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DAE2BB" w14:textId="77777777" w:rsidR="008341E4" w:rsidRDefault="008341E4" w:rsidP="008341E4">
      <w:pPr>
        <w:spacing w:before="0" w:after="160" w:line="259" w:lineRule="auto"/>
        <w:jc w:val="center"/>
        <w:rPr>
          <w:b/>
          <w:bCs/>
          <w:i/>
          <w:iCs/>
          <w:sz w:val="48"/>
          <w:szCs w:val="44"/>
        </w:rPr>
      </w:pPr>
    </w:p>
    <w:p w14:paraId="77D40B7A" w14:textId="77777777" w:rsidR="008341E4" w:rsidRDefault="008341E4" w:rsidP="008341E4">
      <w:pPr>
        <w:spacing w:before="0" w:after="160" w:line="259" w:lineRule="auto"/>
        <w:jc w:val="center"/>
        <w:rPr>
          <w:b/>
          <w:bCs/>
          <w:i/>
          <w:iCs/>
          <w:sz w:val="48"/>
          <w:szCs w:val="44"/>
        </w:rPr>
      </w:pPr>
    </w:p>
    <w:p w14:paraId="6F3183CA" w14:textId="77777777" w:rsidR="008341E4" w:rsidRDefault="008341E4" w:rsidP="008341E4">
      <w:pPr>
        <w:spacing w:before="0" w:after="160" w:line="259" w:lineRule="auto"/>
        <w:jc w:val="center"/>
        <w:rPr>
          <w:b/>
          <w:bCs/>
          <w:i/>
          <w:iCs/>
          <w:sz w:val="48"/>
          <w:szCs w:val="44"/>
        </w:rPr>
      </w:pPr>
    </w:p>
    <w:p w14:paraId="7B603E50" w14:textId="77777777" w:rsidR="008341E4" w:rsidRDefault="008341E4" w:rsidP="008341E4">
      <w:pPr>
        <w:spacing w:before="0" w:after="160" w:line="259" w:lineRule="auto"/>
        <w:jc w:val="center"/>
        <w:rPr>
          <w:b/>
          <w:bCs/>
          <w:i/>
          <w:iCs/>
          <w:sz w:val="48"/>
          <w:szCs w:val="44"/>
        </w:rPr>
      </w:pPr>
    </w:p>
    <w:p w14:paraId="41750E41" w14:textId="4494BB73" w:rsidR="008341E4" w:rsidRDefault="008341E4" w:rsidP="008341E4">
      <w:pPr>
        <w:spacing w:before="0" w:after="160" w:line="259" w:lineRule="auto"/>
        <w:jc w:val="center"/>
        <w:rPr>
          <w:b/>
          <w:bCs/>
          <w:i/>
          <w:iCs/>
          <w:sz w:val="48"/>
          <w:szCs w:val="44"/>
        </w:rPr>
      </w:pPr>
      <w:r w:rsidRPr="008341E4">
        <w:rPr>
          <w:b/>
          <w:bCs/>
          <w:i/>
          <w:iCs/>
          <w:noProof/>
          <w:sz w:val="48"/>
          <w:szCs w:val="44"/>
        </w:rPr>
        <w:drawing>
          <wp:inline distT="0" distB="0" distL="0" distR="0" wp14:anchorId="343FFE79" wp14:editId="0AD882B2">
            <wp:extent cx="1971675" cy="789998"/>
            <wp:effectExtent l="0" t="0" r="0" b="0"/>
            <wp:docPr id="7995147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9514721" name=""/>
                    <pic:cNvPicPr/>
                  </pic:nvPicPr>
                  <pic:blipFill>
                    <a:blip r:embed="rId8"/>
                    <a:stretch>
                      <a:fillRect/>
                    </a:stretch>
                  </pic:blipFill>
                  <pic:spPr>
                    <a:xfrm>
                      <a:off x="0" y="0"/>
                      <a:ext cx="1987824" cy="796468"/>
                    </a:xfrm>
                    <a:prstGeom prst="rect">
                      <a:avLst/>
                    </a:prstGeom>
                  </pic:spPr>
                </pic:pic>
              </a:graphicData>
            </a:graphic>
          </wp:inline>
        </w:drawing>
      </w:r>
    </w:p>
    <w:p w14:paraId="4BF9D492" w14:textId="77777777" w:rsidR="008341E4" w:rsidRDefault="008341E4" w:rsidP="008341E4">
      <w:pPr>
        <w:spacing w:before="0" w:after="160" w:line="259" w:lineRule="auto"/>
        <w:jc w:val="center"/>
        <w:rPr>
          <w:b/>
          <w:bCs/>
          <w:i/>
          <w:iCs/>
          <w:sz w:val="48"/>
          <w:szCs w:val="44"/>
        </w:rPr>
      </w:pPr>
    </w:p>
    <w:p w14:paraId="341561CA" w14:textId="77777777" w:rsidR="008341E4" w:rsidRDefault="008341E4" w:rsidP="008341E4">
      <w:pPr>
        <w:spacing w:before="0" w:after="160" w:line="259" w:lineRule="auto"/>
        <w:jc w:val="center"/>
        <w:rPr>
          <w:b/>
          <w:bCs/>
          <w:i/>
          <w:iCs/>
          <w:sz w:val="48"/>
          <w:szCs w:val="44"/>
        </w:rPr>
      </w:pPr>
    </w:p>
    <w:p w14:paraId="6A41A516" w14:textId="77777777" w:rsidR="008341E4" w:rsidRDefault="008341E4" w:rsidP="008341E4">
      <w:pPr>
        <w:spacing w:before="0" w:after="160" w:line="259" w:lineRule="auto"/>
        <w:jc w:val="center"/>
        <w:rPr>
          <w:b/>
          <w:bCs/>
          <w:i/>
          <w:iCs/>
          <w:sz w:val="48"/>
          <w:szCs w:val="44"/>
        </w:rPr>
      </w:pPr>
      <w:r w:rsidRPr="008341E4">
        <w:rPr>
          <w:b/>
          <w:bCs/>
          <w:i/>
          <w:iCs/>
          <w:sz w:val="48"/>
          <w:szCs w:val="44"/>
        </w:rPr>
        <w:t>Brewing Engagement in the UK Coffee Market</w:t>
      </w:r>
    </w:p>
    <w:p w14:paraId="59B203B3" w14:textId="77777777" w:rsidR="008341E4" w:rsidRDefault="008341E4" w:rsidP="008341E4">
      <w:pPr>
        <w:spacing w:before="0" w:after="160" w:line="259" w:lineRule="auto"/>
        <w:jc w:val="center"/>
        <w:rPr>
          <w:b/>
          <w:bCs/>
          <w:i/>
          <w:iCs/>
          <w:sz w:val="48"/>
          <w:szCs w:val="44"/>
        </w:rPr>
      </w:pPr>
    </w:p>
    <w:p w14:paraId="7231EC48" w14:textId="77777777" w:rsidR="008341E4" w:rsidRDefault="008341E4" w:rsidP="008341E4">
      <w:pPr>
        <w:spacing w:before="0" w:after="160" w:line="259" w:lineRule="auto"/>
        <w:jc w:val="center"/>
        <w:rPr>
          <w:b/>
          <w:bCs/>
          <w:i/>
          <w:iCs/>
          <w:sz w:val="48"/>
          <w:szCs w:val="44"/>
        </w:rPr>
      </w:pPr>
    </w:p>
    <w:p w14:paraId="0E214B37" w14:textId="77777777" w:rsidR="008341E4" w:rsidRDefault="008341E4" w:rsidP="008341E4">
      <w:pPr>
        <w:spacing w:before="0" w:after="160" w:line="259" w:lineRule="auto"/>
        <w:jc w:val="center"/>
        <w:rPr>
          <w:b/>
          <w:bCs/>
          <w:i/>
          <w:iCs/>
          <w:sz w:val="48"/>
          <w:szCs w:val="44"/>
        </w:rPr>
      </w:pPr>
    </w:p>
    <w:p w14:paraId="22661782" w14:textId="77777777" w:rsidR="008341E4" w:rsidRDefault="008341E4" w:rsidP="008341E4">
      <w:pPr>
        <w:spacing w:before="0" w:after="160" w:line="259" w:lineRule="auto"/>
        <w:jc w:val="center"/>
        <w:rPr>
          <w:b/>
          <w:bCs/>
          <w:i/>
          <w:iCs/>
          <w:sz w:val="48"/>
          <w:szCs w:val="44"/>
        </w:rPr>
      </w:pPr>
    </w:p>
    <w:p w14:paraId="13E700A3" w14:textId="77777777" w:rsidR="008341E4" w:rsidRDefault="008341E4" w:rsidP="008341E4">
      <w:pPr>
        <w:spacing w:before="0" w:after="160" w:line="259" w:lineRule="auto"/>
        <w:jc w:val="center"/>
        <w:rPr>
          <w:b/>
          <w:bCs/>
          <w:i/>
          <w:iCs/>
          <w:sz w:val="48"/>
          <w:szCs w:val="44"/>
        </w:rPr>
      </w:pPr>
    </w:p>
    <w:p w14:paraId="48916DDE" w14:textId="77777777" w:rsidR="008341E4" w:rsidRPr="008341E4" w:rsidRDefault="008341E4" w:rsidP="008341E4">
      <w:pPr>
        <w:spacing w:before="0" w:after="160" w:line="259" w:lineRule="auto"/>
        <w:jc w:val="left"/>
        <w:rPr>
          <w:b/>
          <w:bCs/>
          <w:i/>
          <w:iCs/>
          <w:sz w:val="28"/>
          <w:szCs w:val="24"/>
          <w:highlight w:val="yellow"/>
        </w:rPr>
      </w:pPr>
      <w:r w:rsidRPr="008341E4">
        <w:rPr>
          <w:b/>
          <w:bCs/>
          <w:i/>
          <w:iCs/>
          <w:sz w:val="28"/>
          <w:szCs w:val="24"/>
          <w:highlight w:val="yellow"/>
        </w:rPr>
        <w:t xml:space="preserve">Student Name: </w:t>
      </w:r>
    </w:p>
    <w:p w14:paraId="5139DBF0" w14:textId="11DC50EF" w:rsidR="008341E4" w:rsidRPr="008341E4" w:rsidRDefault="008341E4" w:rsidP="008341E4">
      <w:pPr>
        <w:spacing w:before="0" w:after="160" w:line="259" w:lineRule="auto"/>
        <w:jc w:val="left"/>
        <w:rPr>
          <w:rFonts w:eastAsiaTheme="majorEastAsia" w:cstheme="majorBidi"/>
          <w:b/>
          <w:bCs/>
          <w:i/>
          <w:iCs/>
          <w:color w:val="000000" w:themeColor="text1"/>
          <w:sz w:val="48"/>
          <w:szCs w:val="96"/>
          <w:lang w:val="en-IN"/>
        </w:rPr>
      </w:pPr>
      <w:r w:rsidRPr="008341E4">
        <w:rPr>
          <w:b/>
          <w:bCs/>
          <w:i/>
          <w:iCs/>
          <w:sz w:val="28"/>
          <w:szCs w:val="24"/>
          <w:highlight w:val="yellow"/>
        </w:rPr>
        <w:t>Student ID:</w:t>
      </w:r>
      <w:r w:rsidRPr="008341E4">
        <w:rPr>
          <w:b/>
          <w:bCs/>
          <w:i/>
          <w:iCs/>
          <w:sz w:val="48"/>
          <w:szCs w:val="44"/>
          <w:lang w:val="en-IN"/>
        </w:rPr>
        <w:br w:type="page"/>
      </w:r>
    </w:p>
    <w:sdt>
      <w:sdtPr>
        <w:rPr>
          <w:rFonts w:ascii="Times New Roman" w:eastAsiaTheme="minorEastAsia" w:hAnsi="Times New Roman" w:cstheme="minorBidi"/>
          <w:color w:val="auto"/>
          <w:sz w:val="24"/>
          <w:szCs w:val="22"/>
          <w:lang w:val="en-GB" w:eastAsia="zh-CN"/>
        </w:rPr>
        <w:id w:val="-1792656961"/>
        <w:docPartObj>
          <w:docPartGallery w:val="Table of Contents"/>
          <w:docPartUnique/>
        </w:docPartObj>
      </w:sdtPr>
      <w:sdtEndPr>
        <w:rPr>
          <w:b/>
          <w:bCs/>
          <w:noProof/>
        </w:rPr>
      </w:sdtEndPr>
      <w:sdtContent>
        <w:p w14:paraId="476C3C60" w14:textId="015BFFEB" w:rsidR="008341E4" w:rsidRPr="008341E4" w:rsidRDefault="008341E4">
          <w:pPr>
            <w:pStyle w:val="TOCHeading"/>
            <w:rPr>
              <w:rFonts w:ascii="Times New Roman" w:hAnsi="Times New Roman" w:cs="Times New Roman"/>
              <w:b/>
              <w:bCs/>
              <w:i/>
              <w:iCs/>
              <w:color w:val="auto"/>
              <w:sz w:val="24"/>
              <w:szCs w:val="24"/>
            </w:rPr>
          </w:pPr>
          <w:r w:rsidRPr="008341E4">
            <w:rPr>
              <w:rFonts w:ascii="Times New Roman" w:hAnsi="Times New Roman" w:cs="Times New Roman"/>
              <w:b/>
              <w:bCs/>
              <w:i/>
              <w:iCs/>
              <w:color w:val="auto"/>
              <w:sz w:val="24"/>
              <w:szCs w:val="24"/>
            </w:rPr>
            <w:t>Table of Contents</w:t>
          </w:r>
        </w:p>
        <w:p w14:paraId="7A671BA6" w14:textId="15AF91FA" w:rsidR="008341E4" w:rsidRDefault="008341E4">
          <w:pPr>
            <w:pStyle w:val="TOC1"/>
            <w:tabs>
              <w:tab w:val="right" w:leader="dot" w:pos="9350"/>
            </w:tabs>
            <w:rPr>
              <w:rFonts w:asciiTheme="minorHAnsi" w:hAnsiTheme="minorHAnsi"/>
              <w:noProof/>
              <w:kern w:val="2"/>
              <w:szCs w:val="24"/>
              <w:lang w:val="en-IN" w:eastAsia="en-IN"/>
              <w14:ligatures w14:val="standardContextual"/>
            </w:rPr>
          </w:pPr>
          <w:r>
            <w:fldChar w:fldCharType="begin"/>
          </w:r>
          <w:r>
            <w:instrText xml:space="preserve"> TOC \o "1-3" \h \z \u </w:instrText>
          </w:r>
          <w:r>
            <w:fldChar w:fldCharType="separate"/>
          </w:r>
          <w:hyperlink w:anchor="_Toc212995772" w:history="1">
            <w:r w:rsidRPr="00B05315">
              <w:rPr>
                <w:rStyle w:val="Hyperlink"/>
                <w:noProof/>
                <w:lang w:val="en-IN"/>
              </w:rPr>
              <w:t>1. Introduction</w:t>
            </w:r>
            <w:r>
              <w:rPr>
                <w:noProof/>
                <w:webHidden/>
              </w:rPr>
              <w:tab/>
            </w:r>
            <w:r>
              <w:rPr>
                <w:noProof/>
                <w:webHidden/>
              </w:rPr>
              <w:fldChar w:fldCharType="begin"/>
            </w:r>
            <w:r>
              <w:rPr>
                <w:noProof/>
                <w:webHidden/>
              </w:rPr>
              <w:instrText xml:space="preserve"> PAGEREF _Toc212995772 \h </w:instrText>
            </w:r>
            <w:r>
              <w:rPr>
                <w:noProof/>
                <w:webHidden/>
              </w:rPr>
            </w:r>
            <w:r>
              <w:rPr>
                <w:noProof/>
                <w:webHidden/>
              </w:rPr>
              <w:fldChar w:fldCharType="separate"/>
            </w:r>
            <w:r>
              <w:rPr>
                <w:noProof/>
                <w:webHidden/>
              </w:rPr>
              <w:t>3</w:t>
            </w:r>
            <w:r>
              <w:rPr>
                <w:noProof/>
                <w:webHidden/>
              </w:rPr>
              <w:fldChar w:fldCharType="end"/>
            </w:r>
          </w:hyperlink>
        </w:p>
        <w:p w14:paraId="609C9E92" w14:textId="43A40293" w:rsidR="008341E4" w:rsidRDefault="008341E4">
          <w:pPr>
            <w:pStyle w:val="TOC2"/>
            <w:tabs>
              <w:tab w:val="right" w:leader="dot" w:pos="9350"/>
            </w:tabs>
            <w:rPr>
              <w:rFonts w:asciiTheme="minorHAnsi" w:hAnsiTheme="minorHAnsi"/>
              <w:noProof/>
              <w:kern w:val="2"/>
              <w:szCs w:val="24"/>
              <w:lang w:val="en-IN" w:eastAsia="en-IN"/>
              <w14:ligatures w14:val="standardContextual"/>
            </w:rPr>
          </w:pPr>
          <w:hyperlink w:anchor="_Toc212995773" w:history="1">
            <w:r w:rsidRPr="00B05315">
              <w:rPr>
                <w:rStyle w:val="Hyperlink"/>
                <w:noProof/>
              </w:rPr>
              <w:t>1.1 Background</w:t>
            </w:r>
            <w:r>
              <w:rPr>
                <w:noProof/>
                <w:webHidden/>
              </w:rPr>
              <w:tab/>
            </w:r>
            <w:r>
              <w:rPr>
                <w:noProof/>
                <w:webHidden/>
              </w:rPr>
              <w:fldChar w:fldCharType="begin"/>
            </w:r>
            <w:r>
              <w:rPr>
                <w:noProof/>
                <w:webHidden/>
              </w:rPr>
              <w:instrText xml:space="preserve"> PAGEREF _Toc212995773 \h </w:instrText>
            </w:r>
            <w:r>
              <w:rPr>
                <w:noProof/>
                <w:webHidden/>
              </w:rPr>
            </w:r>
            <w:r>
              <w:rPr>
                <w:noProof/>
                <w:webHidden/>
              </w:rPr>
              <w:fldChar w:fldCharType="separate"/>
            </w:r>
            <w:r>
              <w:rPr>
                <w:noProof/>
                <w:webHidden/>
              </w:rPr>
              <w:t>3</w:t>
            </w:r>
            <w:r>
              <w:rPr>
                <w:noProof/>
                <w:webHidden/>
              </w:rPr>
              <w:fldChar w:fldCharType="end"/>
            </w:r>
          </w:hyperlink>
        </w:p>
        <w:p w14:paraId="737C3D33" w14:textId="511D0594" w:rsidR="008341E4" w:rsidRDefault="008341E4">
          <w:pPr>
            <w:pStyle w:val="TOC2"/>
            <w:tabs>
              <w:tab w:val="right" w:leader="dot" w:pos="9350"/>
            </w:tabs>
            <w:rPr>
              <w:rFonts w:asciiTheme="minorHAnsi" w:hAnsiTheme="minorHAnsi"/>
              <w:noProof/>
              <w:kern w:val="2"/>
              <w:szCs w:val="24"/>
              <w:lang w:val="en-IN" w:eastAsia="en-IN"/>
              <w14:ligatures w14:val="standardContextual"/>
            </w:rPr>
          </w:pPr>
          <w:hyperlink w:anchor="_Toc212995774" w:history="1">
            <w:r w:rsidRPr="00B05315">
              <w:rPr>
                <w:rStyle w:val="Hyperlink"/>
                <w:noProof/>
              </w:rPr>
              <w:t>1.2 Problem Statement and Rationale</w:t>
            </w:r>
            <w:r>
              <w:rPr>
                <w:noProof/>
                <w:webHidden/>
              </w:rPr>
              <w:tab/>
            </w:r>
            <w:r>
              <w:rPr>
                <w:noProof/>
                <w:webHidden/>
              </w:rPr>
              <w:fldChar w:fldCharType="begin"/>
            </w:r>
            <w:r>
              <w:rPr>
                <w:noProof/>
                <w:webHidden/>
              </w:rPr>
              <w:instrText xml:space="preserve"> PAGEREF _Toc212995774 \h </w:instrText>
            </w:r>
            <w:r>
              <w:rPr>
                <w:noProof/>
                <w:webHidden/>
              </w:rPr>
            </w:r>
            <w:r>
              <w:rPr>
                <w:noProof/>
                <w:webHidden/>
              </w:rPr>
              <w:fldChar w:fldCharType="separate"/>
            </w:r>
            <w:r>
              <w:rPr>
                <w:noProof/>
                <w:webHidden/>
              </w:rPr>
              <w:t>3</w:t>
            </w:r>
            <w:r>
              <w:rPr>
                <w:noProof/>
                <w:webHidden/>
              </w:rPr>
              <w:fldChar w:fldCharType="end"/>
            </w:r>
          </w:hyperlink>
        </w:p>
        <w:p w14:paraId="0044B887" w14:textId="00D1CA73" w:rsidR="008341E4" w:rsidRDefault="008341E4">
          <w:pPr>
            <w:pStyle w:val="TOC2"/>
            <w:tabs>
              <w:tab w:val="right" w:leader="dot" w:pos="9350"/>
            </w:tabs>
            <w:rPr>
              <w:rFonts w:asciiTheme="minorHAnsi" w:hAnsiTheme="minorHAnsi"/>
              <w:noProof/>
              <w:kern w:val="2"/>
              <w:szCs w:val="24"/>
              <w:lang w:val="en-IN" w:eastAsia="en-IN"/>
              <w14:ligatures w14:val="standardContextual"/>
            </w:rPr>
          </w:pPr>
          <w:hyperlink w:anchor="_Toc212995775" w:history="1">
            <w:r w:rsidRPr="00B05315">
              <w:rPr>
                <w:rStyle w:val="Hyperlink"/>
                <w:noProof/>
                <w:lang w:val="en-IN"/>
              </w:rPr>
              <w:t>1.3 Research Aim and Goals</w:t>
            </w:r>
            <w:r>
              <w:rPr>
                <w:noProof/>
                <w:webHidden/>
              </w:rPr>
              <w:tab/>
            </w:r>
            <w:r>
              <w:rPr>
                <w:noProof/>
                <w:webHidden/>
              </w:rPr>
              <w:fldChar w:fldCharType="begin"/>
            </w:r>
            <w:r>
              <w:rPr>
                <w:noProof/>
                <w:webHidden/>
              </w:rPr>
              <w:instrText xml:space="preserve"> PAGEREF _Toc212995775 \h </w:instrText>
            </w:r>
            <w:r>
              <w:rPr>
                <w:noProof/>
                <w:webHidden/>
              </w:rPr>
            </w:r>
            <w:r>
              <w:rPr>
                <w:noProof/>
                <w:webHidden/>
              </w:rPr>
              <w:fldChar w:fldCharType="separate"/>
            </w:r>
            <w:r>
              <w:rPr>
                <w:noProof/>
                <w:webHidden/>
              </w:rPr>
              <w:t>4</w:t>
            </w:r>
            <w:r>
              <w:rPr>
                <w:noProof/>
                <w:webHidden/>
              </w:rPr>
              <w:fldChar w:fldCharType="end"/>
            </w:r>
          </w:hyperlink>
        </w:p>
        <w:p w14:paraId="6767D534" w14:textId="255AE47E" w:rsidR="008341E4" w:rsidRDefault="008341E4">
          <w:pPr>
            <w:pStyle w:val="TOC2"/>
            <w:tabs>
              <w:tab w:val="right" w:leader="dot" w:pos="9350"/>
            </w:tabs>
            <w:rPr>
              <w:rFonts w:asciiTheme="minorHAnsi" w:hAnsiTheme="minorHAnsi"/>
              <w:noProof/>
              <w:kern w:val="2"/>
              <w:szCs w:val="24"/>
              <w:lang w:val="en-IN" w:eastAsia="en-IN"/>
              <w14:ligatures w14:val="standardContextual"/>
            </w:rPr>
          </w:pPr>
          <w:hyperlink w:anchor="_Toc212995776" w:history="1">
            <w:r w:rsidRPr="00B05315">
              <w:rPr>
                <w:rStyle w:val="Hyperlink"/>
                <w:noProof/>
                <w:lang w:val="en-IN"/>
              </w:rPr>
              <w:t>1.4 Research Questions</w:t>
            </w:r>
            <w:r>
              <w:rPr>
                <w:noProof/>
                <w:webHidden/>
              </w:rPr>
              <w:tab/>
            </w:r>
            <w:r>
              <w:rPr>
                <w:noProof/>
                <w:webHidden/>
              </w:rPr>
              <w:fldChar w:fldCharType="begin"/>
            </w:r>
            <w:r>
              <w:rPr>
                <w:noProof/>
                <w:webHidden/>
              </w:rPr>
              <w:instrText xml:space="preserve"> PAGEREF _Toc212995776 \h </w:instrText>
            </w:r>
            <w:r>
              <w:rPr>
                <w:noProof/>
                <w:webHidden/>
              </w:rPr>
            </w:r>
            <w:r>
              <w:rPr>
                <w:noProof/>
                <w:webHidden/>
              </w:rPr>
              <w:fldChar w:fldCharType="separate"/>
            </w:r>
            <w:r>
              <w:rPr>
                <w:noProof/>
                <w:webHidden/>
              </w:rPr>
              <w:t>4</w:t>
            </w:r>
            <w:r>
              <w:rPr>
                <w:noProof/>
                <w:webHidden/>
              </w:rPr>
              <w:fldChar w:fldCharType="end"/>
            </w:r>
          </w:hyperlink>
        </w:p>
        <w:p w14:paraId="156B14A5" w14:textId="335F7B54" w:rsidR="008341E4" w:rsidRDefault="008341E4">
          <w:pPr>
            <w:pStyle w:val="TOC2"/>
            <w:tabs>
              <w:tab w:val="right" w:leader="dot" w:pos="9350"/>
            </w:tabs>
            <w:rPr>
              <w:rFonts w:asciiTheme="minorHAnsi" w:hAnsiTheme="minorHAnsi"/>
              <w:noProof/>
              <w:kern w:val="2"/>
              <w:szCs w:val="24"/>
              <w:lang w:val="en-IN" w:eastAsia="en-IN"/>
              <w14:ligatures w14:val="standardContextual"/>
            </w:rPr>
          </w:pPr>
          <w:hyperlink w:anchor="_Toc212995777" w:history="1">
            <w:r w:rsidRPr="00B05315">
              <w:rPr>
                <w:rStyle w:val="Hyperlink"/>
                <w:noProof/>
                <w:lang w:val="en-IN"/>
              </w:rPr>
              <w:t>1.5 Scope and Significance</w:t>
            </w:r>
            <w:r>
              <w:rPr>
                <w:noProof/>
                <w:webHidden/>
              </w:rPr>
              <w:tab/>
            </w:r>
            <w:r>
              <w:rPr>
                <w:noProof/>
                <w:webHidden/>
              </w:rPr>
              <w:fldChar w:fldCharType="begin"/>
            </w:r>
            <w:r>
              <w:rPr>
                <w:noProof/>
                <w:webHidden/>
              </w:rPr>
              <w:instrText xml:space="preserve"> PAGEREF _Toc212995777 \h </w:instrText>
            </w:r>
            <w:r>
              <w:rPr>
                <w:noProof/>
                <w:webHidden/>
              </w:rPr>
            </w:r>
            <w:r>
              <w:rPr>
                <w:noProof/>
                <w:webHidden/>
              </w:rPr>
              <w:fldChar w:fldCharType="separate"/>
            </w:r>
            <w:r>
              <w:rPr>
                <w:noProof/>
                <w:webHidden/>
              </w:rPr>
              <w:t>5</w:t>
            </w:r>
            <w:r>
              <w:rPr>
                <w:noProof/>
                <w:webHidden/>
              </w:rPr>
              <w:fldChar w:fldCharType="end"/>
            </w:r>
          </w:hyperlink>
        </w:p>
        <w:p w14:paraId="4803BD41" w14:textId="51531817" w:rsidR="008341E4" w:rsidRDefault="008341E4">
          <w:pPr>
            <w:pStyle w:val="TOC1"/>
            <w:tabs>
              <w:tab w:val="right" w:leader="dot" w:pos="9350"/>
            </w:tabs>
            <w:rPr>
              <w:rFonts w:asciiTheme="minorHAnsi" w:hAnsiTheme="minorHAnsi"/>
              <w:noProof/>
              <w:kern w:val="2"/>
              <w:szCs w:val="24"/>
              <w:lang w:val="en-IN" w:eastAsia="en-IN"/>
              <w14:ligatures w14:val="standardContextual"/>
            </w:rPr>
          </w:pPr>
          <w:hyperlink w:anchor="_Toc212995778" w:history="1">
            <w:r w:rsidRPr="00B05315">
              <w:rPr>
                <w:rStyle w:val="Hyperlink"/>
                <w:noProof/>
                <w:lang w:val="en-IN"/>
              </w:rPr>
              <w:t>2. Literature Review</w:t>
            </w:r>
            <w:r>
              <w:rPr>
                <w:noProof/>
                <w:webHidden/>
              </w:rPr>
              <w:tab/>
            </w:r>
            <w:r>
              <w:rPr>
                <w:noProof/>
                <w:webHidden/>
              </w:rPr>
              <w:fldChar w:fldCharType="begin"/>
            </w:r>
            <w:r>
              <w:rPr>
                <w:noProof/>
                <w:webHidden/>
              </w:rPr>
              <w:instrText xml:space="preserve"> PAGEREF _Toc212995778 \h </w:instrText>
            </w:r>
            <w:r>
              <w:rPr>
                <w:noProof/>
                <w:webHidden/>
              </w:rPr>
            </w:r>
            <w:r>
              <w:rPr>
                <w:noProof/>
                <w:webHidden/>
              </w:rPr>
              <w:fldChar w:fldCharType="separate"/>
            </w:r>
            <w:r>
              <w:rPr>
                <w:noProof/>
                <w:webHidden/>
              </w:rPr>
              <w:t>6</w:t>
            </w:r>
            <w:r>
              <w:rPr>
                <w:noProof/>
                <w:webHidden/>
              </w:rPr>
              <w:fldChar w:fldCharType="end"/>
            </w:r>
          </w:hyperlink>
        </w:p>
        <w:p w14:paraId="5280531C" w14:textId="76B0BEA9" w:rsidR="008341E4" w:rsidRDefault="008341E4">
          <w:pPr>
            <w:pStyle w:val="TOC2"/>
            <w:tabs>
              <w:tab w:val="right" w:leader="dot" w:pos="9350"/>
            </w:tabs>
            <w:rPr>
              <w:rFonts w:asciiTheme="minorHAnsi" w:hAnsiTheme="minorHAnsi"/>
              <w:noProof/>
              <w:kern w:val="2"/>
              <w:szCs w:val="24"/>
              <w:lang w:val="en-IN" w:eastAsia="en-IN"/>
              <w14:ligatures w14:val="standardContextual"/>
            </w:rPr>
          </w:pPr>
          <w:hyperlink w:anchor="_Toc212995779" w:history="1">
            <w:r w:rsidRPr="00B05315">
              <w:rPr>
                <w:rStyle w:val="Hyperlink"/>
                <w:noProof/>
                <w:lang w:val="en-IN"/>
              </w:rPr>
              <w:t>2.1 Theoretical Underpinning</w:t>
            </w:r>
            <w:r>
              <w:rPr>
                <w:noProof/>
                <w:webHidden/>
              </w:rPr>
              <w:tab/>
            </w:r>
            <w:r>
              <w:rPr>
                <w:noProof/>
                <w:webHidden/>
              </w:rPr>
              <w:fldChar w:fldCharType="begin"/>
            </w:r>
            <w:r>
              <w:rPr>
                <w:noProof/>
                <w:webHidden/>
              </w:rPr>
              <w:instrText xml:space="preserve"> PAGEREF _Toc212995779 \h </w:instrText>
            </w:r>
            <w:r>
              <w:rPr>
                <w:noProof/>
                <w:webHidden/>
              </w:rPr>
            </w:r>
            <w:r>
              <w:rPr>
                <w:noProof/>
                <w:webHidden/>
              </w:rPr>
              <w:fldChar w:fldCharType="separate"/>
            </w:r>
            <w:r>
              <w:rPr>
                <w:noProof/>
                <w:webHidden/>
              </w:rPr>
              <w:t>6</w:t>
            </w:r>
            <w:r>
              <w:rPr>
                <w:noProof/>
                <w:webHidden/>
              </w:rPr>
              <w:fldChar w:fldCharType="end"/>
            </w:r>
          </w:hyperlink>
        </w:p>
        <w:p w14:paraId="2001339D" w14:textId="15ACA882" w:rsidR="008341E4" w:rsidRDefault="008341E4">
          <w:pPr>
            <w:pStyle w:val="TOC2"/>
            <w:tabs>
              <w:tab w:val="right" w:leader="dot" w:pos="9350"/>
            </w:tabs>
            <w:rPr>
              <w:rFonts w:asciiTheme="minorHAnsi" w:hAnsiTheme="minorHAnsi"/>
              <w:noProof/>
              <w:kern w:val="2"/>
              <w:szCs w:val="24"/>
              <w:lang w:val="en-IN" w:eastAsia="en-IN"/>
              <w14:ligatures w14:val="standardContextual"/>
            </w:rPr>
          </w:pPr>
          <w:hyperlink w:anchor="_Toc212995780" w:history="1">
            <w:r w:rsidRPr="00B05315">
              <w:rPr>
                <w:rStyle w:val="Hyperlink"/>
                <w:noProof/>
              </w:rPr>
              <w:t>2.2 Factors Influencing Consumer Interest in the Coffee Market</w:t>
            </w:r>
            <w:r>
              <w:rPr>
                <w:noProof/>
                <w:webHidden/>
              </w:rPr>
              <w:tab/>
            </w:r>
            <w:r>
              <w:rPr>
                <w:noProof/>
                <w:webHidden/>
              </w:rPr>
              <w:fldChar w:fldCharType="begin"/>
            </w:r>
            <w:r>
              <w:rPr>
                <w:noProof/>
                <w:webHidden/>
              </w:rPr>
              <w:instrText xml:space="preserve"> PAGEREF _Toc212995780 \h </w:instrText>
            </w:r>
            <w:r>
              <w:rPr>
                <w:noProof/>
                <w:webHidden/>
              </w:rPr>
            </w:r>
            <w:r>
              <w:rPr>
                <w:noProof/>
                <w:webHidden/>
              </w:rPr>
              <w:fldChar w:fldCharType="separate"/>
            </w:r>
            <w:r>
              <w:rPr>
                <w:noProof/>
                <w:webHidden/>
              </w:rPr>
              <w:t>6</w:t>
            </w:r>
            <w:r>
              <w:rPr>
                <w:noProof/>
                <w:webHidden/>
              </w:rPr>
              <w:fldChar w:fldCharType="end"/>
            </w:r>
          </w:hyperlink>
        </w:p>
        <w:p w14:paraId="6925CABA" w14:textId="10DCEDB9" w:rsidR="008341E4" w:rsidRDefault="008341E4">
          <w:pPr>
            <w:pStyle w:val="TOC2"/>
            <w:tabs>
              <w:tab w:val="right" w:leader="dot" w:pos="9350"/>
            </w:tabs>
            <w:rPr>
              <w:rFonts w:asciiTheme="minorHAnsi" w:hAnsiTheme="minorHAnsi"/>
              <w:noProof/>
              <w:kern w:val="2"/>
              <w:szCs w:val="24"/>
              <w:lang w:val="en-IN" w:eastAsia="en-IN"/>
              <w14:ligatures w14:val="standardContextual"/>
            </w:rPr>
          </w:pPr>
          <w:hyperlink w:anchor="_Toc212995781" w:history="1">
            <w:r w:rsidRPr="00B05315">
              <w:rPr>
                <w:rStyle w:val="Hyperlink"/>
                <w:noProof/>
              </w:rPr>
              <w:t>2.3 Branding and Marketing Approaches to Promote Consumer Loyalty and Interest</w:t>
            </w:r>
            <w:r>
              <w:rPr>
                <w:noProof/>
                <w:webHidden/>
              </w:rPr>
              <w:tab/>
            </w:r>
            <w:r>
              <w:rPr>
                <w:noProof/>
                <w:webHidden/>
              </w:rPr>
              <w:fldChar w:fldCharType="begin"/>
            </w:r>
            <w:r>
              <w:rPr>
                <w:noProof/>
                <w:webHidden/>
              </w:rPr>
              <w:instrText xml:space="preserve"> PAGEREF _Toc212995781 \h </w:instrText>
            </w:r>
            <w:r>
              <w:rPr>
                <w:noProof/>
                <w:webHidden/>
              </w:rPr>
            </w:r>
            <w:r>
              <w:rPr>
                <w:noProof/>
                <w:webHidden/>
              </w:rPr>
              <w:fldChar w:fldCharType="separate"/>
            </w:r>
            <w:r>
              <w:rPr>
                <w:noProof/>
                <w:webHidden/>
              </w:rPr>
              <w:t>7</w:t>
            </w:r>
            <w:r>
              <w:rPr>
                <w:noProof/>
                <w:webHidden/>
              </w:rPr>
              <w:fldChar w:fldCharType="end"/>
            </w:r>
          </w:hyperlink>
        </w:p>
        <w:p w14:paraId="69DF205A" w14:textId="2378A5D1" w:rsidR="008341E4" w:rsidRDefault="008341E4">
          <w:pPr>
            <w:pStyle w:val="TOC2"/>
            <w:tabs>
              <w:tab w:val="right" w:leader="dot" w:pos="9350"/>
            </w:tabs>
            <w:rPr>
              <w:rFonts w:asciiTheme="minorHAnsi" w:hAnsiTheme="minorHAnsi"/>
              <w:noProof/>
              <w:kern w:val="2"/>
              <w:szCs w:val="24"/>
              <w:lang w:val="en-IN" w:eastAsia="en-IN"/>
              <w14:ligatures w14:val="standardContextual"/>
            </w:rPr>
          </w:pPr>
          <w:hyperlink w:anchor="_Toc212995782" w:history="1">
            <w:r w:rsidRPr="00B05315">
              <w:rPr>
                <w:rStyle w:val="Hyperlink"/>
                <w:noProof/>
              </w:rPr>
              <w:t>2.4 Research Gap</w:t>
            </w:r>
            <w:r>
              <w:rPr>
                <w:noProof/>
                <w:webHidden/>
              </w:rPr>
              <w:tab/>
            </w:r>
            <w:r>
              <w:rPr>
                <w:noProof/>
                <w:webHidden/>
              </w:rPr>
              <w:fldChar w:fldCharType="begin"/>
            </w:r>
            <w:r>
              <w:rPr>
                <w:noProof/>
                <w:webHidden/>
              </w:rPr>
              <w:instrText xml:space="preserve"> PAGEREF _Toc212995782 \h </w:instrText>
            </w:r>
            <w:r>
              <w:rPr>
                <w:noProof/>
                <w:webHidden/>
              </w:rPr>
            </w:r>
            <w:r>
              <w:rPr>
                <w:noProof/>
                <w:webHidden/>
              </w:rPr>
              <w:fldChar w:fldCharType="separate"/>
            </w:r>
            <w:r>
              <w:rPr>
                <w:noProof/>
                <w:webHidden/>
              </w:rPr>
              <w:t>7</w:t>
            </w:r>
            <w:r>
              <w:rPr>
                <w:noProof/>
                <w:webHidden/>
              </w:rPr>
              <w:fldChar w:fldCharType="end"/>
            </w:r>
          </w:hyperlink>
        </w:p>
        <w:p w14:paraId="2FE91448" w14:textId="0EC66104" w:rsidR="008341E4" w:rsidRDefault="008341E4">
          <w:pPr>
            <w:pStyle w:val="TOC1"/>
            <w:tabs>
              <w:tab w:val="right" w:leader="dot" w:pos="9350"/>
            </w:tabs>
            <w:rPr>
              <w:rFonts w:asciiTheme="minorHAnsi" w:hAnsiTheme="minorHAnsi"/>
              <w:noProof/>
              <w:kern w:val="2"/>
              <w:szCs w:val="24"/>
              <w:lang w:val="en-IN" w:eastAsia="en-IN"/>
              <w14:ligatures w14:val="standardContextual"/>
            </w:rPr>
          </w:pPr>
          <w:hyperlink w:anchor="_Toc212995783" w:history="1">
            <w:r w:rsidRPr="00B05315">
              <w:rPr>
                <w:rStyle w:val="Hyperlink"/>
                <w:noProof/>
                <w:lang w:val="en-IN"/>
              </w:rPr>
              <w:t>3. Methodology</w:t>
            </w:r>
            <w:r>
              <w:rPr>
                <w:noProof/>
                <w:webHidden/>
              </w:rPr>
              <w:tab/>
            </w:r>
            <w:r>
              <w:rPr>
                <w:noProof/>
                <w:webHidden/>
              </w:rPr>
              <w:fldChar w:fldCharType="begin"/>
            </w:r>
            <w:r>
              <w:rPr>
                <w:noProof/>
                <w:webHidden/>
              </w:rPr>
              <w:instrText xml:space="preserve"> PAGEREF _Toc212995783 \h </w:instrText>
            </w:r>
            <w:r>
              <w:rPr>
                <w:noProof/>
                <w:webHidden/>
              </w:rPr>
            </w:r>
            <w:r>
              <w:rPr>
                <w:noProof/>
                <w:webHidden/>
              </w:rPr>
              <w:fldChar w:fldCharType="separate"/>
            </w:r>
            <w:r>
              <w:rPr>
                <w:noProof/>
                <w:webHidden/>
              </w:rPr>
              <w:t>9</w:t>
            </w:r>
            <w:r>
              <w:rPr>
                <w:noProof/>
                <w:webHidden/>
              </w:rPr>
              <w:fldChar w:fldCharType="end"/>
            </w:r>
          </w:hyperlink>
        </w:p>
        <w:p w14:paraId="1BBBE41A" w14:textId="591EE4F0" w:rsidR="008341E4" w:rsidRDefault="008341E4">
          <w:pPr>
            <w:pStyle w:val="TOC2"/>
            <w:tabs>
              <w:tab w:val="right" w:leader="dot" w:pos="9350"/>
            </w:tabs>
            <w:rPr>
              <w:rFonts w:asciiTheme="minorHAnsi" w:hAnsiTheme="minorHAnsi"/>
              <w:noProof/>
              <w:kern w:val="2"/>
              <w:szCs w:val="24"/>
              <w:lang w:val="en-IN" w:eastAsia="en-IN"/>
              <w14:ligatures w14:val="standardContextual"/>
            </w:rPr>
          </w:pPr>
          <w:hyperlink w:anchor="_Toc212995784" w:history="1">
            <w:r w:rsidRPr="00B05315">
              <w:rPr>
                <w:rStyle w:val="Hyperlink"/>
                <w:noProof/>
                <w:lang w:val="en-IN"/>
              </w:rPr>
              <w:t>3.1 Research Paradigm</w:t>
            </w:r>
            <w:r>
              <w:rPr>
                <w:noProof/>
                <w:webHidden/>
              </w:rPr>
              <w:tab/>
            </w:r>
            <w:r>
              <w:rPr>
                <w:noProof/>
                <w:webHidden/>
              </w:rPr>
              <w:fldChar w:fldCharType="begin"/>
            </w:r>
            <w:r>
              <w:rPr>
                <w:noProof/>
                <w:webHidden/>
              </w:rPr>
              <w:instrText xml:space="preserve"> PAGEREF _Toc212995784 \h </w:instrText>
            </w:r>
            <w:r>
              <w:rPr>
                <w:noProof/>
                <w:webHidden/>
              </w:rPr>
            </w:r>
            <w:r>
              <w:rPr>
                <w:noProof/>
                <w:webHidden/>
              </w:rPr>
              <w:fldChar w:fldCharType="separate"/>
            </w:r>
            <w:r>
              <w:rPr>
                <w:noProof/>
                <w:webHidden/>
              </w:rPr>
              <w:t>9</w:t>
            </w:r>
            <w:r>
              <w:rPr>
                <w:noProof/>
                <w:webHidden/>
              </w:rPr>
              <w:fldChar w:fldCharType="end"/>
            </w:r>
          </w:hyperlink>
        </w:p>
        <w:p w14:paraId="122A7A09" w14:textId="21AC2974" w:rsidR="008341E4" w:rsidRDefault="008341E4">
          <w:pPr>
            <w:pStyle w:val="TOC2"/>
            <w:tabs>
              <w:tab w:val="right" w:leader="dot" w:pos="9350"/>
            </w:tabs>
            <w:rPr>
              <w:rFonts w:asciiTheme="minorHAnsi" w:hAnsiTheme="minorHAnsi"/>
              <w:noProof/>
              <w:kern w:val="2"/>
              <w:szCs w:val="24"/>
              <w:lang w:val="en-IN" w:eastAsia="en-IN"/>
              <w14:ligatures w14:val="standardContextual"/>
            </w:rPr>
          </w:pPr>
          <w:hyperlink w:anchor="_Toc212995785" w:history="1">
            <w:r w:rsidRPr="00B05315">
              <w:rPr>
                <w:rStyle w:val="Hyperlink"/>
                <w:noProof/>
                <w:lang w:val="en-IN"/>
              </w:rPr>
              <w:t>3.2 Data Collection Process</w:t>
            </w:r>
            <w:r>
              <w:rPr>
                <w:noProof/>
                <w:webHidden/>
              </w:rPr>
              <w:tab/>
            </w:r>
            <w:r>
              <w:rPr>
                <w:noProof/>
                <w:webHidden/>
              </w:rPr>
              <w:fldChar w:fldCharType="begin"/>
            </w:r>
            <w:r>
              <w:rPr>
                <w:noProof/>
                <w:webHidden/>
              </w:rPr>
              <w:instrText xml:space="preserve"> PAGEREF _Toc212995785 \h </w:instrText>
            </w:r>
            <w:r>
              <w:rPr>
                <w:noProof/>
                <w:webHidden/>
              </w:rPr>
            </w:r>
            <w:r>
              <w:rPr>
                <w:noProof/>
                <w:webHidden/>
              </w:rPr>
              <w:fldChar w:fldCharType="separate"/>
            </w:r>
            <w:r>
              <w:rPr>
                <w:noProof/>
                <w:webHidden/>
              </w:rPr>
              <w:t>9</w:t>
            </w:r>
            <w:r>
              <w:rPr>
                <w:noProof/>
                <w:webHidden/>
              </w:rPr>
              <w:fldChar w:fldCharType="end"/>
            </w:r>
          </w:hyperlink>
        </w:p>
        <w:p w14:paraId="029874C7" w14:textId="113367F3" w:rsidR="008341E4" w:rsidRDefault="008341E4">
          <w:pPr>
            <w:pStyle w:val="TOC2"/>
            <w:tabs>
              <w:tab w:val="right" w:leader="dot" w:pos="9350"/>
            </w:tabs>
            <w:rPr>
              <w:rFonts w:asciiTheme="minorHAnsi" w:hAnsiTheme="minorHAnsi"/>
              <w:noProof/>
              <w:kern w:val="2"/>
              <w:szCs w:val="24"/>
              <w:lang w:val="en-IN" w:eastAsia="en-IN"/>
              <w14:ligatures w14:val="standardContextual"/>
            </w:rPr>
          </w:pPr>
          <w:hyperlink w:anchor="_Toc212995786" w:history="1">
            <w:r w:rsidRPr="00B05315">
              <w:rPr>
                <w:rStyle w:val="Hyperlink"/>
                <w:noProof/>
                <w:lang w:val="en-IN"/>
              </w:rPr>
              <w:t>3.3 Data Analysis Process</w:t>
            </w:r>
            <w:r>
              <w:rPr>
                <w:noProof/>
                <w:webHidden/>
              </w:rPr>
              <w:tab/>
            </w:r>
            <w:r>
              <w:rPr>
                <w:noProof/>
                <w:webHidden/>
              </w:rPr>
              <w:fldChar w:fldCharType="begin"/>
            </w:r>
            <w:r>
              <w:rPr>
                <w:noProof/>
                <w:webHidden/>
              </w:rPr>
              <w:instrText xml:space="preserve"> PAGEREF _Toc212995786 \h </w:instrText>
            </w:r>
            <w:r>
              <w:rPr>
                <w:noProof/>
                <w:webHidden/>
              </w:rPr>
            </w:r>
            <w:r>
              <w:rPr>
                <w:noProof/>
                <w:webHidden/>
              </w:rPr>
              <w:fldChar w:fldCharType="separate"/>
            </w:r>
            <w:r>
              <w:rPr>
                <w:noProof/>
                <w:webHidden/>
              </w:rPr>
              <w:t>10</w:t>
            </w:r>
            <w:r>
              <w:rPr>
                <w:noProof/>
                <w:webHidden/>
              </w:rPr>
              <w:fldChar w:fldCharType="end"/>
            </w:r>
          </w:hyperlink>
        </w:p>
        <w:p w14:paraId="2DC4B10A" w14:textId="12B9312B" w:rsidR="008341E4" w:rsidRDefault="008341E4">
          <w:pPr>
            <w:pStyle w:val="TOC2"/>
            <w:tabs>
              <w:tab w:val="right" w:leader="dot" w:pos="9350"/>
            </w:tabs>
            <w:rPr>
              <w:rFonts w:asciiTheme="minorHAnsi" w:hAnsiTheme="minorHAnsi"/>
              <w:noProof/>
              <w:kern w:val="2"/>
              <w:szCs w:val="24"/>
              <w:lang w:val="en-IN" w:eastAsia="en-IN"/>
              <w14:ligatures w14:val="standardContextual"/>
            </w:rPr>
          </w:pPr>
          <w:hyperlink w:anchor="_Toc212995787" w:history="1">
            <w:r w:rsidRPr="00B05315">
              <w:rPr>
                <w:rStyle w:val="Hyperlink"/>
                <w:noProof/>
                <w:lang w:val="en-IN"/>
              </w:rPr>
              <w:t>3.4 Ethical Considerations</w:t>
            </w:r>
            <w:r>
              <w:rPr>
                <w:noProof/>
                <w:webHidden/>
              </w:rPr>
              <w:tab/>
            </w:r>
            <w:r>
              <w:rPr>
                <w:noProof/>
                <w:webHidden/>
              </w:rPr>
              <w:fldChar w:fldCharType="begin"/>
            </w:r>
            <w:r>
              <w:rPr>
                <w:noProof/>
                <w:webHidden/>
              </w:rPr>
              <w:instrText xml:space="preserve"> PAGEREF _Toc212995787 \h </w:instrText>
            </w:r>
            <w:r>
              <w:rPr>
                <w:noProof/>
                <w:webHidden/>
              </w:rPr>
            </w:r>
            <w:r>
              <w:rPr>
                <w:noProof/>
                <w:webHidden/>
              </w:rPr>
              <w:fldChar w:fldCharType="separate"/>
            </w:r>
            <w:r>
              <w:rPr>
                <w:noProof/>
                <w:webHidden/>
              </w:rPr>
              <w:t>10</w:t>
            </w:r>
            <w:r>
              <w:rPr>
                <w:noProof/>
                <w:webHidden/>
              </w:rPr>
              <w:fldChar w:fldCharType="end"/>
            </w:r>
          </w:hyperlink>
        </w:p>
        <w:p w14:paraId="6DC88FB2" w14:textId="46A6DD44" w:rsidR="008341E4" w:rsidRDefault="008341E4">
          <w:pPr>
            <w:pStyle w:val="TOC1"/>
            <w:tabs>
              <w:tab w:val="right" w:leader="dot" w:pos="9350"/>
            </w:tabs>
            <w:rPr>
              <w:rFonts w:asciiTheme="minorHAnsi" w:hAnsiTheme="minorHAnsi"/>
              <w:noProof/>
              <w:kern w:val="2"/>
              <w:szCs w:val="24"/>
              <w:lang w:val="en-IN" w:eastAsia="en-IN"/>
              <w14:ligatures w14:val="standardContextual"/>
            </w:rPr>
          </w:pPr>
          <w:hyperlink w:anchor="_Toc212995788" w:history="1">
            <w:r w:rsidRPr="00B05315">
              <w:rPr>
                <w:rStyle w:val="Hyperlink"/>
                <w:noProof/>
                <w:lang w:val="en-IN"/>
              </w:rPr>
              <w:t>4. Expected Findings</w:t>
            </w:r>
            <w:r>
              <w:rPr>
                <w:noProof/>
                <w:webHidden/>
              </w:rPr>
              <w:tab/>
            </w:r>
            <w:r>
              <w:rPr>
                <w:noProof/>
                <w:webHidden/>
              </w:rPr>
              <w:fldChar w:fldCharType="begin"/>
            </w:r>
            <w:r>
              <w:rPr>
                <w:noProof/>
                <w:webHidden/>
              </w:rPr>
              <w:instrText xml:space="preserve"> PAGEREF _Toc212995788 \h </w:instrText>
            </w:r>
            <w:r>
              <w:rPr>
                <w:noProof/>
                <w:webHidden/>
              </w:rPr>
            </w:r>
            <w:r>
              <w:rPr>
                <w:noProof/>
                <w:webHidden/>
              </w:rPr>
              <w:fldChar w:fldCharType="separate"/>
            </w:r>
            <w:r>
              <w:rPr>
                <w:noProof/>
                <w:webHidden/>
              </w:rPr>
              <w:t>11</w:t>
            </w:r>
            <w:r>
              <w:rPr>
                <w:noProof/>
                <w:webHidden/>
              </w:rPr>
              <w:fldChar w:fldCharType="end"/>
            </w:r>
          </w:hyperlink>
        </w:p>
        <w:p w14:paraId="423D7FF2" w14:textId="6E02EC51" w:rsidR="008341E4" w:rsidRDefault="008341E4">
          <w:pPr>
            <w:pStyle w:val="TOC1"/>
            <w:tabs>
              <w:tab w:val="right" w:leader="dot" w:pos="9350"/>
            </w:tabs>
            <w:rPr>
              <w:rFonts w:asciiTheme="minorHAnsi" w:hAnsiTheme="minorHAnsi"/>
              <w:noProof/>
              <w:kern w:val="2"/>
              <w:szCs w:val="24"/>
              <w:lang w:val="en-IN" w:eastAsia="en-IN"/>
              <w14:ligatures w14:val="standardContextual"/>
            </w:rPr>
          </w:pPr>
          <w:hyperlink w:anchor="_Toc212995789" w:history="1">
            <w:r w:rsidRPr="00B05315">
              <w:rPr>
                <w:rStyle w:val="Hyperlink"/>
                <w:noProof/>
                <w:lang w:val="en-IN"/>
              </w:rPr>
              <w:t>5. Limitations</w:t>
            </w:r>
            <w:r>
              <w:rPr>
                <w:noProof/>
                <w:webHidden/>
              </w:rPr>
              <w:tab/>
            </w:r>
            <w:r>
              <w:rPr>
                <w:noProof/>
                <w:webHidden/>
              </w:rPr>
              <w:fldChar w:fldCharType="begin"/>
            </w:r>
            <w:r>
              <w:rPr>
                <w:noProof/>
                <w:webHidden/>
              </w:rPr>
              <w:instrText xml:space="preserve"> PAGEREF _Toc212995789 \h </w:instrText>
            </w:r>
            <w:r>
              <w:rPr>
                <w:noProof/>
                <w:webHidden/>
              </w:rPr>
            </w:r>
            <w:r>
              <w:rPr>
                <w:noProof/>
                <w:webHidden/>
              </w:rPr>
              <w:fldChar w:fldCharType="separate"/>
            </w:r>
            <w:r>
              <w:rPr>
                <w:noProof/>
                <w:webHidden/>
              </w:rPr>
              <w:t>12</w:t>
            </w:r>
            <w:r>
              <w:rPr>
                <w:noProof/>
                <w:webHidden/>
              </w:rPr>
              <w:fldChar w:fldCharType="end"/>
            </w:r>
          </w:hyperlink>
        </w:p>
        <w:p w14:paraId="4C62507D" w14:textId="494B08E4" w:rsidR="008341E4" w:rsidRDefault="008341E4">
          <w:pPr>
            <w:pStyle w:val="TOC1"/>
            <w:tabs>
              <w:tab w:val="right" w:leader="dot" w:pos="9350"/>
            </w:tabs>
            <w:rPr>
              <w:rFonts w:asciiTheme="minorHAnsi" w:hAnsiTheme="minorHAnsi"/>
              <w:noProof/>
              <w:kern w:val="2"/>
              <w:szCs w:val="24"/>
              <w:lang w:val="en-IN" w:eastAsia="en-IN"/>
              <w14:ligatures w14:val="standardContextual"/>
            </w:rPr>
          </w:pPr>
          <w:hyperlink w:anchor="_Toc212995790" w:history="1">
            <w:r w:rsidRPr="00B05315">
              <w:rPr>
                <w:rStyle w:val="Hyperlink"/>
                <w:noProof/>
                <w:lang w:val="en-IN"/>
              </w:rPr>
              <w:t>6. Timeframe</w:t>
            </w:r>
            <w:r>
              <w:rPr>
                <w:noProof/>
                <w:webHidden/>
              </w:rPr>
              <w:tab/>
            </w:r>
            <w:r>
              <w:rPr>
                <w:noProof/>
                <w:webHidden/>
              </w:rPr>
              <w:fldChar w:fldCharType="begin"/>
            </w:r>
            <w:r>
              <w:rPr>
                <w:noProof/>
                <w:webHidden/>
              </w:rPr>
              <w:instrText xml:space="preserve"> PAGEREF _Toc212995790 \h </w:instrText>
            </w:r>
            <w:r>
              <w:rPr>
                <w:noProof/>
                <w:webHidden/>
              </w:rPr>
            </w:r>
            <w:r>
              <w:rPr>
                <w:noProof/>
                <w:webHidden/>
              </w:rPr>
              <w:fldChar w:fldCharType="separate"/>
            </w:r>
            <w:r>
              <w:rPr>
                <w:noProof/>
                <w:webHidden/>
              </w:rPr>
              <w:t>13</w:t>
            </w:r>
            <w:r>
              <w:rPr>
                <w:noProof/>
                <w:webHidden/>
              </w:rPr>
              <w:fldChar w:fldCharType="end"/>
            </w:r>
          </w:hyperlink>
        </w:p>
        <w:p w14:paraId="72B6A2A0" w14:textId="61813847" w:rsidR="008341E4" w:rsidRDefault="008341E4">
          <w:pPr>
            <w:pStyle w:val="TOC1"/>
            <w:tabs>
              <w:tab w:val="right" w:leader="dot" w:pos="9350"/>
            </w:tabs>
            <w:rPr>
              <w:rFonts w:asciiTheme="minorHAnsi" w:hAnsiTheme="minorHAnsi"/>
              <w:noProof/>
              <w:kern w:val="2"/>
              <w:szCs w:val="24"/>
              <w:lang w:val="en-IN" w:eastAsia="en-IN"/>
              <w14:ligatures w14:val="standardContextual"/>
            </w:rPr>
          </w:pPr>
          <w:hyperlink w:anchor="_Toc212995791" w:history="1">
            <w:r w:rsidRPr="00B05315">
              <w:rPr>
                <w:rStyle w:val="Hyperlink"/>
                <w:noProof/>
                <w:lang w:val="en-IN"/>
              </w:rPr>
              <w:t>7. Conclusion</w:t>
            </w:r>
            <w:r>
              <w:rPr>
                <w:noProof/>
                <w:webHidden/>
              </w:rPr>
              <w:tab/>
            </w:r>
            <w:r>
              <w:rPr>
                <w:noProof/>
                <w:webHidden/>
              </w:rPr>
              <w:fldChar w:fldCharType="begin"/>
            </w:r>
            <w:r>
              <w:rPr>
                <w:noProof/>
                <w:webHidden/>
              </w:rPr>
              <w:instrText xml:space="preserve"> PAGEREF _Toc212995791 \h </w:instrText>
            </w:r>
            <w:r>
              <w:rPr>
                <w:noProof/>
                <w:webHidden/>
              </w:rPr>
            </w:r>
            <w:r>
              <w:rPr>
                <w:noProof/>
                <w:webHidden/>
              </w:rPr>
              <w:fldChar w:fldCharType="separate"/>
            </w:r>
            <w:r>
              <w:rPr>
                <w:noProof/>
                <w:webHidden/>
              </w:rPr>
              <w:t>14</w:t>
            </w:r>
            <w:r>
              <w:rPr>
                <w:noProof/>
                <w:webHidden/>
              </w:rPr>
              <w:fldChar w:fldCharType="end"/>
            </w:r>
          </w:hyperlink>
        </w:p>
        <w:p w14:paraId="6389BE72" w14:textId="2E419FEB" w:rsidR="008341E4" w:rsidRDefault="008341E4">
          <w:pPr>
            <w:pStyle w:val="TOC1"/>
            <w:tabs>
              <w:tab w:val="right" w:leader="dot" w:pos="9350"/>
            </w:tabs>
            <w:rPr>
              <w:rFonts w:asciiTheme="minorHAnsi" w:hAnsiTheme="minorHAnsi"/>
              <w:noProof/>
              <w:kern w:val="2"/>
              <w:szCs w:val="24"/>
              <w:lang w:val="en-IN" w:eastAsia="en-IN"/>
              <w14:ligatures w14:val="standardContextual"/>
            </w:rPr>
          </w:pPr>
          <w:hyperlink w:anchor="_Toc212995792" w:history="1">
            <w:r w:rsidRPr="00B05315">
              <w:rPr>
                <w:rStyle w:val="Hyperlink"/>
                <w:noProof/>
                <w:lang w:val="en-IN"/>
              </w:rPr>
              <w:t>8. References</w:t>
            </w:r>
            <w:r>
              <w:rPr>
                <w:noProof/>
                <w:webHidden/>
              </w:rPr>
              <w:tab/>
            </w:r>
            <w:r>
              <w:rPr>
                <w:noProof/>
                <w:webHidden/>
              </w:rPr>
              <w:fldChar w:fldCharType="begin"/>
            </w:r>
            <w:r>
              <w:rPr>
                <w:noProof/>
                <w:webHidden/>
              </w:rPr>
              <w:instrText xml:space="preserve"> PAGEREF _Toc212995792 \h </w:instrText>
            </w:r>
            <w:r>
              <w:rPr>
                <w:noProof/>
                <w:webHidden/>
              </w:rPr>
            </w:r>
            <w:r>
              <w:rPr>
                <w:noProof/>
                <w:webHidden/>
              </w:rPr>
              <w:fldChar w:fldCharType="separate"/>
            </w:r>
            <w:r>
              <w:rPr>
                <w:noProof/>
                <w:webHidden/>
              </w:rPr>
              <w:t>15</w:t>
            </w:r>
            <w:r>
              <w:rPr>
                <w:noProof/>
                <w:webHidden/>
              </w:rPr>
              <w:fldChar w:fldCharType="end"/>
            </w:r>
          </w:hyperlink>
        </w:p>
        <w:p w14:paraId="1E550558" w14:textId="26A0C96C" w:rsidR="008341E4" w:rsidRDefault="008341E4">
          <w:r>
            <w:rPr>
              <w:b/>
              <w:bCs/>
              <w:noProof/>
            </w:rPr>
            <w:fldChar w:fldCharType="end"/>
          </w:r>
        </w:p>
      </w:sdtContent>
    </w:sdt>
    <w:p w14:paraId="1B7BCEC5" w14:textId="77777777" w:rsidR="008341E4" w:rsidRDefault="008341E4">
      <w:pPr>
        <w:spacing w:before="0" w:after="160" w:line="259" w:lineRule="auto"/>
        <w:jc w:val="left"/>
        <w:rPr>
          <w:rFonts w:eastAsiaTheme="majorEastAsia" w:cstheme="majorBidi"/>
          <w:b/>
          <w:color w:val="000000" w:themeColor="text1"/>
          <w:szCs w:val="40"/>
          <w:lang w:val="en-IN"/>
        </w:rPr>
      </w:pPr>
      <w:r>
        <w:rPr>
          <w:lang w:val="en-IN"/>
        </w:rPr>
        <w:br w:type="page"/>
      </w:r>
    </w:p>
    <w:p w14:paraId="06846B64" w14:textId="33B75670" w:rsidR="00BC62DB" w:rsidRDefault="005122B3" w:rsidP="000777E3">
      <w:pPr>
        <w:pStyle w:val="Heading1"/>
        <w:rPr>
          <w:lang w:val="en-IN"/>
        </w:rPr>
      </w:pPr>
      <w:bookmarkStart w:id="0" w:name="_Toc212995772"/>
      <w:r>
        <w:rPr>
          <w:lang w:val="en-IN"/>
        </w:rPr>
        <w:lastRenderedPageBreak/>
        <w:t xml:space="preserve">1. </w:t>
      </w:r>
      <w:r w:rsidR="000777E3">
        <w:rPr>
          <w:lang w:val="en-IN"/>
        </w:rPr>
        <w:t>Introduction</w:t>
      </w:r>
      <w:bookmarkEnd w:id="0"/>
      <w:r w:rsidR="000777E3">
        <w:rPr>
          <w:lang w:val="en-IN"/>
        </w:rPr>
        <w:t xml:space="preserve"> </w:t>
      </w:r>
    </w:p>
    <w:p w14:paraId="3A7C5BD3" w14:textId="66E63055" w:rsidR="00071738" w:rsidRDefault="005122B3" w:rsidP="00071738">
      <w:pPr>
        <w:pStyle w:val="Heading2"/>
      </w:pPr>
      <w:bookmarkStart w:id="1" w:name="_Toc212995773"/>
      <w:r>
        <w:t xml:space="preserve">1.1 </w:t>
      </w:r>
      <w:r w:rsidR="000777E3" w:rsidRPr="000777E3">
        <w:t>Background</w:t>
      </w:r>
      <w:bookmarkEnd w:id="1"/>
      <w:r w:rsidR="000777E3" w:rsidRPr="000777E3">
        <w:t xml:space="preserve"> </w:t>
      </w:r>
    </w:p>
    <w:p w14:paraId="62A986D0" w14:textId="042B824F" w:rsidR="000128FB" w:rsidRPr="000128FB" w:rsidRDefault="00AF6771" w:rsidP="00071738">
      <w:pPr>
        <w:rPr>
          <w:lang w:val="en-IN"/>
        </w:rPr>
      </w:pPr>
      <w:r>
        <w:t>The United Kingdom coffee market is one of the most active and competitive markets of the European market which is referred to as a strong growth with strong consumer demand based on high quality, convenience and ethically produced goods (</w:t>
      </w:r>
      <w:proofErr w:type="spellStart"/>
      <w:r>
        <w:t>Gosalvitr</w:t>
      </w:r>
      <w:proofErr w:type="spellEnd"/>
      <w:r>
        <w:t xml:space="preserve">, et al., 2023). Coffee has become an iconic aspect of British culture, and the chains such as Costa, Starbucks and Pret along with a great number of small cafes have developed a base of loyal customers. </w:t>
      </w:r>
      <w:r w:rsidR="000128FB" w:rsidRPr="000128FB">
        <w:t>I</w:t>
      </w:r>
      <w:r w:rsidR="000128FB" w:rsidRPr="000128FB">
        <w:rPr>
          <w:highlight w:val="yellow"/>
        </w:rPr>
        <w:t xml:space="preserve">n 2024, the UK </w:t>
      </w:r>
      <w:r w:rsidR="000128FB" w:rsidRPr="000128FB">
        <w:rPr>
          <w:highlight w:val="yellow"/>
        </w:rPr>
        <w:t>speciality</w:t>
      </w:r>
      <w:r w:rsidR="000128FB" w:rsidRPr="000128FB">
        <w:rPr>
          <w:highlight w:val="yellow"/>
        </w:rPr>
        <w:t xml:space="preserve"> coffee market generated about USD 5,030 million (£4.0-4.5 billion) and is projected to grow at a compound annual growth rate (CAGR) of roughly 10.7% between 2025-2030</w:t>
      </w:r>
      <w:r w:rsidR="000128FB" w:rsidRPr="000128FB">
        <w:rPr>
          <w:highlight w:val="yellow"/>
        </w:rPr>
        <w:t xml:space="preserve"> (</w:t>
      </w:r>
      <w:r w:rsidR="000128FB" w:rsidRPr="000128FB">
        <w:rPr>
          <w:highlight w:val="yellow"/>
          <w:lang w:val="en-IN"/>
        </w:rPr>
        <w:t>Grand View Horizon, 2025)</w:t>
      </w:r>
      <w:r w:rsidR="000128FB" w:rsidRPr="000128FB">
        <w:rPr>
          <w:highlight w:val="yellow"/>
        </w:rPr>
        <w:t>.</w:t>
      </w:r>
      <w:r w:rsidR="000128FB">
        <w:t xml:space="preserve"> </w:t>
      </w:r>
    </w:p>
    <w:p w14:paraId="0954934A" w14:textId="77777777" w:rsidR="000128FB" w:rsidRDefault="000128FB" w:rsidP="000128FB">
      <w:pPr>
        <w:keepNext/>
        <w:jc w:val="center"/>
      </w:pPr>
      <w:r w:rsidRPr="000128FB">
        <w:drawing>
          <wp:inline distT="0" distB="0" distL="0" distR="0" wp14:anchorId="1849EEA2" wp14:editId="45A6FD51">
            <wp:extent cx="3539780" cy="1943097"/>
            <wp:effectExtent l="19050" t="19050" r="22860" b="19685"/>
            <wp:docPr id="16738170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3817070" name=""/>
                    <pic:cNvPicPr/>
                  </pic:nvPicPr>
                  <pic:blipFill>
                    <a:blip r:embed="rId9"/>
                    <a:stretch>
                      <a:fillRect/>
                    </a:stretch>
                  </pic:blipFill>
                  <pic:spPr>
                    <a:xfrm>
                      <a:off x="0" y="0"/>
                      <a:ext cx="3549056" cy="1948189"/>
                    </a:xfrm>
                    <a:prstGeom prst="rect">
                      <a:avLst/>
                    </a:prstGeom>
                    <a:ln>
                      <a:solidFill>
                        <a:schemeClr val="tx1"/>
                      </a:solidFill>
                    </a:ln>
                  </pic:spPr>
                </pic:pic>
              </a:graphicData>
            </a:graphic>
          </wp:inline>
        </w:drawing>
      </w:r>
    </w:p>
    <w:p w14:paraId="2700073B" w14:textId="13B33469" w:rsidR="000128FB" w:rsidRPr="000128FB" w:rsidRDefault="000128FB" w:rsidP="000128FB">
      <w:pPr>
        <w:jc w:val="center"/>
        <w:rPr>
          <w:b/>
          <w:bCs/>
          <w:i/>
          <w:iCs/>
          <w:color w:val="44546A" w:themeColor="text2"/>
          <w:sz w:val="18"/>
          <w:szCs w:val="18"/>
          <w:lang w:val="en-IN"/>
        </w:rPr>
      </w:pPr>
      <w:r w:rsidRPr="000128FB">
        <w:rPr>
          <w:b/>
          <w:bCs/>
          <w:i/>
          <w:iCs/>
        </w:rPr>
        <w:t xml:space="preserve">Figure </w:t>
      </w:r>
      <w:r w:rsidRPr="000128FB">
        <w:rPr>
          <w:b/>
          <w:bCs/>
          <w:i/>
          <w:iCs/>
        </w:rPr>
        <w:fldChar w:fldCharType="begin"/>
      </w:r>
      <w:r w:rsidRPr="000128FB">
        <w:rPr>
          <w:b/>
          <w:bCs/>
          <w:i/>
          <w:iCs/>
        </w:rPr>
        <w:instrText xml:space="preserve"> SEQ Figure \* ARABIC </w:instrText>
      </w:r>
      <w:r w:rsidRPr="000128FB">
        <w:rPr>
          <w:b/>
          <w:bCs/>
          <w:i/>
          <w:iCs/>
        </w:rPr>
        <w:fldChar w:fldCharType="separate"/>
      </w:r>
      <w:r w:rsidRPr="000128FB">
        <w:rPr>
          <w:b/>
          <w:bCs/>
          <w:i/>
          <w:iCs/>
          <w:noProof/>
        </w:rPr>
        <w:t>1</w:t>
      </w:r>
      <w:r w:rsidRPr="000128FB">
        <w:rPr>
          <w:b/>
          <w:bCs/>
          <w:i/>
          <w:iCs/>
        </w:rPr>
        <w:fldChar w:fldCharType="end"/>
      </w:r>
      <w:r w:rsidRPr="000128FB">
        <w:rPr>
          <w:b/>
          <w:bCs/>
          <w:i/>
          <w:iCs/>
        </w:rPr>
        <w:t>: UK</w:t>
      </w:r>
      <w:r w:rsidRPr="000128FB">
        <w:rPr>
          <w:b/>
          <w:bCs/>
          <w:i/>
          <w:iCs/>
          <w:color w:val="44546A" w:themeColor="text2"/>
          <w:sz w:val="18"/>
          <w:szCs w:val="18"/>
          <w:lang w:val="en-IN"/>
        </w:rPr>
        <w:t xml:space="preserve"> </w:t>
      </w:r>
      <w:r w:rsidRPr="000128FB">
        <w:rPr>
          <w:b/>
          <w:bCs/>
          <w:i/>
          <w:iCs/>
          <w:lang w:val="en-IN"/>
        </w:rPr>
        <w:t>Speciality Coffee Market</w:t>
      </w:r>
    </w:p>
    <w:p w14:paraId="22299143" w14:textId="73DE0202" w:rsidR="000128FB" w:rsidRPr="000128FB" w:rsidRDefault="000128FB" w:rsidP="000128FB">
      <w:pPr>
        <w:jc w:val="center"/>
        <w:rPr>
          <w:b/>
          <w:bCs/>
          <w:i/>
          <w:iCs/>
          <w:lang w:val="en-IN"/>
        </w:rPr>
      </w:pPr>
      <w:r w:rsidRPr="000128FB">
        <w:rPr>
          <w:b/>
          <w:bCs/>
          <w:i/>
          <w:iCs/>
          <w:lang w:val="en-IN"/>
        </w:rPr>
        <w:t xml:space="preserve">(Source: </w:t>
      </w:r>
      <w:r w:rsidRPr="000128FB">
        <w:rPr>
          <w:b/>
          <w:bCs/>
          <w:i/>
          <w:iCs/>
          <w:lang w:val="en-IN"/>
        </w:rPr>
        <w:t>Grand View Horizon</w:t>
      </w:r>
      <w:r w:rsidRPr="000128FB">
        <w:rPr>
          <w:b/>
          <w:bCs/>
          <w:i/>
          <w:iCs/>
          <w:lang w:val="en-IN"/>
        </w:rPr>
        <w:t xml:space="preserve">, </w:t>
      </w:r>
      <w:r w:rsidRPr="000128FB">
        <w:rPr>
          <w:b/>
          <w:bCs/>
          <w:i/>
          <w:iCs/>
          <w:lang w:val="en-IN"/>
        </w:rPr>
        <w:t>2025)</w:t>
      </w:r>
    </w:p>
    <w:p w14:paraId="394CE110" w14:textId="1CA5D280" w:rsidR="00071738" w:rsidRPr="00DE0553" w:rsidRDefault="00AF6771" w:rsidP="00071738">
      <w:pPr>
        <w:rPr>
          <w:lang w:val="en-IN"/>
        </w:rPr>
      </w:pPr>
      <w:r>
        <w:t>The UK consumers are becoming more sustainability-focused, ethical in their sourcing and product differentiation focused on their brand experiences when choosing the coffee products (Robichaud and Yu, 2022). Social media and online review sites represent another important factor in creating the perception of the brand and engaging consumers. However, the increasing prices, changing consumer lifestyles and the saturation of the market are major threats to the brands with regard to retaining customers in the long term (Agu, et al., 2024). Therefore, the critical information regarding the role of branding, sustainability and customer experience in consumer behaviour is needed related to coffee companies aiming to survive in the competitive UK coffee market</w:t>
      </w:r>
      <w:r w:rsidR="00DE0553" w:rsidRPr="00DE0553">
        <w:rPr>
          <w:lang w:val="en-IN"/>
        </w:rPr>
        <w:t>.</w:t>
      </w:r>
    </w:p>
    <w:p w14:paraId="64C9EB7F" w14:textId="6548BBDD" w:rsidR="000777E3" w:rsidRDefault="005122B3" w:rsidP="008128EB">
      <w:pPr>
        <w:pStyle w:val="Heading2"/>
      </w:pPr>
      <w:bookmarkStart w:id="2" w:name="_Toc212995774"/>
      <w:r>
        <w:lastRenderedPageBreak/>
        <w:t xml:space="preserve">1.2 </w:t>
      </w:r>
      <w:r w:rsidR="000777E3">
        <w:t>Problem Statement and Rationale</w:t>
      </w:r>
      <w:bookmarkEnd w:id="2"/>
    </w:p>
    <w:p w14:paraId="3550447B" w14:textId="545ECC1C" w:rsidR="00AF6771" w:rsidRDefault="00AF6771" w:rsidP="00AF6771">
      <w:r>
        <w:t>The UK coffee market is still in development as a large market offers unclear challenges to firms struggling to retain their consumers. Branded coffee stores and independent operators are in competition for consumers among the unending changes in product trends, pricing structure and outlet format.</w:t>
      </w:r>
      <w:r w:rsidR="000128FB">
        <w:t xml:space="preserve"> </w:t>
      </w:r>
      <w:r w:rsidR="000128FB" w:rsidRPr="000128FB">
        <w:rPr>
          <w:highlight w:val="yellow"/>
        </w:rPr>
        <w:t xml:space="preserve">UK coffee market’s growth to a £6.1 billion branded-coffee sector in 2024/25, and increasing outlet numbers, consumer engagement and loyalty remain inconsistent amid strong competition and rising consumer </w:t>
      </w:r>
      <w:r w:rsidR="000128FB" w:rsidRPr="00E86067">
        <w:rPr>
          <w:highlight w:val="yellow"/>
        </w:rPr>
        <w:t>expectations</w:t>
      </w:r>
      <w:r w:rsidR="00491899" w:rsidRPr="00E86067">
        <w:rPr>
          <w:highlight w:val="yellow"/>
        </w:rPr>
        <w:t xml:space="preserve"> (</w:t>
      </w:r>
      <w:proofErr w:type="spellStart"/>
      <w:r w:rsidR="00491899" w:rsidRPr="00E86067">
        <w:rPr>
          <w:highlight w:val="yellow"/>
          <w:lang w:val="en-IN"/>
        </w:rPr>
        <w:t>StoneX</w:t>
      </w:r>
      <w:proofErr w:type="spellEnd"/>
      <w:r w:rsidR="00491899" w:rsidRPr="00E86067">
        <w:rPr>
          <w:highlight w:val="yellow"/>
          <w:lang w:val="en-IN"/>
        </w:rPr>
        <w:t xml:space="preserve">, </w:t>
      </w:r>
      <w:r w:rsidR="00491899" w:rsidRPr="00E86067">
        <w:rPr>
          <w:highlight w:val="yellow"/>
          <w:lang w:val="en-IN"/>
        </w:rPr>
        <w:t>2025)</w:t>
      </w:r>
      <w:r w:rsidR="000128FB" w:rsidRPr="00E86067">
        <w:rPr>
          <w:highlight w:val="yellow"/>
        </w:rPr>
        <w:t>.</w:t>
      </w:r>
    </w:p>
    <w:p w14:paraId="7AE20C0B" w14:textId="635FE2AC" w:rsidR="008128EB" w:rsidRDefault="00AF6771" w:rsidP="00AF6771">
      <w:r>
        <w:t>This research is therefore significant for companies which need to identify the determinants (branding, customer experience, sustainability and digital engagement) that influence consumer engagement the most.  By clarifying these drivers, the coffee brands will be able to develop more successful marketing plans, attract more customers and become more sustainable in reference to their values and consumer concerns. The study will offer practical recommendations to marketers, besides making contributions to the academic literature on consumer engagement in the UK high value foodservice industry</w:t>
      </w:r>
      <w:r w:rsidR="008128EB" w:rsidRPr="008128EB">
        <w:t xml:space="preserve">. </w:t>
      </w:r>
    </w:p>
    <w:p w14:paraId="24C58AFA" w14:textId="68BD1221" w:rsidR="000777E3" w:rsidRDefault="005122B3" w:rsidP="00A4761B">
      <w:pPr>
        <w:pStyle w:val="Heading2"/>
        <w:rPr>
          <w:lang w:val="en-IN"/>
        </w:rPr>
      </w:pPr>
      <w:bookmarkStart w:id="3" w:name="_Toc212995775"/>
      <w:r>
        <w:rPr>
          <w:lang w:val="en-IN"/>
        </w:rPr>
        <w:t xml:space="preserve">1.3 </w:t>
      </w:r>
      <w:r w:rsidR="000777E3">
        <w:rPr>
          <w:lang w:val="en-IN"/>
        </w:rPr>
        <w:t xml:space="preserve">Research Aim and </w:t>
      </w:r>
      <w:bookmarkEnd w:id="3"/>
      <w:r w:rsidR="00E86067">
        <w:rPr>
          <w:lang w:val="en-IN"/>
        </w:rPr>
        <w:t>Objectives</w:t>
      </w:r>
      <w:r w:rsidR="000777E3">
        <w:rPr>
          <w:lang w:val="en-IN"/>
        </w:rPr>
        <w:t xml:space="preserve"> </w:t>
      </w:r>
    </w:p>
    <w:p w14:paraId="329FA8C8" w14:textId="581F9877" w:rsidR="00A4761B" w:rsidRPr="000128FB" w:rsidRDefault="00A4761B" w:rsidP="00F042A7">
      <w:pPr>
        <w:rPr>
          <w:i/>
          <w:iCs/>
          <w:u w:val="single"/>
          <w:lang w:val="en-IN"/>
        </w:rPr>
      </w:pPr>
      <w:r w:rsidRPr="000128FB">
        <w:rPr>
          <w:i/>
          <w:iCs/>
          <w:u w:val="single"/>
          <w:lang w:val="en-IN"/>
        </w:rPr>
        <w:t xml:space="preserve">Aim </w:t>
      </w:r>
    </w:p>
    <w:p w14:paraId="733D60C8" w14:textId="3C812007" w:rsidR="00A4761B" w:rsidRDefault="00A4761B" w:rsidP="00A4761B">
      <w:pPr>
        <w:rPr>
          <w:lang w:val="en-IN"/>
        </w:rPr>
      </w:pPr>
      <w:r w:rsidRPr="00A4761B">
        <w:rPr>
          <w:lang w:val="en-IN"/>
        </w:rPr>
        <w:t xml:space="preserve">This study </w:t>
      </w:r>
      <w:r w:rsidR="00A7501D">
        <w:rPr>
          <w:lang w:val="en-IN"/>
        </w:rPr>
        <w:t>will seek</w:t>
      </w:r>
      <w:r w:rsidRPr="00A4761B">
        <w:rPr>
          <w:lang w:val="en-IN"/>
        </w:rPr>
        <w:t xml:space="preserve"> to identify issues that affect consumer involvement in the UK coffee sector,</w:t>
      </w:r>
      <w:r>
        <w:rPr>
          <w:lang w:val="en-IN"/>
        </w:rPr>
        <w:t xml:space="preserve"> </w:t>
      </w:r>
      <w:r w:rsidRPr="00A4761B">
        <w:rPr>
          <w:lang w:val="en-IN"/>
        </w:rPr>
        <w:t>especially how branding, customer experience and sustainability affect consumer behaviour.</w:t>
      </w:r>
    </w:p>
    <w:p w14:paraId="41D972C3" w14:textId="45A341BC" w:rsidR="00A4761B" w:rsidRPr="000128FB" w:rsidRDefault="000128FB" w:rsidP="00A4761B">
      <w:pPr>
        <w:rPr>
          <w:i/>
          <w:iCs/>
          <w:u w:val="single"/>
          <w:lang w:val="en-IN"/>
        </w:rPr>
      </w:pPr>
      <w:r w:rsidRPr="00E86067">
        <w:rPr>
          <w:i/>
          <w:iCs/>
          <w:highlight w:val="yellow"/>
          <w:u w:val="single"/>
          <w:lang w:val="en-IN"/>
        </w:rPr>
        <w:t>Objectives</w:t>
      </w:r>
    </w:p>
    <w:p w14:paraId="5FD37A5A" w14:textId="62040C99" w:rsidR="00A4761B" w:rsidRPr="00A4761B" w:rsidRDefault="00A4761B" w:rsidP="00A4761B">
      <w:pPr>
        <w:pStyle w:val="ListParagraph"/>
        <w:numPr>
          <w:ilvl w:val="0"/>
          <w:numId w:val="109"/>
        </w:numPr>
        <w:rPr>
          <w:lang w:val="en-IN"/>
        </w:rPr>
      </w:pPr>
      <w:r w:rsidRPr="00A4761B">
        <w:rPr>
          <w:lang w:val="en-IN"/>
        </w:rPr>
        <w:t>To determine the most important factors which make consumers interested in the UK coffee market</w:t>
      </w:r>
      <w:r>
        <w:rPr>
          <w:lang w:val="en-IN"/>
        </w:rPr>
        <w:t>,</w:t>
      </w:r>
      <w:r w:rsidRPr="00A4761B">
        <w:rPr>
          <w:lang w:val="en-IN"/>
        </w:rPr>
        <w:t xml:space="preserve"> both emotional and transactional aspects.</w:t>
      </w:r>
    </w:p>
    <w:p w14:paraId="42342EB0" w14:textId="03190323" w:rsidR="00A4761B" w:rsidRPr="00A4761B" w:rsidRDefault="00A4761B" w:rsidP="00A4761B">
      <w:pPr>
        <w:pStyle w:val="ListParagraph"/>
        <w:numPr>
          <w:ilvl w:val="0"/>
          <w:numId w:val="109"/>
        </w:numPr>
        <w:rPr>
          <w:lang w:val="en-IN"/>
        </w:rPr>
      </w:pPr>
      <w:r w:rsidRPr="00A4761B">
        <w:rPr>
          <w:lang w:val="en-IN"/>
        </w:rPr>
        <w:t>To assess how branding and marketing approaches can be used to promote consumer loyalty and interest in the coffee market.</w:t>
      </w:r>
    </w:p>
    <w:p w14:paraId="202CFBAE" w14:textId="5CCED241" w:rsidR="00A4761B" w:rsidRPr="00A4761B" w:rsidRDefault="00A4761B" w:rsidP="00A4761B">
      <w:pPr>
        <w:pStyle w:val="ListParagraph"/>
        <w:numPr>
          <w:ilvl w:val="0"/>
          <w:numId w:val="109"/>
        </w:numPr>
        <w:rPr>
          <w:lang w:val="en-IN"/>
        </w:rPr>
      </w:pPr>
      <w:r w:rsidRPr="00A4761B">
        <w:rPr>
          <w:lang w:val="en-IN"/>
        </w:rPr>
        <w:t xml:space="preserve">To determine the demographic differences </w:t>
      </w:r>
      <w:r w:rsidR="003637FB">
        <w:rPr>
          <w:lang w:val="en-IN"/>
        </w:rPr>
        <w:t>in</w:t>
      </w:r>
      <w:r w:rsidRPr="00A4761B">
        <w:rPr>
          <w:lang w:val="en-IN"/>
        </w:rPr>
        <w:t xml:space="preserve"> the level of consumer engagement on coffee brands in the UK, such as age, income, and geographical location.</w:t>
      </w:r>
    </w:p>
    <w:p w14:paraId="0A184094" w14:textId="6BB780E6" w:rsidR="00A4761B" w:rsidRPr="00A4761B" w:rsidRDefault="00A4761B" w:rsidP="00A4761B">
      <w:pPr>
        <w:pStyle w:val="ListParagraph"/>
        <w:numPr>
          <w:ilvl w:val="0"/>
          <w:numId w:val="109"/>
        </w:numPr>
        <w:rPr>
          <w:lang w:val="en-IN"/>
        </w:rPr>
      </w:pPr>
      <w:r w:rsidRPr="00A4761B">
        <w:rPr>
          <w:lang w:val="en-IN"/>
        </w:rPr>
        <w:t>To investigate the role of digital platforms and social media in consumer engagement in coffee in the UK, comprising reviews, influencers and online communities</w:t>
      </w:r>
      <w:r>
        <w:rPr>
          <w:lang w:val="en-IN"/>
        </w:rPr>
        <w:t>.</w:t>
      </w:r>
    </w:p>
    <w:p w14:paraId="3CB64624" w14:textId="64023759" w:rsidR="000777E3" w:rsidRDefault="005122B3" w:rsidP="00A4761B">
      <w:pPr>
        <w:pStyle w:val="Heading2"/>
        <w:rPr>
          <w:lang w:val="en-IN"/>
        </w:rPr>
      </w:pPr>
      <w:bookmarkStart w:id="4" w:name="_Toc212995776"/>
      <w:r>
        <w:rPr>
          <w:lang w:val="en-IN"/>
        </w:rPr>
        <w:lastRenderedPageBreak/>
        <w:t xml:space="preserve">1.4 </w:t>
      </w:r>
      <w:r w:rsidR="000777E3">
        <w:rPr>
          <w:lang w:val="en-IN"/>
        </w:rPr>
        <w:t>Research Questions</w:t>
      </w:r>
      <w:bookmarkEnd w:id="4"/>
      <w:r w:rsidR="000777E3">
        <w:rPr>
          <w:lang w:val="en-IN"/>
        </w:rPr>
        <w:t xml:space="preserve"> </w:t>
      </w:r>
    </w:p>
    <w:p w14:paraId="5200E442" w14:textId="3C2F38F9" w:rsidR="00A4761B" w:rsidRPr="00A4761B" w:rsidRDefault="00A4761B" w:rsidP="00A4761B">
      <w:pPr>
        <w:pStyle w:val="ListParagraph"/>
        <w:numPr>
          <w:ilvl w:val="0"/>
          <w:numId w:val="110"/>
        </w:numPr>
        <w:rPr>
          <w:lang w:val="en-IN"/>
        </w:rPr>
      </w:pPr>
      <w:r w:rsidRPr="00A4761B">
        <w:rPr>
          <w:lang w:val="en-IN"/>
        </w:rPr>
        <w:t>What are the key determinants of consumer interest in coffee brands in the United Kingdom?</w:t>
      </w:r>
    </w:p>
    <w:p w14:paraId="7A4467EE" w14:textId="24928C2B" w:rsidR="00A4761B" w:rsidRPr="00E86067" w:rsidRDefault="00E86067" w:rsidP="00A4761B">
      <w:pPr>
        <w:pStyle w:val="ListParagraph"/>
        <w:numPr>
          <w:ilvl w:val="0"/>
          <w:numId w:val="110"/>
        </w:numPr>
        <w:rPr>
          <w:highlight w:val="yellow"/>
          <w:lang w:val="en-IN"/>
        </w:rPr>
      </w:pPr>
      <w:r w:rsidRPr="00E86067">
        <w:rPr>
          <w:highlight w:val="yellow"/>
        </w:rPr>
        <w:t>How do branding and digital marketing campaigns influence consumer engagement and loyalty in the UK coffee market</w:t>
      </w:r>
      <w:r w:rsidR="00A4761B" w:rsidRPr="00E86067">
        <w:rPr>
          <w:highlight w:val="yellow"/>
          <w:lang w:val="en-IN"/>
        </w:rPr>
        <w:t>?</w:t>
      </w:r>
    </w:p>
    <w:p w14:paraId="0C9C5A45" w14:textId="4DC60455" w:rsidR="00A4761B" w:rsidRPr="00A4761B" w:rsidRDefault="00A4761B" w:rsidP="00A4761B">
      <w:pPr>
        <w:pStyle w:val="ListParagraph"/>
        <w:numPr>
          <w:ilvl w:val="0"/>
          <w:numId w:val="110"/>
        </w:numPr>
        <w:rPr>
          <w:lang w:val="en-IN"/>
        </w:rPr>
      </w:pPr>
      <w:r w:rsidRPr="00A4761B">
        <w:rPr>
          <w:lang w:val="en-IN"/>
        </w:rPr>
        <w:t>How does sustainability and ethical sourcing influence consumer behaviour of coffee brands in the United Kingdom?</w:t>
      </w:r>
    </w:p>
    <w:p w14:paraId="5BF6F239" w14:textId="7D5E83ED" w:rsidR="00A4761B" w:rsidRPr="00A4761B" w:rsidRDefault="00A4761B" w:rsidP="00A4761B">
      <w:pPr>
        <w:pStyle w:val="ListParagraph"/>
        <w:numPr>
          <w:ilvl w:val="0"/>
          <w:numId w:val="110"/>
        </w:numPr>
        <w:rPr>
          <w:lang w:val="en-IN"/>
        </w:rPr>
      </w:pPr>
      <w:r w:rsidRPr="00A4761B">
        <w:rPr>
          <w:lang w:val="en-IN"/>
        </w:rPr>
        <w:t>Are there demographic variations in consumer interest in coffee franchises in the United Kingdom?</w:t>
      </w:r>
    </w:p>
    <w:p w14:paraId="30CB1EBB" w14:textId="57905F50" w:rsidR="000777E3" w:rsidRDefault="005122B3" w:rsidP="00A4761B">
      <w:pPr>
        <w:pStyle w:val="Heading2"/>
        <w:rPr>
          <w:lang w:val="en-IN"/>
        </w:rPr>
      </w:pPr>
      <w:bookmarkStart w:id="5" w:name="_Toc212995777"/>
      <w:r>
        <w:rPr>
          <w:lang w:val="en-IN"/>
        </w:rPr>
        <w:t xml:space="preserve">1.5 </w:t>
      </w:r>
      <w:r w:rsidR="000777E3">
        <w:rPr>
          <w:lang w:val="en-IN"/>
        </w:rPr>
        <w:t>Scope and Significance</w:t>
      </w:r>
      <w:bookmarkEnd w:id="5"/>
      <w:r w:rsidR="000777E3">
        <w:rPr>
          <w:lang w:val="en-IN"/>
        </w:rPr>
        <w:t xml:space="preserve"> </w:t>
      </w:r>
    </w:p>
    <w:p w14:paraId="061509C4" w14:textId="3C69089F" w:rsidR="00A4761B" w:rsidRPr="00A4761B" w:rsidRDefault="00AF6771" w:rsidP="00A4761B">
      <w:pPr>
        <w:rPr>
          <w:lang w:val="en-IN"/>
        </w:rPr>
      </w:pPr>
      <w:r>
        <w:t>The UK coffee market is a fast growing and competitive sector in terms of consumer tastes, lifestyles and preferences as it is indicative of the changing consumer tastes and preferences (</w:t>
      </w:r>
      <w:proofErr w:type="spellStart"/>
      <w:r>
        <w:t>Gosalvitr</w:t>
      </w:r>
      <w:proofErr w:type="spellEnd"/>
      <w:r>
        <w:t>, et al., 2023). The research will focus on the explanation of consumer engagement in the UK coffee market, the intrinsic factors that include branding and customer experience, sustainability, and digital media. The study will also include both the big chains of coffee houses and the small cafes to provide a balanced view. The research will be limited to the UK consumers and will examine the impact of emotional, social, and ethical factors in shaping buying choices. The results are likely to have substantive implications on the marketers and coffee companies to help them to create more effective engagement mechanisms, improve customer loyalty and enhance sustainable practices</w:t>
      </w:r>
      <w:r w:rsidR="00A4761B" w:rsidRPr="00A4761B">
        <w:t>.</w:t>
      </w:r>
    </w:p>
    <w:p w14:paraId="727278AF" w14:textId="77777777" w:rsidR="007C067B" w:rsidRDefault="007C067B">
      <w:pPr>
        <w:spacing w:before="0" w:after="160" w:line="259" w:lineRule="auto"/>
        <w:jc w:val="left"/>
        <w:rPr>
          <w:rFonts w:eastAsiaTheme="majorEastAsia" w:cstheme="majorBidi"/>
          <w:b/>
          <w:color w:val="000000" w:themeColor="text1"/>
          <w:szCs w:val="40"/>
          <w:lang w:val="en-IN"/>
        </w:rPr>
      </w:pPr>
      <w:r>
        <w:rPr>
          <w:lang w:val="en-IN"/>
        </w:rPr>
        <w:br w:type="page"/>
      </w:r>
    </w:p>
    <w:p w14:paraId="3655D68C" w14:textId="7D4B099A" w:rsidR="000777E3" w:rsidRDefault="005122B3" w:rsidP="000777E3">
      <w:pPr>
        <w:pStyle w:val="Heading1"/>
        <w:rPr>
          <w:lang w:val="en-IN"/>
        </w:rPr>
      </w:pPr>
      <w:bookmarkStart w:id="6" w:name="_Toc212995778"/>
      <w:r>
        <w:rPr>
          <w:lang w:val="en-IN"/>
        </w:rPr>
        <w:lastRenderedPageBreak/>
        <w:t xml:space="preserve">2. </w:t>
      </w:r>
      <w:r w:rsidR="000777E3">
        <w:rPr>
          <w:lang w:val="en-IN"/>
        </w:rPr>
        <w:t>Literature Review</w:t>
      </w:r>
      <w:bookmarkEnd w:id="6"/>
    </w:p>
    <w:p w14:paraId="20731A9C" w14:textId="790846CC" w:rsidR="000777E3" w:rsidRDefault="005122B3" w:rsidP="007C067B">
      <w:pPr>
        <w:pStyle w:val="Heading2"/>
        <w:rPr>
          <w:lang w:val="en-IN"/>
        </w:rPr>
      </w:pPr>
      <w:bookmarkStart w:id="7" w:name="_Toc212995779"/>
      <w:r>
        <w:rPr>
          <w:lang w:val="en-IN"/>
        </w:rPr>
        <w:t xml:space="preserve">2.1 </w:t>
      </w:r>
      <w:r w:rsidR="007C067B">
        <w:rPr>
          <w:lang w:val="en-IN"/>
        </w:rPr>
        <w:t>Theoretical Underpinning</w:t>
      </w:r>
      <w:bookmarkEnd w:id="7"/>
      <w:r w:rsidR="007C067B">
        <w:rPr>
          <w:lang w:val="en-IN"/>
        </w:rPr>
        <w:t xml:space="preserve"> </w:t>
      </w:r>
    </w:p>
    <w:p w14:paraId="5A52A806" w14:textId="21F58E73" w:rsidR="007C067B" w:rsidRDefault="008217D4" w:rsidP="00F042A7">
      <w:pPr>
        <w:rPr>
          <w:lang w:val="en-IN"/>
        </w:rPr>
      </w:pPr>
      <w:proofErr w:type="spellStart"/>
      <w:r>
        <w:t>Obilo</w:t>
      </w:r>
      <w:proofErr w:type="spellEnd"/>
      <w:r>
        <w:t xml:space="preserve">, et al., (2021), state that consumer engagement is a key construct in the marketing context that can be defined as a construct of affective and behavioural connection between a customer and a brand. It includes how consumers experience and react to the products or services mediated by communicating touchpoints of experience and brand values. Within the framework of the coffee industry, the determinants that precondition engagement include brand image, service quality, sustainability pledges and online interaction. </w:t>
      </w:r>
      <w:r w:rsidR="00C145E3">
        <w:t xml:space="preserve">However, </w:t>
      </w:r>
      <w:r>
        <w:t xml:space="preserve">Rasool, et al., (2021), identify that the customer engagement theory explains the role of meaningful and interactive relationships between brands and consumers in creating loyalty, satisfaction and long-term commitment. Hence, it is important for effective connection and participatory engagement in promoting the success of brands. In a similar way, </w:t>
      </w:r>
      <w:proofErr w:type="spellStart"/>
      <w:r>
        <w:t>Dionysis</w:t>
      </w:r>
      <w:proofErr w:type="spellEnd"/>
      <w:r>
        <w:t>, et al., (2022) support that the theory of planned behaviour is also relevant as attitudes, social norms and perceived behavioural control are significant in how consumer behaviour is affected by ethically or sustainably sourced coffee</w:t>
      </w:r>
      <w:r w:rsidR="007C067B" w:rsidRPr="007C067B">
        <w:rPr>
          <w:lang w:val="en-IN"/>
        </w:rPr>
        <w:t>.</w:t>
      </w:r>
    </w:p>
    <w:p w14:paraId="32234AD2" w14:textId="277D0D5E" w:rsidR="007C067B" w:rsidRDefault="005122B3" w:rsidP="007C067B">
      <w:pPr>
        <w:pStyle w:val="Heading2"/>
        <w:rPr>
          <w:lang w:val="en-IN"/>
        </w:rPr>
      </w:pPr>
      <w:bookmarkStart w:id="8" w:name="_Toc212995780"/>
      <w:r>
        <w:t xml:space="preserve">2.2 </w:t>
      </w:r>
      <w:r w:rsidR="007C067B" w:rsidRPr="007C067B">
        <w:t>Factors Influencing Consumer Interest in the Coffee Market</w:t>
      </w:r>
      <w:bookmarkEnd w:id="8"/>
    </w:p>
    <w:p w14:paraId="7A27CB32" w14:textId="1AF15191" w:rsidR="008217D4" w:rsidRDefault="00C145E3" w:rsidP="008217D4">
      <w:r>
        <w:t xml:space="preserve">As per the views of </w:t>
      </w:r>
      <w:proofErr w:type="spellStart"/>
      <w:r w:rsidR="008217D4">
        <w:t>Giovane</w:t>
      </w:r>
      <w:proofErr w:type="spellEnd"/>
      <w:r w:rsidR="008217D4">
        <w:t xml:space="preserve"> da Silva, et al., (2023), insist on the fact that both affective and transactional factors shape the consumer interest in the coffee market. Feelings of comfort, routine and social identity that coffee provides are part of the affective factors as most consumers view coffee as a part of their lifestyle and mix it with relaxation, productivity, and sharing. </w:t>
      </w:r>
      <w:r>
        <w:t xml:space="preserve">On the other hand, </w:t>
      </w:r>
      <w:r w:rsidR="008217D4">
        <w:t>Crespo, et al., (2023), also claim that the decisive factor of the formation of emotional attachment is brand image and storytelling as brands convey that they are real, share common values or that they are sustainable which fosters a greater level of emotional involvement. Emotional satisfaction and loyalty are further enhanced with the sensory experience which includes aroma, taste, and ambience.</w:t>
      </w:r>
    </w:p>
    <w:p w14:paraId="0FE35193" w14:textId="63AB259D" w:rsidR="007C067B" w:rsidRPr="003A7208" w:rsidRDefault="008217D4" w:rsidP="008217D4">
      <w:r>
        <w:t xml:space="preserve">As Utari and </w:t>
      </w:r>
      <w:proofErr w:type="spellStart"/>
      <w:r>
        <w:t>Raditya</w:t>
      </w:r>
      <w:proofErr w:type="spellEnd"/>
      <w:r>
        <w:t xml:space="preserve">, (2023), highlighted that transactional aspects depend on the price, convenience, quality, and efficiency of the service. The consumers expect the coffee to be of superior quality at affordable costs, fast service, and easy accessibility through mobile apps. Loyalty programmes, promotional deals and online payment options also influence purchase decisions. However, contrary to this, </w:t>
      </w:r>
      <w:proofErr w:type="spellStart"/>
      <w:r>
        <w:t>Barraket</w:t>
      </w:r>
      <w:proofErr w:type="spellEnd"/>
      <w:r>
        <w:t xml:space="preserve">, et al., (2022), believe that ethical sourcing and </w:t>
      </w:r>
      <w:r>
        <w:lastRenderedPageBreak/>
        <w:t>sustainability are both effective and transactional drivers, thus matching the consumer values and product attributes. All these emotional and practical influences impact the extent of consumer attachment and remain with coffee brands in a competitive market</w:t>
      </w:r>
      <w:r w:rsidR="007C067B" w:rsidRPr="007C067B">
        <w:rPr>
          <w:lang w:val="en-IN"/>
        </w:rPr>
        <w:t>.</w:t>
      </w:r>
    </w:p>
    <w:p w14:paraId="3E0E4686" w14:textId="38FD910B" w:rsidR="00E46F19" w:rsidRDefault="005122B3" w:rsidP="00E46F19">
      <w:pPr>
        <w:pStyle w:val="Heading2"/>
      </w:pPr>
      <w:bookmarkStart w:id="9" w:name="_Toc212995781"/>
      <w:r>
        <w:t xml:space="preserve">2.3 </w:t>
      </w:r>
      <w:r w:rsidR="00E46F19" w:rsidRPr="00E46F19">
        <w:t>Branding and Marketing Approaches to Promote Consumer Loyalty and Interest</w:t>
      </w:r>
      <w:bookmarkEnd w:id="9"/>
    </w:p>
    <w:p w14:paraId="406DCBCE" w14:textId="77777777" w:rsidR="0038334E" w:rsidRDefault="0038334E" w:rsidP="0038334E">
      <w:r>
        <w:t xml:space="preserve">As </w:t>
      </w:r>
      <w:proofErr w:type="spellStart"/>
      <w:r>
        <w:t>Suvattanadilok</w:t>
      </w:r>
      <w:proofErr w:type="spellEnd"/>
      <w:r>
        <w:t>, (2024), notes, branding and marketing play a leading role in the attraction and retention of customers in the coffee market. A strong brand image can help in consumer recognition and trust. Coffee brands are using logos, packaging, and store design to create a unique image that depicts a strong picture of quality, comfort, and lifestyle dreams. On the same note, Isibor, et al., (2021), argue that a combination of familiarity and emotional connection is achieved through regular branding in all forms including cafes and social media. Marketing tactics such as narration, sustainability communications and involvement in communities give customers a feeling that they are part of the mission and values of the brand.</w:t>
      </w:r>
    </w:p>
    <w:p w14:paraId="27FAC7DA" w14:textId="5C165187" w:rsidR="00E46F19" w:rsidRPr="00E46F19" w:rsidRDefault="0038334E" w:rsidP="0038334E">
      <w:pPr>
        <w:rPr>
          <w:lang w:val="en-IN"/>
        </w:rPr>
      </w:pPr>
      <w:r>
        <w:t>Moreover, Nasti, et al., (2024), state that digital marketing contributes to loyalty by making consumers updated and active. Social media, influencer partnerships and customer feedback portals can help the brands to develop a two-way communication. Frequent transactions are promoted through loyalty programmes, personalised offers and mobile applications which strengthen the idea of convenience. On the other hand, Tanveer, et al., (2021), propose that emotional marketing with an emphasis on ethical sourcing or collaboration with local businesses reinforces trust and brand love. Coherent branding and marketing programmes can help coffee firms stand out in the competitive market, generate more satisfaction for consumers and build long-lasting relationships</w:t>
      </w:r>
      <w:r w:rsidR="00E46F19" w:rsidRPr="00E46F19">
        <w:rPr>
          <w:lang w:val="en-IN"/>
        </w:rPr>
        <w:t>.</w:t>
      </w:r>
    </w:p>
    <w:p w14:paraId="5CD2FDA9" w14:textId="6D821EE9" w:rsidR="00E46F19" w:rsidRDefault="005122B3" w:rsidP="00E46F19">
      <w:pPr>
        <w:pStyle w:val="Heading2"/>
      </w:pPr>
      <w:bookmarkStart w:id="10" w:name="_Toc212995782"/>
      <w:r>
        <w:t xml:space="preserve">2.4 </w:t>
      </w:r>
      <w:r w:rsidR="00E46F19">
        <w:t>Research Gap</w:t>
      </w:r>
      <w:bookmarkEnd w:id="10"/>
    </w:p>
    <w:p w14:paraId="4384471F" w14:textId="441A6AC9" w:rsidR="00E46F19" w:rsidRPr="00E46F19" w:rsidRDefault="0038334E" w:rsidP="00E46F19">
      <w:r>
        <w:t>Though many studies have already been done on the coffee consumption and brand loyalty, few studies are conducted on how effective, digital, and sustainability factors influence combined consumer engagement in the UK coffee market (</w:t>
      </w:r>
      <w:proofErr w:type="spellStart"/>
      <w:r>
        <w:t>Gosalvitr</w:t>
      </w:r>
      <w:proofErr w:type="spellEnd"/>
      <w:r>
        <w:t>, et al., 2023). The majority of the extant studies focus on a global or regional trend as opposed to UK-specific consumer behaviour. There are a limited number of studies exploring the interaction between branding, customer experience, and ethical practices in both emotional and transactional engagement formation (</w:t>
      </w:r>
      <w:proofErr w:type="spellStart"/>
      <w:r>
        <w:t>Barraket</w:t>
      </w:r>
      <w:proofErr w:type="spellEnd"/>
      <w:r>
        <w:t xml:space="preserve">, et al., 2022). Furthermore, limited literature has examined the impact of social media and online </w:t>
      </w:r>
      <w:r>
        <w:lastRenderedPageBreak/>
        <w:t>platforms on loyalty in the UK coffee sector. Thus, this research aims to fill in these gaps by providing up-to-date, UK-oriented consumer engagement knowledge</w:t>
      </w:r>
      <w:r w:rsidR="00E46F19" w:rsidRPr="00E46F19">
        <w:t>.</w:t>
      </w:r>
    </w:p>
    <w:p w14:paraId="151F9B67" w14:textId="581BCD81" w:rsidR="007C067B" w:rsidRDefault="007C067B">
      <w:pPr>
        <w:spacing w:before="0" w:after="160" w:line="259" w:lineRule="auto"/>
        <w:jc w:val="left"/>
        <w:rPr>
          <w:rFonts w:eastAsiaTheme="majorEastAsia" w:cstheme="majorBidi"/>
          <w:b/>
          <w:color w:val="000000" w:themeColor="text1"/>
          <w:szCs w:val="40"/>
          <w:lang w:val="en-IN"/>
        </w:rPr>
      </w:pPr>
    </w:p>
    <w:p w14:paraId="724C5B8B" w14:textId="77777777" w:rsidR="00021F57" w:rsidRDefault="00021F57">
      <w:pPr>
        <w:spacing w:before="0" w:after="160" w:line="259" w:lineRule="auto"/>
        <w:jc w:val="left"/>
        <w:rPr>
          <w:rFonts w:eastAsiaTheme="majorEastAsia" w:cstheme="majorBidi"/>
          <w:b/>
          <w:color w:val="000000" w:themeColor="text1"/>
          <w:szCs w:val="40"/>
          <w:lang w:val="en-IN"/>
        </w:rPr>
      </w:pPr>
      <w:r>
        <w:rPr>
          <w:lang w:val="en-IN"/>
        </w:rPr>
        <w:br w:type="page"/>
      </w:r>
    </w:p>
    <w:p w14:paraId="52E41518" w14:textId="0A3D7208" w:rsidR="000777E3" w:rsidRDefault="005122B3" w:rsidP="000777E3">
      <w:pPr>
        <w:pStyle w:val="Heading1"/>
        <w:rPr>
          <w:lang w:val="en-IN"/>
        </w:rPr>
      </w:pPr>
      <w:bookmarkStart w:id="11" w:name="_Toc212995783"/>
      <w:r>
        <w:rPr>
          <w:lang w:val="en-IN"/>
        </w:rPr>
        <w:lastRenderedPageBreak/>
        <w:t xml:space="preserve">3. </w:t>
      </w:r>
      <w:r w:rsidR="000777E3">
        <w:rPr>
          <w:lang w:val="en-IN"/>
        </w:rPr>
        <w:t>Methodology</w:t>
      </w:r>
      <w:bookmarkEnd w:id="11"/>
      <w:r w:rsidR="000777E3">
        <w:rPr>
          <w:lang w:val="en-IN"/>
        </w:rPr>
        <w:t xml:space="preserve"> </w:t>
      </w:r>
    </w:p>
    <w:p w14:paraId="313D9D5C" w14:textId="6A5C2193" w:rsidR="000777E3" w:rsidRDefault="005122B3" w:rsidP="00581A00">
      <w:pPr>
        <w:pStyle w:val="Heading2"/>
        <w:rPr>
          <w:lang w:val="en-IN"/>
        </w:rPr>
      </w:pPr>
      <w:bookmarkStart w:id="12" w:name="_Toc212995784"/>
      <w:r>
        <w:rPr>
          <w:lang w:val="en-IN"/>
        </w:rPr>
        <w:t xml:space="preserve">3.1 </w:t>
      </w:r>
      <w:r w:rsidR="000777E3">
        <w:rPr>
          <w:lang w:val="en-IN"/>
        </w:rPr>
        <w:t xml:space="preserve">Research </w:t>
      </w:r>
      <w:r w:rsidR="00581A00">
        <w:rPr>
          <w:lang w:val="en-IN"/>
        </w:rPr>
        <w:t>Paradigm</w:t>
      </w:r>
      <w:bookmarkEnd w:id="12"/>
      <w:r w:rsidR="000777E3">
        <w:rPr>
          <w:lang w:val="en-IN"/>
        </w:rPr>
        <w:t xml:space="preserve"> </w:t>
      </w:r>
    </w:p>
    <w:p w14:paraId="40441A39" w14:textId="507AF41A" w:rsidR="00FC434E" w:rsidRDefault="00FC434E" w:rsidP="00FC434E">
      <w:r>
        <w:t>The current research is based on the quantitative research design according to the Saunders Research Onion. The philosophical approach will be positivism as it will help to address the question of the study, focusing on the observation of facts and the analysis of measurable data to identify patterns and relationships. In this paradigm, the study is objective and numerical data which can be analysed statistically will be collected (</w:t>
      </w:r>
      <w:proofErr w:type="spellStart"/>
      <w:r>
        <w:t>Ghanad</w:t>
      </w:r>
      <w:proofErr w:type="spellEnd"/>
      <w:r>
        <w:t xml:space="preserve">, 2023). As a result, a </w:t>
      </w:r>
      <w:r w:rsidRPr="00E86067">
        <w:rPr>
          <w:highlight w:val="yellow"/>
        </w:rPr>
        <w:t xml:space="preserve">deductive </w:t>
      </w:r>
      <w:r w:rsidR="00E86067" w:rsidRPr="00E86067">
        <w:rPr>
          <w:highlight w:val="yellow"/>
        </w:rPr>
        <w:t>approach</w:t>
      </w:r>
      <w:r>
        <w:t xml:space="preserve"> is used through which the study will begin with the theories about consumer interaction and branding that are available which are later tested by using the data collected among the consumers of coffee in the UK. This process makes it easy to confirm or reject the hypothesis on how branding, sustainability and digital marketing affect consumer loyalty and interest.</w:t>
      </w:r>
    </w:p>
    <w:p w14:paraId="51F3A077" w14:textId="0FAECE28" w:rsidR="00E46F19" w:rsidRDefault="00FC434E" w:rsidP="00FC434E">
      <w:pPr>
        <w:rPr>
          <w:lang w:val="en-IN"/>
        </w:rPr>
      </w:pPr>
      <w:r>
        <w:t>Primary data will be collected through a structured online questionnaire that has closed-ended questions with rating scales. The participants will be the UK coffee consumers in both the branded and independent coffee outlets. The accumulated data will be interpreted through descriptive and inferential statistical procedures in order to explain the patterns and the relationship between variables (</w:t>
      </w:r>
      <w:proofErr w:type="spellStart"/>
      <w:r>
        <w:t>Taherdoost</w:t>
      </w:r>
      <w:proofErr w:type="spellEnd"/>
      <w:r>
        <w:t>, 2022). The design will ensure reliability, generalisability and objectivity and hence make it appropriate in the analysis of consumer engagement patterns in UK coffee market</w:t>
      </w:r>
      <w:r w:rsidR="00581A00" w:rsidRPr="00581A00">
        <w:rPr>
          <w:lang w:val="en-IN"/>
        </w:rPr>
        <w:t>.</w:t>
      </w:r>
    </w:p>
    <w:p w14:paraId="06376BC7" w14:textId="321B513A" w:rsidR="000777E3" w:rsidRDefault="005122B3" w:rsidP="00581A00">
      <w:pPr>
        <w:pStyle w:val="Heading2"/>
        <w:rPr>
          <w:lang w:val="en-IN"/>
        </w:rPr>
      </w:pPr>
      <w:bookmarkStart w:id="13" w:name="_Toc212995785"/>
      <w:r>
        <w:rPr>
          <w:lang w:val="en-IN"/>
        </w:rPr>
        <w:t xml:space="preserve">3.2 </w:t>
      </w:r>
      <w:r w:rsidR="000777E3">
        <w:rPr>
          <w:lang w:val="en-IN"/>
        </w:rPr>
        <w:t>Data Collection Process</w:t>
      </w:r>
      <w:bookmarkEnd w:id="13"/>
    </w:p>
    <w:p w14:paraId="4CE2B9F5" w14:textId="77777777" w:rsidR="00FC05C7" w:rsidRDefault="00FC05C7" w:rsidP="00FC05C7">
      <w:r>
        <w:t>The survey strategy will be used to collect primary data in which a questionnaire will be drafted in a structured way to bring out quantitative information of consumers in the UK coffee industry. The tool uses closed-ended questions utilising a five-point Likert scale to find out the consumer perceptions towards branding, sustainability, digital marketing and engagement.</w:t>
      </w:r>
    </w:p>
    <w:p w14:paraId="6F2EA615" w14:textId="1CB96B02" w:rsidR="00581A00" w:rsidRDefault="00FC05C7" w:rsidP="00FC05C7">
      <w:pPr>
        <w:rPr>
          <w:lang w:val="en-IN"/>
        </w:rPr>
      </w:pPr>
      <w:r>
        <w:t>Random sampling will be further adopted so that all the participants will have the same probability of selection. The advantage of this methodological decision will be to reduce bias and increase the reliability of the results (</w:t>
      </w:r>
      <w:proofErr w:type="spellStart"/>
      <w:r>
        <w:t>Osunbor</w:t>
      </w:r>
      <w:proofErr w:type="spellEnd"/>
      <w:r>
        <w:t xml:space="preserve"> and </w:t>
      </w:r>
      <w:proofErr w:type="spellStart"/>
      <w:r>
        <w:t>Ofobruku</w:t>
      </w:r>
      <w:proofErr w:type="spellEnd"/>
      <w:r>
        <w:t xml:space="preserve">, 2023). The sample of the survey will focus on about </w:t>
      </w:r>
      <w:r w:rsidR="00E86067" w:rsidRPr="00E86067">
        <w:rPr>
          <w:highlight w:val="yellow"/>
        </w:rPr>
        <w:t>120 to 150</w:t>
      </w:r>
      <w:r w:rsidRPr="00E86067">
        <w:rPr>
          <w:highlight w:val="yellow"/>
        </w:rPr>
        <w:t xml:space="preserve"> coffee</w:t>
      </w:r>
      <w:r>
        <w:t xml:space="preserve"> consumers who will have various backgrounds such as those who frequent the branded coffee chains and those who visit the independent cafes in the UK. The information will be gathered on the Internet through the use of such tools as Google Form. The next analysis </w:t>
      </w:r>
      <w:r>
        <w:lastRenderedPageBreak/>
        <w:t>step will be to use the descriptive statistics to reveal the patterns and relationships that explain consumer attendance in the UK coffee market</w:t>
      </w:r>
      <w:r w:rsidR="00581A00" w:rsidRPr="00581A00">
        <w:rPr>
          <w:lang w:val="en-IN"/>
        </w:rPr>
        <w:t>.</w:t>
      </w:r>
    </w:p>
    <w:p w14:paraId="4637D318" w14:textId="51A62678" w:rsidR="000777E3" w:rsidRDefault="005122B3" w:rsidP="00581A00">
      <w:pPr>
        <w:pStyle w:val="Heading2"/>
        <w:rPr>
          <w:lang w:val="en-IN"/>
        </w:rPr>
      </w:pPr>
      <w:bookmarkStart w:id="14" w:name="_Toc212995786"/>
      <w:r>
        <w:rPr>
          <w:lang w:val="en-IN"/>
        </w:rPr>
        <w:t xml:space="preserve">3.3 </w:t>
      </w:r>
      <w:r w:rsidR="000777E3">
        <w:rPr>
          <w:lang w:val="en-IN"/>
        </w:rPr>
        <w:t>Data Analysis Process</w:t>
      </w:r>
      <w:bookmarkEnd w:id="14"/>
      <w:r w:rsidR="000777E3">
        <w:rPr>
          <w:lang w:val="en-IN"/>
        </w:rPr>
        <w:t xml:space="preserve"> </w:t>
      </w:r>
    </w:p>
    <w:p w14:paraId="09F32DF8" w14:textId="65C5C5A2" w:rsidR="00581A00" w:rsidRPr="00581A00" w:rsidRDefault="00756347" w:rsidP="00581A00">
      <w:pPr>
        <w:rPr>
          <w:lang w:val="en-IN"/>
        </w:rPr>
      </w:pPr>
      <w:r>
        <w:t xml:space="preserve">The descriptive methods of analysis of survey data will be implemented with the help of the Statistical Package of the Social Sciences (SPSS). The data will be summarised and displayed in a clear and understandable way in tables, charts, and graphs by descriptive analysis. Frequency, percentage, mean and standard deviation will be taken to focus on the trends and patterns of consumer responses. The accuracy and reliability of the data will be ensured with the help of SPSS which offers efficient organisation and interpretation of the data (Hendren, et al., 2023). </w:t>
      </w:r>
      <w:proofErr w:type="spellStart"/>
      <w:r>
        <w:t>T</w:t>
      </w:r>
      <w:r w:rsidRPr="00E86067">
        <w:rPr>
          <w:highlight w:val="yellow"/>
        </w:rPr>
        <w:t>In</w:t>
      </w:r>
      <w:proofErr w:type="spellEnd"/>
      <w:r w:rsidRPr="00E86067">
        <w:rPr>
          <w:highlight w:val="yellow"/>
        </w:rPr>
        <w:t xml:space="preserve"> addition, </w:t>
      </w:r>
      <w:r w:rsidR="00E86067" w:rsidRPr="00E86067">
        <w:rPr>
          <w:highlight w:val="yellow"/>
        </w:rPr>
        <w:t xml:space="preserve">Pearson’s correlation analysis will </w:t>
      </w:r>
      <w:r w:rsidR="00E86067" w:rsidRPr="00E86067">
        <w:rPr>
          <w:highlight w:val="yellow"/>
        </w:rPr>
        <w:t>test the relationships between branding, sustainability, digital marketing, and consumer engagement</w:t>
      </w:r>
      <w:r w:rsidRPr="00E86067">
        <w:rPr>
          <w:highlight w:val="yellow"/>
        </w:rPr>
        <w:t>.</w:t>
      </w:r>
      <w:r w:rsidRPr="00E86067">
        <w:t xml:space="preserve"> </w:t>
      </w:r>
      <w:r w:rsidR="00E86067" w:rsidRPr="00E86067">
        <w:rPr>
          <w:highlight w:val="yellow"/>
        </w:rPr>
        <w:t xml:space="preserve">Multiple </w:t>
      </w:r>
      <w:r w:rsidR="00E86067" w:rsidRPr="00E86067">
        <w:rPr>
          <w:highlight w:val="yellow"/>
        </w:rPr>
        <w:t>regression analysi</w:t>
      </w:r>
      <w:r w:rsidR="00E86067" w:rsidRPr="00E86067">
        <w:rPr>
          <w:highlight w:val="yellow"/>
        </w:rPr>
        <w:t xml:space="preserve">s will </w:t>
      </w:r>
      <w:r w:rsidR="00E86067" w:rsidRPr="00E86067">
        <w:rPr>
          <w:highlight w:val="yellow"/>
        </w:rPr>
        <w:t xml:space="preserve">also </w:t>
      </w:r>
      <w:r w:rsidR="00E86067" w:rsidRPr="00E86067">
        <w:rPr>
          <w:highlight w:val="yellow"/>
        </w:rPr>
        <w:t>assess how these independent variables predict overall consumer engagement levels.</w:t>
      </w:r>
      <w:r w:rsidR="00E86067">
        <w:t xml:space="preserve"> </w:t>
      </w:r>
      <w:r>
        <w:t>The SPSS-based descriptive analysis will therefore provide practical information in support of the making of conclusions and recommendations about improving customer engagement strategy in the UK coffee industry</w:t>
      </w:r>
      <w:r w:rsidR="00581A00" w:rsidRPr="00581A00">
        <w:rPr>
          <w:lang w:val="en-IN"/>
        </w:rPr>
        <w:t>.</w:t>
      </w:r>
    </w:p>
    <w:p w14:paraId="1FCFAE9A" w14:textId="4E59845D" w:rsidR="000777E3" w:rsidRDefault="005122B3" w:rsidP="00581A00">
      <w:pPr>
        <w:pStyle w:val="Heading2"/>
        <w:rPr>
          <w:lang w:val="en-IN"/>
        </w:rPr>
      </w:pPr>
      <w:bookmarkStart w:id="15" w:name="_Toc212995787"/>
      <w:r>
        <w:rPr>
          <w:lang w:val="en-IN"/>
        </w:rPr>
        <w:t xml:space="preserve">3.4 </w:t>
      </w:r>
      <w:r w:rsidR="000777E3">
        <w:rPr>
          <w:lang w:val="en-IN"/>
        </w:rPr>
        <w:t>Ethical Considerations</w:t>
      </w:r>
      <w:bookmarkEnd w:id="15"/>
      <w:r w:rsidR="000777E3">
        <w:rPr>
          <w:lang w:val="en-IN"/>
        </w:rPr>
        <w:t xml:space="preserve"> </w:t>
      </w:r>
    </w:p>
    <w:p w14:paraId="17162968" w14:textId="515D27AD" w:rsidR="000777E3" w:rsidRDefault="00756347" w:rsidP="00F042A7">
      <w:pPr>
        <w:rPr>
          <w:lang w:val="en-IN"/>
        </w:rPr>
      </w:pPr>
      <w:r>
        <w:t>The study complies with the ethical standards that will be aimed to secure the rights of participants and their privacy (</w:t>
      </w:r>
      <w:proofErr w:type="spellStart"/>
      <w:r>
        <w:t>Pregoner</w:t>
      </w:r>
      <w:proofErr w:type="spellEnd"/>
      <w:r>
        <w:t xml:space="preserve">, 2024). The purpose of the study will be to provide all the respondents in clear manner and inform them that they have the right to withdraw at any stage. Participation is not compulsory and no personal identities have been provided. </w:t>
      </w:r>
      <w:r w:rsidR="00E86067" w:rsidRPr="00E86067">
        <w:rPr>
          <w:highlight w:val="yellow"/>
        </w:rPr>
        <w:t>Ethical approval will be obtained from the University Research Ethics Committee before data collection begins. All participant responses will remain anonymous and confidential, ensuring privacy and compliance with university ethical standards.</w:t>
      </w:r>
    </w:p>
    <w:p w14:paraId="0E3ECC57" w14:textId="77777777" w:rsidR="00581A00" w:rsidRDefault="00581A00">
      <w:pPr>
        <w:spacing w:before="0" w:after="160" w:line="259" w:lineRule="auto"/>
        <w:jc w:val="left"/>
        <w:rPr>
          <w:rFonts w:eastAsiaTheme="majorEastAsia" w:cstheme="majorBidi"/>
          <w:b/>
          <w:color w:val="000000" w:themeColor="text1"/>
          <w:szCs w:val="40"/>
          <w:lang w:val="en-IN"/>
        </w:rPr>
      </w:pPr>
      <w:r>
        <w:rPr>
          <w:lang w:val="en-IN"/>
        </w:rPr>
        <w:br w:type="page"/>
      </w:r>
    </w:p>
    <w:p w14:paraId="2F84ABEE" w14:textId="381CADC7" w:rsidR="000777E3" w:rsidRDefault="005122B3" w:rsidP="000777E3">
      <w:pPr>
        <w:pStyle w:val="Heading1"/>
        <w:rPr>
          <w:lang w:val="en-IN"/>
        </w:rPr>
      </w:pPr>
      <w:bookmarkStart w:id="16" w:name="_Toc212995788"/>
      <w:r>
        <w:rPr>
          <w:lang w:val="en-IN"/>
        </w:rPr>
        <w:lastRenderedPageBreak/>
        <w:t xml:space="preserve">4. </w:t>
      </w:r>
      <w:r w:rsidR="000777E3">
        <w:rPr>
          <w:lang w:val="en-IN"/>
        </w:rPr>
        <w:t>Expected Findings</w:t>
      </w:r>
      <w:bookmarkEnd w:id="16"/>
      <w:r w:rsidR="000777E3">
        <w:rPr>
          <w:lang w:val="en-IN"/>
        </w:rPr>
        <w:t xml:space="preserve"> </w:t>
      </w:r>
    </w:p>
    <w:p w14:paraId="1C1E610E" w14:textId="38B738D4" w:rsidR="0066042C" w:rsidRPr="00EF6275" w:rsidRDefault="00EF6275" w:rsidP="0066042C">
      <w:r w:rsidRPr="00DD128C">
        <w:rPr>
          <w:highlight w:val="yellow"/>
        </w:rPr>
        <w:t xml:space="preserve">It is expected that branding, sustainability and digital marketing will show a significant positive influence on consumer engagement and loyalty. Correlation and regression results are anticipated to confirm strong relationships between these factors. Differences may also appear across demographic groups, highlighting how age or income </w:t>
      </w:r>
      <w:r w:rsidRPr="00DD128C">
        <w:rPr>
          <w:highlight w:val="yellow"/>
        </w:rPr>
        <w:t>affects</w:t>
      </w:r>
      <w:r w:rsidRPr="00DD128C">
        <w:rPr>
          <w:highlight w:val="yellow"/>
        </w:rPr>
        <w:t xml:space="preserve"> engagement levels within the UK coffee market.</w:t>
      </w:r>
    </w:p>
    <w:p w14:paraId="0ED9247F" w14:textId="547E16AD" w:rsidR="00581A00" w:rsidRPr="00581A00" w:rsidRDefault="0066042C" w:rsidP="0066042C">
      <w:pPr>
        <w:rPr>
          <w:lang w:val="en-IN"/>
        </w:rPr>
      </w:pPr>
      <w:r>
        <w:t>In addition, it is estimated that digital platforms and social media will be influential in the formation of consumer attitudes and buying behaviour. Customer trust and engagement are likely to be strengthened through online reviews, influencer marketing and interaction with the brand. The demographic variables, especially age and income can respond to branding and sustainability messages differently. Thus, the research will provide useful results that will influence the marketing of coffee brands and enhance customer relationships</w:t>
      </w:r>
      <w:r w:rsidR="00581A00" w:rsidRPr="00581A00">
        <w:rPr>
          <w:lang w:val="en-IN"/>
        </w:rPr>
        <w:t>.</w:t>
      </w:r>
    </w:p>
    <w:p w14:paraId="07787440" w14:textId="77777777" w:rsidR="00581A00" w:rsidRDefault="00581A00">
      <w:pPr>
        <w:spacing w:before="0" w:after="160" w:line="259" w:lineRule="auto"/>
        <w:jc w:val="left"/>
        <w:rPr>
          <w:rFonts w:eastAsiaTheme="majorEastAsia" w:cstheme="majorBidi"/>
          <w:b/>
          <w:color w:val="000000" w:themeColor="text1"/>
          <w:szCs w:val="40"/>
          <w:lang w:val="en-IN"/>
        </w:rPr>
      </w:pPr>
      <w:r>
        <w:rPr>
          <w:lang w:val="en-IN"/>
        </w:rPr>
        <w:br w:type="page"/>
      </w:r>
    </w:p>
    <w:p w14:paraId="0307B1B0" w14:textId="2C6B70ED" w:rsidR="000777E3" w:rsidRPr="00E3258D" w:rsidRDefault="005122B3" w:rsidP="000777E3">
      <w:pPr>
        <w:pStyle w:val="Heading1"/>
        <w:rPr>
          <w:b w:val="0"/>
          <w:bCs/>
          <w:lang w:val="en-IN"/>
        </w:rPr>
      </w:pPr>
      <w:bookmarkStart w:id="17" w:name="_Toc212995789"/>
      <w:r>
        <w:rPr>
          <w:lang w:val="en-IN"/>
        </w:rPr>
        <w:lastRenderedPageBreak/>
        <w:t xml:space="preserve">5. </w:t>
      </w:r>
      <w:r w:rsidR="000777E3">
        <w:rPr>
          <w:lang w:val="en-IN"/>
        </w:rPr>
        <w:t>Limitations</w:t>
      </w:r>
      <w:bookmarkEnd w:id="17"/>
      <w:r w:rsidR="000777E3">
        <w:rPr>
          <w:lang w:val="en-IN"/>
        </w:rPr>
        <w:t xml:space="preserve"> </w:t>
      </w:r>
    </w:p>
    <w:p w14:paraId="03E1475C" w14:textId="1F0C0911" w:rsidR="00581A00" w:rsidRPr="00581A00" w:rsidRDefault="00DC6FA7" w:rsidP="00581A00">
      <w:pPr>
        <w:rPr>
          <w:lang w:val="en-IN"/>
        </w:rPr>
      </w:pPr>
      <w:r>
        <w:t xml:space="preserve">The main weakness will be related to the usage of online surveys which can cause biases in responses as some of the participants can answer less honestly or rush to complete the items (Spencer, et al., 2022). To address this, the questionnaire will be designed in such a way that it is brief and the items are clear to contribute to accuracy and precision. </w:t>
      </w:r>
      <w:r w:rsidR="00CA1B04" w:rsidRPr="00EF6275">
        <w:rPr>
          <w:highlight w:val="yellow"/>
        </w:rPr>
        <w:t>Use of self-reported survey data may limit the ability to establish causal relationships, even when applying correlation and regression analyses. Results will therefore be interpreted as associations rather than direct causes, maintaining objectivity and transparency.</w:t>
      </w:r>
    </w:p>
    <w:p w14:paraId="53C9BE85" w14:textId="77777777" w:rsidR="00581A00" w:rsidRDefault="00581A00">
      <w:pPr>
        <w:spacing w:before="0" w:after="160" w:line="259" w:lineRule="auto"/>
        <w:jc w:val="left"/>
        <w:rPr>
          <w:rFonts w:eastAsiaTheme="majorEastAsia" w:cstheme="majorBidi"/>
          <w:b/>
          <w:color w:val="000000" w:themeColor="text1"/>
          <w:szCs w:val="40"/>
          <w:lang w:val="en-IN"/>
        </w:rPr>
      </w:pPr>
      <w:r>
        <w:rPr>
          <w:lang w:val="en-IN"/>
        </w:rPr>
        <w:br w:type="page"/>
      </w:r>
    </w:p>
    <w:p w14:paraId="2BD06A50" w14:textId="2E9BA50E" w:rsidR="000777E3" w:rsidRDefault="005122B3" w:rsidP="000777E3">
      <w:pPr>
        <w:pStyle w:val="Heading1"/>
        <w:rPr>
          <w:lang w:val="en-IN"/>
        </w:rPr>
      </w:pPr>
      <w:bookmarkStart w:id="18" w:name="_Toc212995790"/>
      <w:r>
        <w:rPr>
          <w:lang w:val="en-IN"/>
        </w:rPr>
        <w:lastRenderedPageBreak/>
        <w:t xml:space="preserve">6. </w:t>
      </w:r>
      <w:r w:rsidR="000777E3">
        <w:rPr>
          <w:lang w:val="en-IN"/>
        </w:rPr>
        <w:t>Timeframe</w:t>
      </w:r>
      <w:bookmarkEnd w:id="18"/>
    </w:p>
    <w:p w14:paraId="43537DD3" w14:textId="4A030FCF" w:rsidR="003A53E5" w:rsidRDefault="00200116" w:rsidP="003A53E5">
      <w:pPr>
        <w:keepNext/>
      </w:pPr>
      <w:r w:rsidRPr="00200116">
        <w:drawing>
          <wp:inline distT="0" distB="0" distL="0" distR="0" wp14:anchorId="72824260" wp14:editId="68D166A4">
            <wp:extent cx="5943600" cy="991870"/>
            <wp:effectExtent l="19050" t="19050" r="19050" b="17780"/>
            <wp:docPr id="19206186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0618633" name=""/>
                    <pic:cNvPicPr/>
                  </pic:nvPicPr>
                  <pic:blipFill>
                    <a:blip r:embed="rId10"/>
                    <a:stretch>
                      <a:fillRect/>
                    </a:stretch>
                  </pic:blipFill>
                  <pic:spPr>
                    <a:xfrm>
                      <a:off x="0" y="0"/>
                      <a:ext cx="5943600" cy="991870"/>
                    </a:xfrm>
                    <a:prstGeom prst="rect">
                      <a:avLst/>
                    </a:prstGeom>
                    <a:ln>
                      <a:solidFill>
                        <a:schemeClr val="tx1"/>
                      </a:solidFill>
                    </a:ln>
                  </pic:spPr>
                </pic:pic>
              </a:graphicData>
            </a:graphic>
          </wp:inline>
        </w:drawing>
      </w:r>
    </w:p>
    <w:p w14:paraId="61846371" w14:textId="10BA1BFE" w:rsidR="000777E3" w:rsidRPr="00B96FD0" w:rsidRDefault="003A53E5" w:rsidP="003A53E5">
      <w:pPr>
        <w:jc w:val="center"/>
        <w:rPr>
          <w:b/>
          <w:bCs/>
          <w:i/>
          <w:iCs/>
          <w:highlight w:val="yellow"/>
        </w:rPr>
      </w:pPr>
      <w:r w:rsidRPr="00B96FD0">
        <w:rPr>
          <w:b/>
          <w:bCs/>
          <w:i/>
          <w:iCs/>
          <w:highlight w:val="yellow"/>
        </w:rPr>
        <w:t xml:space="preserve">Figure </w:t>
      </w:r>
      <w:r w:rsidRPr="00B96FD0">
        <w:rPr>
          <w:b/>
          <w:bCs/>
          <w:i/>
          <w:iCs/>
          <w:highlight w:val="yellow"/>
        </w:rPr>
        <w:fldChar w:fldCharType="begin"/>
      </w:r>
      <w:r w:rsidRPr="00B96FD0">
        <w:rPr>
          <w:b/>
          <w:bCs/>
          <w:i/>
          <w:iCs/>
          <w:highlight w:val="yellow"/>
        </w:rPr>
        <w:instrText xml:space="preserve"> SEQ Figure \* ARABIC </w:instrText>
      </w:r>
      <w:r w:rsidRPr="00B96FD0">
        <w:rPr>
          <w:b/>
          <w:bCs/>
          <w:i/>
          <w:iCs/>
          <w:highlight w:val="yellow"/>
        </w:rPr>
        <w:fldChar w:fldCharType="separate"/>
      </w:r>
      <w:r w:rsidR="000128FB" w:rsidRPr="00B96FD0">
        <w:rPr>
          <w:b/>
          <w:bCs/>
          <w:i/>
          <w:iCs/>
          <w:noProof/>
          <w:highlight w:val="yellow"/>
        </w:rPr>
        <w:t>2</w:t>
      </w:r>
      <w:r w:rsidRPr="00B96FD0">
        <w:rPr>
          <w:b/>
          <w:bCs/>
          <w:i/>
          <w:iCs/>
          <w:highlight w:val="yellow"/>
        </w:rPr>
        <w:fldChar w:fldCharType="end"/>
      </w:r>
      <w:r w:rsidRPr="00B96FD0">
        <w:rPr>
          <w:b/>
          <w:bCs/>
          <w:i/>
          <w:iCs/>
          <w:highlight w:val="yellow"/>
        </w:rPr>
        <w:t>: Gantt Chart</w:t>
      </w:r>
    </w:p>
    <w:p w14:paraId="3CE1A5C8" w14:textId="63484F82" w:rsidR="003A53E5" w:rsidRPr="003A53E5" w:rsidRDefault="003A53E5" w:rsidP="003A53E5">
      <w:pPr>
        <w:jc w:val="center"/>
        <w:rPr>
          <w:b/>
          <w:bCs/>
          <w:i/>
          <w:iCs/>
        </w:rPr>
      </w:pPr>
      <w:r w:rsidRPr="00B96FD0">
        <w:rPr>
          <w:b/>
          <w:bCs/>
          <w:i/>
          <w:iCs/>
          <w:highlight w:val="yellow"/>
        </w:rPr>
        <w:t>(Source: By Author)</w:t>
      </w:r>
    </w:p>
    <w:p w14:paraId="4F3DF2E0" w14:textId="77777777" w:rsidR="00581A00" w:rsidRDefault="00581A00">
      <w:pPr>
        <w:spacing w:before="0" w:after="160" w:line="259" w:lineRule="auto"/>
        <w:jc w:val="left"/>
        <w:rPr>
          <w:rFonts w:eastAsiaTheme="majorEastAsia" w:cstheme="majorBidi"/>
          <w:b/>
          <w:color w:val="000000" w:themeColor="text1"/>
          <w:szCs w:val="40"/>
          <w:lang w:val="en-IN"/>
        </w:rPr>
      </w:pPr>
      <w:r>
        <w:rPr>
          <w:lang w:val="en-IN"/>
        </w:rPr>
        <w:br w:type="page"/>
      </w:r>
    </w:p>
    <w:p w14:paraId="047A790B" w14:textId="55A6BFA7" w:rsidR="000777E3" w:rsidRDefault="005122B3" w:rsidP="000777E3">
      <w:pPr>
        <w:pStyle w:val="Heading1"/>
        <w:rPr>
          <w:lang w:val="en-IN"/>
        </w:rPr>
      </w:pPr>
      <w:bookmarkStart w:id="19" w:name="_Toc212995791"/>
      <w:r>
        <w:rPr>
          <w:lang w:val="en-IN"/>
        </w:rPr>
        <w:lastRenderedPageBreak/>
        <w:t xml:space="preserve">7. </w:t>
      </w:r>
      <w:r w:rsidR="000777E3">
        <w:rPr>
          <w:lang w:val="en-IN"/>
        </w:rPr>
        <w:t>Conclusion</w:t>
      </w:r>
      <w:bookmarkEnd w:id="19"/>
      <w:r w:rsidR="00A4761B">
        <w:rPr>
          <w:lang w:val="en-IN"/>
        </w:rPr>
        <w:t xml:space="preserve"> </w:t>
      </w:r>
    </w:p>
    <w:p w14:paraId="3E5DDDC5" w14:textId="5C9CC313" w:rsidR="0095501B" w:rsidRPr="0095501B" w:rsidRDefault="00B4534E" w:rsidP="0095501B">
      <w:pPr>
        <w:rPr>
          <w:lang w:val="en-IN"/>
        </w:rPr>
      </w:pPr>
      <w:r>
        <w:t>The proposed research will aim to examine the key factors that impact consumer participation in the UK coffee market which will focus on the following key factors such as branding, customer experience, sustainability and digital interaction. By adopting a quantitative research design that is based on surveys and descriptive statistical analysis using SPSS, the research will provide accurate and quantifiable facts. The expected results will help coffee brands identify the sources of loyalty and interest in the UK consumers. By outlining the factors of emotional and practical engagement, the research will provide practical suggestions on operationalising the marketing strategies, customer relations and promoting sustainability in the competitive UK coffee market</w:t>
      </w:r>
      <w:r w:rsidR="0095501B" w:rsidRPr="0095501B">
        <w:rPr>
          <w:lang w:val="en-IN"/>
        </w:rPr>
        <w:t>.</w:t>
      </w:r>
    </w:p>
    <w:p w14:paraId="0D3D6E0B" w14:textId="77777777" w:rsidR="000777E3" w:rsidRDefault="000777E3" w:rsidP="00F042A7">
      <w:pPr>
        <w:rPr>
          <w:lang w:val="en-IN"/>
        </w:rPr>
      </w:pPr>
    </w:p>
    <w:p w14:paraId="6317CE82" w14:textId="77777777" w:rsidR="00581A00" w:rsidRDefault="00581A00">
      <w:pPr>
        <w:spacing w:before="0" w:after="160" w:line="259" w:lineRule="auto"/>
        <w:jc w:val="left"/>
        <w:rPr>
          <w:rFonts w:eastAsiaTheme="majorEastAsia" w:cstheme="majorBidi"/>
          <w:b/>
          <w:color w:val="000000" w:themeColor="text1"/>
          <w:szCs w:val="40"/>
          <w:lang w:val="en-IN"/>
        </w:rPr>
      </w:pPr>
      <w:r>
        <w:rPr>
          <w:lang w:val="en-IN"/>
        </w:rPr>
        <w:br w:type="page"/>
      </w:r>
    </w:p>
    <w:p w14:paraId="09F842D3" w14:textId="0EA3526B" w:rsidR="000777E3" w:rsidRDefault="005122B3" w:rsidP="000777E3">
      <w:pPr>
        <w:pStyle w:val="Heading1"/>
        <w:rPr>
          <w:lang w:val="en-IN"/>
        </w:rPr>
      </w:pPr>
      <w:bookmarkStart w:id="20" w:name="_Toc212995792"/>
      <w:r>
        <w:rPr>
          <w:lang w:val="en-IN"/>
        </w:rPr>
        <w:lastRenderedPageBreak/>
        <w:t xml:space="preserve">8. </w:t>
      </w:r>
      <w:r w:rsidR="000777E3">
        <w:rPr>
          <w:lang w:val="en-IN"/>
        </w:rPr>
        <w:t>References</w:t>
      </w:r>
      <w:bookmarkEnd w:id="20"/>
    </w:p>
    <w:p w14:paraId="14E1A7D9" w14:textId="77777777" w:rsidR="0059546A" w:rsidRDefault="0059546A" w:rsidP="004C315A">
      <w:r w:rsidRPr="00587FEF">
        <w:t xml:space="preserve">Agu, E.E., </w:t>
      </w:r>
      <w:proofErr w:type="spellStart"/>
      <w:r w:rsidRPr="00587FEF">
        <w:t>Iyelolu</w:t>
      </w:r>
      <w:proofErr w:type="spellEnd"/>
      <w:r w:rsidRPr="00587FEF">
        <w:t xml:space="preserve">, T.V., Idemudia, C. and </w:t>
      </w:r>
      <w:proofErr w:type="spellStart"/>
      <w:r w:rsidRPr="00587FEF">
        <w:t>Ijomah</w:t>
      </w:r>
      <w:proofErr w:type="spellEnd"/>
      <w:r w:rsidRPr="00587FEF">
        <w:t>, T.I.</w:t>
      </w:r>
      <w:r>
        <w:t xml:space="preserve"> (2024) </w:t>
      </w:r>
      <w:r w:rsidRPr="00587FEF">
        <w:t>Exploring the relationship between sustainable business practices and increased brand loyalty. </w:t>
      </w:r>
      <w:r w:rsidRPr="00587FEF">
        <w:rPr>
          <w:i/>
          <w:iCs/>
        </w:rPr>
        <w:t>International Journal of Management &amp; Entrepreneurship Research</w:t>
      </w:r>
      <w:r w:rsidRPr="00587FEF">
        <w:t>, </w:t>
      </w:r>
      <w:r w:rsidRPr="00587FEF">
        <w:rPr>
          <w:i/>
          <w:iCs/>
        </w:rPr>
        <w:t>6</w:t>
      </w:r>
      <w:r w:rsidRPr="00587FEF">
        <w:t>(8), pp.2463-2475.</w:t>
      </w:r>
    </w:p>
    <w:p w14:paraId="2FF0E9FA" w14:textId="77777777" w:rsidR="0059546A" w:rsidRDefault="0059546A" w:rsidP="004C315A">
      <w:proofErr w:type="spellStart"/>
      <w:r w:rsidRPr="00587FEF">
        <w:t>Barraket</w:t>
      </w:r>
      <w:proofErr w:type="spellEnd"/>
      <w:r w:rsidRPr="00587FEF">
        <w:t>, J., McKinnon, K., Brennan-Horley, C. and De Cotta, T.</w:t>
      </w:r>
      <w:r>
        <w:t xml:space="preserve"> (2022) </w:t>
      </w:r>
      <w:r w:rsidRPr="00587FEF">
        <w:t>Motivations and effects of ethical purchasing from social enterprise in a regional city. </w:t>
      </w:r>
      <w:r w:rsidRPr="00587FEF">
        <w:rPr>
          <w:i/>
          <w:iCs/>
        </w:rPr>
        <w:t>Social Enterprise Journal</w:t>
      </w:r>
      <w:r w:rsidRPr="00587FEF">
        <w:t>, </w:t>
      </w:r>
      <w:r w:rsidRPr="00587FEF">
        <w:rPr>
          <w:i/>
          <w:iCs/>
        </w:rPr>
        <w:t>18</w:t>
      </w:r>
      <w:r w:rsidRPr="00587FEF">
        <w:t>(4), pp.643-659.</w:t>
      </w:r>
    </w:p>
    <w:p w14:paraId="484CF3DC" w14:textId="77777777" w:rsidR="0059546A" w:rsidRDefault="0059546A" w:rsidP="004C315A">
      <w:r w:rsidRPr="00587FEF">
        <w:t>Crespo, C.F., Ferreira, A.G. and Cardoso, R.M.</w:t>
      </w:r>
      <w:r>
        <w:t xml:space="preserve"> (2023) </w:t>
      </w:r>
      <w:r w:rsidRPr="00587FEF">
        <w:t>The influence of storytelling on the consumer–brand relationship experience. </w:t>
      </w:r>
      <w:r w:rsidRPr="00587FEF">
        <w:rPr>
          <w:i/>
          <w:iCs/>
        </w:rPr>
        <w:t>Journal of Marketing Analytics</w:t>
      </w:r>
      <w:r w:rsidRPr="00587FEF">
        <w:t>, </w:t>
      </w:r>
      <w:r w:rsidRPr="00587FEF">
        <w:rPr>
          <w:i/>
          <w:iCs/>
        </w:rPr>
        <w:t>11</w:t>
      </w:r>
      <w:r w:rsidRPr="00587FEF">
        <w:t>(1), pp.41-56.</w:t>
      </w:r>
    </w:p>
    <w:p w14:paraId="4B34292B" w14:textId="77777777" w:rsidR="0059546A" w:rsidRDefault="0059546A" w:rsidP="004C315A">
      <w:proofErr w:type="spellStart"/>
      <w:r w:rsidRPr="00587FEF">
        <w:t>Dionysis</w:t>
      </w:r>
      <w:proofErr w:type="spellEnd"/>
      <w:r w:rsidRPr="00587FEF">
        <w:t>, S., Chesney, T. and McAuley, D.</w:t>
      </w:r>
      <w:r>
        <w:t xml:space="preserve"> (2022) </w:t>
      </w:r>
      <w:r w:rsidRPr="00587FEF">
        <w:t>Examining the influential factors of consumer purchase intentions for blockchain traceable coffee using the theory of planned behaviour. </w:t>
      </w:r>
      <w:r w:rsidRPr="00587FEF">
        <w:rPr>
          <w:i/>
          <w:iCs/>
        </w:rPr>
        <w:t>British Food Journal</w:t>
      </w:r>
      <w:r w:rsidRPr="00587FEF">
        <w:t>, </w:t>
      </w:r>
      <w:r w:rsidRPr="00587FEF">
        <w:rPr>
          <w:i/>
          <w:iCs/>
        </w:rPr>
        <w:t>124</w:t>
      </w:r>
      <w:r w:rsidRPr="00587FEF">
        <w:t>(12), pp.4304-4322.</w:t>
      </w:r>
    </w:p>
    <w:p w14:paraId="2B1C4631" w14:textId="77777777" w:rsidR="0059546A" w:rsidRDefault="0059546A" w:rsidP="004C315A">
      <w:proofErr w:type="spellStart"/>
      <w:r w:rsidRPr="00587FEF">
        <w:t>Ghanad</w:t>
      </w:r>
      <w:proofErr w:type="spellEnd"/>
      <w:r w:rsidRPr="00587FEF">
        <w:t>, A.</w:t>
      </w:r>
      <w:r>
        <w:t xml:space="preserve"> (2023) </w:t>
      </w:r>
      <w:r w:rsidRPr="00587FEF">
        <w:t>An overview of quantitative research methods. </w:t>
      </w:r>
      <w:r w:rsidRPr="00587FEF">
        <w:rPr>
          <w:i/>
          <w:iCs/>
        </w:rPr>
        <w:t>International journal of multidisciplinary research and analysis</w:t>
      </w:r>
      <w:r w:rsidRPr="00587FEF">
        <w:t>, </w:t>
      </w:r>
      <w:r w:rsidRPr="00587FEF">
        <w:rPr>
          <w:i/>
          <w:iCs/>
        </w:rPr>
        <w:t>6</w:t>
      </w:r>
      <w:r w:rsidRPr="00587FEF">
        <w:t>(08), pp.3794-3803.</w:t>
      </w:r>
    </w:p>
    <w:p w14:paraId="76BD8B08" w14:textId="77777777" w:rsidR="0059546A" w:rsidRDefault="0059546A" w:rsidP="004C315A">
      <w:proofErr w:type="spellStart"/>
      <w:r w:rsidRPr="00587FEF">
        <w:t>Giovane</w:t>
      </w:r>
      <w:proofErr w:type="spellEnd"/>
      <w:r w:rsidRPr="00587FEF">
        <w:t xml:space="preserve"> da Silva, M., Vilas Boas, L.H.D.B. and Teodoro, A.J.D.S.</w:t>
      </w:r>
      <w:r>
        <w:t xml:space="preserve"> (2023) </w:t>
      </w:r>
      <w:r w:rsidRPr="00587FEF">
        <w:t xml:space="preserve">Behind the “specialty”: personal values that influence the </w:t>
      </w:r>
      <w:proofErr w:type="spellStart"/>
      <w:r w:rsidRPr="00587FEF">
        <w:t>behavior</w:t>
      </w:r>
      <w:proofErr w:type="spellEnd"/>
      <w:r w:rsidRPr="00587FEF">
        <w:t xml:space="preserve"> of specialty coffee consumers. </w:t>
      </w:r>
      <w:r w:rsidRPr="00587FEF">
        <w:rPr>
          <w:i/>
          <w:iCs/>
        </w:rPr>
        <w:t>British Food Journal</w:t>
      </w:r>
      <w:r w:rsidRPr="00587FEF">
        <w:t>, </w:t>
      </w:r>
      <w:r w:rsidRPr="00587FEF">
        <w:rPr>
          <w:i/>
          <w:iCs/>
        </w:rPr>
        <w:t>125</w:t>
      </w:r>
      <w:r w:rsidRPr="00587FEF">
        <w:t>(5), pp.1716-1731.</w:t>
      </w:r>
    </w:p>
    <w:p w14:paraId="608BABD0" w14:textId="77777777" w:rsidR="0059546A" w:rsidRDefault="0059546A" w:rsidP="004C315A">
      <w:proofErr w:type="spellStart"/>
      <w:r w:rsidRPr="00587FEF">
        <w:t>Gosalvitr</w:t>
      </w:r>
      <w:proofErr w:type="spellEnd"/>
      <w:r w:rsidRPr="00587FEF">
        <w:t xml:space="preserve">, P., Cuéllar-Franca, R.M., Smith, R. and </w:t>
      </w:r>
      <w:proofErr w:type="spellStart"/>
      <w:r w:rsidRPr="00587FEF">
        <w:t>Azapagic</w:t>
      </w:r>
      <w:proofErr w:type="spellEnd"/>
      <w:r w:rsidRPr="00587FEF">
        <w:t>, A.</w:t>
      </w:r>
      <w:r>
        <w:t xml:space="preserve"> (2023) </w:t>
      </w:r>
      <w:r w:rsidRPr="00587FEF">
        <w:t>An environmental and economic sustainability assessment of coffee production in the UK. </w:t>
      </w:r>
      <w:r w:rsidRPr="00587FEF">
        <w:rPr>
          <w:i/>
          <w:iCs/>
        </w:rPr>
        <w:t>Chemical Engineering Journal</w:t>
      </w:r>
      <w:r w:rsidRPr="00587FEF">
        <w:t>, </w:t>
      </w:r>
      <w:r w:rsidRPr="00587FEF">
        <w:rPr>
          <w:i/>
          <w:iCs/>
        </w:rPr>
        <w:t>465</w:t>
      </w:r>
      <w:r w:rsidRPr="00587FEF">
        <w:t>, p.142793.</w:t>
      </w:r>
    </w:p>
    <w:p w14:paraId="694B38C8" w14:textId="77777777" w:rsidR="0059546A" w:rsidRDefault="0059546A" w:rsidP="0059546A">
      <w:pPr>
        <w:rPr>
          <w:lang w:val="en-IN"/>
        </w:rPr>
      </w:pPr>
      <w:r w:rsidRPr="00B21560">
        <w:rPr>
          <w:lang w:val="en-IN"/>
        </w:rPr>
        <w:t xml:space="preserve">Grand View Horizon. (2025) UK Specialty Coffee Market Size &amp; Outlook, 2030. </w:t>
      </w:r>
      <w:r>
        <w:rPr>
          <w:lang w:val="en-IN"/>
        </w:rPr>
        <w:t xml:space="preserve">[Online]. Available at: </w:t>
      </w:r>
      <w:hyperlink r:id="rId11" w:history="1">
        <w:r w:rsidRPr="00B21560">
          <w:rPr>
            <w:rStyle w:val="Hyperlink"/>
            <w:lang w:val="en-IN"/>
          </w:rPr>
          <w:t>https://www.grandviewresearch.com/horizon/outlook/specialty-coffee-market/uk</w:t>
        </w:r>
      </w:hyperlink>
      <w:r>
        <w:rPr>
          <w:lang w:val="en-IN"/>
        </w:rPr>
        <w:t xml:space="preserve"> [Accessed on 2</w:t>
      </w:r>
      <w:r w:rsidRPr="00022C90">
        <w:rPr>
          <w:vertAlign w:val="superscript"/>
          <w:lang w:val="en-IN"/>
        </w:rPr>
        <w:t>nd</w:t>
      </w:r>
      <w:r>
        <w:rPr>
          <w:lang w:val="en-IN"/>
        </w:rPr>
        <w:t xml:space="preserve"> Nov 2025]. </w:t>
      </w:r>
    </w:p>
    <w:p w14:paraId="05CE31EB" w14:textId="77777777" w:rsidR="0059546A" w:rsidRDefault="0059546A" w:rsidP="004C315A">
      <w:r w:rsidRPr="00587FEF">
        <w:t>Hendren, K., Newcomer, K., Pandey, S.K., Smith, M. and Sumner, N.</w:t>
      </w:r>
      <w:r>
        <w:t xml:space="preserve"> (2023) </w:t>
      </w:r>
      <w:r w:rsidRPr="00587FEF">
        <w:t xml:space="preserve">How qualitative research methods can be leveraged to strengthen mixed methods research in public policy and public </w:t>
      </w:r>
      <w:proofErr w:type="gramStart"/>
      <w:r w:rsidRPr="00587FEF">
        <w:t>administration?.</w:t>
      </w:r>
      <w:proofErr w:type="gramEnd"/>
      <w:r w:rsidRPr="00587FEF">
        <w:t> </w:t>
      </w:r>
      <w:r w:rsidRPr="00587FEF">
        <w:rPr>
          <w:i/>
          <w:iCs/>
        </w:rPr>
        <w:t>Public Administration Review</w:t>
      </w:r>
      <w:r w:rsidRPr="00587FEF">
        <w:t>, </w:t>
      </w:r>
      <w:r w:rsidRPr="00587FEF">
        <w:rPr>
          <w:i/>
          <w:iCs/>
        </w:rPr>
        <w:t>83</w:t>
      </w:r>
      <w:r w:rsidRPr="00587FEF">
        <w:t>(3), pp.468-485.</w:t>
      </w:r>
    </w:p>
    <w:p w14:paraId="525DAF01" w14:textId="77777777" w:rsidR="0059546A" w:rsidRDefault="0059546A" w:rsidP="004C315A">
      <w:r w:rsidRPr="00587FEF">
        <w:t xml:space="preserve">Isibor, N.J., </w:t>
      </w:r>
      <w:proofErr w:type="spellStart"/>
      <w:r w:rsidRPr="00587FEF">
        <w:t>Ewim</w:t>
      </w:r>
      <w:proofErr w:type="spellEnd"/>
      <w:r w:rsidRPr="00587FEF">
        <w:t xml:space="preserve">, C.P.M., Ibeh, A.I., </w:t>
      </w:r>
      <w:proofErr w:type="spellStart"/>
      <w:r w:rsidRPr="00587FEF">
        <w:t>Adaga</w:t>
      </w:r>
      <w:proofErr w:type="spellEnd"/>
      <w:r w:rsidRPr="00587FEF">
        <w:t xml:space="preserve">, E.M., Sam-Bulya, N.J. and </w:t>
      </w:r>
      <w:proofErr w:type="spellStart"/>
      <w:r w:rsidRPr="00587FEF">
        <w:t>Achumie</w:t>
      </w:r>
      <w:proofErr w:type="spellEnd"/>
      <w:r w:rsidRPr="00587FEF">
        <w:t>, G.O.</w:t>
      </w:r>
      <w:r>
        <w:t xml:space="preserve"> (2021) </w:t>
      </w:r>
      <w:r w:rsidRPr="00587FEF">
        <w:t xml:space="preserve">A generalizable social media utilization framework for entrepreneurs: Enhancing digital branding, </w:t>
      </w:r>
      <w:r w:rsidRPr="00587FEF">
        <w:lastRenderedPageBreak/>
        <w:t>customer engagement, and growth. </w:t>
      </w:r>
      <w:r w:rsidRPr="00587FEF">
        <w:rPr>
          <w:i/>
          <w:iCs/>
        </w:rPr>
        <w:t>International Journal of Multidisciplinary Research and Growth Evaluation</w:t>
      </w:r>
      <w:r w:rsidRPr="00587FEF">
        <w:t>, </w:t>
      </w:r>
      <w:r w:rsidRPr="00587FEF">
        <w:rPr>
          <w:i/>
          <w:iCs/>
        </w:rPr>
        <w:t>2</w:t>
      </w:r>
      <w:r w:rsidRPr="00587FEF">
        <w:t>(1), pp.751-758.</w:t>
      </w:r>
    </w:p>
    <w:p w14:paraId="6F0FA0C3" w14:textId="77777777" w:rsidR="0059546A" w:rsidRDefault="0059546A" w:rsidP="004C315A">
      <w:r w:rsidRPr="00587FEF">
        <w:t>Nasti, N., Lubis, A.H. and MS, A.R.</w:t>
      </w:r>
      <w:r>
        <w:t xml:space="preserve"> (2024) </w:t>
      </w:r>
      <w:r w:rsidRPr="00587FEF">
        <w:t>Analysis of the Influence of Digital Marketing on Increasing Customer Loyalty in the Industrial Era 4.0. </w:t>
      </w:r>
      <w:r w:rsidRPr="00587FEF">
        <w:rPr>
          <w:i/>
          <w:iCs/>
        </w:rPr>
        <w:t>International Journal of Economics (IJEC)</w:t>
      </w:r>
      <w:r w:rsidRPr="00587FEF">
        <w:t>, </w:t>
      </w:r>
      <w:r w:rsidRPr="00587FEF">
        <w:rPr>
          <w:i/>
          <w:iCs/>
        </w:rPr>
        <w:t>3</w:t>
      </w:r>
      <w:r w:rsidRPr="00587FEF">
        <w:t>(2).</w:t>
      </w:r>
    </w:p>
    <w:p w14:paraId="45974C28" w14:textId="77777777" w:rsidR="0059546A" w:rsidRDefault="0059546A" w:rsidP="004C315A">
      <w:proofErr w:type="spellStart"/>
      <w:r w:rsidRPr="00587FEF">
        <w:t>Obilo</w:t>
      </w:r>
      <w:proofErr w:type="spellEnd"/>
      <w:r w:rsidRPr="00587FEF">
        <w:t xml:space="preserve">, O.O., </w:t>
      </w:r>
      <w:proofErr w:type="spellStart"/>
      <w:r w:rsidRPr="00587FEF">
        <w:t>Chefor</w:t>
      </w:r>
      <w:proofErr w:type="spellEnd"/>
      <w:r w:rsidRPr="00587FEF">
        <w:t>, E. and Saleh, A.</w:t>
      </w:r>
      <w:r>
        <w:t xml:space="preserve"> (2021) </w:t>
      </w:r>
      <w:r w:rsidRPr="00587FEF">
        <w:t>Revisiting the consumer brand engagement concept. </w:t>
      </w:r>
      <w:r w:rsidRPr="00587FEF">
        <w:rPr>
          <w:i/>
          <w:iCs/>
        </w:rPr>
        <w:t>Journal of Business Research</w:t>
      </w:r>
      <w:r w:rsidRPr="00587FEF">
        <w:t>, </w:t>
      </w:r>
      <w:r w:rsidRPr="00587FEF">
        <w:rPr>
          <w:i/>
          <w:iCs/>
        </w:rPr>
        <w:t>126</w:t>
      </w:r>
      <w:r w:rsidRPr="00587FEF">
        <w:t>, pp.634-643.</w:t>
      </w:r>
    </w:p>
    <w:p w14:paraId="585162FC" w14:textId="77777777" w:rsidR="0059546A" w:rsidRDefault="0059546A" w:rsidP="004C315A">
      <w:proofErr w:type="spellStart"/>
      <w:r w:rsidRPr="00587FEF">
        <w:t>Osunbor</w:t>
      </w:r>
      <w:proofErr w:type="spellEnd"/>
      <w:r w:rsidRPr="00587FEF">
        <w:t xml:space="preserve">, I. and </w:t>
      </w:r>
      <w:proofErr w:type="spellStart"/>
      <w:r w:rsidRPr="00587FEF">
        <w:t>Ofobruku</w:t>
      </w:r>
      <w:proofErr w:type="spellEnd"/>
      <w:r w:rsidRPr="00587FEF">
        <w:t>, S.A.</w:t>
      </w:r>
      <w:r>
        <w:t xml:space="preserve"> (2023) </w:t>
      </w:r>
      <w:r w:rsidRPr="00587FEF">
        <w:t>Perceptions of research design for qualitative and quantitative studies. </w:t>
      </w:r>
      <w:r w:rsidRPr="00587FEF">
        <w:rPr>
          <w:i/>
          <w:iCs/>
        </w:rPr>
        <w:t>The Journal Social &amp; Mgt. Science</w:t>
      </w:r>
      <w:r w:rsidRPr="00587FEF">
        <w:t>, pp.74-84.</w:t>
      </w:r>
    </w:p>
    <w:p w14:paraId="454F5030" w14:textId="77777777" w:rsidR="0059546A" w:rsidRDefault="0059546A" w:rsidP="004C315A">
      <w:proofErr w:type="spellStart"/>
      <w:r w:rsidRPr="00587FEF">
        <w:t>Pregoner</w:t>
      </w:r>
      <w:proofErr w:type="spellEnd"/>
      <w:r w:rsidRPr="00587FEF">
        <w:t>, J.D.</w:t>
      </w:r>
      <w:r>
        <w:t xml:space="preserve"> (2024) </w:t>
      </w:r>
      <w:r w:rsidRPr="00587FEF">
        <w:t>Research approaches in education: A comparison of quantitative, qualitative and mixed methods. </w:t>
      </w:r>
      <w:r w:rsidRPr="00587FEF">
        <w:rPr>
          <w:i/>
          <w:iCs/>
        </w:rPr>
        <w:t>IMCC Journal of Science</w:t>
      </w:r>
      <w:r w:rsidRPr="00587FEF">
        <w:t>, </w:t>
      </w:r>
      <w:r w:rsidRPr="00587FEF">
        <w:rPr>
          <w:i/>
          <w:iCs/>
        </w:rPr>
        <w:t>4</w:t>
      </w:r>
      <w:r w:rsidRPr="00587FEF">
        <w:t>(2), pp.31-36.</w:t>
      </w:r>
    </w:p>
    <w:p w14:paraId="0EC417D5" w14:textId="77777777" w:rsidR="0059546A" w:rsidRDefault="0059546A" w:rsidP="004C315A">
      <w:r w:rsidRPr="00587FEF">
        <w:t>Rasool, A., Shah, F.A. and Tanveer, M.</w:t>
      </w:r>
      <w:r>
        <w:t xml:space="preserve"> (2021) </w:t>
      </w:r>
      <w:r w:rsidRPr="00587FEF">
        <w:t>Relational dynamics between customer engagement, brand experience, and customer loyalty: An empirical investigation. </w:t>
      </w:r>
      <w:r w:rsidRPr="00587FEF">
        <w:rPr>
          <w:i/>
          <w:iCs/>
        </w:rPr>
        <w:t>Journal of Internet Commerce</w:t>
      </w:r>
      <w:r w:rsidRPr="00587FEF">
        <w:t>, </w:t>
      </w:r>
      <w:r w:rsidRPr="00587FEF">
        <w:rPr>
          <w:i/>
          <w:iCs/>
        </w:rPr>
        <w:t>20</w:t>
      </w:r>
      <w:r w:rsidRPr="00587FEF">
        <w:t>(3), pp.273-292.</w:t>
      </w:r>
    </w:p>
    <w:p w14:paraId="13D30A6B" w14:textId="77777777" w:rsidR="0059546A" w:rsidRDefault="0059546A" w:rsidP="004C315A">
      <w:r w:rsidRPr="00587FEF">
        <w:t>Robichaud, Z. and Yu, H.</w:t>
      </w:r>
      <w:r>
        <w:t xml:space="preserve"> (2022) </w:t>
      </w:r>
      <w:r w:rsidRPr="00587FEF">
        <w:t>Do young consumers care about ethical consumption? Modelling Gen Z's purchase intention towards fair trade coffee. </w:t>
      </w:r>
      <w:r w:rsidRPr="00587FEF">
        <w:rPr>
          <w:i/>
          <w:iCs/>
        </w:rPr>
        <w:t>British Food Journal</w:t>
      </w:r>
      <w:r w:rsidRPr="00587FEF">
        <w:t>, </w:t>
      </w:r>
      <w:r w:rsidRPr="00587FEF">
        <w:rPr>
          <w:i/>
          <w:iCs/>
        </w:rPr>
        <w:t>124</w:t>
      </w:r>
      <w:r w:rsidRPr="00587FEF">
        <w:t>(9), pp.2740-2760.</w:t>
      </w:r>
    </w:p>
    <w:p w14:paraId="22435BA7" w14:textId="77777777" w:rsidR="0059546A" w:rsidRDefault="0059546A" w:rsidP="004C315A">
      <w:r w:rsidRPr="008072E2">
        <w:t xml:space="preserve">Spencer, N.H., </w:t>
      </w:r>
      <w:proofErr w:type="spellStart"/>
      <w:r w:rsidRPr="008072E2">
        <w:t>Syrdal</w:t>
      </w:r>
      <w:proofErr w:type="spellEnd"/>
      <w:r w:rsidRPr="008072E2">
        <w:t>, D.S., Coates, M. and Huws, U.</w:t>
      </w:r>
      <w:r>
        <w:t xml:space="preserve"> (2022) </w:t>
      </w:r>
      <w:r w:rsidRPr="008072E2">
        <w:t>Assessing bias in online surveys using alternative survey modes. </w:t>
      </w:r>
      <w:r w:rsidRPr="008072E2">
        <w:rPr>
          <w:i/>
          <w:iCs/>
        </w:rPr>
        <w:t>Work Organisation, Labour &amp; Globalisation</w:t>
      </w:r>
      <w:r w:rsidRPr="008072E2">
        <w:t>, </w:t>
      </w:r>
      <w:r w:rsidRPr="008072E2">
        <w:rPr>
          <w:i/>
          <w:iCs/>
        </w:rPr>
        <w:t>16</w:t>
      </w:r>
      <w:r w:rsidRPr="008072E2">
        <w:t>(1), pp.34-51.</w:t>
      </w:r>
    </w:p>
    <w:p w14:paraId="0D1FD2AA" w14:textId="77777777" w:rsidR="0059546A" w:rsidRPr="0059546A" w:rsidRDefault="0059546A" w:rsidP="0059546A">
      <w:pPr>
        <w:spacing w:after="160"/>
        <w:rPr>
          <w:rFonts w:eastAsiaTheme="minorHAnsi"/>
          <w:lang w:val="en-IN"/>
        </w:rPr>
      </w:pPr>
      <w:proofErr w:type="spellStart"/>
      <w:r w:rsidRPr="00B21560">
        <w:rPr>
          <w:lang w:val="en-IN"/>
        </w:rPr>
        <w:t>StoneX</w:t>
      </w:r>
      <w:proofErr w:type="spellEnd"/>
      <w:r>
        <w:rPr>
          <w:lang w:val="en-IN"/>
        </w:rPr>
        <w:t>.</w:t>
      </w:r>
      <w:r w:rsidRPr="00B21560">
        <w:rPr>
          <w:lang w:val="en-IN"/>
        </w:rPr>
        <w:t xml:space="preserve"> (2025) </w:t>
      </w:r>
      <w:r w:rsidRPr="00B21560">
        <w:rPr>
          <w:rFonts w:eastAsiaTheme="minorHAnsi"/>
          <w:lang w:val="en-IN"/>
        </w:rPr>
        <w:t>New Report Shows UK Branded Coffee Shop Sales Grew 5.2%</w:t>
      </w:r>
      <w:r>
        <w:rPr>
          <w:lang w:val="en-IN"/>
        </w:rPr>
        <w:t xml:space="preserve">. [Online]. Available at: </w:t>
      </w:r>
      <w:hyperlink r:id="rId12" w:history="1">
        <w:r w:rsidRPr="00A823F4">
          <w:rPr>
            <w:rStyle w:val="Hyperlink"/>
            <w:lang w:val="en-IN"/>
          </w:rPr>
          <w:t>https://www.stonex.com/en/market-intelligence/new-report-shows-uk-branded-coffee-shop-sales-grew-5-2pct-1550760/</w:t>
        </w:r>
      </w:hyperlink>
      <w:r>
        <w:rPr>
          <w:lang w:val="en-IN"/>
        </w:rPr>
        <w:t xml:space="preserve"> [Accessed on 2</w:t>
      </w:r>
      <w:r w:rsidRPr="00022C90">
        <w:rPr>
          <w:vertAlign w:val="superscript"/>
          <w:lang w:val="en-IN"/>
        </w:rPr>
        <w:t>nd</w:t>
      </w:r>
      <w:r>
        <w:rPr>
          <w:lang w:val="en-IN"/>
        </w:rPr>
        <w:t xml:space="preserve"> Nov 2025]. </w:t>
      </w:r>
    </w:p>
    <w:p w14:paraId="18E171B1" w14:textId="77777777" w:rsidR="0059546A" w:rsidRDefault="0059546A" w:rsidP="004C315A">
      <w:proofErr w:type="spellStart"/>
      <w:r w:rsidRPr="00587FEF">
        <w:t>Suvattanadilok</w:t>
      </w:r>
      <w:proofErr w:type="spellEnd"/>
      <w:r w:rsidRPr="00587FEF">
        <w:t>, M.</w:t>
      </w:r>
      <w:r>
        <w:t xml:space="preserve"> (2024) </w:t>
      </w:r>
      <w:r w:rsidRPr="00587FEF">
        <w:t xml:space="preserve">Market variables influence customer </w:t>
      </w:r>
      <w:proofErr w:type="spellStart"/>
      <w:r w:rsidRPr="00587FEF">
        <w:t>behavior</w:t>
      </w:r>
      <w:proofErr w:type="spellEnd"/>
      <w:r w:rsidRPr="00587FEF">
        <w:t xml:space="preserve"> toward coffee business growth. </w:t>
      </w:r>
      <w:r w:rsidRPr="00587FEF">
        <w:rPr>
          <w:i/>
          <w:iCs/>
        </w:rPr>
        <w:t>Cogent Business &amp; Management</w:t>
      </w:r>
      <w:r w:rsidRPr="00587FEF">
        <w:t>, </w:t>
      </w:r>
      <w:r w:rsidRPr="00587FEF">
        <w:rPr>
          <w:i/>
          <w:iCs/>
        </w:rPr>
        <w:t>11</w:t>
      </w:r>
      <w:r w:rsidRPr="00587FEF">
        <w:t>(1), p.2329242.</w:t>
      </w:r>
    </w:p>
    <w:p w14:paraId="1BD3540B" w14:textId="77777777" w:rsidR="0059546A" w:rsidRDefault="0059546A" w:rsidP="004C315A">
      <w:proofErr w:type="spellStart"/>
      <w:r w:rsidRPr="00587FEF">
        <w:t>Taherdoost</w:t>
      </w:r>
      <w:proofErr w:type="spellEnd"/>
      <w:r w:rsidRPr="00587FEF">
        <w:t>, H.</w:t>
      </w:r>
      <w:r>
        <w:t xml:space="preserve"> (2022) </w:t>
      </w:r>
      <w:r w:rsidRPr="00587FEF">
        <w:t>What are different research approaches? Comprehensive review of qualitative, quantitative, and mixed method research, their applications, types, and limitations. </w:t>
      </w:r>
      <w:r w:rsidRPr="00587FEF">
        <w:rPr>
          <w:i/>
          <w:iCs/>
        </w:rPr>
        <w:t>Journal of Management Science &amp; Engineering Research</w:t>
      </w:r>
      <w:r w:rsidRPr="00587FEF">
        <w:t>, </w:t>
      </w:r>
      <w:r w:rsidRPr="00587FEF">
        <w:rPr>
          <w:i/>
          <w:iCs/>
        </w:rPr>
        <w:t>5</w:t>
      </w:r>
      <w:r w:rsidRPr="00587FEF">
        <w:t>(1), pp.53-63.</w:t>
      </w:r>
    </w:p>
    <w:p w14:paraId="154BDB14" w14:textId="77777777" w:rsidR="0059546A" w:rsidRDefault="0059546A" w:rsidP="004C315A">
      <w:r w:rsidRPr="00587FEF">
        <w:lastRenderedPageBreak/>
        <w:t>Tanveer, M., Ahmad, A.R., Mahmood, H. and Haq, I.U.</w:t>
      </w:r>
      <w:r>
        <w:t xml:space="preserve"> (2021) </w:t>
      </w:r>
      <w:r w:rsidRPr="00587FEF">
        <w:t>Role of ethical marketing in driving consumer brand relationships and brand loyalty: A sustainable marketing approach. </w:t>
      </w:r>
      <w:r w:rsidRPr="00587FEF">
        <w:rPr>
          <w:i/>
          <w:iCs/>
        </w:rPr>
        <w:t>Sustainability</w:t>
      </w:r>
      <w:r w:rsidRPr="00587FEF">
        <w:t>, </w:t>
      </w:r>
      <w:r w:rsidRPr="00587FEF">
        <w:rPr>
          <w:i/>
          <w:iCs/>
        </w:rPr>
        <w:t>13</w:t>
      </w:r>
      <w:r w:rsidRPr="00587FEF">
        <w:t>(12), p.6839.</w:t>
      </w:r>
    </w:p>
    <w:p w14:paraId="1A2040C5" w14:textId="77777777" w:rsidR="0059546A" w:rsidRDefault="0059546A" w:rsidP="004C315A">
      <w:r w:rsidRPr="00587FEF">
        <w:t xml:space="preserve">Utari, I.A.M.D. and </w:t>
      </w:r>
      <w:proofErr w:type="spellStart"/>
      <w:r w:rsidRPr="00587FEF">
        <w:t>Raditya</w:t>
      </w:r>
      <w:proofErr w:type="spellEnd"/>
      <w:r w:rsidRPr="00587FEF">
        <w:t>, I.W.A.</w:t>
      </w:r>
      <w:r>
        <w:t xml:space="preserve"> (2023) </w:t>
      </w:r>
      <w:r w:rsidRPr="00587FEF">
        <w:t>The impact of service quality, price, and perceived convenience on customer loyalty in conventional building material stores. </w:t>
      </w:r>
      <w:r w:rsidRPr="00587FEF">
        <w:rPr>
          <w:i/>
          <w:iCs/>
        </w:rPr>
        <w:t>Review of Management, Accounting, and Business Studies</w:t>
      </w:r>
      <w:r w:rsidRPr="00587FEF">
        <w:t>, </w:t>
      </w:r>
      <w:r w:rsidRPr="00587FEF">
        <w:rPr>
          <w:i/>
          <w:iCs/>
        </w:rPr>
        <w:t>4</w:t>
      </w:r>
      <w:r w:rsidRPr="00587FEF">
        <w:t>(2), pp.114-126.</w:t>
      </w:r>
    </w:p>
    <w:p w14:paraId="64C8666D" w14:textId="77777777" w:rsidR="000777E3" w:rsidRPr="000777E3" w:rsidRDefault="000777E3" w:rsidP="00F042A7">
      <w:pPr>
        <w:rPr>
          <w:lang w:val="en-IN"/>
        </w:rPr>
      </w:pPr>
    </w:p>
    <w:sectPr w:rsidR="000777E3" w:rsidRPr="000777E3" w:rsidSect="00E61700">
      <w:footerReference w:type="default" r:id="rId13"/>
      <w:pgSz w:w="12240" w:h="15840"/>
      <w:pgMar w:top="1440" w:right="1440" w:bottom="1440" w:left="1440" w:header="720" w:footer="720" w:gutter="0"/>
      <w:pgBorders w:offsetFrom="page">
        <w:top w:val="single" w:sz="24" w:space="24" w:color="auto"/>
        <w:left w:val="single" w:sz="24" w:space="24" w:color="auto"/>
        <w:bottom w:val="single" w:sz="24" w:space="24" w:color="auto"/>
        <w:right w:val="single"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8008F5" w14:textId="77777777" w:rsidR="00D81DDA" w:rsidRDefault="00D81DDA" w:rsidP="00E61700">
      <w:pPr>
        <w:spacing w:before="0" w:after="0" w:line="240" w:lineRule="auto"/>
      </w:pPr>
      <w:r>
        <w:separator/>
      </w:r>
    </w:p>
  </w:endnote>
  <w:endnote w:type="continuationSeparator" w:id="0">
    <w:p w14:paraId="08843916" w14:textId="77777777" w:rsidR="00D81DDA" w:rsidRDefault="00D81DDA" w:rsidP="00E61700">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altName w:val="Calibri"/>
    <w:charset w:val="00"/>
    <w:family w:val="auto"/>
    <w:pitch w:val="default"/>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FBONC K+ Adv Janson MT">
    <w:altName w:val="Times New Roman"/>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63282508"/>
      <w:docPartObj>
        <w:docPartGallery w:val="Page Numbers (Bottom of Page)"/>
        <w:docPartUnique/>
      </w:docPartObj>
    </w:sdtPr>
    <w:sdtEndPr>
      <w:rPr>
        <w:noProof/>
      </w:rPr>
    </w:sdtEndPr>
    <w:sdtContent>
      <w:p w14:paraId="661ECB5E" w14:textId="576A1911" w:rsidR="00E61700" w:rsidRDefault="00E617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849B34B" w14:textId="77777777" w:rsidR="00E61700" w:rsidRDefault="00E617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2EE232" w14:textId="77777777" w:rsidR="00D81DDA" w:rsidRDefault="00D81DDA" w:rsidP="00E61700">
      <w:pPr>
        <w:spacing w:before="0" w:after="0" w:line="240" w:lineRule="auto"/>
      </w:pPr>
      <w:r>
        <w:separator/>
      </w:r>
    </w:p>
  </w:footnote>
  <w:footnote w:type="continuationSeparator" w:id="0">
    <w:p w14:paraId="47E84502" w14:textId="77777777" w:rsidR="00D81DDA" w:rsidRDefault="00D81DDA" w:rsidP="00E61700">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525006"/>
    <w:multiLevelType w:val="hybridMultilevel"/>
    <w:tmpl w:val="862CBFE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02EC33AC"/>
    <w:multiLevelType w:val="multilevel"/>
    <w:tmpl w:val="0B82D6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4403BCD"/>
    <w:multiLevelType w:val="hybridMultilevel"/>
    <w:tmpl w:val="B35A155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050E2987"/>
    <w:multiLevelType w:val="hybridMultilevel"/>
    <w:tmpl w:val="8F8EA412"/>
    <w:lvl w:ilvl="0" w:tplc="40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84E4AD8"/>
    <w:multiLevelType w:val="multilevel"/>
    <w:tmpl w:val="2F9E33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878161E"/>
    <w:multiLevelType w:val="hybridMultilevel"/>
    <w:tmpl w:val="2C74B462"/>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08BD5877"/>
    <w:multiLevelType w:val="multilevel"/>
    <w:tmpl w:val="3D86D0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091239B1"/>
    <w:multiLevelType w:val="hybridMultilevel"/>
    <w:tmpl w:val="1BB656E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0A6C101F"/>
    <w:multiLevelType w:val="hybridMultilevel"/>
    <w:tmpl w:val="606C76F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0B0C74E2"/>
    <w:multiLevelType w:val="hybridMultilevel"/>
    <w:tmpl w:val="AC7A45B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0B5D227F"/>
    <w:multiLevelType w:val="hybridMultilevel"/>
    <w:tmpl w:val="138AE52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0B752EC3"/>
    <w:multiLevelType w:val="multilevel"/>
    <w:tmpl w:val="7C3C85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0B9E6809"/>
    <w:multiLevelType w:val="multilevel"/>
    <w:tmpl w:val="BC42E9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0D8150E3"/>
    <w:multiLevelType w:val="hybridMultilevel"/>
    <w:tmpl w:val="CBD0680E"/>
    <w:lvl w:ilvl="0" w:tplc="40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0E131365"/>
    <w:multiLevelType w:val="multilevel"/>
    <w:tmpl w:val="7A3E35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0E770C75"/>
    <w:multiLevelType w:val="hybridMultilevel"/>
    <w:tmpl w:val="3BC096F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0EFE692D"/>
    <w:multiLevelType w:val="multilevel"/>
    <w:tmpl w:val="5282B1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0F2104D3"/>
    <w:multiLevelType w:val="multilevel"/>
    <w:tmpl w:val="A39AD8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0F5E48B3"/>
    <w:multiLevelType w:val="multilevel"/>
    <w:tmpl w:val="67FA4D0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9" w15:restartNumberingAfterBreak="0">
    <w:nsid w:val="0F933720"/>
    <w:multiLevelType w:val="multilevel"/>
    <w:tmpl w:val="0EE26A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13567FD4"/>
    <w:multiLevelType w:val="multilevel"/>
    <w:tmpl w:val="B9C402AA"/>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1603233F"/>
    <w:multiLevelType w:val="multilevel"/>
    <w:tmpl w:val="AA14639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2" w15:restartNumberingAfterBreak="0">
    <w:nsid w:val="177D4C0C"/>
    <w:multiLevelType w:val="hybridMultilevel"/>
    <w:tmpl w:val="6CB2543C"/>
    <w:lvl w:ilvl="0" w:tplc="40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17E60BBA"/>
    <w:multiLevelType w:val="multilevel"/>
    <w:tmpl w:val="0D1E94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180F290F"/>
    <w:multiLevelType w:val="hybridMultilevel"/>
    <w:tmpl w:val="AB3462C6"/>
    <w:lvl w:ilvl="0" w:tplc="40090017">
      <w:start w:val="1"/>
      <w:numFmt w:val="lowerLetter"/>
      <w:lvlText w:val="%1)"/>
      <w:lvlJc w:val="left"/>
      <w:pPr>
        <w:ind w:left="786"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5" w15:restartNumberingAfterBreak="0">
    <w:nsid w:val="18D56A48"/>
    <w:multiLevelType w:val="multilevel"/>
    <w:tmpl w:val="1D7C7F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1C7B5899"/>
    <w:multiLevelType w:val="multilevel"/>
    <w:tmpl w:val="6B505C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1DE512A0"/>
    <w:multiLevelType w:val="multilevel"/>
    <w:tmpl w:val="905482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1FF656D6"/>
    <w:multiLevelType w:val="hybridMultilevel"/>
    <w:tmpl w:val="2376AD3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9" w15:restartNumberingAfterBreak="0">
    <w:nsid w:val="20760F0F"/>
    <w:multiLevelType w:val="hybridMultilevel"/>
    <w:tmpl w:val="B7FE39FC"/>
    <w:lvl w:ilvl="0" w:tplc="40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23DB484D"/>
    <w:multiLevelType w:val="hybridMultilevel"/>
    <w:tmpl w:val="EB0EFC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24E051C5"/>
    <w:multiLevelType w:val="multilevel"/>
    <w:tmpl w:val="619642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278420AF"/>
    <w:multiLevelType w:val="multilevel"/>
    <w:tmpl w:val="7CB0E9B8"/>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2B4825D4"/>
    <w:multiLevelType w:val="multilevel"/>
    <w:tmpl w:val="CC0A2A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2B9F3C04"/>
    <w:multiLevelType w:val="hybridMultilevel"/>
    <w:tmpl w:val="6A1E74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2BAF16AF"/>
    <w:multiLevelType w:val="multilevel"/>
    <w:tmpl w:val="B9C402AA"/>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2C5F69F2"/>
    <w:multiLevelType w:val="hybridMultilevel"/>
    <w:tmpl w:val="FA321B4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7" w15:restartNumberingAfterBreak="0">
    <w:nsid w:val="2EA12050"/>
    <w:multiLevelType w:val="multilevel"/>
    <w:tmpl w:val="8D5813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30FF6859"/>
    <w:multiLevelType w:val="hybridMultilevel"/>
    <w:tmpl w:val="FA32DDC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9" w15:restartNumberingAfterBreak="0">
    <w:nsid w:val="31A00282"/>
    <w:multiLevelType w:val="multilevel"/>
    <w:tmpl w:val="C89A36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31BE0A44"/>
    <w:multiLevelType w:val="hybridMultilevel"/>
    <w:tmpl w:val="E75445A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1" w15:restartNumberingAfterBreak="0">
    <w:nsid w:val="31F4168A"/>
    <w:multiLevelType w:val="hybridMultilevel"/>
    <w:tmpl w:val="A238D158"/>
    <w:lvl w:ilvl="0" w:tplc="40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334402E1"/>
    <w:multiLevelType w:val="multilevel"/>
    <w:tmpl w:val="60ECDC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33F62FDA"/>
    <w:multiLevelType w:val="multilevel"/>
    <w:tmpl w:val="15D879CE"/>
    <w:lvl w:ilvl="0">
      <w:start w:val="1"/>
      <w:numFmt w:val="decimal"/>
      <w:lvlText w:val="%1."/>
      <w:lvlJc w:val="left"/>
      <w:pPr>
        <w:ind w:left="720" w:hanging="360"/>
      </w:pPr>
      <w:rPr>
        <w:rFonts w:ascii="Arial" w:eastAsia="Arial" w:hAnsi="Arial" w:cs="Arial"/>
        <w:b/>
        <w:i w:val="0"/>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4" w15:restartNumberingAfterBreak="0">
    <w:nsid w:val="34AA2446"/>
    <w:multiLevelType w:val="multilevel"/>
    <w:tmpl w:val="9AC4D2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5" w15:restartNumberingAfterBreak="0">
    <w:nsid w:val="34D17421"/>
    <w:multiLevelType w:val="hybridMultilevel"/>
    <w:tmpl w:val="D4507EF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6" w15:restartNumberingAfterBreak="0">
    <w:nsid w:val="3574547C"/>
    <w:multiLevelType w:val="hybridMultilevel"/>
    <w:tmpl w:val="DEC4BCF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7" w15:restartNumberingAfterBreak="0">
    <w:nsid w:val="36C034C0"/>
    <w:multiLevelType w:val="multilevel"/>
    <w:tmpl w:val="B2DAE8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389901F1"/>
    <w:multiLevelType w:val="multilevel"/>
    <w:tmpl w:val="409C159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9" w15:restartNumberingAfterBreak="0">
    <w:nsid w:val="38EE3D15"/>
    <w:multiLevelType w:val="hybridMultilevel"/>
    <w:tmpl w:val="FD8A26FA"/>
    <w:lvl w:ilvl="0" w:tplc="08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0" w15:restartNumberingAfterBreak="0">
    <w:nsid w:val="3AA870E7"/>
    <w:multiLevelType w:val="multilevel"/>
    <w:tmpl w:val="35FC8E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1" w15:restartNumberingAfterBreak="0">
    <w:nsid w:val="3AE179D7"/>
    <w:multiLevelType w:val="hybridMultilevel"/>
    <w:tmpl w:val="C58E70D2"/>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52" w15:restartNumberingAfterBreak="0">
    <w:nsid w:val="3C0540C8"/>
    <w:multiLevelType w:val="hybridMultilevel"/>
    <w:tmpl w:val="F28A618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3" w15:restartNumberingAfterBreak="0">
    <w:nsid w:val="3DF65562"/>
    <w:multiLevelType w:val="multilevel"/>
    <w:tmpl w:val="9CC49EA4"/>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4" w15:restartNumberingAfterBreak="0">
    <w:nsid w:val="3E947B77"/>
    <w:multiLevelType w:val="multilevel"/>
    <w:tmpl w:val="9F68CC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3E9D3E54"/>
    <w:multiLevelType w:val="hybridMultilevel"/>
    <w:tmpl w:val="CF9AF9B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6" w15:restartNumberingAfterBreak="0">
    <w:nsid w:val="40DE38C7"/>
    <w:multiLevelType w:val="multilevel"/>
    <w:tmpl w:val="C666E094"/>
    <w:lvl w:ilvl="0">
      <w:start w:val="2"/>
      <w:numFmt w:val="decimal"/>
      <w:lvlText w:val="%1"/>
      <w:lvlJc w:val="left"/>
      <w:pPr>
        <w:ind w:left="360" w:hanging="360"/>
      </w:pPr>
      <w:rPr>
        <w:rFonts w:hint="default"/>
      </w:rPr>
    </w:lvl>
    <w:lvl w:ilvl="1">
      <w:start w:val="6"/>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7" w15:restartNumberingAfterBreak="0">
    <w:nsid w:val="416171C9"/>
    <w:multiLevelType w:val="multilevel"/>
    <w:tmpl w:val="D93C6D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8" w15:restartNumberingAfterBreak="0">
    <w:nsid w:val="417D2D69"/>
    <w:multiLevelType w:val="hybridMultilevel"/>
    <w:tmpl w:val="AA808ABA"/>
    <w:lvl w:ilvl="0" w:tplc="40090017">
      <w:start w:val="1"/>
      <w:numFmt w:val="lowerLetter"/>
      <w:lvlText w:val="%1)"/>
      <w:lvlJc w:val="left"/>
      <w:pPr>
        <w:ind w:left="786" w:hanging="360"/>
      </w:p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59" w15:restartNumberingAfterBreak="0">
    <w:nsid w:val="421F57F8"/>
    <w:multiLevelType w:val="multilevel"/>
    <w:tmpl w:val="25DA91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0" w15:restartNumberingAfterBreak="0">
    <w:nsid w:val="422258B9"/>
    <w:multiLevelType w:val="hybridMultilevel"/>
    <w:tmpl w:val="0C0C962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1" w15:restartNumberingAfterBreak="0">
    <w:nsid w:val="427657F4"/>
    <w:multiLevelType w:val="multilevel"/>
    <w:tmpl w:val="C7D236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2" w15:restartNumberingAfterBreak="0">
    <w:nsid w:val="43F95837"/>
    <w:multiLevelType w:val="multilevel"/>
    <w:tmpl w:val="E66687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3" w15:restartNumberingAfterBreak="0">
    <w:nsid w:val="488D1406"/>
    <w:multiLevelType w:val="hybridMultilevel"/>
    <w:tmpl w:val="ABC88AD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4" w15:restartNumberingAfterBreak="0">
    <w:nsid w:val="48CF5FAB"/>
    <w:multiLevelType w:val="multilevel"/>
    <w:tmpl w:val="B7582976"/>
    <w:lvl w:ilvl="0">
      <w:start w:val="2"/>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5" w15:restartNumberingAfterBreak="0">
    <w:nsid w:val="48FE7B8B"/>
    <w:multiLevelType w:val="multilevel"/>
    <w:tmpl w:val="C27ED616"/>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6" w15:restartNumberingAfterBreak="0">
    <w:nsid w:val="4AB37723"/>
    <w:multiLevelType w:val="hybridMultilevel"/>
    <w:tmpl w:val="2F6A815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7" w15:restartNumberingAfterBreak="0">
    <w:nsid w:val="4ED330AD"/>
    <w:multiLevelType w:val="multilevel"/>
    <w:tmpl w:val="180A90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8" w15:restartNumberingAfterBreak="0">
    <w:nsid w:val="4EDB7905"/>
    <w:multiLevelType w:val="hybridMultilevel"/>
    <w:tmpl w:val="18B2AE2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9" w15:restartNumberingAfterBreak="0">
    <w:nsid w:val="4F1341C0"/>
    <w:multiLevelType w:val="multilevel"/>
    <w:tmpl w:val="ACA60304"/>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0" w15:restartNumberingAfterBreak="0">
    <w:nsid w:val="505D57C7"/>
    <w:multiLevelType w:val="multilevel"/>
    <w:tmpl w:val="5D9CAC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1" w15:restartNumberingAfterBreak="0">
    <w:nsid w:val="522053E0"/>
    <w:multiLevelType w:val="hybridMultilevel"/>
    <w:tmpl w:val="E2C687BA"/>
    <w:lvl w:ilvl="0" w:tplc="40090017">
      <w:start w:val="1"/>
      <w:numFmt w:val="lowerLetter"/>
      <w:lvlText w:val="%1)"/>
      <w:lvlJc w:val="left"/>
      <w:pPr>
        <w:ind w:left="644" w:hanging="360"/>
      </w:p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72" w15:restartNumberingAfterBreak="0">
    <w:nsid w:val="54742E9A"/>
    <w:multiLevelType w:val="hybridMultilevel"/>
    <w:tmpl w:val="F1E6C266"/>
    <w:lvl w:ilvl="0" w:tplc="40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3" w15:restartNumberingAfterBreak="0">
    <w:nsid w:val="54B5695C"/>
    <w:multiLevelType w:val="hybridMultilevel"/>
    <w:tmpl w:val="5A06263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4" w15:restartNumberingAfterBreak="0">
    <w:nsid w:val="553D5DA0"/>
    <w:multiLevelType w:val="hybridMultilevel"/>
    <w:tmpl w:val="FB7E9AC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5" w15:restartNumberingAfterBreak="0">
    <w:nsid w:val="565118AF"/>
    <w:multiLevelType w:val="hybridMultilevel"/>
    <w:tmpl w:val="406CDA9A"/>
    <w:lvl w:ilvl="0" w:tplc="40090017">
      <w:start w:val="1"/>
      <w:numFmt w:val="lowerLetter"/>
      <w:lvlText w:val="%1)"/>
      <w:lvlJc w:val="left"/>
      <w:pPr>
        <w:ind w:left="644" w:hanging="360"/>
      </w:p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76" w15:restartNumberingAfterBreak="0">
    <w:nsid w:val="569D0509"/>
    <w:multiLevelType w:val="multilevel"/>
    <w:tmpl w:val="7CB0E9B8"/>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7" w15:restartNumberingAfterBreak="0">
    <w:nsid w:val="57E11F4A"/>
    <w:multiLevelType w:val="hybridMultilevel"/>
    <w:tmpl w:val="3F34F79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8" w15:restartNumberingAfterBreak="0">
    <w:nsid w:val="5C380EC3"/>
    <w:multiLevelType w:val="hybridMultilevel"/>
    <w:tmpl w:val="EABA68F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9" w15:restartNumberingAfterBreak="0">
    <w:nsid w:val="5DDB58BB"/>
    <w:multiLevelType w:val="hybridMultilevel"/>
    <w:tmpl w:val="AC64261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0" w15:restartNumberingAfterBreak="0">
    <w:nsid w:val="5E680E42"/>
    <w:multiLevelType w:val="hybridMultilevel"/>
    <w:tmpl w:val="3618A218"/>
    <w:lvl w:ilvl="0" w:tplc="40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1" w15:restartNumberingAfterBreak="0">
    <w:nsid w:val="5F4A6EC2"/>
    <w:multiLevelType w:val="multilevel"/>
    <w:tmpl w:val="B9C402AA"/>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2" w15:restartNumberingAfterBreak="0">
    <w:nsid w:val="5FD671C0"/>
    <w:multiLevelType w:val="hybridMultilevel"/>
    <w:tmpl w:val="26481B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3" w15:restartNumberingAfterBreak="0">
    <w:nsid w:val="60090FFC"/>
    <w:multiLevelType w:val="multilevel"/>
    <w:tmpl w:val="ACCCB08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84" w15:restartNumberingAfterBreak="0">
    <w:nsid w:val="636034DE"/>
    <w:multiLevelType w:val="hybridMultilevel"/>
    <w:tmpl w:val="9F54EBB6"/>
    <w:lvl w:ilvl="0" w:tplc="ED1A8A5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5" w15:restartNumberingAfterBreak="0">
    <w:nsid w:val="64B00A31"/>
    <w:multiLevelType w:val="multilevel"/>
    <w:tmpl w:val="3D6E30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6" w15:restartNumberingAfterBreak="0">
    <w:nsid w:val="66F76679"/>
    <w:multiLevelType w:val="multilevel"/>
    <w:tmpl w:val="E3AA91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7" w15:restartNumberingAfterBreak="0">
    <w:nsid w:val="69245FE6"/>
    <w:multiLevelType w:val="multilevel"/>
    <w:tmpl w:val="783877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8" w15:restartNumberingAfterBreak="0">
    <w:nsid w:val="69E37FD2"/>
    <w:multiLevelType w:val="multilevel"/>
    <w:tmpl w:val="E36890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9" w15:restartNumberingAfterBreak="0">
    <w:nsid w:val="6CC8778B"/>
    <w:multiLevelType w:val="multilevel"/>
    <w:tmpl w:val="E84C3F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0" w15:restartNumberingAfterBreak="0">
    <w:nsid w:val="6DEF37CC"/>
    <w:multiLevelType w:val="hybridMultilevel"/>
    <w:tmpl w:val="824030C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1" w15:restartNumberingAfterBreak="0">
    <w:nsid w:val="6EC660B8"/>
    <w:multiLevelType w:val="multilevel"/>
    <w:tmpl w:val="6868E1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2" w15:restartNumberingAfterBreak="0">
    <w:nsid w:val="6F1B4149"/>
    <w:multiLevelType w:val="multilevel"/>
    <w:tmpl w:val="796EE1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3" w15:restartNumberingAfterBreak="0">
    <w:nsid w:val="6F247B7F"/>
    <w:multiLevelType w:val="hybridMultilevel"/>
    <w:tmpl w:val="158CF8CC"/>
    <w:lvl w:ilvl="0" w:tplc="40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4" w15:restartNumberingAfterBreak="0">
    <w:nsid w:val="6F47410B"/>
    <w:multiLevelType w:val="hybridMultilevel"/>
    <w:tmpl w:val="136A484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5" w15:restartNumberingAfterBreak="0">
    <w:nsid w:val="6F572F96"/>
    <w:multiLevelType w:val="hybridMultilevel"/>
    <w:tmpl w:val="7FECFAA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6" w15:restartNumberingAfterBreak="0">
    <w:nsid w:val="6F5A29F0"/>
    <w:multiLevelType w:val="hybridMultilevel"/>
    <w:tmpl w:val="1FECE62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7" w15:restartNumberingAfterBreak="0">
    <w:nsid w:val="6F6F439C"/>
    <w:multiLevelType w:val="multilevel"/>
    <w:tmpl w:val="9CC49EA4"/>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8" w15:restartNumberingAfterBreak="0">
    <w:nsid w:val="6F933324"/>
    <w:multiLevelType w:val="multilevel"/>
    <w:tmpl w:val="5B4C0F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9" w15:restartNumberingAfterBreak="0">
    <w:nsid w:val="71410DB0"/>
    <w:multiLevelType w:val="multilevel"/>
    <w:tmpl w:val="B9C402AA"/>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0" w15:restartNumberingAfterBreak="0">
    <w:nsid w:val="71C866E9"/>
    <w:multiLevelType w:val="hybridMultilevel"/>
    <w:tmpl w:val="955C7130"/>
    <w:lvl w:ilvl="0" w:tplc="40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1" w15:restartNumberingAfterBreak="0">
    <w:nsid w:val="738F0A61"/>
    <w:multiLevelType w:val="multilevel"/>
    <w:tmpl w:val="B3E253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2" w15:restartNumberingAfterBreak="0">
    <w:nsid w:val="76876CFA"/>
    <w:multiLevelType w:val="hybridMultilevel"/>
    <w:tmpl w:val="27D6876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3" w15:restartNumberingAfterBreak="0">
    <w:nsid w:val="77C21BE9"/>
    <w:multiLevelType w:val="multilevel"/>
    <w:tmpl w:val="015215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4" w15:restartNumberingAfterBreak="0">
    <w:nsid w:val="780410FE"/>
    <w:multiLevelType w:val="hybridMultilevel"/>
    <w:tmpl w:val="0D12ED0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5" w15:restartNumberingAfterBreak="0">
    <w:nsid w:val="78285D10"/>
    <w:multiLevelType w:val="hybridMultilevel"/>
    <w:tmpl w:val="0C5209A6"/>
    <w:lvl w:ilvl="0" w:tplc="40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6" w15:restartNumberingAfterBreak="0">
    <w:nsid w:val="783B50A0"/>
    <w:multiLevelType w:val="hybridMultilevel"/>
    <w:tmpl w:val="960AA21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7" w15:restartNumberingAfterBreak="0">
    <w:nsid w:val="7E3B703D"/>
    <w:multiLevelType w:val="hybridMultilevel"/>
    <w:tmpl w:val="51824618"/>
    <w:lvl w:ilvl="0" w:tplc="40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8" w15:restartNumberingAfterBreak="0">
    <w:nsid w:val="7FAB0D9E"/>
    <w:multiLevelType w:val="hybridMultilevel"/>
    <w:tmpl w:val="5606A19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60688076">
    <w:abstractNumId w:val="79"/>
  </w:num>
  <w:num w:numId="2" w16cid:durableId="1251309875">
    <w:abstractNumId w:val="82"/>
  </w:num>
  <w:num w:numId="3" w16cid:durableId="875852548">
    <w:abstractNumId w:val="30"/>
  </w:num>
  <w:num w:numId="4" w16cid:durableId="712121217">
    <w:abstractNumId w:val="14"/>
  </w:num>
  <w:num w:numId="5" w16cid:durableId="1376848958">
    <w:abstractNumId w:val="86"/>
  </w:num>
  <w:num w:numId="6" w16cid:durableId="1790466820">
    <w:abstractNumId w:val="70"/>
  </w:num>
  <w:num w:numId="7" w16cid:durableId="1945456208">
    <w:abstractNumId w:val="87"/>
  </w:num>
  <w:num w:numId="8" w16cid:durableId="2084259283">
    <w:abstractNumId w:val="16"/>
  </w:num>
  <w:num w:numId="9" w16cid:durableId="450637334">
    <w:abstractNumId w:val="56"/>
  </w:num>
  <w:num w:numId="10" w16cid:durableId="1166169271">
    <w:abstractNumId w:val="1"/>
  </w:num>
  <w:num w:numId="11" w16cid:durableId="307512850">
    <w:abstractNumId w:val="95"/>
  </w:num>
  <w:num w:numId="12" w16cid:durableId="1922450303">
    <w:abstractNumId w:val="40"/>
  </w:num>
  <w:num w:numId="13" w16cid:durableId="375129833">
    <w:abstractNumId w:val="19"/>
  </w:num>
  <w:num w:numId="14" w16cid:durableId="762994305">
    <w:abstractNumId w:val="69"/>
  </w:num>
  <w:num w:numId="15" w16cid:durableId="1142692111">
    <w:abstractNumId w:val="108"/>
  </w:num>
  <w:num w:numId="16" w16cid:durableId="921571115">
    <w:abstractNumId w:val="9"/>
  </w:num>
  <w:num w:numId="17" w16cid:durableId="58409327">
    <w:abstractNumId w:val="31"/>
  </w:num>
  <w:num w:numId="18" w16cid:durableId="2003121287">
    <w:abstractNumId w:val="97"/>
  </w:num>
  <w:num w:numId="19" w16cid:durableId="966855708">
    <w:abstractNumId w:val="53"/>
  </w:num>
  <w:num w:numId="20" w16cid:durableId="1880632101">
    <w:abstractNumId w:val="42"/>
  </w:num>
  <w:num w:numId="21" w16cid:durableId="1676491916">
    <w:abstractNumId w:val="98"/>
  </w:num>
  <w:num w:numId="22" w16cid:durableId="2010056215">
    <w:abstractNumId w:val="73"/>
  </w:num>
  <w:num w:numId="23" w16cid:durableId="288128579">
    <w:abstractNumId w:val="66"/>
  </w:num>
  <w:num w:numId="24" w16cid:durableId="1656493197">
    <w:abstractNumId w:val="48"/>
  </w:num>
  <w:num w:numId="25" w16cid:durableId="274556179">
    <w:abstractNumId w:val="21"/>
  </w:num>
  <w:num w:numId="26" w16cid:durableId="1435518983">
    <w:abstractNumId w:val="2"/>
  </w:num>
  <w:num w:numId="27" w16cid:durableId="996883924">
    <w:abstractNumId w:val="67"/>
  </w:num>
  <w:num w:numId="28" w16cid:durableId="1403136917">
    <w:abstractNumId w:val="76"/>
  </w:num>
  <w:num w:numId="29" w16cid:durableId="1941331344">
    <w:abstractNumId w:val="32"/>
  </w:num>
  <w:num w:numId="30" w16cid:durableId="1329480747">
    <w:abstractNumId w:val="103"/>
  </w:num>
  <w:num w:numId="31" w16cid:durableId="385643280">
    <w:abstractNumId w:val="27"/>
  </w:num>
  <w:num w:numId="32" w16cid:durableId="109401335">
    <w:abstractNumId w:val="33"/>
  </w:num>
  <w:num w:numId="33" w16cid:durableId="931935087">
    <w:abstractNumId w:val="61"/>
  </w:num>
  <w:num w:numId="34" w16cid:durableId="22173942">
    <w:abstractNumId w:val="62"/>
  </w:num>
  <w:num w:numId="35" w16cid:durableId="646086213">
    <w:abstractNumId w:val="17"/>
  </w:num>
  <w:num w:numId="36" w16cid:durableId="80302794">
    <w:abstractNumId w:val="39"/>
  </w:num>
  <w:num w:numId="37" w16cid:durableId="345791848">
    <w:abstractNumId w:val="26"/>
  </w:num>
  <w:num w:numId="38" w16cid:durableId="1160462454">
    <w:abstractNumId w:val="50"/>
  </w:num>
  <w:num w:numId="39" w16cid:durableId="1965235517">
    <w:abstractNumId w:val="4"/>
  </w:num>
  <w:num w:numId="40" w16cid:durableId="1766532477">
    <w:abstractNumId w:val="57"/>
  </w:num>
  <w:num w:numId="41" w16cid:durableId="311637561">
    <w:abstractNumId w:val="23"/>
  </w:num>
  <w:num w:numId="42" w16cid:durableId="1747876563">
    <w:abstractNumId w:val="59"/>
  </w:num>
  <w:num w:numId="43" w16cid:durableId="1023091680">
    <w:abstractNumId w:val="91"/>
  </w:num>
  <w:num w:numId="44" w16cid:durableId="193690129">
    <w:abstractNumId w:val="51"/>
  </w:num>
  <w:num w:numId="45" w16cid:durableId="2118406489">
    <w:abstractNumId w:val="51"/>
  </w:num>
  <w:num w:numId="46" w16cid:durableId="165098323">
    <w:abstractNumId w:val="49"/>
  </w:num>
  <w:num w:numId="47" w16cid:durableId="1232764617">
    <w:abstractNumId w:val="60"/>
  </w:num>
  <w:num w:numId="48" w16cid:durableId="2138332643">
    <w:abstractNumId w:val="15"/>
  </w:num>
  <w:num w:numId="49" w16cid:durableId="1546333027">
    <w:abstractNumId w:val="46"/>
  </w:num>
  <w:num w:numId="50" w16cid:durableId="121271263">
    <w:abstractNumId w:val="64"/>
  </w:num>
  <w:num w:numId="51" w16cid:durableId="615527765">
    <w:abstractNumId w:val="85"/>
  </w:num>
  <w:num w:numId="52" w16cid:durableId="1759524143">
    <w:abstractNumId w:val="47"/>
  </w:num>
  <w:num w:numId="53" w16cid:durableId="1143234963">
    <w:abstractNumId w:val="5"/>
  </w:num>
  <w:num w:numId="54" w16cid:durableId="1814325576">
    <w:abstractNumId w:val="34"/>
  </w:num>
  <w:num w:numId="55" w16cid:durableId="1535145975">
    <w:abstractNumId w:val="43"/>
  </w:num>
  <w:num w:numId="56" w16cid:durableId="1232694581">
    <w:abstractNumId w:val="63"/>
  </w:num>
  <w:num w:numId="57" w16cid:durableId="2015379590">
    <w:abstractNumId w:val="28"/>
  </w:num>
  <w:num w:numId="58" w16cid:durableId="1406106168">
    <w:abstractNumId w:val="106"/>
  </w:num>
  <w:num w:numId="59" w16cid:durableId="1565022893">
    <w:abstractNumId w:val="94"/>
  </w:num>
  <w:num w:numId="60" w16cid:durableId="581330301">
    <w:abstractNumId w:val="101"/>
  </w:num>
  <w:num w:numId="61" w16cid:durableId="348026956">
    <w:abstractNumId w:val="55"/>
  </w:num>
  <w:num w:numId="62" w16cid:durableId="560673362">
    <w:abstractNumId w:val="54"/>
  </w:num>
  <w:num w:numId="63" w16cid:durableId="488794230">
    <w:abstractNumId w:val="45"/>
  </w:num>
  <w:num w:numId="64" w16cid:durableId="2063364539">
    <w:abstractNumId w:val="74"/>
  </w:num>
  <w:num w:numId="65" w16cid:durableId="879778735">
    <w:abstractNumId w:val="10"/>
  </w:num>
  <w:num w:numId="66" w16cid:durableId="4553401">
    <w:abstractNumId w:val="68"/>
  </w:num>
  <w:num w:numId="67" w16cid:durableId="368995508">
    <w:abstractNumId w:val="6"/>
  </w:num>
  <w:num w:numId="68" w16cid:durableId="43065102">
    <w:abstractNumId w:val="44"/>
  </w:num>
  <w:num w:numId="69" w16cid:durableId="740368698">
    <w:abstractNumId w:val="105"/>
  </w:num>
  <w:num w:numId="70" w16cid:durableId="1739092307">
    <w:abstractNumId w:val="80"/>
  </w:num>
  <w:num w:numId="71" w16cid:durableId="1112095269">
    <w:abstractNumId w:val="72"/>
  </w:num>
  <w:num w:numId="72" w16cid:durableId="452797325">
    <w:abstractNumId w:val="29"/>
  </w:num>
  <w:num w:numId="73" w16cid:durableId="872426004">
    <w:abstractNumId w:val="93"/>
  </w:num>
  <w:num w:numId="74" w16cid:durableId="535704037">
    <w:abstractNumId w:val="75"/>
  </w:num>
  <w:num w:numId="75" w16cid:durableId="1916895184">
    <w:abstractNumId w:val="22"/>
  </w:num>
  <w:num w:numId="76" w16cid:durableId="358897516">
    <w:abstractNumId w:val="3"/>
  </w:num>
  <w:num w:numId="77" w16cid:durableId="384914477">
    <w:abstractNumId w:val="24"/>
  </w:num>
  <w:num w:numId="78" w16cid:durableId="1589581797">
    <w:abstractNumId w:val="71"/>
  </w:num>
  <w:num w:numId="79" w16cid:durableId="2100054884">
    <w:abstractNumId w:val="107"/>
  </w:num>
  <w:num w:numId="80" w16cid:durableId="435714162">
    <w:abstractNumId w:val="84"/>
  </w:num>
  <w:num w:numId="81" w16cid:durableId="226845509">
    <w:abstractNumId w:val="13"/>
  </w:num>
  <w:num w:numId="82" w16cid:durableId="524254525">
    <w:abstractNumId w:val="100"/>
  </w:num>
  <w:num w:numId="83" w16cid:durableId="2098162763">
    <w:abstractNumId w:val="58"/>
  </w:num>
  <w:num w:numId="84" w16cid:durableId="831481393">
    <w:abstractNumId w:val="41"/>
  </w:num>
  <w:num w:numId="85" w16cid:durableId="1586382754">
    <w:abstractNumId w:val="83"/>
  </w:num>
  <w:num w:numId="86" w16cid:durableId="870262721">
    <w:abstractNumId w:val="18"/>
  </w:num>
  <w:num w:numId="87" w16cid:durableId="397637174">
    <w:abstractNumId w:val="12"/>
  </w:num>
  <w:num w:numId="88" w16cid:durableId="1521315740">
    <w:abstractNumId w:val="25"/>
  </w:num>
  <w:num w:numId="89" w16cid:durableId="412825916">
    <w:abstractNumId w:val="37"/>
  </w:num>
  <w:num w:numId="90" w16cid:durableId="1607494313">
    <w:abstractNumId w:val="92"/>
  </w:num>
  <w:num w:numId="91" w16cid:durableId="1787962229">
    <w:abstractNumId w:val="102"/>
  </w:num>
  <w:num w:numId="92" w16cid:durableId="1630210271">
    <w:abstractNumId w:val="7"/>
  </w:num>
  <w:num w:numId="93" w16cid:durableId="1892493653">
    <w:abstractNumId w:val="78"/>
  </w:num>
  <w:num w:numId="94" w16cid:durableId="1775705519">
    <w:abstractNumId w:val="0"/>
  </w:num>
  <w:num w:numId="95" w16cid:durableId="1260020249">
    <w:abstractNumId w:val="38"/>
  </w:num>
  <w:num w:numId="96" w16cid:durableId="1208491489">
    <w:abstractNumId w:val="36"/>
  </w:num>
  <w:num w:numId="97" w16cid:durableId="1154566399">
    <w:abstractNumId w:val="65"/>
  </w:num>
  <w:num w:numId="98" w16cid:durableId="2002926381">
    <w:abstractNumId w:val="96"/>
  </w:num>
  <w:num w:numId="99" w16cid:durableId="1729524941">
    <w:abstractNumId w:val="89"/>
  </w:num>
  <w:num w:numId="100" w16cid:durableId="1119372887">
    <w:abstractNumId w:val="11"/>
  </w:num>
  <w:num w:numId="101" w16cid:durableId="596597147">
    <w:abstractNumId w:val="77"/>
  </w:num>
  <w:num w:numId="102" w16cid:durableId="1683821824">
    <w:abstractNumId w:val="81"/>
  </w:num>
  <w:num w:numId="103" w16cid:durableId="2140951705">
    <w:abstractNumId w:val="35"/>
  </w:num>
  <w:num w:numId="104" w16cid:durableId="700204296">
    <w:abstractNumId w:val="20"/>
  </w:num>
  <w:num w:numId="105" w16cid:durableId="833645497">
    <w:abstractNumId w:val="99"/>
  </w:num>
  <w:num w:numId="106" w16cid:durableId="493035901">
    <w:abstractNumId w:val="104"/>
  </w:num>
  <w:num w:numId="107" w16cid:durableId="1027831552">
    <w:abstractNumId w:val="8"/>
  </w:num>
  <w:num w:numId="108" w16cid:durableId="588320063">
    <w:abstractNumId w:val="88"/>
  </w:num>
  <w:num w:numId="109" w16cid:durableId="1802380266">
    <w:abstractNumId w:val="90"/>
  </w:num>
  <w:num w:numId="110" w16cid:durableId="1645698806">
    <w:abstractNumId w:val="5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stylePaneSortMethod w:val="0000"/>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30E9"/>
    <w:rsid w:val="000036C4"/>
    <w:rsid w:val="00006E2E"/>
    <w:rsid w:val="00007203"/>
    <w:rsid w:val="000128FB"/>
    <w:rsid w:val="000156FE"/>
    <w:rsid w:val="000206F9"/>
    <w:rsid w:val="00021F57"/>
    <w:rsid w:val="0002654A"/>
    <w:rsid w:val="0003507A"/>
    <w:rsid w:val="00043F2B"/>
    <w:rsid w:val="0004664F"/>
    <w:rsid w:val="00052997"/>
    <w:rsid w:val="00060A38"/>
    <w:rsid w:val="000645B3"/>
    <w:rsid w:val="00065057"/>
    <w:rsid w:val="00065EE4"/>
    <w:rsid w:val="000661E6"/>
    <w:rsid w:val="00066D34"/>
    <w:rsid w:val="00071738"/>
    <w:rsid w:val="000728BE"/>
    <w:rsid w:val="000777E3"/>
    <w:rsid w:val="00081BA8"/>
    <w:rsid w:val="00084A79"/>
    <w:rsid w:val="00084CE6"/>
    <w:rsid w:val="00086733"/>
    <w:rsid w:val="00091FA3"/>
    <w:rsid w:val="000A1347"/>
    <w:rsid w:val="000A13CC"/>
    <w:rsid w:val="000A5A7C"/>
    <w:rsid w:val="000A7143"/>
    <w:rsid w:val="000B08C7"/>
    <w:rsid w:val="000B0938"/>
    <w:rsid w:val="000B0AB3"/>
    <w:rsid w:val="000B31D2"/>
    <w:rsid w:val="000B4952"/>
    <w:rsid w:val="000B5AD5"/>
    <w:rsid w:val="000B6968"/>
    <w:rsid w:val="000C5C4B"/>
    <w:rsid w:val="000D095B"/>
    <w:rsid w:val="000D1374"/>
    <w:rsid w:val="000D5EA7"/>
    <w:rsid w:val="000D5EAF"/>
    <w:rsid w:val="000D65DF"/>
    <w:rsid w:val="000E180E"/>
    <w:rsid w:val="000E19A1"/>
    <w:rsid w:val="000E3BDE"/>
    <w:rsid w:val="000F3BB3"/>
    <w:rsid w:val="00105296"/>
    <w:rsid w:val="001077F2"/>
    <w:rsid w:val="00110C30"/>
    <w:rsid w:val="00117F2D"/>
    <w:rsid w:val="00122E38"/>
    <w:rsid w:val="0012703C"/>
    <w:rsid w:val="0012723D"/>
    <w:rsid w:val="00130B9B"/>
    <w:rsid w:val="00131A79"/>
    <w:rsid w:val="001336EB"/>
    <w:rsid w:val="00140BB3"/>
    <w:rsid w:val="00140DFE"/>
    <w:rsid w:val="001506FB"/>
    <w:rsid w:val="00152CA5"/>
    <w:rsid w:val="00154147"/>
    <w:rsid w:val="0015737A"/>
    <w:rsid w:val="001618CD"/>
    <w:rsid w:val="00171206"/>
    <w:rsid w:val="00184D2E"/>
    <w:rsid w:val="001859AC"/>
    <w:rsid w:val="00186880"/>
    <w:rsid w:val="001924CF"/>
    <w:rsid w:val="00193159"/>
    <w:rsid w:val="001A05EC"/>
    <w:rsid w:val="001A22AB"/>
    <w:rsid w:val="001A29D1"/>
    <w:rsid w:val="001A2AC6"/>
    <w:rsid w:val="001A5FED"/>
    <w:rsid w:val="001A6266"/>
    <w:rsid w:val="001B0F89"/>
    <w:rsid w:val="001B20CF"/>
    <w:rsid w:val="001B21C3"/>
    <w:rsid w:val="001B47FD"/>
    <w:rsid w:val="001B72DD"/>
    <w:rsid w:val="001C0A32"/>
    <w:rsid w:val="001C3ECB"/>
    <w:rsid w:val="001C419C"/>
    <w:rsid w:val="001C51EC"/>
    <w:rsid w:val="001C5F2D"/>
    <w:rsid w:val="001C6499"/>
    <w:rsid w:val="001C764A"/>
    <w:rsid w:val="001D3DCE"/>
    <w:rsid w:val="001D5EF9"/>
    <w:rsid w:val="001D622D"/>
    <w:rsid w:val="001D7C94"/>
    <w:rsid w:val="001D7ECC"/>
    <w:rsid w:val="001E09C3"/>
    <w:rsid w:val="001E36E4"/>
    <w:rsid w:val="001E50A4"/>
    <w:rsid w:val="001F1255"/>
    <w:rsid w:val="001F298B"/>
    <w:rsid w:val="001F7575"/>
    <w:rsid w:val="00200116"/>
    <w:rsid w:val="002001CA"/>
    <w:rsid w:val="00201213"/>
    <w:rsid w:val="00204530"/>
    <w:rsid w:val="00204F95"/>
    <w:rsid w:val="002071BA"/>
    <w:rsid w:val="002162EE"/>
    <w:rsid w:val="0022038F"/>
    <w:rsid w:val="00223AAF"/>
    <w:rsid w:val="002329F5"/>
    <w:rsid w:val="00233B99"/>
    <w:rsid w:val="00237B94"/>
    <w:rsid w:val="002423BA"/>
    <w:rsid w:val="00242EB0"/>
    <w:rsid w:val="00245068"/>
    <w:rsid w:val="002456D3"/>
    <w:rsid w:val="002506AE"/>
    <w:rsid w:val="00250710"/>
    <w:rsid w:val="0025123C"/>
    <w:rsid w:val="002522D0"/>
    <w:rsid w:val="00261308"/>
    <w:rsid w:val="002711A7"/>
    <w:rsid w:val="002726B3"/>
    <w:rsid w:val="002742D0"/>
    <w:rsid w:val="002767C3"/>
    <w:rsid w:val="00283A72"/>
    <w:rsid w:val="00283B9F"/>
    <w:rsid w:val="002868E1"/>
    <w:rsid w:val="002872BB"/>
    <w:rsid w:val="0028779B"/>
    <w:rsid w:val="002912C3"/>
    <w:rsid w:val="002914D0"/>
    <w:rsid w:val="00292662"/>
    <w:rsid w:val="00293876"/>
    <w:rsid w:val="00294217"/>
    <w:rsid w:val="00296331"/>
    <w:rsid w:val="0029792E"/>
    <w:rsid w:val="002A49F6"/>
    <w:rsid w:val="002B0024"/>
    <w:rsid w:val="002B3DF8"/>
    <w:rsid w:val="002C0982"/>
    <w:rsid w:val="002C2357"/>
    <w:rsid w:val="002C2CE9"/>
    <w:rsid w:val="002C34FF"/>
    <w:rsid w:val="002C41DD"/>
    <w:rsid w:val="002D2591"/>
    <w:rsid w:val="002D68BD"/>
    <w:rsid w:val="002E42ED"/>
    <w:rsid w:val="002E5B72"/>
    <w:rsid w:val="002E7660"/>
    <w:rsid w:val="0030604A"/>
    <w:rsid w:val="00306F0E"/>
    <w:rsid w:val="00310D68"/>
    <w:rsid w:val="0032370E"/>
    <w:rsid w:val="00331340"/>
    <w:rsid w:val="00345705"/>
    <w:rsid w:val="0035093D"/>
    <w:rsid w:val="00351A67"/>
    <w:rsid w:val="00351C81"/>
    <w:rsid w:val="00352164"/>
    <w:rsid w:val="00352257"/>
    <w:rsid w:val="00354728"/>
    <w:rsid w:val="0035515B"/>
    <w:rsid w:val="00357139"/>
    <w:rsid w:val="003607E5"/>
    <w:rsid w:val="00360F24"/>
    <w:rsid w:val="0036184B"/>
    <w:rsid w:val="003637FB"/>
    <w:rsid w:val="00364D0D"/>
    <w:rsid w:val="003700E0"/>
    <w:rsid w:val="00370BE3"/>
    <w:rsid w:val="0037297E"/>
    <w:rsid w:val="00373A7D"/>
    <w:rsid w:val="00376736"/>
    <w:rsid w:val="00381C32"/>
    <w:rsid w:val="0038334E"/>
    <w:rsid w:val="00383554"/>
    <w:rsid w:val="003853E6"/>
    <w:rsid w:val="003854D9"/>
    <w:rsid w:val="00393CEF"/>
    <w:rsid w:val="003976A8"/>
    <w:rsid w:val="003A2DDA"/>
    <w:rsid w:val="003A44B0"/>
    <w:rsid w:val="003A4558"/>
    <w:rsid w:val="003A5038"/>
    <w:rsid w:val="003A53E5"/>
    <w:rsid w:val="003A54FB"/>
    <w:rsid w:val="003A57C6"/>
    <w:rsid w:val="003A663C"/>
    <w:rsid w:val="003A7208"/>
    <w:rsid w:val="003A7852"/>
    <w:rsid w:val="003B282C"/>
    <w:rsid w:val="003B759E"/>
    <w:rsid w:val="003D18B1"/>
    <w:rsid w:val="003D36AC"/>
    <w:rsid w:val="003D61CF"/>
    <w:rsid w:val="003E2C7E"/>
    <w:rsid w:val="003E4021"/>
    <w:rsid w:val="003E541D"/>
    <w:rsid w:val="003E6A74"/>
    <w:rsid w:val="003E7CC3"/>
    <w:rsid w:val="003F0499"/>
    <w:rsid w:val="003F08A5"/>
    <w:rsid w:val="003F0947"/>
    <w:rsid w:val="003F0C24"/>
    <w:rsid w:val="003F0EF1"/>
    <w:rsid w:val="003F370D"/>
    <w:rsid w:val="003F54A0"/>
    <w:rsid w:val="004009A5"/>
    <w:rsid w:val="00403406"/>
    <w:rsid w:val="004061F0"/>
    <w:rsid w:val="00413F4A"/>
    <w:rsid w:val="00417EEB"/>
    <w:rsid w:val="004234C1"/>
    <w:rsid w:val="004279BC"/>
    <w:rsid w:val="00432B12"/>
    <w:rsid w:val="00440653"/>
    <w:rsid w:val="00446882"/>
    <w:rsid w:val="00452638"/>
    <w:rsid w:val="0045305B"/>
    <w:rsid w:val="004551A1"/>
    <w:rsid w:val="0045542E"/>
    <w:rsid w:val="004557B2"/>
    <w:rsid w:val="00456B33"/>
    <w:rsid w:val="0045700E"/>
    <w:rsid w:val="0046409B"/>
    <w:rsid w:val="004641FC"/>
    <w:rsid w:val="004717E1"/>
    <w:rsid w:val="00471BB3"/>
    <w:rsid w:val="00473059"/>
    <w:rsid w:val="00475A01"/>
    <w:rsid w:val="00484274"/>
    <w:rsid w:val="00490FEB"/>
    <w:rsid w:val="0049110F"/>
    <w:rsid w:val="00491899"/>
    <w:rsid w:val="004937ED"/>
    <w:rsid w:val="00495A99"/>
    <w:rsid w:val="004A1025"/>
    <w:rsid w:val="004A7797"/>
    <w:rsid w:val="004B1762"/>
    <w:rsid w:val="004B1FFA"/>
    <w:rsid w:val="004B2BED"/>
    <w:rsid w:val="004B6F61"/>
    <w:rsid w:val="004C26AB"/>
    <w:rsid w:val="004C2744"/>
    <w:rsid w:val="004C315A"/>
    <w:rsid w:val="004D2968"/>
    <w:rsid w:val="004D2AC6"/>
    <w:rsid w:val="004D31AE"/>
    <w:rsid w:val="004D4E1C"/>
    <w:rsid w:val="004D5BB4"/>
    <w:rsid w:val="004D63C7"/>
    <w:rsid w:val="004D74FC"/>
    <w:rsid w:val="004E3BF2"/>
    <w:rsid w:val="004E6249"/>
    <w:rsid w:val="004F029C"/>
    <w:rsid w:val="004F1D06"/>
    <w:rsid w:val="004F24E1"/>
    <w:rsid w:val="004F4C13"/>
    <w:rsid w:val="004F6ADD"/>
    <w:rsid w:val="00501AC6"/>
    <w:rsid w:val="0050202C"/>
    <w:rsid w:val="0050248E"/>
    <w:rsid w:val="00503505"/>
    <w:rsid w:val="0050452A"/>
    <w:rsid w:val="005049DB"/>
    <w:rsid w:val="005057A4"/>
    <w:rsid w:val="00506817"/>
    <w:rsid w:val="00506E16"/>
    <w:rsid w:val="005111E5"/>
    <w:rsid w:val="00511B8F"/>
    <w:rsid w:val="005122B3"/>
    <w:rsid w:val="0051319B"/>
    <w:rsid w:val="00523A60"/>
    <w:rsid w:val="00524E89"/>
    <w:rsid w:val="00526696"/>
    <w:rsid w:val="005266BF"/>
    <w:rsid w:val="00527893"/>
    <w:rsid w:val="005315E5"/>
    <w:rsid w:val="0053199A"/>
    <w:rsid w:val="005373DF"/>
    <w:rsid w:val="00541EAF"/>
    <w:rsid w:val="00543630"/>
    <w:rsid w:val="005446DB"/>
    <w:rsid w:val="00546088"/>
    <w:rsid w:val="005513B9"/>
    <w:rsid w:val="005516AB"/>
    <w:rsid w:val="00552FE3"/>
    <w:rsid w:val="00554AA8"/>
    <w:rsid w:val="00554F18"/>
    <w:rsid w:val="00555428"/>
    <w:rsid w:val="005603B7"/>
    <w:rsid w:val="00561387"/>
    <w:rsid w:val="005637AC"/>
    <w:rsid w:val="00563ADC"/>
    <w:rsid w:val="0056561B"/>
    <w:rsid w:val="00565E7F"/>
    <w:rsid w:val="005719B4"/>
    <w:rsid w:val="00573F7E"/>
    <w:rsid w:val="00577251"/>
    <w:rsid w:val="00581A00"/>
    <w:rsid w:val="00587EE0"/>
    <w:rsid w:val="0059107C"/>
    <w:rsid w:val="00591C64"/>
    <w:rsid w:val="0059361D"/>
    <w:rsid w:val="00595175"/>
    <w:rsid w:val="0059546A"/>
    <w:rsid w:val="0059558A"/>
    <w:rsid w:val="005A1157"/>
    <w:rsid w:val="005A2CE2"/>
    <w:rsid w:val="005A4419"/>
    <w:rsid w:val="005A4B2E"/>
    <w:rsid w:val="005A7522"/>
    <w:rsid w:val="005A7A64"/>
    <w:rsid w:val="005B03BC"/>
    <w:rsid w:val="005B0E10"/>
    <w:rsid w:val="005B1265"/>
    <w:rsid w:val="005C50F1"/>
    <w:rsid w:val="005D0786"/>
    <w:rsid w:val="005D2543"/>
    <w:rsid w:val="005D3C25"/>
    <w:rsid w:val="005D49C7"/>
    <w:rsid w:val="005D6CBD"/>
    <w:rsid w:val="005E08AB"/>
    <w:rsid w:val="005E11B8"/>
    <w:rsid w:val="005E1307"/>
    <w:rsid w:val="005E388A"/>
    <w:rsid w:val="005E7F92"/>
    <w:rsid w:val="005F0D44"/>
    <w:rsid w:val="005F3D5A"/>
    <w:rsid w:val="005F685B"/>
    <w:rsid w:val="005F6924"/>
    <w:rsid w:val="00604194"/>
    <w:rsid w:val="006059BE"/>
    <w:rsid w:val="0060608A"/>
    <w:rsid w:val="00611994"/>
    <w:rsid w:val="006131E7"/>
    <w:rsid w:val="00617F20"/>
    <w:rsid w:val="006201EC"/>
    <w:rsid w:val="0062764A"/>
    <w:rsid w:val="00630C63"/>
    <w:rsid w:val="00632201"/>
    <w:rsid w:val="00635938"/>
    <w:rsid w:val="00640CA5"/>
    <w:rsid w:val="006453C1"/>
    <w:rsid w:val="00646271"/>
    <w:rsid w:val="006463A3"/>
    <w:rsid w:val="006463E0"/>
    <w:rsid w:val="006512F4"/>
    <w:rsid w:val="00652E8A"/>
    <w:rsid w:val="0065572A"/>
    <w:rsid w:val="00656AD4"/>
    <w:rsid w:val="0066042C"/>
    <w:rsid w:val="0066107F"/>
    <w:rsid w:val="00661BA4"/>
    <w:rsid w:val="006677D7"/>
    <w:rsid w:val="00670FF1"/>
    <w:rsid w:val="00671961"/>
    <w:rsid w:val="00672B4E"/>
    <w:rsid w:val="00675CE9"/>
    <w:rsid w:val="0067663A"/>
    <w:rsid w:val="006811FC"/>
    <w:rsid w:val="006879D9"/>
    <w:rsid w:val="0069205E"/>
    <w:rsid w:val="00695490"/>
    <w:rsid w:val="00695A36"/>
    <w:rsid w:val="006A2B6F"/>
    <w:rsid w:val="006A2FB7"/>
    <w:rsid w:val="006A30E9"/>
    <w:rsid w:val="006A48A7"/>
    <w:rsid w:val="006A55B5"/>
    <w:rsid w:val="006B0406"/>
    <w:rsid w:val="006B0805"/>
    <w:rsid w:val="006B1973"/>
    <w:rsid w:val="006B5F67"/>
    <w:rsid w:val="006C18F6"/>
    <w:rsid w:val="006C21BB"/>
    <w:rsid w:val="006C23ED"/>
    <w:rsid w:val="006C6FF2"/>
    <w:rsid w:val="006E2E9E"/>
    <w:rsid w:val="006E3202"/>
    <w:rsid w:val="006E40F8"/>
    <w:rsid w:val="006E4408"/>
    <w:rsid w:val="006E5B6E"/>
    <w:rsid w:val="006F0B08"/>
    <w:rsid w:val="006F0B7B"/>
    <w:rsid w:val="006F11C2"/>
    <w:rsid w:val="006F159B"/>
    <w:rsid w:val="006F4848"/>
    <w:rsid w:val="006F50B6"/>
    <w:rsid w:val="00705C91"/>
    <w:rsid w:val="00706191"/>
    <w:rsid w:val="00713031"/>
    <w:rsid w:val="00713643"/>
    <w:rsid w:val="0072030B"/>
    <w:rsid w:val="00720CB3"/>
    <w:rsid w:val="00722C55"/>
    <w:rsid w:val="00725D26"/>
    <w:rsid w:val="00726B8F"/>
    <w:rsid w:val="00727438"/>
    <w:rsid w:val="007332E1"/>
    <w:rsid w:val="007337A9"/>
    <w:rsid w:val="007368AC"/>
    <w:rsid w:val="00742E57"/>
    <w:rsid w:val="00745B05"/>
    <w:rsid w:val="00745EA4"/>
    <w:rsid w:val="0074743D"/>
    <w:rsid w:val="00754B93"/>
    <w:rsid w:val="00756347"/>
    <w:rsid w:val="00757DD8"/>
    <w:rsid w:val="00760665"/>
    <w:rsid w:val="00766C79"/>
    <w:rsid w:val="00766E0B"/>
    <w:rsid w:val="00770337"/>
    <w:rsid w:val="00770E38"/>
    <w:rsid w:val="00773434"/>
    <w:rsid w:val="00773BE9"/>
    <w:rsid w:val="00781CEF"/>
    <w:rsid w:val="00785037"/>
    <w:rsid w:val="00787405"/>
    <w:rsid w:val="00793D87"/>
    <w:rsid w:val="007940B6"/>
    <w:rsid w:val="00795A88"/>
    <w:rsid w:val="00796C5C"/>
    <w:rsid w:val="007A1BD8"/>
    <w:rsid w:val="007A2FD2"/>
    <w:rsid w:val="007B6220"/>
    <w:rsid w:val="007B62D2"/>
    <w:rsid w:val="007B76F9"/>
    <w:rsid w:val="007B7C51"/>
    <w:rsid w:val="007B7CDD"/>
    <w:rsid w:val="007C067B"/>
    <w:rsid w:val="007C0A72"/>
    <w:rsid w:val="007C6FEA"/>
    <w:rsid w:val="007C7A40"/>
    <w:rsid w:val="007D0D88"/>
    <w:rsid w:val="007D3BE7"/>
    <w:rsid w:val="007D630D"/>
    <w:rsid w:val="007D7DEB"/>
    <w:rsid w:val="007E25B3"/>
    <w:rsid w:val="007E274E"/>
    <w:rsid w:val="007E4DCC"/>
    <w:rsid w:val="007E5161"/>
    <w:rsid w:val="007E5388"/>
    <w:rsid w:val="007E5F9F"/>
    <w:rsid w:val="007E692B"/>
    <w:rsid w:val="007E6C41"/>
    <w:rsid w:val="007F1BDA"/>
    <w:rsid w:val="007F49CC"/>
    <w:rsid w:val="008022E8"/>
    <w:rsid w:val="0081214B"/>
    <w:rsid w:val="008128EB"/>
    <w:rsid w:val="008139EA"/>
    <w:rsid w:val="008217D4"/>
    <w:rsid w:val="0082191A"/>
    <w:rsid w:val="00833C8B"/>
    <w:rsid w:val="008341E4"/>
    <w:rsid w:val="00850209"/>
    <w:rsid w:val="008520AB"/>
    <w:rsid w:val="00852424"/>
    <w:rsid w:val="00853B07"/>
    <w:rsid w:val="008549DF"/>
    <w:rsid w:val="008558CA"/>
    <w:rsid w:val="00856A8E"/>
    <w:rsid w:val="00860728"/>
    <w:rsid w:val="00862359"/>
    <w:rsid w:val="00863AF5"/>
    <w:rsid w:val="008809E3"/>
    <w:rsid w:val="00881F1D"/>
    <w:rsid w:val="00882B3F"/>
    <w:rsid w:val="00891425"/>
    <w:rsid w:val="008931D9"/>
    <w:rsid w:val="00893924"/>
    <w:rsid w:val="00894E10"/>
    <w:rsid w:val="00895249"/>
    <w:rsid w:val="00895867"/>
    <w:rsid w:val="008B2EFF"/>
    <w:rsid w:val="008B35D3"/>
    <w:rsid w:val="008C487F"/>
    <w:rsid w:val="008C5EE2"/>
    <w:rsid w:val="008C76FF"/>
    <w:rsid w:val="008D2B7F"/>
    <w:rsid w:val="008D6C10"/>
    <w:rsid w:val="008D7B2C"/>
    <w:rsid w:val="009033B8"/>
    <w:rsid w:val="00910248"/>
    <w:rsid w:val="009116F0"/>
    <w:rsid w:val="00917EEA"/>
    <w:rsid w:val="00920062"/>
    <w:rsid w:val="00921034"/>
    <w:rsid w:val="00932943"/>
    <w:rsid w:val="00934085"/>
    <w:rsid w:val="009434A1"/>
    <w:rsid w:val="00944DFF"/>
    <w:rsid w:val="00946B75"/>
    <w:rsid w:val="00950F6E"/>
    <w:rsid w:val="0095501B"/>
    <w:rsid w:val="00956DEF"/>
    <w:rsid w:val="00957830"/>
    <w:rsid w:val="00957D27"/>
    <w:rsid w:val="009627EA"/>
    <w:rsid w:val="0096324F"/>
    <w:rsid w:val="0096457C"/>
    <w:rsid w:val="009652C2"/>
    <w:rsid w:val="009710FF"/>
    <w:rsid w:val="009718CC"/>
    <w:rsid w:val="00981742"/>
    <w:rsid w:val="0098315B"/>
    <w:rsid w:val="00983199"/>
    <w:rsid w:val="009840AF"/>
    <w:rsid w:val="00985BA8"/>
    <w:rsid w:val="00985CA0"/>
    <w:rsid w:val="00990843"/>
    <w:rsid w:val="009909C6"/>
    <w:rsid w:val="00990D8E"/>
    <w:rsid w:val="0099135A"/>
    <w:rsid w:val="009929E5"/>
    <w:rsid w:val="00996864"/>
    <w:rsid w:val="009977DA"/>
    <w:rsid w:val="009A0E33"/>
    <w:rsid w:val="009A1758"/>
    <w:rsid w:val="009A5335"/>
    <w:rsid w:val="009A5906"/>
    <w:rsid w:val="009B0BE3"/>
    <w:rsid w:val="009B3898"/>
    <w:rsid w:val="009B4AA4"/>
    <w:rsid w:val="009C16F2"/>
    <w:rsid w:val="009C1DA3"/>
    <w:rsid w:val="009C2692"/>
    <w:rsid w:val="009C3EAD"/>
    <w:rsid w:val="009C62B6"/>
    <w:rsid w:val="009C6E17"/>
    <w:rsid w:val="009C7632"/>
    <w:rsid w:val="009D1B76"/>
    <w:rsid w:val="009D2138"/>
    <w:rsid w:val="009D2AD4"/>
    <w:rsid w:val="009D3BCF"/>
    <w:rsid w:val="009D4D1C"/>
    <w:rsid w:val="009D504A"/>
    <w:rsid w:val="009D58C7"/>
    <w:rsid w:val="009D7DDC"/>
    <w:rsid w:val="009E0FB9"/>
    <w:rsid w:val="009E116C"/>
    <w:rsid w:val="009E336D"/>
    <w:rsid w:val="009E6086"/>
    <w:rsid w:val="009F107F"/>
    <w:rsid w:val="009F5FB0"/>
    <w:rsid w:val="009F6C34"/>
    <w:rsid w:val="00A009BC"/>
    <w:rsid w:val="00A03338"/>
    <w:rsid w:val="00A04B2F"/>
    <w:rsid w:val="00A0654D"/>
    <w:rsid w:val="00A0704A"/>
    <w:rsid w:val="00A220C4"/>
    <w:rsid w:val="00A24FC7"/>
    <w:rsid w:val="00A26EA6"/>
    <w:rsid w:val="00A330AA"/>
    <w:rsid w:val="00A356F5"/>
    <w:rsid w:val="00A4017A"/>
    <w:rsid w:val="00A4025B"/>
    <w:rsid w:val="00A40524"/>
    <w:rsid w:val="00A43DF1"/>
    <w:rsid w:val="00A4761B"/>
    <w:rsid w:val="00A52416"/>
    <w:rsid w:val="00A542D0"/>
    <w:rsid w:val="00A608A0"/>
    <w:rsid w:val="00A610D1"/>
    <w:rsid w:val="00A62E21"/>
    <w:rsid w:val="00A6740A"/>
    <w:rsid w:val="00A73625"/>
    <w:rsid w:val="00A7501D"/>
    <w:rsid w:val="00A7669D"/>
    <w:rsid w:val="00A80511"/>
    <w:rsid w:val="00A83308"/>
    <w:rsid w:val="00A942EC"/>
    <w:rsid w:val="00AA087D"/>
    <w:rsid w:val="00AA1503"/>
    <w:rsid w:val="00AB1977"/>
    <w:rsid w:val="00AB61C7"/>
    <w:rsid w:val="00AC1D3D"/>
    <w:rsid w:val="00AC4F64"/>
    <w:rsid w:val="00AD0CC9"/>
    <w:rsid w:val="00AD2FBA"/>
    <w:rsid w:val="00AD7C27"/>
    <w:rsid w:val="00AE1DFB"/>
    <w:rsid w:val="00AE2130"/>
    <w:rsid w:val="00AE2F2D"/>
    <w:rsid w:val="00AE3080"/>
    <w:rsid w:val="00AE476D"/>
    <w:rsid w:val="00AE7081"/>
    <w:rsid w:val="00AF1E2C"/>
    <w:rsid w:val="00AF390F"/>
    <w:rsid w:val="00AF5157"/>
    <w:rsid w:val="00AF6771"/>
    <w:rsid w:val="00B018C1"/>
    <w:rsid w:val="00B02F30"/>
    <w:rsid w:val="00B06DE4"/>
    <w:rsid w:val="00B22735"/>
    <w:rsid w:val="00B22742"/>
    <w:rsid w:val="00B23DEC"/>
    <w:rsid w:val="00B311CD"/>
    <w:rsid w:val="00B312EB"/>
    <w:rsid w:val="00B37269"/>
    <w:rsid w:val="00B43A1F"/>
    <w:rsid w:val="00B447D2"/>
    <w:rsid w:val="00B4534E"/>
    <w:rsid w:val="00B45873"/>
    <w:rsid w:val="00B459A2"/>
    <w:rsid w:val="00B47254"/>
    <w:rsid w:val="00B501C7"/>
    <w:rsid w:val="00B5434F"/>
    <w:rsid w:val="00B606A9"/>
    <w:rsid w:val="00B702B0"/>
    <w:rsid w:val="00B70A2E"/>
    <w:rsid w:val="00B7155D"/>
    <w:rsid w:val="00B755B7"/>
    <w:rsid w:val="00B81FE4"/>
    <w:rsid w:val="00B84B3D"/>
    <w:rsid w:val="00B855A3"/>
    <w:rsid w:val="00B862AE"/>
    <w:rsid w:val="00B87488"/>
    <w:rsid w:val="00B911E4"/>
    <w:rsid w:val="00B94FA0"/>
    <w:rsid w:val="00B96FD0"/>
    <w:rsid w:val="00BA0C6D"/>
    <w:rsid w:val="00BA1748"/>
    <w:rsid w:val="00BA2A03"/>
    <w:rsid w:val="00BA5BBA"/>
    <w:rsid w:val="00BA5F30"/>
    <w:rsid w:val="00BA64F0"/>
    <w:rsid w:val="00BB0322"/>
    <w:rsid w:val="00BB1F33"/>
    <w:rsid w:val="00BB23A7"/>
    <w:rsid w:val="00BB485E"/>
    <w:rsid w:val="00BB6EDA"/>
    <w:rsid w:val="00BC135F"/>
    <w:rsid w:val="00BC2E1F"/>
    <w:rsid w:val="00BC62DB"/>
    <w:rsid w:val="00BC7C0E"/>
    <w:rsid w:val="00BD0F1F"/>
    <w:rsid w:val="00BD4A25"/>
    <w:rsid w:val="00BD64F2"/>
    <w:rsid w:val="00BD68AE"/>
    <w:rsid w:val="00BE0CAD"/>
    <w:rsid w:val="00BE279B"/>
    <w:rsid w:val="00BE41C0"/>
    <w:rsid w:val="00BE5BE6"/>
    <w:rsid w:val="00BE73DC"/>
    <w:rsid w:val="00BF0250"/>
    <w:rsid w:val="00BF22DA"/>
    <w:rsid w:val="00BF645C"/>
    <w:rsid w:val="00C01238"/>
    <w:rsid w:val="00C0136A"/>
    <w:rsid w:val="00C02AB7"/>
    <w:rsid w:val="00C07248"/>
    <w:rsid w:val="00C07254"/>
    <w:rsid w:val="00C077AB"/>
    <w:rsid w:val="00C145E3"/>
    <w:rsid w:val="00C20C39"/>
    <w:rsid w:val="00C2248E"/>
    <w:rsid w:val="00C241F9"/>
    <w:rsid w:val="00C340BB"/>
    <w:rsid w:val="00C35102"/>
    <w:rsid w:val="00C363A4"/>
    <w:rsid w:val="00C5092B"/>
    <w:rsid w:val="00C51E41"/>
    <w:rsid w:val="00C55A4C"/>
    <w:rsid w:val="00C6015C"/>
    <w:rsid w:val="00C61329"/>
    <w:rsid w:val="00C615AC"/>
    <w:rsid w:val="00C619B9"/>
    <w:rsid w:val="00C61F1C"/>
    <w:rsid w:val="00C62505"/>
    <w:rsid w:val="00C66890"/>
    <w:rsid w:val="00C7571A"/>
    <w:rsid w:val="00C75934"/>
    <w:rsid w:val="00C77F05"/>
    <w:rsid w:val="00C8029B"/>
    <w:rsid w:val="00C80692"/>
    <w:rsid w:val="00C8196F"/>
    <w:rsid w:val="00C81BF8"/>
    <w:rsid w:val="00C8235F"/>
    <w:rsid w:val="00C833B3"/>
    <w:rsid w:val="00C845B1"/>
    <w:rsid w:val="00C85C21"/>
    <w:rsid w:val="00C87645"/>
    <w:rsid w:val="00C87789"/>
    <w:rsid w:val="00C93A02"/>
    <w:rsid w:val="00C93C0A"/>
    <w:rsid w:val="00C9616A"/>
    <w:rsid w:val="00CA1B04"/>
    <w:rsid w:val="00CA318A"/>
    <w:rsid w:val="00CA3C45"/>
    <w:rsid w:val="00CB1E1F"/>
    <w:rsid w:val="00CB24C1"/>
    <w:rsid w:val="00CB2A25"/>
    <w:rsid w:val="00CB32FD"/>
    <w:rsid w:val="00CB47E4"/>
    <w:rsid w:val="00CB499D"/>
    <w:rsid w:val="00CB4EBE"/>
    <w:rsid w:val="00CB5436"/>
    <w:rsid w:val="00CB5C0A"/>
    <w:rsid w:val="00CB5FEC"/>
    <w:rsid w:val="00CC0431"/>
    <w:rsid w:val="00CC16BC"/>
    <w:rsid w:val="00CC32FC"/>
    <w:rsid w:val="00CC5BAD"/>
    <w:rsid w:val="00CC5DA7"/>
    <w:rsid w:val="00CC600E"/>
    <w:rsid w:val="00CC6F9B"/>
    <w:rsid w:val="00CD5CF8"/>
    <w:rsid w:val="00CE1175"/>
    <w:rsid w:val="00CE29FC"/>
    <w:rsid w:val="00CE41CB"/>
    <w:rsid w:val="00CE4F41"/>
    <w:rsid w:val="00CE5B03"/>
    <w:rsid w:val="00CF1F4F"/>
    <w:rsid w:val="00CF6E4F"/>
    <w:rsid w:val="00CF7A43"/>
    <w:rsid w:val="00D008F8"/>
    <w:rsid w:val="00D11150"/>
    <w:rsid w:val="00D1345C"/>
    <w:rsid w:val="00D13F49"/>
    <w:rsid w:val="00D16AA4"/>
    <w:rsid w:val="00D2102A"/>
    <w:rsid w:val="00D227FE"/>
    <w:rsid w:val="00D24834"/>
    <w:rsid w:val="00D25EC5"/>
    <w:rsid w:val="00D26E03"/>
    <w:rsid w:val="00D2736D"/>
    <w:rsid w:val="00D306A6"/>
    <w:rsid w:val="00D37CB6"/>
    <w:rsid w:val="00D40108"/>
    <w:rsid w:val="00D43061"/>
    <w:rsid w:val="00D526DF"/>
    <w:rsid w:val="00D53614"/>
    <w:rsid w:val="00D6521D"/>
    <w:rsid w:val="00D70554"/>
    <w:rsid w:val="00D80309"/>
    <w:rsid w:val="00D81DDA"/>
    <w:rsid w:val="00D83748"/>
    <w:rsid w:val="00D85342"/>
    <w:rsid w:val="00D93FAA"/>
    <w:rsid w:val="00D96C78"/>
    <w:rsid w:val="00DA13DE"/>
    <w:rsid w:val="00DA7CB9"/>
    <w:rsid w:val="00DB1B56"/>
    <w:rsid w:val="00DC1832"/>
    <w:rsid w:val="00DC54E8"/>
    <w:rsid w:val="00DC6340"/>
    <w:rsid w:val="00DC6FA7"/>
    <w:rsid w:val="00DC768D"/>
    <w:rsid w:val="00DD077B"/>
    <w:rsid w:val="00DD128C"/>
    <w:rsid w:val="00DD3058"/>
    <w:rsid w:val="00DD34F4"/>
    <w:rsid w:val="00DD4C4D"/>
    <w:rsid w:val="00DD5B8E"/>
    <w:rsid w:val="00DD7836"/>
    <w:rsid w:val="00DE0553"/>
    <w:rsid w:val="00DE0F29"/>
    <w:rsid w:val="00DE11D6"/>
    <w:rsid w:val="00DE35C1"/>
    <w:rsid w:val="00DE4A3D"/>
    <w:rsid w:val="00DE4C01"/>
    <w:rsid w:val="00DE5A95"/>
    <w:rsid w:val="00DE746B"/>
    <w:rsid w:val="00DF3D2D"/>
    <w:rsid w:val="00DF68FC"/>
    <w:rsid w:val="00E00215"/>
    <w:rsid w:val="00E03581"/>
    <w:rsid w:val="00E03FE6"/>
    <w:rsid w:val="00E06819"/>
    <w:rsid w:val="00E14824"/>
    <w:rsid w:val="00E15E6A"/>
    <w:rsid w:val="00E2312B"/>
    <w:rsid w:val="00E23F54"/>
    <w:rsid w:val="00E279D0"/>
    <w:rsid w:val="00E31907"/>
    <w:rsid w:val="00E32056"/>
    <w:rsid w:val="00E3258D"/>
    <w:rsid w:val="00E32B6D"/>
    <w:rsid w:val="00E37D04"/>
    <w:rsid w:val="00E4126D"/>
    <w:rsid w:val="00E44BD5"/>
    <w:rsid w:val="00E456AA"/>
    <w:rsid w:val="00E458B9"/>
    <w:rsid w:val="00E45F53"/>
    <w:rsid w:val="00E46F19"/>
    <w:rsid w:val="00E47C72"/>
    <w:rsid w:val="00E5254E"/>
    <w:rsid w:val="00E575B6"/>
    <w:rsid w:val="00E61700"/>
    <w:rsid w:val="00E62D0A"/>
    <w:rsid w:val="00E65D04"/>
    <w:rsid w:val="00E6793E"/>
    <w:rsid w:val="00E70465"/>
    <w:rsid w:val="00E755E8"/>
    <w:rsid w:val="00E8162D"/>
    <w:rsid w:val="00E86067"/>
    <w:rsid w:val="00E921AD"/>
    <w:rsid w:val="00E9430D"/>
    <w:rsid w:val="00E96AD0"/>
    <w:rsid w:val="00EA0462"/>
    <w:rsid w:val="00EA0A25"/>
    <w:rsid w:val="00EA1A71"/>
    <w:rsid w:val="00EB356C"/>
    <w:rsid w:val="00EB53EC"/>
    <w:rsid w:val="00EB5B7F"/>
    <w:rsid w:val="00EC0D1E"/>
    <w:rsid w:val="00EC2AD0"/>
    <w:rsid w:val="00EC382C"/>
    <w:rsid w:val="00EC4FA3"/>
    <w:rsid w:val="00EC53B8"/>
    <w:rsid w:val="00ED03F4"/>
    <w:rsid w:val="00ED42E4"/>
    <w:rsid w:val="00ED4751"/>
    <w:rsid w:val="00EE1739"/>
    <w:rsid w:val="00EE3ED4"/>
    <w:rsid w:val="00EE40D2"/>
    <w:rsid w:val="00EE4595"/>
    <w:rsid w:val="00EE6D4A"/>
    <w:rsid w:val="00EE6FE3"/>
    <w:rsid w:val="00EE7EC9"/>
    <w:rsid w:val="00EF106F"/>
    <w:rsid w:val="00EF1559"/>
    <w:rsid w:val="00EF1A1E"/>
    <w:rsid w:val="00EF3DD1"/>
    <w:rsid w:val="00EF6275"/>
    <w:rsid w:val="00EF6B11"/>
    <w:rsid w:val="00EF74B3"/>
    <w:rsid w:val="00F004C1"/>
    <w:rsid w:val="00F042A7"/>
    <w:rsid w:val="00F0757C"/>
    <w:rsid w:val="00F11CD5"/>
    <w:rsid w:val="00F15F24"/>
    <w:rsid w:val="00F16E1D"/>
    <w:rsid w:val="00F20676"/>
    <w:rsid w:val="00F2463F"/>
    <w:rsid w:val="00F34A15"/>
    <w:rsid w:val="00F35B10"/>
    <w:rsid w:val="00F40985"/>
    <w:rsid w:val="00F41E3D"/>
    <w:rsid w:val="00F45C52"/>
    <w:rsid w:val="00F5044C"/>
    <w:rsid w:val="00F5424D"/>
    <w:rsid w:val="00F54823"/>
    <w:rsid w:val="00F5543D"/>
    <w:rsid w:val="00F56C1F"/>
    <w:rsid w:val="00F60BDD"/>
    <w:rsid w:val="00F616AA"/>
    <w:rsid w:val="00F6452F"/>
    <w:rsid w:val="00F66EB7"/>
    <w:rsid w:val="00F67F90"/>
    <w:rsid w:val="00F708F7"/>
    <w:rsid w:val="00F740D2"/>
    <w:rsid w:val="00F764DB"/>
    <w:rsid w:val="00F7696C"/>
    <w:rsid w:val="00F776D4"/>
    <w:rsid w:val="00F83B4B"/>
    <w:rsid w:val="00F84F4F"/>
    <w:rsid w:val="00F85E31"/>
    <w:rsid w:val="00F85E9E"/>
    <w:rsid w:val="00F95FB1"/>
    <w:rsid w:val="00F960C2"/>
    <w:rsid w:val="00F9629A"/>
    <w:rsid w:val="00F9638E"/>
    <w:rsid w:val="00FA0A95"/>
    <w:rsid w:val="00FA7DF8"/>
    <w:rsid w:val="00FB1243"/>
    <w:rsid w:val="00FB3829"/>
    <w:rsid w:val="00FB4610"/>
    <w:rsid w:val="00FB5D8A"/>
    <w:rsid w:val="00FB6AAD"/>
    <w:rsid w:val="00FB7205"/>
    <w:rsid w:val="00FB7287"/>
    <w:rsid w:val="00FC04A9"/>
    <w:rsid w:val="00FC05C7"/>
    <w:rsid w:val="00FC10EB"/>
    <w:rsid w:val="00FC421C"/>
    <w:rsid w:val="00FC434E"/>
    <w:rsid w:val="00FC58CD"/>
    <w:rsid w:val="00FC6F35"/>
    <w:rsid w:val="00FD01D4"/>
    <w:rsid w:val="00FD37B6"/>
    <w:rsid w:val="00FD437D"/>
    <w:rsid w:val="00FE0072"/>
    <w:rsid w:val="00FE06EC"/>
    <w:rsid w:val="00FE147A"/>
    <w:rsid w:val="00FE29D6"/>
    <w:rsid w:val="00FE2B5F"/>
    <w:rsid w:val="00FE4408"/>
    <w:rsid w:val="00FE6CA6"/>
    <w:rsid w:val="00FE6D87"/>
    <w:rsid w:val="00FF54E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33CC73A"/>
  <w15:chartTrackingRefBased/>
  <w15:docId w15:val="{B7F09410-67B1-4249-8097-82F73066C6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qFormat="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1700"/>
    <w:pPr>
      <w:spacing w:before="120" w:after="120" w:line="360" w:lineRule="auto"/>
      <w:jc w:val="both"/>
    </w:pPr>
    <w:rPr>
      <w:rFonts w:ascii="Times New Roman" w:eastAsiaTheme="minorEastAsia" w:hAnsi="Times New Roman"/>
      <w:kern w:val="0"/>
      <w:sz w:val="24"/>
      <w:lang w:val="en-GB" w:eastAsia="zh-CN"/>
      <w14:ligatures w14:val="none"/>
    </w:rPr>
  </w:style>
  <w:style w:type="paragraph" w:styleId="Heading1">
    <w:name w:val="heading 1"/>
    <w:basedOn w:val="Normal"/>
    <w:next w:val="Normal"/>
    <w:link w:val="Heading1Char"/>
    <w:uiPriority w:val="9"/>
    <w:qFormat/>
    <w:rsid w:val="00A83308"/>
    <w:pPr>
      <w:keepNext/>
      <w:keepLines/>
      <w:spacing w:before="360" w:after="80"/>
      <w:outlineLvl w:val="0"/>
    </w:pPr>
    <w:rPr>
      <w:rFonts w:eastAsiaTheme="majorEastAsia" w:cstheme="majorBidi"/>
      <w:b/>
      <w:color w:val="000000" w:themeColor="text1"/>
      <w:szCs w:val="40"/>
    </w:rPr>
  </w:style>
  <w:style w:type="paragraph" w:styleId="Heading2">
    <w:name w:val="heading 2"/>
    <w:basedOn w:val="Normal"/>
    <w:next w:val="Normal"/>
    <w:link w:val="Heading2Char"/>
    <w:uiPriority w:val="9"/>
    <w:unhideWhenUsed/>
    <w:qFormat/>
    <w:rsid w:val="00E61700"/>
    <w:pPr>
      <w:keepNext/>
      <w:keepLines/>
      <w:spacing w:before="160" w:after="80"/>
      <w:outlineLvl w:val="1"/>
    </w:pPr>
    <w:rPr>
      <w:rFonts w:eastAsiaTheme="majorEastAsia" w:cstheme="majorBidi"/>
      <w:b/>
      <w:i/>
      <w:color w:val="000000" w:themeColor="text1"/>
      <w:szCs w:val="32"/>
    </w:rPr>
  </w:style>
  <w:style w:type="paragraph" w:styleId="Heading3">
    <w:name w:val="heading 3"/>
    <w:basedOn w:val="Normal"/>
    <w:next w:val="Normal"/>
    <w:link w:val="Heading3Char"/>
    <w:uiPriority w:val="9"/>
    <w:unhideWhenUsed/>
    <w:qFormat/>
    <w:rsid w:val="00E61700"/>
    <w:pPr>
      <w:keepNext/>
      <w:keepLines/>
      <w:spacing w:before="160" w:after="80"/>
      <w:outlineLvl w:val="2"/>
    </w:pPr>
    <w:rPr>
      <w:rFonts w:eastAsiaTheme="majorEastAsia" w:cstheme="majorBidi"/>
      <w:b/>
      <w:i/>
      <w:color w:val="000000" w:themeColor="text1"/>
      <w:szCs w:val="28"/>
      <w:u w:val="single"/>
    </w:rPr>
  </w:style>
  <w:style w:type="paragraph" w:styleId="Heading4">
    <w:name w:val="heading 4"/>
    <w:basedOn w:val="Normal"/>
    <w:next w:val="Normal"/>
    <w:link w:val="Heading4Char"/>
    <w:uiPriority w:val="9"/>
    <w:unhideWhenUsed/>
    <w:qFormat/>
    <w:rsid w:val="006A30E9"/>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6A30E9"/>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6A30E9"/>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6A30E9"/>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6A30E9"/>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6A30E9"/>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3308"/>
    <w:rPr>
      <w:rFonts w:ascii="Times New Roman" w:eastAsiaTheme="majorEastAsia" w:hAnsi="Times New Roman" w:cstheme="majorBidi"/>
      <w:b/>
      <w:color w:val="000000" w:themeColor="text1"/>
      <w:kern w:val="0"/>
      <w:sz w:val="24"/>
      <w:szCs w:val="40"/>
      <w:lang w:val="en-GB" w:eastAsia="zh-CN"/>
      <w14:ligatures w14:val="none"/>
    </w:rPr>
  </w:style>
  <w:style w:type="character" w:customStyle="1" w:styleId="Heading2Char">
    <w:name w:val="Heading 2 Char"/>
    <w:basedOn w:val="DefaultParagraphFont"/>
    <w:link w:val="Heading2"/>
    <w:uiPriority w:val="9"/>
    <w:rsid w:val="00E61700"/>
    <w:rPr>
      <w:rFonts w:ascii="Times New Roman" w:eastAsiaTheme="majorEastAsia" w:hAnsi="Times New Roman" w:cstheme="majorBidi"/>
      <w:b/>
      <w:i/>
      <w:color w:val="000000" w:themeColor="text1"/>
      <w:sz w:val="24"/>
      <w:szCs w:val="32"/>
      <w:lang w:val="en-GB"/>
    </w:rPr>
  </w:style>
  <w:style w:type="character" w:customStyle="1" w:styleId="Heading3Char">
    <w:name w:val="Heading 3 Char"/>
    <w:basedOn w:val="DefaultParagraphFont"/>
    <w:link w:val="Heading3"/>
    <w:uiPriority w:val="9"/>
    <w:rsid w:val="00E61700"/>
    <w:rPr>
      <w:rFonts w:ascii="Times New Roman" w:eastAsiaTheme="majorEastAsia" w:hAnsi="Times New Roman" w:cstheme="majorBidi"/>
      <w:b/>
      <w:i/>
      <w:color w:val="000000" w:themeColor="text1"/>
      <w:sz w:val="24"/>
      <w:szCs w:val="28"/>
      <w:u w:val="single"/>
      <w:lang w:val="en-GB"/>
    </w:rPr>
  </w:style>
  <w:style w:type="character" w:customStyle="1" w:styleId="Heading4Char">
    <w:name w:val="Heading 4 Char"/>
    <w:basedOn w:val="DefaultParagraphFont"/>
    <w:link w:val="Heading4"/>
    <w:uiPriority w:val="9"/>
    <w:rsid w:val="006A30E9"/>
    <w:rPr>
      <w:rFonts w:eastAsiaTheme="majorEastAsia" w:cstheme="majorBidi"/>
      <w:i/>
      <w:iCs/>
      <w:color w:val="2F5496" w:themeColor="accent1" w:themeShade="BF"/>
      <w:sz w:val="24"/>
      <w:lang w:val="en-GB"/>
    </w:rPr>
  </w:style>
  <w:style w:type="character" w:customStyle="1" w:styleId="Heading5Char">
    <w:name w:val="Heading 5 Char"/>
    <w:basedOn w:val="DefaultParagraphFont"/>
    <w:link w:val="Heading5"/>
    <w:uiPriority w:val="9"/>
    <w:semiHidden/>
    <w:rsid w:val="006A30E9"/>
    <w:rPr>
      <w:rFonts w:eastAsiaTheme="majorEastAsia" w:cstheme="majorBidi"/>
      <w:color w:val="2F5496" w:themeColor="accent1" w:themeShade="BF"/>
      <w:sz w:val="24"/>
      <w:lang w:val="en-GB"/>
    </w:rPr>
  </w:style>
  <w:style w:type="character" w:customStyle="1" w:styleId="Heading6Char">
    <w:name w:val="Heading 6 Char"/>
    <w:basedOn w:val="DefaultParagraphFont"/>
    <w:link w:val="Heading6"/>
    <w:uiPriority w:val="9"/>
    <w:semiHidden/>
    <w:rsid w:val="006A30E9"/>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6A30E9"/>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6A30E9"/>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6A30E9"/>
    <w:rPr>
      <w:rFonts w:eastAsiaTheme="majorEastAsia" w:cstheme="majorBidi"/>
      <w:color w:val="272727" w:themeColor="text1" w:themeTint="D8"/>
      <w:sz w:val="24"/>
      <w:lang w:val="en-GB"/>
    </w:rPr>
  </w:style>
  <w:style w:type="paragraph" w:styleId="Title">
    <w:name w:val="Title"/>
    <w:basedOn w:val="Normal"/>
    <w:next w:val="Normal"/>
    <w:link w:val="TitleChar"/>
    <w:uiPriority w:val="10"/>
    <w:qFormat/>
    <w:rsid w:val="006A30E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A30E9"/>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6A30E9"/>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A30E9"/>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6A30E9"/>
    <w:pPr>
      <w:spacing w:before="160"/>
      <w:jc w:val="center"/>
    </w:pPr>
    <w:rPr>
      <w:i/>
      <w:iCs/>
      <w:color w:val="404040" w:themeColor="text1" w:themeTint="BF"/>
    </w:rPr>
  </w:style>
  <w:style w:type="character" w:customStyle="1" w:styleId="QuoteChar">
    <w:name w:val="Quote Char"/>
    <w:basedOn w:val="DefaultParagraphFont"/>
    <w:link w:val="Quote"/>
    <w:uiPriority w:val="29"/>
    <w:rsid w:val="006A30E9"/>
    <w:rPr>
      <w:rFonts w:ascii="Times New Roman" w:hAnsi="Times New Roman"/>
      <w:i/>
      <w:iCs/>
      <w:color w:val="404040" w:themeColor="text1" w:themeTint="BF"/>
      <w:sz w:val="24"/>
      <w:lang w:val="en-GB"/>
    </w:rPr>
  </w:style>
  <w:style w:type="paragraph" w:styleId="ListParagraph">
    <w:name w:val="List Paragraph"/>
    <w:basedOn w:val="Normal"/>
    <w:link w:val="ListParagraphChar"/>
    <w:uiPriority w:val="34"/>
    <w:qFormat/>
    <w:rsid w:val="006A30E9"/>
    <w:pPr>
      <w:ind w:left="720"/>
      <w:contextualSpacing/>
    </w:pPr>
  </w:style>
  <w:style w:type="character" w:styleId="IntenseEmphasis">
    <w:name w:val="Intense Emphasis"/>
    <w:basedOn w:val="DefaultParagraphFont"/>
    <w:uiPriority w:val="21"/>
    <w:qFormat/>
    <w:rsid w:val="006A30E9"/>
    <w:rPr>
      <w:i/>
      <w:iCs/>
      <w:color w:val="2F5496" w:themeColor="accent1" w:themeShade="BF"/>
    </w:rPr>
  </w:style>
  <w:style w:type="paragraph" w:styleId="IntenseQuote">
    <w:name w:val="Intense Quote"/>
    <w:basedOn w:val="Normal"/>
    <w:next w:val="Normal"/>
    <w:link w:val="IntenseQuoteChar"/>
    <w:uiPriority w:val="30"/>
    <w:qFormat/>
    <w:rsid w:val="006A30E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A30E9"/>
    <w:rPr>
      <w:rFonts w:ascii="Times New Roman" w:hAnsi="Times New Roman"/>
      <w:i/>
      <w:iCs/>
      <w:color w:val="2F5496" w:themeColor="accent1" w:themeShade="BF"/>
      <w:sz w:val="24"/>
      <w:lang w:val="en-GB"/>
    </w:rPr>
  </w:style>
  <w:style w:type="character" w:styleId="IntenseReference">
    <w:name w:val="Intense Reference"/>
    <w:basedOn w:val="DefaultParagraphFont"/>
    <w:uiPriority w:val="32"/>
    <w:qFormat/>
    <w:rsid w:val="006A30E9"/>
    <w:rPr>
      <w:b/>
      <w:bCs/>
      <w:smallCaps/>
      <w:color w:val="2F5496" w:themeColor="accent1" w:themeShade="BF"/>
      <w:spacing w:val="5"/>
    </w:rPr>
  </w:style>
  <w:style w:type="paragraph" w:styleId="Header">
    <w:name w:val="header"/>
    <w:basedOn w:val="Normal"/>
    <w:link w:val="HeaderChar"/>
    <w:uiPriority w:val="99"/>
    <w:unhideWhenUsed/>
    <w:rsid w:val="00E617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1700"/>
    <w:rPr>
      <w:rFonts w:ascii="Times New Roman" w:hAnsi="Times New Roman"/>
      <w:sz w:val="24"/>
      <w:lang w:val="en-GB"/>
    </w:rPr>
  </w:style>
  <w:style w:type="paragraph" w:styleId="Footer">
    <w:name w:val="footer"/>
    <w:basedOn w:val="Normal"/>
    <w:link w:val="FooterChar"/>
    <w:uiPriority w:val="99"/>
    <w:unhideWhenUsed/>
    <w:rsid w:val="00E617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700"/>
    <w:rPr>
      <w:rFonts w:ascii="Times New Roman" w:hAnsi="Times New Roman"/>
      <w:sz w:val="24"/>
      <w:lang w:val="en-GB"/>
    </w:rPr>
  </w:style>
  <w:style w:type="character" w:customStyle="1" w:styleId="ListParagraphChar">
    <w:name w:val="List Paragraph Char"/>
    <w:link w:val="ListParagraph"/>
    <w:rsid w:val="00E61700"/>
    <w:rPr>
      <w:rFonts w:ascii="Times New Roman" w:hAnsi="Times New Roman"/>
      <w:sz w:val="24"/>
      <w:lang w:val="en-GB"/>
    </w:rPr>
  </w:style>
  <w:style w:type="table" w:styleId="TableGrid">
    <w:name w:val="Table Grid"/>
    <w:basedOn w:val="TableNormal"/>
    <w:uiPriority w:val="39"/>
    <w:rsid w:val="00722C5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957D27"/>
    <w:pPr>
      <w:spacing w:before="0" w:after="200" w:line="240" w:lineRule="auto"/>
    </w:pPr>
    <w:rPr>
      <w:i/>
      <w:iCs/>
      <w:color w:val="44546A" w:themeColor="text2"/>
      <w:sz w:val="18"/>
      <w:szCs w:val="18"/>
    </w:rPr>
  </w:style>
  <w:style w:type="paragraph" w:styleId="NormalWeb">
    <w:name w:val="Normal (Web)"/>
    <w:basedOn w:val="Normal"/>
    <w:uiPriority w:val="99"/>
    <w:unhideWhenUsed/>
    <w:rsid w:val="006E3202"/>
    <w:pPr>
      <w:spacing w:before="100" w:beforeAutospacing="1" w:after="100" w:afterAutospacing="1" w:line="240" w:lineRule="auto"/>
      <w:jc w:val="left"/>
    </w:pPr>
    <w:rPr>
      <w:rFonts w:eastAsia="Times New Roman" w:cs="Times New Roman"/>
      <w:szCs w:val="24"/>
      <w:lang w:val="en-IN" w:eastAsia="en-IN"/>
    </w:rPr>
  </w:style>
  <w:style w:type="character" w:styleId="Strong">
    <w:name w:val="Strong"/>
    <w:basedOn w:val="DefaultParagraphFont"/>
    <w:uiPriority w:val="22"/>
    <w:qFormat/>
    <w:rsid w:val="006E3202"/>
    <w:rPr>
      <w:b/>
      <w:bCs/>
    </w:rPr>
  </w:style>
  <w:style w:type="character" w:styleId="Hyperlink">
    <w:name w:val="Hyperlink"/>
    <w:basedOn w:val="DefaultParagraphFont"/>
    <w:uiPriority w:val="99"/>
    <w:unhideWhenUsed/>
    <w:qFormat/>
    <w:rsid w:val="00BA1748"/>
    <w:rPr>
      <w:color w:val="0563C1" w:themeColor="hyperlink"/>
      <w:u w:val="single"/>
    </w:rPr>
  </w:style>
  <w:style w:type="paragraph" w:styleId="TOCHeading">
    <w:name w:val="TOC Heading"/>
    <w:basedOn w:val="Heading1"/>
    <w:next w:val="Normal"/>
    <w:uiPriority w:val="39"/>
    <w:unhideWhenUsed/>
    <w:qFormat/>
    <w:rsid w:val="00BA1748"/>
    <w:pPr>
      <w:spacing w:before="240" w:after="0" w:line="259" w:lineRule="auto"/>
      <w:jc w:val="left"/>
      <w:outlineLvl w:val="9"/>
    </w:pPr>
    <w:rPr>
      <w:rFonts w:asciiTheme="majorHAnsi" w:hAnsiTheme="majorHAnsi"/>
      <w:b w:val="0"/>
      <w:color w:val="2F5496" w:themeColor="accent1" w:themeShade="BF"/>
      <w:sz w:val="32"/>
      <w:szCs w:val="32"/>
      <w:lang w:val="en-US" w:eastAsia="en-US"/>
    </w:rPr>
  </w:style>
  <w:style w:type="paragraph" w:styleId="TOC1">
    <w:name w:val="toc 1"/>
    <w:basedOn w:val="Normal"/>
    <w:next w:val="Normal"/>
    <w:autoRedefine/>
    <w:uiPriority w:val="39"/>
    <w:unhideWhenUsed/>
    <w:rsid w:val="00BA1748"/>
    <w:pPr>
      <w:spacing w:after="100"/>
    </w:pPr>
  </w:style>
  <w:style w:type="paragraph" w:styleId="TOC2">
    <w:name w:val="toc 2"/>
    <w:basedOn w:val="Normal"/>
    <w:next w:val="Normal"/>
    <w:autoRedefine/>
    <w:uiPriority w:val="39"/>
    <w:unhideWhenUsed/>
    <w:rsid w:val="00BA1748"/>
    <w:pPr>
      <w:spacing w:after="100"/>
      <w:ind w:left="240"/>
    </w:pPr>
  </w:style>
  <w:style w:type="paragraph" w:styleId="TOC3">
    <w:name w:val="toc 3"/>
    <w:basedOn w:val="Normal"/>
    <w:next w:val="Normal"/>
    <w:autoRedefine/>
    <w:uiPriority w:val="39"/>
    <w:unhideWhenUsed/>
    <w:rsid w:val="00BA1748"/>
    <w:pPr>
      <w:spacing w:after="100"/>
      <w:ind w:left="480"/>
    </w:pPr>
  </w:style>
  <w:style w:type="character" w:styleId="UnresolvedMention">
    <w:name w:val="Unresolved Mention"/>
    <w:basedOn w:val="DefaultParagraphFont"/>
    <w:uiPriority w:val="99"/>
    <w:semiHidden/>
    <w:unhideWhenUsed/>
    <w:rsid w:val="00AE7081"/>
    <w:rPr>
      <w:color w:val="605E5C"/>
      <w:shd w:val="clear" w:color="auto" w:fill="E1DFDD"/>
    </w:rPr>
  </w:style>
  <w:style w:type="character" w:styleId="FollowedHyperlink">
    <w:name w:val="FollowedHyperlink"/>
    <w:basedOn w:val="DefaultParagraphFont"/>
    <w:uiPriority w:val="99"/>
    <w:semiHidden/>
    <w:unhideWhenUsed/>
    <w:rsid w:val="002B0024"/>
    <w:rPr>
      <w:color w:val="954F72" w:themeColor="followedHyperlink"/>
      <w:u w:val="single"/>
    </w:rPr>
  </w:style>
  <w:style w:type="character" w:styleId="CommentReference">
    <w:name w:val="annotation reference"/>
    <w:basedOn w:val="DefaultParagraphFont"/>
    <w:qFormat/>
    <w:rsid w:val="001C51EC"/>
    <w:rPr>
      <w:sz w:val="21"/>
      <w:szCs w:val="21"/>
    </w:rPr>
  </w:style>
  <w:style w:type="paragraph" w:customStyle="1" w:styleId="Normal1">
    <w:name w:val="Normal1"/>
    <w:rsid w:val="002726B3"/>
    <w:pPr>
      <w:spacing w:after="0" w:line="276" w:lineRule="auto"/>
    </w:pPr>
    <w:rPr>
      <w:rFonts w:ascii="Arial" w:eastAsia="Arial" w:hAnsi="Arial" w:cs="Arial"/>
      <w:kern w:val="0"/>
      <w:lang w:val="en-US" w:bidi="hi-IN"/>
      <w14:ligatures w14:val="none"/>
    </w:rPr>
  </w:style>
  <w:style w:type="character" w:customStyle="1" w:styleId="url">
    <w:name w:val="url"/>
    <w:basedOn w:val="DefaultParagraphFont"/>
    <w:rsid w:val="00204530"/>
  </w:style>
  <w:style w:type="paragraph" w:customStyle="1" w:styleId="Default">
    <w:name w:val="Default"/>
    <w:qFormat/>
    <w:rsid w:val="0035515B"/>
    <w:pPr>
      <w:autoSpaceDE w:val="0"/>
      <w:autoSpaceDN w:val="0"/>
      <w:adjustRightInd w:val="0"/>
      <w:spacing w:after="0" w:line="360" w:lineRule="auto"/>
      <w:jc w:val="both"/>
    </w:pPr>
    <w:rPr>
      <w:rFonts w:ascii="Times New Roman" w:hAnsi="Times New Roman" w:cs="FBONC K+ Adv Janson MT"/>
      <w:color w:val="000000"/>
      <w:kern w:val="0"/>
      <w:sz w:val="24"/>
      <w:szCs w:val="24"/>
      <w:lang w:val="en-US"/>
      <w14:ligatures w14:val="none"/>
    </w:rPr>
  </w:style>
  <w:style w:type="paragraph" w:styleId="NoSpacing">
    <w:name w:val="No Spacing"/>
    <w:uiPriority w:val="1"/>
    <w:qFormat/>
    <w:rsid w:val="006A48A7"/>
    <w:pPr>
      <w:spacing w:after="0" w:line="240" w:lineRule="auto"/>
      <w:jc w:val="both"/>
    </w:pPr>
    <w:rPr>
      <w:rFonts w:ascii="Times New Roman" w:eastAsiaTheme="minorEastAsia" w:hAnsi="Times New Roman"/>
      <w:kern w:val="0"/>
      <w:sz w:val="24"/>
      <w:lang w:val="en-GB"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05141">
      <w:bodyDiv w:val="1"/>
      <w:marLeft w:val="0"/>
      <w:marRight w:val="0"/>
      <w:marTop w:val="0"/>
      <w:marBottom w:val="0"/>
      <w:divBdr>
        <w:top w:val="none" w:sz="0" w:space="0" w:color="auto"/>
        <w:left w:val="none" w:sz="0" w:space="0" w:color="auto"/>
        <w:bottom w:val="none" w:sz="0" w:space="0" w:color="auto"/>
        <w:right w:val="none" w:sz="0" w:space="0" w:color="auto"/>
      </w:divBdr>
      <w:divsChild>
        <w:div w:id="1268274539">
          <w:marLeft w:val="0"/>
          <w:marRight w:val="0"/>
          <w:marTop w:val="0"/>
          <w:marBottom w:val="0"/>
          <w:divBdr>
            <w:top w:val="none" w:sz="0" w:space="0" w:color="auto"/>
            <w:left w:val="none" w:sz="0" w:space="0" w:color="auto"/>
            <w:bottom w:val="none" w:sz="0" w:space="0" w:color="auto"/>
            <w:right w:val="none" w:sz="0" w:space="0" w:color="auto"/>
          </w:divBdr>
          <w:divsChild>
            <w:div w:id="899554795">
              <w:marLeft w:val="0"/>
              <w:marRight w:val="0"/>
              <w:marTop w:val="0"/>
              <w:marBottom w:val="0"/>
              <w:divBdr>
                <w:top w:val="none" w:sz="0" w:space="0" w:color="auto"/>
                <w:left w:val="none" w:sz="0" w:space="0" w:color="auto"/>
                <w:bottom w:val="none" w:sz="0" w:space="0" w:color="auto"/>
                <w:right w:val="none" w:sz="0" w:space="0" w:color="auto"/>
              </w:divBdr>
              <w:divsChild>
                <w:div w:id="343944220">
                  <w:marLeft w:val="0"/>
                  <w:marRight w:val="0"/>
                  <w:marTop w:val="0"/>
                  <w:marBottom w:val="0"/>
                  <w:divBdr>
                    <w:top w:val="none" w:sz="0" w:space="0" w:color="auto"/>
                    <w:left w:val="none" w:sz="0" w:space="0" w:color="auto"/>
                    <w:bottom w:val="none" w:sz="0" w:space="0" w:color="auto"/>
                    <w:right w:val="none" w:sz="0" w:space="0" w:color="auto"/>
                  </w:divBdr>
                  <w:divsChild>
                    <w:div w:id="319576795">
                      <w:marLeft w:val="0"/>
                      <w:marRight w:val="0"/>
                      <w:marTop w:val="0"/>
                      <w:marBottom w:val="0"/>
                      <w:divBdr>
                        <w:top w:val="none" w:sz="0" w:space="0" w:color="auto"/>
                        <w:left w:val="none" w:sz="0" w:space="0" w:color="auto"/>
                        <w:bottom w:val="none" w:sz="0" w:space="0" w:color="auto"/>
                        <w:right w:val="none" w:sz="0" w:space="0" w:color="auto"/>
                      </w:divBdr>
                      <w:divsChild>
                        <w:div w:id="1282806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551537">
      <w:bodyDiv w:val="1"/>
      <w:marLeft w:val="0"/>
      <w:marRight w:val="0"/>
      <w:marTop w:val="0"/>
      <w:marBottom w:val="0"/>
      <w:divBdr>
        <w:top w:val="none" w:sz="0" w:space="0" w:color="auto"/>
        <w:left w:val="none" w:sz="0" w:space="0" w:color="auto"/>
        <w:bottom w:val="none" w:sz="0" w:space="0" w:color="auto"/>
        <w:right w:val="none" w:sz="0" w:space="0" w:color="auto"/>
      </w:divBdr>
      <w:divsChild>
        <w:div w:id="1434590133">
          <w:marLeft w:val="0"/>
          <w:marRight w:val="0"/>
          <w:marTop w:val="0"/>
          <w:marBottom w:val="0"/>
          <w:divBdr>
            <w:top w:val="none" w:sz="0" w:space="0" w:color="auto"/>
            <w:left w:val="none" w:sz="0" w:space="0" w:color="auto"/>
            <w:bottom w:val="none" w:sz="0" w:space="0" w:color="auto"/>
            <w:right w:val="none" w:sz="0" w:space="0" w:color="auto"/>
          </w:divBdr>
          <w:divsChild>
            <w:div w:id="2030183609">
              <w:marLeft w:val="0"/>
              <w:marRight w:val="0"/>
              <w:marTop w:val="0"/>
              <w:marBottom w:val="0"/>
              <w:divBdr>
                <w:top w:val="none" w:sz="0" w:space="0" w:color="auto"/>
                <w:left w:val="none" w:sz="0" w:space="0" w:color="auto"/>
                <w:bottom w:val="none" w:sz="0" w:space="0" w:color="auto"/>
                <w:right w:val="none" w:sz="0" w:space="0" w:color="auto"/>
              </w:divBdr>
              <w:divsChild>
                <w:div w:id="1017853348">
                  <w:marLeft w:val="0"/>
                  <w:marRight w:val="0"/>
                  <w:marTop w:val="0"/>
                  <w:marBottom w:val="0"/>
                  <w:divBdr>
                    <w:top w:val="none" w:sz="0" w:space="0" w:color="auto"/>
                    <w:left w:val="none" w:sz="0" w:space="0" w:color="auto"/>
                    <w:bottom w:val="none" w:sz="0" w:space="0" w:color="auto"/>
                    <w:right w:val="none" w:sz="0" w:space="0" w:color="auto"/>
                  </w:divBdr>
                  <w:divsChild>
                    <w:div w:id="2012028062">
                      <w:marLeft w:val="0"/>
                      <w:marRight w:val="0"/>
                      <w:marTop w:val="0"/>
                      <w:marBottom w:val="0"/>
                      <w:divBdr>
                        <w:top w:val="none" w:sz="0" w:space="0" w:color="auto"/>
                        <w:left w:val="none" w:sz="0" w:space="0" w:color="auto"/>
                        <w:bottom w:val="none" w:sz="0" w:space="0" w:color="auto"/>
                        <w:right w:val="none" w:sz="0" w:space="0" w:color="auto"/>
                      </w:divBdr>
                      <w:divsChild>
                        <w:div w:id="1468549001">
                          <w:marLeft w:val="0"/>
                          <w:marRight w:val="0"/>
                          <w:marTop w:val="0"/>
                          <w:marBottom w:val="0"/>
                          <w:divBdr>
                            <w:top w:val="none" w:sz="0" w:space="0" w:color="auto"/>
                            <w:left w:val="none" w:sz="0" w:space="0" w:color="auto"/>
                            <w:bottom w:val="none" w:sz="0" w:space="0" w:color="auto"/>
                            <w:right w:val="none" w:sz="0" w:space="0" w:color="auto"/>
                          </w:divBdr>
                          <w:divsChild>
                            <w:div w:id="228541750">
                              <w:marLeft w:val="0"/>
                              <w:marRight w:val="0"/>
                              <w:marTop w:val="0"/>
                              <w:marBottom w:val="0"/>
                              <w:divBdr>
                                <w:top w:val="none" w:sz="0" w:space="0" w:color="auto"/>
                                <w:left w:val="none" w:sz="0" w:space="0" w:color="auto"/>
                                <w:bottom w:val="none" w:sz="0" w:space="0" w:color="auto"/>
                                <w:right w:val="none" w:sz="0" w:space="0" w:color="auto"/>
                              </w:divBdr>
                              <w:divsChild>
                                <w:div w:id="1747342729">
                                  <w:marLeft w:val="0"/>
                                  <w:marRight w:val="0"/>
                                  <w:marTop w:val="0"/>
                                  <w:marBottom w:val="0"/>
                                  <w:divBdr>
                                    <w:top w:val="none" w:sz="0" w:space="0" w:color="auto"/>
                                    <w:left w:val="none" w:sz="0" w:space="0" w:color="auto"/>
                                    <w:bottom w:val="none" w:sz="0" w:space="0" w:color="auto"/>
                                    <w:right w:val="none" w:sz="0" w:space="0" w:color="auto"/>
                                  </w:divBdr>
                                  <w:divsChild>
                                    <w:div w:id="507915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1581670">
                      <w:marLeft w:val="0"/>
                      <w:marRight w:val="0"/>
                      <w:marTop w:val="0"/>
                      <w:marBottom w:val="0"/>
                      <w:divBdr>
                        <w:top w:val="none" w:sz="0" w:space="0" w:color="auto"/>
                        <w:left w:val="none" w:sz="0" w:space="0" w:color="auto"/>
                        <w:bottom w:val="none" w:sz="0" w:space="0" w:color="auto"/>
                        <w:right w:val="none" w:sz="0" w:space="0" w:color="auto"/>
                      </w:divBdr>
                      <w:divsChild>
                        <w:div w:id="1775054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011761">
      <w:bodyDiv w:val="1"/>
      <w:marLeft w:val="0"/>
      <w:marRight w:val="0"/>
      <w:marTop w:val="0"/>
      <w:marBottom w:val="0"/>
      <w:divBdr>
        <w:top w:val="none" w:sz="0" w:space="0" w:color="auto"/>
        <w:left w:val="none" w:sz="0" w:space="0" w:color="auto"/>
        <w:bottom w:val="none" w:sz="0" w:space="0" w:color="auto"/>
        <w:right w:val="none" w:sz="0" w:space="0" w:color="auto"/>
      </w:divBdr>
    </w:div>
    <w:div w:id="28654707">
      <w:bodyDiv w:val="1"/>
      <w:marLeft w:val="0"/>
      <w:marRight w:val="0"/>
      <w:marTop w:val="0"/>
      <w:marBottom w:val="0"/>
      <w:divBdr>
        <w:top w:val="none" w:sz="0" w:space="0" w:color="auto"/>
        <w:left w:val="none" w:sz="0" w:space="0" w:color="auto"/>
        <w:bottom w:val="none" w:sz="0" w:space="0" w:color="auto"/>
        <w:right w:val="none" w:sz="0" w:space="0" w:color="auto"/>
      </w:divBdr>
    </w:div>
    <w:div w:id="36590385">
      <w:bodyDiv w:val="1"/>
      <w:marLeft w:val="0"/>
      <w:marRight w:val="0"/>
      <w:marTop w:val="0"/>
      <w:marBottom w:val="0"/>
      <w:divBdr>
        <w:top w:val="none" w:sz="0" w:space="0" w:color="auto"/>
        <w:left w:val="none" w:sz="0" w:space="0" w:color="auto"/>
        <w:bottom w:val="none" w:sz="0" w:space="0" w:color="auto"/>
        <w:right w:val="none" w:sz="0" w:space="0" w:color="auto"/>
      </w:divBdr>
    </w:div>
    <w:div w:id="40984795">
      <w:bodyDiv w:val="1"/>
      <w:marLeft w:val="0"/>
      <w:marRight w:val="0"/>
      <w:marTop w:val="0"/>
      <w:marBottom w:val="0"/>
      <w:divBdr>
        <w:top w:val="none" w:sz="0" w:space="0" w:color="auto"/>
        <w:left w:val="none" w:sz="0" w:space="0" w:color="auto"/>
        <w:bottom w:val="none" w:sz="0" w:space="0" w:color="auto"/>
        <w:right w:val="none" w:sz="0" w:space="0" w:color="auto"/>
      </w:divBdr>
    </w:div>
    <w:div w:id="52386730">
      <w:bodyDiv w:val="1"/>
      <w:marLeft w:val="0"/>
      <w:marRight w:val="0"/>
      <w:marTop w:val="0"/>
      <w:marBottom w:val="0"/>
      <w:divBdr>
        <w:top w:val="none" w:sz="0" w:space="0" w:color="auto"/>
        <w:left w:val="none" w:sz="0" w:space="0" w:color="auto"/>
        <w:bottom w:val="none" w:sz="0" w:space="0" w:color="auto"/>
        <w:right w:val="none" w:sz="0" w:space="0" w:color="auto"/>
      </w:divBdr>
    </w:div>
    <w:div w:id="61490445">
      <w:bodyDiv w:val="1"/>
      <w:marLeft w:val="0"/>
      <w:marRight w:val="0"/>
      <w:marTop w:val="0"/>
      <w:marBottom w:val="0"/>
      <w:divBdr>
        <w:top w:val="none" w:sz="0" w:space="0" w:color="auto"/>
        <w:left w:val="none" w:sz="0" w:space="0" w:color="auto"/>
        <w:bottom w:val="none" w:sz="0" w:space="0" w:color="auto"/>
        <w:right w:val="none" w:sz="0" w:space="0" w:color="auto"/>
      </w:divBdr>
    </w:div>
    <w:div w:id="63650198">
      <w:bodyDiv w:val="1"/>
      <w:marLeft w:val="0"/>
      <w:marRight w:val="0"/>
      <w:marTop w:val="0"/>
      <w:marBottom w:val="0"/>
      <w:divBdr>
        <w:top w:val="none" w:sz="0" w:space="0" w:color="auto"/>
        <w:left w:val="none" w:sz="0" w:space="0" w:color="auto"/>
        <w:bottom w:val="none" w:sz="0" w:space="0" w:color="auto"/>
        <w:right w:val="none" w:sz="0" w:space="0" w:color="auto"/>
      </w:divBdr>
      <w:divsChild>
        <w:div w:id="871189332">
          <w:marLeft w:val="0"/>
          <w:marRight w:val="0"/>
          <w:marTop w:val="0"/>
          <w:marBottom w:val="0"/>
          <w:divBdr>
            <w:top w:val="none" w:sz="0" w:space="0" w:color="auto"/>
            <w:left w:val="none" w:sz="0" w:space="0" w:color="auto"/>
            <w:bottom w:val="none" w:sz="0" w:space="0" w:color="auto"/>
            <w:right w:val="none" w:sz="0" w:space="0" w:color="auto"/>
          </w:divBdr>
          <w:divsChild>
            <w:div w:id="341201643">
              <w:marLeft w:val="0"/>
              <w:marRight w:val="0"/>
              <w:marTop w:val="0"/>
              <w:marBottom w:val="0"/>
              <w:divBdr>
                <w:top w:val="none" w:sz="0" w:space="0" w:color="auto"/>
                <w:left w:val="none" w:sz="0" w:space="0" w:color="auto"/>
                <w:bottom w:val="none" w:sz="0" w:space="0" w:color="auto"/>
                <w:right w:val="none" w:sz="0" w:space="0" w:color="auto"/>
              </w:divBdr>
              <w:divsChild>
                <w:div w:id="1468743051">
                  <w:marLeft w:val="0"/>
                  <w:marRight w:val="0"/>
                  <w:marTop w:val="0"/>
                  <w:marBottom w:val="0"/>
                  <w:divBdr>
                    <w:top w:val="none" w:sz="0" w:space="0" w:color="auto"/>
                    <w:left w:val="none" w:sz="0" w:space="0" w:color="auto"/>
                    <w:bottom w:val="none" w:sz="0" w:space="0" w:color="auto"/>
                    <w:right w:val="none" w:sz="0" w:space="0" w:color="auto"/>
                  </w:divBdr>
                  <w:divsChild>
                    <w:div w:id="131410629">
                      <w:marLeft w:val="0"/>
                      <w:marRight w:val="0"/>
                      <w:marTop w:val="0"/>
                      <w:marBottom w:val="0"/>
                      <w:divBdr>
                        <w:top w:val="none" w:sz="0" w:space="0" w:color="auto"/>
                        <w:left w:val="none" w:sz="0" w:space="0" w:color="auto"/>
                        <w:bottom w:val="none" w:sz="0" w:space="0" w:color="auto"/>
                        <w:right w:val="none" w:sz="0" w:space="0" w:color="auto"/>
                      </w:divBdr>
                      <w:divsChild>
                        <w:div w:id="1427073028">
                          <w:marLeft w:val="0"/>
                          <w:marRight w:val="0"/>
                          <w:marTop w:val="0"/>
                          <w:marBottom w:val="0"/>
                          <w:divBdr>
                            <w:top w:val="none" w:sz="0" w:space="0" w:color="auto"/>
                            <w:left w:val="none" w:sz="0" w:space="0" w:color="auto"/>
                            <w:bottom w:val="none" w:sz="0" w:space="0" w:color="auto"/>
                            <w:right w:val="none" w:sz="0" w:space="0" w:color="auto"/>
                          </w:divBdr>
                        </w:div>
                      </w:divsChild>
                    </w:div>
                    <w:div w:id="310796981">
                      <w:marLeft w:val="0"/>
                      <w:marRight w:val="0"/>
                      <w:marTop w:val="0"/>
                      <w:marBottom w:val="0"/>
                      <w:divBdr>
                        <w:top w:val="none" w:sz="0" w:space="0" w:color="auto"/>
                        <w:left w:val="none" w:sz="0" w:space="0" w:color="auto"/>
                        <w:bottom w:val="none" w:sz="0" w:space="0" w:color="auto"/>
                        <w:right w:val="none" w:sz="0" w:space="0" w:color="auto"/>
                      </w:divBdr>
                      <w:divsChild>
                        <w:div w:id="1107776271">
                          <w:marLeft w:val="0"/>
                          <w:marRight w:val="0"/>
                          <w:marTop w:val="0"/>
                          <w:marBottom w:val="0"/>
                          <w:divBdr>
                            <w:top w:val="none" w:sz="0" w:space="0" w:color="auto"/>
                            <w:left w:val="none" w:sz="0" w:space="0" w:color="auto"/>
                            <w:bottom w:val="none" w:sz="0" w:space="0" w:color="auto"/>
                            <w:right w:val="none" w:sz="0" w:space="0" w:color="auto"/>
                          </w:divBdr>
                          <w:divsChild>
                            <w:div w:id="1371299608">
                              <w:marLeft w:val="0"/>
                              <w:marRight w:val="0"/>
                              <w:marTop w:val="0"/>
                              <w:marBottom w:val="0"/>
                              <w:divBdr>
                                <w:top w:val="none" w:sz="0" w:space="0" w:color="auto"/>
                                <w:left w:val="none" w:sz="0" w:space="0" w:color="auto"/>
                                <w:bottom w:val="none" w:sz="0" w:space="0" w:color="auto"/>
                                <w:right w:val="none" w:sz="0" w:space="0" w:color="auto"/>
                              </w:divBdr>
                              <w:divsChild>
                                <w:div w:id="416244555">
                                  <w:marLeft w:val="0"/>
                                  <w:marRight w:val="0"/>
                                  <w:marTop w:val="0"/>
                                  <w:marBottom w:val="0"/>
                                  <w:divBdr>
                                    <w:top w:val="none" w:sz="0" w:space="0" w:color="auto"/>
                                    <w:left w:val="none" w:sz="0" w:space="0" w:color="auto"/>
                                    <w:bottom w:val="none" w:sz="0" w:space="0" w:color="auto"/>
                                    <w:right w:val="none" w:sz="0" w:space="0" w:color="auto"/>
                                  </w:divBdr>
                                  <w:divsChild>
                                    <w:div w:id="387074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5976689">
      <w:bodyDiv w:val="1"/>
      <w:marLeft w:val="0"/>
      <w:marRight w:val="0"/>
      <w:marTop w:val="0"/>
      <w:marBottom w:val="0"/>
      <w:divBdr>
        <w:top w:val="none" w:sz="0" w:space="0" w:color="auto"/>
        <w:left w:val="none" w:sz="0" w:space="0" w:color="auto"/>
        <w:bottom w:val="none" w:sz="0" w:space="0" w:color="auto"/>
        <w:right w:val="none" w:sz="0" w:space="0" w:color="auto"/>
      </w:divBdr>
      <w:divsChild>
        <w:div w:id="853156263">
          <w:marLeft w:val="0"/>
          <w:marRight w:val="0"/>
          <w:marTop w:val="0"/>
          <w:marBottom w:val="0"/>
          <w:divBdr>
            <w:top w:val="none" w:sz="0" w:space="0" w:color="auto"/>
            <w:left w:val="none" w:sz="0" w:space="0" w:color="auto"/>
            <w:bottom w:val="none" w:sz="0" w:space="0" w:color="auto"/>
            <w:right w:val="none" w:sz="0" w:space="0" w:color="auto"/>
          </w:divBdr>
          <w:divsChild>
            <w:div w:id="119230254">
              <w:marLeft w:val="0"/>
              <w:marRight w:val="0"/>
              <w:marTop w:val="0"/>
              <w:marBottom w:val="0"/>
              <w:divBdr>
                <w:top w:val="none" w:sz="0" w:space="0" w:color="auto"/>
                <w:left w:val="none" w:sz="0" w:space="0" w:color="auto"/>
                <w:bottom w:val="none" w:sz="0" w:space="0" w:color="auto"/>
                <w:right w:val="none" w:sz="0" w:space="0" w:color="auto"/>
              </w:divBdr>
              <w:divsChild>
                <w:div w:id="1097366620">
                  <w:marLeft w:val="0"/>
                  <w:marRight w:val="0"/>
                  <w:marTop w:val="0"/>
                  <w:marBottom w:val="0"/>
                  <w:divBdr>
                    <w:top w:val="none" w:sz="0" w:space="0" w:color="auto"/>
                    <w:left w:val="none" w:sz="0" w:space="0" w:color="auto"/>
                    <w:bottom w:val="none" w:sz="0" w:space="0" w:color="auto"/>
                    <w:right w:val="none" w:sz="0" w:space="0" w:color="auto"/>
                  </w:divBdr>
                  <w:divsChild>
                    <w:div w:id="1423188315">
                      <w:marLeft w:val="0"/>
                      <w:marRight w:val="0"/>
                      <w:marTop w:val="0"/>
                      <w:marBottom w:val="0"/>
                      <w:divBdr>
                        <w:top w:val="none" w:sz="0" w:space="0" w:color="auto"/>
                        <w:left w:val="none" w:sz="0" w:space="0" w:color="auto"/>
                        <w:bottom w:val="none" w:sz="0" w:space="0" w:color="auto"/>
                        <w:right w:val="none" w:sz="0" w:space="0" w:color="auto"/>
                      </w:divBdr>
                      <w:divsChild>
                        <w:div w:id="1138575524">
                          <w:marLeft w:val="0"/>
                          <w:marRight w:val="0"/>
                          <w:marTop w:val="0"/>
                          <w:marBottom w:val="0"/>
                          <w:divBdr>
                            <w:top w:val="none" w:sz="0" w:space="0" w:color="auto"/>
                            <w:left w:val="none" w:sz="0" w:space="0" w:color="auto"/>
                            <w:bottom w:val="none" w:sz="0" w:space="0" w:color="auto"/>
                            <w:right w:val="none" w:sz="0" w:space="0" w:color="auto"/>
                          </w:divBdr>
                          <w:divsChild>
                            <w:div w:id="38207787">
                              <w:marLeft w:val="0"/>
                              <w:marRight w:val="0"/>
                              <w:marTop w:val="0"/>
                              <w:marBottom w:val="0"/>
                              <w:divBdr>
                                <w:top w:val="none" w:sz="0" w:space="0" w:color="auto"/>
                                <w:left w:val="none" w:sz="0" w:space="0" w:color="auto"/>
                                <w:bottom w:val="none" w:sz="0" w:space="0" w:color="auto"/>
                                <w:right w:val="none" w:sz="0" w:space="0" w:color="auto"/>
                              </w:divBdr>
                              <w:divsChild>
                                <w:div w:id="851529150">
                                  <w:marLeft w:val="0"/>
                                  <w:marRight w:val="0"/>
                                  <w:marTop w:val="0"/>
                                  <w:marBottom w:val="0"/>
                                  <w:divBdr>
                                    <w:top w:val="none" w:sz="0" w:space="0" w:color="auto"/>
                                    <w:left w:val="none" w:sz="0" w:space="0" w:color="auto"/>
                                    <w:bottom w:val="none" w:sz="0" w:space="0" w:color="auto"/>
                                    <w:right w:val="none" w:sz="0" w:space="0" w:color="auto"/>
                                  </w:divBdr>
                                  <w:divsChild>
                                    <w:div w:id="1764762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1688656">
      <w:bodyDiv w:val="1"/>
      <w:marLeft w:val="0"/>
      <w:marRight w:val="0"/>
      <w:marTop w:val="0"/>
      <w:marBottom w:val="0"/>
      <w:divBdr>
        <w:top w:val="none" w:sz="0" w:space="0" w:color="auto"/>
        <w:left w:val="none" w:sz="0" w:space="0" w:color="auto"/>
        <w:bottom w:val="none" w:sz="0" w:space="0" w:color="auto"/>
        <w:right w:val="none" w:sz="0" w:space="0" w:color="auto"/>
      </w:divBdr>
      <w:divsChild>
        <w:div w:id="966395130">
          <w:marLeft w:val="0"/>
          <w:marRight w:val="0"/>
          <w:marTop w:val="0"/>
          <w:marBottom w:val="0"/>
          <w:divBdr>
            <w:top w:val="none" w:sz="0" w:space="0" w:color="auto"/>
            <w:left w:val="none" w:sz="0" w:space="0" w:color="auto"/>
            <w:bottom w:val="none" w:sz="0" w:space="0" w:color="auto"/>
            <w:right w:val="none" w:sz="0" w:space="0" w:color="auto"/>
          </w:divBdr>
          <w:divsChild>
            <w:div w:id="2033142400">
              <w:marLeft w:val="0"/>
              <w:marRight w:val="0"/>
              <w:marTop w:val="0"/>
              <w:marBottom w:val="0"/>
              <w:divBdr>
                <w:top w:val="none" w:sz="0" w:space="0" w:color="auto"/>
                <w:left w:val="none" w:sz="0" w:space="0" w:color="auto"/>
                <w:bottom w:val="none" w:sz="0" w:space="0" w:color="auto"/>
                <w:right w:val="none" w:sz="0" w:space="0" w:color="auto"/>
              </w:divBdr>
              <w:divsChild>
                <w:div w:id="120611957">
                  <w:marLeft w:val="0"/>
                  <w:marRight w:val="0"/>
                  <w:marTop w:val="0"/>
                  <w:marBottom w:val="0"/>
                  <w:divBdr>
                    <w:top w:val="none" w:sz="0" w:space="0" w:color="auto"/>
                    <w:left w:val="none" w:sz="0" w:space="0" w:color="auto"/>
                    <w:bottom w:val="none" w:sz="0" w:space="0" w:color="auto"/>
                    <w:right w:val="none" w:sz="0" w:space="0" w:color="auto"/>
                  </w:divBdr>
                  <w:divsChild>
                    <w:div w:id="1380784774">
                      <w:marLeft w:val="0"/>
                      <w:marRight w:val="0"/>
                      <w:marTop w:val="0"/>
                      <w:marBottom w:val="0"/>
                      <w:divBdr>
                        <w:top w:val="none" w:sz="0" w:space="0" w:color="auto"/>
                        <w:left w:val="none" w:sz="0" w:space="0" w:color="auto"/>
                        <w:bottom w:val="none" w:sz="0" w:space="0" w:color="auto"/>
                        <w:right w:val="none" w:sz="0" w:space="0" w:color="auto"/>
                      </w:divBdr>
                    </w:div>
                  </w:divsChild>
                </w:div>
                <w:div w:id="255525456">
                  <w:marLeft w:val="0"/>
                  <w:marRight w:val="0"/>
                  <w:marTop w:val="0"/>
                  <w:marBottom w:val="0"/>
                  <w:divBdr>
                    <w:top w:val="none" w:sz="0" w:space="0" w:color="auto"/>
                    <w:left w:val="none" w:sz="0" w:space="0" w:color="auto"/>
                    <w:bottom w:val="none" w:sz="0" w:space="0" w:color="auto"/>
                    <w:right w:val="none" w:sz="0" w:space="0" w:color="auto"/>
                  </w:divBdr>
                  <w:divsChild>
                    <w:div w:id="1897206058">
                      <w:marLeft w:val="0"/>
                      <w:marRight w:val="0"/>
                      <w:marTop w:val="0"/>
                      <w:marBottom w:val="0"/>
                      <w:divBdr>
                        <w:top w:val="none" w:sz="0" w:space="0" w:color="auto"/>
                        <w:left w:val="none" w:sz="0" w:space="0" w:color="auto"/>
                        <w:bottom w:val="none" w:sz="0" w:space="0" w:color="auto"/>
                        <w:right w:val="none" w:sz="0" w:space="0" w:color="auto"/>
                      </w:divBdr>
                      <w:divsChild>
                        <w:div w:id="1020858569">
                          <w:marLeft w:val="0"/>
                          <w:marRight w:val="0"/>
                          <w:marTop w:val="0"/>
                          <w:marBottom w:val="0"/>
                          <w:divBdr>
                            <w:top w:val="none" w:sz="0" w:space="0" w:color="auto"/>
                            <w:left w:val="none" w:sz="0" w:space="0" w:color="auto"/>
                            <w:bottom w:val="none" w:sz="0" w:space="0" w:color="auto"/>
                            <w:right w:val="none" w:sz="0" w:space="0" w:color="auto"/>
                          </w:divBdr>
                          <w:divsChild>
                            <w:div w:id="57244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3979526">
      <w:bodyDiv w:val="1"/>
      <w:marLeft w:val="0"/>
      <w:marRight w:val="0"/>
      <w:marTop w:val="0"/>
      <w:marBottom w:val="0"/>
      <w:divBdr>
        <w:top w:val="none" w:sz="0" w:space="0" w:color="auto"/>
        <w:left w:val="none" w:sz="0" w:space="0" w:color="auto"/>
        <w:bottom w:val="none" w:sz="0" w:space="0" w:color="auto"/>
        <w:right w:val="none" w:sz="0" w:space="0" w:color="auto"/>
      </w:divBdr>
      <w:divsChild>
        <w:div w:id="609358733">
          <w:marLeft w:val="0"/>
          <w:marRight w:val="0"/>
          <w:marTop w:val="0"/>
          <w:marBottom w:val="0"/>
          <w:divBdr>
            <w:top w:val="none" w:sz="0" w:space="0" w:color="auto"/>
            <w:left w:val="none" w:sz="0" w:space="0" w:color="auto"/>
            <w:bottom w:val="none" w:sz="0" w:space="0" w:color="auto"/>
            <w:right w:val="none" w:sz="0" w:space="0" w:color="auto"/>
          </w:divBdr>
          <w:divsChild>
            <w:div w:id="1676297128">
              <w:marLeft w:val="0"/>
              <w:marRight w:val="0"/>
              <w:marTop w:val="0"/>
              <w:marBottom w:val="0"/>
              <w:divBdr>
                <w:top w:val="none" w:sz="0" w:space="0" w:color="auto"/>
                <w:left w:val="none" w:sz="0" w:space="0" w:color="auto"/>
                <w:bottom w:val="none" w:sz="0" w:space="0" w:color="auto"/>
                <w:right w:val="none" w:sz="0" w:space="0" w:color="auto"/>
              </w:divBdr>
              <w:divsChild>
                <w:div w:id="767774611">
                  <w:marLeft w:val="0"/>
                  <w:marRight w:val="0"/>
                  <w:marTop w:val="0"/>
                  <w:marBottom w:val="0"/>
                  <w:divBdr>
                    <w:top w:val="none" w:sz="0" w:space="0" w:color="auto"/>
                    <w:left w:val="none" w:sz="0" w:space="0" w:color="auto"/>
                    <w:bottom w:val="none" w:sz="0" w:space="0" w:color="auto"/>
                    <w:right w:val="none" w:sz="0" w:space="0" w:color="auto"/>
                  </w:divBdr>
                  <w:divsChild>
                    <w:div w:id="822695934">
                      <w:marLeft w:val="0"/>
                      <w:marRight w:val="0"/>
                      <w:marTop w:val="0"/>
                      <w:marBottom w:val="0"/>
                      <w:divBdr>
                        <w:top w:val="none" w:sz="0" w:space="0" w:color="auto"/>
                        <w:left w:val="none" w:sz="0" w:space="0" w:color="auto"/>
                        <w:bottom w:val="none" w:sz="0" w:space="0" w:color="auto"/>
                        <w:right w:val="none" w:sz="0" w:space="0" w:color="auto"/>
                      </w:divBdr>
                      <w:divsChild>
                        <w:div w:id="345330745">
                          <w:marLeft w:val="0"/>
                          <w:marRight w:val="0"/>
                          <w:marTop w:val="0"/>
                          <w:marBottom w:val="0"/>
                          <w:divBdr>
                            <w:top w:val="none" w:sz="0" w:space="0" w:color="auto"/>
                            <w:left w:val="none" w:sz="0" w:space="0" w:color="auto"/>
                            <w:bottom w:val="none" w:sz="0" w:space="0" w:color="auto"/>
                            <w:right w:val="none" w:sz="0" w:space="0" w:color="auto"/>
                          </w:divBdr>
                          <w:divsChild>
                            <w:div w:id="838082953">
                              <w:marLeft w:val="0"/>
                              <w:marRight w:val="0"/>
                              <w:marTop w:val="0"/>
                              <w:marBottom w:val="0"/>
                              <w:divBdr>
                                <w:top w:val="none" w:sz="0" w:space="0" w:color="auto"/>
                                <w:left w:val="none" w:sz="0" w:space="0" w:color="auto"/>
                                <w:bottom w:val="none" w:sz="0" w:space="0" w:color="auto"/>
                                <w:right w:val="none" w:sz="0" w:space="0" w:color="auto"/>
                              </w:divBdr>
                              <w:divsChild>
                                <w:div w:id="558174751">
                                  <w:marLeft w:val="0"/>
                                  <w:marRight w:val="0"/>
                                  <w:marTop w:val="0"/>
                                  <w:marBottom w:val="0"/>
                                  <w:divBdr>
                                    <w:top w:val="none" w:sz="0" w:space="0" w:color="auto"/>
                                    <w:left w:val="none" w:sz="0" w:space="0" w:color="auto"/>
                                    <w:bottom w:val="none" w:sz="0" w:space="0" w:color="auto"/>
                                    <w:right w:val="none" w:sz="0" w:space="0" w:color="auto"/>
                                  </w:divBdr>
                                  <w:divsChild>
                                    <w:div w:id="703676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6144584">
                      <w:marLeft w:val="0"/>
                      <w:marRight w:val="0"/>
                      <w:marTop w:val="0"/>
                      <w:marBottom w:val="0"/>
                      <w:divBdr>
                        <w:top w:val="none" w:sz="0" w:space="0" w:color="auto"/>
                        <w:left w:val="none" w:sz="0" w:space="0" w:color="auto"/>
                        <w:bottom w:val="none" w:sz="0" w:space="0" w:color="auto"/>
                        <w:right w:val="none" w:sz="0" w:space="0" w:color="auto"/>
                      </w:divBdr>
                      <w:divsChild>
                        <w:div w:id="1301183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1152737">
      <w:bodyDiv w:val="1"/>
      <w:marLeft w:val="0"/>
      <w:marRight w:val="0"/>
      <w:marTop w:val="0"/>
      <w:marBottom w:val="0"/>
      <w:divBdr>
        <w:top w:val="none" w:sz="0" w:space="0" w:color="auto"/>
        <w:left w:val="none" w:sz="0" w:space="0" w:color="auto"/>
        <w:bottom w:val="none" w:sz="0" w:space="0" w:color="auto"/>
        <w:right w:val="none" w:sz="0" w:space="0" w:color="auto"/>
      </w:divBdr>
      <w:divsChild>
        <w:div w:id="1565022871">
          <w:marLeft w:val="0"/>
          <w:marRight w:val="0"/>
          <w:marTop w:val="0"/>
          <w:marBottom w:val="0"/>
          <w:divBdr>
            <w:top w:val="none" w:sz="0" w:space="0" w:color="auto"/>
            <w:left w:val="none" w:sz="0" w:space="0" w:color="auto"/>
            <w:bottom w:val="none" w:sz="0" w:space="0" w:color="auto"/>
            <w:right w:val="none" w:sz="0" w:space="0" w:color="auto"/>
          </w:divBdr>
          <w:divsChild>
            <w:div w:id="786122346">
              <w:marLeft w:val="0"/>
              <w:marRight w:val="0"/>
              <w:marTop w:val="0"/>
              <w:marBottom w:val="0"/>
              <w:divBdr>
                <w:top w:val="none" w:sz="0" w:space="0" w:color="auto"/>
                <w:left w:val="none" w:sz="0" w:space="0" w:color="auto"/>
                <w:bottom w:val="none" w:sz="0" w:space="0" w:color="auto"/>
                <w:right w:val="none" w:sz="0" w:space="0" w:color="auto"/>
              </w:divBdr>
              <w:divsChild>
                <w:div w:id="635374767">
                  <w:marLeft w:val="0"/>
                  <w:marRight w:val="0"/>
                  <w:marTop w:val="0"/>
                  <w:marBottom w:val="0"/>
                  <w:divBdr>
                    <w:top w:val="none" w:sz="0" w:space="0" w:color="auto"/>
                    <w:left w:val="none" w:sz="0" w:space="0" w:color="auto"/>
                    <w:bottom w:val="none" w:sz="0" w:space="0" w:color="auto"/>
                    <w:right w:val="none" w:sz="0" w:space="0" w:color="auto"/>
                  </w:divBdr>
                  <w:divsChild>
                    <w:div w:id="1946493395">
                      <w:marLeft w:val="0"/>
                      <w:marRight w:val="0"/>
                      <w:marTop w:val="0"/>
                      <w:marBottom w:val="0"/>
                      <w:divBdr>
                        <w:top w:val="none" w:sz="0" w:space="0" w:color="auto"/>
                        <w:left w:val="none" w:sz="0" w:space="0" w:color="auto"/>
                        <w:bottom w:val="none" w:sz="0" w:space="0" w:color="auto"/>
                        <w:right w:val="none" w:sz="0" w:space="0" w:color="auto"/>
                      </w:divBdr>
                    </w:div>
                  </w:divsChild>
                </w:div>
                <w:div w:id="732505781">
                  <w:marLeft w:val="0"/>
                  <w:marRight w:val="0"/>
                  <w:marTop w:val="0"/>
                  <w:marBottom w:val="0"/>
                  <w:divBdr>
                    <w:top w:val="none" w:sz="0" w:space="0" w:color="auto"/>
                    <w:left w:val="none" w:sz="0" w:space="0" w:color="auto"/>
                    <w:bottom w:val="none" w:sz="0" w:space="0" w:color="auto"/>
                    <w:right w:val="none" w:sz="0" w:space="0" w:color="auto"/>
                  </w:divBdr>
                  <w:divsChild>
                    <w:div w:id="1595893294">
                      <w:marLeft w:val="0"/>
                      <w:marRight w:val="0"/>
                      <w:marTop w:val="0"/>
                      <w:marBottom w:val="0"/>
                      <w:divBdr>
                        <w:top w:val="none" w:sz="0" w:space="0" w:color="auto"/>
                        <w:left w:val="none" w:sz="0" w:space="0" w:color="auto"/>
                        <w:bottom w:val="none" w:sz="0" w:space="0" w:color="auto"/>
                        <w:right w:val="none" w:sz="0" w:space="0" w:color="auto"/>
                      </w:divBdr>
                      <w:divsChild>
                        <w:div w:id="1454595114">
                          <w:marLeft w:val="0"/>
                          <w:marRight w:val="0"/>
                          <w:marTop w:val="0"/>
                          <w:marBottom w:val="0"/>
                          <w:divBdr>
                            <w:top w:val="none" w:sz="0" w:space="0" w:color="auto"/>
                            <w:left w:val="none" w:sz="0" w:space="0" w:color="auto"/>
                            <w:bottom w:val="none" w:sz="0" w:space="0" w:color="auto"/>
                            <w:right w:val="none" w:sz="0" w:space="0" w:color="auto"/>
                          </w:divBdr>
                          <w:divsChild>
                            <w:div w:id="1004356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3044023">
      <w:bodyDiv w:val="1"/>
      <w:marLeft w:val="0"/>
      <w:marRight w:val="0"/>
      <w:marTop w:val="0"/>
      <w:marBottom w:val="0"/>
      <w:divBdr>
        <w:top w:val="none" w:sz="0" w:space="0" w:color="auto"/>
        <w:left w:val="none" w:sz="0" w:space="0" w:color="auto"/>
        <w:bottom w:val="none" w:sz="0" w:space="0" w:color="auto"/>
        <w:right w:val="none" w:sz="0" w:space="0" w:color="auto"/>
      </w:divBdr>
    </w:div>
    <w:div w:id="105126661">
      <w:bodyDiv w:val="1"/>
      <w:marLeft w:val="0"/>
      <w:marRight w:val="0"/>
      <w:marTop w:val="0"/>
      <w:marBottom w:val="0"/>
      <w:divBdr>
        <w:top w:val="none" w:sz="0" w:space="0" w:color="auto"/>
        <w:left w:val="none" w:sz="0" w:space="0" w:color="auto"/>
        <w:bottom w:val="none" w:sz="0" w:space="0" w:color="auto"/>
        <w:right w:val="none" w:sz="0" w:space="0" w:color="auto"/>
      </w:divBdr>
    </w:div>
    <w:div w:id="109402663">
      <w:bodyDiv w:val="1"/>
      <w:marLeft w:val="0"/>
      <w:marRight w:val="0"/>
      <w:marTop w:val="0"/>
      <w:marBottom w:val="0"/>
      <w:divBdr>
        <w:top w:val="none" w:sz="0" w:space="0" w:color="auto"/>
        <w:left w:val="none" w:sz="0" w:space="0" w:color="auto"/>
        <w:bottom w:val="none" w:sz="0" w:space="0" w:color="auto"/>
        <w:right w:val="none" w:sz="0" w:space="0" w:color="auto"/>
      </w:divBdr>
      <w:divsChild>
        <w:div w:id="2053187573">
          <w:marLeft w:val="0"/>
          <w:marRight w:val="0"/>
          <w:marTop w:val="0"/>
          <w:marBottom w:val="0"/>
          <w:divBdr>
            <w:top w:val="none" w:sz="0" w:space="0" w:color="auto"/>
            <w:left w:val="none" w:sz="0" w:space="0" w:color="auto"/>
            <w:bottom w:val="none" w:sz="0" w:space="0" w:color="auto"/>
            <w:right w:val="none" w:sz="0" w:space="0" w:color="auto"/>
          </w:divBdr>
          <w:divsChild>
            <w:div w:id="397090294">
              <w:marLeft w:val="0"/>
              <w:marRight w:val="0"/>
              <w:marTop w:val="0"/>
              <w:marBottom w:val="0"/>
              <w:divBdr>
                <w:top w:val="none" w:sz="0" w:space="0" w:color="auto"/>
                <w:left w:val="none" w:sz="0" w:space="0" w:color="auto"/>
                <w:bottom w:val="none" w:sz="0" w:space="0" w:color="auto"/>
                <w:right w:val="none" w:sz="0" w:space="0" w:color="auto"/>
              </w:divBdr>
              <w:divsChild>
                <w:div w:id="288517008">
                  <w:marLeft w:val="0"/>
                  <w:marRight w:val="0"/>
                  <w:marTop w:val="0"/>
                  <w:marBottom w:val="0"/>
                  <w:divBdr>
                    <w:top w:val="none" w:sz="0" w:space="0" w:color="auto"/>
                    <w:left w:val="none" w:sz="0" w:space="0" w:color="auto"/>
                    <w:bottom w:val="none" w:sz="0" w:space="0" w:color="auto"/>
                    <w:right w:val="none" w:sz="0" w:space="0" w:color="auto"/>
                  </w:divBdr>
                  <w:divsChild>
                    <w:div w:id="1773282670">
                      <w:marLeft w:val="0"/>
                      <w:marRight w:val="0"/>
                      <w:marTop w:val="0"/>
                      <w:marBottom w:val="0"/>
                      <w:divBdr>
                        <w:top w:val="none" w:sz="0" w:space="0" w:color="auto"/>
                        <w:left w:val="none" w:sz="0" w:space="0" w:color="auto"/>
                        <w:bottom w:val="none" w:sz="0" w:space="0" w:color="auto"/>
                        <w:right w:val="none" w:sz="0" w:space="0" w:color="auto"/>
                      </w:divBdr>
                    </w:div>
                  </w:divsChild>
                </w:div>
                <w:div w:id="1185485654">
                  <w:marLeft w:val="0"/>
                  <w:marRight w:val="0"/>
                  <w:marTop w:val="0"/>
                  <w:marBottom w:val="0"/>
                  <w:divBdr>
                    <w:top w:val="none" w:sz="0" w:space="0" w:color="auto"/>
                    <w:left w:val="none" w:sz="0" w:space="0" w:color="auto"/>
                    <w:bottom w:val="none" w:sz="0" w:space="0" w:color="auto"/>
                    <w:right w:val="none" w:sz="0" w:space="0" w:color="auto"/>
                  </w:divBdr>
                  <w:divsChild>
                    <w:div w:id="466700158">
                      <w:marLeft w:val="0"/>
                      <w:marRight w:val="0"/>
                      <w:marTop w:val="0"/>
                      <w:marBottom w:val="0"/>
                      <w:divBdr>
                        <w:top w:val="none" w:sz="0" w:space="0" w:color="auto"/>
                        <w:left w:val="none" w:sz="0" w:space="0" w:color="auto"/>
                        <w:bottom w:val="none" w:sz="0" w:space="0" w:color="auto"/>
                        <w:right w:val="none" w:sz="0" w:space="0" w:color="auto"/>
                      </w:divBdr>
                      <w:divsChild>
                        <w:div w:id="1126923904">
                          <w:marLeft w:val="0"/>
                          <w:marRight w:val="0"/>
                          <w:marTop w:val="0"/>
                          <w:marBottom w:val="0"/>
                          <w:divBdr>
                            <w:top w:val="none" w:sz="0" w:space="0" w:color="auto"/>
                            <w:left w:val="none" w:sz="0" w:space="0" w:color="auto"/>
                            <w:bottom w:val="none" w:sz="0" w:space="0" w:color="auto"/>
                            <w:right w:val="none" w:sz="0" w:space="0" w:color="auto"/>
                          </w:divBdr>
                          <w:divsChild>
                            <w:div w:id="1008018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9224061">
      <w:bodyDiv w:val="1"/>
      <w:marLeft w:val="0"/>
      <w:marRight w:val="0"/>
      <w:marTop w:val="0"/>
      <w:marBottom w:val="0"/>
      <w:divBdr>
        <w:top w:val="none" w:sz="0" w:space="0" w:color="auto"/>
        <w:left w:val="none" w:sz="0" w:space="0" w:color="auto"/>
        <w:bottom w:val="none" w:sz="0" w:space="0" w:color="auto"/>
        <w:right w:val="none" w:sz="0" w:space="0" w:color="auto"/>
      </w:divBdr>
      <w:divsChild>
        <w:div w:id="837037366">
          <w:marLeft w:val="0"/>
          <w:marRight w:val="0"/>
          <w:marTop w:val="0"/>
          <w:marBottom w:val="0"/>
          <w:divBdr>
            <w:top w:val="none" w:sz="0" w:space="0" w:color="auto"/>
            <w:left w:val="none" w:sz="0" w:space="0" w:color="auto"/>
            <w:bottom w:val="none" w:sz="0" w:space="0" w:color="auto"/>
            <w:right w:val="none" w:sz="0" w:space="0" w:color="auto"/>
          </w:divBdr>
          <w:divsChild>
            <w:div w:id="1302421235">
              <w:marLeft w:val="0"/>
              <w:marRight w:val="0"/>
              <w:marTop w:val="0"/>
              <w:marBottom w:val="0"/>
              <w:divBdr>
                <w:top w:val="none" w:sz="0" w:space="0" w:color="auto"/>
                <w:left w:val="none" w:sz="0" w:space="0" w:color="auto"/>
                <w:bottom w:val="none" w:sz="0" w:space="0" w:color="auto"/>
                <w:right w:val="none" w:sz="0" w:space="0" w:color="auto"/>
              </w:divBdr>
              <w:divsChild>
                <w:div w:id="217515290">
                  <w:marLeft w:val="0"/>
                  <w:marRight w:val="0"/>
                  <w:marTop w:val="0"/>
                  <w:marBottom w:val="0"/>
                  <w:divBdr>
                    <w:top w:val="none" w:sz="0" w:space="0" w:color="auto"/>
                    <w:left w:val="none" w:sz="0" w:space="0" w:color="auto"/>
                    <w:bottom w:val="none" w:sz="0" w:space="0" w:color="auto"/>
                    <w:right w:val="none" w:sz="0" w:space="0" w:color="auto"/>
                  </w:divBdr>
                  <w:divsChild>
                    <w:div w:id="245727104">
                      <w:marLeft w:val="0"/>
                      <w:marRight w:val="0"/>
                      <w:marTop w:val="0"/>
                      <w:marBottom w:val="0"/>
                      <w:divBdr>
                        <w:top w:val="none" w:sz="0" w:space="0" w:color="auto"/>
                        <w:left w:val="none" w:sz="0" w:space="0" w:color="auto"/>
                        <w:bottom w:val="none" w:sz="0" w:space="0" w:color="auto"/>
                        <w:right w:val="none" w:sz="0" w:space="0" w:color="auto"/>
                      </w:divBdr>
                      <w:divsChild>
                        <w:div w:id="1506673187">
                          <w:marLeft w:val="0"/>
                          <w:marRight w:val="0"/>
                          <w:marTop w:val="0"/>
                          <w:marBottom w:val="0"/>
                          <w:divBdr>
                            <w:top w:val="none" w:sz="0" w:space="0" w:color="auto"/>
                            <w:left w:val="none" w:sz="0" w:space="0" w:color="auto"/>
                            <w:bottom w:val="none" w:sz="0" w:space="0" w:color="auto"/>
                            <w:right w:val="none" w:sz="0" w:space="0" w:color="auto"/>
                          </w:divBdr>
                          <w:divsChild>
                            <w:div w:id="1736050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0772189">
                  <w:marLeft w:val="0"/>
                  <w:marRight w:val="0"/>
                  <w:marTop w:val="0"/>
                  <w:marBottom w:val="0"/>
                  <w:divBdr>
                    <w:top w:val="none" w:sz="0" w:space="0" w:color="auto"/>
                    <w:left w:val="none" w:sz="0" w:space="0" w:color="auto"/>
                    <w:bottom w:val="none" w:sz="0" w:space="0" w:color="auto"/>
                    <w:right w:val="none" w:sz="0" w:space="0" w:color="auto"/>
                  </w:divBdr>
                  <w:divsChild>
                    <w:div w:id="1103191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387071">
      <w:bodyDiv w:val="1"/>
      <w:marLeft w:val="0"/>
      <w:marRight w:val="0"/>
      <w:marTop w:val="0"/>
      <w:marBottom w:val="0"/>
      <w:divBdr>
        <w:top w:val="none" w:sz="0" w:space="0" w:color="auto"/>
        <w:left w:val="none" w:sz="0" w:space="0" w:color="auto"/>
        <w:bottom w:val="none" w:sz="0" w:space="0" w:color="auto"/>
        <w:right w:val="none" w:sz="0" w:space="0" w:color="auto"/>
      </w:divBdr>
      <w:divsChild>
        <w:div w:id="2077195012">
          <w:marLeft w:val="0"/>
          <w:marRight w:val="0"/>
          <w:marTop w:val="0"/>
          <w:marBottom w:val="0"/>
          <w:divBdr>
            <w:top w:val="none" w:sz="0" w:space="0" w:color="auto"/>
            <w:left w:val="none" w:sz="0" w:space="0" w:color="auto"/>
            <w:bottom w:val="none" w:sz="0" w:space="0" w:color="auto"/>
            <w:right w:val="none" w:sz="0" w:space="0" w:color="auto"/>
          </w:divBdr>
          <w:divsChild>
            <w:div w:id="1055545173">
              <w:marLeft w:val="0"/>
              <w:marRight w:val="0"/>
              <w:marTop w:val="0"/>
              <w:marBottom w:val="0"/>
              <w:divBdr>
                <w:top w:val="none" w:sz="0" w:space="0" w:color="auto"/>
                <w:left w:val="none" w:sz="0" w:space="0" w:color="auto"/>
                <w:bottom w:val="none" w:sz="0" w:space="0" w:color="auto"/>
                <w:right w:val="none" w:sz="0" w:space="0" w:color="auto"/>
              </w:divBdr>
              <w:divsChild>
                <w:div w:id="585916955">
                  <w:marLeft w:val="0"/>
                  <w:marRight w:val="0"/>
                  <w:marTop w:val="0"/>
                  <w:marBottom w:val="0"/>
                  <w:divBdr>
                    <w:top w:val="none" w:sz="0" w:space="0" w:color="auto"/>
                    <w:left w:val="none" w:sz="0" w:space="0" w:color="auto"/>
                    <w:bottom w:val="none" w:sz="0" w:space="0" w:color="auto"/>
                    <w:right w:val="none" w:sz="0" w:space="0" w:color="auto"/>
                  </w:divBdr>
                  <w:divsChild>
                    <w:div w:id="1440757785">
                      <w:marLeft w:val="0"/>
                      <w:marRight w:val="0"/>
                      <w:marTop w:val="0"/>
                      <w:marBottom w:val="0"/>
                      <w:divBdr>
                        <w:top w:val="none" w:sz="0" w:space="0" w:color="auto"/>
                        <w:left w:val="none" w:sz="0" w:space="0" w:color="auto"/>
                        <w:bottom w:val="none" w:sz="0" w:space="0" w:color="auto"/>
                        <w:right w:val="none" w:sz="0" w:space="0" w:color="auto"/>
                      </w:divBdr>
                      <w:divsChild>
                        <w:div w:id="887186748">
                          <w:marLeft w:val="0"/>
                          <w:marRight w:val="0"/>
                          <w:marTop w:val="0"/>
                          <w:marBottom w:val="0"/>
                          <w:divBdr>
                            <w:top w:val="none" w:sz="0" w:space="0" w:color="auto"/>
                            <w:left w:val="none" w:sz="0" w:space="0" w:color="auto"/>
                            <w:bottom w:val="none" w:sz="0" w:space="0" w:color="auto"/>
                            <w:right w:val="none" w:sz="0" w:space="0" w:color="auto"/>
                          </w:divBdr>
                          <w:divsChild>
                            <w:div w:id="1832064173">
                              <w:marLeft w:val="0"/>
                              <w:marRight w:val="0"/>
                              <w:marTop w:val="0"/>
                              <w:marBottom w:val="0"/>
                              <w:divBdr>
                                <w:top w:val="none" w:sz="0" w:space="0" w:color="auto"/>
                                <w:left w:val="none" w:sz="0" w:space="0" w:color="auto"/>
                                <w:bottom w:val="none" w:sz="0" w:space="0" w:color="auto"/>
                                <w:right w:val="none" w:sz="0" w:space="0" w:color="auto"/>
                              </w:divBdr>
                              <w:divsChild>
                                <w:div w:id="1746798822">
                                  <w:marLeft w:val="0"/>
                                  <w:marRight w:val="0"/>
                                  <w:marTop w:val="0"/>
                                  <w:marBottom w:val="0"/>
                                  <w:divBdr>
                                    <w:top w:val="none" w:sz="0" w:space="0" w:color="auto"/>
                                    <w:left w:val="none" w:sz="0" w:space="0" w:color="auto"/>
                                    <w:bottom w:val="none" w:sz="0" w:space="0" w:color="auto"/>
                                    <w:right w:val="none" w:sz="0" w:space="0" w:color="auto"/>
                                  </w:divBdr>
                                  <w:divsChild>
                                    <w:div w:id="1653751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1606246">
      <w:bodyDiv w:val="1"/>
      <w:marLeft w:val="0"/>
      <w:marRight w:val="0"/>
      <w:marTop w:val="0"/>
      <w:marBottom w:val="0"/>
      <w:divBdr>
        <w:top w:val="none" w:sz="0" w:space="0" w:color="auto"/>
        <w:left w:val="none" w:sz="0" w:space="0" w:color="auto"/>
        <w:bottom w:val="none" w:sz="0" w:space="0" w:color="auto"/>
        <w:right w:val="none" w:sz="0" w:space="0" w:color="auto"/>
      </w:divBdr>
    </w:div>
    <w:div w:id="157117943">
      <w:bodyDiv w:val="1"/>
      <w:marLeft w:val="0"/>
      <w:marRight w:val="0"/>
      <w:marTop w:val="0"/>
      <w:marBottom w:val="0"/>
      <w:divBdr>
        <w:top w:val="none" w:sz="0" w:space="0" w:color="auto"/>
        <w:left w:val="none" w:sz="0" w:space="0" w:color="auto"/>
        <w:bottom w:val="none" w:sz="0" w:space="0" w:color="auto"/>
        <w:right w:val="none" w:sz="0" w:space="0" w:color="auto"/>
      </w:divBdr>
    </w:div>
    <w:div w:id="160589284">
      <w:bodyDiv w:val="1"/>
      <w:marLeft w:val="0"/>
      <w:marRight w:val="0"/>
      <w:marTop w:val="0"/>
      <w:marBottom w:val="0"/>
      <w:divBdr>
        <w:top w:val="none" w:sz="0" w:space="0" w:color="auto"/>
        <w:left w:val="none" w:sz="0" w:space="0" w:color="auto"/>
        <w:bottom w:val="none" w:sz="0" w:space="0" w:color="auto"/>
        <w:right w:val="none" w:sz="0" w:space="0" w:color="auto"/>
      </w:divBdr>
    </w:div>
    <w:div w:id="171335605">
      <w:bodyDiv w:val="1"/>
      <w:marLeft w:val="0"/>
      <w:marRight w:val="0"/>
      <w:marTop w:val="0"/>
      <w:marBottom w:val="0"/>
      <w:divBdr>
        <w:top w:val="none" w:sz="0" w:space="0" w:color="auto"/>
        <w:left w:val="none" w:sz="0" w:space="0" w:color="auto"/>
        <w:bottom w:val="none" w:sz="0" w:space="0" w:color="auto"/>
        <w:right w:val="none" w:sz="0" w:space="0" w:color="auto"/>
      </w:divBdr>
      <w:divsChild>
        <w:div w:id="1929534874">
          <w:marLeft w:val="0"/>
          <w:marRight w:val="0"/>
          <w:marTop w:val="0"/>
          <w:marBottom w:val="0"/>
          <w:divBdr>
            <w:top w:val="none" w:sz="0" w:space="0" w:color="auto"/>
            <w:left w:val="none" w:sz="0" w:space="0" w:color="auto"/>
            <w:bottom w:val="none" w:sz="0" w:space="0" w:color="auto"/>
            <w:right w:val="none" w:sz="0" w:space="0" w:color="auto"/>
          </w:divBdr>
          <w:divsChild>
            <w:div w:id="1162313206">
              <w:marLeft w:val="0"/>
              <w:marRight w:val="0"/>
              <w:marTop w:val="0"/>
              <w:marBottom w:val="0"/>
              <w:divBdr>
                <w:top w:val="none" w:sz="0" w:space="0" w:color="auto"/>
                <w:left w:val="none" w:sz="0" w:space="0" w:color="auto"/>
                <w:bottom w:val="none" w:sz="0" w:space="0" w:color="auto"/>
                <w:right w:val="none" w:sz="0" w:space="0" w:color="auto"/>
              </w:divBdr>
              <w:divsChild>
                <w:div w:id="260987830">
                  <w:marLeft w:val="0"/>
                  <w:marRight w:val="0"/>
                  <w:marTop w:val="0"/>
                  <w:marBottom w:val="0"/>
                  <w:divBdr>
                    <w:top w:val="none" w:sz="0" w:space="0" w:color="auto"/>
                    <w:left w:val="none" w:sz="0" w:space="0" w:color="auto"/>
                    <w:bottom w:val="none" w:sz="0" w:space="0" w:color="auto"/>
                    <w:right w:val="none" w:sz="0" w:space="0" w:color="auto"/>
                  </w:divBdr>
                  <w:divsChild>
                    <w:div w:id="503326883">
                      <w:marLeft w:val="0"/>
                      <w:marRight w:val="0"/>
                      <w:marTop w:val="0"/>
                      <w:marBottom w:val="0"/>
                      <w:divBdr>
                        <w:top w:val="none" w:sz="0" w:space="0" w:color="auto"/>
                        <w:left w:val="none" w:sz="0" w:space="0" w:color="auto"/>
                        <w:bottom w:val="none" w:sz="0" w:space="0" w:color="auto"/>
                        <w:right w:val="none" w:sz="0" w:space="0" w:color="auto"/>
                      </w:divBdr>
                      <w:divsChild>
                        <w:div w:id="42490930">
                          <w:marLeft w:val="0"/>
                          <w:marRight w:val="0"/>
                          <w:marTop w:val="0"/>
                          <w:marBottom w:val="0"/>
                          <w:divBdr>
                            <w:top w:val="none" w:sz="0" w:space="0" w:color="auto"/>
                            <w:left w:val="none" w:sz="0" w:space="0" w:color="auto"/>
                            <w:bottom w:val="none" w:sz="0" w:space="0" w:color="auto"/>
                            <w:right w:val="none" w:sz="0" w:space="0" w:color="auto"/>
                          </w:divBdr>
                          <w:divsChild>
                            <w:div w:id="1131167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8826262">
                  <w:marLeft w:val="0"/>
                  <w:marRight w:val="0"/>
                  <w:marTop w:val="0"/>
                  <w:marBottom w:val="0"/>
                  <w:divBdr>
                    <w:top w:val="none" w:sz="0" w:space="0" w:color="auto"/>
                    <w:left w:val="none" w:sz="0" w:space="0" w:color="auto"/>
                    <w:bottom w:val="none" w:sz="0" w:space="0" w:color="auto"/>
                    <w:right w:val="none" w:sz="0" w:space="0" w:color="auto"/>
                  </w:divBdr>
                  <w:divsChild>
                    <w:div w:id="1782531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579113">
      <w:bodyDiv w:val="1"/>
      <w:marLeft w:val="0"/>
      <w:marRight w:val="0"/>
      <w:marTop w:val="0"/>
      <w:marBottom w:val="0"/>
      <w:divBdr>
        <w:top w:val="none" w:sz="0" w:space="0" w:color="auto"/>
        <w:left w:val="none" w:sz="0" w:space="0" w:color="auto"/>
        <w:bottom w:val="none" w:sz="0" w:space="0" w:color="auto"/>
        <w:right w:val="none" w:sz="0" w:space="0" w:color="auto"/>
      </w:divBdr>
    </w:div>
    <w:div w:id="177741556">
      <w:bodyDiv w:val="1"/>
      <w:marLeft w:val="0"/>
      <w:marRight w:val="0"/>
      <w:marTop w:val="0"/>
      <w:marBottom w:val="0"/>
      <w:divBdr>
        <w:top w:val="none" w:sz="0" w:space="0" w:color="auto"/>
        <w:left w:val="none" w:sz="0" w:space="0" w:color="auto"/>
        <w:bottom w:val="none" w:sz="0" w:space="0" w:color="auto"/>
        <w:right w:val="none" w:sz="0" w:space="0" w:color="auto"/>
      </w:divBdr>
    </w:div>
    <w:div w:id="179391319">
      <w:bodyDiv w:val="1"/>
      <w:marLeft w:val="0"/>
      <w:marRight w:val="0"/>
      <w:marTop w:val="0"/>
      <w:marBottom w:val="0"/>
      <w:divBdr>
        <w:top w:val="none" w:sz="0" w:space="0" w:color="auto"/>
        <w:left w:val="none" w:sz="0" w:space="0" w:color="auto"/>
        <w:bottom w:val="none" w:sz="0" w:space="0" w:color="auto"/>
        <w:right w:val="none" w:sz="0" w:space="0" w:color="auto"/>
      </w:divBdr>
      <w:divsChild>
        <w:div w:id="840464633">
          <w:marLeft w:val="0"/>
          <w:marRight w:val="0"/>
          <w:marTop w:val="0"/>
          <w:marBottom w:val="0"/>
          <w:divBdr>
            <w:top w:val="none" w:sz="0" w:space="0" w:color="auto"/>
            <w:left w:val="none" w:sz="0" w:space="0" w:color="auto"/>
            <w:bottom w:val="none" w:sz="0" w:space="0" w:color="auto"/>
            <w:right w:val="none" w:sz="0" w:space="0" w:color="auto"/>
          </w:divBdr>
          <w:divsChild>
            <w:div w:id="727385209">
              <w:marLeft w:val="0"/>
              <w:marRight w:val="0"/>
              <w:marTop w:val="0"/>
              <w:marBottom w:val="0"/>
              <w:divBdr>
                <w:top w:val="none" w:sz="0" w:space="0" w:color="auto"/>
                <w:left w:val="none" w:sz="0" w:space="0" w:color="auto"/>
                <w:bottom w:val="none" w:sz="0" w:space="0" w:color="auto"/>
                <w:right w:val="none" w:sz="0" w:space="0" w:color="auto"/>
              </w:divBdr>
              <w:divsChild>
                <w:div w:id="1581598990">
                  <w:marLeft w:val="0"/>
                  <w:marRight w:val="0"/>
                  <w:marTop w:val="0"/>
                  <w:marBottom w:val="0"/>
                  <w:divBdr>
                    <w:top w:val="none" w:sz="0" w:space="0" w:color="auto"/>
                    <w:left w:val="none" w:sz="0" w:space="0" w:color="auto"/>
                    <w:bottom w:val="none" w:sz="0" w:space="0" w:color="auto"/>
                    <w:right w:val="none" w:sz="0" w:space="0" w:color="auto"/>
                  </w:divBdr>
                  <w:divsChild>
                    <w:div w:id="542907173">
                      <w:marLeft w:val="0"/>
                      <w:marRight w:val="0"/>
                      <w:marTop w:val="0"/>
                      <w:marBottom w:val="0"/>
                      <w:divBdr>
                        <w:top w:val="none" w:sz="0" w:space="0" w:color="auto"/>
                        <w:left w:val="none" w:sz="0" w:space="0" w:color="auto"/>
                        <w:bottom w:val="none" w:sz="0" w:space="0" w:color="auto"/>
                        <w:right w:val="none" w:sz="0" w:space="0" w:color="auto"/>
                      </w:divBdr>
                      <w:divsChild>
                        <w:div w:id="1479344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1115317">
      <w:bodyDiv w:val="1"/>
      <w:marLeft w:val="0"/>
      <w:marRight w:val="0"/>
      <w:marTop w:val="0"/>
      <w:marBottom w:val="0"/>
      <w:divBdr>
        <w:top w:val="none" w:sz="0" w:space="0" w:color="auto"/>
        <w:left w:val="none" w:sz="0" w:space="0" w:color="auto"/>
        <w:bottom w:val="none" w:sz="0" w:space="0" w:color="auto"/>
        <w:right w:val="none" w:sz="0" w:space="0" w:color="auto"/>
      </w:divBdr>
    </w:div>
    <w:div w:id="235281938">
      <w:bodyDiv w:val="1"/>
      <w:marLeft w:val="0"/>
      <w:marRight w:val="0"/>
      <w:marTop w:val="0"/>
      <w:marBottom w:val="0"/>
      <w:divBdr>
        <w:top w:val="none" w:sz="0" w:space="0" w:color="auto"/>
        <w:left w:val="none" w:sz="0" w:space="0" w:color="auto"/>
        <w:bottom w:val="none" w:sz="0" w:space="0" w:color="auto"/>
        <w:right w:val="none" w:sz="0" w:space="0" w:color="auto"/>
      </w:divBdr>
      <w:divsChild>
        <w:div w:id="47532821">
          <w:marLeft w:val="0"/>
          <w:marRight w:val="0"/>
          <w:marTop w:val="0"/>
          <w:marBottom w:val="0"/>
          <w:divBdr>
            <w:top w:val="none" w:sz="0" w:space="0" w:color="auto"/>
            <w:left w:val="none" w:sz="0" w:space="0" w:color="auto"/>
            <w:bottom w:val="none" w:sz="0" w:space="0" w:color="auto"/>
            <w:right w:val="none" w:sz="0" w:space="0" w:color="auto"/>
          </w:divBdr>
          <w:divsChild>
            <w:div w:id="407768532">
              <w:marLeft w:val="0"/>
              <w:marRight w:val="0"/>
              <w:marTop w:val="0"/>
              <w:marBottom w:val="0"/>
              <w:divBdr>
                <w:top w:val="none" w:sz="0" w:space="0" w:color="auto"/>
                <w:left w:val="none" w:sz="0" w:space="0" w:color="auto"/>
                <w:bottom w:val="none" w:sz="0" w:space="0" w:color="auto"/>
                <w:right w:val="none" w:sz="0" w:space="0" w:color="auto"/>
              </w:divBdr>
              <w:divsChild>
                <w:div w:id="624585062">
                  <w:marLeft w:val="0"/>
                  <w:marRight w:val="0"/>
                  <w:marTop w:val="0"/>
                  <w:marBottom w:val="0"/>
                  <w:divBdr>
                    <w:top w:val="none" w:sz="0" w:space="0" w:color="auto"/>
                    <w:left w:val="none" w:sz="0" w:space="0" w:color="auto"/>
                    <w:bottom w:val="none" w:sz="0" w:space="0" w:color="auto"/>
                    <w:right w:val="none" w:sz="0" w:space="0" w:color="auto"/>
                  </w:divBdr>
                  <w:divsChild>
                    <w:div w:id="703481481">
                      <w:marLeft w:val="0"/>
                      <w:marRight w:val="0"/>
                      <w:marTop w:val="0"/>
                      <w:marBottom w:val="0"/>
                      <w:divBdr>
                        <w:top w:val="none" w:sz="0" w:space="0" w:color="auto"/>
                        <w:left w:val="none" w:sz="0" w:space="0" w:color="auto"/>
                        <w:bottom w:val="none" w:sz="0" w:space="0" w:color="auto"/>
                        <w:right w:val="none" w:sz="0" w:space="0" w:color="auto"/>
                      </w:divBdr>
                      <w:divsChild>
                        <w:div w:id="1011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6075856">
              <w:marLeft w:val="0"/>
              <w:marRight w:val="0"/>
              <w:marTop w:val="0"/>
              <w:marBottom w:val="0"/>
              <w:divBdr>
                <w:top w:val="none" w:sz="0" w:space="0" w:color="auto"/>
                <w:left w:val="none" w:sz="0" w:space="0" w:color="auto"/>
                <w:bottom w:val="none" w:sz="0" w:space="0" w:color="auto"/>
                <w:right w:val="none" w:sz="0" w:space="0" w:color="auto"/>
              </w:divBdr>
              <w:divsChild>
                <w:div w:id="1361007960">
                  <w:marLeft w:val="0"/>
                  <w:marRight w:val="0"/>
                  <w:marTop w:val="0"/>
                  <w:marBottom w:val="0"/>
                  <w:divBdr>
                    <w:top w:val="none" w:sz="0" w:space="0" w:color="auto"/>
                    <w:left w:val="none" w:sz="0" w:space="0" w:color="auto"/>
                    <w:bottom w:val="none" w:sz="0" w:space="0" w:color="auto"/>
                    <w:right w:val="none" w:sz="0" w:space="0" w:color="auto"/>
                  </w:divBdr>
                  <w:divsChild>
                    <w:div w:id="1056927016">
                      <w:marLeft w:val="0"/>
                      <w:marRight w:val="0"/>
                      <w:marTop w:val="0"/>
                      <w:marBottom w:val="0"/>
                      <w:divBdr>
                        <w:top w:val="none" w:sz="0" w:space="0" w:color="auto"/>
                        <w:left w:val="none" w:sz="0" w:space="0" w:color="auto"/>
                        <w:bottom w:val="none" w:sz="0" w:space="0" w:color="auto"/>
                        <w:right w:val="none" w:sz="0" w:space="0" w:color="auto"/>
                      </w:divBdr>
                      <w:divsChild>
                        <w:div w:id="1619679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50967345">
      <w:bodyDiv w:val="1"/>
      <w:marLeft w:val="0"/>
      <w:marRight w:val="0"/>
      <w:marTop w:val="0"/>
      <w:marBottom w:val="0"/>
      <w:divBdr>
        <w:top w:val="none" w:sz="0" w:space="0" w:color="auto"/>
        <w:left w:val="none" w:sz="0" w:space="0" w:color="auto"/>
        <w:bottom w:val="none" w:sz="0" w:space="0" w:color="auto"/>
        <w:right w:val="none" w:sz="0" w:space="0" w:color="auto"/>
      </w:divBdr>
      <w:divsChild>
        <w:div w:id="826632440">
          <w:marLeft w:val="0"/>
          <w:marRight w:val="0"/>
          <w:marTop w:val="0"/>
          <w:marBottom w:val="0"/>
          <w:divBdr>
            <w:top w:val="none" w:sz="0" w:space="0" w:color="auto"/>
            <w:left w:val="none" w:sz="0" w:space="0" w:color="auto"/>
            <w:bottom w:val="none" w:sz="0" w:space="0" w:color="auto"/>
            <w:right w:val="none" w:sz="0" w:space="0" w:color="auto"/>
          </w:divBdr>
          <w:divsChild>
            <w:div w:id="992367786">
              <w:marLeft w:val="0"/>
              <w:marRight w:val="0"/>
              <w:marTop w:val="0"/>
              <w:marBottom w:val="0"/>
              <w:divBdr>
                <w:top w:val="none" w:sz="0" w:space="0" w:color="auto"/>
                <w:left w:val="none" w:sz="0" w:space="0" w:color="auto"/>
                <w:bottom w:val="none" w:sz="0" w:space="0" w:color="auto"/>
                <w:right w:val="none" w:sz="0" w:space="0" w:color="auto"/>
              </w:divBdr>
              <w:divsChild>
                <w:div w:id="47263652">
                  <w:marLeft w:val="0"/>
                  <w:marRight w:val="0"/>
                  <w:marTop w:val="0"/>
                  <w:marBottom w:val="0"/>
                  <w:divBdr>
                    <w:top w:val="none" w:sz="0" w:space="0" w:color="auto"/>
                    <w:left w:val="none" w:sz="0" w:space="0" w:color="auto"/>
                    <w:bottom w:val="none" w:sz="0" w:space="0" w:color="auto"/>
                    <w:right w:val="none" w:sz="0" w:space="0" w:color="auto"/>
                  </w:divBdr>
                  <w:divsChild>
                    <w:div w:id="543374634">
                      <w:marLeft w:val="0"/>
                      <w:marRight w:val="0"/>
                      <w:marTop w:val="0"/>
                      <w:marBottom w:val="0"/>
                      <w:divBdr>
                        <w:top w:val="none" w:sz="0" w:space="0" w:color="auto"/>
                        <w:left w:val="none" w:sz="0" w:space="0" w:color="auto"/>
                        <w:bottom w:val="none" w:sz="0" w:space="0" w:color="auto"/>
                        <w:right w:val="none" w:sz="0" w:space="0" w:color="auto"/>
                      </w:divBdr>
                    </w:div>
                  </w:divsChild>
                </w:div>
                <w:div w:id="1479762935">
                  <w:marLeft w:val="0"/>
                  <w:marRight w:val="0"/>
                  <w:marTop w:val="0"/>
                  <w:marBottom w:val="0"/>
                  <w:divBdr>
                    <w:top w:val="none" w:sz="0" w:space="0" w:color="auto"/>
                    <w:left w:val="none" w:sz="0" w:space="0" w:color="auto"/>
                    <w:bottom w:val="none" w:sz="0" w:space="0" w:color="auto"/>
                    <w:right w:val="none" w:sz="0" w:space="0" w:color="auto"/>
                  </w:divBdr>
                  <w:divsChild>
                    <w:div w:id="264076172">
                      <w:marLeft w:val="0"/>
                      <w:marRight w:val="0"/>
                      <w:marTop w:val="0"/>
                      <w:marBottom w:val="0"/>
                      <w:divBdr>
                        <w:top w:val="none" w:sz="0" w:space="0" w:color="auto"/>
                        <w:left w:val="none" w:sz="0" w:space="0" w:color="auto"/>
                        <w:bottom w:val="none" w:sz="0" w:space="0" w:color="auto"/>
                        <w:right w:val="none" w:sz="0" w:space="0" w:color="auto"/>
                      </w:divBdr>
                      <w:divsChild>
                        <w:div w:id="565839492">
                          <w:marLeft w:val="0"/>
                          <w:marRight w:val="0"/>
                          <w:marTop w:val="0"/>
                          <w:marBottom w:val="0"/>
                          <w:divBdr>
                            <w:top w:val="none" w:sz="0" w:space="0" w:color="auto"/>
                            <w:left w:val="none" w:sz="0" w:space="0" w:color="auto"/>
                            <w:bottom w:val="none" w:sz="0" w:space="0" w:color="auto"/>
                            <w:right w:val="none" w:sz="0" w:space="0" w:color="auto"/>
                          </w:divBdr>
                          <w:divsChild>
                            <w:div w:id="1462503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54636797">
      <w:bodyDiv w:val="1"/>
      <w:marLeft w:val="0"/>
      <w:marRight w:val="0"/>
      <w:marTop w:val="0"/>
      <w:marBottom w:val="0"/>
      <w:divBdr>
        <w:top w:val="none" w:sz="0" w:space="0" w:color="auto"/>
        <w:left w:val="none" w:sz="0" w:space="0" w:color="auto"/>
        <w:bottom w:val="none" w:sz="0" w:space="0" w:color="auto"/>
        <w:right w:val="none" w:sz="0" w:space="0" w:color="auto"/>
      </w:divBdr>
    </w:div>
    <w:div w:id="259488451">
      <w:bodyDiv w:val="1"/>
      <w:marLeft w:val="0"/>
      <w:marRight w:val="0"/>
      <w:marTop w:val="0"/>
      <w:marBottom w:val="0"/>
      <w:divBdr>
        <w:top w:val="none" w:sz="0" w:space="0" w:color="auto"/>
        <w:left w:val="none" w:sz="0" w:space="0" w:color="auto"/>
        <w:bottom w:val="none" w:sz="0" w:space="0" w:color="auto"/>
        <w:right w:val="none" w:sz="0" w:space="0" w:color="auto"/>
      </w:divBdr>
      <w:divsChild>
        <w:div w:id="495345107">
          <w:marLeft w:val="0"/>
          <w:marRight w:val="0"/>
          <w:marTop w:val="0"/>
          <w:marBottom w:val="0"/>
          <w:divBdr>
            <w:top w:val="none" w:sz="0" w:space="0" w:color="auto"/>
            <w:left w:val="none" w:sz="0" w:space="0" w:color="auto"/>
            <w:bottom w:val="none" w:sz="0" w:space="0" w:color="auto"/>
            <w:right w:val="none" w:sz="0" w:space="0" w:color="auto"/>
          </w:divBdr>
          <w:divsChild>
            <w:div w:id="2103330688">
              <w:marLeft w:val="0"/>
              <w:marRight w:val="0"/>
              <w:marTop w:val="0"/>
              <w:marBottom w:val="0"/>
              <w:divBdr>
                <w:top w:val="none" w:sz="0" w:space="0" w:color="auto"/>
                <w:left w:val="none" w:sz="0" w:space="0" w:color="auto"/>
                <w:bottom w:val="none" w:sz="0" w:space="0" w:color="auto"/>
                <w:right w:val="none" w:sz="0" w:space="0" w:color="auto"/>
              </w:divBdr>
              <w:divsChild>
                <w:div w:id="507065332">
                  <w:marLeft w:val="0"/>
                  <w:marRight w:val="0"/>
                  <w:marTop w:val="0"/>
                  <w:marBottom w:val="0"/>
                  <w:divBdr>
                    <w:top w:val="none" w:sz="0" w:space="0" w:color="auto"/>
                    <w:left w:val="none" w:sz="0" w:space="0" w:color="auto"/>
                    <w:bottom w:val="none" w:sz="0" w:space="0" w:color="auto"/>
                    <w:right w:val="none" w:sz="0" w:space="0" w:color="auto"/>
                  </w:divBdr>
                  <w:divsChild>
                    <w:div w:id="112794800">
                      <w:marLeft w:val="0"/>
                      <w:marRight w:val="0"/>
                      <w:marTop w:val="0"/>
                      <w:marBottom w:val="0"/>
                      <w:divBdr>
                        <w:top w:val="none" w:sz="0" w:space="0" w:color="auto"/>
                        <w:left w:val="none" w:sz="0" w:space="0" w:color="auto"/>
                        <w:bottom w:val="none" w:sz="0" w:space="0" w:color="auto"/>
                        <w:right w:val="none" w:sz="0" w:space="0" w:color="auto"/>
                      </w:divBdr>
                      <w:divsChild>
                        <w:div w:id="147984202">
                          <w:marLeft w:val="0"/>
                          <w:marRight w:val="0"/>
                          <w:marTop w:val="0"/>
                          <w:marBottom w:val="0"/>
                          <w:divBdr>
                            <w:top w:val="none" w:sz="0" w:space="0" w:color="auto"/>
                            <w:left w:val="none" w:sz="0" w:space="0" w:color="auto"/>
                            <w:bottom w:val="none" w:sz="0" w:space="0" w:color="auto"/>
                            <w:right w:val="none" w:sz="0" w:space="0" w:color="auto"/>
                          </w:divBdr>
                          <w:divsChild>
                            <w:div w:id="1224365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3507410">
                  <w:marLeft w:val="0"/>
                  <w:marRight w:val="0"/>
                  <w:marTop w:val="0"/>
                  <w:marBottom w:val="0"/>
                  <w:divBdr>
                    <w:top w:val="none" w:sz="0" w:space="0" w:color="auto"/>
                    <w:left w:val="none" w:sz="0" w:space="0" w:color="auto"/>
                    <w:bottom w:val="none" w:sz="0" w:space="0" w:color="auto"/>
                    <w:right w:val="none" w:sz="0" w:space="0" w:color="auto"/>
                  </w:divBdr>
                  <w:divsChild>
                    <w:div w:id="971399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64844365">
      <w:bodyDiv w:val="1"/>
      <w:marLeft w:val="0"/>
      <w:marRight w:val="0"/>
      <w:marTop w:val="0"/>
      <w:marBottom w:val="0"/>
      <w:divBdr>
        <w:top w:val="none" w:sz="0" w:space="0" w:color="auto"/>
        <w:left w:val="none" w:sz="0" w:space="0" w:color="auto"/>
        <w:bottom w:val="none" w:sz="0" w:space="0" w:color="auto"/>
        <w:right w:val="none" w:sz="0" w:space="0" w:color="auto"/>
      </w:divBdr>
      <w:divsChild>
        <w:div w:id="1764911602">
          <w:marLeft w:val="0"/>
          <w:marRight w:val="0"/>
          <w:marTop w:val="0"/>
          <w:marBottom w:val="0"/>
          <w:divBdr>
            <w:top w:val="none" w:sz="0" w:space="0" w:color="auto"/>
            <w:left w:val="none" w:sz="0" w:space="0" w:color="auto"/>
            <w:bottom w:val="none" w:sz="0" w:space="0" w:color="auto"/>
            <w:right w:val="none" w:sz="0" w:space="0" w:color="auto"/>
          </w:divBdr>
          <w:divsChild>
            <w:div w:id="2104301953">
              <w:marLeft w:val="0"/>
              <w:marRight w:val="0"/>
              <w:marTop w:val="0"/>
              <w:marBottom w:val="0"/>
              <w:divBdr>
                <w:top w:val="none" w:sz="0" w:space="0" w:color="auto"/>
                <w:left w:val="none" w:sz="0" w:space="0" w:color="auto"/>
                <w:bottom w:val="none" w:sz="0" w:space="0" w:color="auto"/>
                <w:right w:val="none" w:sz="0" w:space="0" w:color="auto"/>
              </w:divBdr>
              <w:divsChild>
                <w:div w:id="382409433">
                  <w:marLeft w:val="0"/>
                  <w:marRight w:val="0"/>
                  <w:marTop w:val="0"/>
                  <w:marBottom w:val="0"/>
                  <w:divBdr>
                    <w:top w:val="none" w:sz="0" w:space="0" w:color="auto"/>
                    <w:left w:val="none" w:sz="0" w:space="0" w:color="auto"/>
                    <w:bottom w:val="none" w:sz="0" w:space="0" w:color="auto"/>
                    <w:right w:val="none" w:sz="0" w:space="0" w:color="auto"/>
                  </w:divBdr>
                  <w:divsChild>
                    <w:div w:id="1819105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80113542">
      <w:bodyDiv w:val="1"/>
      <w:marLeft w:val="0"/>
      <w:marRight w:val="0"/>
      <w:marTop w:val="0"/>
      <w:marBottom w:val="0"/>
      <w:divBdr>
        <w:top w:val="none" w:sz="0" w:space="0" w:color="auto"/>
        <w:left w:val="none" w:sz="0" w:space="0" w:color="auto"/>
        <w:bottom w:val="none" w:sz="0" w:space="0" w:color="auto"/>
        <w:right w:val="none" w:sz="0" w:space="0" w:color="auto"/>
      </w:divBdr>
      <w:divsChild>
        <w:div w:id="1231575991">
          <w:marLeft w:val="0"/>
          <w:marRight w:val="0"/>
          <w:marTop w:val="0"/>
          <w:marBottom w:val="0"/>
          <w:divBdr>
            <w:top w:val="none" w:sz="0" w:space="0" w:color="auto"/>
            <w:left w:val="none" w:sz="0" w:space="0" w:color="auto"/>
            <w:bottom w:val="none" w:sz="0" w:space="0" w:color="auto"/>
            <w:right w:val="none" w:sz="0" w:space="0" w:color="auto"/>
          </w:divBdr>
        </w:div>
      </w:divsChild>
    </w:div>
    <w:div w:id="283969344">
      <w:bodyDiv w:val="1"/>
      <w:marLeft w:val="0"/>
      <w:marRight w:val="0"/>
      <w:marTop w:val="0"/>
      <w:marBottom w:val="0"/>
      <w:divBdr>
        <w:top w:val="none" w:sz="0" w:space="0" w:color="auto"/>
        <w:left w:val="none" w:sz="0" w:space="0" w:color="auto"/>
        <w:bottom w:val="none" w:sz="0" w:space="0" w:color="auto"/>
        <w:right w:val="none" w:sz="0" w:space="0" w:color="auto"/>
      </w:divBdr>
      <w:divsChild>
        <w:div w:id="199363789">
          <w:marLeft w:val="0"/>
          <w:marRight w:val="0"/>
          <w:marTop w:val="0"/>
          <w:marBottom w:val="0"/>
          <w:divBdr>
            <w:top w:val="none" w:sz="0" w:space="0" w:color="auto"/>
            <w:left w:val="none" w:sz="0" w:space="0" w:color="auto"/>
            <w:bottom w:val="none" w:sz="0" w:space="0" w:color="auto"/>
            <w:right w:val="none" w:sz="0" w:space="0" w:color="auto"/>
          </w:divBdr>
          <w:divsChild>
            <w:div w:id="140772396">
              <w:marLeft w:val="0"/>
              <w:marRight w:val="0"/>
              <w:marTop w:val="0"/>
              <w:marBottom w:val="0"/>
              <w:divBdr>
                <w:top w:val="none" w:sz="0" w:space="0" w:color="auto"/>
                <w:left w:val="none" w:sz="0" w:space="0" w:color="auto"/>
                <w:bottom w:val="none" w:sz="0" w:space="0" w:color="auto"/>
                <w:right w:val="none" w:sz="0" w:space="0" w:color="auto"/>
              </w:divBdr>
              <w:divsChild>
                <w:div w:id="308637554">
                  <w:marLeft w:val="0"/>
                  <w:marRight w:val="0"/>
                  <w:marTop w:val="0"/>
                  <w:marBottom w:val="0"/>
                  <w:divBdr>
                    <w:top w:val="none" w:sz="0" w:space="0" w:color="auto"/>
                    <w:left w:val="none" w:sz="0" w:space="0" w:color="auto"/>
                    <w:bottom w:val="none" w:sz="0" w:space="0" w:color="auto"/>
                    <w:right w:val="none" w:sz="0" w:space="0" w:color="auto"/>
                  </w:divBdr>
                  <w:divsChild>
                    <w:div w:id="402919402">
                      <w:marLeft w:val="0"/>
                      <w:marRight w:val="0"/>
                      <w:marTop w:val="0"/>
                      <w:marBottom w:val="0"/>
                      <w:divBdr>
                        <w:top w:val="none" w:sz="0" w:space="0" w:color="auto"/>
                        <w:left w:val="none" w:sz="0" w:space="0" w:color="auto"/>
                        <w:bottom w:val="none" w:sz="0" w:space="0" w:color="auto"/>
                        <w:right w:val="none" w:sz="0" w:space="0" w:color="auto"/>
                      </w:divBdr>
                    </w:div>
                  </w:divsChild>
                </w:div>
                <w:div w:id="899942311">
                  <w:marLeft w:val="0"/>
                  <w:marRight w:val="0"/>
                  <w:marTop w:val="0"/>
                  <w:marBottom w:val="0"/>
                  <w:divBdr>
                    <w:top w:val="none" w:sz="0" w:space="0" w:color="auto"/>
                    <w:left w:val="none" w:sz="0" w:space="0" w:color="auto"/>
                    <w:bottom w:val="none" w:sz="0" w:space="0" w:color="auto"/>
                    <w:right w:val="none" w:sz="0" w:space="0" w:color="auto"/>
                  </w:divBdr>
                  <w:divsChild>
                    <w:div w:id="1122071171">
                      <w:marLeft w:val="0"/>
                      <w:marRight w:val="0"/>
                      <w:marTop w:val="0"/>
                      <w:marBottom w:val="0"/>
                      <w:divBdr>
                        <w:top w:val="none" w:sz="0" w:space="0" w:color="auto"/>
                        <w:left w:val="none" w:sz="0" w:space="0" w:color="auto"/>
                        <w:bottom w:val="none" w:sz="0" w:space="0" w:color="auto"/>
                        <w:right w:val="none" w:sz="0" w:space="0" w:color="auto"/>
                      </w:divBdr>
                      <w:divsChild>
                        <w:div w:id="1839808278">
                          <w:marLeft w:val="0"/>
                          <w:marRight w:val="0"/>
                          <w:marTop w:val="0"/>
                          <w:marBottom w:val="0"/>
                          <w:divBdr>
                            <w:top w:val="none" w:sz="0" w:space="0" w:color="auto"/>
                            <w:left w:val="none" w:sz="0" w:space="0" w:color="auto"/>
                            <w:bottom w:val="none" w:sz="0" w:space="0" w:color="auto"/>
                            <w:right w:val="none" w:sz="0" w:space="0" w:color="auto"/>
                          </w:divBdr>
                          <w:divsChild>
                            <w:div w:id="750201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11493702">
      <w:bodyDiv w:val="1"/>
      <w:marLeft w:val="0"/>
      <w:marRight w:val="0"/>
      <w:marTop w:val="0"/>
      <w:marBottom w:val="0"/>
      <w:divBdr>
        <w:top w:val="none" w:sz="0" w:space="0" w:color="auto"/>
        <w:left w:val="none" w:sz="0" w:space="0" w:color="auto"/>
        <w:bottom w:val="none" w:sz="0" w:space="0" w:color="auto"/>
        <w:right w:val="none" w:sz="0" w:space="0" w:color="auto"/>
      </w:divBdr>
    </w:div>
    <w:div w:id="312027588">
      <w:bodyDiv w:val="1"/>
      <w:marLeft w:val="0"/>
      <w:marRight w:val="0"/>
      <w:marTop w:val="0"/>
      <w:marBottom w:val="0"/>
      <w:divBdr>
        <w:top w:val="none" w:sz="0" w:space="0" w:color="auto"/>
        <w:left w:val="none" w:sz="0" w:space="0" w:color="auto"/>
        <w:bottom w:val="none" w:sz="0" w:space="0" w:color="auto"/>
        <w:right w:val="none" w:sz="0" w:space="0" w:color="auto"/>
      </w:divBdr>
    </w:div>
    <w:div w:id="318383246">
      <w:bodyDiv w:val="1"/>
      <w:marLeft w:val="0"/>
      <w:marRight w:val="0"/>
      <w:marTop w:val="0"/>
      <w:marBottom w:val="0"/>
      <w:divBdr>
        <w:top w:val="none" w:sz="0" w:space="0" w:color="auto"/>
        <w:left w:val="none" w:sz="0" w:space="0" w:color="auto"/>
        <w:bottom w:val="none" w:sz="0" w:space="0" w:color="auto"/>
        <w:right w:val="none" w:sz="0" w:space="0" w:color="auto"/>
      </w:divBdr>
      <w:divsChild>
        <w:div w:id="1746222141">
          <w:marLeft w:val="0"/>
          <w:marRight w:val="0"/>
          <w:marTop w:val="0"/>
          <w:marBottom w:val="0"/>
          <w:divBdr>
            <w:top w:val="none" w:sz="0" w:space="0" w:color="auto"/>
            <w:left w:val="none" w:sz="0" w:space="0" w:color="auto"/>
            <w:bottom w:val="none" w:sz="0" w:space="0" w:color="auto"/>
            <w:right w:val="none" w:sz="0" w:space="0" w:color="auto"/>
          </w:divBdr>
          <w:divsChild>
            <w:div w:id="599412390">
              <w:marLeft w:val="0"/>
              <w:marRight w:val="0"/>
              <w:marTop w:val="0"/>
              <w:marBottom w:val="0"/>
              <w:divBdr>
                <w:top w:val="none" w:sz="0" w:space="0" w:color="auto"/>
                <w:left w:val="none" w:sz="0" w:space="0" w:color="auto"/>
                <w:bottom w:val="none" w:sz="0" w:space="0" w:color="auto"/>
                <w:right w:val="none" w:sz="0" w:space="0" w:color="auto"/>
              </w:divBdr>
              <w:divsChild>
                <w:div w:id="1702123484">
                  <w:marLeft w:val="0"/>
                  <w:marRight w:val="0"/>
                  <w:marTop w:val="0"/>
                  <w:marBottom w:val="0"/>
                  <w:divBdr>
                    <w:top w:val="none" w:sz="0" w:space="0" w:color="auto"/>
                    <w:left w:val="none" w:sz="0" w:space="0" w:color="auto"/>
                    <w:bottom w:val="none" w:sz="0" w:space="0" w:color="auto"/>
                    <w:right w:val="none" w:sz="0" w:space="0" w:color="auto"/>
                  </w:divBdr>
                  <w:divsChild>
                    <w:div w:id="546645204">
                      <w:marLeft w:val="0"/>
                      <w:marRight w:val="0"/>
                      <w:marTop w:val="0"/>
                      <w:marBottom w:val="0"/>
                      <w:divBdr>
                        <w:top w:val="none" w:sz="0" w:space="0" w:color="auto"/>
                        <w:left w:val="none" w:sz="0" w:space="0" w:color="auto"/>
                        <w:bottom w:val="none" w:sz="0" w:space="0" w:color="auto"/>
                        <w:right w:val="none" w:sz="0" w:space="0" w:color="auto"/>
                      </w:divBdr>
                      <w:divsChild>
                        <w:div w:id="211693308">
                          <w:marLeft w:val="0"/>
                          <w:marRight w:val="0"/>
                          <w:marTop w:val="0"/>
                          <w:marBottom w:val="0"/>
                          <w:divBdr>
                            <w:top w:val="none" w:sz="0" w:space="0" w:color="auto"/>
                            <w:left w:val="none" w:sz="0" w:space="0" w:color="auto"/>
                            <w:bottom w:val="none" w:sz="0" w:space="0" w:color="auto"/>
                            <w:right w:val="none" w:sz="0" w:space="0" w:color="auto"/>
                          </w:divBdr>
                          <w:divsChild>
                            <w:div w:id="119305755">
                              <w:marLeft w:val="0"/>
                              <w:marRight w:val="0"/>
                              <w:marTop w:val="0"/>
                              <w:marBottom w:val="0"/>
                              <w:divBdr>
                                <w:top w:val="none" w:sz="0" w:space="0" w:color="auto"/>
                                <w:left w:val="none" w:sz="0" w:space="0" w:color="auto"/>
                                <w:bottom w:val="none" w:sz="0" w:space="0" w:color="auto"/>
                                <w:right w:val="none" w:sz="0" w:space="0" w:color="auto"/>
                              </w:divBdr>
                              <w:divsChild>
                                <w:div w:id="1543442316">
                                  <w:marLeft w:val="0"/>
                                  <w:marRight w:val="0"/>
                                  <w:marTop w:val="0"/>
                                  <w:marBottom w:val="0"/>
                                  <w:divBdr>
                                    <w:top w:val="none" w:sz="0" w:space="0" w:color="auto"/>
                                    <w:left w:val="none" w:sz="0" w:space="0" w:color="auto"/>
                                    <w:bottom w:val="none" w:sz="0" w:space="0" w:color="auto"/>
                                    <w:right w:val="none" w:sz="0" w:space="0" w:color="auto"/>
                                  </w:divBdr>
                                  <w:divsChild>
                                    <w:div w:id="2050950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0279796">
                      <w:marLeft w:val="0"/>
                      <w:marRight w:val="0"/>
                      <w:marTop w:val="0"/>
                      <w:marBottom w:val="0"/>
                      <w:divBdr>
                        <w:top w:val="none" w:sz="0" w:space="0" w:color="auto"/>
                        <w:left w:val="none" w:sz="0" w:space="0" w:color="auto"/>
                        <w:bottom w:val="none" w:sz="0" w:space="0" w:color="auto"/>
                        <w:right w:val="none" w:sz="0" w:space="0" w:color="auto"/>
                      </w:divBdr>
                      <w:divsChild>
                        <w:div w:id="1567689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41130203">
      <w:bodyDiv w:val="1"/>
      <w:marLeft w:val="0"/>
      <w:marRight w:val="0"/>
      <w:marTop w:val="0"/>
      <w:marBottom w:val="0"/>
      <w:divBdr>
        <w:top w:val="none" w:sz="0" w:space="0" w:color="auto"/>
        <w:left w:val="none" w:sz="0" w:space="0" w:color="auto"/>
        <w:bottom w:val="none" w:sz="0" w:space="0" w:color="auto"/>
        <w:right w:val="none" w:sz="0" w:space="0" w:color="auto"/>
      </w:divBdr>
    </w:div>
    <w:div w:id="345982320">
      <w:bodyDiv w:val="1"/>
      <w:marLeft w:val="0"/>
      <w:marRight w:val="0"/>
      <w:marTop w:val="0"/>
      <w:marBottom w:val="0"/>
      <w:divBdr>
        <w:top w:val="none" w:sz="0" w:space="0" w:color="auto"/>
        <w:left w:val="none" w:sz="0" w:space="0" w:color="auto"/>
        <w:bottom w:val="none" w:sz="0" w:space="0" w:color="auto"/>
        <w:right w:val="none" w:sz="0" w:space="0" w:color="auto"/>
      </w:divBdr>
    </w:div>
    <w:div w:id="363486227">
      <w:bodyDiv w:val="1"/>
      <w:marLeft w:val="0"/>
      <w:marRight w:val="0"/>
      <w:marTop w:val="0"/>
      <w:marBottom w:val="0"/>
      <w:divBdr>
        <w:top w:val="none" w:sz="0" w:space="0" w:color="auto"/>
        <w:left w:val="none" w:sz="0" w:space="0" w:color="auto"/>
        <w:bottom w:val="none" w:sz="0" w:space="0" w:color="auto"/>
        <w:right w:val="none" w:sz="0" w:space="0" w:color="auto"/>
      </w:divBdr>
      <w:divsChild>
        <w:div w:id="2119637945">
          <w:marLeft w:val="0"/>
          <w:marRight w:val="0"/>
          <w:marTop w:val="0"/>
          <w:marBottom w:val="0"/>
          <w:divBdr>
            <w:top w:val="none" w:sz="0" w:space="0" w:color="auto"/>
            <w:left w:val="none" w:sz="0" w:space="0" w:color="auto"/>
            <w:bottom w:val="none" w:sz="0" w:space="0" w:color="auto"/>
            <w:right w:val="none" w:sz="0" w:space="0" w:color="auto"/>
          </w:divBdr>
          <w:divsChild>
            <w:div w:id="772867679">
              <w:marLeft w:val="0"/>
              <w:marRight w:val="0"/>
              <w:marTop w:val="0"/>
              <w:marBottom w:val="0"/>
              <w:divBdr>
                <w:top w:val="none" w:sz="0" w:space="0" w:color="auto"/>
                <w:left w:val="none" w:sz="0" w:space="0" w:color="auto"/>
                <w:bottom w:val="none" w:sz="0" w:space="0" w:color="auto"/>
                <w:right w:val="none" w:sz="0" w:space="0" w:color="auto"/>
              </w:divBdr>
              <w:divsChild>
                <w:div w:id="1396776520">
                  <w:marLeft w:val="0"/>
                  <w:marRight w:val="0"/>
                  <w:marTop w:val="0"/>
                  <w:marBottom w:val="0"/>
                  <w:divBdr>
                    <w:top w:val="none" w:sz="0" w:space="0" w:color="auto"/>
                    <w:left w:val="none" w:sz="0" w:space="0" w:color="auto"/>
                    <w:bottom w:val="none" w:sz="0" w:space="0" w:color="auto"/>
                    <w:right w:val="none" w:sz="0" w:space="0" w:color="auto"/>
                  </w:divBdr>
                  <w:divsChild>
                    <w:div w:id="1781049">
                      <w:marLeft w:val="0"/>
                      <w:marRight w:val="0"/>
                      <w:marTop w:val="0"/>
                      <w:marBottom w:val="0"/>
                      <w:divBdr>
                        <w:top w:val="none" w:sz="0" w:space="0" w:color="auto"/>
                        <w:left w:val="none" w:sz="0" w:space="0" w:color="auto"/>
                        <w:bottom w:val="none" w:sz="0" w:space="0" w:color="auto"/>
                        <w:right w:val="none" w:sz="0" w:space="0" w:color="auto"/>
                      </w:divBdr>
                      <w:divsChild>
                        <w:div w:id="845245981">
                          <w:marLeft w:val="0"/>
                          <w:marRight w:val="0"/>
                          <w:marTop w:val="0"/>
                          <w:marBottom w:val="0"/>
                          <w:divBdr>
                            <w:top w:val="none" w:sz="0" w:space="0" w:color="auto"/>
                            <w:left w:val="none" w:sz="0" w:space="0" w:color="auto"/>
                            <w:bottom w:val="none" w:sz="0" w:space="0" w:color="auto"/>
                            <w:right w:val="none" w:sz="0" w:space="0" w:color="auto"/>
                          </w:divBdr>
                          <w:divsChild>
                            <w:div w:id="1343169530">
                              <w:marLeft w:val="0"/>
                              <w:marRight w:val="0"/>
                              <w:marTop w:val="0"/>
                              <w:marBottom w:val="0"/>
                              <w:divBdr>
                                <w:top w:val="none" w:sz="0" w:space="0" w:color="auto"/>
                                <w:left w:val="none" w:sz="0" w:space="0" w:color="auto"/>
                                <w:bottom w:val="none" w:sz="0" w:space="0" w:color="auto"/>
                                <w:right w:val="none" w:sz="0" w:space="0" w:color="auto"/>
                              </w:divBdr>
                              <w:divsChild>
                                <w:div w:id="1745374339">
                                  <w:marLeft w:val="0"/>
                                  <w:marRight w:val="0"/>
                                  <w:marTop w:val="0"/>
                                  <w:marBottom w:val="0"/>
                                  <w:divBdr>
                                    <w:top w:val="none" w:sz="0" w:space="0" w:color="auto"/>
                                    <w:left w:val="none" w:sz="0" w:space="0" w:color="auto"/>
                                    <w:bottom w:val="none" w:sz="0" w:space="0" w:color="auto"/>
                                    <w:right w:val="none" w:sz="0" w:space="0" w:color="auto"/>
                                  </w:divBdr>
                                  <w:divsChild>
                                    <w:div w:id="79722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4242233">
                      <w:marLeft w:val="0"/>
                      <w:marRight w:val="0"/>
                      <w:marTop w:val="0"/>
                      <w:marBottom w:val="0"/>
                      <w:divBdr>
                        <w:top w:val="none" w:sz="0" w:space="0" w:color="auto"/>
                        <w:left w:val="none" w:sz="0" w:space="0" w:color="auto"/>
                        <w:bottom w:val="none" w:sz="0" w:space="0" w:color="auto"/>
                        <w:right w:val="none" w:sz="0" w:space="0" w:color="auto"/>
                      </w:divBdr>
                      <w:divsChild>
                        <w:div w:id="2022733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64908077">
      <w:bodyDiv w:val="1"/>
      <w:marLeft w:val="0"/>
      <w:marRight w:val="0"/>
      <w:marTop w:val="0"/>
      <w:marBottom w:val="0"/>
      <w:divBdr>
        <w:top w:val="none" w:sz="0" w:space="0" w:color="auto"/>
        <w:left w:val="none" w:sz="0" w:space="0" w:color="auto"/>
        <w:bottom w:val="none" w:sz="0" w:space="0" w:color="auto"/>
        <w:right w:val="none" w:sz="0" w:space="0" w:color="auto"/>
      </w:divBdr>
      <w:divsChild>
        <w:div w:id="1105926486">
          <w:marLeft w:val="0"/>
          <w:marRight w:val="0"/>
          <w:marTop w:val="0"/>
          <w:marBottom w:val="0"/>
          <w:divBdr>
            <w:top w:val="none" w:sz="0" w:space="0" w:color="auto"/>
            <w:left w:val="none" w:sz="0" w:space="0" w:color="auto"/>
            <w:bottom w:val="none" w:sz="0" w:space="0" w:color="auto"/>
            <w:right w:val="none" w:sz="0" w:space="0" w:color="auto"/>
          </w:divBdr>
          <w:divsChild>
            <w:div w:id="170147826">
              <w:marLeft w:val="0"/>
              <w:marRight w:val="0"/>
              <w:marTop w:val="0"/>
              <w:marBottom w:val="0"/>
              <w:divBdr>
                <w:top w:val="none" w:sz="0" w:space="0" w:color="auto"/>
                <w:left w:val="none" w:sz="0" w:space="0" w:color="auto"/>
                <w:bottom w:val="none" w:sz="0" w:space="0" w:color="auto"/>
                <w:right w:val="none" w:sz="0" w:space="0" w:color="auto"/>
              </w:divBdr>
              <w:divsChild>
                <w:div w:id="163403165">
                  <w:marLeft w:val="0"/>
                  <w:marRight w:val="0"/>
                  <w:marTop w:val="0"/>
                  <w:marBottom w:val="0"/>
                  <w:divBdr>
                    <w:top w:val="none" w:sz="0" w:space="0" w:color="auto"/>
                    <w:left w:val="none" w:sz="0" w:space="0" w:color="auto"/>
                    <w:bottom w:val="none" w:sz="0" w:space="0" w:color="auto"/>
                    <w:right w:val="none" w:sz="0" w:space="0" w:color="auto"/>
                  </w:divBdr>
                  <w:divsChild>
                    <w:div w:id="1241402580">
                      <w:marLeft w:val="0"/>
                      <w:marRight w:val="0"/>
                      <w:marTop w:val="0"/>
                      <w:marBottom w:val="0"/>
                      <w:divBdr>
                        <w:top w:val="none" w:sz="0" w:space="0" w:color="auto"/>
                        <w:left w:val="none" w:sz="0" w:space="0" w:color="auto"/>
                        <w:bottom w:val="none" w:sz="0" w:space="0" w:color="auto"/>
                        <w:right w:val="none" w:sz="0" w:space="0" w:color="auto"/>
                      </w:divBdr>
                    </w:div>
                  </w:divsChild>
                </w:div>
                <w:div w:id="1416246074">
                  <w:marLeft w:val="0"/>
                  <w:marRight w:val="0"/>
                  <w:marTop w:val="0"/>
                  <w:marBottom w:val="0"/>
                  <w:divBdr>
                    <w:top w:val="none" w:sz="0" w:space="0" w:color="auto"/>
                    <w:left w:val="none" w:sz="0" w:space="0" w:color="auto"/>
                    <w:bottom w:val="none" w:sz="0" w:space="0" w:color="auto"/>
                    <w:right w:val="none" w:sz="0" w:space="0" w:color="auto"/>
                  </w:divBdr>
                  <w:divsChild>
                    <w:div w:id="361591578">
                      <w:marLeft w:val="0"/>
                      <w:marRight w:val="0"/>
                      <w:marTop w:val="0"/>
                      <w:marBottom w:val="0"/>
                      <w:divBdr>
                        <w:top w:val="none" w:sz="0" w:space="0" w:color="auto"/>
                        <w:left w:val="none" w:sz="0" w:space="0" w:color="auto"/>
                        <w:bottom w:val="none" w:sz="0" w:space="0" w:color="auto"/>
                        <w:right w:val="none" w:sz="0" w:space="0" w:color="auto"/>
                      </w:divBdr>
                      <w:divsChild>
                        <w:div w:id="1512328818">
                          <w:marLeft w:val="0"/>
                          <w:marRight w:val="0"/>
                          <w:marTop w:val="0"/>
                          <w:marBottom w:val="0"/>
                          <w:divBdr>
                            <w:top w:val="none" w:sz="0" w:space="0" w:color="auto"/>
                            <w:left w:val="none" w:sz="0" w:space="0" w:color="auto"/>
                            <w:bottom w:val="none" w:sz="0" w:space="0" w:color="auto"/>
                            <w:right w:val="none" w:sz="0" w:space="0" w:color="auto"/>
                          </w:divBdr>
                          <w:divsChild>
                            <w:div w:id="682318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66877465">
      <w:bodyDiv w:val="1"/>
      <w:marLeft w:val="0"/>
      <w:marRight w:val="0"/>
      <w:marTop w:val="0"/>
      <w:marBottom w:val="0"/>
      <w:divBdr>
        <w:top w:val="none" w:sz="0" w:space="0" w:color="auto"/>
        <w:left w:val="none" w:sz="0" w:space="0" w:color="auto"/>
        <w:bottom w:val="none" w:sz="0" w:space="0" w:color="auto"/>
        <w:right w:val="none" w:sz="0" w:space="0" w:color="auto"/>
      </w:divBdr>
      <w:divsChild>
        <w:div w:id="1922133907">
          <w:marLeft w:val="0"/>
          <w:marRight w:val="0"/>
          <w:marTop w:val="0"/>
          <w:marBottom w:val="0"/>
          <w:divBdr>
            <w:top w:val="none" w:sz="0" w:space="0" w:color="auto"/>
            <w:left w:val="none" w:sz="0" w:space="0" w:color="auto"/>
            <w:bottom w:val="none" w:sz="0" w:space="0" w:color="auto"/>
            <w:right w:val="none" w:sz="0" w:space="0" w:color="auto"/>
          </w:divBdr>
          <w:divsChild>
            <w:div w:id="397480701">
              <w:marLeft w:val="0"/>
              <w:marRight w:val="0"/>
              <w:marTop w:val="0"/>
              <w:marBottom w:val="0"/>
              <w:divBdr>
                <w:top w:val="none" w:sz="0" w:space="0" w:color="auto"/>
                <w:left w:val="none" w:sz="0" w:space="0" w:color="auto"/>
                <w:bottom w:val="none" w:sz="0" w:space="0" w:color="auto"/>
                <w:right w:val="none" w:sz="0" w:space="0" w:color="auto"/>
              </w:divBdr>
              <w:divsChild>
                <w:div w:id="1115561850">
                  <w:marLeft w:val="0"/>
                  <w:marRight w:val="0"/>
                  <w:marTop w:val="0"/>
                  <w:marBottom w:val="0"/>
                  <w:divBdr>
                    <w:top w:val="none" w:sz="0" w:space="0" w:color="auto"/>
                    <w:left w:val="none" w:sz="0" w:space="0" w:color="auto"/>
                    <w:bottom w:val="none" w:sz="0" w:space="0" w:color="auto"/>
                    <w:right w:val="none" w:sz="0" w:space="0" w:color="auto"/>
                  </w:divBdr>
                  <w:divsChild>
                    <w:div w:id="603994671">
                      <w:marLeft w:val="0"/>
                      <w:marRight w:val="0"/>
                      <w:marTop w:val="0"/>
                      <w:marBottom w:val="0"/>
                      <w:divBdr>
                        <w:top w:val="none" w:sz="0" w:space="0" w:color="auto"/>
                        <w:left w:val="none" w:sz="0" w:space="0" w:color="auto"/>
                        <w:bottom w:val="none" w:sz="0" w:space="0" w:color="auto"/>
                        <w:right w:val="none" w:sz="0" w:space="0" w:color="auto"/>
                      </w:divBdr>
                      <w:divsChild>
                        <w:div w:id="1049113171">
                          <w:marLeft w:val="0"/>
                          <w:marRight w:val="0"/>
                          <w:marTop w:val="0"/>
                          <w:marBottom w:val="0"/>
                          <w:divBdr>
                            <w:top w:val="none" w:sz="0" w:space="0" w:color="auto"/>
                            <w:left w:val="none" w:sz="0" w:space="0" w:color="auto"/>
                            <w:bottom w:val="none" w:sz="0" w:space="0" w:color="auto"/>
                            <w:right w:val="none" w:sz="0" w:space="0" w:color="auto"/>
                          </w:divBdr>
                        </w:div>
                      </w:divsChild>
                    </w:div>
                    <w:div w:id="808322086">
                      <w:marLeft w:val="0"/>
                      <w:marRight w:val="0"/>
                      <w:marTop w:val="0"/>
                      <w:marBottom w:val="0"/>
                      <w:divBdr>
                        <w:top w:val="none" w:sz="0" w:space="0" w:color="auto"/>
                        <w:left w:val="none" w:sz="0" w:space="0" w:color="auto"/>
                        <w:bottom w:val="none" w:sz="0" w:space="0" w:color="auto"/>
                        <w:right w:val="none" w:sz="0" w:space="0" w:color="auto"/>
                      </w:divBdr>
                      <w:divsChild>
                        <w:div w:id="187332525">
                          <w:marLeft w:val="0"/>
                          <w:marRight w:val="0"/>
                          <w:marTop w:val="0"/>
                          <w:marBottom w:val="0"/>
                          <w:divBdr>
                            <w:top w:val="none" w:sz="0" w:space="0" w:color="auto"/>
                            <w:left w:val="none" w:sz="0" w:space="0" w:color="auto"/>
                            <w:bottom w:val="none" w:sz="0" w:space="0" w:color="auto"/>
                            <w:right w:val="none" w:sz="0" w:space="0" w:color="auto"/>
                          </w:divBdr>
                          <w:divsChild>
                            <w:div w:id="249968934">
                              <w:marLeft w:val="0"/>
                              <w:marRight w:val="0"/>
                              <w:marTop w:val="0"/>
                              <w:marBottom w:val="0"/>
                              <w:divBdr>
                                <w:top w:val="none" w:sz="0" w:space="0" w:color="auto"/>
                                <w:left w:val="none" w:sz="0" w:space="0" w:color="auto"/>
                                <w:bottom w:val="none" w:sz="0" w:space="0" w:color="auto"/>
                                <w:right w:val="none" w:sz="0" w:space="0" w:color="auto"/>
                              </w:divBdr>
                              <w:divsChild>
                                <w:div w:id="612589682">
                                  <w:marLeft w:val="0"/>
                                  <w:marRight w:val="0"/>
                                  <w:marTop w:val="0"/>
                                  <w:marBottom w:val="0"/>
                                  <w:divBdr>
                                    <w:top w:val="none" w:sz="0" w:space="0" w:color="auto"/>
                                    <w:left w:val="none" w:sz="0" w:space="0" w:color="auto"/>
                                    <w:bottom w:val="none" w:sz="0" w:space="0" w:color="auto"/>
                                    <w:right w:val="none" w:sz="0" w:space="0" w:color="auto"/>
                                  </w:divBdr>
                                  <w:divsChild>
                                    <w:div w:id="108159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8669872">
                          <w:marLeft w:val="0"/>
                          <w:marRight w:val="0"/>
                          <w:marTop w:val="0"/>
                          <w:marBottom w:val="0"/>
                          <w:divBdr>
                            <w:top w:val="none" w:sz="0" w:space="0" w:color="auto"/>
                            <w:left w:val="none" w:sz="0" w:space="0" w:color="auto"/>
                            <w:bottom w:val="none" w:sz="0" w:space="0" w:color="auto"/>
                            <w:right w:val="none" w:sz="0" w:space="0" w:color="auto"/>
                          </w:divBdr>
                          <w:divsChild>
                            <w:div w:id="329678302">
                              <w:marLeft w:val="0"/>
                              <w:marRight w:val="0"/>
                              <w:marTop w:val="0"/>
                              <w:marBottom w:val="0"/>
                              <w:divBdr>
                                <w:top w:val="none" w:sz="0" w:space="0" w:color="auto"/>
                                <w:left w:val="none" w:sz="0" w:space="0" w:color="auto"/>
                                <w:bottom w:val="none" w:sz="0" w:space="0" w:color="auto"/>
                                <w:right w:val="none" w:sz="0" w:space="0" w:color="auto"/>
                              </w:divBdr>
                              <w:divsChild>
                                <w:div w:id="670645516">
                                  <w:marLeft w:val="0"/>
                                  <w:marRight w:val="0"/>
                                  <w:marTop w:val="0"/>
                                  <w:marBottom w:val="0"/>
                                  <w:divBdr>
                                    <w:top w:val="none" w:sz="0" w:space="0" w:color="auto"/>
                                    <w:left w:val="none" w:sz="0" w:space="0" w:color="auto"/>
                                    <w:bottom w:val="none" w:sz="0" w:space="0" w:color="auto"/>
                                    <w:right w:val="none" w:sz="0" w:space="0" w:color="auto"/>
                                  </w:divBdr>
                                  <w:divsChild>
                                    <w:div w:id="1595474254">
                                      <w:marLeft w:val="0"/>
                                      <w:marRight w:val="0"/>
                                      <w:marTop w:val="0"/>
                                      <w:marBottom w:val="0"/>
                                      <w:divBdr>
                                        <w:top w:val="none" w:sz="0" w:space="0" w:color="auto"/>
                                        <w:left w:val="none" w:sz="0" w:space="0" w:color="auto"/>
                                        <w:bottom w:val="none" w:sz="0" w:space="0" w:color="auto"/>
                                        <w:right w:val="none" w:sz="0" w:space="0" w:color="auto"/>
                                      </w:divBdr>
                                      <w:divsChild>
                                        <w:div w:id="1598292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375469445">
      <w:bodyDiv w:val="1"/>
      <w:marLeft w:val="0"/>
      <w:marRight w:val="0"/>
      <w:marTop w:val="0"/>
      <w:marBottom w:val="0"/>
      <w:divBdr>
        <w:top w:val="none" w:sz="0" w:space="0" w:color="auto"/>
        <w:left w:val="none" w:sz="0" w:space="0" w:color="auto"/>
        <w:bottom w:val="none" w:sz="0" w:space="0" w:color="auto"/>
        <w:right w:val="none" w:sz="0" w:space="0" w:color="auto"/>
      </w:divBdr>
      <w:divsChild>
        <w:div w:id="1420099975">
          <w:marLeft w:val="0"/>
          <w:marRight w:val="0"/>
          <w:marTop w:val="0"/>
          <w:marBottom w:val="0"/>
          <w:divBdr>
            <w:top w:val="none" w:sz="0" w:space="0" w:color="auto"/>
            <w:left w:val="none" w:sz="0" w:space="0" w:color="auto"/>
            <w:bottom w:val="none" w:sz="0" w:space="0" w:color="auto"/>
            <w:right w:val="none" w:sz="0" w:space="0" w:color="auto"/>
          </w:divBdr>
          <w:divsChild>
            <w:div w:id="2007199754">
              <w:marLeft w:val="0"/>
              <w:marRight w:val="0"/>
              <w:marTop w:val="0"/>
              <w:marBottom w:val="0"/>
              <w:divBdr>
                <w:top w:val="none" w:sz="0" w:space="0" w:color="auto"/>
                <w:left w:val="none" w:sz="0" w:space="0" w:color="auto"/>
                <w:bottom w:val="none" w:sz="0" w:space="0" w:color="auto"/>
                <w:right w:val="none" w:sz="0" w:space="0" w:color="auto"/>
              </w:divBdr>
              <w:divsChild>
                <w:div w:id="89084917">
                  <w:marLeft w:val="0"/>
                  <w:marRight w:val="0"/>
                  <w:marTop w:val="0"/>
                  <w:marBottom w:val="0"/>
                  <w:divBdr>
                    <w:top w:val="none" w:sz="0" w:space="0" w:color="auto"/>
                    <w:left w:val="none" w:sz="0" w:space="0" w:color="auto"/>
                    <w:bottom w:val="none" w:sz="0" w:space="0" w:color="auto"/>
                    <w:right w:val="none" w:sz="0" w:space="0" w:color="auto"/>
                  </w:divBdr>
                  <w:divsChild>
                    <w:div w:id="25915959">
                      <w:marLeft w:val="0"/>
                      <w:marRight w:val="0"/>
                      <w:marTop w:val="0"/>
                      <w:marBottom w:val="0"/>
                      <w:divBdr>
                        <w:top w:val="none" w:sz="0" w:space="0" w:color="auto"/>
                        <w:left w:val="none" w:sz="0" w:space="0" w:color="auto"/>
                        <w:bottom w:val="none" w:sz="0" w:space="0" w:color="auto"/>
                        <w:right w:val="none" w:sz="0" w:space="0" w:color="auto"/>
                      </w:divBdr>
                      <w:divsChild>
                        <w:div w:id="1942452976">
                          <w:marLeft w:val="0"/>
                          <w:marRight w:val="0"/>
                          <w:marTop w:val="0"/>
                          <w:marBottom w:val="0"/>
                          <w:divBdr>
                            <w:top w:val="none" w:sz="0" w:space="0" w:color="auto"/>
                            <w:left w:val="none" w:sz="0" w:space="0" w:color="auto"/>
                            <w:bottom w:val="none" w:sz="0" w:space="0" w:color="auto"/>
                            <w:right w:val="none" w:sz="0" w:space="0" w:color="auto"/>
                          </w:divBdr>
                          <w:divsChild>
                            <w:div w:id="1664704678">
                              <w:marLeft w:val="0"/>
                              <w:marRight w:val="0"/>
                              <w:marTop w:val="0"/>
                              <w:marBottom w:val="0"/>
                              <w:divBdr>
                                <w:top w:val="none" w:sz="0" w:space="0" w:color="auto"/>
                                <w:left w:val="none" w:sz="0" w:space="0" w:color="auto"/>
                                <w:bottom w:val="none" w:sz="0" w:space="0" w:color="auto"/>
                                <w:right w:val="none" w:sz="0" w:space="0" w:color="auto"/>
                              </w:divBdr>
                              <w:divsChild>
                                <w:div w:id="1433354801">
                                  <w:marLeft w:val="0"/>
                                  <w:marRight w:val="0"/>
                                  <w:marTop w:val="0"/>
                                  <w:marBottom w:val="0"/>
                                  <w:divBdr>
                                    <w:top w:val="none" w:sz="0" w:space="0" w:color="auto"/>
                                    <w:left w:val="none" w:sz="0" w:space="0" w:color="auto"/>
                                    <w:bottom w:val="none" w:sz="0" w:space="0" w:color="auto"/>
                                    <w:right w:val="none" w:sz="0" w:space="0" w:color="auto"/>
                                  </w:divBdr>
                                  <w:divsChild>
                                    <w:div w:id="1154418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8808718">
                      <w:marLeft w:val="0"/>
                      <w:marRight w:val="0"/>
                      <w:marTop w:val="0"/>
                      <w:marBottom w:val="0"/>
                      <w:divBdr>
                        <w:top w:val="none" w:sz="0" w:space="0" w:color="auto"/>
                        <w:left w:val="none" w:sz="0" w:space="0" w:color="auto"/>
                        <w:bottom w:val="none" w:sz="0" w:space="0" w:color="auto"/>
                        <w:right w:val="none" w:sz="0" w:space="0" w:color="auto"/>
                      </w:divBdr>
                      <w:divsChild>
                        <w:div w:id="1447314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83648785">
      <w:bodyDiv w:val="1"/>
      <w:marLeft w:val="0"/>
      <w:marRight w:val="0"/>
      <w:marTop w:val="0"/>
      <w:marBottom w:val="0"/>
      <w:divBdr>
        <w:top w:val="none" w:sz="0" w:space="0" w:color="auto"/>
        <w:left w:val="none" w:sz="0" w:space="0" w:color="auto"/>
        <w:bottom w:val="none" w:sz="0" w:space="0" w:color="auto"/>
        <w:right w:val="none" w:sz="0" w:space="0" w:color="auto"/>
      </w:divBdr>
      <w:divsChild>
        <w:div w:id="1792555686">
          <w:marLeft w:val="0"/>
          <w:marRight w:val="0"/>
          <w:marTop w:val="0"/>
          <w:marBottom w:val="0"/>
          <w:divBdr>
            <w:top w:val="none" w:sz="0" w:space="0" w:color="auto"/>
            <w:left w:val="none" w:sz="0" w:space="0" w:color="auto"/>
            <w:bottom w:val="none" w:sz="0" w:space="0" w:color="auto"/>
            <w:right w:val="none" w:sz="0" w:space="0" w:color="auto"/>
          </w:divBdr>
          <w:divsChild>
            <w:div w:id="84499165">
              <w:marLeft w:val="0"/>
              <w:marRight w:val="0"/>
              <w:marTop w:val="0"/>
              <w:marBottom w:val="0"/>
              <w:divBdr>
                <w:top w:val="none" w:sz="0" w:space="0" w:color="auto"/>
                <w:left w:val="none" w:sz="0" w:space="0" w:color="auto"/>
                <w:bottom w:val="none" w:sz="0" w:space="0" w:color="auto"/>
                <w:right w:val="none" w:sz="0" w:space="0" w:color="auto"/>
              </w:divBdr>
              <w:divsChild>
                <w:div w:id="712383936">
                  <w:marLeft w:val="0"/>
                  <w:marRight w:val="0"/>
                  <w:marTop w:val="0"/>
                  <w:marBottom w:val="0"/>
                  <w:divBdr>
                    <w:top w:val="none" w:sz="0" w:space="0" w:color="auto"/>
                    <w:left w:val="none" w:sz="0" w:space="0" w:color="auto"/>
                    <w:bottom w:val="none" w:sz="0" w:space="0" w:color="auto"/>
                    <w:right w:val="none" w:sz="0" w:space="0" w:color="auto"/>
                  </w:divBdr>
                  <w:divsChild>
                    <w:div w:id="1822119396">
                      <w:marLeft w:val="0"/>
                      <w:marRight w:val="0"/>
                      <w:marTop w:val="0"/>
                      <w:marBottom w:val="0"/>
                      <w:divBdr>
                        <w:top w:val="none" w:sz="0" w:space="0" w:color="auto"/>
                        <w:left w:val="none" w:sz="0" w:space="0" w:color="auto"/>
                        <w:bottom w:val="none" w:sz="0" w:space="0" w:color="auto"/>
                        <w:right w:val="none" w:sz="0" w:space="0" w:color="auto"/>
                      </w:divBdr>
                      <w:divsChild>
                        <w:div w:id="595526636">
                          <w:marLeft w:val="0"/>
                          <w:marRight w:val="0"/>
                          <w:marTop w:val="0"/>
                          <w:marBottom w:val="0"/>
                          <w:divBdr>
                            <w:top w:val="none" w:sz="0" w:space="0" w:color="auto"/>
                            <w:left w:val="none" w:sz="0" w:space="0" w:color="auto"/>
                            <w:bottom w:val="none" w:sz="0" w:space="0" w:color="auto"/>
                            <w:right w:val="none" w:sz="0" w:space="0" w:color="auto"/>
                          </w:divBdr>
                          <w:divsChild>
                            <w:div w:id="2087994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6357296">
                  <w:marLeft w:val="0"/>
                  <w:marRight w:val="0"/>
                  <w:marTop w:val="0"/>
                  <w:marBottom w:val="0"/>
                  <w:divBdr>
                    <w:top w:val="none" w:sz="0" w:space="0" w:color="auto"/>
                    <w:left w:val="none" w:sz="0" w:space="0" w:color="auto"/>
                    <w:bottom w:val="none" w:sz="0" w:space="0" w:color="auto"/>
                    <w:right w:val="none" w:sz="0" w:space="0" w:color="auto"/>
                  </w:divBdr>
                  <w:divsChild>
                    <w:div w:id="1821917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6829038">
      <w:bodyDiv w:val="1"/>
      <w:marLeft w:val="0"/>
      <w:marRight w:val="0"/>
      <w:marTop w:val="0"/>
      <w:marBottom w:val="0"/>
      <w:divBdr>
        <w:top w:val="none" w:sz="0" w:space="0" w:color="auto"/>
        <w:left w:val="none" w:sz="0" w:space="0" w:color="auto"/>
        <w:bottom w:val="none" w:sz="0" w:space="0" w:color="auto"/>
        <w:right w:val="none" w:sz="0" w:space="0" w:color="auto"/>
      </w:divBdr>
      <w:divsChild>
        <w:div w:id="1112475349">
          <w:marLeft w:val="0"/>
          <w:marRight w:val="0"/>
          <w:marTop w:val="0"/>
          <w:marBottom w:val="0"/>
          <w:divBdr>
            <w:top w:val="none" w:sz="0" w:space="0" w:color="auto"/>
            <w:left w:val="none" w:sz="0" w:space="0" w:color="auto"/>
            <w:bottom w:val="none" w:sz="0" w:space="0" w:color="auto"/>
            <w:right w:val="none" w:sz="0" w:space="0" w:color="auto"/>
          </w:divBdr>
          <w:divsChild>
            <w:div w:id="1829787696">
              <w:marLeft w:val="0"/>
              <w:marRight w:val="0"/>
              <w:marTop w:val="0"/>
              <w:marBottom w:val="0"/>
              <w:divBdr>
                <w:top w:val="none" w:sz="0" w:space="0" w:color="auto"/>
                <w:left w:val="none" w:sz="0" w:space="0" w:color="auto"/>
                <w:bottom w:val="none" w:sz="0" w:space="0" w:color="auto"/>
                <w:right w:val="none" w:sz="0" w:space="0" w:color="auto"/>
              </w:divBdr>
              <w:divsChild>
                <w:div w:id="28334322">
                  <w:marLeft w:val="0"/>
                  <w:marRight w:val="0"/>
                  <w:marTop w:val="0"/>
                  <w:marBottom w:val="0"/>
                  <w:divBdr>
                    <w:top w:val="none" w:sz="0" w:space="0" w:color="auto"/>
                    <w:left w:val="none" w:sz="0" w:space="0" w:color="auto"/>
                    <w:bottom w:val="none" w:sz="0" w:space="0" w:color="auto"/>
                    <w:right w:val="none" w:sz="0" w:space="0" w:color="auto"/>
                  </w:divBdr>
                  <w:divsChild>
                    <w:div w:id="106705873">
                      <w:marLeft w:val="0"/>
                      <w:marRight w:val="0"/>
                      <w:marTop w:val="0"/>
                      <w:marBottom w:val="0"/>
                      <w:divBdr>
                        <w:top w:val="none" w:sz="0" w:space="0" w:color="auto"/>
                        <w:left w:val="none" w:sz="0" w:space="0" w:color="auto"/>
                        <w:bottom w:val="none" w:sz="0" w:space="0" w:color="auto"/>
                        <w:right w:val="none" w:sz="0" w:space="0" w:color="auto"/>
                      </w:divBdr>
                      <w:divsChild>
                        <w:div w:id="1855067037">
                          <w:marLeft w:val="0"/>
                          <w:marRight w:val="0"/>
                          <w:marTop w:val="0"/>
                          <w:marBottom w:val="0"/>
                          <w:divBdr>
                            <w:top w:val="none" w:sz="0" w:space="0" w:color="auto"/>
                            <w:left w:val="none" w:sz="0" w:space="0" w:color="auto"/>
                            <w:bottom w:val="none" w:sz="0" w:space="0" w:color="auto"/>
                            <w:right w:val="none" w:sz="0" w:space="0" w:color="auto"/>
                          </w:divBdr>
                        </w:div>
                      </w:divsChild>
                    </w:div>
                    <w:div w:id="2138254856">
                      <w:marLeft w:val="0"/>
                      <w:marRight w:val="0"/>
                      <w:marTop w:val="0"/>
                      <w:marBottom w:val="0"/>
                      <w:divBdr>
                        <w:top w:val="none" w:sz="0" w:space="0" w:color="auto"/>
                        <w:left w:val="none" w:sz="0" w:space="0" w:color="auto"/>
                        <w:bottom w:val="none" w:sz="0" w:space="0" w:color="auto"/>
                        <w:right w:val="none" w:sz="0" w:space="0" w:color="auto"/>
                      </w:divBdr>
                      <w:divsChild>
                        <w:div w:id="1726755873">
                          <w:marLeft w:val="0"/>
                          <w:marRight w:val="0"/>
                          <w:marTop w:val="0"/>
                          <w:marBottom w:val="0"/>
                          <w:divBdr>
                            <w:top w:val="none" w:sz="0" w:space="0" w:color="auto"/>
                            <w:left w:val="none" w:sz="0" w:space="0" w:color="auto"/>
                            <w:bottom w:val="none" w:sz="0" w:space="0" w:color="auto"/>
                            <w:right w:val="none" w:sz="0" w:space="0" w:color="auto"/>
                          </w:divBdr>
                          <w:divsChild>
                            <w:div w:id="163475243">
                              <w:marLeft w:val="0"/>
                              <w:marRight w:val="0"/>
                              <w:marTop w:val="0"/>
                              <w:marBottom w:val="0"/>
                              <w:divBdr>
                                <w:top w:val="none" w:sz="0" w:space="0" w:color="auto"/>
                                <w:left w:val="none" w:sz="0" w:space="0" w:color="auto"/>
                                <w:bottom w:val="none" w:sz="0" w:space="0" w:color="auto"/>
                                <w:right w:val="none" w:sz="0" w:space="0" w:color="auto"/>
                              </w:divBdr>
                              <w:divsChild>
                                <w:div w:id="1966693036">
                                  <w:marLeft w:val="0"/>
                                  <w:marRight w:val="0"/>
                                  <w:marTop w:val="0"/>
                                  <w:marBottom w:val="0"/>
                                  <w:divBdr>
                                    <w:top w:val="none" w:sz="0" w:space="0" w:color="auto"/>
                                    <w:left w:val="none" w:sz="0" w:space="0" w:color="auto"/>
                                    <w:bottom w:val="none" w:sz="0" w:space="0" w:color="auto"/>
                                    <w:right w:val="none" w:sz="0" w:space="0" w:color="auto"/>
                                  </w:divBdr>
                                  <w:divsChild>
                                    <w:div w:id="1002666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10004945">
      <w:bodyDiv w:val="1"/>
      <w:marLeft w:val="0"/>
      <w:marRight w:val="0"/>
      <w:marTop w:val="0"/>
      <w:marBottom w:val="0"/>
      <w:divBdr>
        <w:top w:val="none" w:sz="0" w:space="0" w:color="auto"/>
        <w:left w:val="none" w:sz="0" w:space="0" w:color="auto"/>
        <w:bottom w:val="none" w:sz="0" w:space="0" w:color="auto"/>
        <w:right w:val="none" w:sz="0" w:space="0" w:color="auto"/>
      </w:divBdr>
      <w:divsChild>
        <w:div w:id="1193955217">
          <w:marLeft w:val="0"/>
          <w:marRight w:val="0"/>
          <w:marTop w:val="0"/>
          <w:marBottom w:val="0"/>
          <w:divBdr>
            <w:top w:val="none" w:sz="0" w:space="0" w:color="auto"/>
            <w:left w:val="none" w:sz="0" w:space="0" w:color="auto"/>
            <w:bottom w:val="none" w:sz="0" w:space="0" w:color="auto"/>
            <w:right w:val="none" w:sz="0" w:space="0" w:color="auto"/>
          </w:divBdr>
          <w:divsChild>
            <w:div w:id="727386381">
              <w:marLeft w:val="0"/>
              <w:marRight w:val="0"/>
              <w:marTop w:val="0"/>
              <w:marBottom w:val="0"/>
              <w:divBdr>
                <w:top w:val="none" w:sz="0" w:space="0" w:color="auto"/>
                <w:left w:val="none" w:sz="0" w:space="0" w:color="auto"/>
                <w:bottom w:val="none" w:sz="0" w:space="0" w:color="auto"/>
                <w:right w:val="none" w:sz="0" w:space="0" w:color="auto"/>
              </w:divBdr>
              <w:divsChild>
                <w:div w:id="1547528817">
                  <w:marLeft w:val="0"/>
                  <w:marRight w:val="0"/>
                  <w:marTop w:val="0"/>
                  <w:marBottom w:val="0"/>
                  <w:divBdr>
                    <w:top w:val="none" w:sz="0" w:space="0" w:color="auto"/>
                    <w:left w:val="none" w:sz="0" w:space="0" w:color="auto"/>
                    <w:bottom w:val="none" w:sz="0" w:space="0" w:color="auto"/>
                    <w:right w:val="none" w:sz="0" w:space="0" w:color="auto"/>
                  </w:divBdr>
                  <w:divsChild>
                    <w:div w:id="459495496">
                      <w:marLeft w:val="0"/>
                      <w:marRight w:val="0"/>
                      <w:marTop w:val="0"/>
                      <w:marBottom w:val="0"/>
                      <w:divBdr>
                        <w:top w:val="none" w:sz="0" w:space="0" w:color="auto"/>
                        <w:left w:val="none" w:sz="0" w:space="0" w:color="auto"/>
                        <w:bottom w:val="none" w:sz="0" w:space="0" w:color="auto"/>
                        <w:right w:val="none" w:sz="0" w:space="0" w:color="auto"/>
                      </w:divBdr>
                      <w:divsChild>
                        <w:div w:id="38483632">
                          <w:marLeft w:val="0"/>
                          <w:marRight w:val="0"/>
                          <w:marTop w:val="0"/>
                          <w:marBottom w:val="0"/>
                          <w:divBdr>
                            <w:top w:val="none" w:sz="0" w:space="0" w:color="auto"/>
                            <w:left w:val="none" w:sz="0" w:space="0" w:color="auto"/>
                            <w:bottom w:val="none" w:sz="0" w:space="0" w:color="auto"/>
                            <w:right w:val="none" w:sz="0" w:space="0" w:color="auto"/>
                          </w:divBdr>
                        </w:div>
                      </w:divsChild>
                    </w:div>
                    <w:div w:id="1057163708">
                      <w:marLeft w:val="0"/>
                      <w:marRight w:val="0"/>
                      <w:marTop w:val="0"/>
                      <w:marBottom w:val="0"/>
                      <w:divBdr>
                        <w:top w:val="none" w:sz="0" w:space="0" w:color="auto"/>
                        <w:left w:val="none" w:sz="0" w:space="0" w:color="auto"/>
                        <w:bottom w:val="none" w:sz="0" w:space="0" w:color="auto"/>
                        <w:right w:val="none" w:sz="0" w:space="0" w:color="auto"/>
                      </w:divBdr>
                      <w:divsChild>
                        <w:div w:id="1872263265">
                          <w:marLeft w:val="0"/>
                          <w:marRight w:val="0"/>
                          <w:marTop w:val="0"/>
                          <w:marBottom w:val="0"/>
                          <w:divBdr>
                            <w:top w:val="none" w:sz="0" w:space="0" w:color="auto"/>
                            <w:left w:val="none" w:sz="0" w:space="0" w:color="auto"/>
                            <w:bottom w:val="none" w:sz="0" w:space="0" w:color="auto"/>
                            <w:right w:val="none" w:sz="0" w:space="0" w:color="auto"/>
                          </w:divBdr>
                          <w:divsChild>
                            <w:div w:id="1526866516">
                              <w:marLeft w:val="0"/>
                              <w:marRight w:val="0"/>
                              <w:marTop w:val="0"/>
                              <w:marBottom w:val="0"/>
                              <w:divBdr>
                                <w:top w:val="none" w:sz="0" w:space="0" w:color="auto"/>
                                <w:left w:val="none" w:sz="0" w:space="0" w:color="auto"/>
                                <w:bottom w:val="none" w:sz="0" w:space="0" w:color="auto"/>
                                <w:right w:val="none" w:sz="0" w:space="0" w:color="auto"/>
                              </w:divBdr>
                              <w:divsChild>
                                <w:div w:id="1331785818">
                                  <w:marLeft w:val="0"/>
                                  <w:marRight w:val="0"/>
                                  <w:marTop w:val="0"/>
                                  <w:marBottom w:val="0"/>
                                  <w:divBdr>
                                    <w:top w:val="none" w:sz="0" w:space="0" w:color="auto"/>
                                    <w:left w:val="none" w:sz="0" w:space="0" w:color="auto"/>
                                    <w:bottom w:val="none" w:sz="0" w:space="0" w:color="auto"/>
                                    <w:right w:val="none" w:sz="0" w:space="0" w:color="auto"/>
                                  </w:divBdr>
                                  <w:divsChild>
                                    <w:div w:id="1535314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19372817">
      <w:bodyDiv w:val="1"/>
      <w:marLeft w:val="0"/>
      <w:marRight w:val="0"/>
      <w:marTop w:val="0"/>
      <w:marBottom w:val="0"/>
      <w:divBdr>
        <w:top w:val="none" w:sz="0" w:space="0" w:color="auto"/>
        <w:left w:val="none" w:sz="0" w:space="0" w:color="auto"/>
        <w:bottom w:val="none" w:sz="0" w:space="0" w:color="auto"/>
        <w:right w:val="none" w:sz="0" w:space="0" w:color="auto"/>
      </w:divBdr>
    </w:div>
    <w:div w:id="423571906">
      <w:bodyDiv w:val="1"/>
      <w:marLeft w:val="0"/>
      <w:marRight w:val="0"/>
      <w:marTop w:val="0"/>
      <w:marBottom w:val="0"/>
      <w:divBdr>
        <w:top w:val="none" w:sz="0" w:space="0" w:color="auto"/>
        <w:left w:val="none" w:sz="0" w:space="0" w:color="auto"/>
        <w:bottom w:val="none" w:sz="0" w:space="0" w:color="auto"/>
        <w:right w:val="none" w:sz="0" w:space="0" w:color="auto"/>
      </w:divBdr>
      <w:divsChild>
        <w:div w:id="437139260">
          <w:marLeft w:val="0"/>
          <w:marRight w:val="0"/>
          <w:marTop w:val="0"/>
          <w:marBottom w:val="0"/>
          <w:divBdr>
            <w:top w:val="none" w:sz="0" w:space="0" w:color="auto"/>
            <w:left w:val="none" w:sz="0" w:space="0" w:color="auto"/>
            <w:bottom w:val="none" w:sz="0" w:space="0" w:color="auto"/>
            <w:right w:val="none" w:sz="0" w:space="0" w:color="auto"/>
          </w:divBdr>
          <w:divsChild>
            <w:div w:id="362828863">
              <w:marLeft w:val="0"/>
              <w:marRight w:val="0"/>
              <w:marTop w:val="0"/>
              <w:marBottom w:val="0"/>
              <w:divBdr>
                <w:top w:val="none" w:sz="0" w:space="0" w:color="auto"/>
                <w:left w:val="none" w:sz="0" w:space="0" w:color="auto"/>
                <w:bottom w:val="none" w:sz="0" w:space="0" w:color="auto"/>
                <w:right w:val="none" w:sz="0" w:space="0" w:color="auto"/>
              </w:divBdr>
              <w:divsChild>
                <w:div w:id="1086532438">
                  <w:marLeft w:val="0"/>
                  <w:marRight w:val="0"/>
                  <w:marTop w:val="0"/>
                  <w:marBottom w:val="0"/>
                  <w:divBdr>
                    <w:top w:val="none" w:sz="0" w:space="0" w:color="auto"/>
                    <w:left w:val="none" w:sz="0" w:space="0" w:color="auto"/>
                    <w:bottom w:val="none" w:sz="0" w:space="0" w:color="auto"/>
                    <w:right w:val="none" w:sz="0" w:space="0" w:color="auto"/>
                  </w:divBdr>
                  <w:divsChild>
                    <w:div w:id="399526604">
                      <w:marLeft w:val="0"/>
                      <w:marRight w:val="0"/>
                      <w:marTop w:val="0"/>
                      <w:marBottom w:val="0"/>
                      <w:divBdr>
                        <w:top w:val="none" w:sz="0" w:space="0" w:color="auto"/>
                        <w:left w:val="none" w:sz="0" w:space="0" w:color="auto"/>
                        <w:bottom w:val="none" w:sz="0" w:space="0" w:color="auto"/>
                        <w:right w:val="none" w:sz="0" w:space="0" w:color="auto"/>
                      </w:divBdr>
                      <w:divsChild>
                        <w:div w:id="1205370059">
                          <w:marLeft w:val="0"/>
                          <w:marRight w:val="0"/>
                          <w:marTop w:val="0"/>
                          <w:marBottom w:val="0"/>
                          <w:divBdr>
                            <w:top w:val="none" w:sz="0" w:space="0" w:color="auto"/>
                            <w:left w:val="none" w:sz="0" w:space="0" w:color="auto"/>
                            <w:bottom w:val="none" w:sz="0" w:space="0" w:color="auto"/>
                            <w:right w:val="none" w:sz="0" w:space="0" w:color="auto"/>
                          </w:divBdr>
                          <w:divsChild>
                            <w:div w:id="1579752982">
                              <w:marLeft w:val="0"/>
                              <w:marRight w:val="0"/>
                              <w:marTop w:val="0"/>
                              <w:marBottom w:val="0"/>
                              <w:divBdr>
                                <w:top w:val="none" w:sz="0" w:space="0" w:color="auto"/>
                                <w:left w:val="none" w:sz="0" w:space="0" w:color="auto"/>
                                <w:bottom w:val="none" w:sz="0" w:space="0" w:color="auto"/>
                                <w:right w:val="none" w:sz="0" w:space="0" w:color="auto"/>
                              </w:divBdr>
                              <w:divsChild>
                                <w:div w:id="252134417">
                                  <w:marLeft w:val="0"/>
                                  <w:marRight w:val="0"/>
                                  <w:marTop w:val="0"/>
                                  <w:marBottom w:val="0"/>
                                  <w:divBdr>
                                    <w:top w:val="none" w:sz="0" w:space="0" w:color="auto"/>
                                    <w:left w:val="none" w:sz="0" w:space="0" w:color="auto"/>
                                    <w:bottom w:val="none" w:sz="0" w:space="0" w:color="auto"/>
                                    <w:right w:val="none" w:sz="0" w:space="0" w:color="auto"/>
                                  </w:divBdr>
                                  <w:divsChild>
                                    <w:div w:id="1290287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0878708">
                      <w:marLeft w:val="0"/>
                      <w:marRight w:val="0"/>
                      <w:marTop w:val="0"/>
                      <w:marBottom w:val="0"/>
                      <w:divBdr>
                        <w:top w:val="none" w:sz="0" w:space="0" w:color="auto"/>
                        <w:left w:val="none" w:sz="0" w:space="0" w:color="auto"/>
                        <w:bottom w:val="none" w:sz="0" w:space="0" w:color="auto"/>
                        <w:right w:val="none" w:sz="0" w:space="0" w:color="auto"/>
                      </w:divBdr>
                      <w:divsChild>
                        <w:div w:id="307319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24572680">
      <w:bodyDiv w:val="1"/>
      <w:marLeft w:val="0"/>
      <w:marRight w:val="0"/>
      <w:marTop w:val="0"/>
      <w:marBottom w:val="0"/>
      <w:divBdr>
        <w:top w:val="none" w:sz="0" w:space="0" w:color="auto"/>
        <w:left w:val="none" w:sz="0" w:space="0" w:color="auto"/>
        <w:bottom w:val="none" w:sz="0" w:space="0" w:color="auto"/>
        <w:right w:val="none" w:sz="0" w:space="0" w:color="auto"/>
      </w:divBdr>
    </w:div>
    <w:div w:id="432019222">
      <w:bodyDiv w:val="1"/>
      <w:marLeft w:val="0"/>
      <w:marRight w:val="0"/>
      <w:marTop w:val="0"/>
      <w:marBottom w:val="0"/>
      <w:divBdr>
        <w:top w:val="none" w:sz="0" w:space="0" w:color="auto"/>
        <w:left w:val="none" w:sz="0" w:space="0" w:color="auto"/>
        <w:bottom w:val="none" w:sz="0" w:space="0" w:color="auto"/>
        <w:right w:val="none" w:sz="0" w:space="0" w:color="auto"/>
      </w:divBdr>
      <w:divsChild>
        <w:div w:id="404835597">
          <w:marLeft w:val="0"/>
          <w:marRight w:val="0"/>
          <w:marTop w:val="0"/>
          <w:marBottom w:val="0"/>
          <w:divBdr>
            <w:top w:val="none" w:sz="0" w:space="0" w:color="auto"/>
            <w:left w:val="none" w:sz="0" w:space="0" w:color="auto"/>
            <w:bottom w:val="none" w:sz="0" w:space="0" w:color="auto"/>
            <w:right w:val="none" w:sz="0" w:space="0" w:color="auto"/>
          </w:divBdr>
          <w:divsChild>
            <w:div w:id="1864436951">
              <w:marLeft w:val="0"/>
              <w:marRight w:val="0"/>
              <w:marTop w:val="0"/>
              <w:marBottom w:val="0"/>
              <w:divBdr>
                <w:top w:val="none" w:sz="0" w:space="0" w:color="auto"/>
                <w:left w:val="none" w:sz="0" w:space="0" w:color="auto"/>
                <w:bottom w:val="none" w:sz="0" w:space="0" w:color="auto"/>
                <w:right w:val="none" w:sz="0" w:space="0" w:color="auto"/>
              </w:divBdr>
              <w:divsChild>
                <w:div w:id="901478508">
                  <w:marLeft w:val="0"/>
                  <w:marRight w:val="0"/>
                  <w:marTop w:val="0"/>
                  <w:marBottom w:val="0"/>
                  <w:divBdr>
                    <w:top w:val="none" w:sz="0" w:space="0" w:color="auto"/>
                    <w:left w:val="none" w:sz="0" w:space="0" w:color="auto"/>
                    <w:bottom w:val="none" w:sz="0" w:space="0" w:color="auto"/>
                    <w:right w:val="none" w:sz="0" w:space="0" w:color="auto"/>
                  </w:divBdr>
                  <w:divsChild>
                    <w:div w:id="1088236919">
                      <w:marLeft w:val="0"/>
                      <w:marRight w:val="0"/>
                      <w:marTop w:val="0"/>
                      <w:marBottom w:val="0"/>
                      <w:divBdr>
                        <w:top w:val="none" w:sz="0" w:space="0" w:color="auto"/>
                        <w:left w:val="none" w:sz="0" w:space="0" w:color="auto"/>
                        <w:bottom w:val="none" w:sz="0" w:space="0" w:color="auto"/>
                        <w:right w:val="none" w:sz="0" w:space="0" w:color="auto"/>
                      </w:divBdr>
                    </w:div>
                  </w:divsChild>
                </w:div>
                <w:div w:id="1910729964">
                  <w:marLeft w:val="0"/>
                  <w:marRight w:val="0"/>
                  <w:marTop w:val="0"/>
                  <w:marBottom w:val="0"/>
                  <w:divBdr>
                    <w:top w:val="none" w:sz="0" w:space="0" w:color="auto"/>
                    <w:left w:val="none" w:sz="0" w:space="0" w:color="auto"/>
                    <w:bottom w:val="none" w:sz="0" w:space="0" w:color="auto"/>
                    <w:right w:val="none" w:sz="0" w:space="0" w:color="auto"/>
                  </w:divBdr>
                  <w:divsChild>
                    <w:div w:id="249630280">
                      <w:marLeft w:val="0"/>
                      <w:marRight w:val="0"/>
                      <w:marTop w:val="0"/>
                      <w:marBottom w:val="0"/>
                      <w:divBdr>
                        <w:top w:val="none" w:sz="0" w:space="0" w:color="auto"/>
                        <w:left w:val="none" w:sz="0" w:space="0" w:color="auto"/>
                        <w:bottom w:val="none" w:sz="0" w:space="0" w:color="auto"/>
                        <w:right w:val="none" w:sz="0" w:space="0" w:color="auto"/>
                      </w:divBdr>
                      <w:divsChild>
                        <w:div w:id="137384963">
                          <w:marLeft w:val="0"/>
                          <w:marRight w:val="0"/>
                          <w:marTop w:val="0"/>
                          <w:marBottom w:val="0"/>
                          <w:divBdr>
                            <w:top w:val="none" w:sz="0" w:space="0" w:color="auto"/>
                            <w:left w:val="none" w:sz="0" w:space="0" w:color="auto"/>
                            <w:bottom w:val="none" w:sz="0" w:space="0" w:color="auto"/>
                            <w:right w:val="none" w:sz="0" w:space="0" w:color="auto"/>
                          </w:divBdr>
                          <w:divsChild>
                            <w:div w:id="1157302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44425620">
      <w:bodyDiv w:val="1"/>
      <w:marLeft w:val="0"/>
      <w:marRight w:val="0"/>
      <w:marTop w:val="0"/>
      <w:marBottom w:val="0"/>
      <w:divBdr>
        <w:top w:val="none" w:sz="0" w:space="0" w:color="auto"/>
        <w:left w:val="none" w:sz="0" w:space="0" w:color="auto"/>
        <w:bottom w:val="none" w:sz="0" w:space="0" w:color="auto"/>
        <w:right w:val="none" w:sz="0" w:space="0" w:color="auto"/>
      </w:divBdr>
      <w:divsChild>
        <w:div w:id="1713963235">
          <w:marLeft w:val="0"/>
          <w:marRight w:val="0"/>
          <w:marTop w:val="0"/>
          <w:marBottom w:val="0"/>
          <w:divBdr>
            <w:top w:val="none" w:sz="0" w:space="0" w:color="auto"/>
            <w:left w:val="none" w:sz="0" w:space="0" w:color="auto"/>
            <w:bottom w:val="none" w:sz="0" w:space="0" w:color="auto"/>
            <w:right w:val="none" w:sz="0" w:space="0" w:color="auto"/>
          </w:divBdr>
          <w:divsChild>
            <w:div w:id="1963221652">
              <w:marLeft w:val="0"/>
              <w:marRight w:val="0"/>
              <w:marTop w:val="0"/>
              <w:marBottom w:val="0"/>
              <w:divBdr>
                <w:top w:val="none" w:sz="0" w:space="0" w:color="auto"/>
                <w:left w:val="none" w:sz="0" w:space="0" w:color="auto"/>
                <w:bottom w:val="none" w:sz="0" w:space="0" w:color="auto"/>
                <w:right w:val="none" w:sz="0" w:space="0" w:color="auto"/>
              </w:divBdr>
              <w:divsChild>
                <w:div w:id="1210725900">
                  <w:marLeft w:val="0"/>
                  <w:marRight w:val="0"/>
                  <w:marTop w:val="0"/>
                  <w:marBottom w:val="0"/>
                  <w:divBdr>
                    <w:top w:val="none" w:sz="0" w:space="0" w:color="auto"/>
                    <w:left w:val="none" w:sz="0" w:space="0" w:color="auto"/>
                    <w:bottom w:val="none" w:sz="0" w:space="0" w:color="auto"/>
                    <w:right w:val="none" w:sz="0" w:space="0" w:color="auto"/>
                  </w:divBdr>
                  <w:divsChild>
                    <w:div w:id="966854191">
                      <w:marLeft w:val="0"/>
                      <w:marRight w:val="0"/>
                      <w:marTop w:val="0"/>
                      <w:marBottom w:val="0"/>
                      <w:divBdr>
                        <w:top w:val="none" w:sz="0" w:space="0" w:color="auto"/>
                        <w:left w:val="none" w:sz="0" w:space="0" w:color="auto"/>
                        <w:bottom w:val="none" w:sz="0" w:space="0" w:color="auto"/>
                        <w:right w:val="none" w:sz="0" w:space="0" w:color="auto"/>
                      </w:divBdr>
                      <w:divsChild>
                        <w:div w:id="1810703948">
                          <w:marLeft w:val="0"/>
                          <w:marRight w:val="0"/>
                          <w:marTop w:val="0"/>
                          <w:marBottom w:val="0"/>
                          <w:divBdr>
                            <w:top w:val="none" w:sz="0" w:space="0" w:color="auto"/>
                            <w:left w:val="none" w:sz="0" w:space="0" w:color="auto"/>
                            <w:bottom w:val="none" w:sz="0" w:space="0" w:color="auto"/>
                            <w:right w:val="none" w:sz="0" w:space="0" w:color="auto"/>
                          </w:divBdr>
                        </w:div>
                      </w:divsChild>
                    </w:div>
                    <w:div w:id="2034190874">
                      <w:marLeft w:val="0"/>
                      <w:marRight w:val="0"/>
                      <w:marTop w:val="0"/>
                      <w:marBottom w:val="0"/>
                      <w:divBdr>
                        <w:top w:val="none" w:sz="0" w:space="0" w:color="auto"/>
                        <w:left w:val="none" w:sz="0" w:space="0" w:color="auto"/>
                        <w:bottom w:val="none" w:sz="0" w:space="0" w:color="auto"/>
                        <w:right w:val="none" w:sz="0" w:space="0" w:color="auto"/>
                      </w:divBdr>
                      <w:divsChild>
                        <w:div w:id="77291867">
                          <w:marLeft w:val="0"/>
                          <w:marRight w:val="0"/>
                          <w:marTop w:val="0"/>
                          <w:marBottom w:val="0"/>
                          <w:divBdr>
                            <w:top w:val="none" w:sz="0" w:space="0" w:color="auto"/>
                            <w:left w:val="none" w:sz="0" w:space="0" w:color="auto"/>
                            <w:bottom w:val="none" w:sz="0" w:space="0" w:color="auto"/>
                            <w:right w:val="none" w:sz="0" w:space="0" w:color="auto"/>
                          </w:divBdr>
                          <w:divsChild>
                            <w:div w:id="1244220865">
                              <w:marLeft w:val="0"/>
                              <w:marRight w:val="0"/>
                              <w:marTop w:val="0"/>
                              <w:marBottom w:val="0"/>
                              <w:divBdr>
                                <w:top w:val="none" w:sz="0" w:space="0" w:color="auto"/>
                                <w:left w:val="none" w:sz="0" w:space="0" w:color="auto"/>
                                <w:bottom w:val="none" w:sz="0" w:space="0" w:color="auto"/>
                                <w:right w:val="none" w:sz="0" w:space="0" w:color="auto"/>
                              </w:divBdr>
                              <w:divsChild>
                                <w:div w:id="566649154">
                                  <w:marLeft w:val="0"/>
                                  <w:marRight w:val="0"/>
                                  <w:marTop w:val="0"/>
                                  <w:marBottom w:val="0"/>
                                  <w:divBdr>
                                    <w:top w:val="none" w:sz="0" w:space="0" w:color="auto"/>
                                    <w:left w:val="none" w:sz="0" w:space="0" w:color="auto"/>
                                    <w:bottom w:val="none" w:sz="0" w:space="0" w:color="auto"/>
                                    <w:right w:val="none" w:sz="0" w:space="0" w:color="auto"/>
                                  </w:divBdr>
                                  <w:divsChild>
                                    <w:div w:id="1616012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50907086">
      <w:bodyDiv w:val="1"/>
      <w:marLeft w:val="0"/>
      <w:marRight w:val="0"/>
      <w:marTop w:val="0"/>
      <w:marBottom w:val="0"/>
      <w:divBdr>
        <w:top w:val="none" w:sz="0" w:space="0" w:color="auto"/>
        <w:left w:val="none" w:sz="0" w:space="0" w:color="auto"/>
        <w:bottom w:val="none" w:sz="0" w:space="0" w:color="auto"/>
        <w:right w:val="none" w:sz="0" w:space="0" w:color="auto"/>
      </w:divBdr>
      <w:divsChild>
        <w:div w:id="726881740">
          <w:marLeft w:val="0"/>
          <w:marRight w:val="0"/>
          <w:marTop w:val="0"/>
          <w:marBottom w:val="0"/>
          <w:divBdr>
            <w:top w:val="none" w:sz="0" w:space="0" w:color="auto"/>
            <w:left w:val="none" w:sz="0" w:space="0" w:color="auto"/>
            <w:bottom w:val="none" w:sz="0" w:space="0" w:color="auto"/>
            <w:right w:val="none" w:sz="0" w:space="0" w:color="auto"/>
          </w:divBdr>
          <w:divsChild>
            <w:div w:id="841047788">
              <w:marLeft w:val="0"/>
              <w:marRight w:val="0"/>
              <w:marTop w:val="0"/>
              <w:marBottom w:val="0"/>
              <w:divBdr>
                <w:top w:val="none" w:sz="0" w:space="0" w:color="auto"/>
                <w:left w:val="none" w:sz="0" w:space="0" w:color="auto"/>
                <w:bottom w:val="none" w:sz="0" w:space="0" w:color="auto"/>
                <w:right w:val="none" w:sz="0" w:space="0" w:color="auto"/>
              </w:divBdr>
              <w:divsChild>
                <w:div w:id="742682156">
                  <w:marLeft w:val="0"/>
                  <w:marRight w:val="0"/>
                  <w:marTop w:val="0"/>
                  <w:marBottom w:val="0"/>
                  <w:divBdr>
                    <w:top w:val="none" w:sz="0" w:space="0" w:color="auto"/>
                    <w:left w:val="none" w:sz="0" w:space="0" w:color="auto"/>
                    <w:bottom w:val="none" w:sz="0" w:space="0" w:color="auto"/>
                    <w:right w:val="none" w:sz="0" w:space="0" w:color="auto"/>
                  </w:divBdr>
                  <w:divsChild>
                    <w:div w:id="1411346417">
                      <w:marLeft w:val="0"/>
                      <w:marRight w:val="0"/>
                      <w:marTop w:val="0"/>
                      <w:marBottom w:val="0"/>
                      <w:divBdr>
                        <w:top w:val="none" w:sz="0" w:space="0" w:color="auto"/>
                        <w:left w:val="none" w:sz="0" w:space="0" w:color="auto"/>
                        <w:bottom w:val="none" w:sz="0" w:space="0" w:color="auto"/>
                        <w:right w:val="none" w:sz="0" w:space="0" w:color="auto"/>
                      </w:divBdr>
                      <w:divsChild>
                        <w:div w:id="1126973690">
                          <w:marLeft w:val="0"/>
                          <w:marRight w:val="0"/>
                          <w:marTop w:val="0"/>
                          <w:marBottom w:val="0"/>
                          <w:divBdr>
                            <w:top w:val="none" w:sz="0" w:space="0" w:color="auto"/>
                            <w:left w:val="none" w:sz="0" w:space="0" w:color="auto"/>
                            <w:bottom w:val="none" w:sz="0" w:space="0" w:color="auto"/>
                            <w:right w:val="none" w:sz="0" w:space="0" w:color="auto"/>
                          </w:divBdr>
                        </w:div>
                      </w:divsChild>
                    </w:div>
                    <w:div w:id="1735464243">
                      <w:marLeft w:val="0"/>
                      <w:marRight w:val="0"/>
                      <w:marTop w:val="0"/>
                      <w:marBottom w:val="0"/>
                      <w:divBdr>
                        <w:top w:val="none" w:sz="0" w:space="0" w:color="auto"/>
                        <w:left w:val="none" w:sz="0" w:space="0" w:color="auto"/>
                        <w:bottom w:val="none" w:sz="0" w:space="0" w:color="auto"/>
                        <w:right w:val="none" w:sz="0" w:space="0" w:color="auto"/>
                      </w:divBdr>
                      <w:divsChild>
                        <w:div w:id="2087219224">
                          <w:marLeft w:val="0"/>
                          <w:marRight w:val="0"/>
                          <w:marTop w:val="0"/>
                          <w:marBottom w:val="0"/>
                          <w:divBdr>
                            <w:top w:val="none" w:sz="0" w:space="0" w:color="auto"/>
                            <w:left w:val="none" w:sz="0" w:space="0" w:color="auto"/>
                            <w:bottom w:val="none" w:sz="0" w:space="0" w:color="auto"/>
                            <w:right w:val="none" w:sz="0" w:space="0" w:color="auto"/>
                          </w:divBdr>
                          <w:divsChild>
                            <w:div w:id="1421873753">
                              <w:marLeft w:val="0"/>
                              <w:marRight w:val="0"/>
                              <w:marTop w:val="0"/>
                              <w:marBottom w:val="0"/>
                              <w:divBdr>
                                <w:top w:val="none" w:sz="0" w:space="0" w:color="auto"/>
                                <w:left w:val="none" w:sz="0" w:space="0" w:color="auto"/>
                                <w:bottom w:val="none" w:sz="0" w:space="0" w:color="auto"/>
                                <w:right w:val="none" w:sz="0" w:space="0" w:color="auto"/>
                              </w:divBdr>
                              <w:divsChild>
                                <w:div w:id="887490286">
                                  <w:marLeft w:val="0"/>
                                  <w:marRight w:val="0"/>
                                  <w:marTop w:val="0"/>
                                  <w:marBottom w:val="0"/>
                                  <w:divBdr>
                                    <w:top w:val="none" w:sz="0" w:space="0" w:color="auto"/>
                                    <w:left w:val="none" w:sz="0" w:space="0" w:color="auto"/>
                                    <w:bottom w:val="none" w:sz="0" w:space="0" w:color="auto"/>
                                    <w:right w:val="none" w:sz="0" w:space="0" w:color="auto"/>
                                  </w:divBdr>
                                  <w:divsChild>
                                    <w:div w:id="1528450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57066607">
      <w:bodyDiv w:val="1"/>
      <w:marLeft w:val="0"/>
      <w:marRight w:val="0"/>
      <w:marTop w:val="0"/>
      <w:marBottom w:val="0"/>
      <w:divBdr>
        <w:top w:val="none" w:sz="0" w:space="0" w:color="auto"/>
        <w:left w:val="none" w:sz="0" w:space="0" w:color="auto"/>
        <w:bottom w:val="none" w:sz="0" w:space="0" w:color="auto"/>
        <w:right w:val="none" w:sz="0" w:space="0" w:color="auto"/>
      </w:divBdr>
    </w:div>
    <w:div w:id="457072941">
      <w:bodyDiv w:val="1"/>
      <w:marLeft w:val="0"/>
      <w:marRight w:val="0"/>
      <w:marTop w:val="0"/>
      <w:marBottom w:val="0"/>
      <w:divBdr>
        <w:top w:val="none" w:sz="0" w:space="0" w:color="auto"/>
        <w:left w:val="none" w:sz="0" w:space="0" w:color="auto"/>
        <w:bottom w:val="none" w:sz="0" w:space="0" w:color="auto"/>
        <w:right w:val="none" w:sz="0" w:space="0" w:color="auto"/>
      </w:divBdr>
    </w:div>
    <w:div w:id="489756940">
      <w:bodyDiv w:val="1"/>
      <w:marLeft w:val="0"/>
      <w:marRight w:val="0"/>
      <w:marTop w:val="0"/>
      <w:marBottom w:val="0"/>
      <w:divBdr>
        <w:top w:val="none" w:sz="0" w:space="0" w:color="auto"/>
        <w:left w:val="none" w:sz="0" w:space="0" w:color="auto"/>
        <w:bottom w:val="none" w:sz="0" w:space="0" w:color="auto"/>
        <w:right w:val="none" w:sz="0" w:space="0" w:color="auto"/>
      </w:divBdr>
    </w:div>
    <w:div w:id="489909811">
      <w:bodyDiv w:val="1"/>
      <w:marLeft w:val="0"/>
      <w:marRight w:val="0"/>
      <w:marTop w:val="0"/>
      <w:marBottom w:val="0"/>
      <w:divBdr>
        <w:top w:val="none" w:sz="0" w:space="0" w:color="auto"/>
        <w:left w:val="none" w:sz="0" w:space="0" w:color="auto"/>
        <w:bottom w:val="none" w:sz="0" w:space="0" w:color="auto"/>
        <w:right w:val="none" w:sz="0" w:space="0" w:color="auto"/>
      </w:divBdr>
      <w:divsChild>
        <w:div w:id="2706478">
          <w:marLeft w:val="0"/>
          <w:marRight w:val="0"/>
          <w:marTop w:val="0"/>
          <w:marBottom w:val="0"/>
          <w:divBdr>
            <w:top w:val="none" w:sz="0" w:space="0" w:color="auto"/>
            <w:left w:val="none" w:sz="0" w:space="0" w:color="auto"/>
            <w:bottom w:val="none" w:sz="0" w:space="0" w:color="auto"/>
            <w:right w:val="none" w:sz="0" w:space="0" w:color="auto"/>
          </w:divBdr>
          <w:divsChild>
            <w:div w:id="1218517994">
              <w:marLeft w:val="0"/>
              <w:marRight w:val="0"/>
              <w:marTop w:val="0"/>
              <w:marBottom w:val="0"/>
              <w:divBdr>
                <w:top w:val="none" w:sz="0" w:space="0" w:color="auto"/>
                <w:left w:val="none" w:sz="0" w:space="0" w:color="auto"/>
                <w:bottom w:val="none" w:sz="0" w:space="0" w:color="auto"/>
                <w:right w:val="none" w:sz="0" w:space="0" w:color="auto"/>
              </w:divBdr>
              <w:divsChild>
                <w:div w:id="614675244">
                  <w:marLeft w:val="0"/>
                  <w:marRight w:val="0"/>
                  <w:marTop w:val="0"/>
                  <w:marBottom w:val="0"/>
                  <w:divBdr>
                    <w:top w:val="none" w:sz="0" w:space="0" w:color="auto"/>
                    <w:left w:val="none" w:sz="0" w:space="0" w:color="auto"/>
                    <w:bottom w:val="none" w:sz="0" w:space="0" w:color="auto"/>
                    <w:right w:val="none" w:sz="0" w:space="0" w:color="auto"/>
                  </w:divBdr>
                  <w:divsChild>
                    <w:div w:id="334262151">
                      <w:marLeft w:val="0"/>
                      <w:marRight w:val="0"/>
                      <w:marTop w:val="0"/>
                      <w:marBottom w:val="0"/>
                      <w:divBdr>
                        <w:top w:val="none" w:sz="0" w:space="0" w:color="auto"/>
                        <w:left w:val="none" w:sz="0" w:space="0" w:color="auto"/>
                        <w:bottom w:val="none" w:sz="0" w:space="0" w:color="auto"/>
                        <w:right w:val="none" w:sz="0" w:space="0" w:color="auto"/>
                      </w:divBdr>
                      <w:divsChild>
                        <w:div w:id="79954044">
                          <w:marLeft w:val="0"/>
                          <w:marRight w:val="0"/>
                          <w:marTop w:val="0"/>
                          <w:marBottom w:val="0"/>
                          <w:divBdr>
                            <w:top w:val="none" w:sz="0" w:space="0" w:color="auto"/>
                            <w:left w:val="none" w:sz="0" w:space="0" w:color="auto"/>
                            <w:bottom w:val="none" w:sz="0" w:space="0" w:color="auto"/>
                            <w:right w:val="none" w:sz="0" w:space="0" w:color="auto"/>
                          </w:divBdr>
                        </w:div>
                      </w:divsChild>
                    </w:div>
                    <w:div w:id="1542934580">
                      <w:marLeft w:val="0"/>
                      <w:marRight w:val="0"/>
                      <w:marTop w:val="0"/>
                      <w:marBottom w:val="0"/>
                      <w:divBdr>
                        <w:top w:val="none" w:sz="0" w:space="0" w:color="auto"/>
                        <w:left w:val="none" w:sz="0" w:space="0" w:color="auto"/>
                        <w:bottom w:val="none" w:sz="0" w:space="0" w:color="auto"/>
                        <w:right w:val="none" w:sz="0" w:space="0" w:color="auto"/>
                      </w:divBdr>
                      <w:divsChild>
                        <w:div w:id="819081324">
                          <w:marLeft w:val="0"/>
                          <w:marRight w:val="0"/>
                          <w:marTop w:val="0"/>
                          <w:marBottom w:val="0"/>
                          <w:divBdr>
                            <w:top w:val="none" w:sz="0" w:space="0" w:color="auto"/>
                            <w:left w:val="none" w:sz="0" w:space="0" w:color="auto"/>
                            <w:bottom w:val="none" w:sz="0" w:space="0" w:color="auto"/>
                            <w:right w:val="none" w:sz="0" w:space="0" w:color="auto"/>
                          </w:divBdr>
                          <w:divsChild>
                            <w:div w:id="1780637003">
                              <w:marLeft w:val="0"/>
                              <w:marRight w:val="0"/>
                              <w:marTop w:val="0"/>
                              <w:marBottom w:val="0"/>
                              <w:divBdr>
                                <w:top w:val="none" w:sz="0" w:space="0" w:color="auto"/>
                                <w:left w:val="none" w:sz="0" w:space="0" w:color="auto"/>
                                <w:bottom w:val="none" w:sz="0" w:space="0" w:color="auto"/>
                                <w:right w:val="none" w:sz="0" w:space="0" w:color="auto"/>
                              </w:divBdr>
                              <w:divsChild>
                                <w:div w:id="304629377">
                                  <w:marLeft w:val="0"/>
                                  <w:marRight w:val="0"/>
                                  <w:marTop w:val="0"/>
                                  <w:marBottom w:val="0"/>
                                  <w:divBdr>
                                    <w:top w:val="none" w:sz="0" w:space="0" w:color="auto"/>
                                    <w:left w:val="none" w:sz="0" w:space="0" w:color="auto"/>
                                    <w:bottom w:val="none" w:sz="0" w:space="0" w:color="auto"/>
                                    <w:right w:val="none" w:sz="0" w:space="0" w:color="auto"/>
                                  </w:divBdr>
                                  <w:divsChild>
                                    <w:div w:id="916744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4561290">
                          <w:marLeft w:val="0"/>
                          <w:marRight w:val="0"/>
                          <w:marTop w:val="0"/>
                          <w:marBottom w:val="0"/>
                          <w:divBdr>
                            <w:top w:val="none" w:sz="0" w:space="0" w:color="auto"/>
                            <w:left w:val="none" w:sz="0" w:space="0" w:color="auto"/>
                            <w:bottom w:val="none" w:sz="0" w:space="0" w:color="auto"/>
                            <w:right w:val="none" w:sz="0" w:space="0" w:color="auto"/>
                          </w:divBdr>
                          <w:divsChild>
                            <w:div w:id="622033340">
                              <w:marLeft w:val="0"/>
                              <w:marRight w:val="0"/>
                              <w:marTop w:val="0"/>
                              <w:marBottom w:val="0"/>
                              <w:divBdr>
                                <w:top w:val="none" w:sz="0" w:space="0" w:color="auto"/>
                                <w:left w:val="none" w:sz="0" w:space="0" w:color="auto"/>
                                <w:bottom w:val="none" w:sz="0" w:space="0" w:color="auto"/>
                                <w:right w:val="none" w:sz="0" w:space="0" w:color="auto"/>
                              </w:divBdr>
                              <w:divsChild>
                                <w:div w:id="1146167649">
                                  <w:marLeft w:val="0"/>
                                  <w:marRight w:val="0"/>
                                  <w:marTop w:val="0"/>
                                  <w:marBottom w:val="0"/>
                                  <w:divBdr>
                                    <w:top w:val="none" w:sz="0" w:space="0" w:color="auto"/>
                                    <w:left w:val="none" w:sz="0" w:space="0" w:color="auto"/>
                                    <w:bottom w:val="none" w:sz="0" w:space="0" w:color="auto"/>
                                    <w:right w:val="none" w:sz="0" w:space="0" w:color="auto"/>
                                  </w:divBdr>
                                  <w:divsChild>
                                    <w:div w:id="963921249">
                                      <w:marLeft w:val="0"/>
                                      <w:marRight w:val="0"/>
                                      <w:marTop w:val="0"/>
                                      <w:marBottom w:val="0"/>
                                      <w:divBdr>
                                        <w:top w:val="none" w:sz="0" w:space="0" w:color="auto"/>
                                        <w:left w:val="none" w:sz="0" w:space="0" w:color="auto"/>
                                        <w:bottom w:val="none" w:sz="0" w:space="0" w:color="auto"/>
                                        <w:right w:val="none" w:sz="0" w:space="0" w:color="auto"/>
                                      </w:divBdr>
                                      <w:divsChild>
                                        <w:div w:id="803548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521364565">
      <w:bodyDiv w:val="1"/>
      <w:marLeft w:val="0"/>
      <w:marRight w:val="0"/>
      <w:marTop w:val="0"/>
      <w:marBottom w:val="0"/>
      <w:divBdr>
        <w:top w:val="none" w:sz="0" w:space="0" w:color="auto"/>
        <w:left w:val="none" w:sz="0" w:space="0" w:color="auto"/>
        <w:bottom w:val="none" w:sz="0" w:space="0" w:color="auto"/>
        <w:right w:val="none" w:sz="0" w:space="0" w:color="auto"/>
      </w:divBdr>
    </w:div>
    <w:div w:id="527723488">
      <w:bodyDiv w:val="1"/>
      <w:marLeft w:val="0"/>
      <w:marRight w:val="0"/>
      <w:marTop w:val="0"/>
      <w:marBottom w:val="0"/>
      <w:divBdr>
        <w:top w:val="none" w:sz="0" w:space="0" w:color="auto"/>
        <w:left w:val="none" w:sz="0" w:space="0" w:color="auto"/>
        <w:bottom w:val="none" w:sz="0" w:space="0" w:color="auto"/>
        <w:right w:val="none" w:sz="0" w:space="0" w:color="auto"/>
      </w:divBdr>
    </w:div>
    <w:div w:id="538516766">
      <w:bodyDiv w:val="1"/>
      <w:marLeft w:val="0"/>
      <w:marRight w:val="0"/>
      <w:marTop w:val="0"/>
      <w:marBottom w:val="0"/>
      <w:divBdr>
        <w:top w:val="none" w:sz="0" w:space="0" w:color="auto"/>
        <w:left w:val="none" w:sz="0" w:space="0" w:color="auto"/>
        <w:bottom w:val="none" w:sz="0" w:space="0" w:color="auto"/>
        <w:right w:val="none" w:sz="0" w:space="0" w:color="auto"/>
      </w:divBdr>
      <w:divsChild>
        <w:div w:id="869531959">
          <w:marLeft w:val="0"/>
          <w:marRight w:val="0"/>
          <w:marTop w:val="0"/>
          <w:marBottom w:val="0"/>
          <w:divBdr>
            <w:top w:val="none" w:sz="0" w:space="0" w:color="auto"/>
            <w:left w:val="none" w:sz="0" w:space="0" w:color="auto"/>
            <w:bottom w:val="none" w:sz="0" w:space="0" w:color="auto"/>
            <w:right w:val="none" w:sz="0" w:space="0" w:color="auto"/>
          </w:divBdr>
          <w:divsChild>
            <w:div w:id="1217354483">
              <w:marLeft w:val="0"/>
              <w:marRight w:val="0"/>
              <w:marTop w:val="0"/>
              <w:marBottom w:val="0"/>
              <w:divBdr>
                <w:top w:val="none" w:sz="0" w:space="0" w:color="auto"/>
                <w:left w:val="none" w:sz="0" w:space="0" w:color="auto"/>
                <w:bottom w:val="none" w:sz="0" w:space="0" w:color="auto"/>
                <w:right w:val="none" w:sz="0" w:space="0" w:color="auto"/>
              </w:divBdr>
              <w:divsChild>
                <w:div w:id="1294141122">
                  <w:marLeft w:val="0"/>
                  <w:marRight w:val="0"/>
                  <w:marTop w:val="0"/>
                  <w:marBottom w:val="0"/>
                  <w:divBdr>
                    <w:top w:val="none" w:sz="0" w:space="0" w:color="auto"/>
                    <w:left w:val="none" w:sz="0" w:space="0" w:color="auto"/>
                    <w:bottom w:val="none" w:sz="0" w:space="0" w:color="auto"/>
                    <w:right w:val="none" w:sz="0" w:space="0" w:color="auto"/>
                  </w:divBdr>
                  <w:divsChild>
                    <w:div w:id="1967154005">
                      <w:marLeft w:val="0"/>
                      <w:marRight w:val="0"/>
                      <w:marTop w:val="0"/>
                      <w:marBottom w:val="0"/>
                      <w:divBdr>
                        <w:top w:val="none" w:sz="0" w:space="0" w:color="auto"/>
                        <w:left w:val="none" w:sz="0" w:space="0" w:color="auto"/>
                        <w:bottom w:val="none" w:sz="0" w:space="0" w:color="auto"/>
                        <w:right w:val="none" w:sz="0" w:space="0" w:color="auto"/>
                      </w:divBdr>
                    </w:div>
                  </w:divsChild>
                </w:div>
                <w:div w:id="1305240236">
                  <w:marLeft w:val="0"/>
                  <w:marRight w:val="0"/>
                  <w:marTop w:val="0"/>
                  <w:marBottom w:val="0"/>
                  <w:divBdr>
                    <w:top w:val="none" w:sz="0" w:space="0" w:color="auto"/>
                    <w:left w:val="none" w:sz="0" w:space="0" w:color="auto"/>
                    <w:bottom w:val="none" w:sz="0" w:space="0" w:color="auto"/>
                    <w:right w:val="none" w:sz="0" w:space="0" w:color="auto"/>
                  </w:divBdr>
                  <w:divsChild>
                    <w:div w:id="866717709">
                      <w:marLeft w:val="0"/>
                      <w:marRight w:val="0"/>
                      <w:marTop w:val="0"/>
                      <w:marBottom w:val="0"/>
                      <w:divBdr>
                        <w:top w:val="none" w:sz="0" w:space="0" w:color="auto"/>
                        <w:left w:val="none" w:sz="0" w:space="0" w:color="auto"/>
                        <w:bottom w:val="none" w:sz="0" w:space="0" w:color="auto"/>
                        <w:right w:val="none" w:sz="0" w:space="0" w:color="auto"/>
                      </w:divBdr>
                      <w:divsChild>
                        <w:div w:id="418212966">
                          <w:marLeft w:val="0"/>
                          <w:marRight w:val="0"/>
                          <w:marTop w:val="0"/>
                          <w:marBottom w:val="0"/>
                          <w:divBdr>
                            <w:top w:val="none" w:sz="0" w:space="0" w:color="auto"/>
                            <w:left w:val="none" w:sz="0" w:space="0" w:color="auto"/>
                            <w:bottom w:val="none" w:sz="0" w:space="0" w:color="auto"/>
                            <w:right w:val="none" w:sz="0" w:space="0" w:color="auto"/>
                          </w:divBdr>
                          <w:divsChild>
                            <w:div w:id="1238511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54700281">
      <w:bodyDiv w:val="1"/>
      <w:marLeft w:val="0"/>
      <w:marRight w:val="0"/>
      <w:marTop w:val="0"/>
      <w:marBottom w:val="0"/>
      <w:divBdr>
        <w:top w:val="none" w:sz="0" w:space="0" w:color="auto"/>
        <w:left w:val="none" w:sz="0" w:space="0" w:color="auto"/>
        <w:bottom w:val="none" w:sz="0" w:space="0" w:color="auto"/>
        <w:right w:val="none" w:sz="0" w:space="0" w:color="auto"/>
      </w:divBdr>
      <w:divsChild>
        <w:div w:id="149371081">
          <w:marLeft w:val="0"/>
          <w:marRight w:val="0"/>
          <w:marTop w:val="0"/>
          <w:marBottom w:val="0"/>
          <w:divBdr>
            <w:top w:val="none" w:sz="0" w:space="0" w:color="auto"/>
            <w:left w:val="none" w:sz="0" w:space="0" w:color="auto"/>
            <w:bottom w:val="none" w:sz="0" w:space="0" w:color="auto"/>
            <w:right w:val="none" w:sz="0" w:space="0" w:color="auto"/>
          </w:divBdr>
          <w:divsChild>
            <w:div w:id="71850704">
              <w:marLeft w:val="0"/>
              <w:marRight w:val="0"/>
              <w:marTop w:val="0"/>
              <w:marBottom w:val="0"/>
              <w:divBdr>
                <w:top w:val="none" w:sz="0" w:space="0" w:color="auto"/>
                <w:left w:val="none" w:sz="0" w:space="0" w:color="auto"/>
                <w:bottom w:val="none" w:sz="0" w:space="0" w:color="auto"/>
                <w:right w:val="none" w:sz="0" w:space="0" w:color="auto"/>
              </w:divBdr>
              <w:divsChild>
                <w:div w:id="1893274385">
                  <w:marLeft w:val="0"/>
                  <w:marRight w:val="0"/>
                  <w:marTop w:val="0"/>
                  <w:marBottom w:val="0"/>
                  <w:divBdr>
                    <w:top w:val="none" w:sz="0" w:space="0" w:color="auto"/>
                    <w:left w:val="none" w:sz="0" w:space="0" w:color="auto"/>
                    <w:bottom w:val="none" w:sz="0" w:space="0" w:color="auto"/>
                    <w:right w:val="none" w:sz="0" w:space="0" w:color="auto"/>
                  </w:divBdr>
                  <w:divsChild>
                    <w:div w:id="789981683">
                      <w:marLeft w:val="0"/>
                      <w:marRight w:val="0"/>
                      <w:marTop w:val="0"/>
                      <w:marBottom w:val="0"/>
                      <w:divBdr>
                        <w:top w:val="none" w:sz="0" w:space="0" w:color="auto"/>
                        <w:left w:val="none" w:sz="0" w:space="0" w:color="auto"/>
                        <w:bottom w:val="none" w:sz="0" w:space="0" w:color="auto"/>
                        <w:right w:val="none" w:sz="0" w:space="0" w:color="auto"/>
                      </w:divBdr>
                      <w:divsChild>
                        <w:div w:id="427626959">
                          <w:marLeft w:val="0"/>
                          <w:marRight w:val="0"/>
                          <w:marTop w:val="0"/>
                          <w:marBottom w:val="0"/>
                          <w:divBdr>
                            <w:top w:val="none" w:sz="0" w:space="0" w:color="auto"/>
                            <w:left w:val="none" w:sz="0" w:space="0" w:color="auto"/>
                            <w:bottom w:val="none" w:sz="0" w:space="0" w:color="auto"/>
                            <w:right w:val="none" w:sz="0" w:space="0" w:color="auto"/>
                          </w:divBdr>
                          <w:divsChild>
                            <w:div w:id="767775110">
                              <w:marLeft w:val="0"/>
                              <w:marRight w:val="0"/>
                              <w:marTop w:val="0"/>
                              <w:marBottom w:val="0"/>
                              <w:divBdr>
                                <w:top w:val="none" w:sz="0" w:space="0" w:color="auto"/>
                                <w:left w:val="none" w:sz="0" w:space="0" w:color="auto"/>
                                <w:bottom w:val="none" w:sz="0" w:space="0" w:color="auto"/>
                                <w:right w:val="none" w:sz="0" w:space="0" w:color="auto"/>
                              </w:divBdr>
                              <w:divsChild>
                                <w:div w:id="1459640020">
                                  <w:marLeft w:val="0"/>
                                  <w:marRight w:val="0"/>
                                  <w:marTop w:val="0"/>
                                  <w:marBottom w:val="0"/>
                                  <w:divBdr>
                                    <w:top w:val="none" w:sz="0" w:space="0" w:color="auto"/>
                                    <w:left w:val="none" w:sz="0" w:space="0" w:color="auto"/>
                                    <w:bottom w:val="none" w:sz="0" w:space="0" w:color="auto"/>
                                    <w:right w:val="none" w:sz="0" w:space="0" w:color="auto"/>
                                  </w:divBdr>
                                  <w:divsChild>
                                    <w:div w:id="1790389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5864556">
                      <w:marLeft w:val="0"/>
                      <w:marRight w:val="0"/>
                      <w:marTop w:val="0"/>
                      <w:marBottom w:val="0"/>
                      <w:divBdr>
                        <w:top w:val="none" w:sz="0" w:space="0" w:color="auto"/>
                        <w:left w:val="none" w:sz="0" w:space="0" w:color="auto"/>
                        <w:bottom w:val="none" w:sz="0" w:space="0" w:color="auto"/>
                        <w:right w:val="none" w:sz="0" w:space="0" w:color="auto"/>
                      </w:divBdr>
                      <w:divsChild>
                        <w:div w:id="1843928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62255112">
      <w:bodyDiv w:val="1"/>
      <w:marLeft w:val="0"/>
      <w:marRight w:val="0"/>
      <w:marTop w:val="0"/>
      <w:marBottom w:val="0"/>
      <w:divBdr>
        <w:top w:val="none" w:sz="0" w:space="0" w:color="auto"/>
        <w:left w:val="none" w:sz="0" w:space="0" w:color="auto"/>
        <w:bottom w:val="none" w:sz="0" w:space="0" w:color="auto"/>
        <w:right w:val="none" w:sz="0" w:space="0" w:color="auto"/>
      </w:divBdr>
    </w:div>
    <w:div w:id="590898418">
      <w:bodyDiv w:val="1"/>
      <w:marLeft w:val="0"/>
      <w:marRight w:val="0"/>
      <w:marTop w:val="0"/>
      <w:marBottom w:val="0"/>
      <w:divBdr>
        <w:top w:val="none" w:sz="0" w:space="0" w:color="auto"/>
        <w:left w:val="none" w:sz="0" w:space="0" w:color="auto"/>
        <w:bottom w:val="none" w:sz="0" w:space="0" w:color="auto"/>
        <w:right w:val="none" w:sz="0" w:space="0" w:color="auto"/>
      </w:divBdr>
      <w:divsChild>
        <w:div w:id="673453732">
          <w:marLeft w:val="0"/>
          <w:marRight w:val="0"/>
          <w:marTop w:val="0"/>
          <w:marBottom w:val="0"/>
          <w:divBdr>
            <w:top w:val="none" w:sz="0" w:space="0" w:color="auto"/>
            <w:left w:val="none" w:sz="0" w:space="0" w:color="auto"/>
            <w:bottom w:val="none" w:sz="0" w:space="0" w:color="auto"/>
            <w:right w:val="none" w:sz="0" w:space="0" w:color="auto"/>
          </w:divBdr>
          <w:divsChild>
            <w:div w:id="1589194349">
              <w:marLeft w:val="0"/>
              <w:marRight w:val="0"/>
              <w:marTop w:val="0"/>
              <w:marBottom w:val="0"/>
              <w:divBdr>
                <w:top w:val="none" w:sz="0" w:space="0" w:color="auto"/>
                <w:left w:val="none" w:sz="0" w:space="0" w:color="auto"/>
                <w:bottom w:val="none" w:sz="0" w:space="0" w:color="auto"/>
                <w:right w:val="none" w:sz="0" w:space="0" w:color="auto"/>
              </w:divBdr>
              <w:divsChild>
                <w:div w:id="428963881">
                  <w:marLeft w:val="0"/>
                  <w:marRight w:val="0"/>
                  <w:marTop w:val="0"/>
                  <w:marBottom w:val="0"/>
                  <w:divBdr>
                    <w:top w:val="none" w:sz="0" w:space="0" w:color="auto"/>
                    <w:left w:val="none" w:sz="0" w:space="0" w:color="auto"/>
                    <w:bottom w:val="none" w:sz="0" w:space="0" w:color="auto"/>
                    <w:right w:val="none" w:sz="0" w:space="0" w:color="auto"/>
                  </w:divBdr>
                  <w:divsChild>
                    <w:div w:id="1360736455">
                      <w:marLeft w:val="0"/>
                      <w:marRight w:val="0"/>
                      <w:marTop w:val="0"/>
                      <w:marBottom w:val="0"/>
                      <w:divBdr>
                        <w:top w:val="none" w:sz="0" w:space="0" w:color="auto"/>
                        <w:left w:val="none" w:sz="0" w:space="0" w:color="auto"/>
                        <w:bottom w:val="none" w:sz="0" w:space="0" w:color="auto"/>
                        <w:right w:val="none" w:sz="0" w:space="0" w:color="auto"/>
                      </w:divBdr>
                      <w:divsChild>
                        <w:div w:id="1628077771">
                          <w:marLeft w:val="0"/>
                          <w:marRight w:val="0"/>
                          <w:marTop w:val="0"/>
                          <w:marBottom w:val="0"/>
                          <w:divBdr>
                            <w:top w:val="none" w:sz="0" w:space="0" w:color="auto"/>
                            <w:left w:val="none" w:sz="0" w:space="0" w:color="auto"/>
                            <w:bottom w:val="none" w:sz="0" w:space="0" w:color="auto"/>
                            <w:right w:val="none" w:sz="0" w:space="0" w:color="auto"/>
                          </w:divBdr>
                          <w:divsChild>
                            <w:div w:id="967977926">
                              <w:marLeft w:val="0"/>
                              <w:marRight w:val="0"/>
                              <w:marTop w:val="0"/>
                              <w:marBottom w:val="0"/>
                              <w:divBdr>
                                <w:top w:val="none" w:sz="0" w:space="0" w:color="auto"/>
                                <w:left w:val="none" w:sz="0" w:space="0" w:color="auto"/>
                                <w:bottom w:val="none" w:sz="0" w:space="0" w:color="auto"/>
                                <w:right w:val="none" w:sz="0" w:space="0" w:color="auto"/>
                              </w:divBdr>
                              <w:divsChild>
                                <w:div w:id="1531410629">
                                  <w:marLeft w:val="0"/>
                                  <w:marRight w:val="0"/>
                                  <w:marTop w:val="0"/>
                                  <w:marBottom w:val="0"/>
                                  <w:divBdr>
                                    <w:top w:val="none" w:sz="0" w:space="0" w:color="auto"/>
                                    <w:left w:val="none" w:sz="0" w:space="0" w:color="auto"/>
                                    <w:bottom w:val="none" w:sz="0" w:space="0" w:color="auto"/>
                                    <w:right w:val="none" w:sz="0" w:space="0" w:color="auto"/>
                                  </w:divBdr>
                                  <w:divsChild>
                                    <w:div w:id="1845053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1748555">
                      <w:marLeft w:val="0"/>
                      <w:marRight w:val="0"/>
                      <w:marTop w:val="0"/>
                      <w:marBottom w:val="0"/>
                      <w:divBdr>
                        <w:top w:val="none" w:sz="0" w:space="0" w:color="auto"/>
                        <w:left w:val="none" w:sz="0" w:space="0" w:color="auto"/>
                        <w:bottom w:val="none" w:sz="0" w:space="0" w:color="auto"/>
                        <w:right w:val="none" w:sz="0" w:space="0" w:color="auto"/>
                      </w:divBdr>
                      <w:divsChild>
                        <w:div w:id="1671907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08125990">
      <w:bodyDiv w:val="1"/>
      <w:marLeft w:val="0"/>
      <w:marRight w:val="0"/>
      <w:marTop w:val="0"/>
      <w:marBottom w:val="0"/>
      <w:divBdr>
        <w:top w:val="none" w:sz="0" w:space="0" w:color="auto"/>
        <w:left w:val="none" w:sz="0" w:space="0" w:color="auto"/>
        <w:bottom w:val="none" w:sz="0" w:space="0" w:color="auto"/>
        <w:right w:val="none" w:sz="0" w:space="0" w:color="auto"/>
      </w:divBdr>
      <w:divsChild>
        <w:div w:id="1142041390">
          <w:marLeft w:val="0"/>
          <w:marRight w:val="0"/>
          <w:marTop w:val="0"/>
          <w:marBottom w:val="0"/>
          <w:divBdr>
            <w:top w:val="none" w:sz="0" w:space="0" w:color="auto"/>
            <w:left w:val="none" w:sz="0" w:space="0" w:color="auto"/>
            <w:bottom w:val="none" w:sz="0" w:space="0" w:color="auto"/>
            <w:right w:val="none" w:sz="0" w:space="0" w:color="auto"/>
          </w:divBdr>
          <w:divsChild>
            <w:div w:id="109520687">
              <w:marLeft w:val="0"/>
              <w:marRight w:val="0"/>
              <w:marTop w:val="0"/>
              <w:marBottom w:val="0"/>
              <w:divBdr>
                <w:top w:val="none" w:sz="0" w:space="0" w:color="auto"/>
                <w:left w:val="none" w:sz="0" w:space="0" w:color="auto"/>
                <w:bottom w:val="none" w:sz="0" w:space="0" w:color="auto"/>
                <w:right w:val="none" w:sz="0" w:space="0" w:color="auto"/>
              </w:divBdr>
              <w:divsChild>
                <w:div w:id="867370184">
                  <w:marLeft w:val="0"/>
                  <w:marRight w:val="0"/>
                  <w:marTop w:val="0"/>
                  <w:marBottom w:val="0"/>
                  <w:divBdr>
                    <w:top w:val="none" w:sz="0" w:space="0" w:color="auto"/>
                    <w:left w:val="none" w:sz="0" w:space="0" w:color="auto"/>
                    <w:bottom w:val="none" w:sz="0" w:space="0" w:color="auto"/>
                    <w:right w:val="none" w:sz="0" w:space="0" w:color="auto"/>
                  </w:divBdr>
                  <w:divsChild>
                    <w:div w:id="303892790">
                      <w:marLeft w:val="0"/>
                      <w:marRight w:val="0"/>
                      <w:marTop w:val="0"/>
                      <w:marBottom w:val="0"/>
                      <w:divBdr>
                        <w:top w:val="none" w:sz="0" w:space="0" w:color="auto"/>
                        <w:left w:val="none" w:sz="0" w:space="0" w:color="auto"/>
                        <w:bottom w:val="none" w:sz="0" w:space="0" w:color="auto"/>
                        <w:right w:val="none" w:sz="0" w:space="0" w:color="auto"/>
                      </w:divBdr>
                      <w:divsChild>
                        <w:div w:id="129592305">
                          <w:marLeft w:val="0"/>
                          <w:marRight w:val="0"/>
                          <w:marTop w:val="0"/>
                          <w:marBottom w:val="0"/>
                          <w:divBdr>
                            <w:top w:val="none" w:sz="0" w:space="0" w:color="auto"/>
                            <w:left w:val="none" w:sz="0" w:space="0" w:color="auto"/>
                            <w:bottom w:val="none" w:sz="0" w:space="0" w:color="auto"/>
                            <w:right w:val="none" w:sz="0" w:space="0" w:color="auto"/>
                          </w:divBdr>
                          <w:divsChild>
                            <w:div w:id="1696883442">
                              <w:marLeft w:val="0"/>
                              <w:marRight w:val="0"/>
                              <w:marTop w:val="0"/>
                              <w:marBottom w:val="0"/>
                              <w:divBdr>
                                <w:top w:val="none" w:sz="0" w:space="0" w:color="auto"/>
                                <w:left w:val="none" w:sz="0" w:space="0" w:color="auto"/>
                                <w:bottom w:val="none" w:sz="0" w:space="0" w:color="auto"/>
                                <w:right w:val="none" w:sz="0" w:space="0" w:color="auto"/>
                              </w:divBdr>
                              <w:divsChild>
                                <w:div w:id="290668364">
                                  <w:marLeft w:val="0"/>
                                  <w:marRight w:val="0"/>
                                  <w:marTop w:val="0"/>
                                  <w:marBottom w:val="0"/>
                                  <w:divBdr>
                                    <w:top w:val="none" w:sz="0" w:space="0" w:color="auto"/>
                                    <w:left w:val="none" w:sz="0" w:space="0" w:color="auto"/>
                                    <w:bottom w:val="none" w:sz="0" w:space="0" w:color="auto"/>
                                    <w:right w:val="none" w:sz="0" w:space="0" w:color="auto"/>
                                  </w:divBdr>
                                  <w:divsChild>
                                    <w:div w:id="1548759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3061956">
                      <w:marLeft w:val="0"/>
                      <w:marRight w:val="0"/>
                      <w:marTop w:val="0"/>
                      <w:marBottom w:val="0"/>
                      <w:divBdr>
                        <w:top w:val="none" w:sz="0" w:space="0" w:color="auto"/>
                        <w:left w:val="none" w:sz="0" w:space="0" w:color="auto"/>
                        <w:bottom w:val="none" w:sz="0" w:space="0" w:color="auto"/>
                        <w:right w:val="none" w:sz="0" w:space="0" w:color="auto"/>
                      </w:divBdr>
                      <w:divsChild>
                        <w:div w:id="1678344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24971129">
      <w:bodyDiv w:val="1"/>
      <w:marLeft w:val="0"/>
      <w:marRight w:val="0"/>
      <w:marTop w:val="0"/>
      <w:marBottom w:val="0"/>
      <w:divBdr>
        <w:top w:val="none" w:sz="0" w:space="0" w:color="auto"/>
        <w:left w:val="none" w:sz="0" w:space="0" w:color="auto"/>
        <w:bottom w:val="none" w:sz="0" w:space="0" w:color="auto"/>
        <w:right w:val="none" w:sz="0" w:space="0" w:color="auto"/>
      </w:divBdr>
      <w:divsChild>
        <w:div w:id="511184648">
          <w:marLeft w:val="0"/>
          <w:marRight w:val="0"/>
          <w:marTop w:val="0"/>
          <w:marBottom w:val="0"/>
          <w:divBdr>
            <w:top w:val="none" w:sz="0" w:space="0" w:color="auto"/>
            <w:left w:val="none" w:sz="0" w:space="0" w:color="auto"/>
            <w:bottom w:val="none" w:sz="0" w:space="0" w:color="auto"/>
            <w:right w:val="none" w:sz="0" w:space="0" w:color="auto"/>
          </w:divBdr>
          <w:divsChild>
            <w:div w:id="1273434207">
              <w:marLeft w:val="0"/>
              <w:marRight w:val="0"/>
              <w:marTop w:val="0"/>
              <w:marBottom w:val="0"/>
              <w:divBdr>
                <w:top w:val="none" w:sz="0" w:space="0" w:color="auto"/>
                <w:left w:val="none" w:sz="0" w:space="0" w:color="auto"/>
                <w:bottom w:val="none" w:sz="0" w:space="0" w:color="auto"/>
                <w:right w:val="none" w:sz="0" w:space="0" w:color="auto"/>
              </w:divBdr>
              <w:divsChild>
                <w:div w:id="1155223543">
                  <w:marLeft w:val="0"/>
                  <w:marRight w:val="0"/>
                  <w:marTop w:val="0"/>
                  <w:marBottom w:val="0"/>
                  <w:divBdr>
                    <w:top w:val="none" w:sz="0" w:space="0" w:color="auto"/>
                    <w:left w:val="none" w:sz="0" w:space="0" w:color="auto"/>
                    <w:bottom w:val="none" w:sz="0" w:space="0" w:color="auto"/>
                    <w:right w:val="none" w:sz="0" w:space="0" w:color="auto"/>
                  </w:divBdr>
                  <w:divsChild>
                    <w:div w:id="73017469">
                      <w:marLeft w:val="0"/>
                      <w:marRight w:val="0"/>
                      <w:marTop w:val="0"/>
                      <w:marBottom w:val="0"/>
                      <w:divBdr>
                        <w:top w:val="none" w:sz="0" w:space="0" w:color="auto"/>
                        <w:left w:val="none" w:sz="0" w:space="0" w:color="auto"/>
                        <w:bottom w:val="none" w:sz="0" w:space="0" w:color="auto"/>
                        <w:right w:val="none" w:sz="0" w:space="0" w:color="auto"/>
                      </w:divBdr>
                      <w:divsChild>
                        <w:div w:id="911934221">
                          <w:marLeft w:val="0"/>
                          <w:marRight w:val="0"/>
                          <w:marTop w:val="0"/>
                          <w:marBottom w:val="0"/>
                          <w:divBdr>
                            <w:top w:val="none" w:sz="0" w:space="0" w:color="auto"/>
                            <w:left w:val="none" w:sz="0" w:space="0" w:color="auto"/>
                            <w:bottom w:val="none" w:sz="0" w:space="0" w:color="auto"/>
                            <w:right w:val="none" w:sz="0" w:space="0" w:color="auto"/>
                          </w:divBdr>
                          <w:divsChild>
                            <w:div w:id="1030883096">
                              <w:marLeft w:val="0"/>
                              <w:marRight w:val="0"/>
                              <w:marTop w:val="0"/>
                              <w:marBottom w:val="0"/>
                              <w:divBdr>
                                <w:top w:val="none" w:sz="0" w:space="0" w:color="auto"/>
                                <w:left w:val="none" w:sz="0" w:space="0" w:color="auto"/>
                                <w:bottom w:val="none" w:sz="0" w:space="0" w:color="auto"/>
                                <w:right w:val="none" w:sz="0" w:space="0" w:color="auto"/>
                              </w:divBdr>
                              <w:divsChild>
                                <w:div w:id="529152082">
                                  <w:marLeft w:val="0"/>
                                  <w:marRight w:val="0"/>
                                  <w:marTop w:val="0"/>
                                  <w:marBottom w:val="0"/>
                                  <w:divBdr>
                                    <w:top w:val="none" w:sz="0" w:space="0" w:color="auto"/>
                                    <w:left w:val="none" w:sz="0" w:space="0" w:color="auto"/>
                                    <w:bottom w:val="none" w:sz="0" w:space="0" w:color="auto"/>
                                    <w:right w:val="none" w:sz="0" w:space="0" w:color="auto"/>
                                  </w:divBdr>
                                  <w:divsChild>
                                    <w:div w:id="292953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5026818">
                      <w:marLeft w:val="0"/>
                      <w:marRight w:val="0"/>
                      <w:marTop w:val="0"/>
                      <w:marBottom w:val="0"/>
                      <w:divBdr>
                        <w:top w:val="none" w:sz="0" w:space="0" w:color="auto"/>
                        <w:left w:val="none" w:sz="0" w:space="0" w:color="auto"/>
                        <w:bottom w:val="none" w:sz="0" w:space="0" w:color="auto"/>
                        <w:right w:val="none" w:sz="0" w:space="0" w:color="auto"/>
                      </w:divBdr>
                      <w:divsChild>
                        <w:div w:id="1154177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36305850">
      <w:bodyDiv w:val="1"/>
      <w:marLeft w:val="0"/>
      <w:marRight w:val="0"/>
      <w:marTop w:val="0"/>
      <w:marBottom w:val="0"/>
      <w:divBdr>
        <w:top w:val="none" w:sz="0" w:space="0" w:color="auto"/>
        <w:left w:val="none" w:sz="0" w:space="0" w:color="auto"/>
        <w:bottom w:val="none" w:sz="0" w:space="0" w:color="auto"/>
        <w:right w:val="none" w:sz="0" w:space="0" w:color="auto"/>
      </w:divBdr>
      <w:divsChild>
        <w:div w:id="1183282305">
          <w:marLeft w:val="0"/>
          <w:marRight w:val="0"/>
          <w:marTop w:val="0"/>
          <w:marBottom w:val="0"/>
          <w:divBdr>
            <w:top w:val="none" w:sz="0" w:space="0" w:color="auto"/>
            <w:left w:val="none" w:sz="0" w:space="0" w:color="auto"/>
            <w:bottom w:val="none" w:sz="0" w:space="0" w:color="auto"/>
            <w:right w:val="none" w:sz="0" w:space="0" w:color="auto"/>
          </w:divBdr>
          <w:divsChild>
            <w:div w:id="1479037282">
              <w:marLeft w:val="0"/>
              <w:marRight w:val="0"/>
              <w:marTop w:val="0"/>
              <w:marBottom w:val="0"/>
              <w:divBdr>
                <w:top w:val="none" w:sz="0" w:space="0" w:color="auto"/>
                <w:left w:val="none" w:sz="0" w:space="0" w:color="auto"/>
                <w:bottom w:val="none" w:sz="0" w:space="0" w:color="auto"/>
                <w:right w:val="none" w:sz="0" w:space="0" w:color="auto"/>
              </w:divBdr>
              <w:divsChild>
                <w:div w:id="513963125">
                  <w:marLeft w:val="0"/>
                  <w:marRight w:val="0"/>
                  <w:marTop w:val="0"/>
                  <w:marBottom w:val="0"/>
                  <w:divBdr>
                    <w:top w:val="none" w:sz="0" w:space="0" w:color="auto"/>
                    <w:left w:val="none" w:sz="0" w:space="0" w:color="auto"/>
                    <w:bottom w:val="none" w:sz="0" w:space="0" w:color="auto"/>
                    <w:right w:val="none" w:sz="0" w:space="0" w:color="auto"/>
                  </w:divBdr>
                  <w:divsChild>
                    <w:div w:id="999499797">
                      <w:marLeft w:val="0"/>
                      <w:marRight w:val="0"/>
                      <w:marTop w:val="0"/>
                      <w:marBottom w:val="0"/>
                      <w:divBdr>
                        <w:top w:val="none" w:sz="0" w:space="0" w:color="auto"/>
                        <w:left w:val="none" w:sz="0" w:space="0" w:color="auto"/>
                        <w:bottom w:val="none" w:sz="0" w:space="0" w:color="auto"/>
                        <w:right w:val="none" w:sz="0" w:space="0" w:color="auto"/>
                      </w:divBdr>
                      <w:divsChild>
                        <w:div w:id="1670713874">
                          <w:marLeft w:val="0"/>
                          <w:marRight w:val="0"/>
                          <w:marTop w:val="0"/>
                          <w:marBottom w:val="0"/>
                          <w:divBdr>
                            <w:top w:val="none" w:sz="0" w:space="0" w:color="auto"/>
                            <w:left w:val="none" w:sz="0" w:space="0" w:color="auto"/>
                            <w:bottom w:val="none" w:sz="0" w:space="0" w:color="auto"/>
                            <w:right w:val="none" w:sz="0" w:space="0" w:color="auto"/>
                          </w:divBdr>
                          <w:divsChild>
                            <w:div w:id="1059205326">
                              <w:marLeft w:val="0"/>
                              <w:marRight w:val="0"/>
                              <w:marTop w:val="0"/>
                              <w:marBottom w:val="0"/>
                              <w:divBdr>
                                <w:top w:val="none" w:sz="0" w:space="0" w:color="auto"/>
                                <w:left w:val="none" w:sz="0" w:space="0" w:color="auto"/>
                                <w:bottom w:val="none" w:sz="0" w:space="0" w:color="auto"/>
                                <w:right w:val="none" w:sz="0" w:space="0" w:color="auto"/>
                              </w:divBdr>
                              <w:divsChild>
                                <w:div w:id="1731801967">
                                  <w:marLeft w:val="0"/>
                                  <w:marRight w:val="0"/>
                                  <w:marTop w:val="0"/>
                                  <w:marBottom w:val="0"/>
                                  <w:divBdr>
                                    <w:top w:val="none" w:sz="0" w:space="0" w:color="auto"/>
                                    <w:left w:val="none" w:sz="0" w:space="0" w:color="auto"/>
                                    <w:bottom w:val="none" w:sz="0" w:space="0" w:color="auto"/>
                                    <w:right w:val="none" w:sz="0" w:space="0" w:color="auto"/>
                                  </w:divBdr>
                                  <w:divsChild>
                                    <w:div w:id="716275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7996305">
                      <w:marLeft w:val="0"/>
                      <w:marRight w:val="0"/>
                      <w:marTop w:val="0"/>
                      <w:marBottom w:val="0"/>
                      <w:divBdr>
                        <w:top w:val="none" w:sz="0" w:space="0" w:color="auto"/>
                        <w:left w:val="none" w:sz="0" w:space="0" w:color="auto"/>
                        <w:bottom w:val="none" w:sz="0" w:space="0" w:color="auto"/>
                        <w:right w:val="none" w:sz="0" w:space="0" w:color="auto"/>
                      </w:divBdr>
                      <w:divsChild>
                        <w:div w:id="1256750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79115022">
      <w:bodyDiv w:val="1"/>
      <w:marLeft w:val="0"/>
      <w:marRight w:val="0"/>
      <w:marTop w:val="0"/>
      <w:marBottom w:val="0"/>
      <w:divBdr>
        <w:top w:val="none" w:sz="0" w:space="0" w:color="auto"/>
        <w:left w:val="none" w:sz="0" w:space="0" w:color="auto"/>
        <w:bottom w:val="none" w:sz="0" w:space="0" w:color="auto"/>
        <w:right w:val="none" w:sz="0" w:space="0" w:color="auto"/>
      </w:divBdr>
      <w:divsChild>
        <w:div w:id="122312561">
          <w:marLeft w:val="-720"/>
          <w:marRight w:val="0"/>
          <w:marTop w:val="0"/>
          <w:marBottom w:val="0"/>
          <w:divBdr>
            <w:top w:val="none" w:sz="0" w:space="0" w:color="auto"/>
            <w:left w:val="none" w:sz="0" w:space="0" w:color="auto"/>
            <w:bottom w:val="none" w:sz="0" w:space="0" w:color="auto"/>
            <w:right w:val="none" w:sz="0" w:space="0" w:color="auto"/>
          </w:divBdr>
        </w:div>
      </w:divsChild>
    </w:div>
    <w:div w:id="711423541">
      <w:bodyDiv w:val="1"/>
      <w:marLeft w:val="0"/>
      <w:marRight w:val="0"/>
      <w:marTop w:val="0"/>
      <w:marBottom w:val="0"/>
      <w:divBdr>
        <w:top w:val="none" w:sz="0" w:space="0" w:color="auto"/>
        <w:left w:val="none" w:sz="0" w:space="0" w:color="auto"/>
        <w:bottom w:val="none" w:sz="0" w:space="0" w:color="auto"/>
        <w:right w:val="none" w:sz="0" w:space="0" w:color="auto"/>
      </w:divBdr>
      <w:divsChild>
        <w:div w:id="840045654">
          <w:marLeft w:val="0"/>
          <w:marRight w:val="0"/>
          <w:marTop w:val="0"/>
          <w:marBottom w:val="0"/>
          <w:divBdr>
            <w:top w:val="none" w:sz="0" w:space="0" w:color="auto"/>
            <w:left w:val="none" w:sz="0" w:space="0" w:color="auto"/>
            <w:bottom w:val="none" w:sz="0" w:space="0" w:color="auto"/>
            <w:right w:val="none" w:sz="0" w:space="0" w:color="auto"/>
          </w:divBdr>
          <w:divsChild>
            <w:div w:id="143665880">
              <w:marLeft w:val="0"/>
              <w:marRight w:val="0"/>
              <w:marTop w:val="0"/>
              <w:marBottom w:val="0"/>
              <w:divBdr>
                <w:top w:val="none" w:sz="0" w:space="0" w:color="auto"/>
                <w:left w:val="none" w:sz="0" w:space="0" w:color="auto"/>
                <w:bottom w:val="none" w:sz="0" w:space="0" w:color="auto"/>
                <w:right w:val="none" w:sz="0" w:space="0" w:color="auto"/>
              </w:divBdr>
              <w:divsChild>
                <w:div w:id="1406761139">
                  <w:marLeft w:val="0"/>
                  <w:marRight w:val="0"/>
                  <w:marTop w:val="0"/>
                  <w:marBottom w:val="0"/>
                  <w:divBdr>
                    <w:top w:val="none" w:sz="0" w:space="0" w:color="auto"/>
                    <w:left w:val="none" w:sz="0" w:space="0" w:color="auto"/>
                    <w:bottom w:val="none" w:sz="0" w:space="0" w:color="auto"/>
                    <w:right w:val="none" w:sz="0" w:space="0" w:color="auto"/>
                  </w:divBdr>
                  <w:divsChild>
                    <w:div w:id="534008179">
                      <w:marLeft w:val="0"/>
                      <w:marRight w:val="0"/>
                      <w:marTop w:val="0"/>
                      <w:marBottom w:val="0"/>
                      <w:divBdr>
                        <w:top w:val="none" w:sz="0" w:space="0" w:color="auto"/>
                        <w:left w:val="none" w:sz="0" w:space="0" w:color="auto"/>
                        <w:bottom w:val="none" w:sz="0" w:space="0" w:color="auto"/>
                        <w:right w:val="none" w:sz="0" w:space="0" w:color="auto"/>
                      </w:divBdr>
                      <w:divsChild>
                        <w:div w:id="1847673468">
                          <w:marLeft w:val="0"/>
                          <w:marRight w:val="0"/>
                          <w:marTop w:val="0"/>
                          <w:marBottom w:val="0"/>
                          <w:divBdr>
                            <w:top w:val="none" w:sz="0" w:space="0" w:color="auto"/>
                            <w:left w:val="none" w:sz="0" w:space="0" w:color="auto"/>
                            <w:bottom w:val="none" w:sz="0" w:space="0" w:color="auto"/>
                            <w:right w:val="none" w:sz="0" w:space="0" w:color="auto"/>
                          </w:divBdr>
                        </w:div>
                      </w:divsChild>
                    </w:div>
                    <w:div w:id="1026446568">
                      <w:marLeft w:val="0"/>
                      <w:marRight w:val="0"/>
                      <w:marTop w:val="0"/>
                      <w:marBottom w:val="0"/>
                      <w:divBdr>
                        <w:top w:val="none" w:sz="0" w:space="0" w:color="auto"/>
                        <w:left w:val="none" w:sz="0" w:space="0" w:color="auto"/>
                        <w:bottom w:val="none" w:sz="0" w:space="0" w:color="auto"/>
                        <w:right w:val="none" w:sz="0" w:space="0" w:color="auto"/>
                      </w:divBdr>
                      <w:divsChild>
                        <w:div w:id="1044863841">
                          <w:marLeft w:val="0"/>
                          <w:marRight w:val="0"/>
                          <w:marTop w:val="0"/>
                          <w:marBottom w:val="0"/>
                          <w:divBdr>
                            <w:top w:val="none" w:sz="0" w:space="0" w:color="auto"/>
                            <w:left w:val="none" w:sz="0" w:space="0" w:color="auto"/>
                            <w:bottom w:val="none" w:sz="0" w:space="0" w:color="auto"/>
                            <w:right w:val="none" w:sz="0" w:space="0" w:color="auto"/>
                          </w:divBdr>
                          <w:divsChild>
                            <w:div w:id="2032759541">
                              <w:marLeft w:val="0"/>
                              <w:marRight w:val="0"/>
                              <w:marTop w:val="0"/>
                              <w:marBottom w:val="0"/>
                              <w:divBdr>
                                <w:top w:val="none" w:sz="0" w:space="0" w:color="auto"/>
                                <w:left w:val="none" w:sz="0" w:space="0" w:color="auto"/>
                                <w:bottom w:val="none" w:sz="0" w:space="0" w:color="auto"/>
                                <w:right w:val="none" w:sz="0" w:space="0" w:color="auto"/>
                              </w:divBdr>
                              <w:divsChild>
                                <w:div w:id="709232987">
                                  <w:marLeft w:val="0"/>
                                  <w:marRight w:val="0"/>
                                  <w:marTop w:val="0"/>
                                  <w:marBottom w:val="0"/>
                                  <w:divBdr>
                                    <w:top w:val="none" w:sz="0" w:space="0" w:color="auto"/>
                                    <w:left w:val="none" w:sz="0" w:space="0" w:color="auto"/>
                                    <w:bottom w:val="none" w:sz="0" w:space="0" w:color="auto"/>
                                    <w:right w:val="none" w:sz="0" w:space="0" w:color="auto"/>
                                  </w:divBdr>
                                  <w:divsChild>
                                    <w:div w:id="1313098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24061049">
      <w:bodyDiv w:val="1"/>
      <w:marLeft w:val="0"/>
      <w:marRight w:val="0"/>
      <w:marTop w:val="0"/>
      <w:marBottom w:val="0"/>
      <w:divBdr>
        <w:top w:val="none" w:sz="0" w:space="0" w:color="auto"/>
        <w:left w:val="none" w:sz="0" w:space="0" w:color="auto"/>
        <w:bottom w:val="none" w:sz="0" w:space="0" w:color="auto"/>
        <w:right w:val="none" w:sz="0" w:space="0" w:color="auto"/>
      </w:divBdr>
    </w:div>
    <w:div w:id="725957412">
      <w:bodyDiv w:val="1"/>
      <w:marLeft w:val="0"/>
      <w:marRight w:val="0"/>
      <w:marTop w:val="0"/>
      <w:marBottom w:val="0"/>
      <w:divBdr>
        <w:top w:val="none" w:sz="0" w:space="0" w:color="auto"/>
        <w:left w:val="none" w:sz="0" w:space="0" w:color="auto"/>
        <w:bottom w:val="none" w:sz="0" w:space="0" w:color="auto"/>
        <w:right w:val="none" w:sz="0" w:space="0" w:color="auto"/>
      </w:divBdr>
    </w:div>
    <w:div w:id="726225587">
      <w:bodyDiv w:val="1"/>
      <w:marLeft w:val="0"/>
      <w:marRight w:val="0"/>
      <w:marTop w:val="0"/>
      <w:marBottom w:val="0"/>
      <w:divBdr>
        <w:top w:val="none" w:sz="0" w:space="0" w:color="auto"/>
        <w:left w:val="none" w:sz="0" w:space="0" w:color="auto"/>
        <w:bottom w:val="none" w:sz="0" w:space="0" w:color="auto"/>
        <w:right w:val="none" w:sz="0" w:space="0" w:color="auto"/>
      </w:divBdr>
      <w:divsChild>
        <w:div w:id="1072890681">
          <w:marLeft w:val="0"/>
          <w:marRight w:val="0"/>
          <w:marTop w:val="0"/>
          <w:marBottom w:val="0"/>
          <w:divBdr>
            <w:top w:val="none" w:sz="0" w:space="0" w:color="auto"/>
            <w:left w:val="none" w:sz="0" w:space="0" w:color="auto"/>
            <w:bottom w:val="none" w:sz="0" w:space="0" w:color="auto"/>
            <w:right w:val="none" w:sz="0" w:space="0" w:color="auto"/>
          </w:divBdr>
          <w:divsChild>
            <w:div w:id="1000542481">
              <w:marLeft w:val="0"/>
              <w:marRight w:val="0"/>
              <w:marTop w:val="0"/>
              <w:marBottom w:val="0"/>
              <w:divBdr>
                <w:top w:val="none" w:sz="0" w:space="0" w:color="auto"/>
                <w:left w:val="none" w:sz="0" w:space="0" w:color="auto"/>
                <w:bottom w:val="none" w:sz="0" w:space="0" w:color="auto"/>
                <w:right w:val="none" w:sz="0" w:space="0" w:color="auto"/>
              </w:divBdr>
              <w:divsChild>
                <w:div w:id="770512746">
                  <w:marLeft w:val="0"/>
                  <w:marRight w:val="0"/>
                  <w:marTop w:val="0"/>
                  <w:marBottom w:val="0"/>
                  <w:divBdr>
                    <w:top w:val="none" w:sz="0" w:space="0" w:color="auto"/>
                    <w:left w:val="none" w:sz="0" w:space="0" w:color="auto"/>
                    <w:bottom w:val="none" w:sz="0" w:space="0" w:color="auto"/>
                    <w:right w:val="none" w:sz="0" w:space="0" w:color="auto"/>
                  </w:divBdr>
                  <w:divsChild>
                    <w:div w:id="1551112472">
                      <w:marLeft w:val="0"/>
                      <w:marRight w:val="0"/>
                      <w:marTop w:val="0"/>
                      <w:marBottom w:val="0"/>
                      <w:divBdr>
                        <w:top w:val="none" w:sz="0" w:space="0" w:color="auto"/>
                        <w:left w:val="none" w:sz="0" w:space="0" w:color="auto"/>
                        <w:bottom w:val="none" w:sz="0" w:space="0" w:color="auto"/>
                        <w:right w:val="none" w:sz="0" w:space="0" w:color="auto"/>
                      </w:divBdr>
                    </w:div>
                  </w:divsChild>
                </w:div>
                <w:div w:id="1904094497">
                  <w:marLeft w:val="0"/>
                  <w:marRight w:val="0"/>
                  <w:marTop w:val="0"/>
                  <w:marBottom w:val="0"/>
                  <w:divBdr>
                    <w:top w:val="none" w:sz="0" w:space="0" w:color="auto"/>
                    <w:left w:val="none" w:sz="0" w:space="0" w:color="auto"/>
                    <w:bottom w:val="none" w:sz="0" w:space="0" w:color="auto"/>
                    <w:right w:val="none" w:sz="0" w:space="0" w:color="auto"/>
                  </w:divBdr>
                  <w:divsChild>
                    <w:div w:id="833883410">
                      <w:marLeft w:val="0"/>
                      <w:marRight w:val="0"/>
                      <w:marTop w:val="0"/>
                      <w:marBottom w:val="0"/>
                      <w:divBdr>
                        <w:top w:val="none" w:sz="0" w:space="0" w:color="auto"/>
                        <w:left w:val="none" w:sz="0" w:space="0" w:color="auto"/>
                        <w:bottom w:val="none" w:sz="0" w:space="0" w:color="auto"/>
                        <w:right w:val="none" w:sz="0" w:space="0" w:color="auto"/>
                      </w:divBdr>
                      <w:divsChild>
                        <w:div w:id="65109712">
                          <w:marLeft w:val="0"/>
                          <w:marRight w:val="0"/>
                          <w:marTop w:val="0"/>
                          <w:marBottom w:val="0"/>
                          <w:divBdr>
                            <w:top w:val="none" w:sz="0" w:space="0" w:color="auto"/>
                            <w:left w:val="none" w:sz="0" w:space="0" w:color="auto"/>
                            <w:bottom w:val="none" w:sz="0" w:space="0" w:color="auto"/>
                            <w:right w:val="none" w:sz="0" w:space="0" w:color="auto"/>
                          </w:divBdr>
                          <w:divsChild>
                            <w:div w:id="1232884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45035127">
      <w:bodyDiv w:val="1"/>
      <w:marLeft w:val="0"/>
      <w:marRight w:val="0"/>
      <w:marTop w:val="0"/>
      <w:marBottom w:val="0"/>
      <w:divBdr>
        <w:top w:val="none" w:sz="0" w:space="0" w:color="auto"/>
        <w:left w:val="none" w:sz="0" w:space="0" w:color="auto"/>
        <w:bottom w:val="none" w:sz="0" w:space="0" w:color="auto"/>
        <w:right w:val="none" w:sz="0" w:space="0" w:color="auto"/>
      </w:divBdr>
    </w:div>
    <w:div w:id="775097878">
      <w:bodyDiv w:val="1"/>
      <w:marLeft w:val="0"/>
      <w:marRight w:val="0"/>
      <w:marTop w:val="0"/>
      <w:marBottom w:val="0"/>
      <w:divBdr>
        <w:top w:val="none" w:sz="0" w:space="0" w:color="auto"/>
        <w:left w:val="none" w:sz="0" w:space="0" w:color="auto"/>
        <w:bottom w:val="none" w:sz="0" w:space="0" w:color="auto"/>
        <w:right w:val="none" w:sz="0" w:space="0" w:color="auto"/>
      </w:divBdr>
    </w:div>
    <w:div w:id="776102084">
      <w:bodyDiv w:val="1"/>
      <w:marLeft w:val="0"/>
      <w:marRight w:val="0"/>
      <w:marTop w:val="0"/>
      <w:marBottom w:val="0"/>
      <w:divBdr>
        <w:top w:val="none" w:sz="0" w:space="0" w:color="auto"/>
        <w:left w:val="none" w:sz="0" w:space="0" w:color="auto"/>
        <w:bottom w:val="none" w:sz="0" w:space="0" w:color="auto"/>
        <w:right w:val="none" w:sz="0" w:space="0" w:color="auto"/>
      </w:divBdr>
      <w:divsChild>
        <w:div w:id="368645009">
          <w:marLeft w:val="0"/>
          <w:marRight w:val="0"/>
          <w:marTop w:val="0"/>
          <w:marBottom w:val="0"/>
          <w:divBdr>
            <w:top w:val="none" w:sz="0" w:space="0" w:color="auto"/>
            <w:left w:val="none" w:sz="0" w:space="0" w:color="auto"/>
            <w:bottom w:val="none" w:sz="0" w:space="0" w:color="auto"/>
            <w:right w:val="none" w:sz="0" w:space="0" w:color="auto"/>
          </w:divBdr>
          <w:divsChild>
            <w:div w:id="1398745715">
              <w:marLeft w:val="0"/>
              <w:marRight w:val="0"/>
              <w:marTop w:val="0"/>
              <w:marBottom w:val="0"/>
              <w:divBdr>
                <w:top w:val="none" w:sz="0" w:space="0" w:color="auto"/>
                <w:left w:val="none" w:sz="0" w:space="0" w:color="auto"/>
                <w:bottom w:val="none" w:sz="0" w:space="0" w:color="auto"/>
                <w:right w:val="none" w:sz="0" w:space="0" w:color="auto"/>
              </w:divBdr>
              <w:divsChild>
                <w:div w:id="1145702005">
                  <w:marLeft w:val="0"/>
                  <w:marRight w:val="0"/>
                  <w:marTop w:val="0"/>
                  <w:marBottom w:val="0"/>
                  <w:divBdr>
                    <w:top w:val="none" w:sz="0" w:space="0" w:color="auto"/>
                    <w:left w:val="none" w:sz="0" w:space="0" w:color="auto"/>
                    <w:bottom w:val="none" w:sz="0" w:space="0" w:color="auto"/>
                    <w:right w:val="none" w:sz="0" w:space="0" w:color="auto"/>
                  </w:divBdr>
                  <w:divsChild>
                    <w:div w:id="535654809">
                      <w:marLeft w:val="0"/>
                      <w:marRight w:val="0"/>
                      <w:marTop w:val="0"/>
                      <w:marBottom w:val="0"/>
                      <w:divBdr>
                        <w:top w:val="none" w:sz="0" w:space="0" w:color="auto"/>
                        <w:left w:val="none" w:sz="0" w:space="0" w:color="auto"/>
                        <w:bottom w:val="none" w:sz="0" w:space="0" w:color="auto"/>
                        <w:right w:val="none" w:sz="0" w:space="0" w:color="auto"/>
                      </w:divBdr>
                      <w:divsChild>
                        <w:div w:id="298655360">
                          <w:marLeft w:val="0"/>
                          <w:marRight w:val="0"/>
                          <w:marTop w:val="0"/>
                          <w:marBottom w:val="0"/>
                          <w:divBdr>
                            <w:top w:val="none" w:sz="0" w:space="0" w:color="auto"/>
                            <w:left w:val="none" w:sz="0" w:space="0" w:color="auto"/>
                            <w:bottom w:val="none" w:sz="0" w:space="0" w:color="auto"/>
                            <w:right w:val="none" w:sz="0" w:space="0" w:color="auto"/>
                          </w:divBdr>
                          <w:divsChild>
                            <w:div w:id="2013413578">
                              <w:marLeft w:val="0"/>
                              <w:marRight w:val="0"/>
                              <w:marTop w:val="0"/>
                              <w:marBottom w:val="0"/>
                              <w:divBdr>
                                <w:top w:val="none" w:sz="0" w:space="0" w:color="auto"/>
                                <w:left w:val="none" w:sz="0" w:space="0" w:color="auto"/>
                                <w:bottom w:val="none" w:sz="0" w:space="0" w:color="auto"/>
                                <w:right w:val="none" w:sz="0" w:space="0" w:color="auto"/>
                              </w:divBdr>
                              <w:divsChild>
                                <w:div w:id="1296981635">
                                  <w:marLeft w:val="0"/>
                                  <w:marRight w:val="0"/>
                                  <w:marTop w:val="0"/>
                                  <w:marBottom w:val="0"/>
                                  <w:divBdr>
                                    <w:top w:val="none" w:sz="0" w:space="0" w:color="auto"/>
                                    <w:left w:val="none" w:sz="0" w:space="0" w:color="auto"/>
                                    <w:bottom w:val="none" w:sz="0" w:space="0" w:color="auto"/>
                                    <w:right w:val="none" w:sz="0" w:space="0" w:color="auto"/>
                                  </w:divBdr>
                                  <w:divsChild>
                                    <w:div w:id="992182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7356362">
                      <w:marLeft w:val="0"/>
                      <w:marRight w:val="0"/>
                      <w:marTop w:val="0"/>
                      <w:marBottom w:val="0"/>
                      <w:divBdr>
                        <w:top w:val="none" w:sz="0" w:space="0" w:color="auto"/>
                        <w:left w:val="none" w:sz="0" w:space="0" w:color="auto"/>
                        <w:bottom w:val="none" w:sz="0" w:space="0" w:color="auto"/>
                        <w:right w:val="none" w:sz="0" w:space="0" w:color="auto"/>
                      </w:divBdr>
                      <w:divsChild>
                        <w:div w:id="619725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78451500">
      <w:bodyDiv w:val="1"/>
      <w:marLeft w:val="0"/>
      <w:marRight w:val="0"/>
      <w:marTop w:val="0"/>
      <w:marBottom w:val="0"/>
      <w:divBdr>
        <w:top w:val="none" w:sz="0" w:space="0" w:color="auto"/>
        <w:left w:val="none" w:sz="0" w:space="0" w:color="auto"/>
        <w:bottom w:val="none" w:sz="0" w:space="0" w:color="auto"/>
        <w:right w:val="none" w:sz="0" w:space="0" w:color="auto"/>
      </w:divBdr>
      <w:divsChild>
        <w:div w:id="1461461789">
          <w:marLeft w:val="0"/>
          <w:marRight w:val="0"/>
          <w:marTop w:val="0"/>
          <w:marBottom w:val="0"/>
          <w:divBdr>
            <w:top w:val="none" w:sz="0" w:space="0" w:color="auto"/>
            <w:left w:val="none" w:sz="0" w:space="0" w:color="auto"/>
            <w:bottom w:val="none" w:sz="0" w:space="0" w:color="auto"/>
            <w:right w:val="none" w:sz="0" w:space="0" w:color="auto"/>
          </w:divBdr>
          <w:divsChild>
            <w:div w:id="255793780">
              <w:marLeft w:val="0"/>
              <w:marRight w:val="0"/>
              <w:marTop w:val="0"/>
              <w:marBottom w:val="0"/>
              <w:divBdr>
                <w:top w:val="none" w:sz="0" w:space="0" w:color="auto"/>
                <w:left w:val="none" w:sz="0" w:space="0" w:color="auto"/>
                <w:bottom w:val="none" w:sz="0" w:space="0" w:color="auto"/>
                <w:right w:val="none" w:sz="0" w:space="0" w:color="auto"/>
              </w:divBdr>
              <w:divsChild>
                <w:div w:id="523594169">
                  <w:marLeft w:val="0"/>
                  <w:marRight w:val="0"/>
                  <w:marTop w:val="0"/>
                  <w:marBottom w:val="0"/>
                  <w:divBdr>
                    <w:top w:val="none" w:sz="0" w:space="0" w:color="auto"/>
                    <w:left w:val="none" w:sz="0" w:space="0" w:color="auto"/>
                    <w:bottom w:val="none" w:sz="0" w:space="0" w:color="auto"/>
                    <w:right w:val="none" w:sz="0" w:space="0" w:color="auto"/>
                  </w:divBdr>
                  <w:divsChild>
                    <w:div w:id="438766241">
                      <w:marLeft w:val="0"/>
                      <w:marRight w:val="0"/>
                      <w:marTop w:val="0"/>
                      <w:marBottom w:val="0"/>
                      <w:divBdr>
                        <w:top w:val="none" w:sz="0" w:space="0" w:color="auto"/>
                        <w:left w:val="none" w:sz="0" w:space="0" w:color="auto"/>
                        <w:bottom w:val="none" w:sz="0" w:space="0" w:color="auto"/>
                        <w:right w:val="none" w:sz="0" w:space="0" w:color="auto"/>
                      </w:divBdr>
                      <w:divsChild>
                        <w:div w:id="1182011097">
                          <w:marLeft w:val="0"/>
                          <w:marRight w:val="0"/>
                          <w:marTop w:val="0"/>
                          <w:marBottom w:val="0"/>
                          <w:divBdr>
                            <w:top w:val="none" w:sz="0" w:space="0" w:color="auto"/>
                            <w:left w:val="none" w:sz="0" w:space="0" w:color="auto"/>
                            <w:bottom w:val="none" w:sz="0" w:space="0" w:color="auto"/>
                            <w:right w:val="none" w:sz="0" w:space="0" w:color="auto"/>
                          </w:divBdr>
                          <w:divsChild>
                            <w:div w:id="1459371337">
                              <w:marLeft w:val="0"/>
                              <w:marRight w:val="0"/>
                              <w:marTop w:val="0"/>
                              <w:marBottom w:val="0"/>
                              <w:divBdr>
                                <w:top w:val="none" w:sz="0" w:space="0" w:color="auto"/>
                                <w:left w:val="none" w:sz="0" w:space="0" w:color="auto"/>
                                <w:bottom w:val="none" w:sz="0" w:space="0" w:color="auto"/>
                                <w:right w:val="none" w:sz="0" w:space="0" w:color="auto"/>
                              </w:divBdr>
                              <w:divsChild>
                                <w:div w:id="1575358611">
                                  <w:marLeft w:val="0"/>
                                  <w:marRight w:val="0"/>
                                  <w:marTop w:val="0"/>
                                  <w:marBottom w:val="0"/>
                                  <w:divBdr>
                                    <w:top w:val="none" w:sz="0" w:space="0" w:color="auto"/>
                                    <w:left w:val="none" w:sz="0" w:space="0" w:color="auto"/>
                                    <w:bottom w:val="none" w:sz="0" w:space="0" w:color="auto"/>
                                    <w:right w:val="none" w:sz="0" w:space="0" w:color="auto"/>
                                  </w:divBdr>
                                  <w:divsChild>
                                    <w:div w:id="968703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9539817">
                      <w:marLeft w:val="0"/>
                      <w:marRight w:val="0"/>
                      <w:marTop w:val="0"/>
                      <w:marBottom w:val="0"/>
                      <w:divBdr>
                        <w:top w:val="none" w:sz="0" w:space="0" w:color="auto"/>
                        <w:left w:val="none" w:sz="0" w:space="0" w:color="auto"/>
                        <w:bottom w:val="none" w:sz="0" w:space="0" w:color="auto"/>
                        <w:right w:val="none" w:sz="0" w:space="0" w:color="auto"/>
                      </w:divBdr>
                      <w:divsChild>
                        <w:div w:id="1180244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90897595">
      <w:bodyDiv w:val="1"/>
      <w:marLeft w:val="0"/>
      <w:marRight w:val="0"/>
      <w:marTop w:val="0"/>
      <w:marBottom w:val="0"/>
      <w:divBdr>
        <w:top w:val="none" w:sz="0" w:space="0" w:color="auto"/>
        <w:left w:val="none" w:sz="0" w:space="0" w:color="auto"/>
        <w:bottom w:val="none" w:sz="0" w:space="0" w:color="auto"/>
        <w:right w:val="none" w:sz="0" w:space="0" w:color="auto"/>
      </w:divBdr>
      <w:divsChild>
        <w:div w:id="576280416">
          <w:marLeft w:val="0"/>
          <w:marRight w:val="0"/>
          <w:marTop w:val="0"/>
          <w:marBottom w:val="0"/>
          <w:divBdr>
            <w:top w:val="none" w:sz="0" w:space="0" w:color="auto"/>
            <w:left w:val="none" w:sz="0" w:space="0" w:color="auto"/>
            <w:bottom w:val="none" w:sz="0" w:space="0" w:color="auto"/>
            <w:right w:val="none" w:sz="0" w:space="0" w:color="auto"/>
          </w:divBdr>
          <w:divsChild>
            <w:div w:id="826364274">
              <w:marLeft w:val="0"/>
              <w:marRight w:val="0"/>
              <w:marTop w:val="0"/>
              <w:marBottom w:val="0"/>
              <w:divBdr>
                <w:top w:val="none" w:sz="0" w:space="0" w:color="auto"/>
                <w:left w:val="none" w:sz="0" w:space="0" w:color="auto"/>
                <w:bottom w:val="none" w:sz="0" w:space="0" w:color="auto"/>
                <w:right w:val="none" w:sz="0" w:space="0" w:color="auto"/>
              </w:divBdr>
              <w:divsChild>
                <w:div w:id="1055198310">
                  <w:marLeft w:val="0"/>
                  <w:marRight w:val="0"/>
                  <w:marTop w:val="0"/>
                  <w:marBottom w:val="0"/>
                  <w:divBdr>
                    <w:top w:val="none" w:sz="0" w:space="0" w:color="auto"/>
                    <w:left w:val="none" w:sz="0" w:space="0" w:color="auto"/>
                    <w:bottom w:val="none" w:sz="0" w:space="0" w:color="auto"/>
                    <w:right w:val="none" w:sz="0" w:space="0" w:color="auto"/>
                  </w:divBdr>
                  <w:divsChild>
                    <w:div w:id="516507121">
                      <w:marLeft w:val="0"/>
                      <w:marRight w:val="0"/>
                      <w:marTop w:val="0"/>
                      <w:marBottom w:val="0"/>
                      <w:divBdr>
                        <w:top w:val="none" w:sz="0" w:space="0" w:color="auto"/>
                        <w:left w:val="none" w:sz="0" w:space="0" w:color="auto"/>
                        <w:bottom w:val="none" w:sz="0" w:space="0" w:color="auto"/>
                        <w:right w:val="none" w:sz="0" w:space="0" w:color="auto"/>
                      </w:divBdr>
                      <w:divsChild>
                        <w:div w:id="1173185250">
                          <w:marLeft w:val="0"/>
                          <w:marRight w:val="0"/>
                          <w:marTop w:val="0"/>
                          <w:marBottom w:val="0"/>
                          <w:divBdr>
                            <w:top w:val="none" w:sz="0" w:space="0" w:color="auto"/>
                            <w:left w:val="none" w:sz="0" w:space="0" w:color="auto"/>
                            <w:bottom w:val="none" w:sz="0" w:space="0" w:color="auto"/>
                            <w:right w:val="none" w:sz="0" w:space="0" w:color="auto"/>
                          </w:divBdr>
                          <w:divsChild>
                            <w:div w:id="1043212666">
                              <w:marLeft w:val="0"/>
                              <w:marRight w:val="0"/>
                              <w:marTop w:val="0"/>
                              <w:marBottom w:val="0"/>
                              <w:divBdr>
                                <w:top w:val="none" w:sz="0" w:space="0" w:color="auto"/>
                                <w:left w:val="none" w:sz="0" w:space="0" w:color="auto"/>
                                <w:bottom w:val="none" w:sz="0" w:space="0" w:color="auto"/>
                                <w:right w:val="none" w:sz="0" w:space="0" w:color="auto"/>
                              </w:divBdr>
                              <w:divsChild>
                                <w:div w:id="1664628865">
                                  <w:marLeft w:val="0"/>
                                  <w:marRight w:val="0"/>
                                  <w:marTop w:val="0"/>
                                  <w:marBottom w:val="0"/>
                                  <w:divBdr>
                                    <w:top w:val="none" w:sz="0" w:space="0" w:color="auto"/>
                                    <w:left w:val="none" w:sz="0" w:space="0" w:color="auto"/>
                                    <w:bottom w:val="none" w:sz="0" w:space="0" w:color="auto"/>
                                    <w:right w:val="none" w:sz="0" w:space="0" w:color="auto"/>
                                  </w:divBdr>
                                  <w:divsChild>
                                    <w:div w:id="1188644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7378320">
                      <w:marLeft w:val="0"/>
                      <w:marRight w:val="0"/>
                      <w:marTop w:val="0"/>
                      <w:marBottom w:val="0"/>
                      <w:divBdr>
                        <w:top w:val="none" w:sz="0" w:space="0" w:color="auto"/>
                        <w:left w:val="none" w:sz="0" w:space="0" w:color="auto"/>
                        <w:bottom w:val="none" w:sz="0" w:space="0" w:color="auto"/>
                        <w:right w:val="none" w:sz="0" w:space="0" w:color="auto"/>
                      </w:divBdr>
                      <w:divsChild>
                        <w:div w:id="1328090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91091586">
      <w:bodyDiv w:val="1"/>
      <w:marLeft w:val="0"/>
      <w:marRight w:val="0"/>
      <w:marTop w:val="0"/>
      <w:marBottom w:val="0"/>
      <w:divBdr>
        <w:top w:val="none" w:sz="0" w:space="0" w:color="auto"/>
        <w:left w:val="none" w:sz="0" w:space="0" w:color="auto"/>
        <w:bottom w:val="none" w:sz="0" w:space="0" w:color="auto"/>
        <w:right w:val="none" w:sz="0" w:space="0" w:color="auto"/>
      </w:divBdr>
      <w:divsChild>
        <w:div w:id="1570379405">
          <w:marLeft w:val="0"/>
          <w:marRight w:val="0"/>
          <w:marTop w:val="0"/>
          <w:marBottom w:val="0"/>
          <w:divBdr>
            <w:top w:val="none" w:sz="0" w:space="0" w:color="auto"/>
            <w:left w:val="none" w:sz="0" w:space="0" w:color="auto"/>
            <w:bottom w:val="none" w:sz="0" w:space="0" w:color="auto"/>
            <w:right w:val="none" w:sz="0" w:space="0" w:color="auto"/>
          </w:divBdr>
          <w:divsChild>
            <w:div w:id="361250759">
              <w:marLeft w:val="0"/>
              <w:marRight w:val="0"/>
              <w:marTop w:val="0"/>
              <w:marBottom w:val="0"/>
              <w:divBdr>
                <w:top w:val="none" w:sz="0" w:space="0" w:color="auto"/>
                <w:left w:val="none" w:sz="0" w:space="0" w:color="auto"/>
                <w:bottom w:val="none" w:sz="0" w:space="0" w:color="auto"/>
                <w:right w:val="none" w:sz="0" w:space="0" w:color="auto"/>
              </w:divBdr>
              <w:divsChild>
                <w:div w:id="816646602">
                  <w:marLeft w:val="0"/>
                  <w:marRight w:val="0"/>
                  <w:marTop w:val="0"/>
                  <w:marBottom w:val="0"/>
                  <w:divBdr>
                    <w:top w:val="none" w:sz="0" w:space="0" w:color="auto"/>
                    <w:left w:val="none" w:sz="0" w:space="0" w:color="auto"/>
                    <w:bottom w:val="none" w:sz="0" w:space="0" w:color="auto"/>
                    <w:right w:val="none" w:sz="0" w:space="0" w:color="auto"/>
                  </w:divBdr>
                  <w:divsChild>
                    <w:div w:id="1655836417">
                      <w:marLeft w:val="0"/>
                      <w:marRight w:val="0"/>
                      <w:marTop w:val="0"/>
                      <w:marBottom w:val="0"/>
                      <w:divBdr>
                        <w:top w:val="none" w:sz="0" w:space="0" w:color="auto"/>
                        <w:left w:val="none" w:sz="0" w:space="0" w:color="auto"/>
                        <w:bottom w:val="none" w:sz="0" w:space="0" w:color="auto"/>
                        <w:right w:val="none" w:sz="0" w:space="0" w:color="auto"/>
                      </w:divBdr>
                    </w:div>
                  </w:divsChild>
                </w:div>
                <w:div w:id="891237495">
                  <w:marLeft w:val="0"/>
                  <w:marRight w:val="0"/>
                  <w:marTop w:val="0"/>
                  <w:marBottom w:val="0"/>
                  <w:divBdr>
                    <w:top w:val="none" w:sz="0" w:space="0" w:color="auto"/>
                    <w:left w:val="none" w:sz="0" w:space="0" w:color="auto"/>
                    <w:bottom w:val="none" w:sz="0" w:space="0" w:color="auto"/>
                    <w:right w:val="none" w:sz="0" w:space="0" w:color="auto"/>
                  </w:divBdr>
                  <w:divsChild>
                    <w:div w:id="1984650298">
                      <w:marLeft w:val="0"/>
                      <w:marRight w:val="0"/>
                      <w:marTop w:val="0"/>
                      <w:marBottom w:val="0"/>
                      <w:divBdr>
                        <w:top w:val="none" w:sz="0" w:space="0" w:color="auto"/>
                        <w:left w:val="none" w:sz="0" w:space="0" w:color="auto"/>
                        <w:bottom w:val="none" w:sz="0" w:space="0" w:color="auto"/>
                        <w:right w:val="none" w:sz="0" w:space="0" w:color="auto"/>
                      </w:divBdr>
                      <w:divsChild>
                        <w:div w:id="1402941623">
                          <w:marLeft w:val="0"/>
                          <w:marRight w:val="0"/>
                          <w:marTop w:val="0"/>
                          <w:marBottom w:val="0"/>
                          <w:divBdr>
                            <w:top w:val="none" w:sz="0" w:space="0" w:color="auto"/>
                            <w:left w:val="none" w:sz="0" w:space="0" w:color="auto"/>
                            <w:bottom w:val="none" w:sz="0" w:space="0" w:color="auto"/>
                            <w:right w:val="none" w:sz="0" w:space="0" w:color="auto"/>
                          </w:divBdr>
                          <w:divsChild>
                            <w:div w:id="1399984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99763111">
      <w:bodyDiv w:val="1"/>
      <w:marLeft w:val="0"/>
      <w:marRight w:val="0"/>
      <w:marTop w:val="0"/>
      <w:marBottom w:val="0"/>
      <w:divBdr>
        <w:top w:val="none" w:sz="0" w:space="0" w:color="auto"/>
        <w:left w:val="none" w:sz="0" w:space="0" w:color="auto"/>
        <w:bottom w:val="none" w:sz="0" w:space="0" w:color="auto"/>
        <w:right w:val="none" w:sz="0" w:space="0" w:color="auto"/>
      </w:divBdr>
      <w:divsChild>
        <w:div w:id="778109613">
          <w:marLeft w:val="0"/>
          <w:marRight w:val="0"/>
          <w:marTop w:val="0"/>
          <w:marBottom w:val="0"/>
          <w:divBdr>
            <w:top w:val="none" w:sz="0" w:space="0" w:color="auto"/>
            <w:left w:val="none" w:sz="0" w:space="0" w:color="auto"/>
            <w:bottom w:val="none" w:sz="0" w:space="0" w:color="auto"/>
            <w:right w:val="none" w:sz="0" w:space="0" w:color="auto"/>
          </w:divBdr>
          <w:divsChild>
            <w:div w:id="133111704">
              <w:marLeft w:val="0"/>
              <w:marRight w:val="0"/>
              <w:marTop w:val="0"/>
              <w:marBottom w:val="0"/>
              <w:divBdr>
                <w:top w:val="none" w:sz="0" w:space="0" w:color="auto"/>
                <w:left w:val="none" w:sz="0" w:space="0" w:color="auto"/>
                <w:bottom w:val="none" w:sz="0" w:space="0" w:color="auto"/>
                <w:right w:val="none" w:sz="0" w:space="0" w:color="auto"/>
              </w:divBdr>
              <w:divsChild>
                <w:div w:id="90393852">
                  <w:marLeft w:val="0"/>
                  <w:marRight w:val="0"/>
                  <w:marTop w:val="0"/>
                  <w:marBottom w:val="0"/>
                  <w:divBdr>
                    <w:top w:val="none" w:sz="0" w:space="0" w:color="auto"/>
                    <w:left w:val="none" w:sz="0" w:space="0" w:color="auto"/>
                    <w:bottom w:val="none" w:sz="0" w:space="0" w:color="auto"/>
                    <w:right w:val="none" w:sz="0" w:space="0" w:color="auto"/>
                  </w:divBdr>
                  <w:divsChild>
                    <w:div w:id="857500336">
                      <w:marLeft w:val="0"/>
                      <w:marRight w:val="0"/>
                      <w:marTop w:val="0"/>
                      <w:marBottom w:val="0"/>
                      <w:divBdr>
                        <w:top w:val="none" w:sz="0" w:space="0" w:color="auto"/>
                        <w:left w:val="none" w:sz="0" w:space="0" w:color="auto"/>
                        <w:bottom w:val="none" w:sz="0" w:space="0" w:color="auto"/>
                        <w:right w:val="none" w:sz="0" w:space="0" w:color="auto"/>
                      </w:divBdr>
                      <w:divsChild>
                        <w:div w:id="706418084">
                          <w:marLeft w:val="0"/>
                          <w:marRight w:val="0"/>
                          <w:marTop w:val="0"/>
                          <w:marBottom w:val="0"/>
                          <w:divBdr>
                            <w:top w:val="none" w:sz="0" w:space="0" w:color="auto"/>
                            <w:left w:val="none" w:sz="0" w:space="0" w:color="auto"/>
                            <w:bottom w:val="none" w:sz="0" w:space="0" w:color="auto"/>
                            <w:right w:val="none" w:sz="0" w:space="0" w:color="auto"/>
                          </w:divBdr>
                          <w:divsChild>
                            <w:div w:id="1680305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2214071">
                  <w:marLeft w:val="0"/>
                  <w:marRight w:val="0"/>
                  <w:marTop w:val="0"/>
                  <w:marBottom w:val="0"/>
                  <w:divBdr>
                    <w:top w:val="none" w:sz="0" w:space="0" w:color="auto"/>
                    <w:left w:val="none" w:sz="0" w:space="0" w:color="auto"/>
                    <w:bottom w:val="none" w:sz="0" w:space="0" w:color="auto"/>
                    <w:right w:val="none" w:sz="0" w:space="0" w:color="auto"/>
                  </w:divBdr>
                  <w:divsChild>
                    <w:div w:id="2123961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8934848">
      <w:bodyDiv w:val="1"/>
      <w:marLeft w:val="0"/>
      <w:marRight w:val="0"/>
      <w:marTop w:val="0"/>
      <w:marBottom w:val="0"/>
      <w:divBdr>
        <w:top w:val="none" w:sz="0" w:space="0" w:color="auto"/>
        <w:left w:val="none" w:sz="0" w:space="0" w:color="auto"/>
        <w:bottom w:val="none" w:sz="0" w:space="0" w:color="auto"/>
        <w:right w:val="none" w:sz="0" w:space="0" w:color="auto"/>
      </w:divBdr>
    </w:div>
    <w:div w:id="810560338">
      <w:bodyDiv w:val="1"/>
      <w:marLeft w:val="0"/>
      <w:marRight w:val="0"/>
      <w:marTop w:val="0"/>
      <w:marBottom w:val="0"/>
      <w:divBdr>
        <w:top w:val="none" w:sz="0" w:space="0" w:color="auto"/>
        <w:left w:val="none" w:sz="0" w:space="0" w:color="auto"/>
        <w:bottom w:val="none" w:sz="0" w:space="0" w:color="auto"/>
        <w:right w:val="none" w:sz="0" w:space="0" w:color="auto"/>
      </w:divBdr>
      <w:divsChild>
        <w:div w:id="1020200865">
          <w:marLeft w:val="0"/>
          <w:marRight w:val="0"/>
          <w:marTop w:val="0"/>
          <w:marBottom w:val="0"/>
          <w:divBdr>
            <w:top w:val="none" w:sz="0" w:space="0" w:color="auto"/>
            <w:left w:val="none" w:sz="0" w:space="0" w:color="auto"/>
            <w:bottom w:val="none" w:sz="0" w:space="0" w:color="auto"/>
            <w:right w:val="none" w:sz="0" w:space="0" w:color="auto"/>
          </w:divBdr>
          <w:divsChild>
            <w:div w:id="1108934734">
              <w:marLeft w:val="0"/>
              <w:marRight w:val="0"/>
              <w:marTop w:val="0"/>
              <w:marBottom w:val="0"/>
              <w:divBdr>
                <w:top w:val="none" w:sz="0" w:space="0" w:color="auto"/>
                <w:left w:val="none" w:sz="0" w:space="0" w:color="auto"/>
                <w:bottom w:val="none" w:sz="0" w:space="0" w:color="auto"/>
                <w:right w:val="none" w:sz="0" w:space="0" w:color="auto"/>
              </w:divBdr>
              <w:divsChild>
                <w:div w:id="1115516947">
                  <w:marLeft w:val="0"/>
                  <w:marRight w:val="0"/>
                  <w:marTop w:val="0"/>
                  <w:marBottom w:val="0"/>
                  <w:divBdr>
                    <w:top w:val="none" w:sz="0" w:space="0" w:color="auto"/>
                    <w:left w:val="none" w:sz="0" w:space="0" w:color="auto"/>
                    <w:bottom w:val="none" w:sz="0" w:space="0" w:color="auto"/>
                    <w:right w:val="none" w:sz="0" w:space="0" w:color="auto"/>
                  </w:divBdr>
                  <w:divsChild>
                    <w:div w:id="722099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2086635">
      <w:bodyDiv w:val="1"/>
      <w:marLeft w:val="0"/>
      <w:marRight w:val="0"/>
      <w:marTop w:val="0"/>
      <w:marBottom w:val="0"/>
      <w:divBdr>
        <w:top w:val="none" w:sz="0" w:space="0" w:color="auto"/>
        <w:left w:val="none" w:sz="0" w:space="0" w:color="auto"/>
        <w:bottom w:val="none" w:sz="0" w:space="0" w:color="auto"/>
        <w:right w:val="none" w:sz="0" w:space="0" w:color="auto"/>
      </w:divBdr>
      <w:divsChild>
        <w:div w:id="1293557947">
          <w:marLeft w:val="0"/>
          <w:marRight w:val="0"/>
          <w:marTop w:val="0"/>
          <w:marBottom w:val="0"/>
          <w:divBdr>
            <w:top w:val="none" w:sz="0" w:space="0" w:color="auto"/>
            <w:left w:val="none" w:sz="0" w:space="0" w:color="auto"/>
            <w:bottom w:val="none" w:sz="0" w:space="0" w:color="auto"/>
            <w:right w:val="none" w:sz="0" w:space="0" w:color="auto"/>
          </w:divBdr>
          <w:divsChild>
            <w:div w:id="1122386694">
              <w:marLeft w:val="0"/>
              <w:marRight w:val="0"/>
              <w:marTop w:val="0"/>
              <w:marBottom w:val="0"/>
              <w:divBdr>
                <w:top w:val="none" w:sz="0" w:space="0" w:color="auto"/>
                <w:left w:val="none" w:sz="0" w:space="0" w:color="auto"/>
                <w:bottom w:val="none" w:sz="0" w:space="0" w:color="auto"/>
                <w:right w:val="none" w:sz="0" w:space="0" w:color="auto"/>
              </w:divBdr>
              <w:divsChild>
                <w:div w:id="963971691">
                  <w:marLeft w:val="0"/>
                  <w:marRight w:val="0"/>
                  <w:marTop w:val="0"/>
                  <w:marBottom w:val="0"/>
                  <w:divBdr>
                    <w:top w:val="none" w:sz="0" w:space="0" w:color="auto"/>
                    <w:left w:val="none" w:sz="0" w:space="0" w:color="auto"/>
                    <w:bottom w:val="none" w:sz="0" w:space="0" w:color="auto"/>
                    <w:right w:val="none" w:sz="0" w:space="0" w:color="auto"/>
                  </w:divBdr>
                  <w:divsChild>
                    <w:div w:id="121467135">
                      <w:marLeft w:val="0"/>
                      <w:marRight w:val="0"/>
                      <w:marTop w:val="0"/>
                      <w:marBottom w:val="0"/>
                      <w:divBdr>
                        <w:top w:val="none" w:sz="0" w:space="0" w:color="auto"/>
                        <w:left w:val="none" w:sz="0" w:space="0" w:color="auto"/>
                        <w:bottom w:val="none" w:sz="0" w:space="0" w:color="auto"/>
                        <w:right w:val="none" w:sz="0" w:space="0" w:color="auto"/>
                      </w:divBdr>
                      <w:divsChild>
                        <w:div w:id="1563566689">
                          <w:marLeft w:val="0"/>
                          <w:marRight w:val="0"/>
                          <w:marTop w:val="0"/>
                          <w:marBottom w:val="0"/>
                          <w:divBdr>
                            <w:top w:val="none" w:sz="0" w:space="0" w:color="auto"/>
                            <w:left w:val="none" w:sz="0" w:space="0" w:color="auto"/>
                            <w:bottom w:val="none" w:sz="0" w:space="0" w:color="auto"/>
                            <w:right w:val="none" w:sz="0" w:space="0" w:color="auto"/>
                          </w:divBdr>
                          <w:divsChild>
                            <w:div w:id="1195119022">
                              <w:marLeft w:val="0"/>
                              <w:marRight w:val="0"/>
                              <w:marTop w:val="0"/>
                              <w:marBottom w:val="0"/>
                              <w:divBdr>
                                <w:top w:val="none" w:sz="0" w:space="0" w:color="auto"/>
                                <w:left w:val="none" w:sz="0" w:space="0" w:color="auto"/>
                                <w:bottom w:val="none" w:sz="0" w:space="0" w:color="auto"/>
                                <w:right w:val="none" w:sz="0" w:space="0" w:color="auto"/>
                              </w:divBdr>
                              <w:divsChild>
                                <w:div w:id="397094320">
                                  <w:marLeft w:val="0"/>
                                  <w:marRight w:val="0"/>
                                  <w:marTop w:val="0"/>
                                  <w:marBottom w:val="0"/>
                                  <w:divBdr>
                                    <w:top w:val="none" w:sz="0" w:space="0" w:color="auto"/>
                                    <w:left w:val="none" w:sz="0" w:space="0" w:color="auto"/>
                                    <w:bottom w:val="none" w:sz="0" w:space="0" w:color="auto"/>
                                    <w:right w:val="none" w:sz="0" w:space="0" w:color="auto"/>
                                  </w:divBdr>
                                  <w:divsChild>
                                    <w:div w:id="1680503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2740977">
                      <w:marLeft w:val="0"/>
                      <w:marRight w:val="0"/>
                      <w:marTop w:val="0"/>
                      <w:marBottom w:val="0"/>
                      <w:divBdr>
                        <w:top w:val="none" w:sz="0" w:space="0" w:color="auto"/>
                        <w:left w:val="none" w:sz="0" w:space="0" w:color="auto"/>
                        <w:bottom w:val="none" w:sz="0" w:space="0" w:color="auto"/>
                        <w:right w:val="none" w:sz="0" w:space="0" w:color="auto"/>
                      </w:divBdr>
                      <w:divsChild>
                        <w:div w:id="181209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23010174">
      <w:bodyDiv w:val="1"/>
      <w:marLeft w:val="0"/>
      <w:marRight w:val="0"/>
      <w:marTop w:val="0"/>
      <w:marBottom w:val="0"/>
      <w:divBdr>
        <w:top w:val="none" w:sz="0" w:space="0" w:color="auto"/>
        <w:left w:val="none" w:sz="0" w:space="0" w:color="auto"/>
        <w:bottom w:val="none" w:sz="0" w:space="0" w:color="auto"/>
        <w:right w:val="none" w:sz="0" w:space="0" w:color="auto"/>
      </w:divBdr>
      <w:divsChild>
        <w:div w:id="1042828645">
          <w:marLeft w:val="0"/>
          <w:marRight w:val="0"/>
          <w:marTop w:val="0"/>
          <w:marBottom w:val="0"/>
          <w:divBdr>
            <w:top w:val="none" w:sz="0" w:space="0" w:color="auto"/>
            <w:left w:val="none" w:sz="0" w:space="0" w:color="auto"/>
            <w:bottom w:val="none" w:sz="0" w:space="0" w:color="auto"/>
            <w:right w:val="none" w:sz="0" w:space="0" w:color="auto"/>
          </w:divBdr>
          <w:divsChild>
            <w:div w:id="838497677">
              <w:marLeft w:val="0"/>
              <w:marRight w:val="0"/>
              <w:marTop w:val="0"/>
              <w:marBottom w:val="0"/>
              <w:divBdr>
                <w:top w:val="none" w:sz="0" w:space="0" w:color="auto"/>
                <w:left w:val="none" w:sz="0" w:space="0" w:color="auto"/>
                <w:bottom w:val="none" w:sz="0" w:space="0" w:color="auto"/>
                <w:right w:val="none" w:sz="0" w:space="0" w:color="auto"/>
              </w:divBdr>
              <w:divsChild>
                <w:div w:id="1475952325">
                  <w:marLeft w:val="0"/>
                  <w:marRight w:val="0"/>
                  <w:marTop w:val="0"/>
                  <w:marBottom w:val="0"/>
                  <w:divBdr>
                    <w:top w:val="none" w:sz="0" w:space="0" w:color="auto"/>
                    <w:left w:val="none" w:sz="0" w:space="0" w:color="auto"/>
                    <w:bottom w:val="none" w:sz="0" w:space="0" w:color="auto"/>
                    <w:right w:val="none" w:sz="0" w:space="0" w:color="auto"/>
                  </w:divBdr>
                  <w:divsChild>
                    <w:div w:id="179663519">
                      <w:marLeft w:val="0"/>
                      <w:marRight w:val="0"/>
                      <w:marTop w:val="0"/>
                      <w:marBottom w:val="0"/>
                      <w:divBdr>
                        <w:top w:val="none" w:sz="0" w:space="0" w:color="auto"/>
                        <w:left w:val="none" w:sz="0" w:space="0" w:color="auto"/>
                        <w:bottom w:val="none" w:sz="0" w:space="0" w:color="auto"/>
                        <w:right w:val="none" w:sz="0" w:space="0" w:color="auto"/>
                      </w:divBdr>
                      <w:divsChild>
                        <w:div w:id="1672365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29448108">
      <w:bodyDiv w:val="1"/>
      <w:marLeft w:val="0"/>
      <w:marRight w:val="0"/>
      <w:marTop w:val="0"/>
      <w:marBottom w:val="0"/>
      <w:divBdr>
        <w:top w:val="none" w:sz="0" w:space="0" w:color="auto"/>
        <w:left w:val="none" w:sz="0" w:space="0" w:color="auto"/>
        <w:bottom w:val="none" w:sz="0" w:space="0" w:color="auto"/>
        <w:right w:val="none" w:sz="0" w:space="0" w:color="auto"/>
      </w:divBdr>
    </w:div>
    <w:div w:id="838157734">
      <w:bodyDiv w:val="1"/>
      <w:marLeft w:val="0"/>
      <w:marRight w:val="0"/>
      <w:marTop w:val="0"/>
      <w:marBottom w:val="0"/>
      <w:divBdr>
        <w:top w:val="none" w:sz="0" w:space="0" w:color="auto"/>
        <w:left w:val="none" w:sz="0" w:space="0" w:color="auto"/>
        <w:bottom w:val="none" w:sz="0" w:space="0" w:color="auto"/>
        <w:right w:val="none" w:sz="0" w:space="0" w:color="auto"/>
      </w:divBdr>
      <w:divsChild>
        <w:div w:id="935749991">
          <w:marLeft w:val="0"/>
          <w:marRight w:val="0"/>
          <w:marTop w:val="0"/>
          <w:marBottom w:val="0"/>
          <w:divBdr>
            <w:top w:val="none" w:sz="0" w:space="0" w:color="auto"/>
            <w:left w:val="none" w:sz="0" w:space="0" w:color="auto"/>
            <w:bottom w:val="none" w:sz="0" w:space="0" w:color="auto"/>
            <w:right w:val="none" w:sz="0" w:space="0" w:color="auto"/>
          </w:divBdr>
          <w:divsChild>
            <w:div w:id="1285305649">
              <w:marLeft w:val="0"/>
              <w:marRight w:val="0"/>
              <w:marTop w:val="0"/>
              <w:marBottom w:val="0"/>
              <w:divBdr>
                <w:top w:val="none" w:sz="0" w:space="0" w:color="auto"/>
                <w:left w:val="none" w:sz="0" w:space="0" w:color="auto"/>
                <w:bottom w:val="none" w:sz="0" w:space="0" w:color="auto"/>
                <w:right w:val="none" w:sz="0" w:space="0" w:color="auto"/>
              </w:divBdr>
              <w:divsChild>
                <w:div w:id="278607201">
                  <w:marLeft w:val="0"/>
                  <w:marRight w:val="0"/>
                  <w:marTop w:val="0"/>
                  <w:marBottom w:val="0"/>
                  <w:divBdr>
                    <w:top w:val="none" w:sz="0" w:space="0" w:color="auto"/>
                    <w:left w:val="none" w:sz="0" w:space="0" w:color="auto"/>
                    <w:bottom w:val="none" w:sz="0" w:space="0" w:color="auto"/>
                    <w:right w:val="none" w:sz="0" w:space="0" w:color="auto"/>
                  </w:divBdr>
                  <w:divsChild>
                    <w:div w:id="262954414">
                      <w:marLeft w:val="0"/>
                      <w:marRight w:val="0"/>
                      <w:marTop w:val="0"/>
                      <w:marBottom w:val="0"/>
                      <w:divBdr>
                        <w:top w:val="none" w:sz="0" w:space="0" w:color="auto"/>
                        <w:left w:val="none" w:sz="0" w:space="0" w:color="auto"/>
                        <w:bottom w:val="none" w:sz="0" w:space="0" w:color="auto"/>
                        <w:right w:val="none" w:sz="0" w:space="0" w:color="auto"/>
                      </w:divBdr>
                      <w:divsChild>
                        <w:div w:id="613173093">
                          <w:marLeft w:val="0"/>
                          <w:marRight w:val="0"/>
                          <w:marTop w:val="0"/>
                          <w:marBottom w:val="0"/>
                          <w:divBdr>
                            <w:top w:val="none" w:sz="0" w:space="0" w:color="auto"/>
                            <w:left w:val="none" w:sz="0" w:space="0" w:color="auto"/>
                            <w:bottom w:val="none" w:sz="0" w:space="0" w:color="auto"/>
                            <w:right w:val="none" w:sz="0" w:space="0" w:color="auto"/>
                          </w:divBdr>
                          <w:divsChild>
                            <w:div w:id="1613050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3920656">
                  <w:marLeft w:val="0"/>
                  <w:marRight w:val="0"/>
                  <w:marTop w:val="0"/>
                  <w:marBottom w:val="0"/>
                  <w:divBdr>
                    <w:top w:val="none" w:sz="0" w:space="0" w:color="auto"/>
                    <w:left w:val="none" w:sz="0" w:space="0" w:color="auto"/>
                    <w:bottom w:val="none" w:sz="0" w:space="0" w:color="auto"/>
                    <w:right w:val="none" w:sz="0" w:space="0" w:color="auto"/>
                  </w:divBdr>
                  <w:divsChild>
                    <w:div w:id="1544557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38887383">
      <w:bodyDiv w:val="1"/>
      <w:marLeft w:val="0"/>
      <w:marRight w:val="0"/>
      <w:marTop w:val="0"/>
      <w:marBottom w:val="0"/>
      <w:divBdr>
        <w:top w:val="none" w:sz="0" w:space="0" w:color="auto"/>
        <w:left w:val="none" w:sz="0" w:space="0" w:color="auto"/>
        <w:bottom w:val="none" w:sz="0" w:space="0" w:color="auto"/>
        <w:right w:val="none" w:sz="0" w:space="0" w:color="auto"/>
      </w:divBdr>
    </w:div>
    <w:div w:id="846558225">
      <w:bodyDiv w:val="1"/>
      <w:marLeft w:val="0"/>
      <w:marRight w:val="0"/>
      <w:marTop w:val="0"/>
      <w:marBottom w:val="0"/>
      <w:divBdr>
        <w:top w:val="none" w:sz="0" w:space="0" w:color="auto"/>
        <w:left w:val="none" w:sz="0" w:space="0" w:color="auto"/>
        <w:bottom w:val="none" w:sz="0" w:space="0" w:color="auto"/>
        <w:right w:val="none" w:sz="0" w:space="0" w:color="auto"/>
      </w:divBdr>
      <w:divsChild>
        <w:div w:id="1081022347">
          <w:marLeft w:val="0"/>
          <w:marRight w:val="0"/>
          <w:marTop w:val="0"/>
          <w:marBottom w:val="0"/>
          <w:divBdr>
            <w:top w:val="none" w:sz="0" w:space="0" w:color="auto"/>
            <w:left w:val="none" w:sz="0" w:space="0" w:color="auto"/>
            <w:bottom w:val="none" w:sz="0" w:space="0" w:color="auto"/>
            <w:right w:val="none" w:sz="0" w:space="0" w:color="auto"/>
          </w:divBdr>
          <w:divsChild>
            <w:div w:id="1381587606">
              <w:marLeft w:val="0"/>
              <w:marRight w:val="0"/>
              <w:marTop w:val="0"/>
              <w:marBottom w:val="0"/>
              <w:divBdr>
                <w:top w:val="none" w:sz="0" w:space="0" w:color="auto"/>
                <w:left w:val="none" w:sz="0" w:space="0" w:color="auto"/>
                <w:bottom w:val="none" w:sz="0" w:space="0" w:color="auto"/>
                <w:right w:val="none" w:sz="0" w:space="0" w:color="auto"/>
              </w:divBdr>
              <w:divsChild>
                <w:div w:id="480660194">
                  <w:marLeft w:val="0"/>
                  <w:marRight w:val="0"/>
                  <w:marTop w:val="0"/>
                  <w:marBottom w:val="0"/>
                  <w:divBdr>
                    <w:top w:val="none" w:sz="0" w:space="0" w:color="auto"/>
                    <w:left w:val="none" w:sz="0" w:space="0" w:color="auto"/>
                    <w:bottom w:val="none" w:sz="0" w:space="0" w:color="auto"/>
                    <w:right w:val="none" w:sz="0" w:space="0" w:color="auto"/>
                  </w:divBdr>
                  <w:divsChild>
                    <w:div w:id="1334991002">
                      <w:marLeft w:val="0"/>
                      <w:marRight w:val="0"/>
                      <w:marTop w:val="0"/>
                      <w:marBottom w:val="0"/>
                      <w:divBdr>
                        <w:top w:val="none" w:sz="0" w:space="0" w:color="auto"/>
                        <w:left w:val="none" w:sz="0" w:space="0" w:color="auto"/>
                        <w:bottom w:val="none" w:sz="0" w:space="0" w:color="auto"/>
                        <w:right w:val="none" w:sz="0" w:space="0" w:color="auto"/>
                      </w:divBdr>
                      <w:divsChild>
                        <w:div w:id="888372395">
                          <w:marLeft w:val="0"/>
                          <w:marRight w:val="0"/>
                          <w:marTop w:val="0"/>
                          <w:marBottom w:val="0"/>
                          <w:divBdr>
                            <w:top w:val="none" w:sz="0" w:space="0" w:color="auto"/>
                            <w:left w:val="none" w:sz="0" w:space="0" w:color="auto"/>
                            <w:bottom w:val="none" w:sz="0" w:space="0" w:color="auto"/>
                            <w:right w:val="none" w:sz="0" w:space="0" w:color="auto"/>
                          </w:divBdr>
                          <w:divsChild>
                            <w:div w:id="1043864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2989620">
                  <w:marLeft w:val="0"/>
                  <w:marRight w:val="0"/>
                  <w:marTop w:val="0"/>
                  <w:marBottom w:val="0"/>
                  <w:divBdr>
                    <w:top w:val="none" w:sz="0" w:space="0" w:color="auto"/>
                    <w:left w:val="none" w:sz="0" w:space="0" w:color="auto"/>
                    <w:bottom w:val="none" w:sz="0" w:space="0" w:color="auto"/>
                    <w:right w:val="none" w:sz="0" w:space="0" w:color="auto"/>
                  </w:divBdr>
                  <w:divsChild>
                    <w:div w:id="1401245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7525280">
      <w:bodyDiv w:val="1"/>
      <w:marLeft w:val="0"/>
      <w:marRight w:val="0"/>
      <w:marTop w:val="0"/>
      <w:marBottom w:val="0"/>
      <w:divBdr>
        <w:top w:val="none" w:sz="0" w:space="0" w:color="auto"/>
        <w:left w:val="none" w:sz="0" w:space="0" w:color="auto"/>
        <w:bottom w:val="none" w:sz="0" w:space="0" w:color="auto"/>
        <w:right w:val="none" w:sz="0" w:space="0" w:color="auto"/>
      </w:divBdr>
      <w:divsChild>
        <w:div w:id="997154791">
          <w:marLeft w:val="0"/>
          <w:marRight w:val="0"/>
          <w:marTop w:val="0"/>
          <w:marBottom w:val="0"/>
          <w:divBdr>
            <w:top w:val="none" w:sz="0" w:space="0" w:color="auto"/>
            <w:left w:val="none" w:sz="0" w:space="0" w:color="auto"/>
            <w:bottom w:val="none" w:sz="0" w:space="0" w:color="auto"/>
            <w:right w:val="none" w:sz="0" w:space="0" w:color="auto"/>
          </w:divBdr>
          <w:divsChild>
            <w:div w:id="779835436">
              <w:marLeft w:val="0"/>
              <w:marRight w:val="0"/>
              <w:marTop w:val="0"/>
              <w:marBottom w:val="0"/>
              <w:divBdr>
                <w:top w:val="none" w:sz="0" w:space="0" w:color="auto"/>
                <w:left w:val="none" w:sz="0" w:space="0" w:color="auto"/>
                <w:bottom w:val="none" w:sz="0" w:space="0" w:color="auto"/>
                <w:right w:val="none" w:sz="0" w:space="0" w:color="auto"/>
              </w:divBdr>
              <w:divsChild>
                <w:div w:id="361365852">
                  <w:marLeft w:val="0"/>
                  <w:marRight w:val="0"/>
                  <w:marTop w:val="0"/>
                  <w:marBottom w:val="0"/>
                  <w:divBdr>
                    <w:top w:val="none" w:sz="0" w:space="0" w:color="auto"/>
                    <w:left w:val="none" w:sz="0" w:space="0" w:color="auto"/>
                    <w:bottom w:val="none" w:sz="0" w:space="0" w:color="auto"/>
                    <w:right w:val="none" w:sz="0" w:space="0" w:color="auto"/>
                  </w:divBdr>
                  <w:divsChild>
                    <w:div w:id="1458142604">
                      <w:marLeft w:val="0"/>
                      <w:marRight w:val="0"/>
                      <w:marTop w:val="0"/>
                      <w:marBottom w:val="0"/>
                      <w:divBdr>
                        <w:top w:val="none" w:sz="0" w:space="0" w:color="auto"/>
                        <w:left w:val="none" w:sz="0" w:space="0" w:color="auto"/>
                        <w:bottom w:val="none" w:sz="0" w:space="0" w:color="auto"/>
                        <w:right w:val="none" w:sz="0" w:space="0" w:color="auto"/>
                      </w:divBdr>
                      <w:divsChild>
                        <w:div w:id="25184120">
                          <w:marLeft w:val="0"/>
                          <w:marRight w:val="0"/>
                          <w:marTop w:val="0"/>
                          <w:marBottom w:val="0"/>
                          <w:divBdr>
                            <w:top w:val="none" w:sz="0" w:space="0" w:color="auto"/>
                            <w:left w:val="none" w:sz="0" w:space="0" w:color="auto"/>
                            <w:bottom w:val="none" w:sz="0" w:space="0" w:color="auto"/>
                            <w:right w:val="none" w:sz="0" w:space="0" w:color="auto"/>
                          </w:divBdr>
                          <w:divsChild>
                            <w:div w:id="619534762">
                              <w:marLeft w:val="0"/>
                              <w:marRight w:val="0"/>
                              <w:marTop w:val="0"/>
                              <w:marBottom w:val="0"/>
                              <w:divBdr>
                                <w:top w:val="none" w:sz="0" w:space="0" w:color="auto"/>
                                <w:left w:val="none" w:sz="0" w:space="0" w:color="auto"/>
                                <w:bottom w:val="none" w:sz="0" w:space="0" w:color="auto"/>
                                <w:right w:val="none" w:sz="0" w:space="0" w:color="auto"/>
                              </w:divBdr>
                              <w:divsChild>
                                <w:div w:id="1998267585">
                                  <w:marLeft w:val="0"/>
                                  <w:marRight w:val="0"/>
                                  <w:marTop w:val="0"/>
                                  <w:marBottom w:val="0"/>
                                  <w:divBdr>
                                    <w:top w:val="none" w:sz="0" w:space="0" w:color="auto"/>
                                    <w:left w:val="none" w:sz="0" w:space="0" w:color="auto"/>
                                    <w:bottom w:val="none" w:sz="0" w:space="0" w:color="auto"/>
                                    <w:right w:val="none" w:sz="0" w:space="0" w:color="auto"/>
                                  </w:divBdr>
                                  <w:divsChild>
                                    <w:div w:id="480775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47645287">
      <w:bodyDiv w:val="1"/>
      <w:marLeft w:val="0"/>
      <w:marRight w:val="0"/>
      <w:marTop w:val="0"/>
      <w:marBottom w:val="0"/>
      <w:divBdr>
        <w:top w:val="none" w:sz="0" w:space="0" w:color="auto"/>
        <w:left w:val="none" w:sz="0" w:space="0" w:color="auto"/>
        <w:bottom w:val="none" w:sz="0" w:space="0" w:color="auto"/>
        <w:right w:val="none" w:sz="0" w:space="0" w:color="auto"/>
      </w:divBdr>
    </w:div>
    <w:div w:id="854197279">
      <w:bodyDiv w:val="1"/>
      <w:marLeft w:val="0"/>
      <w:marRight w:val="0"/>
      <w:marTop w:val="0"/>
      <w:marBottom w:val="0"/>
      <w:divBdr>
        <w:top w:val="none" w:sz="0" w:space="0" w:color="auto"/>
        <w:left w:val="none" w:sz="0" w:space="0" w:color="auto"/>
        <w:bottom w:val="none" w:sz="0" w:space="0" w:color="auto"/>
        <w:right w:val="none" w:sz="0" w:space="0" w:color="auto"/>
      </w:divBdr>
      <w:divsChild>
        <w:div w:id="310907713">
          <w:marLeft w:val="0"/>
          <w:marRight w:val="0"/>
          <w:marTop w:val="0"/>
          <w:marBottom w:val="0"/>
          <w:divBdr>
            <w:top w:val="none" w:sz="0" w:space="0" w:color="auto"/>
            <w:left w:val="none" w:sz="0" w:space="0" w:color="auto"/>
            <w:bottom w:val="none" w:sz="0" w:space="0" w:color="auto"/>
            <w:right w:val="none" w:sz="0" w:space="0" w:color="auto"/>
          </w:divBdr>
          <w:divsChild>
            <w:div w:id="605967850">
              <w:marLeft w:val="0"/>
              <w:marRight w:val="0"/>
              <w:marTop w:val="0"/>
              <w:marBottom w:val="0"/>
              <w:divBdr>
                <w:top w:val="none" w:sz="0" w:space="0" w:color="auto"/>
                <w:left w:val="none" w:sz="0" w:space="0" w:color="auto"/>
                <w:bottom w:val="none" w:sz="0" w:space="0" w:color="auto"/>
                <w:right w:val="none" w:sz="0" w:space="0" w:color="auto"/>
              </w:divBdr>
              <w:divsChild>
                <w:div w:id="1781531966">
                  <w:marLeft w:val="0"/>
                  <w:marRight w:val="0"/>
                  <w:marTop w:val="0"/>
                  <w:marBottom w:val="0"/>
                  <w:divBdr>
                    <w:top w:val="none" w:sz="0" w:space="0" w:color="auto"/>
                    <w:left w:val="none" w:sz="0" w:space="0" w:color="auto"/>
                    <w:bottom w:val="none" w:sz="0" w:space="0" w:color="auto"/>
                    <w:right w:val="none" w:sz="0" w:space="0" w:color="auto"/>
                  </w:divBdr>
                  <w:divsChild>
                    <w:div w:id="76098269">
                      <w:marLeft w:val="0"/>
                      <w:marRight w:val="0"/>
                      <w:marTop w:val="0"/>
                      <w:marBottom w:val="0"/>
                      <w:divBdr>
                        <w:top w:val="none" w:sz="0" w:space="0" w:color="auto"/>
                        <w:left w:val="none" w:sz="0" w:space="0" w:color="auto"/>
                        <w:bottom w:val="none" w:sz="0" w:space="0" w:color="auto"/>
                        <w:right w:val="none" w:sz="0" w:space="0" w:color="auto"/>
                      </w:divBdr>
                    </w:div>
                  </w:divsChild>
                </w:div>
                <w:div w:id="1945451761">
                  <w:marLeft w:val="0"/>
                  <w:marRight w:val="0"/>
                  <w:marTop w:val="0"/>
                  <w:marBottom w:val="0"/>
                  <w:divBdr>
                    <w:top w:val="none" w:sz="0" w:space="0" w:color="auto"/>
                    <w:left w:val="none" w:sz="0" w:space="0" w:color="auto"/>
                    <w:bottom w:val="none" w:sz="0" w:space="0" w:color="auto"/>
                    <w:right w:val="none" w:sz="0" w:space="0" w:color="auto"/>
                  </w:divBdr>
                  <w:divsChild>
                    <w:div w:id="1084570788">
                      <w:marLeft w:val="0"/>
                      <w:marRight w:val="0"/>
                      <w:marTop w:val="0"/>
                      <w:marBottom w:val="0"/>
                      <w:divBdr>
                        <w:top w:val="none" w:sz="0" w:space="0" w:color="auto"/>
                        <w:left w:val="none" w:sz="0" w:space="0" w:color="auto"/>
                        <w:bottom w:val="none" w:sz="0" w:space="0" w:color="auto"/>
                        <w:right w:val="none" w:sz="0" w:space="0" w:color="auto"/>
                      </w:divBdr>
                      <w:divsChild>
                        <w:div w:id="566692476">
                          <w:marLeft w:val="0"/>
                          <w:marRight w:val="0"/>
                          <w:marTop w:val="0"/>
                          <w:marBottom w:val="0"/>
                          <w:divBdr>
                            <w:top w:val="none" w:sz="0" w:space="0" w:color="auto"/>
                            <w:left w:val="none" w:sz="0" w:space="0" w:color="auto"/>
                            <w:bottom w:val="none" w:sz="0" w:space="0" w:color="auto"/>
                            <w:right w:val="none" w:sz="0" w:space="0" w:color="auto"/>
                          </w:divBdr>
                          <w:divsChild>
                            <w:div w:id="313992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54273872">
      <w:bodyDiv w:val="1"/>
      <w:marLeft w:val="0"/>
      <w:marRight w:val="0"/>
      <w:marTop w:val="0"/>
      <w:marBottom w:val="0"/>
      <w:divBdr>
        <w:top w:val="none" w:sz="0" w:space="0" w:color="auto"/>
        <w:left w:val="none" w:sz="0" w:space="0" w:color="auto"/>
        <w:bottom w:val="none" w:sz="0" w:space="0" w:color="auto"/>
        <w:right w:val="none" w:sz="0" w:space="0" w:color="auto"/>
      </w:divBdr>
      <w:divsChild>
        <w:div w:id="824126271">
          <w:marLeft w:val="0"/>
          <w:marRight w:val="0"/>
          <w:marTop w:val="0"/>
          <w:marBottom w:val="0"/>
          <w:divBdr>
            <w:top w:val="none" w:sz="0" w:space="0" w:color="auto"/>
            <w:left w:val="none" w:sz="0" w:space="0" w:color="auto"/>
            <w:bottom w:val="none" w:sz="0" w:space="0" w:color="auto"/>
            <w:right w:val="none" w:sz="0" w:space="0" w:color="auto"/>
          </w:divBdr>
          <w:divsChild>
            <w:div w:id="1536231292">
              <w:marLeft w:val="0"/>
              <w:marRight w:val="0"/>
              <w:marTop w:val="0"/>
              <w:marBottom w:val="0"/>
              <w:divBdr>
                <w:top w:val="none" w:sz="0" w:space="0" w:color="auto"/>
                <w:left w:val="none" w:sz="0" w:space="0" w:color="auto"/>
                <w:bottom w:val="none" w:sz="0" w:space="0" w:color="auto"/>
                <w:right w:val="none" w:sz="0" w:space="0" w:color="auto"/>
              </w:divBdr>
              <w:divsChild>
                <w:div w:id="163328116">
                  <w:marLeft w:val="0"/>
                  <w:marRight w:val="0"/>
                  <w:marTop w:val="0"/>
                  <w:marBottom w:val="0"/>
                  <w:divBdr>
                    <w:top w:val="none" w:sz="0" w:space="0" w:color="auto"/>
                    <w:left w:val="none" w:sz="0" w:space="0" w:color="auto"/>
                    <w:bottom w:val="none" w:sz="0" w:space="0" w:color="auto"/>
                    <w:right w:val="none" w:sz="0" w:space="0" w:color="auto"/>
                  </w:divBdr>
                  <w:divsChild>
                    <w:div w:id="1399087858">
                      <w:marLeft w:val="0"/>
                      <w:marRight w:val="0"/>
                      <w:marTop w:val="0"/>
                      <w:marBottom w:val="0"/>
                      <w:divBdr>
                        <w:top w:val="none" w:sz="0" w:space="0" w:color="auto"/>
                        <w:left w:val="none" w:sz="0" w:space="0" w:color="auto"/>
                        <w:bottom w:val="none" w:sz="0" w:space="0" w:color="auto"/>
                        <w:right w:val="none" w:sz="0" w:space="0" w:color="auto"/>
                      </w:divBdr>
                    </w:div>
                  </w:divsChild>
                </w:div>
                <w:div w:id="1716390691">
                  <w:marLeft w:val="0"/>
                  <w:marRight w:val="0"/>
                  <w:marTop w:val="0"/>
                  <w:marBottom w:val="0"/>
                  <w:divBdr>
                    <w:top w:val="none" w:sz="0" w:space="0" w:color="auto"/>
                    <w:left w:val="none" w:sz="0" w:space="0" w:color="auto"/>
                    <w:bottom w:val="none" w:sz="0" w:space="0" w:color="auto"/>
                    <w:right w:val="none" w:sz="0" w:space="0" w:color="auto"/>
                  </w:divBdr>
                  <w:divsChild>
                    <w:div w:id="438649860">
                      <w:marLeft w:val="0"/>
                      <w:marRight w:val="0"/>
                      <w:marTop w:val="0"/>
                      <w:marBottom w:val="0"/>
                      <w:divBdr>
                        <w:top w:val="none" w:sz="0" w:space="0" w:color="auto"/>
                        <w:left w:val="none" w:sz="0" w:space="0" w:color="auto"/>
                        <w:bottom w:val="none" w:sz="0" w:space="0" w:color="auto"/>
                        <w:right w:val="none" w:sz="0" w:space="0" w:color="auto"/>
                      </w:divBdr>
                      <w:divsChild>
                        <w:div w:id="1620337098">
                          <w:marLeft w:val="0"/>
                          <w:marRight w:val="0"/>
                          <w:marTop w:val="0"/>
                          <w:marBottom w:val="0"/>
                          <w:divBdr>
                            <w:top w:val="none" w:sz="0" w:space="0" w:color="auto"/>
                            <w:left w:val="none" w:sz="0" w:space="0" w:color="auto"/>
                            <w:bottom w:val="none" w:sz="0" w:space="0" w:color="auto"/>
                            <w:right w:val="none" w:sz="0" w:space="0" w:color="auto"/>
                          </w:divBdr>
                          <w:divsChild>
                            <w:div w:id="39060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66991738">
      <w:bodyDiv w:val="1"/>
      <w:marLeft w:val="0"/>
      <w:marRight w:val="0"/>
      <w:marTop w:val="0"/>
      <w:marBottom w:val="0"/>
      <w:divBdr>
        <w:top w:val="none" w:sz="0" w:space="0" w:color="auto"/>
        <w:left w:val="none" w:sz="0" w:space="0" w:color="auto"/>
        <w:bottom w:val="none" w:sz="0" w:space="0" w:color="auto"/>
        <w:right w:val="none" w:sz="0" w:space="0" w:color="auto"/>
      </w:divBdr>
      <w:divsChild>
        <w:div w:id="966201226">
          <w:marLeft w:val="0"/>
          <w:marRight w:val="0"/>
          <w:marTop w:val="0"/>
          <w:marBottom w:val="0"/>
          <w:divBdr>
            <w:top w:val="none" w:sz="0" w:space="0" w:color="auto"/>
            <w:left w:val="none" w:sz="0" w:space="0" w:color="auto"/>
            <w:bottom w:val="none" w:sz="0" w:space="0" w:color="auto"/>
            <w:right w:val="none" w:sz="0" w:space="0" w:color="auto"/>
          </w:divBdr>
          <w:divsChild>
            <w:div w:id="984968131">
              <w:marLeft w:val="0"/>
              <w:marRight w:val="0"/>
              <w:marTop w:val="0"/>
              <w:marBottom w:val="0"/>
              <w:divBdr>
                <w:top w:val="none" w:sz="0" w:space="0" w:color="auto"/>
                <w:left w:val="none" w:sz="0" w:space="0" w:color="auto"/>
                <w:bottom w:val="none" w:sz="0" w:space="0" w:color="auto"/>
                <w:right w:val="none" w:sz="0" w:space="0" w:color="auto"/>
              </w:divBdr>
              <w:divsChild>
                <w:div w:id="1312755444">
                  <w:marLeft w:val="0"/>
                  <w:marRight w:val="0"/>
                  <w:marTop w:val="0"/>
                  <w:marBottom w:val="0"/>
                  <w:divBdr>
                    <w:top w:val="none" w:sz="0" w:space="0" w:color="auto"/>
                    <w:left w:val="none" w:sz="0" w:space="0" w:color="auto"/>
                    <w:bottom w:val="none" w:sz="0" w:space="0" w:color="auto"/>
                    <w:right w:val="none" w:sz="0" w:space="0" w:color="auto"/>
                  </w:divBdr>
                  <w:divsChild>
                    <w:div w:id="1397435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9996156">
      <w:bodyDiv w:val="1"/>
      <w:marLeft w:val="0"/>
      <w:marRight w:val="0"/>
      <w:marTop w:val="0"/>
      <w:marBottom w:val="0"/>
      <w:divBdr>
        <w:top w:val="none" w:sz="0" w:space="0" w:color="auto"/>
        <w:left w:val="none" w:sz="0" w:space="0" w:color="auto"/>
        <w:bottom w:val="none" w:sz="0" w:space="0" w:color="auto"/>
        <w:right w:val="none" w:sz="0" w:space="0" w:color="auto"/>
      </w:divBdr>
    </w:div>
    <w:div w:id="906845446">
      <w:bodyDiv w:val="1"/>
      <w:marLeft w:val="0"/>
      <w:marRight w:val="0"/>
      <w:marTop w:val="0"/>
      <w:marBottom w:val="0"/>
      <w:divBdr>
        <w:top w:val="none" w:sz="0" w:space="0" w:color="auto"/>
        <w:left w:val="none" w:sz="0" w:space="0" w:color="auto"/>
        <w:bottom w:val="none" w:sz="0" w:space="0" w:color="auto"/>
        <w:right w:val="none" w:sz="0" w:space="0" w:color="auto"/>
      </w:divBdr>
      <w:divsChild>
        <w:div w:id="1024136138">
          <w:marLeft w:val="0"/>
          <w:marRight w:val="0"/>
          <w:marTop w:val="0"/>
          <w:marBottom w:val="0"/>
          <w:divBdr>
            <w:top w:val="none" w:sz="0" w:space="0" w:color="auto"/>
            <w:left w:val="none" w:sz="0" w:space="0" w:color="auto"/>
            <w:bottom w:val="none" w:sz="0" w:space="0" w:color="auto"/>
            <w:right w:val="none" w:sz="0" w:space="0" w:color="auto"/>
          </w:divBdr>
          <w:divsChild>
            <w:div w:id="422730783">
              <w:marLeft w:val="0"/>
              <w:marRight w:val="0"/>
              <w:marTop w:val="0"/>
              <w:marBottom w:val="0"/>
              <w:divBdr>
                <w:top w:val="none" w:sz="0" w:space="0" w:color="auto"/>
                <w:left w:val="none" w:sz="0" w:space="0" w:color="auto"/>
                <w:bottom w:val="none" w:sz="0" w:space="0" w:color="auto"/>
                <w:right w:val="none" w:sz="0" w:space="0" w:color="auto"/>
              </w:divBdr>
              <w:divsChild>
                <w:div w:id="1136483197">
                  <w:marLeft w:val="0"/>
                  <w:marRight w:val="0"/>
                  <w:marTop w:val="0"/>
                  <w:marBottom w:val="0"/>
                  <w:divBdr>
                    <w:top w:val="none" w:sz="0" w:space="0" w:color="auto"/>
                    <w:left w:val="none" w:sz="0" w:space="0" w:color="auto"/>
                    <w:bottom w:val="none" w:sz="0" w:space="0" w:color="auto"/>
                    <w:right w:val="none" w:sz="0" w:space="0" w:color="auto"/>
                  </w:divBdr>
                  <w:divsChild>
                    <w:div w:id="1880504999">
                      <w:marLeft w:val="0"/>
                      <w:marRight w:val="0"/>
                      <w:marTop w:val="0"/>
                      <w:marBottom w:val="0"/>
                      <w:divBdr>
                        <w:top w:val="none" w:sz="0" w:space="0" w:color="auto"/>
                        <w:left w:val="none" w:sz="0" w:space="0" w:color="auto"/>
                        <w:bottom w:val="none" w:sz="0" w:space="0" w:color="auto"/>
                        <w:right w:val="none" w:sz="0" w:space="0" w:color="auto"/>
                      </w:divBdr>
                      <w:divsChild>
                        <w:div w:id="1960838054">
                          <w:marLeft w:val="0"/>
                          <w:marRight w:val="0"/>
                          <w:marTop w:val="0"/>
                          <w:marBottom w:val="0"/>
                          <w:divBdr>
                            <w:top w:val="none" w:sz="0" w:space="0" w:color="auto"/>
                            <w:left w:val="none" w:sz="0" w:space="0" w:color="auto"/>
                            <w:bottom w:val="none" w:sz="0" w:space="0" w:color="auto"/>
                            <w:right w:val="none" w:sz="0" w:space="0" w:color="auto"/>
                          </w:divBdr>
                          <w:divsChild>
                            <w:div w:id="85152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0288702">
                  <w:marLeft w:val="0"/>
                  <w:marRight w:val="0"/>
                  <w:marTop w:val="0"/>
                  <w:marBottom w:val="0"/>
                  <w:divBdr>
                    <w:top w:val="none" w:sz="0" w:space="0" w:color="auto"/>
                    <w:left w:val="none" w:sz="0" w:space="0" w:color="auto"/>
                    <w:bottom w:val="none" w:sz="0" w:space="0" w:color="auto"/>
                    <w:right w:val="none" w:sz="0" w:space="0" w:color="auto"/>
                  </w:divBdr>
                  <w:divsChild>
                    <w:div w:id="1883206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7251186">
      <w:bodyDiv w:val="1"/>
      <w:marLeft w:val="0"/>
      <w:marRight w:val="0"/>
      <w:marTop w:val="0"/>
      <w:marBottom w:val="0"/>
      <w:divBdr>
        <w:top w:val="none" w:sz="0" w:space="0" w:color="auto"/>
        <w:left w:val="none" w:sz="0" w:space="0" w:color="auto"/>
        <w:bottom w:val="none" w:sz="0" w:space="0" w:color="auto"/>
        <w:right w:val="none" w:sz="0" w:space="0" w:color="auto"/>
      </w:divBdr>
    </w:div>
    <w:div w:id="941693135">
      <w:bodyDiv w:val="1"/>
      <w:marLeft w:val="0"/>
      <w:marRight w:val="0"/>
      <w:marTop w:val="0"/>
      <w:marBottom w:val="0"/>
      <w:divBdr>
        <w:top w:val="none" w:sz="0" w:space="0" w:color="auto"/>
        <w:left w:val="none" w:sz="0" w:space="0" w:color="auto"/>
        <w:bottom w:val="none" w:sz="0" w:space="0" w:color="auto"/>
        <w:right w:val="none" w:sz="0" w:space="0" w:color="auto"/>
      </w:divBdr>
      <w:divsChild>
        <w:div w:id="2007513127">
          <w:marLeft w:val="0"/>
          <w:marRight w:val="0"/>
          <w:marTop w:val="0"/>
          <w:marBottom w:val="0"/>
          <w:divBdr>
            <w:top w:val="none" w:sz="0" w:space="0" w:color="auto"/>
            <w:left w:val="none" w:sz="0" w:space="0" w:color="auto"/>
            <w:bottom w:val="none" w:sz="0" w:space="0" w:color="auto"/>
            <w:right w:val="none" w:sz="0" w:space="0" w:color="auto"/>
          </w:divBdr>
          <w:divsChild>
            <w:div w:id="1095249923">
              <w:marLeft w:val="0"/>
              <w:marRight w:val="0"/>
              <w:marTop w:val="0"/>
              <w:marBottom w:val="0"/>
              <w:divBdr>
                <w:top w:val="none" w:sz="0" w:space="0" w:color="auto"/>
                <w:left w:val="none" w:sz="0" w:space="0" w:color="auto"/>
                <w:bottom w:val="none" w:sz="0" w:space="0" w:color="auto"/>
                <w:right w:val="none" w:sz="0" w:space="0" w:color="auto"/>
              </w:divBdr>
              <w:divsChild>
                <w:div w:id="1048803775">
                  <w:marLeft w:val="0"/>
                  <w:marRight w:val="0"/>
                  <w:marTop w:val="0"/>
                  <w:marBottom w:val="0"/>
                  <w:divBdr>
                    <w:top w:val="none" w:sz="0" w:space="0" w:color="auto"/>
                    <w:left w:val="none" w:sz="0" w:space="0" w:color="auto"/>
                    <w:bottom w:val="none" w:sz="0" w:space="0" w:color="auto"/>
                    <w:right w:val="none" w:sz="0" w:space="0" w:color="auto"/>
                  </w:divBdr>
                  <w:divsChild>
                    <w:div w:id="242226563">
                      <w:marLeft w:val="0"/>
                      <w:marRight w:val="0"/>
                      <w:marTop w:val="0"/>
                      <w:marBottom w:val="0"/>
                      <w:divBdr>
                        <w:top w:val="none" w:sz="0" w:space="0" w:color="auto"/>
                        <w:left w:val="none" w:sz="0" w:space="0" w:color="auto"/>
                        <w:bottom w:val="none" w:sz="0" w:space="0" w:color="auto"/>
                        <w:right w:val="none" w:sz="0" w:space="0" w:color="auto"/>
                      </w:divBdr>
                    </w:div>
                  </w:divsChild>
                </w:div>
                <w:div w:id="1600914773">
                  <w:marLeft w:val="0"/>
                  <w:marRight w:val="0"/>
                  <w:marTop w:val="0"/>
                  <w:marBottom w:val="0"/>
                  <w:divBdr>
                    <w:top w:val="none" w:sz="0" w:space="0" w:color="auto"/>
                    <w:left w:val="none" w:sz="0" w:space="0" w:color="auto"/>
                    <w:bottom w:val="none" w:sz="0" w:space="0" w:color="auto"/>
                    <w:right w:val="none" w:sz="0" w:space="0" w:color="auto"/>
                  </w:divBdr>
                  <w:divsChild>
                    <w:div w:id="1948153673">
                      <w:marLeft w:val="0"/>
                      <w:marRight w:val="0"/>
                      <w:marTop w:val="0"/>
                      <w:marBottom w:val="0"/>
                      <w:divBdr>
                        <w:top w:val="none" w:sz="0" w:space="0" w:color="auto"/>
                        <w:left w:val="none" w:sz="0" w:space="0" w:color="auto"/>
                        <w:bottom w:val="none" w:sz="0" w:space="0" w:color="auto"/>
                        <w:right w:val="none" w:sz="0" w:space="0" w:color="auto"/>
                      </w:divBdr>
                      <w:divsChild>
                        <w:div w:id="535045803">
                          <w:marLeft w:val="0"/>
                          <w:marRight w:val="0"/>
                          <w:marTop w:val="0"/>
                          <w:marBottom w:val="0"/>
                          <w:divBdr>
                            <w:top w:val="none" w:sz="0" w:space="0" w:color="auto"/>
                            <w:left w:val="none" w:sz="0" w:space="0" w:color="auto"/>
                            <w:bottom w:val="none" w:sz="0" w:space="0" w:color="auto"/>
                            <w:right w:val="none" w:sz="0" w:space="0" w:color="auto"/>
                          </w:divBdr>
                          <w:divsChild>
                            <w:div w:id="495146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58799951">
      <w:bodyDiv w:val="1"/>
      <w:marLeft w:val="0"/>
      <w:marRight w:val="0"/>
      <w:marTop w:val="0"/>
      <w:marBottom w:val="0"/>
      <w:divBdr>
        <w:top w:val="none" w:sz="0" w:space="0" w:color="auto"/>
        <w:left w:val="none" w:sz="0" w:space="0" w:color="auto"/>
        <w:bottom w:val="none" w:sz="0" w:space="0" w:color="auto"/>
        <w:right w:val="none" w:sz="0" w:space="0" w:color="auto"/>
      </w:divBdr>
    </w:div>
    <w:div w:id="962420027">
      <w:bodyDiv w:val="1"/>
      <w:marLeft w:val="0"/>
      <w:marRight w:val="0"/>
      <w:marTop w:val="0"/>
      <w:marBottom w:val="0"/>
      <w:divBdr>
        <w:top w:val="none" w:sz="0" w:space="0" w:color="auto"/>
        <w:left w:val="none" w:sz="0" w:space="0" w:color="auto"/>
        <w:bottom w:val="none" w:sz="0" w:space="0" w:color="auto"/>
        <w:right w:val="none" w:sz="0" w:space="0" w:color="auto"/>
      </w:divBdr>
      <w:divsChild>
        <w:div w:id="1413818702">
          <w:marLeft w:val="0"/>
          <w:marRight w:val="0"/>
          <w:marTop w:val="0"/>
          <w:marBottom w:val="0"/>
          <w:divBdr>
            <w:top w:val="none" w:sz="0" w:space="0" w:color="auto"/>
            <w:left w:val="none" w:sz="0" w:space="0" w:color="auto"/>
            <w:bottom w:val="none" w:sz="0" w:space="0" w:color="auto"/>
            <w:right w:val="none" w:sz="0" w:space="0" w:color="auto"/>
          </w:divBdr>
          <w:divsChild>
            <w:div w:id="325550034">
              <w:marLeft w:val="0"/>
              <w:marRight w:val="0"/>
              <w:marTop w:val="0"/>
              <w:marBottom w:val="0"/>
              <w:divBdr>
                <w:top w:val="none" w:sz="0" w:space="0" w:color="auto"/>
                <w:left w:val="none" w:sz="0" w:space="0" w:color="auto"/>
                <w:bottom w:val="none" w:sz="0" w:space="0" w:color="auto"/>
                <w:right w:val="none" w:sz="0" w:space="0" w:color="auto"/>
              </w:divBdr>
              <w:divsChild>
                <w:div w:id="1169367496">
                  <w:marLeft w:val="0"/>
                  <w:marRight w:val="0"/>
                  <w:marTop w:val="0"/>
                  <w:marBottom w:val="0"/>
                  <w:divBdr>
                    <w:top w:val="none" w:sz="0" w:space="0" w:color="auto"/>
                    <w:left w:val="none" w:sz="0" w:space="0" w:color="auto"/>
                    <w:bottom w:val="none" w:sz="0" w:space="0" w:color="auto"/>
                    <w:right w:val="none" w:sz="0" w:space="0" w:color="auto"/>
                  </w:divBdr>
                  <w:divsChild>
                    <w:div w:id="430860634">
                      <w:marLeft w:val="0"/>
                      <w:marRight w:val="0"/>
                      <w:marTop w:val="0"/>
                      <w:marBottom w:val="0"/>
                      <w:divBdr>
                        <w:top w:val="none" w:sz="0" w:space="0" w:color="auto"/>
                        <w:left w:val="none" w:sz="0" w:space="0" w:color="auto"/>
                        <w:bottom w:val="none" w:sz="0" w:space="0" w:color="auto"/>
                        <w:right w:val="none" w:sz="0" w:space="0" w:color="auto"/>
                      </w:divBdr>
                      <w:divsChild>
                        <w:div w:id="293602462">
                          <w:marLeft w:val="0"/>
                          <w:marRight w:val="0"/>
                          <w:marTop w:val="0"/>
                          <w:marBottom w:val="0"/>
                          <w:divBdr>
                            <w:top w:val="none" w:sz="0" w:space="0" w:color="auto"/>
                            <w:left w:val="none" w:sz="0" w:space="0" w:color="auto"/>
                            <w:bottom w:val="none" w:sz="0" w:space="0" w:color="auto"/>
                            <w:right w:val="none" w:sz="0" w:space="0" w:color="auto"/>
                          </w:divBdr>
                        </w:div>
                      </w:divsChild>
                    </w:div>
                    <w:div w:id="1009059043">
                      <w:marLeft w:val="0"/>
                      <w:marRight w:val="0"/>
                      <w:marTop w:val="0"/>
                      <w:marBottom w:val="0"/>
                      <w:divBdr>
                        <w:top w:val="none" w:sz="0" w:space="0" w:color="auto"/>
                        <w:left w:val="none" w:sz="0" w:space="0" w:color="auto"/>
                        <w:bottom w:val="none" w:sz="0" w:space="0" w:color="auto"/>
                        <w:right w:val="none" w:sz="0" w:space="0" w:color="auto"/>
                      </w:divBdr>
                      <w:divsChild>
                        <w:div w:id="1100949825">
                          <w:marLeft w:val="0"/>
                          <w:marRight w:val="0"/>
                          <w:marTop w:val="0"/>
                          <w:marBottom w:val="0"/>
                          <w:divBdr>
                            <w:top w:val="none" w:sz="0" w:space="0" w:color="auto"/>
                            <w:left w:val="none" w:sz="0" w:space="0" w:color="auto"/>
                            <w:bottom w:val="none" w:sz="0" w:space="0" w:color="auto"/>
                            <w:right w:val="none" w:sz="0" w:space="0" w:color="auto"/>
                          </w:divBdr>
                          <w:divsChild>
                            <w:div w:id="1827621057">
                              <w:marLeft w:val="0"/>
                              <w:marRight w:val="0"/>
                              <w:marTop w:val="0"/>
                              <w:marBottom w:val="0"/>
                              <w:divBdr>
                                <w:top w:val="none" w:sz="0" w:space="0" w:color="auto"/>
                                <w:left w:val="none" w:sz="0" w:space="0" w:color="auto"/>
                                <w:bottom w:val="none" w:sz="0" w:space="0" w:color="auto"/>
                                <w:right w:val="none" w:sz="0" w:space="0" w:color="auto"/>
                              </w:divBdr>
                              <w:divsChild>
                                <w:div w:id="457182919">
                                  <w:marLeft w:val="0"/>
                                  <w:marRight w:val="0"/>
                                  <w:marTop w:val="0"/>
                                  <w:marBottom w:val="0"/>
                                  <w:divBdr>
                                    <w:top w:val="none" w:sz="0" w:space="0" w:color="auto"/>
                                    <w:left w:val="none" w:sz="0" w:space="0" w:color="auto"/>
                                    <w:bottom w:val="none" w:sz="0" w:space="0" w:color="auto"/>
                                    <w:right w:val="none" w:sz="0" w:space="0" w:color="auto"/>
                                  </w:divBdr>
                                  <w:divsChild>
                                    <w:div w:id="1132986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01421921">
      <w:bodyDiv w:val="1"/>
      <w:marLeft w:val="0"/>
      <w:marRight w:val="0"/>
      <w:marTop w:val="0"/>
      <w:marBottom w:val="0"/>
      <w:divBdr>
        <w:top w:val="none" w:sz="0" w:space="0" w:color="auto"/>
        <w:left w:val="none" w:sz="0" w:space="0" w:color="auto"/>
        <w:bottom w:val="none" w:sz="0" w:space="0" w:color="auto"/>
        <w:right w:val="none" w:sz="0" w:space="0" w:color="auto"/>
      </w:divBdr>
    </w:div>
    <w:div w:id="1011293511">
      <w:bodyDiv w:val="1"/>
      <w:marLeft w:val="0"/>
      <w:marRight w:val="0"/>
      <w:marTop w:val="0"/>
      <w:marBottom w:val="0"/>
      <w:divBdr>
        <w:top w:val="none" w:sz="0" w:space="0" w:color="auto"/>
        <w:left w:val="none" w:sz="0" w:space="0" w:color="auto"/>
        <w:bottom w:val="none" w:sz="0" w:space="0" w:color="auto"/>
        <w:right w:val="none" w:sz="0" w:space="0" w:color="auto"/>
      </w:divBdr>
    </w:div>
    <w:div w:id="1030256555">
      <w:bodyDiv w:val="1"/>
      <w:marLeft w:val="0"/>
      <w:marRight w:val="0"/>
      <w:marTop w:val="0"/>
      <w:marBottom w:val="0"/>
      <w:divBdr>
        <w:top w:val="none" w:sz="0" w:space="0" w:color="auto"/>
        <w:left w:val="none" w:sz="0" w:space="0" w:color="auto"/>
        <w:bottom w:val="none" w:sz="0" w:space="0" w:color="auto"/>
        <w:right w:val="none" w:sz="0" w:space="0" w:color="auto"/>
      </w:divBdr>
    </w:div>
    <w:div w:id="1033918708">
      <w:bodyDiv w:val="1"/>
      <w:marLeft w:val="0"/>
      <w:marRight w:val="0"/>
      <w:marTop w:val="0"/>
      <w:marBottom w:val="0"/>
      <w:divBdr>
        <w:top w:val="none" w:sz="0" w:space="0" w:color="auto"/>
        <w:left w:val="none" w:sz="0" w:space="0" w:color="auto"/>
        <w:bottom w:val="none" w:sz="0" w:space="0" w:color="auto"/>
        <w:right w:val="none" w:sz="0" w:space="0" w:color="auto"/>
      </w:divBdr>
      <w:divsChild>
        <w:div w:id="1103114572">
          <w:marLeft w:val="0"/>
          <w:marRight w:val="0"/>
          <w:marTop w:val="0"/>
          <w:marBottom w:val="0"/>
          <w:divBdr>
            <w:top w:val="none" w:sz="0" w:space="0" w:color="auto"/>
            <w:left w:val="none" w:sz="0" w:space="0" w:color="auto"/>
            <w:bottom w:val="none" w:sz="0" w:space="0" w:color="auto"/>
            <w:right w:val="none" w:sz="0" w:space="0" w:color="auto"/>
          </w:divBdr>
          <w:divsChild>
            <w:div w:id="1147160379">
              <w:marLeft w:val="0"/>
              <w:marRight w:val="0"/>
              <w:marTop w:val="0"/>
              <w:marBottom w:val="0"/>
              <w:divBdr>
                <w:top w:val="none" w:sz="0" w:space="0" w:color="auto"/>
                <w:left w:val="none" w:sz="0" w:space="0" w:color="auto"/>
                <w:bottom w:val="none" w:sz="0" w:space="0" w:color="auto"/>
                <w:right w:val="none" w:sz="0" w:space="0" w:color="auto"/>
              </w:divBdr>
              <w:divsChild>
                <w:div w:id="1709799741">
                  <w:marLeft w:val="0"/>
                  <w:marRight w:val="0"/>
                  <w:marTop w:val="0"/>
                  <w:marBottom w:val="0"/>
                  <w:divBdr>
                    <w:top w:val="none" w:sz="0" w:space="0" w:color="auto"/>
                    <w:left w:val="none" w:sz="0" w:space="0" w:color="auto"/>
                    <w:bottom w:val="none" w:sz="0" w:space="0" w:color="auto"/>
                    <w:right w:val="none" w:sz="0" w:space="0" w:color="auto"/>
                  </w:divBdr>
                  <w:divsChild>
                    <w:div w:id="138427682">
                      <w:marLeft w:val="0"/>
                      <w:marRight w:val="0"/>
                      <w:marTop w:val="0"/>
                      <w:marBottom w:val="0"/>
                      <w:divBdr>
                        <w:top w:val="none" w:sz="0" w:space="0" w:color="auto"/>
                        <w:left w:val="none" w:sz="0" w:space="0" w:color="auto"/>
                        <w:bottom w:val="none" w:sz="0" w:space="0" w:color="auto"/>
                        <w:right w:val="none" w:sz="0" w:space="0" w:color="auto"/>
                      </w:divBdr>
                      <w:divsChild>
                        <w:div w:id="1132601226">
                          <w:marLeft w:val="0"/>
                          <w:marRight w:val="0"/>
                          <w:marTop w:val="0"/>
                          <w:marBottom w:val="0"/>
                          <w:divBdr>
                            <w:top w:val="none" w:sz="0" w:space="0" w:color="auto"/>
                            <w:left w:val="none" w:sz="0" w:space="0" w:color="auto"/>
                            <w:bottom w:val="none" w:sz="0" w:space="0" w:color="auto"/>
                            <w:right w:val="none" w:sz="0" w:space="0" w:color="auto"/>
                          </w:divBdr>
                          <w:divsChild>
                            <w:div w:id="611941837">
                              <w:marLeft w:val="0"/>
                              <w:marRight w:val="0"/>
                              <w:marTop w:val="0"/>
                              <w:marBottom w:val="0"/>
                              <w:divBdr>
                                <w:top w:val="none" w:sz="0" w:space="0" w:color="auto"/>
                                <w:left w:val="none" w:sz="0" w:space="0" w:color="auto"/>
                                <w:bottom w:val="none" w:sz="0" w:space="0" w:color="auto"/>
                                <w:right w:val="none" w:sz="0" w:space="0" w:color="auto"/>
                              </w:divBdr>
                              <w:divsChild>
                                <w:div w:id="573927663">
                                  <w:marLeft w:val="0"/>
                                  <w:marRight w:val="0"/>
                                  <w:marTop w:val="0"/>
                                  <w:marBottom w:val="0"/>
                                  <w:divBdr>
                                    <w:top w:val="none" w:sz="0" w:space="0" w:color="auto"/>
                                    <w:left w:val="none" w:sz="0" w:space="0" w:color="auto"/>
                                    <w:bottom w:val="none" w:sz="0" w:space="0" w:color="auto"/>
                                    <w:right w:val="none" w:sz="0" w:space="0" w:color="auto"/>
                                  </w:divBdr>
                                  <w:divsChild>
                                    <w:div w:id="972712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59010178">
      <w:bodyDiv w:val="1"/>
      <w:marLeft w:val="0"/>
      <w:marRight w:val="0"/>
      <w:marTop w:val="0"/>
      <w:marBottom w:val="0"/>
      <w:divBdr>
        <w:top w:val="none" w:sz="0" w:space="0" w:color="auto"/>
        <w:left w:val="none" w:sz="0" w:space="0" w:color="auto"/>
        <w:bottom w:val="none" w:sz="0" w:space="0" w:color="auto"/>
        <w:right w:val="none" w:sz="0" w:space="0" w:color="auto"/>
      </w:divBdr>
    </w:div>
    <w:div w:id="1066342956">
      <w:bodyDiv w:val="1"/>
      <w:marLeft w:val="0"/>
      <w:marRight w:val="0"/>
      <w:marTop w:val="0"/>
      <w:marBottom w:val="0"/>
      <w:divBdr>
        <w:top w:val="none" w:sz="0" w:space="0" w:color="auto"/>
        <w:left w:val="none" w:sz="0" w:space="0" w:color="auto"/>
        <w:bottom w:val="none" w:sz="0" w:space="0" w:color="auto"/>
        <w:right w:val="none" w:sz="0" w:space="0" w:color="auto"/>
      </w:divBdr>
    </w:div>
    <w:div w:id="1121386949">
      <w:bodyDiv w:val="1"/>
      <w:marLeft w:val="0"/>
      <w:marRight w:val="0"/>
      <w:marTop w:val="0"/>
      <w:marBottom w:val="0"/>
      <w:divBdr>
        <w:top w:val="none" w:sz="0" w:space="0" w:color="auto"/>
        <w:left w:val="none" w:sz="0" w:space="0" w:color="auto"/>
        <w:bottom w:val="none" w:sz="0" w:space="0" w:color="auto"/>
        <w:right w:val="none" w:sz="0" w:space="0" w:color="auto"/>
      </w:divBdr>
      <w:divsChild>
        <w:div w:id="543490370">
          <w:marLeft w:val="0"/>
          <w:marRight w:val="0"/>
          <w:marTop w:val="0"/>
          <w:marBottom w:val="0"/>
          <w:divBdr>
            <w:top w:val="none" w:sz="0" w:space="0" w:color="auto"/>
            <w:left w:val="none" w:sz="0" w:space="0" w:color="auto"/>
            <w:bottom w:val="none" w:sz="0" w:space="0" w:color="auto"/>
            <w:right w:val="none" w:sz="0" w:space="0" w:color="auto"/>
          </w:divBdr>
          <w:divsChild>
            <w:div w:id="1057633034">
              <w:marLeft w:val="0"/>
              <w:marRight w:val="0"/>
              <w:marTop w:val="0"/>
              <w:marBottom w:val="0"/>
              <w:divBdr>
                <w:top w:val="none" w:sz="0" w:space="0" w:color="auto"/>
                <w:left w:val="none" w:sz="0" w:space="0" w:color="auto"/>
                <w:bottom w:val="none" w:sz="0" w:space="0" w:color="auto"/>
                <w:right w:val="none" w:sz="0" w:space="0" w:color="auto"/>
              </w:divBdr>
              <w:divsChild>
                <w:div w:id="104234551">
                  <w:marLeft w:val="0"/>
                  <w:marRight w:val="0"/>
                  <w:marTop w:val="0"/>
                  <w:marBottom w:val="0"/>
                  <w:divBdr>
                    <w:top w:val="none" w:sz="0" w:space="0" w:color="auto"/>
                    <w:left w:val="none" w:sz="0" w:space="0" w:color="auto"/>
                    <w:bottom w:val="none" w:sz="0" w:space="0" w:color="auto"/>
                    <w:right w:val="none" w:sz="0" w:space="0" w:color="auto"/>
                  </w:divBdr>
                  <w:divsChild>
                    <w:div w:id="1187985188">
                      <w:marLeft w:val="0"/>
                      <w:marRight w:val="0"/>
                      <w:marTop w:val="0"/>
                      <w:marBottom w:val="0"/>
                      <w:divBdr>
                        <w:top w:val="none" w:sz="0" w:space="0" w:color="auto"/>
                        <w:left w:val="none" w:sz="0" w:space="0" w:color="auto"/>
                        <w:bottom w:val="none" w:sz="0" w:space="0" w:color="auto"/>
                        <w:right w:val="none" w:sz="0" w:space="0" w:color="auto"/>
                      </w:divBdr>
                      <w:divsChild>
                        <w:div w:id="896744033">
                          <w:marLeft w:val="0"/>
                          <w:marRight w:val="0"/>
                          <w:marTop w:val="0"/>
                          <w:marBottom w:val="0"/>
                          <w:divBdr>
                            <w:top w:val="none" w:sz="0" w:space="0" w:color="auto"/>
                            <w:left w:val="none" w:sz="0" w:space="0" w:color="auto"/>
                            <w:bottom w:val="none" w:sz="0" w:space="0" w:color="auto"/>
                            <w:right w:val="none" w:sz="0" w:space="0" w:color="auto"/>
                          </w:divBdr>
                          <w:divsChild>
                            <w:div w:id="1634209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0482123">
                  <w:marLeft w:val="0"/>
                  <w:marRight w:val="0"/>
                  <w:marTop w:val="0"/>
                  <w:marBottom w:val="0"/>
                  <w:divBdr>
                    <w:top w:val="none" w:sz="0" w:space="0" w:color="auto"/>
                    <w:left w:val="none" w:sz="0" w:space="0" w:color="auto"/>
                    <w:bottom w:val="none" w:sz="0" w:space="0" w:color="auto"/>
                    <w:right w:val="none" w:sz="0" w:space="0" w:color="auto"/>
                  </w:divBdr>
                  <w:divsChild>
                    <w:div w:id="607354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3157923">
      <w:bodyDiv w:val="1"/>
      <w:marLeft w:val="0"/>
      <w:marRight w:val="0"/>
      <w:marTop w:val="0"/>
      <w:marBottom w:val="0"/>
      <w:divBdr>
        <w:top w:val="none" w:sz="0" w:space="0" w:color="auto"/>
        <w:left w:val="none" w:sz="0" w:space="0" w:color="auto"/>
        <w:bottom w:val="none" w:sz="0" w:space="0" w:color="auto"/>
        <w:right w:val="none" w:sz="0" w:space="0" w:color="auto"/>
      </w:divBdr>
      <w:divsChild>
        <w:div w:id="305362170">
          <w:marLeft w:val="0"/>
          <w:marRight w:val="0"/>
          <w:marTop w:val="0"/>
          <w:marBottom w:val="0"/>
          <w:divBdr>
            <w:top w:val="none" w:sz="0" w:space="0" w:color="auto"/>
            <w:left w:val="none" w:sz="0" w:space="0" w:color="auto"/>
            <w:bottom w:val="none" w:sz="0" w:space="0" w:color="auto"/>
            <w:right w:val="none" w:sz="0" w:space="0" w:color="auto"/>
          </w:divBdr>
          <w:divsChild>
            <w:div w:id="243997445">
              <w:marLeft w:val="0"/>
              <w:marRight w:val="0"/>
              <w:marTop w:val="0"/>
              <w:marBottom w:val="0"/>
              <w:divBdr>
                <w:top w:val="none" w:sz="0" w:space="0" w:color="auto"/>
                <w:left w:val="none" w:sz="0" w:space="0" w:color="auto"/>
                <w:bottom w:val="none" w:sz="0" w:space="0" w:color="auto"/>
                <w:right w:val="none" w:sz="0" w:space="0" w:color="auto"/>
              </w:divBdr>
              <w:divsChild>
                <w:div w:id="486671721">
                  <w:marLeft w:val="0"/>
                  <w:marRight w:val="0"/>
                  <w:marTop w:val="0"/>
                  <w:marBottom w:val="0"/>
                  <w:divBdr>
                    <w:top w:val="none" w:sz="0" w:space="0" w:color="auto"/>
                    <w:left w:val="none" w:sz="0" w:space="0" w:color="auto"/>
                    <w:bottom w:val="none" w:sz="0" w:space="0" w:color="auto"/>
                    <w:right w:val="none" w:sz="0" w:space="0" w:color="auto"/>
                  </w:divBdr>
                  <w:divsChild>
                    <w:div w:id="423187186">
                      <w:marLeft w:val="0"/>
                      <w:marRight w:val="0"/>
                      <w:marTop w:val="0"/>
                      <w:marBottom w:val="0"/>
                      <w:divBdr>
                        <w:top w:val="none" w:sz="0" w:space="0" w:color="auto"/>
                        <w:left w:val="none" w:sz="0" w:space="0" w:color="auto"/>
                        <w:bottom w:val="none" w:sz="0" w:space="0" w:color="auto"/>
                        <w:right w:val="none" w:sz="0" w:space="0" w:color="auto"/>
                      </w:divBdr>
                      <w:divsChild>
                        <w:div w:id="1381635428">
                          <w:marLeft w:val="0"/>
                          <w:marRight w:val="0"/>
                          <w:marTop w:val="0"/>
                          <w:marBottom w:val="0"/>
                          <w:divBdr>
                            <w:top w:val="none" w:sz="0" w:space="0" w:color="auto"/>
                            <w:left w:val="none" w:sz="0" w:space="0" w:color="auto"/>
                            <w:bottom w:val="none" w:sz="0" w:space="0" w:color="auto"/>
                            <w:right w:val="none" w:sz="0" w:space="0" w:color="auto"/>
                          </w:divBdr>
                          <w:divsChild>
                            <w:div w:id="1894149160">
                              <w:marLeft w:val="0"/>
                              <w:marRight w:val="0"/>
                              <w:marTop w:val="0"/>
                              <w:marBottom w:val="0"/>
                              <w:divBdr>
                                <w:top w:val="none" w:sz="0" w:space="0" w:color="auto"/>
                                <w:left w:val="none" w:sz="0" w:space="0" w:color="auto"/>
                                <w:bottom w:val="none" w:sz="0" w:space="0" w:color="auto"/>
                                <w:right w:val="none" w:sz="0" w:space="0" w:color="auto"/>
                              </w:divBdr>
                              <w:divsChild>
                                <w:div w:id="1117027183">
                                  <w:marLeft w:val="0"/>
                                  <w:marRight w:val="0"/>
                                  <w:marTop w:val="0"/>
                                  <w:marBottom w:val="0"/>
                                  <w:divBdr>
                                    <w:top w:val="none" w:sz="0" w:space="0" w:color="auto"/>
                                    <w:left w:val="none" w:sz="0" w:space="0" w:color="auto"/>
                                    <w:bottom w:val="none" w:sz="0" w:space="0" w:color="auto"/>
                                    <w:right w:val="none" w:sz="0" w:space="0" w:color="auto"/>
                                  </w:divBdr>
                                  <w:divsChild>
                                    <w:div w:id="807747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29518066">
      <w:bodyDiv w:val="1"/>
      <w:marLeft w:val="0"/>
      <w:marRight w:val="0"/>
      <w:marTop w:val="0"/>
      <w:marBottom w:val="0"/>
      <w:divBdr>
        <w:top w:val="none" w:sz="0" w:space="0" w:color="auto"/>
        <w:left w:val="none" w:sz="0" w:space="0" w:color="auto"/>
        <w:bottom w:val="none" w:sz="0" w:space="0" w:color="auto"/>
        <w:right w:val="none" w:sz="0" w:space="0" w:color="auto"/>
      </w:divBdr>
      <w:divsChild>
        <w:div w:id="511451674">
          <w:marLeft w:val="0"/>
          <w:marRight w:val="0"/>
          <w:marTop w:val="0"/>
          <w:marBottom w:val="0"/>
          <w:divBdr>
            <w:top w:val="none" w:sz="0" w:space="0" w:color="auto"/>
            <w:left w:val="none" w:sz="0" w:space="0" w:color="auto"/>
            <w:bottom w:val="none" w:sz="0" w:space="0" w:color="auto"/>
            <w:right w:val="none" w:sz="0" w:space="0" w:color="auto"/>
          </w:divBdr>
          <w:divsChild>
            <w:div w:id="1825050372">
              <w:marLeft w:val="0"/>
              <w:marRight w:val="0"/>
              <w:marTop w:val="0"/>
              <w:marBottom w:val="0"/>
              <w:divBdr>
                <w:top w:val="none" w:sz="0" w:space="0" w:color="auto"/>
                <w:left w:val="none" w:sz="0" w:space="0" w:color="auto"/>
                <w:bottom w:val="none" w:sz="0" w:space="0" w:color="auto"/>
                <w:right w:val="none" w:sz="0" w:space="0" w:color="auto"/>
              </w:divBdr>
              <w:divsChild>
                <w:div w:id="1123186342">
                  <w:marLeft w:val="0"/>
                  <w:marRight w:val="0"/>
                  <w:marTop w:val="0"/>
                  <w:marBottom w:val="0"/>
                  <w:divBdr>
                    <w:top w:val="none" w:sz="0" w:space="0" w:color="auto"/>
                    <w:left w:val="none" w:sz="0" w:space="0" w:color="auto"/>
                    <w:bottom w:val="none" w:sz="0" w:space="0" w:color="auto"/>
                    <w:right w:val="none" w:sz="0" w:space="0" w:color="auto"/>
                  </w:divBdr>
                  <w:divsChild>
                    <w:div w:id="259878971">
                      <w:marLeft w:val="0"/>
                      <w:marRight w:val="0"/>
                      <w:marTop w:val="0"/>
                      <w:marBottom w:val="0"/>
                      <w:divBdr>
                        <w:top w:val="none" w:sz="0" w:space="0" w:color="auto"/>
                        <w:left w:val="none" w:sz="0" w:space="0" w:color="auto"/>
                        <w:bottom w:val="none" w:sz="0" w:space="0" w:color="auto"/>
                        <w:right w:val="none" w:sz="0" w:space="0" w:color="auto"/>
                      </w:divBdr>
                      <w:divsChild>
                        <w:div w:id="1636250701">
                          <w:marLeft w:val="0"/>
                          <w:marRight w:val="0"/>
                          <w:marTop w:val="0"/>
                          <w:marBottom w:val="0"/>
                          <w:divBdr>
                            <w:top w:val="none" w:sz="0" w:space="0" w:color="auto"/>
                            <w:left w:val="none" w:sz="0" w:space="0" w:color="auto"/>
                            <w:bottom w:val="none" w:sz="0" w:space="0" w:color="auto"/>
                            <w:right w:val="none" w:sz="0" w:space="0" w:color="auto"/>
                          </w:divBdr>
                        </w:div>
                      </w:divsChild>
                    </w:div>
                    <w:div w:id="521165779">
                      <w:marLeft w:val="0"/>
                      <w:marRight w:val="0"/>
                      <w:marTop w:val="0"/>
                      <w:marBottom w:val="0"/>
                      <w:divBdr>
                        <w:top w:val="none" w:sz="0" w:space="0" w:color="auto"/>
                        <w:left w:val="none" w:sz="0" w:space="0" w:color="auto"/>
                        <w:bottom w:val="none" w:sz="0" w:space="0" w:color="auto"/>
                        <w:right w:val="none" w:sz="0" w:space="0" w:color="auto"/>
                      </w:divBdr>
                      <w:divsChild>
                        <w:div w:id="1924028750">
                          <w:marLeft w:val="0"/>
                          <w:marRight w:val="0"/>
                          <w:marTop w:val="0"/>
                          <w:marBottom w:val="0"/>
                          <w:divBdr>
                            <w:top w:val="none" w:sz="0" w:space="0" w:color="auto"/>
                            <w:left w:val="none" w:sz="0" w:space="0" w:color="auto"/>
                            <w:bottom w:val="none" w:sz="0" w:space="0" w:color="auto"/>
                            <w:right w:val="none" w:sz="0" w:space="0" w:color="auto"/>
                          </w:divBdr>
                          <w:divsChild>
                            <w:div w:id="983200589">
                              <w:marLeft w:val="0"/>
                              <w:marRight w:val="0"/>
                              <w:marTop w:val="0"/>
                              <w:marBottom w:val="0"/>
                              <w:divBdr>
                                <w:top w:val="none" w:sz="0" w:space="0" w:color="auto"/>
                                <w:left w:val="none" w:sz="0" w:space="0" w:color="auto"/>
                                <w:bottom w:val="none" w:sz="0" w:space="0" w:color="auto"/>
                                <w:right w:val="none" w:sz="0" w:space="0" w:color="auto"/>
                              </w:divBdr>
                              <w:divsChild>
                                <w:div w:id="360470505">
                                  <w:marLeft w:val="0"/>
                                  <w:marRight w:val="0"/>
                                  <w:marTop w:val="0"/>
                                  <w:marBottom w:val="0"/>
                                  <w:divBdr>
                                    <w:top w:val="none" w:sz="0" w:space="0" w:color="auto"/>
                                    <w:left w:val="none" w:sz="0" w:space="0" w:color="auto"/>
                                    <w:bottom w:val="none" w:sz="0" w:space="0" w:color="auto"/>
                                    <w:right w:val="none" w:sz="0" w:space="0" w:color="auto"/>
                                  </w:divBdr>
                                  <w:divsChild>
                                    <w:div w:id="711610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34713915">
      <w:bodyDiv w:val="1"/>
      <w:marLeft w:val="0"/>
      <w:marRight w:val="0"/>
      <w:marTop w:val="0"/>
      <w:marBottom w:val="0"/>
      <w:divBdr>
        <w:top w:val="none" w:sz="0" w:space="0" w:color="auto"/>
        <w:left w:val="none" w:sz="0" w:space="0" w:color="auto"/>
        <w:bottom w:val="none" w:sz="0" w:space="0" w:color="auto"/>
        <w:right w:val="none" w:sz="0" w:space="0" w:color="auto"/>
      </w:divBdr>
      <w:divsChild>
        <w:div w:id="2070762547">
          <w:marLeft w:val="0"/>
          <w:marRight w:val="0"/>
          <w:marTop w:val="0"/>
          <w:marBottom w:val="0"/>
          <w:divBdr>
            <w:top w:val="none" w:sz="0" w:space="0" w:color="auto"/>
            <w:left w:val="none" w:sz="0" w:space="0" w:color="auto"/>
            <w:bottom w:val="none" w:sz="0" w:space="0" w:color="auto"/>
            <w:right w:val="none" w:sz="0" w:space="0" w:color="auto"/>
          </w:divBdr>
          <w:divsChild>
            <w:div w:id="259794953">
              <w:marLeft w:val="0"/>
              <w:marRight w:val="0"/>
              <w:marTop w:val="0"/>
              <w:marBottom w:val="0"/>
              <w:divBdr>
                <w:top w:val="none" w:sz="0" w:space="0" w:color="auto"/>
                <w:left w:val="none" w:sz="0" w:space="0" w:color="auto"/>
                <w:bottom w:val="none" w:sz="0" w:space="0" w:color="auto"/>
                <w:right w:val="none" w:sz="0" w:space="0" w:color="auto"/>
              </w:divBdr>
              <w:divsChild>
                <w:div w:id="970672730">
                  <w:marLeft w:val="0"/>
                  <w:marRight w:val="0"/>
                  <w:marTop w:val="0"/>
                  <w:marBottom w:val="0"/>
                  <w:divBdr>
                    <w:top w:val="none" w:sz="0" w:space="0" w:color="auto"/>
                    <w:left w:val="none" w:sz="0" w:space="0" w:color="auto"/>
                    <w:bottom w:val="none" w:sz="0" w:space="0" w:color="auto"/>
                    <w:right w:val="none" w:sz="0" w:space="0" w:color="auto"/>
                  </w:divBdr>
                  <w:divsChild>
                    <w:div w:id="785850315">
                      <w:marLeft w:val="0"/>
                      <w:marRight w:val="0"/>
                      <w:marTop w:val="0"/>
                      <w:marBottom w:val="0"/>
                      <w:divBdr>
                        <w:top w:val="none" w:sz="0" w:space="0" w:color="auto"/>
                        <w:left w:val="none" w:sz="0" w:space="0" w:color="auto"/>
                        <w:bottom w:val="none" w:sz="0" w:space="0" w:color="auto"/>
                        <w:right w:val="none" w:sz="0" w:space="0" w:color="auto"/>
                      </w:divBdr>
                    </w:div>
                  </w:divsChild>
                </w:div>
                <w:div w:id="1656252808">
                  <w:marLeft w:val="0"/>
                  <w:marRight w:val="0"/>
                  <w:marTop w:val="0"/>
                  <w:marBottom w:val="0"/>
                  <w:divBdr>
                    <w:top w:val="none" w:sz="0" w:space="0" w:color="auto"/>
                    <w:left w:val="none" w:sz="0" w:space="0" w:color="auto"/>
                    <w:bottom w:val="none" w:sz="0" w:space="0" w:color="auto"/>
                    <w:right w:val="none" w:sz="0" w:space="0" w:color="auto"/>
                  </w:divBdr>
                  <w:divsChild>
                    <w:div w:id="2110612529">
                      <w:marLeft w:val="0"/>
                      <w:marRight w:val="0"/>
                      <w:marTop w:val="0"/>
                      <w:marBottom w:val="0"/>
                      <w:divBdr>
                        <w:top w:val="none" w:sz="0" w:space="0" w:color="auto"/>
                        <w:left w:val="none" w:sz="0" w:space="0" w:color="auto"/>
                        <w:bottom w:val="none" w:sz="0" w:space="0" w:color="auto"/>
                        <w:right w:val="none" w:sz="0" w:space="0" w:color="auto"/>
                      </w:divBdr>
                      <w:divsChild>
                        <w:div w:id="1487698509">
                          <w:marLeft w:val="0"/>
                          <w:marRight w:val="0"/>
                          <w:marTop w:val="0"/>
                          <w:marBottom w:val="0"/>
                          <w:divBdr>
                            <w:top w:val="none" w:sz="0" w:space="0" w:color="auto"/>
                            <w:left w:val="none" w:sz="0" w:space="0" w:color="auto"/>
                            <w:bottom w:val="none" w:sz="0" w:space="0" w:color="auto"/>
                            <w:right w:val="none" w:sz="0" w:space="0" w:color="auto"/>
                          </w:divBdr>
                          <w:divsChild>
                            <w:div w:id="507528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45050326">
      <w:bodyDiv w:val="1"/>
      <w:marLeft w:val="0"/>
      <w:marRight w:val="0"/>
      <w:marTop w:val="0"/>
      <w:marBottom w:val="0"/>
      <w:divBdr>
        <w:top w:val="none" w:sz="0" w:space="0" w:color="auto"/>
        <w:left w:val="none" w:sz="0" w:space="0" w:color="auto"/>
        <w:bottom w:val="none" w:sz="0" w:space="0" w:color="auto"/>
        <w:right w:val="none" w:sz="0" w:space="0" w:color="auto"/>
      </w:divBdr>
    </w:div>
    <w:div w:id="1166482591">
      <w:bodyDiv w:val="1"/>
      <w:marLeft w:val="0"/>
      <w:marRight w:val="0"/>
      <w:marTop w:val="0"/>
      <w:marBottom w:val="0"/>
      <w:divBdr>
        <w:top w:val="none" w:sz="0" w:space="0" w:color="auto"/>
        <w:left w:val="none" w:sz="0" w:space="0" w:color="auto"/>
        <w:bottom w:val="none" w:sz="0" w:space="0" w:color="auto"/>
        <w:right w:val="none" w:sz="0" w:space="0" w:color="auto"/>
      </w:divBdr>
    </w:div>
    <w:div w:id="1167987751">
      <w:bodyDiv w:val="1"/>
      <w:marLeft w:val="0"/>
      <w:marRight w:val="0"/>
      <w:marTop w:val="0"/>
      <w:marBottom w:val="0"/>
      <w:divBdr>
        <w:top w:val="none" w:sz="0" w:space="0" w:color="auto"/>
        <w:left w:val="none" w:sz="0" w:space="0" w:color="auto"/>
        <w:bottom w:val="none" w:sz="0" w:space="0" w:color="auto"/>
        <w:right w:val="none" w:sz="0" w:space="0" w:color="auto"/>
      </w:divBdr>
    </w:div>
    <w:div w:id="1194731979">
      <w:bodyDiv w:val="1"/>
      <w:marLeft w:val="0"/>
      <w:marRight w:val="0"/>
      <w:marTop w:val="0"/>
      <w:marBottom w:val="0"/>
      <w:divBdr>
        <w:top w:val="none" w:sz="0" w:space="0" w:color="auto"/>
        <w:left w:val="none" w:sz="0" w:space="0" w:color="auto"/>
        <w:bottom w:val="none" w:sz="0" w:space="0" w:color="auto"/>
        <w:right w:val="none" w:sz="0" w:space="0" w:color="auto"/>
      </w:divBdr>
    </w:div>
    <w:div w:id="1196580394">
      <w:bodyDiv w:val="1"/>
      <w:marLeft w:val="0"/>
      <w:marRight w:val="0"/>
      <w:marTop w:val="0"/>
      <w:marBottom w:val="0"/>
      <w:divBdr>
        <w:top w:val="none" w:sz="0" w:space="0" w:color="auto"/>
        <w:left w:val="none" w:sz="0" w:space="0" w:color="auto"/>
        <w:bottom w:val="none" w:sz="0" w:space="0" w:color="auto"/>
        <w:right w:val="none" w:sz="0" w:space="0" w:color="auto"/>
      </w:divBdr>
    </w:div>
    <w:div w:id="1198545530">
      <w:bodyDiv w:val="1"/>
      <w:marLeft w:val="0"/>
      <w:marRight w:val="0"/>
      <w:marTop w:val="0"/>
      <w:marBottom w:val="0"/>
      <w:divBdr>
        <w:top w:val="none" w:sz="0" w:space="0" w:color="auto"/>
        <w:left w:val="none" w:sz="0" w:space="0" w:color="auto"/>
        <w:bottom w:val="none" w:sz="0" w:space="0" w:color="auto"/>
        <w:right w:val="none" w:sz="0" w:space="0" w:color="auto"/>
      </w:divBdr>
    </w:div>
    <w:div w:id="1210262649">
      <w:bodyDiv w:val="1"/>
      <w:marLeft w:val="0"/>
      <w:marRight w:val="0"/>
      <w:marTop w:val="0"/>
      <w:marBottom w:val="0"/>
      <w:divBdr>
        <w:top w:val="none" w:sz="0" w:space="0" w:color="auto"/>
        <w:left w:val="none" w:sz="0" w:space="0" w:color="auto"/>
        <w:bottom w:val="none" w:sz="0" w:space="0" w:color="auto"/>
        <w:right w:val="none" w:sz="0" w:space="0" w:color="auto"/>
      </w:divBdr>
      <w:divsChild>
        <w:div w:id="1775512437">
          <w:marLeft w:val="0"/>
          <w:marRight w:val="0"/>
          <w:marTop w:val="0"/>
          <w:marBottom w:val="0"/>
          <w:divBdr>
            <w:top w:val="none" w:sz="0" w:space="0" w:color="auto"/>
            <w:left w:val="none" w:sz="0" w:space="0" w:color="auto"/>
            <w:bottom w:val="none" w:sz="0" w:space="0" w:color="auto"/>
            <w:right w:val="none" w:sz="0" w:space="0" w:color="auto"/>
          </w:divBdr>
          <w:divsChild>
            <w:div w:id="1957716117">
              <w:marLeft w:val="0"/>
              <w:marRight w:val="0"/>
              <w:marTop w:val="0"/>
              <w:marBottom w:val="0"/>
              <w:divBdr>
                <w:top w:val="none" w:sz="0" w:space="0" w:color="auto"/>
                <w:left w:val="none" w:sz="0" w:space="0" w:color="auto"/>
                <w:bottom w:val="none" w:sz="0" w:space="0" w:color="auto"/>
                <w:right w:val="none" w:sz="0" w:space="0" w:color="auto"/>
              </w:divBdr>
              <w:divsChild>
                <w:div w:id="1073509130">
                  <w:marLeft w:val="0"/>
                  <w:marRight w:val="0"/>
                  <w:marTop w:val="0"/>
                  <w:marBottom w:val="0"/>
                  <w:divBdr>
                    <w:top w:val="none" w:sz="0" w:space="0" w:color="auto"/>
                    <w:left w:val="none" w:sz="0" w:space="0" w:color="auto"/>
                    <w:bottom w:val="none" w:sz="0" w:space="0" w:color="auto"/>
                    <w:right w:val="none" w:sz="0" w:space="0" w:color="auto"/>
                  </w:divBdr>
                  <w:divsChild>
                    <w:div w:id="258105599">
                      <w:marLeft w:val="0"/>
                      <w:marRight w:val="0"/>
                      <w:marTop w:val="0"/>
                      <w:marBottom w:val="0"/>
                      <w:divBdr>
                        <w:top w:val="none" w:sz="0" w:space="0" w:color="auto"/>
                        <w:left w:val="none" w:sz="0" w:space="0" w:color="auto"/>
                        <w:bottom w:val="none" w:sz="0" w:space="0" w:color="auto"/>
                        <w:right w:val="none" w:sz="0" w:space="0" w:color="auto"/>
                      </w:divBdr>
                    </w:div>
                  </w:divsChild>
                </w:div>
                <w:div w:id="2027169088">
                  <w:marLeft w:val="0"/>
                  <w:marRight w:val="0"/>
                  <w:marTop w:val="0"/>
                  <w:marBottom w:val="0"/>
                  <w:divBdr>
                    <w:top w:val="none" w:sz="0" w:space="0" w:color="auto"/>
                    <w:left w:val="none" w:sz="0" w:space="0" w:color="auto"/>
                    <w:bottom w:val="none" w:sz="0" w:space="0" w:color="auto"/>
                    <w:right w:val="none" w:sz="0" w:space="0" w:color="auto"/>
                  </w:divBdr>
                  <w:divsChild>
                    <w:div w:id="31813179">
                      <w:marLeft w:val="0"/>
                      <w:marRight w:val="0"/>
                      <w:marTop w:val="0"/>
                      <w:marBottom w:val="0"/>
                      <w:divBdr>
                        <w:top w:val="none" w:sz="0" w:space="0" w:color="auto"/>
                        <w:left w:val="none" w:sz="0" w:space="0" w:color="auto"/>
                        <w:bottom w:val="none" w:sz="0" w:space="0" w:color="auto"/>
                        <w:right w:val="none" w:sz="0" w:space="0" w:color="auto"/>
                      </w:divBdr>
                      <w:divsChild>
                        <w:div w:id="1266620788">
                          <w:marLeft w:val="0"/>
                          <w:marRight w:val="0"/>
                          <w:marTop w:val="0"/>
                          <w:marBottom w:val="0"/>
                          <w:divBdr>
                            <w:top w:val="none" w:sz="0" w:space="0" w:color="auto"/>
                            <w:left w:val="none" w:sz="0" w:space="0" w:color="auto"/>
                            <w:bottom w:val="none" w:sz="0" w:space="0" w:color="auto"/>
                            <w:right w:val="none" w:sz="0" w:space="0" w:color="auto"/>
                          </w:divBdr>
                          <w:divsChild>
                            <w:div w:id="759837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25215442">
      <w:bodyDiv w:val="1"/>
      <w:marLeft w:val="0"/>
      <w:marRight w:val="0"/>
      <w:marTop w:val="0"/>
      <w:marBottom w:val="0"/>
      <w:divBdr>
        <w:top w:val="none" w:sz="0" w:space="0" w:color="auto"/>
        <w:left w:val="none" w:sz="0" w:space="0" w:color="auto"/>
        <w:bottom w:val="none" w:sz="0" w:space="0" w:color="auto"/>
        <w:right w:val="none" w:sz="0" w:space="0" w:color="auto"/>
      </w:divBdr>
      <w:divsChild>
        <w:div w:id="679242261">
          <w:marLeft w:val="0"/>
          <w:marRight w:val="0"/>
          <w:marTop w:val="0"/>
          <w:marBottom w:val="0"/>
          <w:divBdr>
            <w:top w:val="none" w:sz="0" w:space="0" w:color="auto"/>
            <w:left w:val="none" w:sz="0" w:space="0" w:color="auto"/>
            <w:bottom w:val="none" w:sz="0" w:space="0" w:color="auto"/>
            <w:right w:val="none" w:sz="0" w:space="0" w:color="auto"/>
          </w:divBdr>
          <w:divsChild>
            <w:div w:id="103429148">
              <w:marLeft w:val="0"/>
              <w:marRight w:val="0"/>
              <w:marTop w:val="0"/>
              <w:marBottom w:val="0"/>
              <w:divBdr>
                <w:top w:val="none" w:sz="0" w:space="0" w:color="auto"/>
                <w:left w:val="none" w:sz="0" w:space="0" w:color="auto"/>
                <w:bottom w:val="none" w:sz="0" w:space="0" w:color="auto"/>
                <w:right w:val="none" w:sz="0" w:space="0" w:color="auto"/>
              </w:divBdr>
              <w:divsChild>
                <w:div w:id="265697491">
                  <w:marLeft w:val="0"/>
                  <w:marRight w:val="0"/>
                  <w:marTop w:val="0"/>
                  <w:marBottom w:val="0"/>
                  <w:divBdr>
                    <w:top w:val="none" w:sz="0" w:space="0" w:color="auto"/>
                    <w:left w:val="none" w:sz="0" w:space="0" w:color="auto"/>
                    <w:bottom w:val="none" w:sz="0" w:space="0" w:color="auto"/>
                    <w:right w:val="none" w:sz="0" w:space="0" w:color="auto"/>
                  </w:divBdr>
                  <w:divsChild>
                    <w:div w:id="1592854495">
                      <w:marLeft w:val="0"/>
                      <w:marRight w:val="0"/>
                      <w:marTop w:val="0"/>
                      <w:marBottom w:val="0"/>
                      <w:divBdr>
                        <w:top w:val="none" w:sz="0" w:space="0" w:color="auto"/>
                        <w:left w:val="none" w:sz="0" w:space="0" w:color="auto"/>
                        <w:bottom w:val="none" w:sz="0" w:space="0" w:color="auto"/>
                        <w:right w:val="none" w:sz="0" w:space="0" w:color="auto"/>
                      </w:divBdr>
                      <w:divsChild>
                        <w:div w:id="690106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5227096">
              <w:marLeft w:val="0"/>
              <w:marRight w:val="0"/>
              <w:marTop w:val="0"/>
              <w:marBottom w:val="0"/>
              <w:divBdr>
                <w:top w:val="none" w:sz="0" w:space="0" w:color="auto"/>
                <w:left w:val="none" w:sz="0" w:space="0" w:color="auto"/>
                <w:bottom w:val="none" w:sz="0" w:space="0" w:color="auto"/>
                <w:right w:val="none" w:sz="0" w:space="0" w:color="auto"/>
              </w:divBdr>
              <w:divsChild>
                <w:div w:id="27411956">
                  <w:marLeft w:val="0"/>
                  <w:marRight w:val="0"/>
                  <w:marTop w:val="0"/>
                  <w:marBottom w:val="0"/>
                  <w:divBdr>
                    <w:top w:val="none" w:sz="0" w:space="0" w:color="auto"/>
                    <w:left w:val="none" w:sz="0" w:space="0" w:color="auto"/>
                    <w:bottom w:val="none" w:sz="0" w:space="0" w:color="auto"/>
                    <w:right w:val="none" w:sz="0" w:space="0" w:color="auto"/>
                  </w:divBdr>
                  <w:divsChild>
                    <w:div w:id="846293079">
                      <w:marLeft w:val="0"/>
                      <w:marRight w:val="0"/>
                      <w:marTop w:val="0"/>
                      <w:marBottom w:val="0"/>
                      <w:divBdr>
                        <w:top w:val="none" w:sz="0" w:space="0" w:color="auto"/>
                        <w:left w:val="none" w:sz="0" w:space="0" w:color="auto"/>
                        <w:bottom w:val="none" w:sz="0" w:space="0" w:color="auto"/>
                        <w:right w:val="none" w:sz="0" w:space="0" w:color="auto"/>
                      </w:divBdr>
                      <w:divsChild>
                        <w:div w:id="1585458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28346008">
      <w:bodyDiv w:val="1"/>
      <w:marLeft w:val="0"/>
      <w:marRight w:val="0"/>
      <w:marTop w:val="0"/>
      <w:marBottom w:val="0"/>
      <w:divBdr>
        <w:top w:val="none" w:sz="0" w:space="0" w:color="auto"/>
        <w:left w:val="none" w:sz="0" w:space="0" w:color="auto"/>
        <w:bottom w:val="none" w:sz="0" w:space="0" w:color="auto"/>
        <w:right w:val="none" w:sz="0" w:space="0" w:color="auto"/>
      </w:divBdr>
      <w:divsChild>
        <w:div w:id="1937207059">
          <w:marLeft w:val="0"/>
          <w:marRight w:val="0"/>
          <w:marTop w:val="0"/>
          <w:marBottom w:val="0"/>
          <w:divBdr>
            <w:top w:val="none" w:sz="0" w:space="0" w:color="auto"/>
            <w:left w:val="none" w:sz="0" w:space="0" w:color="auto"/>
            <w:bottom w:val="none" w:sz="0" w:space="0" w:color="auto"/>
            <w:right w:val="none" w:sz="0" w:space="0" w:color="auto"/>
          </w:divBdr>
          <w:divsChild>
            <w:div w:id="1860923036">
              <w:marLeft w:val="0"/>
              <w:marRight w:val="0"/>
              <w:marTop w:val="0"/>
              <w:marBottom w:val="0"/>
              <w:divBdr>
                <w:top w:val="none" w:sz="0" w:space="0" w:color="auto"/>
                <w:left w:val="none" w:sz="0" w:space="0" w:color="auto"/>
                <w:bottom w:val="none" w:sz="0" w:space="0" w:color="auto"/>
                <w:right w:val="none" w:sz="0" w:space="0" w:color="auto"/>
              </w:divBdr>
              <w:divsChild>
                <w:div w:id="1436553363">
                  <w:marLeft w:val="0"/>
                  <w:marRight w:val="0"/>
                  <w:marTop w:val="0"/>
                  <w:marBottom w:val="0"/>
                  <w:divBdr>
                    <w:top w:val="none" w:sz="0" w:space="0" w:color="auto"/>
                    <w:left w:val="none" w:sz="0" w:space="0" w:color="auto"/>
                    <w:bottom w:val="none" w:sz="0" w:space="0" w:color="auto"/>
                    <w:right w:val="none" w:sz="0" w:space="0" w:color="auto"/>
                  </w:divBdr>
                  <w:divsChild>
                    <w:div w:id="1954246529">
                      <w:marLeft w:val="0"/>
                      <w:marRight w:val="0"/>
                      <w:marTop w:val="0"/>
                      <w:marBottom w:val="0"/>
                      <w:divBdr>
                        <w:top w:val="none" w:sz="0" w:space="0" w:color="auto"/>
                        <w:left w:val="none" w:sz="0" w:space="0" w:color="auto"/>
                        <w:bottom w:val="none" w:sz="0" w:space="0" w:color="auto"/>
                        <w:right w:val="none" w:sz="0" w:space="0" w:color="auto"/>
                      </w:divBdr>
                    </w:div>
                  </w:divsChild>
                </w:div>
                <w:div w:id="1561985901">
                  <w:marLeft w:val="0"/>
                  <w:marRight w:val="0"/>
                  <w:marTop w:val="0"/>
                  <w:marBottom w:val="0"/>
                  <w:divBdr>
                    <w:top w:val="none" w:sz="0" w:space="0" w:color="auto"/>
                    <w:left w:val="none" w:sz="0" w:space="0" w:color="auto"/>
                    <w:bottom w:val="none" w:sz="0" w:space="0" w:color="auto"/>
                    <w:right w:val="none" w:sz="0" w:space="0" w:color="auto"/>
                  </w:divBdr>
                  <w:divsChild>
                    <w:div w:id="59065511">
                      <w:marLeft w:val="0"/>
                      <w:marRight w:val="0"/>
                      <w:marTop w:val="0"/>
                      <w:marBottom w:val="0"/>
                      <w:divBdr>
                        <w:top w:val="none" w:sz="0" w:space="0" w:color="auto"/>
                        <w:left w:val="none" w:sz="0" w:space="0" w:color="auto"/>
                        <w:bottom w:val="none" w:sz="0" w:space="0" w:color="auto"/>
                        <w:right w:val="none" w:sz="0" w:space="0" w:color="auto"/>
                      </w:divBdr>
                      <w:divsChild>
                        <w:div w:id="103312748">
                          <w:marLeft w:val="0"/>
                          <w:marRight w:val="0"/>
                          <w:marTop w:val="0"/>
                          <w:marBottom w:val="0"/>
                          <w:divBdr>
                            <w:top w:val="none" w:sz="0" w:space="0" w:color="auto"/>
                            <w:left w:val="none" w:sz="0" w:space="0" w:color="auto"/>
                            <w:bottom w:val="none" w:sz="0" w:space="0" w:color="auto"/>
                            <w:right w:val="none" w:sz="0" w:space="0" w:color="auto"/>
                          </w:divBdr>
                          <w:divsChild>
                            <w:div w:id="1675066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53010818">
      <w:bodyDiv w:val="1"/>
      <w:marLeft w:val="0"/>
      <w:marRight w:val="0"/>
      <w:marTop w:val="0"/>
      <w:marBottom w:val="0"/>
      <w:divBdr>
        <w:top w:val="none" w:sz="0" w:space="0" w:color="auto"/>
        <w:left w:val="none" w:sz="0" w:space="0" w:color="auto"/>
        <w:bottom w:val="none" w:sz="0" w:space="0" w:color="auto"/>
        <w:right w:val="none" w:sz="0" w:space="0" w:color="auto"/>
      </w:divBdr>
      <w:divsChild>
        <w:div w:id="962079085">
          <w:marLeft w:val="0"/>
          <w:marRight w:val="0"/>
          <w:marTop w:val="0"/>
          <w:marBottom w:val="0"/>
          <w:divBdr>
            <w:top w:val="none" w:sz="0" w:space="0" w:color="auto"/>
            <w:left w:val="none" w:sz="0" w:space="0" w:color="auto"/>
            <w:bottom w:val="none" w:sz="0" w:space="0" w:color="auto"/>
            <w:right w:val="none" w:sz="0" w:space="0" w:color="auto"/>
          </w:divBdr>
          <w:divsChild>
            <w:div w:id="2043938284">
              <w:marLeft w:val="0"/>
              <w:marRight w:val="0"/>
              <w:marTop w:val="0"/>
              <w:marBottom w:val="0"/>
              <w:divBdr>
                <w:top w:val="none" w:sz="0" w:space="0" w:color="auto"/>
                <w:left w:val="none" w:sz="0" w:space="0" w:color="auto"/>
                <w:bottom w:val="none" w:sz="0" w:space="0" w:color="auto"/>
                <w:right w:val="none" w:sz="0" w:space="0" w:color="auto"/>
              </w:divBdr>
              <w:divsChild>
                <w:div w:id="1393694701">
                  <w:marLeft w:val="0"/>
                  <w:marRight w:val="0"/>
                  <w:marTop w:val="0"/>
                  <w:marBottom w:val="0"/>
                  <w:divBdr>
                    <w:top w:val="none" w:sz="0" w:space="0" w:color="auto"/>
                    <w:left w:val="none" w:sz="0" w:space="0" w:color="auto"/>
                    <w:bottom w:val="none" w:sz="0" w:space="0" w:color="auto"/>
                    <w:right w:val="none" w:sz="0" w:space="0" w:color="auto"/>
                  </w:divBdr>
                  <w:divsChild>
                    <w:div w:id="233588311">
                      <w:marLeft w:val="0"/>
                      <w:marRight w:val="0"/>
                      <w:marTop w:val="0"/>
                      <w:marBottom w:val="0"/>
                      <w:divBdr>
                        <w:top w:val="none" w:sz="0" w:space="0" w:color="auto"/>
                        <w:left w:val="none" w:sz="0" w:space="0" w:color="auto"/>
                        <w:bottom w:val="none" w:sz="0" w:space="0" w:color="auto"/>
                        <w:right w:val="none" w:sz="0" w:space="0" w:color="auto"/>
                      </w:divBdr>
                      <w:divsChild>
                        <w:div w:id="1987738810">
                          <w:marLeft w:val="0"/>
                          <w:marRight w:val="0"/>
                          <w:marTop w:val="0"/>
                          <w:marBottom w:val="0"/>
                          <w:divBdr>
                            <w:top w:val="none" w:sz="0" w:space="0" w:color="auto"/>
                            <w:left w:val="none" w:sz="0" w:space="0" w:color="auto"/>
                            <w:bottom w:val="none" w:sz="0" w:space="0" w:color="auto"/>
                            <w:right w:val="none" w:sz="0" w:space="0" w:color="auto"/>
                          </w:divBdr>
                          <w:divsChild>
                            <w:div w:id="795221147">
                              <w:marLeft w:val="0"/>
                              <w:marRight w:val="0"/>
                              <w:marTop w:val="0"/>
                              <w:marBottom w:val="0"/>
                              <w:divBdr>
                                <w:top w:val="none" w:sz="0" w:space="0" w:color="auto"/>
                                <w:left w:val="none" w:sz="0" w:space="0" w:color="auto"/>
                                <w:bottom w:val="none" w:sz="0" w:space="0" w:color="auto"/>
                                <w:right w:val="none" w:sz="0" w:space="0" w:color="auto"/>
                              </w:divBdr>
                              <w:divsChild>
                                <w:div w:id="1043480318">
                                  <w:marLeft w:val="0"/>
                                  <w:marRight w:val="0"/>
                                  <w:marTop w:val="0"/>
                                  <w:marBottom w:val="0"/>
                                  <w:divBdr>
                                    <w:top w:val="none" w:sz="0" w:space="0" w:color="auto"/>
                                    <w:left w:val="none" w:sz="0" w:space="0" w:color="auto"/>
                                    <w:bottom w:val="none" w:sz="0" w:space="0" w:color="auto"/>
                                    <w:right w:val="none" w:sz="0" w:space="0" w:color="auto"/>
                                  </w:divBdr>
                                  <w:divsChild>
                                    <w:div w:id="1001277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4011112">
                      <w:marLeft w:val="0"/>
                      <w:marRight w:val="0"/>
                      <w:marTop w:val="0"/>
                      <w:marBottom w:val="0"/>
                      <w:divBdr>
                        <w:top w:val="none" w:sz="0" w:space="0" w:color="auto"/>
                        <w:left w:val="none" w:sz="0" w:space="0" w:color="auto"/>
                        <w:bottom w:val="none" w:sz="0" w:space="0" w:color="auto"/>
                        <w:right w:val="none" w:sz="0" w:space="0" w:color="auto"/>
                      </w:divBdr>
                      <w:divsChild>
                        <w:div w:id="347148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57519706">
      <w:bodyDiv w:val="1"/>
      <w:marLeft w:val="0"/>
      <w:marRight w:val="0"/>
      <w:marTop w:val="0"/>
      <w:marBottom w:val="0"/>
      <w:divBdr>
        <w:top w:val="none" w:sz="0" w:space="0" w:color="auto"/>
        <w:left w:val="none" w:sz="0" w:space="0" w:color="auto"/>
        <w:bottom w:val="none" w:sz="0" w:space="0" w:color="auto"/>
        <w:right w:val="none" w:sz="0" w:space="0" w:color="auto"/>
      </w:divBdr>
    </w:div>
    <w:div w:id="1260218323">
      <w:bodyDiv w:val="1"/>
      <w:marLeft w:val="0"/>
      <w:marRight w:val="0"/>
      <w:marTop w:val="0"/>
      <w:marBottom w:val="0"/>
      <w:divBdr>
        <w:top w:val="none" w:sz="0" w:space="0" w:color="auto"/>
        <w:left w:val="none" w:sz="0" w:space="0" w:color="auto"/>
        <w:bottom w:val="none" w:sz="0" w:space="0" w:color="auto"/>
        <w:right w:val="none" w:sz="0" w:space="0" w:color="auto"/>
      </w:divBdr>
      <w:divsChild>
        <w:div w:id="1744445110">
          <w:marLeft w:val="0"/>
          <w:marRight w:val="0"/>
          <w:marTop w:val="0"/>
          <w:marBottom w:val="0"/>
          <w:divBdr>
            <w:top w:val="none" w:sz="0" w:space="0" w:color="auto"/>
            <w:left w:val="none" w:sz="0" w:space="0" w:color="auto"/>
            <w:bottom w:val="none" w:sz="0" w:space="0" w:color="auto"/>
            <w:right w:val="none" w:sz="0" w:space="0" w:color="auto"/>
          </w:divBdr>
          <w:divsChild>
            <w:div w:id="2081321361">
              <w:marLeft w:val="0"/>
              <w:marRight w:val="0"/>
              <w:marTop w:val="0"/>
              <w:marBottom w:val="0"/>
              <w:divBdr>
                <w:top w:val="none" w:sz="0" w:space="0" w:color="auto"/>
                <w:left w:val="none" w:sz="0" w:space="0" w:color="auto"/>
                <w:bottom w:val="none" w:sz="0" w:space="0" w:color="auto"/>
                <w:right w:val="none" w:sz="0" w:space="0" w:color="auto"/>
              </w:divBdr>
              <w:divsChild>
                <w:div w:id="1434859327">
                  <w:marLeft w:val="0"/>
                  <w:marRight w:val="0"/>
                  <w:marTop w:val="0"/>
                  <w:marBottom w:val="0"/>
                  <w:divBdr>
                    <w:top w:val="none" w:sz="0" w:space="0" w:color="auto"/>
                    <w:left w:val="none" w:sz="0" w:space="0" w:color="auto"/>
                    <w:bottom w:val="none" w:sz="0" w:space="0" w:color="auto"/>
                    <w:right w:val="none" w:sz="0" w:space="0" w:color="auto"/>
                  </w:divBdr>
                  <w:divsChild>
                    <w:div w:id="410083734">
                      <w:marLeft w:val="0"/>
                      <w:marRight w:val="0"/>
                      <w:marTop w:val="0"/>
                      <w:marBottom w:val="0"/>
                      <w:divBdr>
                        <w:top w:val="none" w:sz="0" w:space="0" w:color="auto"/>
                        <w:left w:val="none" w:sz="0" w:space="0" w:color="auto"/>
                        <w:bottom w:val="none" w:sz="0" w:space="0" w:color="auto"/>
                        <w:right w:val="none" w:sz="0" w:space="0" w:color="auto"/>
                      </w:divBdr>
                      <w:divsChild>
                        <w:div w:id="996111879">
                          <w:marLeft w:val="0"/>
                          <w:marRight w:val="0"/>
                          <w:marTop w:val="0"/>
                          <w:marBottom w:val="0"/>
                          <w:divBdr>
                            <w:top w:val="none" w:sz="0" w:space="0" w:color="auto"/>
                            <w:left w:val="none" w:sz="0" w:space="0" w:color="auto"/>
                            <w:bottom w:val="none" w:sz="0" w:space="0" w:color="auto"/>
                            <w:right w:val="none" w:sz="0" w:space="0" w:color="auto"/>
                          </w:divBdr>
                          <w:divsChild>
                            <w:div w:id="749617061">
                              <w:marLeft w:val="0"/>
                              <w:marRight w:val="0"/>
                              <w:marTop w:val="0"/>
                              <w:marBottom w:val="0"/>
                              <w:divBdr>
                                <w:top w:val="none" w:sz="0" w:space="0" w:color="auto"/>
                                <w:left w:val="none" w:sz="0" w:space="0" w:color="auto"/>
                                <w:bottom w:val="none" w:sz="0" w:space="0" w:color="auto"/>
                                <w:right w:val="none" w:sz="0" w:space="0" w:color="auto"/>
                              </w:divBdr>
                              <w:divsChild>
                                <w:div w:id="832179529">
                                  <w:marLeft w:val="0"/>
                                  <w:marRight w:val="0"/>
                                  <w:marTop w:val="0"/>
                                  <w:marBottom w:val="0"/>
                                  <w:divBdr>
                                    <w:top w:val="none" w:sz="0" w:space="0" w:color="auto"/>
                                    <w:left w:val="none" w:sz="0" w:space="0" w:color="auto"/>
                                    <w:bottom w:val="none" w:sz="0" w:space="0" w:color="auto"/>
                                    <w:right w:val="none" w:sz="0" w:space="0" w:color="auto"/>
                                  </w:divBdr>
                                  <w:divsChild>
                                    <w:div w:id="1955405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8689085">
                      <w:marLeft w:val="0"/>
                      <w:marRight w:val="0"/>
                      <w:marTop w:val="0"/>
                      <w:marBottom w:val="0"/>
                      <w:divBdr>
                        <w:top w:val="none" w:sz="0" w:space="0" w:color="auto"/>
                        <w:left w:val="none" w:sz="0" w:space="0" w:color="auto"/>
                        <w:bottom w:val="none" w:sz="0" w:space="0" w:color="auto"/>
                        <w:right w:val="none" w:sz="0" w:space="0" w:color="auto"/>
                      </w:divBdr>
                      <w:divsChild>
                        <w:div w:id="1397168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83465587">
      <w:bodyDiv w:val="1"/>
      <w:marLeft w:val="0"/>
      <w:marRight w:val="0"/>
      <w:marTop w:val="0"/>
      <w:marBottom w:val="0"/>
      <w:divBdr>
        <w:top w:val="none" w:sz="0" w:space="0" w:color="auto"/>
        <w:left w:val="none" w:sz="0" w:space="0" w:color="auto"/>
        <w:bottom w:val="none" w:sz="0" w:space="0" w:color="auto"/>
        <w:right w:val="none" w:sz="0" w:space="0" w:color="auto"/>
      </w:divBdr>
    </w:div>
    <w:div w:id="1288506668">
      <w:bodyDiv w:val="1"/>
      <w:marLeft w:val="0"/>
      <w:marRight w:val="0"/>
      <w:marTop w:val="0"/>
      <w:marBottom w:val="0"/>
      <w:divBdr>
        <w:top w:val="none" w:sz="0" w:space="0" w:color="auto"/>
        <w:left w:val="none" w:sz="0" w:space="0" w:color="auto"/>
        <w:bottom w:val="none" w:sz="0" w:space="0" w:color="auto"/>
        <w:right w:val="none" w:sz="0" w:space="0" w:color="auto"/>
      </w:divBdr>
      <w:divsChild>
        <w:div w:id="439883693">
          <w:marLeft w:val="0"/>
          <w:marRight w:val="0"/>
          <w:marTop w:val="0"/>
          <w:marBottom w:val="0"/>
          <w:divBdr>
            <w:top w:val="none" w:sz="0" w:space="0" w:color="auto"/>
            <w:left w:val="none" w:sz="0" w:space="0" w:color="auto"/>
            <w:bottom w:val="none" w:sz="0" w:space="0" w:color="auto"/>
            <w:right w:val="none" w:sz="0" w:space="0" w:color="auto"/>
          </w:divBdr>
          <w:divsChild>
            <w:div w:id="1721172325">
              <w:marLeft w:val="0"/>
              <w:marRight w:val="0"/>
              <w:marTop w:val="0"/>
              <w:marBottom w:val="0"/>
              <w:divBdr>
                <w:top w:val="none" w:sz="0" w:space="0" w:color="auto"/>
                <w:left w:val="none" w:sz="0" w:space="0" w:color="auto"/>
                <w:bottom w:val="none" w:sz="0" w:space="0" w:color="auto"/>
                <w:right w:val="none" w:sz="0" w:space="0" w:color="auto"/>
              </w:divBdr>
              <w:divsChild>
                <w:div w:id="1945724210">
                  <w:marLeft w:val="0"/>
                  <w:marRight w:val="0"/>
                  <w:marTop w:val="0"/>
                  <w:marBottom w:val="0"/>
                  <w:divBdr>
                    <w:top w:val="none" w:sz="0" w:space="0" w:color="auto"/>
                    <w:left w:val="none" w:sz="0" w:space="0" w:color="auto"/>
                    <w:bottom w:val="none" w:sz="0" w:space="0" w:color="auto"/>
                    <w:right w:val="none" w:sz="0" w:space="0" w:color="auto"/>
                  </w:divBdr>
                  <w:divsChild>
                    <w:div w:id="773280323">
                      <w:marLeft w:val="0"/>
                      <w:marRight w:val="0"/>
                      <w:marTop w:val="0"/>
                      <w:marBottom w:val="0"/>
                      <w:divBdr>
                        <w:top w:val="none" w:sz="0" w:space="0" w:color="auto"/>
                        <w:left w:val="none" w:sz="0" w:space="0" w:color="auto"/>
                        <w:bottom w:val="none" w:sz="0" w:space="0" w:color="auto"/>
                        <w:right w:val="none" w:sz="0" w:space="0" w:color="auto"/>
                      </w:divBdr>
                      <w:divsChild>
                        <w:div w:id="1949316658">
                          <w:marLeft w:val="0"/>
                          <w:marRight w:val="0"/>
                          <w:marTop w:val="0"/>
                          <w:marBottom w:val="0"/>
                          <w:divBdr>
                            <w:top w:val="none" w:sz="0" w:space="0" w:color="auto"/>
                            <w:left w:val="none" w:sz="0" w:space="0" w:color="auto"/>
                            <w:bottom w:val="none" w:sz="0" w:space="0" w:color="auto"/>
                            <w:right w:val="none" w:sz="0" w:space="0" w:color="auto"/>
                          </w:divBdr>
                          <w:divsChild>
                            <w:div w:id="619918596">
                              <w:marLeft w:val="0"/>
                              <w:marRight w:val="0"/>
                              <w:marTop w:val="0"/>
                              <w:marBottom w:val="0"/>
                              <w:divBdr>
                                <w:top w:val="none" w:sz="0" w:space="0" w:color="auto"/>
                                <w:left w:val="none" w:sz="0" w:space="0" w:color="auto"/>
                                <w:bottom w:val="none" w:sz="0" w:space="0" w:color="auto"/>
                                <w:right w:val="none" w:sz="0" w:space="0" w:color="auto"/>
                              </w:divBdr>
                              <w:divsChild>
                                <w:div w:id="554926046">
                                  <w:marLeft w:val="0"/>
                                  <w:marRight w:val="0"/>
                                  <w:marTop w:val="0"/>
                                  <w:marBottom w:val="0"/>
                                  <w:divBdr>
                                    <w:top w:val="none" w:sz="0" w:space="0" w:color="auto"/>
                                    <w:left w:val="none" w:sz="0" w:space="0" w:color="auto"/>
                                    <w:bottom w:val="none" w:sz="0" w:space="0" w:color="auto"/>
                                    <w:right w:val="none" w:sz="0" w:space="0" w:color="auto"/>
                                  </w:divBdr>
                                  <w:divsChild>
                                    <w:div w:id="883715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12246093">
      <w:bodyDiv w:val="1"/>
      <w:marLeft w:val="0"/>
      <w:marRight w:val="0"/>
      <w:marTop w:val="0"/>
      <w:marBottom w:val="0"/>
      <w:divBdr>
        <w:top w:val="none" w:sz="0" w:space="0" w:color="auto"/>
        <w:left w:val="none" w:sz="0" w:space="0" w:color="auto"/>
        <w:bottom w:val="none" w:sz="0" w:space="0" w:color="auto"/>
        <w:right w:val="none" w:sz="0" w:space="0" w:color="auto"/>
      </w:divBdr>
    </w:div>
    <w:div w:id="1328485661">
      <w:bodyDiv w:val="1"/>
      <w:marLeft w:val="0"/>
      <w:marRight w:val="0"/>
      <w:marTop w:val="0"/>
      <w:marBottom w:val="0"/>
      <w:divBdr>
        <w:top w:val="none" w:sz="0" w:space="0" w:color="auto"/>
        <w:left w:val="none" w:sz="0" w:space="0" w:color="auto"/>
        <w:bottom w:val="none" w:sz="0" w:space="0" w:color="auto"/>
        <w:right w:val="none" w:sz="0" w:space="0" w:color="auto"/>
      </w:divBdr>
      <w:divsChild>
        <w:div w:id="1613975736">
          <w:marLeft w:val="0"/>
          <w:marRight w:val="0"/>
          <w:marTop w:val="0"/>
          <w:marBottom w:val="0"/>
          <w:divBdr>
            <w:top w:val="none" w:sz="0" w:space="0" w:color="auto"/>
            <w:left w:val="none" w:sz="0" w:space="0" w:color="auto"/>
            <w:bottom w:val="none" w:sz="0" w:space="0" w:color="auto"/>
            <w:right w:val="none" w:sz="0" w:space="0" w:color="auto"/>
          </w:divBdr>
          <w:divsChild>
            <w:div w:id="544176806">
              <w:marLeft w:val="0"/>
              <w:marRight w:val="0"/>
              <w:marTop w:val="0"/>
              <w:marBottom w:val="0"/>
              <w:divBdr>
                <w:top w:val="none" w:sz="0" w:space="0" w:color="auto"/>
                <w:left w:val="none" w:sz="0" w:space="0" w:color="auto"/>
                <w:bottom w:val="none" w:sz="0" w:space="0" w:color="auto"/>
                <w:right w:val="none" w:sz="0" w:space="0" w:color="auto"/>
              </w:divBdr>
              <w:divsChild>
                <w:div w:id="79451573">
                  <w:marLeft w:val="0"/>
                  <w:marRight w:val="0"/>
                  <w:marTop w:val="0"/>
                  <w:marBottom w:val="0"/>
                  <w:divBdr>
                    <w:top w:val="none" w:sz="0" w:space="0" w:color="auto"/>
                    <w:left w:val="none" w:sz="0" w:space="0" w:color="auto"/>
                    <w:bottom w:val="none" w:sz="0" w:space="0" w:color="auto"/>
                    <w:right w:val="none" w:sz="0" w:space="0" w:color="auto"/>
                  </w:divBdr>
                  <w:divsChild>
                    <w:div w:id="1836069138">
                      <w:marLeft w:val="0"/>
                      <w:marRight w:val="0"/>
                      <w:marTop w:val="0"/>
                      <w:marBottom w:val="0"/>
                      <w:divBdr>
                        <w:top w:val="none" w:sz="0" w:space="0" w:color="auto"/>
                        <w:left w:val="none" w:sz="0" w:space="0" w:color="auto"/>
                        <w:bottom w:val="none" w:sz="0" w:space="0" w:color="auto"/>
                        <w:right w:val="none" w:sz="0" w:space="0" w:color="auto"/>
                      </w:divBdr>
                      <w:divsChild>
                        <w:div w:id="72288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30792423">
      <w:bodyDiv w:val="1"/>
      <w:marLeft w:val="0"/>
      <w:marRight w:val="0"/>
      <w:marTop w:val="0"/>
      <w:marBottom w:val="0"/>
      <w:divBdr>
        <w:top w:val="none" w:sz="0" w:space="0" w:color="auto"/>
        <w:left w:val="none" w:sz="0" w:space="0" w:color="auto"/>
        <w:bottom w:val="none" w:sz="0" w:space="0" w:color="auto"/>
        <w:right w:val="none" w:sz="0" w:space="0" w:color="auto"/>
      </w:divBdr>
      <w:divsChild>
        <w:div w:id="2075203848">
          <w:marLeft w:val="0"/>
          <w:marRight w:val="0"/>
          <w:marTop w:val="0"/>
          <w:marBottom w:val="0"/>
          <w:divBdr>
            <w:top w:val="none" w:sz="0" w:space="0" w:color="auto"/>
            <w:left w:val="none" w:sz="0" w:space="0" w:color="auto"/>
            <w:bottom w:val="none" w:sz="0" w:space="0" w:color="auto"/>
            <w:right w:val="none" w:sz="0" w:space="0" w:color="auto"/>
          </w:divBdr>
          <w:divsChild>
            <w:div w:id="2072732749">
              <w:marLeft w:val="0"/>
              <w:marRight w:val="0"/>
              <w:marTop w:val="0"/>
              <w:marBottom w:val="0"/>
              <w:divBdr>
                <w:top w:val="none" w:sz="0" w:space="0" w:color="auto"/>
                <w:left w:val="none" w:sz="0" w:space="0" w:color="auto"/>
                <w:bottom w:val="none" w:sz="0" w:space="0" w:color="auto"/>
                <w:right w:val="none" w:sz="0" w:space="0" w:color="auto"/>
              </w:divBdr>
              <w:divsChild>
                <w:div w:id="322977092">
                  <w:marLeft w:val="0"/>
                  <w:marRight w:val="0"/>
                  <w:marTop w:val="0"/>
                  <w:marBottom w:val="0"/>
                  <w:divBdr>
                    <w:top w:val="none" w:sz="0" w:space="0" w:color="auto"/>
                    <w:left w:val="none" w:sz="0" w:space="0" w:color="auto"/>
                    <w:bottom w:val="none" w:sz="0" w:space="0" w:color="auto"/>
                    <w:right w:val="none" w:sz="0" w:space="0" w:color="auto"/>
                  </w:divBdr>
                  <w:divsChild>
                    <w:div w:id="1366710919">
                      <w:marLeft w:val="0"/>
                      <w:marRight w:val="0"/>
                      <w:marTop w:val="0"/>
                      <w:marBottom w:val="0"/>
                      <w:divBdr>
                        <w:top w:val="none" w:sz="0" w:space="0" w:color="auto"/>
                        <w:left w:val="none" w:sz="0" w:space="0" w:color="auto"/>
                        <w:bottom w:val="none" w:sz="0" w:space="0" w:color="auto"/>
                        <w:right w:val="none" w:sz="0" w:space="0" w:color="auto"/>
                      </w:divBdr>
                    </w:div>
                  </w:divsChild>
                </w:div>
                <w:div w:id="2135979882">
                  <w:marLeft w:val="0"/>
                  <w:marRight w:val="0"/>
                  <w:marTop w:val="0"/>
                  <w:marBottom w:val="0"/>
                  <w:divBdr>
                    <w:top w:val="none" w:sz="0" w:space="0" w:color="auto"/>
                    <w:left w:val="none" w:sz="0" w:space="0" w:color="auto"/>
                    <w:bottom w:val="none" w:sz="0" w:space="0" w:color="auto"/>
                    <w:right w:val="none" w:sz="0" w:space="0" w:color="auto"/>
                  </w:divBdr>
                  <w:divsChild>
                    <w:div w:id="1971205857">
                      <w:marLeft w:val="0"/>
                      <w:marRight w:val="0"/>
                      <w:marTop w:val="0"/>
                      <w:marBottom w:val="0"/>
                      <w:divBdr>
                        <w:top w:val="none" w:sz="0" w:space="0" w:color="auto"/>
                        <w:left w:val="none" w:sz="0" w:space="0" w:color="auto"/>
                        <w:bottom w:val="none" w:sz="0" w:space="0" w:color="auto"/>
                        <w:right w:val="none" w:sz="0" w:space="0" w:color="auto"/>
                      </w:divBdr>
                      <w:divsChild>
                        <w:div w:id="1788963280">
                          <w:marLeft w:val="0"/>
                          <w:marRight w:val="0"/>
                          <w:marTop w:val="0"/>
                          <w:marBottom w:val="0"/>
                          <w:divBdr>
                            <w:top w:val="none" w:sz="0" w:space="0" w:color="auto"/>
                            <w:left w:val="none" w:sz="0" w:space="0" w:color="auto"/>
                            <w:bottom w:val="none" w:sz="0" w:space="0" w:color="auto"/>
                            <w:right w:val="none" w:sz="0" w:space="0" w:color="auto"/>
                          </w:divBdr>
                          <w:divsChild>
                            <w:div w:id="1390496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49983590">
      <w:bodyDiv w:val="1"/>
      <w:marLeft w:val="0"/>
      <w:marRight w:val="0"/>
      <w:marTop w:val="0"/>
      <w:marBottom w:val="0"/>
      <w:divBdr>
        <w:top w:val="none" w:sz="0" w:space="0" w:color="auto"/>
        <w:left w:val="none" w:sz="0" w:space="0" w:color="auto"/>
        <w:bottom w:val="none" w:sz="0" w:space="0" w:color="auto"/>
        <w:right w:val="none" w:sz="0" w:space="0" w:color="auto"/>
      </w:divBdr>
    </w:div>
    <w:div w:id="1378704700">
      <w:bodyDiv w:val="1"/>
      <w:marLeft w:val="0"/>
      <w:marRight w:val="0"/>
      <w:marTop w:val="0"/>
      <w:marBottom w:val="0"/>
      <w:divBdr>
        <w:top w:val="none" w:sz="0" w:space="0" w:color="auto"/>
        <w:left w:val="none" w:sz="0" w:space="0" w:color="auto"/>
        <w:bottom w:val="none" w:sz="0" w:space="0" w:color="auto"/>
        <w:right w:val="none" w:sz="0" w:space="0" w:color="auto"/>
      </w:divBdr>
      <w:divsChild>
        <w:div w:id="768356598">
          <w:marLeft w:val="0"/>
          <w:marRight w:val="0"/>
          <w:marTop w:val="0"/>
          <w:marBottom w:val="0"/>
          <w:divBdr>
            <w:top w:val="none" w:sz="0" w:space="0" w:color="auto"/>
            <w:left w:val="none" w:sz="0" w:space="0" w:color="auto"/>
            <w:bottom w:val="none" w:sz="0" w:space="0" w:color="auto"/>
            <w:right w:val="none" w:sz="0" w:space="0" w:color="auto"/>
          </w:divBdr>
          <w:divsChild>
            <w:div w:id="1911960918">
              <w:marLeft w:val="0"/>
              <w:marRight w:val="0"/>
              <w:marTop w:val="0"/>
              <w:marBottom w:val="0"/>
              <w:divBdr>
                <w:top w:val="none" w:sz="0" w:space="0" w:color="auto"/>
                <w:left w:val="none" w:sz="0" w:space="0" w:color="auto"/>
                <w:bottom w:val="none" w:sz="0" w:space="0" w:color="auto"/>
                <w:right w:val="none" w:sz="0" w:space="0" w:color="auto"/>
              </w:divBdr>
              <w:divsChild>
                <w:div w:id="832718900">
                  <w:marLeft w:val="0"/>
                  <w:marRight w:val="0"/>
                  <w:marTop w:val="0"/>
                  <w:marBottom w:val="0"/>
                  <w:divBdr>
                    <w:top w:val="none" w:sz="0" w:space="0" w:color="auto"/>
                    <w:left w:val="none" w:sz="0" w:space="0" w:color="auto"/>
                    <w:bottom w:val="none" w:sz="0" w:space="0" w:color="auto"/>
                    <w:right w:val="none" w:sz="0" w:space="0" w:color="auto"/>
                  </w:divBdr>
                  <w:divsChild>
                    <w:div w:id="537620332">
                      <w:marLeft w:val="0"/>
                      <w:marRight w:val="0"/>
                      <w:marTop w:val="0"/>
                      <w:marBottom w:val="0"/>
                      <w:divBdr>
                        <w:top w:val="none" w:sz="0" w:space="0" w:color="auto"/>
                        <w:left w:val="none" w:sz="0" w:space="0" w:color="auto"/>
                        <w:bottom w:val="none" w:sz="0" w:space="0" w:color="auto"/>
                        <w:right w:val="none" w:sz="0" w:space="0" w:color="auto"/>
                      </w:divBdr>
                      <w:divsChild>
                        <w:div w:id="387537764">
                          <w:marLeft w:val="0"/>
                          <w:marRight w:val="0"/>
                          <w:marTop w:val="0"/>
                          <w:marBottom w:val="0"/>
                          <w:divBdr>
                            <w:top w:val="none" w:sz="0" w:space="0" w:color="auto"/>
                            <w:left w:val="none" w:sz="0" w:space="0" w:color="auto"/>
                            <w:bottom w:val="none" w:sz="0" w:space="0" w:color="auto"/>
                            <w:right w:val="none" w:sz="0" w:space="0" w:color="auto"/>
                          </w:divBdr>
                          <w:divsChild>
                            <w:div w:id="1942372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1776628">
                  <w:marLeft w:val="0"/>
                  <w:marRight w:val="0"/>
                  <w:marTop w:val="0"/>
                  <w:marBottom w:val="0"/>
                  <w:divBdr>
                    <w:top w:val="none" w:sz="0" w:space="0" w:color="auto"/>
                    <w:left w:val="none" w:sz="0" w:space="0" w:color="auto"/>
                    <w:bottom w:val="none" w:sz="0" w:space="0" w:color="auto"/>
                    <w:right w:val="none" w:sz="0" w:space="0" w:color="auto"/>
                  </w:divBdr>
                  <w:divsChild>
                    <w:div w:id="565455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8747807">
      <w:bodyDiv w:val="1"/>
      <w:marLeft w:val="0"/>
      <w:marRight w:val="0"/>
      <w:marTop w:val="0"/>
      <w:marBottom w:val="0"/>
      <w:divBdr>
        <w:top w:val="none" w:sz="0" w:space="0" w:color="auto"/>
        <w:left w:val="none" w:sz="0" w:space="0" w:color="auto"/>
        <w:bottom w:val="none" w:sz="0" w:space="0" w:color="auto"/>
        <w:right w:val="none" w:sz="0" w:space="0" w:color="auto"/>
      </w:divBdr>
      <w:divsChild>
        <w:div w:id="1578855617">
          <w:marLeft w:val="0"/>
          <w:marRight w:val="0"/>
          <w:marTop w:val="0"/>
          <w:marBottom w:val="0"/>
          <w:divBdr>
            <w:top w:val="none" w:sz="0" w:space="0" w:color="auto"/>
            <w:left w:val="none" w:sz="0" w:space="0" w:color="auto"/>
            <w:bottom w:val="none" w:sz="0" w:space="0" w:color="auto"/>
            <w:right w:val="none" w:sz="0" w:space="0" w:color="auto"/>
          </w:divBdr>
          <w:divsChild>
            <w:div w:id="1120221717">
              <w:marLeft w:val="0"/>
              <w:marRight w:val="0"/>
              <w:marTop w:val="0"/>
              <w:marBottom w:val="0"/>
              <w:divBdr>
                <w:top w:val="none" w:sz="0" w:space="0" w:color="auto"/>
                <w:left w:val="none" w:sz="0" w:space="0" w:color="auto"/>
                <w:bottom w:val="none" w:sz="0" w:space="0" w:color="auto"/>
                <w:right w:val="none" w:sz="0" w:space="0" w:color="auto"/>
              </w:divBdr>
              <w:divsChild>
                <w:div w:id="2088526797">
                  <w:marLeft w:val="0"/>
                  <w:marRight w:val="0"/>
                  <w:marTop w:val="0"/>
                  <w:marBottom w:val="0"/>
                  <w:divBdr>
                    <w:top w:val="none" w:sz="0" w:space="0" w:color="auto"/>
                    <w:left w:val="none" w:sz="0" w:space="0" w:color="auto"/>
                    <w:bottom w:val="none" w:sz="0" w:space="0" w:color="auto"/>
                    <w:right w:val="none" w:sz="0" w:space="0" w:color="auto"/>
                  </w:divBdr>
                  <w:divsChild>
                    <w:div w:id="1641570037">
                      <w:marLeft w:val="0"/>
                      <w:marRight w:val="0"/>
                      <w:marTop w:val="0"/>
                      <w:marBottom w:val="0"/>
                      <w:divBdr>
                        <w:top w:val="none" w:sz="0" w:space="0" w:color="auto"/>
                        <w:left w:val="none" w:sz="0" w:space="0" w:color="auto"/>
                        <w:bottom w:val="none" w:sz="0" w:space="0" w:color="auto"/>
                        <w:right w:val="none" w:sz="0" w:space="0" w:color="auto"/>
                      </w:divBdr>
                      <w:divsChild>
                        <w:div w:id="1213151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02095184">
      <w:bodyDiv w:val="1"/>
      <w:marLeft w:val="0"/>
      <w:marRight w:val="0"/>
      <w:marTop w:val="0"/>
      <w:marBottom w:val="0"/>
      <w:divBdr>
        <w:top w:val="none" w:sz="0" w:space="0" w:color="auto"/>
        <w:left w:val="none" w:sz="0" w:space="0" w:color="auto"/>
        <w:bottom w:val="none" w:sz="0" w:space="0" w:color="auto"/>
        <w:right w:val="none" w:sz="0" w:space="0" w:color="auto"/>
      </w:divBdr>
      <w:divsChild>
        <w:div w:id="1579514223">
          <w:marLeft w:val="0"/>
          <w:marRight w:val="0"/>
          <w:marTop w:val="0"/>
          <w:marBottom w:val="0"/>
          <w:divBdr>
            <w:top w:val="none" w:sz="0" w:space="0" w:color="auto"/>
            <w:left w:val="none" w:sz="0" w:space="0" w:color="auto"/>
            <w:bottom w:val="none" w:sz="0" w:space="0" w:color="auto"/>
            <w:right w:val="none" w:sz="0" w:space="0" w:color="auto"/>
          </w:divBdr>
          <w:divsChild>
            <w:div w:id="1222329765">
              <w:marLeft w:val="0"/>
              <w:marRight w:val="0"/>
              <w:marTop w:val="0"/>
              <w:marBottom w:val="0"/>
              <w:divBdr>
                <w:top w:val="none" w:sz="0" w:space="0" w:color="auto"/>
                <w:left w:val="none" w:sz="0" w:space="0" w:color="auto"/>
                <w:bottom w:val="none" w:sz="0" w:space="0" w:color="auto"/>
                <w:right w:val="none" w:sz="0" w:space="0" w:color="auto"/>
              </w:divBdr>
              <w:divsChild>
                <w:div w:id="686951479">
                  <w:marLeft w:val="0"/>
                  <w:marRight w:val="0"/>
                  <w:marTop w:val="0"/>
                  <w:marBottom w:val="0"/>
                  <w:divBdr>
                    <w:top w:val="none" w:sz="0" w:space="0" w:color="auto"/>
                    <w:left w:val="none" w:sz="0" w:space="0" w:color="auto"/>
                    <w:bottom w:val="none" w:sz="0" w:space="0" w:color="auto"/>
                    <w:right w:val="none" w:sz="0" w:space="0" w:color="auto"/>
                  </w:divBdr>
                  <w:divsChild>
                    <w:div w:id="1641686610">
                      <w:marLeft w:val="0"/>
                      <w:marRight w:val="0"/>
                      <w:marTop w:val="0"/>
                      <w:marBottom w:val="0"/>
                      <w:divBdr>
                        <w:top w:val="none" w:sz="0" w:space="0" w:color="auto"/>
                        <w:left w:val="none" w:sz="0" w:space="0" w:color="auto"/>
                        <w:bottom w:val="none" w:sz="0" w:space="0" w:color="auto"/>
                        <w:right w:val="none" w:sz="0" w:space="0" w:color="auto"/>
                      </w:divBdr>
                      <w:divsChild>
                        <w:div w:id="1853490769">
                          <w:marLeft w:val="0"/>
                          <w:marRight w:val="0"/>
                          <w:marTop w:val="0"/>
                          <w:marBottom w:val="0"/>
                          <w:divBdr>
                            <w:top w:val="none" w:sz="0" w:space="0" w:color="auto"/>
                            <w:left w:val="none" w:sz="0" w:space="0" w:color="auto"/>
                            <w:bottom w:val="none" w:sz="0" w:space="0" w:color="auto"/>
                            <w:right w:val="none" w:sz="0" w:space="0" w:color="auto"/>
                          </w:divBdr>
                          <w:divsChild>
                            <w:div w:id="269092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6982411">
                  <w:marLeft w:val="0"/>
                  <w:marRight w:val="0"/>
                  <w:marTop w:val="0"/>
                  <w:marBottom w:val="0"/>
                  <w:divBdr>
                    <w:top w:val="none" w:sz="0" w:space="0" w:color="auto"/>
                    <w:left w:val="none" w:sz="0" w:space="0" w:color="auto"/>
                    <w:bottom w:val="none" w:sz="0" w:space="0" w:color="auto"/>
                    <w:right w:val="none" w:sz="0" w:space="0" w:color="auto"/>
                  </w:divBdr>
                  <w:divsChild>
                    <w:div w:id="653603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2601983">
      <w:bodyDiv w:val="1"/>
      <w:marLeft w:val="0"/>
      <w:marRight w:val="0"/>
      <w:marTop w:val="0"/>
      <w:marBottom w:val="0"/>
      <w:divBdr>
        <w:top w:val="none" w:sz="0" w:space="0" w:color="auto"/>
        <w:left w:val="none" w:sz="0" w:space="0" w:color="auto"/>
        <w:bottom w:val="none" w:sz="0" w:space="0" w:color="auto"/>
        <w:right w:val="none" w:sz="0" w:space="0" w:color="auto"/>
      </w:divBdr>
      <w:divsChild>
        <w:div w:id="695160603">
          <w:marLeft w:val="0"/>
          <w:marRight w:val="0"/>
          <w:marTop w:val="0"/>
          <w:marBottom w:val="0"/>
          <w:divBdr>
            <w:top w:val="none" w:sz="0" w:space="0" w:color="auto"/>
            <w:left w:val="none" w:sz="0" w:space="0" w:color="auto"/>
            <w:bottom w:val="none" w:sz="0" w:space="0" w:color="auto"/>
            <w:right w:val="none" w:sz="0" w:space="0" w:color="auto"/>
          </w:divBdr>
          <w:divsChild>
            <w:div w:id="1792632140">
              <w:marLeft w:val="0"/>
              <w:marRight w:val="0"/>
              <w:marTop w:val="0"/>
              <w:marBottom w:val="0"/>
              <w:divBdr>
                <w:top w:val="none" w:sz="0" w:space="0" w:color="auto"/>
                <w:left w:val="none" w:sz="0" w:space="0" w:color="auto"/>
                <w:bottom w:val="none" w:sz="0" w:space="0" w:color="auto"/>
                <w:right w:val="none" w:sz="0" w:space="0" w:color="auto"/>
              </w:divBdr>
              <w:divsChild>
                <w:div w:id="1137409632">
                  <w:marLeft w:val="0"/>
                  <w:marRight w:val="0"/>
                  <w:marTop w:val="0"/>
                  <w:marBottom w:val="0"/>
                  <w:divBdr>
                    <w:top w:val="none" w:sz="0" w:space="0" w:color="auto"/>
                    <w:left w:val="none" w:sz="0" w:space="0" w:color="auto"/>
                    <w:bottom w:val="none" w:sz="0" w:space="0" w:color="auto"/>
                    <w:right w:val="none" w:sz="0" w:space="0" w:color="auto"/>
                  </w:divBdr>
                  <w:divsChild>
                    <w:div w:id="82068136">
                      <w:marLeft w:val="0"/>
                      <w:marRight w:val="0"/>
                      <w:marTop w:val="0"/>
                      <w:marBottom w:val="0"/>
                      <w:divBdr>
                        <w:top w:val="none" w:sz="0" w:space="0" w:color="auto"/>
                        <w:left w:val="none" w:sz="0" w:space="0" w:color="auto"/>
                        <w:bottom w:val="none" w:sz="0" w:space="0" w:color="auto"/>
                        <w:right w:val="none" w:sz="0" w:space="0" w:color="auto"/>
                      </w:divBdr>
                      <w:divsChild>
                        <w:div w:id="93981093">
                          <w:marLeft w:val="0"/>
                          <w:marRight w:val="0"/>
                          <w:marTop w:val="0"/>
                          <w:marBottom w:val="0"/>
                          <w:divBdr>
                            <w:top w:val="none" w:sz="0" w:space="0" w:color="auto"/>
                            <w:left w:val="none" w:sz="0" w:space="0" w:color="auto"/>
                            <w:bottom w:val="none" w:sz="0" w:space="0" w:color="auto"/>
                            <w:right w:val="none" w:sz="0" w:space="0" w:color="auto"/>
                          </w:divBdr>
                          <w:divsChild>
                            <w:div w:id="1003363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0174471">
                  <w:marLeft w:val="0"/>
                  <w:marRight w:val="0"/>
                  <w:marTop w:val="0"/>
                  <w:marBottom w:val="0"/>
                  <w:divBdr>
                    <w:top w:val="none" w:sz="0" w:space="0" w:color="auto"/>
                    <w:left w:val="none" w:sz="0" w:space="0" w:color="auto"/>
                    <w:bottom w:val="none" w:sz="0" w:space="0" w:color="auto"/>
                    <w:right w:val="none" w:sz="0" w:space="0" w:color="auto"/>
                  </w:divBdr>
                  <w:divsChild>
                    <w:div w:id="1725911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4445340">
      <w:bodyDiv w:val="1"/>
      <w:marLeft w:val="0"/>
      <w:marRight w:val="0"/>
      <w:marTop w:val="0"/>
      <w:marBottom w:val="0"/>
      <w:divBdr>
        <w:top w:val="none" w:sz="0" w:space="0" w:color="auto"/>
        <w:left w:val="none" w:sz="0" w:space="0" w:color="auto"/>
        <w:bottom w:val="none" w:sz="0" w:space="0" w:color="auto"/>
        <w:right w:val="none" w:sz="0" w:space="0" w:color="auto"/>
      </w:divBdr>
      <w:divsChild>
        <w:div w:id="2090039170">
          <w:marLeft w:val="0"/>
          <w:marRight w:val="0"/>
          <w:marTop w:val="0"/>
          <w:marBottom w:val="0"/>
          <w:divBdr>
            <w:top w:val="none" w:sz="0" w:space="0" w:color="auto"/>
            <w:left w:val="none" w:sz="0" w:space="0" w:color="auto"/>
            <w:bottom w:val="none" w:sz="0" w:space="0" w:color="auto"/>
            <w:right w:val="none" w:sz="0" w:space="0" w:color="auto"/>
          </w:divBdr>
          <w:divsChild>
            <w:div w:id="716468855">
              <w:marLeft w:val="0"/>
              <w:marRight w:val="0"/>
              <w:marTop w:val="0"/>
              <w:marBottom w:val="0"/>
              <w:divBdr>
                <w:top w:val="none" w:sz="0" w:space="0" w:color="auto"/>
                <w:left w:val="none" w:sz="0" w:space="0" w:color="auto"/>
                <w:bottom w:val="none" w:sz="0" w:space="0" w:color="auto"/>
                <w:right w:val="none" w:sz="0" w:space="0" w:color="auto"/>
              </w:divBdr>
              <w:divsChild>
                <w:div w:id="2145930246">
                  <w:marLeft w:val="0"/>
                  <w:marRight w:val="0"/>
                  <w:marTop w:val="0"/>
                  <w:marBottom w:val="0"/>
                  <w:divBdr>
                    <w:top w:val="none" w:sz="0" w:space="0" w:color="auto"/>
                    <w:left w:val="none" w:sz="0" w:space="0" w:color="auto"/>
                    <w:bottom w:val="none" w:sz="0" w:space="0" w:color="auto"/>
                    <w:right w:val="none" w:sz="0" w:space="0" w:color="auto"/>
                  </w:divBdr>
                  <w:divsChild>
                    <w:div w:id="2051805795">
                      <w:marLeft w:val="0"/>
                      <w:marRight w:val="0"/>
                      <w:marTop w:val="0"/>
                      <w:marBottom w:val="0"/>
                      <w:divBdr>
                        <w:top w:val="none" w:sz="0" w:space="0" w:color="auto"/>
                        <w:left w:val="none" w:sz="0" w:space="0" w:color="auto"/>
                        <w:bottom w:val="none" w:sz="0" w:space="0" w:color="auto"/>
                        <w:right w:val="none" w:sz="0" w:space="0" w:color="auto"/>
                      </w:divBdr>
                      <w:divsChild>
                        <w:div w:id="459617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12435337">
      <w:bodyDiv w:val="1"/>
      <w:marLeft w:val="0"/>
      <w:marRight w:val="0"/>
      <w:marTop w:val="0"/>
      <w:marBottom w:val="0"/>
      <w:divBdr>
        <w:top w:val="none" w:sz="0" w:space="0" w:color="auto"/>
        <w:left w:val="none" w:sz="0" w:space="0" w:color="auto"/>
        <w:bottom w:val="none" w:sz="0" w:space="0" w:color="auto"/>
        <w:right w:val="none" w:sz="0" w:space="0" w:color="auto"/>
      </w:divBdr>
      <w:divsChild>
        <w:div w:id="715858031">
          <w:marLeft w:val="0"/>
          <w:marRight w:val="0"/>
          <w:marTop w:val="0"/>
          <w:marBottom w:val="0"/>
          <w:divBdr>
            <w:top w:val="none" w:sz="0" w:space="0" w:color="auto"/>
            <w:left w:val="none" w:sz="0" w:space="0" w:color="auto"/>
            <w:bottom w:val="none" w:sz="0" w:space="0" w:color="auto"/>
            <w:right w:val="none" w:sz="0" w:space="0" w:color="auto"/>
          </w:divBdr>
          <w:divsChild>
            <w:div w:id="583808438">
              <w:marLeft w:val="0"/>
              <w:marRight w:val="0"/>
              <w:marTop w:val="0"/>
              <w:marBottom w:val="0"/>
              <w:divBdr>
                <w:top w:val="none" w:sz="0" w:space="0" w:color="auto"/>
                <w:left w:val="none" w:sz="0" w:space="0" w:color="auto"/>
                <w:bottom w:val="none" w:sz="0" w:space="0" w:color="auto"/>
                <w:right w:val="none" w:sz="0" w:space="0" w:color="auto"/>
              </w:divBdr>
              <w:divsChild>
                <w:div w:id="1045181625">
                  <w:marLeft w:val="0"/>
                  <w:marRight w:val="0"/>
                  <w:marTop w:val="0"/>
                  <w:marBottom w:val="0"/>
                  <w:divBdr>
                    <w:top w:val="none" w:sz="0" w:space="0" w:color="auto"/>
                    <w:left w:val="none" w:sz="0" w:space="0" w:color="auto"/>
                    <w:bottom w:val="none" w:sz="0" w:space="0" w:color="auto"/>
                    <w:right w:val="none" w:sz="0" w:space="0" w:color="auto"/>
                  </w:divBdr>
                  <w:divsChild>
                    <w:div w:id="861868665">
                      <w:marLeft w:val="0"/>
                      <w:marRight w:val="0"/>
                      <w:marTop w:val="0"/>
                      <w:marBottom w:val="0"/>
                      <w:divBdr>
                        <w:top w:val="none" w:sz="0" w:space="0" w:color="auto"/>
                        <w:left w:val="none" w:sz="0" w:space="0" w:color="auto"/>
                        <w:bottom w:val="none" w:sz="0" w:space="0" w:color="auto"/>
                        <w:right w:val="none" w:sz="0" w:space="0" w:color="auto"/>
                      </w:divBdr>
                      <w:divsChild>
                        <w:div w:id="669020760">
                          <w:marLeft w:val="0"/>
                          <w:marRight w:val="0"/>
                          <w:marTop w:val="0"/>
                          <w:marBottom w:val="0"/>
                          <w:divBdr>
                            <w:top w:val="none" w:sz="0" w:space="0" w:color="auto"/>
                            <w:left w:val="none" w:sz="0" w:space="0" w:color="auto"/>
                            <w:bottom w:val="none" w:sz="0" w:space="0" w:color="auto"/>
                            <w:right w:val="none" w:sz="0" w:space="0" w:color="auto"/>
                          </w:divBdr>
                          <w:divsChild>
                            <w:div w:id="378668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5688669">
                  <w:marLeft w:val="0"/>
                  <w:marRight w:val="0"/>
                  <w:marTop w:val="0"/>
                  <w:marBottom w:val="0"/>
                  <w:divBdr>
                    <w:top w:val="none" w:sz="0" w:space="0" w:color="auto"/>
                    <w:left w:val="none" w:sz="0" w:space="0" w:color="auto"/>
                    <w:bottom w:val="none" w:sz="0" w:space="0" w:color="auto"/>
                    <w:right w:val="none" w:sz="0" w:space="0" w:color="auto"/>
                  </w:divBdr>
                  <w:divsChild>
                    <w:div w:id="972827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8668934">
      <w:bodyDiv w:val="1"/>
      <w:marLeft w:val="0"/>
      <w:marRight w:val="0"/>
      <w:marTop w:val="0"/>
      <w:marBottom w:val="0"/>
      <w:divBdr>
        <w:top w:val="none" w:sz="0" w:space="0" w:color="auto"/>
        <w:left w:val="none" w:sz="0" w:space="0" w:color="auto"/>
        <w:bottom w:val="none" w:sz="0" w:space="0" w:color="auto"/>
        <w:right w:val="none" w:sz="0" w:space="0" w:color="auto"/>
      </w:divBdr>
    </w:div>
    <w:div w:id="1425763264">
      <w:bodyDiv w:val="1"/>
      <w:marLeft w:val="0"/>
      <w:marRight w:val="0"/>
      <w:marTop w:val="0"/>
      <w:marBottom w:val="0"/>
      <w:divBdr>
        <w:top w:val="none" w:sz="0" w:space="0" w:color="auto"/>
        <w:left w:val="none" w:sz="0" w:space="0" w:color="auto"/>
        <w:bottom w:val="none" w:sz="0" w:space="0" w:color="auto"/>
        <w:right w:val="none" w:sz="0" w:space="0" w:color="auto"/>
      </w:divBdr>
      <w:divsChild>
        <w:div w:id="1506817780">
          <w:marLeft w:val="0"/>
          <w:marRight w:val="0"/>
          <w:marTop w:val="0"/>
          <w:marBottom w:val="0"/>
          <w:divBdr>
            <w:top w:val="none" w:sz="0" w:space="0" w:color="auto"/>
            <w:left w:val="none" w:sz="0" w:space="0" w:color="auto"/>
            <w:bottom w:val="none" w:sz="0" w:space="0" w:color="auto"/>
            <w:right w:val="none" w:sz="0" w:space="0" w:color="auto"/>
          </w:divBdr>
          <w:divsChild>
            <w:div w:id="1308435404">
              <w:marLeft w:val="0"/>
              <w:marRight w:val="0"/>
              <w:marTop w:val="0"/>
              <w:marBottom w:val="0"/>
              <w:divBdr>
                <w:top w:val="none" w:sz="0" w:space="0" w:color="auto"/>
                <w:left w:val="none" w:sz="0" w:space="0" w:color="auto"/>
                <w:bottom w:val="none" w:sz="0" w:space="0" w:color="auto"/>
                <w:right w:val="none" w:sz="0" w:space="0" w:color="auto"/>
              </w:divBdr>
              <w:divsChild>
                <w:div w:id="417410000">
                  <w:marLeft w:val="0"/>
                  <w:marRight w:val="0"/>
                  <w:marTop w:val="0"/>
                  <w:marBottom w:val="0"/>
                  <w:divBdr>
                    <w:top w:val="none" w:sz="0" w:space="0" w:color="auto"/>
                    <w:left w:val="none" w:sz="0" w:space="0" w:color="auto"/>
                    <w:bottom w:val="none" w:sz="0" w:space="0" w:color="auto"/>
                    <w:right w:val="none" w:sz="0" w:space="0" w:color="auto"/>
                  </w:divBdr>
                  <w:divsChild>
                    <w:div w:id="545216422">
                      <w:marLeft w:val="0"/>
                      <w:marRight w:val="0"/>
                      <w:marTop w:val="0"/>
                      <w:marBottom w:val="0"/>
                      <w:divBdr>
                        <w:top w:val="none" w:sz="0" w:space="0" w:color="auto"/>
                        <w:left w:val="none" w:sz="0" w:space="0" w:color="auto"/>
                        <w:bottom w:val="none" w:sz="0" w:space="0" w:color="auto"/>
                        <w:right w:val="none" w:sz="0" w:space="0" w:color="auto"/>
                      </w:divBdr>
                    </w:div>
                  </w:divsChild>
                </w:div>
                <w:div w:id="923996589">
                  <w:marLeft w:val="0"/>
                  <w:marRight w:val="0"/>
                  <w:marTop w:val="0"/>
                  <w:marBottom w:val="0"/>
                  <w:divBdr>
                    <w:top w:val="none" w:sz="0" w:space="0" w:color="auto"/>
                    <w:left w:val="none" w:sz="0" w:space="0" w:color="auto"/>
                    <w:bottom w:val="none" w:sz="0" w:space="0" w:color="auto"/>
                    <w:right w:val="none" w:sz="0" w:space="0" w:color="auto"/>
                  </w:divBdr>
                  <w:divsChild>
                    <w:div w:id="861093370">
                      <w:marLeft w:val="0"/>
                      <w:marRight w:val="0"/>
                      <w:marTop w:val="0"/>
                      <w:marBottom w:val="0"/>
                      <w:divBdr>
                        <w:top w:val="none" w:sz="0" w:space="0" w:color="auto"/>
                        <w:left w:val="none" w:sz="0" w:space="0" w:color="auto"/>
                        <w:bottom w:val="none" w:sz="0" w:space="0" w:color="auto"/>
                        <w:right w:val="none" w:sz="0" w:space="0" w:color="auto"/>
                      </w:divBdr>
                      <w:divsChild>
                        <w:div w:id="865751427">
                          <w:marLeft w:val="0"/>
                          <w:marRight w:val="0"/>
                          <w:marTop w:val="0"/>
                          <w:marBottom w:val="0"/>
                          <w:divBdr>
                            <w:top w:val="none" w:sz="0" w:space="0" w:color="auto"/>
                            <w:left w:val="none" w:sz="0" w:space="0" w:color="auto"/>
                            <w:bottom w:val="none" w:sz="0" w:space="0" w:color="auto"/>
                            <w:right w:val="none" w:sz="0" w:space="0" w:color="auto"/>
                          </w:divBdr>
                          <w:divsChild>
                            <w:div w:id="731008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27657651">
      <w:bodyDiv w:val="1"/>
      <w:marLeft w:val="0"/>
      <w:marRight w:val="0"/>
      <w:marTop w:val="0"/>
      <w:marBottom w:val="0"/>
      <w:divBdr>
        <w:top w:val="none" w:sz="0" w:space="0" w:color="auto"/>
        <w:left w:val="none" w:sz="0" w:space="0" w:color="auto"/>
        <w:bottom w:val="none" w:sz="0" w:space="0" w:color="auto"/>
        <w:right w:val="none" w:sz="0" w:space="0" w:color="auto"/>
      </w:divBdr>
    </w:div>
    <w:div w:id="1429888176">
      <w:bodyDiv w:val="1"/>
      <w:marLeft w:val="0"/>
      <w:marRight w:val="0"/>
      <w:marTop w:val="0"/>
      <w:marBottom w:val="0"/>
      <w:divBdr>
        <w:top w:val="none" w:sz="0" w:space="0" w:color="auto"/>
        <w:left w:val="none" w:sz="0" w:space="0" w:color="auto"/>
        <w:bottom w:val="none" w:sz="0" w:space="0" w:color="auto"/>
        <w:right w:val="none" w:sz="0" w:space="0" w:color="auto"/>
      </w:divBdr>
      <w:divsChild>
        <w:div w:id="2026514687">
          <w:marLeft w:val="0"/>
          <w:marRight w:val="0"/>
          <w:marTop w:val="0"/>
          <w:marBottom w:val="0"/>
          <w:divBdr>
            <w:top w:val="none" w:sz="0" w:space="0" w:color="auto"/>
            <w:left w:val="none" w:sz="0" w:space="0" w:color="auto"/>
            <w:bottom w:val="none" w:sz="0" w:space="0" w:color="auto"/>
            <w:right w:val="none" w:sz="0" w:space="0" w:color="auto"/>
          </w:divBdr>
          <w:divsChild>
            <w:div w:id="208341730">
              <w:marLeft w:val="0"/>
              <w:marRight w:val="0"/>
              <w:marTop w:val="0"/>
              <w:marBottom w:val="0"/>
              <w:divBdr>
                <w:top w:val="none" w:sz="0" w:space="0" w:color="auto"/>
                <w:left w:val="none" w:sz="0" w:space="0" w:color="auto"/>
                <w:bottom w:val="none" w:sz="0" w:space="0" w:color="auto"/>
                <w:right w:val="none" w:sz="0" w:space="0" w:color="auto"/>
              </w:divBdr>
              <w:divsChild>
                <w:div w:id="1675960336">
                  <w:marLeft w:val="0"/>
                  <w:marRight w:val="0"/>
                  <w:marTop w:val="0"/>
                  <w:marBottom w:val="0"/>
                  <w:divBdr>
                    <w:top w:val="none" w:sz="0" w:space="0" w:color="auto"/>
                    <w:left w:val="none" w:sz="0" w:space="0" w:color="auto"/>
                    <w:bottom w:val="none" w:sz="0" w:space="0" w:color="auto"/>
                    <w:right w:val="none" w:sz="0" w:space="0" w:color="auto"/>
                  </w:divBdr>
                  <w:divsChild>
                    <w:div w:id="962344603">
                      <w:marLeft w:val="0"/>
                      <w:marRight w:val="0"/>
                      <w:marTop w:val="0"/>
                      <w:marBottom w:val="0"/>
                      <w:divBdr>
                        <w:top w:val="none" w:sz="0" w:space="0" w:color="auto"/>
                        <w:left w:val="none" w:sz="0" w:space="0" w:color="auto"/>
                        <w:bottom w:val="none" w:sz="0" w:space="0" w:color="auto"/>
                        <w:right w:val="none" w:sz="0" w:space="0" w:color="auto"/>
                      </w:divBdr>
                      <w:divsChild>
                        <w:div w:id="1436176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41533423">
      <w:bodyDiv w:val="1"/>
      <w:marLeft w:val="0"/>
      <w:marRight w:val="0"/>
      <w:marTop w:val="0"/>
      <w:marBottom w:val="0"/>
      <w:divBdr>
        <w:top w:val="none" w:sz="0" w:space="0" w:color="auto"/>
        <w:left w:val="none" w:sz="0" w:space="0" w:color="auto"/>
        <w:bottom w:val="none" w:sz="0" w:space="0" w:color="auto"/>
        <w:right w:val="none" w:sz="0" w:space="0" w:color="auto"/>
      </w:divBdr>
      <w:divsChild>
        <w:div w:id="1070006638">
          <w:marLeft w:val="0"/>
          <w:marRight w:val="0"/>
          <w:marTop w:val="0"/>
          <w:marBottom w:val="0"/>
          <w:divBdr>
            <w:top w:val="none" w:sz="0" w:space="0" w:color="auto"/>
            <w:left w:val="none" w:sz="0" w:space="0" w:color="auto"/>
            <w:bottom w:val="none" w:sz="0" w:space="0" w:color="auto"/>
            <w:right w:val="none" w:sz="0" w:space="0" w:color="auto"/>
          </w:divBdr>
          <w:divsChild>
            <w:div w:id="1267428218">
              <w:marLeft w:val="0"/>
              <w:marRight w:val="0"/>
              <w:marTop w:val="0"/>
              <w:marBottom w:val="0"/>
              <w:divBdr>
                <w:top w:val="none" w:sz="0" w:space="0" w:color="auto"/>
                <w:left w:val="none" w:sz="0" w:space="0" w:color="auto"/>
                <w:bottom w:val="none" w:sz="0" w:space="0" w:color="auto"/>
                <w:right w:val="none" w:sz="0" w:space="0" w:color="auto"/>
              </w:divBdr>
              <w:divsChild>
                <w:div w:id="1616331082">
                  <w:marLeft w:val="0"/>
                  <w:marRight w:val="0"/>
                  <w:marTop w:val="0"/>
                  <w:marBottom w:val="0"/>
                  <w:divBdr>
                    <w:top w:val="none" w:sz="0" w:space="0" w:color="auto"/>
                    <w:left w:val="none" w:sz="0" w:space="0" w:color="auto"/>
                    <w:bottom w:val="none" w:sz="0" w:space="0" w:color="auto"/>
                    <w:right w:val="none" w:sz="0" w:space="0" w:color="auto"/>
                  </w:divBdr>
                  <w:divsChild>
                    <w:div w:id="151024027">
                      <w:marLeft w:val="0"/>
                      <w:marRight w:val="0"/>
                      <w:marTop w:val="0"/>
                      <w:marBottom w:val="0"/>
                      <w:divBdr>
                        <w:top w:val="none" w:sz="0" w:space="0" w:color="auto"/>
                        <w:left w:val="none" w:sz="0" w:space="0" w:color="auto"/>
                        <w:bottom w:val="none" w:sz="0" w:space="0" w:color="auto"/>
                        <w:right w:val="none" w:sz="0" w:space="0" w:color="auto"/>
                      </w:divBdr>
                      <w:divsChild>
                        <w:div w:id="1206866046">
                          <w:marLeft w:val="0"/>
                          <w:marRight w:val="0"/>
                          <w:marTop w:val="0"/>
                          <w:marBottom w:val="0"/>
                          <w:divBdr>
                            <w:top w:val="none" w:sz="0" w:space="0" w:color="auto"/>
                            <w:left w:val="none" w:sz="0" w:space="0" w:color="auto"/>
                            <w:bottom w:val="none" w:sz="0" w:space="0" w:color="auto"/>
                            <w:right w:val="none" w:sz="0" w:space="0" w:color="auto"/>
                          </w:divBdr>
                          <w:divsChild>
                            <w:div w:id="960528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6044163">
                  <w:marLeft w:val="0"/>
                  <w:marRight w:val="0"/>
                  <w:marTop w:val="0"/>
                  <w:marBottom w:val="0"/>
                  <w:divBdr>
                    <w:top w:val="none" w:sz="0" w:space="0" w:color="auto"/>
                    <w:left w:val="none" w:sz="0" w:space="0" w:color="auto"/>
                    <w:bottom w:val="none" w:sz="0" w:space="0" w:color="auto"/>
                    <w:right w:val="none" w:sz="0" w:space="0" w:color="auto"/>
                  </w:divBdr>
                  <w:divsChild>
                    <w:div w:id="1549564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7409497">
      <w:bodyDiv w:val="1"/>
      <w:marLeft w:val="0"/>
      <w:marRight w:val="0"/>
      <w:marTop w:val="0"/>
      <w:marBottom w:val="0"/>
      <w:divBdr>
        <w:top w:val="none" w:sz="0" w:space="0" w:color="auto"/>
        <w:left w:val="none" w:sz="0" w:space="0" w:color="auto"/>
        <w:bottom w:val="none" w:sz="0" w:space="0" w:color="auto"/>
        <w:right w:val="none" w:sz="0" w:space="0" w:color="auto"/>
      </w:divBdr>
    </w:div>
    <w:div w:id="1468932611">
      <w:bodyDiv w:val="1"/>
      <w:marLeft w:val="0"/>
      <w:marRight w:val="0"/>
      <w:marTop w:val="0"/>
      <w:marBottom w:val="0"/>
      <w:divBdr>
        <w:top w:val="none" w:sz="0" w:space="0" w:color="auto"/>
        <w:left w:val="none" w:sz="0" w:space="0" w:color="auto"/>
        <w:bottom w:val="none" w:sz="0" w:space="0" w:color="auto"/>
        <w:right w:val="none" w:sz="0" w:space="0" w:color="auto"/>
      </w:divBdr>
      <w:divsChild>
        <w:div w:id="1130056191">
          <w:marLeft w:val="0"/>
          <w:marRight w:val="0"/>
          <w:marTop w:val="0"/>
          <w:marBottom w:val="0"/>
          <w:divBdr>
            <w:top w:val="none" w:sz="0" w:space="0" w:color="auto"/>
            <w:left w:val="none" w:sz="0" w:space="0" w:color="auto"/>
            <w:bottom w:val="none" w:sz="0" w:space="0" w:color="auto"/>
            <w:right w:val="none" w:sz="0" w:space="0" w:color="auto"/>
          </w:divBdr>
          <w:divsChild>
            <w:div w:id="167915318">
              <w:marLeft w:val="0"/>
              <w:marRight w:val="0"/>
              <w:marTop w:val="0"/>
              <w:marBottom w:val="0"/>
              <w:divBdr>
                <w:top w:val="none" w:sz="0" w:space="0" w:color="auto"/>
                <w:left w:val="none" w:sz="0" w:space="0" w:color="auto"/>
                <w:bottom w:val="none" w:sz="0" w:space="0" w:color="auto"/>
                <w:right w:val="none" w:sz="0" w:space="0" w:color="auto"/>
              </w:divBdr>
              <w:divsChild>
                <w:div w:id="471290492">
                  <w:marLeft w:val="0"/>
                  <w:marRight w:val="0"/>
                  <w:marTop w:val="0"/>
                  <w:marBottom w:val="0"/>
                  <w:divBdr>
                    <w:top w:val="none" w:sz="0" w:space="0" w:color="auto"/>
                    <w:left w:val="none" w:sz="0" w:space="0" w:color="auto"/>
                    <w:bottom w:val="none" w:sz="0" w:space="0" w:color="auto"/>
                    <w:right w:val="none" w:sz="0" w:space="0" w:color="auto"/>
                  </w:divBdr>
                  <w:divsChild>
                    <w:div w:id="1066605264">
                      <w:marLeft w:val="0"/>
                      <w:marRight w:val="0"/>
                      <w:marTop w:val="0"/>
                      <w:marBottom w:val="0"/>
                      <w:divBdr>
                        <w:top w:val="none" w:sz="0" w:space="0" w:color="auto"/>
                        <w:left w:val="none" w:sz="0" w:space="0" w:color="auto"/>
                        <w:bottom w:val="none" w:sz="0" w:space="0" w:color="auto"/>
                        <w:right w:val="none" w:sz="0" w:space="0" w:color="auto"/>
                      </w:divBdr>
                      <w:divsChild>
                        <w:div w:id="252591213">
                          <w:marLeft w:val="0"/>
                          <w:marRight w:val="0"/>
                          <w:marTop w:val="0"/>
                          <w:marBottom w:val="0"/>
                          <w:divBdr>
                            <w:top w:val="none" w:sz="0" w:space="0" w:color="auto"/>
                            <w:left w:val="none" w:sz="0" w:space="0" w:color="auto"/>
                            <w:bottom w:val="none" w:sz="0" w:space="0" w:color="auto"/>
                            <w:right w:val="none" w:sz="0" w:space="0" w:color="auto"/>
                          </w:divBdr>
                          <w:divsChild>
                            <w:div w:id="1776242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8950161">
                  <w:marLeft w:val="0"/>
                  <w:marRight w:val="0"/>
                  <w:marTop w:val="0"/>
                  <w:marBottom w:val="0"/>
                  <w:divBdr>
                    <w:top w:val="none" w:sz="0" w:space="0" w:color="auto"/>
                    <w:left w:val="none" w:sz="0" w:space="0" w:color="auto"/>
                    <w:bottom w:val="none" w:sz="0" w:space="0" w:color="auto"/>
                    <w:right w:val="none" w:sz="0" w:space="0" w:color="auto"/>
                  </w:divBdr>
                  <w:divsChild>
                    <w:div w:id="1937323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7456980">
      <w:bodyDiv w:val="1"/>
      <w:marLeft w:val="0"/>
      <w:marRight w:val="0"/>
      <w:marTop w:val="0"/>
      <w:marBottom w:val="0"/>
      <w:divBdr>
        <w:top w:val="none" w:sz="0" w:space="0" w:color="auto"/>
        <w:left w:val="none" w:sz="0" w:space="0" w:color="auto"/>
        <w:bottom w:val="none" w:sz="0" w:space="0" w:color="auto"/>
        <w:right w:val="none" w:sz="0" w:space="0" w:color="auto"/>
      </w:divBdr>
    </w:div>
    <w:div w:id="1477527302">
      <w:bodyDiv w:val="1"/>
      <w:marLeft w:val="0"/>
      <w:marRight w:val="0"/>
      <w:marTop w:val="0"/>
      <w:marBottom w:val="0"/>
      <w:divBdr>
        <w:top w:val="none" w:sz="0" w:space="0" w:color="auto"/>
        <w:left w:val="none" w:sz="0" w:space="0" w:color="auto"/>
        <w:bottom w:val="none" w:sz="0" w:space="0" w:color="auto"/>
        <w:right w:val="none" w:sz="0" w:space="0" w:color="auto"/>
      </w:divBdr>
    </w:div>
    <w:div w:id="1478961310">
      <w:bodyDiv w:val="1"/>
      <w:marLeft w:val="0"/>
      <w:marRight w:val="0"/>
      <w:marTop w:val="0"/>
      <w:marBottom w:val="0"/>
      <w:divBdr>
        <w:top w:val="none" w:sz="0" w:space="0" w:color="auto"/>
        <w:left w:val="none" w:sz="0" w:space="0" w:color="auto"/>
        <w:bottom w:val="none" w:sz="0" w:space="0" w:color="auto"/>
        <w:right w:val="none" w:sz="0" w:space="0" w:color="auto"/>
      </w:divBdr>
    </w:div>
    <w:div w:id="1510674911">
      <w:bodyDiv w:val="1"/>
      <w:marLeft w:val="0"/>
      <w:marRight w:val="0"/>
      <w:marTop w:val="0"/>
      <w:marBottom w:val="0"/>
      <w:divBdr>
        <w:top w:val="none" w:sz="0" w:space="0" w:color="auto"/>
        <w:left w:val="none" w:sz="0" w:space="0" w:color="auto"/>
        <w:bottom w:val="none" w:sz="0" w:space="0" w:color="auto"/>
        <w:right w:val="none" w:sz="0" w:space="0" w:color="auto"/>
      </w:divBdr>
      <w:divsChild>
        <w:div w:id="1716732148">
          <w:marLeft w:val="0"/>
          <w:marRight w:val="0"/>
          <w:marTop w:val="0"/>
          <w:marBottom w:val="0"/>
          <w:divBdr>
            <w:top w:val="none" w:sz="0" w:space="0" w:color="auto"/>
            <w:left w:val="none" w:sz="0" w:space="0" w:color="auto"/>
            <w:bottom w:val="none" w:sz="0" w:space="0" w:color="auto"/>
            <w:right w:val="none" w:sz="0" w:space="0" w:color="auto"/>
          </w:divBdr>
          <w:divsChild>
            <w:div w:id="494031707">
              <w:marLeft w:val="0"/>
              <w:marRight w:val="0"/>
              <w:marTop w:val="0"/>
              <w:marBottom w:val="0"/>
              <w:divBdr>
                <w:top w:val="none" w:sz="0" w:space="0" w:color="auto"/>
                <w:left w:val="none" w:sz="0" w:space="0" w:color="auto"/>
                <w:bottom w:val="none" w:sz="0" w:space="0" w:color="auto"/>
                <w:right w:val="none" w:sz="0" w:space="0" w:color="auto"/>
              </w:divBdr>
              <w:divsChild>
                <w:div w:id="64305507">
                  <w:marLeft w:val="0"/>
                  <w:marRight w:val="0"/>
                  <w:marTop w:val="0"/>
                  <w:marBottom w:val="0"/>
                  <w:divBdr>
                    <w:top w:val="none" w:sz="0" w:space="0" w:color="auto"/>
                    <w:left w:val="none" w:sz="0" w:space="0" w:color="auto"/>
                    <w:bottom w:val="none" w:sz="0" w:space="0" w:color="auto"/>
                    <w:right w:val="none" w:sz="0" w:space="0" w:color="auto"/>
                  </w:divBdr>
                  <w:divsChild>
                    <w:div w:id="726996063">
                      <w:marLeft w:val="0"/>
                      <w:marRight w:val="0"/>
                      <w:marTop w:val="0"/>
                      <w:marBottom w:val="0"/>
                      <w:divBdr>
                        <w:top w:val="none" w:sz="0" w:space="0" w:color="auto"/>
                        <w:left w:val="none" w:sz="0" w:space="0" w:color="auto"/>
                        <w:bottom w:val="none" w:sz="0" w:space="0" w:color="auto"/>
                        <w:right w:val="none" w:sz="0" w:space="0" w:color="auto"/>
                      </w:divBdr>
                    </w:div>
                  </w:divsChild>
                </w:div>
                <w:div w:id="1280794592">
                  <w:marLeft w:val="0"/>
                  <w:marRight w:val="0"/>
                  <w:marTop w:val="0"/>
                  <w:marBottom w:val="0"/>
                  <w:divBdr>
                    <w:top w:val="none" w:sz="0" w:space="0" w:color="auto"/>
                    <w:left w:val="none" w:sz="0" w:space="0" w:color="auto"/>
                    <w:bottom w:val="none" w:sz="0" w:space="0" w:color="auto"/>
                    <w:right w:val="none" w:sz="0" w:space="0" w:color="auto"/>
                  </w:divBdr>
                  <w:divsChild>
                    <w:div w:id="684283852">
                      <w:marLeft w:val="0"/>
                      <w:marRight w:val="0"/>
                      <w:marTop w:val="0"/>
                      <w:marBottom w:val="0"/>
                      <w:divBdr>
                        <w:top w:val="none" w:sz="0" w:space="0" w:color="auto"/>
                        <w:left w:val="none" w:sz="0" w:space="0" w:color="auto"/>
                        <w:bottom w:val="none" w:sz="0" w:space="0" w:color="auto"/>
                        <w:right w:val="none" w:sz="0" w:space="0" w:color="auto"/>
                      </w:divBdr>
                      <w:divsChild>
                        <w:div w:id="842353620">
                          <w:marLeft w:val="0"/>
                          <w:marRight w:val="0"/>
                          <w:marTop w:val="0"/>
                          <w:marBottom w:val="0"/>
                          <w:divBdr>
                            <w:top w:val="none" w:sz="0" w:space="0" w:color="auto"/>
                            <w:left w:val="none" w:sz="0" w:space="0" w:color="auto"/>
                            <w:bottom w:val="none" w:sz="0" w:space="0" w:color="auto"/>
                            <w:right w:val="none" w:sz="0" w:space="0" w:color="auto"/>
                          </w:divBdr>
                          <w:divsChild>
                            <w:div w:id="1692218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21119061">
      <w:bodyDiv w:val="1"/>
      <w:marLeft w:val="0"/>
      <w:marRight w:val="0"/>
      <w:marTop w:val="0"/>
      <w:marBottom w:val="0"/>
      <w:divBdr>
        <w:top w:val="none" w:sz="0" w:space="0" w:color="auto"/>
        <w:left w:val="none" w:sz="0" w:space="0" w:color="auto"/>
        <w:bottom w:val="none" w:sz="0" w:space="0" w:color="auto"/>
        <w:right w:val="none" w:sz="0" w:space="0" w:color="auto"/>
      </w:divBdr>
      <w:divsChild>
        <w:div w:id="385302528">
          <w:marLeft w:val="0"/>
          <w:marRight w:val="0"/>
          <w:marTop w:val="0"/>
          <w:marBottom w:val="0"/>
          <w:divBdr>
            <w:top w:val="none" w:sz="0" w:space="0" w:color="auto"/>
            <w:left w:val="none" w:sz="0" w:space="0" w:color="auto"/>
            <w:bottom w:val="none" w:sz="0" w:space="0" w:color="auto"/>
            <w:right w:val="none" w:sz="0" w:space="0" w:color="auto"/>
          </w:divBdr>
          <w:divsChild>
            <w:div w:id="342707346">
              <w:marLeft w:val="0"/>
              <w:marRight w:val="0"/>
              <w:marTop w:val="0"/>
              <w:marBottom w:val="0"/>
              <w:divBdr>
                <w:top w:val="none" w:sz="0" w:space="0" w:color="auto"/>
                <w:left w:val="none" w:sz="0" w:space="0" w:color="auto"/>
                <w:bottom w:val="none" w:sz="0" w:space="0" w:color="auto"/>
                <w:right w:val="none" w:sz="0" w:space="0" w:color="auto"/>
              </w:divBdr>
              <w:divsChild>
                <w:div w:id="700056880">
                  <w:marLeft w:val="0"/>
                  <w:marRight w:val="0"/>
                  <w:marTop w:val="0"/>
                  <w:marBottom w:val="0"/>
                  <w:divBdr>
                    <w:top w:val="none" w:sz="0" w:space="0" w:color="auto"/>
                    <w:left w:val="none" w:sz="0" w:space="0" w:color="auto"/>
                    <w:bottom w:val="none" w:sz="0" w:space="0" w:color="auto"/>
                    <w:right w:val="none" w:sz="0" w:space="0" w:color="auto"/>
                  </w:divBdr>
                  <w:divsChild>
                    <w:div w:id="1504323494">
                      <w:marLeft w:val="0"/>
                      <w:marRight w:val="0"/>
                      <w:marTop w:val="0"/>
                      <w:marBottom w:val="0"/>
                      <w:divBdr>
                        <w:top w:val="none" w:sz="0" w:space="0" w:color="auto"/>
                        <w:left w:val="none" w:sz="0" w:space="0" w:color="auto"/>
                        <w:bottom w:val="none" w:sz="0" w:space="0" w:color="auto"/>
                        <w:right w:val="none" w:sz="0" w:space="0" w:color="auto"/>
                      </w:divBdr>
                      <w:divsChild>
                        <w:div w:id="519971217">
                          <w:marLeft w:val="0"/>
                          <w:marRight w:val="0"/>
                          <w:marTop w:val="0"/>
                          <w:marBottom w:val="0"/>
                          <w:divBdr>
                            <w:top w:val="none" w:sz="0" w:space="0" w:color="auto"/>
                            <w:left w:val="none" w:sz="0" w:space="0" w:color="auto"/>
                            <w:bottom w:val="none" w:sz="0" w:space="0" w:color="auto"/>
                            <w:right w:val="none" w:sz="0" w:space="0" w:color="auto"/>
                          </w:divBdr>
                          <w:divsChild>
                            <w:div w:id="348026135">
                              <w:marLeft w:val="0"/>
                              <w:marRight w:val="0"/>
                              <w:marTop w:val="0"/>
                              <w:marBottom w:val="0"/>
                              <w:divBdr>
                                <w:top w:val="none" w:sz="0" w:space="0" w:color="auto"/>
                                <w:left w:val="none" w:sz="0" w:space="0" w:color="auto"/>
                                <w:bottom w:val="none" w:sz="0" w:space="0" w:color="auto"/>
                                <w:right w:val="none" w:sz="0" w:space="0" w:color="auto"/>
                              </w:divBdr>
                              <w:divsChild>
                                <w:div w:id="1638098121">
                                  <w:marLeft w:val="0"/>
                                  <w:marRight w:val="0"/>
                                  <w:marTop w:val="0"/>
                                  <w:marBottom w:val="0"/>
                                  <w:divBdr>
                                    <w:top w:val="none" w:sz="0" w:space="0" w:color="auto"/>
                                    <w:left w:val="none" w:sz="0" w:space="0" w:color="auto"/>
                                    <w:bottom w:val="none" w:sz="0" w:space="0" w:color="auto"/>
                                    <w:right w:val="none" w:sz="0" w:space="0" w:color="auto"/>
                                  </w:divBdr>
                                  <w:divsChild>
                                    <w:div w:id="1471290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28785654">
      <w:bodyDiv w:val="1"/>
      <w:marLeft w:val="0"/>
      <w:marRight w:val="0"/>
      <w:marTop w:val="0"/>
      <w:marBottom w:val="0"/>
      <w:divBdr>
        <w:top w:val="none" w:sz="0" w:space="0" w:color="auto"/>
        <w:left w:val="none" w:sz="0" w:space="0" w:color="auto"/>
        <w:bottom w:val="none" w:sz="0" w:space="0" w:color="auto"/>
        <w:right w:val="none" w:sz="0" w:space="0" w:color="auto"/>
      </w:divBdr>
    </w:div>
    <w:div w:id="1536574929">
      <w:bodyDiv w:val="1"/>
      <w:marLeft w:val="0"/>
      <w:marRight w:val="0"/>
      <w:marTop w:val="0"/>
      <w:marBottom w:val="0"/>
      <w:divBdr>
        <w:top w:val="none" w:sz="0" w:space="0" w:color="auto"/>
        <w:left w:val="none" w:sz="0" w:space="0" w:color="auto"/>
        <w:bottom w:val="none" w:sz="0" w:space="0" w:color="auto"/>
        <w:right w:val="none" w:sz="0" w:space="0" w:color="auto"/>
      </w:divBdr>
      <w:divsChild>
        <w:div w:id="142551565">
          <w:marLeft w:val="0"/>
          <w:marRight w:val="0"/>
          <w:marTop w:val="0"/>
          <w:marBottom w:val="0"/>
          <w:divBdr>
            <w:top w:val="none" w:sz="0" w:space="0" w:color="auto"/>
            <w:left w:val="none" w:sz="0" w:space="0" w:color="auto"/>
            <w:bottom w:val="none" w:sz="0" w:space="0" w:color="auto"/>
            <w:right w:val="none" w:sz="0" w:space="0" w:color="auto"/>
          </w:divBdr>
          <w:divsChild>
            <w:div w:id="1149320927">
              <w:marLeft w:val="0"/>
              <w:marRight w:val="0"/>
              <w:marTop w:val="0"/>
              <w:marBottom w:val="0"/>
              <w:divBdr>
                <w:top w:val="none" w:sz="0" w:space="0" w:color="auto"/>
                <w:left w:val="none" w:sz="0" w:space="0" w:color="auto"/>
                <w:bottom w:val="none" w:sz="0" w:space="0" w:color="auto"/>
                <w:right w:val="none" w:sz="0" w:space="0" w:color="auto"/>
              </w:divBdr>
              <w:divsChild>
                <w:div w:id="1708142366">
                  <w:marLeft w:val="0"/>
                  <w:marRight w:val="0"/>
                  <w:marTop w:val="0"/>
                  <w:marBottom w:val="0"/>
                  <w:divBdr>
                    <w:top w:val="none" w:sz="0" w:space="0" w:color="auto"/>
                    <w:left w:val="none" w:sz="0" w:space="0" w:color="auto"/>
                    <w:bottom w:val="none" w:sz="0" w:space="0" w:color="auto"/>
                    <w:right w:val="none" w:sz="0" w:space="0" w:color="auto"/>
                  </w:divBdr>
                  <w:divsChild>
                    <w:div w:id="1804350984">
                      <w:marLeft w:val="0"/>
                      <w:marRight w:val="0"/>
                      <w:marTop w:val="0"/>
                      <w:marBottom w:val="0"/>
                      <w:divBdr>
                        <w:top w:val="none" w:sz="0" w:space="0" w:color="auto"/>
                        <w:left w:val="none" w:sz="0" w:space="0" w:color="auto"/>
                        <w:bottom w:val="none" w:sz="0" w:space="0" w:color="auto"/>
                        <w:right w:val="none" w:sz="0" w:space="0" w:color="auto"/>
                      </w:divBdr>
                      <w:divsChild>
                        <w:div w:id="1850562429">
                          <w:marLeft w:val="0"/>
                          <w:marRight w:val="0"/>
                          <w:marTop w:val="0"/>
                          <w:marBottom w:val="0"/>
                          <w:divBdr>
                            <w:top w:val="none" w:sz="0" w:space="0" w:color="auto"/>
                            <w:left w:val="none" w:sz="0" w:space="0" w:color="auto"/>
                            <w:bottom w:val="none" w:sz="0" w:space="0" w:color="auto"/>
                            <w:right w:val="none" w:sz="0" w:space="0" w:color="auto"/>
                          </w:divBdr>
                          <w:divsChild>
                            <w:div w:id="836992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2745308">
                  <w:marLeft w:val="0"/>
                  <w:marRight w:val="0"/>
                  <w:marTop w:val="0"/>
                  <w:marBottom w:val="0"/>
                  <w:divBdr>
                    <w:top w:val="none" w:sz="0" w:space="0" w:color="auto"/>
                    <w:left w:val="none" w:sz="0" w:space="0" w:color="auto"/>
                    <w:bottom w:val="none" w:sz="0" w:space="0" w:color="auto"/>
                    <w:right w:val="none" w:sz="0" w:space="0" w:color="auto"/>
                  </w:divBdr>
                  <w:divsChild>
                    <w:div w:id="500778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8760859">
      <w:bodyDiv w:val="1"/>
      <w:marLeft w:val="0"/>
      <w:marRight w:val="0"/>
      <w:marTop w:val="0"/>
      <w:marBottom w:val="0"/>
      <w:divBdr>
        <w:top w:val="none" w:sz="0" w:space="0" w:color="auto"/>
        <w:left w:val="none" w:sz="0" w:space="0" w:color="auto"/>
        <w:bottom w:val="none" w:sz="0" w:space="0" w:color="auto"/>
        <w:right w:val="none" w:sz="0" w:space="0" w:color="auto"/>
      </w:divBdr>
    </w:div>
    <w:div w:id="1570076822">
      <w:bodyDiv w:val="1"/>
      <w:marLeft w:val="0"/>
      <w:marRight w:val="0"/>
      <w:marTop w:val="0"/>
      <w:marBottom w:val="0"/>
      <w:divBdr>
        <w:top w:val="none" w:sz="0" w:space="0" w:color="auto"/>
        <w:left w:val="none" w:sz="0" w:space="0" w:color="auto"/>
        <w:bottom w:val="none" w:sz="0" w:space="0" w:color="auto"/>
        <w:right w:val="none" w:sz="0" w:space="0" w:color="auto"/>
      </w:divBdr>
      <w:divsChild>
        <w:div w:id="988168065">
          <w:marLeft w:val="0"/>
          <w:marRight w:val="0"/>
          <w:marTop w:val="0"/>
          <w:marBottom w:val="0"/>
          <w:divBdr>
            <w:top w:val="none" w:sz="0" w:space="0" w:color="auto"/>
            <w:left w:val="none" w:sz="0" w:space="0" w:color="auto"/>
            <w:bottom w:val="none" w:sz="0" w:space="0" w:color="auto"/>
            <w:right w:val="none" w:sz="0" w:space="0" w:color="auto"/>
          </w:divBdr>
          <w:divsChild>
            <w:div w:id="191656663">
              <w:marLeft w:val="0"/>
              <w:marRight w:val="0"/>
              <w:marTop w:val="0"/>
              <w:marBottom w:val="0"/>
              <w:divBdr>
                <w:top w:val="none" w:sz="0" w:space="0" w:color="auto"/>
                <w:left w:val="none" w:sz="0" w:space="0" w:color="auto"/>
                <w:bottom w:val="none" w:sz="0" w:space="0" w:color="auto"/>
                <w:right w:val="none" w:sz="0" w:space="0" w:color="auto"/>
              </w:divBdr>
              <w:divsChild>
                <w:div w:id="706218060">
                  <w:marLeft w:val="0"/>
                  <w:marRight w:val="0"/>
                  <w:marTop w:val="0"/>
                  <w:marBottom w:val="0"/>
                  <w:divBdr>
                    <w:top w:val="none" w:sz="0" w:space="0" w:color="auto"/>
                    <w:left w:val="none" w:sz="0" w:space="0" w:color="auto"/>
                    <w:bottom w:val="none" w:sz="0" w:space="0" w:color="auto"/>
                    <w:right w:val="none" w:sz="0" w:space="0" w:color="auto"/>
                  </w:divBdr>
                  <w:divsChild>
                    <w:div w:id="243690334">
                      <w:marLeft w:val="0"/>
                      <w:marRight w:val="0"/>
                      <w:marTop w:val="0"/>
                      <w:marBottom w:val="0"/>
                      <w:divBdr>
                        <w:top w:val="none" w:sz="0" w:space="0" w:color="auto"/>
                        <w:left w:val="none" w:sz="0" w:space="0" w:color="auto"/>
                        <w:bottom w:val="none" w:sz="0" w:space="0" w:color="auto"/>
                        <w:right w:val="none" w:sz="0" w:space="0" w:color="auto"/>
                      </w:divBdr>
                      <w:divsChild>
                        <w:div w:id="339427439">
                          <w:marLeft w:val="0"/>
                          <w:marRight w:val="0"/>
                          <w:marTop w:val="0"/>
                          <w:marBottom w:val="0"/>
                          <w:divBdr>
                            <w:top w:val="none" w:sz="0" w:space="0" w:color="auto"/>
                            <w:left w:val="none" w:sz="0" w:space="0" w:color="auto"/>
                            <w:bottom w:val="none" w:sz="0" w:space="0" w:color="auto"/>
                            <w:right w:val="none" w:sz="0" w:space="0" w:color="auto"/>
                          </w:divBdr>
                          <w:divsChild>
                            <w:div w:id="1474175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4979477">
                  <w:marLeft w:val="0"/>
                  <w:marRight w:val="0"/>
                  <w:marTop w:val="0"/>
                  <w:marBottom w:val="0"/>
                  <w:divBdr>
                    <w:top w:val="none" w:sz="0" w:space="0" w:color="auto"/>
                    <w:left w:val="none" w:sz="0" w:space="0" w:color="auto"/>
                    <w:bottom w:val="none" w:sz="0" w:space="0" w:color="auto"/>
                    <w:right w:val="none" w:sz="0" w:space="0" w:color="auto"/>
                  </w:divBdr>
                  <w:divsChild>
                    <w:div w:id="1581983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3277982">
      <w:bodyDiv w:val="1"/>
      <w:marLeft w:val="0"/>
      <w:marRight w:val="0"/>
      <w:marTop w:val="0"/>
      <w:marBottom w:val="0"/>
      <w:divBdr>
        <w:top w:val="none" w:sz="0" w:space="0" w:color="auto"/>
        <w:left w:val="none" w:sz="0" w:space="0" w:color="auto"/>
        <w:bottom w:val="none" w:sz="0" w:space="0" w:color="auto"/>
        <w:right w:val="none" w:sz="0" w:space="0" w:color="auto"/>
      </w:divBdr>
    </w:div>
    <w:div w:id="1575309812">
      <w:bodyDiv w:val="1"/>
      <w:marLeft w:val="0"/>
      <w:marRight w:val="0"/>
      <w:marTop w:val="0"/>
      <w:marBottom w:val="0"/>
      <w:divBdr>
        <w:top w:val="none" w:sz="0" w:space="0" w:color="auto"/>
        <w:left w:val="none" w:sz="0" w:space="0" w:color="auto"/>
        <w:bottom w:val="none" w:sz="0" w:space="0" w:color="auto"/>
        <w:right w:val="none" w:sz="0" w:space="0" w:color="auto"/>
      </w:divBdr>
      <w:divsChild>
        <w:div w:id="1070738124">
          <w:marLeft w:val="0"/>
          <w:marRight w:val="0"/>
          <w:marTop w:val="0"/>
          <w:marBottom w:val="0"/>
          <w:divBdr>
            <w:top w:val="none" w:sz="0" w:space="0" w:color="auto"/>
            <w:left w:val="none" w:sz="0" w:space="0" w:color="auto"/>
            <w:bottom w:val="none" w:sz="0" w:space="0" w:color="auto"/>
            <w:right w:val="none" w:sz="0" w:space="0" w:color="auto"/>
          </w:divBdr>
          <w:divsChild>
            <w:div w:id="537278453">
              <w:marLeft w:val="0"/>
              <w:marRight w:val="0"/>
              <w:marTop w:val="0"/>
              <w:marBottom w:val="0"/>
              <w:divBdr>
                <w:top w:val="none" w:sz="0" w:space="0" w:color="auto"/>
                <w:left w:val="none" w:sz="0" w:space="0" w:color="auto"/>
                <w:bottom w:val="none" w:sz="0" w:space="0" w:color="auto"/>
                <w:right w:val="none" w:sz="0" w:space="0" w:color="auto"/>
              </w:divBdr>
              <w:divsChild>
                <w:div w:id="443110730">
                  <w:marLeft w:val="0"/>
                  <w:marRight w:val="0"/>
                  <w:marTop w:val="0"/>
                  <w:marBottom w:val="0"/>
                  <w:divBdr>
                    <w:top w:val="none" w:sz="0" w:space="0" w:color="auto"/>
                    <w:left w:val="none" w:sz="0" w:space="0" w:color="auto"/>
                    <w:bottom w:val="none" w:sz="0" w:space="0" w:color="auto"/>
                    <w:right w:val="none" w:sz="0" w:space="0" w:color="auto"/>
                  </w:divBdr>
                  <w:divsChild>
                    <w:div w:id="761804324">
                      <w:marLeft w:val="0"/>
                      <w:marRight w:val="0"/>
                      <w:marTop w:val="0"/>
                      <w:marBottom w:val="0"/>
                      <w:divBdr>
                        <w:top w:val="none" w:sz="0" w:space="0" w:color="auto"/>
                        <w:left w:val="none" w:sz="0" w:space="0" w:color="auto"/>
                        <w:bottom w:val="none" w:sz="0" w:space="0" w:color="auto"/>
                        <w:right w:val="none" w:sz="0" w:space="0" w:color="auto"/>
                      </w:divBdr>
                    </w:div>
                  </w:divsChild>
                </w:div>
                <w:div w:id="1704479370">
                  <w:marLeft w:val="0"/>
                  <w:marRight w:val="0"/>
                  <w:marTop w:val="0"/>
                  <w:marBottom w:val="0"/>
                  <w:divBdr>
                    <w:top w:val="none" w:sz="0" w:space="0" w:color="auto"/>
                    <w:left w:val="none" w:sz="0" w:space="0" w:color="auto"/>
                    <w:bottom w:val="none" w:sz="0" w:space="0" w:color="auto"/>
                    <w:right w:val="none" w:sz="0" w:space="0" w:color="auto"/>
                  </w:divBdr>
                  <w:divsChild>
                    <w:div w:id="1973123593">
                      <w:marLeft w:val="0"/>
                      <w:marRight w:val="0"/>
                      <w:marTop w:val="0"/>
                      <w:marBottom w:val="0"/>
                      <w:divBdr>
                        <w:top w:val="none" w:sz="0" w:space="0" w:color="auto"/>
                        <w:left w:val="none" w:sz="0" w:space="0" w:color="auto"/>
                        <w:bottom w:val="none" w:sz="0" w:space="0" w:color="auto"/>
                        <w:right w:val="none" w:sz="0" w:space="0" w:color="auto"/>
                      </w:divBdr>
                      <w:divsChild>
                        <w:div w:id="858348110">
                          <w:marLeft w:val="0"/>
                          <w:marRight w:val="0"/>
                          <w:marTop w:val="0"/>
                          <w:marBottom w:val="0"/>
                          <w:divBdr>
                            <w:top w:val="none" w:sz="0" w:space="0" w:color="auto"/>
                            <w:left w:val="none" w:sz="0" w:space="0" w:color="auto"/>
                            <w:bottom w:val="none" w:sz="0" w:space="0" w:color="auto"/>
                            <w:right w:val="none" w:sz="0" w:space="0" w:color="auto"/>
                          </w:divBdr>
                          <w:divsChild>
                            <w:div w:id="1210806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88660223">
      <w:bodyDiv w:val="1"/>
      <w:marLeft w:val="0"/>
      <w:marRight w:val="0"/>
      <w:marTop w:val="0"/>
      <w:marBottom w:val="0"/>
      <w:divBdr>
        <w:top w:val="none" w:sz="0" w:space="0" w:color="auto"/>
        <w:left w:val="none" w:sz="0" w:space="0" w:color="auto"/>
        <w:bottom w:val="none" w:sz="0" w:space="0" w:color="auto"/>
        <w:right w:val="none" w:sz="0" w:space="0" w:color="auto"/>
      </w:divBdr>
    </w:div>
    <w:div w:id="1609241462">
      <w:bodyDiv w:val="1"/>
      <w:marLeft w:val="0"/>
      <w:marRight w:val="0"/>
      <w:marTop w:val="0"/>
      <w:marBottom w:val="0"/>
      <w:divBdr>
        <w:top w:val="none" w:sz="0" w:space="0" w:color="auto"/>
        <w:left w:val="none" w:sz="0" w:space="0" w:color="auto"/>
        <w:bottom w:val="none" w:sz="0" w:space="0" w:color="auto"/>
        <w:right w:val="none" w:sz="0" w:space="0" w:color="auto"/>
      </w:divBdr>
      <w:divsChild>
        <w:div w:id="701780747">
          <w:marLeft w:val="0"/>
          <w:marRight w:val="0"/>
          <w:marTop w:val="0"/>
          <w:marBottom w:val="0"/>
          <w:divBdr>
            <w:top w:val="none" w:sz="0" w:space="0" w:color="auto"/>
            <w:left w:val="none" w:sz="0" w:space="0" w:color="auto"/>
            <w:bottom w:val="none" w:sz="0" w:space="0" w:color="auto"/>
            <w:right w:val="none" w:sz="0" w:space="0" w:color="auto"/>
          </w:divBdr>
          <w:divsChild>
            <w:div w:id="1340430530">
              <w:marLeft w:val="0"/>
              <w:marRight w:val="0"/>
              <w:marTop w:val="0"/>
              <w:marBottom w:val="0"/>
              <w:divBdr>
                <w:top w:val="none" w:sz="0" w:space="0" w:color="auto"/>
                <w:left w:val="none" w:sz="0" w:space="0" w:color="auto"/>
                <w:bottom w:val="none" w:sz="0" w:space="0" w:color="auto"/>
                <w:right w:val="none" w:sz="0" w:space="0" w:color="auto"/>
              </w:divBdr>
              <w:divsChild>
                <w:div w:id="1651252922">
                  <w:marLeft w:val="0"/>
                  <w:marRight w:val="0"/>
                  <w:marTop w:val="0"/>
                  <w:marBottom w:val="0"/>
                  <w:divBdr>
                    <w:top w:val="none" w:sz="0" w:space="0" w:color="auto"/>
                    <w:left w:val="none" w:sz="0" w:space="0" w:color="auto"/>
                    <w:bottom w:val="none" w:sz="0" w:space="0" w:color="auto"/>
                    <w:right w:val="none" w:sz="0" w:space="0" w:color="auto"/>
                  </w:divBdr>
                  <w:divsChild>
                    <w:div w:id="1466583311">
                      <w:marLeft w:val="0"/>
                      <w:marRight w:val="0"/>
                      <w:marTop w:val="0"/>
                      <w:marBottom w:val="0"/>
                      <w:divBdr>
                        <w:top w:val="none" w:sz="0" w:space="0" w:color="auto"/>
                        <w:left w:val="none" w:sz="0" w:space="0" w:color="auto"/>
                        <w:bottom w:val="none" w:sz="0" w:space="0" w:color="auto"/>
                        <w:right w:val="none" w:sz="0" w:space="0" w:color="auto"/>
                      </w:divBdr>
                      <w:divsChild>
                        <w:div w:id="1254587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11889041">
      <w:bodyDiv w:val="1"/>
      <w:marLeft w:val="0"/>
      <w:marRight w:val="0"/>
      <w:marTop w:val="0"/>
      <w:marBottom w:val="0"/>
      <w:divBdr>
        <w:top w:val="none" w:sz="0" w:space="0" w:color="auto"/>
        <w:left w:val="none" w:sz="0" w:space="0" w:color="auto"/>
        <w:bottom w:val="none" w:sz="0" w:space="0" w:color="auto"/>
        <w:right w:val="none" w:sz="0" w:space="0" w:color="auto"/>
      </w:divBdr>
    </w:div>
    <w:div w:id="1615866251">
      <w:bodyDiv w:val="1"/>
      <w:marLeft w:val="0"/>
      <w:marRight w:val="0"/>
      <w:marTop w:val="0"/>
      <w:marBottom w:val="0"/>
      <w:divBdr>
        <w:top w:val="none" w:sz="0" w:space="0" w:color="auto"/>
        <w:left w:val="none" w:sz="0" w:space="0" w:color="auto"/>
        <w:bottom w:val="none" w:sz="0" w:space="0" w:color="auto"/>
        <w:right w:val="none" w:sz="0" w:space="0" w:color="auto"/>
      </w:divBdr>
    </w:div>
    <w:div w:id="1633511145">
      <w:bodyDiv w:val="1"/>
      <w:marLeft w:val="0"/>
      <w:marRight w:val="0"/>
      <w:marTop w:val="0"/>
      <w:marBottom w:val="0"/>
      <w:divBdr>
        <w:top w:val="none" w:sz="0" w:space="0" w:color="auto"/>
        <w:left w:val="none" w:sz="0" w:space="0" w:color="auto"/>
        <w:bottom w:val="none" w:sz="0" w:space="0" w:color="auto"/>
        <w:right w:val="none" w:sz="0" w:space="0" w:color="auto"/>
      </w:divBdr>
    </w:div>
    <w:div w:id="1635326556">
      <w:bodyDiv w:val="1"/>
      <w:marLeft w:val="0"/>
      <w:marRight w:val="0"/>
      <w:marTop w:val="0"/>
      <w:marBottom w:val="0"/>
      <w:divBdr>
        <w:top w:val="none" w:sz="0" w:space="0" w:color="auto"/>
        <w:left w:val="none" w:sz="0" w:space="0" w:color="auto"/>
        <w:bottom w:val="none" w:sz="0" w:space="0" w:color="auto"/>
        <w:right w:val="none" w:sz="0" w:space="0" w:color="auto"/>
      </w:divBdr>
    </w:div>
    <w:div w:id="1635678055">
      <w:bodyDiv w:val="1"/>
      <w:marLeft w:val="0"/>
      <w:marRight w:val="0"/>
      <w:marTop w:val="0"/>
      <w:marBottom w:val="0"/>
      <w:divBdr>
        <w:top w:val="none" w:sz="0" w:space="0" w:color="auto"/>
        <w:left w:val="none" w:sz="0" w:space="0" w:color="auto"/>
        <w:bottom w:val="none" w:sz="0" w:space="0" w:color="auto"/>
        <w:right w:val="none" w:sz="0" w:space="0" w:color="auto"/>
      </w:divBdr>
    </w:div>
    <w:div w:id="1638990480">
      <w:bodyDiv w:val="1"/>
      <w:marLeft w:val="0"/>
      <w:marRight w:val="0"/>
      <w:marTop w:val="0"/>
      <w:marBottom w:val="0"/>
      <w:divBdr>
        <w:top w:val="none" w:sz="0" w:space="0" w:color="auto"/>
        <w:left w:val="none" w:sz="0" w:space="0" w:color="auto"/>
        <w:bottom w:val="none" w:sz="0" w:space="0" w:color="auto"/>
        <w:right w:val="none" w:sz="0" w:space="0" w:color="auto"/>
      </w:divBdr>
    </w:div>
    <w:div w:id="1668511230">
      <w:bodyDiv w:val="1"/>
      <w:marLeft w:val="0"/>
      <w:marRight w:val="0"/>
      <w:marTop w:val="0"/>
      <w:marBottom w:val="0"/>
      <w:divBdr>
        <w:top w:val="none" w:sz="0" w:space="0" w:color="auto"/>
        <w:left w:val="none" w:sz="0" w:space="0" w:color="auto"/>
        <w:bottom w:val="none" w:sz="0" w:space="0" w:color="auto"/>
        <w:right w:val="none" w:sz="0" w:space="0" w:color="auto"/>
      </w:divBdr>
      <w:divsChild>
        <w:div w:id="827749643">
          <w:marLeft w:val="0"/>
          <w:marRight w:val="0"/>
          <w:marTop w:val="0"/>
          <w:marBottom w:val="0"/>
          <w:divBdr>
            <w:top w:val="none" w:sz="0" w:space="0" w:color="auto"/>
            <w:left w:val="none" w:sz="0" w:space="0" w:color="auto"/>
            <w:bottom w:val="none" w:sz="0" w:space="0" w:color="auto"/>
            <w:right w:val="none" w:sz="0" w:space="0" w:color="auto"/>
          </w:divBdr>
          <w:divsChild>
            <w:div w:id="1905409890">
              <w:marLeft w:val="0"/>
              <w:marRight w:val="0"/>
              <w:marTop w:val="0"/>
              <w:marBottom w:val="0"/>
              <w:divBdr>
                <w:top w:val="none" w:sz="0" w:space="0" w:color="auto"/>
                <w:left w:val="none" w:sz="0" w:space="0" w:color="auto"/>
                <w:bottom w:val="none" w:sz="0" w:space="0" w:color="auto"/>
                <w:right w:val="none" w:sz="0" w:space="0" w:color="auto"/>
              </w:divBdr>
              <w:divsChild>
                <w:div w:id="48457434">
                  <w:marLeft w:val="0"/>
                  <w:marRight w:val="0"/>
                  <w:marTop w:val="0"/>
                  <w:marBottom w:val="0"/>
                  <w:divBdr>
                    <w:top w:val="none" w:sz="0" w:space="0" w:color="auto"/>
                    <w:left w:val="none" w:sz="0" w:space="0" w:color="auto"/>
                    <w:bottom w:val="none" w:sz="0" w:space="0" w:color="auto"/>
                    <w:right w:val="none" w:sz="0" w:space="0" w:color="auto"/>
                  </w:divBdr>
                  <w:divsChild>
                    <w:div w:id="476381564">
                      <w:marLeft w:val="0"/>
                      <w:marRight w:val="0"/>
                      <w:marTop w:val="0"/>
                      <w:marBottom w:val="0"/>
                      <w:divBdr>
                        <w:top w:val="none" w:sz="0" w:space="0" w:color="auto"/>
                        <w:left w:val="none" w:sz="0" w:space="0" w:color="auto"/>
                        <w:bottom w:val="none" w:sz="0" w:space="0" w:color="auto"/>
                        <w:right w:val="none" w:sz="0" w:space="0" w:color="auto"/>
                      </w:divBdr>
                      <w:divsChild>
                        <w:div w:id="500581735">
                          <w:marLeft w:val="0"/>
                          <w:marRight w:val="0"/>
                          <w:marTop w:val="0"/>
                          <w:marBottom w:val="0"/>
                          <w:divBdr>
                            <w:top w:val="none" w:sz="0" w:space="0" w:color="auto"/>
                            <w:left w:val="none" w:sz="0" w:space="0" w:color="auto"/>
                            <w:bottom w:val="none" w:sz="0" w:space="0" w:color="auto"/>
                            <w:right w:val="none" w:sz="0" w:space="0" w:color="auto"/>
                          </w:divBdr>
                        </w:div>
                      </w:divsChild>
                    </w:div>
                    <w:div w:id="957949812">
                      <w:marLeft w:val="0"/>
                      <w:marRight w:val="0"/>
                      <w:marTop w:val="0"/>
                      <w:marBottom w:val="0"/>
                      <w:divBdr>
                        <w:top w:val="none" w:sz="0" w:space="0" w:color="auto"/>
                        <w:left w:val="none" w:sz="0" w:space="0" w:color="auto"/>
                        <w:bottom w:val="none" w:sz="0" w:space="0" w:color="auto"/>
                        <w:right w:val="none" w:sz="0" w:space="0" w:color="auto"/>
                      </w:divBdr>
                      <w:divsChild>
                        <w:div w:id="1482768036">
                          <w:marLeft w:val="0"/>
                          <w:marRight w:val="0"/>
                          <w:marTop w:val="0"/>
                          <w:marBottom w:val="0"/>
                          <w:divBdr>
                            <w:top w:val="none" w:sz="0" w:space="0" w:color="auto"/>
                            <w:left w:val="none" w:sz="0" w:space="0" w:color="auto"/>
                            <w:bottom w:val="none" w:sz="0" w:space="0" w:color="auto"/>
                            <w:right w:val="none" w:sz="0" w:space="0" w:color="auto"/>
                          </w:divBdr>
                          <w:divsChild>
                            <w:div w:id="1939486776">
                              <w:marLeft w:val="0"/>
                              <w:marRight w:val="0"/>
                              <w:marTop w:val="0"/>
                              <w:marBottom w:val="0"/>
                              <w:divBdr>
                                <w:top w:val="none" w:sz="0" w:space="0" w:color="auto"/>
                                <w:left w:val="none" w:sz="0" w:space="0" w:color="auto"/>
                                <w:bottom w:val="none" w:sz="0" w:space="0" w:color="auto"/>
                                <w:right w:val="none" w:sz="0" w:space="0" w:color="auto"/>
                              </w:divBdr>
                              <w:divsChild>
                                <w:div w:id="853958789">
                                  <w:marLeft w:val="0"/>
                                  <w:marRight w:val="0"/>
                                  <w:marTop w:val="0"/>
                                  <w:marBottom w:val="0"/>
                                  <w:divBdr>
                                    <w:top w:val="none" w:sz="0" w:space="0" w:color="auto"/>
                                    <w:left w:val="none" w:sz="0" w:space="0" w:color="auto"/>
                                    <w:bottom w:val="none" w:sz="0" w:space="0" w:color="auto"/>
                                    <w:right w:val="none" w:sz="0" w:space="0" w:color="auto"/>
                                  </w:divBdr>
                                  <w:divsChild>
                                    <w:div w:id="1925525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71789328">
      <w:bodyDiv w:val="1"/>
      <w:marLeft w:val="0"/>
      <w:marRight w:val="0"/>
      <w:marTop w:val="0"/>
      <w:marBottom w:val="0"/>
      <w:divBdr>
        <w:top w:val="none" w:sz="0" w:space="0" w:color="auto"/>
        <w:left w:val="none" w:sz="0" w:space="0" w:color="auto"/>
        <w:bottom w:val="none" w:sz="0" w:space="0" w:color="auto"/>
        <w:right w:val="none" w:sz="0" w:space="0" w:color="auto"/>
      </w:divBdr>
      <w:divsChild>
        <w:div w:id="415326244">
          <w:marLeft w:val="0"/>
          <w:marRight w:val="0"/>
          <w:marTop w:val="0"/>
          <w:marBottom w:val="0"/>
          <w:divBdr>
            <w:top w:val="none" w:sz="0" w:space="0" w:color="auto"/>
            <w:left w:val="none" w:sz="0" w:space="0" w:color="auto"/>
            <w:bottom w:val="none" w:sz="0" w:space="0" w:color="auto"/>
            <w:right w:val="none" w:sz="0" w:space="0" w:color="auto"/>
          </w:divBdr>
          <w:divsChild>
            <w:div w:id="1706296841">
              <w:marLeft w:val="0"/>
              <w:marRight w:val="0"/>
              <w:marTop w:val="0"/>
              <w:marBottom w:val="0"/>
              <w:divBdr>
                <w:top w:val="none" w:sz="0" w:space="0" w:color="auto"/>
                <w:left w:val="none" w:sz="0" w:space="0" w:color="auto"/>
                <w:bottom w:val="none" w:sz="0" w:space="0" w:color="auto"/>
                <w:right w:val="none" w:sz="0" w:space="0" w:color="auto"/>
              </w:divBdr>
              <w:divsChild>
                <w:div w:id="564029820">
                  <w:marLeft w:val="0"/>
                  <w:marRight w:val="0"/>
                  <w:marTop w:val="0"/>
                  <w:marBottom w:val="0"/>
                  <w:divBdr>
                    <w:top w:val="none" w:sz="0" w:space="0" w:color="auto"/>
                    <w:left w:val="none" w:sz="0" w:space="0" w:color="auto"/>
                    <w:bottom w:val="none" w:sz="0" w:space="0" w:color="auto"/>
                    <w:right w:val="none" w:sz="0" w:space="0" w:color="auto"/>
                  </w:divBdr>
                  <w:divsChild>
                    <w:div w:id="2069183032">
                      <w:marLeft w:val="0"/>
                      <w:marRight w:val="0"/>
                      <w:marTop w:val="0"/>
                      <w:marBottom w:val="0"/>
                      <w:divBdr>
                        <w:top w:val="none" w:sz="0" w:space="0" w:color="auto"/>
                        <w:left w:val="none" w:sz="0" w:space="0" w:color="auto"/>
                        <w:bottom w:val="none" w:sz="0" w:space="0" w:color="auto"/>
                        <w:right w:val="none" w:sz="0" w:space="0" w:color="auto"/>
                      </w:divBdr>
                    </w:div>
                  </w:divsChild>
                </w:div>
                <w:div w:id="1173178253">
                  <w:marLeft w:val="0"/>
                  <w:marRight w:val="0"/>
                  <w:marTop w:val="0"/>
                  <w:marBottom w:val="0"/>
                  <w:divBdr>
                    <w:top w:val="none" w:sz="0" w:space="0" w:color="auto"/>
                    <w:left w:val="none" w:sz="0" w:space="0" w:color="auto"/>
                    <w:bottom w:val="none" w:sz="0" w:space="0" w:color="auto"/>
                    <w:right w:val="none" w:sz="0" w:space="0" w:color="auto"/>
                  </w:divBdr>
                  <w:divsChild>
                    <w:div w:id="1271543570">
                      <w:marLeft w:val="0"/>
                      <w:marRight w:val="0"/>
                      <w:marTop w:val="0"/>
                      <w:marBottom w:val="0"/>
                      <w:divBdr>
                        <w:top w:val="none" w:sz="0" w:space="0" w:color="auto"/>
                        <w:left w:val="none" w:sz="0" w:space="0" w:color="auto"/>
                        <w:bottom w:val="none" w:sz="0" w:space="0" w:color="auto"/>
                        <w:right w:val="none" w:sz="0" w:space="0" w:color="auto"/>
                      </w:divBdr>
                      <w:divsChild>
                        <w:div w:id="1153371886">
                          <w:marLeft w:val="0"/>
                          <w:marRight w:val="0"/>
                          <w:marTop w:val="0"/>
                          <w:marBottom w:val="0"/>
                          <w:divBdr>
                            <w:top w:val="none" w:sz="0" w:space="0" w:color="auto"/>
                            <w:left w:val="none" w:sz="0" w:space="0" w:color="auto"/>
                            <w:bottom w:val="none" w:sz="0" w:space="0" w:color="auto"/>
                            <w:right w:val="none" w:sz="0" w:space="0" w:color="auto"/>
                          </w:divBdr>
                          <w:divsChild>
                            <w:div w:id="1813403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75648022">
      <w:bodyDiv w:val="1"/>
      <w:marLeft w:val="0"/>
      <w:marRight w:val="0"/>
      <w:marTop w:val="0"/>
      <w:marBottom w:val="0"/>
      <w:divBdr>
        <w:top w:val="none" w:sz="0" w:space="0" w:color="auto"/>
        <w:left w:val="none" w:sz="0" w:space="0" w:color="auto"/>
        <w:bottom w:val="none" w:sz="0" w:space="0" w:color="auto"/>
        <w:right w:val="none" w:sz="0" w:space="0" w:color="auto"/>
      </w:divBdr>
      <w:divsChild>
        <w:div w:id="1288396576">
          <w:marLeft w:val="0"/>
          <w:marRight w:val="0"/>
          <w:marTop w:val="0"/>
          <w:marBottom w:val="0"/>
          <w:divBdr>
            <w:top w:val="none" w:sz="0" w:space="0" w:color="auto"/>
            <w:left w:val="none" w:sz="0" w:space="0" w:color="auto"/>
            <w:bottom w:val="none" w:sz="0" w:space="0" w:color="auto"/>
            <w:right w:val="none" w:sz="0" w:space="0" w:color="auto"/>
          </w:divBdr>
          <w:divsChild>
            <w:div w:id="1976833254">
              <w:marLeft w:val="0"/>
              <w:marRight w:val="0"/>
              <w:marTop w:val="0"/>
              <w:marBottom w:val="0"/>
              <w:divBdr>
                <w:top w:val="none" w:sz="0" w:space="0" w:color="auto"/>
                <w:left w:val="none" w:sz="0" w:space="0" w:color="auto"/>
                <w:bottom w:val="none" w:sz="0" w:space="0" w:color="auto"/>
                <w:right w:val="none" w:sz="0" w:space="0" w:color="auto"/>
              </w:divBdr>
              <w:divsChild>
                <w:div w:id="1128739353">
                  <w:marLeft w:val="0"/>
                  <w:marRight w:val="0"/>
                  <w:marTop w:val="0"/>
                  <w:marBottom w:val="0"/>
                  <w:divBdr>
                    <w:top w:val="none" w:sz="0" w:space="0" w:color="auto"/>
                    <w:left w:val="none" w:sz="0" w:space="0" w:color="auto"/>
                    <w:bottom w:val="none" w:sz="0" w:space="0" w:color="auto"/>
                    <w:right w:val="none" w:sz="0" w:space="0" w:color="auto"/>
                  </w:divBdr>
                  <w:divsChild>
                    <w:div w:id="1272787433">
                      <w:marLeft w:val="0"/>
                      <w:marRight w:val="0"/>
                      <w:marTop w:val="0"/>
                      <w:marBottom w:val="0"/>
                      <w:divBdr>
                        <w:top w:val="none" w:sz="0" w:space="0" w:color="auto"/>
                        <w:left w:val="none" w:sz="0" w:space="0" w:color="auto"/>
                        <w:bottom w:val="none" w:sz="0" w:space="0" w:color="auto"/>
                        <w:right w:val="none" w:sz="0" w:space="0" w:color="auto"/>
                      </w:divBdr>
                      <w:divsChild>
                        <w:div w:id="1995646627">
                          <w:marLeft w:val="0"/>
                          <w:marRight w:val="0"/>
                          <w:marTop w:val="0"/>
                          <w:marBottom w:val="0"/>
                          <w:divBdr>
                            <w:top w:val="none" w:sz="0" w:space="0" w:color="auto"/>
                            <w:left w:val="none" w:sz="0" w:space="0" w:color="auto"/>
                            <w:bottom w:val="none" w:sz="0" w:space="0" w:color="auto"/>
                            <w:right w:val="none" w:sz="0" w:space="0" w:color="auto"/>
                          </w:divBdr>
                          <w:divsChild>
                            <w:div w:id="857735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8061588">
                  <w:marLeft w:val="0"/>
                  <w:marRight w:val="0"/>
                  <w:marTop w:val="0"/>
                  <w:marBottom w:val="0"/>
                  <w:divBdr>
                    <w:top w:val="none" w:sz="0" w:space="0" w:color="auto"/>
                    <w:left w:val="none" w:sz="0" w:space="0" w:color="auto"/>
                    <w:bottom w:val="none" w:sz="0" w:space="0" w:color="auto"/>
                    <w:right w:val="none" w:sz="0" w:space="0" w:color="auto"/>
                  </w:divBdr>
                  <w:divsChild>
                    <w:div w:id="2117168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8071905">
      <w:bodyDiv w:val="1"/>
      <w:marLeft w:val="0"/>
      <w:marRight w:val="0"/>
      <w:marTop w:val="0"/>
      <w:marBottom w:val="0"/>
      <w:divBdr>
        <w:top w:val="none" w:sz="0" w:space="0" w:color="auto"/>
        <w:left w:val="none" w:sz="0" w:space="0" w:color="auto"/>
        <w:bottom w:val="none" w:sz="0" w:space="0" w:color="auto"/>
        <w:right w:val="none" w:sz="0" w:space="0" w:color="auto"/>
      </w:divBdr>
      <w:divsChild>
        <w:div w:id="569736944">
          <w:marLeft w:val="0"/>
          <w:marRight w:val="0"/>
          <w:marTop w:val="0"/>
          <w:marBottom w:val="0"/>
          <w:divBdr>
            <w:top w:val="none" w:sz="0" w:space="0" w:color="auto"/>
            <w:left w:val="none" w:sz="0" w:space="0" w:color="auto"/>
            <w:bottom w:val="none" w:sz="0" w:space="0" w:color="auto"/>
            <w:right w:val="none" w:sz="0" w:space="0" w:color="auto"/>
          </w:divBdr>
          <w:divsChild>
            <w:div w:id="422384235">
              <w:marLeft w:val="0"/>
              <w:marRight w:val="0"/>
              <w:marTop w:val="0"/>
              <w:marBottom w:val="0"/>
              <w:divBdr>
                <w:top w:val="none" w:sz="0" w:space="0" w:color="auto"/>
                <w:left w:val="none" w:sz="0" w:space="0" w:color="auto"/>
                <w:bottom w:val="none" w:sz="0" w:space="0" w:color="auto"/>
                <w:right w:val="none" w:sz="0" w:space="0" w:color="auto"/>
              </w:divBdr>
              <w:divsChild>
                <w:div w:id="659844711">
                  <w:marLeft w:val="0"/>
                  <w:marRight w:val="0"/>
                  <w:marTop w:val="0"/>
                  <w:marBottom w:val="0"/>
                  <w:divBdr>
                    <w:top w:val="none" w:sz="0" w:space="0" w:color="auto"/>
                    <w:left w:val="none" w:sz="0" w:space="0" w:color="auto"/>
                    <w:bottom w:val="none" w:sz="0" w:space="0" w:color="auto"/>
                    <w:right w:val="none" w:sz="0" w:space="0" w:color="auto"/>
                  </w:divBdr>
                  <w:divsChild>
                    <w:div w:id="330525611">
                      <w:marLeft w:val="0"/>
                      <w:marRight w:val="0"/>
                      <w:marTop w:val="0"/>
                      <w:marBottom w:val="0"/>
                      <w:divBdr>
                        <w:top w:val="none" w:sz="0" w:space="0" w:color="auto"/>
                        <w:left w:val="none" w:sz="0" w:space="0" w:color="auto"/>
                        <w:bottom w:val="none" w:sz="0" w:space="0" w:color="auto"/>
                        <w:right w:val="none" w:sz="0" w:space="0" w:color="auto"/>
                      </w:divBdr>
                      <w:divsChild>
                        <w:div w:id="1186213785">
                          <w:marLeft w:val="0"/>
                          <w:marRight w:val="0"/>
                          <w:marTop w:val="0"/>
                          <w:marBottom w:val="0"/>
                          <w:divBdr>
                            <w:top w:val="none" w:sz="0" w:space="0" w:color="auto"/>
                            <w:left w:val="none" w:sz="0" w:space="0" w:color="auto"/>
                            <w:bottom w:val="none" w:sz="0" w:space="0" w:color="auto"/>
                            <w:right w:val="none" w:sz="0" w:space="0" w:color="auto"/>
                          </w:divBdr>
                          <w:divsChild>
                            <w:div w:id="1528177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5591471">
                  <w:marLeft w:val="0"/>
                  <w:marRight w:val="0"/>
                  <w:marTop w:val="0"/>
                  <w:marBottom w:val="0"/>
                  <w:divBdr>
                    <w:top w:val="none" w:sz="0" w:space="0" w:color="auto"/>
                    <w:left w:val="none" w:sz="0" w:space="0" w:color="auto"/>
                    <w:bottom w:val="none" w:sz="0" w:space="0" w:color="auto"/>
                    <w:right w:val="none" w:sz="0" w:space="0" w:color="auto"/>
                  </w:divBdr>
                  <w:divsChild>
                    <w:div w:id="431559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1954285">
      <w:bodyDiv w:val="1"/>
      <w:marLeft w:val="0"/>
      <w:marRight w:val="0"/>
      <w:marTop w:val="0"/>
      <w:marBottom w:val="0"/>
      <w:divBdr>
        <w:top w:val="none" w:sz="0" w:space="0" w:color="auto"/>
        <w:left w:val="none" w:sz="0" w:space="0" w:color="auto"/>
        <w:bottom w:val="none" w:sz="0" w:space="0" w:color="auto"/>
        <w:right w:val="none" w:sz="0" w:space="0" w:color="auto"/>
      </w:divBdr>
    </w:div>
    <w:div w:id="1699697659">
      <w:bodyDiv w:val="1"/>
      <w:marLeft w:val="0"/>
      <w:marRight w:val="0"/>
      <w:marTop w:val="0"/>
      <w:marBottom w:val="0"/>
      <w:divBdr>
        <w:top w:val="none" w:sz="0" w:space="0" w:color="auto"/>
        <w:left w:val="none" w:sz="0" w:space="0" w:color="auto"/>
        <w:bottom w:val="none" w:sz="0" w:space="0" w:color="auto"/>
        <w:right w:val="none" w:sz="0" w:space="0" w:color="auto"/>
      </w:divBdr>
    </w:div>
    <w:div w:id="1709716869">
      <w:bodyDiv w:val="1"/>
      <w:marLeft w:val="0"/>
      <w:marRight w:val="0"/>
      <w:marTop w:val="0"/>
      <w:marBottom w:val="0"/>
      <w:divBdr>
        <w:top w:val="none" w:sz="0" w:space="0" w:color="auto"/>
        <w:left w:val="none" w:sz="0" w:space="0" w:color="auto"/>
        <w:bottom w:val="none" w:sz="0" w:space="0" w:color="auto"/>
        <w:right w:val="none" w:sz="0" w:space="0" w:color="auto"/>
      </w:divBdr>
    </w:div>
    <w:div w:id="1726491022">
      <w:bodyDiv w:val="1"/>
      <w:marLeft w:val="0"/>
      <w:marRight w:val="0"/>
      <w:marTop w:val="0"/>
      <w:marBottom w:val="0"/>
      <w:divBdr>
        <w:top w:val="none" w:sz="0" w:space="0" w:color="auto"/>
        <w:left w:val="none" w:sz="0" w:space="0" w:color="auto"/>
        <w:bottom w:val="none" w:sz="0" w:space="0" w:color="auto"/>
        <w:right w:val="none" w:sz="0" w:space="0" w:color="auto"/>
      </w:divBdr>
      <w:divsChild>
        <w:div w:id="733285179">
          <w:marLeft w:val="0"/>
          <w:marRight w:val="0"/>
          <w:marTop w:val="0"/>
          <w:marBottom w:val="0"/>
          <w:divBdr>
            <w:top w:val="none" w:sz="0" w:space="0" w:color="auto"/>
            <w:left w:val="none" w:sz="0" w:space="0" w:color="auto"/>
            <w:bottom w:val="none" w:sz="0" w:space="0" w:color="auto"/>
            <w:right w:val="none" w:sz="0" w:space="0" w:color="auto"/>
          </w:divBdr>
          <w:divsChild>
            <w:div w:id="180164714">
              <w:marLeft w:val="0"/>
              <w:marRight w:val="0"/>
              <w:marTop w:val="0"/>
              <w:marBottom w:val="0"/>
              <w:divBdr>
                <w:top w:val="none" w:sz="0" w:space="0" w:color="auto"/>
                <w:left w:val="none" w:sz="0" w:space="0" w:color="auto"/>
                <w:bottom w:val="none" w:sz="0" w:space="0" w:color="auto"/>
                <w:right w:val="none" w:sz="0" w:space="0" w:color="auto"/>
              </w:divBdr>
              <w:divsChild>
                <w:div w:id="1353144416">
                  <w:marLeft w:val="0"/>
                  <w:marRight w:val="0"/>
                  <w:marTop w:val="0"/>
                  <w:marBottom w:val="0"/>
                  <w:divBdr>
                    <w:top w:val="none" w:sz="0" w:space="0" w:color="auto"/>
                    <w:left w:val="none" w:sz="0" w:space="0" w:color="auto"/>
                    <w:bottom w:val="none" w:sz="0" w:space="0" w:color="auto"/>
                    <w:right w:val="none" w:sz="0" w:space="0" w:color="auto"/>
                  </w:divBdr>
                  <w:divsChild>
                    <w:div w:id="677387198">
                      <w:marLeft w:val="0"/>
                      <w:marRight w:val="0"/>
                      <w:marTop w:val="0"/>
                      <w:marBottom w:val="0"/>
                      <w:divBdr>
                        <w:top w:val="none" w:sz="0" w:space="0" w:color="auto"/>
                        <w:left w:val="none" w:sz="0" w:space="0" w:color="auto"/>
                        <w:bottom w:val="none" w:sz="0" w:space="0" w:color="auto"/>
                        <w:right w:val="none" w:sz="0" w:space="0" w:color="auto"/>
                      </w:divBdr>
                      <w:divsChild>
                        <w:div w:id="1552231895">
                          <w:marLeft w:val="0"/>
                          <w:marRight w:val="0"/>
                          <w:marTop w:val="0"/>
                          <w:marBottom w:val="0"/>
                          <w:divBdr>
                            <w:top w:val="none" w:sz="0" w:space="0" w:color="auto"/>
                            <w:left w:val="none" w:sz="0" w:space="0" w:color="auto"/>
                            <w:bottom w:val="none" w:sz="0" w:space="0" w:color="auto"/>
                            <w:right w:val="none" w:sz="0" w:space="0" w:color="auto"/>
                          </w:divBdr>
                          <w:divsChild>
                            <w:div w:id="1749837964">
                              <w:marLeft w:val="0"/>
                              <w:marRight w:val="0"/>
                              <w:marTop w:val="0"/>
                              <w:marBottom w:val="0"/>
                              <w:divBdr>
                                <w:top w:val="none" w:sz="0" w:space="0" w:color="auto"/>
                                <w:left w:val="none" w:sz="0" w:space="0" w:color="auto"/>
                                <w:bottom w:val="none" w:sz="0" w:space="0" w:color="auto"/>
                                <w:right w:val="none" w:sz="0" w:space="0" w:color="auto"/>
                              </w:divBdr>
                              <w:divsChild>
                                <w:div w:id="624623709">
                                  <w:marLeft w:val="0"/>
                                  <w:marRight w:val="0"/>
                                  <w:marTop w:val="0"/>
                                  <w:marBottom w:val="0"/>
                                  <w:divBdr>
                                    <w:top w:val="none" w:sz="0" w:space="0" w:color="auto"/>
                                    <w:left w:val="none" w:sz="0" w:space="0" w:color="auto"/>
                                    <w:bottom w:val="none" w:sz="0" w:space="0" w:color="auto"/>
                                    <w:right w:val="none" w:sz="0" w:space="0" w:color="auto"/>
                                  </w:divBdr>
                                  <w:divsChild>
                                    <w:div w:id="1205023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52659641">
      <w:bodyDiv w:val="1"/>
      <w:marLeft w:val="0"/>
      <w:marRight w:val="0"/>
      <w:marTop w:val="0"/>
      <w:marBottom w:val="0"/>
      <w:divBdr>
        <w:top w:val="none" w:sz="0" w:space="0" w:color="auto"/>
        <w:left w:val="none" w:sz="0" w:space="0" w:color="auto"/>
        <w:bottom w:val="none" w:sz="0" w:space="0" w:color="auto"/>
        <w:right w:val="none" w:sz="0" w:space="0" w:color="auto"/>
      </w:divBdr>
    </w:div>
    <w:div w:id="1754934043">
      <w:bodyDiv w:val="1"/>
      <w:marLeft w:val="0"/>
      <w:marRight w:val="0"/>
      <w:marTop w:val="0"/>
      <w:marBottom w:val="0"/>
      <w:divBdr>
        <w:top w:val="none" w:sz="0" w:space="0" w:color="auto"/>
        <w:left w:val="none" w:sz="0" w:space="0" w:color="auto"/>
        <w:bottom w:val="none" w:sz="0" w:space="0" w:color="auto"/>
        <w:right w:val="none" w:sz="0" w:space="0" w:color="auto"/>
      </w:divBdr>
    </w:div>
    <w:div w:id="1765879808">
      <w:bodyDiv w:val="1"/>
      <w:marLeft w:val="0"/>
      <w:marRight w:val="0"/>
      <w:marTop w:val="0"/>
      <w:marBottom w:val="0"/>
      <w:divBdr>
        <w:top w:val="none" w:sz="0" w:space="0" w:color="auto"/>
        <w:left w:val="none" w:sz="0" w:space="0" w:color="auto"/>
        <w:bottom w:val="none" w:sz="0" w:space="0" w:color="auto"/>
        <w:right w:val="none" w:sz="0" w:space="0" w:color="auto"/>
      </w:divBdr>
      <w:divsChild>
        <w:div w:id="1617101610">
          <w:marLeft w:val="0"/>
          <w:marRight w:val="0"/>
          <w:marTop w:val="0"/>
          <w:marBottom w:val="0"/>
          <w:divBdr>
            <w:top w:val="none" w:sz="0" w:space="0" w:color="auto"/>
            <w:left w:val="none" w:sz="0" w:space="0" w:color="auto"/>
            <w:bottom w:val="none" w:sz="0" w:space="0" w:color="auto"/>
            <w:right w:val="none" w:sz="0" w:space="0" w:color="auto"/>
          </w:divBdr>
          <w:divsChild>
            <w:div w:id="1053966720">
              <w:marLeft w:val="0"/>
              <w:marRight w:val="0"/>
              <w:marTop w:val="0"/>
              <w:marBottom w:val="0"/>
              <w:divBdr>
                <w:top w:val="none" w:sz="0" w:space="0" w:color="auto"/>
                <w:left w:val="none" w:sz="0" w:space="0" w:color="auto"/>
                <w:bottom w:val="none" w:sz="0" w:space="0" w:color="auto"/>
                <w:right w:val="none" w:sz="0" w:space="0" w:color="auto"/>
              </w:divBdr>
              <w:divsChild>
                <w:div w:id="374089549">
                  <w:marLeft w:val="0"/>
                  <w:marRight w:val="0"/>
                  <w:marTop w:val="0"/>
                  <w:marBottom w:val="0"/>
                  <w:divBdr>
                    <w:top w:val="none" w:sz="0" w:space="0" w:color="auto"/>
                    <w:left w:val="none" w:sz="0" w:space="0" w:color="auto"/>
                    <w:bottom w:val="none" w:sz="0" w:space="0" w:color="auto"/>
                    <w:right w:val="none" w:sz="0" w:space="0" w:color="auto"/>
                  </w:divBdr>
                  <w:divsChild>
                    <w:div w:id="1575553936">
                      <w:marLeft w:val="0"/>
                      <w:marRight w:val="0"/>
                      <w:marTop w:val="0"/>
                      <w:marBottom w:val="0"/>
                      <w:divBdr>
                        <w:top w:val="none" w:sz="0" w:space="0" w:color="auto"/>
                        <w:left w:val="none" w:sz="0" w:space="0" w:color="auto"/>
                        <w:bottom w:val="none" w:sz="0" w:space="0" w:color="auto"/>
                        <w:right w:val="none" w:sz="0" w:space="0" w:color="auto"/>
                      </w:divBdr>
                    </w:div>
                  </w:divsChild>
                </w:div>
                <w:div w:id="1469859751">
                  <w:marLeft w:val="0"/>
                  <w:marRight w:val="0"/>
                  <w:marTop w:val="0"/>
                  <w:marBottom w:val="0"/>
                  <w:divBdr>
                    <w:top w:val="none" w:sz="0" w:space="0" w:color="auto"/>
                    <w:left w:val="none" w:sz="0" w:space="0" w:color="auto"/>
                    <w:bottom w:val="none" w:sz="0" w:space="0" w:color="auto"/>
                    <w:right w:val="none" w:sz="0" w:space="0" w:color="auto"/>
                  </w:divBdr>
                  <w:divsChild>
                    <w:div w:id="1398354546">
                      <w:marLeft w:val="0"/>
                      <w:marRight w:val="0"/>
                      <w:marTop w:val="0"/>
                      <w:marBottom w:val="0"/>
                      <w:divBdr>
                        <w:top w:val="none" w:sz="0" w:space="0" w:color="auto"/>
                        <w:left w:val="none" w:sz="0" w:space="0" w:color="auto"/>
                        <w:bottom w:val="none" w:sz="0" w:space="0" w:color="auto"/>
                        <w:right w:val="none" w:sz="0" w:space="0" w:color="auto"/>
                      </w:divBdr>
                      <w:divsChild>
                        <w:div w:id="1093280796">
                          <w:marLeft w:val="0"/>
                          <w:marRight w:val="0"/>
                          <w:marTop w:val="0"/>
                          <w:marBottom w:val="0"/>
                          <w:divBdr>
                            <w:top w:val="none" w:sz="0" w:space="0" w:color="auto"/>
                            <w:left w:val="none" w:sz="0" w:space="0" w:color="auto"/>
                            <w:bottom w:val="none" w:sz="0" w:space="0" w:color="auto"/>
                            <w:right w:val="none" w:sz="0" w:space="0" w:color="auto"/>
                          </w:divBdr>
                          <w:divsChild>
                            <w:div w:id="1681855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70270795">
      <w:bodyDiv w:val="1"/>
      <w:marLeft w:val="0"/>
      <w:marRight w:val="0"/>
      <w:marTop w:val="0"/>
      <w:marBottom w:val="0"/>
      <w:divBdr>
        <w:top w:val="none" w:sz="0" w:space="0" w:color="auto"/>
        <w:left w:val="none" w:sz="0" w:space="0" w:color="auto"/>
        <w:bottom w:val="none" w:sz="0" w:space="0" w:color="auto"/>
        <w:right w:val="none" w:sz="0" w:space="0" w:color="auto"/>
      </w:divBdr>
    </w:div>
    <w:div w:id="1775511901">
      <w:bodyDiv w:val="1"/>
      <w:marLeft w:val="0"/>
      <w:marRight w:val="0"/>
      <w:marTop w:val="0"/>
      <w:marBottom w:val="0"/>
      <w:divBdr>
        <w:top w:val="none" w:sz="0" w:space="0" w:color="auto"/>
        <w:left w:val="none" w:sz="0" w:space="0" w:color="auto"/>
        <w:bottom w:val="none" w:sz="0" w:space="0" w:color="auto"/>
        <w:right w:val="none" w:sz="0" w:space="0" w:color="auto"/>
      </w:divBdr>
      <w:divsChild>
        <w:div w:id="1356884255">
          <w:marLeft w:val="0"/>
          <w:marRight w:val="0"/>
          <w:marTop w:val="0"/>
          <w:marBottom w:val="0"/>
          <w:divBdr>
            <w:top w:val="none" w:sz="0" w:space="0" w:color="auto"/>
            <w:left w:val="none" w:sz="0" w:space="0" w:color="auto"/>
            <w:bottom w:val="none" w:sz="0" w:space="0" w:color="auto"/>
            <w:right w:val="none" w:sz="0" w:space="0" w:color="auto"/>
          </w:divBdr>
          <w:divsChild>
            <w:div w:id="1304774366">
              <w:marLeft w:val="0"/>
              <w:marRight w:val="0"/>
              <w:marTop w:val="0"/>
              <w:marBottom w:val="0"/>
              <w:divBdr>
                <w:top w:val="none" w:sz="0" w:space="0" w:color="auto"/>
                <w:left w:val="none" w:sz="0" w:space="0" w:color="auto"/>
                <w:bottom w:val="none" w:sz="0" w:space="0" w:color="auto"/>
                <w:right w:val="none" w:sz="0" w:space="0" w:color="auto"/>
              </w:divBdr>
              <w:divsChild>
                <w:div w:id="239415825">
                  <w:marLeft w:val="0"/>
                  <w:marRight w:val="0"/>
                  <w:marTop w:val="0"/>
                  <w:marBottom w:val="0"/>
                  <w:divBdr>
                    <w:top w:val="none" w:sz="0" w:space="0" w:color="auto"/>
                    <w:left w:val="none" w:sz="0" w:space="0" w:color="auto"/>
                    <w:bottom w:val="none" w:sz="0" w:space="0" w:color="auto"/>
                    <w:right w:val="none" w:sz="0" w:space="0" w:color="auto"/>
                  </w:divBdr>
                  <w:divsChild>
                    <w:div w:id="1773627543">
                      <w:marLeft w:val="0"/>
                      <w:marRight w:val="0"/>
                      <w:marTop w:val="0"/>
                      <w:marBottom w:val="0"/>
                      <w:divBdr>
                        <w:top w:val="none" w:sz="0" w:space="0" w:color="auto"/>
                        <w:left w:val="none" w:sz="0" w:space="0" w:color="auto"/>
                        <w:bottom w:val="none" w:sz="0" w:space="0" w:color="auto"/>
                        <w:right w:val="none" w:sz="0" w:space="0" w:color="auto"/>
                      </w:divBdr>
                    </w:div>
                  </w:divsChild>
                </w:div>
                <w:div w:id="1911424460">
                  <w:marLeft w:val="0"/>
                  <w:marRight w:val="0"/>
                  <w:marTop w:val="0"/>
                  <w:marBottom w:val="0"/>
                  <w:divBdr>
                    <w:top w:val="none" w:sz="0" w:space="0" w:color="auto"/>
                    <w:left w:val="none" w:sz="0" w:space="0" w:color="auto"/>
                    <w:bottom w:val="none" w:sz="0" w:space="0" w:color="auto"/>
                    <w:right w:val="none" w:sz="0" w:space="0" w:color="auto"/>
                  </w:divBdr>
                  <w:divsChild>
                    <w:div w:id="2068645951">
                      <w:marLeft w:val="0"/>
                      <w:marRight w:val="0"/>
                      <w:marTop w:val="0"/>
                      <w:marBottom w:val="0"/>
                      <w:divBdr>
                        <w:top w:val="none" w:sz="0" w:space="0" w:color="auto"/>
                        <w:left w:val="none" w:sz="0" w:space="0" w:color="auto"/>
                        <w:bottom w:val="none" w:sz="0" w:space="0" w:color="auto"/>
                        <w:right w:val="none" w:sz="0" w:space="0" w:color="auto"/>
                      </w:divBdr>
                      <w:divsChild>
                        <w:div w:id="1398473291">
                          <w:marLeft w:val="0"/>
                          <w:marRight w:val="0"/>
                          <w:marTop w:val="0"/>
                          <w:marBottom w:val="0"/>
                          <w:divBdr>
                            <w:top w:val="none" w:sz="0" w:space="0" w:color="auto"/>
                            <w:left w:val="none" w:sz="0" w:space="0" w:color="auto"/>
                            <w:bottom w:val="none" w:sz="0" w:space="0" w:color="auto"/>
                            <w:right w:val="none" w:sz="0" w:space="0" w:color="auto"/>
                          </w:divBdr>
                          <w:divsChild>
                            <w:div w:id="1049695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86195338">
      <w:bodyDiv w:val="1"/>
      <w:marLeft w:val="0"/>
      <w:marRight w:val="0"/>
      <w:marTop w:val="0"/>
      <w:marBottom w:val="0"/>
      <w:divBdr>
        <w:top w:val="none" w:sz="0" w:space="0" w:color="auto"/>
        <w:left w:val="none" w:sz="0" w:space="0" w:color="auto"/>
        <w:bottom w:val="none" w:sz="0" w:space="0" w:color="auto"/>
        <w:right w:val="none" w:sz="0" w:space="0" w:color="auto"/>
      </w:divBdr>
      <w:divsChild>
        <w:div w:id="1635327634">
          <w:marLeft w:val="0"/>
          <w:marRight w:val="0"/>
          <w:marTop w:val="0"/>
          <w:marBottom w:val="0"/>
          <w:divBdr>
            <w:top w:val="none" w:sz="0" w:space="0" w:color="auto"/>
            <w:left w:val="none" w:sz="0" w:space="0" w:color="auto"/>
            <w:bottom w:val="none" w:sz="0" w:space="0" w:color="auto"/>
            <w:right w:val="none" w:sz="0" w:space="0" w:color="auto"/>
          </w:divBdr>
          <w:divsChild>
            <w:div w:id="921841673">
              <w:marLeft w:val="0"/>
              <w:marRight w:val="0"/>
              <w:marTop w:val="0"/>
              <w:marBottom w:val="0"/>
              <w:divBdr>
                <w:top w:val="none" w:sz="0" w:space="0" w:color="auto"/>
                <w:left w:val="none" w:sz="0" w:space="0" w:color="auto"/>
                <w:bottom w:val="none" w:sz="0" w:space="0" w:color="auto"/>
                <w:right w:val="none" w:sz="0" w:space="0" w:color="auto"/>
              </w:divBdr>
              <w:divsChild>
                <w:div w:id="958758749">
                  <w:marLeft w:val="0"/>
                  <w:marRight w:val="0"/>
                  <w:marTop w:val="0"/>
                  <w:marBottom w:val="0"/>
                  <w:divBdr>
                    <w:top w:val="none" w:sz="0" w:space="0" w:color="auto"/>
                    <w:left w:val="none" w:sz="0" w:space="0" w:color="auto"/>
                    <w:bottom w:val="none" w:sz="0" w:space="0" w:color="auto"/>
                    <w:right w:val="none" w:sz="0" w:space="0" w:color="auto"/>
                  </w:divBdr>
                  <w:divsChild>
                    <w:div w:id="975642044">
                      <w:marLeft w:val="0"/>
                      <w:marRight w:val="0"/>
                      <w:marTop w:val="0"/>
                      <w:marBottom w:val="0"/>
                      <w:divBdr>
                        <w:top w:val="none" w:sz="0" w:space="0" w:color="auto"/>
                        <w:left w:val="none" w:sz="0" w:space="0" w:color="auto"/>
                        <w:bottom w:val="none" w:sz="0" w:space="0" w:color="auto"/>
                        <w:right w:val="none" w:sz="0" w:space="0" w:color="auto"/>
                      </w:divBdr>
                      <w:divsChild>
                        <w:div w:id="1876767012">
                          <w:marLeft w:val="0"/>
                          <w:marRight w:val="0"/>
                          <w:marTop w:val="0"/>
                          <w:marBottom w:val="0"/>
                          <w:divBdr>
                            <w:top w:val="none" w:sz="0" w:space="0" w:color="auto"/>
                            <w:left w:val="none" w:sz="0" w:space="0" w:color="auto"/>
                            <w:bottom w:val="none" w:sz="0" w:space="0" w:color="auto"/>
                            <w:right w:val="none" w:sz="0" w:space="0" w:color="auto"/>
                          </w:divBdr>
                          <w:divsChild>
                            <w:div w:id="798914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2178182">
                  <w:marLeft w:val="0"/>
                  <w:marRight w:val="0"/>
                  <w:marTop w:val="0"/>
                  <w:marBottom w:val="0"/>
                  <w:divBdr>
                    <w:top w:val="none" w:sz="0" w:space="0" w:color="auto"/>
                    <w:left w:val="none" w:sz="0" w:space="0" w:color="auto"/>
                    <w:bottom w:val="none" w:sz="0" w:space="0" w:color="auto"/>
                    <w:right w:val="none" w:sz="0" w:space="0" w:color="auto"/>
                  </w:divBdr>
                  <w:divsChild>
                    <w:div w:id="872692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1460311">
      <w:bodyDiv w:val="1"/>
      <w:marLeft w:val="0"/>
      <w:marRight w:val="0"/>
      <w:marTop w:val="0"/>
      <w:marBottom w:val="0"/>
      <w:divBdr>
        <w:top w:val="none" w:sz="0" w:space="0" w:color="auto"/>
        <w:left w:val="none" w:sz="0" w:space="0" w:color="auto"/>
        <w:bottom w:val="none" w:sz="0" w:space="0" w:color="auto"/>
        <w:right w:val="none" w:sz="0" w:space="0" w:color="auto"/>
      </w:divBdr>
      <w:divsChild>
        <w:div w:id="951976873">
          <w:marLeft w:val="0"/>
          <w:marRight w:val="0"/>
          <w:marTop w:val="0"/>
          <w:marBottom w:val="0"/>
          <w:divBdr>
            <w:top w:val="none" w:sz="0" w:space="0" w:color="auto"/>
            <w:left w:val="none" w:sz="0" w:space="0" w:color="auto"/>
            <w:bottom w:val="none" w:sz="0" w:space="0" w:color="auto"/>
            <w:right w:val="none" w:sz="0" w:space="0" w:color="auto"/>
          </w:divBdr>
          <w:divsChild>
            <w:div w:id="826821178">
              <w:marLeft w:val="0"/>
              <w:marRight w:val="0"/>
              <w:marTop w:val="0"/>
              <w:marBottom w:val="0"/>
              <w:divBdr>
                <w:top w:val="none" w:sz="0" w:space="0" w:color="auto"/>
                <w:left w:val="none" w:sz="0" w:space="0" w:color="auto"/>
                <w:bottom w:val="none" w:sz="0" w:space="0" w:color="auto"/>
                <w:right w:val="none" w:sz="0" w:space="0" w:color="auto"/>
              </w:divBdr>
              <w:divsChild>
                <w:div w:id="413210732">
                  <w:marLeft w:val="0"/>
                  <w:marRight w:val="0"/>
                  <w:marTop w:val="0"/>
                  <w:marBottom w:val="0"/>
                  <w:divBdr>
                    <w:top w:val="none" w:sz="0" w:space="0" w:color="auto"/>
                    <w:left w:val="none" w:sz="0" w:space="0" w:color="auto"/>
                    <w:bottom w:val="none" w:sz="0" w:space="0" w:color="auto"/>
                    <w:right w:val="none" w:sz="0" w:space="0" w:color="auto"/>
                  </w:divBdr>
                  <w:divsChild>
                    <w:div w:id="1980845646">
                      <w:marLeft w:val="0"/>
                      <w:marRight w:val="0"/>
                      <w:marTop w:val="0"/>
                      <w:marBottom w:val="0"/>
                      <w:divBdr>
                        <w:top w:val="none" w:sz="0" w:space="0" w:color="auto"/>
                        <w:left w:val="none" w:sz="0" w:space="0" w:color="auto"/>
                        <w:bottom w:val="none" w:sz="0" w:space="0" w:color="auto"/>
                        <w:right w:val="none" w:sz="0" w:space="0" w:color="auto"/>
                      </w:divBdr>
                      <w:divsChild>
                        <w:div w:id="1609238898">
                          <w:marLeft w:val="0"/>
                          <w:marRight w:val="0"/>
                          <w:marTop w:val="0"/>
                          <w:marBottom w:val="0"/>
                          <w:divBdr>
                            <w:top w:val="none" w:sz="0" w:space="0" w:color="auto"/>
                            <w:left w:val="none" w:sz="0" w:space="0" w:color="auto"/>
                            <w:bottom w:val="none" w:sz="0" w:space="0" w:color="auto"/>
                            <w:right w:val="none" w:sz="0" w:space="0" w:color="auto"/>
                          </w:divBdr>
                          <w:divsChild>
                            <w:div w:id="1676762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0618472">
                  <w:marLeft w:val="0"/>
                  <w:marRight w:val="0"/>
                  <w:marTop w:val="0"/>
                  <w:marBottom w:val="0"/>
                  <w:divBdr>
                    <w:top w:val="none" w:sz="0" w:space="0" w:color="auto"/>
                    <w:left w:val="none" w:sz="0" w:space="0" w:color="auto"/>
                    <w:bottom w:val="none" w:sz="0" w:space="0" w:color="auto"/>
                    <w:right w:val="none" w:sz="0" w:space="0" w:color="auto"/>
                  </w:divBdr>
                  <w:divsChild>
                    <w:div w:id="1950888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3427246">
      <w:bodyDiv w:val="1"/>
      <w:marLeft w:val="0"/>
      <w:marRight w:val="0"/>
      <w:marTop w:val="0"/>
      <w:marBottom w:val="0"/>
      <w:divBdr>
        <w:top w:val="none" w:sz="0" w:space="0" w:color="auto"/>
        <w:left w:val="none" w:sz="0" w:space="0" w:color="auto"/>
        <w:bottom w:val="none" w:sz="0" w:space="0" w:color="auto"/>
        <w:right w:val="none" w:sz="0" w:space="0" w:color="auto"/>
      </w:divBdr>
    </w:div>
    <w:div w:id="1826163787">
      <w:bodyDiv w:val="1"/>
      <w:marLeft w:val="0"/>
      <w:marRight w:val="0"/>
      <w:marTop w:val="0"/>
      <w:marBottom w:val="0"/>
      <w:divBdr>
        <w:top w:val="none" w:sz="0" w:space="0" w:color="auto"/>
        <w:left w:val="none" w:sz="0" w:space="0" w:color="auto"/>
        <w:bottom w:val="none" w:sz="0" w:space="0" w:color="auto"/>
        <w:right w:val="none" w:sz="0" w:space="0" w:color="auto"/>
      </w:divBdr>
      <w:divsChild>
        <w:div w:id="1317371889">
          <w:marLeft w:val="0"/>
          <w:marRight w:val="0"/>
          <w:marTop w:val="0"/>
          <w:marBottom w:val="0"/>
          <w:divBdr>
            <w:top w:val="none" w:sz="0" w:space="0" w:color="auto"/>
            <w:left w:val="none" w:sz="0" w:space="0" w:color="auto"/>
            <w:bottom w:val="none" w:sz="0" w:space="0" w:color="auto"/>
            <w:right w:val="none" w:sz="0" w:space="0" w:color="auto"/>
          </w:divBdr>
          <w:divsChild>
            <w:div w:id="1629701030">
              <w:marLeft w:val="0"/>
              <w:marRight w:val="0"/>
              <w:marTop w:val="0"/>
              <w:marBottom w:val="0"/>
              <w:divBdr>
                <w:top w:val="none" w:sz="0" w:space="0" w:color="auto"/>
                <w:left w:val="none" w:sz="0" w:space="0" w:color="auto"/>
                <w:bottom w:val="none" w:sz="0" w:space="0" w:color="auto"/>
                <w:right w:val="none" w:sz="0" w:space="0" w:color="auto"/>
              </w:divBdr>
              <w:divsChild>
                <w:div w:id="919758631">
                  <w:marLeft w:val="0"/>
                  <w:marRight w:val="0"/>
                  <w:marTop w:val="0"/>
                  <w:marBottom w:val="0"/>
                  <w:divBdr>
                    <w:top w:val="none" w:sz="0" w:space="0" w:color="auto"/>
                    <w:left w:val="none" w:sz="0" w:space="0" w:color="auto"/>
                    <w:bottom w:val="none" w:sz="0" w:space="0" w:color="auto"/>
                    <w:right w:val="none" w:sz="0" w:space="0" w:color="auto"/>
                  </w:divBdr>
                  <w:divsChild>
                    <w:div w:id="164706666">
                      <w:marLeft w:val="0"/>
                      <w:marRight w:val="0"/>
                      <w:marTop w:val="0"/>
                      <w:marBottom w:val="0"/>
                      <w:divBdr>
                        <w:top w:val="none" w:sz="0" w:space="0" w:color="auto"/>
                        <w:left w:val="none" w:sz="0" w:space="0" w:color="auto"/>
                        <w:bottom w:val="none" w:sz="0" w:space="0" w:color="auto"/>
                        <w:right w:val="none" w:sz="0" w:space="0" w:color="auto"/>
                      </w:divBdr>
                      <w:divsChild>
                        <w:div w:id="55976145">
                          <w:marLeft w:val="0"/>
                          <w:marRight w:val="0"/>
                          <w:marTop w:val="0"/>
                          <w:marBottom w:val="0"/>
                          <w:divBdr>
                            <w:top w:val="none" w:sz="0" w:space="0" w:color="auto"/>
                            <w:left w:val="none" w:sz="0" w:space="0" w:color="auto"/>
                            <w:bottom w:val="none" w:sz="0" w:space="0" w:color="auto"/>
                            <w:right w:val="none" w:sz="0" w:space="0" w:color="auto"/>
                          </w:divBdr>
                          <w:divsChild>
                            <w:div w:id="1768236098">
                              <w:marLeft w:val="0"/>
                              <w:marRight w:val="0"/>
                              <w:marTop w:val="0"/>
                              <w:marBottom w:val="0"/>
                              <w:divBdr>
                                <w:top w:val="none" w:sz="0" w:space="0" w:color="auto"/>
                                <w:left w:val="none" w:sz="0" w:space="0" w:color="auto"/>
                                <w:bottom w:val="none" w:sz="0" w:space="0" w:color="auto"/>
                                <w:right w:val="none" w:sz="0" w:space="0" w:color="auto"/>
                              </w:divBdr>
                              <w:divsChild>
                                <w:div w:id="783617691">
                                  <w:marLeft w:val="0"/>
                                  <w:marRight w:val="0"/>
                                  <w:marTop w:val="0"/>
                                  <w:marBottom w:val="0"/>
                                  <w:divBdr>
                                    <w:top w:val="none" w:sz="0" w:space="0" w:color="auto"/>
                                    <w:left w:val="none" w:sz="0" w:space="0" w:color="auto"/>
                                    <w:bottom w:val="none" w:sz="0" w:space="0" w:color="auto"/>
                                    <w:right w:val="none" w:sz="0" w:space="0" w:color="auto"/>
                                  </w:divBdr>
                                  <w:divsChild>
                                    <w:div w:id="2064408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9322473">
                      <w:marLeft w:val="0"/>
                      <w:marRight w:val="0"/>
                      <w:marTop w:val="0"/>
                      <w:marBottom w:val="0"/>
                      <w:divBdr>
                        <w:top w:val="none" w:sz="0" w:space="0" w:color="auto"/>
                        <w:left w:val="none" w:sz="0" w:space="0" w:color="auto"/>
                        <w:bottom w:val="none" w:sz="0" w:space="0" w:color="auto"/>
                        <w:right w:val="none" w:sz="0" w:space="0" w:color="auto"/>
                      </w:divBdr>
                      <w:divsChild>
                        <w:div w:id="757167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35216893">
      <w:bodyDiv w:val="1"/>
      <w:marLeft w:val="0"/>
      <w:marRight w:val="0"/>
      <w:marTop w:val="0"/>
      <w:marBottom w:val="0"/>
      <w:divBdr>
        <w:top w:val="none" w:sz="0" w:space="0" w:color="auto"/>
        <w:left w:val="none" w:sz="0" w:space="0" w:color="auto"/>
        <w:bottom w:val="none" w:sz="0" w:space="0" w:color="auto"/>
        <w:right w:val="none" w:sz="0" w:space="0" w:color="auto"/>
      </w:divBdr>
    </w:div>
    <w:div w:id="1836526971">
      <w:bodyDiv w:val="1"/>
      <w:marLeft w:val="0"/>
      <w:marRight w:val="0"/>
      <w:marTop w:val="0"/>
      <w:marBottom w:val="0"/>
      <w:divBdr>
        <w:top w:val="none" w:sz="0" w:space="0" w:color="auto"/>
        <w:left w:val="none" w:sz="0" w:space="0" w:color="auto"/>
        <w:bottom w:val="none" w:sz="0" w:space="0" w:color="auto"/>
        <w:right w:val="none" w:sz="0" w:space="0" w:color="auto"/>
      </w:divBdr>
      <w:divsChild>
        <w:div w:id="1294211287">
          <w:marLeft w:val="0"/>
          <w:marRight w:val="0"/>
          <w:marTop w:val="0"/>
          <w:marBottom w:val="0"/>
          <w:divBdr>
            <w:top w:val="none" w:sz="0" w:space="0" w:color="auto"/>
            <w:left w:val="none" w:sz="0" w:space="0" w:color="auto"/>
            <w:bottom w:val="none" w:sz="0" w:space="0" w:color="auto"/>
            <w:right w:val="none" w:sz="0" w:space="0" w:color="auto"/>
          </w:divBdr>
          <w:divsChild>
            <w:div w:id="1603877907">
              <w:marLeft w:val="0"/>
              <w:marRight w:val="0"/>
              <w:marTop w:val="0"/>
              <w:marBottom w:val="0"/>
              <w:divBdr>
                <w:top w:val="none" w:sz="0" w:space="0" w:color="auto"/>
                <w:left w:val="none" w:sz="0" w:space="0" w:color="auto"/>
                <w:bottom w:val="none" w:sz="0" w:space="0" w:color="auto"/>
                <w:right w:val="none" w:sz="0" w:space="0" w:color="auto"/>
              </w:divBdr>
              <w:divsChild>
                <w:div w:id="1336030771">
                  <w:marLeft w:val="0"/>
                  <w:marRight w:val="0"/>
                  <w:marTop w:val="0"/>
                  <w:marBottom w:val="0"/>
                  <w:divBdr>
                    <w:top w:val="none" w:sz="0" w:space="0" w:color="auto"/>
                    <w:left w:val="none" w:sz="0" w:space="0" w:color="auto"/>
                    <w:bottom w:val="none" w:sz="0" w:space="0" w:color="auto"/>
                    <w:right w:val="none" w:sz="0" w:space="0" w:color="auto"/>
                  </w:divBdr>
                  <w:divsChild>
                    <w:div w:id="528568240">
                      <w:marLeft w:val="0"/>
                      <w:marRight w:val="0"/>
                      <w:marTop w:val="0"/>
                      <w:marBottom w:val="0"/>
                      <w:divBdr>
                        <w:top w:val="none" w:sz="0" w:space="0" w:color="auto"/>
                        <w:left w:val="none" w:sz="0" w:space="0" w:color="auto"/>
                        <w:bottom w:val="none" w:sz="0" w:space="0" w:color="auto"/>
                        <w:right w:val="none" w:sz="0" w:space="0" w:color="auto"/>
                      </w:divBdr>
                      <w:divsChild>
                        <w:div w:id="415518456">
                          <w:marLeft w:val="0"/>
                          <w:marRight w:val="0"/>
                          <w:marTop w:val="0"/>
                          <w:marBottom w:val="0"/>
                          <w:divBdr>
                            <w:top w:val="none" w:sz="0" w:space="0" w:color="auto"/>
                            <w:left w:val="none" w:sz="0" w:space="0" w:color="auto"/>
                            <w:bottom w:val="none" w:sz="0" w:space="0" w:color="auto"/>
                            <w:right w:val="none" w:sz="0" w:space="0" w:color="auto"/>
                          </w:divBdr>
                          <w:divsChild>
                            <w:div w:id="1609386076">
                              <w:marLeft w:val="0"/>
                              <w:marRight w:val="0"/>
                              <w:marTop w:val="0"/>
                              <w:marBottom w:val="0"/>
                              <w:divBdr>
                                <w:top w:val="none" w:sz="0" w:space="0" w:color="auto"/>
                                <w:left w:val="none" w:sz="0" w:space="0" w:color="auto"/>
                                <w:bottom w:val="none" w:sz="0" w:space="0" w:color="auto"/>
                                <w:right w:val="none" w:sz="0" w:space="0" w:color="auto"/>
                              </w:divBdr>
                              <w:divsChild>
                                <w:div w:id="1701398245">
                                  <w:marLeft w:val="0"/>
                                  <w:marRight w:val="0"/>
                                  <w:marTop w:val="0"/>
                                  <w:marBottom w:val="0"/>
                                  <w:divBdr>
                                    <w:top w:val="none" w:sz="0" w:space="0" w:color="auto"/>
                                    <w:left w:val="none" w:sz="0" w:space="0" w:color="auto"/>
                                    <w:bottom w:val="none" w:sz="0" w:space="0" w:color="auto"/>
                                    <w:right w:val="none" w:sz="0" w:space="0" w:color="auto"/>
                                  </w:divBdr>
                                  <w:divsChild>
                                    <w:div w:id="214238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7065749">
                      <w:marLeft w:val="0"/>
                      <w:marRight w:val="0"/>
                      <w:marTop w:val="0"/>
                      <w:marBottom w:val="0"/>
                      <w:divBdr>
                        <w:top w:val="none" w:sz="0" w:space="0" w:color="auto"/>
                        <w:left w:val="none" w:sz="0" w:space="0" w:color="auto"/>
                        <w:bottom w:val="none" w:sz="0" w:space="0" w:color="auto"/>
                        <w:right w:val="none" w:sz="0" w:space="0" w:color="auto"/>
                      </w:divBdr>
                      <w:divsChild>
                        <w:div w:id="1001589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37572208">
      <w:bodyDiv w:val="1"/>
      <w:marLeft w:val="0"/>
      <w:marRight w:val="0"/>
      <w:marTop w:val="0"/>
      <w:marBottom w:val="0"/>
      <w:divBdr>
        <w:top w:val="none" w:sz="0" w:space="0" w:color="auto"/>
        <w:left w:val="none" w:sz="0" w:space="0" w:color="auto"/>
        <w:bottom w:val="none" w:sz="0" w:space="0" w:color="auto"/>
        <w:right w:val="none" w:sz="0" w:space="0" w:color="auto"/>
      </w:divBdr>
    </w:div>
    <w:div w:id="1842813399">
      <w:bodyDiv w:val="1"/>
      <w:marLeft w:val="0"/>
      <w:marRight w:val="0"/>
      <w:marTop w:val="0"/>
      <w:marBottom w:val="0"/>
      <w:divBdr>
        <w:top w:val="none" w:sz="0" w:space="0" w:color="auto"/>
        <w:left w:val="none" w:sz="0" w:space="0" w:color="auto"/>
        <w:bottom w:val="none" w:sz="0" w:space="0" w:color="auto"/>
        <w:right w:val="none" w:sz="0" w:space="0" w:color="auto"/>
      </w:divBdr>
      <w:divsChild>
        <w:div w:id="862984423">
          <w:marLeft w:val="0"/>
          <w:marRight w:val="0"/>
          <w:marTop w:val="0"/>
          <w:marBottom w:val="0"/>
          <w:divBdr>
            <w:top w:val="none" w:sz="0" w:space="0" w:color="auto"/>
            <w:left w:val="none" w:sz="0" w:space="0" w:color="auto"/>
            <w:bottom w:val="none" w:sz="0" w:space="0" w:color="auto"/>
            <w:right w:val="none" w:sz="0" w:space="0" w:color="auto"/>
          </w:divBdr>
          <w:divsChild>
            <w:div w:id="1662658651">
              <w:marLeft w:val="0"/>
              <w:marRight w:val="0"/>
              <w:marTop w:val="0"/>
              <w:marBottom w:val="0"/>
              <w:divBdr>
                <w:top w:val="none" w:sz="0" w:space="0" w:color="auto"/>
                <w:left w:val="none" w:sz="0" w:space="0" w:color="auto"/>
                <w:bottom w:val="none" w:sz="0" w:space="0" w:color="auto"/>
                <w:right w:val="none" w:sz="0" w:space="0" w:color="auto"/>
              </w:divBdr>
              <w:divsChild>
                <w:div w:id="814762786">
                  <w:marLeft w:val="0"/>
                  <w:marRight w:val="0"/>
                  <w:marTop w:val="0"/>
                  <w:marBottom w:val="0"/>
                  <w:divBdr>
                    <w:top w:val="none" w:sz="0" w:space="0" w:color="auto"/>
                    <w:left w:val="none" w:sz="0" w:space="0" w:color="auto"/>
                    <w:bottom w:val="none" w:sz="0" w:space="0" w:color="auto"/>
                    <w:right w:val="none" w:sz="0" w:space="0" w:color="auto"/>
                  </w:divBdr>
                  <w:divsChild>
                    <w:div w:id="175002447">
                      <w:marLeft w:val="0"/>
                      <w:marRight w:val="0"/>
                      <w:marTop w:val="0"/>
                      <w:marBottom w:val="0"/>
                      <w:divBdr>
                        <w:top w:val="none" w:sz="0" w:space="0" w:color="auto"/>
                        <w:left w:val="none" w:sz="0" w:space="0" w:color="auto"/>
                        <w:bottom w:val="none" w:sz="0" w:space="0" w:color="auto"/>
                        <w:right w:val="none" w:sz="0" w:space="0" w:color="auto"/>
                      </w:divBdr>
                      <w:divsChild>
                        <w:div w:id="804664150">
                          <w:marLeft w:val="0"/>
                          <w:marRight w:val="0"/>
                          <w:marTop w:val="0"/>
                          <w:marBottom w:val="0"/>
                          <w:divBdr>
                            <w:top w:val="none" w:sz="0" w:space="0" w:color="auto"/>
                            <w:left w:val="none" w:sz="0" w:space="0" w:color="auto"/>
                            <w:bottom w:val="none" w:sz="0" w:space="0" w:color="auto"/>
                            <w:right w:val="none" w:sz="0" w:space="0" w:color="auto"/>
                          </w:divBdr>
                        </w:div>
                      </w:divsChild>
                    </w:div>
                    <w:div w:id="1476993554">
                      <w:marLeft w:val="0"/>
                      <w:marRight w:val="0"/>
                      <w:marTop w:val="0"/>
                      <w:marBottom w:val="0"/>
                      <w:divBdr>
                        <w:top w:val="none" w:sz="0" w:space="0" w:color="auto"/>
                        <w:left w:val="none" w:sz="0" w:space="0" w:color="auto"/>
                        <w:bottom w:val="none" w:sz="0" w:space="0" w:color="auto"/>
                        <w:right w:val="none" w:sz="0" w:space="0" w:color="auto"/>
                      </w:divBdr>
                      <w:divsChild>
                        <w:div w:id="1617787588">
                          <w:marLeft w:val="0"/>
                          <w:marRight w:val="0"/>
                          <w:marTop w:val="0"/>
                          <w:marBottom w:val="0"/>
                          <w:divBdr>
                            <w:top w:val="none" w:sz="0" w:space="0" w:color="auto"/>
                            <w:left w:val="none" w:sz="0" w:space="0" w:color="auto"/>
                            <w:bottom w:val="none" w:sz="0" w:space="0" w:color="auto"/>
                            <w:right w:val="none" w:sz="0" w:space="0" w:color="auto"/>
                          </w:divBdr>
                          <w:divsChild>
                            <w:div w:id="41367091">
                              <w:marLeft w:val="0"/>
                              <w:marRight w:val="0"/>
                              <w:marTop w:val="0"/>
                              <w:marBottom w:val="0"/>
                              <w:divBdr>
                                <w:top w:val="none" w:sz="0" w:space="0" w:color="auto"/>
                                <w:left w:val="none" w:sz="0" w:space="0" w:color="auto"/>
                                <w:bottom w:val="none" w:sz="0" w:space="0" w:color="auto"/>
                                <w:right w:val="none" w:sz="0" w:space="0" w:color="auto"/>
                              </w:divBdr>
                              <w:divsChild>
                                <w:div w:id="212278874">
                                  <w:marLeft w:val="0"/>
                                  <w:marRight w:val="0"/>
                                  <w:marTop w:val="0"/>
                                  <w:marBottom w:val="0"/>
                                  <w:divBdr>
                                    <w:top w:val="none" w:sz="0" w:space="0" w:color="auto"/>
                                    <w:left w:val="none" w:sz="0" w:space="0" w:color="auto"/>
                                    <w:bottom w:val="none" w:sz="0" w:space="0" w:color="auto"/>
                                    <w:right w:val="none" w:sz="0" w:space="0" w:color="auto"/>
                                  </w:divBdr>
                                  <w:divsChild>
                                    <w:div w:id="919292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43934998">
      <w:bodyDiv w:val="1"/>
      <w:marLeft w:val="0"/>
      <w:marRight w:val="0"/>
      <w:marTop w:val="0"/>
      <w:marBottom w:val="0"/>
      <w:divBdr>
        <w:top w:val="none" w:sz="0" w:space="0" w:color="auto"/>
        <w:left w:val="none" w:sz="0" w:space="0" w:color="auto"/>
        <w:bottom w:val="none" w:sz="0" w:space="0" w:color="auto"/>
        <w:right w:val="none" w:sz="0" w:space="0" w:color="auto"/>
      </w:divBdr>
    </w:div>
    <w:div w:id="1851870555">
      <w:bodyDiv w:val="1"/>
      <w:marLeft w:val="0"/>
      <w:marRight w:val="0"/>
      <w:marTop w:val="0"/>
      <w:marBottom w:val="0"/>
      <w:divBdr>
        <w:top w:val="none" w:sz="0" w:space="0" w:color="auto"/>
        <w:left w:val="none" w:sz="0" w:space="0" w:color="auto"/>
        <w:bottom w:val="none" w:sz="0" w:space="0" w:color="auto"/>
        <w:right w:val="none" w:sz="0" w:space="0" w:color="auto"/>
      </w:divBdr>
    </w:div>
    <w:div w:id="1860853170">
      <w:bodyDiv w:val="1"/>
      <w:marLeft w:val="0"/>
      <w:marRight w:val="0"/>
      <w:marTop w:val="0"/>
      <w:marBottom w:val="0"/>
      <w:divBdr>
        <w:top w:val="none" w:sz="0" w:space="0" w:color="auto"/>
        <w:left w:val="none" w:sz="0" w:space="0" w:color="auto"/>
        <w:bottom w:val="none" w:sz="0" w:space="0" w:color="auto"/>
        <w:right w:val="none" w:sz="0" w:space="0" w:color="auto"/>
      </w:divBdr>
      <w:divsChild>
        <w:div w:id="827985330">
          <w:marLeft w:val="0"/>
          <w:marRight w:val="0"/>
          <w:marTop w:val="0"/>
          <w:marBottom w:val="0"/>
          <w:divBdr>
            <w:top w:val="none" w:sz="0" w:space="0" w:color="auto"/>
            <w:left w:val="none" w:sz="0" w:space="0" w:color="auto"/>
            <w:bottom w:val="none" w:sz="0" w:space="0" w:color="auto"/>
            <w:right w:val="none" w:sz="0" w:space="0" w:color="auto"/>
          </w:divBdr>
          <w:divsChild>
            <w:div w:id="512190025">
              <w:marLeft w:val="0"/>
              <w:marRight w:val="0"/>
              <w:marTop w:val="0"/>
              <w:marBottom w:val="0"/>
              <w:divBdr>
                <w:top w:val="none" w:sz="0" w:space="0" w:color="auto"/>
                <w:left w:val="none" w:sz="0" w:space="0" w:color="auto"/>
                <w:bottom w:val="none" w:sz="0" w:space="0" w:color="auto"/>
                <w:right w:val="none" w:sz="0" w:space="0" w:color="auto"/>
              </w:divBdr>
              <w:divsChild>
                <w:div w:id="520779361">
                  <w:marLeft w:val="0"/>
                  <w:marRight w:val="0"/>
                  <w:marTop w:val="0"/>
                  <w:marBottom w:val="0"/>
                  <w:divBdr>
                    <w:top w:val="none" w:sz="0" w:space="0" w:color="auto"/>
                    <w:left w:val="none" w:sz="0" w:space="0" w:color="auto"/>
                    <w:bottom w:val="none" w:sz="0" w:space="0" w:color="auto"/>
                    <w:right w:val="none" w:sz="0" w:space="0" w:color="auto"/>
                  </w:divBdr>
                  <w:divsChild>
                    <w:div w:id="1363626877">
                      <w:marLeft w:val="0"/>
                      <w:marRight w:val="0"/>
                      <w:marTop w:val="0"/>
                      <w:marBottom w:val="0"/>
                      <w:divBdr>
                        <w:top w:val="none" w:sz="0" w:space="0" w:color="auto"/>
                        <w:left w:val="none" w:sz="0" w:space="0" w:color="auto"/>
                        <w:bottom w:val="none" w:sz="0" w:space="0" w:color="auto"/>
                        <w:right w:val="none" w:sz="0" w:space="0" w:color="auto"/>
                      </w:divBdr>
                      <w:divsChild>
                        <w:div w:id="1430662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64587994">
      <w:bodyDiv w:val="1"/>
      <w:marLeft w:val="0"/>
      <w:marRight w:val="0"/>
      <w:marTop w:val="0"/>
      <w:marBottom w:val="0"/>
      <w:divBdr>
        <w:top w:val="none" w:sz="0" w:space="0" w:color="auto"/>
        <w:left w:val="none" w:sz="0" w:space="0" w:color="auto"/>
        <w:bottom w:val="none" w:sz="0" w:space="0" w:color="auto"/>
        <w:right w:val="none" w:sz="0" w:space="0" w:color="auto"/>
      </w:divBdr>
      <w:divsChild>
        <w:div w:id="1792552646">
          <w:marLeft w:val="0"/>
          <w:marRight w:val="0"/>
          <w:marTop w:val="0"/>
          <w:marBottom w:val="0"/>
          <w:divBdr>
            <w:top w:val="none" w:sz="0" w:space="0" w:color="auto"/>
            <w:left w:val="none" w:sz="0" w:space="0" w:color="auto"/>
            <w:bottom w:val="none" w:sz="0" w:space="0" w:color="auto"/>
            <w:right w:val="none" w:sz="0" w:space="0" w:color="auto"/>
          </w:divBdr>
          <w:divsChild>
            <w:div w:id="802625917">
              <w:marLeft w:val="0"/>
              <w:marRight w:val="0"/>
              <w:marTop w:val="0"/>
              <w:marBottom w:val="0"/>
              <w:divBdr>
                <w:top w:val="none" w:sz="0" w:space="0" w:color="auto"/>
                <w:left w:val="none" w:sz="0" w:space="0" w:color="auto"/>
                <w:bottom w:val="none" w:sz="0" w:space="0" w:color="auto"/>
                <w:right w:val="none" w:sz="0" w:space="0" w:color="auto"/>
              </w:divBdr>
              <w:divsChild>
                <w:div w:id="1859612511">
                  <w:marLeft w:val="0"/>
                  <w:marRight w:val="0"/>
                  <w:marTop w:val="0"/>
                  <w:marBottom w:val="0"/>
                  <w:divBdr>
                    <w:top w:val="none" w:sz="0" w:space="0" w:color="auto"/>
                    <w:left w:val="none" w:sz="0" w:space="0" w:color="auto"/>
                    <w:bottom w:val="none" w:sz="0" w:space="0" w:color="auto"/>
                    <w:right w:val="none" w:sz="0" w:space="0" w:color="auto"/>
                  </w:divBdr>
                  <w:divsChild>
                    <w:div w:id="1393430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4705207">
      <w:bodyDiv w:val="1"/>
      <w:marLeft w:val="0"/>
      <w:marRight w:val="0"/>
      <w:marTop w:val="0"/>
      <w:marBottom w:val="0"/>
      <w:divBdr>
        <w:top w:val="none" w:sz="0" w:space="0" w:color="auto"/>
        <w:left w:val="none" w:sz="0" w:space="0" w:color="auto"/>
        <w:bottom w:val="none" w:sz="0" w:space="0" w:color="auto"/>
        <w:right w:val="none" w:sz="0" w:space="0" w:color="auto"/>
      </w:divBdr>
      <w:divsChild>
        <w:div w:id="468131915">
          <w:marLeft w:val="0"/>
          <w:marRight w:val="0"/>
          <w:marTop w:val="0"/>
          <w:marBottom w:val="0"/>
          <w:divBdr>
            <w:top w:val="none" w:sz="0" w:space="0" w:color="auto"/>
            <w:left w:val="none" w:sz="0" w:space="0" w:color="auto"/>
            <w:bottom w:val="none" w:sz="0" w:space="0" w:color="auto"/>
            <w:right w:val="none" w:sz="0" w:space="0" w:color="auto"/>
          </w:divBdr>
        </w:div>
      </w:divsChild>
    </w:div>
    <w:div w:id="1864711611">
      <w:bodyDiv w:val="1"/>
      <w:marLeft w:val="0"/>
      <w:marRight w:val="0"/>
      <w:marTop w:val="0"/>
      <w:marBottom w:val="0"/>
      <w:divBdr>
        <w:top w:val="none" w:sz="0" w:space="0" w:color="auto"/>
        <w:left w:val="none" w:sz="0" w:space="0" w:color="auto"/>
        <w:bottom w:val="none" w:sz="0" w:space="0" w:color="auto"/>
        <w:right w:val="none" w:sz="0" w:space="0" w:color="auto"/>
      </w:divBdr>
    </w:div>
    <w:div w:id="1876304485">
      <w:bodyDiv w:val="1"/>
      <w:marLeft w:val="0"/>
      <w:marRight w:val="0"/>
      <w:marTop w:val="0"/>
      <w:marBottom w:val="0"/>
      <w:divBdr>
        <w:top w:val="none" w:sz="0" w:space="0" w:color="auto"/>
        <w:left w:val="none" w:sz="0" w:space="0" w:color="auto"/>
        <w:bottom w:val="none" w:sz="0" w:space="0" w:color="auto"/>
        <w:right w:val="none" w:sz="0" w:space="0" w:color="auto"/>
      </w:divBdr>
      <w:divsChild>
        <w:div w:id="1640071113">
          <w:marLeft w:val="-720"/>
          <w:marRight w:val="0"/>
          <w:marTop w:val="0"/>
          <w:marBottom w:val="0"/>
          <w:divBdr>
            <w:top w:val="none" w:sz="0" w:space="0" w:color="auto"/>
            <w:left w:val="none" w:sz="0" w:space="0" w:color="auto"/>
            <w:bottom w:val="none" w:sz="0" w:space="0" w:color="auto"/>
            <w:right w:val="none" w:sz="0" w:space="0" w:color="auto"/>
          </w:divBdr>
        </w:div>
      </w:divsChild>
    </w:div>
    <w:div w:id="1877083777">
      <w:bodyDiv w:val="1"/>
      <w:marLeft w:val="0"/>
      <w:marRight w:val="0"/>
      <w:marTop w:val="0"/>
      <w:marBottom w:val="0"/>
      <w:divBdr>
        <w:top w:val="none" w:sz="0" w:space="0" w:color="auto"/>
        <w:left w:val="none" w:sz="0" w:space="0" w:color="auto"/>
        <w:bottom w:val="none" w:sz="0" w:space="0" w:color="auto"/>
        <w:right w:val="none" w:sz="0" w:space="0" w:color="auto"/>
      </w:divBdr>
      <w:divsChild>
        <w:div w:id="1988320692">
          <w:marLeft w:val="0"/>
          <w:marRight w:val="0"/>
          <w:marTop w:val="0"/>
          <w:marBottom w:val="0"/>
          <w:divBdr>
            <w:top w:val="none" w:sz="0" w:space="0" w:color="auto"/>
            <w:left w:val="none" w:sz="0" w:space="0" w:color="auto"/>
            <w:bottom w:val="none" w:sz="0" w:space="0" w:color="auto"/>
            <w:right w:val="none" w:sz="0" w:space="0" w:color="auto"/>
          </w:divBdr>
          <w:divsChild>
            <w:div w:id="1855609759">
              <w:marLeft w:val="0"/>
              <w:marRight w:val="0"/>
              <w:marTop w:val="0"/>
              <w:marBottom w:val="0"/>
              <w:divBdr>
                <w:top w:val="none" w:sz="0" w:space="0" w:color="auto"/>
                <w:left w:val="none" w:sz="0" w:space="0" w:color="auto"/>
                <w:bottom w:val="none" w:sz="0" w:space="0" w:color="auto"/>
                <w:right w:val="none" w:sz="0" w:space="0" w:color="auto"/>
              </w:divBdr>
              <w:divsChild>
                <w:div w:id="2095055708">
                  <w:marLeft w:val="0"/>
                  <w:marRight w:val="0"/>
                  <w:marTop w:val="0"/>
                  <w:marBottom w:val="0"/>
                  <w:divBdr>
                    <w:top w:val="none" w:sz="0" w:space="0" w:color="auto"/>
                    <w:left w:val="none" w:sz="0" w:space="0" w:color="auto"/>
                    <w:bottom w:val="none" w:sz="0" w:space="0" w:color="auto"/>
                    <w:right w:val="none" w:sz="0" w:space="0" w:color="auto"/>
                  </w:divBdr>
                  <w:divsChild>
                    <w:div w:id="1150051088">
                      <w:marLeft w:val="0"/>
                      <w:marRight w:val="0"/>
                      <w:marTop w:val="0"/>
                      <w:marBottom w:val="0"/>
                      <w:divBdr>
                        <w:top w:val="none" w:sz="0" w:space="0" w:color="auto"/>
                        <w:left w:val="none" w:sz="0" w:space="0" w:color="auto"/>
                        <w:bottom w:val="none" w:sz="0" w:space="0" w:color="auto"/>
                        <w:right w:val="none" w:sz="0" w:space="0" w:color="auto"/>
                      </w:divBdr>
                      <w:divsChild>
                        <w:div w:id="1780181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87328116">
      <w:bodyDiv w:val="1"/>
      <w:marLeft w:val="0"/>
      <w:marRight w:val="0"/>
      <w:marTop w:val="0"/>
      <w:marBottom w:val="0"/>
      <w:divBdr>
        <w:top w:val="none" w:sz="0" w:space="0" w:color="auto"/>
        <w:left w:val="none" w:sz="0" w:space="0" w:color="auto"/>
        <w:bottom w:val="none" w:sz="0" w:space="0" w:color="auto"/>
        <w:right w:val="none" w:sz="0" w:space="0" w:color="auto"/>
      </w:divBdr>
      <w:divsChild>
        <w:div w:id="1091925490">
          <w:marLeft w:val="0"/>
          <w:marRight w:val="0"/>
          <w:marTop w:val="0"/>
          <w:marBottom w:val="0"/>
          <w:divBdr>
            <w:top w:val="none" w:sz="0" w:space="0" w:color="auto"/>
            <w:left w:val="none" w:sz="0" w:space="0" w:color="auto"/>
            <w:bottom w:val="none" w:sz="0" w:space="0" w:color="auto"/>
            <w:right w:val="none" w:sz="0" w:space="0" w:color="auto"/>
          </w:divBdr>
          <w:divsChild>
            <w:div w:id="1971593367">
              <w:marLeft w:val="0"/>
              <w:marRight w:val="0"/>
              <w:marTop w:val="0"/>
              <w:marBottom w:val="0"/>
              <w:divBdr>
                <w:top w:val="none" w:sz="0" w:space="0" w:color="auto"/>
                <w:left w:val="none" w:sz="0" w:space="0" w:color="auto"/>
                <w:bottom w:val="none" w:sz="0" w:space="0" w:color="auto"/>
                <w:right w:val="none" w:sz="0" w:space="0" w:color="auto"/>
              </w:divBdr>
              <w:divsChild>
                <w:div w:id="1045910704">
                  <w:marLeft w:val="0"/>
                  <w:marRight w:val="0"/>
                  <w:marTop w:val="0"/>
                  <w:marBottom w:val="0"/>
                  <w:divBdr>
                    <w:top w:val="none" w:sz="0" w:space="0" w:color="auto"/>
                    <w:left w:val="none" w:sz="0" w:space="0" w:color="auto"/>
                    <w:bottom w:val="none" w:sz="0" w:space="0" w:color="auto"/>
                    <w:right w:val="none" w:sz="0" w:space="0" w:color="auto"/>
                  </w:divBdr>
                  <w:divsChild>
                    <w:div w:id="525872596">
                      <w:marLeft w:val="0"/>
                      <w:marRight w:val="0"/>
                      <w:marTop w:val="0"/>
                      <w:marBottom w:val="0"/>
                      <w:divBdr>
                        <w:top w:val="none" w:sz="0" w:space="0" w:color="auto"/>
                        <w:left w:val="none" w:sz="0" w:space="0" w:color="auto"/>
                        <w:bottom w:val="none" w:sz="0" w:space="0" w:color="auto"/>
                        <w:right w:val="none" w:sz="0" w:space="0" w:color="auto"/>
                      </w:divBdr>
                      <w:divsChild>
                        <w:div w:id="1024984776">
                          <w:marLeft w:val="0"/>
                          <w:marRight w:val="0"/>
                          <w:marTop w:val="0"/>
                          <w:marBottom w:val="0"/>
                          <w:divBdr>
                            <w:top w:val="none" w:sz="0" w:space="0" w:color="auto"/>
                            <w:left w:val="none" w:sz="0" w:space="0" w:color="auto"/>
                            <w:bottom w:val="none" w:sz="0" w:space="0" w:color="auto"/>
                            <w:right w:val="none" w:sz="0" w:space="0" w:color="auto"/>
                          </w:divBdr>
                          <w:divsChild>
                            <w:div w:id="718893159">
                              <w:marLeft w:val="0"/>
                              <w:marRight w:val="0"/>
                              <w:marTop w:val="0"/>
                              <w:marBottom w:val="0"/>
                              <w:divBdr>
                                <w:top w:val="none" w:sz="0" w:space="0" w:color="auto"/>
                                <w:left w:val="none" w:sz="0" w:space="0" w:color="auto"/>
                                <w:bottom w:val="none" w:sz="0" w:space="0" w:color="auto"/>
                                <w:right w:val="none" w:sz="0" w:space="0" w:color="auto"/>
                              </w:divBdr>
                              <w:divsChild>
                                <w:div w:id="475683007">
                                  <w:marLeft w:val="0"/>
                                  <w:marRight w:val="0"/>
                                  <w:marTop w:val="0"/>
                                  <w:marBottom w:val="0"/>
                                  <w:divBdr>
                                    <w:top w:val="none" w:sz="0" w:space="0" w:color="auto"/>
                                    <w:left w:val="none" w:sz="0" w:space="0" w:color="auto"/>
                                    <w:bottom w:val="none" w:sz="0" w:space="0" w:color="auto"/>
                                    <w:right w:val="none" w:sz="0" w:space="0" w:color="auto"/>
                                  </w:divBdr>
                                  <w:divsChild>
                                    <w:div w:id="1331252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90454335">
      <w:bodyDiv w:val="1"/>
      <w:marLeft w:val="0"/>
      <w:marRight w:val="0"/>
      <w:marTop w:val="0"/>
      <w:marBottom w:val="0"/>
      <w:divBdr>
        <w:top w:val="none" w:sz="0" w:space="0" w:color="auto"/>
        <w:left w:val="none" w:sz="0" w:space="0" w:color="auto"/>
        <w:bottom w:val="none" w:sz="0" w:space="0" w:color="auto"/>
        <w:right w:val="none" w:sz="0" w:space="0" w:color="auto"/>
      </w:divBdr>
      <w:divsChild>
        <w:div w:id="1797336477">
          <w:marLeft w:val="0"/>
          <w:marRight w:val="0"/>
          <w:marTop w:val="0"/>
          <w:marBottom w:val="0"/>
          <w:divBdr>
            <w:top w:val="none" w:sz="0" w:space="0" w:color="auto"/>
            <w:left w:val="none" w:sz="0" w:space="0" w:color="auto"/>
            <w:bottom w:val="none" w:sz="0" w:space="0" w:color="auto"/>
            <w:right w:val="none" w:sz="0" w:space="0" w:color="auto"/>
          </w:divBdr>
          <w:divsChild>
            <w:div w:id="558707955">
              <w:marLeft w:val="0"/>
              <w:marRight w:val="0"/>
              <w:marTop w:val="0"/>
              <w:marBottom w:val="0"/>
              <w:divBdr>
                <w:top w:val="none" w:sz="0" w:space="0" w:color="auto"/>
                <w:left w:val="none" w:sz="0" w:space="0" w:color="auto"/>
                <w:bottom w:val="none" w:sz="0" w:space="0" w:color="auto"/>
                <w:right w:val="none" w:sz="0" w:space="0" w:color="auto"/>
              </w:divBdr>
              <w:divsChild>
                <w:div w:id="1555040351">
                  <w:marLeft w:val="0"/>
                  <w:marRight w:val="0"/>
                  <w:marTop w:val="0"/>
                  <w:marBottom w:val="0"/>
                  <w:divBdr>
                    <w:top w:val="none" w:sz="0" w:space="0" w:color="auto"/>
                    <w:left w:val="none" w:sz="0" w:space="0" w:color="auto"/>
                    <w:bottom w:val="none" w:sz="0" w:space="0" w:color="auto"/>
                    <w:right w:val="none" w:sz="0" w:space="0" w:color="auto"/>
                  </w:divBdr>
                  <w:divsChild>
                    <w:div w:id="59834733">
                      <w:marLeft w:val="0"/>
                      <w:marRight w:val="0"/>
                      <w:marTop w:val="0"/>
                      <w:marBottom w:val="0"/>
                      <w:divBdr>
                        <w:top w:val="none" w:sz="0" w:space="0" w:color="auto"/>
                        <w:left w:val="none" w:sz="0" w:space="0" w:color="auto"/>
                        <w:bottom w:val="none" w:sz="0" w:space="0" w:color="auto"/>
                        <w:right w:val="none" w:sz="0" w:space="0" w:color="auto"/>
                      </w:divBdr>
                      <w:divsChild>
                        <w:div w:id="27411140">
                          <w:marLeft w:val="0"/>
                          <w:marRight w:val="0"/>
                          <w:marTop w:val="0"/>
                          <w:marBottom w:val="0"/>
                          <w:divBdr>
                            <w:top w:val="none" w:sz="0" w:space="0" w:color="auto"/>
                            <w:left w:val="none" w:sz="0" w:space="0" w:color="auto"/>
                            <w:bottom w:val="none" w:sz="0" w:space="0" w:color="auto"/>
                            <w:right w:val="none" w:sz="0" w:space="0" w:color="auto"/>
                          </w:divBdr>
                          <w:divsChild>
                            <w:div w:id="930814401">
                              <w:marLeft w:val="0"/>
                              <w:marRight w:val="0"/>
                              <w:marTop w:val="0"/>
                              <w:marBottom w:val="0"/>
                              <w:divBdr>
                                <w:top w:val="none" w:sz="0" w:space="0" w:color="auto"/>
                                <w:left w:val="none" w:sz="0" w:space="0" w:color="auto"/>
                                <w:bottom w:val="none" w:sz="0" w:space="0" w:color="auto"/>
                                <w:right w:val="none" w:sz="0" w:space="0" w:color="auto"/>
                              </w:divBdr>
                              <w:divsChild>
                                <w:div w:id="1360660275">
                                  <w:marLeft w:val="0"/>
                                  <w:marRight w:val="0"/>
                                  <w:marTop w:val="0"/>
                                  <w:marBottom w:val="0"/>
                                  <w:divBdr>
                                    <w:top w:val="none" w:sz="0" w:space="0" w:color="auto"/>
                                    <w:left w:val="none" w:sz="0" w:space="0" w:color="auto"/>
                                    <w:bottom w:val="none" w:sz="0" w:space="0" w:color="auto"/>
                                    <w:right w:val="none" w:sz="0" w:space="0" w:color="auto"/>
                                  </w:divBdr>
                                  <w:divsChild>
                                    <w:div w:id="2095205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0868621">
                          <w:marLeft w:val="0"/>
                          <w:marRight w:val="0"/>
                          <w:marTop w:val="0"/>
                          <w:marBottom w:val="0"/>
                          <w:divBdr>
                            <w:top w:val="none" w:sz="0" w:space="0" w:color="auto"/>
                            <w:left w:val="none" w:sz="0" w:space="0" w:color="auto"/>
                            <w:bottom w:val="none" w:sz="0" w:space="0" w:color="auto"/>
                            <w:right w:val="none" w:sz="0" w:space="0" w:color="auto"/>
                          </w:divBdr>
                          <w:divsChild>
                            <w:div w:id="1564100948">
                              <w:marLeft w:val="0"/>
                              <w:marRight w:val="0"/>
                              <w:marTop w:val="0"/>
                              <w:marBottom w:val="0"/>
                              <w:divBdr>
                                <w:top w:val="none" w:sz="0" w:space="0" w:color="auto"/>
                                <w:left w:val="none" w:sz="0" w:space="0" w:color="auto"/>
                                <w:bottom w:val="none" w:sz="0" w:space="0" w:color="auto"/>
                                <w:right w:val="none" w:sz="0" w:space="0" w:color="auto"/>
                              </w:divBdr>
                              <w:divsChild>
                                <w:div w:id="1419211973">
                                  <w:marLeft w:val="0"/>
                                  <w:marRight w:val="0"/>
                                  <w:marTop w:val="0"/>
                                  <w:marBottom w:val="0"/>
                                  <w:divBdr>
                                    <w:top w:val="none" w:sz="0" w:space="0" w:color="auto"/>
                                    <w:left w:val="none" w:sz="0" w:space="0" w:color="auto"/>
                                    <w:bottom w:val="none" w:sz="0" w:space="0" w:color="auto"/>
                                    <w:right w:val="none" w:sz="0" w:space="0" w:color="auto"/>
                                  </w:divBdr>
                                  <w:divsChild>
                                    <w:div w:id="1318068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154800">
                      <w:marLeft w:val="0"/>
                      <w:marRight w:val="0"/>
                      <w:marTop w:val="0"/>
                      <w:marBottom w:val="0"/>
                      <w:divBdr>
                        <w:top w:val="none" w:sz="0" w:space="0" w:color="auto"/>
                        <w:left w:val="none" w:sz="0" w:space="0" w:color="auto"/>
                        <w:bottom w:val="none" w:sz="0" w:space="0" w:color="auto"/>
                        <w:right w:val="none" w:sz="0" w:space="0" w:color="auto"/>
                      </w:divBdr>
                      <w:divsChild>
                        <w:div w:id="1029061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10921775">
      <w:bodyDiv w:val="1"/>
      <w:marLeft w:val="0"/>
      <w:marRight w:val="0"/>
      <w:marTop w:val="0"/>
      <w:marBottom w:val="0"/>
      <w:divBdr>
        <w:top w:val="none" w:sz="0" w:space="0" w:color="auto"/>
        <w:left w:val="none" w:sz="0" w:space="0" w:color="auto"/>
        <w:bottom w:val="none" w:sz="0" w:space="0" w:color="auto"/>
        <w:right w:val="none" w:sz="0" w:space="0" w:color="auto"/>
      </w:divBdr>
    </w:div>
    <w:div w:id="1916167167">
      <w:bodyDiv w:val="1"/>
      <w:marLeft w:val="0"/>
      <w:marRight w:val="0"/>
      <w:marTop w:val="0"/>
      <w:marBottom w:val="0"/>
      <w:divBdr>
        <w:top w:val="none" w:sz="0" w:space="0" w:color="auto"/>
        <w:left w:val="none" w:sz="0" w:space="0" w:color="auto"/>
        <w:bottom w:val="none" w:sz="0" w:space="0" w:color="auto"/>
        <w:right w:val="none" w:sz="0" w:space="0" w:color="auto"/>
      </w:divBdr>
      <w:divsChild>
        <w:div w:id="1679189672">
          <w:marLeft w:val="0"/>
          <w:marRight w:val="0"/>
          <w:marTop w:val="0"/>
          <w:marBottom w:val="0"/>
          <w:divBdr>
            <w:top w:val="none" w:sz="0" w:space="0" w:color="auto"/>
            <w:left w:val="none" w:sz="0" w:space="0" w:color="auto"/>
            <w:bottom w:val="none" w:sz="0" w:space="0" w:color="auto"/>
            <w:right w:val="none" w:sz="0" w:space="0" w:color="auto"/>
          </w:divBdr>
          <w:divsChild>
            <w:div w:id="325787709">
              <w:marLeft w:val="0"/>
              <w:marRight w:val="0"/>
              <w:marTop w:val="0"/>
              <w:marBottom w:val="0"/>
              <w:divBdr>
                <w:top w:val="none" w:sz="0" w:space="0" w:color="auto"/>
                <w:left w:val="none" w:sz="0" w:space="0" w:color="auto"/>
                <w:bottom w:val="none" w:sz="0" w:space="0" w:color="auto"/>
                <w:right w:val="none" w:sz="0" w:space="0" w:color="auto"/>
              </w:divBdr>
              <w:divsChild>
                <w:div w:id="1038236730">
                  <w:marLeft w:val="0"/>
                  <w:marRight w:val="0"/>
                  <w:marTop w:val="0"/>
                  <w:marBottom w:val="0"/>
                  <w:divBdr>
                    <w:top w:val="none" w:sz="0" w:space="0" w:color="auto"/>
                    <w:left w:val="none" w:sz="0" w:space="0" w:color="auto"/>
                    <w:bottom w:val="none" w:sz="0" w:space="0" w:color="auto"/>
                    <w:right w:val="none" w:sz="0" w:space="0" w:color="auto"/>
                  </w:divBdr>
                  <w:divsChild>
                    <w:div w:id="425426511">
                      <w:marLeft w:val="0"/>
                      <w:marRight w:val="0"/>
                      <w:marTop w:val="0"/>
                      <w:marBottom w:val="0"/>
                      <w:divBdr>
                        <w:top w:val="none" w:sz="0" w:space="0" w:color="auto"/>
                        <w:left w:val="none" w:sz="0" w:space="0" w:color="auto"/>
                        <w:bottom w:val="none" w:sz="0" w:space="0" w:color="auto"/>
                        <w:right w:val="none" w:sz="0" w:space="0" w:color="auto"/>
                      </w:divBdr>
                    </w:div>
                  </w:divsChild>
                </w:div>
                <w:div w:id="1950433462">
                  <w:marLeft w:val="0"/>
                  <w:marRight w:val="0"/>
                  <w:marTop w:val="0"/>
                  <w:marBottom w:val="0"/>
                  <w:divBdr>
                    <w:top w:val="none" w:sz="0" w:space="0" w:color="auto"/>
                    <w:left w:val="none" w:sz="0" w:space="0" w:color="auto"/>
                    <w:bottom w:val="none" w:sz="0" w:space="0" w:color="auto"/>
                    <w:right w:val="none" w:sz="0" w:space="0" w:color="auto"/>
                  </w:divBdr>
                  <w:divsChild>
                    <w:div w:id="390470017">
                      <w:marLeft w:val="0"/>
                      <w:marRight w:val="0"/>
                      <w:marTop w:val="0"/>
                      <w:marBottom w:val="0"/>
                      <w:divBdr>
                        <w:top w:val="none" w:sz="0" w:space="0" w:color="auto"/>
                        <w:left w:val="none" w:sz="0" w:space="0" w:color="auto"/>
                        <w:bottom w:val="none" w:sz="0" w:space="0" w:color="auto"/>
                        <w:right w:val="none" w:sz="0" w:space="0" w:color="auto"/>
                      </w:divBdr>
                      <w:divsChild>
                        <w:div w:id="1418333352">
                          <w:marLeft w:val="0"/>
                          <w:marRight w:val="0"/>
                          <w:marTop w:val="0"/>
                          <w:marBottom w:val="0"/>
                          <w:divBdr>
                            <w:top w:val="none" w:sz="0" w:space="0" w:color="auto"/>
                            <w:left w:val="none" w:sz="0" w:space="0" w:color="auto"/>
                            <w:bottom w:val="none" w:sz="0" w:space="0" w:color="auto"/>
                            <w:right w:val="none" w:sz="0" w:space="0" w:color="auto"/>
                          </w:divBdr>
                          <w:divsChild>
                            <w:div w:id="1565524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18005646">
      <w:bodyDiv w:val="1"/>
      <w:marLeft w:val="0"/>
      <w:marRight w:val="0"/>
      <w:marTop w:val="0"/>
      <w:marBottom w:val="0"/>
      <w:divBdr>
        <w:top w:val="none" w:sz="0" w:space="0" w:color="auto"/>
        <w:left w:val="none" w:sz="0" w:space="0" w:color="auto"/>
        <w:bottom w:val="none" w:sz="0" w:space="0" w:color="auto"/>
        <w:right w:val="none" w:sz="0" w:space="0" w:color="auto"/>
      </w:divBdr>
    </w:div>
    <w:div w:id="1925604316">
      <w:bodyDiv w:val="1"/>
      <w:marLeft w:val="0"/>
      <w:marRight w:val="0"/>
      <w:marTop w:val="0"/>
      <w:marBottom w:val="0"/>
      <w:divBdr>
        <w:top w:val="none" w:sz="0" w:space="0" w:color="auto"/>
        <w:left w:val="none" w:sz="0" w:space="0" w:color="auto"/>
        <w:bottom w:val="none" w:sz="0" w:space="0" w:color="auto"/>
        <w:right w:val="none" w:sz="0" w:space="0" w:color="auto"/>
      </w:divBdr>
      <w:divsChild>
        <w:div w:id="2136368618">
          <w:marLeft w:val="0"/>
          <w:marRight w:val="0"/>
          <w:marTop w:val="0"/>
          <w:marBottom w:val="0"/>
          <w:divBdr>
            <w:top w:val="none" w:sz="0" w:space="0" w:color="auto"/>
            <w:left w:val="none" w:sz="0" w:space="0" w:color="auto"/>
            <w:bottom w:val="none" w:sz="0" w:space="0" w:color="auto"/>
            <w:right w:val="none" w:sz="0" w:space="0" w:color="auto"/>
          </w:divBdr>
          <w:divsChild>
            <w:div w:id="13269641">
              <w:marLeft w:val="0"/>
              <w:marRight w:val="0"/>
              <w:marTop w:val="0"/>
              <w:marBottom w:val="0"/>
              <w:divBdr>
                <w:top w:val="none" w:sz="0" w:space="0" w:color="auto"/>
                <w:left w:val="none" w:sz="0" w:space="0" w:color="auto"/>
                <w:bottom w:val="none" w:sz="0" w:space="0" w:color="auto"/>
                <w:right w:val="none" w:sz="0" w:space="0" w:color="auto"/>
              </w:divBdr>
              <w:divsChild>
                <w:div w:id="1427850722">
                  <w:marLeft w:val="0"/>
                  <w:marRight w:val="0"/>
                  <w:marTop w:val="0"/>
                  <w:marBottom w:val="0"/>
                  <w:divBdr>
                    <w:top w:val="none" w:sz="0" w:space="0" w:color="auto"/>
                    <w:left w:val="none" w:sz="0" w:space="0" w:color="auto"/>
                    <w:bottom w:val="none" w:sz="0" w:space="0" w:color="auto"/>
                    <w:right w:val="none" w:sz="0" w:space="0" w:color="auto"/>
                  </w:divBdr>
                  <w:divsChild>
                    <w:div w:id="1413547938">
                      <w:marLeft w:val="0"/>
                      <w:marRight w:val="0"/>
                      <w:marTop w:val="0"/>
                      <w:marBottom w:val="0"/>
                      <w:divBdr>
                        <w:top w:val="none" w:sz="0" w:space="0" w:color="auto"/>
                        <w:left w:val="none" w:sz="0" w:space="0" w:color="auto"/>
                        <w:bottom w:val="none" w:sz="0" w:space="0" w:color="auto"/>
                        <w:right w:val="none" w:sz="0" w:space="0" w:color="auto"/>
                      </w:divBdr>
                      <w:divsChild>
                        <w:div w:id="1186209860">
                          <w:marLeft w:val="0"/>
                          <w:marRight w:val="0"/>
                          <w:marTop w:val="0"/>
                          <w:marBottom w:val="0"/>
                          <w:divBdr>
                            <w:top w:val="none" w:sz="0" w:space="0" w:color="auto"/>
                            <w:left w:val="none" w:sz="0" w:space="0" w:color="auto"/>
                            <w:bottom w:val="none" w:sz="0" w:space="0" w:color="auto"/>
                            <w:right w:val="none" w:sz="0" w:space="0" w:color="auto"/>
                          </w:divBdr>
                          <w:divsChild>
                            <w:div w:id="745958009">
                              <w:marLeft w:val="0"/>
                              <w:marRight w:val="0"/>
                              <w:marTop w:val="0"/>
                              <w:marBottom w:val="0"/>
                              <w:divBdr>
                                <w:top w:val="none" w:sz="0" w:space="0" w:color="auto"/>
                                <w:left w:val="none" w:sz="0" w:space="0" w:color="auto"/>
                                <w:bottom w:val="none" w:sz="0" w:space="0" w:color="auto"/>
                                <w:right w:val="none" w:sz="0" w:space="0" w:color="auto"/>
                              </w:divBdr>
                              <w:divsChild>
                                <w:div w:id="463235507">
                                  <w:marLeft w:val="0"/>
                                  <w:marRight w:val="0"/>
                                  <w:marTop w:val="0"/>
                                  <w:marBottom w:val="0"/>
                                  <w:divBdr>
                                    <w:top w:val="none" w:sz="0" w:space="0" w:color="auto"/>
                                    <w:left w:val="none" w:sz="0" w:space="0" w:color="auto"/>
                                    <w:bottom w:val="none" w:sz="0" w:space="0" w:color="auto"/>
                                    <w:right w:val="none" w:sz="0" w:space="0" w:color="auto"/>
                                  </w:divBdr>
                                  <w:divsChild>
                                    <w:div w:id="1854687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6103476">
                          <w:marLeft w:val="0"/>
                          <w:marRight w:val="0"/>
                          <w:marTop w:val="0"/>
                          <w:marBottom w:val="0"/>
                          <w:divBdr>
                            <w:top w:val="none" w:sz="0" w:space="0" w:color="auto"/>
                            <w:left w:val="none" w:sz="0" w:space="0" w:color="auto"/>
                            <w:bottom w:val="none" w:sz="0" w:space="0" w:color="auto"/>
                            <w:right w:val="none" w:sz="0" w:space="0" w:color="auto"/>
                          </w:divBdr>
                          <w:divsChild>
                            <w:div w:id="471990364">
                              <w:marLeft w:val="0"/>
                              <w:marRight w:val="0"/>
                              <w:marTop w:val="0"/>
                              <w:marBottom w:val="0"/>
                              <w:divBdr>
                                <w:top w:val="none" w:sz="0" w:space="0" w:color="auto"/>
                                <w:left w:val="none" w:sz="0" w:space="0" w:color="auto"/>
                                <w:bottom w:val="none" w:sz="0" w:space="0" w:color="auto"/>
                                <w:right w:val="none" w:sz="0" w:space="0" w:color="auto"/>
                              </w:divBdr>
                              <w:divsChild>
                                <w:div w:id="850067814">
                                  <w:marLeft w:val="0"/>
                                  <w:marRight w:val="0"/>
                                  <w:marTop w:val="0"/>
                                  <w:marBottom w:val="0"/>
                                  <w:divBdr>
                                    <w:top w:val="none" w:sz="0" w:space="0" w:color="auto"/>
                                    <w:left w:val="none" w:sz="0" w:space="0" w:color="auto"/>
                                    <w:bottom w:val="none" w:sz="0" w:space="0" w:color="auto"/>
                                    <w:right w:val="none" w:sz="0" w:space="0" w:color="auto"/>
                                  </w:divBdr>
                                  <w:divsChild>
                                    <w:div w:id="1524786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0343210">
                      <w:marLeft w:val="0"/>
                      <w:marRight w:val="0"/>
                      <w:marTop w:val="0"/>
                      <w:marBottom w:val="0"/>
                      <w:divBdr>
                        <w:top w:val="none" w:sz="0" w:space="0" w:color="auto"/>
                        <w:left w:val="none" w:sz="0" w:space="0" w:color="auto"/>
                        <w:bottom w:val="none" w:sz="0" w:space="0" w:color="auto"/>
                        <w:right w:val="none" w:sz="0" w:space="0" w:color="auto"/>
                      </w:divBdr>
                      <w:divsChild>
                        <w:div w:id="1691495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30652174">
      <w:bodyDiv w:val="1"/>
      <w:marLeft w:val="0"/>
      <w:marRight w:val="0"/>
      <w:marTop w:val="0"/>
      <w:marBottom w:val="0"/>
      <w:divBdr>
        <w:top w:val="none" w:sz="0" w:space="0" w:color="auto"/>
        <w:left w:val="none" w:sz="0" w:space="0" w:color="auto"/>
        <w:bottom w:val="none" w:sz="0" w:space="0" w:color="auto"/>
        <w:right w:val="none" w:sz="0" w:space="0" w:color="auto"/>
      </w:divBdr>
    </w:div>
    <w:div w:id="1937012914">
      <w:bodyDiv w:val="1"/>
      <w:marLeft w:val="0"/>
      <w:marRight w:val="0"/>
      <w:marTop w:val="0"/>
      <w:marBottom w:val="0"/>
      <w:divBdr>
        <w:top w:val="none" w:sz="0" w:space="0" w:color="auto"/>
        <w:left w:val="none" w:sz="0" w:space="0" w:color="auto"/>
        <w:bottom w:val="none" w:sz="0" w:space="0" w:color="auto"/>
        <w:right w:val="none" w:sz="0" w:space="0" w:color="auto"/>
      </w:divBdr>
    </w:div>
    <w:div w:id="1947931007">
      <w:bodyDiv w:val="1"/>
      <w:marLeft w:val="0"/>
      <w:marRight w:val="0"/>
      <w:marTop w:val="0"/>
      <w:marBottom w:val="0"/>
      <w:divBdr>
        <w:top w:val="none" w:sz="0" w:space="0" w:color="auto"/>
        <w:left w:val="none" w:sz="0" w:space="0" w:color="auto"/>
        <w:bottom w:val="none" w:sz="0" w:space="0" w:color="auto"/>
        <w:right w:val="none" w:sz="0" w:space="0" w:color="auto"/>
      </w:divBdr>
    </w:div>
    <w:div w:id="1961957215">
      <w:bodyDiv w:val="1"/>
      <w:marLeft w:val="0"/>
      <w:marRight w:val="0"/>
      <w:marTop w:val="0"/>
      <w:marBottom w:val="0"/>
      <w:divBdr>
        <w:top w:val="none" w:sz="0" w:space="0" w:color="auto"/>
        <w:left w:val="none" w:sz="0" w:space="0" w:color="auto"/>
        <w:bottom w:val="none" w:sz="0" w:space="0" w:color="auto"/>
        <w:right w:val="none" w:sz="0" w:space="0" w:color="auto"/>
      </w:divBdr>
    </w:div>
    <w:div w:id="1972859351">
      <w:bodyDiv w:val="1"/>
      <w:marLeft w:val="0"/>
      <w:marRight w:val="0"/>
      <w:marTop w:val="0"/>
      <w:marBottom w:val="0"/>
      <w:divBdr>
        <w:top w:val="none" w:sz="0" w:space="0" w:color="auto"/>
        <w:left w:val="none" w:sz="0" w:space="0" w:color="auto"/>
        <w:bottom w:val="none" w:sz="0" w:space="0" w:color="auto"/>
        <w:right w:val="none" w:sz="0" w:space="0" w:color="auto"/>
      </w:divBdr>
      <w:divsChild>
        <w:div w:id="1487622206">
          <w:marLeft w:val="0"/>
          <w:marRight w:val="0"/>
          <w:marTop w:val="0"/>
          <w:marBottom w:val="0"/>
          <w:divBdr>
            <w:top w:val="none" w:sz="0" w:space="0" w:color="auto"/>
            <w:left w:val="none" w:sz="0" w:space="0" w:color="auto"/>
            <w:bottom w:val="none" w:sz="0" w:space="0" w:color="auto"/>
            <w:right w:val="none" w:sz="0" w:space="0" w:color="auto"/>
          </w:divBdr>
          <w:divsChild>
            <w:div w:id="1540819300">
              <w:marLeft w:val="0"/>
              <w:marRight w:val="0"/>
              <w:marTop w:val="0"/>
              <w:marBottom w:val="0"/>
              <w:divBdr>
                <w:top w:val="none" w:sz="0" w:space="0" w:color="auto"/>
                <w:left w:val="none" w:sz="0" w:space="0" w:color="auto"/>
                <w:bottom w:val="none" w:sz="0" w:space="0" w:color="auto"/>
                <w:right w:val="none" w:sz="0" w:space="0" w:color="auto"/>
              </w:divBdr>
              <w:divsChild>
                <w:div w:id="106126342">
                  <w:marLeft w:val="0"/>
                  <w:marRight w:val="0"/>
                  <w:marTop w:val="0"/>
                  <w:marBottom w:val="0"/>
                  <w:divBdr>
                    <w:top w:val="none" w:sz="0" w:space="0" w:color="auto"/>
                    <w:left w:val="none" w:sz="0" w:space="0" w:color="auto"/>
                    <w:bottom w:val="none" w:sz="0" w:space="0" w:color="auto"/>
                    <w:right w:val="none" w:sz="0" w:space="0" w:color="auto"/>
                  </w:divBdr>
                  <w:divsChild>
                    <w:div w:id="931157655">
                      <w:marLeft w:val="0"/>
                      <w:marRight w:val="0"/>
                      <w:marTop w:val="0"/>
                      <w:marBottom w:val="0"/>
                      <w:divBdr>
                        <w:top w:val="none" w:sz="0" w:space="0" w:color="auto"/>
                        <w:left w:val="none" w:sz="0" w:space="0" w:color="auto"/>
                        <w:bottom w:val="none" w:sz="0" w:space="0" w:color="auto"/>
                        <w:right w:val="none" w:sz="0" w:space="0" w:color="auto"/>
                      </w:divBdr>
                      <w:divsChild>
                        <w:div w:id="1166021805">
                          <w:marLeft w:val="0"/>
                          <w:marRight w:val="0"/>
                          <w:marTop w:val="0"/>
                          <w:marBottom w:val="0"/>
                          <w:divBdr>
                            <w:top w:val="none" w:sz="0" w:space="0" w:color="auto"/>
                            <w:left w:val="none" w:sz="0" w:space="0" w:color="auto"/>
                            <w:bottom w:val="none" w:sz="0" w:space="0" w:color="auto"/>
                            <w:right w:val="none" w:sz="0" w:space="0" w:color="auto"/>
                          </w:divBdr>
                          <w:divsChild>
                            <w:div w:id="953949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0539513">
                  <w:marLeft w:val="0"/>
                  <w:marRight w:val="0"/>
                  <w:marTop w:val="0"/>
                  <w:marBottom w:val="0"/>
                  <w:divBdr>
                    <w:top w:val="none" w:sz="0" w:space="0" w:color="auto"/>
                    <w:left w:val="none" w:sz="0" w:space="0" w:color="auto"/>
                    <w:bottom w:val="none" w:sz="0" w:space="0" w:color="auto"/>
                    <w:right w:val="none" w:sz="0" w:space="0" w:color="auto"/>
                  </w:divBdr>
                  <w:divsChild>
                    <w:div w:id="1981953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9438898">
      <w:bodyDiv w:val="1"/>
      <w:marLeft w:val="0"/>
      <w:marRight w:val="0"/>
      <w:marTop w:val="0"/>
      <w:marBottom w:val="0"/>
      <w:divBdr>
        <w:top w:val="none" w:sz="0" w:space="0" w:color="auto"/>
        <w:left w:val="none" w:sz="0" w:space="0" w:color="auto"/>
        <w:bottom w:val="none" w:sz="0" w:space="0" w:color="auto"/>
        <w:right w:val="none" w:sz="0" w:space="0" w:color="auto"/>
      </w:divBdr>
      <w:divsChild>
        <w:div w:id="1201043457">
          <w:marLeft w:val="0"/>
          <w:marRight w:val="0"/>
          <w:marTop w:val="0"/>
          <w:marBottom w:val="0"/>
          <w:divBdr>
            <w:top w:val="none" w:sz="0" w:space="0" w:color="auto"/>
            <w:left w:val="none" w:sz="0" w:space="0" w:color="auto"/>
            <w:bottom w:val="none" w:sz="0" w:space="0" w:color="auto"/>
            <w:right w:val="none" w:sz="0" w:space="0" w:color="auto"/>
          </w:divBdr>
          <w:divsChild>
            <w:div w:id="1992364252">
              <w:marLeft w:val="0"/>
              <w:marRight w:val="0"/>
              <w:marTop w:val="0"/>
              <w:marBottom w:val="0"/>
              <w:divBdr>
                <w:top w:val="none" w:sz="0" w:space="0" w:color="auto"/>
                <w:left w:val="none" w:sz="0" w:space="0" w:color="auto"/>
                <w:bottom w:val="none" w:sz="0" w:space="0" w:color="auto"/>
                <w:right w:val="none" w:sz="0" w:space="0" w:color="auto"/>
              </w:divBdr>
              <w:divsChild>
                <w:div w:id="1017580363">
                  <w:marLeft w:val="0"/>
                  <w:marRight w:val="0"/>
                  <w:marTop w:val="0"/>
                  <w:marBottom w:val="0"/>
                  <w:divBdr>
                    <w:top w:val="none" w:sz="0" w:space="0" w:color="auto"/>
                    <w:left w:val="none" w:sz="0" w:space="0" w:color="auto"/>
                    <w:bottom w:val="none" w:sz="0" w:space="0" w:color="auto"/>
                    <w:right w:val="none" w:sz="0" w:space="0" w:color="auto"/>
                  </w:divBdr>
                  <w:divsChild>
                    <w:div w:id="1571429466">
                      <w:marLeft w:val="0"/>
                      <w:marRight w:val="0"/>
                      <w:marTop w:val="0"/>
                      <w:marBottom w:val="0"/>
                      <w:divBdr>
                        <w:top w:val="none" w:sz="0" w:space="0" w:color="auto"/>
                        <w:left w:val="none" w:sz="0" w:space="0" w:color="auto"/>
                        <w:bottom w:val="none" w:sz="0" w:space="0" w:color="auto"/>
                        <w:right w:val="none" w:sz="0" w:space="0" w:color="auto"/>
                      </w:divBdr>
                      <w:divsChild>
                        <w:div w:id="191653878">
                          <w:marLeft w:val="0"/>
                          <w:marRight w:val="0"/>
                          <w:marTop w:val="0"/>
                          <w:marBottom w:val="0"/>
                          <w:divBdr>
                            <w:top w:val="none" w:sz="0" w:space="0" w:color="auto"/>
                            <w:left w:val="none" w:sz="0" w:space="0" w:color="auto"/>
                            <w:bottom w:val="none" w:sz="0" w:space="0" w:color="auto"/>
                            <w:right w:val="none" w:sz="0" w:space="0" w:color="auto"/>
                          </w:divBdr>
                          <w:divsChild>
                            <w:div w:id="1268540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1105681">
                  <w:marLeft w:val="0"/>
                  <w:marRight w:val="0"/>
                  <w:marTop w:val="0"/>
                  <w:marBottom w:val="0"/>
                  <w:divBdr>
                    <w:top w:val="none" w:sz="0" w:space="0" w:color="auto"/>
                    <w:left w:val="none" w:sz="0" w:space="0" w:color="auto"/>
                    <w:bottom w:val="none" w:sz="0" w:space="0" w:color="auto"/>
                    <w:right w:val="none" w:sz="0" w:space="0" w:color="auto"/>
                  </w:divBdr>
                  <w:divsChild>
                    <w:div w:id="1506245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0572343">
      <w:bodyDiv w:val="1"/>
      <w:marLeft w:val="0"/>
      <w:marRight w:val="0"/>
      <w:marTop w:val="0"/>
      <w:marBottom w:val="0"/>
      <w:divBdr>
        <w:top w:val="none" w:sz="0" w:space="0" w:color="auto"/>
        <w:left w:val="none" w:sz="0" w:space="0" w:color="auto"/>
        <w:bottom w:val="none" w:sz="0" w:space="0" w:color="auto"/>
        <w:right w:val="none" w:sz="0" w:space="0" w:color="auto"/>
      </w:divBdr>
    </w:div>
    <w:div w:id="2013338826">
      <w:bodyDiv w:val="1"/>
      <w:marLeft w:val="0"/>
      <w:marRight w:val="0"/>
      <w:marTop w:val="0"/>
      <w:marBottom w:val="0"/>
      <w:divBdr>
        <w:top w:val="none" w:sz="0" w:space="0" w:color="auto"/>
        <w:left w:val="none" w:sz="0" w:space="0" w:color="auto"/>
        <w:bottom w:val="none" w:sz="0" w:space="0" w:color="auto"/>
        <w:right w:val="none" w:sz="0" w:space="0" w:color="auto"/>
      </w:divBdr>
    </w:div>
    <w:div w:id="2026012646">
      <w:bodyDiv w:val="1"/>
      <w:marLeft w:val="0"/>
      <w:marRight w:val="0"/>
      <w:marTop w:val="0"/>
      <w:marBottom w:val="0"/>
      <w:divBdr>
        <w:top w:val="none" w:sz="0" w:space="0" w:color="auto"/>
        <w:left w:val="none" w:sz="0" w:space="0" w:color="auto"/>
        <w:bottom w:val="none" w:sz="0" w:space="0" w:color="auto"/>
        <w:right w:val="none" w:sz="0" w:space="0" w:color="auto"/>
      </w:divBdr>
    </w:div>
    <w:div w:id="2027750778">
      <w:bodyDiv w:val="1"/>
      <w:marLeft w:val="0"/>
      <w:marRight w:val="0"/>
      <w:marTop w:val="0"/>
      <w:marBottom w:val="0"/>
      <w:divBdr>
        <w:top w:val="none" w:sz="0" w:space="0" w:color="auto"/>
        <w:left w:val="none" w:sz="0" w:space="0" w:color="auto"/>
        <w:bottom w:val="none" w:sz="0" w:space="0" w:color="auto"/>
        <w:right w:val="none" w:sz="0" w:space="0" w:color="auto"/>
      </w:divBdr>
      <w:divsChild>
        <w:div w:id="180511884">
          <w:marLeft w:val="0"/>
          <w:marRight w:val="0"/>
          <w:marTop w:val="0"/>
          <w:marBottom w:val="0"/>
          <w:divBdr>
            <w:top w:val="none" w:sz="0" w:space="0" w:color="auto"/>
            <w:left w:val="none" w:sz="0" w:space="0" w:color="auto"/>
            <w:bottom w:val="none" w:sz="0" w:space="0" w:color="auto"/>
            <w:right w:val="none" w:sz="0" w:space="0" w:color="auto"/>
          </w:divBdr>
          <w:divsChild>
            <w:div w:id="1795320920">
              <w:marLeft w:val="0"/>
              <w:marRight w:val="0"/>
              <w:marTop w:val="0"/>
              <w:marBottom w:val="0"/>
              <w:divBdr>
                <w:top w:val="none" w:sz="0" w:space="0" w:color="auto"/>
                <w:left w:val="none" w:sz="0" w:space="0" w:color="auto"/>
                <w:bottom w:val="none" w:sz="0" w:space="0" w:color="auto"/>
                <w:right w:val="none" w:sz="0" w:space="0" w:color="auto"/>
              </w:divBdr>
              <w:divsChild>
                <w:div w:id="805658707">
                  <w:marLeft w:val="0"/>
                  <w:marRight w:val="0"/>
                  <w:marTop w:val="0"/>
                  <w:marBottom w:val="0"/>
                  <w:divBdr>
                    <w:top w:val="none" w:sz="0" w:space="0" w:color="auto"/>
                    <w:left w:val="none" w:sz="0" w:space="0" w:color="auto"/>
                    <w:bottom w:val="none" w:sz="0" w:space="0" w:color="auto"/>
                    <w:right w:val="none" w:sz="0" w:space="0" w:color="auto"/>
                  </w:divBdr>
                  <w:divsChild>
                    <w:div w:id="302469283">
                      <w:marLeft w:val="0"/>
                      <w:marRight w:val="0"/>
                      <w:marTop w:val="0"/>
                      <w:marBottom w:val="0"/>
                      <w:divBdr>
                        <w:top w:val="none" w:sz="0" w:space="0" w:color="auto"/>
                        <w:left w:val="none" w:sz="0" w:space="0" w:color="auto"/>
                        <w:bottom w:val="none" w:sz="0" w:space="0" w:color="auto"/>
                        <w:right w:val="none" w:sz="0" w:space="0" w:color="auto"/>
                      </w:divBdr>
                      <w:divsChild>
                        <w:div w:id="1219240389">
                          <w:marLeft w:val="0"/>
                          <w:marRight w:val="0"/>
                          <w:marTop w:val="0"/>
                          <w:marBottom w:val="0"/>
                          <w:divBdr>
                            <w:top w:val="none" w:sz="0" w:space="0" w:color="auto"/>
                            <w:left w:val="none" w:sz="0" w:space="0" w:color="auto"/>
                            <w:bottom w:val="none" w:sz="0" w:space="0" w:color="auto"/>
                            <w:right w:val="none" w:sz="0" w:space="0" w:color="auto"/>
                          </w:divBdr>
                        </w:div>
                      </w:divsChild>
                    </w:div>
                    <w:div w:id="1478451155">
                      <w:marLeft w:val="0"/>
                      <w:marRight w:val="0"/>
                      <w:marTop w:val="0"/>
                      <w:marBottom w:val="0"/>
                      <w:divBdr>
                        <w:top w:val="none" w:sz="0" w:space="0" w:color="auto"/>
                        <w:left w:val="none" w:sz="0" w:space="0" w:color="auto"/>
                        <w:bottom w:val="none" w:sz="0" w:space="0" w:color="auto"/>
                        <w:right w:val="none" w:sz="0" w:space="0" w:color="auto"/>
                      </w:divBdr>
                      <w:divsChild>
                        <w:div w:id="1745836527">
                          <w:marLeft w:val="0"/>
                          <w:marRight w:val="0"/>
                          <w:marTop w:val="0"/>
                          <w:marBottom w:val="0"/>
                          <w:divBdr>
                            <w:top w:val="none" w:sz="0" w:space="0" w:color="auto"/>
                            <w:left w:val="none" w:sz="0" w:space="0" w:color="auto"/>
                            <w:bottom w:val="none" w:sz="0" w:space="0" w:color="auto"/>
                            <w:right w:val="none" w:sz="0" w:space="0" w:color="auto"/>
                          </w:divBdr>
                          <w:divsChild>
                            <w:div w:id="207230069">
                              <w:marLeft w:val="0"/>
                              <w:marRight w:val="0"/>
                              <w:marTop w:val="0"/>
                              <w:marBottom w:val="0"/>
                              <w:divBdr>
                                <w:top w:val="none" w:sz="0" w:space="0" w:color="auto"/>
                                <w:left w:val="none" w:sz="0" w:space="0" w:color="auto"/>
                                <w:bottom w:val="none" w:sz="0" w:space="0" w:color="auto"/>
                                <w:right w:val="none" w:sz="0" w:space="0" w:color="auto"/>
                              </w:divBdr>
                              <w:divsChild>
                                <w:div w:id="1230307965">
                                  <w:marLeft w:val="0"/>
                                  <w:marRight w:val="0"/>
                                  <w:marTop w:val="0"/>
                                  <w:marBottom w:val="0"/>
                                  <w:divBdr>
                                    <w:top w:val="none" w:sz="0" w:space="0" w:color="auto"/>
                                    <w:left w:val="none" w:sz="0" w:space="0" w:color="auto"/>
                                    <w:bottom w:val="none" w:sz="0" w:space="0" w:color="auto"/>
                                    <w:right w:val="none" w:sz="0" w:space="0" w:color="auto"/>
                                  </w:divBdr>
                                  <w:divsChild>
                                    <w:div w:id="1489319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28095279">
      <w:bodyDiv w:val="1"/>
      <w:marLeft w:val="0"/>
      <w:marRight w:val="0"/>
      <w:marTop w:val="0"/>
      <w:marBottom w:val="0"/>
      <w:divBdr>
        <w:top w:val="none" w:sz="0" w:space="0" w:color="auto"/>
        <w:left w:val="none" w:sz="0" w:space="0" w:color="auto"/>
        <w:bottom w:val="none" w:sz="0" w:space="0" w:color="auto"/>
        <w:right w:val="none" w:sz="0" w:space="0" w:color="auto"/>
      </w:divBdr>
      <w:divsChild>
        <w:div w:id="2147119909">
          <w:marLeft w:val="0"/>
          <w:marRight w:val="0"/>
          <w:marTop w:val="0"/>
          <w:marBottom w:val="0"/>
          <w:divBdr>
            <w:top w:val="none" w:sz="0" w:space="0" w:color="auto"/>
            <w:left w:val="none" w:sz="0" w:space="0" w:color="auto"/>
            <w:bottom w:val="none" w:sz="0" w:space="0" w:color="auto"/>
            <w:right w:val="none" w:sz="0" w:space="0" w:color="auto"/>
          </w:divBdr>
          <w:divsChild>
            <w:div w:id="527647865">
              <w:marLeft w:val="0"/>
              <w:marRight w:val="0"/>
              <w:marTop w:val="0"/>
              <w:marBottom w:val="0"/>
              <w:divBdr>
                <w:top w:val="none" w:sz="0" w:space="0" w:color="auto"/>
                <w:left w:val="none" w:sz="0" w:space="0" w:color="auto"/>
                <w:bottom w:val="none" w:sz="0" w:space="0" w:color="auto"/>
                <w:right w:val="none" w:sz="0" w:space="0" w:color="auto"/>
              </w:divBdr>
              <w:divsChild>
                <w:div w:id="541482004">
                  <w:marLeft w:val="0"/>
                  <w:marRight w:val="0"/>
                  <w:marTop w:val="0"/>
                  <w:marBottom w:val="0"/>
                  <w:divBdr>
                    <w:top w:val="none" w:sz="0" w:space="0" w:color="auto"/>
                    <w:left w:val="none" w:sz="0" w:space="0" w:color="auto"/>
                    <w:bottom w:val="none" w:sz="0" w:space="0" w:color="auto"/>
                    <w:right w:val="none" w:sz="0" w:space="0" w:color="auto"/>
                  </w:divBdr>
                  <w:divsChild>
                    <w:div w:id="2021731669">
                      <w:marLeft w:val="0"/>
                      <w:marRight w:val="0"/>
                      <w:marTop w:val="0"/>
                      <w:marBottom w:val="0"/>
                      <w:divBdr>
                        <w:top w:val="none" w:sz="0" w:space="0" w:color="auto"/>
                        <w:left w:val="none" w:sz="0" w:space="0" w:color="auto"/>
                        <w:bottom w:val="none" w:sz="0" w:space="0" w:color="auto"/>
                        <w:right w:val="none" w:sz="0" w:space="0" w:color="auto"/>
                      </w:divBdr>
                    </w:div>
                  </w:divsChild>
                </w:div>
                <w:div w:id="1115951308">
                  <w:marLeft w:val="0"/>
                  <w:marRight w:val="0"/>
                  <w:marTop w:val="0"/>
                  <w:marBottom w:val="0"/>
                  <w:divBdr>
                    <w:top w:val="none" w:sz="0" w:space="0" w:color="auto"/>
                    <w:left w:val="none" w:sz="0" w:space="0" w:color="auto"/>
                    <w:bottom w:val="none" w:sz="0" w:space="0" w:color="auto"/>
                    <w:right w:val="none" w:sz="0" w:space="0" w:color="auto"/>
                  </w:divBdr>
                  <w:divsChild>
                    <w:div w:id="509755318">
                      <w:marLeft w:val="0"/>
                      <w:marRight w:val="0"/>
                      <w:marTop w:val="0"/>
                      <w:marBottom w:val="0"/>
                      <w:divBdr>
                        <w:top w:val="none" w:sz="0" w:space="0" w:color="auto"/>
                        <w:left w:val="none" w:sz="0" w:space="0" w:color="auto"/>
                        <w:bottom w:val="none" w:sz="0" w:space="0" w:color="auto"/>
                        <w:right w:val="none" w:sz="0" w:space="0" w:color="auto"/>
                      </w:divBdr>
                      <w:divsChild>
                        <w:div w:id="940917001">
                          <w:marLeft w:val="0"/>
                          <w:marRight w:val="0"/>
                          <w:marTop w:val="0"/>
                          <w:marBottom w:val="0"/>
                          <w:divBdr>
                            <w:top w:val="none" w:sz="0" w:space="0" w:color="auto"/>
                            <w:left w:val="none" w:sz="0" w:space="0" w:color="auto"/>
                            <w:bottom w:val="none" w:sz="0" w:space="0" w:color="auto"/>
                            <w:right w:val="none" w:sz="0" w:space="0" w:color="auto"/>
                          </w:divBdr>
                          <w:divsChild>
                            <w:div w:id="346173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33069417">
      <w:bodyDiv w:val="1"/>
      <w:marLeft w:val="0"/>
      <w:marRight w:val="0"/>
      <w:marTop w:val="0"/>
      <w:marBottom w:val="0"/>
      <w:divBdr>
        <w:top w:val="none" w:sz="0" w:space="0" w:color="auto"/>
        <w:left w:val="none" w:sz="0" w:space="0" w:color="auto"/>
        <w:bottom w:val="none" w:sz="0" w:space="0" w:color="auto"/>
        <w:right w:val="none" w:sz="0" w:space="0" w:color="auto"/>
      </w:divBdr>
    </w:div>
    <w:div w:id="2033727062">
      <w:bodyDiv w:val="1"/>
      <w:marLeft w:val="0"/>
      <w:marRight w:val="0"/>
      <w:marTop w:val="0"/>
      <w:marBottom w:val="0"/>
      <w:divBdr>
        <w:top w:val="none" w:sz="0" w:space="0" w:color="auto"/>
        <w:left w:val="none" w:sz="0" w:space="0" w:color="auto"/>
        <w:bottom w:val="none" w:sz="0" w:space="0" w:color="auto"/>
        <w:right w:val="none" w:sz="0" w:space="0" w:color="auto"/>
      </w:divBdr>
      <w:divsChild>
        <w:div w:id="300041894">
          <w:marLeft w:val="0"/>
          <w:marRight w:val="0"/>
          <w:marTop w:val="0"/>
          <w:marBottom w:val="0"/>
          <w:divBdr>
            <w:top w:val="none" w:sz="0" w:space="0" w:color="auto"/>
            <w:left w:val="none" w:sz="0" w:space="0" w:color="auto"/>
            <w:bottom w:val="none" w:sz="0" w:space="0" w:color="auto"/>
            <w:right w:val="none" w:sz="0" w:space="0" w:color="auto"/>
          </w:divBdr>
          <w:divsChild>
            <w:div w:id="1333796990">
              <w:marLeft w:val="0"/>
              <w:marRight w:val="0"/>
              <w:marTop w:val="0"/>
              <w:marBottom w:val="0"/>
              <w:divBdr>
                <w:top w:val="none" w:sz="0" w:space="0" w:color="auto"/>
                <w:left w:val="none" w:sz="0" w:space="0" w:color="auto"/>
                <w:bottom w:val="none" w:sz="0" w:space="0" w:color="auto"/>
                <w:right w:val="none" w:sz="0" w:space="0" w:color="auto"/>
              </w:divBdr>
              <w:divsChild>
                <w:div w:id="1504707973">
                  <w:marLeft w:val="0"/>
                  <w:marRight w:val="0"/>
                  <w:marTop w:val="0"/>
                  <w:marBottom w:val="0"/>
                  <w:divBdr>
                    <w:top w:val="none" w:sz="0" w:space="0" w:color="auto"/>
                    <w:left w:val="none" w:sz="0" w:space="0" w:color="auto"/>
                    <w:bottom w:val="none" w:sz="0" w:space="0" w:color="auto"/>
                    <w:right w:val="none" w:sz="0" w:space="0" w:color="auto"/>
                  </w:divBdr>
                  <w:divsChild>
                    <w:div w:id="1192844590">
                      <w:marLeft w:val="0"/>
                      <w:marRight w:val="0"/>
                      <w:marTop w:val="0"/>
                      <w:marBottom w:val="0"/>
                      <w:divBdr>
                        <w:top w:val="none" w:sz="0" w:space="0" w:color="auto"/>
                        <w:left w:val="none" w:sz="0" w:space="0" w:color="auto"/>
                        <w:bottom w:val="none" w:sz="0" w:space="0" w:color="auto"/>
                        <w:right w:val="none" w:sz="0" w:space="0" w:color="auto"/>
                      </w:divBdr>
                      <w:divsChild>
                        <w:div w:id="1896961679">
                          <w:marLeft w:val="0"/>
                          <w:marRight w:val="0"/>
                          <w:marTop w:val="0"/>
                          <w:marBottom w:val="0"/>
                          <w:divBdr>
                            <w:top w:val="none" w:sz="0" w:space="0" w:color="auto"/>
                            <w:left w:val="none" w:sz="0" w:space="0" w:color="auto"/>
                            <w:bottom w:val="none" w:sz="0" w:space="0" w:color="auto"/>
                            <w:right w:val="none" w:sz="0" w:space="0" w:color="auto"/>
                          </w:divBdr>
                        </w:div>
                      </w:divsChild>
                    </w:div>
                    <w:div w:id="2004703788">
                      <w:marLeft w:val="0"/>
                      <w:marRight w:val="0"/>
                      <w:marTop w:val="0"/>
                      <w:marBottom w:val="0"/>
                      <w:divBdr>
                        <w:top w:val="none" w:sz="0" w:space="0" w:color="auto"/>
                        <w:left w:val="none" w:sz="0" w:space="0" w:color="auto"/>
                        <w:bottom w:val="none" w:sz="0" w:space="0" w:color="auto"/>
                        <w:right w:val="none" w:sz="0" w:space="0" w:color="auto"/>
                      </w:divBdr>
                      <w:divsChild>
                        <w:div w:id="657226560">
                          <w:marLeft w:val="0"/>
                          <w:marRight w:val="0"/>
                          <w:marTop w:val="0"/>
                          <w:marBottom w:val="0"/>
                          <w:divBdr>
                            <w:top w:val="none" w:sz="0" w:space="0" w:color="auto"/>
                            <w:left w:val="none" w:sz="0" w:space="0" w:color="auto"/>
                            <w:bottom w:val="none" w:sz="0" w:space="0" w:color="auto"/>
                            <w:right w:val="none" w:sz="0" w:space="0" w:color="auto"/>
                          </w:divBdr>
                          <w:divsChild>
                            <w:div w:id="1650549031">
                              <w:marLeft w:val="0"/>
                              <w:marRight w:val="0"/>
                              <w:marTop w:val="0"/>
                              <w:marBottom w:val="0"/>
                              <w:divBdr>
                                <w:top w:val="none" w:sz="0" w:space="0" w:color="auto"/>
                                <w:left w:val="none" w:sz="0" w:space="0" w:color="auto"/>
                                <w:bottom w:val="none" w:sz="0" w:space="0" w:color="auto"/>
                                <w:right w:val="none" w:sz="0" w:space="0" w:color="auto"/>
                              </w:divBdr>
                              <w:divsChild>
                                <w:div w:id="1266302296">
                                  <w:marLeft w:val="0"/>
                                  <w:marRight w:val="0"/>
                                  <w:marTop w:val="0"/>
                                  <w:marBottom w:val="0"/>
                                  <w:divBdr>
                                    <w:top w:val="none" w:sz="0" w:space="0" w:color="auto"/>
                                    <w:left w:val="none" w:sz="0" w:space="0" w:color="auto"/>
                                    <w:bottom w:val="none" w:sz="0" w:space="0" w:color="auto"/>
                                    <w:right w:val="none" w:sz="0" w:space="0" w:color="auto"/>
                                  </w:divBdr>
                                  <w:divsChild>
                                    <w:div w:id="559944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44864925">
      <w:bodyDiv w:val="1"/>
      <w:marLeft w:val="0"/>
      <w:marRight w:val="0"/>
      <w:marTop w:val="0"/>
      <w:marBottom w:val="0"/>
      <w:divBdr>
        <w:top w:val="none" w:sz="0" w:space="0" w:color="auto"/>
        <w:left w:val="none" w:sz="0" w:space="0" w:color="auto"/>
        <w:bottom w:val="none" w:sz="0" w:space="0" w:color="auto"/>
        <w:right w:val="none" w:sz="0" w:space="0" w:color="auto"/>
      </w:divBdr>
      <w:divsChild>
        <w:div w:id="1950962537">
          <w:marLeft w:val="0"/>
          <w:marRight w:val="0"/>
          <w:marTop w:val="0"/>
          <w:marBottom w:val="0"/>
          <w:divBdr>
            <w:top w:val="none" w:sz="0" w:space="0" w:color="auto"/>
            <w:left w:val="none" w:sz="0" w:space="0" w:color="auto"/>
            <w:bottom w:val="none" w:sz="0" w:space="0" w:color="auto"/>
            <w:right w:val="none" w:sz="0" w:space="0" w:color="auto"/>
          </w:divBdr>
          <w:divsChild>
            <w:div w:id="1707414305">
              <w:marLeft w:val="0"/>
              <w:marRight w:val="0"/>
              <w:marTop w:val="0"/>
              <w:marBottom w:val="0"/>
              <w:divBdr>
                <w:top w:val="none" w:sz="0" w:space="0" w:color="auto"/>
                <w:left w:val="none" w:sz="0" w:space="0" w:color="auto"/>
                <w:bottom w:val="none" w:sz="0" w:space="0" w:color="auto"/>
                <w:right w:val="none" w:sz="0" w:space="0" w:color="auto"/>
              </w:divBdr>
              <w:divsChild>
                <w:div w:id="931014735">
                  <w:marLeft w:val="0"/>
                  <w:marRight w:val="0"/>
                  <w:marTop w:val="0"/>
                  <w:marBottom w:val="0"/>
                  <w:divBdr>
                    <w:top w:val="none" w:sz="0" w:space="0" w:color="auto"/>
                    <w:left w:val="none" w:sz="0" w:space="0" w:color="auto"/>
                    <w:bottom w:val="none" w:sz="0" w:space="0" w:color="auto"/>
                    <w:right w:val="none" w:sz="0" w:space="0" w:color="auto"/>
                  </w:divBdr>
                  <w:divsChild>
                    <w:div w:id="156114360">
                      <w:marLeft w:val="0"/>
                      <w:marRight w:val="0"/>
                      <w:marTop w:val="0"/>
                      <w:marBottom w:val="0"/>
                      <w:divBdr>
                        <w:top w:val="none" w:sz="0" w:space="0" w:color="auto"/>
                        <w:left w:val="none" w:sz="0" w:space="0" w:color="auto"/>
                        <w:bottom w:val="none" w:sz="0" w:space="0" w:color="auto"/>
                        <w:right w:val="none" w:sz="0" w:space="0" w:color="auto"/>
                      </w:divBdr>
                      <w:divsChild>
                        <w:div w:id="225266940">
                          <w:marLeft w:val="0"/>
                          <w:marRight w:val="0"/>
                          <w:marTop w:val="0"/>
                          <w:marBottom w:val="0"/>
                          <w:divBdr>
                            <w:top w:val="none" w:sz="0" w:space="0" w:color="auto"/>
                            <w:left w:val="none" w:sz="0" w:space="0" w:color="auto"/>
                            <w:bottom w:val="none" w:sz="0" w:space="0" w:color="auto"/>
                            <w:right w:val="none" w:sz="0" w:space="0" w:color="auto"/>
                          </w:divBdr>
                          <w:divsChild>
                            <w:div w:id="1207837749">
                              <w:marLeft w:val="0"/>
                              <w:marRight w:val="0"/>
                              <w:marTop w:val="0"/>
                              <w:marBottom w:val="0"/>
                              <w:divBdr>
                                <w:top w:val="none" w:sz="0" w:space="0" w:color="auto"/>
                                <w:left w:val="none" w:sz="0" w:space="0" w:color="auto"/>
                                <w:bottom w:val="none" w:sz="0" w:space="0" w:color="auto"/>
                                <w:right w:val="none" w:sz="0" w:space="0" w:color="auto"/>
                              </w:divBdr>
                              <w:divsChild>
                                <w:div w:id="583148645">
                                  <w:marLeft w:val="0"/>
                                  <w:marRight w:val="0"/>
                                  <w:marTop w:val="0"/>
                                  <w:marBottom w:val="0"/>
                                  <w:divBdr>
                                    <w:top w:val="none" w:sz="0" w:space="0" w:color="auto"/>
                                    <w:left w:val="none" w:sz="0" w:space="0" w:color="auto"/>
                                    <w:bottom w:val="none" w:sz="0" w:space="0" w:color="auto"/>
                                    <w:right w:val="none" w:sz="0" w:space="0" w:color="auto"/>
                                  </w:divBdr>
                                  <w:divsChild>
                                    <w:div w:id="1766341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46758482">
      <w:bodyDiv w:val="1"/>
      <w:marLeft w:val="0"/>
      <w:marRight w:val="0"/>
      <w:marTop w:val="0"/>
      <w:marBottom w:val="0"/>
      <w:divBdr>
        <w:top w:val="none" w:sz="0" w:space="0" w:color="auto"/>
        <w:left w:val="none" w:sz="0" w:space="0" w:color="auto"/>
        <w:bottom w:val="none" w:sz="0" w:space="0" w:color="auto"/>
        <w:right w:val="none" w:sz="0" w:space="0" w:color="auto"/>
      </w:divBdr>
      <w:divsChild>
        <w:div w:id="1179271843">
          <w:marLeft w:val="0"/>
          <w:marRight w:val="0"/>
          <w:marTop w:val="0"/>
          <w:marBottom w:val="0"/>
          <w:divBdr>
            <w:top w:val="none" w:sz="0" w:space="0" w:color="auto"/>
            <w:left w:val="none" w:sz="0" w:space="0" w:color="auto"/>
            <w:bottom w:val="none" w:sz="0" w:space="0" w:color="auto"/>
            <w:right w:val="none" w:sz="0" w:space="0" w:color="auto"/>
          </w:divBdr>
          <w:divsChild>
            <w:div w:id="1985430775">
              <w:marLeft w:val="0"/>
              <w:marRight w:val="0"/>
              <w:marTop w:val="0"/>
              <w:marBottom w:val="0"/>
              <w:divBdr>
                <w:top w:val="none" w:sz="0" w:space="0" w:color="auto"/>
                <w:left w:val="none" w:sz="0" w:space="0" w:color="auto"/>
                <w:bottom w:val="none" w:sz="0" w:space="0" w:color="auto"/>
                <w:right w:val="none" w:sz="0" w:space="0" w:color="auto"/>
              </w:divBdr>
              <w:divsChild>
                <w:div w:id="1300915527">
                  <w:marLeft w:val="0"/>
                  <w:marRight w:val="0"/>
                  <w:marTop w:val="0"/>
                  <w:marBottom w:val="0"/>
                  <w:divBdr>
                    <w:top w:val="none" w:sz="0" w:space="0" w:color="auto"/>
                    <w:left w:val="none" w:sz="0" w:space="0" w:color="auto"/>
                    <w:bottom w:val="none" w:sz="0" w:space="0" w:color="auto"/>
                    <w:right w:val="none" w:sz="0" w:space="0" w:color="auto"/>
                  </w:divBdr>
                  <w:divsChild>
                    <w:div w:id="1435397513">
                      <w:marLeft w:val="0"/>
                      <w:marRight w:val="0"/>
                      <w:marTop w:val="0"/>
                      <w:marBottom w:val="0"/>
                      <w:divBdr>
                        <w:top w:val="none" w:sz="0" w:space="0" w:color="auto"/>
                        <w:left w:val="none" w:sz="0" w:space="0" w:color="auto"/>
                        <w:bottom w:val="none" w:sz="0" w:space="0" w:color="auto"/>
                        <w:right w:val="none" w:sz="0" w:space="0" w:color="auto"/>
                      </w:divBdr>
                      <w:divsChild>
                        <w:div w:id="2031831207">
                          <w:marLeft w:val="0"/>
                          <w:marRight w:val="0"/>
                          <w:marTop w:val="0"/>
                          <w:marBottom w:val="0"/>
                          <w:divBdr>
                            <w:top w:val="none" w:sz="0" w:space="0" w:color="auto"/>
                            <w:left w:val="none" w:sz="0" w:space="0" w:color="auto"/>
                            <w:bottom w:val="none" w:sz="0" w:space="0" w:color="auto"/>
                            <w:right w:val="none" w:sz="0" w:space="0" w:color="auto"/>
                          </w:divBdr>
                          <w:divsChild>
                            <w:div w:id="992560106">
                              <w:marLeft w:val="0"/>
                              <w:marRight w:val="0"/>
                              <w:marTop w:val="0"/>
                              <w:marBottom w:val="0"/>
                              <w:divBdr>
                                <w:top w:val="none" w:sz="0" w:space="0" w:color="auto"/>
                                <w:left w:val="none" w:sz="0" w:space="0" w:color="auto"/>
                                <w:bottom w:val="none" w:sz="0" w:space="0" w:color="auto"/>
                                <w:right w:val="none" w:sz="0" w:space="0" w:color="auto"/>
                              </w:divBdr>
                              <w:divsChild>
                                <w:div w:id="878130922">
                                  <w:marLeft w:val="0"/>
                                  <w:marRight w:val="0"/>
                                  <w:marTop w:val="0"/>
                                  <w:marBottom w:val="0"/>
                                  <w:divBdr>
                                    <w:top w:val="none" w:sz="0" w:space="0" w:color="auto"/>
                                    <w:left w:val="none" w:sz="0" w:space="0" w:color="auto"/>
                                    <w:bottom w:val="none" w:sz="0" w:space="0" w:color="auto"/>
                                    <w:right w:val="none" w:sz="0" w:space="0" w:color="auto"/>
                                  </w:divBdr>
                                  <w:divsChild>
                                    <w:div w:id="864320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47831245">
      <w:bodyDiv w:val="1"/>
      <w:marLeft w:val="0"/>
      <w:marRight w:val="0"/>
      <w:marTop w:val="0"/>
      <w:marBottom w:val="0"/>
      <w:divBdr>
        <w:top w:val="none" w:sz="0" w:space="0" w:color="auto"/>
        <w:left w:val="none" w:sz="0" w:space="0" w:color="auto"/>
        <w:bottom w:val="none" w:sz="0" w:space="0" w:color="auto"/>
        <w:right w:val="none" w:sz="0" w:space="0" w:color="auto"/>
      </w:divBdr>
    </w:div>
    <w:div w:id="2058897124">
      <w:bodyDiv w:val="1"/>
      <w:marLeft w:val="0"/>
      <w:marRight w:val="0"/>
      <w:marTop w:val="0"/>
      <w:marBottom w:val="0"/>
      <w:divBdr>
        <w:top w:val="none" w:sz="0" w:space="0" w:color="auto"/>
        <w:left w:val="none" w:sz="0" w:space="0" w:color="auto"/>
        <w:bottom w:val="none" w:sz="0" w:space="0" w:color="auto"/>
        <w:right w:val="none" w:sz="0" w:space="0" w:color="auto"/>
      </w:divBdr>
    </w:div>
    <w:div w:id="2066101316">
      <w:bodyDiv w:val="1"/>
      <w:marLeft w:val="0"/>
      <w:marRight w:val="0"/>
      <w:marTop w:val="0"/>
      <w:marBottom w:val="0"/>
      <w:divBdr>
        <w:top w:val="none" w:sz="0" w:space="0" w:color="auto"/>
        <w:left w:val="none" w:sz="0" w:space="0" w:color="auto"/>
        <w:bottom w:val="none" w:sz="0" w:space="0" w:color="auto"/>
        <w:right w:val="none" w:sz="0" w:space="0" w:color="auto"/>
      </w:divBdr>
      <w:divsChild>
        <w:div w:id="566303235">
          <w:marLeft w:val="0"/>
          <w:marRight w:val="0"/>
          <w:marTop w:val="0"/>
          <w:marBottom w:val="0"/>
          <w:divBdr>
            <w:top w:val="none" w:sz="0" w:space="0" w:color="auto"/>
            <w:left w:val="none" w:sz="0" w:space="0" w:color="auto"/>
            <w:bottom w:val="none" w:sz="0" w:space="0" w:color="auto"/>
            <w:right w:val="none" w:sz="0" w:space="0" w:color="auto"/>
          </w:divBdr>
          <w:divsChild>
            <w:div w:id="1920747943">
              <w:marLeft w:val="0"/>
              <w:marRight w:val="0"/>
              <w:marTop w:val="0"/>
              <w:marBottom w:val="0"/>
              <w:divBdr>
                <w:top w:val="none" w:sz="0" w:space="0" w:color="auto"/>
                <w:left w:val="none" w:sz="0" w:space="0" w:color="auto"/>
                <w:bottom w:val="none" w:sz="0" w:space="0" w:color="auto"/>
                <w:right w:val="none" w:sz="0" w:space="0" w:color="auto"/>
              </w:divBdr>
              <w:divsChild>
                <w:div w:id="988903946">
                  <w:marLeft w:val="0"/>
                  <w:marRight w:val="0"/>
                  <w:marTop w:val="0"/>
                  <w:marBottom w:val="0"/>
                  <w:divBdr>
                    <w:top w:val="none" w:sz="0" w:space="0" w:color="auto"/>
                    <w:left w:val="none" w:sz="0" w:space="0" w:color="auto"/>
                    <w:bottom w:val="none" w:sz="0" w:space="0" w:color="auto"/>
                    <w:right w:val="none" w:sz="0" w:space="0" w:color="auto"/>
                  </w:divBdr>
                  <w:divsChild>
                    <w:div w:id="1329090404">
                      <w:marLeft w:val="0"/>
                      <w:marRight w:val="0"/>
                      <w:marTop w:val="0"/>
                      <w:marBottom w:val="0"/>
                      <w:divBdr>
                        <w:top w:val="none" w:sz="0" w:space="0" w:color="auto"/>
                        <w:left w:val="none" w:sz="0" w:space="0" w:color="auto"/>
                        <w:bottom w:val="none" w:sz="0" w:space="0" w:color="auto"/>
                        <w:right w:val="none" w:sz="0" w:space="0" w:color="auto"/>
                      </w:divBdr>
                      <w:divsChild>
                        <w:div w:id="2013334200">
                          <w:marLeft w:val="0"/>
                          <w:marRight w:val="0"/>
                          <w:marTop w:val="0"/>
                          <w:marBottom w:val="0"/>
                          <w:divBdr>
                            <w:top w:val="none" w:sz="0" w:space="0" w:color="auto"/>
                            <w:left w:val="none" w:sz="0" w:space="0" w:color="auto"/>
                            <w:bottom w:val="none" w:sz="0" w:space="0" w:color="auto"/>
                            <w:right w:val="none" w:sz="0" w:space="0" w:color="auto"/>
                          </w:divBdr>
                          <w:divsChild>
                            <w:div w:id="2137065042">
                              <w:marLeft w:val="0"/>
                              <w:marRight w:val="0"/>
                              <w:marTop w:val="0"/>
                              <w:marBottom w:val="0"/>
                              <w:divBdr>
                                <w:top w:val="none" w:sz="0" w:space="0" w:color="auto"/>
                                <w:left w:val="none" w:sz="0" w:space="0" w:color="auto"/>
                                <w:bottom w:val="none" w:sz="0" w:space="0" w:color="auto"/>
                                <w:right w:val="none" w:sz="0" w:space="0" w:color="auto"/>
                              </w:divBdr>
                              <w:divsChild>
                                <w:div w:id="1958029028">
                                  <w:marLeft w:val="0"/>
                                  <w:marRight w:val="0"/>
                                  <w:marTop w:val="0"/>
                                  <w:marBottom w:val="0"/>
                                  <w:divBdr>
                                    <w:top w:val="none" w:sz="0" w:space="0" w:color="auto"/>
                                    <w:left w:val="none" w:sz="0" w:space="0" w:color="auto"/>
                                    <w:bottom w:val="none" w:sz="0" w:space="0" w:color="auto"/>
                                    <w:right w:val="none" w:sz="0" w:space="0" w:color="auto"/>
                                  </w:divBdr>
                                  <w:divsChild>
                                    <w:div w:id="1119685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1921095">
                      <w:marLeft w:val="0"/>
                      <w:marRight w:val="0"/>
                      <w:marTop w:val="0"/>
                      <w:marBottom w:val="0"/>
                      <w:divBdr>
                        <w:top w:val="none" w:sz="0" w:space="0" w:color="auto"/>
                        <w:left w:val="none" w:sz="0" w:space="0" w:color="auto"/>
                        <w:bottom w:val="none" w:sz="0" w:space="0" w:color="auto"/>
                        <w:right w:val="none" w:sz="0" w:space="0" w:color="auto"/>
                      </w:divBdr>
                      <w:divsChild>
                        <w:div w:id="1508786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91195519">
      <w:bodyDiv w:val="1"/>
      <w:marLeft w:val="0"/>
      <w:marRight w:val="0"/>
      <w:marTop w:val="0"/>
      <w:marBottom w:val="0"/>
      <w:divBdr>
        <w:top w:val="none" w:sz="0" w:space="0" w:color="auto"/>
        <w:left w:val="none" w:sz="0" w:space="0" w:color="auto"/>
        <w:bottom w:val="none" w:sz="0" w:space="0" w:color="auto"/>
        <w:right w:val="none" w:sz="0" w:space="0" w:color="auto"/>
      </w:divBdr>
      <w:divsChild>
        <w:div w:id="1810395818">
          <w:marLeft w:val="0"/>
          <w:marRight w:val="0"/>
          <w:marTop w:val="0"/>
          <w:marBottom w:val="0"/>
          <w:divBdr>
            <w:top w:val="none" w:sz="0" w:space="0" w:color="auto"/>
            <w:left w:val="none" w:sz="0" w:space="0" w:color="auto"/>
            <w:bottom w:val="none" w:sz="0" w:space="0" w:color="auto"/>
            <w:right w:val="none" w:sz="0" w:space="0" w:color="auto"/>
          </w:divBdr>
          <w:divsChild>
            <w:div w:id="1824158264">
              <w:marLeft w:val="0"/>
              <w:marRight w:val="0"/>
              <w:marTop w:val="0"/>
              <w:marBottom w:val="0"/>
              <w:divBdr>
                <w:top w:val="none" w:sz="0" w:space="0" w:color="auto"/>
                <w:left w:val="none" w:sz="0" w:space="0" w:color="auto"/>
                <w:bottom w:val="none" w:sz="0" w:space="0" w:color="auto"/>
                <w:right w:val="none" w:sz="0" w:space="0" w:color="auto"/>
              </w:divBdr>
              <w:divsChild>
                <w:div w:id="1031345039">
                  <w:marLeft w:val="0"/>
                  <w:marRight w:val="0"/>
                  <w:marTop w:val="0"/>
                  <w:marBottom w:val="0"/>
                  <w:divBdr>
                    <w:top w:val="none" w:sz="0" w:space="0" w:color="auto"/>
                    <w:left w:val="none" w:sz="0" w:space="0" w:color="auto"/>
                    <w:bottom w:val="none" w:sz="0" w:space="0" w:color="auto"/>
                    <w:right w:val="none" w:sz="0" w:space="0" w:color="auto"/>
                  </w:divBdr>
                  <w:divsChild>
                    <w:div w:id="1278293004">
                      <w:marLeft w:val="0"/>
                      <w:marRight w:val="0"/>
                      <w:marTop w:val="0"/>
                      <w:marBottom w:val="0"/>
                      <w:divBdr>
                        <w:top w:val="none" w:sz="0" w:space="0" w:color="auto"/>
                        <w:left w:val="none" w:sz="0" w:space="0" w:color="auto"/>
                        <w:bottom w:val="none" w:sz="0" w:space="0" w:color="auto"/>
                        <w:right w:val="none" w:sz="0" w:space="0" w:color="auto"/>
                      </w:divBdr>
                    </w:div>
                  </w:divsChild>
                </w:div>
                <w:div w:id="1518618147">
                  <w:marLeft w:val="0"/>
                  <w:marRight w:val="0"/>
                  <w:marTop w:val="0"/>
                  <w:marBottom w:val="0"/>
                  <w:divBdr>
                    <w:top w:val="none" w:sz="0" w:space="0" w:color="auto"/>
                    <w:left w:val="none" w:sz="0" w:space="0" w:color="auto"/>
                    <w:bottom w:val="none" w:sz="0" w:space="0" w:color="auto"/>
                    <w:right w:val="none" w:sz="0" w:space="0" w:color="auto"/>
                  </w:divBdr>
                  <w:divsChild>
                    <w:div w:id="1796677149">
                      <w:marLeft w:val="0"/>
                      <w:marRight w:val="0"/>
                      <w:marTop w:val="0"/>
                      <w:marBottom w:val="0"/>
                      <w:divBdr>
                        <w:top w:val="none" w:sz="0" w:space="0" w:color="auto"/>
                        <w:left w:val="none" w:sz="0" w:space="0" w:color="auto"/>
                        <w:bottom w:val="none" w:sz="0" w:space="0" w:color="auto"/>
                        <w:right w:val="none" w:sz="0" w:space="0" w:color="auto"/>
                      </w:divBdr>
                      <w:divsChild>
                        <w:div w:id="62877390">
                          <w:marLeft w:val="0"/>
                          <w:marRight w:val="0"/>
                          <w:marTop w:val="0"/>
                          <w:marBottom w:val="0"/>
                          <w:divBdr>
                            <w:top w:val="none" w:sz="0" w:space="0" w:color="auto"/>
                            <w:left w:val="none" w:sz="0" w:space="0" w:color="auto"/>
                            <w:bottom w:val="none" w:sz="0" w:space="0" w:color="auto"/>
                            <w:right w:val="none" w:sz="0" w:space="0" w:color="auto"/>
                          </w:divBdr>
                          <w:divsChild>
                            <w:div w:id="169832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95544330">
      <w:bodyDiv w:val="1"/>
      <w:marLeft w:val="0"/>
      <w:marRight w:val="0"/>
      <w:marTop w:val="0"/>
      <w:marBottom w:val="0"/>
      <w:divBdr>
        <w:top w:val="none" w:sz="0" w:space="0" w:color="auto"/>
        <w:left w:val="none" w:sz="0" w:space="0" w:color="auto"/>
        <w:bottom w:val="none" w:sz="0" w:space="0" w:color="auto"/>
        <w:right w:val="none" w:sz="0" w:space="0" w:color="auto"/>
      </w:divBdr>
    </w:div>
    <w:div w:id="2100174269">
      <w:bodyDiv w:val="1"/>
      <w:marLeft w:val="0"/>
      <w:marRight w:val="0"/>
      <w:marTop w:val="0"/>
      <w:marBottom w:val="0"/>
      <w:divBdr>
        <w:top w:val="none" w:sz="0" w:space="0" w:color="auto"/>
        <w:left w:val="none" w:sz="0" w:space="0" w:color="auto"/>
        <w:bottom w:val="none" w:sz="0" w:space="0" w:color="auto"/>
        <w:right w:val="none" w:sz="0" w:space="0" w:color="auto"/>
      </w:divBdr>
    </w:div>
    <w:div w:id="2104448945">
      <w:bodyDiv w:val="1"/>
      <w:marLeft w:val="0"/>
      <w:marRight w:val="0"/>
      <w:marTop w:val="0"/>
      <w:marBottom w:val="0"/>
      <w:divBdr>
        <w:top w:val="none" w:sz="0" w:space="0" w:color="auto"/>
        <w:left w:val="none" w:sz="0" w:space="0" w:color="auto"/>
        <w:bottom w:val="none" w:sz="0" w:space="0" w:color="auto"/>
        <w:right w:val="none" w:sz="0" w:space="0" w:color="auto"/>
      </w:divBdr>
      <w:divsChild>
        <w:div w:id="1136721953">
          <w:marLeft w:val="0"/>
          <w:marRight w:val="0"/>
          <w:marTop w:val="0"/>
          <w:marBottom w:val="0"/>
          <w:divBdr>
            <w:top w:val="none" w:sz="0" w:space="0" w:color="auto"/>
            <w:left w:val="none" w:sz="0" w:space="0" w:color="auto"/>
            <w:bottom w:val="none" w:sz="0" w:space="0" w:color="auto"/>
            <w:right w:val="none" w:sz="0" w:space="0" w:color="auto"/>
          </w:divBdr>
          <w:divsChild>
            <w:div w:id="1939177156">
              <w:marLeft w:val="0"/>
              <w:marRight w:val="0"/>
              <w:marTop w:val="0"/>
              <w:marBottom w:val="0"/>
              <w:divBdr>
                <w:top w:val="none" w:sz="0" w:space="0" w:color="auto"/>
                <w:left w:val="none" w:sz="0" w:space="0" w:color="auto"/>
                <w:bottom w:val="none" w:sz="0" w:space="0" w:color="auto"/>
                <w:right w:val="none" w:sz="0" w:space="0" w:color="auto"/>
              </w:divBdr>
              <w:divsChild>
                <w:div w:id="1533495054">
                  <w:marLeft w:val="0"/>
                  <w:marRight w:val="0"/>
                  <w:marTop w:val="0"/>
                  <w:marBottom w:val="0"/>
                  <w:divBdr>
                    <w:top w:val="none" w:sz="0" w:space="0" w:color="auto"/>
                    <w:left w:val="none" w:sz="0" w:space="0" w:color="auto"/>
                    <w:bottom w:val="none" w:sz="0" w:space="0" w:color="auto"/>
                    <w:right w:val="none" w:sz="0" w:space="0" w:color="auto"/>
                  </w:divBdr>
                  <w:divsChild>
                    <w:div w:id="1837184963">
                      <w:marLeft w:val="0"/>
                      <w:marRight w:val="0"/>
                      <w:marTop w:val="0"/>
                      <w:marBottom w:val="0"/>
                      <w:divBdr>
                        <w:top w:val="none" w:sz="0" w:space="0" w:color="auto"/>
                        <w:left w:val="none" w:sz="0" w:space="0" w:color="auto"/>
                        <w:bottom w:val="none" w:sz="0" w:space="0" w:color="auto"/>
                        <w:right w:val="none" w:sz="0" w:space="0" w:color="auto"/>
                      </w:divBdr>
                      <w:divsChild>
                        <w:div w:id="243611181">
                          <w:marLeft w:val="0"/>
                          <w:marRight w:val="0"/>
                          <w:marTop w:val="0"/>
                          <w:marBottom w:val="0"/>
                          <w:divBdr>
                            <w:top w:val="none" w:sz="0" w:space="0" w:color="auto"/>
                            <w:left w:val="none" w:sz="0" w:space="0" w:color="auto"/>
                            <w:bottom w:val="none" w:sz="0" w:space="0" w:color="auto"/>
                            <w:right w:val="none" w:sz="0" w:space="0" w:color="auto"/>
                          </w:divBdr>
                          <w:divsChild>
                            <w:div w:id="696081745">
                              <w:marLeft w:val="0"/>
                              <w:marRight w:val="0"/>
                              <w:marTop w:val="0"/>
                              <w:marBottom w:val="0"/>
                              <w:divBdr>
                                <w:top w:val="none" w:sz="0" w:space="0" w:color="auto"/>
                                <w:left w:val="none" w:sz="0" w:space="0" w:color="auto"/>
                                <w:bottom w:val="none" w:sz="0" w:space="0" w:color="auto"/>
                                <w:right w:val="none" w:sz="0" w:space="0" w:color="auto"/>
                              </w:divBdr>
                              <w:divsChild>
                                <w:div w:id="809593921">
                                  <w:marLeft w:val="0"/>
                                  <w:marRight w:val="0"/>
                                  <w:marTop w:val="0"/>
                                  <w:marBottom w:val="0"/>
                                  <w:divBdr>
                                    <w:top w:val="none" w:sz="0" w:space="0" w:color="auto"/>
                                    <w:left w:val="none" w:sz="0" w:space="0" w:color="auto"/>
                                    <w:bottom w:val="none" w:sz="0" w:space="0" w:color="auto"/>
                                    <w:right w:val="none" w:sz="0" w:space="0" w:color="auto"/>
                                  </w:divBdr>
                                  <w:divsChild>
                                    <w:div w:id="1537037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08425933">
      <w:bodyDiv w:val="1"/>
      <w:marLeft w:val="0"/>
      <w:marRight w:val="0"/>
      <w:marTop w:val="0"/>
      <w:marBottom w:val="0"/>
      <w:divBdr>
        <w:top w:val="none" w:sz="0" w:space="0" w:color="auto"/>
        <w:left w:val="none" w:sz="0" w:space="0" w:color="auto"/>
        <w:bottom w:val="none" w:sz="0" w:space="0" w:color="auto"/>
        <w:right w:val="none" w:sz="0" w:space="0" w:color="auto"/>
      </w:divBdr>
    </w:div>
    <w:div w:id="2111001947">
      <w:bodyDiv w:val="1"/>
      <w:marLeft w:val="0"/>
      <w:marRight w:val="0"/>
      <w:marTop w:val="0"/>
      <w:marBottom w:val="0"/>
      <w:divBdr>
        <w:top w:val="none" w:sz="0" w:space="0" w:color="auto"/>
        <w:left w:val="none" w:sz="0" w:space="0" w:color="auto"/>
        <w:bottom w:val="none" w:sz="0" w:space="0" w:color="auto"/>
        <w:right w:val="none" w:sz="0" w:space="0" w:color="auto"/>
      </w:divBdr>
      <w:divsChild>
        <w:div w:id="712458064">
          <w:marLeft w:val="0"/>
          <w:marRight w:val="0"/>
          <w:marTop w:val="0"/>
          <w:marBottom w:val="0"/>
          <w:divBdr>
            <w:top w:val="none" w:sz="0" w:space="0" w:color="auto"/>
            <w:left w:val="none" w:sz="0" w:space="0" w:color="auto"/>
            <w:bottom w:val="none" w:sz="0" w:space="0" w:color="auto"/>
            <w:right w:val="none" w:sz="0" w:space="0" w:color="auto"/>
          </w:divBdr>
          <w:divsChild>
            <w:div w:id="1037775429">
              <w:marLeft w:val="0"/>
              <w:marRight w:val="0"/>
              <w:marTop w:val="0"/>
              <w:marBottom w:val="0"/>
              <w:divBdr>
                <w:top w:val="none" w:sz="0" w:space="0" w:color="auto"/>
                <w:left w:val="none" w:sz="0" w:space="0" w:color="auto"/>
                <w:bottom w:val="none" w:sz="0" w:space="0" w:color="auto"/>
                <w:right w:val="none" w:sz="0" w:space="0" w:color="auto"/>
              </w:divBdr>
              <w:divsChild>
                <w:div w:id="690033303">
                  <w:marLeft w:val="0"/>
                  <w:marRight w:val="0"/>
                  <w:marTop w:val="0"/>
                  <w:marBottom w:val="0"/>
                  <w:divBdr>
                    <w:top w:val="none" w:sz="0" w:space="0" w:color="auto"/>
                    <w:left w:val="none" w:sz="0" w:space="0" w:color="auto"/>
                    <w:bottom w:val="none" w:sz="0" w:space="0" w:color="auto"/>
                    <w:right w:val="none" w:sz="0" w:space="0" w:color="auto"/>
                  </w:divBdr>
                  <w:divsChild>
                    <w:div w:id="775095804">
                      <w:marLeft w:val="0"/>
                      <w:marRight w:val="0"/>
                      <w:marTop w:val="0"/>
                      <w:marBottom w:val="0"/>
                      <w:divBdr>
                        <w:top w:val="none" w:sz="0" w:space="0" w:color="auto"/>
                        <w:left w:val="none" w:sz="0" w:space="0" w:color="auto"/>
                        <w:bottom w:val="none" w:sz="0" w:space="0" w:color="auto"/>
                        <w:right w:val="none" w:sz="0" w:space="0" w:color="auto"/>
                      </w:divBdr>
                      <w:divsChild>
                        <w:div w:id="858935983">
                          <w:marLeft w:val="0"/>
                          <w:marRight w:val="0"/>
                          <w:marTop w:val="0"/>
                          <w:marBottom w:val="0"/>
                          <w:divBdr>
                            <w:top w:val="none" w:sz="0" w:space="0" w:color="auto"/>
                            <w:left w:val="none" w:sz="0" w:space="0" w:color="auto"/>
                            <w:bottom w:val="none" w:sz="0" w:space="0" w:color="auto"/>
                            <w:right w:val="none" w:sz="0" w:space="0" w:color="auto"/>
                          </w:divBdr>
                          <w:divsChild>
                            <w:div w:id="751901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9983636">
                  <w:marLeft w:val="0"/>
                  <w:marRight w:val="0"/>
                  <w:marTop w:val="0"/>
                  <w:marBottom w:val="0"/>
                  <w:divBdr>
                    <w:top w:val="none" w:sz="0" w:space="0" w:color="auto"/>
                    <w:left w:val="none" w:sz="0" w:space="0" w:color="auto"/>
                    <w:bottom w:val="none" w:sz="0" w:space="0" w:color="auto"/>
                    <w:right w:val="none" w:sz="0" w:space="0" w:color="auto"/>
                  </w:divBdr>
                  <w:divsChild>
                    <w:div w:id="945389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4670189">
      <w:bodyDiv w:val="1"/>
      <w:marLeft w:val="0"/>
      <w:marRight w:val="0"/>
      <w:marTop w:val="0"/>
      <w:marBottom w:val="0"/>
      <w:divBdr>
        <w:top w:val="none" w:sz="0" w:space="0" w:color="auto"/>
        <w:left w:val="none" w:sz="0" w:space="0" w:color="auto"/>
        <w:bottom w:val="none" w:sz="0" w:space="0" w:color="auto"/>
        <w:right w:val="none" w:sz="0" w:space="0" w:color="auto"/>
      </w:divBdr>
      <w:divsChild>
        <w:div w:id="1644702536">
          <w:marLeft w:val="0"/>
          <w:marRight w:val="0"/>
          <w:marTop w:val="0"/>
          <w:marBottom w:val="0"/>
          <w:divBdr>
            <w:top w:val="none" w:sz="0" w:space="0" w:color="auto"/>
            <w:left w:val="none" w:sz="0" w:space="0" w:color="auto"/>
            <w:bottom w:val="none" w:sz="0" w:space="0" w:color="auto"/>
            <w:right w:val="none" w:sz="0" w:space="0" w:color="auto"/>
          </w:divBdr>
          <w:divsChild>
            <w:div w:id="561065523">
              <w:marLeft w:val="0"/>
              <w:marRight w:val="0"/>
              <w:marTop w:val="0"/>
              <w:marBottom w:val="0"/>
              <w:divBdr>
                <w:top w:val="none" w:sz="0" w:space="0" w:color="auto"/>
                <w:left w:val="none" w:sz="0" w:space="0" w:color="auto"/>
                <w:bottom w:val="none" w:sz="0" w:space="0" w:color="auto"/>
                <w:right w:val="none" w:sz="0" w:space="0" w:color="auto"/>
              </w:divBdr>
              <w:divsChild>
                <w:div w:id="1114246166">
                  <w:marLeft w:val="0"/>
                  <w:marRight w:val="0"/>
                  <w:marTop w:val="0"/>
                  <w:marBottom w:val="0"/>
                  <w:divBdr>
                    <w:top w:val="none" w:sz="0" w:space="0" w:color="auto"/>
                    <w:left w:val="none" w:sz="0" w:space="0" w:color="auto"/>
                    <w:bottom w:val="none" w:sz="0" w:space="0" w:color="auto"/>
                    <w:right w:val="none" w:sz="0" w:space="0" w:color="auto"/>
                  </w:divBdr>
                  <w:divsChild>
                    <w:div w:id="1390810689">
                      <w:marLeft w:val="0"/>
                      <w:marRight w:val="0"/>
                      <w:marTop w:val="0"/>
                      <w:marBottom w:val="0"/>
                      <w:divBdr>
                        <w:top w:val="none" w:sz="0" w:space="0" w:color="auto"/>
                        <w:left w:val="none" w:sz="0" w:space="0" w:color="auto"/>
                        <w:bottom w:val="none" w:sz="0" w:space="0" w:color="auto"/>
                        <w:right w:val="none" w:sz="0" w:space="0" w:color="auto"/>
                      </w:divBdr>
                    </w:div>
                  </w:divsChild>
                </w:div>
                <w:div w:id="1297758975">
                  <w:marLeft w:val="0"/>
                  <w:marRight w:val="0"/>
                  <w:marTop w:val="0"/>
                  <w:marBottom w:val="0"/>
                  <w:divBdr>
                    <w:top w:val="none" w:sz="0" w:space="0" w:color="auto"/>
                    <w:left w:val="none" w:sz="0" w:space="0" w:color="auto"/>
                    <w:bottom w:val="none" w:sz="0" w:space="0" w:color="auto"/>
                    <w:right w:val="none" w:sz="0" w:space="0" w:color="auto"/>
                  </w:divBdr>
                  <w:divsChild>
                    <w:div w:id="840657913">
                      <w:marLeft w:val="0"/>
                      <w:marRight w:val="0"/>
                      <w:marTop w:val="0"/>
                      <w:marBottom w:val="0"/>
                      <w:divBdr>
                        <w:top w:val="none" w:sz="0" w:space="0" w:color="auto"/>
                        <w:left w:val="none" w:sz="0" w:space="0" w:color="auto"/>
                        <w:bottom w:val="none" w:sz="0" w:space="0" w:color="auto"/>
                        <w:right w:val="none" w:sz="0" w:space="0" w:color="auto"/>
                      </w:divBdr>
                      <w:divsChild>
                        <w:div w:id="1005137104">
                          <w:marLeft w:val="0"/>
                          <w:marRight w:val="0"/>
                          <w:marTop w:val="0"/>
                          <w:marBottom w:val="0"/>
                          <w:divBdr>
                            <w:top w:val="none" w:sz="0" w:space="0" w:color="auto"/>
                            <w:left w:val="none" w:sz="0" w:space="0" w:color="auto"/>
                            <w:bottom w:val="none" w:sz="0" w:space="0" w:color="auto"/>
                            <w:right w:val="none" w:sz="0" w:space="0" w:color="auto"/>
                          </w:divBdr>
                          <w:divsChild>
                            <w:div w:id="1389260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29812240">
      <w:bodyDiv w:val="1"/>
      <w:marLeft w:val="0"/>
      <w:marRight w:val="0"/>
      <w:marTop w:val="0"/>
      <w:marBottom w:val="0"/>
      <w:divBdr>
        <w:top w:val="none" w:sz="0" w:space="0" w:color="auto"/>
        <w:left w:val="none" w:sz="0" w:space="0" w:color="auto"/>
        <w:bottom w:val="none" w:sz="0" w:space="0" w:color="auto"/>
        <w:right w:val="none" w:sz="0" w:space="0" w:color="auto"/>
      </w:divBdr>
    </w:div>
    <w:div w:id="2133748654">
      <w:bodyDiv w:val="1"/>
      <w:marLeft w:val="0"/>
      <w:marRight w:val="0"/>
      <w:marTop w:val="0"/>
      <w:marBottom w:val="0"/>
      <w:divBdr>
        <w:top w:val="none" w:sz="0" w:space="0" w:color="auto"/>
        <w:left w:val="none" w:sz="0" w:space="0" w:color="auto"/>
        <w:bottom w:val="none" w:sz="0" w:space="0" w:color="auto"/>
        <w:right w:val="none" w:sz="0" w:space="0" w:color="auto"/>
      </w:divBdr>
      <w:divsChild>
        <w:div w:id="191383657">
          <w:marLeft w:val="0"/>
          <w:marRight w:val="0"/>
          <w:marTop w:val="0"/>
          <w:marBottom w:val="0"/>
          <w:divBdr>
            <w:top w:val="none" w:sz="0" w:space="0" w:color="auto"/>
            <w:left w:val="none" w:sz="0" w:space="0" w:color="auto"/>
            <w:bottom w:val="none" w:sz="0" w:space="0" w:color="auto"/>
            <w:right w:val="none" w:sz="0" w:space="0" w:color="auto"/>
          </w:divBdr>
          <w:divsChild>
            <w:div w:id="472256700">
              <w:marLeft w:val="0"/>
              <w:marRight w:val="0"/>
              <w:marTop w:val="0"/>
              <w:marBottom w:val="0"/>
              <w:divBdr>
                <w:top w:val="none" w:sz="0" w:space="0" w:color="auto"/>
                <w:left w:val="none" w:sz="0" w:space="0" w:color="auto"/>
                <w:bottom w:val="none" w:sz="0" w:space="0" w:color="auto"/>
                <w:right w:val="none" w:sz="0" w:space="0" w:color="auto"/>
              </w:divBdr>
              <w:divsChild>
                <w:div w:id="511802661">
                  <w:marLeft w:val="0"/>
                  <w:marRight w:val="0"/>
                  <w:marTop w:val="0"/>
                  <w:marBottom w:val="0"/>
                  <w:divBdr>
                    <w:top w:val="none" w:sz="0" w:space="0" w:color="auto"/>
                    <w:left w:val="none" w:sz="0" w:space="0" w:color="auto"/>
                    <w:bottom w:val="none" w:sz="0" w:space="0" w:color="auto"/>
                    <w:right w:val="none" w:sz="0" w:space="0" w:color="auto"/>
                  </w:divBdr>
                  <w:divsChild>
                    <w:div w:id="393117325">
                      <w:marLeft w:val="0"/>
                      <w:marRight w:val="0"/>
                      <w:marTop w:val="0"/>
                      <w:marBottom w:val="0"/>
                      <w:divBdr>
                        <w:top w:val="none" w:sz="0" w:space="0" w:color="auto"/>
                        <w:left w:val="none" w:sz="0" w:space="0" w:color="auto"/>
                        <w:bottom w:val="none" w:sz="0" w:space="0" w:color="auto"/>
                        <w:right w:val="none" w:sz="0" w:space="0" w:color="auto"/>
                      </w:divBdr>
                    </w:div>
                  </w:divsChild>
                </w:div>
                <w:div w:id="1844779117">
                  <w:marLeft w:val="0"/>
                  <w:marRight w:val="0"/>
                  <w:marTop w:val="0"/>
                  <w:marBottom w:val="0"/>
                  <w:divBdr>
                    <w:top w:val="none" w:sz="0" w:space="0" w:color="auto"/>
                    <w:left w:val="none" w:sz="0" w:space="0" w:color="auto"/>
                    <w:bottom w:val="none" w:sz="0" w:space="0" w:color="auto"/>
                    <w:right w:val="none" w:sz="0" w:space="0" w:color="auto"/>
                  </w:divBdr>
                  <w:divsChild>
                    <w:div w:id="1447965862">
                      <w:marLeft w:val="0"/>
                      <w:marRight w:val="0"/>
                      <w:marTop w:val="0"/>
                      <w:marBottom w:val="0"/>
                      <w:divBdr>
                        <w:top w:val="none" w:sz="0" w:space="0" w:color="auto"/>
                        <w:left w:val="none" w:sz="0" w:space="0" w:color="auto"/>
                        <w:bottom w:val="none" w:sz="0" w:space="0" w:color="auto"/>
                        <w:right w:val="none" w:sz="0" w:space="0" w:color="auto"/>
                      </w:divBdr>
                      <w:divsChild>
                        <w:div w:id="1938245599">
                          <w:marLeft w:val="0"/>
                          <w:marRight w:val="0"/>
                          <w:marTop w:val="0"/>
                          <w:marBottom w:val="0"/>
                          <w:divBdr>
                            <w:top w:val="none" w:sz="0" w:space="0" w:color="auto"/>
                            <w:left w:val="none" w:sz="0" w:space="0" w:color="auto"/>
                            <w:bottom w:val="none" w:sz="0" w:space="0" w:color="auto"/>
                            <w:right w:val="none" w:sz="0" w:space="0" w:color="auto"/>
                          </w:divBdr>
                          <w:divsChild>
                            <w:div w:id="2136295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438881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tonex.com/en/market-intelligence/new-report-shows-uk-branded-coffee-shop-sales-grew-5-2pct-1550760/"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randviewresearch.com/horizon/outlook/specialty-coffee-market/uk"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051E85-9C34-4DCE-BB2C-3EBED1237A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116</TotalTime>
  <Pages>17</Pages>
  <Words>3439</Words>
  <Characters>20296</Characters>
  <Application>Microsoft Office Word</Application>
  <DocSecurity>0</DocSecurity>
  <Lines>349</Lines>
  <Paragraphs>130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88</cp:revision>
  <dcterms:created xsi:type="dcterms:W3CDTF">2025-11-01T15:12:00Z</dcterms:created>
  <dcterms:modified xsi:type="dcterms:W3CDTF">2025-11-04T06:00:00Z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5fe73593-8567-4019-a0a7-d72982c6a495</vt:lpwstr>
  </property>
</Properties>
</file>