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8A558" w14:textId="4297A165" w:rsidR="00F937C8" w:rsidRPr="00F937C8" w:rsidRDefault="00F937C8" w:rsidP="00F937C8">
      <w:pPr>
        <w:pStyle w:val="ListParagraph"/>
        <w:numPr>
          <w:ilvl w:val="0"/>
          <w:numId w:val="1"/>
        </w:numPr>
        <w:spacing w:line="360" w:lineRule="auto"/>
        <w:jc w:val="both"/>
        <w:rPr>
          <w:rFonts w:ascii="Times New Roman" w:hAnsi="Times New Roman" w:cs="Times New Roman"/>
          <w:sz w:val="24"/>
          <w:szCs w:val="24"/>
        </w:rPr>
      </w:pPr>
      <w:proofErr w:type="spellStart"/>
      <w:r w:rsidRPr="00F937C8">
        <w:rPr>
          <w:rFonts w:ascii="Times New Roman" w:hAnsi="Times New Roman" w:cs="Times New Roman"/>
          <w:b/>
          <w:bCs/>
          <w:i/>
          <w:iCs/>
          <w:sz w:val="24"/>
          <w:szCs w:val="24"/>
        </w:rPr>
        <w:t>Analyse</w:t>
      </w:r>
      <w:proofErr w:type="spellEnd"/>
      <w:r w:rsidRPr="00F937C8">
        <w:rPr>
          <w:rFonts w:ascii="Times New Roman" w:hAnsi="Times New Roman" w:cs="Times New Roman"/>
          <w:b/>
          <w:bCs/>
          <w:i/>
          <w:iCs/>
          <w:sz w:val="24"/>
          <w:szCs w:val="24"/>
        </w:rPr>
        <w:t xml:space="preserve"> the impact of the pandemic and explain the major forces that have shaped the business environment of the fashion industry</w:t>
      </w:r>
      <w:r w:rsidRPr="00F937C8">
        <w:rPr>
          <w:rFonts w:ascii="Times New Roman" w:hAnsi="Times New Roman" w:cs="Times New Roman"/>
          <w:sz w:val="24"/>
          <w:szCs w:val="24"/>
        </w:rPr>
        <w:t>.</w:t>
      </w:r>
    </w:p>
    <w:p w14:paraId="584492E8" w14:textId="1F2E3B60" w:rsidR="00FC542A" w:rsidRDefault="00C25BAA" w:rsidP="00C25BAA">
      <w:pPr>
        <w:spacing w:line="360" w:lineRule="auto"/>
        <w:jc w:val="both"/>
        <w:rPr>
          <w:rFonts w:ascii="Times New Roman" w:hAnsi="Times New Roman" w:cs="Times New Roman"/>
          <w:sz w:val="24"/>
          <w:szCs w:val="24"/>
        </w:rPr>
      </w:pPr>
      <w:r w:rsidRPr="00C25BAA">
        <w:rPr>
          <w:rFonts w:ascii="Times New Roman" w:hAnsi="Times New Roman" w:cs="Times New Roman"/>
          <w:sz w:val="24"/>
          <w:szCs w:val="24"/>
        </w:rPr>
        <w:t>Fashion is mainly defined by the notion of "change". Its dynamic character, of continuous transformation, adaptation, innovation, resides in the multitude of creations (of all types, from clothing to image and communication) that underlie it and that appear on the market at an increasing pace. The periodicity of change, invoked as taking place once a decade, is subsequently reduced to much shorter terms, even dissolving into a continuous mixture of styles and currents. The increasingly rapid succession of new product launches is leading to an extremely fast pace of production and continuous adaptation to market requirements.</w:t>
      </w:r>
    </w:p>
    <w:p w14:paraId="5C07D008" w14:textId="4AEEE7D7" w:rsidR="00EE7DEB" w:rsidRDefault="00BE00EF" w:rsidP="00E201FF">
      <w:pPr>
        <w:spacing w:line="360" w:lineRule="auto"/>
        <w:jc w:val="both"/>
        <w:rPr>
          <w:rFonts w:ascii="Times New Roman" w:hAnsi="Times New Roman" w:cs="Times New Roman"/>
          <w:sz w:val="24"/>
          <w:szCs w:val="24"/>
        </w:rPr>
      </w:pPr>
      <w:r>
        <w:rPr>
          <w:rFonts w:ascii="Times New Roman" w:hAnsi="Times New Roman" w:cs="Times New Roman"/>
          <w:sz w:val="24"/>
          <w:szCs w:val="24"/>
        </w:rPr>
        <w:t>COVID-19</w:t>
      </w:r>
      <w:r w:rsidR="00E23903" w:rsidRPr="00E23903">
        <w:rPr>
          <w:rFonts w:ascii="Times New Roman" w:hAnsi="Times New Roman" w:cs="Times New Roman"/>
          <w:sz w:val="24"/>
          <w:szCs w:val="24"/>
        </w:rPr>
        <w:t xml:space="preserve"> </w:t>
      </w:r>
      <w:r w:rsidR="008F17F9">
        <w:rPr>
          <w:rFonts w:ascii="Times New Roman" w:hAnsi="Times New Roman" w:cs="Times New Roman"/>
          <w:sz w:val="24"/>
          <w:szCs w:val="24"/>
        </w:rPr>
        <w:t>has represented a</w:t>
      </w:r>
      <w:r w:rsidR="00E23903" w:rsidRPr="00E23903">
        <w:rPr>
          <w:rFonts w:ascii="Times New Roman" w:hAnsi="Times New Roman" w:cs="Times New Roman"/>
          <w:sz w:val="24"/>
          <w:szCs w:val="24"/>
        </w:rPr>
        <w:t xml:space="preserve"> major shock to the European and world economy </w:t>
      </w:r>
      <w:r w:rsidR="008F17F9">
        <w:rPr>
          <w:rFonts w:ascii="Times New Roman" w:hAnsi="Times New Roman" w:cs="Times New Roman"/>
          <w:sz w:val="24"/>
          <w:szCs w:val="24"/>
        </w:rPr>
        <w:t>and</w:t>
      </w:r>
      <w:r w:rsidR="00E23903" w:rsidRPr="00E23903">
        <w:rPr>
          <w:rFonts w:ascii="Times New Roman" w:hAnsi="Times New Roman" w:cs="Times New Roman"/>
          <w:sz w:val="24"/>
          <w:szCs w:val="24"/>
        </w:rPr>
        <w:t xml:space="preserve"> many industries </w:t>
      </w:r>
      <w:r w:rsidR="008F17F9">
        <w:rPr>
          <w:rFonts w:ascii="Times New Roman" w:hAnsi="Times New Roman" w:cs="Times New Roman"/>
          <w:sz w:val="24"/>
          <w:szCs w:val="24"/>
        </w:rPr>
        <w:t>have been</w:t>
      </w:r>
      <w:r w:rsidR="00E23903" w:rsidRPr="00E23903">
        <w:rPr>
          <w:rFonts w:ascii="Times New Roman" w:hAnsi="Times New Roman" w:cs="Times New Roman"/>
          <w:sz w:val="24"/>
          <w:szCs w:val="24"/>
        </w:rPr>
        <w:t xml:space="preserve"> </w:t>
      </w:r>
      <w:r w:rsidR="008F17F9">
        <w:rPr>
          <w:rFonts w:ascii="Times New Roman" w:hAnsi="Times New Roman" w:cs="Times New Roman"/>
          <w:sz w:val="24"/>
          <w:szCs w:val="24"/>
        </w:rPr>
        <w:t>dealing with an</w:t>
      </w:r>
      <w:r w:rsidR="00E23903" w:rsidRPr="00E23903">
        <w:rPr>
          <w:rFonts w:ascii="Times New Roman" w:hAnsi="Times New Roman" w:cs="Times New Roman"/>
          <w:sz w:val="24"/>
          <w:szCs w:val="24"/>
        </w:rPr>
        <w:t xml:space="preserve"> unprecedented crisis. The fashion industry </w:t>
      </w:r>
      <w:r>
        <w:rPr>
          <w:rFonts w:ascii="Times New Roman" w:hAnsi="Times New Roman" w:cs="Times New Roman"/>
          <w:sz w:val="24"/>
          <w:szCs w:val="24"/>
        </w:rPr>
        <w:t>could</w:t>
      </w:r>
      <w:r w:rsidR="00E23903" w:rsidRPr="00E23903">
        <w:rPr>
          <w:rFonts w:ascii="Times New Roman" w:hAnsi="Times New Roman" w:cs="Times New Roman"/>
          <w:sz w:val="24"/>
          <w:szCs w:val="24"/>
        </w:rPr>
        <w:t xml:space="preserve"> not </w:t>
      </w:r>
      <w:r>
        <w:rPr>
          <w:rFonts w:ascii="Times New Roman" w:hAnsi="Times New Roman" w:cs="Times New Roman"/>
          <w:sz w:val="24"/>
          <w:szCs w:val="24"/>
        </w:rPr>
        <w:t>avoid</w:t>
      </w:r>
      <w:r w:rsidR="00E23903" w:rsidRPr="00E23903">
        <w:rPr>
          <w:rFonts w:ascii="Times New Roman" w:hAnsi="Times New Roman" w:cs="Times New Roman"/>
          <w:sz w:val="24"/>
          <w:szCs w:val="24"/>
        </w:rPr>
        <w:t xml:space="preserve"> the devastating effects of th</w:t>
      </w:r>
      <w:r>
        <w:rPr>
          <w:rFonts w:ascii="Times New Roman" w:hAnsi="Times New Roman" w:cs="Times New Roman"/>
          <w:sz w:val="24"/>
          <w:szCs w:val="24"/>
        </w:rPr>
        <w:t xml:space="preserve">is new </w:t>
      </w:r>
      <w:r w:rsidR="008F17F9">
        <w:rPr>
          <w:rFonts w:ascii="Times New Roman" w:hAnsi="Times New Roman" w:cs="Times New Roman"/>
          <w:sz w:val="24"/>
          <w:szCs w:val="24"/>
        </w:rPr>
        <w:t>global health crisis</w:t>
      </w:r>
      <w:r w:rsidR="00E23903" w:rsidRPr="00E23903">
        <w:rPr>
          <w:rFonts w:ascii="Times New Roman" w:hAnsi="Times New Roman" w:cs="Times New Roman"/>
          <w:sz w:val="24"/>
          <w:szCs w:val="24"/>
        </w:rPr>
        <w:t xml:space="preserve">. </w:t>
      </w:r>
      <w:r w:rsidR="00EE7DEB">
        <w:rPr>
          <w:rFonts w:ascii="Times New Roman" w:hAnsi="Times New Roman" w:cs="Times New Roman"/>
          <w:sz w:val="24"/>
          <w:szCs w:val="24"/>
        </w:rPr>
        <w:t>Due to the fact that many employees started working from home,</w:t>
      </w:r>
      <w:r w:rsidR="00EA74A4">
        <w:rPr>
          <w:rFonts w:ascii="Times New Roman" w:hAnsi="Times New Roman" w:cs="Times New Roman"/>
          <w:sz w:val="24"/>
          <w:szCs w:val="24"/>
        </w:rPr>
        <w:t xml:space="preserve"> while</w:t>
      </w:r>
      <w:r w:rsidR="00EE7DEB">
        <w:rPr>
          <w:rFonts w:ascii="Times New Roman" w:hAnsi="Times New Roman" w:cs="Times New Roman"/>
          <w:sz w:val="24"/>
          <w:szCs w:val="24"/>
        </w:rPr>
        <w:t xml:space="preserve"> </w:t>
      </w:r>
      <w:r w:rsidR="00EA74A4">
        <w:rPr>
          <w:rFonts w:ascii="Times New Roman" w:hAnsi="Times New Roman" w:cs="Times New Roman"/>
          <w:sz w:val="24"/>
          <w:szCs w:val="24"/>
        </w:rPr>
        <w:t xml:space="preserve">some of them lost their jobs, </w:t>
      </w:r>
      <w:r w:rsidR="00EE7DEB">
        <w:rPr>
          <w:rFonts w:ascii="Times New Roman" w:hAnsi="Times New Roman" w:cs="Times New Roman"/>
          <w:sz w:val="24"/>
          <w:szCs w:val="24"/>
        </w:rPr>
        <w:t xml:space="preserve">people were encouraged to keep the physical distancing, thus the social interaction being reduced, </w:t>
      </w:r>
      <w:r w:rsidR="00EE7DEB" w:rsidRPr="00E201FF">
        <w:rPr>
          <w:rFonts w:ascii="Times New Roman" w:hAnsi="Times New Roman" w:cs="Times New Roman"/>
          <w:sz w:val="24"/>
          <w:szCs w:val="24"/>
        </w:rPr>
        <w:t>there has been an inclination towards minimalist, c</w:t>
      </w:r>
      <w:r w:rsidR="00EE7DEB">
        <w:rPr>
          <w:rFonts w:ascii="Times New Roman" w:hAnsi="Times New Roman" w:cs="Times New Roman"/>
          <w:sz w:val="24"/>
          <w:szCs w:val="24"/>
        </w:rPr>
        <w:t>asual</w:t>
      </w:r>
      <w:r w:rsidR="00EE7DEB" w:rsidRPr="00E201FF">
        <w:rPr>
          <w:rFonts w:ascii="Times New Roman" w:hAnsi="Times New Roman" w:cs="Times New Roman"/>
          <w:sz w:val="24"/>
          <w:szCs w:val="24"/>
        </w:rPr>
        <w:t xml:space="preserve"> clothes at the expense of such changing trends. And experts are convinced that minimalist and timeless clothes will be the favorites from now on.</w:t>
      </w:r>
    </w:p>
    <w:p w14:paraId="4A411080" w14:textId="017DF328" w:rsidR="00975A10" w:rsidRDefault="00975A10" w:rsidP="00E201FF">
      <w:pPr>
        <w:spacing w:line="360" w:lineRule="auto"/>
        <w:jc w:val="both"/>
        <w:rPr>
          <w:rFonts w:ascii="Times New Roman" w:hAnsi="Times New Roman" w:cs="Times New Roman"/>
          <w:sz w:val="24"/>
          <w:szCs w:val="24"/>
        </w:rPr>
      </w:pPr>
      <w:r w:rsidRPr="00975A10">
        <w:rPr>
          <w:rFonts w:ascii="Times New Roman" w:hAnsi="Times New Roman" w:cs="Times New Roman"/>
          <w:sz w:val="24"/>
          <w:szCs w:val="24"/>
        </w:rPr>
        <w:t>In</w:t>
      </w:r>
      <w:r>
        <w:rPr>
          <w:rFonts w:ascii="Times New Roman" w:hAnsi="Times New Roman" w:cs="Times New Roman"/>
          <w:sz w:val="24"/>
          <w:szCs w:val="24"/>
        </w:rPr>
        <w:t xml:space="preserve"> general</w:t>
      </w:r>
      <w:r w:rsidRPr="00975A10">
        <w:rPr>
          <w:rFonts w:ascii="Times New Roman" w:hAnsi="Times New Roman" w:cs="Times New Roman"/>
          <w:sz w:val="24"/>
          <w:szCs w:val="24"/>
        </w:rPr>
        <w:t xml:space="preserve">, PEST Factors (Political, Economic, Social and Technological) characterizes the macro-environment in which the company operates and is a useful tool to identify whether the market is in development or decline, and which would in this case be the direction of business development (CIMA, 2007).  </w:t>
      </w:r>
    </w:p>
    <w:p w14:paraId="5288CD4D" w14:textId="77777777" w:rsidR="00A7018E" w:rsidRDefault="004D6FFF" w:rsidP="00A7018E">
      <w:pPr>
        <w:spacing w:line="360" w:lineRule="auto"/>
        <w:jc w:val="both"/>
        <w:rPr>
          <w:rFonts w:ascii="Times New Roman" w:hAnsi="Times New Roman" w:cs="Times New Roman"/>
          <w:sz w:val="24"/>
          <w:szCs w:val="24"/>
        </w:rPr>
      </w:pPr>
      <w:r w:rsidRPr="004D6FFF">
        <w:rPr>
          <w:rFonts w:ascii="Times New Roman" w:hAnsi="Times New Roman" w:cs="Times New Roman"/>
          <w:sz w:val="24"/>
          <w:szCs w:val="24"/>
        </w:rPr>
        <w:t>The first stage of our PEST analysis is to study the phenomena associated with government activity. When evaluating the prospects for the</w:t>
      </w:r>
      <w:r>
        <w:rPr>
          <w:rFonts w:ascii="Times New Roman" w:hAnsi="Times New Roman" w:cs="Times New Roman"/>
          <w:sz w:val="24"/>
          <w:szCs w:val="24"/>
        </w:rPr>
        <w:t xml:space="preserve"> fashion industry</w:t>
      </w:r>
      <w:r w:rsidRPr="004D6FFF">
        <w:rPr>
          <w:rFonts w:ascii="Times New Roman" w:hAnsi="Times New Roman" w:cs="Times New Roman"/>
          <w:sz w:val="24"/>
          <w:szCs w:val="24"/>
        </w:rPr>
        <w:t xml:space="preserve">, several </w:t>
      </w:r>
      <w:r w:rsidRPr="00DC1A38">
        <w:rPr>
          <w:rFonts w:ascii="Times New Roman" w:hAnsi="Times New Roman" w:cs="Times New Roman"/>
          <w:b/>
          <w:bCs/>
          <w:sz w:val="24"/>
          <w:szCs w:val="24"/>
        </w:rPr>
        <w:t>POLITICAL</w:t>
      </w:r>
      <w:r w:rsidRPr="004D6FFF">
        <w:rPr>
          <w:rFonts w:ascii="Times New Roman" w:hAnsi="Times New Roman" w:cs="Times New Roman"/>
          <w:sz w:val="24"/>
          <w:szCs w:val="24"/>
        </w:rPr>
        <w:t xml:space="preserve"> aspects are taken into account. Political factors have a major impact on attracting investors to free economic zones. However, the current pandemic</w:t>
      </w:r>
      <w:r w:rsidR="00790BF4">
        <w:rPr>
          <w:rFonts w:ascii="Times New Roman" w:hAnsi="Times New Roman" w:cs="Times New Roman"/>
          <w:sz w:val="24"/>
          <w:szCs w:val="24"/>
        </w:rPr>
        <w:t xml:space="preserve"> as well as the political instability</w:t>
      </w:r>
      <w:r w:rsidRPr="004D6FFF">
        <w:rPr>
          <w:rFonts w:ascii="Times New Roman" w:hAnsi="Times New Roman" w:cs="Times New Roman"/>
          <w:sz w:val="24"/>
          <w:szCs w:val="24"/>
        </w:rPr>
        <w:t xml:space="preserve"> are a source of concern.</w:t>
      </w:r>
      <w:r w:rsidR="00C12EDE">
        <w:rPr>
          <w:rFonts w:ascii="Times New Roman" w:hAnsi="Times New Roman" w:cs="Times New Roman"/>
          <w:sz w:val="24"/>
          <w:szCs w:val="24"/>
        </w:rPr>
        <w:t xml:space="preserve"> The measures taken by Government to stop the spread of coronavirus, such as the social distancing, </w:t>
      </w:r>
      <w:r w:rsidR="00790BF4">
        <w:rPr>
          <w:rFonts w:ascii="Times New Roman" w:hAnsi="Times New Roman" w:cs="Times New Roman"/>
          <w:sz w:val="24"/>
          <w:szCs w:val="24"/>
        </w:rPr>
        <w:t>the shutdown</w:t>
      </w:r>
      <w:r w:rsidR="00C12EDE">
        <w:rPr>
          <w:rFonts w:ascii="Times New Roman" w:hAnsi="Times New Roman" w:cs="Times New Roman"/>
          <w:sz w:val="24"/>
          <w:szCs w:val="24"/>
        </w:rPr>
        <w:t xml:space="preserve"> of restaurants, pubs and sports facilities dramatically changed the fashion industry</w:t>
      </w:r>
      <w:r w:rsidR="00F90BE0">
        <w:rPr>
          <w:rFonts w:ascii="Times New Roman" w:hAnsi="Times New Roman" w:cs="Times New Roman"/>
          <w:sz w:val="24"/>
          <w:szCs w:val="24"/>
        </w:rPr>
        <w:t xml:space="preserve">. </w:t>
      </w:r>
    </w:p>
    <w:p w14:paraId="24DBDA02" w14:textId="6538E4AD" w:rsidR="00A7018E" w:rsidRPr="00A7018E" w:rsidRDefault="00F90BE0" w:rsidP="00A701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A7018E">
        <w:rPr>
          <w:rFonts w:ascii="Times New Roman" w:hAnsi="Times New Roman" w:cs="Times New Roman"/>
          <w:sz w:val="24"/>
          <w:szCs w:val="24"/>
        </w:rPr>
        <w:t xml:space="preserve">all the big events (galas, festival awards, concerts, etc.) were canceled, </w:t>
      </w:r>
      <w:r w:rsidR="00A7018E" w:rsidRPr="00A7018E">
        <w:rPr>
          <w:rFonts w:ascii="Times New Roman" w:hAnsi="Times New Roman" w:cs="Times New Roman"/>
          <w:sz w:val="24"/>
          <w:szCs w:val="24"/>
        </w:rPr>
        <w:t>the evening dresses, the gala dresses that we admired at every event, have also remained in the memory for the time being.</w:t>
      </w:r>
    </w:p>
    <w:p w14:paraId="57E5ECDE" w14:textId="5490EAB4" w:rsidR="004D6FFF" w:rsidRDefault="00A7018E" w:rsidP="00A7018E">
      <w:pPr>
        <w:spacing w:line="360" w:lineRule="auto"/>
        <w:jc w:val="both"/>
        <w:rPr>
          <w:rFonts w:ascii="Times New Roman" w:hAnsi="Times New Roman" w:cs="Times New Roman"/>
          <w:sz w:val="24"/>
          <w:szCs w:val="24"/>
        </w:rPr>
      </w:pPr>
      <w:r w:rsidRPr="00A7018E">
        <w:rPr>
          <w:rFonts w:ascii="Times New Roman" w:hAnsi="Times New Roman" w:cs="Times New Roman"/>
          <w:sz w:val="24"/>
          <w:szCs w:val="24"/>
        </w:rPr>
        <w:t>Later, weddings and baptisms were very rare</w:t>
      </w:r>
      <w:r>
        <w:rPr>
          <w:rFonts w:ascii="Times New Roman" w:hAnsi="Times New Roman" w:cs="Times New Roman"/>
          <w:sz w:val="24"/>
          <w:szCs w:val="24"/>
        </w:rPr>
        <w:t xml:space="preserve"> and </w:t>
      </w:r>
      <w:r w:rsidRPr="00A7018E">
        <w:rPr>
          <w:rFonts w:ascii="Times New Roman" w:hAnsi="Times New Roman" w:cs="Times New Roman"/>
          <w:sz w:val="24"/>
          <w:szCs w:val="24"/>
        </w:rPr>
        <w:t>the wedding dress market, so important</w:t>
      </w:r>
      <w:r>
        <w:rPr>
          <w:rFonts w:ascii="Times New Roman" w:hAnsi="Times New Roman" w:cs="Times New Roman"/>
          <w:sz w:val="24"/>
          <w:szCs w:val="24"/>
        </w:rPr>
        <w:t xml:space="preserve"> before the outbreak of the pandemic</w:t>
      </w:r>
      <w:r w:rsidRPr="00A7018E">
        <w:rPr>
          <w:rFonts w:ascii="Times New Roman" w:hAnsi="Times New Roman" w:cs="Times New Roman"/>
          <w:sz w:val="24"/>
          <w:szCs w:val="24"/>
        </w:rPr>
        <w:t xml:space="preserve">, collapsed. </w:t>
      </w:r>
    </w:p>
    <w:p w14:paraId="3DAAE512" w14:textId="40AFECF2" w:rsidR="003037DC" w:rsidRDefault="003037DC" w:rsidP="003037DC">
      <w:pPr>
        <w:spacing w:line="360" w:lineRule="auto"/>
        <w:jc w:val="both"/>
        <w:rPr>
          <w:rFonts w:ascii="Times New Roman" w:hAnsi="Times New Roman" w:cs="Times New Roman"/>
          <w:sz w:val="24"/>
          <w:szCs w:val="24"/>
        </w:rPr>
      </w:pPr>
      <w:r w:rsidRPr="00D664C7">
        <w:rPr>
          <w:rFonts w:ascii="Times New Roman" w:hAnsi="Times New Roman" w:cs="Times New Roman"/>
          <w:sz w:val="24"/>
          <w:szCs w:val="24"/>
        </w:rPr>
        <w:lastRenderedPageBreak/>
        <w:t>The health crisis generated by the COVID-19 pandemic, which started in a relatively short time in most of the world's economies, required measures that had the effect of closing economic activities to varying degrees and restricting international trade.</w:t>
      </w:r>
      <w:r>
        <w:rPr>
          <w:rFonts w:ascii="Times New Roman" w:hAnsi="Times New Roman" w:cs="Times New Roman"/>
          <w:sz w:val="24"/>
          <w:szCs w:val="24"/>
        </w:rPr>
        <w:t xml:space="preserve"> </w:t>
      </w:r>
      <w:r w:rsidRPr="00D664C7">
        <w:rPr>
          <w:rFonts w:ascii="Times New Roman" w:hAnsi="Times New Roman" w:cs="Times New Roman"/>
          <w:sz w:val="24"/>
          <w:szCs w:val="24"/>
        </w:rPr>
        <w:t>The current economic crisis is different from the previous ones, on one hand, because it is self-provoked by governments, in response to the health crisis, and, on the other hand, because it produces shocks on both the supply and demand side.</w:t>
      </w:r>
      <w:r w:rsidR="00EA74A4">
        <w:rPr>
          <w:rFonts w:ascii="Times New Roman" w:hAnsi="Times New Roman" w:cs="Times New Roman"/>
          <w:sz w:val="24"/>
          <w:szCs w:val="24"/>
        </w:rPr>
        <w:t xml:space="preserve"> Therefore, the </w:t>
      </w:r>
      <w:r w:rsidR="00EA74A4" w:rsidRPr="00BC6CD8">
        <w:rPr>
          <w:rFonts w:ascii="Times New Roman" w:hAnsi="Times New Roman" w:cs="Times New Roman"/>
          <w:b/>
          <w:bCs/>
          <w:i/>
          <w:iCs/>
          <w:caps/>
          <w:sz w:val="24"/>
          <w:szCs w:val="24"/>
        </w:rPr>
        <w:t>economic</w:t>
      </w:r>
      <w:r w:rsidR="00EA74A4" w:rsidRPr="00CA005A">
        <w:rPr>
          <w:rFonts w:ascii="Times New Roman" w:hAnsi="Times New Roman" w:cs="Times New Roman"/>
          <w:b/>
          <w:bCs/>
          <w:i/>
          <w:iCs/>
          <w:sz w:val="24"/>
          <w:szCs w:val="24"/>
        </w:rPr>
        <w:t xml:space="preserve"> instability</w:t>
      </w:r>
      <w:r w:rsidR="00EA74A4">
        <w:rPr>
          <w:rFonts w:ascii="Times New Roman" w:hAnsi="Times New Roman" w:cs="Times New Roman"/>
          <w:sz w:val="24"/>
          <w:szCs w:val="24"/>
        </w:rPr>
        <w:t xml:space="preserve"> and the </w:t>
      </w:r>
      <w:r w:rsidR="00CA005A">
        <w:rPr>
          <w:rFonts w:ascii="Times New Roman" w:hAnsi="Times New Roman" w:cs="Times New Roman"/>
          <w:b/>
          <w:bCs/>
          <w:i/>
          <w:iCs/>
          <w:sz w:val="24"/>
          <w:szCs w:val="24"/>
        </w:rPr>
        <w:t>reorganization</w:t>
      </w:r>
      <w:r w:rsidR="00DA29E5" w:rsidRPr="00CA005A">
        <w:rPr>
          <w:rFonts w:ascii="Times New Roman" w:hAnsi="Times New Roman" w:cs="Times New Roman"/>
          <w:b/>
          <w:bCs/>
          <w:i/>
          <w:iCs/>
          <w:sz w:val="24"/>
          <w:szCs w:val="24"/>
        </w:rPr>
        <w:t xml:space="preserve"> of job</w:t>
      </w:r>
      <w:r w:rsidR="00563CE6" w:rsidRPr="00CA005A">
        <w:rPr>
          <w:rFonts w:ascii="Times New Roman" w:hAnsi="Times New Roman" w:cs="Times New Roman"/>
          <w:b/>
          <w:bCs/>
          <w:i/>
          <w:iCs/>
          <w:sz w:val="24"/>
          <w:szCs w:val="24"/>
        </w:rPr>
        <w:t>s</w:t>
      </w:r>
      <w:r w:rsidR="00563CE6">
        <w:rPr>
          <w:rFonts w:ascii="Times New Roman" w:hAnsi="Times New Roman" w:cs="Times New Roman"/>
          <w:sz w:val="24"/>
          <w:szCs w:val="24"/>
        </w:rPr>
        <w:t xml:space="preserve"> (teleworking)</w:t>
      </w:r>
      <w:r w:rsidR="00DA29E5">
        <w:rPr>
          <w:rFonts w:ascii="Times New Roman" w:hAnsi="Times New Roman" w:cs="Times New Roman"/>
          <w:sz w:val="24"/>
          <w:szCs w:val="24"/>
        </w:rPr>
        <w:t xml:space="preserve"> reshaped the </w:t>
      </w:r>
      <w:r w:rsidR="00563CE6">
        <w:rPr>
          <w:rFonts w:ascii="Times New Roman" w:hAnsi="Times New Roman" w:cs="Times New Roman"/>
          <w:sz w:val="24"/>
          <w:szCs w:val="24"/>
        </w:rPr>
        <w:t>fashion industry too.</w:t>
      </w:r>
      <w:r w:rsidR="00CA005A">
        <w:rPr>
          <w:rFonts w:ascii="Times New Roman" w:hAnsi="Times New Roman" w:cs="Times New Roman"/>
          <w:sz w:val="24"/>
          <w:szCs w:val="24"/>
        </w:rPr>
        <w:t xml:space="preserve"> </w:t>
      </w:r>
      <w:r w:rsidR="008E70B0">
        <w:rPr>
          <w:rFonts w:ascii="Times New Roman" w:hAnsi="Times New Roman" w:cs="Times New Roman"/>
          <w:sz w:val="24"/>
          <w:szCs w:val="24"/>
        </w:rPr>
        <w:t>In Romania, the rate of unemployment raised from 3.6% (2020) to 5.7% (February 2021)</w:t>
      </w:r>
      <w:r w:rsidR="00F72C80">
        <w:rPr>
          <w:rFonts w:ascii="Times New Roman" w:hAnsi="Times New Roman" w:cs="Times New Roman"/>
          <w:sz w:val="24"/>
          <w:szCs w:val="24"/>
        </w:rPr>
        <w:t xml:space="preserve">. If for some Romanian consumers, buying fashion products help them keep the moral up, </w:t>
      </w:r>
      <w:r w:rsidR="007E6697">
        <w:rPr>
          <w:rFonts w:ascii="Times New Roman" w:hAnsi="Times New Roman" w:cs="Times New Roman"/>
          <w:sz w:val="24"/>
          <w:szCs w:val="24"/>
        </w:rPr>
        <w:t>the purchase power fell</w:t>
      </w:r>
      <w:r w:rsidR="00F72C80">
        <w:rPr>
          <w:rFonts w:ascii="Times New Roman" w:hAnsi="Times New Roman" w:cs="Times New Roman"/>
          <w:sz w:val="24"/>
          <w:szCs w:val="24"/>
        </w:rPr>
        <w:t xml:space="preserve"> for </w:t>
      </w:r>
      <w:r w:rsidR="00614B97">
        <w:rPr>
          <w:rFonts w:ascii="Times New Roman" w:hAnsi="Times New Roman" w:cs="Times New Roman"/>
          <w:sz w:val="24"/>
          <w:szCs w:val="24"/>
        </w:rPr>
        <w:t>others</w:t>
      </w:r>
      <w:r w:rsidR="008E70B0">
        <w:rPr>
          <w:rFonts w:ascii="Times New Roman" w:hAnsi="Times New Roman" w:cs="Times New Roman"/>
          <w:sz w:val="24"/>
          <w:szCs w:val="24"/>
        </w:rPr>
        <w:t>.</w:t>
      </w:r>
    </w:p>
    <w:p w14:paraId="7A79F52A" w14:textId="7A399E7B" w:rsidR="00DC1A38" w:rsidRDefault="00184BDD" w:rsidP="003037DC">
      <w:pPr>
        <w:spacing w:line="360" w:lineRule="auto"/>
        <w:jc w:val="both"/>
        <w:rPr>
          <w:rFonts w:ascii="Times New Roman" w:hAnsi="Times New Roman" w:cs="Times New Roman"/>
          <w:sz w:val="24"/>
          <w:szCs w:val="24"/>
        </w:rPr>
      </w:pPr>
      <w:r>
        <w:rPr>
          <w:rFonts w:ascii="Times New Roman" w:hAnsi="Times New Roman" w:cs="Times New Roman"/>
          <w:sz w:val="24"/>
          <w:szCs w:val="24"/>
        </w:rPr>
        <w:t>In this context of instability, more fashion businesses have become more aware of their</w:t>
      </w:r>
      <w:r w:rsidR="00DC1A38" w:rsidRPr="00DC1A38">
        <w:rPr>
          <w:rFonts w:ascii="Times New Roman" w:hAnsi="Times New Roman" w:cs="Times New Roman"/>
          <w:sz w:val="24"/>
          <w:szCs w:val="24"/>
        </w:rPr>
        <w:t xml:space="preserve"> responsib</w:t>
      </w:r>
      <w:r>
        <w:rPr>
          <w:rFonts w:ascii="Times New Roman" w:hAnsi="Times New Roman" w:cs="Times New Roman"/>
          <w:sz w:val="24"/>
          <w:szCs w:val="24"/>
        </w:rPr>
        <w:t>ility towards the environment and</w:t>
      </w:r>
      <w:r w:rsidR="00DC1A38" w:rsidRPr="00DC1A38">
        <w:rPr>
          <w:rFonts w:ascii="Times New Roman" w:hAnsi="Times New Roman" w:cs="Times New Roman"/>
          <w:sz w:val="24"/>
          <w:szCs w:val="24"/>
        </w:rPr>
        <w:t xml:space="preserve"> </w:t>
      </w:r>
      <w:r>
        <w:rPr>
          <w:rFonts w:ascii="Times New Roman" w:hAnsi="Times New Roman" w:cs="Times New Roman"/>
          <w:sz w:val="24"/>
          <w:szCs w:val="24"/>
        </w:rPr>
        <w:t xml:space="preserve">the consumer’s health, </w:t>
      </w:r>
      <w:r w:rsidR="00D76FEC">
        <w:rPr>
          <w:rFonts w:ascii="Times New Roman" w:hAnsi="Times New Roman" w:cs="Times New Roman"/>
          <w:sz w:val="24"/>
          <w:szCs w:val="24"/>
        </w:rPr>
        <w:t>showing an</w:t>
      </w:r>
      <w:r>
        <w:rPr>
          <w:rFonts w:ascii="Times New Roman" w:hAnsi="Times New Roman" w:cs="Times New Roman"/>
          <w:sz w:val="24"/>
          <w:szCs w:val="24"/>
        </w:rPr>
        <w:t xml:space="preserve"> increasing concern for health and wellbeing</w:t>
      </w:r>
      <w:r w:rsidR="00D76FEC">
        <w:rPr>
          <w:rFonts w:ascii="Times New Roman" w:hAnsi="Times New Roman" w:cs="Times New Roman"/>
          <w:sz w:val="24"/>
          <w:szCs w:val="24"/>
        </w:rPr>
        <w:t xml:space="preserve">. Even though the term of sustainability and ecology have been long debated, the new fashion industry discourse </w:t>
      </w:r>
      <w:r w:rsidR="00A7018E">
        <w:rPr>
          <w:rFonts w:ascii="Times New Roman" w:hAnsi="Times New Roman" w:cs="Times New Roman"/>
          <w:sz w:val="24"/>
          <w:szCs w:val="24"/>
        </w:rPr>
        <w:t xml:space="preserve">relies on </w:t>
      </w:r>
      <w:r w:rsidR="007E6697">
        <w:rPr>
          <w:rFonts w:ascii="Times New Roman" w:hAnsi="Times New Roman" w:cs="Times New Roman"/>
          <w:sz w:val="24"/>
          <w:szCs w:val="24"/>
        </w:rPr>
        <w:t>slow fashion</w:t>
      </w:r>
      <w:r w:rsidR="00614B97">
        <w:rPr>
          <w:rFonts w:ascii="Times New Roman" w:hAnsi="Times New Roman" w:cs="Times New Roman"/>
          <w:sz w:val="24"/>
          <w:szCs w:val="24"/>
        </w:rPr>
        <w:t xml:space="preserve"> and recycling</w:t>
      </w:r>
      <w:r w:rsidR="00DC1A38" w:rsidRPr="00DC1A38">
        <w:rPr>
          <w:rFonts w:ascii="Times New Roman" w:hAnsi="Times New Roman" w:cs="Times New Roman"/>
          <w:sz w:val="24"/>
          <w:szCs w:val="24"/>
        </w:rPr>
        <w:t xml:space="preserve">. </w:t>
      </w:r>
      <w:r>
        <w:rPr>
          <w:rFonts w:ascii="Times New Roman" w:hAnsi="Times New Roman" w:cs="Times New Roman"/>
          <w:sz w:val="24"/>
          <w:szCs w:val="24"/>
        </w:rPr>
        <w:t>There are</w:t>
      </w:r>
      <w:r w:rsidR="00DC1A38" w:rsidRPr="00DC1A38">
        <w:rPr>
          <w:rFonts w:ascii="Times New Roman" w:hAnsi="Times New Roman" w:cs="Times New Roman"/>
          <w:sz w:val="24"/>
          <w:szCs w:val="24"/>
        </w:rPr>
        <w:t xml:space="preserve"> </w:t>
      </w:r>
      <w:r>
        <w:rPr>
          <w:rFonts w:ascii="Times New Roman" w:hAnsi="Times New Roman" w:cs="Times New Roman"/>
          <w:sz w:val="24"/>
          <w:szCs w:val="24"/>
        </w:rPr>
        <w:t>s</w:t>
      </w:r>
      <w:r w:rsidR="007E6697">
        <w:rPr>
          <w:rFonts w:ascii="Times New Roman" w:hAnsi="Times New Roman" w:cs="Times New Roman"/>
          <w:sz w:val="24"/>
          <w:szCs w:val="24"/>
        </w:rPr>
        <w:t>o</w:t>
      </w:r>
      <w:r>
        <w:rPr>
          <w:rFonts w:ascii="Times New Roman" w:hAnsi="Times New Roman" w:cs="Times New Roman"/>
          <w:sz w:val="24"/>
          <w:szCs w:val="24"/>
        </w:rPr>
        <w:t xml:space="preserve"> </w:t>
      </w:r>
      <w:r w:rsidR="00DC1A38" w:rsidRPr="00DC1A38">
        <w:rPr>
          <w:rFonts w:ascii="Times New Roman" w:hAnsi="Times New Roman" w:cs="Times New Roman"/>
          <w:sz w:val="24"/>
          <w:szCs w:val="24"/>
        </w:rPr>
        <w:t xml:space="preserve">many factors that could push the </w:t>
      </w:r>
      <w:r>
        <w:rPr>
          <w:rFonts w:ascii="Times New Roman" w:hAnsi="Times New Roman" w:cs="Times New Roman"/>
          <w:sz w:val="24"/>
          <w:szCs w:val="24"/>
        </w:rPr>
        <w:t xml:space="preserve">fashion </w:t>
      </w:r>
      <w:r w:rsidR="00DC1A38" w:rsidRPr="00DC1A38">
        <w:rPr>
          <w:rFonts w:ascii="Times New Roman" w:hAnsi="Times New Roman" w:cs="Times New Roman"/>
          <w:sz w:val="24"/>
          <w:szCs w:val="24"/>
        </w:rPr>
        <w:t>sector</w:t>
      </w:r>
      <w:r>
        <w:rPr>
          <w:rFonts w:ascii="Times New Roman" w:hAnsi="Times New Roman" w:cs="Times New Roman"/>
          <w:sz w:val="24"/>
          <w:szCs w:val="24"/>
        </w:rPr>
        <w:t xml:space="preserve"> rethink its business, </w:t>
      </w:r>
      <w:r w:rsidR="00DC1A38" w:rsidRPr="00DC1A38">
        <w:rPr>
          <w:rFonts w:ascii="Times New Roman" w:hAnsi="Times New Roman" w:cs="Times New Roman"/>
          <w:sz w:val="24"/>
          <w:szCs w:val="24"/>
        </w:rPr>
        <w:t xml:space="preserve">the second most polluting after the oil </w:t>
      </w:r>
      <w:r>
        <w:rPr>
          <w:rFonts w:ascii="Times New Roman" w:hAnsi="Times New Roman" w:cs="Times New Roman"/>
          <w:sz w:val="24"/>
          <w:szCs w:val="24"/>
        </w:rPr>
        <w:t xml:space="preserve">industry. </w:t>
      </w:r>
      <w:r w:rsidR="00DC1A38" w:rsidRPr="00DC1A38">
        <w:rPr>
          <w:rFonts w:ascii="Times New Roman" w:hAnsi="Times New Roman" w:cs="Times New Roman"/>
          <w:sz w:val="24"/>
          <w:szCs w:val="24"/>
        </w:rPr>
        <w:t xml:space="preserve">While significant efforts are made in this direction, consumers seem to expect even more. We tend to make those who buy feel guilty a lot, but perhaps we should also throw stones at businesses. Industries are pulling the strings of the consumer by creating a need, but now </w:t>
      </w:r>
      <w:r w:rsidR="007E6697">
        <w:rPr>
          <w:rFonts w:ascii="Times New Roman" w:hAnsi="Times New Roman" w:cs="Times New Roman"/>
          <w:sz w:val="24"/>
          <w:szCs w:val="24"/>
        </w:rPr>
        <w:t>consumer</w:t>
      </w:r>
      <w:r w:rsidR="00F72C80">
        <w:rPr>
          <w:rFonts w:ascii="Times New Roman" w:hAnsi="Times New Roman" w:cs="Times New Roman"/>
          <w:sz w:val="24"/>
          <w:szCs w:val="24"/>
        </w:rPr>
        <w:t>s</w:t>
      </w:r>
      <w:r w:rsidR="00DC1A38" w:rsidRPr="00DC1A38">
        <w:rPr>
          <w:rFonts w:ascii="Times New Roman" w:hAnsi="Times New Roman" w:cs="Times New Roman"/>
          <w:sz w:val="24"/>
          <w:szCs w:val="24"/>
        </w:rPr>
        <w:t xml:space="preserve"> </w:t>
      </w:r>
      <w:r w:rsidR="007E6697">
        <w:rPr>
          <w:rFonts w:ascii="Times New Roman" w:hAnsi="Times New Roman" w:cs="Times New Roman"/>
          <w:sz w:val="24"/>
          <w:szCs w:val="24"/>
        </w:rPr>
        <w:t>started</w:t>
      </w:r>
      <w:r w:rsidR="00DC1A38" w:rsidRPr="00DC1A38">
        <w:rPr>
          <w:rFonts w:ascii="Times New Roman" w:hAnsi="Times New Roman" w:cs="Times New Roman"/>
          <w:sz w:val="24"/>
          <w:szCs w:val="24"/>
        </w:rPr>
        <w:t xml:space="preserve"> to guide </w:t>
      </w:r>
      <w:r w:rsidR="007E6697">
        <w:rPr>
          <w:rFonts w:ascii="Times New Roman" w:hAnsi="Times New Roman" w:cs="Times New Roman"/>
          <w:sz w:val="24"/>
          <w:szCs w:val="24"/>
        </w:rPr>
        <w:t>the fashion industry</w:t>
      </w:r>
      <w:r w:rsidR="00DC1A38" w:rsidRPr="00DC1A38">
        <w:rPr>
          <w:rFonts w:ascii="Times New Roman" w:hAnsi="Times New Roman" w:cs="Times New Roman"/>
          <w:sz w:val="24"/>
          <w:szCs w:val="24"/>
        </w:rPr>
        <w:t xml:space="preserve"> towards another need</w:t>
      </w:r>
      <w:r w:rsidR="00DC1A38">
        <w:rPr>
          <w:rFonts w:ascii="Times New Roman" w:hAnsi="Times New Roman" w:cs="Times New Roman"/>
          <w:sz w:val="24"/>
          <w:szCs w:val="24"/>
        </w:rPr>
        <w:t>.</w:t>
      </w:r>
    </w:p>
    <w:p w14:paraId="08E916F4" w14:textId="3F565532" w:rsidR="00BC6CD8" w:rsidRDefault="00EE7DEB" w:rsidP="00E23903">
      <w:pPr>
        <w:spacing w:line="360" w:lineRule="auto"/>
        <w:jc w:val="both"/>
        <w:rPr>
          <w:rFonts w:ascii="Times New Roman" w:hAnsi="Times New Roman" w:cs="Times New Roman"/>
          <w:sz w:val="24"/>
          <w:szCs w:val="24"/>
        </w:rPr>
      </w:pPr>
      <w:r w:rsidRPr="00E20698">
        <w:rPr>
          <w:rFonts w:ascii="Times New Roman" w:hAnsi="Times New Roman" w:cs="Times New Roman"/>
          <w:sz w:val="24"/>
          <w:szCs w:val="24"/>
        </w:rPr>
        <w:t>The act of buying a fashion product no longer depends</w:t>
      </w:r>
      <w:r>
        <w:rPr>
          <w:rFonts w:ascii="Times New Roman" w:hAnsi="Times New Roman" w:cs="Times New Roman"/>
          <w:sz w:val="24"/>
          <w:szCs w:val="24"/>
        </w:rPr>
        <w:t xml:space="preserve"> only on </w:t>
      </w:r>
      <w:r w:rsidR="00F72C80" w:rsidRPr="00E20698">
        <w:rPr>
          <w:rFonts w:ascii="Times New Roman" w:hAnsi="Times New Roman" w:cs="Times New Roman"/>
          <w:sz w:val="24"/>
          <w:szCs w:val="24"/>
        </w:rPr>
        <w:t>the design and the "label"</w:t>
      </w:r>
      <w:r w:rsidR="00F72C80">
        <w:rPr>
          <w:rFonts w:ascii="Times New Roman" w:hAnsi="Times New Roman" w:cs="Times New Roman"/>
          <w:sz w:val="24"/>
          <w:szCs w:val="24"/>
        </w:rPr>
        <w:t xml:space="preserve">, </w:t>
      </w:r>
      <w:r w:rsidR="00F72C80" w:rsidRPr="00E20698">
        <w:rPr>
          <w:rFonts w:ascii="Times New Roman" w:hAnsi="Times New Roman" w:cs="Times New Roman"/>
          <w:sz w:val="24"/>
          <w:szCs w:val="24"/>
        </w:rPr>
        <w:t xml:space="preserve">but rather </w:t>
      </w:r>
      <w:r w:rsidR="00F72C80">
        <w:rPr>
          <w:rFonts w:ascii="Times New Roman" w:hAnsi="Times New Roman" w:cs="Times New Roman"/>
          <w:sz w:val="24"/>
          <w:szCs w:val="24"/>
        </w:rPr>
        <w:t xml:space="preserve">on </w:t>
      </w:r>
      <w:r>
        <w:rPr>
          <w:rFonts w:ascii="Times New Roman" w:hAnsi="Times New Roman" w:cs="Times New Roman"/>
          <w:sz w:val="24"/>
          <w:szCs w:val="24"/>
        </w:rPr>
        <w:t xml:space="preserve">the </w:t>
      </w:r>
      <w:r w:rsidRPr="00E20698">
        <w:rPr>
          <w:rFonts w:ascii="Times New Roman" w:hAnsi="Times New Roman" w:cs="Times New Roman"/>
          <w:sz w:val="24"/>
          <w:szCs w:val="24"/>
        </w:rPr>
        <w:t>quality of the product</w:t>
      </w:r>
      <w:r w:rsidR="00F72C80">
        <w:rPr>
          <w:rFonts w:ascii="Times New Roman" w:hAnsi="Times New Roman" w:cs="Times New Roman"/>
          <w:sz w:val="24"/>
          <w:szCs w:val="24"/>
        </w:rPr>
        <w:t xml:space="preserve"> to make it long lasting. </w:t>
      </w:r>
      <w:r w:rsidR="00BC6CD8">
        <w:rPr>
          <w:rFonts w:ascii="Times New Roman" w:hAnsi="Times New Roman" w:cs="Times New Roman"/>
          <w:sz w:val="24"/>
          <w:szCs w:val="24"/>
        </w:rPr>
        <w:t>The definition of fashion given by the journalists “w</w:t>
      </w:r>
      <w:r w:rsidR="00E23903" w:rsidRPr="00E23903">
        <w:rPr>
          <w:rFonts w:ascii="Times New Roman" w:hAnsi="Times New Roman" w:cs="Times New Roman"/>
          <w:sz w:val="24"/>
          <w:szCs w:val="24"/>
        </w:rPr>
        <w:t>hat was "in" yesterday today is "out",</w:t>
      </w:r>
      <w:r w:rsidR="00BC6CD8">
        <w:rPr>
          <w:rFonts w:ascii="Times New Roman" w:hAnsi="Times New Roman" w:cs="Times New Roman"/>
          <w:sz w:val="24"/>
          <w:szCs w:val="24"/>
        </w:rPr>
        <w:t xml:space="preserve">” which </w:t>
      </w:r>
      <w:r w:rsidR="00E23903" w:rsidRPr="00E23903">
        <w:rPr>
          <w:rFonts w:ascii="Times New Roman" w:hAnsi="Times New Roman" w:cs="Times New Roman"/>
          <w:sz w:val="24"/>
          <w:szCs w:val="24"/>
        </w:rPr>
        <w:t>illustrat</w:t>
      </w:r>
      <w:r w:rsidR="00BC6CD8">
        <w:rPr>
          <w:rFonts w:ascii="Times New Roman" w:hAnsi="Times New Roman" w:cs="Times New Roman"/>
          <w:sz w:val="24"/>
          <w:szCs w:val="24"/>
        </w:rPr>
        <w:t xml:space="preserve">es </w:t>
      </w:r>
      <w:r w:rsidR="00E23903" w:rsidRPr="00E23903">
        <w:rPr>
          <w:rFonts w:ascii="Times New Roman" w:hAnsi="Times New Roman" w:cs="Times New Roman"/>
          <w:sz w:val="24"/>
          <w:szCs w:val="24"/>
        </w:rPr>
        <w:t xml:space="preserve">the </w:t>
      </w:r>
      <w:r w:rsidR="00E20698">
        <w:rPr>
          <w:rFonts w:ascii="Times New Roman" w:hAnsi="Times New Roman" w:cs="Times New Roman"/>
          <w:sz w:val="24"/>
          <w:szCs w:val="24"/>
        </w:rPr>
        <w:t>fast</w:t>
      </w:r>
      <w:r w:rsidR="00E23903" w:rsidRPr="00E23903">
        <w:rPr>
          <w:rFonts w:ascii="Times New Roman" w:hAnsi="Times New Roman" w:cs="Times New Roman"/>
          <w:sz w:val="24"/>
          <w:szCs w:val="24"/>
        </w:rPr>
        <w:t xml:space="preserve"> dynamics of the field</w:t>
      </w:r>
      <w:r w:rsidR="00BC6CD8">
        <w:rPr>
          <w:rFonts w:ascii="Times New Roman" w:hAnsi="Times New Roman" w:cs="Times New Roman"/>
          <w:sz w:val="24"/>
          <w:szCs w:val="24"/>
        </w:rPr>
        <w:t xml:space="preserve">, seems to be for the moment outdated. </w:t>
      </w:r>
      <w:r w:rsidR="00E23903" w:rsidRPr="00E23903">
        <w:rPr>
          <w:rFonts w:ascii="Times New Roman" w:hAnsi="Times New Roman" w:cs="Times New Roman"/>
          <w:sz w:val="24"/>
          <w:szCs w:val="24"/>
        </w:rPr>
        <w:t xml:space="preserve">The rhythm of life </w:t>
      </w:r>
      <w:r w:rsidR="00BC6CD8">
        <w:rPr>
          <w:rFonts w:ascii="Times New Roman" w:hAnsi="Times New Roman" w:cs="Times New Roman"/>
          <w:sz w:val="24"/>
          <w:szCs w:val="24"/>
        </w:rPr>
        <w:t>was</w:t>
      </w:r>
      <w:r w:rsidR="00E23903" w:rsidRPr="00E23903">
        <w:rPr>
          <w:rFonts w:ascii="Times New Roman" w:hAnsi="Times New Roman" w:cs="Times New Roman"/>
          <w:sz w:val="24"/>
          <w:szCs w:val="24"/>
        </w:rPr>
        <w:t xml:space="preserve"> infernal</w:t>
      </w:r>
      <w:r w:rsidR="00BC6CD8">
        <w:rPr>
          <w:rFonts w:ascii="Times New Roman" w:hAnsi="Times New Roman" w:cs="Times New Roman"/>
          <w:sz w:val="24"/>
          <w:szCs w:val="24"/>
        </w:rPr>
        <w:t xml:space="preserve"> before the pandemic</w:t>
      </w:r>
      <w:r w:rsidR="00E23903" w:rsidRPr="00E23903">
        <w:rPr>
          <w:rFonts w:ascii="Times New Roman" w:hAnsi="Times New Roman" w:cs="Times New Roman"/>
          <w:sz w:val="24"/>
          <w:szCs w:val="24"/>
        </w:rPr>
        <w:t>, and fashion obey</w:t>
      </w:r>
      <w:r w:rsidR="00BC6CD8">
        <w:rPr>
          <w:rFonts w:ascii="Times New Roman" w:hAnsi="Times New Roman" w:cs="Times New Roman"/>
          <w:sz w:val="24"/>
          <w:szCs w:val="24"/>
        </w:rPr>
        <w:t>ed</w:t>
      </w:r>
      <w:r w:rsidR="00E23903" w:rsidRPr="00E23903">
        <w:rPr>
          <w:rFonts w:ascii="Times New Roman" w:hAnsi="Times New Roman" w:cs="Times New Roman"/>
          <w:sz w:val="24"/>
          <w:szCs w:val="24"/>
        </w:rPr>
        <w:t xml:space="preserve"> by bringing to the fore exactly this primordial character of</w:t>
      </w:r>
      <w:r w:rsidR="00F72C80">
        <w:rPr>
          <w:rFonts w:ascii="Times New Roman" w:hAnsi="Times New Roman" w:cs="Times New Roman"/>
          <w:sz w:val="24"/>
          <w:szCs w:val="24"/>
        </w:rPr>
        <w:t xml:space="preserve"> it</w:t>
      </w:r>
      <w:r w:rsidR="00E23903" w:rsidRPr="00E23903">
        <w:rPr>
          <w:rFonts w:ascii="Times New Roman" w:hAnsi="Times New Roman" w:cs="Times New Roman"/>
          <w:sz w:val="24"/>
          <w:szCs w:val="24"/>
        </w:rPr>
        <w:t xml:space="preserve">, the "queen of change". </w:t>
      </w:r>
      <w:r w:rsidR="00BC6CD8">
        <w:rPr>
          <w:rFonts w:ascii="Times New Roman" w:hAnsi="Times New Roman" w:cs="Times New Roman"/>
          <w:sz w:val="24"/>
          <w:szCs w:val="24"/>
        </w:rPr>
        <w:t xml:space="preserve">Now, since the outbreak of COVID-19 pandemic, we all have stopped for a moment and </w:t>
      </w:r>
      <w:r w:rsidR="007C47AA">
        <w:rPr>
          <w:rFonts w:ascii="Times New Roman" w:hAnsi="Times New Roman" w:cs="Times New Roman"/>
          <w:sz w:val="24"/>
          <w:szCs w:val="24"/>
        </w:rPr>
        <w:t xml:space="preserve">realized that </w:t>
      </w:r>
      <w:r w:rsidR="007C47AA" w:rsidRPr="007C47AA">
        <w:rPr>
          <w:rFonts w:ascii="Times New Roman" w:hAnsi="Times New Roman" w:cs="Times New Roman"/>
          <w:sz w:val="24"/>
          <w:szCs w:val="24"/>
        </w:rPr>
        <w:t>this health crisis reveals inequalities and social gaps. The virus affects everyone, but we are not all impacted in the same way</w:t>
      </w:r>
      <w:r w:rsidR="007C47AA">
        <w:rPr>
          <w:rFonts w:ascii="Times New Roman" w:hAnsi="Times New Roman" w:cs="Times New Roman"/>
          <w:sz w:val="24"/>
          <w:szCs w:val="24"/>
        </w:rPr>
        <w:t xml:space="preserve">. </w:t>
      </w:r>
    </w:p>
    <w:p w14:paraId="4B51FEEE" w14:textId="3B2B5298" w:rsidR="00BC6CD8" w:rsidRDefault="007C47AA" w:rsidP="00E23903">
      <w:pPr>
        <w:spacing w:line="360" w:lineRule="auto"/>
        <w:jc w:val="both"/>
        <w:rPr>
          <w:rFonts w:ascii="Times New Roman" w:hAnsi="Times New Roman" w:cs="Times New Roman"/>
          <w:sz w:val="24"/>
          <w:szCs w:val="24"/>
        </w:rPr>
      </w:pPr>
      <w:r>
        <w:rPr>
          <w:rFonts w:ascii="Times New Roman" w:hAnsi="Times New Roman" w:cs="Times New Roman"/>
          <w:sz w:val="24"/>
          <w:szCs w:val="24"/>
        </w:rPr>
        <w:t>The luxury fashion market has been severely hit. Luxury clothes</w:t>
      </w:r>
      <w:r w:rsidRPr="007C47AA">
        <w:rPr>
          <w:rFonts w:ascii="Times New Roman" w:hAnsi="Times New Roman" w:cs="Times New Roman"/>
          <w:sz w:val="24"/>
          <w:szCs w:val="24"/>
        </w:rPr>
        <w:t xml:space="preserve">, which can be an outward sign of wealth or power, is no longer necessarily popular with those who used to </w:t>
      </w:r>
      <w:r>
        <w:rPr>
          <w:rFonts w:ascii="Times New Roman" w:hAnsi="Times New Roman" w:cs="Times New Roman"/>
          <w:sz w:val="24"/>
          <w:szCs w:val="24"/>
        </w:rPr>
        <w:t>buy</w:t>
      </w:r>
      <w:r w:rsidRPr="007C47AA">
        <w:rPr>
          <w:rFonts w:ascii="Times New Roman" w:hAnsi="Times New Roman" w:cs="Times New Roman"/>
          <w:sz w:val="24"/>
          <w:szCs w:val="24"/>
        </w:rPr>
        <w:t xml:space="preserve"> it. Starting with the fashion influencers, some of whom wonder if it is still reasonable to appear in a luxury bathrobe near a swimming pool while others live in confinement in a mini-studio</w:t>
      </w:r>
      <w:r>
        <w:rPr>
          <w:rFonts w:ascii="Times New Roman" w:hAnsi="Times New Roman" w:cs="Times New Roman"/>
          <w:sz w:val="24"/>
          <w:szCs w:val="24"/>
        </w:rPr>
        <w:t>.</w:t>
      </w:r>
      <w:r w:rsidR="00841525">
        <w:rPr>
          <w:rFonts w:ascii="Times New Roman" w:hAnsi="Times New Roman" w:cs="Times New Roman"/>
          <w:sz w:val="24"/>
          <w:szCs w:val="24"/>
        </w:rPr>
        <w:t xml:space="preserve"> </w:t>
      </w:r>
    </w:p>
    <w:p w14:paraId="2AB88426" w14:textId="77777777" w:rsidR="00841525" w:rsidRDefault="006A227B" w:rsidP="00841525">
      <w:pPr>
        <w:spacing w:line="360" w:lineRule="auto"/>
        <w:jc w:val="both"/>
        <w:rPr>
          <w:rFonts w:ascii="Times New Roman" w:hAnsi="Times New Roman" w:cs="Times New Roman"/>
          <w:sz w:val="24"/>
          <w:szCs w:val="24"/>
        </w:rPr>
      </w:pPr>
      <w:r w:rsidRPr="006A227B">
        <w:rPr>
          <w:rFonts w:ascii="Times New Roman" w:hAnsi="Times New Roman" w:cs="Times New Roman"/>
          <w:sz w:val="24"/>
          <w:szCs w:val="24"/>
        </w:rPr>
        <w:lastRenderedPageBreak/>
        <w:t xml:space="preserve">Finally, Jonathon Clark, Business and Technology Manager at Activate explained that the tech scene is about to boom in </w:t>
      </w:r>
      <w:r w:rsidR="00614B97">
        <w:rPr>
          <w:rFonts w:ascii="Times New Roman" w:hAnsi="Times New Roman" w:cs="Times New Roman"/>
          <w:sz w:val="24"/>
          <w:szCs w:val="24"/>
        </w:rPr>
        <w:t>Romania</w:t>
      </w:r>
      <w:r w:rsidRPr="006A227B">
        <w:rPr>
          <w:rFonts w:ascii="Times New Roman" w:hAnsi="Times New Roman" w:cs="Times New Roman"/>
          <w:sz w:val="24"/>
          <w:szCs w:val="24"/>
        </w:rPr>
        <w:t xml:space="preserve">. There are many positive aspects that we can highlight when it comes to </w:t>
      </w:r>
      <w:r w:rsidRPr="006A227B">
        <w:rPr>
          <w:rFonts w:ascii="Times New Roman" w:hAnsi="Times New Roman" w:cs="Times New Roman"/>
          <w:b/>
          <w:bCs/>
          <w:i/>
          <w:iCs/>
          <w:sz w:val="24"/>
          <w:szCs w:val="24"/>
        </w:rPr>
        <w:t>TECHNOLOGY</w:t>
      </w:r>
      <w:r w:rsidRPr="006A227B">
        <w:rPr>
          <w:rFonts w:ascii="Times New Roman" w:hAnsi="Times New Roman" w:cs="Times New Roman"/>
          <w:sz w:val="24"/>
          <w:szCs w:val="24"/>
        </w:rPr>
        <w:t>: work-ready students thanks to the high-level universities</w:t>
      </w:r>
      <w:r w:rsidR="00614B97">
        <w:rPr>
          <w:rFonts w:ascii="Times New Roman" w:hAnsi="Times New Roman" w:cs="Times New Roman"/>
          <w:sz w:val="24"/>
          <w:szCs w:val="24"/>
        </w:rPr>
        <w:t>.</w:t>
      </w:r>
      <w:r w:rsidR="00841525">
        <w:rPr>
          <w:rFonts w:ascii="Times New Roman" w:hAnsi="Times New Roman" w:cs="Times New Roman"/>
          <w:sz w:val="24"/>
          <w:szCs w:val="24"/>
        </w:rPr>
        <w:t xml:space="preserve"> </w:t>
      </w:r>
    </w:p>
    <w:p w14:paraId="64F688EE" w14:textId="5754CB8F" w:rsidR="00614B97" w:rsidRDefault="00841525" w:rsidP="00614B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E23903">
        <w:rPr>
          <w:rFonts w:ascii="Times New Roman" w:hAnsi="Times New Roman" w:cs="Times New Roman"/>
          <w:sz w:val="24"/>
          <w:szCs w:val="24"/>
        </w:rPr>
        <w:t>Fashion is an instant language, a language of</w:t>
      </w:r>
      <w:r>
        <w:rPr>
          <w:rFonts w:ascii="Times New Roman" w:hAnsi="Times New Roman" w:cs="Times New Roman"/>
          <w:sz w:val="24"/>
          <w:szCs w:val="24"/>
        </w:rPr>
        <w:t xml:space="preserve"> </w:t>
      </w:r>
      <w:r w:rsidRPr="00E23903">
        <w:rPr>
          <w:rFonts w:ascii="Times New Roman" w:hAnsi="Times New Roman" w:cs="Times New Roman"/>
          <w:sz w:val="24"/>
          <w:szCs w:val="24"/>
        </w:rPr>
        <w:t>moment</w:t>
      </w:r>
      <w:r>
        <w:rPr>
          <w:rFonts w:ascii="Times New Roman" w:hAnsi="Times New Roman" w:cs="Times New Roman"/>
          <w:sz w:val="24"/>
          <w:szCs w:val="24"/>
        </w:rPr>
        <w:t xml:space="preserve">,” </w:t>
      </w:r>
      <w:r w:rsidRPr="00E23903">
        <w:rPr>
          <w:rFonts w:ascii="Times New Roman" w:hAnsi="Times New Roman" w:cs="Times New Roman"/>
          <w:sz w:val="24"/>
          <w:szCs w:val="24"/>
        </w:rPr>
        <w:t xml:space="preserve">says </w:t>
      </w:r>
      <w:proofErr w:type="spellStart"/>
      <w:r w:rsidRPr="00E23903">
        <w:rPr>
          <w:rFonts w:ascii="Times New Roman" w:hAnsi="Times New Roman" w:cs="Times New Roman"/>
          <w:sz w:val="24"/>
          <w:szCs w:val="24"/>
        </w:rPr>
        <w:t>Miuccia</w:t>
      </w:r>
      <w:proofErr w:type="spellEnd"/>
      <w:r w:rsidRPr="00E23903">
        <w:rPr>
          <w:rFonts w:ascii="Times New Roman" w:hAnsi="Times New Roman" w:cs="Times New Roman"/>
          <w:sz w:val="24"/>
          <w:szCs w:val="24"/>
        </w:rPr>
        <w:t xml:space="preserve"> Prada, defining fashion as the first means of communicating</w:t>
      </w:r>
      <w:r>
        <w:rPr>
          <w:rFonts w:ascii="Times New Roman" w:hAnsi="Times New Roman" w:cs="Times New Roman"/>
          <w:sz w:val="24"/>
          <w:szCs w:val="24"/>
        </w:rPr>
        <w:t xml:space="preserve">. </w:t>
      </w:r>
      <w:r w:rsidR="00614B97" w:rsidRPr="008F117D">
        <w:rPr>
          <w:rFonts w:ascii="Times New Roman" w:hAnsi="Times New Roman" w:cs="Times New Roman"/>
          <w:sz w:val="24"/>
          <w:szCs w:val="24"/>
        </w:rPr>
        <w:t>Today's young people are very easy to influence from all points of view</w:t>
      </w:r>
      <w:r w:rsidR="002C4567">
        <w:rPr>
          <w:rFonts w:ascii="Times New Roman" w:hAnsi="Times New Roman" w:cs="Times New Roman"/>
          <w:sz w:val="24"/>
          <w:szCs w:val="24"/>
        </w:rPr>
        <w:t xml:space="preserve"> and eager to communicate and stay in contact</w:t>
      </w:r>
      <w:r w:rsidR="00614B97" w:rsidRPr="008F117D">
        <w:rPr>
          <w:rFonts w:ascii="Times New Roman" w:hAnsi="Times New Roman" w:cs="Times New Roman"/>
          <w:sz w:val="24"/>
          <w:szCs w:val="24"/>
        </w:rPr>
        <w:t xml:space="preserve">. </w:t>
      </w:r>
      <w:r w:rsidR="002C4567">
        <w:rPr>
          <w:rFonts w:ascii="Times New Roman" w:hAnsi="Times New Roman" w:cs="Times New Roman"/>
          <w:sz w:val="24"/>
          <w:szCs w:val="24"/>
        </w:rPr>
        <w:t>Teenagers</w:t>
      </w:r>
      <w:r w:rsidR="00614B97" w:rsidRPr="008F117D">
        <w:rPr>
          <w:rFonts w:ascii="Times New Roman" w:hAnsi="Times New Roman" w:cs="Times New Roman"/>
          <w:sz w:val="24"/>
          <w:szCs w:val="24"/>
        </w:rPr>
        <w:t xml:space="preserve"> are very sensitive and that is why they fall prey to technology.</w:t>
      </w:r>
      <w:r w:rsidR="00614B97">
        <w:rPr>
          <w:rFonts w:ascii="Times New Roman" w:hAnsi="Times New Roman" w:cs="Times New Roman"/>
          <w:sz w:val="24"/>
          <w:szCs w:val="24"/>
        </w:rPr>
        <w:t xml:space="preserve"> </w:t>
      </w:r>
      <w:r w:rsidR="00614B97" w:rsidRPr="008F117D">
        <w:rPr>
          <w:rFonts w:ascii="Times New Roman" w:hAnsi="Times New Roman" w:cs="Times New Roman"/>
          <w:sz w:val="24"/>
          <w:szCs w:val="24"/>
        </w:rPr>
        <w:t xml:space="preserve">The influence of the media </w:t>
      </w:r>
      <w:r w:rsidR="00614B97">
        <w:rPr>
          <w:rFonts w:ascii="Times New Roman" w:hAnsi="Times New Roman" w:cs="Times New Roman"/>
          <w:sz w:val="24"/>
          <w:szCs w:val="24"/>
        </w:rPr>
        <w:t>on</w:t>
      </w:r>
      <w:r w:rsidR="00614B97" w:rsidRPr="008F117D">
        <w:rPr>
          <w:rFonts w:ascii="Times New Roman" w:hAnsi="Times New Roman" w:cs="Times New Roman"/>
          <w:sz w:val="24"/>
          <w:szCs w:val="24"/>
        </w:rPr>
        <w:t xml:space="preserve"> some young people is important because it provides some useful information </w:t>
      </w:r>
      <w:r w:rsidR="00614B97">
        <w:rPr>
          <w:rFonts w:ascii="Times New Roman" w:hAnsi="Times New Roman" w:cs="Times New Roman"/>
          <w:sz w:val="24"/>
          <w:szCs w:val="24"/>
        </w:rPr>
        <w:t>for</w:t>
      </w:r>
      <w:r w:rsidR="00614B97" w:rsidRPr="008F117D">
        <w:rPr>
          <w:rFonts w:ascii="Times New Roman" w:hAnsi="Times New Roman" w:cs="Times New Roman"/>
          <w:sz w:val="24"/>
          <w:szCs w:val="24"/>
        </w:rPr>
        <w:t xml:space="preserve"> everyday life. Young people can form a lifestyle according to positive or negative examples in the media, </w:t>
      </w:r>
      <w:r w:rsidR="00614B97">
        <w:rPr>
          <w:rFonts w:ascii="Times New Roman" w:hAnsi="Times New Roman" w:cs="Times New Roman"/>
          <w:sz w:val="24"/>
          <w:szCs w:val="24"/>
        </w:rPr>
        <w:t>and more and more</w:t>
      </w:r>
      <w:r w:rsidR="00614B97" w:rsidRPr="008F117D">
        <w:rPr>
          <w:rFonts w:ascii="Times New Roman" w:hAnsi="Times New Roman" w:cs="Times New Roman"/>
          <w:sz w:val="24"/>
          <w:szCs w:val="24"/>
        </w:rPr>
        <w:t xml:space="preserve"> young people</w:t>
      </w:r>
      <w:r w:rsidR="00614B97">
        <w:rPr>
          <w:rFonts w:ascii="Times New Roman" w:hAnsi="Times New Roman" w:cs="Times New Roman"/>
          <w:sz w:val="24"/>
          <w:szCs w:val="24"/>
        </w:rPr>
        <w:t xml:space="preserve"> are trying to “copy” and follow</w:t>
      </w:r>
      <w:r w:rsidR="00614B97" w:rsidRPr="008F117D">
        <w:rPr>
          <w:rFonts w:ascii="Times New Roman" w:hAnsi="Times New Roman" w:cs="Times New Roman"/>
          <w:sz w:val="24"/>
          <w:szCs w:val="24"/>
        </w:rPr>
        <w:t xml:space="preserve"> </w:t>
      </w:r>
      <w:r w:rsidR="00614B97">
        <w:rPr>
          <w:rFonts w:ascii="Times New Roman" w:hAnsi="Times New Roman" w:cs="Times New Roman"/>
          <w:sz w:val="24"/>
          <w:szCs w:val="24"/>
        </w:rPr>
        <w:t>the fashion style of famous star they appreciate</w:t>
      </w:r>
      <w:r w:rsidR="00614B97" w:rsidRPr="008F117D">
        <w:rPr>
          <w:rFonts w:ascii="Times New Roman" w:hAnsi="Times New Roman" w:cs="Times New Roman"/>
          <w:sz w:val="24"/>
          <w:szCs w:val="24"/>
        </w:rPr>
        <w:t xml:space="preserve">, </w:t>
      </w:r>
      <w:r w:rsidR="00614B97">
        <w:rPr>
          <w:rFonts w:ascii="Times New Roman" w:hAnsi="Times New Roman" w:cs="Times New Roman"/>
          <w:sz w:val="24"/>
          <w:szCs w:val="24"/>
        </w:rPr>
        <w:t xml:space="preserve">as they have </w:t>
      </w:r>
      <w:r w:rsidR="00614B97" w:rsidRPr="008F117D">
        <w:rPr>
          <w:rFonts w:ascii="Times New Roman" w:hAnsi="Times New Roman" w:cs="Times New Roman"/>
          <w:sz w:val="24"/>
          <w:szCs w:val="24"/>
        </w:rPr>
        <w:t xml:space="preserve">a seemingly wonderful life. In an informed society, everything is constantly moving and growing, production increases, and this in turn requires </w:t>
      </w:r>
      <w:r w:rsidR="00614B97">
        <w:rPr>
          <w:rFonts w:ascii="Times New Roman" w:hAnsi="Times New Roman" w:cs="Times New Roman"/>
          <w:sz w:val="24"/>
          <w:szCs w:val="24"/>
        </w:rPr>
        <w:t xml:space="preserve">new </w:t>
      </w:r>
      <w:r w:rsidR="00614B97" w:rsidRPr="008F117D">
        <w:rPr>
          <w:rFonts w:ascii="Times New Roman" w:hAnsi="Times New Roman" w:cs="Times New Roman"/>
          <w:sz w:val="24"/>
          <w:szCs w:val="24"/>
        </w:rPr>
        <w:t>jobs. In this situation increases the standard of living of the population and stability in society, confidence in tomorrow.</w:t>
      </w:r>
    </w:p>
    <w:p w14:paraId="6B1203DD" w14:textId="16F66BC3" w:rsidR="002C4567" w:rsidRDefault="002C4567" w:rsidP="00614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some companies were able to better adjust their marketing strategy and sale channel to the new conditions as they already had the necessary tools to play with (website, platforms,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while other small fashion business were not prepared to go online and invest money in eCommerce and online advertising. </w:t>
      </w:r>
    </w:p>
    <w:p w14:paraId="0690C8FF" w14:textId="0F7292C1" w:rsidR="002C4567" w:rsidRDefault="002C4567" w:rsidP="00614B97">
      <w:pPr>
        <w:spacing w:line="360" w:lineRule="auto"/>
        <w:jc w:val="both"/>
        <w:rPr>
          <w:rFonts w:ascii="Times New Roman" w:hAnsi="Times New Roman" w:cs="Times New Roman"/>
          <w:sz w:val="24"/>
          <w:szCs w:val="24"/>
        </w:rPr>
      </w:pPr>
      <w:r>
        <w:rPr>
          <w:rFonts w:ascii="Times New Roman" w:hAnsi="Times New Roman" w:cs="Times New Roman"/>
          <w:sz w:val="24"/>
          <w:szCs w:val="24"/>
        </w:rPr>
        <w:t>If some clients started spending more money on clothes as they had more time to go through the fashion magazines and website</w:t>
      </w:r>
      <w:r w:rsidR="00DD02BA">
        <w:rPr>
          <w:rFonts w:ascii="Times New Roman" w:hAnsi="Times New Roman" w:cs="Times New Roman"/>
          <w:sz w:val="24"/>
          <w:szCs w:val="24"/>
        </w:rPr>
        <w:t xml:space="preserve">, keeping their moral up, other customers stop buying as they lost their appetite for shopping due to the economic instability, or they became more aware of the benefits of physical education for their health and started investing in sports clothes and equipment. </w:t>
      </w:r>
    </w:p>
    <w:p w14:paraId="3974C0BE" w14:textId="64CD6F20" w:rsidR="00DD02BA" w:rsidRPr="008F117D" w:rsidRDefault="00DD02BA" w:rsidP="00614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mask become the new fashionable item, many fashion boutiques took the advantage to transform this piece of clothing in a communication channel. Some messages are funny “I take it off just for a bear” or they bear the company’s logo, like adidas, Nike, etc. For the customers who found their peace hope and in God, some companies started </w:t>
      </w:r>
      <w:r w:rsidRPr="00DD02BA">
        <w:rPr>
          <w:rFonts w:ascii="Times New Roman" w:hAnsi="Times New Roman" w:cs="Times New Roman"/>
          <w:sz w:val="24"/>
          <w:szCs w:val="24"/>
        </w:rPr>
        <w:t>mak</w:t>
      </w:r>
      <w:r>
        <w:rPr>
          <w:rFonts w:ascii="Times New Roman" w:hAnsi="Times New Roman" w:cs="Times New Roman"/>
          <w:sz w:val="24"/>
          <w:szCs w:val="24"/>
        </w:rPr>
        <w:t>ing</w:t>
      </w:r>
      <w:r w:rsidRPr="00DD02BA">
        <w:rPr>
          <w:rFonts w:ascii="Times New Roman" w:hAnsi="Times New Roman" w:cs="Times New Roman"/>
          <w:sz w:val="24"/>
          <w:szCs w:val="24"/>
        </w:rPr>
        <w:t xml:space="preserve"> reusable protective masks on which they embroider Christian messages with threads of different colors, such as "God is with </w:t>
      </w:r>
      <w:proofErr w:type="spellStart"/>
      <w:r w:rsidRPr="00DD02BA">
        <w:rPr>
          <w:rFonts w:ascii="Times New Roman" w:hAnsi="Times New Roman" w:cs="Times New Roman"/>
          <w:sz w:val="24"/>
          <w:szCs w:val="24"/>
        </w:rPr>
        <w:t>us!",</w:t>
      </w:r>
      <w:r>
        <w:rPr>
          <w:rFonts w:ascii="Times New Roman" w:hAnsi="Times New Roman" w:cs="Times New Roman"/>
          <w:sz w:val="24"/>
          <w:szCs w:val="24"/>
        </w:rPr>
        <w:t>”</w:t>
      </w:r>
      <w:r w:rsidRPr="00DD02BA">
        <w:rPr>
          <w:rFonts w:ascii="Times New Roman" w:hAnsi="Times New Roman" w:cs="Times New Roman"/>
          <w:sz w:val="24"/>
          <w:szCs w:val="24"/>
        </w:rPr>
        <w:t>Love</w:t>
      </w:r>
      <w:proofErr w:type="spellEnd"/>
      <w:r w:rsidRPr="00DD02BA">
        <w:rPr>
          <w:rFonts w:ascii="Times New Roman" w:hAnsi="Times New Roman" w:cs="Times New Roman"/>
          <w:sz w:val="24"/>
          <w:szCs w:val="24"/>
        </w:rPr>
        <w:t xml:space="preserve"> by sacrificing yourself!" "God help!" or "Lord Jesus Christ, have mercy on me!" in Greek.</w:t>
      </w:r>
    </w:p>
    <w:p w14:paraId="5C471F44" w14:textId="57A0AF92" w:rsidR="00975A10" w:rsidRPr="00DD02BA" w:rsidRDefault="00DD02BA" w:rsidP="00975A10">
      <w:pPr>
        <w:pStyle w:val="ListParagraph"/>
        <w:numPr>
          <w:ilvl w:val="0"/>
          <w:numId w:val="1"/>
        </w:numPr>
        <w:spacing w:line="360" w:lineRule="auto"/>
        <w:jc w:val="both"/>
        <w:rPr>
          <w:rFonts w:ascii="Times New Roman" w:hAnsi="Times New Roman" w:cs="Times New Roman"/>
          <w:b/>
          <w:bCs/>
          <w:sz w:val="24"/>
          <w:szCs w:val="24"/>
        </w:rPr>
      </w:pPr>
      <w:r w:rsidRPr="00DD02BA">
        <w:rPr>
          <w:rFonts w:ascii="Times New Roman" w:hAnsi="Times New Roman" w:cs="Times New Roman"/>
          <w:b/>
          <w:bCs/>
          <w:sz w:val="24"/>
          <w:szCs w:val="24"/>
        </w:rPr>
        <w:t xml:space="preserve">Decathlon </w:t>
      </w:r>
      <w:r>
        <w:rPr>
          <w:rFonts w:ascii="Times New Roman" w:hAnsi="Times New Roman" w:cs="Times New Roman"/>
          <w:b/>
          <w:bCs/>
          <w:sz w:val="24"/>
          <w:szCs w:val="24"/>
        </w:rPr>
        <w:t>– opportunities and challenges for their fashion industry</w:t>
      </w:r>
    </w:p>
    <w:p w14:paraId="2BD01BF0" w14:textId="77777777" w:rsidR="00C06AF1" w:rsidRPr="00C06AF1" w:rsidRDefault="00C06AF1" w:rsidP="00C06AF1">
      <w:pPr>
        <w:spacing w:line="360" w:lineRule="auto"/>
        <w:jc w:val="both"/>
        <w:rPr>
          <w:rFonts w:ascii="Times New Roman" w:hAnsi="Times New Roman" w:cs="Times New Roman"/>
          <w:sz w:val="24"/>
          <w:szCs w:val="24"/>
        </w:rPr>
      </w:pPr>
      <w:r w:rsidRPr="00C06AF1">
        <w:rPr>
          <w:rFonts w:ascii="Times New Roman" w:hAnsi="Times New Roman" w:cs="Times New Roman"/>
          <w:sz w:val="24"/>
          <w:szCs w:val="24"/>
        </w:rPr>
        <w:lastRenderedPageBreak/>
        <w:t>In the context of the pandemic that decisively changes the online-offline relationship, the growth of eCommerce recorded during this period entails new trends in digital marketing. Although not new to the market, the field of affiliation is directly connected to online commerce and thus has already caught the train of digital acceleration, forcing brands to adapt and innovate, and even to orient their marketing budgets in this area.</w:t>
      </w:r>
    </w:p>
    <w:p w14:paraId="1C66D69B" w14:textId="5F330BD1" w:rsidR="00C06AF1" w:rsidRDefault="00C06AF1" w:rsidP="00C06AF1">
      <w:pPr>
        <w:spacing w:line="360" w:lineRule="auto"/>
        <w:jc w:val="both"/>
        <w:rPr>
          <w:rFonts w:ascii="Times New Roman" w:hAnsi="Times New Roman" w:cs="Times New Roman"/>
          <w:sz w:val="24"/>
          <w:szCs w:val="24"/>
        </w:rPr>
      </w:pPr>
      <w:r w:rsidRPr="00C06AF1">
        <w:rPr>
          <w:rFonts w:ascii="Times New Roman" w:hAnsi="Times New Roman" w:cs="Times New Roman"/>
          <w:sz w:val="24"/>
          <w:szCs w:val="24"/>
        </w:rPr>
        <w:t xml:space="preserve">This is also the case of the Decathlon brand, which </w:t>
      </w:r>
      <w:r>
        <w:rPr>
          <w:rFonts w:ascii="Times New Roman" w:hAnsi="Times New Roman" w:cs="Times New Roman"/>
          <w:sz w:val="24"/>
          <w:szCs w:val="24"/>
        </w:rPr>
        <w:t>in</w:t>
      </w:r>
      <w:r w:rsidRPr="00C06AF1">
        <w:rPr>
          <w:rFonts w:ascii="Times New Roman" w:hAnsi="Times New Roman" w:cs="Times New Roman"/>
          <w:sz w:val="24"/>
          <w:szCs w:val="24"/>
        </w:rPr>
        <w:t xml:space="preserve"> 2020 has increased over 6 times the budget invested in </w:t>
      </w:r>
      <w:r w:rsidRPr="00DD02BA">
        <w:rPr>
          <w:rFonts w:ascii="Times New Roman" w:hAnsi="Times New Roman" w:cs="Times New Roman"/>
          <w:b/>
          <w:bCs/>
          <w:sz w:val="24"/>
          <w:szCs w:val="24"/>
        </w:rPr>
        <w:t>affiliate marketing</w:t>
      </w:r>
      <w:r w:rsidRPr="00C06AF1">
        <w:rPr>
          <w:rFonts w:ascii="Times New Roman" w:hAnsi="Times New Roman" w:cs="Times New Roman"/>
          <w:sz w:val="24"/>
          <w:szCs w:val="24"/>
        </w:rPr>
        <w:t>, which it implements with the help of 2Performant, the leader of the affiliate market in Romania. In addition, Decathlon has expanded its collaboration with 2Performant to the Bulgarian market, a market in which the affiliate marketing company has been present since 2011.</w:t>
      </w:r>
    </w:p>
    <w:p w14:paraId="2E2BD776" w14:textId="07E3871F" w:rsidR="005B720F" w:rsidRPr="00F72C80" w:rsidRDefault="005B720F" w:rsidP="005B720F">
      <w:pPr>
        <w:spacing w:line="360" w:lineRule="auto"/>
        <w:jc w:val="both"/>
        <w:rPr>
          <w:rFonts w:ascii="Times New Roman" w:hAnsi="Times New Roman" w:cs="Times New Roman"/>
          <w:sz w:val="24"/>
          <w:szCs w:val="24"/>
        </w:rPr>
      </w:pPr>
      <w:r w:rsidRPr="00614B97">
        <w:rPr>
          <w:rFonts w:ascii="Times New Roman" w:hAnsi="Times New Roman" w:cs="Times New Roman"/>
          <w:sz w:val="24"/>
          <w:szCs w:val="24"/>
        </w:rPr>
        <w:t xml:space="preserve">The Decathlon affiliate program is on a sharp rise since spring, and in September sales generated through the affiliate platform are up more than 400% from the previous year. </w:t>
      </w:r>
      <w:r w:rsidR="00F175B8">
        <w:rPr>
          <w:rFonts w:ascii="Times New Roman" w:hAnsi="Times New Roman" w:cs="Times New Roman"/>
          <w:sz w:val="24"/>
          <w:szCs w:val="24"/>
        </w:rPr>
        <w:t>Therefore,</w:t>
      </w:r>
      <w:r w:rsidRPr="00614B97">
        <w:rPr>
          <w:rFonts w:ascii="Times New Roman" w:hAnsi="Times New Roman" w:cs="Times New Roman"/>
          <w:sz w:val="24"/>
          <w:szCs w:val="24"/>
        </w:rPr>
        <w:t xml:space="preserve"> it is one of the programs that has proven to work and that it can scale quickly and without problems</w:t>
      </w:r>
    </w:p>
    <w:p w14:paraId="62F58595" w14:textId="77777777" w:rsidR="005B720F" w:rsidRPr="00E23903" w:rsidRDefault="005B720F" w:rsidP="005B720F">
      <w:pPr>
        <w:spacing w:line="360" w:lineRule="auto"/>
        <w:jc w:val="both"/>
        <w:rPr>
          <w:rFonts w:ascii="Times New Roman" w:hAnsi="Times New Roman" w:cs="Times New Roman"/>
          <w:sz w:val="24"/>
          <w:szCs w:val="24"/>
        </w:rPr>
      </w:pPr>
      <w:r w:rsidRPr="00C06AF1">
        <w:rPr>
          <w:rFonts w:ascii="Times New Roman" w:hAnsi="Times New Roman" w:cs="Times New Roman"/>
          <w:sz w:val="24"/>
          <w:szCs w:val="24"/>
        </w:rPr>
        <w:t xml:space="preserve">Among the strategies used by the French retailer in this process is the adoption of a mix between </w:t>
      </w:r>
      <w:r w:rsidRPr="00F175B8">
        <w:rPr>
          <w:rFonts w:ascii="Times New Roman" w:hAnsi="Times New Roman" w:cs="Times New Roman"/>
          <w:b/>
          <w:bCs/>
          <w:sz w:val="24"/>
          <w:szCs w:val="24"/>
        </w:rPr>
        <w:t>influencer marketing</w:t>
      </w:r>
      <w:r w:rsidRPr="00C06AF1">
        <w:rPr>
          <w:rFonts w:ascii="Times New Roman" w:hAnsi="Times New Roman" w:cs="Times New Roman"/>
          <w:sz w:val="24"/>
          <w:szCs w:val="24"/>
        </w:rPr>
        <w:t xml:space="preserve"> and </w:t>
      </w:r>
      <w:r w:rsidRPr="00F175B8">
        <w:rPr>
          <w:rFonts w:ascii="Times New Roman" w:hAnsi="Times New Roman" w:cs="Times New Roman"/>
          <w:b/>
          <w:bCs/>
          <w:sz w:val="24"/>
          <w:szCs w:val="24"/>
        </w:rPr>
        <w:t>affiliate marketing</w:t>
      </w:r>
      <w:r w:rsidRPr="00C06AF1">
        <w:rPr>
          <w:rFonts w:ascii="Times New Roman" w:hAnsi="Times New Roman" w:cs="Times New Roman"/>
          <w:sz w:val="24"/>
          <w:szCs w:val="24"/>
        </w:rPr>
        <w:t>.</w:t>
      </w:r>
      <w:r>
        <w:rPr>
          <w:rFonts w:ascii="Times New Roman" w:hAnsi="Times New Roman" w:cs="Times New Roman"/>
          <w:sz w:val="24"/>
          <w:szCs w:val="24"/>
        </w:rPr>
        <w:t xml:space="preserve"> </w:t>
      </w:r>
      <w:r w:rsidRPr="00C06AF1">
        <w:rPr>
          <w:rFonts w:ascii="Times New Roman" w:hAnsi="Times New Roman" w:cs="Times New Roman"/>
          <w:sz w:val="24"/>
          <w:szCs w:val="24"/>
        </w:rPr>
        <w:t>Decathlon identifies opinion leaders in sports and brings them to the platform to become affiliates, collaborates on the strategy side and sometimes rewards those who generate a lot of content, in addition to sales commissions. It's a new model to juggle affiliate and influencer campaigns, a model that could become attractive to many brands that want to promote themselves online and generate sales.</w:t>
      </w:r>
    </w:p>
    <w:p w14:paraId="36FC0802" w14:textId="28B45A29" w:rsidR="00614B97" w:rsidRDefault="00F175B8" w:rsidP="00614B97">
      <w:pPr>
        <w:spacing w:line="360" w:lineRule="auto"/>
        <w:jc w:val="both"/>
        <w:rPr>
          <w:rFonts w:ascii="Times New Roman" w:hAnsi="Times New Roman" w:cs="Times New Roman"/>
          <w:sz w:val="24"/>
          <w:szCs w:val="24"/>
        </w:rPr>
      </w:pPr>
      <w:r>
        <w:rPr>
          <w:rFonts w:ascii="Times New Roman" w:hAnsi="Times New Roman" w:cs="Times New Roman"/>
          <w:sz w:val="24"/>
          <w:szCs w:val="24"/>
        </w:rPr>
        <w:t>During</w:t>
      </w:r>
      <w:r w:rsidR="00614B97" w:rsidRPr="00981A3C">
        <w:rPr>
          <w:rFonts w:ascii="Times New Roman" w:hAnsi="Times New Roman" w:cs="Times New Roman"/>
          <w:sz w:val="24"/>
          <w:szCs w:val="24"/>
        </w:rPr>
        <w:t xml:space="preserve"> the pandemic, sport is not promoted as much as wearing a mask or standing at home, despite specialized studies demonstrating the benefits of an active life for COVID-19 patients. This is also the case of the former Olympic champion Gabriela Szabo, who states, following her personal experience, that the physical </w:t>
      </w:r>
      <w:r w:rsidR="00614B97">
        <w:rPr>
          <w:rFonts w:ascii="Times New Roman" w:hAnsi="Times New Roman" w:cs="Times New Roman"/>
          <w:sz w:val="24"/>
          <w:szCs w:val="24"/>
        </w:rPr>
        <w:t>exercise</w:t>
      </w:r>
      <w:r w:rsidR="00614B97" w:rsidRPr="00981A3C">
        <w:rPr>
          <w:rFonts w:ascii="Times New Roman" w:hAnsi="Times New Roman" w:cs="Times New Roman"/>
          <w:sz w:val="24"/>
          <w:szCs w:val="24"/>
        </w:rPr>
        <w:t xml:space="preserve"> helped her both during the infection and in her recovery.</w:t>
      </w:r>
      <w:r w:rsidR="00614B97">
        <w:rPr>
          <w:rFonts w:ascii="Times New Roman" w:hAnsi="Times New Roman" w:cs="Times New Roman"/>
          <w:sz w:val="24"/>
          <w:szCs w:val="24"/>
        </w:rPr>
        <w:t xml:space="preserve"> </w:t>
      </w:r>
      <w:r w:rsidR="00614B97" w:rsidRPr="00981A3C">
        <w:rPr>
          <w:rFonts w:ascii="Times New Roman" w:hAnsi="Times New Roman" w:cs="Times New Roman"/>
          <w:sz w:val="24"/>
          <w:szCs w:val="24"/>
        </w:rPr>
        <w:t>In Romania, the absence of physical activity among the population is one of the causes of increased mortality among patients with COVID-19</w:t>
      </w:r>
      <w:r w:rsidR="00614B97">
        <w:rPr>
          <w:rFonts w:ascii="Times New Roman" w:hAnsi="Times New Roman" w:cs="Times New Roman"/>
          <w:sz w:val="24"/>
          <w:szCs w:val="24"/>
        </w:rPr>
        <w:t xml:space="preserve">. </w:t>
      </w:r>
      <w:r w:rsidR="00614B97" w:rsidRPr="00981A3C">
        <w:rPr>
          <w:rFonts w:ascii="Times New Roman" w:hAnsi="Times New Roman" w:cs="Times New Roman"/>
          <w:sz w:val="24"/>
          <w:szCs w:val="24"/>
        </w:rPr>
        <w:t>According to the latest</w:t>
      </w:r>
      <w:r w:rsidR="00614B97">
        <w:rPr>
          <w:rFonts w:ascii="Times New Roman" w:hAnsi="Times New Roman" w:cs="Times New Roman"/>
          <w:sz w:val="24"/>
          <w:szCs w:val="24"/>
        </w:rPr>
        <w:t xml:space="preserve"> report which was withdrawn by</w:t>
      </w:r>
      <w:r w:rsidR="00614B97" w:rsidRPr="00981A3C">
        <w:rPr>
          <w:rFonts w:ascii="Times New Roman" w:hAnsi="Times New Roman" w:cs="Times New Roman"/>
          <w:sz w:val="24"/>
          <w:szCs w:val="24"/>
        </w:rPr>
        <w:t xml:space="preserve"> European Commission in 2018, Romania is on the 2nd place in terms of sedentary lifestyle. </w:t>
      </w:r>
      <w:r w:rsidR="00614B97">
        <w:rPr>
          <w:rFonts w:ascii="Times New Roman" w:hAnsi="Times New Roman" w:cs="Times New Roman"/>
          <w:sz w:val="24"/>
          <w:szCs w:val="24"/>
        </w:rPr>
        <w:t>Based on</w:t>
      </w:r>
      <w:r w:rsidR="00614B97" w:rsidRPr="00981A3C">
        <w:rPr>
          <w:rFonts w:ascii="Times New Roman" w:hAnsi="Times New Roman" w:cs="Times New Roman"/>
          <w:sz w:val="24"/>
          <w:szCs w:val="24"/>
        </w:rPr>
        <w:t xml:space="preserve"> the </w:t>
      </w:r>
      <w:r w:rsidR="00614B97">
        <w:rPr>
          <w:rFonts w:ascii="Times New Roman" w:hAnsi="Times New Roman" w:cs="Times New Roman"/>
          <w:sz w:val="24"/>
          <w:szCs w:val="24"/>
        </w:rPr>
        <w:t xml:space="preserve">collected </w:t>
      </w:r>
      <w:r w:rsidR="00614B97" w:rsidRPr="00981A3C">
        <w:rPr>
          <w:rFonts w:ascii="Times New Roman" w:hAnsi="Times New Roman" w:cs="Times New Roman"/>
          <w:sz w:val="24"/>
          <w:szCs w:val="24"/>
        </w:rPr>
        <w:t xml:space="preserve">data, more than 63% of Romanians </w:t>
      </w:r>
      <w:r w:rsidR="00614B97">
        <w:rPr>
          <w:rFonts w:ascii="Times New Roman" w:hAnsi="Times New Roman" w:cs="Times New Roman"/>
          <w:sz w:val="24"/>
          <w:szCs w:val="24"/>
        </w:rPr>
        <w:t xml:space="preserve">have </w:t>
      </w:r>
      <w:r w:rsidR="00614B97" w:rsidRPr="00981A3C">
        <w:rPr>
          <w:rFonts w:ascii="Times New Roman" w:hAnsi="Times New Roman" w:cs="Times New Roman"/>
          <w:sz w:val="24"/>
          <w:szCs w:val="24"/>
        </w:rPr>
        <w:t>never practice any form of physical activity.</w:t>
      </w:r>
      <w:r w:rsidR="00614B97">
        <w:rPr>
          <w:rFonts w:ascii="Times New Roman" w:hAnsi="Times New Roman" w:cs="Times New Roman"/>
          <w:sz w:val="24"/>
          <w:szCs w:val="24"/>
        </w:rPr>
        <w:t xml:space="preserve"> </w:t>
      </w:r>
    </w:p>
    <w:p w14:paraId="3C2510B9" w14:textId="4FFC8D25" w:rsidR="00F72C80" w:rsidRPr="00F72C80" w:rsidRDefault="00F72C80" w:rsidP="00F72C80">
      <w:pPr>
        <w:spacing w:line="360" w:lineRule="auto"/>
        <w:jc w:val="both"/>
        <w:rPr>
          <w:rFonts w:ascii="Times New Roman" w:hAnsi="Times New Roman" w:cs="Times New Roman"/>
          <w:sz w:val="24"/>
          <w:szCs w:val="24"/>
        </w:rPr>
      </w:pPr>
      <w:r>
        <w:rPr>
          <w:rFonts w:ascii="Times New Roman" w:hAnsi="Times New Roman" w:cs="Times New Roman"/>
          <w:sz w:val="24"/>
          <w:szCs w:val="24"/>
        </w:rPr>
        <w:t>As we mentioned before the fashion</w:t>
      </w:r>
      <w:r w:rsidRPr="00F72C80">
        <w:rPr>
          <w:rFonts w:ascii="Times New Roman" w:hAnsi="Times New Roman" w:cs="Times New Roman"/>
          <w:sz w:val="24"/>
          <w:szCs w:val="24"/>
        </w:rPr>
        <w:t xml:space="preserve"> industry </w:t>
      </w:r>
      <w:r>
        <w:rPr>
          <w:rFonts w:ascii="Times New Roman" w:hAnsi="Times New Roman" w:cs="Times New Roman"/>
          <w:sz w:val="24"/>
          <w:szCs w:val="24"/>
        </w:rPr>
        <w:t xml:space="preserve">is the second most polluting sector after the oil industry, </w:t>
      </w:r>
      <w:r w:rsidRPr="00F72C80">
        <w:rPr>
          <w:rFonts w:ascii="Times New Roman" w:hAnsi="Times New Roman" w:cs="Times New Roman"/>
          <w:sz w:val="24"/>
          <w:szCs w:val="24"/>
        </w:rPr>
        <w:t xml:space="preserve">and </w:t>
      </w:r>
      <w:r>
        <w:rPr>
          <w:rFonts w:ascii="Times New Roman" w:hAnsi="Times New Roman" w:cs="Times New Roman"/>
          <w:sz w:val="24"/>
          <w:szCs w:val="24"/>
        </w:rPr>
        <w:t>unfortunately on a small percentage of textiles (about</w:t>
      </w:r>
      <w:r w:rsidRPr="00F72C80">
        <w:rPr>
          <w:rFonts w:ascii="Times New Roman" w:hAnsi="Times New Roman" w:cs="Times New Roman"/>
          <w:sz w:val="24"/>
          <w:szCs w:val="24"/>
        </w:rPr>
        <w:t xml:space="preserve"> 1%</w:t>
      </w:r>
      <w:r>
        <w:rPr>
          <w:rFonts w:ascii="Times New Roman" w:hAnsi="Times New Roman" w:cs="Times New Roman"/>
          <w:sz w:val="24"/>
          <w:szCs w:val="24"/>
        </w:rPr>
        <w:t xml:space="preserve">) are </w:t>
      </w:r>
      <w:r w:rsidRPr="00F72C80">
        <w:rPr>
          <w:rFonts w:ascii="Times New Roman" w:hAnsi="Times New Roman" w:cs="Times New Roman"/>
          <w:sz w:val="24"/>
          <w:szCs w:val="24"/>
        </w:rPr>
        <w:t xml:space="preserve">globally recycled. </w:t>
      </w:r>
      <w:r>
        <w:rPr>
          <w:rFonts w:ascii="Times New Roman" w:hAnsi="Times New Roman" w:cs="Times New Roman"/>
          <w:sz w:val="24"/>
          <w:szCs w:val="24"/>
        </w:rPr>
        <w:t xml:space="preserve">In </w:t>
      </w:r>
      <w:r>
        <w:rPr>
          <w:rFonts w:ascii="Times New Roman" w:hAnsi="Times New Roman" w:cs="Times New Roman"/>
          <w:sz w:val="24"/>
          <w:szCs w:val="24"/>
        </w:rPr>
        <w:lastRenderedPageBreak/>
        <w:t>this context, the famo</w:t>
      </w:r>
      <w:r w:rsidR="00B55852">
        <w:rPr>
          <w:rFonts w:ascii="Times New Roman" w:hAnsi="Times New Roman" w:cs="Times New Roman"/>
          <w:sz w:val="24"/>
          <w:szCs w:val="24"/>
        </w:rPr>
        <w:t>us brand Decathlon saw an opportunity to encourage people to exercise outdoor or indoor (at their homes) and launched a</w:t>
      </w:r>
      <w:r w:rsidRPr="00F72C80">
        <w:rPr>
          <w:rFonts w:ascii="Times New Roman" w:hAnsi="Times New Roman" w:cs="Times New Roman"/>
          <w:sz w:val="24"/>
          <w:szCs w:val="24"/>
        </w:rPr>
        <w:t xml:space="preserve"> project </w:t>
      </w:r>
      <w:r w:rsidR="00B55852">
        <w:rPr>
          <w:rFonts w:ascii="Times New Roman" w:hAnsi="Times New Roman" w:cs="Times New Roman"/>
          <w:sz w:val="24"/>
          <w:szCs w:val="24"/>
        </w:rPr>
        <w:t xml:space="preserve">which </w:t>
      </w:r>
      <w:r w:rsidRPr="00F72C80">
        <w:rPr>
          <w:rFonts w:ascii="Times New Roman" w:hAnsi="Times New Roman" w:cs="Times New Roman"/>
          <w:sz w:val="24"/>
          <w:szCs w:val="24"/>
        </w:rPr>
        <w:t xml:space="preserve">is based on the </w:t>
      </w:r>
      <w:r w:rsidRPr="00F175B8">
        <w:rPr>
          <w:rFonts w:ascii="Times New Roman" w:hAnsi="Times New Roman" w:cs="Times New Roman"/>
          <w:b/>
          <w:bCs/>
          <w:sz w:val="24"/>
          <w:szCs w:val="24"/>
        </w:rPr>
        <w:t>three principles of the circular economy - the reduction, reuse and recycling of clothing</w:t>
      </w:r>
      <w:r w:rsidRPr="00F72C80">
        <w:rPr>
          <w:rFonts w:ascii="Times New Roman" w:hAnsi="Times New Roman" w:cs="Times New Roman"/>
          <w:sz w:val="24"/>
          <w:szCs w:val="24"/>
        </w:rPr>
        <w:t xml:space="preserve">, representing an important step in continuing </w:t>
      </w:r>
      <w:r w:rsidR="00B55852">
        <w:rPr>
          <w:rFonts w:ascii="Times New Roman" w:hAnsi="Times New Roman" w:cs="Times New Roman"/>
          <w:sz w:val="24"/>
          <w:szCs w:val="24"/>
        </w:rPr>
        <w:t>the</w:t>
      </w:r>
      <w:r w:rsidRPr="00F72C80">
        <w:rPr>
          <w:rFonts w:ascii="Times New Roman" w:hAnsi="Times New Roman" w:cs="Times New Roman"/>
          <w:sz w:val="24"/>
          <w:szCs w:val="24"/>
        </w:rPr>
        <w:t xml:space="preserve"> actions to reduce the footprint on the environment by extending the period of use of products. Through th</w:t>
      </w:r>
      <w:r w:rsidR="00B55852">
        <w:rPr>
          <w:rFonts w:ascii="Times New Roman" w:hAnsi="Times New Roman" w:cs="Times New Roman"/>
          <w:sz w:val="24"/>
          <w:szCs w:val="24"/>
        </w:rPr>
        <w:t xml:space="preserve">is </w:t>
      </w:r>
      <w:r w:rsidRPr="00F72C80">
        <w:rPr>
          <w:rFonts w:ascii="Times New Roman" w:hAnsi="Times New Roman" w:cs="Times New Roman"/>
          <w:sz w:val="24"/>
          <w:szCs w:val="24"/>
        </w:rPr>
        <w:t xml:space="preserve">program, </w:t>
      </w:r>
      <w:r w:rsidR="00B55852">
        <w:rPr>
          <w:rFonts w:ascii="Times New Roman" w:hAnsi="Times New Roman" w:cs="Times New Roman"/>
          <w:sz w:val="24"/>
          <w:szCs w:val="24"/>
        </w:rPr>
        <w:t>Decathlon</w:t>
      </w:r>
      <w:r w:rsidRPr="00F72C80">
        <w:rPr>
          <w:rFonts w:ascii="Times New Roman" w:hAnsi="Times New Roman" w:cs="Times New Roman"/>
          <w:sz w:val="24"/>
          <w:szCs w:val="24"/>
        </w:rPr>
        <w:t xml:space="preserve"> support</w:t>
      </w:r>
      <w:r w:rsidR="00B55852">
        <w:rPr>
          <w:rFonts w:ascii="Times New Roman" w:hAnsi="Times New Roman" w:cs="Times New Roman"/>
          <w:sz w:val="24"/>
          <w:szCs w:val="24"/>
        </w:rPr>
        <w:t>s</w:t>
      </w:r>
      <w:r w:rsidRPr="00F72C80">
        <w:rPr>
          <w:rFonts w:ascii="Times New Roman" w:hAnsi="Times New Roman" w:cs="Times New Roman"/>
          <w:sz w:val="24"/>
          <w:szCs w:val="24"/>
        </w:rPr>
        <w:t xml:space="preserve"> responsible clothing consumption and encourage customers to contribute to a more sustainable future by purchasing clothes that have already been worn.</w:t>
      </w:r>
      <w:r w:rsidR="00F175B8">
        <w:rPr>
          <w:rFonts w:ascii="Times New Roman" w:hAnsi="Times New Roman" w:cs="Times New Roman"/>
          <w:sz w:val="24"/>
          <w:szCs w:val="24"/>
        </w:rPr>
        <w:t xml:space="preserve"> The big brand informed its customers that all items are verified by the specialists in order to make sure they can be used in safe conditions. </w:t>
      </w:r>
    </w:p>
    <w:p w14:paraId="4A8877E3" w14:textId="6A7987A4" w:rsidR="00F72C80" w:rsidRDefault="00F72C80" w:rsidP="00F72C80">
      <w:pPr>
        <w:spacing w:line="360" w:lineRule="auto"/>
        <w:jc w:val="both"/>
        <w:rPr>
          <w:rFonts w:ascii="Times New Roman" w:hAnsi="Times New Roman" w:cs="Times New Roman"/>
          <w:sz w:val="24"/>
          <w:szCs w:val="24"/>
        </w:rPr>
      </w:pPr>
      <w:r w:rsidRPr="00F72C80">
        <w:rPr>
          <w:rFonts w:ascii="Times New Roman" w:hAnsi="Times New Roman" w:cs="Times New Roman"/>
          <w:sz w:val="24"/>
          <w:szCs w:val="24"/>
        </w:rPr>
        <w:t xml:space="preserve">The initiative started by </w:t>
      </w:r>
      <w:r w:rsidR="00B55852">
        <w:rPr>
          <w:rFonts w:ascii="Times New Roman" w:hAnsi="Times New Roman" w:cs="Times New Roman"/>
          <w:sz w:val="24"/>
          <w:szCs w:val="24"/>
        </w:rPr>
        <w:t>Decathlon</w:t>
      </w:r>
      <w:r w:rsidRPr="00F72C80">
        <w:rPr>
          <w:rFonts w:ascii="Times New Roman" w:hAnsi="Times New Roman" w:cs="Times New Roman"/>
          <w:sz w:val="24"/>
          <w:szCs w:val="24"/>
        </w:rPr>
        <w:t xml:space="preserve"> is a premiere for Romanian </w:t>
      </w:r>
      <w:r w:rsidR="00B55852">
        <w:rPr>
          <w:rFonts w:ascii="Times New Roman" w:hAnsi="Times New Roman" w:cs="Times New Roman"/>
          <w:sz w:val="24"/>
          <w:szCs w:val="24"/>
        </w:rPr>
        <w:t>fashion industry</w:t>
      </w:r>
      <w:r w:rsidRPr="00F72C80">
        <w:rPr>
          <w:rFonts w:ascii="Times New Roman" w:hAnsi="Times New Roman" w:cs="Times New Roman"/>
          <w:sz w:val="24"/>
          <w:szCs w:val="24"/>
        </w:rPr>
        <w:t xml:space="preserve">. </w:t>
      </w:r>
      <w:r w:rsidR="00B55852">
        <w:rPr>
          <w:rFonts w:ascii="Times New Roman" w:hAnsi="Times New Roman" w:cs="Times New Roman"/>
          <w:sz w:val="24"/>
          <w:szCs w:val="24"/>
        </w:rPr>
        <w:t>I</w:t>
      </w:r>
      <w:r w:rsidRPr="00F72C80">
        <w:rPr>
          <w:rFonts w:ascii="Times New Roman" w:hAnsi="Times New Roman" w:cs="Times New Roman"/>
          <w:sz w:val="24"/>
          <w:szCs w:val="24"/>
        </w:rPr>
        <w:t xml:space="preserve">t is the result of a pro-environmental attitude, behind </w:t>
      </w:r>
      <w:r w:rsidR="005B720F">
        <w:rPr>
          <w:rFonts w:ascii="Times New Roman" w:hAnsi="Times New Roman" w:cs="Times New Roman"/>
          <w:sz w:val="24"/>
          <w:szCs w:val="24"/>
        </w:rPr>
        <w:t>the</w:t>
      </w:r>
      <w:r w:rsidRPr="00F72C80">
        <w:rPr>
          <w:rFonts w:ascii="Times New Roman" w:hAnsi="Times New Roman" w:cs="Times New Roman"/>
          <w:sz w:val="24"/>
          <w:szCs w:val="24"/>
        </w:rPr>
        <w:t xml:space="preserve"> stores there is a whole industry that recycles and reuses, as much as possible, all the products that reach </w:t>
      </w:r>
      <w:r w:rsidR="005B720F">
        <w:rPr>
          <w:rFonts w:ascii="Times New Roman" w:hAnsi="Times New Roman" w:cs="Times New Roman"/>
          <w:sz w:val="24"/>
          <w:szCs w:val="24"/>
        </w:rPr>
        <w:t>the store</w:t>
      </w:r>
      <w:r w:rsidR="00B55852">
        <w:rPr>
          <w:rFonts w:ascii="Times New Roman" w:hAnsi="Times New Roman" w:cs="Times New Roman"/>
          <w:sz w:val="24"/>
          <w:szCs w:val="24"/>
        </w:rPr>
        <w:t>.</w:t>
      </w:r>
    </w:p>
    <w:p w14:paraId="360CB3B0" w14:textId="2F27BA16" w:rsidR="0037204A" w:rsidRDefault="00F175B8" w:rsidP="00F72C80">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Decathlon</w:t>
      </w:r>
      <w:r w:rsidRPr="00F175B8">
        <w:rPr>
          <w:rFonts w:ascii="Times New Roman" w:hAnsi="Times New Roman" w:cs="Times New Roman"/>
          <w:sz w:val="24"/>
          <w:szCs w:val="24"/>
        </w:rPr>
        <w:t xml:space="preserve"> have been able to adapt bet</w:t>
      </w:r>
      <w:r>
        <w:rPr>
          <w:rFonts w:ascii="Times New Roman" w:hAnsi="Times New Roman" w:cs="Times New Roman"/>
          <w:sz w:val="24"/>
          <w:szCs w:val="24"/>
        </w:rPr>
        <w:t xml:space="preserve">ter to this pandemic as it is a well-know company on the market, which has invested previously in eCommerce. The company saw a big opportunity for promoting its fashionable clothes for yoga, aerobics, jogging, etc. </w:t>
      </w:r>
      <w:r w:rsidR="004F39BB">
        <w:rPr>
          <w:rFonts w:ascii="Times New Roman" w:hAnsi="Times New Roman" w:cs="Times New Roman"/>
          <w:sz w:val="24"/>
          <w:szCs w:val="24"/>
        </w:rPr>
        <w:t xml:space="preserve">and periodically organizes sports events to raise money for charity (cycle 10/20/40 km in 1 day and we will donate 1 euro for each kilometer registered in the competition).The company also announced that it has </w:t>
      </w:r>
      <w:r w:rsidR="004F39BB" w:rsidRPr="004F39BB">
        <w:rPr>
          <w:rFonts w:ascii="Times New Roman" w:hAnsi="Times New Roman" w:cs="Times New Roman"/>
          <w:sz w:val="24"/>
          <w:szCs w:val="24"/>
        </w:rPr>
        <w:t xml:space="preserve">invested </w:t>
      </w:r>
      <w:r w:rsidR="004F39BB">
        <w:rPr>
          <w:rFonts w:ascii="Times New Roman" w:hAnsi="Times New Roman" w:cs="Times New Roman"/>
          <w:sz w:val="24"/>
          <w:szCs w:val="24"/>
        </w:rPr>
        <w:t>a big amount of money in the training of its employees (</w:t>
      </w:r>
      <w:r w:rsidR="004F39BB" w:rsidRPr="004F39BB">
        <w:rPr>
          <w:rFonts w:ascii="Times New Roman" w:hAnsi="Times New Roman" w:cs="Times New Roman"/>
          <w:sz w:val="24"/>
          <w:szCs w:val="24"/>
        </w:rPr>
        <w:t xml:space="preserve"> £200,000</w:t>
      </w:r>
      <w:r w:rsidR="004F39BB">
        <w:rPr>
          <w:rFonts w:ascii="Times New Roman" w:hAnsi="Times New Roman" w:cs="Times New Roman"/>
          <w:sz w:val="24"/>
          <w:szCs w:val="24"/>
        </w:rPr>
        <w:t>)</w:t>
      </w:r>
      <w:r w:rsidR="004F39BB" w:rsidRPr="004F39BB">
        <w:rPr>
          <w:rFonts w:ascii="Times New Roman" w:hAnsi="Times New Roman" w:cs="Times New Roman"/>
          <w:sz w:val="24"/>
          <w:szCs w:val="24"/>
        </w:rPr>
        <w:t xml:space="preserve">, </w:t>
      </w:r>
      <w:r w:rsidR="004F39BB">
        <w:rPr>
          <w:rFonts w:ascii="Times New Roman" w:hAnsi="Times New Roman" w:cs="Times New Roman"/>
          <w:sz w:val="24"/>
          <w:szCs w:val="24"/>
        </w:rPr>
        <w:t>as we all know that team</w:t>
      </w:r>
      <w:r w:rsidR="004F39BB" w:rsidRPr="004F39BB">
        <w:rPr>
          <w:rFonts w:ascii="Times New Roman" w:hAnsi="Times New Roman" w:cs="Times New Roman"/>
          <w:sz w:val="24"/>
          <w:szCs w:val="24"/>
        </w:rPr>
        <w:t xml:space="preserve"> </w:t>
      </w:r>
      <w:r w:rsidR="004F39BB">
        <w:rPr>
          <w:rFonts w:ascii="Times New Roman" w:hAnsi="Times New Roman" w:cs="Times New Roman"/>
          <w:sz w:val="24"/>
          <w:szCs w:val="24"/>
        </w:rPr>
        <w:t>members are</w:t>
      </w:r>
      <w:r w:rsidR="004F39BB" w:rsidRPr="004F39BB">
        <w:rPr>
          <w:rFonts w:ascii="Times New Roman" w:hAnsi="Times New Roman" w:cs="Times New Roman"/>
          <w:sz w:val="24"/>
          <w:szCs w:val="24"/>
        </w:rPr>
        <w:t xml:space="preserve"> at the heart of </w:t>
      </w:r>
      <w:r w:rsidR="004F39BB">
        <w:rPr>
          <w:rFonts w:ascii="Times New Roman" w:hAnsi="Times New Roman" w:cs="Times New Roman"/>
          <w:sz w:val="24"/>
          <w:szCs w:val="24"/>
        </w:rPr>
        <w:t>their</w:t>
      </w:r>
      <w:r w:rsidR="004F39BB" w:rsidRPr="004F39BB">
        <w:rPr>
          <w:rFonts w:ascii="Times New Roman" w:hAnsi="Times New Roman" w:cs="Times New Roman"/>
          <w:sz w:val="24"/>
          <w:szCs w:val="24"/>
        </w:rPr>
        <w:t xml:space="preserve"> expansion strategy. The </w:t>
      </w:r>
      <w:r w:rsidR="004F39BB">
        <w:rPr>
          <w:rFonts w:ascii="Times New Roman" w:hAnsi="Times New Roman" w:cs="Times New Roman"/>
          <w:sz w:val="24"/>
          <w:szCs w:val="24"/>
        </w:rPr>
        <w:t>team members</w:t>
      </w:r>
      <w:r w:rsidR="004F39BB" w:rsidRPr="004F39BB">
        <w:rPr>
          <w:rFonts w:ascii="Times New Roman" w:hAnsi="Times New Roman" w:cs="Times New Roman"/>
          <w:sz w:val="24"/>
          <w:szCs w:val="24"/>
        </w:rPr>
        <w:t xml:space="preserve"> are </w:t>
      </w:r>
      <w:r w:rsidR="004F39BB">
        <w:rPr>
          <w:rFonts w:ascii="Times New Roman" w:hAnsi="Times New Roman" w:cs="Times New Roman"/>
          <w:sz w:val="24"/>
          <w:szCs w:val="24"/>
        </w:rPr>
        <w:t>highly</w:t>
      </w:r>
      <w:r w:rsidR="004F39BB" w:rsidRPr="004F39BB">
        <w:rPr>
          <w:rFonts w:ascii="Times New Roman" w:hAnsi="Times New Roman" w:cs="Times New Roman"/>
          <w:sz w:val="24"/>
          <w:szCs w:val="24"/>
        </w:rPr>
        <w:t xml:space="preserve"> trained and </w:t>
      </w:r>
      <w:r w:rsidR="004F39BB">
        <w:rPr>
          <w:rFonts w:ascii="Times New Roman" w:hAnsi="Times New Roman" w:cs="Times New Roman"/>
          <w:sz w:val="24"/>
          <w:szCs w:val="24"/>
        </w:rPr>
        <w:t>have strong knowledge about the company’s</w:t>
      </w:r>
      <w:r w:rsidR="004F39BB" w:rsidRPr="004F39BB">
        <w:rPr>
          <w:rFonts w:ascii="Times New Roman" w:hAnsi="Times New Roman" w:cs="Times New Roman"/>
          <w:sz w:val="24"/>
          <w:szCs w:val="24"/>
        </w:rPr>
        <w:t xml:space="preserve"> culture, products and the sports in </w:t>
      </w:r>
      <w:r w:rsidR="004F39BB">
        <w:rPr>
          <w:rFonts w:ascii="Times New Roman" w:hAnsi="Times New Roman" w:cs="Times New Roman"/>
          <w:sz w:val="24"/>
          <w:szCs w:val="24"/>
        </w:rPr>
        <w:t>they</w:t>
      </w:r>
      <w:r w:rsidR="004F39BB" w:rsidRPr="004F39BB">
        <w:rPr>
          <w:rFonts w:ascii="Times New Roman" w:hAnsi="Times New Roman" w:cs="Times New Roman"/>
          <w:sz w:val="24"/>
          <w:szCs w:val="24"/>
        </w:rPr>
        <w:t xml:space="preserve"> operate</w:t>
      </w:r>
      <w:r w:rsidR="004F39BB">
        <w:rPr>
          <w:rFonts w:ascii="Times New Roman" w:hAnsi="Times New Roman" w:cs="Times New Roman"/>
          <w:sz w:val="24"/>
          <w:szCs w:val="24"/>
        </w:rPr>
        <w:t>.</w:t>
      </w:r>
    </w:p>
    <w:p w14:paraId="221AA8D9" w14:textId="73CC51EA" w:rsidR="004F39BB" w:rsidRDefault="004F39BB" w:rsidP="00F72C80">
      <w:pPr>
        <w:spacing w:line="360" w:lineRule="auto"/>
        <w:jc w:val="both"/>
        <w:rPr>
          <w:rFonts w:ascii="Times New Roman" w:hAnsi="Times New Roman" w:cs="Times New Roman"/>
          <w:sz w:val="24"/>
          <w:szCs w:val="24"/>
        </w:rPr>
      </w:pPr>
    </w:p>
    <w:p w14:paraId="7EC89BE2" w14:textId="77777777" w:rsidR="00DF504B" w:rsidRDefault="00DF504B" w:rsidP="004F39BB">
      <w:pPr>
        <w:spacing w:line="360" w:lineRule="auto"/>
        <w:jc w:val="both"/>
        <w:rPr>
          <w:rFonts w:ascii="Times New Roman" w:hAnsi="Times New Roman" w:cs="Times New Roman"/>
          <w:sz w:val="24"/>
          <w:szCs w:val="24"/>
        </w:rPr>
      </w:pPr>
    </w:p>
    <w:p w14:paraId="397CECAC" w14:textId="77777777" w:rsidR="00DF504B" w:rsidRDefault="00DF504B" w:rsidP="004F39BB">
      <w:pPr>
        <w:spacing w:line="360" w:lineRule="auto"/>
        <w:jc w:val="both"/>
        <w:rPr>
          <w:rFonts w:ascii="Times New Roman" w:hAnsi="Times New Roman" w:cs="Times New Roman"/>
          <w:sz w:val="24"/>
          <w:szCs w:val="24"/>
        </w:rPr>
      </w:pPr>
    </w:p>
    <w:p w14:paraId="23F0BC50" w14:textId="77777777" w:rsidR="00DF504B" w:rsidRDefault="00DF504B" w:rsidP="004F39BB">
      <w:pPr>
        <w:spacing w:line="360" w:lineRule="auto"/>
        <w:jc w:val="both"/>
        <w:rPr>
          <w:rFonts w:ascii="Times New Roman" w:hAnsi="Times New Roman" w:cs="Times New Roman"/>
          <w:sz w:val="24"/>
          <w:szCs w:val="24"/>
        </w:rPr>
      </w:pPr>
    </w:p>
    <w:p w14:paraId="5425CA83" w14:textId="77777777" w:rsidR="00DF504B" w:rsidRDefault="00DF504B" w:rsidP="004F39BB">
      <w:pPr>
        <w:spacing w:line="360" w:lineRule="auto"/>
        <w:jc w:val="both"/>
        <w:rPr>
          <w:rFonts w:ascii="Times New Roman" w:hAnsi="Times New Roman" w:cs="Times New Roman"/>
          <w:sz w:val="24"/>
          <w:szCs w:val="24"/>
        </w:rPr>
      </w:pPr>
    </w:p>
    <w:p w14:paraId="4D419248" w14:textId="6574FD49" w:rsidR="004F39BB" w:rsidRDefault="004F39BB" w:rsidP="004F39BB">
      <w:pPr>
        <w:spacing w:line="360" w:lineRule="auto"/>
        <w:jc w:val="both"/>
        <w:rPr>
          <w:rFonts w:ascii="Times New Roman" w:hAnsi="Times New Roman" w:cs="Times New Roman"/>
          <w:sz w:val="24"/>
          <w:szCs w:val="24"/>
        </w:rPr>
      </w:pPr>
      <w:r>
        <w:rPr>
          <w:rFonts w:ascii="Times New Roman" w:hAnsi="Times New Roman" w:cs="Times New Roman"/>
          <w:sz w:val="24"/>
          <w:szCs w:val="24"/>
        </w:rPr>
        <w:t>Bibliography</w:t>
      </w:r>
    </w:p>
    <w:p w14:paraId="6795B4AA" w14:textId="77777777" w:rsidR="004F39BB" w:rsidRDefault="004F39BB" w:rsidP="004F39BB">
      <w:pPr>
        <w:ind w:left="360"/>
        <w:rPr>
          <w:rFonts w:ascii="Times New Roman" w:hAnsi="Times New Roman" w:cs="Times New Roman"/>
          <w:sz w:val="24"/>
        </w:rPr>
      </w:pPr>
      <w:r>
        <w:rPr>
          <w:rFonts w:ascii="Times New Roman" w:hAnsi="Times New Roman" w:cs="Times New Roman"/>
          <w:sz w:val="24"/>
          <w:lang w:val="es-AR"/>
        </w:rPr>
        <w:t>Davila</w:t>
      </w:r>
      <w:r>
        <w:rPr>
          <w:rFonts w:ascii="Times New Roman" w:hAnsi="Times New Roman" w:cs="Times New Roman"/>
          <w:sz w:val="24"/>
          <w:lang w:val="el-GR"/>
        </w:rPr>
        <w:t xml:space="preserve"> </w:t>
      </w:r>
      <w:r>
        <w:rPr>
          <w:rFonts w:ascii="Times New Roman" w:hAnsi="Times New Roman" w:cs="Times New Roman"/>
          <w:sz w:val="24"/>
          <w:lang w:val="es-AR"/>
        </w:rPr>
        <w:t>N.</w:t>
      </w:r>
      <w:r>
        <w:rPr>
          <w:rFonts w:ascii="Times New Roman" w:hAnsi="Times New Roman" w:cs="Times New Roman"/>
          <w:sz w:val="24"/>
          <w:lang w:val="el-GR"/>
        </w:rPr>
        <w:t xml:space="preserve"> </w:t>
      </w:r>
      <w:r>
        <w:rPr>
          <w:rFonts w:ascii="Times New Roman" w:hAnsi="Times New Roman" w:cs="Times New Roman"/>
          <w:sz w:val="24"/>
          <w:lang w:val="es-AR"/>
        </w:rPr>
        <w:t>Pina-Ramirez W.</w:t>
      </w:r>
      <w:r w:rsidRPr="00633C7D">
        <w:rPr>
          <w:rFonts w:ascii="Times New Roman" w:hAnsi="Times New Roman" w:cs="Times New Roman"/>
          <w:sz w:val="24"/>
        </w:rPr>
        <w:t xml:space="preserve"> (2018), </w:t>
      </w:r>
      <w:r w:rsidRPr="00633C7D">
        <w:rPr>
          <w:rFonts w:ascii="Times New Roman" w:hAnsi="Times New Roman" w:cs="Times New Roman"/>
          <w:i/>
          <w:iCs/>
          <w:sz w:val="24"/>
        </w:rPr>
        <w:t>Effective Onboarding, Association for Talent Development</w:t>
      </w:r>
      <w:r w:rsidRPr="00633C7D">
        <w:rPr>
          <w:rFonts w:ascii="Times New Roman" w:hAnsi="Times New Roman" w:cs="Times New Roman"/>
          <w:sz w:val="24"/>
        </w:rPr>
        <w:t xml:space="preserve"> </w:t>
      </w:r>
    </w:p>
    <w:p w14:paraId="7540C142" w14:textId="77777777" w:rsidR="004F39BB" w:rsidRPr="00633C7D" w:rsidRDefault="004F39BB" w:rsidP="004F39BB">
      <w:pPr>
        <w:ind w:left="360"/>
        <w:rPr>
          <w:rFonts w:ascii="Times New Roman" w:hAnsi="Times New Roman" w:cs="Times New Roman"/>
          <w:sz w:val="24"/>
        </w:rPr>
      </w:pPr>
      <w:proofErr w:type="spellStart"/>
      <w:r w:rsidRPr="00633C7D">
        <w:rPr>
          <w:rFonts w:ascii="Times New Roman" w:hAnsi="Times New Roman" w:cs="Times New Roman"/>
          <w:sz w:val="24"/>
        </w:rPr>
        <w:t>A.Furnham</w:t>
      </w:r>
      <w:proofErr w:type="spellEnd"/>
      <w:r w:rsidRPr="00633C7D">
        <w:rPr>
          <w:rFonts w:ascii="Times New Roman" w:hAnsi="Times New Roman" w:cs="Times New Roman"/>
          <w:sz w:val="24"/>
        </w:rPr>
        <w:t xml:space="preserve">, J. Taylor, (2004) </w:t>
      </w:r>
      <w:r w:rsidRPr="00633C7D">
        <w:rPr>
          <w:rFonts w:ascii="Times New Roman" w:hAnsi="Times New Roman" w:cs="Times New Roman"/>
          <w:i/>
          <w:iCs/>
          <w:sz w:val="24"/>
        </w:rPr>
        <w:t xml:space="preserve">The Dark Side of </w:t>
      </w:r>
      <w:proofErr w:type="spellStart"/>
      <w:r w:rsidRPr="00633C7D">
        <w:rPr>
          <w:rFonts w:ascii="Times New Roman" w:hAnsi="Times New Roman" w:cs="Times New Roman"/>
          <w:i/>
          <w:iCs/>
          <w:sz w:val="24"/>
        </w:rPr>
        <w:t>Behaviour</w:t>
      </w:r>
      <w:proofErr w:type="spellEnd"/>
      <w:r w:rsidRPr="00633C7D">
        <w:rPr>
          <w:rFonts w:ascii="Times New Roman" w:hAnsi="Times New Roman" w:cs="Times New Roman"/>
          <w:i/>
          <w:iCs/>
          <w:sz w:val="24"/>
        </w:rPr>
        <w:t xml:space="preserve"> at Work: Understanding and avoiding employees, </w:t>
      </w:r>
      <w:r w:rsidRPr="00633C7D">
        <w:rPr>
          <w:rFonts w:ascii="Times New Roman" w:hAnsi="Times New Roman" w:cs="Times New Roman"/>
          <w:sz w:val="24"/>
        </w:rPr>
        <w:t xml:space="preserve">Macmillan, </w:t>
      </w:r>
    </w:p>
    <w:p w14:paraId="50430992" w14:textId="029D5CC0" w:rsidR="004F39BB" w:rsidRPr="00DF504B" w:rsidRDefault="004F39BB" w:rsidP="004F39BB">
      <w:pPr>
        <w:ind w:left="360"/>
        <w:rPr>
          <w:rFonts w:ascii="Calibri" w:hAnsi="Calibri" w:cs="Calibri"/>
          <w:color w:val="000000"/>
          <w:sz w:val="24"/>
          <w:szCs w:val="24"/>
          <w:shd w:val="clear" w:color="auto" w:fill="FFFFFF"/>
        </w:rPr>
      </w:pPr>
      <w:r w:rsidRPr="00DF504B">
        <w:rPr>
          <w:rFonts w:ascii="Calibri" w:hAnsi="Calibri" w:cs="Calibri"/>
          <w:sz w:val="24"/>
          <w:szCs w:val="24"/>
        </w:rPr>
        <w:lastRenderedPageBreak/>
        <w:t xml:space="preserve">Sebastian </w:t>
      </w:r>
      <w:proofErr w:type="spellStart"/>
      <w:r w:rsidRPr="00DF504B">
        <w:rPr>
          <w:rFonts w:ascii="Calibri" w:hAnsi="Calibri" w:cs="Calibri"/>
          <w:sz w:val="24"/>
          <w:szCs w:val="24"/>
        </w:rPr>
        <w:t>Eppers</w:t>
      </w:r>
      <w:proofErr w:type="spellEnd"/>
      <w:r w:rsidRPr="00DF504B">
        <w:rPr>
          <w:rFonts w:ascii="Calibri" w:hAnsi="Calibri" w:cs="Calibri"/>
          <w:sz w:val="24"/>
          <w:szCs w:val="24"/>
        </w:rPr>
        <w:t>,(</w:t>
      </w:r>
      <w:r w:rsidRPr="00DF504B">
        <w:rPr>
          <w:rFonts w:ascii="Calibri" w:hAnsi="Calibri" w:cs="Calibri"/>
          <w:color w:val="000000"/>
          <w:sz w:val="24"/>
          <w:szCs w:val="24"/>
          <w:shd w:val="clear" w:color="auto" w:fill="FFFFFF"/>
        </w:rPr>
        <w:t xml:space="preserve"> 2019) </w:t>
      </w:r>
      <w:r w:rsidRPr="00DF504B">
        <w:rPr>
          <w:rFonts w:ascii="Calibri" w:hAnsi="Calibri" w:cs="Calibri"/>
          <w:i/>
          <w:iCs/>
          <w:sz w:val="24"/>
          <w:szCs w:val="24"/>
        </w:rPr>
        <w:t xml:space="preserve"> Employer Branding During the Onboarding Process and the Development of a Branding Strategy for Small and Medium Companies, </w:t>
      </w:r>
      <w:proofErr w:type="spellStart"/>
      <w:r w:rsidRPr="00DF504B">
        <w:rPr>
          <w:rFonts w:ascii="Calibri" w:hAnsi="Calibri" w:cs="Calibri"/>
          <w:color w:val="000000"/>
          <w:sz w:val="24"/>
          <w:szCs w:val="24"/>
          <w:shd w:val="clear" w:color="auto" w:fill="FFFFFF"/>
        </w:rPr>
        <w:t>Technische</w:t>
      </w:r>
      <w:proofErr w:type="spellEnd"/>
      <w:r w:rsidRPr="00DF504B">
        <w:rPr>
          <w:rFonts w:ascii="Calibri" w:hAnsi="Calibri" w:cs="Calibri"/>
          <w:color w:val="000000"/>
          <w:sz w:val="24"/>
          <w:szCs w:val="24"/>
          <w:shd w:val="clear" w:color="auto" w:fill="FFFFFF"/>
        </w:rPr>
        <w:t xml:space="preserve"> </w:t>
      </w:r>
      <w:proofErr w:type="spellStart"/>
      <w:r w:rsidRPr="00DF504B">
        <w:rPr>
          <w:rFonts w:ascii="Calibri" w:hAnsi="Calibri" w:cs="Calibri"/>
          <w:color w:val="000000"/>
          <w:sz w:val="24"/>
          <w:szCs w:val="24"/>
          <w:shd w:val="clear" w:color="auto" w:fill="FFFFFF"/>
        </w:rPr>
        <w:t>Hochschule</w:t>
      </w:r>
      <w:proofErr w:type="spellEnd"/>
      <w:r w:rsidRPr="00DF504B">
        <w:rPr>
          <w:rFonts w:ascii="Calibri" w:hAnsi="Calibri" w:cs="Calibri"/>
          <w:color w:val="000000"/>
          <w:sz w:val="24"/>
          <w:szCs w:val="24"/>
          <w:shd w:val="clear" w:color="auto" w:fill="FFFFFF"/>
        </w:rPr>
        <w:t xml:space="preserve">, </w:t>
      </w:r>
    </w:p>
    <w:p w14:paraId="4726E911" w14:textId="095A93F6" w:rsidR="00DF504B" w:rsidRPr="00DF504B" w:rsidRDefault="00DF504B" w:rsidP="00DF504B">
      <w:pPr>
        <w:ind w:left="360"/>
        <w:rPr>
          <w:rFonts w:ascii="Calibri" w:hAnsi="Calibri" w:cs="Calibri"/>
          <w:i/>
          <w:iCs/>
          <w:color w:val="000000"/>
          <w:sz w:val="24"/>
          <w:szCs w:val="24"/>
          <w:shd w:val="clear" w:color="auto" w:fill="FFFFFF"/>
        </w:rPr>
      </w:pPr>
      <w:r w:rsidRPr="00DF504B">
        <w:rPr>
          <w:rFonts w:ascii="Calibri" w:hAnsi="Calibri" w:cs="Calibri"/>
          <w:color w:val="000000"/>
          <w:sz w:val="24"/>
          <w:szCs w:val="24"/>
          <w:shd w:val="clear" w:color="auto" w:fill="FFFFFF"/>
        </w:rPr>
        <w:t xml:space="preserve">Vikas Kumar, Gaurav Gupta (2021), </w:t>
      </w:r>
      <w:r w:rsidRPr="00DF504B">
        <w:rPr>
          <w:rFonts w:ascii="Calibri" w:hAnsi="Calibri" w:cs="Calibri"/>
          <w:i/>
          <w:iCs/>
          <w:color w:val="000000"/>
          <w:sz w:val="24"/>
          <w:szCs w:val="24"/>
          <w:shd w:val="clear" w:color="auto" w:fill="FFFFFF"/>
        </w:rPr>
        <w:t xml:space="preserve">Strategic Management During a Pandemic, </w:t>
      </w:r>
    </w:p>
    <w:p w14:paraId="72EB0BD9" w14:textId="6DADB168" w:rsidR="00DF504B" w:rsidRPr="00DF504B" w:rsidRDefault="00DF504B" w:rsidP="00DF504B">
      <w:pPr>
        <w:ind w:left="360"/>
        <w:rPr>
          <w:rFonts w:ascii="Calibri" w:hAnsi="Calibri" w:cs="Calibri"/>
          <w:color w:val="000000"/>
          <w:sz w:val="24"/>
          <w:szCs w:val="24"/>
          <w:shd w:val="clear" w:color="auto" w:fill="FFFFFF"/>
        </w:rPr>
      </w:pPr>
      <w:r w:rsidRPr="00DF504B">
        <w:rPr>
          <w:rFonts w:ascii="Calibri" w:hAnsi="Calibri" w:cs="Calibri"/>
          <w:color w:val="000000"/>
          <w:sz w:val="24"/>
          <w:szCs w:val="24"/>
          <w:shd w:val="clear" w:color="auto" w:fill="FFFFFF"/>
        </w:rPr>
        <w:t xml:space="preserve">J-Eric-Dietz, </w:t>
      </w:r>
      <w:r>
        <w:rPr>
          <w:rFonts w:ascii="Calibri" w:hAnsi="Calibri" w:cs="Calibri"/>
          <w:color w:val="000000"/>
          <w:sz w:val="24"/>
          <w:szCs w:val="24"/>
          <w:shd w:val="clear" w:color="auto" w:fill="FFFFFF"/>
        </w:rPr>
        <w:t xml:space="preserve">(2012) </w:t>
      </w:r>
      <w:r w:rsidRPr="00DF504B">
        <w:rPr>
          <w:rFonts w:ascii="Calibri" w:hAnsi="Calibri" w:cs="Calibri"/>
          <w:color w:val="000000"/>
          <w:sz w:val="24"/>
          <w:szCs w:val="24"/>
          <w:shd w:val="clear" w:color="auto" w:fill="FFFFFF"/>
        </w:rPr>
        <w:t xml:space="preserve">Pandemic Planning, </w:t>
      </w:r>
    </w:p>
    <w:p w14:paraId="57E76E65" w14:textId="03E35C32" w:rsidR="00DF504B" w:rsidRPr="00DF504B" w:rsidRDefault="00DF504B" w:rsidP="00DF504B">
      <w:pPr>
        <w:ind w:left="360"/>
        <w:rPr>
          <w:rFonts w:ascii="Calibri" w:hAnsi="Calibri" w:cs="Calibri"/>
          <w:color w:val="000000"/>
          <w:sz w:val="24"/>
          <w:szCs w:val="24"/>
          <w:shd w:val="clear" w:color="auto" w:fill="FFFFFF"/>
        </w:rPr>
      </w:pPr>
      <w:r w:rsidRPr="00DF504B">
        <w:rPr>
          <w:rFonts w:ascii="Calibri" w:hAnsi="Calibri" w:cs="Calibri"/>
          <w:color w:val="000000"/>
          <w:sz w:val="24"/>
          <w:szCs w:val="24"/>
          <w:shd w:val="clear" w:color="auto" w:fill="FFFFFF"/>
        </w:rPr>
        <w:t>Frank M Snowden, Epidemics and Society, From the Black Death to the Presen</w:t>
      </w:r>
      <w:r>
        <w:rPr>
          <w:rFonts w:ascii="Calibri" w:hAnsi="Calibri" w:cs="Calibri"/>
          <w:color w:val="000000"/>
          <w:sz w:val="24"/>
          <w:szCs w:val="24"/>
          <w:shd w:val="clear" w:color="auto" w:fill="FFFFFF"/>
        </w:rPr>
        <w:t>t</w:t>
      </w:r>
    </w:p>
    <w:p w14:paraId="579DDA82" w14:textId="7BBCF623" w:rsidR="00DF504B" w:rsidRPr="00DF504B" w:rsidRDefault="00DF504B" w:rsidP="00DF504B">
      <w:pPr>
        <w:ind w:left="360"/>
        <w:rPr>
          <w:rFonts w:ascii="Calibri" w:hAnsi="Calibri" w:cs="Calibri"/>
          <w:color w:val="000000"/>
          <w:sz w:val="24"/>
          <w:szCs w:val="24"/>
          <w:shd w:val="clear" w:color="auto" w:fill="FFFFFF"/>
        </w:rPr>
      </w:pPr>
      <w:r w:rsidRPr="00DF504B">
        <w:rPr>
          <w:rFonts w:ascii="Calibri" w:hAnsi="Calibri" w:cs="Calibri"/>
          <w:color w:val="000000"/>
          <w:sz w:val="24"/>
          <w:szCs w:val="24"/>
          <w:shd w:val="clear" w:color="auto" w:fill="FFFFFF"/>
        </w:rPr>
        <w:t>Steven Taylor, (2019)</w:t>
      </w:r>
      <w:r w:rsidRPr="00DF504B">
        <w:rPr>
          <w:rFonts w:ascii="Calibri" w:hAnsi="Calibri" w:cs="Calibri"/>
          <w:i/>
          <w:iCs/>
          <w:color w:val="000000"/>
          <w:sz w:val="24"/>
          <w:szCs w:val="24"/>
          <w:shd w:val="clear" w:color="auto" w:fill="FFFFFF"/>
        </w:rPr>
        <w:t xml:space="preserve"> The Psychology of Pandemics, Preparing for the Next Global Outbreak of Infectious Disease</w:t>
      </w:r>
      <w:r w:rsidRPr="00DF504B">
        <w:rPr>
          <w:rFonts w:ascii="Calibri" w:hAnsi="Calibri" w:cs="Calibri"/>
          <w:color w:val="000000"/>
          <w:sz w:val="24"/>
          <w:szCs w:val="24"/>
          <w:shd w:val="clear" w:color="auto" w:fill="FFFFFF"/>
        </w:rPr>
        <w:t>, Cambridge Scholars Publishing</w:t>
      </w:r>
    </w:p>
    <w:p w14:paraId="36D304F9" w14:textId="77777777" w:rsidR="004F39BB" w:rsidRPr="00633C7D" w:rsidRDefault="004F39BB" w:rsidP="004F39BB">
      <w:pPr>
        <w:ind w:left="360"/>
        <w:rPr>
          <w:rFonts w:ascii="Times New Roman" w:hAnsi="Times New Roman" w:cs="Times New Roman"/>
          <w:sz w:val="24"/>
        </w:rPr>
      </w:pPr>
      <w:r w:rsidRPr="00633C7D">
        <w:rPr>
          <w:rFonts w:ascii="Times New Roman" w:hAnsi="Times New Roman" w:cs="Times New Roman"/>
          <w:sz w:val="24"/>
        </w:rPr>
        <w:t>Mark Stein, Lilith Christiansen</w:t>
      </w:r>
      <w:r w:rsidRPr="00633C7D">
        <w:rPr>
          <w:rFonts w:ascii="Times New Roman" w:hAnsi="Times New Roman" w:cs="Times New Roman"/>
          <w:i/>
          <w:iCs/>
          <w:sz w:val="24"/>
        </w:rPr>
        <w:t>,</w:t>
      </w:r>
      <w:r>
        <w:rPr>
          <w:rFonts w:ascii="Times New Roman" w:hAnsi="Times New Roman" w:cs="Times New Roman"/>
          <w:i/>
          <w:iCs/>
          <w:sz w:val="24"/>
        </w:rPr>
        <w:t xml:space="preserve"> (</w:t>
      </w:r>
      <w:r w:rsidRPr="00633C7D">
        <w:rPr>
          <w:rFonts w:ascii="Times New Roman" w:hAnsi="Times New Roman" w:cs="Times New Roman"/>
          <w:sz w:val="24"/>
        </w:rPr>
        <w:t>2010</w:t>
      </w:r>
      <w:r>
        <w:rPr>
          <w:rFonts w:ascii="Times New Roman" w:hAnsi="Times New Roman" w:cs="Times New Roman"/>
          <w:sz w:val="24"/>
        </w:rPr>
        <w:t>)</w:t>
      </w:r>
      <w:r w:rsidRPr="00633C7D">
        <w:rPr>
          <w:rFonts w:ascii="Times New Roman" w:hAnsi="Times New Roman" w:cs="Times New Roman"/>
          <w:i/>
          <w:iCs/>
          <w:sz w:val="24"/>
        </w:rPr>
        <w:t xml:space="preserve"> Successful Onboarding: Strategies to Unlock Hidden Value Within Your Organization, </w:t>
      </w:r>
    </w:p>
    <w:p w14:paraId="5872A39D" w14:textId="77777777" w:rsidR="004F39BB" w:rsidRDefault="004F39BB" w:rsidP="004F39BB">
      <w:pPr>
        <w:ind w:left="360"/>
        <w:rPr>
          <w:rFonts w:ascii="Times New Roman" w:hAnsi="Times New Roman" w:cs="Times New Roman"/>
          <w:sz w:val="24"/>
        </w:rPr>
      </w:pPr>
      <w:r w:rsidRPr="00633C7D">
        <w:rPr>
          <w:rFonts w:ascii="Times New Roman" w:hAnsi="Times New Roman" w:cs="Times New Roman"/>
          <w:sz w:val="24"/>
        </w:rPr>
        <w:t xml:space="preserve">Christian </w:t>
      </w:r>
      <w:proofErr w:type="spellStart"/>
      <w:r w:rsidRPr="00633C7D">
        <w:rPr>
          <w:rFonts w:ascii="Times New Roman" w:hAnsi="Times New Roman" w:cs="Times New Roman"/>
          <w:sz w:val="24"/>
        </w:rPr>
        <w:t>Harpelund</w:t>
      </w:r>
      <w:proofErr w:type="spellEnd"/>
      <w:r w:rsidRPr="00633C7D">
        <w:rPr>
          <w:rFonts w:ascii="Times New Roman" w:hAnsi="Times New Roman" w:cs="Times New Roman"/>
          <w:sz w:val="24"/>
        </w:rPr>
        <w:t>,</w:t>
      </w:r>
      <w:r>
        <w:rPr>
          <w:rFonts w:ascii="Times New Roman" w:hAnsi="Times New Roman" w:cs="Times New Roman"/>
          <w:sz w:val="24"/>
        </w:rPr>
        <w:t xml:space="preserve"> (</w:t>
      </w:r>
      <w:r w:rsidRPr="00633C7D">
        <w:rPr>
          <w:rFonts w:ascii="Times New Roman" w:hAnsi="Times New Roman" w:cs="Times New Roman"/>
          <w:sz w:val="24"/>
        </w:rPr>
        <w:t>2019</w:t>
      </w:r>
      <w:r>
        <w:rPr>
          <w:rFonts w:ascii="Times New Roman" w:hAnsi="Times New Roman" w:cs="Times New Roman"/>
          <w:sz w:val="24"/>
        </w:rPr>
        <w:t>)</w:t>
      </w:r>
      <w:r w:rsidRPr="00633C7D">
        <w:rPr>
          <w:rFonts w:ascii="Times New Roman" w:hAnsi="Times New Roman" w:cs="Times New Roman"/>
          <w:sz w:val="24"/>
        </w:rPr>
        <w:t xml:space="preserve"> </w:t>
      </w:r>
      <w:r w:rsidRPr="00633C7D">
        <w:rPr>
          <w:rFonts w:ascii="Times New Roman" w:hAnsi="Times New Roman" w:cs="Times New Roman"/>
          <w:i/>
          <w:iCs/>
          <w:sz w:val="24"/>
        </w:rPr>
        <w:t>Onboarding: Getting New Hires off to a Flying Start</w:t>
      </w:r>
      <w:r w:rsidRPr="00633C7D">
        <w:rPr>
          <w:rFonts w:ascii="Times New Roman" w:hAnsi="Times New Roman" w:cs="Times New Roman"/>
          <w:sz w:val="24"/>
        </w:rPr>
        <w:t>, Emerald Publishing Limited</w:t>
      </w:r>
    </w:p>
    <w:p w14:paraId="40FBB219" w14:textId="77777777" w:rsidR="004F39BB" w:rsidRDefault="004F39BB" w:rsidP="004F39BB">
      <w:pPr>
        <w:ind w:left="360"/>
        <w:rPr>
          <w:rFonts w:ascii="Times New Roman" w:hAnsi="Times New Roman" w:cs="Times New Roman"/>
          <w:sz w:val="24"/>
        </w:rPr>
      </w:pPr>
      <w:proofErr w:type="spellStart"/>
      <w:r w:rsidRPr="00633C7D">
        <w:rPr>
          <w:rFonts w:ascii="Times New Roman" w:hAnsi="Times New Roman" w:cs="Times New Roman"/>
          <w:sz w:val="24"/>
        </w:rPr>
        <w:t>Lefter</w:t>
      </w:r>
      <w:proofErr w:type="spellEnd"/>
      <w:r w:rsidRPr="00633C7D">
        <w:rPr>
          <w:rFonts w:ascii="Times New Roman" w:hAnsi="Times New Roman" w:cs="Times New Roman"/>
          <w:sz w:val="24"/>
        </w:rPr>
        <w:t xml:space="preserve"> V., Manolescu A., </w:t>
      </w:r>
      <w:proofErr w:type="spellStart"/>
      <w:r w:rsidRPr="00633C7D">
        <w:rPr>
          <w:rFonts w:ascii="Times New Roman" w:hAnsi="Times New Roman" w:cs="Times New Roman"/>
          <w:sz w:val="24"/>
        </w:rPr>
        <w:t>Deaconu</w:t>
      </w:r>
      <w:proofErr w:type="spellEnd"/>
      <w:r w:rsidRPr="00633C7D">
        <w:rPr>
          <w:rFonts w:ascii="Times New Roman" w:hAnsi="Times New Roman" w:cs="Times New Roman"/>
          <w:sz w:val="24"/>
        </w:rPr>
        <w:t xml:space="preserve"> Alexandrina, </w:t>
      </w:r>
      <w:proofErr w:type="spellStart"/>
      <w:r w:rsidRPr="00633C7D">
        <w:rPr>
          <w:rFonts w:ascii="Times New Roman" w:hAnsi="Times New Roman" w:cs="Times New Roman"/>
          <w:sz w:val="24"/>
        </w:rPr>
        <w:t>Raşca</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Lavinia</w:t>
      </w:r>
      <w:proofErr w:type="spellEnd"/>
      <w:r w:rsidRPr="00633C7D">
        <w:rPr>
          <w:rFonts w:ascii="Times New Roman" w:hAnsi="Times New Roman" w:cs="Times New Roman"/>
          <w:sz w:val="24"/>
        </w:rPr>
        <w:t xml:space="preserve">, Popa I., </w:t>
      </w:r>
      <w:proofErr w:type="spellStart"/>
      <w:r w:rsidRPr="00633C7D">
        <w:rPr>
          <w:rFonts w:ascii="Times New Roman" w:hAnsi="Times New Roman" w:cs="Times New Roman"/>
          <w:sz w:val="24"/>
        </w:rPr>
        <w:t>Mihalache</w:t>
      </w:r>
      <w:proofErr w:type="spellEnd"/>
      <w:r w:rsidRPr="00633C7D">
        <w:rPr>
          <w:rFonts w:ascii="Times New Roman" w:hAnsi="Times New Roman" w:cs="Times New Roman"/>
          <w:sz w:val="24"/>
        </w:rPr>
        <w:t xml:space="preserve"> V. -</w:t>
      </w:r>
      <w:proofErr w:type="spellStart"/>
      <w:r w:rsidRPr="00633C7D">
        <w:rPr>
          <w:rFonts w:ascii="Times New Roman" w:hAnsi="Times New Roman" w:cs="Times New Roman"/>
          <w:sz w:val="24"/>
        </w:rPr>
        <w:t>Managementul</w:t>
      </w:r>
      <w:proofErr w:type="spellEnd"/>
      <w:r>
        <w:rPr>
          <w:rFonts w:ascii="Times New Roman" w:hAnsi="Times New Roman" w:cs="Times New Roman"/>
          <w:sz w:val="24"/>
        </w:rPr>
        <w:t xml:space="preserve"> </w:t>
      </w:r>
      <w:proofErr w:type="spellStart"/>
      <w:r w:rsidRPr="00633C7D">
        <w:rPr>
          <w:rFonts w:ascii="Times New Roman" w:hAnsi="Times New Roman" w:cs="Times New Roman"/>
          <w:sz w:val="24"/>
        </w:rPr>
        <w:t>resurselor</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umane</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studii</w:t>
      </w:r>
      <w:proofErr w:type="spellEnd"/>
      <w:r w:rsidRPr="00633C7D">
        <w:rPr>
          <w:rFonts w:ascii="Times New Roman" w:hAnsi="Times New Roman" w:cs="Times New Roman"/>
          <w:sz w:val="24"/>
        </w:rPr>
        <w:t xml:space="preserve"> de </w:t>
      </w:r>
      <w:proofErr w:type="spellStart"/>
      <w:r w:rsidRPr="00633C7D">
        <w:rPr>
          <w:rFonts w:ascii="Times New Roman" w:hAnsi="Times New Roman" w:cs="Times New Roman"/>
          <w:sz w:val="24"/>
        </w:rPr>
        <w:t>caz</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probleme</w:t>
      </w:r>
      <w:proofErr w:type="spellEnd"/>
      <w:r w:rsidRPr="00633C7D">
        <w:rPr>
          <w:rFonts w:ascii="Times New Roman" w:hAnsi="Times New Roman" w:cs="Times New Roman"/>
          <w:sz w:val="24"/>
        </w:rPr>
        <w:t>, teste,</w:t>
      </w:r>
      <w:r>
        <w:rPr>
          <w:rFonts w:ascii="Times New Roman" w:hAnsi="Times New Roman" w:cs="Times New Roman"/>
          <w:sz w:val="24"/>
        </w:rPr>
        <w:t xml:space="preserve"> </w:t>
      </w:r>
      <w:r w:rsidRPr="00633C7D">
        <w:rPr>
          <w:rFonts w:ascii="Times New Roman" w:hAnsi="Times New Roman" w:cs="Times New Roman"/>
          <w:sz w:val="24"/>
        </w:rPr>
        <w:t>Ed</w:t>
      </w:r>
      <w:r>
        <w:rPr>
          <w:rFonts w:ascii="Times New Roman" w:hAnsi="Times New Roman" w:cs="Times New Roman"/>
          <w:sz w:val="24"/>
        </w:rPr>
        <w:t>.</w:t>
      </w:r>
      <w:r w:rsidRPr="00633C7D">
        <w:rPr>
          <w:rFonts w:ascii="Times New Roman" w:hAnsi="Times New Roman" w:cs="Times New Roman"/>
          <w:sz w:val="24"/>
        </w:rPr>
        <w:t xml:space="preserve"> </w:t>
      </w:r>
      <w:proofErr w:type="spellStart"/>
      <w:r w:rsidRPr="00633C7D">
        <w:rPr>
          <w:rFonts w:ascii="Times New Roman" w:hAnsi="Times New Roman" w:cs="Times New Roman"/>
          <w:sz w:val="24"/>
        </w:rPr>
        <w:t>Economică</w:t>
      </w:r>
      <w:proofErr w:type="spellEnd"/>
      <w:r w:rsidRPr="00633C7D">
        <w:rPr>
          <w:rFonts w:ascii="Times New Roman" w:hAnsi="Times New Roman" w:cs="Times New Roman"/>
          <w:sz w:val="24"/>
        </w:rPr>
        <w:t>, 1999</w:t>
      </w:r>
    </w:p>
    <w:p w14:paraId="12EC50C9" w14:textId="77777777" w:rsidR="004F39BB" w:rsidRDefault="004F39BB" w:rsidP="004F39BB">
      <w:pPr>
        <w:ind w:left="360"/>
        <w:rPr>
          <w:rFonts w:ascii="Times New Roman" w:hAnsi="Times New Roman" w:cs="Times New Roman"/>
          <w:sz w:val="24"/>
        </w:rPr>
      </w:pPr>
      <w:proofErr w:type="spellStart"/>
      <w:r w:rsidRPr="00633C7D">
        <w:rPr>
          <w:rFonts w:ascii="Times New Roman" w:hAnsi="Times New Roman" w:cs="Times New Roman"/>
          <w:sz w:val="24"/>
        </w:rPr>
        <w:t>Bibu</w:t>
      </w:r>
      <w:proofErr w:type="spellEnd"/>
      <w:r w:rsidRPr="00633C7D">
        <w:rPr>
          <w:rFonts w:ascii="Times New Roman" w:hAnsi="Times New Roman" w:cs="Times New Roman"/>
          <w:sz w:val="24"/>
        </w:rPr>
        <w:t xml:space="preserve"> N. A. -Management </w:t>
      </w:r>
      <w:proofErr w:type="spellStart"/>
      <w:r w:rsidRPr="00633C7D">
        <w:rPr>
          <w:rFonts w:ascii="Times New Roman" w:hAnsi="Times New Roman" w:cs="Times New Roman"/>
          <w:sz w:val="24"/>
        </w:rPr>
        <w:t>comparat</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Ediţia</w:t>
      </w:r>
      <w:proofErr w:type="spellEnd"/>
      <w:r w:rsidRPr="00633C7D">
        <w:rPr>
          <w:rFonts w:ascii="Times New Roman" w:hAnsi="Times New Roman" w:cs="Times New Roman"/>
          <w:sz w:val="24"/>
        </w:rPr>
        <w:t xml:space="preserve"> a </w:t>
      </w:r>
      <w:proofErr w:type="spellStart"/>
      <w:r w:rsidRPr="00633C7D">
        <w:rPr>
          <w:rFonts w:ascii="Times New Roman" w:hAnsi="Times New Roman" w:cs="Times New Roman"/>
          <w:sz w:val="24"/>
        </w:rPr>
        <w:t>IlI</w:t>
      </w:r>
      <w:proofErr w:type="spellEnd"/>
      <w:r w:rsidRPr="00633C7D">
        <w:rPr>
          <w:rFonts w:ascii="Times New Roman" w:hAnsi="Times New Roman" w:cs="Times New Roman"/>
          <w:sz w:val="24"/>
        </w:rPr>
        <w:t xml:space="preserve">-a, </w:t>
      </w:r>
      <w:proofErr w:type="spellStart"/>
      <w:r w:rsidRPr="00633C7D">
        <w:rPr>
          <w:rFonts w:ascii="Times New Roman" w:hAnsi="Times New Roman" w:cs="Times New Roman"/>
          <w:sz w:val="24"/>
        </w:rPr>
        <w:t>Editura</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Mirton</w:t>
      </w:r>
      <w:proofErr w:type="spellEnd"/>
      <w:r w:rsidRPr="00633C7D">
        <w:rPr>
          <w:rFonts w:ascii="Times New Roman" w:hAnsi="Times New Roman" w:cs="Times New Roman"/>
          <w:sz w:val="24"/>
        </w:rPr>
        <w:t xml:space="preserve">, </w:t>
      </w:r>
      <w:proofErr w:type="spellStart"/>
      <w:r w:rsidRPr="00633C7D">
        <w:rPr>
          <w:rFonts w:ascii="Times New Roman" w:hAnsi="Times New Roman" w:cs="Times New Roman"/>
          <w:sz w:val="24"/>
        </w:rPr>
        <w:t>Timişoara</w:t>
      </w:r>
      <w:proofErr w:type="spellEnd"/>
      <w:r w:rsidRPr="00633C7D">
        <w:rPr>
          <w:rFonts w:ascii="Times New Roman" w:hAnsi="Times New Roman" w:cs="Times New Roman"/>
          <w:sz w:val="24"/>
        </w:rPr>
        <w:t>, 2003</w:t>
      </w:r>
      <w:r w:rsidRPr="00633C7D">
        <w:rPr>
          <w:rFonts w:ascii="Times New Roman" w:hAnsi="Times New Roman" w:cs="Times New Roman"/>
          <w:sz w:val="24"/>
        </w:rPr>
        <w:cr/>
      </w:r>
    </w:p>
    <w:p w14:paraId="0EE3F17C" w14:textId="77777777" w:rsidR="004F39BB" w:rsidRDefault="004F39BB" w:rsidP="004F39BB">
      <w:pPr>
        <w:ind w:left="360"/>
        <w:rPr>
          <w:rFonts w:ascii="Times New Roman" w:hAnsi="Times New Roman" w:cs="Times New Roman"/>
          <w:i/>
          <w:iCs/>
          <w:sz w:val="24"/>
        </w:rPr>
      </w:pPr>
      <w:r>
        <w:rPr>
          <w:rFonts w:ascii="Times New Roman" w:hAnsi="Times New Roman" w:cs="Times New Roman"/>
          <w:sz w:val="24"/>
        </w:rPr>
        <w:t xml:space="preserve">Jonny Evans, </w:t>
      </w:r>
      <w:r w:rsidRPr="00633C7D">
        <w:rPr>
          <w:rFonts w:ascii="Times New Roman" w:hAnsi="Times New Roman" w:cs="Times New Roman"/>
          <w:i/>
          <w:iCs/>
          <w:sz w:val="24"/>
        </w:rPr>
        <w:t>Lessons learned: Provisioning new employees during a pandemic</w:t>
      </w:r>
      <w:r>
        <w:rPr>
          <w:rFonts w:ascii="Times New Roman" w:hAnsi="Times New Roman" w:cs="Times New Roman"/>
          <w:i/>
          <w:iCs/>
          <w:sz w:val="24"/>
        </w:rPr>
        <w:t xml:space="preserve">, [accessed online] </w:t>
      </w:r>
      <w:hyperlink r:id="rId5" w:history="1">
        <w:r w:rsidRPr="005F6AD1">
          <w:rPr>
            <w:rStyle w:val="Hyperlink"/>
            <w:rFonts w:ascii="Times New Roman" w:hAnsi="Times New Roman" w:cs="Times New Roman"/>
            <w:i/>
            <w:iCs/>
            <w:sz w:val="24"/>
          </w:rPr>
          <w:t>https://www.computerworld.com/article/3583935/lessons-learned-provisioning-new-employees-during-a-pandemic.html</w:t>
        </w:r>
      </w:hyperlink>
      <w:r>
        <w:rPr>
          <w:rFonts w:ascii="Times New Roman" w:hAnsi="Times New Roman" w:cs="Times New Roman"/>
          <w:i/>
          <w:iCs/>
          <w:sz w:val="24"/>
        </w:rPr>
        <w:t xml:space="preserve"> </w:t>
      </w:r>
    </w:p>
    <w:p w14:paraId="59B3D9F1" w14:textId="77777777" w:rsidR="004F39BB" w:rsidRDefault="004F39BB" w:rsidP="004F39BB">
      <w:pPr>
        <w:ind w:left="360"/>
        <w:rPr>
          <w:rFonts w:ascii="Times New Roman" w:hAnsi="Times New Roman" w:cs="Times New Roman"/>
          <w:i/>
          <w:iCs/>
          <w:sz w:val="24"/>
        </w:rPr>
      </w:pPr>
      <w:r w:rsidRPr="00633C7D">
        <w:rPr>
          <w:rFonts w:ascii="Times New Roman" w:hAnsi="Times New Roman" w:cs="Times New Roman"/>
          <w:sz w:val="24"/>
        </w:rPr>
        <w:t xml:space="preserve">Raluca </w:t>
      </w:r>
      <w:r w:rsidRPr="00633C7D">
        <w:rPr>
          <w:rFonts w:ascii="Times New Roman" w:hAnsi="Times New Roman" w:cs="Times New Roman"/>
          <w:caps/>
          <w:sz w:val="24"/>
        </w:rPr>
        <w:t xml:space="preserve">Abrihan, Provocările HR-ului legate de munca remote în contextul Covid-19, </w:t>
      </w:r>
      <w:r w:rsidRPr="00633C7D">
        <w:rPr>
          <w:rFonts w:ascii="Times New Roman" w:hAnsi="Times New Roman" w:cs="Times New Roman"/>
          <w:i/>
          <w:iCs/>
          <w:sz w:val="24"/>
        </w:rPr>
        <w:t xml:space="preserve">[accessed online] </w:t>
      </w:r>
      <w:hyperlink r:id="rId6" w:history="1">
        <w:r w:rsidRPr="005F6AD1">
          <w:rPr>
            <w:rStyle w:val="Hyperlink"/>
            <w:rFonts w:ascii="Times New Roman" w:hAnsi="Times New Roman" w:cs="Times New Roman"/>
            <w:i/>
            <w:iCs/>
            <w:sz w:val="24"/>
          </w:rPr>
          <w:t>https://www.startupcafe.ro/afaceri/provocari-hr-resurse-umane-munca-remote.htm</w:t>
        </w:r>
      </w:hyperlink>
      <w:r>
        <w:rPr>
          <w:rFonts w:ascii="Times New Roman" w:hAnsi="Times New Roman" w:cs="Times New Roman"/>
          <w:i/>
          <w:iCs/>
          <w:sz w:val="24"/>
        </w:rPr>
        <w:t xml:space="preserve"> </w:t>
      </w:r>
    </w:p>
    <w:p w14:paraId="63BCDFB8" w14:textId="77777777" w:rsidR="004F39BB" w:rsidRDefault="004F39BB" w:rsidP="004F39BB">
      <w:pPr>
        <w:ind w:left="360"/>
        <w:rPr>
          <w:rFonts w:ascii="Times New Roman" w:hAnsi="Times New Roman" w:cs="Times New Roman"/>
          <w:i/>
          <w:iCs/>
          <w:sz w:val="24"/>
        </w:rPr>
      </w:pPr>
      <w:proofErr w:type="spellStart"/>
      <w:r>
        <w:rPr>
          <w:rFonts w:ascii="Times New Roman" w:hAnsi="Times New Roman" w:cs="Times New Roman"/>
          <w:i/>
          <w:iCs/>
          <w:sz w:val="24"/>
        </w:rPr>
        <w:t>Eurofound</w:t>
      </w:r>
      <w:proofErr w:type="spellEnd"/>
      <w:r>
        <w:rPr>
          <w:rFonts w:ascii="Times New Roman" w:hAnsi="Times New Roman" w:cs="Times New Roman"/>
          <w:i/>
          <w:iCs/>
          <w:sz w:val="24"/>
        </w:rPr>
        <w:t xml:space="preserve">, </w:t>
      </w:r>
      <w:r w:rsidRPr="00633C7D">
        <w:rPr>
          <w:rFonts w:ascii="Times New Roman" w:hAnsi="Times New Roman" w:cs="Times New Roman"/>
          <w:i/>
          <w:iCs/>
          <w:sz w:val="24"/>
        </w:rPr>
        <w:t>Living, working and COVID-19</w:t>
      </w:r>
      <w:r>
        <w:rPr>
          <w:rFonts w:ascii="Times New Roman" w:hAnsi="Times New Roman" w:cs="Times New Roman"/>
          <w:i/>
          <w:iCs/>
          <w:sz w:val="24"/>
        </w:rPr>
        <w:t xml:space="preserve"> </w:t>
      </w:r>
      <w:r w:rsidRPr="00633C7D">
        <w:rPr>
          <w:rFonts w:ascii="Times New Roman" w:hAnsi="Times New Roman" w:cs="Times New Roman"/>
          <w:i/>
          <w:iCs/>
          <w:sz w:val="24"/>
        </w:rPr>
        <w:t>First findings – April 2020</w:t>
      </w:r>
      <w:r>
        <w:rPr>
          <w:rFonts w:ascii="Times New Roman" w:hAnsi="Times New Roman" w:cs="Times New Roman"/>
          <w:i/>
          <w:iCs/>
          <w:sz w:val="24"/>
        </w:rPr>
        <w:t xml:space="preserve">, </w:t>
      </w:r>
      <w:r w:rsidRPr="00633C7D">
        <w:rPr>
          <w:rFonts w:ascii="Times New Roman" w:hAnsi="Times New Roman" w:cs="Times New Roman"/>
          <w:i/>
          <w:iCs/>
          <w:sz w:val="24"/>
        </w:rPr>
        <w:t xml:space="preserve">[accessed online] </w:t>
      </w:r>
      <w:hyperlink r:id="rId7" w:history="1">
        <w:r w:rsidRPr="005F6AD1">
          <w:rPr>
            <w:rStyle w:val="Hyperlink"/>
            <w:rFonts w:ascii="Times New Roman" w:hAnsi="Times New Roman" w:cs="Times New Roman"/>
            <w:i/>
            <w:iCs/>
            <w:sz w:val="24"/>
          </w:rPr>
          <w:t>https://www.eurofound.europa.eu/sites/default/files/ef_publication/field_ef_document/ef20058en.pdf</w:t>
        </w:r>
      </w:hyperlink>
      <w:r>
        <w:rPr>
          <w:rFonts w:ascii="Times New Roman" w:hAnsi="Times New Roman" w:cs="Times New Roman"/>
          <w:i/>
          <w:iCs/>
          <w:sz w:val="24"/>
        </w:rPr>
        <w:t xml:space="preserve"> </w:t>
      </w:r>
    </w:p>
    <w:p w14:paraId="006F69FC" w14:textId="77777777" w:rsidR="004F39BB" w:rsidRDefault="004F39BB" w:rsidP="00F72C80">
      <w:pPr>
        <w:spacing w:line="360" w:lineRule="auto"/>
        <w:jc w:val="both"/>
        <w:rPr>
          <w:rFonts w:ascii="Times New Roman" w:hAnsi="Times New Roman" w:cs="Times New Roman"/>
          <w:sz w:val="24"/>
          <w:szCs w:val="24"/>
        </w:rPr>
      </w:pPr>
    </w:p>
    <w:sectPr w:rsidR="004F39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67807"/>
    <w:multiLevelType w:val="hybridMultilevel"/>
    <w:tmpl w:val="32F0A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BAA"/>
    <w:rsid w:val="00184BDD"/>
    <w:rsid w:val="002C4567"/>
    <w:rsid w:val="003037DC"/>
    <w:rsid w:val="0037204A"/>
    <w:rsid w:val="004744D8"/>
    <w:rsid w:val="004D6FFF"/>
    <w:rsid w:val="004F39BB"/>
    <w:rsid w:val="00563CE6"/>
    <w:rsid w:val="005B720F"/>
    <w:rsid w:val="00614B97"/>
    <w:rsid w:val="006A227B"/>
    <w:rsid w:val="00790BF4"/>
    <w:rsid w:val="00795820"/>
    <w:rsid w:val="007C47AA"/>
    <w:rsid w:val="007E6697"/>
    <w:rsid w:val="00841525"/>
    <w:rsid w:val="008E70B0"/>
    <w:rsid w:val="008F117D"/>
    <w:rsid w:val="008F17F9"/>
    <w:rsid w:val="00975A10"/>
    <w:rsid w:val="00981A3C"/>
    <w:rsid w:val="00A7018E"/>
    <w:rsid w:val="00B55852"/>
    <w:rsid w:val="00BB253E"/>
    <w:rsid w:val="00BC6CD8"/>
    <w:rsid w:val="00BE00EF"/>
    <w:rsid w:val="00C06AF1"/>
    <w:rsid w:val="00C12EDE"/>
    <w:rsid w:val="00C25BAA"/>
    <w:rsid w:val="00CA005A"/>
    <w:rsid w:val="00CC5A61"/>
    <w:rsid w:val="00D664C7"/>
    <w:rsid w:val="00D76FEC"/>
    <w:rsid w:val="00DA29E5"/>
    <w:rsid w:val="00DC1A38"/>
    <w:rsid w:val="00DD02BA"/>
    <w:rsid w:val="00DF504B"/>
    <w:rsid w:val="00E201FF"/>
    <w:rsid w:val="00E20698"/>
    <w:rsid w:val="00E23903"/>
    <w:rsid w:val="00EA74A4"/>
    <w:rsid w:val="00EE7DEB"/>
    <w:rsid w:val="00F175B8"/>
    <w:rsid w:val="00F72C80"/>
    <w:rsid w:val="00F90BE0"/>
    <w:rsid w:val="00F937C8"/>
    <w:rsid w:val="00FC54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F7DF4"/>
  <w15:chartTrackingRefBased/>
  <w15:docId w15:val="{E3C6F1CF-BB76-44ED-A00D-D0EE38390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37C8"/>
    <w:pPr>
      <w:ind w:left="720"/>
      <w:contextualSpacing/>
    </w:pPr>
  </w:style>
  <w:style w:type="character" w:styleId="Hyperlink">
    <w:name w:val="Hyperlink"/>
    <w:basedOn w:val="DefaultParagraphFont"/>
    <w:uiPriority w:val="99"/>
    <w:unhideWhenUsed/>
    <w:rsid w:val="004F39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517206">
      <w:bodyDiv w:val="1"/>
      <w:marLeft w:val="0"/>
      <w:marRight w:val="0"/>
      <w:marTop w:val="0"/>
      <w:marBottom w:val="0"/>
      <w:divBdr>
        <w:top w:val="none" w:sz="0" w:space="0" w:color="auto"/>
        <w:left w:val="none" w:sz="0" w:space="0" w:color="auto"/>
        <w:bottom w:val="none" w:sz="0" w:space="0" w:color="auto"/>
        <w:right w:val="none" w:sz="0" w:space="0" w:color="auto"/>
      </w:divBdr>
    </w:div>
    <w:div w:id="687289412">
      <w:bodyDiv w:val="1"/>
      <w:marLeft w:val="0"/>
      <w:marRight w:val="0"/>
      <w:marTop w:val="0"/>
      <w:marBottom w:val="0"/>
      <w:divBdr>
        <w:top w:val="none" w:sz="0" w:space="0" w:color="auto"/>
        <w:left w:val="none" w:sz="0" w:space="0" w:color="auto"/>
        <w:bottom w:val="none" w:sz="0" w:space="0" w:color="auto"/>
        <w:right w:val="none" w:sz="0" w:space="0" w:color="auto"/>
      </w:divBdr>
    </w:div>
    <w:div w:id="696541815">
      <w:bodyDiv w:val="1"/>
      <w:marLeft w:val="0"/>
      <w:marRight w:val="0"/>
      <w:marTop w:val="0"/>
      <w:marBottom w:val="0"/>
      <w:divBdr>
        <w:top w:val="none" w:sz="0" w:space="0" w:color="auto"/>
        <w:left w:val="none" w:sz="0" w:space="0" w:color="auto"/>
        <w:bottom w:val="none" w:sz="0" w:space="0" w:color="auto"/>
        <w:right w:val="none" w:sz="0" w:space="0" w:color="auto"/>
      </w:divBdr>
    </w:div>
    <w:div w:id="886599145">
      <w:bodyDiv w:val="1"/>
      <w:marLeft w:val="0"/>
      <w:marRight w:val="0"/>
      <w:marTop w:val="0"/>
      <w:marBottom w:val="0"/>
      <w:divBdr>
        <w:top w:val="none" w:sz="0" w:space="0" w:color="auto"/>
        <w:left w:val="none" w:sz="0" w:space="0" w:color="auto"/>
        <w:bottom w:val="none" w:sz="0" w:space="0" w:color="auto"/>
        <w:right w:val="none" w:sz="0" w:space="0" w:color="auto"/>
      </w:divBdr>
    </w:div>
    <w:div w:id="123057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eurofound.europa.eu/sites/default/files/ef_publication/field_ef_document/ef20058en.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startupcafe.ro/afaceri/provocari-hr-resurse-umane-munca-remote.htm" TargetMode="External" /><Relationship Id="rId5" Type="http://schemas.openxmlformats.org/officeDocument/2006/relationships/hyperlink" Target="https://www.computerworld.com/article/3583935/lessons-learned-provisioning-new-employees-during-a-pandemic.html"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2161</Words>
  <Characters>12319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valentinaropota@gmail.com</cp:lastModifiedBy>
  <cp:revision>2</cp:revision>
  <dcterms:created xsi:type="dcterms:W3CDTF">2021-05-04T14:02:00Z</dcterms:created>
  <dcterms:modified xsi:type="dcterms:W3CDTF">2021-05-04T14:02:00Z</dcterms:modified>
</cp:coreProperties>
</file>