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ackground w:color="FFFFFF"/>
  <w:body>
    <w:p w14:paraId="2193245B" w14:textId="77777777" w:rsidR="00535630" w:rsidRDefault="00535630" w:rsidP="00016F3E">
      <w:pPr>
        <w:pStyle w:val="Body"/>
        <w:spacing w:line="360" w:lineRule="auto"/>
        <w:jc w:val="both"/>
        <w:rPr>
          <w:rFonts w:ascii="Times New Roman" w:hAnsi="Times New Roman"/>
          <w:sz w:val="24"/>
          <w:szCs w:val="24"/>
        </w:rPr>
      </w:pPr>
    </w:p>
    <w:p w14:paraId="24E6800A" w14:textId="77777777" w:rsidR="00535630" w:rsidRDefault="00535630" w:rsidP="00016F3E">
      <w:pPr>
        <w:pStyle w:val="Body"/>
        <w:spacing w:line="360" w:lineRule="auto"/>
        <w:jc w:val="both"/>
        <w:rPr>
          <w:rFonts w:ascii="Times New Roman" w:hAnsi="Times New Roman"/>
          <w:sz w:val="24"/>
          <w:szCs w:val="24"/>
        </w:rPr>
      </w:pPr>
    </w:p>
    <w:p w14:paraId="39CAD653" w14:textId="77777777" w:rsidR="00535630" w:rsidRDefault="00535630" w:rsidP="00016F3E">
      <w:pPr>
        <w:pStyle w:val="Body"/>
        <w:spacing w:line="360" w:lineRule="auto"/>
        <w:jc w:val="both"/>
        <w:rPr>
          <w:rFonts w:ascii="Times New Roman" w:hAnsi="Times New Roman"/>
          <w:sz w:val="24"/>
          <w:szCs w:val="24"/>
        </w:rPr>
      </w:pPr>
    </w:p>
    <w:p w14:paraId="358D0E10" w14:textId="77777777" w:rsidR="00535630" w:rsidRDefault="00535630" w:rsidP="00016F3E">
      <w:pPr>
        <w:pStyle w:val="Body"/>
        <w:spacing w:line="360" w:lineRule="auto"/>
        <w:jc w:val="both"/>
        <w:rPr>
          <w:rFonts w:ascii="Times New Roman" w:hAnsi="Times New Roman"/>
          <w:sz w:val="24"/>
          <w:szCs w:val="24"/>
        </w:rPr>
      </w:pPr>
    </w:p>
    <w:p w14:paraId="7F614277" w14:textId="77777777" w:rsidR="00535630" w:rsidRDefault="00535630" w:rsidP="00016F3E">
      <w:pPr>
        <w:pStyle w:val="Body"/>
        <w:spacing w:line="360" w:lineRule="auto"/>
        <w:jc w:val="both"/>
        <w:rPr>
          <w:rFonts w:ascii="Times New Roman" w:hAnsi="Times New Roman"/>
          <w:sz w:val="24"/>
          <w:szCs w:val="24"/>
        </w:rPr>
      </w:pPr>
    </w:p>
    <w:p w14:paraId="513FDA72" w14:textId="77777777" w:rsidR="00535630" w:rsidRDefault="00535630" w:rsidP="00016F3E">
      <w:pPr>
        <w:pStyle w:val="Body"/>
        <w:spacing w:line="360" w:lineRule="auto"/>
        <w:jc w:val="both"/>
        <w:rPr>
          <w:rFonts w:ascii="Times New Roman" w:hAnsi="Times New Roman"/>
          <w:sz w:val="24"/>
          <w:szCs w:val="24"/>
        </w:rPr>
      </w:pPr>
    </w:p>
    <w:p w14:paraId="19AC3423" w14:textId="77777777" w:rsidR="00535630" w:rsidRDefault="00535630" w:rsidP="00016F3E">
      <w:pPr>
        <w:pStyle w:val="Body"/>
        <w:spacing w:line="360" w:lineRule="auto"/>
        <w:jc w:val="both"/>
        <w:rPr>
          <w:rFonts w:ascii="Times New Roman" w:hAnsi="Times New Roman"/>
          <w:sz w:val="24"/>
          <w:szCs w:val="24"/>
        </w:rPr>
      </w:pPr>
    </w:p>
    <w:p w14:paraId="7E58EBB1" w14:textId="77777777" w:rsidR="00535630" w:rsidRDefault="00535630" w:rsidP="00016F3E">
      <w:pPr>
        <w:pStyle w:val="Body"/>
        <w:spacing w:line="360" w:lineRule="auto"/>
        <w:jc w:val="both"/>
        <w:rPr>
          <w:rFonts w:ascii="Times New Roman" w:hAnsi="Times New Roman"/>
          <w:sz w:val="24"/>
          <w:szCs w:val="24"/>
        </w:rPr>
      </w:pPr>
    </w:p>
    <w:p w14:paraId="3456E25B" w14:textId="77777777" w:rsidR="00535630" w:rsidRDefault="00535630" w:rsidP="00016F3E">
      <w:pPr>
        <w:pStyle w:val="Body"/>
        <w:spacing w:line="360" w:lineRule="auto"/>
        <w:jc w:val="both"/>
        <w:rPr>
          <w:rFonts w:ascii="Times New Roman" w:hAnsi="Times New Roman"/>
          <w:sz w:val="24"/>
          <w:szCs w:val="24"/>
        </w:rPr>
      </w:pPr>
    </w:p>
    <w:p w14:paraId="04369D0C" w14:textId="77777777" w:rsidR="00535630" w:rsidRDefault="00535630" w:rsidP="00016F3E">
      <w:pPr>
        <w:pStyle w:val="Body"/>
        <w:spacing w:line="360" w:lineRule="auto"/>
        <w:jc w:val="both"/>
        <w:rPr>
          <w:rFonts w:ascii="Times New Roman" w:hAnsi="Times New Roman"/>
          <w:sz w:val="24"/>
          <w:szCs w:val="24"/>
        </w:rPr>
      </w:pPr>
    </w:p>
    <w:p w14:paraId="3E337C9F" w14:textId="77777777" w:rsidR="00535630" w:rsidRDefault="00BF0F8C" w:rsidP="00016F3E">
      <w:pPr>
        <w:pStyle w:val="Body"/>
        <w:spacing w:line="360" w:lineRule="auto"/>
        <w:jc w:val="center"/>
        <w:rPr>
          <w:rFonts w:ascii="Times New Roman" w:eastAsia="Times New Roman" w:hAnsi="Times New Roman" w:cs="Times New Roman"/>
          <w:b/>
          <w:bCs/>
          <w:sz w:val="44"/>
          <w:szCs w:val="44"/>
        </w:rPr>
      </w:pPr>
      <w:r>
        <w:rPr>
          <w:rFonts w:ascii="Times New Roman" w:hAnsi="Times New Roman"/>
          <w:b/>
          <w:bCs/>
          <w:sz w:val="44"/>
          <w:szCs w:val="44"/>
          <w:lang w:val="en-US"/>
        </w:rPr>
        <w:t>Marketing Essentials</w:t>
      </w:r>
    </w:p>
    <w:p w14:paraId="5840C07E" w14:textId="77777777" w:rsidR="00535630" w:rsidRDefault="00535630" w:rsidP="00016F3E">
      <w:pPr>
        <w:pStyle w:val="Body"/>
        <w:spacing w:line="360" w:lineRule="auto"/>
        <w:jc w:val="both"/>
        <w:rPr>
          <w:rFonts w:ascii="Times New Roman" w:eastAsia="Times New Roman" w:hAnsi="Times New Roman" w:cs="Times New Roman"/>
          <w:sz w:val="24"/>
          <w:szCs w:val="24"/>
        </w:rPr>
      </w:pPr>
    </w:p>
    <w:p w14:paraId="47258EB8" w14:textId="77777777" w:rsidR="00535630" w:rsidRDefault="00535630" w:rsidP="00016F3E">
      <w:pPr>
        <w:pStyle w:val="Body"/>
        <w:spacing w:line="360" w:lineRule="auto"/>
        <w:jc w:val="both"/>
        <w:rPr>
          <w:rFonts w:ascii="Times New Roman" w:eastAsia="Times New Roman" w:hAnsi="Times New Roman" w:cs="Times New Roman"/>
          <w:sz w:val="24"/>
          <w:szCs w:val="24"/>
        </w:rPr>
      </w:pPr>
    </w:p>
    <w:p w14:paraId="06E106BC" w14:textId="77777777" w:rsidR="00535630" w:rsidRDefault="00535630" w:rsidP="00016F3E">
      <w:pPr>
        <w:pStyle w:val="Body"/>
        <w:spacing w:line="360" w:lineRule="auto"/>
        <w:jc w:val="both"/>
        <w:rPr>
          <w:rFonts w:ascii="Times New Roman" w:eastAsia="Times New Roman" w:hAnsi="Times New Roman" w:cs="Times New Roman"/>
          <w:sz w:val="24"/>
          <w:szCs w:val="24"/>
        </w:rPr>
      </w:pPr>
    </w:p>
    <w:p w14:paraId="01CBFE44" w14:textId="77777777" w:rsidR="00535630" w:rsidRDefault="00535630" w:rsidP="00016F3E">
      <w:pPr>
        <w:pStyle w:val="Body"/>
        <w:spacing w:line="360" w:lineRule="auto"/>
        <w:jc w:val="both"/>
        <w:rPr>
          <w:rFonts w:ascii="Times New Roman" w:eastAsia="Times New Roman" w:hAnsi="Times New Roman" w:cs="Times New Roman"/>
          <w:sz w:val="24"/>
          <w:szCs w:val="24"/>
        </w:rPr>
      </w:pPr>
    </w:p>
    <w:p w14:paraId="09E63160" w14:textId="77777777" w:rsidR="00535630" w:rsidRDefault="00BF0F8C" w:rsidP="00016F3E">
      <w:pPr>
        <w:pStyle w:val="Body"/>
        <w:spacing w:line="360" w:lineRule="auto"/>
        <w:jc w:val="center"/>
        <w:rPr>
          <w:rFonts w:ascii="Times New Roman" w:eastAsia="Times New Roman" w:hAnsi="Times New Roman" w:cs="Times New Roman"/>
          <w:sz w:val="40"/>
          <w:szCs w:val="40"/>
        </w:rPr>
      </w:pPr>
      <w:r>
        <w:rPr>
          <w:rFonts w:ascii="Times New Roman" w:hAnsi="Times New Roman"/>
          <w:sz w:val="40"/>
          <w:szCs w:val="40"/>
          <w:lang w:val="en-US"/>
        </w:rPr>
        <w:t>A comparison of the marketing methods of two multinational hotel brands</w:t>
      </w:r>
    </w:p>
    <w:p w14:paraId="5F00EBF8" w14:textId="77777777" w:rsidR="00535630" w:rsidRDefault="00535630" w:rsidP="00016F3E">
      <w:pPr>
        <w:pStyle w:val="Body"/>
        <w:spacing w:line="360" w:lineRule="auto"/>
        <w:jc w:val="both"/>
        <w:rPr>
          <w:rFonts w:ascii="Times New Roman" w:eastAsia="Times New Roman" w:hAnsi="Times New Roman" w:cs="Times New Roman"/>
          <w:sz w:val="24"/>
          <w:szCs w:val="24"/>
        </w:rPr>
      </w:pPr>
    </w:p>
    <w:p w14:paraId="41696D7D" w14:textId="77777777" w:rsidR="00535630" w:rsidRDefault="00535630" w:rsidP="00016F3E">
      <w:pPr>
        <w:pStyle w:val="Body"/>
        <w:spacing w:line="360" w:lineRule="auto"/>
        <w:jc w:val="both"/>
        <w:rPr>
          <w:rFonts w:ascii="Times New Roman" w:eastAsia="Times New Roman" w:hAnsi="Times New Roman" w:cs="Times New Roman"/>
          <w:sz w:val="24"/>
          <w:szCs w:val="24"/>
        </w:rPr>
      </w:pPr>
    </w:p>
    <w:p w14:paraId="049A2E41" w14:textId="77777777" w:rsidR="00535630" w:rsidRDefault="00535630" w:rsidP="00016F3E">
      <w:pPr>
        <w:pStyle w:val="Body"/>
        <w:spacing w:line="360" w:lineRule="auto"/>
        <w:jc w:val="both"/>
        <w:rPr>
          <w:rFonts w:ascii="Times New Roman" w:eastAsia="Times New Roman" w:hAnsi="Times New Roman" w:cs="Times New Roman"/>
          <w:sz w:val="24"/>
          <w:szCs w:val="24"/>
        </w:rPr>
      </w:pPr>
    </w:p>
    <w:p w14:paraId="29ED1EEC" w14:textId="77777777" w:rsidR="00535630" w:rsidRDefault="00535630" w:rsidP="00016F3E">
      <w:pPr>
        <w:pStyle w:val="Body"/>
        <w:spacing w:line="360" w:lineRule="auto"/>
        <w:jc w:val="both"/>
        <w:rPr>
          <w:rFonts w:ascii="Times New Roman" w:eastAsia="Times New Roman" w:hAnsi="Times New Roman" w:cs="Times New Roman"/>
          <w:sz w:val="24"/>
          <w:szCs w:val="24"/>
        </w:rPr>
      </w:pPr>
    </w:p>
    <w:p w14:paraId="08C81D21" w14:textId="77777777" w:rsidR="00535630" w:rsidRDefault="00535630" w:rsidP="00016F3E">
      <w:pPr>
        <w:pStyle w:val="Body"/>
        <w:spacing w:line="360" w:lineRule="auto"/>
        <w:jc w:val="both"/>
        <w:rPr>
          <w:rFonts w:ascii="Times New Roman" w:eastAsia="Times New Roman" w:hAnsi="Times New Roman" w:cs="Times New Roman"/>
          <w:sz w:val="24"/>
          <w:szCs w:val="24"/>
        </w:rPr>
      </w:pPr>
    </w:p>
    <w:p w14:paraId="001222DB" w14:textId="77777777" w:rsidR="00535630" w:rsidRDefault="00BF0F8C" w:rsidP="00016F3E">
      <w:pPr>
        <w:pStyle w:val="Body"/>
        <w:spacing w:line="360" w:lineRule="auto"/>
        <w:jc w:val="both"/>
        <w:rPr>
          <w:rFonts w:ascii="Times New Roman" w:eastAsia="Times New Roman" w:hAnsi="Times New Roman" w:cs="Times New Roman"/>
          <w:sz w:val="24"/>
          <w:szCs w:val="24"/>
        </w:rPr>
      </w:pPr>
      <w:r>
        <w:rPr>
          <w:rFonts w:ascii="Times New Roman" w:hAnsi="Times New Roman"/>
          <w:sz w:val="24"/>
          <w:szCs w:val="24"/>
          <w:lang w:val="en-US"/>
        </w:rPr>
        <w:t>Student: Constantin Macaran</w:t>
      </w:r>
    </w:p>
    <w:p w14:paraId="52CFD0F2" w14:textId="57BDF967" w:rsidR="00535630" w:rsidRDefault="00BF0F8C" w:rsidP="00016F3E">
      <w:pPr>
        <w:pStyle w:val="Body"/>
        <w:spacing w:line="360" w:lineRule="auto"/>
        <w:rPr>
          <w:rFonts w:ascii="Times New Roman" w:hAnsi="Times New Roman"/>
          <w:sz w:val="24"/>
          <w:szCs w:val="24"/>
        </w:rPr>
      </w:pPr>
      <w:r>
        <w:rPr>
          <w:rFonts w:ascii="Times New Roman" w:hAnsi="Times New Roman"/>
          <w:sz w:val="24"/>
          <w:szCs w:val="24"/>
          <w:lang w:val="en-US"/>
        </w:rPr>
        <w:t xml:space="preserve">ID: </w:t>
      </w:r>
      <w:r>
        <w:rPr>
          <w:rFonts w:ascii="Times New Roman" w:hAnsi="Times New Roman"/>
          <w:sz w:val="24"/>
          <w:szCs w:val="24"/>
        </w:rPr>
        <w:t xml:space="preserve">2008329 </w:t>
      </w:r>
    </w:p>
    <w:p w14:paraId="2E15CB12" w14:textId="68296A19" w:rsidR="00DC6131" w:rsidRDefault="00DC6131" w:rsidP="00016F3E">
      <w:pPr>
        <w:pStyle w:val="Body"/>
        <w:spacing w:line="360" w:lineRule="auto"/>
        <w:rPr>
          <w:rFonts w:ascii="Times New Roman" w:hAnsi="Times New Roman"/>
          <w:sz w:val="24"/>
          <w:szCs w:val="24"/>
        </w:rPr>
      </w:pPr>
      <w:r>
        <w:rPr>
          <w:rFonts w:ascii="Times New Roman" w:hAnsi="Times New Roman"/>
          <w:sz w:val="24"/>
          <w:szCs w:val="24"/>
        </w:rPr>
        <w:t>Module Name: Marketing Essentials BMIH4005</w:t>
      </w:r>
    </w:p>
    <w:p w14:paraId="0DD0B6A6" w14:textId="79567F90" w:rsidR="00DC6131" w:rsidRPr="00DC6131" w:rsidRDefault="00DC6131" w:rsidP="00016F3E">
      <w:pPr>
        <w:pStyle w:val="Body"/>
        <w:spacing w:line="360" w:lineRule="auto"/>
        <w:rPr>
          <w:rFonts w:ascii="Times New Roman" w:hAnsi="Times New Roman"/>
          <w:sz w:val="24"/>
          <w:szCs w:val="24"/>
        </w:rPr>
      </w:pPr>
      <w:r>
        <w:rPr>
          <w:rFonts w:ascii="Times New Roman" w:hAnsi="Times New Roman"/>
          <w:sz w:val="24"/>
          <w:szCs w:val="24"/>
        </w:rPr>
        <w:t xml:space="preserve">Lecturer Name: Luciana </w:t>
      </w:r>
      <w:proofErr w:type="spellStart"/>
      <w:r>
        <w:rPr>
          <w:rFonts w:ascii="Times New Roman" w:hAnsi="Times New Roman"/>
          <w:sz w:val="24"/>
          <w:szCs w:val="24"/>
        </w:rPr>
        <w:t>Suardi</w:t>
      </w:r>
      <w:proofErr w:type="spellEnd"/>
    </w:p>
    <w:p w14:paraId="098FC642" w14:textId="77777777" w:rsidR="00535630" w:rsidRDefault="00535630" w:rsidP="00016F3E">
      <w:pPr>
        <w:pStyle w:val="Body"/>
        <w:spacing w:line="360" w:lineRule="auto"/>
        <w:jc w:val="right"/>
        <w:rPr>
          <w:rFonts w:ascii="Times New Roman" w:eastAsia="Times New Roman" w:hAnsi="Times New Roman" w:cs="Times New Roman"/>
          <w:sz w:val="24"/>
          <w:szCs w:val="24"/>
        </w:rPr>
      </w:pPr>
    </w:p>
    <w:p w14:paraId="6BB59A21" w14:textId="77777777" w:rsidR="00535630" w:rsidRDefault="00535630" w:rsidP="00016F3E">
      <w:pPr>
        <w:pStyle w:val="Body"/>
        <w:spacing w:line="360" w:lineRule="auto"/>
        <w:jc w:val="both"/>
        <w:rPr>
          <w:rFonts w:ascii="Times New Roman" w:eastAsia="Times New Roman" w:hAnsi="Times New Roman" w:cs="Times New Roman"/>
          <w:sz w:val="24"/>
          <w:szCs w:val="24"/>
        </w:rPr>
      </w:pPr>
    </w:p>
    <w:p w14:paraId="30E6E11F" w14:textId="77777777" w:rsidR="00535630" w:rsidRDefault="00535630" w:rsidP="00016F3E">
      <w:pPr>
        <w:pStyle w:val="Body"/>
        <w:spacing w:line="360" w:lineRule="auto"/>
        <w:jc w:val="both"/>
        <w:rPr>
          <w:rFonts w:ascii="Times New Roman" w:eastAsia="Times New Roman" w:hAnsi="Times New Roman" w:cs="Times New Roman"/>
          <w:sz w:val="24"/>
          <w:szCs w:val="24"/>
        </w:rPr>
      </w:pPr>
    </w:p>
    <w:p w14:paraId="245722ED" w14:textId="77777777" w:rsidR="00535630" w:rsidRDefault="00535630" w:rsidP="00016F3E">
      <w:pPr>
        <w:pStyle w:val="Body"/>
        <w:spacing w:line="360" w:lineRule="auto"/>
        <w:jc w:val="both"/>
        <w:rPr>
          <w:rFonts w:ascii="Times New Roman" w:eastAsia="Times New Roman" w:hAnsi="Times New Roman" w:cs="Times New Roman"/>
          <w:sz w:val="24"/>
          <w:szCs w:val="24"/>
        </w:rPr>
      </w:pPr>
    </w:p>
    <w:p w14:paraId="3DE3AE92" w14:textId="4C5C558E" w:rsidR="00535630" w:rsidRDefault="00535630" w:rsidP="00016F3E">
      <w:pPr>
        <w:pStyle w:val="Body"/>
        <w:spacing w:line="360" w:lineRule="auto"/>
        <w:jc w:val="both"/>
        <w:rPr>
          <w:rFonts w:ascii="Times New Roman" w:eastAsia="Times New Roman" w:hAnsi="Times New Roman" w:cs="Times New Roman"/>
          <w:sz w:val="24"/>
          <w:szCs w:val="24"/>
        </w:rPr>
      </w:pPr>
    </w:p>
    <w:p w14:paraId="0D4AF697" w14:textId="0FE2B5B5" w:rsidR="00842865" w:rsidRDefault="00842865" w:rsidP="00016F3E">
      <w:pPr>
        <w:pStyle w:val="Body"/>
        <w:spacing w:line="360" w:lineRule="auto"/>
        <w:jc w:val="both"/>
        <w:rPr>
          <w:rFonts w:ascii="Times New Roman" w:eastAsia="Times New Roman" w:hAnsi="Times New Roman" w:cs="Times New Roman"/>
          <w:sz w:val="24"/>
          <w:szCs w:val="24"/>
        </w:rPr>
      </w:pPr>
    </w:p>
    <w:p w14:paraId="076192BC" w14:textId="4546EFB1" w:rsidR="00842865" w:rsidRDefault="00842865" w:rsidP="00016F3E">
      <w:pPr>
        <w:pStyle w:val="Body"/>
        <w:spacing w:line="360" w:lineRule="auto"/>
        <w:jc w:val="both"/>
        <w:rPr>
          <w:rFonts w:ascii="Times New Roman" w:eastAsia="Times New Roman" w:hAnsi="Times New Roman" w:cs="Times New Roman"/>
          <w:sz w:val="24"/>
          <w:szCs w:val="24"/>
        </w:rPr>
      </w:pPr>
    </w:p>
    <w:p w14:paraId="4D663862" w14:textId="77777777" w:rsidR="00842865" w:rsidRDefault="00842865" w:rsidP="00016F3E">
      <w:pPr>
        <w:pStyle w:val="Body"/>
        <w:spacing w:line="360" w:lineRule="auto"/>
        <w:jc w:val="both"/>
        <w:rPr>
          <w:rFonts w:ascii="Times New Roman" w:eastAsia="Times New Roman" w:hAnsi="Times New Roman" w:cs="Times New Roman"/>
          <w:sz w:val="24"/>
          <w:szCs w:val="24"/>
        </w:rPr>
      </w:pPr>
    </w:p>
    <w:p w14:paraId="62ACF406" w14:textId="77777777" w:rsidR="00535630" w:rsidRDefault="00535630" w:rsidP="00016F3E">
      <w:pPr>
        <w:pStyle w:val="Body"/>
        <w:spacing w:line="360" w:lineRule="auto"/>
        <w:jc w:val="both"/>
        <w:rPr>
          <w:rFonts w:ascii="Times New Roman" w:eastAsia="Times New Roman" w:hAnsi="Times New Roman" w:cs="Times New Roman"/>
          <w:sz w:val="24"/>
          <w:szCs w:val="24"/>
        </w:rPr>
      </w:pPr>
    </w:p>
    <w:p w14:paraId="201A73FB" w14:textId="77777777" w:rsidR="00535630" w:rsidRDefault="00535630" w:rsidP="00016F3E">
      <w:pPr>
        <w:pStyle w:val="Body"/>
        <w:spacing w:line="360" w:lineRule="auto"/>
        <w:jc w:val="both"/>
        <w:rPr>
          <w:rFonts w:ascii="Times New Roman" w:eastAsia="Times New Roman" w:hAnsi="Times New Roman" w:cs="Times New Roman"/>
          <w:sz w:val="24"/>
          <w:szCs w:val="24"/>
        </w:rPr>
      </w:pPr>
    </w:p>
    <w:p w14:paraId="31E029F1" w14:textId="77777777" w:rsidR="00535630" w:rsidRDefault="00BF0F8C" w:rsidP="00016F3E">
      <w:pPr>
        <w:pStyle w:val="Body"/>
        <w:spacing w:line="360" w:lineRule="auto"/>
        <w:jc w:val="both"/>
        <w:rPr>
          <w:rFonts w:ascii="Times New Roman" w:eastAsia="Times New Roman" w:hAnsi="Times New Roman" w:cs="Times New Roman"/>
          <w:sz w:val="24"/>
          <w:szCs w:val="24"/>
        </w:rPr>
      </w:pPr>
      <w:r>
        <w:rPr>
          <w:rFonts w:ascii="Times New Roman" w:hAnsi="Times New Roman"/>
          <w:sz w:val="24"/>
          <w:szCs w:val="24"/>
          <w:lang w:val="en-US"/>
        </w:rPr>
        <w:t>Table of contents</w:t>
      </w:r>
    </w:p>
    <w:p w14:paraId="7FB5E082" w14:textId="77777777" w:rsidR="00535630" w:rsidRDefault="00535630" w:rsidP="00016F3E">
      <w:pPr>
        <w:pStyle w:val="Body"/>
        <w:spacing w:line="360" w:lineRule="auto"/>
        <w:jc w:val="both"/>
        <w:rPr>
          <w:rFonts w:ascii="Times New Roman" w:eastAsia="Times New Roman" w:hAnsi="Times New Roman" w:cs="Times New Roman"/>
          <w:sz w:val="24"/>
          <w:szCs w:val="24"/>
        </w:rPr>
      </w:pPr>
    </w:p>
    <w:p w14:paraId="7F72D2E2" w14:textId="77777777" w:rsidR="00535630" w:rsidRDefault="00BF0F8C" w:rsidP="00016F3E">
      <w:pPr>
        <w:pStyle w:val="Body"/>
        <w:spacing w:line="360" w:lineRule="auto"/>
        <w:jc w:val="both"/>
        <w:rPr>
          <w:rFonts w:ascii="Times New Roman" w:eastAsia="Times New Roman" w:hAnsi="Times New Roman" w:cs="Times New Roman"/>
          <w:sz w:val="24"/>
          <w:szCs w:val="24"/>
        </w:rPr>
      </w:pPr>
      <w:r>
        <w:rPr>
          <w:rFonts w:ascii="Times New Roman" w:hAnsi="Times New Roman"/>
          <w:sz w:val="24"/>
          <w:szCs w:val="24"/>
          <w:lang w:val="en-US"/>
        </w:rPr>
        <w:t>Introduction                                                                                                                                  3</w:t>
      </w:r>
    </w:p>
    <w:p w14:paraId="73112B73" w14:textId="77777777" w:rsidR="00535630" w:rsidRDefault="00535630" w:rsidP="00016F3E">
      <w:pPr>
        <w:pStyle w:val="Body"/>
        <w:spacing w:line="360" w:lineRule="auto"/>
        <w:jc w:val="both"/>
        <w:rPr>
          <w:rFonts w:ascii="Times New Roman" w:eastAsia="Times New Roman" w:hAnsi="Times New Roman" w:cs="Times New Roman"/>
          <w:sz w:val="24"/>
          <w:szCs w:val="24"/>
        </w:rPr>
      </w:pPr>
    </w:p>
    <w:p w14:paraId="74BCC4A6" w14:textId="77777777" w:rsidR="00535630" w:rsidRDefault="00BF0F8C" w:rsidP="00016F3E">
      <w:pPr>
        <w:pStyle w:val="Body"/>
        <w:spacing w:line="360" w:lineRule="auto"/>
        <w:jc w:val="both"/>
        <w:rPr>
          <w:rFonts w:ascii="Times New Roman" w:eastAsia="Times New Roman" w:hAnsi="Times New Roman" w:cs="Times New Roman"/>
          <w:sz w:val="24"/>
          <w:szCs w:val="24"/>
        </w:rPr>
      </w:pPr>
      <w:r>
        <w:rPr>
          <w:rFonts w:ascii="Times New Roman" w:hAnsi="Times New Roman"/>
          <w:sz w:val="24"/>
          <w:szCs w:val="24"/>
          <w:lang w:val="en-US"/>
        </w:rPr>
        <w:t>Crowne Plaza                                                                                                                               3</w:t>
      </w:r>
    </w:p>
    <w:p w14:paraId="08D10779" w14:textId="77777777" w:rsidR="00535630" w:rsidRDefault="00535630" w:rsidP="00016F3E">
      <w:pPr>
        <w:pStyle w:val="Body"/>
        <w:spacing w:line="360" w:lineRule="auto"/>
        <w:jc w:val="both"/>
        <w:rPr>
          <w:rFonts w:ascii="Times New Roman" w:eastAsia="Times New Roman" w:hAnsi="Times New Roman" w:cs="Times New Roman"/>
          <w:sz w:val="24"/>
          <w:szCs w:val="24"/>
        </w:rPr>
      </w:pPr>
    </w:p>
    <w:p w14:paraId="5618677A" w14:textId="77777777" w:rsidR="00535630" w:rsidRDefault="00BF0F8C" w:rsidP="00016F3E">
      <w:pPr>
        <w:pStyle w:val="Body"/>
        <w:spacing w:line="360" w:lineRule="auto"/>
        <w:jc w:val="both"/>
        <w:rPr>
          <w:rFonts w:ascii="Times New Roman" w:eastAsia="Times New Roman" w:hAnsi="Times New Roman" w:cs="Times New Roman"/>
          <w:sz w:val="24"/>
          <w:szCs w:val="24"/>
        </w:rPr>
      </w:pPr>
      <w:r>
        <w:rPr>
          <w:rFonts w:ascii="Times New Roman" w:hAnsi="Times New Roman"/>
          <w:sz w:val="24"/>
          <w:szCs w:val="24"/>
          <w:lang w:val="en-US"/>
        </w:rPr>
        <w:t>Premier Inn                                                                                                                                  4</w:t>
      </w:r>
    </w:p>
    <w:p w14:paraId="014687D8" w14:textId="77777777" w:rsidR="00535630" w:rsidRDefault="00535630" w:rsidP="00016F3E">
      <w:pPr>
        <w:pStyle w:val="Body"/>
        <w:spacing w:line="360" w:lineRule="auto"/>
        <w:jc w:val="both"/>
        <w:rPr>
          <w:rFonts w:ascii="Times New Roman" w:eastAsia="Times New Roman" w:hAnsi="Times New Roman" w:cs="Times New Roman"/>
          <w:sz w:val="24"/>
          <w:szCs w:val="24"/>
        </w:rPr>
      </w:pPr>
    </w:p>
    <w:p w14:paraId="09D618C1" w14:textId="77777777" w:rsidR="00535630" w:rsidRDefault="00BF0F8C" w:rsidP="00016F3E">
      <w:pPr>
        <w:pStyle w:val="Body"/>
        <w:spacing w:line="360" w:lineRule="auto"/>
        <w:jc w:val="both"/>
        <w:rPr>
          <w:rFonts w:ascii="Times New Roman" w:eastAsia="Times New Roman" w:hAnsi="Times New Roman" w:cs="Times New Roman"/>
          <w:sz w:val="24"/>
          <w:szCs w:val="24"/>
        </w:rPr>
      </w:pPr>
      <w:r>
        <w:rPr>
          <w:rFonts w:ascii="Times New Roman" w:hAnsi="Times New Roman"/>
          <w:sz w:val="24"/>
          <w:szCs w:val="24"/>
          <w:lang w:val="en-US"/>
        </w:rPr>
        <w:t>Luxury vs budget hotels                                                                                                               5</w:t>
      </w:r>
    </w:p>
    <w:p w14:paraId="758048D4" w14:textId="77777777" w:rsidR="00535630" w:rsidRDefault="00535630" w:rsidP="00016F3E">
      <w:pPr>
        <w:pStyle w:val="Body"/>
        <w:spacing w:line="360" w:lineRule="auto"/>
        <w:jc w:val="both"/>
        <w:rPr>
          <w:rFonts w:ascii="Times New Roman" w:eastAsia="Times New Roman" w:hAnsi="Times New Roman" w:cs="Times New Roman"/>
          <w:sz w:val="24"/>
          <w:szCs w:val="24"/>
        </w:rPr>
      </w:pPr>
    </w:p>
    <w:p w14:paraId="5576D281" w14:textId="77777777" w:rsidR="00535630" w:rsidRDefault="00BF0F8C" w:rsidP="00016F3E">
      <w:pPr>
        <w:pStyle w:val="Body"/>
        <w:spacing w:line="360" w:lineRule="auto"/>
        <w:jc w:val="both"/>
        <w:rPr>
          <w:rFonts w:ascii="Times New Roman" w:eastAsia="Times New Roman" w:hAnsi="Times New Roman" w:cs="Times New Roman"/>
          <w:sz w:val="24"/>
          <w:szCs w:val="24"/>
        </w:rPr>
      </w:pPr>
      <w:r>
        <w:rPr>
          <w:rFonts w:ascii="Times New Roman" w:hAnsi="Times New Roman"/>
          <w:sz w:val="24"/>
          <w:szCs w:val="24"/>
          <w:lang w:val="en-US"/>
        </w:rPr>
        <w:t>Conclusion and recommendations                                                                                                6</w:t>
      </w:r>
    </w:p>
    <w:p w14:paraId="4A768D3B" w14:textId="77777777" w:rsidR="00535630" w:rsidRDefault="00535630" w:rsidP="00016F3E">
      <w:pPr>
        <w:pStyle w:val="Body"/>
        <w:spacing w:line="360" w:lineRule="auto"/>
        <w:jc w:val="both"/>
        <w:rPr>
          <w:rFonts w:ascii="Times New Roman" w:eastAsia="Times New Roman" w:hAnsi="Times New Roman" w:cs="Times New Roman"/>
          <w:sz w:val="24"/>
          <w:szCs w:val="24"/>
        </w:rPr>
      </w:pPr>
    </w:p>
    <w:p w14:paraId="4114FFA1" w14:textId="77777777" w:rsidR="00535630" w:rsidRDefault="00BF0F8C" w:rsidP="00016F3E">
      <w:pPr>
        <w:pStyle w:val="Body"/>
        <w:spacing w:line="360" w:lineRule="auto"/>
        <w:jc w:val="both"/>
        <w:rPr>
          <w:rFonts w:ascii="Times New Roman" w:eastAsia="Times New Roman" w:hAnsi="Times New Roman" w:cs="Times New Roman"/>
          <w:sz w:val="24"/>
          <w:szCs w:val="24"/>
        </w:rPr>
      </w:pPr>
      <w:r>
        <w:rPr>
          <w:rFonts w:ascii="Times New Roman" w:hAnsi="Times New Roman"/>
          <w:sz w:val="24"/>
          <w:szCs w:val="24"/>
          <w:lang w:val="en-US"/>
        </w:rPr>
        <w:t>References                                                                                                                                     7</w:t>
      </w:r>
    </w:p>
    <w:p w14:paraId="5D9F8C3E" w14:textId="77777777" w:rsidR="00535630" w:rsidRDefault="00535630" w:rsidP="00016F3E">
      <w:pPr>
        <w:pStyle w:val="Body"/>
        <w:spacing w:line="360" w:lineRule="auto"/>
        <w:jc w:val="both"/>
        <w:rPr>
          <w:rFonts w:ascii="Times New Roman" w:eastAsia="Times New Roman" w:hAnsi="Times New Roman" w:cs="Times New Roman"/>
          <w:sz w:val="24"/>
          <w:szCs w:val="24"/>
        </w:rPr>
      </w:pPr>
    </w:p>
    <w:p w14:paraId="4CD40EAC" w14:textId="77777777" w:rsidR="00535630" w:rsidRDefault="00535630" w:rsidP="00016F3E">
      <w:pPr>
        <w:pStyle w:val="Body"/>
        <w:spacing w:line="360" w:lineRule="auto"/>
        <w:jc w:val="both"/>
        <w:rPr>
          <w:rFonts w:ascii="Times New Roman" w:eastAsia="Times New Roman" w:hAnsi="Times New Roman" w:cs="Times New Roman"/>
          <w:sz w:val="24"/>
          <w:szCs w:val="24"/>
        </w:rPr>
      </w:pPr>
    </w:p>
    <w:p w14:paraId="7E43C8C1" w14:textId="77777777" w:rsidR="00535630" w:rsidRDefault="00535630" w:rsidP="00016F3E">
      <w:pPr>
        <w:pStyle w:val="Body"/>
        <w:spacing w:line="360" w:lineRule="auto"/>
        <w:jc w:val="both"/>
        <w:rPr>
          <w:rFonts w:ascii="Times New Roman" w:eastAsia="Times New Roman" w:hAnsi="Times New Roman" w:cs="Times New Roman"/>
          <w:sz w:val="24"/>
          <w:szCs w:val="24"/>
        </w:rPr>
      </w:pPr>
    </w:p>
    <w:p w14:paraId="09798004" w14:textId="77777777" w:rsidR="00535630" w:rsidRDefault="00535630" w:rsidP="00016F3E">
      <w:pPr>
        <w:pStyle w:val="Body"/>
        <w:spacing w:line="360" w:lineRule="auto"/>
        <w:jc w:val="both"/>
        <w:rPr>
          <w:rFonts w:ascii="Times New Roman" w:eastAsia="Times New Roman" w:hAnsi="Times New Roman" w:cs="Times New Roman"/>
          <w:sz w:val="24"/>
          <w:szCs w:val="24"/>
        </w:rPr>
      </w:pPr>
    </w:p>
    <w:p w14:paraId="1530BC26" w14:textId="77777777" w:rsidR="00535630" w:rsidRDefault="00535630" w:rsidP="00016F3E">
      <w:pPr>
        <w:pStyle w:val="Body"/>
        <w:spacing w:line="360" w:lineRule="auto"/>
        <w:jc w:val="both"/>
        <w:rPr>
          <w:rFonts w:ascii="Times New Roman" w:eastAsia="Times New Roman" w:hAnsi="Times New Roman" w:cs="Times New Roman"/>
          <w:sz w:val="24"/>
          <w:szCs w:val="24"/>
        </w:rPr>
      </w:pPr>
    </w:p>
    <w:p w14:paraId="09AEB51B" w14:textId="77777777" w:rsidR="00535630" w:rsidRDefault="00535630" w:rsidP="00016F3E">
      <w:pPr>
        <w:pStyle w:val="Body"/>
        <w:spacing w:line="360" w:lineRule="auto"/>
        <w:jc w:val="both"/>
        <w:rPr>
          <w:rFonts w:ascii="Times New Roman" w:eastAsia="Times New Roman" w:hAnsi="Times New Roman" w:cs="Times New Roman"/>
          <w:sz w:val="24"/>
          <w:szCs w:val="24"/>
        </w:rPr>
      </w:pPr>
    </w:p>
    <w:p w14:paraId="0E66823C" w14:textId="77777777" w:rsidR="00535630" w:rsidRDefault="00535630" w:rsidP="00016F3E">
      <w:pPr>
        <w:pStyle w:val="Body"/>
        <w:spacing w:line="360" w:lineRule="auto"/>
        <w:jc w:val="both"/>
        <w:rPr>
          <w:rFonts w:ascii="Times New Roman" w:eastAsia="Times New Roman" w:hAnsi="Times New Roman" w:cs="Times New Roman"/>
          <w:sz w:val="24"/>
          <w:szCs w:val="24"/>
        </w:rPr>
      </w:pPr>
    </w:p>
    <w:p w14:paraId="0D9EFED5" w14:textId="77777777" w:rsidR="00535630" w:rsidRDefault="00535630" w:rsidP="00016F3E">
      <w:pPr>
        <w:pStyle w:val="Body"/>
        <w:spacing w:line="360" w:lineRule="auto"/>
        <w:jc w:val="both"/>
        <w:rPr>
          <w:rFonts w:ascii="Times New Roman" w:eastAsia="Times New Roman" w:hAnsi="Times New Roman" w:cs="Times New Roman"/>
          <w:sz w:val="24"/>
          <w:szCs w:val="24"/>
        </w:rPr>
      </w:pPr>
    </w:p>
    <w:p w14:paraId="27A2EC59" w14:textId="77777777" w:rsidR="00535630" w:rsidRDefault="00535630" w:rsidP="00016F3E">
      <w:pPr>
        <w:pStyle w:val="Body"/>
        <w:spacing w:line="360" w:lineRule="auto"/>
        <w:jc w:val="both"/>
        <w:rPr>
          <w:rFonts w:ascii="Times New Roman" w:eastAsia="Times New Roman" w:hAnsi="Times New Roman" w:cs="Times New Roman"/>
          <w:sz w:val="24"/>
          <w:szCs w:val="24"/>
        </w:rPr>
      </w:pPr>
    </w:p>
    <w:p w14:paraId="3051EA4D" w14:textId="77777777" w:rsidR="00535630" w:rsidRDefault="00535630" w:rsidP="00016F3E">
      <w:pPr>
        <w:pStyle w:val="Body"/>
        <w:spacing w:line="360" w:lineRule="auto"/>
        <w:jc w:val="both"/>
        <w:rPr>
          <w:rFonts w:ascii="Times New Roman" w:eastAsia="Times New Roman" w:hAnsi="Times New Roman" w:cs="Times New Roman"/>
          <w:sz w:val="24"/>
          <w:szCs w:val="24"/>
        </w:rPr>
      </w:pPr>
    </w:p>
    <w:p w14:paraId="519648E3" w14:textId="77777777" w:rsidR="00535630" w:rsidRDefault="00535630" w:rsidP="00016F3E">
      <w:pPr>
        <w:pStyle w:val="Body"/>
        <w:spacing w:line="360" w:lineRule="auto"/>
        <w:jc w:val="both"/>
        <w:rPr>
          <w:rFonts w:ascii="Times New Roman" w:eastAsia="Times New Roman" w:hAnsi="Times New Roman" w:cs="Times New Roman"/>
          <w:sz w:val="24"/>
          <w:szCs w:val="24"/>
        </w:rPr>
      </w:pPr>
    </w:p>
    <w:p w14:paraId="0D772028" w14:textId="77777777" w:rsidR="00535630" w:rsidRDefault="00535630" w:rsidP="00016F3E">
      <w:pPr>
        <w:pStyle w:val="Body"/>
        <w:spacing w:line="360" w:lineRule="auto"/>
        <w:jc w:val="both"/>
        <w:rPr>
          <w:rFonts w:ascii="Times New Roman" w:eastAsia="Times New Roman" w:hAnsi="Times New Roman" w:cs="Times New Roman"/>
          <w:sz w:val="24"/>
          <w:szCs w:val="24"/>
        </w:rPr>
      </w:pPr>
    </w:p>
    <w:p w14:paraId="2E196364" w14:textId="77777777" w:rsidR="00535630" w:rsidRDefault="00535630" w:rsidP="00016F3E">
      <w:pPr>
        <w:pStyle w:val="Body"/>
        <w:spacing w:line="360" w:lineRule="auto"/>
        <w:jc w:val="both"/>
        <w:rPr>
          <w:rFonts w:ascii="Times New Roman" w:eastAsia="Times New Roman" w:hAnsi="Times New Roman" w:cs="Times New Roman"/>
          <w:sz w:val="24"/>
          <w:szCs w:val="24"/>
        </w:rPr>
      </w:pPr>
    </w:p>
    <w:p w14:paraId="1F06CA66" w14:textId="77777777" w:rsidR="00535630" w:rsidRDefault="00535630" w:rsidP="00016F3E">
      <w:pPr>
        <w:pStyle w:val="Body"/>
        <w:spacing w:line="360" w:lineRule="auto"/>
        <w:jc w:val="both"/>
        <w:rPr>
          <w:rFonts w:ascii="Times New Roman" w:eastAsia="Times New Roman" w:hAnsi="Times New Roman" w:cs="Times New Roman"/>
          <w:sz w:val="24"/>
          <w:szCs w:val="24"/>
        </w:rPr>
      </w:pPr>
    </w:p>
    <w:p w14:paraId="628F6114" w14:textId="77777777" w:rsidR="00535630" w:rsidRDefault="00535630" w:rsidP="00016F3E">
      <w:pPr>
        <w:pStyle w:val="Body"/>
        <w:spacing w:line="360" w:lineRule="auto"/>
        <w:jc w:val="both"/>
        <w:rPr>
          <w:rFonts w:ascii="Times New Roman" w:eastAsia="Times New Roman" w:hAnsi="Times New Roman" w:cs="Times New Roman"/>
          <w:sz w:val="24"/>
          <w:szCs w:val="24"/>
        </w:rPr>
      </w:pPr>
    </w:p>
    <w:p w14:paraId="318C14AF" w14:textId="77777777" w:rsidR="00535630" w:rsidRDefault="00535630" w:rsidP="00016F3E">
      <w:pPr>
        <w:pStyle w:val="Body"/>
        <w:spacing w:line="360" w:lineRule="auto"/>
        <w:jc w:val="both"/>
        <w:rPr>
          <w:rFonts w:ascii="Times New Roman" w:eastAsia="Times New Roman" w:hAnsi="Times New Roman" w:cs="Times New Roman"/>
          <w:sz w:val="24"/>
          <w:szCs w:val="24"/>
        </w:rPr>
      </w:pPr>
    </w:p>
    <w:p w14:paraId="66023DF0" w14:textId="77777777" w:rsidR="00535630" w:rsidRDefault="00535630" w:rsidP="00016F3E">
      <w:pPr>
        <w:pStyle w:val="Body"/>
        <w:spacing w:line="360" w:lineRule="auto"/>
        <w:jc w:val="both"/>
        <w:rPr>
          <w:rFonts w:ascii="Times New Roman" w:eastAsia="Times New Roman" w:hAnsi="Times New Roman" w:cs="Times New Roman"/>
          <w:sz w:val="24"/>
          <w:szCs w:val="24"/>
        </w:rPr>
      </w:pPr>
    </w:p>
    <w:p w14:paraId="7F0EFB26" w14:textId="77777777" w:rsidR="00535630" w:rsidRDefault="00535630" w:rsidP="00016F3E">
      <w:pPr>
        <w:pStyle w:val="Body"/>
        <w:spacing w:line="360" w:lineRule="auto"/>
        <w:jc w:val="both"/>
        <w:rPr>
          <w:rFonts w:ascii="Times New Roman" w:eastAsia="Times New Roman" w:hAnsi="Times New Roman" w:cs="Times New Roman"/>
          <w:sz w:val="24"/>
          <w:szCs w:val="24"/>
        </w:rPr>
      </w:pPr>
    </w:p>
    <w:p w14:paraId="7CC5CE46" w14:textId="77777777" w:rsidR="00535630" w:rsidRDefault="00535630" w:rsidP="00016F3E">
      <w:pPr>
        <w:pStyle w:val="Body"/>
        <w:spacing w:line="360" w:lineRule="auto"/>
        <w:jc w:val="both"/>
        <w:rPr>
          <w:rFonts w:ascii="Times New Roman" w:eastAsia="Times New Roman" w:hAnsi="Times New Roman" w:cs="Times New Roman"/>
          <w:sz w:val="24"/>
          <w:szCs w:val="24"/>
        </w:rPr>
      </w:pPr>
    </w:p>
    <w:p w14:paraId="4B873BCE" w14:textId="658DF4B2" w:rsidR="00535630" w:rsidRDefault="00535630" w:rsidP="00016F3E">
      <w:pPr>
        <w:pStyle w:val="Body"/>
        <w:spacing w:line="360" w:lineRule="auto"/>
        <w:jc w:val="both"/>
        <w:rPr>
          <w:rFonts w:ascii="Times New Roman" w:eastAsia="Times New Roman" w:hAnsi="Times New Roman" w:cs="Times New Roman"/>
          <w:sz w:val="24"/>
          <w:szCs w:val="24"/>
        </w:rPr>
      </w:pPr>
    </w:p>
    <w:p w14:paraId="44F608DC" w14:textId="07AA2DDF" w:rsidR="00842865" w:rsidRDefault="00842865" w:rsidP="00016F3E">
      <w:pPr>
        <w:pStyle w:val="Body"/>
        <w:spacing w:line="360" w:lineRule="auto"/>
        <w:jc w:val="both"/>
        <w:rPr>
          <w:rFonts w:ascii="Times New Roman" w:eastAsia="Times New Roman" w:hAnsi="Times New Roman" w:cs="Times New Roman"/>
          <w:sz w:val="24"/>
          <w:szCs w:val="24"/>
        </w:rPr>
      </w:pPr>
    </w:p>
    <w:p w14:paraId="1E0E28BA" w14:textId="77777777" w:rsidR="00535630" w:rsidRDefault="00BF0F8C" w:rsidP="00016F3E">
      <w:pPr>
        <w:pStyle w:val="Body"/>
        <w:spacing w:line="360" w:lineRule="auto"/>
        <w:jc w:val="both"/>
        <w:rPr>
          <w:rFonts w:ascii="Times New Roman" w:eastAsia="Times New Roman" w:hAnsi="Times New Roman" w:cs="Times New Roman"/>
          <w:sz w:val="24"/>
          <w:szCs w:val="24"/>
        </w:rPr>
      </w:pPr>
      <w:r>
        <w:rPr>
          <w:rFonts w:ascii="Times New Roman" w:hAnsi="Times New Roman"/>
          <w:sz w:val="24"/>
          <w:szCs w:val="24"/>
          <w:lang w:val="en-US"/>
        </w:rPr>
        <w:t>Introduction</w:t>
      </w:r>
    </w:p>
    <w:p w14:paraId="203D27B6" w14:textId="77777777" w:rsidR="00535630" w:rsidRDefault="00535630" w:rsidP="00016F3E">
      <w:pPr>
        <w:pStyle w:val="Body"/>
        <w:spacing w:line="360" w:lineRule="auto"/>
        <w:jc w:val="both"/>
        <w:rPr>
          <w:rFonts w:ascii="Times New Roman" w:eastAsia="Times New Roman" w:hAnsi="Times New Roman" w:cs="Times New Roman"/>
          <w:sz w:val="24"/>
          <w:szCs w:val="24"/>
        </w:rPr>
      </w:pPr>
    </w:p>
    <w:p w14:paraId="6529372C" w14:textId="232DE64F" w:rsidR="00535630" w:rsidRDefault="00BF0F8C" w:rsidP="00016F3E">
      <w:pPr>
        <w:pStyle w:val="Body"/>
        <w:spacing w:line="360" w:lineRule="auto"/>
        <w:jc w:val="both"/>
        <w:rPr>
          <w:rFonts w:ascii="Times New Roman" w:eastAsia="Times New Roman" w:hAnsi="Times New Roman" w:cs="Times New Roman"/>
          <w:sz w:val="24"/>
          <w:szCs w:val="24"/>
        </w:rPr>
      </w:pPr>
      <w:r>
        <w:rPr>
          <w:rFonts w:ascii="Times New Roman" w:hAnsi="Times New Roman"/>
          <w:sz w:val="24"/>
          <w:szCs w:val="24"/>
          <w:lang w:val="en-US"/>
        </w:rPr>
        <w:t>The brand marketing strategies refer to the modalities an</w:t>
      </w:r>
      <w:r w:rsidR="00DC6131">
        <w:rPr>
          <w:rFonts w:ascii="Times New Roman" w:hAnsi="Times New Roman"/>
          <w:sz w:val="24"/>
          <w:szCs w:val="24"/>
          <w:lang w:val="en-US"/>
        </w:rPr>
        <w:t>d</w:t>
      </w:r>
      <w:r>
        <w:rPr>
          <w:rFonts w:ascii="Times New Roman" w:hAnsi="Times New Roman"/>
          <w:sz w:val="24"/>
          <w:szCs w:val="24"/>
          <w:lang w:val="en-US"/>
        </w:rPr>
        <w:t xml:space="preserve"> </w:t>
      </w:r>
      <w:r w:rsidRPr="003D1AB5">
        <w:rPr>
          <w:rFonts w:ascii="Times New Roman" w:hAnsi="Times New Roman"/>
          <w:sz w:val="24"/>
          <w:szCs w:val="24"/>
        </w:rPr>
        <w:t>organisation</w:t>
      </w:r>
      <w:r>
        <w:rPr>
          <w:rFonts w:ascii="Times New Roman" w:hAnsi="Times New Roman"/>
          <w:sz w:val="24"/>
          <w:szCs w:val="24"/>
          <w:lang w:val="en-US"/>
        </w:rPr>
        <w:t xml:space="preserve"> chooses </w:t>
      </w:r>
      <w:r w:rsidR="00DC6131">
        <w:rPr>
          <w:rFonts w:ascii="Times New Roman" w:hAnsi="Times New Roman"/>
          <w:sz w:val="24"/>
          <w:szCs w:val="24"/>
          <w:lang w:val="en-US"/>
        </w:rPr>
        <w:t>to market</w:t>
      </w:r>
      <w:r>
        <w:rPr>
          <w:rFonts w:ascii="Times New Roman" w:hAnsi="Times New Roman"/>
          <w:sz w:val="24"/>
          <w:szCs w:val="24"/>
          <w:lang w:val="en-US"/>
        </w:rPr>
        <w:t xml:space="preserve"> their products and services and it can include segmentation, positioning, targeting, marketing communication. The STP model which takes in consideration the market segmentation, targeting best customers and positioning the </w:t>
      </w:r>
      <w:r w:rsidRPr="003D1AB5">
        <w:rPr>
          <w:rFonts w:ascii="Times New Roman" w:hAnsi="Times New Roman"/>
          <w:sz w:val="24"/>
          <w:szCs w:val="24"/>
        </w:rPr>
        <w:t>organisational</w:t>
      </w:r>
      <w:r>
        <w:rPr>
          <w:rFonts w:ascii="Times New Roman" w:hAnsi="Times New Roman"/>
          <w:sz w:val="24"/>
          <w:szCs w:val="24"/>
          <w:lang w:val="en-US"/>
        </w:rPr>
        <w:t xml:space="preserve"> offer is used to identify the most valuable segment of customers and how to offer products and services and best communication way (Mind Tools, 2017).</w:t>
      </w:r>
    </w:p>
    <w:p w14:paraId="79368CD1" w14:textId="77777777" w:rsidR="00535630" w:rsidRDefault="00BF0F8C" w:rsidP="00016F3E">
      <w:pPr>
        <w:pStyle w:val="Body"/>
        <w:spacing w:line="360" w:lineRule="auto"/>
        <w:jc w:val="both"/>
        <w:rPr>
          <w:rFonts w:ascii="Times New Roman" w:eastAsia="Times New Roman" w:hAnsi="Times New Roman" w:cs="Times New Roman"/>
          <w:sz w:val="24"/>
          <w:szCs w:val="24"/>
        </w:rPr>
      </w:pPr>
      <w:r>
        <w:rPr>
          <w:rFonts w:ascii="Times New Roman" w:hAnsi="Times New Roman"/>
          <w:sz w:val="24"/>
          <w:szCs w:val="24"/>
          <w:lang w:val="en-US"/>
        </w:rPr>
        <w:t xml:space="preserve">This report analysis the marketing strategies for Crowne Plaza and Premier Inn comparing similarities and differences in their way of action. </w:t>
      </w:r>
    </w:p>
    <w:p w14:paraId="3CC5151A" w14:textId="77777777" w:rsidR="00535630" w:rsidRDefault="00535630" w:rsidP="00016F3E">
      <w:pPr>
        <w:pStyle w:val="Body"/>
        <w:spacing w:line="360" w:lineRule="auto"/>
        <w:jc w:val="both"/>
        <w:rPr>
          <w:rFonts w:ascii="Times New Roman" w:eastAsia="Times New Roman" w:hAnsi="Times New Roman" w:cs="Times New Roman"/>
          <w:sz w:val="24"/>
          <w:szCs w:val="24"/>
        </w:rPr>
      </w:pPr>
    </w:p>
    <w:p w14:paraId="6FC764ED" w14:textId="77777777" w:rsidR="00535630" w:rsidRDefault="00535630" w:rsidP="00016F3E">
      <w:pPr>
        <w:pStyle w:val="Body"/>
        <w:spacing w:line="360" w:lineRule="auto"/>
        <w:jc w:val="both"/>
        <w:rPr>
          <w:rFonts w:ascii="Times New Roman" w:eastAsia="Times New Roman" w:hAnsi="Times New Roman" w:cs="Times New Roman"/>
          <w:sz w:val="24"/>
          <w:szCs w:val="24"/>
        </w:rPr>
      </w:pPr>
    </w:p>
    <w:p w14:paraId="4F77DA2C" w14:textId="77777777" w:rsidR="00535630" w:rsidRDefault="00BF0F8C" w:rsidP="00016F3E">
      <w:pPr>
        <w:pStyle w:val="Body"/>
        <w:spacing w:line="360" w:lineRule="auto"/>
        <w:jc w:val="both"/>
        <w:rPr>
          <w:rFonts w:ascii="Times New Roman" w:eastAsia="Times New Roman" w:hAnsi="Times New Roman" w:cs="Times New Roman"/>
          <w:sz w:val="24"/>
          <w:szCs w:val="24"/>
        </w:rPr>
      </w:pPr>
      <w:r>
        <w:rPr>
          <w:rFonts w:ascii="Times New Roman" w:hAnsi="Times New Roman"/>
          <w:sz w:val="24"/>
          <w:szCs w:val="24"/>
          <w:lang w:val="en-US"/>
        </w:rPr>
        <w:t>Crowne Plaza</w:t>
      </w:r>
    </w:p>
    <w:p w14:paraId="3A37E05A" w14:textId="6C4EFBDF" w:rsidR="0020005E" w:rsidRPr="00B50750" w:rsidRDefault="00C8435C" w:rsidP="00016F3E">
      <w:pPr>
        <w:pStyle w:val="Body"/>
        <w:spacing w:line="360" w:lineRule="auto"/>
        <w:jc w:val="both"/>
        <w:rPr>
          <w:rFonts w:ascii="Times New Roman" w:eastAsia="Times New Roman" w:hAnsi="Times New Roman" w:cs="Times New Roman"/>
          <w:sz w:val="24"/>
          <w:szCs w:val="24"/>
        </w:rPr>
      </w:pPr>
      <w:r>
        <w:rPr>
          <w:rFonts w:ascii="Times New Roman" w:hAnsi="Times New Roman"/>
          <w:sz w:val="24"/>
          <w:szCs w:val="24"/>
          <w:lang w:val="en-US"/>
        </w:rPr>
        <w:t xml:space="preserve">The Crowne Plaza is a luxury business hotel with carefully selected locations that are acclaimed as stylish destinations with different types of rooms, bars and restaurant that offer inventive food from different cuisines. It also offers fitness </w:t>
      </w:r>
      <w:r w:rsidRPr="003D1AB5">
        <w:rPr>
          <w:rFonts w:ascii="Times New Roman" w:hAnsi="Times New Roman"/>
          <w:sz w:val="24"/>
          <w:szCs w:val="24"/>
        </w:rPr>
        <w:t>centres</w:t>
      </w:r>
      <w:r>
        <w:rPr>
          <w:rFonts w:ascii="Times New Roman" w:hAnsi="Times New Roman"/>
          <w:sz w:val="24"/>
          <w:szCs w:val="24"/>
          <w:lang w:val="en-US"/>
        </w:rPr>
        <w:t xml:space="preserve"> within the hotel that has latest gym technology and stylish design with shower in well-equipped changing rooms. This strategy for repositioning has worked for Crowne Plaza for the modernisation introduced but also for the staff training aimed to increase customer satisfaction and has managed to differentiate the hotel form the competition (Marketing Week, 2011). In order to analyse the marketing </w:t>
      </w:r>
      <w:proofErr w:type="gramStart"/>
      <w:r w:rsidR="0020005E">
        <w:rPr>
          <w:rFonts w:ascii="Times New Roman" w:hAnsi="Times New Roman"/>
          <w:sz w:val="24"/>
          <w:szCs w:val="24"/>
          <w:lang w:val="en-US"/>
        </w:rPr>
        <w:t>strategies</w:t>
      </w:r>
      <w:proofErr w:type="gramEnd"/>
      <w:r>
        <w:rPr>
          <w:rFonts w:ascii="Times New Roman" w:hAnsi="Times New Roman"/>
          <w:sz w:val="24"/>
          <w:szCs w:val="24"/>
          <w:lang w:val="en-US"/>
        </w:rPr>
        <w:t xml:space="preserve"> the Crowne Plaza </w:t>
      </w:r>
      <w:r w:rsidR="00A825E6">
        <w:rPr>
          <w:rFonts w:ascii="Times New Roman" w:hAnsi="Times New Roman"/>
          <w:sz w:val="24"/>
          <w:szCs w:val="24"/>
          <w:lang w:val="en-US"/>
        </w:rPr>
        <w:t xml:space="preserve">uses, the STP Marketing model will be adapted. When identifying the target audience/ clientele for this company (segmentation), it could be noted that it is most frequently the wealthy businessman. As a result, it may be inferred that a luxurious, central setting with focus on high quality service and </w:t>
      </w:r>
      <w:r w:rsidR="0020005E">
        <w:rPr>
          <w:rFonts w:ascii="Times New Roman" w:hAnsi="Times New Roman"/>
          <w:sz w:val="24"/>
          <w:szCs w:val="24"/>
          <w:lang w:val="en-US"/>
        </w:rPr>
        <w:t>business</w:t>
      </w:r>
      <w:r w:rsidR="00A825E6">
        <w:rPr>
          <w:rFonts w:ascii="Times New Roman" w:hAnsi="Times New Roman"/>
          <w:sz w:val="24"/>
          <w:szCs w:val="24"/>
          <w:lang w:val="en-US"/>
        </w:rPr>
        <w:t xml:space="preserve"> facilities would be ideal for these customers. </w:t>
      </w:r>
      <w:r w:rsidR="0020005E">
        <w:rPr>
          <w:rFonts w:ascii="Times New Roman" w:hAnsi="Times New Roman"/>
          <w:sz w:val="24"/>
          <w:szCs w:val="24"/>
          <w:lang w:val="en-US"/>
        </w:rPr>
        <w:t xml:space="preserve">Therefore, </w:t>
      </w:r>
      <w:r w:rsidR="00A825E6">
        <w:rPr>
          <w:rFonts w:ascii="Times New Roman" w:hAnsi="Times New Roman"/>
          <w:sz w:val="24"/>
          <w:szCs w:val="24"/>
          <w:lang w:val="en-US"/>
        </w:rPr>
        <w:t>the hotel wants to ensure that their spaces and services will put the customer at the center of their focus for personal relaxation, but also for professional productivity (Hospitality Net, 2022).</w:t>
      </w:r>
      <w:r w:rsidR="00A825E6" w:rsidRPr="00A825E6">
        <w:rPr>
          <w:rFonts w:ascii="Times New Roman" w:hAnsi="Times New Roman"/>
          <w:sz w:val="24"/>
          <w:szCs w:val="24"/>
          <w:lang w:val="en-US"/>
        </w:rPr>
        <w:t xml:space="preserve"> </w:t>
      </w:r>
      <w:r w:rsidR="0020005E">
        <w:rPr>
          <w:rFonts w:ascii="Times New Roman" w:hAnsi="Times New Roman"/>
          <w:sz w:val="24"/>
          <w:szCs w:val="24"/>
          <w:lang w:val="en-US"/>
        </w:rPr>
        <w:t>The installation of modernized conference rooms, increased customer service and improved technology facilities within the last 5 years has therefore catered to this audience, with guests expressing their excitement about the trendy, creative and comfortable meeting rooms</w:t>
      </w:r>
      <w:r w:rsidR="00151DE9">
        <w:rPr>
          <w:rFonts w:ascii="Times New Roman" w:hAnsi="Times New Roman"/>
          <w:sz w:val="24"/>
          <w:szCs w:val="24"/>
          <w:lang w:val="en-US"/>
        </w:rPr>
        <w:t xml:space="preserve"> (</w:t>
      </w:r>
      <w:r w:rsidR="0020005E">
        <w:rPr>
          <w:rFonts w:ascii="Times New Roman" w:hAnsi="Times New Roman"/>
          <w:sz w:val="24"/>
          <w:szCs w:val="24"/>
          <w:lang w:val="en-US"/>
        </w:rPr>
        <w:t>targeting</w:t>
      </w:r>
      <w:r w:rsidR="00151DE9">
        <w:rPr>
          <w:rFonts w:ascii="Times New Roman" w:hAnsi="Times New Roman"/>
          <w:sz w:val="24"/>
          <w:szCs w:val="24"/>
          <w:lang w:val="en-US"/>
        </w:rPr>
        <w:t>)</w:t>
      </w:r>
      <w:r w:rsidR="0020005E">
        <w:rPr>
          <w:rFonts w:ascii="Times New Roman" w:hAnsi="Times New Roman"/>
          <w:sz w:val="24"/>
          <w:szCs w:val="24"/>
          <w:lang w:val="en-US"/>
        </w:rPr>
        <w:t xml:space="preserve"> (IHG, 2021). When assessing positioning, and how the hotel may attract their target audience, it could be argued that </w:t>
      </w:r>
      <w:r w:rsidR="002C1093">
        <w:rPr>
          <w:rFonts w:ascii="Times New Roman" w:hAnsi="Times New Roman"/>
          <w:sz w:val="24"/>
          <w:szCs w:val="24"/>
          <w:lang w:val="en-US"/>
        </w:rPr>
        <w:t xml:space="preserve">website advertising and loyalty programs would best cater to the wealthier customers and businesspeople, as it would further encourage more visits through the concept of rewards. This is why IHG offers a rewards program across all their hotels, wherein they provide offers such as guaranteed stays in every hotel, complimentary </w:t>
      </w:r>
      <w:proofErr w:type="gramStart"/>
      <w:r w:rsidR="002C1093">
        <w:rPr>
          <w:rFonts w:ascii="Times New Roman" w:hAnsi="Times New Roman"/>
          <w:sz w:val="24"/>
          <w:szCs w:val="24"/>
          <w:lang w:val="en-US"/>
        </w:rPr>
        <w:t>meals</w:t>
      </w:r>
      <w:proofErr w:type="gramEnd"/>
      <w:r w:rsidR="002C1093">
        <w:rPr>
          <w:rFonts w:ascii="Times New Roman" w:hAnsi="Times New Roman"/>
          <w:sz w:val="24"/>
          <w:szCs w:val="24"/>
          <w:lang w:val="en-US"/>
        </w:rPr>
        <w:t xml:space="preserve"> and Wi-Fi (</w:t>
      </w:r>
      <w:r w:rsidR="00151DE9">
        <w:rPr>
          <w:rFonts w:ascii="Times New Roman" w:hAnsi="Times New Roman"/>
          <w:sz w:val="24"/>
          <w:szCs w:val="24"/>
          <w:lang w:val="en-US"/>
        </w:rPr>
        <w:t>IHG, 2021</w:t>
      </w:r>
      <w:r w:rsidR="002C1093">
        <w:rPr>
          <w:rFonts w:ascii="Times New Roman" w:hAnsi="Times New Roman"/>
          <w:sz w:val="24"/>
          <w:szCs w:val="24"/>
          <w:lang w:val="en-US"/>
        </w:rPr>
        <w:t>)</w:t>
      </w:r>
      <w:r w:rsidR="0065763C">
        <w:rPr>
          <w:rFonts w:ascii="Times New Roman" w:hAnsi="Times New Roman"/>
          <w:sz w:val="24"/>
          <w:szCs w:val="24"/>
          <w:lang w:val="en-US"/>
        </w:rPr>
        <w:t>, as well as up-to-</w:t>
      </w:r>
      <w:r w:rsidR="0065763C" w:rsidRPr="00B50750">
        <w:rPr>
          <w:rFonts w:ascii="Times New Roman" w:hAnsi="Times New Roman"/>
          <w:sz w:val="24"/>
          <w:szCs w:val="24"/>
        </w:rPr>
        <w:t>date</w:t>
      </w:r>
      <w:r w:rsidR="0065763C">
        <w:rPr>
          <w:rFonts w:ascii="Times New Roman" w:hAnsi="Times New Roman"/>
          <w:sz w:val="24"/>
          <w:szCs w:val="24"/>
          <w:lang w:val="en-US"/>
        </w:rPr>
        <w:t>, enticing and informative websites.</w:t>
      </w:r>
      <w:r w:rsidR="00151DE9">
        <w:rPr>
          <w:rFonts w:ascii="Times New Roman" w:hAnsi="Times New Roman"/>
          <w:sz w:val="24"/>
          <w:szCs w:val="24"/>
        </w:rPr>
        <w:t> </w:t>
      </w:r>
      <w:r w:rsidR="0065763C">
        <w:rPr>
          <w:rFonts w:ascii="Times New Roman" w:hAnsi="Times New Roman"/>
          <w:sz w:val="24"/>
          <w:szCs w:val="24"/>
        </w:rPr>
        <w:t xml:space="preserve">The success of this marketing strategy has been reflected through their gross revenue, as </w:t>
      </w:r>
      <w:proofErr w:type="spellStart"/>
      <w:r w:rsidR="0065763C">
        <w:rPr>
          <w:rFonts w:ascii="Times New Roman" w:hAnsi="Times New Roman"/>
          <w:sz w:val="24"/>
          <w:szCs w:val="24"/>
        </w:rPr>
        <w:t>Statistia</w:t>
      </w:r>
      <w:proofErr w:type="spellEnd"/>
      <w:r w:rsidR="0065763C">
        <w:rPr>
          <w:rFonts w:ascii="Times New Roman" w:hAnsi="Times New Roman"/>
          <w:sz w:val="24"/>
          <w:szCs w:val="24"/>
        </w:rPr>
        <w:t xml:space="preserve"> reports the </w:t>
      </w:r>
      <w:r w:rsidR="00BA026F">
        <w:rPr>
          <w:rFonts w:ascii="Times New Roman" w:hAnsi="Times New Roman"/>
          <w:sz w:val="24"/>
          <w:szCs w:val="24"/>
        </w:rPr>
        <w:t>“</w:t>
      </w:r>
      <w:r w:rsidR="0065763C" w:rsidRPr="0065763C">
        <w:rPr>
          <w:rFonts w:ascii="Times New Roman" w:hAnsi="Times New Roman"/>
          <w:sz w:val="24"/>
          <w:szCs w:val="24"/>
        </w:rPr>
        <w:t>2.3 billion U.S. dollars in gross revenue during the 2021 financial year, an increase of 25.7 percent from the previous year's total of 1.8 billion U.S. dollars</w:t>
      </w:r>
      <w:r w:rsidR="0065763C">
        <w:rPr>
          <w:rFonts w:ascii="Times New Roman" w:hAnsi="Times New Roman"/>
          <w:sz w:val="24"/>
          <w:szCs w:val="24"/>
        </w:rPr>
        <w:t>”</w:t>
      </w:r>
      <w:r w:rsidR="00BA026F">
        <w:rPr>
          <w:rFonts w:ascii="Times New Roman" w:hAnsi="Times New Roman"/>
          <w:sz w:val="24"/>
          <w:szCs w:val="24"/>
        </w:rPr>
        <w:t xml:space="preserve">. </w:t>
      </w:r>
      <w:r w:rsidR="00B50750">
        <w:rPr>
          <w:rFonts w:ascii="Times New Roman" w:hAnsi="Times New Roman"/>
          <w:sz w:val="24"/>
          <w:szCs w:val="24"/>
          <w:lang w:val="en-US"/>
        </w:rPr>
        <w:t xml:space="preserve">This strategy for repositioning has worked for Crowne Plaza for the modernisation introduced but also for the staff training aimed to increase customer satisfaction and has managed to differentiate the hotel form the competition (Marketing Week, 2011). </w:t>
      </w:r>
      <w:r w:rsidR="00BA026F">
        <w:rPr>
          <w:rFonts w:ascii="Times New Roman" w:hAnsi="Times New Roman"/>
          <w:sz w:val="24"/>
          <w:szCs w:val="24"/>
        </w:rPr>
        <w:t xml:space="preserve">Therefore, it could be suggested that the increased focus on websites, customer tailored services and loyalty programs (in contrast </w:t>
      </w:r>
      <w:r w:rsidR="00B50750">
        <w:rPr>
          <w:rFonts w:ascii="Times New Roman" w:hAnsi="Times New Roman"/>
          <w:sz w:val="24"/>
          <w:szCs w:val="24"/>
        </w:rPr>
        <w:t>to</w:t>
      </w:r>
      <w:r w:rsidR="00BA026F">
        <w:rPr>
          <w:rFonts w:ascii="Times New Roman" w:hAnsi="Times New Roman"/>
          <w:sz w:val="24"/>
          <w:szCs w:val="24"/>
        </w:rPr>
        <w:t xml:space="preserve"> premier inn’s more technologically oriented marketing strategies) are successful in attracting the target audience which </w:t>
      </w:r>
      <w:r w:rsidR="00BA026F" w:rsidRPr="00B50750">
        <w:rPr>
          <w:rFonts w:ascii="Times New Roman" w:hAnsi="Times New Roman"/>
          <w:noProof/>
          <w:sz w:val="24"/>
          <w:szCs w:val="24"/>
        </w:rPr>
        <w:t>the hotel caters to, and that the brand has been developed around high standards to ensure customer satisfaction and hotel performance in a way which will further promote the reputation of IHG and the Crowne Plaza cha</w:t>
      </w:r>
      <w:r w:rsidR="00B50750" w:rsidRPr="00B50750">
        <w:rPr>
          <w:rFonts w:ascii="Times New Roman" w:hAnsi="Times New Roman"/>
          <w:noProof/>
          <w:sz w:val="24"/>
          <w:szCs w:val="24"/>
        </w:rPr>
        <w:t>in</w:t>
      </w:r>
      <w:r w:rsidR="00BA026F" w:rsidRPr="00B50750">
        <w:rPr>
          <w:rFonts w:ascii="Times New Roman" w:hAnsi="Times New Roman"/>
          <w:noProof/>
          <w:sz w:val="24"/>
          <w:szCs w:val="24"/>
        </w:rPr>
        <w:t xml:space="preserve"> in a way that</w:t>
      </w:r>
      <w:r w:rsidR="00B50750" w:rsidRPr="00B50750">
        <w:rPr>
          <w:rFonts w:ascii="Times New Roman" w:hAnsi="Times New Roman"/>
          <w:noProof/>
          <w:sz w:val="24"/>
          <w:szCs w:val="24"/>
        </w:rPr>
        <w:t xml:space="preserve"> caters to the middle, upper and business classes, thus boosting their revenue and success.</w:t>
      </w:r>
      <w:r w:rsidR="00B50750">
        <w:rPr>
          <w:rFonts w:ascii="Times New Roman" w:hAnsi="Times New Roman"/>
          <w:sz w:val="24"/>
          <w:szCs w:val="24"/>
          <w:lang w:val="it-IT"/>
        </w:rPr>
        <w:t xml:space="preserve"> </w:t>
      </w:r>
    </w:p>
    <w:p w14:paraId="0F4D7BA1" w14:textId="77777777" w:rsidR="00535630" w:rsidRDefault="00535630" w:rsidP="00016F3E">
      <w:pPr>
        <w:pStyle w:val="Body"/>
        <w:spacing w:line="360" w:lineRule="auto"/>
        <w:jc w:val="both"/>
        <w:rPr>
          <w:rFonts w:ascii="Times New Roman" w:eastAsia="Times New Roman" w:hAnsi="Times New Roman" w:cs="Times New Roman"/>
          <w:sz w:val="24"/>
          <w:szCs w:val="24"/>
        </w:rPr>
      </w:pPr>
    </w:p>
    <w:p w14:paraId="2A8C91CD" w14:textId="77777777" w:rsidR="00535630" w:rsidRDefault="00BF0F8C" w:rsidP="00016F3E">
      <w:pPr>
        <w:pStyle w:val="Body"/>
        <w:spacing w:line="360" w:lineRule="auto"/>
        <w:jc w:val="both"/>
        <w:rPr>
          <w:rFonts w:ascii="Times New Roman" w:eastAsia="Times New Roman" w:hAnsi="Times New Roman" w:cs="Times New Roman"/>
          <w:sz w:val="24"/>
          <w:szCs w:val="24"/>
        </w:rPr>
      </w:pPr>
      <w:r>
        <w:rPr>
          <w:rFonts w:ascii="Times New Roman" w:hAnsi="Times New Roman"/>
          <w:sz w:val="24"/>
          <w:szCs w:val="24"/>
          <w:lang w:val="en-US"/>
        </w:rPr>
        <w:t>Premier Inn</w:t>
      </w:r>
    </w:p>
    <w:p w14:paraId="6DC235CB" w14:textId="77777777" w:rsidR="00535630" w:rsidRDefault="00535630" w:rsidP="00016F3E">
      <w:pPr>
        <w:pStyle w:val="Body"/>
        <w:spacing w:line="360" w:lineRule="auto"/>
        <w:jc w:val="both"/>
        <w:rPr>
          <w:rFonts w:ascii="Times New Roman" w:eastAsia="Times New Roman" w:hAnsi="Times New Roman" w:cs="Times New Roman"/>
          <w:sz w:val="24"/>
          <w:szCs w:val="24"/>
        </w:rPr>
      </w:pPr>
    </w:p>
    <w:p w14:paraId="11A07128" w14:textId="5587A6FD" w:rsidR="00535630" w:rsidRPr="005D56FA" w:rsidRDefault="00BF0F8C" w:rsidP="00016F3E">
      <w:pPr>
        <w:pStyle w:val="Body"/>
        <w:spacing w:line="360" w:lineRule="auto"/>
        <w:jc w:val="both"/>
        <w:rPr>
          <w:rFonts w:ascii="Times New Roman" w:hAnsi="Times New Roman"/>
          <w:sz w:val="24"/>
          <w:szCs w:val="24"/>
          <w:lang w:val="en-US"/>
        </w:rPr>
      </w:pPr>
      <w:r>
        <w:rPr>
          <w:rFonts w:ascii="Times New Roman" w:hAnsi="Times New Roman"/>
          <w:sz w:val="24"/>
          <w:szCs w:val="24"/>
          <w:lang w:val="en-US"/>
        </w:rPr>
        <w:t>Premier Inn is</w:t>
      </w:r>
      <w:r w:rsidR="00654224">
        <w:rPr>
          <w:rFonts w:ascii="Times New Roman" w:hAnsi="Times New Roman"/>
          <w:sz w:val="24"/>
          <w:szCs w:val="24"/>
          <w:lang w:val="en-US"/>
        </w:rPr>
        <w:t xml:space="preserve"> chain hotel</w:t>
      </w:r>
      <w:r>
        <w:rPr>
          <w:rFonts w:ascii="Times New Roman" w:hAnsi="Times New Roman"/>
          <w:sz w:val="24"/>
          <w:szCs w:val="24"/>
          <w:lang w:val="en-US"/>
        </w:rPr>
        <w:t xml:space="preserve"> part of </w:t>
      </w:r>
      <w:r w:rsidR="00654224">
        <w:rPr>
          <w:rFonts w:ascii="Times New Roman" w:hAnsi="Times New Roman"/>
          <w:sz w:val="24"/>
          <w:szCs w:val="24"/>
          <w:lang w:val="en-US"/>
        </w:rPr>
        <w:t xml:space="preserve">the </w:t>
      </w:r>
      <w:r>
        <w:rPr>
          <w:rFonts w:ascii="Times New Roman" w:hAnsi="Times New Roman"/>
          <w:sz w:val="24"/>
          <w:szCs w:val="24"/>
          <w:lang w:val="en-US"/>
        </w:rPr>
        <w:t>Whitbread</w:t>
      </w:r>
      <w:r w:rsidR="00654224">
        <w:rPr>
          <w:rFonts w:ascii="Times New Roman" w:hAnsi="Times New Roman"/>
          <w:sz w:val="24"/>
          <w:szCs w:val="24"/>
          <w:lang w:val="en-US"/>
        </w:rPr>
        <w:t xml:space="preserve"> company</w:t>
      </w:r>
      <w:r>
        <w:rPr>
          <w:rFonts w:ascii="Times New Roman" w:hAnsi="Times New Roman"/>
          <w:sz w:val="24"/>
          <w:szCs w:val="24"/>
          <w:lang w:val="en-US"/>
        </w:rPr>
        <w:t xml:space="preserve"> which activates </w:t>
      </w:r>
      <w:r w:rsidR="00654224">
        <w:rPr>
          <w:rFonts w:ascii="Times New Roman" w:hAnsi="Times New Roman"/>
          <w:sz w:val="24"/>
          <w:szCs w:val="24"/>
          <w:lang w:val="en-US"/>
        </w:rPr>
        <w:t>with</w:t>
      </w:r>
      <w:r>
        <w:rPr>
          <w:rFonts w:ascii="Times New Roman" w:hAnsi="Times New Roman"/>
          <w:sz w:val="24"/>
          <w:szCs w:val="24"/>
          <w:lang w:val="en-US"/>
        </w:rPr>
        <w:t>in the UK hospitality industry. Premier Inn has a high number of hotels throughout the United Kingdom, in Dubai and in India</w:t>
      </w:r>
      <w:r w:rsidR="00654224">
        <w:rPr>
          <w:rFonts w:ascii="Times New Roman" w:hAnsi="Times New Roman"/>
          <w:sz w:val="24"/>
          <w:szCs w:val="24"/>
          <w:lang w:val="en-US"/>
        </w:rPr>
        <w:t>, and has</w:t>
      </w:r>
      <w:r>
        <w:rPr>
          <w:rFonts w:ascii="Times New Roman" w:hAnsi="Times New Roman"/>
          <w:sz w:val="24"/>
          <w:szCs w:val="24"/>
          <w:lang w:val="en-US"/>
        </w:rPr>
        <w:t xml:space="preserve"> recently </w:t>
      </w:r>
      <w:r w:rsidR="00654224">
        <w:rPr>
          <w:rFonts w:ascii="Times New Roman" w:hAnsi="Times New Roman"/>
          <w:sz w:val="24"/>
          <w:szCs w:val="24"/>
          <w:lang w:val="en-US"/>
        </w:rPr>
        <w:t xml:space="preserve">also expanded </w:t>
      </w:r>
      <w:r>
        <w:rPr>
          <w:rFonts w:ascii="Times New Roman" w:hAnsi="Times New Roman"/>
          <w:sz w:val="24"/>
          <w:szCs w:val="24"/>
          <w:lang w:val="en-US"/>
        </w:rPr>
        <w:t>operations in Europe. In co</w:t>
      </w:r>
      <w:r w:rsidR="004C5520">
        <w:rPr>
          <w:rFonts w:ascii="Times New Roman" w:hAnsi="Times New Roman"/>
          <w:sz w:val="24"/>
          <w:szCs w:val="24"/>
          <w:lang w:val="en-US"/>
        </w:rPr>
        <w:t xml:space="preserve">ntrast to the luxury-oriented </w:t>
      </w:r>
      <w:r>
        <w:rPr>
          <w:rFonts w:ascii="Times New Roman" w:hAnsi="Times New Roman"/>
          <w:sz w:val="24"/>
          <w:szCs w:val="24"/>
          <w:lang w:val="en-US"/>
        </w:rPr>
        <w:t>Crown Plaza</w:t>
      </w:r>
      <w:r w:rsidR="004C5520">
        <w:rPr>
          <w:rFonts w:ascii="Times New Roman" w:hAnsi="Times New Roman"/>
          <w:sz w:val="24"/>
          <w:szCs w:val="24"/>
          <w:lang w:val="en-US"/>
        </w:rPr>
        <w:t>,</w:t>
      </w:r>
      <w:r>
        <w:rPr>
          <w:rFonts w:ascii="Times New Roman" w:hAnsi="Times New Roman"/>
          <w:sz w:val="24"/>
          <w:szCs w:val="24"/>
          <w:lang w:val="en-US"/>
        </w:rPr>
        <w:t xml:space="preserve"> the focus </w:t>
      </w:r>
      <w:r w:rsidR="004C5520">
        <w:rPr>
          <w:rFonts w:ascii="Times New Roman" w:hAnsi="Times New Roman"/>
          <w:sz w:val="24"/>
          <w:szCs w:val="24"/>
          <w:lang w:val="en-US"/>
        </w:rPr>
        <w:t xml:space="preserve">of the premier inn chain </w:t>
      </w:r>
      <w:r>
        <w:rPr>
          <w:rFonts w:ascii="Times New Roman" w:hAnsi="Times New Roman"/>
          <w:sz w:val="24"/>
          <w:szCs w:val="24"/>
          <w:lang w:val="en-US"/>
        </w:rPr>
        <w:t xml:space="preserve">lies </w:t>
      </w:r>
      <w:r w:rsidR="004C5520">
        <w:rPr>
          <w:rFonts w:ascii="Times New Roman" w:hAnsi="Times New Roman"/>
          <w:sz w:val="24"/>
          <w:szCs w:val="24"/>
          <w:lang w:val="en-US"/>
        </w:rPr>
        <w:t>i</w:t>
      </w:r>
      <w:r>
        <w:rPr>
          <w:rFonts w:ascii="Times New Roman" w:hAnsi="Times New Roman"/>
          <w:sz w:val="24"/>
          <w:szCs w:val="24"/>
          <w:lang w:val="en-US"/>
        </w:rPr>
        <w:t xml:space="preserve">n different segment with customers that are budget oriented. </w:t>
      </w:r>
      <w:r w:rsidR="009E78E4">
        <w:rPr>
          <w:rFonts w:ascii="Times New Roman" w:hAnsi="Times New Roman"/>
          <w:sz w:val="24"/>
          <w:szCs w:val="24"/>
          <w:lang w:val="en-US"/>
        </w:rPr>
        <w:t xml:space="preserve">Despite </w:t>
      </w:r>
      <w:r w:rsidR="006D1303">
        <w:rPr>
          <w:rFonts w:ascii="Times New Roman" w:hAnsi="Times New Roman"/>
          <w:sz w:val="24"/>
          <w:szCs w:val="24"/>
          <w:lang w:val="en-US"/>
        </w:rPr>
        <w:t>this</w:t>
      </w:r>
      <w:r w:rsidR="009E78E4">
        <w:rPr>
          <w:rFonts w:ascii="Times New Roman" w:hAnsi="Times New Roman"/>
          <w:sz w:val="24"/>
          <w:szCs w:val="24"/>
          <w:lang w:val="en-US"/>
        </w:rPr>
        <w:t>, it could be argued that the target audience and segmentation of customers/</w:t>
      </w:r>
      <w:r w:rsidR="006D1303">
        <w:rPr>
          <w:rFonts w:ascii="Times New Roman" w:hAnsi="Times New Roman"/>
          <w:sz w:val="24"/>
          <w:szCs w:val="24"/>
          <w:lang w:val="en-US"/>
        </w:rPr>
        <w:t>clientele</w:t>
      </w:r>
      <w:r w:rsidR="009E78E4">
        <w:rPr>
          <w:rFonts w:ascii="Times New Roman" w:hAnsi="Times New Roman"/>
          <w:sz w:val="24"/>
          <w:szCs w:val="24"/>
          <w:lang w:val="en-US"/>
        </w:rPr>
        <w:t xml:space="preserve"> is much broader than the </w:t>
      </w:r>
      <w:r w:rsidR="006D1303">
        <w:rPr>
          <w:rFonts w:ascii="Times New Roman" w:hAnsi="Times New Roman"/>
          <w:sz w:val="24"/>
          <w:szCs w:val="24"/>
          <w:lang w:val="en-US"/>
        </w:rPr>
        <w:t>Crowne</w:t>
      </w:r>
      <w:r w:rsidR="009E78E4">
        <w:rPr>
          <w:rFonts w:ascii="Times New Roman" w:hAnsi="Times New Roman"/>
          <w:sz w:val="24"/>
          <w:szCs w:val="24"/>
          <w:lang w:val="en-US"/>
        </w:rPr>
        <w:t xml:space="preserve"> </w:t>
      </w:r>
      <w:r w:rsidR="006D1303">
        <w:rPr>
          <w:rFonts w:ascii="Times New Roman" w:hAnsi="Times New Roman"/>
          <w:sz w:val="24"/>
          <w:szCs w:val="24"/>
          <w:lang w:val="en-US"/>
        </w:rPr>
        <w:t>P</w:t>
      </w:r>
      <w:r w:rsidR="009E78E4">
        <w:rPr>
          <w:rFonts w:ascii="Times New Roman" w:hAnsi="Times New Roman"/>
          <w:sz w:val="24"/>
          <w:szCs w:val="24"/>
          <w:lang w:val="en-US"/>
        </w:rPr>
        <w:t xml:space="preserve">laza, due to the </w:t>
      </w:r>
      <w:r w:rsidR="006D1303">
        <w:rPr>
          <w:rFonts w:ascii="Times New Roman" w:hAnsi="Times New Roman"/>
          <w:sz w:val="24"/>
          <w:szCs w:val="24"/>
          <w:lang w:val="en-US"/>
        </w:rPr>
        <w:t>convenient locations and good quality of the services within the Premier Inn hotels.</w:t>
      </w:r>
      <w:r>
        <w:rPr>
          <w:rFonts w:ascii="Times New Roman" w:hAnsi="Times New Roman"/>
          <w:sz w:val="24"/>
          <w:szCs w:val="24"/>
          <w:lang w:val="en-US"/>
        </w:rPr>
        <w:t xml:space="preserve"> </w:t>
      </w:r>
      <w:r w:rsidR="006D1303">
        <w:rPr>
          <w:rFonts w:ascii="Times New Roman" w:hAnsi="Times New Roman"/>
          <w:sz w:val="24"/>
          <w:szCs w:val="24"/>
          <w:lang w:val="en-US"/>
        </w:rPr>
        <w:t>Therefore,</w:t>
      </w:r>
      <w:r>
        <w:rPr>
          <w:rFonts w:ascii="Times New Roman" w:hAnsi="Times New Roman"/>
          <w:sz w:val="24"/>
          <w:szCs w:val="24"/>
          <w:lang w:val="en-US"/>
        </w:rPr>
        <w:t xml:space="preserve"> the </w:t>
      </w:r>
      <w:r w:rsidR="006D1303">
        <w:rPr>
          <w:rFonts w:ascii="Times New Roman" w:hAnsi="Times New Roman"/>
          <w:sz w:val="24"/>
          <w:szCs w:val="24"/>
          <w:lang w:val="en-US"/>
        </w:rPr>
        <w:t>organization</w:t>
      </w:r>
      <w:r>
        <w:rPr>
          <w:rFonts w:ascii="Times New Roman" w:hAnsi="Times New Roman"/>
          <w:sz w:val="24"/>
          <w:szCs w:val="24"/>
          <w:lang w:val="en-US"/>
        </w:rPr>
        <w:t xml:space="preserve"> focuses on two major segments </w:t>
      </w:r>
      <w:r>
        <w:rPr>
          <w:rFonts w:ascii="Times New Roman" w:hAnsi="Times New Roman"/>
          <w:sz w:val="24"/>
          <w:szCs w:val="24"/>
          <w:lang w:val="nl-NL"/>
        </w:rPr>
        <w:t>(</w:t>
      </w:r>
      <w:proofErr w:type="spellStart"/>
      <w:r>
        <w:rPr>
          <w:rFonts w:ascii="Times New Roman" w:hAnsi="Times New Roman"/>
          <w:sz w:val="24"/>
          <w:szCs w:val="24"/>
          <w:lang w:val="nl-NL"/>
        </w:rPr>
        <w:t>Whitbread</w:t>
      </w:r>
      <w:proofErr w:type="spellEnd"/>
      <w:r>
        <w:rPr>
          <w:rFonts w:ascii="Times New Roman" w:hAnsi="Times New Roman"/>
          <w:sz w:val="24"/>
          <w:szCs w:val="24"/>
          <w:lang w:val="nl-NL"/>
        </w:rPr>
        <w:t>, 2012)</w:t>
      </w:r>
      <w:r>
        <w:rPr>
          <w:rFonts w:ascii="Times New Roman" w:hAnsi="Times New Roman"/>
          <w:sz w:val="24"/>
          <w:szCs w:val="24"/>
          <w:lang w:val="en-US"/>
        </w:rPr>
        <w:t>.</w:t>
      </w:r>
      <w:r w:rsidR="00DC4954">
        <w:rPr>
          <w:rFonts w:ascii="Times New Roman" w:hAnsi="Times New Roman"/>
          <w:sz w:val="24"/>
          <w:szCs w:val="24"/>
          <w:lang w:val="en-US"/>
        </w:rPr>
        <w:t xml:space="preserve"> </w:t>
      </w:r>
      <w:r>
        <w:rPr>
          <w:rFonts w:ascii="Times New Roman" w:hAnsi="Times New Roman"/>
          <w:sz w:val="24"/>
          <w:szCs w:val="24"/>
          <w:lang w:val="en-US"/>
        </w:rPr>
        <w:t>Premier Inn</w:t>
      </w:r>
      <w:r w:rsidR="006D1303">
        <w:rPr>
          <w:rFonts w:ascii="Times New Roman" w:hAnsi="Times New Roman"/>
          <w:sz w:val="24"/>
          <w:szCs w:val="24"/>
          <w:lang w:val="en-US"/>
        </w:rPr>
        <w:t>’s</w:t>
      </w:r>
      <w:r>
        <w:rPr>
          <w:rFonts w:ascii="Times New Roman" w:hAnsi="Times New Roman"/>
          <w:sz w:val="24"/>
          <w:szCs w:val="24"/>
          <w:lang w:val="en-US"/>
        </w:rPr>
        <w:t xml:space="preserve"> strategy is to ensure customer engagement with the brand, excellent assistance regarding the booking system</w:t>
      </w:r>
      <w:r w:rsidR="000F6009">
        <w:rPr>
          <w:rFonts w:ascii="Times New Roman" w:hAnsi="Times New Roman"/>
          <w:sz w:val="24"/>
          <w:szCs w:val="24"/>
          <w:lang w:val="en-US"/>
        </w:rPr>
        <w:t>, and</w:t>
      </w:r>
      <w:r>
        <w:rPr>
          <w:rFonts w:ascii="Times New Roman" w:hAnsi="Times New Roman"/>
          <w:sz w:val="24"/>
          <w:szCs w:val="24"/>
          <w:lang w:val="en-US"/>
        </w:rPr>
        <w:t xml:space="preserve"> as it is a budget option</w:t>
      </w:r>
      <w:r w:rsidR="005D70C3">
        <w:rPr>
          <w:rFonts w:ascii="Times New Roman" w:hAnsi="Times New Roman"/>
          <w:sz w:val="24"/>
          <w:szCs w:val="24"/>
          <w:lang w:val="en-US"/>
        </w:rPr>
        <w:t>,</w:t>
      </w:r>
      <w:r>
        <w:rPr>
          <w:rFonts w:ascii="Times New Roman" w:hAnsi="Times New Roman"/>
          <w:sz w:val="24"/>
          <w:szCs w:val="24"/>
          <w:lang w:val="en-US"/>
        </w:rPr>
        <w:t xml:space="preserve"> many booking</w:t>
      </w:r>
      <w:r w:rsidR="000F6009">
        <w:rPr>
          <w:rFonts w:ascii="Times New Roman" w:hAnsi="Times New Roman"/>
          <w:sz w:val="24"/>
          <w:szCs w:val="24"/>
          <w:lang w:val="en-US"/>
        </w:rPr>
        <w:t xml:space="preserve">s are </w:t>
      </w:r>
      <w:r w:rsidR="005D70C3">
        <w:rPr>
          <w:rFonts w:ascii="Times New Roman" w:hAnsi="Times New Roman"/>
          <w:sz w:val="24"/>
          <w:szCs w:val="24"/>
          <w:lang w:val="en-US"/>
        </w:rPr>
        <w:t>short term and short notice</w:t>
      </w:r>
      <w:r>
        <w:rPr>
          <w:rFonts w:ascii="Times New Roman" w:hAnsi="Times New Roman"/>
          <w:sz w:val="24"/>
          <w:szCs w:val="24"/>
          <w:lang w:val="en-US"/>
        </w:rPr>
        <w:t xml:space="preserve">. That is why the </w:t>
      </w:r>
      <w:r w:rsidR="005D70C3">
        <w:rPr>
          <w:rFonts w:ascii="Times New Roman" w:hAnsi="Times New Roman"/>
          <w:sz w:val="24"/>
          <w:szCs w:val="24"/>
          <w:lang w:val="en-US"/>
        </w:rPr>
        <w:t>organization</w:t>
      </w:r>
      <w:r>
        <w:rPr>
          <w:rFonts w:ascii="Times New Roman" w:hAnsi="Times New Roman"/>
          <w:sz w:val="24"/>
          <w:szCs w:val="24"/>
          <w:lang w:val="en-US"/>
        </w:rPr>
        <w:t xml:space="preserve"> has focused in developing an app that can be used for bookings, but also for guest to leave their feedback which </w:t>
      </w:r>
      <w:r w:rsidR="002246FB">
        <w:rPr>
          <w:rFonts w:ascii="Times New Roman" w:hAnsi="Times New Roman"/>
          <w:sz w:val="24"/>
          <w:szCs w:val="24"/>
          <w:lang w:val="en-US"/>
        </w:rPr>
        <w:t>is</w:t>
      </w:r>
      <w:r>
        <w:rPr>
          <w:rFonts w:ascii="Times New Roman" w:hAnsi="Times New Roman"/>
          <w:sz w:val="24"/>
          <w:szCs w:val="24"/>
          <w:lang w:val="en-US"/>
        </w:rPr>
        <w:t xml:space="preserve"> </w:t>
      </w:r>
      <w:r w:rsidR="008A5B93">
        <w:rPr>
          <w:rFonts w:ascii="Times New Roman" w:hAnsi="Times New Roman"/>
          <w:sz w:val="24"/>
          <w:szCs w:val="24"/>
          <w:lang w:val="en-US"/>
        </w:rPr>
        <w:t xml:space="preserve">considered </w:t>
      </w:r>
      <w:r>
        <w:rPr>
          <w:rFonts w:ascii="Times New Roman" w:hAnsi="Times New Roman"/>
          <w:sz w:val="24"/>
          <w:szCs w:val="24"/>
          <w:lang w:val="en-US"/>
        </w:rPr>
        <w:t xml:space="preserve">a success as it can be observed that customers </w:t>
      </w:r>
      <w:r w:rsidR="008A5B93">
        <w:rPr>
          <w:rFonts w:ascii="Times New Roman" w:hAnsi="Times New Roman"/>
          <w:sz w:val="24"/>
          <w:szCs w:val="24"/>
          <w:lang w:val="en-US"/>
        </w:rPr>
        <w:t>preferred</w:t>
      </w:r>
      <w:r>
        <w:rPr>
          <w:rFonts w:ascii="Times New Roman" w:hAnsi="Times New Roman"/>
          <w:sz w:val="24"/>
          <w:szCs w:val="24"/>
          <w:lang w:val="en-US"/>
        </w:rPr>
        <w:t xml:space="preserve"> to make bookings via the App</w:t>
      </w:r>
      <w:r>
        <w:rPr>
          <w:rFonts w:ascii="Times New Roman" w:hAnsi="Times New Roman"/>
          <w:sz w:val="24"/>
          <w:szCs w:val="24"/>
        </w:rPr>
        <w:t xml:space="preserve"> (</w:t>
      </w:r>
      <w:r>
        <w:rPr>
          <w:rFonts w:ascii="Times New Roman" w:hAnsi="Times New Roman"/>
          <w:sz w:val="24"/>
          <w:szCs w:val="24"/>
          <w:lang w:val="en-US"/>
        </w:rPr>
        <w:t>B</w:t>
      </w:r>
      <w:proofErr w:type="spellStart"/>
      <w:r>
        <w:rPr>
          <w:rFonts w:ascii="Times New Roman" w:hAnsi="Times New Roman"/>
          <w:sz w:val="24"/>
          <w:szCs w:val="24"/>
        </w:rPr>
        <w:t>ig</w:t>
      </w:r>
      <w:proofErr w:type="spellEnd"/>
      <w:r>
        <w:rPr>
          <w:rFonts w:ascii="Times New Roman" w:hAnsi="Times New Roman"/>
          <w:sz w:val="24"/>
          <w:szCs w:val="24"/>
          <w:lang w:val="en-US"/>
        </w:rPr>
        <w:t xml:space="preserve"> hospitality, 2011).</w:t>
      </w:r>
      <w:r w:rsidR="005D70C3">
        <w:rPr>
          <w:rFonts w:ascii="Times New Roman" w:hAnsi="Times New Roman"/>
          <w:sz w:val="24"/>
          <w:szCs w:val="24"/>
          <w:lang w:val="en-US"/>
        </w:rPr>
        <w:t xml:space="preserve"> It could be argued that this is a highly successful marketing strategy as it appeals to the convenience, ease and accessibility needs of clients, making their booking experience and stay within the hotels </w:t>
      </w:r>
      <w:r w:rsidR="0067037D">
        <w:rPr>
          <w:rFonts w:ascii="Times New Roman" w:hAnsi="Times New Roman"/>
          <w:sz w:val="24"/>
          <w:szCs w:val="24"/>
          <w:lang w:val="en-US"/>
        </w:rPr>
        <w:t xml:space="preserve">much easier and </w:t>
      </w:r>
      <w:r w:rsidR="00665460">
        <w:rPr>
          <w:rFonts w:ascii="Times New Roman" w:hAnsi="Times New Roman"/>
          <w:sz w:val="24"/>
          <w:szCs w:val="24"/>
          <w:lang w:val="en-US"/>
        </w:rPr>
        <w:t>therefore</w:t>
      </w:r>
      <w:r w:rsidR="0067037D">
        <w:rPr>
          <w:rFonts w:ascii="Times New Roman" w:hAnsi="Times New Roman"/>
          <w:sz w:val="24"/>
          <w:szCs w:val="24"/>
          <w:lang w:val="en-US"/>
        </w:rPr>
        <w:t xml:space="preserve"> ensuring higher customer satisfaction. Another Marketing strategy that</w:t>
      </w:r>
      <w:r w:rsidR="00880E39">
        <w:rPr>
          <w:rFonts w:ascii="Times New Roman" w:hAnsi="Times New Roman"/>
          <w:sz w:val="24"/>
          <w:szCs w:val="24"/>
          <w:lang w:val="en-US"/>
        </w:rPr>
        <w:t xml:space="preserve"> </w:t>
      </w:r>
      <w:r w:rsidR="008A5B93">
        <w:rPr>
          <w:rFonts w:ascii="Times New Roman" w:hAnsi="Times New Roman"/>
          <w:sz w:val="24"/>
          <w:szCs w:val="24"/>
          <w:lang w:val="en-US"/>
        </w:rPr>
        <w:t>P</w:t>
      </w:r>
      <w:r w:rsidR="00880E39">
        <w:rPr>
          <w:rFonts w:ascii="Times New Roman" w:hAnsi="Times New Roman"/>
          <w:sz w:val="24"/>
          <w:szCs w:val="24"/>
          <w:lang w:val="en-US"/>
        </w:rPr>
        <w:t xml:space="preserve">remier Inn has (successfully) adapted has been promotion of the hotels through a social media preference. Due to an increasingly more ‘modern’ target audience, </w:t>
      </w:r>
      <w:r w:rsidR="00B364C0">
        <w:rPr>
          <w:rFonts w:ascii="Times New Roman" w:hAnsi="Times New Roman"/>
          <w:sz w:val="24"/>
          <w:szCs w:val="24"/>
          <w:lang w:val="en-US"/>
        </w:rPr>
        <w:t>Pr</w:t>
      </w:r>
      <w:r w:rsidR="00880E39">
        <w:rPr>
          <w:rFonts w:ascii="Times New Roman" w:hAnsi="Times New Roman"/>
          <w:sz w:val="24"/>
          <w:szCs w:val="24"/>
          <w:lang w:val="en-US"/>
        </w:rPr>
        <w:t xml:space="preserve">emier Inn can be found on all social media </w:t>
      </w:r>
      <w:r w:rsidR="00665460">
        <w:rPr>
          <w:rFonts w:ascii="Times New Roman" w:hAnsi="Times New Roman"/>
          <w:sz w:val="24"/>
          <w:szCs w:val="24"/>
          <w:lang w:val="en-US"/>
        </w:rPr>
        <w:t>platforms</w:t>
      </w:r>
      <w:r w:rsidR="00880E39">
        <w:rPr>
          <w:rFonts w:ascii="Times New Roman" w:hAnsi="Times New Roman"/>
          <w:sz w:val="24"/>
          <w:szCs w:val="24"/>
          <w:lang w:val="en-US"/>
        </w:rPr>
        <w:t>, ranging from Instagram</w:t>
      </w:r>
      <w:r w:rsidR="002F312D">
        <w:rPr>
          <w:rFonts w:ascii="Times New Roman" w:hAnsi="Times New Roman"/>
          <w:sz w:val="24"/>
          <w:szCs w:val="24"/>
          <w:lang w:val="en-US"/>
        </w:rPr>
        <w:t xml:space="preserve"> to </w:t>
      </w:r>
      <w:r w:rsidR="00665460">
        <w:rPr>
          <w:rFonts w:ascii="Times New Roman" w:hAnsi="Times New Roman"/>
          <w:sz w:val="24"/>
          <w:szCs w:val="24"/>
          <w:lang w:val="en-US"/>
        </w:rPr>
        <w:t>Facebook</w:t>
      </w:r>
      <w:r w:rsidR="002F312D">
        <w:rPr>
          <w:rFonts w:ascii="Times New Roman" w:hAnsi="Times New Roman"/>
          <w:sz w:val="24"/>
          <w:szCs w:val="24"/>
          <w:lang w:val="en-US"/>
        </w:rPr>
        <w:t xml:space="preserve">, and even </w:t>
      </w:r>
      <w:r w:rsidR="00B364C0">
        <w:rPr>
          <w:rFonts w:ascii="Times New Roman" w:hAnsi="Times New Roman"/>
          <w:sz w:val="24"/>
          <w:szCs w:val="24"/>
          <w:lang w:val="en-US"/>
        </w:rPr>
        <w:t>T</w:t>
      </w:r>
      <w:r w:rsidR="002F312D">
        <w:rPr>
          <w:rFonts w:ascii="Times New Roman" w:hAnsi="Times New Roman"/>
          <w:sz w:val="24"/>
          <w:szCs w:val="24"/>
          <w:lang w:val="en-US"/>
        </w:rPr>
        <w:t xml:space="preserve">witter. </w:t>
      </w:r>
      <w:r w:rsidR="0002584E">
        <w:rPr>
          <w:rFonts w:ascii="Times New Roman" w:hAnsi="Times New Roman"/>
          <w:sz w:val="24"/>
          <w:szCs w:val="24"/>
          <w:lang w:val="en-US"/>
        </w:rPr>
        <w:t xml:space="preserve">Through their social media </w:t>
      </w:r>
      <w:r w:rsidR="00665460">
        <w:rPr>
          <w:rFonts w:ascii="Times New Roman" w:hAnsi="Times New Roman"/>
          <w:sz w:val="24"/>
          <w:szCs w:val="24"/>
          <w:lang w:val="en-US"/>
        </w:rPr>
        <w:t>campaigns</w:t>
      </w:r>
      <w:r w:rsidR="0002584E">
        <w:rPr>
          <w:rFonts w:ascii="Times New Roman" w:hAnsi="Times New Roman"/>
          <w:sz w:val="24"/>
          <w:szCs w:val="24"/>
          <w:lang w:val="en-US"/>
        </w:rPr>
        <w:t xml:space="preserve">, they’ve been able to promote events, </w:t>
      </w:r>
      <w:r w:rsidR="0060396D">
        <w:rPr>
          <w:rFonts w:ascii="Times New Roman" w:hAnsi="Times New Roman"/>
          <w:sz w:val="24"/>
          <w:szCs w:val="24"/>
          <w:lang w:val="en-US"/>
        </w:rPr>
        <w:t>showcase rooms and facilities, and entice the “social media” generation</w:t>
      </w:r>
      <w:r w:rsidR="00B364C0">
        <w:rPr>
          <w:rFonts w:ascii="Times New Roman" w:hAnsi="Times New Roman"/>
          <w:sz w:val="24"/>
          <w:szCs w:val="24"/>
          <w:lang w:val="en-US"/>
        </w:rPr>
        <w:t xml:space="preserve"> (targeting),</w:t>
      </w:r>
      <w:r w:rsidR="00F1513E">
        <w:rPr>
          <w:rFonts w:ascii="Times New Roman" w:hAnsi="Times New Roman"/>
          <w:sz w:val="24"/>
          <w:szCs w:val="24"/>
          <w:lang w:val="en-US"/>
        </w:rPr>
        <w:t xml:space="preserve"> </w:t>
      </w:r>
      <w:r w:rsidR="00DC4954">
        <w:rPr>
          <w:rFonts w:ascii="Times New Roman" w:hAnsi="Times New Roman"/>
          <w:sz w:val="24"/>
          <w:szCs w:val="24"/>
          <w:lang w:val="en-US"/>
        </w:rPr>
        <w:t>as</w:t>
      </w:r>
      <w:r w:rsidR="00F1513E">
        <w:rPr>
          <w:rFonts w:ascii="Times New Roman" w:hAnsi="Times New Roman"/>
          <w:sz w:val="24"/>
          <w:szCs w:val="24"/>
          <w:lang w:val="en-US"/>
        </w:rPr>
        <w:t xml:space="preserve"> “</w:t>
      </w:r>
      <w:r w:rsidR="00F1513E" w:rsidRPr="00F1513E">
        <w:rPr>
          <w:rFonts w:ascii="Times New Roman" w:hAnsi="Times New Roman"/>
          <w:sz w:val="24"/>
          <w:szCs w:val="24"/>
          <w:lang w:val="en-US"/>
        </w:rPr>
        <w:t xml:space="preserve">79% of people </w:t>
      </w:r>
      <w:r w:rsidR="00F1513E">
        <w:rPr>
          <w:rFonts w:ascii="Times New Roman" w:hAnsi="Times New Roman"/>
          <w:sz w:val="24"/>
          <w:szCs w:val="24"/>
          <w:lang w:val="en-US"/>
        </w:rPr>
        <w:t xml:space="preserve">report that </w:t>
      </w:r>
      <w:r w:rsidR="00F1513E" w:rsidRPr="00F1513E">
        <w:rPr>
          <w:rFonts w:ascii="Times New Roman" w:hAnsi="Times New Roman"/>
          <w:sz w:val="24"/>
          <w:szCs w:val="24"/>
          <w:lang w:val="en-US"/>
        </w:rPr>
        <w:t>user-generated content on social media significantly impacts their purchasing decisions.</w:t>
      </w:r>
      <w:r w:rsidR="00F1513E">
        <w:rPr>
          <w:rFonts w:ascii="Times New Roman" w:hAnsi="Times New Roman"/>
          <w:sz w:val="24"/>
          <w:szCs w:val="24"/>
          <w:lang w:val="en-US"/>
        </w:rPr>
        <w:t>”</w:t>
      </w:r>
      <w:r w:rsidR="00637166">
        <w:rPr>
          <w:rFonts w:ascii="Times New Roman" w:hAnsi="Times New Roman"/>
          <w:sz w:val="24"/>
          <w:szCs w:val="24"/>
          <w:lang w:val="en-US"/>
        </w:rPr>
        <w:t xml:space="preserve"> (Hubspot.com, 2022)</w:t>
      </w:r>
      <w:r w:rsidR="0093233A">
        <w:rPr>
          <w:rFonts w:ascii="Times New Roman" w:hAnsi="Times New Roman"/>
          <w:sz w:val="24"/>
          <w:szCs w:val="24"/>
          <w:lang w:val="en-US"/>
        </w:rPr>
        <w:t xml:space="preserve"> This therefore </w:t>
      </w:r>
      <w:r w:rsidR="005852CB">
        <w:rPr>
          <w:rFonts w:ascii="Times New Roman" w:hAnsi="Times New Roman"/>
          <w:sz w:val="24"/>
          <w:szCs w:val="24"/>
          <w:lang w:val="en-US"/>
        </w:rPr>
        <w:t xml:space="preserve">suggests </w:t>
      </w:r>
      <w:r w:rsidR="0093233A">
        <w:rPr>
          <w:rFonts w:ascii="Times New Roman" w:hAnsi="Times New Roman"/>
          <w:sz w:val="24"/>
          <w:szCs w:val="24"/>
          <w:lang w:val="en-US"/>
        </w:rPr>
        <w:t>the impact and outreach social media can cause, which is something that Premier Inn are using to promote their hotels and services</w:t>
      </w:r>
      <w:r w:rsidR="005D56FA">
        <w:rPr>
          <w:rFonts w:ascii="Times New Roman" w:hAnsi="Times New Roman"/>
          <w:sz w:val="24"/>
          <w:szCs w:val="24"/>
          <w:lang w:val="en-US"/>
        </w:rPr>
        <w:t>, a strategy which ultimately</w:t>
      </w:r>
      <w:r w:rsidR="005852CB">
        <w:rPr>
          <w:rFonts w:ascii="Times New Roman" w:hAnsi="Times New Roman"/>
          <w:sz w:val="24"/>
          <w:szCs w:val="24"/>
          <w:lang w:val="en-US"/>
        </w:rPr>
        <w:t xml:space="preserve"> differs </w:t>
      </w:r>
      <w:proofErr w:type="spellStart"/>
      <w:r w:rsidR="005852CB">
        <w:rPr>
          <w:rFonts w:ascii="Times New Roman" w:hAnsi="Times New Roman"/>
          <w:sz w:val="24"/>
          <w:szCs w:val="24"/>
          <w:lang w:val="en-US"/>
        </w:rPr>
        <w:t>form</w:t>
      </w:r>
      <w:proofErr w:type="spellEnd"/>
      <w:r w:rsidR="005852CB">
        <w:rPr>
          <w:rFonts w:ascii="Times New Roman" w:hAnsi="Times New Roman"/>
          <w:sz w:val="24"/>
          <w:szCs w:val="24"/>
          <w:lang w:val="en-US"/>
        </w:rPr>
        <w:t xml:space="preserve"> the Crowne Plaza</w:t>
      </w:r>
      <w:r w:rsidR="005D56FA">
        <w:rPr>
          <w:rFonts w:ascii="Times New Roman" w:hAnsi="Times New Roman"/>
          <w:sz w:val="24"/>
          <w:szCs w:val="24"/>
          <w:lang w:val="en-US"/>
        </w:rPr>
        <w:t xml:space="preserve">’ main marketing strategies. However, </w:t>
      </w:r>
      <w:r w:rsidR="00665460">
        <w:rPr>
          <w:rFonts w:ascii="Times New Roman" w:eastAsia="Times New Roman" w:hAnsi="Times New Roman" w:cs="Times New Roman"/>
          <w:sz w:val="24"/>
          <w:szCs w:val="24"/>
        </w:rPr>
        <w:t xml:space="preserve">although </w:t>
      </w:r>
      <w:r>
        <w:rPr>
          <w:rFonts w:ascii="Times New Roman" w:hAnsi="Times New Roman"/>
          <w:sz w:val="24"/>
          <w:szCs w:val="24"/>
          <w:lang w:val="en-US"/>
        </w:rPr>
        <w:t xml:space="preserve">Premier Inn offers lower prices rooms, its </w:t>
      </w:r>
      <w:r w:rsidR="005D56FA">
        <w:rPr>
          <w:rFonts w:ascii="Times New Roman" w:hAnsi="Times New Roman"/>
          <w:sz w:val="24"/>
          <w:szCs w:val="24"/>
          <w:lang w:val="en-US"/>
        </w:rPr>
        <w:t>aim</w:t>
      </w:r>
      <w:r>
        <w:rPr>
          <w:rFonts w:ascii="Times New Roman" w:hAnsi="Times New Roman"/>
          <w:sz w:val="24"/>
          <w:szCs w:val="24"/>
          <w:lang w:val="en-US"/>
        </w:rPr>
        <w:t xml:space="preserve"> to ensure high standards for service provision</w:t>
      </w:r>
      <w:r w:rsidR="005D56FA">
        <w:rPr>
          <w:rFonts w:ascii="Times New Roman" w:hAnsi="Times New Roman"/>
          <w:sz w:val="24"/>
          <w:szCs w:val="24"/>
          <w:lang w:val="en-US"/>
        </w:rPr>
        <w:t xml:space="preserve"> </w:t>
      </w:r>
      <w:r>
        <w:rPr>
          <w:rFonts w:ascii="Times New Roman" w:hAnsi="Times New Roman"/>
          <w:sz w:val="24"/>
          <w:szCs w:val="24"/>
          <w:lang w:val="en-US"/>
        </w:rPr>
        <w:t>can be considered a similarity with Crowne Plaza. The positioning fo</w:t>
      </w:r>
      <w:r w:rsidR="00665460">
        <w:rPr>
          <w:rFonts w:ascii="Times New Roman" w:hAnsi="Times New Roman"/>
          <w:sz w:val="24"/>
          <w:szCs w:val="24"/>
          <w:lang w:val="en-US"/>
        </w:rPr>
        <w:t>r</w:t>
      </w:r>
      <w:r>
        <w:rPr>
          <w:rFonts w:ascii="Times New Roman" w:hAnsi="Times New Roman"/>
          <w:sz w:val="24"/>
          <w:szCs w:val="24"/>
          <w:lang w:val="en-US"/>
        </w:rPr>
        <w:t xml:space="preserve"> </w:t>
      </w:r>
      <w:r w:rsidR="00665460">
        <w:rPr>
          <w:rFonts w:ascii="Times New Roman" w:hAnsi="Times New Roman"/>
          <w:sz w:val="24"/>
          <w:szCs w:val="24"/>
          <w:lang w:val="en-US"/>
        </w:rPr>
        <w:t>middle-class</w:t>
      </w:r>
      <w:r>
        <w:rPr>
          <w:rFonts w:ascii="Times New Roman" w:hAnsi="Times New Roman"/>
          <w:sz w:val="24"/>
          <w:szCs w:val="24"/>
          <w:lang w:val="en-US"/>
        </w:rPr>
        <w:t xml:space="preserve"> families as the leisure guests is realised through </w:t>
      </w:r>
      <w:r w:rsidR="00665460">
        <w:rPr>
          <w:rFonts w:ascii="Times New Roman" w:hAnsi="Times New Roman"/>
          <w:sz w:val="24"/>
          <w:szCs w:val="24"/>
          <w:lang w:val="en-US"/>
        </w:rPr>
        <w:t xml:space="preserve">successful </w:t>
      </w:r>
      <w:r>
        <w:rPr>
          <w:rFonts w:ascii="Times New Roman" w:hAnsi="Times New Roman"/>
          <w:sz w:val="24"/>
          <w:szCs w:val="24"/>
          <w:lang w:val="en-US"/>
        </w:rPr>
        <w:t>promotion</w:t>
      </w:r>
      <w:r w:rsidR="00665460">
        <w:rPr>
          <w:rFonts w:ascii="Times New Roman" w:hAnsi="Times New Roman"/>
          <w:sz w:val="24"/>
          <w:szCs w:val="24"/>
          <w:lang w:val="en-US"/>
        </w:rPr>
        <w:t xml:space="preserve">al </w:t>
      </w:r>
      <w:r>
        <w:rPr>
          <w:rFonts w:ascii="Times New Roman" w:hAnsi="Times New Roman"/>
          <w:sz w:val="24"/>
          <w:szCs w:val="24"/>
        </w:rPr>
        <w:t>advertisement</w:t>
      </w:r>
      <w:r w:rsidR="00665460">
        <w:rPr>
          <w:rFonts w:ascii="Times New Roman" w:hAnsi="Times New Roman"/>
          <w:sz w:val="24"/>
          <w:szCs w:val="24"/>
        </w:rPr>
        <w:t>, and further spread through platforms such as Twitter and TripAdvisor</w:t>
      </w:r>
      <w:r>
        <w:rPr>
          <w:rFonts w:ascii="Times New Roman" w:hAnsi="Times New Roman"/>
          <w:sz w:val="24"/>
          <w:szCs w:val="24"/>
        </w:rPr>
        <w:t xml:space="preserve">. </w:t>
      </w:r>
      <w:r w:rsidR="00665460">
        <w:rPr>
          <w:rFonts w:ascii="Times New Roman" w:hAnsi="Times New Roman"/>
          <w:sz w:val="24"/>
          <w:szCs w:val="24"/>
          <w:lang w:val="en-US"/>
        </w:rPr>
        <w:t>B</w:t>
      </w:r>
      <w:r>
        <w:rPr>
          <w:rFonts w:ascii="Times New Roman" w:hAnsi="Times New Roman"/>
          <w:sz w:val="24"/>
          <w:szCs w:val="24"/>
          <w:lang w:val="en-US"/>
        </w:rPr>
        <w:t>usiness travellers</w:t>
      </w:r>
      <w:r w:rsidR="00665460">
        <w:rPr>
          <w:rFonts w:ascii="Times New Roman" w:hAnsi="Times New Roman"/>
          <w:sz w:val="24"/>
          <w:szCs w:val="24"/>
          <w:lang w:val="en-US"/>
        </w:rPr>
        <w:t xml:space="preserve"> also</w:t>
      </w:r>
      <w:r>
        <w:rPr>
          <w:rFonts w:ascii="Times New Roman" w:hAnsi="Times New Roman"/>
          <w:sz w:val="24"/>
          <w:szCs w:val="24"/>
          <w:lang w:val="en-US"/>
        </w:rPr>
        <w:t xml:space="preserve"> choose Premier Inn for short stays to keep low expenditures and because of the abundance of choices across the geographical areas. </w:t>
      </w:r>
      <w:r w:rsidR="00665460">
        <w:rPr>
          <w:rFonts w:ascii="Times New Roman" w:hAnsi="Times New Roman"/>
          <w:sz w:val="24"/>
          <w:szCs w:val="24"/>
          <w:lang w:val="en-US"/>
        </w:rPr>
        <w:t xml:space="preserve">Whilst the pandemic </w:t>
      </w:r>
      <w:r>
        <w:rPr>
          <w:rFonts w:ascii="Times New Roman" w:hAnsi="Times New Roman"/>
          <w:sz w:val="24"/>
          <w:szCs w:val="24"/>
          <w:lang w:val="en-US"/>
        </w:rPr>
        <w:t>has affected the entire hotel industry from luxury hotels such as Crowne Plaza to budget ones such as Premier Inn</w:t>
      </w:r>
      <w:r w:rsidR="00665460">
        <w:rPr>
          <w:rFonts w:ascii="Times New Roman" w:hAnsi="Times New Roman"/>
          <w:sz w:val="24"/>
          <w:szCs w:val="24"/>
          <w:lang w:val="en-US"/>
        </w:rPr>
        <w:t>, t</w:t>
      </w:r>
      <w:r>
        <w:rPr>
          <w:rFonts w:ascii="Times New Roman" w:hAnsi="Times New Roman"/>
          <w:sz w:val="24"/>
          <w:szCs w:val="24"/>
          <w:lang w:val="en-US"/>
        </w:rPr>
        <w:t xml:space="preserve">he increased cost of living has determined Premier Inn to focus on the brand positioning and enhance to its customers that the hotel is there to assist them being reliable through the Rest Easy platform (Marketing week, 2022). The hotel </w:t>
      </w:r>
      <w:r w:rsidR="00665460">
        <w:rPr>
          <w:rFonts w:ascii="Times New Roman" w:hAnsi="Times New Roman"/>
          <w:sz w:val="24"/>
          <w:szCs w:val="24"/>
          <w:lang w:val="en-US"/>
        </w:rPr>
        <w:t>recognizes</w:t>
      </w:r>
      <w:r>
        <w:rPr>
          <w:rFonts w:ascii="Times New Roman" w:hAnsi="Times New Roman"/>
          <w:sz w:val="24"/>
          <w:szCs w:val="24"/>
          <w:lang w:val="en-US"/>
        </w:rPr>
        <w:t xml:space="preserve"> the current challenging </w:t>
      </w:r>
      <w:r w:rsidR="00B364C0">
        <w:rPr>
          <w:rFonts w:ascii="Times New Roman" w:hAnsi="Times New Roman"/>
          <w:sz w:val="24"/>
          <w:szCs w:val="24"/>
          <w:lang w:val="en-US"/>
        </w:rPr>
        <w:t>times,</w:t>
      </w:r>
      <w:r>
        <w:rPr>
          <w:rFonts w:ascii="Times New Roman" w:hAnsi="Times New Roman"/>
          <w:sz w:val="24"/>
          <w:szCs w:val="24"/>
          <w:lang w:val="en-US"/>
        </w:rPr>
        <w:t xml:space="preserve"> and it uses its unique business model to </w:t>
      </w:r>
      <w:r w:rsidR="00B364C0">
        <w:rPr>
          <w:rFonts w:ascii="Times New Roman" w:hAnsi="Times New Roman"/>
          <w:sz w:val="24"/>
          <w:szCs w:val="24"/>
          <w:lang w:val="en-US"/>
        </w:rPr>
        <w:t xml:space="preserve">position </w:t>
      </w:r>
      <w:r w:rsidR="00C5101A">
        <w:rPr>
          <w:rFonts w:ascii="Times New Roman" w:hAnsi="Times New Roman"/>
          <w:sz w:val="24"/>
          <w:szCs w:val="24"/>
          <w:lang w:val="en-US"/>
        </w:rPr>
        <w:t>themselves</w:t>
      </w:r>
      <w:r w:rsidR="00B364C0">
        <w:rPr>
          <w:rFonts w:ascii="Times New Roman" w:hAnsi="Times New Roman"/>
          <w:sz w:val="24"/>
          <w:szCs w:val="24"/>
          <w:lang w:val="en-US"/>
        </w:rPr>
        <w:t xml:space="preserve"> as figureheads of budget </w:t>
      </w:r>
      <w:r w:rsidR="00C5101A">
        <w:rPr>
          <w:rFonts w:ascii="Times New Roman" w:hAnsi="Times New Roman"/>
          <w:sz w:val="24"/>
          <w:szCs w:val="24"/>
          <w:lang w:val="en-US"/>
        </w:rPr>
        <w:t>friendly</w:t>
      </w:r>
      <w:r w:rsidR="00B364C0">
        <w:rPr>
          <w:rFonts w:ascii="Times New Roman" w:hAnsi="Times New Roman"/>
          <w:sz w:val="24"/>
          <w:szCs w:val="24"/>
          <w:lang w:val="en-US"/>
        </w:rPr>
        <w:t xml:space="preserve"> </w:t>
      </w:r>
      <w:r w:rsidR="00C5101A">
        <w:rPr>
          <w:rFonts w:ascii="Times New Roman" w:hAnsi="Times New Roman"/>
          <w:sz w:val="24"/>
          <w:szCs w:val="24"/>
          <w:lang w:val="en-US"/>
        </w:rPr>
        <w:t xml:space="preserve">hotels, </w:t>
      </w:r>
      <w:r>
        <w:rPr>
          <w:rFonts w:ascii="Times New Roman" w:hAnsi="Times New Roman"/>
          <w:sz w:val="24"/>
          <w:szCs w:val="24"/>
          <w:lang w:val="en-US"/>
        </w:rPr>
        <w:t xml:space="preserve">grow and create competitive advantage. </w:t>
      </w:r>
    </w:p>
    <w:p w14:paraId="5321BACF" w14:textId="77777777" w:rsidR="00535630" w:rsidRDefault="00535630" w:rsidP="00016F3E">
      <w:pPr>
        <w:pStyle w:val="Body"/>
        <w:spacing w:line="360" w:lineRule="auto"/>
        <w:jc w:val="both"/>
        <w:rPr>
          <w:rFonts w:ascii="Times New Roman" w:eastAsia="Times New Roman" w:hAnsi="Times New Roman" w:cs="Times New Roman"/>
          <w:sz w:val="24"/>
          <w:szCs w:val="24"/>
        </w:rPr>
      </w:pPr>
    </w:p>
    <w:p w14:paraId="500888A4" w14:textId="61643819" w:rsidR="00535630" w:rsidRDefault="00BF0F8C" w:rsidP="00016F3E">
      <w:pPr>
        <w:pStyle w:val="Body"/>
        <w:spacing w:line="360" w:lineRule="auto"/>
        <w:jc w:val="both"/>
        <w:rPr>
          <w:rFonts w:ascii="Times New Roman" w:eastAsia="Times New Roman" w:hAnsi="Times New Roman" w:cs="Times New Roman"/>
          <w:sz w:val="24"/>
          <w:szCs w:val="24"/>
        </w:rPr>
      </w:pPr>
      <w:r>
        <w:rPr>
          <w:rFonts w:ascii="Times New Roman" w:hAnsi="Times New Roman"/>
          <w:sz w:val="24"/>
          <w:szCs w:val="24"/>
          <w:lang w:val="en-US"/>
        </w:rPr>
        <w:t>Luxury vs budget hotels</w:t>
      </w:r>
      <w:r w:rsidR="005D56FA">
        <w:rPr>
          <w:rFonts w:ascii="Times New Roman" w:hAnsi="Times New Roman"/>
          <w:sz w:val="24"/>
          <w:szCs w:val="24"/>
          <w:lang w:val="en-US"/>
        </w:rPr>
        <w:t xml:space="preserve"> and differing Marketing strategies</w:t>
      </w:r>
    </w:p>
    <w:p w14:paraId="2A32D369" w14:textId="4F3B6B27" w:rsidR="00F507E0" w:rsidRDefault="00BF0F8C" w:rsidP="00016F3E">
      <w:pPr>
        <w:pStyle w:val="Body"/>
        <w:spacing w:line="360" w:lineRule="auto"/>
        <w:jc w:val="both"/>
        <w:rPr>
          <w:rFonts w:ascii="Times New Roman" w:hAnsi="Times New Roman"/>
          <w:sz w:val="24"/>
          <w:szCs w:val="24"/>
          <w:lang w:val="en-US"/>
        </w:rPr>
      </w:pPr>
      <w:r>
        <w:rPr>
          <w:rFonts w:ascii="Times New Roman" w:hAnsi="Times New Roman"/>
          <w:sz w:val="24"/>
          <w:szCs w:val="24"/>
          <w:lang w:val="en-US"/>
        </w:rPr>
        <w:t>Crowne Plaza has been described above as a luxury hotel and Premier Inn as a budget hotel. Travellers and holiday makers can choose based on their budget and needs between a more comfort and tailored services or a more simplistic accommodation.</w:t>
      </w:r>
      <w:r w:rsidR="00AF2269">
        <w:rPr>
          <w:rFonts w:ascii="Times New Roman" w:hAnsi="Times New Roman"/>
          <w:sz w:val="24"/>
          <w:szCs w:val="24"/>
          <w:lang w:val="en-US"/>
        </w:rPr>
        <w:t xml:space="preserve"> When comparing each company’s marketing strategy, it can be argued that both strategies are equally successful in </w:t>
      </w:r>
      <w:r w:rsidR="002246FB">
        <w:rPr>
          <w:rFonts w:ascii="Times New Roman" w:hAnsi="Times New Roman"/>
          <w:sz w:val="24"/>
          <w:szCs w:val="24"/>
          <w:lang w:val="en-US"/>
        </w:rPr>
        <w:t>marketing and promotion of a brand</w:t>
      </w:r>
      <w:r w:rsidR="00ED2AC9">
        <w:rPr>
          <w:rFonts w:ascii="Times New Roman" w:hAnsi="Times New Roman"/>
          <w:sz w:val="24"/>
          <w:szCs w:val="24"/>
          <w:lang w:val="en-US"/>
        </w:rPr>
        <w:t>, as according to the STP marketing model.</w:t>
      </w:r>
      <w:r>
        <w:rPr>
          <w:rFonts w:ascii="Times New Roman" w:hAnsi="Times New Roman"/>
          <w:sz w:val="24"/>
          <w:szCs w:val="24"/>
          <w:lang w:val="en-US"/>
        </w:rPr>
        <w:t xml:space="preserve"> </w:t>
      </w:r>
      <w:r w:rsidR="00ED2AC9">
        <w:rPr>
          <w:rFonts w:ascii="Times New Roman" w:hAnsi="Times New Roman"/>
          <w:sz w:val="24"/>
          <w:szCs w:val="24"/>
          <w:lang w:val="en-US"/>
        </w:rPr>
        <w:t xml:space="preserve">Whilst the Premier inn chooses to attract new clients </w:t>
      </w:r>
      <w:r w:rsidR="008C0DBC">
        <w:rPr>
          <w:rFonts w:ascii="Times New Roman" w:hAnsi="Times New Roman"/>
          <w:sz w:val="24"/>
          <w:szCs w:val="24"/>
          <w:lang w:val="en-US"/>
        </w:rPr>
        <w:t>(due to the short-break nature of their hotels)</w:t>
      </w:r>
      <w:r w:rsidR="00B921C4">
        <w:rPr>
          <w:rFonts w:ascii="Times New Roman" w:hAnsi="Times New Roman"/>
          <w:sz w:val="24"/>
          <w:szCs w:val="24"/>
          <w:lang w:val="en-US"/>
        </w:rPr>
        <w:t xml:space="preserve">, </w:t>
      </w:r>
      <w:r w:rsidR="00B921C4" w:rsidRPr="00405AB5">
        <w:rPr>
          <w:rFonts w:ascii="Times New Roman" w:hAnsi="Times New Roman"/>
          <w:sz w:val="24"/>
          <w:szCs w:val="24"/>
          <w:lang w:val="en-US"/>
        </w:rPr>
        <w:t>offering convenient locations, connections to good transport and quality night accommodation and breakfast options</w:t>
      </w:r>
      <w:r w:rsidR="00405AB5">
        <w:rPr>
          <w:rFonts w:ascii="Times New Roman" w:hAnsi="Times New Roman"/>
          <w:sz w:val="24"/>
          <w:szCs w:val="24"/>
          <w:lang w:val="en-US"/>
        </w:rPr>
        <w:t xml:space="preserve">, they choose to </w:t>
      </w:r>
      <w:r w:rsidR="00DA7A73">
        <w:rPr>
          <w:rFonts w:ascii="Times New Roman" w:hAnsi="Times New Roman"/>
          <w:sz w:val="24"/>
          <w:szCs w:val="24"/>
          <w:lang w:val="en-US"/>
        </w:rPr>
        <w:t>market their services via social media and review sites, priding themselves on their convenience and quality</w:t>
      </w:r>
      <w:r w:rsidR="00405AB5">
        <w:rPr>
          <w:rFonts w:ascii="Times New Roman" w:hAnsi="Times New Roman"/>
          <w:sz w:val="24"/>
          <w:szCs w:val="24"/>
          <w:lang w:val="en-US"/>
        </w:rPr>
        <w:t xml:space="preserve">. Alternatively, </w:t>
      </w:r>
      <w:r w:rsidR="00DA7A73">
        <w:rPr>
          <w:rFonts w:ascii="Times New Roman" w:hAnsi="Times New Roman"/>
          <w:sz w:val="24"/>
          <w:szCs w:val="24"/>
          <w:lang w:val="en-US"/>
        </w:rPr>
        <w:t xml:space="preserve">the Crowne Plaza opts to </w:t>
      </w:r>
      <w:r w:rsidR="008C0DBC">
        <w:rPr>
          <w:rFonts w:ascii="Times New Roman" w:hAnsi="Times New Roman"/>
          <w:sz w:val="24"/>
          <w:szCs w:val="24"/>
          <w:lang w:val="en-US"/>
        </w:rPr>
        <w:t>keep its existing c</w:t>
      </w:r>
      <w:r w:rsidR="00B921C4">
        <w:rPr>
          <w:rFonts w:ascii="Times New Roman" w:hAnsi="Times New Roman"/>
          <w:sz w:val="24"/>
          <w:szCs w:val="24"/>
          <w:lang w:val="en-US"/>
        </w:rPr>
        <w:t>ustomers</w:t>
      </w:r>
      <w:r w:rsidR="008C0DBC">
        <w:rPr>
          <w:rFonts w:ascii="Times New Roman" w:hAnsi="Times New Roman"/>
          <w:sz w:val="24"/>
          <w:szCs w:val="24"/>
          <w:lang w:val="en-US"/>
        </w:rPr>
        <w:t xml:space="preserve"> </w:t>
      </w:r>
      <w:r w:rsidR="00FB1DE7">
        <w:rPr>
          <w:rFonts w:ascii="Times New Roman" w:hAnsi="Times New Roman"/>
          <w:sz w:val="24"/>
          <w:szCs w:val="24"/>
          <w:lang w:val="en-US"/>
        </w:rPr>
        <w:t>and attract new customers by their satisfaction scorings</w:t>
      </w:r>
      <w:r w:rsidR="00B921C4">
        <w:rPr>
          <w:rFonts w:ascii="Times New Roman" w:hAnsi="Times New Roman"/>
          <w:sz w:val="24"/>
          <w:szCs w:val="24"/>
          <w:lang w:val="en-US"/>
        </w:rPr>
        <w:t xml:space="preserve"> and attention to detail and luxury</w:t>
      </w:r>
      <w:r w:rsidR="00FB1DE7">
        <w:rPr>
          <w:rFonts w:ascii="Times New Roman" w:hAnsi="Times New Roman"/>
          <w:sz w:val="24"/>
          <w:szCs w:val="24"/>
          <w:lang w:val="en-US"/>
        </w:rPr>
        <w:t xml:space="preserve">, opting to </w:t>
      </w:r>
      <w:r w:rsidR="00B921C4">
        <w:rPr>
          <w:rFonts w:ascii="Times New Roman" w:hAnsi="Times New Roman"/>
          <w:sz w:val="24"/>
          <w:szCs w:val="24"/>
          <w:lang w:val="en-US"/>
        </w:rPr>
        <w:t xml:space="preserve">expand and </w:t>
      </w:r>
      <w:r w:rsidR="00FB1DE7">
        <w:rPr>
          <w:rFonts w:ascii="Times New Roman" w:hAnsi="Times New Roman"/>
          <w:sz w:val="24"/>
          <w:szCs w:val="24"/>
          <w:lang w:val="en-US"/>
        </w:rPr>
        <w:t xml:space="preserve">offer the best services to their </w:t>
      </w:r>
      <w:r w:rsidR="00F507E0">
        <w:rPr>
          <w:rFonts w:ascii="Times New Roman" w:hAnsi="Times New Roman"/>
          <w:sz w:val="24"/>
          <w:szCs w:val="24"/>
          <w:lang w:val="en-US"/>
        </w:rPr>
        <w:t>existing</w:t>
      </w:r>
      <w:r w:rsidR="00FB1DE7">
        <w:rPr>
          <w:rFonts w:ascii="Times New Roman" w:hAnsi="Times New Roman"/>
          <w:sz w:val="24"/>
          <w:szCs w:val="24"/>
          <w:lang w:val="en-US"/>
        </w:rPr>
        <w:t xml:space="preserve"> customers </w:t>
      </w:r>
      <w:r w:rsidR="00F507E0">
        <w:rPr>
          <w:rFonts w:ascii="Times New Roman" w:hAnsi="Times New Roman"/>
          <w:sz w:val="24"/>
          <w:szCs w:val="24"/>
          <w:lang w:val="en-US"/>
        </w:rPr>
        <w:t>and attract businesses with their facilities.</w:t>
      </w:r>
      <w:r w:rsidR="002246FB">
        <w:rPr>
          <w:rFonts w:ascii="Times New Roman" w:hAnsi="Times New Roman"/>
          <w:sz w:val="24"/>
          <w:szCs w:val="24"/>
          <w:lang w:val="en-US"/>
        </w:rPr>
        <w:t xml:space="preserve"> It could be concluded that both hotels are equally successful, despite their different marketing strategies, as they both ultimately attract their target audiences.</w:t>
      </w:r>
    </w:p>
    <w:p w14:paraId="4439A58F" w14:textId="77777777" w:rsidR="00F507E0" w:rsidRDefault="00F507E0" w:rsidP="00016F3E">
      <w:pPr>
        <w:pStyle w:val="Body"/>
        <w:spacing w:line="360" w:lineRule="auto"/>
        <w:jc w:val="both"/>
        <w:rPr>
          <w:rFonts w:ascii="Times New Roman" w:hAnsi="Times New Roman"/>
          <w:sz w:val="24"/>
          <w:szCs w:val="24"/>
          <w:lang w:val="en-US"/>
        </w:rPr>
      </w:pPr>
    </w:p>
    <w:p w14:paraId="493F236A" w14:textId="77777777" w:rsidR="00F507E0" w:rsidRDefault="00F507E0" w:rsidP="00016F3E">
      <w:pPr>
        <w:pStyle w:val="Body"/>
        <w:spacing w:line="360" w:lineRule="auto"/>
        <w:jc w:val="both"/>
        <w:rPr>
          <w:rFonts w:ascii="Times New Roman" w:hAnsi="Times New Roman"/>
          <w:sz w:val="24"/>
          <w:szCs w:val="24"/>
          <w:lang w:val="en-US"/>
        </w:rPr>
      </w:pPr>
    </w:p>
    <w:p w14:paraId="4FB9B11A" w14:textId="77777777" w:rsidR="002C4B4D" w:rsidRDefault="002C4B4D" w:rsidP="00016F3E">
      <w:pPr>
        <w:pStyle w:val="Body"/>
        <w:spacing w:line="360" w:lineRule="auto"/>
        <w:jc w:val="both"/>
        <w:rPr>
          <w:rFonts w:ascii="Times New Roman" w:eastAsia="Times New Roman" w:hAnsi="Times New Roman" w:cs="Times New Roman"/>
          <w:sz w:val="24"/>
          <w:szCs w:val="24"/>
        </w:rPr>
      </w:pPr>
    </w:p>
    <w:p w14:paraId="28CE85DC" w14:textId="77777777" w:rsidR="005D56FA" w:rsidRDefault="005D56FA" w:rsidP="00016F3E">
      <w:pPr>
        <w:pStyle w:val="Body"/>
        <w:spacing w:line="360" w:lineRule="auto"/>
        <w:jc w:val="both"/>
        <w:rPr>
          <w:rFonts w:ascii="Times New Roman" w:eastAsia="Times New Roman" w:hAnsi="Times New Roman" w:cs="Times New Roman"/>
          <w:sz w:val="24"/>
          <w:szCs w:val="24"/>
        </w:rPr>
      </w:pPr>
    </w:p>
    <w:p w14:paraId="007DBA72" w14:textId="77777777" w:rsidR="005D56FA" w:rsidRDefault="005D56FA" w:rsidP="00016F3E">
      <w:pPr>
        <w:pStyle w:val="Body"/>
        <w:spacing w:line="360" w:lineRule="auto"/>
        <w:jc w:val="both"/>
        <w:rPr>
          <w:rFonts w:ascii="Times New Roman" w:eastAsia="Times New Roman" w:hAnsi="Times New Roman" w:cs="Times New Roman"/>
          <w:sz w:val="24"/>
          <w:szCs w:val="24"/>
        </w:rPr>
      </w:pPr>
    </w:p>
    <w:p w14:paraId="5A7A9CDB" w14:textId="77777777" w:rsidR="005D56FA" w:rsidRDefault="005D56FA" w:rsidP="00016F3E">
      <w:pPr>
        <w:pStyle w:val="Body"/>
        <w:spacing w:line="360" w:lineRule="auto"/>
        <w:jc w:val="both"/>
        <w:rPr>
          <w:rFonts w:ascii="Times New Roman" w:eastAsia="Times New Roman" w:hAnsi="Times New Roman" w:cs="Times New Roman"/>
          <w:sz w:val="24"/>
          <w:szCs w:val="24"/>
        </w:rPr>
      </w:pPr>
    </w:p>
    <w:p w14:paraId="2D61AE49" w14:textId="77777777" w:rsidR="002C4B4D" w:rsidRDefault="002C4B4D" w:rsidP="00016F3E">
      <w:pPr>
        <w:pStyle w:val="Body"/>
        <w:spacing w:line="360" w:lineRule="auto"/>
        <w:jc w:val="both"/>
        <w:rPr>
          <w:rFonts w:ascii="Times New Roman" w:eastAsia="Times New Roman" w:hAnsi="Times New Roman" w:cs="Times New Roman"/>
          <w:sz w:val="24"/>
          <w:szCs w:val="24"/>
        </w:rPr>
      </w:pPr>
    </w:p>
    <w:p w14:paraId="0A9809F8" w14:textId="77777777" w:rsidR="002C4B4D" w:rsidRDefault="00BF0F8C" w:rsidP="00016F3E">
      <w:pPr>
        <w:pStyle w:val="Body"/>
        <w:spacing w:line="360" w:lineRule="auto"/>
        <w:jc w:val="both"/>
        <w:rPr>
          <w:rFonts w:ascii="Times New Roman" w:eastAsia="Times New Roman" w:hAnsi="Times New Roman" w:cs="Times New Roman"/>
          <w:sz w:val="24"/>
          <w:szCs w:val="24"/>
        </w:rPr>
      </w:pPr>
      <w:r>
        <w:rPr>
          <w:rFonts w:ascii="Times New Roman" w:hAnsi="Times New Roman"/>
          <w:sz w:val="24"/>
          <w:szCs w:val="24"/>
          <w:lang w:val="en-US"/>
        </w:rPr>
        <w:t>Conclusion and recommendation</w:t>
      </w:r>
      <w:r w:rsidR="002C4B4D">
        <w:rPr>
          <w:rFonts w:ascii="Times New Roman" w:hAnsi="Times New Roman"/>
          <w:sz w:val="24"/>
          <w:szCs w:val="24"/>
          <w:lang w:val="en-US"/>
        </w:rPr>
        <w:t>s</w:t>
      </w:r>
      <w:r w:rsidR="002C4B4D">
        <w:rPr>
          <w:rFonts w:ascii="Times New Roman" w:eastAsia="Times New Roman" w:hAnsi="Times New Roman" w:cs="Times New Roman"/>
          <w:sz w:val="24"/>
          <w:szCs w:val="24"/>
        </w:rPr>
        <w:t xml:space="preserve"> </w:t>
      </w:r>
    </w:p>
    <w:p w14:paraId="41C0F02F" w14:textId="21F8986D" w:rsidR="00535630" w:rsidRDefault="00BF0F8C" w:rsidP="00016F3E">
      <w:pPr>
        <w:pStyle w:val="Body"/>
        <w:spacing w:line="360" w:lineRule="auto"/>
        <w:jc w:val="both"/>
        <w:rPr>
          <w:rFonts w:ascii="Times New Roman" w:eastAsia="Times New Roman" w:hAnsi="Times New Roman" w:cs="Times New Roman"/>
          <w:sz w:val="24"/>
          <w:szCs w:val="24"/>
        </w:rPr>
      </w:pPr>
      <w:r>
        <w:rPr>
          <w:rFonts w:ascii="Times New Roman" w:hAnsi="Times New Roman"/>
          <w:sz w:val="24"/>
          <w:szCs w:val="24"/>
          <w:lang w:val="en-US"/>
        </w:rPr>
        <w:t xml:space="preserve">The hotels analysed in this report have different brands marketing strategies with different strategies for segmentation, targeting and positioning. It also differs the way of marketing communication with their customers because of the different characteristics and needs of their customers. It is recommended for both hotels to ensure continuous communication with their customers. </w:t>
      </w:r>
      <w:r w:rsidR="00016F3E">
        <w:rPr>
          <w:rFonts w:ascii="Times New Roman" w:hAnsi="Times New Roman"/>
          <w:sz w:val="24"/>
          <w:szCs w:val="24"/>
          <w:lang w:val="en-US"/>
        </w:rPr>
        <w:t>Both hotels</w:t>
      </w:r>
      <w:r>
        <w:rPr>
          <w:rFonts w:ascii="Times New Roman" w:hAnsi="Times New Roman"/>
          <w:sz w:val="24"/>
          <w:szCs w:val="24"/>
          <w:lang w:val="en-US"/>
        </w:rPr>
        <w:t xml:space="preserve"> </w:t>
      </w:r>
      <w:r w:rsidR="004B11E9">
        <w:rPr>
          <w:rFonts w:ascii="Times New Roman" w:hAnsi="Times New Roman"/>
          <w:sz w:val="24"/>
          <w:szCs w:val="24"/>
          <w:lang w:val="en-US"/>
        </w:rPr>
        <w:t>could</w:t>
      </w:r>
      <w:r>
        <w:rPr>
          <w:rFonts w:ascii="Times New Roman" w:hAnsi="Times New Roman"/>
          <w:sz w:val="24"/>
          <w:szCs w:val="24"/>
          <w:lang w:val="en-US"/>
        </w:rPr>
        <w:t xml:space="preserve"> </w:t>
      </w:r>
      <w:r w:rsidR="004B11E9">
        <w:rPr>
          <w:rFonts w:ascii="Times New Roman" w:hAnsi="Times New Roman"/>
          <w:sz w:val="24"/>
          <w:szCs w:val="24"/>
          <w:lang w:val="en-US"/>
        </w:rPr>
        <w:t xml:space="preserve">further </w:t>
      </w:r>
      <w:r>
        <w:rPr>
          <w:rFonts w:ascii="Times New Roman" w:hAnsi="Times New Roman"/>
          <w:sz w:val="24"/>
          <w:szCs w:val="24"/>
          <w:lang w:val="en-US"/>
        </w:rPr>
        <w:t xml:space="preserve">embrace </w:t>
      </w:r>
      <w:r w:rsidR="004B11E9">
        <w:rPr>
          <w:rFonts w:ascii="Times New Roman" w:hAnsi="Times New Roman"/>
          <w:sz w:val="24"/>
          <w:szCs w:val="24"/>
          <w:lang w:val="en-US"/>
        </w:rPr>
        <w:t>digitalization</w:t>
      </w:r>
      <w:r>
        <w:rPr>
          <w:rFonts w:ascii="Times New Roman" w:hAnsi="Times New Roman"/>
          <w:sz w:val="24"/>
          <w:szCs w:val="24"/>
          <w:lang w:val="en-US"/>
        </w:rPr>
        <w:t xml:space="preserve"> as it has become </w:t>
      </w:r>
      <w:r w:rsidR="004B11E9">
        <w:rPr>
          <w:rFonts w:ascii="Times New Roman" w:hAnsi="Times New Roman"/>
          <w:sz w:val="24"/>
          <w:szCs w:val="24"/>
          <w:lang w:val="en-US"/>
        </w:rPr>
        <w:t xml:space="preserve">a more prominent </w:t>
      </w:r>
      <w:r>
        <w:rPr>
          <w:rFonts w:ascii="Times New Roman" w:hAnsi="Times New Roman"/>
          <w:sz w:val="24"/>
          <w:szCs w:val="24"/>
          <w:lang w:val="en-US"/>
        </w:rPr>
        <w:t>part of society</w:t>
      </w:r>
      <w:r w:rsidR="004B11E9">
        <w:rPr>
          <w:rFonts w:ascii="Times New Roman" w:hAnsi="Times New Roman"/>
          <w:sz w:val="24"/>
          <w:szCs w:val="24"/>
          <w:lang w:val="en-US"/>
        </w:rPr>
        <w:t>,</w:t>
      </w:r>
      <w:r>
        <w:rPr>
          <w:rFonts w:ascii="Times New Roman" w:hAnsi="Times New Roman"/>
          <w:sz w:val="24"/>
          <w:szCs w:val="24"/>
          <w:lang w:val="en-US"/>
        </w:rPr>
        <w:t xml:space="preserve"> especially </w:t>
      </w:r>
      <w:r w:rsidR="004B11E9">
        <w:rPr>
          <w:rFonts w:ascii="Times New Roman" w:hAnsi="Times New Roman"/>
          <w:sz w:val="24"/>
          <w:szCs w:val="24"/>
          <w:lang w:val="en-US"/>
        </w:rPr>
        <w:t xml:space="preserve">as a result of </w:t>
      </w:r>
      <w:r>
        <w:rPr>
          <w:rFonts w:ascii="Times New Roman" w:hAnsi="Times New Roman"/>
          <w:sz w:val="24"/>
          <w:szCs w:val="24"/>
          <w:lang w:val="en-US"/>
        </w:rPr>
        <w:t>the pandemic. In relation to th</w:t>
      </w:r>
      <w:r w:rsidR="004B11E9">
        <w:rPr>
          <w:rFonts w:ascii="Times New Roman" w:hAnsi="Times New Roman"/>
          <w:sz w:val="24"/>
          <w:szCs w:val="24"/>
          <w:lang w:val="en-US"/>
        </w:rPr>
        <w:t>is, hotels</w:t>
      </w:r>
      <w:r>
        <w:rPr>
          <w:rFonts w:ascii="Times New Roman" w:hAnsi="Times New Roman"/>
          <w:sz w:val="24"/>
          <w:szCs w:val="24"/>
          <w:lang w:val="en-US"/>
        </w:rPr>
        <w:t xml:space="preserve"> should also have contingency plan for </w:t>
      </w:r>
      <w:r w:rsidR="004B11E9">
        <w:rPr>
          <w:rFonts w:ascii="Times New Roman" w:hAnsi="Times New Roman"/>
          <w:sz w:val="24"/>
          <w:szCs w:val="24"/>
          <w:lang w:val="en-US"/>
        </w:rPr>
        <w:t xml:space="preserve">the possibility of </w:t>
      </w:r>
      <w:r>
        <w:rPr>
          <w:rFonts w:ascii="Times New Roman" w:hAnsi="Times New Roman"/>
          <w:sz w:val="24"/>
          <w:szCs w:val="24"/>
          <w:lang w:val="en-US"/>
        </w:rPr>
        <w:t xml:space="preserve">similar </w:t>
      </w:r>
      <w:r w:rsidR="00016F3E">
        <w:rPr>
          <w:rFonts w:ascii="Times New Roman" w:hAnsi="Times New Roman"/>
          <w:sz w:val="24"/>
          <w:szCs w:val="24"/>
          <w:lang w:val="en-US"/>
        </w:rPr>
        <w:t>situations due</w:t>
      </w:r>
      <w:r w:rsidR="004B11E9">
        <w:rPr>
          <w:rFonts w:ascii="Times New Roman" w:hAnsi="Times New Roman"/>
          <w:sz w:val="24"/>
          <w:szCs w:val="24"/>
          <w:lang w:val="en-US"/>
        </w:rPr>
        <w:t xml:space="preserve"> to their effects on hotel services</w:t>
      </w:r>
      <w:r>
        <w:rPr>
          <w:rFonts w:ascii="Times New Roman" w:hAnsi="Times New Roman"/>
          <w:sz w:val="24"/>
          <w:szCs w:val="24"/>
          <w:lang w:val="en-US"/>
        </w:rPr>
        <w:t>. In order to ensure future growth</w:t>
      </w:r>
      <w:r w:rsidR="004B11E9">
        <w:rPr>
          <w:rFonts w:ascii="Times New Roman" w:hAnsi="Times New Roman"/>
          <w:sz w:val="24"/>
          <w:szCs w:val="24"/>
          <w:lang w:val="en-US"/>
        </w:rPr>
        <w:t>,</w:t>
      </w:r>
      <w:r>
        <w:rPr>
          <w:rFonts w:ascii="Times New Roman" w:hAnsi="Times New Roman"/>
          <w:sz w:val="24"/>
          <w:szCs w:val="24"/>
          <w:lang w:val="en-US"/>
        </w:rPr>
        <w:t xml:space="preserve"> both hotels should focus on developing services that are easy to access using smart phones or other technological devices as Premier Inn has developed their own app</w:t>
      </w:r>
      <w:r w:rsidR="004B11E9">
        <w:rPr>
          <w:rFonts w:ascii="Times New Roman" w:hAnsi="Times New Roman"/>
          <w:sz w:val="24"/>
          <w:szCs w:val="24"/>
          <w:lang w:val="en-US"/>
        </w:rPr>
        <w:t xml:space="preserve">, which </w:t>
      </w:r>
      <w:r>
        <w:rPr>
          <w:rFonts w:ascii="Times New Roman" w:hAnsi="Times New Roman"/>
          <w:sz w:val="24"/>
          <w:szCs w:val="24"/>
          <w:lang w:val="en-US"/>
        </w:rPr>
        <w:t>could be used for scheduling and service provision. It could be argued that</w:t>
      </w:r>
      <w:r w:rsidR="00D076B9">
        <w:rPr>
          <w:rFonts w:ascii="Times New Roman" w:hAnsi="Times New Roman"/>
          <w:sz w:val="24"/>
          <w:szCs w:val="24"/>
          <w:lang w:val="en-US"/>
        </w:rPr>
        <w:t xml:space="preserve"> whilst</w:t>
      </w:r>
      <w:r>
        <w:rPr>
          <w:rFonts w:ascii="Times New Roman" w:hAnsi="Times New Roman"/>
          <w:sz w:val="24"/>
          <w:szCs w:val="24"/>
          <w:lang w:val="en-US"/>
        </w:rPr>
        <w:t xml:space="preserve"> it would lack the personal interaction, it should be complement</w:t>
      </w:r>
      <w:r w:rsidR="00D076B9">
        <w:rPr>
          <w:rFonts w:ascii="Times New Roman" w:hAnsi="Times New Roman"/>
          <w:sz w:val="24"/>
          <w:szCs w:val="24"/>
          <w:lang w:val="en-US"/>
        </w:rPr>
        <w:t>ary</w:t>
      </w:r>
      <w:r>
        <w:rPr>
          <w:rFonts w:ascii="Times New Roman" w:hAnsi="Times New Roman"/>
          <w:sz w:val="24"/>
          <w:szCs w:val="24"/>
          <w:lang w:val="en-US"/>
        </w:rPr>
        <w:t xml:space="preserve"> to the service already provided. </w:t>
      </w:r>
    </w:p>
    <w:p w14:paraId="21CB203B" w14:textId="77777777" w:rsidR="00535630" w:rsidRDefault="00535630" w:rsidP="00016F3E">
      <w:pPr>
        <w:pStyle w:val="Body"/>
        <w:spacing w:line="360" w:lineRule="auto"/>
        <w:jc w:val="both"/>
        <w:rPr>
          <w:rFonts w:ascii="Times New Roman" w:eastAsia="Times New Roman" w:hAnsi="Times New Roman" w:cs="Times New Roman"/>
          <w:sz w:val="24"/>
          <w:szCs w:val="24"/>
        </w:rPr>
      </w:pPr>
    </w:p>
    <w:p w14:paraId="08A03328" w14:textId="77777777" w:rsidR="00535630" w:rsidRDefault="00535630" w:rsidP="00016F3E">
      <w:pPr>
        <w:pStyle w:val="Body"/>
        <w:spacing w:line="360" w:lineRule="auto"/>
        <w:jc w:val="both"/>
        <w:rPr>
          <w:rFonts w:ascii="Times New Roman" w:eastAsia="Times New Roman" w:hAnsi="Times New Roman" w:cs="Times New Roman"/>
          <w:sz w:val="24"/>
          <w:szCs w:val="24"/>
        </w:rPr>
      </w:pPr>
    </w:p>
    <w:p w14:paraId="04D73018" w14:textId="77777777" w:rsidR="00535630" w:rsidRDefault="00535630" w:rsidP="00016F3E">
      <w:pPr>
        <w:pStyle w:val="Body"/>
        <w:spacing w:line="360" w:lineRule="auto"/>
        <w:jc w:val="both"/>
        <w:rPr>
          <w:rFonts w:ascii="Times New Roman" w:eastAsia="Times New Roman" w:hAnsi="Times New Roman" w:cs="Times New Roman"/>
          <w:sz w:val="24"/>
          <w:szCs w:val="24"/>
        </w:rPr>
      </w:pPr>
    </w:p>
    <w:p w14:paraId="4E5CC2CA" w14:textId="77777777" w:rsidR="00535630" w:rsidRDefault="00535630" w:rsidP="00016F3E">
      <w:pPr>
        <w:pStyle w:val="Body"/>
        <w:spacing w:line="360" w:lineRule="auto"/>
        <w:jc w:val="both"/>
        <w:rPr>
          <w:rFonts w:ascii="Times New Roman" w:eastAsia="Times New Roman" w:hAnsi="Times New Roman" w:cs="Times New Roman"/>
          <w:sz w:val="24"/>
          <w:szCs w:val="24"/>
        </w:rPr>
      </w:pPr>
    </w:p>
    <w:p w14:paraId="57A99074" w14:textId="77777777" w:rsidR="00535630" w:rsidRDefault="00535630" w:rsidP="00016F3E">
      <w:pPr>
        <w:pStyle w:val="Body"/>
        <w:spacing w:line="360" w:lineRule="auto"/>
        <w:jc w:val="both"/>
        <w:rPr>
          <w:rFonts w:ascii="Times New Roman" w:eastAsia="Times New Roman" w:hAnsi="Times New Roman" w:cs="Times New Roman"/>
          <w:sz w:val="24"/>
          <w:szCs w:val="24"/>
        </w:rPr>
      </w:pPr>
    </w:p>
    <w:p w14:paraId="1F17A083" w14:textId="77777777" w:rsidR="00535630" w:rsidRDefault="00535630" w:rsidP="00016F3E">
      <w:pPr>
        <w:pStyle w:val="Body"/>
        <w:spacing w:line="360" w:lineRule="auto"/>
        <w:jc w:val="both"/>
        <w:rPr>
          <w:rFonts w:ascii="Times New Roman" w:eastAsia="Times New Roman" w:hAnsi="Times New Roman" w:cs="Times New Roman"/>
          <w:sz w:val="24"/>
          <w:szCs w:val="24"/>
        </w:rPr>
      </w:pPr>
    </w:p>
    <w:p w14:paraId="68758A6B" w14:textId="77777777" w:rsidR="00535630" w:rsidRDefault="00535630" w:rsidP="00016F3E">
      <w:pPr>
        <w:pStyle w:val="Body"/>
        <w:spacing w:line="360" w:lineRule="auto"/>
        <w:jc w:val="both"/>
        <w:rPr>
          <w:rFonts w:ascii="Times New Roman" w:eastAsia="Times New Roman" w:hAnsi="Times New Roman" w:cs="Times New Roman"/>
          <w:sz w:val="24"/>
          <w:szCs w:val="24"/>
        </w:rPr>
      </w:pPr>
    </w:p>
    <w:p w14:paraId="004C19FE" w14:textId="77777777" w:rsidR="00535630" w:rsidRDefault="00535630" w:rsidP="00016F3E">
      <w:pPr>
        <w:pStyle w:val="Body"/>
        <w:spacing w:line="360" w:lineRule="auto"/>
        <w:jc w:val="both"/>
        <w:rPr>
          <w:rFonts w:ascii="Times New Roman" w:eastAsia="Times New Roman" w:hAnsi="Times New Roman" w:cs="Times New Roman"/>
          <w:sz w:val="24"/>
          <w:szCs w:val="24"/>
        </w:rPr>
      </w:pPr>
    </w:p>
    <w:p w14:paraId="028DE711" w14:textId="77777777" w:rsidR="00535630" w:rsidRDefault="00535630" w:rsidP="00016F3E">
      <w:pPr>
        <w:pStyle w:val="Body"/>
        <w:spacing w:line="360" w:lineRule="auto"/>
        <w:jc w:val="both"/>
        <w:rPr>
          <w:rFonts w:ascii="Times New Roman" w:eastAsia="Times New Roman" w:hAnsi="Times New Roman" w:cs="Times New Roman"/>
          <w:sz w:val="24"/>
          <w:szCs w:val="24"/>
        </w:rPr>
      </w:pPr>
    </w:p>
    <w:p w14:paraId="18E616BA" w14:textId="77777777" w:rsidR="00535630" w:rsidRDefault="00535630" w:rsidP="00016F3E">
      <w:pPr>
        <w:pStyle w:val="Body"/>
        <w:spacing w:line="360" w:lineRule="auto"/>
        <w:jc w:val="both"/>
        <w:rPr>
          <w:rFonts w:ascii="Times New Roman" w:eastAsia="Times New Roman" w:hAnsi="Times New Roman" w:cs="Times New Roman"/>
          <w:sz w:val="24"/>
          <w:szCs w:val="24"/>
        </w:rPr>
      </w:pPr>
    </w:p>
    <w:p w14:paraId="4E028B1D" w14:textId="77777777" w:rsidR="00535630" w:rsidRDefault="00535630" w:rsidP="00016F3E">
      <w:pPr>
        <w:pStyle w:val="Body"/>
        <w:spacing w:line="360" w:lineRule="auto"/>
        <w:jc w:val="both"/>
        <w:rPr>
          <w:rFonts w:ascii="Times New Roman" w:eastAsia="Times New Roman" w:hAnsi="Times New Roman" w:cs="Times New Roman"/>
          <w:sz w:val="24"/>
          <w:szCs w:val="24"/>
        </w:rPr>
      </w:pPr>
    </w:p>
    <w:p w14:paraId="529FC245" w14:textId="77777777" w:rsidR="00535630" w:rsidRDefault="00535630" w:rsidP="00016F3E">
      <w:pPr>
        <w:pStyle w:val="Body"/>
        <w:spacing w:line="360" w:lineRule="auto"/>
        <w:jc w:val="both"/>
        <w:rPr>
          <w:rFonts w:ascii="Times New Roman" w:eastAsia="Times New Roman" w:hAnsi="Times New Roman" w:cs="Times New Roman"/>
          <w:sz w:val="24"/>
          <w:szCs w:val="24"/>
        </w:rPr>
      </w:pPr>
    </w:p>
    <w:p w14:paraId="55ECB46C" w14:textId="77777777" w:rsidR="00535630" w:rsidRDefault="00535630" w:rsidP="00016F3E">
      <w:pPr>
        <w:pStyle w:val="Body"/>
        <w:spacing w:line="360" w:lineRule="auto"/>
        <w:jc w:val="both"/>
        <w:rPr>
          <w:rFonts w:ascii="Times New Roman" w:eastAsia="Times New Roman" w:hAnsi="Times New Roman" w:cs="Times New Roman"/>
          <w:sz w:val="24"/>
          <w:szCs w:val="24"/>
        </w:rPr>
      </w:pPr>
    </w:p>
    <w:p w14:paraId="74D26787" w14:textId="77777777" w:rsidR="00535630" w:rsidRDefault="00535630" w:rsidP="00016F3E">
      <w:pPr>
        <w:pStyle w:val="Body"/>
        <w:spacing w:line="360" w:lineRule="auto"/>
        <w:jc w:val="both"/>
        <w:rPr>
          <w:rFonts w:ascii="Times New Roman" w:eastAsia="Times New Roman" w:hAnsi="Times New Roman" w:cs="Times New Roman"/>
          <w:sz w:val="24"/>
          <w:szCs w:val="24"/>
        </w:rPr>
      </w:pPr>
    </w:p>
    <w:p w14:paraId="46DA8D25" w14:textId="77777777" w:rsidR="00535630" w:rsidRDefault="00535630" w:rsidP="00016F3E">
      <w:pPr>
        <w:pStyle w:val="Body"/>
        <w:spacing w:line="360" w:lineRule="auto"/>
        <w:jc w:val="both"/>
        <w:rPr>
          <w:rFonts w:ascii="Times New Roman" w:eastAsia="Times New Roman" w:hAnsi="Times New Roman" w:cs="Times New Roman"/>
          <w:sz w:val="24"/>
          <w:szCs w:val="24"/>
        </w:rPr>
      </w:pPr>
    </w:p>
    <w:p w14:paraId="49659BE2" w14:textId="77777777" w:rsidR="00535630" w:rsidRDefault="00535630" w:rsidP="00016F3E">
      <w:pPr>
        <w:pStyle w:val="Body"/>
        <w:spacing w:line="360" w:lineRule="auto"/>
        <w:jc w:val="both"/>
        <w:rPr>
          <w:rFonts w:ascii="Times New Roman" w:eastAsia="Times New Roman" w:hAnsi="Times New Roman" w:cs="Times New Roman"/>
          <w:sz w:val="24"/>
          <w:szCs w:val="24"/>
        </w:rPr>
      </w:pPr>
    </w:p>
    <w:p w14:paraId="5A1A05F7" w14:textId="77777777" w:rsidR="00535630" w:rsidRDefault="00535630" w:rsidP="00016F3E">
      <w:pPr>
        <w:pStyle w:val="Body"/>
        <w:spacing w:line="360" w:lineRule="auto"/>
        <w:jc w:val="both"/>
        <w:rPr>
          <w:rFonts w:ascii="Times New Roman" w:eastAsia="Times New Roman" w:hAnsi="Times New Roman" w:cs="Times New Roman"/>
          <w:sz w:val="24"/>
          <w:szCs w:val="24"/>
        </w:rPr>
      </w:pPr>
    </w:p>
    <w:p w14:paraId="3363BEE8" w14:textId="77777777" w:rsidR="00535630" w:rsidRDefault="00535630" w:rsidP="00016F3E">
      <w:pPr>
        <w:pStyle w:val="Body"/>
        <w:spacing w:line="360" w:lineRule="auto"/>
        <w:jc w:val="both"/>
        <w:rPr>
          <w:rFonts w:ascii="Times New Roman" w:eastAsia="Times New Roman" w:hAnsi="Times New Roman" w:cs="Times New Roman"/>
          <w:sz w:val="24"/>
          <w:szCs w:val="24"/>
        </w:rPr>
      </w:pPr>
    </w:p>
    <w:p w14:paraId="149F8C85" w14:textId="77777777" w:rsidR="00535630" w:rsidRDefault="00535630" w:rsidP="00016F3E">
      <w:pPr>
        <w:pStyle w:val="Body"/>
        <w:spacing w:line="360" w:lineRule="auto"/>
        <w:jc w:val="both"/>
        <w:rPr>
          <w:rFonts w:ascii="Times New Roman" w:eastAsia="Times New Roman" w:hAnsi="Times New Roman" w:cs="Times New Roman"/>
          <w:sz w:val="24"/>
          <w:szCs w:val="24"/>
        </w:rPr>
      </w:pPr>
    </w:p>
    <w:p w14:paraId="47DE93AC" w14:textId="53F0153F" w:rsidR="00535630" w:rsidRDefault="00535630" w:rsidP="00016F3E">
      <w:pPr>
        <w:pStyle w:val="Body"/>
        <w:spacing w:line="360" w:lineRule="auto"/>
        <w:jc w:val="both"/>
        <w:rPr>
          <w:rFonts w:ascii="Times New Roman" w:eastAsia="Times New Roman" w:hAnsi="Times New Roman" w:cs="Times New Roman"/>
          <w:sz w:val="24"/>
          <w:szCs w:val="24"/>
        </w:rPr>
      </w:pPr>
    </w:p>
    <w:p w14:paraId="3C6BFC23" w14:textId="15B493EC" w:rsidR="00D117E5" w:rsidRDefault="00D117E5" w:rsidP="00016F3E">
      <w:pPr>
        <w:pStyle w:val="Body"/>
        <w:spacing w:line="360" w:lineRule="auto"/>
        <w:jc w:val="both"/>
        <w:rPr>
          <w:rFonts w:ascii="Times New Roman" w:eastAsia="Times New Roman" w:hAnsi="Times New Roman" w:cs="Times New Roman"/>
          <w:sz w:val="24"/>
          <w:szCs w:val="24"/>
        </w:rPr>
      </w:pPr>
    </w:p>
    <w:p w14:paraId="4B9B89F8" w14:textId="2908C2A4" w:rsidR="00D117E5" w:rsidRDefault="00D117E5" w:rsidP="00016F3E">
      <w:pPr>
        <w:pStyle w:val="Body"/>
        <w:spacing w:line="360" w:lineRule="auto"/>
        <w:jc w:val="both"/>
        <w:rPr>
          <w:rFonts w:ascii="Times New Roman" w:eastAsia="Times New Roman" w:hAnsi="Times New Roman" w:cs="Times New Roman"/>
          <w:sz w:val="24"/>
          <w:szCs w:val="24"/>
        </w:rPr>
      </w:pPr>
    </w:p>
    <w:p w14:paraId="501FD55C" w14:textId="704904B5" w:rsidR="00D117E5" w:rsidRDefault="00D117E5" w:rsidP="00016F3E">
      <w:pPr>
        <w:pStyle w:val="Body"/>
        <w:spacing w:line="360" w:lineRule="auto"/>
        <w:jc w:val="both"/>
        <w:rPr>
          <w:rFonts w:ascii="Times New Roman" w:eastAsia="Times New Roman" w:hAnsi="Times New Roman" w:cs="Times New Roman"/>
          <w:sz w:val="24"/>
          <w:szCs w:val="24"/>
        </w:rPr>
      </w:pPr>
    </w:p>
    <w:p w14:paraId="3C468F3C" w14:textId="79F1D7D2" w:rsidR="00D117E5" w:rsidRDefault="00D117E5" w:rsidP="00016F3E">
      <w:pPr>
        <w:pStyle w:val="Body"/>
        <w:spacing w:line="360" w:lineRule="auto"/>
        <w:jc w:val="both"/>
        <w:rPr>
          <w:rFonts w:ascii="Times New Roman" w:eastAsia="Times New Roman" w:hAnsi="Times New Roman" w:cs="Times New Roman"/>
          <w:sz w:val="24"/>
          <w:szCs w:val="24"/>
        </w:rPr>
      </w:pPr>
    </w:p>
    <w:p w14:paraId="4DF18A20" w14:textId="77777777" w:rsidR="00D117E5" w:rsidRDefault="00D117E5" w:rsidP="00016F3E">
      <w:pPr>
        <w:pStyle w:val="Body"/>
        <w:spacing w:line="360" w:lineRule="auto"/>
        <w:jc w:val="both"/>
        <w:rPr>
          <w:rFonts w:ascii="Times New Roman" w:eastAsia="Times New Roman" w:hAnsi="Times New Roman" w:cs="Times New Roman"/>
          <w:sz w:val="24"/>
          <w:szCs w:val="24"/>
        </w:rPr>
      </w:pPr>
    </w:p>
    <w:p w14:paraId="40D400A8" w14:textId="77777777" w:rsidR="00535630" w:rsidRDefault="00535630" w:rsidP="00016F3E">
      <w:pPr>
        <w:pStyle w:val="Body"/>
        <w:spacing w:line="360" w:lineRule="auto"/>
        <w:jc w:val="both"/>
        <w:rPr>
          <w:rFonts w:ascii="Times New Roman" w:eastAsia="Times New Roman" w:hAnsi="Times New Roman" w:cs="Times New Roman"/>
          <w:sz w:val="24"/>
          <w:szCs w:val="24"/>
        </w:rPr>
      </w:pPr>
    </w:p>
    <w:p w14:paraId="2029F856" w14:textId="77777777" w:rsidR="00535630" w:rsidRDefault="00535630" w:rsidP="00016F3E">
      <w:pPr>
        <w:pStyle w:val="Body"/>
        <w:spacing w:line="360" w:lineRule="auto"/>
        <w:jc w:val="both"/>
        <w:rPr>
          <w:rFonts w:ascii="Times New Roman" w:eastAsia="Times New Roman" w:hAnsi="Times New Roman" w:cs="Times New Roman"/>
          <w:sz w:val="24"/>
          <w:szCs w:val="24"/>
        </w:rPr>
      </w:pPr>
    </w:p>
    <w:p w14:paraId="0528C3C7" w14:textId="77777777" w:rsidR="00535630" w:rsidRDefault="00BF0F8C" w:rsidP="00016F3E">
      <w:pPr>
        <w:pStyle w:val="Body"/>
        <w:spacing w:line="360" w:lineRule="auto"/>
        <w:jc w:val="both"/>
        <w:rPr>
          <w:rFonts w:ascii="Times New Roman" w:eastAsia="Times New Roman" w:hAnsi="Times New Roman" w:cs="Times New Roman"/>
          <w:sz w:val="24"/>
          <w:szCs w:val="24"/>
        </w:rPr>
      </w:pPr>
      <w:r>
        <w:rPr>
          <w:rFonts w:ascii="Times New Roman" w:hAnsi="Times New Roman"/>
          <w:sz w:val="24"/>
          <w:szCs w:val="24"/>
          <w:lang w:val="en-US"/>
        </w:rPr>
        <w:t>References</w:t>
      </w:r>
    </w:p>
    <w:p w14:paraId="07EB562E" w14:textId="77777777" w:rsidR="00535630" w:rsidRDefault="00535630" w:rsidP="00016F3E">
      <w:pPr>
        <w:pStyle w:val="Body"/>
        <w:spacing w:line="360" w:lineRule="auto"/>
        <w:jc w:val="both"/>
        <w:rPr>
          <w:rFonts w:ascii="Times New Roman" w:eastAsia="Times New Roman" w:hAnsi="Times New Roman" w:cs="Times New Roman"/>
          <w:sz w:val="24"/>
          <w:szCs w:val="24"/>
        </w:rPr>
      </w:pPr>
    </w:p>
    <w:p w14:paraId="6A55CE9E" w14:textId="77777777" w:rsidR="00535630" w:rsidRDefault="00BF0F8C" w:rsidP="00016F3E">
      <w:pPr>
        <w:pStyle w:val="Body"/>
        <w:spacing w:line="360" w:lineRule="auto"/>
        <w:jc w:val="both"/>
        <w:rPr>
          <w:rFonts w:ascii="Times New Roman" w:eastAsia="Times New Roman" w:hAnsi="Times New Roman" w:cs="Times New Roman"/>
          <w:sz w:val="24"/>
          <w:szCs w:val="24"/>
        </w:rPr>
      </w:pPr>
      <w:r>
        <w:rPr>
          <w:rFonts w:ascii="Times New Roman" w:hAnsi="Times New Roman"/>
          <w:sz w:val="24"/>
          <w:szCs w:val="24"/>
          <w:lang w:val="en-US"/>
        </w:rPr>
        <w:t xml:space="preserve">Big Hospitality (2011) “Premier Inn” [Online]. Available at: </w:t>
      </w:r>
      <w:hyperlink r:id="rId7" w:history="1">
        <w:r>
          <w:rPr>
            <w:rStyle w:val="Hyperlink0"/>
            <w:rFonts w:ascii="Times New Roman" w:hAnsi="Times New Roman"/>
            <w:sz w:val="24"/>
            <w:szCs w:val="24"/>
            <w:lang w:val="en-US"/>
          </w:rPr>
          <w:t>https://www.bighospitality.co.uk/tag/keyword/Hospitality/Premier%20inn</w:t>
        </w:r>
      </w:hyperlink>
      <w:r>
        <w:rPr>
          <w:rFonts w:ascii="Times New Roman" w:hAnsi="Times New Roman"/>
          <w:sz w:val="24"/>
          <w:szCs w:val="24"/>
          <w:lang w:val="en-US"/>
        </w:rPr>
        <w:t xml:space="preserve"> Accessed 25.10.2022</w:t>
      </w:r>
    </w:p>
    <w:p w14:paraId="78E46E2B" w14:textId="77777777" w:rsidR="00535630" w:rsidRDefault="00535630" w:rsidP="00016F3E">
      <w:pPr>
        <w:pStyle w:val="Body"/>
        <w:spacing w:line="360" w:lineRule="auto"/>
        <w:jc w:val="both"/>
        <w:rPr>
          <w:rFonts w:ascii="Times New Roman" w:eastAsia="Times New Roman" w:hAnsi="Times New Roman" w:cs="Times New Roman"/>
          <w:sz w:val="24"/>
          <w:szCs w:val="24"/>
        </w:rPr>
      </w:pPr>
    </w:p>
    <w:p w14:paraId="6E63619A" w14:textId="77777777" w:rsidR="00535630" w:rsidRDefault="00535630" w:rsidP="00016F3E">
      <w:pPr>
        <w:pStyle w:val="Body"/>
        <w:spacing w:line="360" w:lineRule="auto"/>
        <w:jc w:val="both"/>
        <w:rPr>
          <w:rFonts w:ascii="Times New Roman" w:eastAsia="Times New Roman" w:hAnsi="Times New Roman" w:cs="Times New Roman"/>
          <w:sz w:val="24"/>
          <w:szCs w:val="24"/>
        </w:rPr>
      </w:pPr>
    </w:p>
    <w:p w14:paraId="75A4460E" w14:textId="77777777" w:rsidR="00535630" w:rsidRDefault="00BF0F8C" w:rsidP="00016F3E">
      <w:pPr>
        <w:pStyle w:val="Body"/>
        <w:spacing w:line="360" w:lineRule="auto"/>
        <w:jc w:val="both"/>
        <w:rPr>
          <w:rFonts w:ascii="Times New Roman" w:eastAsia="Times New Roman" w:hAnsi="Times New Roman" w:cs="Times New Roman"/>
          <w:sz w:val="24"/>
          <w:szCs w:val="24"/>
        </w:rPr>
      </w:pPr>
      <w:r>
        <w:rPr>
          <w:rFonts w:ascii="Times New Roman" w:hAnsi="Times New Roman"/>
          <w:sz w:val="24"/>
          <w:szCs w:val="24"/>
          <w:lang w:val="en-US"/>
        </w:rPr>
        <w:t xml:space="preserve">Hospitality Net (2022) “Crowne Plaza” [Online]. Available at: </w:t>
      </w:r>
      <w:hyperlink r:id="rId8" w:history="1">
        <w:r>
          <w:rPr>
            <w:rStyle w:val="Hyperlink0"/>
            <w:rFonts w:ascii="Times New Roman" w:hAnsi="Times New Roman"/>
            <w:sz w:val="24"/>
            <w:szCs w:val="24"/>
            <w:lang w:val="en-US"/>
          </w:rPr>
          <w:t>https://www.hospitalitynet.org/brand/23000049/crowne-plaza.html</w:t>
        </w:r>
      </w:hyperlink>
      <w:r>
        <w:rPr>
          <w:rFonts w:ascii="Times New Roman" w:hAnsi="Times New Roman"/>
          <w:sz w:val="24"/>
          <w:szCs w:val="24"/>
          <w:lang w:val="en-US"/>
        </w:rPr>
        <w:t xml:space="preserve"> Accessed 25.10.2022</w:t>
      </w:r>
    </w:p>
    <w:p w14:paraId="3A2083B1" w14:textId="77777777" w:rsidR="00535630" w:rsidRDefault="00535630" w:rsidP="00016F3E">
      <w:pPr>
        <w:pStyle w:val="Body"/>
        <w:spacing w:line="360" w:lineRule="auto"/>
        <w:jc w:val="both"/>
        <w:rPr>
          <w:rFonts w:ascii="Times New Roman" w:eastAsia="Times New Roman" w:hAnsi="Times New Roman" w:cs="Times New Roman"/>
          <w:sz w:val="24"/>
          <w:szCs w:val="24"/>
        </w:rPr>
      </w:pPr>
    </w:p>
    <w:p w14:paraId="0C68F9D7" w14:textId="77777777" w:rsidR="00535630" w:rsidRDefault="00535630" w:rsidP="00016F3E">
      <w:pPr>
        <w:pStyle w:val="Body"/>
        <w:spacing w:line="360" w:lineRule="auto"/>
        <w:jc w:val="both"/>
        <w:rPr>
          <w:rFonts w:ascii="Times New Roman" w:eastAsia="Times New Roman" w:hAnsi="Times New Roman" w:cs="Times New Roman"/>
          <w:sz w:val="24"/>
          <w:szCs w:val="24"/>
        </w:rPr>
      </w:pPr>
    </w:p>
    <w:p w14:paraId="32456D18" w14:textId="77777777" w:rsidR="00535630" w:rsidRDefault="00BF0F8C" w:rsidP="00016F3E">
      <w:pPr>
        <w:pStyle w:val="Body"/>
        <w:spacing w:line="360" w:lineRule="auto"/>
        <w:jc w:val="both"/>
        <w:rPr>
          <w:rFonts w:ascii="Times New Roman" w:eastAsia="Times New Roman" w:hAnsi="Times New Roman" w:cs="Times New Roman"/>
          <w:sz w:val="24"/>
          <w:szCs w:val="24"/>
        </w:rPr>
      </w:pPr>
      <w:r>
        <w:rPr>
          <w:rFonts w:ascii="Times New Roman" w:hAnsi="Times New Roman"/>
          <w:sz w:val="24"/>
          <w:szCs w:val="24"/>
          <w:lang w:val="en-US"/>
        </w:rPr>
        <w:t xml:space="preserve">IHG (2021) “Crowne Plaza” [Online]. Available at: </w:t>
      </w:r>
      <w:hyperlink r:id="rId9" w:history="1">
        <w:r>
          <w:rPr>
            <w:rStyle w:val="Hyperlink0"/>
            <w:rFonts w:ascii="Times New Roman" w:hAnsi="Times New Roman"/>
            <w:sz w:val="24"/>
            <w:szCs w:val="24"/>
            <w:lang w:val="en-US"/>
          </w:rPr>
          <w:t>https://www.ihgplc.com/en/news-and-media/news-releases/2021/crowne-plaza-guests-love-brands-fresh-new-approach</w:t>
        </w:r>
      </w:hyperlink>
      <w:r>
        <w:rPr>
          <w:rFonts w:ascii="Times New Roman" w:hAnsi="Times New Roman"/>
          <w:sz w:val="24"/>
          <w:szCs w:val="24"/>
          <w:lang w:val="en-US"/>
        </w:rPr>
        <w:t xml:space="preserve"> Accessed 25.10.2022</w:t>
      </w:r>
    </w:p>
    <w:p w14:paraId="2C771034" w14:textId="77777777" w:rsidR="00535630" w:rsidRDefault="00535630" w:rsidP="00016F3E">
      <w:pPr>
        <w:pStyle w:val="Body"/>
        <w:spacing w:line="360" w:lineRule="auto"/>
        <w:jc w:val="both"/>
        <w:rPr>
          <w:rFonts w:ascii="Times New Roman" w:eastAsia="Times New Roman" w:hAnsi="Times New Roman" w:cs="Times New Roman"/>
          <w:sz w:val="24"/>
          <w:szCs w:val="24"/>
        </w:rPr>
      </w:pPr>
    </w:p>
    <w:p w14:paraId="6EB5769A" w14:textId="77777777" w:rsidR="00535630" w:rsidRDefault="00535630" w:rsidP="00016F3E">
      <w:pPr>
        <w:pStyle w:val="Body"/>
        <w:spacing w:line="360" w:lineRule="auto"/>
        <w:jc w:val="both"/>
        <w:rPr>
          <w:rFonts w:ascii="Times New Roman" w:eastAsia="Times New Roman" w:hAnsi="Times New Roman" w:cs="Times New Roman"/>
          <w:sz w:val="24"/>
          <w:szCs w:val="24"/>
        </w:rPr>
      </w:pPr>
    </w:p>
    <w:p w14:paraId="4293D85F" w14:textId="1061820F" w:rsidR="00535630" w:rsidRDefault="00BF0F8C" w:rsidP="00016F3E">
      <w:pPr>
        <w:pStyle w:val="Body"/>
        <w:spacing w:line="360" w:lineRule="auto"/>
        <w:jc w:val="both"/>
        <w:rPr>
          <w:rFonts w:ascii="Times New Roman" w:eastAsia="Times New Roman" w:hAnsi="Times New Roman" w:cs="Times New Roman"/>
          <w:sz w:val="24"/>
          <w:szCs w:val="24"/>
        </w:rPr>
      </w:pPr>
      <w:r>
        <w:rPr>
          <w:rFonts w:ascii="Times New Roman" w:hAnsi="Times New Roman"/>
          <w:sz w:val="24"/>
          <w:szCs w:val="24"/>
          <w:lang w:val="en-US"/>
        </w:rPr>
        <w:t xml:space="preserve">Just </w:t>
      </w:r>
      <w:proofErr w:type="spellStart"/>
      <w:r>
        <w:rPr>
          <w:rFonts w:ascii="Times New Roman" w:hAnsi="Times New Roman"/>
          <w:sz w:val="24"/>
          <w:szCs w:val="24"/>
          <w:lang w:val="en-US"/>
        </w:rPr>
        <w:t>Hooit</w:t>
      </w:r>
      <w:proofErr w:type="spellEnd"/>
      <w:r>
        <w:rPr>
          <w:rFonts w:ascii="Times New Roman" w:hAnsi="Times New Roman"/>
          <w:sz w:val="24"/>
          <w:szCs w:val="24"/>
          <w:lang w:val="en-US"/>
        </w:rPr>
        <w:t xml:space="preserve"> (2020) “Hotel Brands: Budget vs </w:t>
      </w:r>
      <w:r w:rsidR="00D117E5">
        <w:rPr>
          <w:rFonts w:ascii="Times New Roman" w:hAnsi="Times New Roman"/>
          <w:sz w:val="24"/>
          <w:szCs w:val="24"/>
          <w:lang w:val="en-US"/>
        </w:rPr>
        <w:t>Luxury” [</w:t>
      </w:r>
      <w:r>
        <w:rPr>
          <w:rFonts w:ascii="Times New Roman" w:hAnsi="Times New Roman"/>
          <w:sz w:val="24"/>
          <w:szCs w:val="24"/>
          <w:lang w:val="en-US"/>
        </w:rPr>
        <w:t xml:space="preserve">Online]. Available at: </w:t>
      </w:r>
      <w:hyperlink r:id="rId10" w:history="1">
        <w:r>
          <w:rPr>
            <w:rStyle w:val="Hyperlink0"/>
            <w:rFonts w:ascii="Times New Roman" w:hAnsi="Times New Roman"/>
            <w:sz w:val="24"/>
            <w:szCs w:val="24"/>
            <w:lang w:val="nl-NL"/>
          </w:rPr>
          <w:t>https://justhooit.com/blog/hotel-brands</w:t>
        </w:r>
      </w:hyperlink>
      <w:r>
        <w:rPr>
          <w:rFonts w:ascii="Times New Roman" w:hAnsi="Times New Roman"/>
          <w:sz w:val="24"/>
          <w:szCs w:val="24"/>
          <w:lang w:val="en-US"/>
        </w:rPr>
        <w:t xml:space="preserve"> Accessed 25.10.2022</w:t>
      </w:r>
    </w:p>
    <w:p w14:paraId="3CE09A0A" w14:textId="77777777" w:rsidR="00535630" w:rsidRDefault="00535630" w:rsidP="00016F3E">
      <w:pPr>
        <w:pStyle w:val="Body"/>
        <w:spacing w:line="360" w:lineRule="auto"/>
        <w:jc w:val="both"/>
        <w:rPr>
          <w:rFonts w:ascii="Times New Roman" w:eastAsia="Times New Roman" w:hAnsi="Times New Roman" w:cs="Times New Roman"/>
          <w:sz w:val="24"/>
          <w:szCs w:val="24"/>
        </w:rPr>
      </w:pPr>
    </w:p>
    <w:p w14:paraId="0F825032" w14:textId="77777777" w:rsidR="00535630" w:rsidRDefault="00BF0F8C" w:rsidP="00016F3E">
      <w:pPr>
        <w:pStyle w:val="Body"/>
        <w:spacing w:line="360" w:lineRule="auto"/>
        <w:jc w:val="both"/>
        <w:rPr>
          <w:rFonts w:ascii="Times New Roman" w:eastAsia="Times New Roman" w:hAnsi="Times New Roman" w:cs="Times New Roman"/>
          <w:sz w:val="24"/>
          <w:szCs w:val="24"/>
        </w:rPr>
      </w:pPr>
      <w:r>
        <w:rPr>
          <w:rFonts w:ascii="Times New Roman" w:hAnsi="Times New Roman"/>
          <w:sz w:val="24"/>
          <w:szCs w:val="24"/>
          <w:lang w:val="en-US"/>
        </w:rPr>
        <w:t>Marketing week (2011) “</w:t>
      </w:r>
      <w:r>
        <w:rPr>
          <w:rFonts w:ascii="Times New Roman" w:hAnsi="Times New Roman"/>
          <w:sz w:val="24"/>
          <w:szCs w:val="24"/>
        </w:rPr>
        <w:t>IHG</w:t>
      </w:r>
      <w:r>
        <w:rPr>
          <w:rFonts w:ascii="Times New Roman" w:hAnsi="Times New Roman"/>
          <w:sz w:val="24"/>
          <w:szCs w:val="24"/>
          <w:lang w:val="en-US"/>
        </w:rPr>
        <w:t xml:space="preserve"> unveils global repositioning for Crowne Plaza brand InterContinental Hotels Group (IHG) has unveiled a global repositioning of its Crowne Plaza Hotels &amp; Resorts to differentiate the brand from its competitors.” [Online]. Available at: </w:t>
      </w:r>
      <w:hyperlink r:id="rId11" w:history="1">
        <w:r>
          <w:rPr>
            <w:rStyle w:val="Hyperlink0"/>
            <w:rFonts w:ascii="Times New Roman" w:hAnsi="Times New Roman"/>
            <w:sz w:val="24"/>
            <w:szCs w:val="24"/>
            <w:lang w:val="en-US"/>
          </w:rPr>
          <w:t>https://www.marketingweek.com/ihg-unveils-global-repositioning-for-crowne-plaza-brand/</w:t>
        </w:r>
      </w:hyperlink>
      <w:r>
        <w:rPr>
          <w:rFonts w:ascii="Times New Roman" w:hAnsi="Times New Roman"/>
          <w:sz w:val="24"/>
          <w:szCs w:val="24"/>
          <w:lang w:val="en-US"/>
        </w:rPr>
        <w:t xml:space="preserve"> Accessed 25.10.2022</w:t>
      </w:r>
    </w:p>
    <w:p w14:paraId="154B4A7C" w14:textId="77777777" w:rsidR="00535630" w:rsidRDefault="00535630" w:rsidP="00016F3E">
      <w:pPr>
        <w:pStyle w:val="Body"/>
        <w:spacing w:line="360" w:lineRule="auto"/>
        <w:jc w:val="both"/>
        <w:rPr>
          <w:rFonts w:ascii="Times New Roman" w:eastAsia="Times New Roman" w:hAnsi="Times New Roman" w:cs="Times New Roman"/>
          <w:sz w:val="24"/>
          <w:szCs w:val="24"/>
        </w:rPr>
      </w:pPr>
    </w:p>
    <w:p w14:paraId="047532FE" w14:textId="5043377F" w:rsidR="00535630" w:rsidRDefault="00BF0F8C" w:rsidP="00016F3E">
      <w:pPr>
        <w:pStyle w:val="Body"/>
        <w:spacing w:line="360" w:lineRule="auto"/>
        <w:jc w:val="both"/>
        <w:rPr>
          <w:rFonts w:ascii="Times New Roman" w:hAnsi="Times New Roman"/>
          <w:sz w:val="24"/>
          <w:szCs w:val="24"/>
          <w:lang w:val="en-US"/>
        </w:rPr>
      </w:pPr>
      <w:r>
        <w:rPr>
          <w:rFonts w:ascii="Times New Roman" w:hAnsi="Times New Roman"/>
          <w:sz w:val="24"/>
          <w:szCs w:val="24"/>
          <w:lang w:val="en-US"/>
        </w:rPr>
        <w:t xml:space="preserve">Marketing week (2022) </w:t>
      </w:r>
      <w:r w:rsidR="00D117E5">
        <w:rPr>
          <w:rFonts w:ascii="Times New Roman" w:hAnsi="Times New Roman"/>
          <w:sz w:val="24"/>
          <w:szCs w:val="24"/>
          <w:lang w:val="en-US"/>
        </w:rPr>
        <w:t>“Premier</w:t>
      </w:r>
      <w:r>
        <w:rPr>
          <w:rFonts w:ascii="Times New Roman" w:hAnsi="Times New Roman"/>
          <w:sz w:val="24"/>
          <w:szCs w:val="24"/>
          <w:lang w:val="en-US"/>
        </w:rPr>
        <w:t xml:space="preserve"> Inn” [Online]. Available at: </w:t>
      </w:r>
      <w:hyperlink r:id="rId12" w:history="1">
        <w:r>
          <w:rPr>
            <w:rStyle w:val="Hyperlink0"/>
            <w:rFonts w:ascii="Times New Roman" w:hAnsi="Times New Roman"/>
            <w:sz w:val="24"/>
            <w:szCs w:val="24"/>
            <w:lang w:val="en-US"/>
          </w:rPr>
          <w:t>https://www.marketingweek.com/premier-inn-changing-brand-positioning/</w:t>
        </w:r>
      </w:hyperlink>
      <w:r>
        <w:rPr>
          <w:rFonts w:ascii="Times New Roman" w:hAnsi="Times New Roman"/>
          <w:sz w:val="24"/>
          <w:szCs w:val="24"/>
          <w:lang w:val="en-US"/>
        </w:rPr>
        <w:t xml:space="preserve"> Accessed 25.10.2022</w:t>
      </w:r>
    </w:p>
    <w:p w14:paraId="1F31F9BD" w14:textId="77777777" w:rsidR="00535630" w:rsidRDefault="00535630" w:rsidP="00016F3E">
      <w:pPr>
        <w:pStyle w:val="Body"/>
        <w:spacing w:line="360" w:lineRule="auto"/>
        <w:jc w:val="both"/>
        <w:rPr>
          <w:rFonts w:ascii="Times New Roman" w:eastAsia="Times New Roman" w:hAnsi="Times New Roman" w:cs="Times New Roman"/>
          <w:sz w:val="24"/>
          <w:szCs w:val="24"/>
        </w:rPr>
      </w:pPr>
    </w:p>
    <w:p w14:paraId="5B469BBA" w14:textId="74D9676E" w:rsidR="00535630" w:rsidRDefault="00BF0F8C" w:rsidP="00016F3E">
      <w:pPr>
        <w:pStyle w:val="Body"/>
        <w:spacing w:line="360" w:lineRule="auto"/>
        <w:jc w:val="both"/>
        <w:rPr>
          <w:rStyle w:val="Hyperlink0"/>
          <w:rFonts w:ascii="Times New Roman" w:hAnsi="Times New Roman"/>
          <w:sz w:val="24"/>
          <w:szCs w:val="24"/>
          <w:lang w:val="en-US"/>
        </w:rPr>
      </w:pPr>
      <w:r>
        <w:rPr>
          <w:rFonts w:ascii="Times New Roman" w:hAnsi="Times New Roman"/>
          <w:sz w:val="24"/>
          <w:szCs w:val="24"/>
          <w:lang w:val="en-US"/>
        </w:rPr>
        <w:t xml:space="preserve">Mind Tools (2017) “STP model” [Online]. Available at: </w:t>
      </w:r>
      <w:hyperlink r:id="rId13" w:history="1">
        <w:r w:rsidR="00FB73D3" w:rsidRPr="00D27F68">
          <w:rPr>
            <w:rStyle w:val="Hyperlink"/>
            <w:rFonts w:ascii="Times New Roman" w:hAnsi="Times New Roman"/>
            <w:sz w:val="24"/>
            <w:szCs w:val="24"/>
            <w:lang w:val="en-US"/>
          </w:rPr>
          <w:t>https://www.mindtools.com/pages/article/stp-model.htm Accessed 25.10.2022</w:t>
        </w:r>
      </w:hyperlink>
    </w:p>
    <w:p w14:paraId="0EEE8952" w14:textId="14A47F92" w:rsidR="002C4B4D" w:rsidRPr="002C4B4D" w:rsidRDefault="002C4B4D" w:rsidP="00016F3E">
      <w:pPr>
        <w:pStyle w:val="Body"/>
        <w:spacing w:line="360" w:lineRule="auto"/>
        <w:jc w:val="both"/>
        <w:rPr>
          <w:rStyle w:val="Hyperlink0"/>
          <w:rFonts w:ascii="Times New Roman" w:hAnsi="Times New Roman"/>
          <w:sz w:val="24"/>
          <w:szCs w:val="24"/>
          <w:u w:val="none"/>
          <w:lang w:val="en-US"/>
        </w:rPr>
      </w:pPr>
      <w:r w:rsidRPr="002C4B4D">
        <w:rPr>
          <w:rStyle w:val="Hyperlink0"/>
          <w:rFonts w:ascii="Times New Roman" w:hAnsi="Times New Roman"/>
          <w:sz w:val="24"/>
          <w:szCs w:val="24"/>
          <w:u w:val="none"/>
          <w:lang w:val="en-US"/>
        </w:rPr>
        <w:t>Social Media Marketing Statistics 2022 [Online]. Available at:</w:t>
      </w:r>
    </w:p>
    <w:p w14:paraId="02CC3B06" w14:textId="307571CE" w:rsidR="002C4B4D" w:rsidRPr="002C4B4D" w:rsidRDefault="00F853E3" w:rsidP="00016F3E">
      <w:pPr>
        <w:pStyle w:val="Body"/>
        <w:spacing w:line="360" w:lineRule="auto"/>
        <w:jc w:val="both"/>
        <w:rPr>
          <w:rStyle w:val="Hyperlink0"/>
          <w:rFonts w:ascii="Times New Roman" w:eastAsia="Times New Roman" w:hAnsi="Times New Roman" w:cs="Times New Roman"/>
          <w:sz w:val="24"/>
          <w:szCs w:val="24"/>
          <w:u w:val="none"/>
        </w:rPr>
      </w:pPr>
      <w:hyperlink r:id="rId14" w:history="1">
        <w:r w:rsidR="002C4B4D" w:rsidRPr="00D27F68">
          <w:rPr>
            <w:rStyle w:val="Hyperlink"/>
            <w:rFonts w:ascii="Times New Roman" w:eastAsia="Times New Roman" w:hAnsi="Times New Roman" w:cs="Times New Roman"/>
            <w:sz w:val="24"/>
            <w:szCs w:val="24"/>
          </w:rPr>
          <w:t>https://blog.hubspot.com/blog/tabid/6307/bid/23865/13-mind-bending-social-media-marketing-statistics.aspx</w:t>
        </w:r>
      </w:hyperlink>
      <w:r w:rsidR="002C4B4D">
        <w:rPr>
          <w:rFonts w:ascii="Times New Roman" w:eastAsia="Times New Roman" w:hAnsi="Times New Roman" w:cs="Times New Roman"/>
          <w:sz w:val="24"/>
          <w:szCs w:val="24"/>
        </w:rPr>
        <w:t xml:space="preserve"> Accessed 25.10.2022</w:t>
      </w:r>
    </w:p>
    <w:p w14:paraId="4223DC58" w14:textId="77777777" w:rsidR="00C5101A" w:rsidRDefault="00C5101A" w:rsidP="00016F3E">
      <w:pPr>
        <w:pStyle w:val="Body"/>
        <w:spacing w:line="360" w:lineRule="auto"/>
        <w:jc w:val="both"/>
        <w:rPr>
          <w:rFonts w:ascii="Times New Roman" w:hAnsi="Times New Roman"/>
          <w:sz w:val="24"/>
          <w:szCs w:val="24"/>
          <w:lang w:val="en-US"/>
        </w:rPr>
      </w:pPr>
    </w:p>
    <w:p w14:paraId="78D700CA" w14:textId="13439E82" w:rsidR="00535630" w:rsidRDefault="00FB73D3" w:rsidP="00016F3E">
      <w:pPr>
        <w:pStyle w:val="Body"/>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Statista Crowne Plaza Statistics [online]. Available at: </w:t>
      </w:r>
    </w:p>
    <w:p w14:paraId="28F6BFBF" w14:textId="5F0CBC47" w:rsidR="00FB73D3" w:rsidRDefault="00F853E3" w:rsidP="00016F3E">
      <w:pPr>
        <w:pStyle w:val="Body"/>
        <w:spacing w:line="360" w:lineRule="auto"/>
        <w:jc w:val="both"/>
        <w:rPr>
          <w:rFonts w:ascii="Times New Roman" w:eastAsia="Times New Roman" w:hAnsi="Times New Roman" w:cs="Times New Roman"/>
          <w:sz w:val="24"/>
          <w:szCs w:val="24"/>
        </w:rPr>
      </w:pPr>
      <w:hyperlink r:id="rId15" w:history="1">
        <w:r w:rsidR="00FB73D3" w:rsidRPr="00D27F68">
          <w:rPr>
            <w:rStyle w:val="Hyperlink"/>
            <w:rFonts w:ascii="Times New Roman" w:eastAsia="Times New Roman" w:hAnsi="Times New Roman" w:cs="Times New Roman"/>
            <w:sz w:val="24"/>
            <w:szCs w:val="24"/>
          </w:rPr>
          <w:t>https://www.statista.com/statistics/223344/crowne-plaza-hotels-revenue/</w:t>
        </w:r>
      </w:hyperlink>
      <w:r w:rsidR="00FB73D3">
        <w:rPr>
          <w:rFonts w:ascii="Times New Roman" w:eastAsia="Times New Roman" w:hAnsi="Times New Roman" w:cs="Times New Roman"/>
          <w:sz w:val="24"/>
          <w:szCs w:val="24"/>
        </w:rPr>
        <w:t xml:space="preserve"> Accessed </w:t>
      </w:r>
      <w:r w:rsidR="00BC4CD8">
        <w:rPr>
          <w:rFonts w:ascii="Times New Roman" w:eastAsia="Times New Roman" w:hAnsi="Times New Roman" w:cs="Times New Roman"/>
          <w:sz w:val="24"/>
          <w:szCs w:val="24"/>
        </w:rPr>
        <w:t>25.10.2022</w:t>
      </w:r>
    </w:p>
    <w:p w14:paraId="6B46437C" w14:textId="77777777" w:rsidR="00535630" w:rsidRDefault="00BF0F8C" w:rsidP="00016F3E">
      <w:pPr>
        <w:pStyle w:val="Body"/>
        <w:spacing w:line="360" w:lineRule="auto"/>
        <w:jc w:val="both"/>
      </w:pPr>
      <w:r>
        <w:rPr>
          <w:rFonts w:ascii="Times New Roman" w:hAnsi="Times New Roman"/>
          <w:sz w:val="24"/>
          <w:szCs w:val="24"/>
          <w:lang w:val="en-US"/>
        </w:rPr>
        <w:t xml:space="preserve">Whitbread (2022) “Premier Inn” [Online]. Available at: </w:t>
      </w:r>
      <w:hyperlink r:id="rId16" w:history="1">
        <w:r>
          <w:rPr>
            <w:rStyle w:val="Hyperlink0"/>
            <w:rFonts w:ascii="Times New Roman" w:hAnsi="Times New Roman"/>
            <w:sz w:val="24"/>
            <w:szCs w:val="24"/>
            <w:lang w:val="en-US"/>
          </w:rPr>
          <w:t>https://www.whitbread.co.uk/about-us/our-business-model/</w:t>
        </w:r>
      </w:hyperlink>
      <w:r>
        <w:rPr>
          <w:rFonts w:ascii="Times New Roman" w:hAnsi="Times New Roman"/>
          <w:sz w:val="24"/>
          <w:szCs w:val="24"/>
          <w:lang w:val="en-US"/>
        </w:rPr>
        <w:t xml:space="preserve"> Accessed 25.10.2022</w:t>
      </w:r>
    </w:p>
    <w:sectPr w:rsidR="00535630">
      <w:headerReference w:type="even" r:id="rId17"/>
      <w:headerReference w:type="default" r:id="rId18"/>
      <w:footerReference w:type="even" r:id="rId19"/>
      <w:footerReference w:type="default" r:id="rId20"/>
      <w:headerReference w:type="first" r:id="rId21"/>
      <w:footerReference w:type="first" r:id="rId22"/>
      <w:pgSz w:w="11906" w:h="16838"/>
      <w:pgMar w:top="1134" w:right="1134" w:bottom="1134" w:left="1134" w:header="709" w:footer="85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FA80C9A" w14:textId="77777777" w:rsidR="00F853E3" w:rsidRDefault="00F853E3">
      <w:r>
        <w:separator/>
      </w:r>
    </w:p>
  </w:endnote>
  <w:endnote w:type="continuationSeparator" w:id="0">
    <w:p w14:paraId="26E6B2BC" w14:textId="77777777" w:rsidR="00F853E3" w:rsidRDefault="00F853E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Unicode MS">
    <w:panose1 w:val="020B0604020202020204"/>
    <w:charset w:val="80"/>
    <w:family w:val="swiss"/>
    <w:pitch w:val="variable"/>
    <w:sig w:usb0="F7FFAFFF" w:usb1="E9DFFFFF" w:usb2="0000003F" w:usb3="00000000" w:csb0="003F01FF" w:csb1="00000000"/>
  </w:font>
  <w:font w:name="Helvetica Neue">
    <w:panose1 w:val="02000503000000020004"/>
    <w:charset w:val="00"/>
    <w:family w:val="auto"/>
    <w:pitch w:val="variable"/>
    <w:sig w:usb0="E50002FF" w:usb1="500079DB" w:usb2="0000001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FECBB9C" w14:textId="77777777" w:rsidR="00842865" w:rsidRDefault="00842865">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5A7E32E" w14:textId="77777777" w:rsidR="00535630" w:rsidRDefault="00BF0F8C">
    <w:pPr>
      <w:pStyle w:val="HeaderFooter"/>
      <w:tabs>
        <w:tab w:val="clear" w:pos="9020"/>
        <w:tab w:val="center" w:pos="4819"/>
        <w:tab w:val="right" w:pos="9638"/>
      </w:tabs>
    </w:pPr>
    <w:r>
      <w:rPr>
        <w:rFonts w:ascii="Times New Roman" w:hAnsi="Times New Roman"/>
        <w:sz w:val="20"/>
        <w:szCs w:val="20"/>
      </w:rPr>
      <w:tab/>
    </w:r>
    <w:r>
      <w:rPr>
        <w:rFonts w:ascii="Times New Roman" w:hAnsi="Times New Roman"/>
        <w:sz w:val="20"/>
        <w:szCs w:val="20"/>
      </w:rPr>
      <w:tab/>
    </w:r>
    <w:r>
      <w:rPr>
        <w:rFonts w:ascii="Times New Roman" w:hAnsi="Times New Roman"/>
        <w:sz w:val="20"/>
        <w:szCs w:val="20"/>
      </w:rPr>
      <w:fldChar w:fldCharType="begin"/>
    </w:r>
    <w:r>
      <w:rPr>
        <w:rFonts w:ascii="Times New Roman" w:hAnsi="Times New Roman"/>
        <w:sz w:val="20"/>
        <w:szCs w:val="20"/>
      </w:rPr>
      <w:instrText xml:space="preserve"> PAGE </w:instrText>
    </w:r>
    <w:r>
      <w:rPr>
        <w:rFonts w:ascii="Times New Roman" w:hAnsi="Times New Roman"/>
        <w:sz w:val="20"/>
        <w:szCs w:val="20"/>
      </w:rPr>
      <w:fldChar w:fldCharType="separate"/>
    </w:r>
    <w:r>
      <w:rPr>
        <w:rFonts w:ascii="Times New Roman" w:hAnsi="Times New Roman"/>
        <w:sz w:val="20"/>
        <w:szCs w:val="20"/>
      </w:rPr>
      <w:t>7</w:t>
    </w:r>
    <w:r>
      <w:rPr>
        <w:rFonts w:ascii="Times New Roman" w:hAnsi="Times New Roman"/>
        <w:sz w:val="20"/>
        <w:szCs w:val="20"/>
      </w:rPr>
      <w:fldChar w:fldCharType="end"/>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7133109" w14:textId="77777777" w:rsidR="00842865" w:rsidRDefault="0084286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2FAE1F4" w14:textId="77777777" w:rsidR="00F853E3" w:rsidRDefault="00F853E3">
      <w:r>
        <w:separator/>
      </w:r>
    </w:p>
  </w:footnote>
  <w:footnote w:type="continuationSeparator" w:id="0">
    <w:p w14:paraId="3A54AB81" w14:textId="77777777" w:rsidR="00F853E3" w:rsidRDefault="00F853E3">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9319104" w14:textId="77777777" w:rsidR="00842865" w:rsidRDefault="00842865">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8F13DDC" w14:textId="77777777" w:rsidR="00535630" w:rsidRDefault="00535630"/>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2AA7436" w14:textId="77777777" w:rsidR="00842865" w:rsidRDefault="00842865">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61"/>
  <w:displayBackgroundShap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35630"/>
    <w:rsid w:val="00016F3E"/>
    <w:rsid w:val="0002584E"/>
    <w:rsid w:val="000F6009"/>
    <w:rsid w:val="00151DE9"/>
    <w:rsid w:val="0020005E"/>
    <w:rsid w:val="002246FB"/>
    <w:rsid w:val="002C1093"/>
    <w:rsid w:val="002C4B4D"/>
    <w:rsid w:val="002F312D"/>
    <w:rsid w:val="003D1AB5"/>
    <w:rsid w:val="00405AB5"/>
    <w:rsid w:val="004B11E9"/>
    <w:rsid w:val="004C5520"/>
    <w:rsid w:val="00535630"/>
    <w:rsid w:val="005852CB"/>
    <w:rsid w:val="005D56FA"/>
    <w:rsid w:val="005D70C3"/>
    <w:rsid w:val="0060396D"/>
    <w:rsid w:val="00637166"/>
    <w:rsid w:val="00654224"/>
    <w:rsid w:val="0065763C"/>
    <w:rsid w:val="00665460"/>
    <w:rsid w:val="0067037D"/>
    <w:rsid w:val="006D1303"/>
    <w:rsid w:val="00737AF5"/>
    <w:rsid w:val="00821280"/>
    <w:rsid w:val="00842865"/>
    <w:rsid w:val="00880E39"/>
    <w:rsid w:val="008A5B93"/>
    <w:rsid w:val="008C0DBC"/>
    <w:rsid w:val="0093233A"/>
    <w:rsid w:val="009E78E4"/>
    <w:rsid w:val="00A825E6"/>
    <w:rsid w:val="00AF2269"/>
    <w:rsid w:val="00B364C0"/>
    <w:rsid w:val="00B50750"/>
    <w:rsid w:val="00B921C4"/>
    <w:rsid w:val="00BA026F"/>
    <w:rsid w:val="00BC4CD8"/>
    <w:rsid w:val="00BF0F8C"/>
    <w:rsid w:val="00C5101A"/>
    <w:rsid w:val="00C75CB4"/>
    <w:rsid w:val="00C8435C"/>
    <w:rsid w:val="00D076B9"/>
    <w:rsid w:val="00D117E5"/>
    <w:rsid w:val="00DA7A73"/>
    <w:rsid w:val="00DC4954"/>
    <w:rsid w:val="00DC6131"/>
    <w:rsid w:val="00DD0A0E"/>
    <w:rsid w:val="00EA5A29"/>
    <w:rsid w:val="00EC564D"/>
    <w:rsid w:val="00ED2AC9"/>
    <w:rsid w:val="00F1513E"/>
    <w:rsid w:val="00F507E0"/>
    <w:rsid w:val="00F853E3"/>
    <w:rsid w:val="00FB1DE7"/>
    <w:rsid w:val="00FB73D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D177812"/>
  <w15:docId w15:val="{42602D8B-E295-A441-8637-DDDF5FFBA3C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Arial Unicode MS" w:hAnsi="Times New Roman" w:cs="Times New Roman"/>
        <w:bdr w:val="nil"/>
        <w:lang w:val="en-GB" w:eastAsia="en-GB" w:bidi="ar-SA"/>
      </w:rPr>
    </w:rPrDefault>
    <w:pPrDefault>
      <w:pPr>
        <w:pBdr>
          <w:top w:val="nil"/>
          <w:left w:val="nil"/>
          <w:bottom w:val="nil"/>
          <w:right w:val="nil"/>
          <w:between w:val="nil"/>
          <w:bar w:val="nil"/>
        </w:pBdr>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sz w:val="24"/>
      <w:szCs w:val="24"/>
      <w:lang w:val="en-US"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rPr>
      <w:u w:val="single"/>
    </w:rPr>
  </w:style>
  <w:style w:type="paragraph" w:customStyle="1" w:styleId="HeaderFooter">
    <w:name w:val="Header &amp; Footer"/>
    <w:pPr>
      <w:tabs>
        <w:tab w:val="right" w:pos="9020"/>
      </w:tabs>
    </w:pPr>
    <w:rPr>
      <w:rFonts w:ascii="Helvetica Neue" w:hAnsi="Helvetica Neue" w:cs="Arial Unicode MS"/>
      <w:color w:val="000000"/>
      <w:sz w:val="24"/>
      <w:szCs w:val="24"/>
    </w:rPr>
  </w:style>
  <w:style w:type="paragraph" w:customStyle="1" w:styleId="Body">
    <w:name w:val="Body"/>
    <w:rPr>
      <w:rFonts w:ascii="Helvetica Neue" w:hAnsi="Helvetica Neue" w:cs="Arial Unicode MS"/>
      <w:color w:val="000000"/>
      <w:sz w:val="22"/>
      <w:szCs w:val="22"/>
    </w:rPr>
  </w:style>
  <w:style w:type="character" w:customStyle="1" w:styleId="Hyperlink0">
    <w:name w:val="Hyperlink.0"/>
    <w:basedOn w:val="Hyperlink"/>
    <w:rPr>
      <w:u w:val="single"/>
    </w:rPr>
  </w:style>
  <w:style w:type="paragraph" w:styleId="Header">
    <w:name w:val="header"/>
    <w:basedOn w:val="Normal"/>
    <w:link w:val="HeaderChar"/>
    <w:uiPriority w:val="99"/>
    <w:unhideWhenUsed/>
    <w:rsid w:val="00842865"/>
    <w:pPr>
      <w:tabs>
        <w:tab w:val="center" w:pos="4513"/>
        <w:tab w:val="right" w:pos="9026"/>
      </w:tabs>
    </w:pPr>
  </w:style>
  <w:style w:type="character" w:customStyle="1" w:styleId="HeaderChar">
    <w:name w:val="Header Char"/>
    <w:basedOn w:val="DefaultParagraphFont"/>
    <w:link w:val="Header"/>
    <w:uiPriority w:val="99"/>
    <w:rsid w:val="00842865"/>
    <w:rPr>
      <w:sz w:val="24"/>
      <w:szCs w:val="24"/>
      <w:lang w:val="en-US" w:eastAsia="en-US"/>
    </w:rPr>
  </w:style>
  <w:style w:type="paragraph" w:styleId="Footer">
    <w:name w:val="footer"/>
    <w:basedOn w:val="Normal"/>
    <w:link w:val="FooterChar"/>
    <w:uiPriority w:val="99"/>
    <w:unhideWhenUsed/>
    <w:rsid w:val="00842865"/>
    <w:pPr>
      <w:tabs>
        <w:tab w:val="center" w:pos="4513"/>
        <w:tab w:val="right" w:pos="9026"/>
      </w:tabs>
    </w:pPr>
  </w:style>
  <w:style w:type="character" w:customStyle="1" w:styleId="FooterChar">
    <w:name w:val="Footer Char"/>
    <w:basedOn w:val="DefaultParagraphFont"/>
    <w:link w:val="Footer"/>
    <w:uiPriority w:val="99"/>
    <w:rsid w:val="00842865"/>
    <w:rPr>
      <w:sz w:val="24"/>
      <w:szCs w:val="24"/>
      <w:lang w:val="en-US" w:eastAsia="en-US"/>
    </w:rPr>
  </w:style>
  <w:style w:type="character" w:styleId="UnresolvedMention">
    <w:name w:val="Unresolved Mention"/>
    <w:basedOn w:val="DefaultParagraphFont"/>
    <w:uiPriority w:val="99"/>
    <w:semiHidden/>
    <w:unhideWhenUsed/>
    <w:rsid w:val="00FB73D3"/>
    <w:rPr>
      <w:color w:val="605E5C"/>
      <w:shd w:val="clear" w:color="auto" w:fill="E1DFDD"/>
    </w:rPr>
  </w:style>
  <w:style w:type="character" w:styleId="FollowedHyperlink">
    <w:name w:val="FollowedHyperlink"/>
    <w:basedOn w:val="DefaultParagraphFont"/>
    <w:uiPriority w:val="99"/>
    <w:semiHidden/>
    <w:unhideWhenUsed/>
    <w:rsid w:val="00FB73D3"/>
    <w:rPr>
      <w:color w:val="FF00FF"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1485164">
      <w:bodyDiv w:val="1"/>
      <w:marLeft w:val="0"/>
      <w:marRight w:val="0"/>
      <w:marTop w:val="0"/>
      <w:marBottom w:val="0"/>
      <w:divBdr>
        <w:top w:val="none" w:sz="0" w:space="0" w:color="auto"/>
        <w:left w:val="none" w:sz="0" w:space="0" w:color="auto"/>
        <w:bottom w:val="none" w:sz="0" w:space="0" w:color="auto"/>
        <w:right w:val="none" w:sz="0" w:space="0" w:color="auto"/>
      </w:divBdr>
    </w:div>
    <w:div w:id="58984560">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hyperlink" Target="https://www.hospitalitynet.org/brand/23000049/crowne-plaza.html" TargetMode="External"/><Relationship Id="rId13" Type="http://schemas.openxmlformats.org/officeDocument/2006/relationships/hyperlink" Target="https://www.mindtools.com/pages/article/stp-model.htm%20Accessed%2025.10.2022" TargetMode="External"/><Relationship Id="rId18" Type="http://schemas.openxmlformats.org/officeDocument/2006/relationships/header" Target="header2.xml"/><Relationship Id="rId3" Type="http://schemas.openxmlformats.org/officeDocument/2006/relationships/settings" Target="settings.xml"/><Relationship Id="rId21" Type="http://schemas.openxmlformats.org/officeDocument/2006/relationships/header" Target="header3.xml"/><Relationship Id="rId7" Type="http://schemas.openxmlformats.org/officeDocument/2006/relationships/hyperlink" Target="https://www.bighospitality.co.uk/tag/keyword/Hospitality/Premier%20inn" TargetMode="External"/><Relationship Id="rId12" Type="http://schemas.openxmlformats.org/officeDocument/2006/relationships/hyperlink" Target="https://www.marketingweek.com/premier-inn-changing-brand-positioning/" TargetMode="External"/><Relationship Id="rId17" Type="http://schemas.openxmlformats.org/officeDocument/2006/relationships/header" Target="header1.xml"/><Relationship Id="rId2" Type="http://schemas.openxmlformats.org/officeDocument/2006/relationships/styles" Target="styles.xml"/><Relationship Id="rId16" Type="http://schemas.openxmlformats.org/officeDocument/2006/relationships/hyperlink" Target="https://www.whitbread.co.uk/about-us/our-business-model/" TargetMode="External"/><Relationship Id="rId20" Type="http://schemas.openxmlformats.org/officeDocument/2006/relationships/footer" Target="footer2.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www.marketingweek.com/ihg-unveils-global-repositioning-for-crowne-plaza-brand/" TargetMode="External"/><Relationship Id="rId24"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hyperlink" Target="https://www.statista.com/statistics/223344/crowne-plaza-hotels-revenue/" TargetMode="External"/><Relationship Id="rId23" Type="http://schemas.openxmlformats.org/officeDocument/2006/relationships/fontTable" Target="fontTable.xml"/><Relationship Id="rId10" Type="http://schemas.openxmlformats.org/officeDocument/2006/relationships/hyperlink" Target="https://justhooit.com/blog/hotel-brands" TargetMode="External"/><Relationship Id="rId19"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yperlink" Target="https://www.ihgplc.com/en/news-and-media/news-releases/2021/crowne-plaza-guests-love-brands-fresh-new-approach" TargetMode="External"/><Relationship Id="rId14" Type="http://schemas.openxmlformats.org/officeDocument/2006/relationships/hyperlink" Target="https://blog.hubspot.com/blog/tabid/6307/bid/23865/13-mind-bending-social-media-marketing-statistics.aspx" TargetMode="External"/><Relationship Id="rId22" Type="http://schemas.openxmlformats.org/officeDocument/2006/relationships/footer" Target="footer3.xml"/></Relationships>
</file>

<file path=word/theme/theme1.xml><?xml version="1.0" encoding="utf-8"?>
<a:theme xmlns:a="http://schemas.openxmlformats.org/drawingml/2006/main" name="Blank">
  <a:themeElements>
    <a:clrScheme name="Blank">
      <a:dk1>
        <a:srgbClr val="000000"/>
      </a:dk1>
      <a:lt1>
        <a:srgbClr val="FFFFFF"/>
      </a:lt1>
      <a:dk2>
        <a:srgbClr val="5E5E5E"/>
      </a:dk2>
      <a:lt2>
        <a:srgbClr val="D6D5D5"/>
      </a:lt2>
      <a:accent1>
        <a:srgbClr val="00A2FF"/>
      </a:accent1>
      <a:accent2>
        <a:srgbClr val="16E7CF"/>
      </a:accent2>
      <a:accent3>
        <a:srgbClr val="61D836"/>
      </a:accent3>
      <a:accent4>
        <a:srgbClr val="FAE232"/>
      </a:accent4>
      <a:accent5>
        <a:srgbClr val="FF644E"/>
      </a:accent5>
      <a:accent6>
        <a:srgbClr val="EF5FA7"/>
      </a:accent6>
      <a:hlink>
        <a:srgbClr val="0000FF"/>
      </a:hlink>
      <a:folHlink>
        <a:srgbClr val="FF00FF"/>
      </a:folHlink>
    </a:clrScheme>
    <a:fontScheme name="Blank">
      <a:majorFont>
        <a:latin typeface="Helvetica Neue"/>
        <a:ea typeface="Helvetica Neue"/>
        <a:cs typeface="Helvetica Neue"/>
      </a:majorFont>
      <a:minorFont>
        <a:latin typeface="Helvetica Neue"/>
        <a:ea typeface="Helvetica Neue"/>
        <a:cs typeface="Helvetica Neue"/>
      </a:minorFont>
    </a:fontScheme>
    <a:fmtScheme name="Blank">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effectStyle>
        <a:effectStyle>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solidFill>
          <a:schemeClr val="accent1"/>
        </a:solidFill>
        <a:ln w="12700" cap="flat">
          <a:noFill/>
          <a:miter lim="400000"/>
        </a:ln>
        <a:effectLst/>
        <a:sp3d/>
      </a:spPr>
      <a:bodyPr rot="0" spcFirstLastPara="1" vertOverflow="overflow" horzOverflow="overflow" vert="horz" wrap="square" lIns="101600" tIns="101600" rIns="101600" bIns="101600" numCol="1" spcCol="38100" rtlCol="0" anchor="ctr">
        <a:spAutoFit/>
      </a:bodyPr>
      <a:lstStyle>
        <a:defPPr marL="0" marR="0" indent="0" algn="ctr" defTabSz="457200" rtl="0" fontAlgn="auto" latinLnBrk="0" hangingPunct="0">
          <a:lnSpc>
            <a:spcPct val="100000"/>
          </a:lnSpc>
          <a:spcBef>
            <a:spcPts val="0"/>
          </a:spcBef>
          <a:spcAft>
            <a:spcPts val="0"/>
          </a:spcAft>
          <a:buClrTx/>
          <a:buSzTx/>
          <a:buFontTx/>
          <a:buNone/>
          <a:tabLst/>
          <a:defRPr kumimoji="0" sz="1200" b="0" i="0" u="none" strike="noStrike" cap="none" spc="0" normalizeH="0" baseline="0">
            <a:ln>
              <a:noFill/>
            </a:ln>
            <a:solidFill>
              <a:srgbClr val="FFFFFF"/>
            </a:solidFill>
            <a:effectLst/>
            <a:uFillTx/>
            <a:latin typeface="+mn-lt"/>
            <a:ea typeface="+mn-ea"/>
            <a:cs typeface="+mn-cs"/>
            <a:sym typeface="Helvetica Neue"/>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spDef>
    <a:lnDef>
      <a:spPr>
        <a:noFill/>
        <a:ln w="25400" cap="flat">
          <a:solidFill>
            <a:srgbClr val="000000"/>
          </a:solidFill>
          <a:prstDash val="solid"/>
          <a:miter lim="400000"/>
        </a:ln>
        <a:effectLst/>
        <a:sp3d/>
      </a:spPr>
      <a:bodyPr rot="0" spcFirstLastPara="1" vertOverflow="overflow" horzOverflow="overflow" vert="horz" wrap="square" lIns="91439" tIns="45719" rIns="91439" bIns="45719" numCol="1" spcCol="38100" rtlCol="0" anchor="t">
        <a:noAutofit/>
      </a:bodyPr>
      <a:lstStyle>
        <a:def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lnDef>
    <a:txDef>
      <a:spPr>
        <a:noFill/>
        <a:ln w="12700" cap="flat">
          <a:noFill/>
          <a:miter lim="400000"/>
        </a:ln>
        <a:effectLst/>
        <a:sp3d/>
      </a:spPr>
      <a:bodyPr rot="0" spcFirstLastPara="1" vertOverflow="overflow" horzOverflow="overflow" vert="horz" wrap="square" lIns="50800" tIns="50800" rIns="50800" bIns="50800" numCol="1" spcCol="38100" rtlCol="0" anchor="t">
        <a:spAutoFit/>
      </a:bodyPr>
      <a:lstStyle>
        <a:defPPr marL="0" marR="0" indent="0" algn="l" defTabSz="457200" rtl="0" fontAlgn="auto" latinLnBrk="0" hangingPunct="0">
          <a:lnSpc>
            <a:spcPct val="100000"/>
          </a:lnSpc>
          <a:spcBef>
            <a:spcPts val="0"/>
          </a:spcBef>
          <a:spcAft>
            <a:spcPts val="0"/>
          </a:spcAft>
          <a:buClrTx/>
          <a:buSzTx/>
          <a:buFontTx/>
          <a:buNone/>
          <a:tabLst/>
          <a:defRPr kumimoji="0" sz="1100" b="0" i="0" u="none" strike="noStrike" cap="none" spc="0" normalizeH="0" baseline="0">
            <a:ln>
              <a:noFill/>
            </a:ln>
            <a:solidFill>
              <a:srgbClr val="000000"/>
            </a:solidFill>
            <a:effectLst/>
            <a:uFillTx/>
            <a:latin typeface="+mn-lt"/>
            <a:ea typeface="+mn-ea"/>
            <a:cs typeface="+mn-cs"/>
            <a:sym typeface="Helvetica Neue"/>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tx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F807A08-90BD-104D-82F7-DCFF3545AC1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44</TotalTime>
  <Pages>1</Pages>
  <Words>2000</Words>
  <Characters>11403</Characters>
  <Application>Microsoft Office Word</Application>
  <DocSecurity>0</DocSecurity>
  <Lines>95</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13377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Maria Macaran</cp:lastModifiedBy>
  <cp:revision>43</cp:revision>
  <dcterms:created xsi:type="dcterms:W3CDTF">2022-11-02T11:52:00Z</dcterms:created>
  <dcterms:modified xsi:type="dcterms:W3CDTF">2022-11-03T09:07:00Z</dcterms:modified>
</cp:coreProperties>
</file>