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997F4C" w14:textId="77777777" w:rsidR="008D05AE" w:rsidRDefault="008D05AE" w:rsidP="008D05AE">
      <w:pPr>
        <w:pStyle w:val="TOCHeading"/>
        <w:spacing w:line="360" w:lineRule="auto"/>
        <w:jc w:val="center"/>
        <w:rPr>
          <w:rFonts w:ascii="Times New Roman" w:eastAsia="SimSun" w:hAnsi="Times New Roman"/>
          <w:b w:val="0"/>
          <w:bCs w:val="0"/>
          <w:color w:val="auto"/>
          <w:sz w:val="52"/>
          <w:szCs w:val="52"/>
          <w:lang w:val="en-GB" w:eastAsia="zh-CN"/>
        </w:rPr>
      </w:pPr>
      <w:bookmarkStart w:id="0" w:name="_Toc68198814"/>
    </w:p>
    <w:p w14:paraId="11F0B4EF" w14:textId="2842C2C9" w:rsidR="008D05AE" w:rsidRDefault="008D05AE" w:rsidP="008D05AE">
      <w:pPr>
        <w:pStyle w:val="TOCHeading"/>
        <w:spacing w:line="360" w:lineRule="auto"/>
        <w:jc w:val="center"/>
        <w:rPr>
          <w:rFonts w:ascii="Times New Roman" w:eastAsia="SimSun" w:hAnsi="Times New Roman"/>
          <w:b w:val="0"/>
          <w:bCs w:val="0"/>
          <w:color w:val="auto"/>
          <w:sz w:val="52"/>
          <w:szCs w:val="52"/>
          <w:lang w:val="en-GB" w:eastAsia="zh-CN"/>
        </w:rPr>
      </w:pPr>
      <w:r w:rsidRPr="008D05AE">
        <w:rPr>
          <w:rFonts w:ascii="Times New Roman" w:eastAsia="SimSun" w:hAnsi="Times New Roman"/>
          <w:b w:val="0"/>
          <w:bCs w:val="0"/>
          <w:color w:val="auto"/>
          <w:sz w:val="52"/>
          <w:szCs w:val="52"/>
          <w:lang w:val="en-GB" w:eastAsia="zh-CN"/>
        </w:rPr>
        <w:t>Current  Perspectives for Entrepreneurs and Small Busines</w:t>
      </w:r>
      <w:r w:rsidR="001B31D3">
        <w:rPr>
          <w:rFonts w:ascii="Times New Roman" w:eastAsia="SimSun" w:hAnsi="Times New Roman"/>
          <w:b w:val="0"/>
          <w:bCs w:val="0"/>
          <w:color w:val="auto"/>
          <w:sz w:val="52"/>
          <w:szCs w:val="52"/>
          <w:lang w:val="en-GB" w:eastAsia="zh-CN"/>
        </w:rPr>
        <w:t>ses</w:t>
      </w:r>
    </w:p>
    <w:p w14:paraId="706592F8" w14:textId="03C42564" w:rsidR="008D05AE" w:rsidRDefault="008D05AE" w:rsidP="008D05AE">
      <w:pPr>
        <w:rPr>
          <w:lang w:val="en-GB"/>
        </w:rPr>
      </w:pPr>
    </w:p>
    <w:p w14:paraId="16DB1305" w14:textId="6D75684D" w:rsidR="008D05AE" w:rsidRDefault="008D05AE" w:rsidP="008D05AE">
      <w:pPr>
        <w:rPr>
          <w:lang w:val="en-GB"/>
        </w:rPr>
      </w:pPr>
    </w:p>
    <w:p w14:paraId="4C2F48BC" w14:textId="4D062A64" w:rsidR="008D05AE" w:rsidRDefault="008D05AE" w:rsidP="008D05AE">
      <w:pPr>
        <w:rPr>
          <w:lang w:val="en-GB"/>
        </w:rPr>
      </w:pPr>
    </w:p>
    <w:p w14:paraId="00950CDB" w14:textId="734A91A0" w:rsidR="008D05AE" w:rsidRDefault="008D05AE" w:rsidP="008D05AE">
      <w:pPr>
        <w:rPr>
          <w:lang w:val="en-GB"/>
        </w:rPr>
      </w:pPr>
    </w:p>
    <w:p w14:paraId="0EC1AA54" w14:textId="36B00E17" w:rsidR="008D05AE" w:rsidRDefault="008D05AE" w:rsidP="008D05AE">
      <w:pPr>
        <w:rPr>
          <w:lang w:val="en-GB"/>
        </w:rPr>
      </w:pPr>
    </w:p>
    <w:p w14:paraId="1B195D54" w14:textId="371E123E" w:rsidR="008D05AE" w:rsidRDefault="008D05AE" w:rsidP="008D05AE">
      <w:pPr>
        <w:rPr>
          <w:lang w:val="en-GB"/>
        </w:rPr>
      </w:pPr>
    </w:p>
    <w:p w14:paraId="17AEAD3E" w14:textId="2338D966" w:rsidR="008D05AE" w:rsidRDefault="008D05AE" w:rsidP="008D05AE">
      <w:pPr>
        <w:rPr>
          <w:lang w:val="en-GB"/>
        </w:rPr>
      </w:pPr>
    </w:p>
    <w:p w14:paraId="56F8E888" w14:textId="25FD9861" w:rsidR="008D05AE" w:rsidRDefault="008D05AE" w:rsidP="008D05AE">
      <w:pPr>
        <w:rPr>
          <w:lang w:val="en-GB"/>
        </w:rPr>
      </w:pPr>
    </w:p>
    <w:p w14:paraId="0CCB7518" w14:textId="7457C181" w:rsidR="008D05AE" w:rsidRDefault="008D05AE" w:rsidP="008D05AE">
      <w:pPr>
        <w:rPr>
          <w:lang w:val="en-GB"/>
        </w:rPr>
      </w:pPr>
    </w:p>
    <w:p w14:paraId="3148D026" w14:textId="5166095C" w:rsidR="008D05AE" w:rsidRDefault="008D05AE" w:rsidP="008D05AE">
      <w:pPr>
        <w:rPr>
          <w:lang w:val="en-GB"/>
        </w:rPr>
      </w:pPr>
    </w:p>
    <w:p w14:paraId="5281FA2B" w14:textId="5F67251A" w:rsidR="008D05AE" w:rsidRDefault="008D05AE" w:rsidP="008D05AE">
      <w:pPr>
        <w:rPr>
          <w:lang w:val="en-GB"/>
        </w:rPr>
      </w:pPr>
    </w:p>
    <w:p w14:paraId="13073C5A" w14:textId="17A2FD5F" w:rsidR="008D05AE" w:rsidRDefault="008D05AE" w:rsidP="008D05AE">
      <w:pPr>
        <w:rPr>
          <w:lang w:val="en-GB"/>
        </w:rPr>
      </w:pPr>
    </w:p>
    <w:p w14:paraId="62DEF396" w14:textId="183AF4AE" w:rsidR="008D05AE" w:rsidRDefault="008D05AE" w:rsidP="008D05AE">
      <w:pPr>
        <w:rPr>
          <w:lang w:val="en-GB"/>
        </w:rPr>
      </w:pPr>
      <w:r>
        <w:rPr>
          <w:lang w:val="en-GB"/>
        </w:rPr>
        <w:t xml:space="preserve">Student Name: Ionela Madalina </w:t>
      </w:r>
      <w:proofErr w:type="spellStart"/>
      <w:r>
        <w:rPr>
          <w:lang w:val="en-GB"/>
        </w:rPr>
        <w:t>Saiz</w:t>
      </w:r>
      <w:proofErr w:type="spellEnd"/>
    </w:p>
    <w:p w14:paraId="28C97C72" w14:textId="211381C7" w:rsidR="008D05AE" w:rsidRDefault="008D05AE" w:rsidP="008D05AE">
      <w:pPr>
        <w:rPr>
          <w:lang w:val="en-GB"/>
        </w:rPr>
      </w:pPr>
      <w:r>
        <w:rPr>
          <w:lang w:val="en-GB"/>
        </w:rPr>
        <w:t>Student Number: 1605699</w:t>
      </w:r>
    </w:p>
    <w:p w14:paraId="0466852A" w14:textId="419D06EF" w:rsidR="008D05AE" w:rsidRDefault="008D05AE" w:rsidP="008D05AE">
      <w:pPr>
        <w:rPr>
          <w:lang w:val="en-GB"/>
        </w:rPr>
      </w:pPr>
      <w:r>
        <w:rPr>
          <w:lang w:val="en-GB"/>
        </w:rPr>
        <w:t>Module: Entrepreneurship (LCMB 7004)</w:t>
      </w:r>
    </w:p>
    <w:p w14:paraId="401FD66A" w14:textId="7D00CD87" w:rsidR="008D05AE" w:rsidRPr="008D05AE" w:rsidRDefault="008D05AE" w:rsidP="008D05AE">
      <w:pPr>
        <w:rPr>
          <w:lang w:val="en-GB"/>
        </w:rPr>
      </w:pPr>
      <w:r>
        <w:rPr>
          <w:lang w:val="en-GB"/>
        </w:rPr>
        <w:t>Lecturer:</w:t>
      </w:r>
      <w:r w:rsidR="001B31D3">
        <w:rPr>
          <w:lang w:val="en-GB"/>
        </w:rPr>
        <w:t xml:space="preserve"> Prof. </w:t>
      </w:r>
      <w:proofErr w:type="spellStart"/>
      <w:r w:rsidR="001B31D3">
        <w:rPr>
          <w:lang w:val="en-GB"/>
        </w:rPr>
        <w:t>Dr.</w:t>
      </w:r>
      <w:proofErr w:type="spellEnd"/>
      <w:r>
        <w:rPr>
          <w:lang w:val="en-GB"/>
        </w:rPr>
        <w:t xml:space="preserve"> </w:t>
      </w:r>
      <w:proofErr w:type="spellStart"/>
      <w:r>
        <w:rPr>
          <w:lang w:val="en-GB"/>
        </w:rPr>
        <w:t>Nandish</w:t>
      </w:r>
      <w:proofErr w:type="spellEnd"/>
      <w:r>
        <w:rPr>
          <w:lang w:val="en-GB"/>
        </w:rPr>
        <w:t xml:space="preserve"> Patel</w:t>
      </w:r>
    </w:p>
    <w:p w14:paraId="45516DBB" w14:textId="7C6A95CC" w:rsidR="008D05AE" w:rsidRDefault="008D05AE">
      <w:pPr>
        <w:spacing w:after="0" w:line="240" w:lineRule="auto"/>
        <w:rPr>
          <w:sz w:val="36"/>
          <w:szCs w:val="36"/>
          <w:lang w:val="en-GB"/>
        </w:rPr>
      </w:pPr>
    </w:p>
    <w:sdt>
      <w:sdtPr>
        <w:rPr>
          <w:rFonts w:ascii="Calibri" w:eastAsia="SimSun" w:hAnsi="Calibri"/>
          <w:b w:val="0"/>
          <w:bCs w:val="0"/>
          <w:color w:val="auto"/>
          <w:sz w:val="36"/>
          <w:szCs w:val="36"/>
          <w:lang w:val="en-GB" w:eastAsia="zh-CN"/>
        </w:rPr>
        <w:id w:val="1430846905"/>
        <w:docPartObj>
          <w:docPartGallery w:val="Table of Contents"/>
          <w:docPartUnique/>
        </w:docPartObj>
      </w:sdtPr>
      <w:sdtEndPr>
        <w:rPr>
          <w:noProof/>
          <w:sz w:val="28"/>
          <w:szCs w:val="28"/>
        </w:rPr>
      </w:sdtEndPr>
      <w:sdtContent>
        <w:p w14:paraId="0C31250B" w14:textId="5A59E274" w:rsidR="000108A9" w:rsidRPr="008D05AE" w:rsidRDefault="000108A9" w:rsidP="000108A9">
          <w:pPr>
            <w:pStyle w:val="TOCHeading"/>
            <w:spacing w:line="360" w:lineRule="auto"/>
            <w:rPr>
              <w:rFonts w:ascii="Times New Roman" w:hAnsi="Times New Roman"/>
              <w:color w:val="auto"/>
              <w:lang w:val="en-GB"/>
            </w:rPr>
          </w:pPr>
          <w:r w:rsidRPr="008D05AE">
            <w:rPr>
              <w:rFonts w:ascii="Times New Roman" w:hAnsi="Times New Roman"/>
              <w:color w:val="auto"/>
              <w:lang w:val="en-GB"/>
            </w:rPr>
            <w:t>Table of Contents</w:t>
          </w:r>
        </w:p>
        <w:p w14:paraId="6EB2D266" w14:textId="18C4A3A8" w:rsidR="00234BE2" w:rsidRPr="00234BE2" w:rsidRDefault="000108A9">
          <w:pPr>
            <w:pStyle w:val="TOC2"/>
            <w:rPr>
              <w:rFonts w:eastAsiaTheme="minorEastAsia"/>
              <w:b w:val="0"/>
              <w:bCs w:val="0"/>
              <w:sz w:val="28"/>
              <w:szCs w:val="28"/>
              <w:lang w:val="en-GB" w:eastAsia="en-GB"/>
            </w:rPr>
          </w:pPr>
          <w:r w:rsidRPr="00234BE2">
            <w:rPr>
              <w:sz w:val="28"/>
              <w:szCs w:val="28"/>
              <w:lang w:val="en-GB"/>
            </w:rPr>
            <w:fldChar w:fldCharType="begin"/>
          </w:r>
          <w:r w:rsidRPr="00234BE2">
            <w:rPr>
              <w:sz w:val="28"/>
              <w:szCs w:val="28"/>
              <w:lang w:val="en-GB"/>
            </w:rPr>
            <w:instrText xml:space="preserve"> TOC \o "1-3" \h \z \u </w:instrText>
          </w:r>
          <w:r w:rsidRPr="00234BE2">
            <w:rPr>
              <w:sz w:val="28"/>
              <w:szCs w:val="28"/>
              <w:lang w:val="en-GB"/>
            </w:rPr>
            <w:fldChar w:fldCharType="separate"/>
          </w:r>
          <w:hyperlink w:anchor="_Toc70096318" w:history="1">
            <w:r w:rsidR="00234BE2" w:rsidRPr="00234BE2">
              <w:rPr>
                <w:rStyle w:val="Hyperlink"/>
                <w:sz w:val="28"/>
                <w:szCs w:val="28"/>
                <w:lang w:val="en-GB"/>
              </w:rPr>
              <w:t>Part 1</w:t>
            </w:r>
            <w:r w:rsidR="00234BE2" w:rsidRPr="00234BE2">
              <w:rPr>
                <w:webHidden/>
                <w:sz w:val="28"/>
                <w:szCs w:val="28"/>
              </w:rPr>
              <w:tab/>
            </w:r>
            <w:r w:rsidR="00234BE2" w:rsidRPr="00234BE2">
              <w:rPr>
                <w:webHidden/>
                <w:sz w:val="28"/>
                <w:szCs w:val="28"/>
              </w:rPr>
              <w:fldChar w:fldCharType="begin"/>
            </w:r>
            <w:r w:rsidR="00234BE2" w:rsidRPr="00234BE2">
              <w:rPr>
                <w:webHidden/>
                <w:sz w:val="28"/>
                <w:szCs w:val="28"/>
              </w:rPr>
              <w:instrText xml:space="preserve"> PAGEREF _Toc70096318 \h </w:instrText>
            </w:r>
            <w:r w:rsidR="00234BE2" w:rsidRPr="00234BE2">
              <w:rPr>
                <w:webHidden/>
                <w:sz w:val="28"/>
                <w:szCs w:val="28"/>
              </w:rPr>
            </w:r>
            <w:r w:rsidR="00234BE2" w:rsidRPr="00234BE2">
              <w:rPr>
                <w:webHidden/>
                <w:sz w:val="28"/>
                <w:szCs w:val="28"/>
              </w:rPr>
              <w:fldChar w:fldCharType="separate"/>
            </w:r>
            <w:r w:rsidR="00234BE2" w:rsidRPr="00234BE2">
              <w:rPr>
                <w:webHidden/>
                <w:sz w:val="28"/>
                <w:szCs w:val="28"/>
              </w:rPr>
              <w:t>3</w:t>
            </w:r>
            <w:r w:rsidR="00234BE2" w:rsidRPr="00234BE2">
              <w:rPr>
                <w:webHidden/>
                <w:sz w:val="28"/>
                <w:szCs w:val="28"/>
              </w:rPr>
              <w:fldChar w:fldCharType="end"/>
            </w:r>
          </w:hyperlink>
        </w:p>
        <w:p w14:paraId="5D3E96B4" w14:textId="213554AE" w:rsidR="00234BE2" w:rsidRPr="00234BE2" w:rsidRDefault="00234BE2">
          <w:pPr>
            <w:pStyle w:val="TOC2"/>
            <w:rPr>
              <w:rFonts w:eastAsiaTheme="minorEastAsia"/>
              <w:b w:val="0"/>
              <w:bCs w:val="0"/>
              <w:sz w:val="28"/>
              <w:szCs w:val="28"/>
              <w:lang w:val="en-GB" w:eastAsia="en-GB"/>
            </w:rPr>
          </w:pPr>
          <w:hyperlink w:anchor="_Toc70096319" w:history="1">
            <w:r w:rsidRPr="00234BE2">
              <w:rPr>
                <w:rStyle w:val="Hyperlink"/>
                <w:sz w:val="28"/>
                <w:szCs w:val="28"/>
                <w:lang w:val="en-GB"/>
              </w:rPr>
              <w:t>Introduction</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_Toc70096319 \h </w:instrText>
            </w:r>
            <w:r w:rsidRPr="00234BE2">
              <w:rPr>
                <w:webHidden/>
                <w:sz w:val="28"/>
                <w:szCs w:val="28"/>
              </w:rPr>
            </w:r>
            <w:r w:rsidRPr="00234BE2">
              <w:rPr>
                <w:webHidden/>
                <w:sz w:val="28"/>
                <w:szCs w:val="28"/>
              </w:rPr>
              <w:fldChar w:fldCharType="separate"/>
            </w:r>
            <w:r w:rsidRPr="00234BE2">
              <w:rPr>
                <w:webHidden/>
                <w:sz w:val="28"/>
                <w:szCs w:val="28"/>
              </w:rPr>
              <w:t>3</w:t>
            </w:r>
            <w:r w:rsidRPr="00234BE2">
              <w:rPr>
                <w:webHidden/>
                <w:sz w:val="28"/>
                <w:szCs w:val="28"/>
              </w:rPr>
              <w:fldChar w:fldCharType="end"/>
            </w:r>
          </w:hyperlink>
        </w:p>
        <w:p w14:paraId="452856C6" w14:textId="62395A6E" w:rsidR="00234BE2" w:rsidRPr="00234BE2" w:rsidRDefault="00234BE2">
          <w:pPr>
            <w:pStyle w:val="TOC2"/>
            <w:rPr>
              <w:rFonts w:eastAsiaTheme="minorEastAsia"/>
              <w:b w:val="0"/>
              <w:bCs w:val="0"/>
              <w:sz w:val="28"/>
              <w:szCs w:val="28"/>
              <w:lang w:val="en-GB" w:eastAsia="en-GB"/>
            </w:rPr>
          </w:pPr>
          <w:hyperlink w:anchor="_Toc70096320" w:history="1">
            <w:r w:rsidRPr="00234BE2">
              <w:rPr>
                <w:rStyle w:val="Hyperlink"/>
                <w:sz w:val="28"/>
                <w:szCs w:val="28"/>
                <w:lang w:val="en-GB"/>
              </w:rPr>
              <w:t>Effects of motivation on entrepreneurship skills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_Toc70096320 \h </w:instrText>
            </w:r>
            <w:r w:rsidRPr="00234BE2">
              <w:rPr>
                <w:webHidden/>
                <w:sz w:val="28"/>
                <w:szCs w:val="28"/>
              </w:rPr>
            </w:r>
            <w:r w:rsidRPr="00234BE2">
              <w:rPr>
                <w:webHidden/>
                <w:sz w:val="28"/>
                <w:szCs w:val="28"/>
              </w:rPr>
              <w:fldChar w:fldCharType="separate"/>
            </w:r>
            <w:r w:rsidRPr="00234BE2">
              <w:rPr>
                <w:webHidden/>
                <w:sz w:val="28"/>
                <w:szCs w:val="28"/>
              </w:rPr>
              <w:t>3</w:t>
            </w:r>
            <w:r w:rsidRPr="00234BE2">
              <w:rPr>
                <w:webHidden/>
                <w:sz w:val="28"/>
                <w:szCs w:val="28"/>
              </w:rPr>
              <w:fldChar w:fldCharType="end"/>
            </w:r>
          </w:hyperlink>
        </w:p>
        <w:p w14:paraId="3795CC89" w14:textId="28033D85" w:rsidR="00234BE2" w:rsidRPr="00234BE2" w:rsidRDefault="00234BE2">
          <w:pPr>
            <w:pStyle w:val="TOC2"/>
            <w:rPr>
              <w:rFonts w:eastAsiaTheme="minorEastAsia"/>
              <w:b w:val="0"/>
              <w:bCs w:val="0"/>
              <w:sz w:val="28"/>
              <w:szCs w:val="28"/>
              <w:lang w:val="en-GB" w:eastAsia="en-GB"/>
            </w:rPr>
          </w:pPr>
          <w:hyperlink w:anchor="_Toc70096321" w:history="1">
            <w:r w:rsidRPr="00234BE2">
              <w:rPr>
                <w:rStyle w:val="Hyperlink"/>
                <w:sz w:val="28"/>
                <w:szCs w:val="28"/>
                <w:lang w:val="en-GB"/>
              </w:rPr>
              <w:t>Internal factors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_Toc70096321 \h </w:instrText>
            </w:r>
            <w:r w:rsidRPr="00234BE2">
              <w:rPr>
                <w:webHidden/>
                <w:sz w:val="28"/>
                <w:szCs w:val="28"/>
              </w:rPr>
            </w:r>
            <w:r w:rsidRPr="00234BE2">
              <w:rPr>
                <w:webHidden/>
                <w:sz w:val="28"/>
                <w:szCs w:val="28"/>
              </w:rPr>
              <w:fldChar w:fldCharType="separate"/>
            </w:r>
            <w:r w:rsidRPr="00234BE2">
              <w:rPr>
                <w:webHidden/>
                <w:sz w:val="28"/>
                <w:szCs w:val="28"/>
              </w:rPr>
              <w:t>4</w:t>
            </w:r>
            <w:r w:rsidRPr="00234BE2">
              <w:rPr>
                <w:webHidden/>
                <w:sz w:val="28"/>
                <w:szCs w:val="28"/>
              </w:rPr>
              <w:fldChar w:fldCharType="end"/>
            </w:r>
          </w:hyperlink>
        </w:p>
        <w:p w14:paraId="08D47F1C" w14:textId="568B9028" w:rsidR="00234BE2" w:rsidRPr="00234BE2" w:rsidRDefault="00234BE2">
          <w:pPr>
            <w:pStyle w:val="TOC2"/>
            <w:rPr>
              <w:rFonts w:eastAsiaTheme="minorEastAsia"/>
              <w:b w:val="0"/>
              <w:bCs w:val="0"/>
              <w:sz w:val="28"/>
              <w:szCs w:val="28"/>
              <w:lang w:val="en-GB" w:eastAsia="en-GB"/>
            </w:rPr>
          </w:pPr>
          <w:hyperlink w:anchor="_Toc70096322" w:history="1">
            <w:r w:rsidRPr="00234BE2">
              <w:rPr>
                <w:rStyle w:val="Hyperlink"/>
                <w:sz w:val="28"/>
                <w:szCs w:val="28"/>
                <w:lang w:val="en-GB"/>
              </w:rPr>
              <w:t>Impact of economy on business start-ups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_Toc70096322 \h </w:instrText>
            </w:r>
            <w:r w:rsidRPr="00234BE2">
              <w:rPr>
                <w:webHidden/>
                <w:sz w:val="28"/>
                <w:szCs w:val="28"/>
              </w:rPr>
            </w:r>
            <w:r w:rsidRPr="00234BE2">
              <w:rPr>
                <w:webHidden/>
                <w:sz w:val="28"/>
                <w:szCs w:val="28"/>
              </w:rPr>
              <w:fldChar w:fldCharType="separate"/>
            </w:r>
            <w:r w:rsidRPr="00234BE2">
              <w:rPr>
                <w:webHidden/>
                <w:sz w:val="28"/>
                <w:szCs w:val="28"/>
              </w:rPr>
              <w:t>5</w:t>
            </w:r>
            <w:r w:rsidRPr="00234BE2">
              <w:rPr>
                <w:webHidden/>
                <w:sz w:val="28"/>
                <w:szCs w:val="28"/>
              </w:rPr>
              <w:fldChar w:fldCharType="end"/>
            </w:r>
          </w:hyperlink>
        </w:p>
        <w:p w14:paraId="5B1D18C2" w14:textId="5047AA9E" w:rsidR="00234BE2" w:rsidRPr="00234BE2" w:rsidRDefault="00234BE2" w:rsidP="00234BE2">
          <w:pPr>
            <w:pStyle w:val="TOC2"/>
            <w:tabs>
              <w:tab w:val="left" w:pos="720"/>
            </w:tabs>
            <w:rPr>
              <w:rFonts w:eastAsiaTheme="minorEastAsia"/>
              <w:b w:val="0"/>
              <w:bCs w:val="0"/>
              <w:sz w:val="28"/>
              <w:szCs w:val="28"/>
              <w:lang w:val="en-GB" w:eastAsia="en-GB"/>
            </w:rPr>
          </w:pPr>
          <w:hyperlink w:anchor="_Toc70096323" w:history="1">
            <w:r w:rsidRPr="00234BE2">
              <w:rPr>
                <w:rStyle w:val="Hyperlink"/>
                <w:sz w:val="28"/>
                <w:szCs w:val="28"/>
                <w:lang w:val="en-GB"/>
              </w:rPr>
              <w:t></w:t>
            </w:r>
            <w:r w:rsidRPr="00234BE2">
              <w:rPr>
                <w:rFonts w:eastAsiaTheme="minorEastAsia"/>
                <w:b w:val="0"/>
                <w:bCs w:val="0"/>
                <w:sz w:val="28"/>
                <w:szCs w:val="28"/>
                <w:lang w:val="en-GB" w:eastAsia="en-GB"/>
              </w:rPr>
              <w:tab/>
            </w:r>
            <w:r w:rsidRPr="00234BE2">
              <w:rPr>
                <w:rStyle w:val="Hyperlink"/>
                <w:sz w:val="28"/>
                <w:szCs w:val="28"/>
                <w:lang w:val="en-GB"/>
              </w:rPr>
              <w:t>Innovation</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_Toc70096323 \h </w:instrText>
            </w:r>
            <w:r w:rsidRPr="00234BE2">
              <w:rPr>
                <w:webHidden/>
                <w:sz w:val="28"/>
                <w:szCs w:val="28"/>
              </w:rPr>
            </w:r>
            <w:r w:rsidRPr="00234BE2">
              <w:rPr>
                <w:webHidden/>
                <w:sz w:val="28"/>
                <w:szCs w:val="28"/>
              </w:rPr>
              <w:fldChar w:fldCharType="separate"/>
            </w:r>
            <w:r w:rsidRPr="00234BE2">
              <w:rPr>
                <w:webHidden/>
                <w:sz w:val="28"/>
                <w:szCs w:val="28"/>
              </w:rPr>
              <w:t>5</w:t>
            </w:r>
            <w:r w:rsidRPr="00234BE2">
              <w:rPr>
                <w:webHidden/>
                <w:sz w:val="28"/>
                <w:szCs w:val="28"/>
              </w:rPr>
              <w:fldChar w:fldCharType="end"/>
            </w:r>
          </w:hyperlink>
        </w:p>
        <w:p w14:paraId="064B9E2D" w14:textId="6C4826F0" w:rsidR="00234BE2" w:rsidRPr="00234BE2" w:rsidRDefault="00234BE2" w:rsidP="00234BE2">
          <w:pPr>
            <w:pStyle w:val="TOC2"/>
            <w:tabs>
              <w:tab w:val="left" w:pos="720"/>
            </w:tabs>
            <w:rPr>
              <w:rFonts w:eastAsiaTheme="minorEastAsia"/>
              <w:b w:val="0"/>
              <w:bCs w:val="0"/>
              <w:sz w:val="28"/>
              <w:szCs w:val="28"/>
              <w:lang w:val="en-GB" w:eastAsia="en-GB"/>
            </w:rPr>
          </w:pPr>
          <w:hyperlink w:anchor="_Toc70096324" w:history="1">
            <w:r w:rsidRPr="00234BE2">
              <w:rPr>
                <w:rStyle w:val="Hyperlink"/>
                <w:sz w:val="28"/>
                <w:szCs w:val="28"/>
                <w:lang w:val="en-GB"/>
              </w:rPr>
              <w:t></w:t>
            </w:r>
            <w:r w:rsidRPr="00234BE2">
              <w:rPr>
                <w:rFonts w:eastAsiaTheme="minorEastAsia"/>
                <w:b w:val="0"/>
                <w:bCs w:val="0"/>
                <w:sz w:val="28"/>
                <w:szCs w:val="28"/>
                <w:lang w:val="en-GB" w:eastAsia="en-GB"/>
              </w:rPr>
              <w:tab/>
            </w:r>
            <w:r w:rsidRPr="00234BE2">
              <w:rPr>
                <w:rStyle w:val="Hyperlink"/>
                <w:sz w:val="28"/>
                <w:szCs w:val="28"/>
                <w:lang w:val="en-GB"/>
              </w:rPr>
              <w:t>Job Creation</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_Toc70096324 \h </w:instrText>
            </w:r>
            <w:r w:rsidRPr="00234BE2">
              <w:rPr>
                <w:webHidden/>
                <w:sz w:val="28"/>
                <w:szCs w:val="28"/>
              </w:rPr>
            </w:r>
            <w:r w:rsidRPr="00234BE2">
              <w:rPr>
                <w:webHidden/>
                <w:sz w:val="28"/>
                <w:szCs w:val="28"/>
              </w:rPr>
              <w:fldChar w:fldCharType="separate"/>
            </w:r>
            <w:r w:rsidRPr="00234BE2">
              <w:rPr>
                <w:webHidden/>
                <w:sz w:val="28"/>
                <w:szCs w:val="28"/>
              </w:rPr>
              <w:t>5</w:t>
            </w:r>
            <w:r w:rsidRPr="00234BE2">
              <w:rPr>
                <w:webHidden/>
                <w:sz w:val="28"/>
                <w:szCs w:val="28"/>
              </w:rPr>
              <w:fldChar w:fldCharType="end"/>
            </w:r>
          </w:hyperlink>
        </w:p>
        <w:p w14:paraId="1DFFD3B4" w14:textId="0FB09E5A" w:rsidR="00234BE2" w:rsidRPr="00234BE2" w:rsidRDefault="00234BE2" w:rsidP="00234BE2">
          <w:pPr>
            <w:pStyle w:val="TOC2"/>
            <w:tabs>
              <w:tab w:val="left" w:pos="720"/>
            </w:tabs>
            <w:rPr>
              <w:rFonts w:eastAsiaTheme="minorEastAsia"/>
              <w:b w:val="0"/>
              <w:bCs w:val="0"/>
              <w:sz w:val="28"/>
              <w:szCs w:val="28"/>
              <w:lang w:val="en-GB" w:eastAsia="en-GB"/>
            </w:rPr>
          </w:pPr>
          <w:hyperlink w:anchor="_Toc70096325" w:history="1">
            <w:r w:rsidRPr="00234BE2">
              <w:rPr>
                <w:rStyle w:val="Hyperlink"/>
                <w:sz w:val="28"/>
                <w:szCs w:val="28"/>
                <w:lang w:val="en-GB"/>
              </w:rPr>
              <w:t></w:t>
            </w:r>
            <w:r w:rsidRPr="00234BE2">
              <w:rPr>
                <w:rFonts w:eastAsiaTheme="minorEastAsia"/>
                <w:b w:val="0"/>
                <w:bCs w:val="0"/>
                <w:sz w:val="28"/>
                <w:szCs w:val="28"/>
                <w:lang w:val="en-GB" w:eastAsia="en-GB"/>
              </w:rPr>
              <w:tab/>
            </w:r>
            <w:r w:rsidRPr="00234BE2">
              <w:rPr>
                <w:rStyle w:val="Hyperlink"/>
                <w:sz w:val="28"/>
                <w:szCs w:val="28"/>
                <w:lang w:val="en-GB"/>
              </w:rPr>
              <w:t>Increased Competition</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_Toc70096325 \h </w:instrText>
            </w:r>
            <w:r w:rsidRPr="00234BE2">
              <w:rPr>
                <w:webHidden/>
                <w:sz w:val="28"/>
                <w:szCs w:val="28"/>
              </w:rPr>
            </w:r>
            <w:r w:rsidRPr="00234BE2">
              <w:rPr>
                <w:webHidden/>
                <w:sz w:val="28"/>
                <w:szCs w:val="28"/>
              </w:rPr>
              <w:fldChar w:fldCharType="separate"/>
            </w:r>
            <w:r w:rsidRPr="00234BE2">
              <w:rPr>
                <w:webHidden/>
                <w:sz w:val="28"/>
                <w:szCs w:val="28"/>
              </w:rPr>
              <w:t>5</w:t>
            </w:r>
            <w:r w:rsidRPr="00234BE2">
              <w:rPr>
                <w:webHidden/>
                <w:sz w:val="28"/>
                <w:szCs w:val="28"/>
              </w:rPr>
              <w:fldChar w:fldCharType="end"/>
            </w:r>
          </w:hyperlink>
        </w:p>
        <w:p w14:paraId="7A69726F" w14:textId="5A7D99A5" w:rsidR="00234BE2" w:rsidRPr="00234BE2" w:rsidRDefault="00234BE2" w:rsidP="00234BE2">
          <w:pPr>
            <w:pStyle w:val="TOC2"/>
            <w:tabs>
              <w:tab w:val="left" w:pos="720"/>
            </w:tabs>
            <w:rPr>
              <w:rFonts w:eastAsiaTheme="minorEastAsia"/>
              <w:b w:val="0"/>
              <w:bCs w:val="0"/>
              <w:sz w:val="28"/>
              <w:szCs w:val="28"/>
              <w:lang w:val="en-GB" w:eastAsia="en-GB"/>
            </w:rPr>
          </w:pPr>
          <w:hyperlink w:anchor="_Toc70096326" w:history="1">
            <w:r w:rsidRPr="00234BE2">
              <w:rPr>
                <w:rStyle w:val="Hyperlink"/>
                <w:sz w:val="28"/>
                <w:szCs w:val="28"/>
                <w:lang w:val="en-GB"/>
              </w:rPr>
              <w:t></w:t>
            </w:r>
            <w:r w:rsidRPr="00234BE2">
              <w:rPr>
                <w:rFonts w:eastAsiaTheme="minorEastAsia"/>
                <w:b w:val="0"/>
                <w:bCs w:val="0"/>
                <w:sz w:val="28"/>
                <w:szCs w:val="28"/>
                <w:lang w:val="en-GB" w:eastAsia="en-GB"/>
              </w:rPr>
              <w:tab/>
            </w:r>
            <w:r w:rsidRPr="00234BE2">
              <w:rPr>
                <w:rStyle w:val="Hyperlink"/>
                <w:sz w:val="28"/>
                <w:szCs w:val="28"/>
                <w:lang w:val="en-GB"/>
              </w:rPr>
              <w:t>Increased Productivity</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_Toc70096326 \h </w:instrText>
            </w:r>
            <w:r w:rsidRPr="00234BE2">
              <w:rPr>
                <w:webHidden/>
                <w:sz w:val="28"/>
                <w:szCs w:val="28"/>
              </w:rPr>
            </w:r>
            <w:r w:rsidRPr="00234BE2">
              <w:rPr>
                <w:webHidden/>
                <w:sz w:val="28"/>
                <w:szCs w:val="28"/>
              </w:rPr>
              <w:fldChar w:fldCharType="separate"/>
            </w:r>
            <w:r w:rsidRPr="00234BE2">
              <w:rPr>
                <w:webHidden/>
                <w:sz w:val="28"/>
                <w:szCs w:val="28"/>
              </w:rPr>
              <w:t>6</w:t>
            </w:r>
            <w:r w:rsidRPr="00234BE2">
              <w:rPr>
                <w:webHidden/>
                <w:sz w:val="28"/>
                <w:szCs w:val="28"/>
              </w:rPr>
              <w:fldChar w:fldCharType="end"/>
            </w:r>
          </w:hyperlink>
        </w:p>
        <w:p w14:paraId="3A58088E" w14:textId="542BC6C9" w:rsidR="00234BE2" w:rsidRPr="00234BE2" w:rsidRDefault="00234BE2">
          <w:pPr>
            <w:pStyle w:val="TOC2"/>
            <w:tabs>
              <w:tab w:val="left" w:pos="720"/>
            </w:tabs>
            <w:rPr>
              <w:rFonts w:eastAsiaTheme="minorEastAsia"/>
              <w:b w:val="0"/>
              <w:bCs w:val="0"/>
              <w:sz w:val="28"/>
              <w:szCs w:val="28"/>
              <w:lang w:val="en-GB" w:eastAsia="en-GB"/>
            </w:rPr>
          </w:pPr>
          <w:hyperlink w:anchor="_Toc70096327" w:history="1">
            <w:r w:rsidRPr="00234BE2">
              <w:rPr>
                <w:rStyle w:val="Hyperlink"/>
                <w:sz w:val="28"/>
                <w:szCs w:val="28"/>
                <w:lang w:val="en-GB"/>
              </w:rPr>
              <w:t></w:t>
            </w:r>
            <w:r w:rsidRPr="00234BE2">
              <w:rPr>
                <w:rFonts w:eastAsiaTheme="minorEastAsia"/>
                <w:b w:val="0"/>
                <w:bCs w:val="0"/>
                <w:sz w:val="28"/>
                <w:szCs w:val="28"/>
                <w:lang w:val="en-GB" w:eastAsia="en-GB"/>
              </w:rPr>
              <w:tab/>
            </w:r>
            <w:r w:rsidRPr="00234BE2">
              <w:rPr>
                <w:rStyle w:val="Hyperlink"/>
                <w:sz w:val="28"/>
                <w:szCs w:val="28"/>
                <w:lang w:val="en-GB"/>
              </w:rPr>
              <w:t>New Markets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_Toc70096327 \h </w:instrText>
            </w:r>
            <w:r w:rsidRPr="00234BE2">
              <w:rPr>
                <w:webHidden/>
                <w:sz w:val="28"/>
                <w:szCs w:val="28"/>
              </w:rPr>
            </w:r>
            <w:r w:rsidRPr="00234BE2">
              <w:rPr>
                <w:webHidden/>
                <w:sz w:val="28"/>
                <w:szCs w:val="28"/>
              </w:rPr>
              <w:fldChar w:fldCharType="separate"/>
            </w:r>
            <w:r w:rsidRPr="00234BE2">
              <w:rPr>
                <w:webHidden/>
                <w:sz w:val="28"/>
                <w:szCs w:val="28"/>
              </w:rPr>
              <w:t>6</w:t>
            </w:r>
            <w:r w:rsidRPr="00234BE2">
              <w:rPr>
                <w:webHidden/>
                <w:sz w:val="28"/>
                <w:szCs w:val="28"/>
              </w:rPr>
              <w:fldChar w:fldCharType="end"/>
            </w:r>
          </w:hyperlink>
        </w:p>
        <w:p w14:paraId="5E4D0FB8" w14:textId="27BFE69C" w:rsidR="00234BE2" w:rsidRPr="00234BE2" w:rsidRDefault="00234BE2">
          <w:pPr>
            <w:pStyle w:val="TOC2"/>
            <w:rPr>
              <w:rFonts w:eastAsiaTheme="minorEastAsia"/>
              <w:b w:val="0"/>
              <w:bCs w:val="0"/>
              <w:sz w:val="28"/>
              <w:szCs w:val="28"/>
              <w:lang w:val="en-GB" w:eastAsia="en-GB"/>
            </w:rPr>
          </w:pPr>
          <w:hyperlink w:anchor="_Toc70096328" w:history="1">
            <w:r w:rsidRPr="00234BE2">
              <w:rPr>
                <w:rStyle w:val="Hyperlink"/>
                <w:sz w:val="28"/>
                <w:szCs w:val="28"/>
                <w:lang w:val="en-GB"/>
              </w:rPr>
              <w:t>Business starts up influenced by the cultural environment</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_Toc70096328 \h </w:instrText>
            </w:r>
            <w:r w:rsidRPr="00234BE2">
              <w:rPr>
                <w:webHidden/>
                <w:sz w:val="28"/>
                <w:szCs w:val="28"/>
              </w:rPr>
            </w:r>
            <w:r w:rsidRPr="00234BE2">
              <w:rPr>
                <w:webHidden/>
                <w:sz w:val="28"/>
                <w:szCs w:val="28"/>
              </w:rPr>
              <w:fldChar w:fldCharType="separate"/>
            </w:r>
            <w:r w:rsidRPr="00234BE2">
              <w:rPr>
                <w:webHidden/>
                <w:sz w:val="28"/>
                <w:szCs w:val="28"/>
              </w:rPr>
              <w:t>6</w:t>
            </w:r>
            <w:r w:rsidRPr="00234BE2">
              <w:rPr>
                <w:webHidden/>
                <w:sz w:val="28"/>
                <w:szCs w:val="28"/>
              </w:rPr>
              <w:fldChar w:fldCharType="end"/>
            </w:r>
          </w:hyperlink>
        </w:p>
        <w:p w14:paraId="4D60E168" w14:textId="5B50844F" w:rsidR="00234BE2" w:rsidRPr="00234BE2" w:rsidRDefault="00234BE2">
          <w:pPr>
            <w:pStyle w:val="TOC2"/>
            <w:tabs>
              <w:tab w:val="left" w:pos="720"/>
            </w:tabs>
            <w:rPr>
              <w:rFonts w:eastAsiaTheme="minorEastAsia"/>
              <w:b w:val="0"/>
              <w:bCs w:val="0"/>
              <w:sz w:val="28"/>
              <w:szCs w:val="28"/>
              <w:lang w:val="en-GB" w:eastAsia="en-GB"/>
            </w:rPr>
          </w:pPr>
          <w:hyperlink w:anchor="_Toc70096329" w:history="1">
            <w:r w:rsidRPr="00234BE2">
              <w:rPr>
                <w:rStyle w:val="Hyperlink"/>
                <w:sz w:val="28"/>
                <w:szCs w:val="28"/>
                <w:lang w:val="en-GB"/>
              </w:rPr>
              <w:t></w:t>
            </w:r>
            <w:r w:rsidRPr="00234BE2">
              <w:rPr>
                <w:rFonts w:eastAsiaTheme="minorEastAsia"/>
                <w:b w:val="0"/>
                <w:bCs w:val="0"/>
                <w:sz w:val="28"/>
                <w:szCs w:val="28"/>
                <w:lang w:val="en-GB" w:eastAsia="en-GB"/>
              </w:rPr>
              <w:tab/>
            </w:r>
            <w:r w:rsidRPr="00234BE2">
              <w:rPr>
                <w:rStyle w:val="Hyperlink"/>
                <w:sz w:val="28"/>
                <w:szCs w:val="28"/>
                <w:lang w:val="en-GB"/>
              </w:rPr>
              <w:t>Uncertainty avoidance</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_Toc70096329 \h </w:instrText>
            </w:r>
            <w:r w:rsidRPr="00234BE2">
              <w:rPr>
                <w:webHidden/>
                <w:sz w:val="28"/>
                <w:szCs w:val="28"/>
              </w:rPr>
            </w:r>
            <w:r w:rsidRPr="00234BE2">
              <w:rPr>
                <w:webHidden/>
                <w:sz w:val="28"/>
                <w:szCs w:val="28"/>
              </w:rPr>
              <w:fldChar w:fldCharType="separate"/>
            </w:r>
            <w:r w:rsidRPr="00234BE2">
              <w:rPr>
                <w:webHidden/>
                <w:sz w:val="28"/>
                <w:szCs w:val="28"/>
              </w:rPr>
              <w:t>6</w:t>
            </w:r>
            <w:r w:rsidRPr="00234BE2">
              <w:rPr>
                <w:webHidden/>
                <w:sz w:val="28"/>
                <w:szCs w:val="28"/>
              </w:rPr>
              <w:fldChar w:fldCharType="end"/>
            </w:r>
          </w:hyperlink>
        </w:p>
        <w:p w14:paraId="18B42B46" w14:textId="384DED9A" w:rsidR="00234BE2" w:rsidRPr="00234BE2" w:rsidRDefault="00234BE2">
          <w:pPr>
            <w:pStyle w:val="TOC2"/>
            <w:rPr>
              <w:rFonts w:eastAsiaTheme="minorEastAsia"/>
              <w:b w:val="0"/>
              <w:bCs w:val="0"/>
              <w:sz w:val="28"/>
              <w:szCs w:val="28"/>
              <w:lang w:val="en-GB" w:eastAsia="en-GB"/>
            </w:rPr>
          </w:pPr>
          <w:hyperlink w:anchor="_Toc70096330" w:history="1">
            <w:r w:rsidRPr="00234BE2">
              <w:rPr>
                <w:rStyle w:val="Hyperlink"/>
                <w:sz w:val="28"/>
                <w:szCs w:val="28"/>
                <w:lang w:val="en-GB"/>
              </w:rPr>
              <w:t>Part 2</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_Toc70096330 \h </w:instrText>
            </w:r>
            <w:r w:rsidRPr="00234BE2">
              <w:rPr>
                <w:webHidden/>
                <w:sz w:val="28"/>
                <w:szCs w:val="28"/>
              </w:rPr>
            </w:r>
            <w:r w:rsidRPr="00234BE2">
              <w:rPr>
                <w:webHidden/>
                <w:sz w:val="28"/>
                <w:szCs w:val="28"/>
              </w:rPr>
              <w:fldChar w:fldCharType="separate"/>
            </w:r>
            <w:r w:rsidRPr="00234BE2">
              <w:rPr>
                <w:webHidden/>
                <w:sz w:val="28"/>
                <w:szCs w:val="28"/>
              </w:rPr>
              <w:t>8</w:t>
            </w:r>
            <w:r w:rsidRPr="00234BE2">
              <w:rPr>
                <w:webHidden/>
                <w:sz w:val="28"/>
                <w:szCs w:val="28"/>
              </w:rPr>
              <w:fldChar w:fldCharType="end"/>
            </w:r>
          </w:hyperlink>
        </w:p>
        <w:p w14:paraId="52ECE3C3" w14:textId="3ED78275" w:rsidR="00234BE2" w:rsidRPr="00234BE2" w:rsidRDefault="00234BE2">
          <w:pPr>
            <w:pStyle w:val="TOC2"/>
            <w:rPr>
              <w:rFonts w:eastAsiaTheme="minorEastAsia"/>
              <w:b w:val="0"/>
              <w:bCs w:val="0"/>
              <w:sz w:val="28"/>
              <w:szCs w:val="28"/>
              <w:lang w:val="en-GB" w:eastAsia="en-GB"/>
            </w:rPr>
          </w:pPr>
          <w:hyperlink w:anchor="_Toc70096331" w:history="1">
            <w:r w:rsidRPr="00234BE2">
              <w:rPr>
                <w:rStyle w:val="Hyperlink"/>
                <w:sz w:val="28"/>
                <w:szCs w:val="28"/>
                <w:lang w:val="en-GB"/>
              </w:rPr>
              <w:t>Introduction</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_Toc70096331 \h </w:instrText>
            </w:r>
            <w:r w:rsidRPr="00234BE2">
              <w:rPr>
                <w:webHidden/>
                <w:sz w:val="28"/>
                <w:szCs w:val="28"/>
              </w:rPr>
            </w:r>
            <w:r w:rsidRPr="00234BE2">
              <w:rPr>
                <w:webHidden/>
                <w:sz w:val="28"/>
                <w:szCs w:val="28"/>
              </w:rPr>
              <w:fldChar w:fldCharType="separate"/>
            </w:r>
            <w:r w:rsidRPr="00234BE2">
              <w:rPr>
                <w:webHidden/>
                <w:sz w:val="28"/>
                <w:szCs w:val="28"/>
              </w:rPr>
              <w:t>8</w:t>
            </w:r>
            <w:r w:rsidRPr="00234BE2">
              <w:rPr>
                <w:webHidden/>
                <w:sz w:val="28"/>
                <w:szCs w:val="28"/>
              </w:rPr>
              <w:fldChar w:fldCharType="end"/>
            </w:r>
          </w:hyperlink>
        </w:p>
        <w:p w14:paraId="64EA86AE" w14:textId="5E3C2E52" w:rsidR="00234BE2" w:rsidRPr="00234BE2" w:rsidRDefault="00234BE2">
          <w:pPr>
            <w:pStyle w:val="TOC2"/>
            <w:tabs>
              <w:tab w:val="left" w:pos="720"/>
            </w:tabs>
            <w:rPr>
              <w:rFonts w:eastAsiaTheme="minorEastAsia"/>
              <w:b w:val="0"/>
              <w:bCs w:val="0"/>
              <w:sz w:val="28"/>
              <w:szCs w:val="28"/>
              <w:lang w:val="en-GB" w:eastAsia="en-GB"/>
            </w:rPr>
          </w:pPr>
          <w:hyperlink w:anchor="_Toc70096332" w:history="1">
            <w:r w:rsidRPr="00234BE2">
              <w:rPr>
                <w:rStyle w:val="Hyperlink"/>
                <w:sz w:val="28"/>
                <w:szCs w:val="28"/>
                <w:lang w:val="en-GB"/>
              </w:rPr>
              <w:t></w:t>
            </w:r>
            <w:r w:rsidRPr="00234BE2">
              <w:rPr>
                <w:rFonts w:eastAsiaTheme="minorEastAsia"/>
                <w:b w:val="0"/>
                <w:bCs w:val="0"/>
                <w:sz w:val="28"/>
                <w:szCs w:val="28"/>
                <w:lang w:val="en-GB" w:eastAsia="en-GB"/>
              </w:rPr>
              <w:tab/>
            </w:r>
            <w:r w:rsidRPr="00234BE2">
              <w:rPr>
                <w:rStyle w:val="Hyperlink"/>
                <w:sz w:val="28"/>
                <w:szCs w:val="28"/>
                <w:lang w:val="en-GB"/>
              </w:rPr>
              <w:t>Recommendations for New Business Start-Ups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_Toc70096332 \h </w:instrText>
            </w:r>
            <w:r w:rsidRPr="00234BE2">
              <w:rPr>
                <w:webHidden/>
                <w:sz w:val="28"/>
                <w:szCs w:val="28"/>
              </w:rPr>
            </w:r>
            <w:r w:rsidRPr="00234BE2">
              <w:rPr>
                <w:webHidden/>
                <w:sz w:val="28"/>
                <w:szCs w:val="28"/>
              </w:rPr>
              <w:fldChar w:fldCharType="separate"/>
            </w:r>
            <w:r w:rsidRPr="00234BE2">
              <w:rPr>
                <w:webHidden/>
                <w:sz w:val="28"/>
                <w:szCs w:val="28"/>
              </w:rPr>
              <w:t>8</w:t>
            </w:r>
            <w:r w:rsidRPr="00234BE2">
              <w:rPr>
                <w:webHidden/>
                <w:sz w:val="28"/>
                <w:szCs w:val="28"/>
              </w:rPr>
              <w:fldChar w:fldCharType="end"/>
            </w:r>
          </w:hyperlink>
        </w:p>
        <w:p w14:paraId="143DAF0F" w14:textId="2710053C" w:rsidR="00234BE2" w:rsidRPr="00234BE2" w:rsidRDefault="00234BE2">
          <w:pPr>
            <w:pStyle w:val="TOC2"/>
            <w:rPr>
              <w:rFonts w:eastAsiaTheme="minorEastAsia"/>
              <w:b w:val="0"/>
              <w:bCs w:val="0"/>
              <w:sz w:val="28"/>
              <w:szCs w:val="28"/>
              <w:lang w:val="en-GB" w:eastAsia="en-GB"/>
            </w:rPr>
          </w:pPr>
          <w:hyperlink w:anchor="_Toc70096333" w:history="1">
            <w:r w:rsidRPr="00234BE2">
              <w:rPr>
                <w:rStyle w:val="Hyperlink"/>
                <w:sz w:val="28"/>
                <w:szCs w:val="28"/>
                <w:lang w:val="en-GB"/>
              </w:rPr>
              <w:t>Business Incubator</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_Toc70096333 \h </w:instrText>
            </w:r>
            <w:r w:rsidRPr="00234BE2">
              <w:rPr>
                <w:webHidden/>
                <w:sz w:val="28"/>
                <w:szCs w:val="28"/>
              </w:rPr>
            </w:r>
            <w:r w:rsidRPr="00234BE2">
              <w:rPr>
                <w:webHidden/>
                <w:sz w:val="28"/>
                <w:szCs w:val="28"/>
              </w:rPr>
              <w:fldChar w:fldCharType="separate"/>
            </w:r>
            <w:r w:rsidRPr="00234BE2">
              <w:rPr>
                <w:webHidden/>
                <w:sz w:val="28"/>
                <w:szCs w:val="28"/>
              </w:rPr>
              <w:t>8</w:t>
            </w:r>
            <w:r w:rsidRPr="00234BE2">
              <w:rPr>
                <w:webHidden/>
                <w:sz w:val="28"/>
                <w:szCs w:val="28"/>
              </w:rPr>
              <w:fldChar w:fldCharType="end"/>
            </w:r>
          </w:hyperlink>
        </w:p>
        <w:p w14:paraId="1D7190DE" w14:textId="3111DCD0" w:rsidR="00234BE2" w:rsidRPr="00234BE2" w:rsidRDefault="00234BE2">
          <w:pPr>
            <w:pStyle w:val="TOC2"/>
            <w:rPr>
              <w:rFonts w:eastAsiaTheme="minorEastAsia"/>
              <w:b w:val="0"/>
              <w:bCs w:val="0"/>
              <w:sz w:val="28"/>
              <w:szCs w:val="28"/>
              <w:lang w:val="en-GB" w:eastAsia="en-GB"/>
            </w:rPr>
          </w:pPr>
          <w:hyperlink w:anchor="_Toc70096334" w:history="1">
            <w:r w:rsidRPr="00234BE2">
              <w:rPr>
                <w:rStyle w:val="Hyperlink"/>
                <w:sz w:val="28"/>
                <w:szCs w:val="28"/>
                <w:lang w:val="en-GB"/>
              </w:rPr>
              <w:t>Direct and Zero Interest Loan</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_Toc70096334 \h </w:instrText>
            </w:r>
            <w:r w:rsidRPr="00234BE2">
              <w:rPr>
                <w:webHidden/>
                <w:sz w:val="28"/>
                <w:szCs w:val="28"/>
              </w:rPr>
            </w:r>
            <w:r w:rsidRPr="00234BE2">
              <w:rPr>
                <w:webHidden/>
                <w:sz w:val="28"/>
                <w:szCs w:val="28"/>
              </w:rPr>
              <w:fldChar w:fldCharType="separate"/>
            </w:r>
            <w:r w:rsidRPr="00234BE2">
              <w:rPr>
                <w:webHidden/>
                <w:sz w:val="28"/>
                <w:szCs w:val="28"/>
              </w:rPr>
              <w:t>10</w:t>
            </w:r>
            <w:r w:rsidRPr="00234BE2">
              <w:rPr>
                <w:webHidden/>
                <w:sz w:val="28"/>
                <w:szCs w:val="28"/>
              </w:rPr>
              <w:fldChar w:fldCharType="end"/>
            </w:r>
          </w:hyperlink>
        </w:p>
        <w:p w14:paraId="28CF53E4" w14:textId="242845F7" w:rsidR="00234BE2" w:rsidRPr="00234BE2" w:rsidRDefault="00234BE2">
          <w:pPr>
            <w:pStyle w:val="TOC2"/>
            <w:rPr>
              <w:rFonts w:eastAsiaTheme="minorEastAsia"/>
              <w:b w:val="0"/>
              <w:bCs w:val="0"/>
              <w:sz w:val="28"/>
              <w:szCs w:val="28"/>
              <w:lang w:val="en-GB" w:eastAsia="en-GB"/>
            </w:rPr>
          </w:pPr>
          <w:hyperlink w:anchor="_Toc70096335" w:history="1">
            <w:r w:rsidRPr="00234BE2">
              <w:rPr>
                <w:rStyle w:val="Hyperlink"/>
                <w:sz w:val="28"/>
                <w:szCs w:val="28"/>
                <w:lang w:val="en-GB"/>
              </w:rPr>
              <w:t>Reach out to further entrepreneurs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_Toc70096335 \h </w:instrText>
            </w:r>
            <w:r w:rsidRPr="00234BE2">
              <w:rPr>
                <w:webHidden/>
                <w:sz w:val="28"/>
                <w:szCs w:val="28"/>
              </w:rPr>
            </w:r>
            <w:r w:rsidRPr="00234BE2">
              <w:rPr>
                <w:webHidden/>
                <w:sz w:val="28"/>
                <w:szCs w:val="28"/>
              </w:rPr>
              <w:fldChar w:fldCharType="separate"/>
            </w:r>
            <w:r w:rsidRPr="00234BE2">
              <w:rPr>
                <w:webHidden/>
                <w:sz w:val="28"/>
                <w:szCs w:val="28"/>
              </w:rPr>
              <w:t>11</w:t>
            </w:r>
            <w:r w:rsidRPr="00234BE2">
              <w:rPr>
                <w:webHidden/>
                <w:sz w:val="28"/>
                <w:szCs w:val="28"/>
              </w:rPr>
              <w:fldChar w:fldCharType="end"/>
            </w:r>
          </w:hyperlink>
        </w:p>
        <w:p w14:paraId="34D210FE" w14:textId="6F731A7F" w:rsidR="00234BE2" w:rsidRPr="00234BE2" w:rsidRDefault="00234BE2">
          <w:pPr>
            <w:pStyle w:val="TOC2"/>
            <w:rPr>
              <w:rFonts w:eastAsiaTheme="minorEastAsia"/>
              <w:b w:val="0"/>
              <w:bCs w:val="0"/>
              <w:sz w:val="28"/>
              <w:szCs w:val="28"/>
              <w:lang w:val="en-GB" w:eastAsia="en-GB"/>
            </w:rPr>
          </w:pPr>
          <w:hyperlink w:anchor="_Toc70096336" w:history="1">
            <w:r w:rsidRPr="00234BE2">
              <w:rPr>
                <w:rStyle w:val="Hyperlink"/>
                <w:sz w:val="28"/>
                <w:szCs w:val="28"/>
                <w:lang w:val="en-GB"/>
              </w:rPr>
              <w:t>Part of a Community</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_Toc70096336 \h </w:instrText>
            </w:r>
            <w:r w:rsidRPr="00234BE2">
              <w:rPr>
                <w:webHidden/>
                <w:sz w:val="28"/>
                <w:szCs w:val="28"/>
              </w:rPr>
            </w:r>
            <w:r w:rsidRPr="00234BE2">
              <w:rPr>
                <w:webHidden/>
                <w:sz w:val="28"/>
                <w:szCs w:val="28"/>
              </w:rPr>
              <w:fldChar w:fldCharType="separate"/>
            </w:r>
            <w:r w:rsidRPr="00234BE2">
              <w:rPr>
                <w:webHidden/>
                <w:sz w:val="28"/>
                <w:szCs w:val="28"/>
              </w:rPr>
              <w:t>11</w:t>
            </w:r>
            <w:r w:rsidRPr="00234BE2">
              <w:rPr>
                <w:webHidden/>
                <w:sz w:val="28"/>
                <w:szCs w:val="28"/>
              </w:rPr>
              <w:fldChar w:fldCharType="end"/>
            </w:r>
          </w:hyperlink>
        </w:p>
        <w:p w14:paraId="79E2BED4" w14:textId="6813F11D" w:rsidR="00234BE2" w:rsidRPr="00234BE2" w:rsidRDefault="00234BE2">
          <w:pPr>
            <w:pStyle w:val="TOC2"/>
            <w:rPr>
              <w:rFonts w:eastAsiaTheme="minorEastAsia"/>
              <w:b w:val="0"/>
              <w:bCs w:val="0"/>
              <w:sz w:val="28"/>
              <w:szCs w:val="28"/>
              <w:lang w:val="en-GB" w:eastAsia="en-GB"/>
            </w:rPr>
          </w:pPr>
          <w:hyperlink w:anchor="_Toc70096337" w:history="1">
            <w:r w:rsidRPr="00234BE2">
              <w:rPr>
                <w:rStyle w:val="Hyperlink"/>
                <w:sz w:val="28"/>
                <w:szCs w:val="28"/>
                <w:lang w:val="en-GB"/>
              </w:rPr>
              <w:t>Learning Way to success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_Toc70096337 \h </w:instrText>
            </w:r>
            <w:r w:rsidRPr="00234BE2">
              <w:rPr>
                <w:webHidden/>
                <w:sz w:val="28"/>
                <w:szCs w:val="28"/>
              </w:rPr>
            </w:r>
            <w:r w:rsidRPr="00234BE2">
              <w:rPr>
                <w:webHidden/>
                <w:sz w:val="28"/>
                <w:szCs w:val="28"/>
              </w:rPr>
              <w:fldChar w:fldCharType="separate"/>
            </w:r>
            <w:r w:rsidRPr="00234BE2">
              <w:rPr>
                <w:webHidden/>
                <w:sz w:val="28"/>
                <w:szCs w:val="28"/>
              </w:rPr>
              <w:t>11</w:t>
            </w:r>
            <w:r w:rsidRPr="00234BE2">
              <w:rPr>
                <w:webHidden/>
                <w:sz w:val="28"/>
                <w:szCs w:val="28"/>
              </w:rPr>
              <w:fldChar w:fldCharType="end"/>
            </w:r>
          </w:hyperlink>
        </w:p>
        <w:p w14:paraId="0ABFD410" w14:textId="0F5D55F1" w:rsidR="00234BE2" w:rsidRPr="00234BE2" w:rsidRDefault="00234BE2">
          <w:pPr>
            <w:pStyle w:val="TOC2"/>
            <w:rPr>
              <w:rFonts w:eastAsiaTheme="minorEastAsia"/>
              <w:b w:val="0"/>
              <w:bCs w:val="0"/>
              <w:sz w:val="28"/>
              <w:szCs w:val="28"/>
              <w:lang w:val="en-GB" w:eastAsia="en-GB"/>
            </w:rPr>
          </w:pPr>
          <w:hyperlink w:anchor="_Toc70096338" w:history="1">
            <w:r w:rsidRPr="00234BE2">
              <w:rPr>
                <w:rStyle w:val="Hyperlink"/>
                <w:sz w:val="28"/>
                <w:szCs w:val="28"/>
                <w:lang w:val="en-GB"/>
              </w:rPr>
              <w:t>Embed growth and development process within the enterprise</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_Toc70096338 \h </w:instrText>
            </w:r>
            <w:r w:rsidRPr="00234BE2">
              <w:rPr>
                <w:webHidden/>
                <w:sz w:val="28"/>
                <w:szCs w:val="28"/>
              </w:rPr>
            </w:r>
            <w:r w:rsidRPr="00234BE2">
              <w:rPr>
                <w:webHidden/>
                <w:sz w:val="28"/>
                <w:szCs w:val="28"/>
              </w:rPr>
              <w:fldChar w:fldCharType="separate"/>
            </w:r>
            <w:r w:rsidRPr="00234BE2">
              <w:rPr>
                <w:webHidden/>
                <w:sz w:val="28"/>
                <w:szCs w:val="28"/>
              </w:rPr>
              <w:t>11</w:t>
            </w:r>
            <w:r w:rsidRPr="00234BE2">
              <w:rPr>
                <w:webHidden/>
                <w:sz w:val="28"/>
                <w:szCs w:val="28"/>
              </w:rPr>
              <w:fldChar w:fldCharType="end"/>
            </w:r>
          </w:hyperlink>
        </w:p>
        <w:p w14:paraId="7C3725D4" w14:textId="25B76B34" w:rsidR="00234BE2" w:rsidRPr="00234BE2" w:rsidRDefault="00234BE2">
          <w:pPr>
            <w:pStyle w:val="TOC2"/>
            <w:rPr>
              <w:rFonts w:eastAsiaTheme="minorEastAsia"/>
              <w:b w:val="0"/>
              <w:bCs w:val="0"/>
              <w:sz w:val="28"/>
              <w:szCs w:val="28"/>
              <w:lang w:val="en-GB" w:eastAsia="en-GB"/>
            </w:rPr>
          </w:pPr>
          <w:hyperlink w:anchor="_Toc70096339" w:history="1">
            <w:r w:rsidRPr="00234BE2">
              <w:rPr>
                <w:rStyle w:val="Hyperlink"/>
                <w:sz w:val="28"/>
                <w:szCs w:val="28"/>
                <w:lang w:val="en-GB"/>
              </w:rPr>
              <w:t>Process of Start-ups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_Toc70096339 \h </w:instrText>
            </w:r>
            <w:r w:rsidRPr="00234BE2">
              <w:rPr>
                <w:webHidden/>
                <w:sz w:val="28"/>
                <w:szCs w:val="28"/>
              </w:rPr>
            </w:r>
            <w:r w:rsidRPr="00234BE2">
              <w:rPr>
                <w:webHidden/>
                <w:sz w:val="28"/>
                <w:szCs w:val="28"/>
              </w:rPr>
              <w:fldChar w:fldCharType="separate"/>
            </w:r>
            <w:r w:rsidRPr="00234BE2">
              <w:rPr>
                <w:webHidden/>
                <w:sz w:val="28"/>
                <w:szCs w:val="28"/>
              </w:rPr>
              <w:t>12</w:t>
            </w:r>
            <w:r w:rsidRPr="00234BE2">
              <w:rPr>
                <w:webHidden/>
                <w:sz w:val="28"/>
                <w:szCs w:val="28"/>
              </w:rPr>
              <w:fldChar w:fldCharType="end"/>
            </w:r>
          </w:hyperlink>
        </w:p>
        <w:p w14:paraId="6AB322CF" w14:textId="3C8E56B3" w:rsidR="00234BE2" w:rsidRPr="00234BE2" w:rsidRDefault="00234BE2">
          <w:pPr>
            <w:pStyle w:val="TOC2"/>
            <w:rPr>
              <w:rFonts w:eastAsiaTheme="minorEastAsia"/>
              <w:b w:val="0"/>
              <w:bCs w:val="0"/>
              <w:sz w:val="28"/>
              <w:szCs w:val="28"/>
              <w:lang w:val="en-GB" w:eastAsia="en-GB"/>
            </w:rPr>
          </w:pPr>
          <w:hyperlink w:anchor="_Toc70096340" w:history="1">
            <w:r w:rsidRPr="00234BE2">
              <w:rPr>
                <w:rStyle w:val="Hyperlink"/>
                <w:sz w:val="28"/>
                <w:szCs w:val="28"/>
                <w:lang w:val="en-GB"/>
              </w:rPr>
              <w:t>Conclusion:</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_Toc70096340 \h </w:instrText>
            </w:r>
            <w:r w:rsidRPr="00234BE2">
              <w:rPr>
                <w:webHidden/>
                <w:sz w:val="28"/>
                <w:szCs w:val="28"/>
              </w:rPr>
            </w:r>
            <w:r w:rsidRPr="00234BE2">
              <w:rPr>
                <w:webHidden/>
                <w:sz w:val="28"/>
                <w:szCs w:val="28"/>
              </w:rPr>
              <w:fldChar w:fldCharType="separate"/>
            </w:r>
            <w:r w:rsidRPr="00234BE2">
              <w:rPr>
                <w:webHidden/>
                <w:sz w:val="28"/>
                <w:szCs w:val="28"/>
              </w:rPr>
              <w:t>12</w:t>
            </w:r>
            <w:r w:rsidRPr="00234BE2">
              <w:rPr>
                <w:webHidden/>
                <w:sz w:val="28"/>
                <w:szCs w:val="28"/>
              </w:rPr>
              <w:fldChar w:fldCharType="end"/>
            </w:r>
          </w:hyperlink>
        </w:p>
        <w:p w14:paraId="754B5582" w14:textId="528611ED" w:rsidR="00234BE2" w:rsidRPr="00234BE2" w:rsidRDefault="00234BE2">
          <w:pPr>
            <w:pStyle w:val="TOC2"/>
            <w:rPr>
              <w:rFonts w:eastAsiaTheme="minorEastAsia"/>
              <w:b w:val="0"/>
              <w:bCs w:val="0"/>
              <w:sz w:val="28"/>
              <w:szCs w:val="28"/>
              <w:lang w:val="en-GB" w:eastAsia="en-GB"/>
            </w:rPr>
          </w:pPr>
          <w:r w:rsidRPr="00234BE2">
            <w:rPr>
              <w:rStyle w:val="Hyperlink"/>
              <w:sz w:val="28"/>
              <w:szCs w:val="28"/>
            </w:rPr>
            <w:fldChar w:fldCharType="begin"/>
          </w:r>
          <w:r w:rsidRPr="00234BE2">
            <w:rPr>
              <w:rStyle w:val="Hyperlink"/>
              <w:sz w:val="28"/>
              <w:szCs w:val="28"/>
            </w:rPr>
            <w:instrText xml:space="preserve"> </w:instrText>
          </w:r>
          <w:r w:rsidRPr="00234BE2">
            <w:rPr>
              <w:sz w:val="28"/>
              <w:szCs w:val="28"/>
            </w:rPr>
            <w:instrText>HYPERLINK \l "_Toc70096341"</w:instrText>
          </w:r>
          <w:r w:rsidRPr="00234BE2">
            <w:rPr>
              <w:rStyle w:val="Hyperlink"/>
              <w:sz w:val="28"/>
              <w:szCs w:val="28"/>
            </w:rPr>
            <w:instrText xml:space="preserve"> </w:instrText>
          </w:r>
          <w:r w:rsidRPr="00234BE2">
            <w:rPr>
              <w:rStyle w:val="Hyperlink"/>
              <w:sz w:val="28"/>
              <w:szCs w:val="28"/>
            </w:rPr>
          </w:r>
          <w:r w:rsidRPr="00234BE2">
            <w:rPr>
              <w:rStyle w:val="Hyperlink"/>
              <w:sz w:val="28"/>
              <w:szCs w:val="28"/>
            </w:rPr>
            <w:fldChar w:fldCharType="separate"/>
          </w:r>
          <w:r w:rsidRPr="00234BE2">
            <w:rPr>
              <w:rStyle w:val="Hyperlink"/>
              <w:sz w:val="28"/>
              <w:szCs w:val="28"/>
              <w:lang w:val="en-GB"/>
            </w:rPr>
            <w:t>References:</w:t>
          </w:r>
          <w:r w:rsidRPr="00234BE2">
            <w:rPr>
              <w:webHidden/>
              <w:sz w:val="28"/>
              <w:szCs w:val="28"/>
            </w:rPr>
            <w:tab/>
          </w:r>
          <w:r w:rsidRPr="00234BE2">
            <w:rPr>
              <w:webHidden/>
              <w:sz w:val="28"/>
              <w:szCs w:val="28"/>
            </w:rPr>
            <w:fldChar w:fldCharType="begin"/>
          </w:r>
          <w:r w:rsidRPr="00234BE2">
            <w:rPr>
              <w:webHidden/>
              <w:sz w:val="28"/>
              <w:szCs w:val="28"/>
            </w:rPr>
            <w:instrText xml:space="preserve"> PAGEREF _Toc70096341 \h </w:instrText>
          </w:r>
          <w:r w:rsidRPr="00234BE2">
            <w:rPr>
              <w:webHidden/>
              <w:sz w:val="28"/>
              <w:szCs w:val="28"/>
            </w:rPr>
          </w:r>
          <w:r w:rsidRPr="00234BE2">
            <w:rPr>
              <w:webHidden/>
              <w:sz w:val="28"/>
              <w:szCs w:val="28"/>
            </w:rPr>
            <w:fldChar w:fldCharType="separate"/>
          </w:r>
          <w:r w:rsidRPr="00234BE2">
            <w:rPr>
              <w:webHidden/>
              <w:sz w:val="28"/>
              <w:szCs w:val="28"/>
            </w:rPr>
            <w:t>13</w:t>
          </w:r>
          <w:r w:rsidRPr="00234BE2">
            <w:rPr>
              <w:webHidden/>
              <w:sz w:val="28"/>
              <w:szCs w:val="28"/>
            </w:rPr>
            <w:fldChar w:fldCharType="end"/>
          </w:r>
          <w:r w:rsidRPr="00234BE2">
            <w:rPr>
              <w:rStyle w:val="Hyperlink"/>
              <w:sz w:val="28"/>
              <w:szCs w:val="28"/>
            </w:rPr>
            <w:fldChar w:fldCharType="end"/>
          </w:r>
        </w:p>
        <w:p w14:paraId="0EDE9274" w14:textId="661C5529" w:rsidR="00AA6F7D" w:rsidRPr="008D05AE" w:rsidRDefault="000108A9" w:rsidP="008D05AE">
          <w:pPr>
            <w:spacing w:line="360" w:lineRule="auto"/>
            <w:rPr>
              <w:sz w:val="28"/>
              <w:szCs w:val="28"/>
              <w:lang w:val="en-GB"/>
            </w:rPr>
          </w:pPr>
          <w:r w:rsidRPr="00234BE2">
            <w:rPr>
              <w:rFonts w:ascii="Times New Roman" w:hAnsi="Times New Roman"/>
              <w:noProof/>
              <w:sz w:val="28"/>
              <w:szCs w:val="28"/>
              <w:lang w:val="en-GB"/>
            </w:rPr>
            <w:fldChar w:fldCharType="end"/>
          </w:r>
        </w:p>
      </w:sdtContent>
    </w:sdt>
    <w:p w14:paraId="0204FD2B" w14:textId="77777777" w:rsidR="00234BE2" w:rsidRDefault="00234BE2" w:rsidP="00176635">
      <w:pPr>
        <w:pStyle w:val="Heading2"/>
        <w:spacing w:line="360" w:lineRule="auto"/>
        <w:jc w:val="both"/>
        <w:rPr>
          <w:rFonts w:ascii="Times New Roman" w:hAnsi="Times New Roman"/>
          <w:color w:val="auto"/>
          <w:sz w:val="28"/>
          <w:szCs w:val="28"/>
          <w:u w:val="single"/>
          <w:lang w:val="en-GB"/>
        </w:rPr>
      </w:pPr>
      <w:bookmarkStart w:id="1" w:name="_Hlk68382465"/>
      <w:bookmarkStart w:id="2" w:name="_Toc70096318"/>
    </w:p>
    <w:p w14:paraId="4E7EDA8B" w14:textId="77777777" w:rsidR="00234BE2" w:rsidRDefault="00234BE2" w:rsidP="00176635">
      <w:pPr>
        <w:pStyle w:val="Heading2"/>
        <w:spacing w:line="360" w:lineRule="auto"/>
        <w:jc w:val="both"/>
        <w:rPr>
          <w:rFonts w:ascii="Times New Roman" w:hAnsi="Times New Roman"/>
          <w:color w:val="auto"/>
          <w:sz w:val="28"/>
          <w:szCs w:val="28"/>
          <w:u w:val="single"/>
          <w:lang w:val="en-GB"/>
        </w:rPr>
      </w:pPr>
    </w:p>
    <w:p w14:paraId="64D7935C" w14:textId="77777777" w:rsidR="00234BE2" w:rsidRDefault="00234BE2" w:rsidP="00176635">
      <w:pPr>
        <w:pStyle w:val="Heading2"/>
        <w:spacing w:line="360" w:lineRule="auto"/>
        <w:jc w:val="both"/>
        <w:rPr>
          <w:rFonts w:ascii="Times New Roman" w:hAnsi="Times New Roman"/>
          <w:color w:val="auto"/>
          <w:sz w:val="28"/>
          <w:szCs w:val="28"/>
          <w:u w:val="single"/>
          <w:lang w:val="en-GB"/>
        </w:rPr>
      </w:pPr>
    </w:p>
    <w:p w14:paraId="6DCA4F74" w14:textId="77777777" w:rsidR="00234BE2" w:rsidRDefault="00234BE2" w:rsidP="00176635">
      <w:pPr>
        <w:pStyle w:val="Heading2"/>
        <w:spacing w:line="360" w:lineRule="auto"/>
        <w:jc w:val="both"/>
        <w:rPr>
          <w:rFonts w:ascii="Times New Roman" w:hAnsi="Times New Roman"/>
          <w:color w:val="auto"/>
          <w:sz w:val="28"/>
          <w:szCs w:val="28"/>
          <w:u w:val="single"/>
          <w:lang w:val="en-GB"/>
        </w:rPr>
      </w:pPr>
    </w:p>
    <w:p w14:paraId="74EC8FFA" w14:textId="77777777" w:rsidR="00234BE2" w:rsidRDefault="00234BE2" w:rsidP="00176635">
      <w:pPr>
        <w:pStyle w:val="Heading2"/>
        <w:spacing w:line="360" w:lineRule="auto"/>
        <w:jc w:val="both"/>
        <w:rPr>
          <w:rFonts w:ascii="Times New Roman" w:hAnsi="Times New Roman"/>
          <w:color w:val="auto"/>
          <w:sz w:val="28"/>
          <w:szCs w:val="28"/>
          <w:u w:val="single"/>
          <w:lang w:val="en-GB"/>
        </w:rPr>
      </w:pPr>
    </w:p>
    <w:p w14:paraId="1D06293E" w14:textId="77777777" w:rsidR="00234BE2" w:rsidRDefault="00234BE2" w:rsidP="00176635">
      <w:pPr>
        <w:pStyle w:val="Heading2"/>
        <w:spacing w:line="360" w:lineRule="auto"/>
        <w:jc w:val="both"/>
        <w:rPr>
          <w:rFonts w:ascii="Times New Roman" w:hAnsi="Times New Roman"/>
          <w:color w:val="auto"/>
          <w:sz w:val="28"/>
          <w:szCs w:val="28"/>
          <w:u w:val="single"/>
          <w:lang w:val="en-GB"/>
        </w:rPr>
      </w:pPr>
    </w:p>
    <w:p w14:paraId="49516AB1" w14:textId="52E7FECB" w:rsidR="00234BE2" w:rsidRDefault="00234BE2" w:rsidP="00176635">
      <w:pPr>
        <w:pStyle w:val="Heading2"/>
        <w:spacing w:line="360" w:lineRule="auto"/>
        <w:jc w:val="both"/>
        <w:rPr>
          <w:rFonts w:ascii="Times New Roman" w:hAnsi="Times New Roman"/>
          <w:color w:val="auto"/>
          <w:sz w:val="28"/>
          <w:szCs w:val="28"/>
          <w:u w:val="single"/>
          <w:lang w:val="en-GB"/>
        </w:rPr>
      </w:pPr>
    </w:p>
    <w:p w14:paraId="1CFC8EEE" w14:textId="77777777" w:rsidR="00234BE2" w:rsidRDefault="00234BE2" w:rsidP="00176635">
      <w:pPr>
        <w:pStyle w:val="Heading2"/>
        <w:spacing w:line="360" w:lineRule="auto"/>
        <w:jc w:val="both"/>
        <w:rPr>
          <w:rFonts w:ascii="Times New Roman" w:hAnsi="Times New Roman"/>
          <w:color w:val="auto"/>
          <w:sz w:val="28"/>
          <w:szCs w:val="28"/>
          <w:u w:val="single"/>
          <w:lang w:val="en-GB"/>
        </w:rPr>
      </w:pPr>
    </w:p>
    <w:p w14:paraId="18175A18" w14:textId="48275B42" w:rsidR="00234BE2" w:rsidRDefault="00234BE2" w:rsidP="00176635">
      <w:pPr>
        <w:pStyle w:val="Heading2"/>
        <w:spacing w:line="360" w:lineRule="auto"/>
        <w:jc w:val="both"/>
        <w:rPr>
          <w:rFonts w:ascii="Times New Roman" w:hAnsi="Times New Roman"/>
          <w:color w:val="auto"/>
          <w:sz w:val="28"/>
          <w:szCs w:val="28"/>
          <w:u w:val="single"/>
          <w:lang w:val="en-GB"/>
        </w:rPr>
      </w:pPr>
    </w:p>
    <w:p w14:paraId="28E4C433" w14:textId="77777777" w:rsidR="00234BE2" w:rsidRPr="00234BE2" w:rsidRDefault="00234BE2" w:rsidP="00234BE2">
      <w:pPr>
        <w:rPr>
          <w:lang w:val="en-GB"/>
        </w:rPr>
      </w:pPr>
    </w:p>
    <w:p w14:paraId="443196C0" w14:textId="7FDB389A" w:rsidR="001C3D82" w:rsidRPr="008D05AE" w:rsidRDefault="001C3D82" w:rsidP="00176635">
      <w:pPr>
        <w:pStyle w:val="Heading2"/>
        <w:spacing w:line="360" w:lineRule="auto"/>
        <w:jc w:val="both"/>
        <w:rPr>
          <w:rFonts w:ascii="Times New Roman" w:hAnsi="Times New Roman"/>
          <w:color w:val="auto"/>
          <w:sz w:val="28"/>
          <w:szCs w:val="28"/>
          <w:u w:val="single"/>
          <w:lang w:val="en-GB"/>
        </w:rPr>
      </w:pPr>
      <w:r w:rsidRPr="008D05AE">
        <w:rPr>
          <w:rFonts w:ascii="Times New Roman" w:hAnsi="Times New Roman"/>
          <w:color w:val="auto"/>
          <w:sz w:val="28"/>
          <w:szCs w:val="28"/>
          <w:u w:val="single"/>
          <w:lang w:val="en-GB"/>
        </w:rPr>
        <w:lastRenderedPageBreak/>
        <w:t>Part 1</w:t>
      </w:r>
      <w:bookmarkEnd w:id="2"/>
    </w:p>
    <w:p w14:paraId="6887B88A" w14:textId="0D48FD7F" w:rsidR="00B70AC7" w:rsidRPr="008D05AE" w:rsidRDefault="0046621F" w:rsidP="00176635">
      <w:pPr>
        <w:pStyle w:val="Heading2"/>
        <w:spacing w:line="360" w:lineRule="auto"/>
        <w:jc w:val="both"/>
        <w:rPr>
          <w:rFonts w:ascii="Times New Roman" w:hAnsi="Times New Roman"/>
          <w:color w:val="auto"/>
          <w:sz w:val="28"/>
          <w:szCs w:val="28"/>
          <w:lang w:val="en-GB"/>
        </w:rPr>
      </w:pPr>
      <w:bookmarkStart w:id="3" w:name="_Toc70096319"/>
      <w:r w:rsidRPr="008D05AE">
        <w:rPr>
          <w:rFonts w:ascii="Times New Roman" w:hAnsi="Times New Roman"/>
          <w:color w:val="auto"/>
          <w:sz w:val="28"/>
          <w:szCs w:val="28"/>
          <w:lang w:val="en-GB"/>
        </w:rPr>
        <w:t>Introduction</w:t>
      </w:r>
      <w:bookmarkEnd w:id="3"/>
    </w:p>
    <w:p w14:paraId="4D7F3B16" w14:textId="5E07CCC3" w:rsidR="006275AE" w:rsidRPr="008D05AE" w:rsidRDefault="00BC36AE" w:rsidP="006A12D7">
      <w:pPr>
        <w:spacing w:line="360" w:lineRule="auto"/>
        <w:jc w:val="both"/>
        <w:rPr>
          <w:rFonts w:ascii="Times New Roman" w:eastAsia="Times New Roman" w:hAnsi="Times New Roman"/>
          <w:color w:val="0E101A"/>
          <w:sz w:val="24"/>
          <w:szCs w:val="24"/>
          <w:lang w:val="en-GB" w:eastAsia="en-US"/>
        </w:rPr>
      </w:pPr>
      <w:r w:rsidRPr="008D05AE">
        <w:rPr>
          <w:rFonts w:ascii="Times New Roman" w:hAnsi="Times New Roman"/>
          <w:sz w:val="24"/>
          <w:szCs w:val="24"/>
          <w:lang w:val="en-GB"/>
        </w:rPr>
        <w:t xml:space="preserve">An individual who maintains a business and have all its benefit and furthermore bears every one of the misfortunes is essentially a business </w:t>
      </w:r>
      <w:r w:rsidR="00D71D06" w:rsidRPr="008D05AE">
        <w:rPr>
          <w:rFonts w:ascii="Times New Roman" w:hAnsi="Times New Roman"/>
          <w:sz w:val="24"/>
          <w:szCs w:val="24"/>
          <w:lang w:val="en-GB"/>
        </w:rPr>
        <w:t>visionary</w:t>
      </w:r>
      <w:r w:rsidR="005E7634" w:rsidRPr="008D05AE">
        <w:rPr>
          <w:rFonts w:ascii="Times New Roman" w:hAnsi="Times New Roman"/>
          <w:sz w:val="24"/>
          <w:szCs w:val="24"/>
          <w:lang w:val="en-GB"/>
        </w:rPr>
        <w:t xml:space="preserve"> </w:t>
      </w:r>
      <w:sdt>
        <w:sdtPr>
          <w:rPr>
            <w:rFonts w:ascii="Times New Roman" w:hAnsi="Times New Roman"/>
            <w:sz w:val="24"/>
            <w:szCs w:val="24"/>
            <w:lang w:val="en-GB"/>
          </w:rPr>
          <w:id w:val="-1446461445"/>
          <w:citation/>
        </w:sdtPr>
        <w:sdtEndPr/>
        <w:sdtContent>
          <w:r w:rsidR="00424AEB" w:rsidRPr="008D05AE">
            <w:rPr>
              <w:rFonts w:ascii="Times New Roman" w:hAnsi="Times New Roman"/>
              <w:sz w:val="24"/>
              <w:szCs w:val="24"/>
              <w:lang w:val="en-GB"/>
            </w:rPr>
            <w:fldChar w:fldCharType="begin"/>
          </w:r>
          <w:r w:rsidR="00424AEB" w:rsidRPr="008D05AE">
            <w:rPr>
              <w:rFonts w:ascii="Times New Roman" w:hAnsi="Times New Roman"/>
              <w:sz w:val="24"/>
              <w:szCs w:val="24"/>
              <w:lang w:val="en-GB"/>
            </w:rPr>
            <w:instrText xml:space="preserve"> CITATION Amw18 \l 1033 </w:instrText>
          </w:r>
          <w:r w:rsidR="00424AE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(Amway, 2018)</w:t>
          </w:r>
          <w:r w:rsidR="00424AEB"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 xml:space="preserve">. </w:t>
      </w:r>
      <w:r w:rsidR="005E7634" w:rsidRPr="008D05AE">
        <w:rPr>
          <w:rFonts w:ascii="Times New Roman" w:hAnsi="Times New Roman"/>
          <w:sz w:val="24"/>
          <w:szCs w:val="24"/>
          <w:lang w:val="en-GB"/>
        </w:rPr>
        <w:t>The</w:t>
      </w:r>
      <w:r w:rsidRPr="008D05AE">
        <w:rPr>
          <w:rFonts w:ascii="Times New Roman" w:hAnsi="Times New Roman"/>
          <w:sz w:val="24"/>
          <w:szCs w:val="24"/>
          <w:lang w:val="en-GB"/>
        </w:rPr>
        <w:t xml:space="preserve"> interaction through which a business is arrangement is known as business. </w:t>
      </w:r>
      <w:r w:rsidR="00424AEB" w:rsidRPr="008D05AE">
        <w:rPr>
          <w:rFonts w:ascii="Times New Roman" w:hAnsi="Times New Roman"/>
          <w:sz w:val="24"/>
          <w:szCs w:val="24"/>
          <w:lang w:val="en-GB"/>
        </w:rPr>
        <w:t>This is the real</w:t>
      </w:r>
      <w:r w:rsidR="00757F1E" w:rsidRPr="008D05AE">
        <w:rPr>
          <w:rFonts w:ascii="Times New Roman" w:hAnsi="Times New Roman"/>
          <w:sz w:val="24"/>
          <w:szCs w:val="24"/>
          <w:lang w:val="en-GB"/>
        </w:rPr>
        <w:t xml:space="preserve"> meaning of an entrepreneurship</w:t>
      </w:r>
      <w:sdt>
        <w:sdtPr>
          <w:rPr>
            <w:rFonts w:ascii="Times New Roman" w:hAnsi="Times New Roman"/>
            <w:sz w:val="24"/>
            <w:szCs w:val="24"/>
            <w:lang w:val="en-GB"/>
          </w:rPr>
          <w:id w:val="-1805919883"/>
          <w:citation/>
        </w:sdtPr>
        <w:sdtEndPr/>
        <w:sdtContent>
          <w:r w:rsidR="00424AEB" w:rsidRPr="008D05AE">
            <w:rPr>
              <w:rFonts w:ascii="Times New Roman" w:hAnsi="Times New Roman"/>
              <w:sz w:val="24"/>
              <w:szCs w:val="24"/>
              <w:lang w:val="en-GB"/>
            </w:rPr>
            <w:fldChar w:fldCharType="begin"/>
          </w:r>
          <w:r w:rsidR="00424AEB" w:rsidRPr="008D05AE">
            <w:rPr>
              <w:rFonts w:ascii="Times New Roman" w:hAnsi="Times New Roman"/>
              <w:sz w:val="24"/>
              <w:szCs w:val="24"/>
              <w:lang w:val="en-GB"/>
            </w:rPr>
            <w:instrText xml:space="preserve"> CITATION Azi17 \l 1033 </w:instrText>
          </w:r>
          <w:r w:rsidR="00424AE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(Aziz, 2017)</w:t>
          </w:r>
          <w:r w:rsidR="00424AEB" w:rsidRPr="008D05AE">
            <w:rPr>
              <w:rFonts w:ascii="Times New Roman" w:hAnsi="Times New Roman"/>
              <w:sz w:val="24"/>
              <w:szCs w:val="24"/>
              <w:lang w:val="en-GB"/>
            </w:rPr>
            <w:fldChar w:fldCharType="end"/>
          </w:r>
        </w:sdtContent>
      </w:sdt>
      <w:r w:rsidR="00424AEB" w:rsidRPr="008D05AE">
        <w:rPr>
          <w:rFonts w:ascii="Times New Roman" w:hAnsi="Times New Roman"/>
          <w:sz w:val="24"/>
          <w:szCs w:val="24"/>
          <w:lang w:val="en-GB"/>
        </w:rPr>
        <w:t>.</w:t>
      </w:r>
      <w:r w:rsidR="008D05AE">
        <w:rPr>
          <w:rFonts w:ascii="Times New Roman" w:hAnsi="Times New Roman"/>
          <w:sz w:val="24"/>
          <w:szCs w:val="24"/>
          <w:lang w:val="en-GB"/>
        </w:rPr>
        <w:t xml:space="preserve"> </w:t>
      </w:r>
      <w:r w:rsidRPr="008D05AE">
        <w:rPr>
          <w:rFonts w:ascii="Times New Roman" w:hAnsi="Times New Roman"/>
          <w:sz w:val="24"/>
          <w:szCs w:val="24"/>
          <w:lang w:val="en-GB"/>
        </w:rPr>
        <w:t xml:space="preserve">Therefore, a business visionary is additionally a wayfarer, a generator of </w:t>
      </w:r>
      <w:r w:rsidR="008D05AE" w:rsidRPr="008D05AE">
        <w:rPr>
          <w:rFonts w:ascii="Times New Roman" w:hAnsi="Times New Roman"/>
          <w:sz w:val="24"/>
          <w:szCs w:val="24"/>
          <w:lang w:val="en-GB"/>
        </w:rPr>
        <w:t>ground-breaking</w:t>
      </w:r>
      <w:r w:rsidRPr="008D05AE">
        <w:rPr>
          <w:rFonts w:ascii="Times New Roman" w:hAnsi="Times New Roman"/>
          <w:sz w:val="24"/>
          <w:szCs w:val="24"/>
          <w:lang w:val="en-GB"/>
        </w:rPr>
        <w:t xml:space="preserve"> thoughts, administrations products, and business/or methodology. They have a significant part in any economy, utilizing the abilities and imagination important to expect needs and offering great novel thoughts for sale to the public. Whenever demonstrated fruitful, business is remunerated with benefits, distinction, and proceeded with development openings. Whenever fizzled, Entrepreneurship, brings about misfortunes and less inescapability in the business sectors for those included. </w:t>
      </w:r>
      <w:r w:rsidR="00F97153" w:rsidRPr="008D05AE">
        <w:rPr>
          <w:rFonts w:ascii="Times New Roman" w:hAnsi="Times New Roman"/>
          <w:sz w:val="24"/>
          <w:szCs w:val="24"/>
          <w:lang w:val="en-GB"/>
        </w:rPr>
        <w:t xml:space="preserve">On contrast, </w:t>
      </w:r>
      <w:r w:rsidR="00B70AC7" w:rsidRPr="008D05AE">
        <w:rPr>
          <w:rFonts w:ascii="Times New Roman" w:hAnsi="Times New Roman"/>
          <w:sz w:val="24"/>
          <w:szCs w:val="24"/>
          <w:lang w:val="en-GB"/>
        </w:rPr>
        <w:t xml:space="preserve">Motivation means </w:t>
      </w:r>
      <w:r w:rsidR="00F97153" w:rsidRPr="008D05AE">
        <w:rPr>
          <w:rFonts w:ascii="Times New Roman" w:hAnsi="Times New Roman"/>
          <w:sz w:val="24"/>
          <w:szCs w:val="24"/>
          <w:lang w:val="en-GB"/>
        </w:rPr>
        <w:t>desires, needs</w:t>
      </w:r>
      <w:r w:rsidR="00B70AC7" w:rsidRPr="008D05AE">
        <w:rPr>
          <w:rFonts w:ascii="Times New Roman" w:hAnsi="Times New Roman"/>
          <w:sz w:val="24"/>
          <w:szCs w:val="24"/>
          <w:lang w:val="en-GB"/>
        </w:rPr>
        <w:t xml:space="preserve">, wants or drives </w:t>
      </w:r>
      <w:r w:rsidR="00F97153" w:rsidRPr="008D05AE">
        <w:rPr>
          <w:rFonts w:ascii="Times New Roman" w:hAnsi="Times New Roman"/>
          <w:sz w:val="24"/>
          <w:szCs w:val="24"/>
          <w:lang w:val="en-GB"/>
        </w:rPr>
        <w:t>that arouse within an individual</w:t>
      </w:r>
      <w:sdt>
        <w:sdtPr>
          <w:rPr>
            <w:rFonts w:ascii="Times New Roman" w:hAnsi="Times New Roman"/>
            <w:sz w:val="24"/>
            <w:szCs w:val="24"/>
            <w:lang w:val="en-GB"/>
          </w:rPr>
          <w:id w:val="-1106031578"/>
          <w:citation/>
        </w:sdtPr>
        <w:sdtEndPr/>
        <w:sdtContent>
          <w:r w:rsidR="00424AEB" w:rsidRPr="008D05AE">
            <w:rPr>
              <w:rFonts w:ascii="Times New Roman" w:hAnsi="Times New Roman"/>
              <w:sz w:val="24"/>
              <w:szCs w:val="24"/>
              <w:lang w:val="en-GB"/>
            </w:rPr>
            <w:fldChar w:fldCharType="begin"/>
          </w:r>
          <w:r w:rsidR="00424AEB" w:rsidRPr="008D05AE">
            <w:rPr>
              <w:rFonts w:ascii="Times New Roman" w:hAnsi="Times New Roman"/>
              <w:sz w:val="24"/>
              <w:szCs w:val="24"/>
              <w:lang w:val="en-GB"/>
            </w:rPr>
            <w:instrText xml:space="preserve"> CITATION Bhi18 \l 1033 </w:instrText>
          </w:r>
          <w:r w:rsidR="00424AE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(Bhidé, 2018)</w:t>
          </w:r>
          <w:r w:rsidR="00424AEB"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r w:rsidR="00B70AC7" w:rsidRPr="008D05AE">
        <w:rPr>
          <w:rFonts w:ascii="Times New Roman" w:hAnsi="Times New Roman"/>
          <w:sz w:val="24"/>
          <w:szCs w:val="24"/>
          <w:lang w:val="en-GB"/>
        </w:rPr>
        <w:t xml:space="preserve"> It is the process of </w:t>
      </w:r>
      <w:r w:rsidR="00F97153" w:rsidRPr="008D05AE">
        <w:rPr>
          <w:rFonts w:ascii="Times New Roman" w:hAnsi="Times New Roman"/>
          <w:sz w:val="24"/>
          <w:szCs w:val="24"/>
          <w:lang w:val="en-GB"/>
        </w:rPr>
        <w:t>encouraging or stimulating</w:t>
      </w:r>
      <w:r w:rsidR="00B70AC7" w:rsidRPr="008D05AE">
        <w:rPr>
          <w:rFonts w:ascii="Times New Roman" w:hAnsi="Times New Roman"/>
          <w:sz w:val="24"/>
          <w:szCs w:val="24"/>
          <w:lang w:val="en-GB"/>
        </w:rPr>
        <w:t xml:space="preserve"> people to actions to accomplish the goals</w:t>
      </w:r>
      <w:r w:rsidR="00F97153" w:rsidRPr="008D05AE">
        <w:rPr>
          <w:rFonts w:ascii="Times New Roman" w:hAnsi="Times New Roman"/>
          <w:sz w:val="24"/>
          <w:szCs w:val="24"/>
          <w:lang w:val="en-GB"/>
        </w:rPr>
        <w:t xml:space="preserve"> </w:t>
      </w:r>
      <w:sdt>
        <w:sdtPr>
          <w:rPr>
            <w:rFonts w:ascii="Times New Roman" w:hAnsi="Times New Roman"/>
            <w:sz w:val="24"/>
            <w:szCs w:val="24"/>
            <w:lang w:val="en-GB"/>
          </w:rPr>
          <w:id w:val="-1756036330"/>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Ver19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(Verheul, 2019)</w:t>
          </w:r>
          <w:r w:rsidR="0033718B" w:rsidRPr="008D05AE">
            <w:rPr>
              <w:rFonts w:ascii="Times New Roman" w:hAnsi="Times New Roman"/>
              <w:sz w:val="24"/>
              <w:szCs w:val="24"/>
              <w:lang w:val="en-GB"/>
            </w:rPr>
            <w:fldChar w:fldCharType="end"/>
          </w:r>
        </w:sdtContent>
      </w:sdt>
      <w:r w:rsidR="00D47A16" w:rsidRPr="008D05AE">
        <w:rPr>
          <w:rFonts w:ascii="Times New Roman" w:hAnsi="Times New Roman"/>
          <w:sz w:val="24"/>
          <w:szCs w:val="24"/>
          <w:lang w:val="en-GB"/>
        </w:rPr>
        <w:t xml:space="preserve"> </w:t>
      </w:r>
      <w:r w:rsidR="008D05AE">
        <w:rPr>
          <w:rFonts w:ascii="Times New Roman" w:hAnsi="Times New Roman"/>
          <w:sz w:val="24"/>
          <w:szCs w:val="24"/>
          <w:lang w:val="en-GB"/>
        </w:rPr>
        <w:t>.</w:t>
      </w:r>
      <w:r w:rsidR="00D47A16" w:rsidRPr="008D05AE">
        <w:rPr>
          <w:rFonts w:ascii="Times New Roman" w:eastAsia="Times New Roman" w:hAnsi="Times New Roman"/>
          <w:color w:val="0E101A"/>
          <w:sz w:val="24"/>
          <w:szCs w:val="24"/>
          <w:lang w:val="en-GB" w:eastAsia="en-US"/>
        </w:rPr>
        <w:t>Endeavor and business are the fundamental mainstays of any nation's economy</w:t>
      </w:r>
      <w:sdt>
        <w:sdtPr>
          <w:rPr>
            <w:rFonts w:ascii="Times New Roman" w:eastAsia="Times New Roman" w:hAnsi="Times New Roman"/>
            <w:color w:val="0E101A"/>
            <w:sz w:val="24"/>
            <w:szCs w:val="24"/>
            <w:lang w:val="en-GB" w:eastAsia="en-US"/>
          </w:rPr>
          <w:id w:val="2017720116"/>
          <w:citation/>
        </w:sdtPr>
        <w:sdtEndPr/>
        <w:sdtContent>
          <w:r w:rsidR="00424AEB" w:rsidRPr="008D05AE">
            <w:rPr>
              <w:rFonts w:ascii="Times New Roman" w:eastAsia="Times New Roman" w:hAnsi="Times New Roman"/>
              <w:color w:val="0E101A"/>
              <w:sz w:val="24"/>
              <w:szCs w:val="24"/>
              <w:lang w:val="en-GB" w:eastAsia="en-US"/>
            </w:rPr>
            <w:fldChar w:fldCharType="begin"/>
          </w:r>
          <w:r w:rsidR="00424AEB" w:rsidRPr="008D05AE">
            <w:rPr>
              <w:rFonts w:ascii="Times New Roman" w:eastAsia="Times New Roman" w:hAnsi="Times New Roman"/>
              <w:color w:val="0E101A"/>
              <w:sz w:val="24"/>
              <w:szCs w:val="24"/>
              <w:lang w:val="en-GB" w:eastAsia="en-US"/>
            </w:rPr>
            <w:instrText xml:space="preserve"> CITATION Blo18 \l 1033 </w:instrText>
          </w:r>
          <w:r w:rsidR="00424AEB" w:rsidRPr="008D05AE">
            <w:rPr>
              <w:rFonts w:ascii="Times New Roman" w:eastAsia="Times New Roman" w:hAnsi="Times New Roman"/>
              <w:color w:val="0E101A"/>
              <w:sz w:val="24"/>
              <w:szCs w:val="24"/>
              <w:lang w:val="en-GB" w:eastAsia="en-US"/>
            </w:rPr>
            <w:fldChar w:fldCharType="separate"/>
          </w:r>
          <w:r w:rsidR="0054644F" w:rsidRPr="008D05AE">
            <w:rPr>
              <w:rFonts w:ascii="Times New Roman" w:eastAsia="Times New Roman" w:hAnsi="Times New Roman"/>
              <w:noProof/>
              <w:color w:val="0E101A"/>
              <w:sz w:val="24"/>
              <w:szCs w:val="24"/>
              <w:lang w:val="en-GB" w:eastAsia="en-US"/>
            </w:rPr>
            <w:t xml:space="preserve"> (Block, 2018)</w:t>
          </w:r>
          <w:r w:rsidR="00424AEB" w:rsidRPr="008D05AE">
            <w:rPr>
              <w:rFonts w:ascii="Times New Roman" w:eastAsia="Times New Roman" w:hAnsi="Times New Roman"/>
              <w:color w:val="0E101A"/>
              <w:sz w:val="24"/>
              <w:szCs w:val="24"/>
              <w:lang w:val="en-GB" w:eastAsia="en-US"/>
            </w:rPr>
            <w:fldChar w:fldCharType="end"/>
          </w:r>
        </w:sdtContent>
      </w:sdt>
      <w:r w:rsidR="00D47A16" w:rsidRPr="008D05AE">
        <w:rPr>
          <w:rFonts w:ascii="Times New Roman" w:eastAsia="Times New Roman" w:hAnsi="Times New Roman"/>
          <w:color w:val="0E101A"/>
          <w:sz w:val="24"/>
          <w:szCs w:val="24"/>
          <w:lang w:val="en-GB" w:eastAsia="en-US"/>
        </w:rPr>
        <w:t xml:space="preserve">. The business venture is critical not exclusively to the economy, that is from elevating social change to driving development </w:t>
      </w:r>
      <w:sdt>
        <w:sdtPr>
          <w:rPr>
            <w:rFonts w:ascii="Times New Roman" w:eastAsia="Times New Roman" w:hAnsi="Times New Roman"/>
            <w:color w:val="0E101A"/>
            <w:sz w:val="24"/>
            <w:szCs w:val="24"/>
            <w:lang w:val="en-GB" w:eastAsia="en-US"/>
          </w:rPr>
          <w:id w:val="955684125"/>
          <w:citation/>
        </w:sdtPr>
        <w:sdtEndPr/>
        <w:sdtContent>
          <w:r w:rsidR="00D47A16" w:rsidRPr="008D05AE">
            <w:rPr>
              <w:rFonts w:ascii="Times New Roman" w:eastAsia="Times New Roman" w:hAnsi="Times New Roman"/>
              <w:color w:val="0E101A"/>
              <w:sz w:val="24"/>
              <w:szCs w:val="24"/>
              <w:lang w:val="en-GB" w:eastAsia="en-US"/>
            </w:rPr>
            <w:fldChar w:fldCharType="begin"/>
          </w:r>
          <w:r w:rsidR="00D47A16" w:rsidRPr="008D05AE">
            <w:rPr>
              <w:rFonts w:ascii="Times New Roman" w:eastAsia="Times New Roman" w:hAnsi="Times New Roman"/>
              <w:color w:val="0E101A"/>
              <w:sz w:val="24"/>
              <w:szCs w:val="24"/>
              <w:lang w:val="en-GB" w:eastAsia="en-US"/>
            </w:rPr>
            <w:instrText xml:space="preserve">CITATION Che01 \p 17-19 \l 1033 </w:instrText>
          </w:r>
          <w:r w:rsidR="00D47A16" w:rsidRPr="008D05AE">
            <w:rPr>
              <w:rFonts w:ascii="Times New Roman" w:eastAsia="Times New Roman" w:hAnsi="Times New Roman"/>
              <w:color w:val="0E101A"/>
              <w:sz w:val="24"/>
              <w:szCs w:val="24"/>
              <w:lang w:val="en-GB" w:eastAsia="en-US"/>
            </w:rPr>
            <w:fldChar w:fldCharType="separate"/>
          </w:r>
          <w:r w:rsidR="0054644F" w:rsidRPr="008D05AE">
            <w:rPr>
              <w:rFonts w:ascii="Times New Roman" w:eastAsia="Times New Roman" w:hAnsi="Times New Roman"/>
              <w:noProof/>
              <w:color w:val="0E101A"/>
              <w:sz w:val="24"/>
              <w:szCs w:val="24"/>
              <w:lang w:val="en-GB" w:eastAsia="en-US"/>
            </w:rPr>
            <w:t>(Chell, 2020, pp. 17-19)</w:t>
          </w:r>
          <w:r w:rsidR="00D47A16" w:rsidRPr="008D05AE">
            <w:rPr>
              <w:rFonts w:ascii="Times New Roman" w:eastAsia="Times New Roman" w:hAnsi="Times New Roman"/>
              <w:color w:val="0E101A"/>
              <w:sz w:val="24"/>
              <w:szCs w:val="24"/>
              <w:lang w:val="en-GB" w:eastAsia="en-US"/>
            </w:rPr>
            <w:fldChar w:fldCharType="end"/>
          </w:r>
        </w:sdtContent>
      </w:sdt>
      <w:r w:rsidR="006A12D7" w:rsidRPr="008D05AE">
        <w:rPr>
          <w:rFonts w:ascii="Times New Roman" w:eastAsia="Times New Roman" w:hAnsi="Times New Roman"/>
          <w:color w:val="0E101A"/>
          <w:sz w:val="24"/>
          <w:szCs w:val="24"/>
          <w:lang w:val="en-GB" w:eastAsia="en-US"/>
        </w:rPr>
        <w:t>. Professional help to make work</w:t>
      </w:r>
      <w:r w:rsidR="00D47A16" w:rsidRPr="008D05AE">
        <w:rPr>
          <w:rFonts w:ascii="Times New Roman" w:eastAsia="Times New Roman" w:hAnsi="Times New Roman"/>
          <w:color w:val="0E101A"/>
          <w:sz w:val="24"/>
          <w:szCs w:val="24"/>
          <w:lang w:val="en-GB" w:eastAsia="en-US"/>
        </w:rPr>
        <w:t xml:space="preserve"> by implication the monetary turn of events. Entrepreneurial activities ass</w:t>
      </w:r>
      <w:r w:rsidR="00757F1E" w:rsidRPr="008D05AE">
        <w:rPr>
          <w:rFonts w:ascii="Times New Roman" w:eastAsia="Times New Roman" w:hAnsi="Times New Roman"/>
          <w:color w:val="0E101A"/>
          <w:sz w:val="24"/>
          <w:szCs w:val="24"/>
          <w:lang w:val="en-GB" w:eastAsia="en-US"/>
        </w:rPr>
        <w:t xml:space="preserve">istance makes innovative </w:t>
      </w:r>
      <w:r w:rsidR="006A12D7" w:rsidRPr="008D05AE">
        <w:rPr>
          <w:rFonts w:ascii="Times New Roman" w:eastAsia="Times New Roman" w:hAnsi="Times New Roman"/>
          <w:color w:val="0E101A"/>
          <w:sz w:val="24"/>
          <w:szCs w:val="24"/>
          <w:lang w:val="en-GB" w:eastAsia="en-US"/>
        </w:rPr>
        <w:t>bounty. Current</w:t>
      </w:r>
      <w:r w:rsidR="00D47A16" w:rsidRPr="008D05AE">
        <w:rPr>
          <w:rFonts w:ascii="Times New Roman" w:eastAsia="Times New Roman" w:hAnsi="Times New Roman"/>
          <w:color w:val="0E101A"/>
          <w:sz w:val="24"/>
          <w:szCs w:val="24"/>
          <w:lang w:val="en-GB" w:eastAsia="en-US"/>
        </w:rPr>
        <w:t xml:space="preserve"> associations may continue bound to current business parts and might success a </w:t>
      </w:r>
      <w:r w:rsidR="008D05AE" w:rsidRPr="008D05AE">
        <w:rPr>
          <w:rFonts w:ascii="Times New Roman" w:eastAsia="Times New Roman" w:hAnsi="Times New Roman"/>
          <w:color w:val="0E101A"/>
          <w:sz w:val="24"/>
          <w:szCs w:val="24"/>
          <w:lang w:val="en-GB" w:eastAsia="en-US"/>
        </w:rPr>
        <w:t>cut-off</w:t>
      </w:r>
      <w:r w:rsidR="00D47A16" w:rsidRPr="008D05AE">
        <w:rPr>
          <w:rFonts w:ascii="Times New Roman" w:eastAsia="Times New Roman" w:hAnsi="Times New Roman"/>
          <w:color w:val="0E101A"/>
          <w:sz w:val="24"/>
          <w:szCs w:val="24"/>
          <w:lang w:val="en-GB" w:eastAsia="en-US"/>
        </w:rPr>
        <w:t xml:space="preserve"> in regards to wag</w:t>
      </w:r>
      <w:r w:rsidR="006A12D7" w:rsidRPr="008D05AE">
        <w:rPr>
          <w:rFonts w:ascii="Times New Roman" w:eastAsia="Times New Roman" w:hAnsi="Times New Roman"/>
          <w:color w:val="0E101A"/>
          <w:sz w:val="24"/>
          <w:szCs w:val="24"/>
          <w:lang w:val="en-GB" w:eastAsia="en-US"/>
        </w:rPr>
        <w:t>e</w:t>
      </w:r>
      <w:r w:rsidR="006A12D7" w:rsidRPr="008D05AE">
        <w:rPr>
          <w:lang w:val="en-GB"/>
        </w:rPr>
        <w:t xml:space="preserve"> </w:t>
      </w:r>
      <w:r w:rsidR="006A12D7" w:rsidRPr="008D05AE">
        <w:rPr>
          <w:rFonts w:ascii="Times New Roman" w:eastAsia="Times New Roman" w:hAnsi="Times New Roman"/>
          <w:color w:val="0E101A"/>
          <w:sz w:val="24"/>
          <w:szCs w:val="24"/>
          <w:lang w:val="en-GB" w:eastAsia="en-US"/>
        </w:rPr>
        <w:t>(</w:t>
      </w:r>
      <w:proofErr w:type="spellStart"/>
      <w:r w:rsidR="006A12D7" w:rsidRPr="008D05AE">
        <w:rPr>
          <w:rFonts w:ascii="Times New Roman" w:eastAsia="Times New Roman" w:hAnsi="Times New Roman"/>
          <w:color w:val="0E101A"/>
          <w:sz w:val="24"/>
          <w:szCs w:val="24"/>
          <w:lang w:val="en-GB" w:eastAsia="en-US"/>
        </w:rPr>
        <w:t>Langroodi</w:t>
      </w:r>
      <w:proofErr w:type="spellEnd"/>
      <w:r w:rsidR="006A12D7" w:rsidRPr="008D05AE">
        <w:rPr>
          <w:rFonts w:ascii="Times New Roman" w:eastAsia="Times New Roman" w:hAnsi="Times New Roman"/>
          <w:color w:val="0E101A"/>
          <w:sz w:val="24"/>
          <w:szCs w:val="24"/>
          <w:lang w:val="en-GB" w:eastAsia="en-US"/>
        </w:rPr>
        <w:t>, 2017).</w:t>
      </w:r>
    </w:p>
    <w:p w14:paraId="56C2555B" w14:textId="718C5AB9" w:rsidR="00AD6135" w:rsidRPr="008D05AE" w:rsidRDefault="00AD6135" w:rsidP="005A38EB">
      <w:pPr>
        <w:pStyle w:val="Heading2"/>
        <w:rPr>
          <w:color w:val="auto"/>
          <w:lang w:val="en-GB"/>
        </w:rPr>
      </w:pPr>
      <w:bookmarkStart w:id="4" w:name="_Toc70096320"/>
      <w:r w:rsidRPr="008D05AE">
        <w:rPr>
          <w:color w:val="auto"/>
          <w:lang w:val="en-GB"/>
        </w:rPr>
        <w:t>Effects of motivation on entrepreneurship skills</w:t>
      </w:r>
      <w:bookmarkEnd w:id="4"/>
      <w:r w:rsidRPr="008D05AE">
        <w:rPr>
          <w:color w:val="auto"/>
          <w:lang w:val="en-GB"/>
        </w:rPr>
        <w:t xml:space="preserve"> </w:t>
      </w:r>
    </w:p>
    <w:p w14:paraId="3081596E" w14:textId="6C473472" w:rsidR="00BC36AE" w:rsidRPr="008D05AE" w:rsidRDefault="00BC36AE"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The way toward changing a conventional individual to an incredible finance manager, who can set out open doors and helps in amplifying riches and monetary improvement is called pioneering inspiration It is identified with different variables invigorate wants and initiates eagerness in business visionaries which cause them to acco</w:t>
      </w:r>
      <w:r w:rsidR="00D71D06" w:rsidRPr="008D05AE">
        <w:rPr>
          <w:rFonts w:ascii="Times New Roman" w:hAnsi="Times New Roman"/>
          <w:sz w:val="24"/>
          <w:szCs w:val="24"/>
          <w:lang w:val="en-GB"/>
        </w:rPr>
        <w:t>mplish a specific objective</w:t>
      </w:r>
      <w:sdt>
        <w:sdtPr>
          <w:rPr>
            <w:rFonts w:ascii="Times New Roman" w:hAnsi="Times New Roman"/>
            <w:sz w:val="24"/>
            <w:szCs w:val="24"/>
            <w:lang w:val="en-GB"/>
          </w:rPr>
          <w:id w:val="-1472047893"/>
          <w:citation/>
        </w:sdtPr>
        <w:sdtEndPr/>
        <w:sdtContent>
          <w:r w:rsidR="00424AEB" w:rsidRPr="008D05AE">
            <w:rPr>
              <w:rFonts w:ascii="Times New Roman" w:hAnsi="Times New Roman"/>
              <w:sz w:val="24"/>
              <w:szCs w:val="24"/>
              <w:lang w:val="en-GB"/>
            </w:rPr>
            <w:fldChar w:fldCharType="begin"/>
          </w:r>
          <w:r w:rsidR="00424AEB" w:rsidRPr="008D05AE">
            <w:rPr>
              <w:rFonts w:ascii="Times New Roman" w:hAnsi="Times New Roman"/>
              <w:sz w:val="24"/>
              <w:szCs w:val="24"/>
              <w:lang w:val="en-GB"/>
            </w:rPr>
            <w:instrText xml:space="preserve"> CITATION Che01 \l 1033 </w:instrText>
          </w:r>
          <w:r w:rsidR="00424AE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(Chell, 2020)</w:t>
          </w:r>
          <w:r w:rsidR="00424AEB" w:rsidRPr="008D05AE">
            <w:rPr>
              <w:rFonts w:ascii="Times New Roman" w:hAnsi="Times New Roman"/>
              <w:sz w:val="24"/>
              <w:szCs w:val="24"/>
              <w:lang w:val="en-GB"/>
            </w:rPr>
            <w:fldChar w:fldCharType="end"/>
          </w:r>
        </w:sdtContent>
      </w:sdt>
      <w:r w:rsidR="006A12D7" w:rsidRPr="008D05AE">
        <w:rPr>
          <w:rFonts w:ascii="Times New Roman" w:hAnsi="Times New Roman"/>
          <w:sz w:val="24"/>
          <w:szCs w:val="24"/>
          <w:lang w:val="en-GB"/>
        </w:rPr>
        <w:t>.</w:t>
      </w:r>
      <w:r w:rsidR="008D05AE">
        <w:rPr>
          <w:rFonts w:ascii="Times New Roman" w:hAnsi="Times New Roman"/>
          <w:sz w:val="24"/>
          <w:szCs w:val="24"/>
          <w:lang w:val="en-GB"/>
        </w:rPr>
        <w:t xml:space="preserve"> </w:t>
      </w:r>
      <w:r w:rsidRPr="008D05AE">
        <w:rPr>
          <w:rFonts w:ascii="Times New Roman" w:hAnsi="Times New Roman"/>
          <w:sz w:val="24"/>
          <w:szCs w:val="24"/>
          <w:lang w:val="en-GB"/>
        </w:rPr>
        <w:t>Entrepreneurial inspiration is a mental interaction wherein every one of the intentions are liable for invigorating various objectives in an individual, these thought p</w:t>
      </w:r>
      <w:r w:rsidR="00D71D06" w:rsidRPr="008D05AE">
        <w:rPr>
          <w:rFonts w:ascii="Times New Roman" w:hAnsi="Times New Roman"/>
          <w:sz w:val="24"/>
          <w:szCs w:val="24"/>
          <w:lang w:val="en-GB"/>
        </w:rPr>
        <w:t>rocesses can be inside or outer</w:t>
      </w:r>
      <w:sdt>
        <w:sdtPr>
          <w:rPr>
            <w:rFonts w:ascii="Times New Roman" w:hAnsi="Times New Roman"/>
            <w:sz w:val="24"/>
            <w:szCs w:val="24"/>
            <w:lang w:val="en-GB"/>
          </w:rPr>
          <w:id w:val="-462656494"/>
          <w:citation/>
        </w:sdtPr>
        <w:sdtEndPr/>
        <w:sdtContent>
          <w:r w:rsidR="00424AEB" w:rsidRPr="008D05AE">
            <w:rPr>
              <w:rFonts w:ascii="Times New Roman" w:hAnsi="Times New Roman"/>
              <w:sz w:val="24"/>
              <w:szCs w:val="24"/>
              <w:lang w:val="en-GB"/>
            </w:rPr>
            <w:fldChar w:fldCharType="begin"/>
          </w:r>
          <w:r w:rsidR="00424AEB" w:rsidRPr="008D05AE">
            <w:rPr>
              <w:rFonts w:ascii="Times New Roman" w:hAnsi="Times New Roman"/>
              <w:sz w:val="24"/>
              <w:szCs w:val="24"/>
              <w:lang w:val="en-GB"/>
            </w:rPr>
            <w:instrText xml:space="preserve"> CITATION Bir16 \l 1033 </w:instrText>
          </w:r>
          <w:r w:rsidR="00424AE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(Birley, 2016)</w:t>
          </w:r>
          <w:r w:rsidR="00424AEB" w:rsidRPr="008D05AE">
            <w:rPr>
              <w:rFonts w:ascii="Times New Roman" w:hAnsi="Times New Roman"/>
              <w:sz w:val="24"/>
              <w:szCs w:val="24"/>
              <w:lang w:val="en-GB"/>
            </w:rPr>
            <w:fldChar w:fldCharType="end"/>
          </w:r>
        </w:sdtContent>
      </w:sdt>
      <w:r w:rsidR="00D70448" w:rsidRPr="008D05AE">
        <w:rPr>
          <w:rFonts w:ascii="Times New Roman" w:hAnsi="Times New Roman"/>
          <w:sz w:val="24"/>
          <w:szCs w:val="24"/>
          <w:lang w:val="en-GB"/>
        </w:rPr>
        <w:t>.</w:t>
      </w:r>
    </w:p>
    <w:p w14:paraId="532A4424" w14:textId="77777777" w:rsidR="00AA6F7D" w:rsidRPr="008D05AE" w:rsidRDefault="00AA6F7D" w:rsidP="005A38EB">
      <w:pPr>
        <w:keepNext/>
        <w:spacing w:line="360" w:lineRule="auto"/>
        <w:jc w:val="center"/>
        <w:rPr>
          <w:rFonts w:ascii="Times New Roman" w:hAnsi="Times New Roman"/>
          <w:sz w:val="24"/>
          <w:szCs w:val="24"/>
          <w:lang w:val="en-GB"/>
        </w:rPr>
      </w:pPr>
      <w:r w:rsidRPr="008D05AE">
        <w:rPr>
          <w:rFonts w:ascii="Times New Roman" w:hAnsi="Times New Roman"/>
          <w:noProof/>
          <w:sz w:val="24"/>
          <w:szCs w:val="24"/>
          <w:lang w:val="en-GB" w:eastAsia="en-US"/>
        </w:rPr>
        <w:lastRenderedPageBreak/>
        <w:drawing>
          <wp:inline distT="0" distB="0" distL="0" distR="0" wp14:anchorId="7786598B" wp14:editId="31E3B28F">
            <wp:extent cx="3728852" cy="2882538"/>
            <wp:effectExtent l="0" t="0" r="5080" b="0"/>
            <wp:docPr id="4" name="Picture 4" descr="Entrepreneurial Motivation - MyVenturePa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trepreneurial Motivation - MyVenturePad.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8534" cy="2890023"/>
                    </a:xfrm>
                    <a:prstGeom prst="rect">
                      <a:avLst/>
                    </a:prstGeom>
                    <a:noFill/>
                    <a:ln>
                      <a:noFill/>
                    </a:ln>
                  </pic:spPr>
                </pic:pic>
              </a:graphicData>
            </a:graphic>
          </wp:inline>
        </w:drawing>
      </w:r>
    </w:p>
    <w:p w14:paraId="1C324FDF" w14:textId="49F6ECBB" w:rsidR="005A38EB" w:rsidRPr="001B31D3" w:rsidRDefault="00AA6F7D" w:rsidP="008D05AE">
      <w:pPr>
        <w:jc w:val="center"/>
        <w:rPr>
          <w:rFonts w:ascii="Times New Roman" w:hAnsi="Times New Roman"/>
          <w:i/>
          <w:iCs/>
          <w:sz w:val="20"/>
          <w:szCs w:val="20"/>
          <w:lang w:val="en-GB"/>
        </w:rPr>
      </w:pPr>
      <w:bookmarkStart w:id="5" w:name="_Toc68379424"/>
      <w:r w:rsidRPr="001B31D3">
        <w:rPr>
          <w:rFonts w:ascii="Times New Roman" w:hAnsi="Times New Roman"/>
          <w:i/>
          <w:iCs/>
          <w:sz w:val="20"/>
          <w:szCs w:val="20"/>
          <w:lang w:val="en-GB"/>
        </w:rPr>
        <w:t>Figure</w:t>
      </w:r>
      <w:r w:rsidR="008D05AE" w:rsidRPr="001B31D3">
        <w:rPr>
          <w:rFonts w:ascii="Times New Roman" w:hAnsi="Times New Roman"/>
          <w:i/>
          <w:iCs/>
          <w:sz w:val="20"/>
          <w:szCs w:val="20"/>
          <w:lang w:val="en-GB"/>
        </w:rPr>
        <w:t xml:space="preserve">1: </w:t>
      </w:r>
      <w:r w:rsidRPr="001B31D3">
        <w:rPr>
          <w:rFonts w:ascii="Times New Roman" w:hAnsi="Times New Roman"/>
          <w:i/>
          <w:iCs/>
          <w:sz w:val="20"/>
          <w:szCs w:val="20"/>
          <w:lang w:val="en-GB"/>
        </w:rPr>
        <w:t>Motivation in Entrepreneurship</w:t>
      </w:r>
    </w:p>
    <w:p w14:paraId="353F104D" w14:textId="1468A7DA" w:rsidR="00AA6F7D" w:rsidRPr="001B31D3" w:rsidRDefault="005A38EB" w:rsidP="008D05AE">
      <w:pPr>
        <w:jc w:val="center"/>
        <w:rPr>
          <w:rStyle w:val="Heading2Char"/>
          <w:color w:val="auto"/>
        </w:rPr>
      </w:pPr>
      <w:r w:rsidRPr="001B31D3">
        <w:rPr>
          <w:rFonts w:ascii="Times New Roman" w:hAnsi="Times New Roman"/>
          <w:sz w:val="20"/>
          <w:szCs w:val="20"/>
          <w:lang w:val="en-GB"/>
        </w:rPr>
        <w:t>Source: (Aziz, 2017)</w:t>
      </w:r>
      <w:r w:rsidR="008D05AE" w:rsidRPr="001B31D3">
        <w:rPr>
          <w:rFonts w:ascii="Times New Roman" w:hAnsi="Times New Roman"/>
          <w:sz w:val="20"/>
          <w:szCs w:val="20"/>
          <w:lang w:val="en-GB"/>
        </w:rPr>
        <w:t>.</w:t>
      </w:r>
      <w:bookmarkEnd w:id="5"/>
    </w:p>
    <w:p w14:paraId="726D80E7" w14:textId="20E4A2BE" w:rsidR="0046621F" w:rsidRPr="008D05AE" w:rsidRDefault="0046621F" w:rsidP="005A38EB">
      <w:pPr>
        <w:spacing w:line="360" w:lineRule="auto"/>
        <w:jc w:val="both"/>
        <w:rPr>
          <w:rFonts w:ascii="Times New Roman" w:hAnsi="Times New Roman"/>
          <w:sz w:val="24"/>
          <w:szCs w:val="24"/>
          <w:lang w:val="en-GB" w:eastAsia="zh-TW"/>
        </w:rPr>
      </w:pPr>
      <w:bookmarkStart w:id="6" w:name="_Toc70096321"/>
      <w:r w:rsidRPr="008D05AE">
        <w:rPr>
          <w:rStyle w:val="Heading2Char"/>
          <w:color w:val="auto"/>
          <w:lang w:val="en-GB"/>
        </w:rPr>
        <w:t>Internal factors</w:t>
      </w:r>
      <w:bookmarkEnd w:id="6"/>
      <w:r w:rsidR="003450C8" w:rsidRPr="008D05AE">
        <w:rPr>
          <w:rFonts w:ascii="Times New Roman" w:hAnsi="Times New Roman"/>
          <w:sz w:val="24"/>
          <w:szCs w:val="24"/>
          <w:lang w:val="en-GB" w:eastAsia="zh-TW"/>
        </w:rPr>
        <w:t xml:space="preserve"> involve need for self-actualization, positive attitude, empathy, optimism, self-motivation, enthusiasm, cour</w:t>
      </w:r>
      <w:r w:rsidR="00D71D06" w:rsidRPr="008D05AE">
        <w:rPr>
          <w:rFonts w:ascii="Times New Roman" w:hAnsi="Times New Roman"/>
          <w:sz w:val="24"/>
          <w:szCs w:val="24"/>
          <w:lang w:val="en-GB" w:eastAsia="zh-TW"/>
        </w:rPr>
        <w:t>age, commitment etc.</w:t>
      </w:r>
      <w:r w:rsidR="003450C8" w:rsidRPr="008D05AE">
        <w:rPr>
          <w:rFonts w:ascii="Times New Roman" w:hAnsi="Times New Roman"/>
          <w:sz w:val="24"/>
          <w:szCs w:val="24"/>
          <w:lang w:val="en-GB" w:eastAsia="zh-TW"/>
        </w:rPr>
        <w:t xml:space="preserve"> </w:t>
      </w:r>
      <w:sdt>
        <w:sdtPr>
          <w:rPr>
            <w:rFonts w:ascii="Times New Roman" w:hAnsi="Times New Roman"/>
            <w:sz w:val="24"/>
            <w:szCs w:val="24"/>
            <w:lang w:val="en-GB" w:eastAsia="zh-TW"/>
          </w:rPr>
          <w:id w:val="1380600078"/>
          <w:citation/>
        </w:sdtPr>
        <w:sdtEndPr/>
        <w:sdtContent>
          <w:r w:rsidR="0033718B" w:rsidRPr="008D05AE">
            <w:rPr>
              <w:rFonts w:ascii="Times New Roman" w:hAnsi="Times New Roman"/>
              <w:sz w:val="24"/>
              <w:szCs w:val="24"/>
              <w:lang w:val="en-GB" w:eastAsia="zh-TW"/>
            </w:rPr>
            <w:fldChar w:fldCharType="begin"/>
          </w:r>
          <w:r w:rsidR="0033718B" w:rsidRPr="008D05AE">
            <w:rPr>
              <w:rFonts w:ascii="Times New Roman" w:hAnsi="Times New Roman"/>
              <w:sz w:val="24"/>
              <w:szCs w:val="24"/>
              <w:lang w:val="en-GB" w:eastAsia="zh-TW"/>
            </w:rPr>
            <w:instrText xml:space="preserve"> CITATION Rey20 \l 1033 </w:instrText>
          </w:r>
          <w:r w:rsidR="0033718B" w:rsidRPr="008D05AE">
            <w:rPr>
              <w:rFonts w:ascii="Times New Roman" w:hAnsi="Times New Roman"/>
              <w:sz w:val="24"/>
              <w:szCs w:val="24"/>
              <w:lang w:val="en-GB" w:eastAsia="zh-TW"/>
            </w:rPr>
            <w:fldChar w:fldCharType="separate"/>
          </w:r>
          <w:r w:rsidR="0054644F" w:rsidRPr="008D05AE">
            <w:rPr>
              <w:rFonts w:ascii="Times New Roman" w:hAnsi="Times New Roman"/>
              <w:noProof/>
              <w:sz w:val="24"/>
              <w:szCs w:val="24"/>
              <w:lang w:val="en-GB" w:eastAsia="zh-TW"/>
            </w:rPr>
            <w:t>(Reynolds, 2020)</w:t>
          </w:r>
          <w:r w:rsidR="0033718B" w:rsidRPr="008D05AE">
            <w:rPr>
              <w:rFonts w:ascii="Times New Roman" w:hAnsi="Times New Roman"/>
              <w:sz w:val="24"/>
              <w:szCs w:val="24"/>
              <w:lang w:val="en-GB" w:eastAsia="zh-TW"/>
            </w:rPr>
            <w:fldChar w:fldCharType="end"/>
          </w:r>
        </w:sdtContent>
      </w:sdt>
      <w:r w:rsidR="008D05AE">
        <w:rPr>
          <w:rFonts w:ascii="Times New Roman" w:hAnsi="Times New Roman"/>
          <w:sz w:val="24"/>
          <w:szCs w:val="24"/>
          <w:lang w:val="en-GB" w:eastAsia="zh-TW"/>
        </w:rPr>
        <w:t>.</w:t>
      </w:r>
    </w:p>
    <w:p w14:paraId="7D234C28" w14:textId="77632587" w:rsidR="006275AE" w:rsidRPr="008D05AE" w:rsidRDefault="0046621F" w:rsidP="005A38EB">
      <w:pPr>
        <w:spacing w:line="360" w:lineRule="auto"/>
        <w:jc w:val="both"/>
        <w:rPr>
          <w:rFonts w:ascii="Times New Roman" w:hAnsi="Times New Roman"/>
          <w:sz w:val="24"/>
          <w:szCs w:val="24"/>
          <w:lang w:val="en-GB" w:eastAsia="zh-TW"/>
        </w:rPr>
      </w:pPr>
      <w:r w:rsidRPr="008D05AE">
        <w:rPr>
          <w:rFonts w:ascii="Times New Roman" w:hAnsi="Times New Roman"/>
          <w:b/>
          <w:bCs/>
          <w:sz w:val="24"/>
          <w:szCs w:val="24"/>
          <w:lang w:val="en-GB" w:eastAsia="zh-TW"/>
        </w:rPr>
        <w:t>External factors</w:t>
      </w:r>
      <w:r w:rsidR="003450C8" w:rsidRPr="008D05AE">
        <w:rPr>
          <w:rFonts w:ascii="Times New Roman" w:hAnsi="Times New Roman"/>
          <w:sz w:val="24"/>
          <w:szCs w:val="24"/>
          <w:lang w:val="en-GB" w:eastAsia="zh-TW"/>
        </w:rPr>
        <w:t xml:space="preserve"> influencing social groups, availability of resources, government policies, products demand and supply, technology advancement, av</w:t>
      </w:r>
      <w:r w:rsidR="00D71D06" w:rsidRPr="008D05AE">
        <w:rPr>
          <w:rFonts w:ascii="Times New Roman" w:hAnsi="Times New Roman"/>
          <w:sz w:val="24"/>
          <w:szCs w:val="24"/>
          <w:lang w:val="en-GB" w:eastAsia="zh-TW"/>
        </w:rPr>
        <w:t xml:space="preserve">ailability of information </w:t>
      </w:r>
      <w:r w:rsidR="005A38EB" w:rsidRPr="008D05AE">
        <w:rPr>
          <w:rFonts w:ascii="Times New Roman" w:hAnsi="Times New Roman"/>
          <w:sz w:val="24"/>
          <w:szCs w:val="24"/>
          <w:lang w:val="en-GB" w:eastAsia="zh-TW"/>
        </w:rPr>
        <w:t>etc.</w:t>
      </w:r>
      <w:r w:rsidR="003450C8" w:rsidRPr="008D05AE">
        <w:rPr>
          <w:rFonts w:ascii="Times New Roman" w:hAnsi="Times New Roman"/>
          <w:sz w:val="24"/>
          <w:szCs w:val="24"/>
          <w:lang w:val="en-GB" w:eastAsia="zh-TW"/>
        </w:rPr>
        <w:t xml:space="preserve"> </w:t>
      </w:r>
      <w:sdt>
        <w:sdtPr>
          <w:rPr>
            <w:rFonts w:ascii="Times New Roman" w:hAnsi="Times New Roman"/>
            <w:sz w:val="24"/>
            <w:szCs w:val="24"/>
            <w:lang w:val="en-GB" w:eastAsia="zh-TW"/>
          </w:rPr>
          <w:id w:val="1126507849"/>
          <w:citation/>
        </w:sdtPr>
        <w:sdtEndPr/>
        <w:sdtContent>
          <w:r w:rsidR="0033718B" w:rsidRPr="008D05AE">
            <w:rPr>
              <w:rFonts w:ascii="Times New Roman" w:hAnsi="Times New Roman"/>
              <w:sz w:val="24"/>
              <w:szCs w:val="24"/>
              <w:lang w:val="en-GB" w:eastAsia="zh-TW"/>
            </w:rPr>
            <w:fldChar w:fldCharType="begin"/>
          </w:r>
          <w:r w:rsidR="0033718B" w:rsidRPr="008D05AE">
            <w:rPr>
              <w:rFonts w:ascii="Times New Roman" w:hAnsi="Times New Roman"/>
              <w:sz w:val="24"/>
              <w:szCs w:val="24"/>
              <w:lang w:val="en-GB" w:eastAsia="zh-TW"/>
            </w:rPr>
            <w:instrText xml:space="preserve"> CITATION Rey20 \l 1033 </w:instrText>
          </w:r>
          <w:r w:rsidR="0033718B" w:rsidRPr="008D05AE">
            <w:rPr>
              <w:rFonts w:ascii="Times New Roman" w:hAnsi="Times New Roman"/>
              <w:sz w:val="24"/>
              <w:szCs w:val="24"/>
              <w:lang w:val="en-GB" w:eastAsia="zh-TW"/>
            </w:rPr>
            <w:fldChar w:fldCharType="separate"/>
          </w:r>
          <w:r w:rsidR="0054644F" w:rsidRPr="008D05AE">
            <w:rPr>
              <w:rFonts w:ascii="Times New Roman" w:hAnsi="Times New Roman"/>
              <w:noProof/>
              <w:sz w:val="24"/>
              <w:szCs w:val="24"/>
              <w:lang w:val="en-GB" w:eastAsia="zh-TW"/>
            </w:rPr>
            <w:t>(Reynolds, 2020)</w:t>
          </w:r>
          <w:r w:rsidR="0033718B" w:rsidRPr="008D05AE">
            <w:rPr>
              <w:rFonts w:ascii="Times New Roman" w:hAnsi="Times New Roman"/>
              <w:sz w:val="24"/>
              <w:szCs w:val="24"/>
              <w:lang w:val="en-GB" w:eastAsia="zh-TW"/>
            </w:rPr>
            <w:fldChar w:fldCharType="end"/>
          </w:r>
        </w:sdtContent>
      </w:sdt>
      <w:r w:rsidR="008D05AE">
        <w:rPr>
          <w:rFonts w:ascii="Times New Roman" w:hAnsi="Times New Roman"/>
          <w:sz w:val="24"/>
          <w:szCs w:val="24"/>
          <w:lang w:val="en-GB" w:eastAsia="zh-TW"/>
        </w:rPr>
        <w:t>.</w:t>
      </w:r>
    </w:p>
    <w:p w14:paraId="7B5515B3" w14:textId="03ACB58B" w:rsidR="00A800DC" w:rsidRPr="008D05AE" w:rsidRDefault="00A800DC" w:rsidP="005A38EB">
      <w:pPr>
        <w:pStyle w:val="Heading2"/>
        <w:rPr>
          <w:color w:val="auto"/>
          <w:lang w:val="en-GB"/>
        </w:rPr>
      </w:pPr>
      <w:bookmarkStart w:id="7" w:name="_Toc70096322"/>
      <w:bookmarkEnd w:id="0"/>
      <w:r w:rsidRPr="008D05AE">
        <w:rPr>
          <w:color w:val="auto"/>
          <w:lang w:val="en-GB"/>
        </w:rPr>
        <w:t>Impact of economy on business</w:t>
      </w:r>
      <w:r w:rsidR="00AF09CA" w:rsidRPr="008D05AE">
        <w:rPr>
          <w:color w:val="auto"/>
          <w:lang w:val="en-GB"/>
        </w:rPr>
        <w:t xml:space="preserve"> </w:t>
      </w:r>
      <w:r w:rsidR="008D05AE" w:rsidRPr="008D05AE">
        <w:rPr>
          <w:color w:val="auto"/>
          <w:lang w:val="en-GB"/>
        </w:rPr>
        <w:t>start-ups</w:t>
      </w:r>
      <w:bookmarkEnd w:id="7"/>
    </w:p>
    <w:p w14:paraId="6ED487DC" w14:textId="673E51C4" w:rsidR="00AA6F7D" w:rsidRPr="008D05AE" w:rsidRDefault="009348B4" w:rsidP="001B31D3">
      <w:pPr>
        <w:spacing w:line="360" w:lineRule="auto"/>
        <w:jc w:val="center"/>
        <w:rPr>
          <w:rFonts w:ascii="Times New Roman" w:hAnsi="Times New Roman"/>
          <w:sz w:val="24"/>
          <w:szCs w:val="24"/>
          <w:lang w:val="en-GB"/>
        </w:rPr>
      </w:pPr>
      <w:r w:rsidRPr="008D05AE">
        <w:rPr>
          <w:rFonts w:ascii="Times New Roman" w:hAnsi="Times New Roman"/>
          <w:sz w:val="24"/>
          <w:szCs w:val="24"/>
          <w:lang w:val="en-GB"/>
        </w:rPr>
        <w:t xml:space="preserve">Many economic factors impact the new and existing business </w:t>
      </w:r>
      <w:r w:rsidR="008D05AE" w:rsidRPr="008D05AE">
        <w:rPr>
          <w:rFonts w:ascii="Times New Roman" w:hAnsi="Times New Roman"/>
          <w:sz w:val="24"/>
          <w:szCs w:val="24"/>
          <w:lang w:val="en-GB"/>
        </w:rPr>
        <w:t>start-ups</w:t>
      </w:r>
      <w:r w:rsidRPr="008D05AE">
        <w:rPr>
          <w:rFonts w:ascii="Times New Roman" w:hAnsi="Times New Roman"/>
          <w:sz w:val="24"/>
          <w:szCs w:val="24"/>
          <w:lang w:val="en-GB"/>
        </w:rPr>
        <w:t>, which are as following:</w:t>
      </w:r>
      <w:r w:rsidR="00AA6F7D" w:rsidRPr="008D05AE">
        <w:rPr>
          <w:rFonts w:ascii="Times New Roman" w:hAnsi="Times New Roman"/>
          <w:sz w:val="24"/>
          <w:szCs w:val="24"/>
          <w:lang w:val="en-GB"/>
        </w:rPr>
        <w:br/>
      </w:r>
      <w:r w:rsidR="00AA6F7D" w:rsidRPr="008D05AE">
        <w:rPr>
          <w:rFonts w:ascii="Times New Roman" w:hAnsi="Times New Roman"/>
          <w:noProof/>
          <w:sz w:val="24"/>
          <w:szCs w:val="24"/>
          <w:lang w:val="en-GB" w:eastAsia="en-US"/>
        </w:rPr>
        <w:drawing>
          <wp:inline distT="0" distB="0" distL="0" distR="0" wp14:anchorId="45916D4F" wp14:editId="46C7B1C3">
            <wp:extent cx="3859480" cy="1833669"/>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3354" cy="1849763"/>
                    </a:xfrm>
                    <a:prstGeom prst="rect">
                      <a:avLst/>
                    </a:prstGeom>
                    <a:noFill/>
                    <a:ln>
                      <a:noFill/>
                    </a:ln>
                  </pic:spPr>
                </pic:pic>
              </a:graphicData>
            </a:graphic>
          </wp:inline>
        </w:drawing>
      </w:r>
    </w:p>
    <w:p w14:paraId="454C7DC6" w14:textId="1065D51C" w:rsidR="00A117EA" w:rsidRPr="008D05AE" w:rsidRDefault="00AA6F7D" w:rsidP="008D05AE">
      <w:pPr>
        <w:jc w:val="center"/>
        <w:rPr>
          <w:rFonts w:ascii="Times New Roman" w:hAnsi="Times New Roman"/>
          <w:color w:val="1F497D" w:themeColor="text2"/>
          <w:sz w:val="20"/>
          <w:szCs w:val="20"/>
          <w:lang w:val="en-GB"/>
        </w:rPr>
      </w:pPr>
      <w:bookmarkStart w:id="8" w:name="_Toc68379425"/>
      <w:r w:rsidRPr="008D05AE">
        <w:rPr>
          <w:rFonts w:ascii="Times New Roman" w:hAnsi="Times New Roman"/>
          <w:sz w:val="20"/>
          <w:szCs w:val="20"/>
          <w:lang w:val="en-GB"/>
        </w:rPr>
        <w:t xml:space="preserve">Figure </w:t>
      </w:r>
      <w:r w:rsidR="00E941FF" w:rsidRPr="008D05AE">
        <w:rPr>
          <w:rFonts w:ascii="Times New Roman" w:hAnsi="Times New Roman"/>
          <w:sz w:val="20"/>
          <w:szCs w:val="20"/>
          <w:lang w:val="en-GB"/>
        </w:rPr>
        <w:fldChar w:fldCharType="begin"/>
      </w:r>
      <w:r w:rsidR="00E941FF" w:rsidRPr="008D05AE">
        <w:rPr>
          <w:rFonts w:ascii="Times New Roman" w:hAnsi="Times New Roman"/>
          <w:sz w:val="20"/>
          <w:szCs w:val="20"/>
          <w:lang w:val="en-GB"/>
        </w:rPr>
        <w:instrText xml:space="preserve"> SEQ Figure \* ARABIC </w:instrText>
      </w:r>
      <w:r w:rsidR="00E941FF" w:rsidRPr="008D05AE">
        <w:rPr>
          <w:rFonts w:ascii="Times New Roman" w:hAnsi="Times New Roman"/>
          <w:sz w:val="20"/>
          <w:szCs w:val="20"/>
          <w:lang w:val="en-GB"/>
        </w:rPr>
        <w:fldChar w:fldCharType="separate"/>
      </w:r>
      <w:r w:rsidRPr="008D05AE">
        <w:rPr>
          <w:rFonts w:ascii="Times New Roman" w:hAnsi="Times New Roman"/>
          <w:noProof/>
          <w:sz w:val="20"/>
          <w:szCs w:val="20"/>
          <w:lang w:val="en-GB"/>
        </w:rPr>
        <w:t>2</w:t>
      </w:r>
      <w:r w:rsidR="00E941FF" w:rsidRPr="008D05AE">
        <w:rPr>
          <w:rFonts w:ascii="Times New Roman" w:hAnsi="Times New Roman"/>
          <w:noProof/>
          <w:sz w:val="20"/>
          <w:szCs w:val="20"/>
          <w:lang w:val="en-GB"/>
        </w:rPr>
        <w:fldChar w:fldCharType="end"/>
      </w:r>
      <w:r w:rsidRPr="008D05AE">
        <w:rPr>
          <w:rFonts w:ascii="Times New Roman" w:hAnsi="Times New Roman"/>
          <w:sz w:val="20"/>
          <w:szCs w:val="20"/>
          <w:lang w:val="en-GB"/>
        </w:rPr>
        <w:t xml:space="preserve">- </w:t>
      </w:r>
      <w:r w:rsidRPr="008D05AE">
        <w:rPr>
          <w:rFonts w:ascii="Times New Roman" w:hAnsi="Times New Roman"/>
          <w:i/>
          <w:iCs/>
          <w:sz w:val="20"/>
          <w:szCs w:val="20"/>
          <w:lang w:val="en-GB"/>
        </w:rPr>
        <w:t>Economy and Business</w:t>
      </w:r>
      <w:r w:rsidRPr="008D05AE">
        <w:rPr>
          <w:rFonts w:ascii="Times New Roman" w:hAnsi="Times New Roman"/>
          <w:sz w:val="20"/>
          <w:szCs w:val="20"/>
          <w:lang w:val="en-GB"/>
        </w:rPr>
        <w:br/>
      </w:r>
      <w:r w:rsidR="008D05AE" w:rsidRPr="008D05AE">
        <w:rPr>
          <w:rFonts w:ascii="Times New Roman" w:hAnsi="Times New Roman"/>
          <w:sz w:val="20"/>
          <w:szCs w:val="20"/>
          <w:lang w:val="en-GB"/>
        </w:rPr>
        <w:t xml:space="preserve">Source: </w:t>
      </w:r>
      <w:sdt>
        <w:sdtPr>
          <w:rPr>
            <w:rFonts w:ascii="Times New Roman" w:hAnsi="Times New Roman"/>
            <w:sz w:val="20"/>
            <w:szCs w:val="20"/>
            <w:lang w:val="en-GB"/>
          </w:rPr>
          <w:id w:val="-518773163"/>
          <w:citation/>
        </w:sdtPr>
        <w:sdtEndPr/>
        <w:sdtContent>
          <w:r w:rsidRPr="008D05AE">
            <w:rPr>
              <w:rFonts w:ascii="Times New Roman" w:hAnsi="Times New Roman"/>
              <w:sz w:val="20"/>
              <w:szCs w:val="20"/>
              <w:lang w:val="en-GB"/>
            </w:rPr>
            <w:fldChar w:fldCharType="begin"/>
          </w:r>
          <w:r w:rsidRPr="008D05AE">
            <w:rPr>
              <w:rFonts w:ascii="Times New Roman" w:hAnsi="Times New Roman"/>
              <w:sz w:val="20"/>
              <w:szCs w:val="20"/>
              <w:lang w:val="en-GB"/>
            </w:rPr>
            <w:instrText xml:space="preserve"> CITATION Amw18 \l 1033 </w:instrText>
          </w:r>
          <w:r w:rsidRPr="008D05AE">
            <w:rPr>
              <w:rFonts w:ascii="Times New Roman" w:hAnsi="Times New Roman"/>
              <w:sz w:val="20"/>
              <w:szCs w:val="20"/>
              <w:lang w:val="en-GB"/>
            </w:rPr>
            <w:fldChar w:fldCharType="separate"/>
          </w:r>
          <w:r w:rsidR="0054644F" w:rsidRPr="008D05AE">
            <w:rPr>
              <w:rFonts w:ascii="Times New Roman" w:hAnsi="Times New Roman"/>
              <w:noProof/>
              <w:sz w:val="20"/>
              <w:szCs w:val="20"/>
              <w:lang w:val="en-GB"/>
            </w:rPr>
            <w:t>(Amway, 2018)</w:t>
          </w:r>
          <w:r w:rsidRPr="008D05AE">
            <w:rPr>
              <w:rFonts w:ascii="Times New Roman" w:hAnsi="Times New Roman"/>
              <w:sz w:val="20"/>
              <w:szCs w:val="20"/>
              <w:lang w:val="en-GB"/>
            </w:rPr>
            <w:fldChar w:fldCharType="end"/>
          </w:r>
        </w:sdtContent>
      </w:sdt>
      <w:bookmarkEnd w:id="8"/>
      <w:r w:rsidR="008D05AE" w:rsidRPr="008D05AE">
        <w:rPr>
          <w:rFonts w:ascii="Times New Roman" w:hAnsi="Times New Roman"/>
          <w:sz w:val="20"/>
          <w:szCs w:val="20"/>
          <w:lang w:val="en-GB"/>
        </w:rPr>
        <w:t>.</w:t>
      </w:r>
    </w:p>
    <w:p w14:paraId="78A93F00" w14:textId="77777777" w:rsidR="00685ECC" w:rsidRPr="008D05AE" w:rsidRDefault="00685ECC" w:rsidP="005A38EB">
      <w:pPr>
        <w:pStyle w:val="Heading2"/>
        <w:numPr>
          <w:ilvl w:val="0"/>
          <w:numId w:val="13"/>
        </w:numPr>
        <w:rPr>
          <w:color w:val="auto"/>
          <w:lang w:val="en-GB"/>
        </w:rPr>
      </w:pPr>
      <w:bookmarkStart w:id="9" w:name="_Toc68198818"/>
      <w:bookmarkStart w:id="10" w:name="_Toc70096323"/>
      <w:r w:rsidRPr="008D05AE">
        <w:rPr>
          <w:color w:val="auto"/>
          <w:lang w:val="en-GB"/>
        </w:rPr>
        <w:lastRenderedPageBreak/>
        <w:t>Innovation</w:t>
      </w:r>
      <w:bookmarkEnd w:id="10"/>
    </w:p>
    <w:p w14:paraId="0FE2E0CF" w14:textId="6264A86B" w:rsidR="00685ECC" w:rsidRPr="008D05AE" w:rsidRDefault="00685ECC"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Individuals often resort to entrepreneurship for one of the following reasons; </w:t>
      </w:r>
      <w:r w:rsidR="00CD310B" w:rsidRPr="008D05AE">
        <w:rPr>
          <w:rFonts w:ascii="Times New Roman" w:hAnsi="Times New Roman"/>
          <w:sz w:val="24"/>
          <w:szCs w:val="24"/>
          <w:lang w:val="en-GB"/>
        </w:rPr>
        <w:t>they found a solution to a market problem, make employment, generate income for themselves, use creativity to retain their work by using new technology and having financial resources which serves the contemporary need and wants of market place</w:t>
      </w:r>
      <w:r w:rsidR="008D05AE">
        <w:rPr>
          <w:rFonts w:ascii="Times New Roman" w:hAnsi="Times New Roman"/>
          <w:sz w:val="24"/>
          <w:szCs w:val="24"/>
          <w:lang w:val="en-GB"/>
        </w:rPr>
        <w:t xml:space="preserve"> </w:t>
      </w:r>
      <w:sdt>
        <w:sdtPr>
          <w:rPr>
            <w:rFonts w:ascii="Times New Roman" w:hAnsi="Times New Roman"/>
            <w:sz w:val="24"/>
            <w:szCs w:val="24"/>
            <w:lang w:val="en-GB"/>
          </w:rPr>
          <w:id w:val="2132507476"/>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Rey20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(Reynolds, 2020)</w:t>
          </w:r>
          <w:r w:rsidR="0033718B" w:rsidRPr="008D05AE">
            <w:rPr>
              <w:rFonts w:ascii="Times New Roman" w:hAnsi="Times New Roman"/>
              <w:sz w:val="24"/>
              <w:szCs w:val="24"/>
              <w:lang w:val="en-GB"/>
            </w:rPr>
            <w:fldChar w:fldCharType="end"/>
          </w:r>
        </w:sdtContent>
      </w:sdt>
      <w:r w:rsidR="00E948BB" w:rsidRPr="008D05AE">
        <w:rPr>
          <w:rFonts w:ascii="Times New Roman" w:hAnsi="Times New Roman"/>
          <w:sz w:val="24"/>
          <w:szCs w:val="24"/>
          <w:lang w:val="en-GB"/>
        </w:rPr>
        <w:t>. Therefore</w:t>
      </w:r>
      <w:r w:rsidR="00CD310B" w:rsidRPr="008D05AE">
        <w:rPr>
          <w:rFonts w:ascii="Times New Roman" w:hAnsi="Times New Roman"/>
          <w:sz w:val="24"/>
          <w:szCs w:val="24"/>
          <w:lang w:val="en-GB"/>
        </w:rPr>
        <w:t>,</w:t>
      </w:r>
      <w:r w:rsidRPr="008D05AE">
        <w:rPr>
          <w:rFonts w:ascii="Times New Roman" w:hAnsi="Times New Roman"/>
          <w:sz w:val="24"/>
          <w:szCs w:val="24"/>
          <w:lang w:val="en-GB"/>
        </w:rPr>
        <w:t xml:space="preserve"> it is clear that innovation and creativity is the d</w:t>
      </w:r>
      <w:r w:rsidR="00AF09CA" w:rsidRPr="008D05AE">
        <w:rPr>
          <w:rFonts w:ascii="Times New Roman" w:hAnsi="Times New Roman"/>
          <w:sz w:val="24"/>
          <w:szCs w:val="24"/>
          <w:lang w:val="en-GB"/>
        </w:rPr>
        <w:t xml:space="preserve">riving economic factor </w:t>
      </w:r>
      <w:r w:rsidRPr="008D05AE">
        <w:rPr>
          <w:rFonts w:ascii="Times New Roman" w:hAnsi="Times New Roman"/>
          <w:sz w:val="24"/>
          <w:szCs w:val="24"/>
          <w:lang w:val="en-GB"/>
        </w:rPr>
        <w:t xml:space="preserve">of </w:t>
      </w:r>
      <w:r w:rsidR="00AF09CA" w:rsidRPr="008D05AE">
        <w:rPr>
          <w:rFonts w:ascii="Times New Roman" w:hAnsi="Times New Roman"/>
          <w:sz w:val="24"/>
          <w:szCs w:val="24"/>
          <w:lang w:val="en-GB"/>
        </w:rPr>
        <w:t xml:space="preserve">an </w:t>
      </w:r>
      <w:r w:rsidRPr="008D05AE">
        <w:rPr>
          <w:rFonts w:ascii="Times New Roman" w:hAnsi="Times New Roman"/>
          <w:sz w:val="24"/>
          <w:szCs w:val="24"/>
          <w:lang w:val="en-GB"/>
        </w:rPr>
        <w:t>entrepreneurs</w:t>
      </w:r>
      <w:r w:rsidR="00AF09CA" w:rsidRPr="008D05AE">
        <w:rPr>
          <w:rFonts w:ascii="Times New Roman" w:hAnsi="Times New Roman"/>
          <w:sz w:val="24"/>
          <w:szCs w:val="24"/>
          <w:lang w:val="en-GB"/>
        </w:rPr>
        <w:t xml:space="preserve"> that leads to starting up or retaining existing business</w:t>
      </w:r>
      <w:r w:rsidR="00D70448" w:rsidRPr="008D05AE">
        <w:rPr>
          <w:rFonts w:ascii="Times New Roman" w:hAnsi="Times New Roman"/>
          <w:sz w:val="24"/>
          <w:szCs w:val="24"/>
          <w:lang w:val="en-GB"/>
        </w:rPr>
        <w:t>.</w:t>
      </w:r>
      <w:r w:rsidR="00AF09CA" w:rsidRPr="008D05AE">
        <w:rPr>
          <w:rFonts w:ascii="Times New Roman" w:hAnsi="Times New Roman"/>
          <w:sz w:val="24"/>
          <w:szCs w:val="24"/>
          <w:lang w:val="en-GB"/>
        </w:rPr>
        <w:t xml:space="preserve"> </w:t>
      </w:r>
      <w:r w:rsidRPr="008D05AE">
        <w:rPr>
          <w:rFonts w:ascii="Times New Roman" w:hAnsi="Times New Roman"/>
          <w:sz w:val="24"/>
          <w:szCs w:val="24"/>
          <w:lang w:val="en-GB"/>
        </w:rPr>
        <w:t xml:space="preserve"> </w:t>
      </w:r>
    </w:p>
    <w:p w14:paraId="0DD717C7" w14:textId="77777777" w:rsidR="00685ECC" w:rsidRPr="008D05AE" w:rsidRDefault="00685ECC" w:rsidP="005A38EB">
      <w:pPr>
        <w:pStyle w:val="Heading2"/>
        <w:numPr>
          <w:ilvl w:val="0"/>
          <w:numId w:val="13"/>
        </w:numPr>
        <w:rPr>
          <w:color w:val="auto"/>
          <w:lang w:val="en-GB"/>
        </w:rPr>
      </w:pPr>
      <w:bookmarkStart w:id="11" w:name="_Toc70096324"/>
      <w:r w:rsidRPr="008D05AE">
        <w:rPr>
          <w:color w:val="auto"/>
          <w:lang w:val="en-GB"/>
        </w:rPr>
        <w:t>Job Creation</w:t>
      </w:r>
      <w:bookmarkEnd w:id="11"/>
    </w:p>
    <w:p w14:paraId="67F3B851" w14:textId="397E9B73" w:rsidR="00AF09CA" w:rsidRPr="008D05AE" w:rsidRDefault="00685ECC"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As </w:t>
      </w:r>
      <w:r w:rsidR="001C3D82" w:rsidRPr="008D05AE">
        <w:rPr>
          <w:rFonts w:ascii="Times New Roman" w:hAnsi="Times New Roman"/>
          <w:sz w:val="24"/>
          <w:szCs w:val="24"/>
          <w:lang w:val="en-GB"/>
        </w:rPr>
        <w:t>stated,</w:t>
      </w:r>
      <w:r w:rsidR="00AF09CA" w:rsidRPr="008D05AE">
        <w:rPr>
          <w:rFonts w:ascii="Times New Roman" w:hAnsi="Times New Roman"/>
          <w:sz w:val="24"/>
          <w:szCs w:val="24"/>
          <w:lang w:val="en-GB"/>
        </w:rPr>
        <w:t xml:space="preserve"> entrepreneurs do look for new opportunities to sustain their employments, this leads to them employing other individuals to complete tasks timely</w:t>
      </w:r>
      <w:r w:rsidR="00BC36AE" w:rsidRPr="008D05AE">
        <w:rPr>
          <w:rFonts w:ascii="Times New Roman" w:hAnsi="Times New Roman"/>
          <w:sz w:val="24"/>
          <w:szCs w:val="24"/>
          <w:lang w:val="en-GB"/>
        </w:rPr>
        <w:t>. So,</w:t>
      </w:r>
      <w:r w:rsidRPr="008D05AE">
        <w:rPr>
          <w:rFonts w:ascii="Times New Roman" w:hAnsi="Times New Roman"/>
          <w:sz w:val="24"/>
          <w:szCs w:val="24"/>
          <w:lang w:val="en-GB"/>
        </w:rPr>
        <w:t xml:space="preserve"> </w:t>
      </w:r>
      <w:r w:rsidR="00BC36AE" w:rsidRPr="008D05AE">
        <w:rPr>
          <w:rFonts w:ascii="Times New Roman" w:hAnsi="Times New Roman"/>
          <w:sz w:val="24"/>
          <w:szCs w:val="24"/>
          <w:lang w:val="en-GB"/>
        </w:rPr>
        <w:t>to be counted</w:t>
      </w:r>
      <w:r w:rsidRPr="008D05AE">
        <w:rPr>
          <w:rFonts w:ascii="Times New Roman" w:hAnsi="Times New Roman"/>
          <w:sz w:val="24"/>
          <w:szCs w:val="24"/>
          <w:lang w:val="en-GB"/>
        </w:rPr>
        <w:t xml:space="preserve"> </w:t>
      </w:r>
      <w:r w:rsidR="00AF09CA" w:rsidRPr="008D05AE">
        <w:rPr>
          <w:rFonts w:ascii="Times New Roman" w:hAnsi="Times New Roman"/>
          <w:sz w:val="24"/>
          <w:szCs w:val="24"/>
          <w:lang w:val="en-GB"/>
        </w:rPr>
        <w:t>utmost</w:t>
      </w:r>
      <w:r w:rsidRPr="008D05AE">
        <w:rPr>
          <w:rFonts w:ascii="Times New Roman" w:hAnsi="Times New Roman"/>
          <w:sz w:val="24"/>
          <w:szCs w:val="24"/>
          <w:lang w:val="en-GB"/>
        </w:rPr>
        <w:t xml:space="preserve"> positive impacts that entrepreneurs </w:t>
      </w:r>
      <w:r w:rsidR="00AF09CA" w:rsidRPr="008D05AE">
        <w:rPr>
          <w:rFonts w:ascii="Times New Roman" w:hAnsi="Times New Roman"/>
          <w:sz w:val="24"/>
          <w:szCs w:val="24"/>
          <w:lang w:val="en-GB"/>
        </w:rPr>
        <w:t>mark</w:t>
      </w:r>
      <w:r w:rsidRPr="008D05AE">
        <w:rPr>
          <w:rFonts w:ascii="Times New Roman" w:hAnsi="Times New Roman"/>
          <w:sz w:val="24"/>
          <w:szCs w:val="24"/>
          <w:lang w:val="en-GB"/>
        </w:rPr>
        <w:t xml:space="preserve"> on a</w:t>
      </w:r>
      <w:r w:rsidR="00424AEB" w:rsidRPr="008D05AE">
        <w:rPr>
          <w:rFonts w:ascii="Times New Roman" w:hAnsi="Times New Roman"/>
          <w:sz w:val="24"/>
          <w:szCs w:val="24"/>
          <w:lang w:val="en-GB"/>
        </w:rPr>
        <w:t xml:space="preserve"> </w:t>
      </w:r>
      <w:r w:rsidR="00BC36AE" w:rsidRPr="008D05AE">
        <w:rPr>
          <w:rFonts w:ascii="Times New Roman" w:hAnsi="Times New Roman"/>
          <w:sz w:val="24"/>
          <w:szCs w:val="24"/>
          <w:lang w:val="en-GB"/>
        </w:rPr>
        <w:t>budget</w:t>
      </w:r>
      <w:r w:rsidR="00AF09CA" w:rsidRPr="008D05AE">
        <w:rPr>
          <w:rFonts w:ascii="Times New Roman" w:hAnsi="Times New Roman"/>
          <w:sz w:val="24"/>
          <w:szCs w:val="24"/>
          <w:lang w:val="en-GB"/>
        </w:rPr>
        <w:t xml:space="preserve"> while starting a new business</w:t>
      </w:r>
      <w:r w:rsidRPr="008D05AE">
        <w:rPr>
          <w:rFonts w:ascii="Times New Roman" w:hAnsi="Times New Roman"/>
          <w:sz w:val="24"/>
          <w:szCs w:val="24"/>
          <w:lang w:val="en-GB"/>
        </w:rPr>
        <w:t xml:space="preserve"> is job </w:t>
      </w:r>
      <w:r w:rsidR="00BC36AE" w:rsidRPr="008D05AE">
        <w:rPr>
          <w:rFonts w:ascii="Times New Roman" w:hAnsi="Times New Roman"/>
          <w:sz w:val="24"/>
          <w:szCs w:val="24"/>
          <w:lang w:val="en-GB"/>
        </w:rPr>
        <w:t>formation</w:t>
      </w:r>
      <w:r w:rsidRPr="008D05AE">
        <w:rPr>
          <w:rFonts w:ascii="Times New Roman" w:hAnsi="Times New Roman"/>
          <w:sz w:val="24"/>
          <w:szCs w:val="24"/>
          <w:lang w:val="en-GB"/>
        </w:rPr>
        <w:t xml:space="preserve"> and </w:t>
      </w:r>
      <w:r w:rsidR="00AF09CA" w:rsidRPr="008D05AE">
        <w:rPr>
          <w:rFonts w:ascii="Times New Roman" w:hAnsi="Times New Roman"/>
          <w:sz w:val="24"/>
          <w:szCs w:val="24"/>
          <w:lang w:val="en-GB"/>
        </w:rPr>
        <w:t xml:space="preserve">the </w:t>
      </w:r>
      <w:r w:rsidR="00BC36AE" w:rsidRPr="008D05AE">
        <w:rPr>
          <w:rFonts w:ascii="Times New Roman" w:hAnsi="Times New Roman"/>
          <w:sz w:val="24"/>
          <w:szCs w:val="24"/>
          <w:lang w:val="en-GB"/>
        </w:rPr>
        <w:t xml:space="preserve">less </w:t>
      </w:r>
      <w:r w:rsidR="0054644F" w:rsidRPr="008D05AE">
        <w:rPr>
          <w:rFonts w:ascii="Times New Roman" w:hAnsi="Times New Roman"/>
          <w:sz w:val="24"/>
          <w:szCs w:val="24"/>
          <w:lang w:val="en-GB"/>
        </w:rPr>
        <w:t>of unemployment</w:t>
      </w:r>
      <w:r w:rsidR="00AF09CA" w:rsidRPr="008D05AE">
        <w:rPr>
          <w:rFonts w:ascii="Times New Roman" w:hAnsi="Times New Roman"/>
          <w:sz w:val="24"/>
          <w:szCs w:val="24"/>
          <w:lang w:val="en-GB"/>
        </w:rPr>
        <w:t xml:space="preserve"> </w:t>
      </w:r>
      <w:sdt>
        <w:sdtPr>
          <w:rPr>
            <w:rFonts w:ascii="Times New Roman" w:hAnsi="Times New Roman"/>
            <w:sz w:val="24"/>
            <w:szCs w:val="24"/>
            <w:lang w:val="en-GB"/>
          </w:rPr>
          <w:id w:val="-695001703"/>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Ver19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(Verheul, 2019)</w:t>
          </w:r>
          <w:r w:rsidR="0033718B"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6C2C1A0C" w14:textId="6A16C4CF" w:rsidR="0054644F" w:rsidRPr="008D05AE" w:rsidRDefault="00AF09CA" w:rsidP="005A38EB">
      <w:p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For example,</w:t>
      </w:r>
      <w:r w:rsidRPr="008D05AE">
        <w:rPr>
          <w:rFonts w:ascii="Times New Roman" w:hAnsi="Times New Roman"/>
          <w:sz w:val="24"/>
          <w:szCs w:val="24"/>
          <w:lang w:val="en-GB"/>
        </w:rPr>
        <w:t xml:space="preserve"> Africa a</w:t>
      </w:r>
      <w:r w:rsidR="00685ECC" w:rsidRPr="008D05AE">
        <w:rPr>
          <w:rFonts w:ascii="Times New Roman" w:hAnsi="Times New Roman"/>
          <w:sz w:val="24"/>
          <w:szCs w:val="24"/>
          <w:lang w:val="en-GB"/>
        </w:rPr>
        <w:t xml:space="preserve"> </w:t>
      </w:r>
      <w:r w:rsidRPr="008D05AE">
        <w:rPr>
          <w:rFonts w:ascii="Times New Roman" w:hAnsi="Times New Roman"/>
          <w:sz w:val="24"/>
          <w:szCs w:val="24"/>
          <w:lang w:val="en-GB"/>
        </w:rPr>
        <w:t>worthy</w:t>
      </w:r>
      <w:r w:rsidR="00685ECC" w:rsidRPr="008D05AE">
        <w:rPr>
          <w:rFonts w:ascii="Times New Roman" w:hAnsi="Times New Roman"/>
          <w:sz w:val="24"/>
          <w:szCs w:val="24"/>
          <w:lang w:val="en-GB"/>
        </w:rPr>
        <w:t xml:space="preserve"> example of </w:t>
      </w:r>
      <w:r w:rsidR="00BC36AE" w:rsidRPr="008D05AE">
        <w:rPr>
          <w:rFonts w:ascii="Times New Roman" w:hAnsi="Times New Roman"/>
          <w:sz w:val="24"/>
          <w:szCs w:val="24"/>
          <w:lang w:val="en-GB"/>
        </w:rPr>
        <w:t>modest</w:t>
      </w:r>
      <w:r w:rsidR="00685ECC" w:rsidRPr="008D05AE">
        <w:rPr>
          <w:rFonts w:ascii="Times New Roman" w:hAnsi="Times New Roman"/>
          <w:sz w:val="24"/>
          <w:szCs w:val="24"/>
          <w:lang w:val="en-GB"/>
        </w:rPr>
        <w:t xml:space="preserve"> </w:t>
      </w:r>
      <w:r w:rsidR="00BC36AE" w:rsidRPr="008D05AE">
        <w:rPr>
          <w:rFonts w:ascii="Times New Roman" w:hAnsi="Times New Roman"/>
          <w:sz w:val="24"/>
          <w:szCs w:val="24"/>
          <w:lang w:val="en-GB"/>
        </w:rPr>
        <w:t>businesspersons</w:t>
      </w:r>
      <w:r w:rsidR="00685ECC" w:rsidRPr="008D05AE">
        <w:rPr>
          <w:rFonts w:ascii="Times New Roman" w:hAnsi="Times New Roman"/>
          <w:sz w:val="24"/>
          <w:szCs w:val="24"/>
          <w:lang w:val="en-GB"/>
        </w:rPr>
        <w:t xml:space="preserve"> </w:t>
      </w:r>
      <w:r w:rsidR="00B150EC" w:rsidRPr="008D05AE">
        <w:rPr>
          <w:rFonts w:ascii="Times New Roman" w:hAnsi="Times New Roman"/>
          <w:sz w:val="24"/>
          <w:szCs w:val="24"/>
          <w:lang w:val="en-GB"/>
        </w:rPr>
        <w:t>assisting</w:t>
      </w:r>
      <w:r w:rsidR="00685ECC" w:rsidRPr="008D05AE">
        <w:rPr>
          <w:rFonts w:ascii="Times New Roman" w:hAnsi="Times New Roman"/>
          <w:sz w:val="24"/>
          <w:szCs w:val="24"/>
          <w:lang w:val="en-GB"/>
        </w:rPr>
        <w:t xml:space="preserve"> to reduce poverty and </w:t>
      </w:r>
      <w:r w:rsidR="00BC36AE" w:rsidRPr="008D05AE">
        <w:rPr>
          <w:rFonts w:ascii="Times New Roman" w:hAnsi="Times New Roman"/>
          <w:sz w:val="24"/>
          <w:szCs w:val="24"/>
          <w:lang w:val="en-GB"/>
        </w:rPr>
        <w:t>serving</w:t>
      </w:r>
      <w:r w:rsidR="00685ECC" w:rsidRPr="008D05AE">
        <w:rPr>
          <w:rFonts w:ascii="Times New Roman" w:hAnsi="Times New Roman"/>
          <w:sz w:val="24"/>
          <w:szCs w:val="24"/>
          <w:lang w:val="en-GB"/>
        </w:rPr>
        <w:t xml:space="preserve"> many </w:t>
      </w:r>
      <w:r w:rsidR="00BC36AE" w:rsidRPr="008D05AE">
        <w:rPr>
          <w:rFonts w:ascii="Times New Roman" w:hAnsi="Times New Roman"/>
          <w:sz w:val="24"/>
          <w:szCs w:val="24"/>
          <w:lang w:val="en-GB"/>
        </w:rPr>
        <w:t>toward</w:t>
      </w:r>
      <w:r w:rsidR="00685ECC" w:rsidRPr="008D05AE">
        <w:rPr>
          <w:rFonts w:ascii="Times New Roman" w:hAnsi="Times New Roman"/>
          <w:sz w:val="24"/>
          <w:szCs w:val="24"/>
          <w:lang w:val="en-GB"/>
        </w:rPr>
        <w:t xml:space="preserve"> </w:t>
      </w:r>
      <w:r w:rsidR="00BC36AE" w:rsidRPr="008D05AE">
        <w:rPr>
          <w:rFonts w:ascii="Times New Roman" w:hAnsi="Times New Roman"/>
          <w:sz w:val="24"/>
          <w:szCs w:val="24"/>
          <w:lang w:val="en-GB"/>
        </w:rPr>
        <w:t>evade</w:t>
      </w:r>
      <w:r w:rsidR="00685ECC" w:rsidRPr="008D05AE">
        <w:rPr>
          <w:rFonts w:ascii="Times New Roman" w:hAnsi="Times New Roman"/>
          <w:sz w:val="24"/>
          <w:szCs w:val="24"/>
          <w:lang w:val="en-GB"/>
        </w:rPr>
        <w:t xml:space="preserve"> </w:t>
      </w:r>
      <w:r w:rsidR="00BC36AE" w:rsidRPr="008D05AE">
        <w:rPr>
          <w:rFonts w:ascii="Times New Roman" w:hAnsi="Times New Roman"/>
          <w:sz w:val="24"/>
          <w:szCs w:val="24"/>
          <w:lang w:val="en-GB"/>
        </w:rPr>
        <w:t>poverty</w:t>
      </w:r>
      <w:r w:rsidR="00685ECC" w:rsidRPr="008D05AE">
        <w:rPr>
          <w:rFonts w:ascii="Times New Roman" w:hAnsi="Times New Roman"/>
          <w:sz w:val="24"/>
          <w:szCs w:val="24"/>
          <w:lang w:val="en-GB"/>
        </w:rPr>
        <w:t xml:space="preserve">. </w:t>
      </w:r>
    </w:p>
    <w:p w14:paraId="1FB4AF05" w14:textId="77777777" w:rsidR="00685ECC" w:rsidRPr="008D05AE" w:rsidRDefault="00685ECC" w:rsidP="005A38EB">
      <w:pPr>
        <w:pStyle w:val="Heading2"/>
        <w:numPr>
          <w:ilvl w:val="0"/>
          <w:numId w:val="13"/>
        </w:numPr>
        <w:rPr>
          <w:color w:val="auto"/>
          <w:lang w:val="en-GB"/>
        </w:rPr>
      </w:pPr>
      <w:bookmarkStart w:id="12" w:name="_Toc70096325"/>
      <w:r w:rsidRPr="008D05AE">
        <w:rPr>
          <w:color w:val="auto"/>
          <w:lang w:val="en-GB"/>
        </w:rPr>
        <w:t>Increased Competition</w:t>
      </w:r>
      <w:bookmarkEnd w:id="12"/>
    </w:p>
    <w:p w14:paraId="1D0F8CE1" w14:textId="4CEA0107" w:rsidR="000633C7" w:rsidRPr="008D05AE" w:rsidRDefault="000633C7"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As new business </w:t>
      </w:r>
      <w:r w:rsidR="008D05AE" w:rsidRPr="008D05AE">
        <w:rPr>
          <w:rFonts w:ascii="Times New Roman" w:hAnsi="Times New Roman"/>
          <w:sz w:val="24"/>
          <w:szCs w:val="24"/>
          <w:lang w:val="en-GB"/>
        </w:rPr>
        <w:t>centres</w:t>
      </w:r>
      <w:r w:rsidRPr="008D05AE">
        <w:rPr>
          <w:rFonts w:ascii="Times New Roman" w:hAnsi="Times New Roman"/>
          <w:sz w:val="24"/>
          <w:szCs w:val="24"/>
          <w:lang w:val="en-GB"/>
        </w:rPr>
        <w:t xml:space="preserve"> in the market</w:t>
      </w:r>
      <w:r w:rsidR="005A38EB" w:rsidRPr="008D05AE">
        <w:rPr>
          <w:rFonts w:ascii="Times New Roman" w:hAnsi="Times New Roman"/>
          <w:sz w:val="24"/>
          <w:szCs w:val="24"/>
          <w:lang w:val="en-GB"/>
        </w:rPr>
        <w:t>,</w:t>
      </w:r>
      <w:r w:rsidRPr="008D05AE">
        <w:rPr>
          <w:rFonts w:ascii="Times New Roman" w:hAnsi="Times New Roman"/>
          <w:sz w:val="24"/>
          <w:szCs w:val="24"/>
          <w:lang w:val="en-GB"/>
        </w:rPr>
        <w:t xml:space="preserve"> </w:t>
      </w:r>
      <w:r w:rsidR="00685ECC" w:rsidRPr="008D05AE">
        <w:rPr>
          <w:rFonts w:ascii="Times New Roman" w:hAnsi="Times New Roman"/>
          <w:sz w:val="24"/>
          <w:szCs w:val="24"/>
          <w:lang w:val="en-GB"/>
        </w:rPr>
        <w:t>competition</w:t>
      </w:r>
      <w:r w:rsidRPr="008D05AE">
        <w:rPr>
          <w:rFonts w:ascii="Times New Roman" w:hAnsi="Times New Roman"/>
          <w:sz w:val="24"/>
          <w:szCs w:val="24"/>
          <w:lang w:val="en-GB"/>
        </w:rPr>
        <w:t xml:space="preserve"> is increased</w:t>
      </w:r>
      <w:r w:rsidR="00685ECC" w:rsidRPr="008D05AE">
        <w:rPr>
          <w:rFonts w:ascii="Times New Roman" w:hAnsi="Times New Roman"/>
          <w:sz w:val="24"/>
          <w:szCs w:val="24"/>
          <w:lang w:val="en-GB"/>
        </w:rPr>
        <w:t xml:space="preserve"> as new entrepreneurs join the fray in </w:t>
      </w:r>
      <w:r w:rsidR="00BC36AE" w:rsidRPr="008D05AE">
        <w:rPr>
          <w:rFonts w:ascii="Times New Roman" w:hAnsi="Times New Roman"/>
          <w:sz w:val="24"/>
          <w:szCs w:val="24"/>
          <w:lang w:val="en-GB"/>
        </w:rPr>
        <w:t>current</w:t>
      </w:r>
      <w:r w:rsidR="00685ECC" w:rsidRPr="008D05AE">
        <w:rPr>
          <w:rFonts w:ascii="Times New Roman" w:hAnsi="Times New Roman"/>
          <w:sz w:val="24"/>
          <w:szCs w:val="24"/>
          <w:lang w:val="en-GB"/>
        </w:rPr>
        <w:t xml:space="preserve"> </w:t>
      </w:r>
      <w:r w:rsidR="00BC36AE" w:rsidRPr="008D05AE">
        <w:rPr>
          <w:rFonts w:ascii="Times New Roman" w:hAnsi="Times New Roman"/>
          <w:sz w:val="24"/>
          <w:szCs w:val="24"/>
          <w:lang w:val="en-GB"/>
        </w:rPr>
        <w:t>local</w:t>
      </w:r>
      <w:r w:rsidR="00685ECC" w:rsidRPr="008D05AE">
        <w:rPr>
          <w:rFonts w:ascii="Times New Roman" w:hAnsi="Times New Roman"/>
          <w:sz w:val="24"/>
          <w:szCs w:val="24"/>
          <w:lang w:val="en-GB"/>
        </w:rPr>
        <w:t xml:space="preserve"> </w:t>
      </w:r>
      <w:r w:rsidR="005A38EB" w:rsidRPr="008D05AE">
        <w:rPr>
          <w:rFonts w:ascii="Times New Roman" w:hAnsi="Times New Roman"/>
          <w:sz w:val="24"/>
          <w:szCs w:val="24"/>
          <w:lang w:val="en-GB"/>
        </w:rPr>
        <w:t>circumstances</w:t>
      </w:r>
      <w:r w:rsidR="00685ECC" w:rsidRPr="008D05AE">
        <w:rPr>
          <w:rFonts w:ascii="Times New Roman" w:hAnsi="Times New Roman"/>
          <w:sz w:val="24"/>
          <w:szCs w:val="24"/>
          <w:lang w:val="en-GB"/>
        </w:rPr>
        <w:t xml:space="preserve">. </w:t>
      </w:r>
      <w:r w:rsidRPr="008D05AE">
        <w:rPr>
          <w:rFonts w:ascii="Times New Roman" w:hAnsi="Times New Roman"/>
          <w:sz w:val="24"/>
          <w:szCs w:val="24"/>
          <w:lang w:val="en-GB"/>
        </w:rPr>
        <w:t>It causes businesses</w:t>
      </w:r>
      <w:r w:rsidR="00685ECC" w:rsidRPr="008D05AE">
        <w:rPr>
          <w:rFonts w:ascii="Times New Roman" w:hAnsi="Times New Roman"/>
          <w:sz w:val="24"/>
          <w:szCs w:val="24"/>
          <w:lang w:val="en-GB"/>
        </w:rPr>
        <w:t xml:space="preserve"> in the market to re-evaluate their operational capabilities, </w:t>
      </w:r>
      <w:r w:rsidR="00BC36AE" w:rsidRPr="008D05AE">
        <w:rPr>
          <w:rFonts w:ascii="Times New Roman" w:hAnsi="Times New Roman"/>
          <w:sz w:val="24"/>
          <w:szCs w:val="24"/>
          <w:lang w:val="en-GB"/>
        </w:rPr>
        <w:t>upsurge</w:t>
      </w:r>
      <w:r w:rsidR="00685ECC" w:rsidRPr="008D05AE">
        <w:rPr>
          <w:rFonts w:ascii="Times New Roman" w:hAnsi="Times New Roman"/>
          <w:sz w:val="24"/>
          <w:szCs w:val="24"/>
          <w:lang w:val="en-GB"/>
        </w:rPr>
        <w:t xml:space="preserve"> value addition, lower </w:t>
      </w:r>
      <w:r w:rsidRPr="008D05AE">
        <w:rPr>
          <w:rFonts w:ascii="Times New Roman" w:hAnsi="Times New Roman"/>
          <w:sz w:val="24"/>
          <w:szCs w:val="24"/>
          <w:lang w:val="en-GB"/>
        </w:rPr>
        <w:t xml:space="preserve">costs and </w:t>
      </w:r>
      <w:r w:rsidR="00BC36AE" w:rsidRPr="008D05AE">
        <w:rPr>
          <w:rFonts w:ascii="Times New Roman" w:hAnsi="Times New Roman"/>
          <w:sz w:val="24"/>
          <w:szCs w:val="24"/>
          <w:lang w:val="en-GB"/>
        </w:rPr>
        <w:t>develop</w:t>
      </w:r>
      <w:r w:rsidRPr="008D05AE">
        <w:rPr>
          <w:rFonts w:ascii="Times New Roman" w:hAnsi="Times New Roman"/>
          <w:sz w:val="24"/>
          <w:szCs w:val="24"/>
          <w:lang w:val="en-GB"/>
        </w:rPr>
        <w:t xml:space="preserve"> more </w:t>
      </w:r>
      <w:r w:rsidR="00BC36AE" w:rsidRPr="008D05AE">
        <w:rPr>
          <w:rFonts w:ascii="Times New Roman" w:hAnsi="Times New Roman"/>
          <w:sz w:val="24"/>
          <w:szCs w:val="24"/>
          <w:lang w:val="en-GB"/>
        </w:rPr>
        <w:t>effectual</w:t>
      </w:r>
      <w:r w:rsidRPr="008D05AE">
        <w:rPr>
          <w:rFonts w:ascii="Times New Roman" w:hAnsi="Times New Roman"/>
          <w:sz w:val="24"/>
          <w:szCs w:val="24"/>
          <w:lang w:val="en-GB"/>
        </w:rPr>
        <w:t>, however, it can lead to market saturation.</w:t>
      </w:r>
      <w:sdt>
        <w:sdtPr>
          <w:rPr>
            <w:rFonts w:ascii="Times New Roman" w:hAnsi="Times New Roman"/>
            <w:sz w:val="24"/>
            <w:szCs w:val="24"/>
            <w:lang w:val="en-GB"/>
          </w:rPr>
          <w:id w:val="-865442026"/>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Wad18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(Wadhwa, 2018)</w:t>
          </w:r>
          <w:r w:rsidR="0033718B"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614B1EB8" w14:textId="36AE0DFB" w:rsidR="00132EBA" w:rsidRPr="008D05AE" w:rsidRDefault="000633C7" w:rsidP="005A38EB">
      <w:p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For example</w:t>
      </w:r>
      <w:r w:rsidRPr="008D05AE">
        <w:rPr>
          <w:rFonts w:ascii="Times New Roman" w:hAnsi="Times New Roman"/>
          <w:sz w:val="24"/>
          <w:szCs w:val="24"/>
          <w:lang w:val="en-GB"/>
        </w:rPr>
        <w:t xml:space="preserve">, </w:t>
      </w:r>
      <w:r w:rsidR="00132EBA" w:rsidRPr="008D05AE">
        <w:rPr>
          <w:rFonts w:ascii="Times New Roman" w:hAnsi="Times New Roman"/>
          <w:sz w:val="24"/>
          <w:szCs w:val="24"/>
          <w:lang w:val="en-GB"/>
        </w:rPr>
        <w:t xml:space="preserve">for example; The application introduced for pet match </w:t>
      </w:r>
      <w:r w:rsidR="0054644F" w:rsidRPr="008D05AE">
        <w:rPr>
          <w:rFonts w:ascii="Times New Roman" w:hAnsi="Times New Roman"/>
          <w:sz w:val="24"/>
          <w:szCs w:val="24"/>
          <w:lang w:val="en-GB"/>
        </w:rPr>
        <w:t>up,</w:t>
      </w:r>
      <w:r w:rsidR="00132EBA" w:rsidRPr="008D05AE">
        <w:rPr>
          <w:rFonts w:ascii="Times New Roman" w:hAnsi="Times New Roman"/>
          <w:sz w:val="24"/>
          <w:szCs w:val="24"/>
          <w:lang w:val="en-GB"/>
        </w:rPr>
        <w:t xml:space="preserve"> food and breed has increased competition for the applications that were limited to food. </w:t>
      </w:r>
    </w:p>
    <w:p w14:paraId="4C72F682" w14:textId="2B9A80C7" w:rsidR="00685ECC" w:rsidRPr="008D05AE" w:rsidRDefault="00685ECC" w:rsidP="005A38EB">
      <w:pPr>
        <w:pStyle w:val="Heading2"/>
        <w:numPr>
          <w:ilvl w:val="0"/>
          <w:numId w:val="13"/>
        </w:numPr>
        <w:rPr>
          <w:color w:val="auto"/>
          <w:lang w:val="en-GB"/>
        </w:rPr>
      </w:pPr>
      <w:bookmarkStart w:id="13" w:name="_Toc70096326"/>
      <w:r w:rsidRPr="008D05AE">
        <w:rPr>
          <w:color w:val="auto"/>
          <w:lang w:val="en-GB"/>
        </w:rPr>
        <w:t>Increased Productivity</w:t>
      </w:r>
      <w:bookmarkEnd w:id="13"/>
    </w:p>
    <w:p w14:paraId="7167B65C" w14:textId="1362F8E8" w:rsidR="00685ECC" w:rsidRPr="008D05AE" w:rsidRDefault="00962F93"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I</w:t>
      </w:r>
      <w:r w:rsidR="00685ECC" w:rsidRPr="008D05AE">
        <w:rPr>
          <w:rFonts w:ascii="Times New Roman" w:hAnsi="Times New Roman"/>
          <w:sz w:val="24"/>
          <w:szCs w:val="24"/>
          <w:lang w:val="en-GB"/>
        </w:rPr>
        <w:t>ncreased competition in an economy</w:t>
      </w:r>
      <w:r w:rsidRPr="008D05AE">
        <w:rPr>
          <w:rFonts w:ascii="Times New Roman" w:hAnsi="Times New Roman"/>
          <w:sz w:val="24"/>
          <w:szCs w:val="24"/>
          <w:lang w:val="en-GB"/>
        </w:rPr>
        <w:t xml:space="preserve"> leads the firm to </w:t>
      </w:r>
      <w:r w:rsidR="00443998" w:rsidRPr="008D05AE">
        <w:rPr>
          <w:rFonts w:ascii="Times New Roman" w:hAnsi="Times New Roman"/>
          <w:sz w:val="24"/>
          <w:szCs w:val="24"/>
          <w:lang w:val="en-GB"/>
        </w:rPr>
        <w:t xml:space="preserve">that can help development and </w:t>
      </w:r>
      <w:r w:rsidR="005E7634" w:rsidRPr="008D05AE">
        <w:rPr>
          <w:rFonts w:ascii="Times New Roman" w:hAnsi="Times New Roman"/>
          <w:sz w:val="24"/>
          <w:szCs w:val="24"/>
          <w:lang w:val="en-GB"/>
        </w:rPr>
        <w:t>highly</w:t>
      </w:r>
      <w:r w:rsidR="00685ECC" w:rsidRPr="008D05AE">
        <w:rPr>
          <w:rFonts w:ascii="Times New Roman" w:hAnsi="Times New Roman"/>
          <w:sz w:val="24"/>
          <w:szCs w:val="24"/>
          <w:lang w:val="en-GB"/>
        </w:rPr>
        <w:t xml:space="preserve"> </w:t>
      </w:r>
      <w:r w:rsidRPr="008D05AE">
        <w:rPr>
          <w:rFonts w:ascii="Times New Roman" w:hAnsi="Times New Roman"/>
          <w:sz w:val="24"/>
          <w:szCs w:val="24"/>
          <w:lang w:val="en-GB"/>
        </w:rPr>
        <w:t xml:space="preserve">reduce </w:t>
      </w:r>
      <w:r w:rsidR="005E7634" w:rsidRPr="008D05AE">
        <w:rPr>
          <w:rFonts w:ascii="Times New Roman" w:hAnsi="Times New Roman"/>
          <w:sz w:val="24"/>
          <w:szCs w:val="24"/>
          <w:lang w:val="en-GB"/>
        </w:rPr>
        <w:t>prices</w:t>
      </w:r>
      <w:r w:rsidRPr="008D05AE">
        <w:rPr>
          <w:rFonts w:ascii="Times New Roman" w:hAnsi="Times New Roman"/>
          <w:sz w:val="24"/>
          <w:szCs w:val="24"/>
          <w:lang w:val="en-GB"/>
        </w:rPr>
        <w:t xml:space="preserve"> while </w:t>
      </w:r>
      <w:r w:rsidR="0054644F" w:rsidRPr="008D05AE">
        <w:rPr>
          <w:rFonts w:ascii="Times New Roman" w:hAnsi="Times New Roman"/>
          <w:sz w:val="24"/>
          <w:szCs w:val="24"/>
          <w:lang w:val="en-GB"/>
        </w:rPr>
        <w:t>increasing worth</w:t>
      </w:r>
      <w:r w:rsidR="00443998" w:rsidRPr="008D05AE">
        <w:rPr>
          <w:rFonts w:ascii="Times New Roman" w:hAnsi="Times New Roman"/>
          <w:sz w:val="24"/>
          <w:szCs w:val="24"/>
          <w:lang w:val="en-GB"/>
        </w:rPr>
        <w:t xml:space="preserve"> </w:t>
      </w:r>
      <w:r w:rsidRPr="008D05AE">
        <w:rPr>
          <w:rFonts w:ascii="Times New Roman" w:hAnsi="Times New Roman"/>
          <w:sz w:val="24"/>
          <w:szCs w:val="24"/>
          <w:lang w:val="en-GB"/>
        </w:rPr>
        <w:t xml:space="preserve">resulting in increase in GDP. Therefore, national productivity is increased by new business </w:t>
      </w:r>
      <w:r w:rsidR="008D05AE" w:rsidRPr="008D05AE">
        <w:rPr>
          <w:rFonts w:ascii="Times New Roman" w:hAnsi="Times New Roman"/>
          <w:sz w:val="24"/>
          <w:szCs w:val="24"/>
          <w:lang w:val="en-GB"/>
        </w:rPr>
        <w:t>start-ups</w:t>
      </w:r>
      <w:sdt>
        <w:sdtPr>
          <w:rPr>
            <w:rFonts w:ascii="Times New Roman" w:hAnsi="Times New Roman"/>
            <w:sz w:val="24"/>
            <w:szCs w:val="24"/>
            <w:lang w:val="en-GB"/>
          </w:rPr>
          <w:id w:val="-607500410"/>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Acs16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(Acs, 2016)</w:t>
          </w:r>
          <w:r w:rsidR="0033718B"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18E05C64" w14:textId="39225271" w:rsidR="00962F93" w:rsidRPr="008D05AE" w:rsidRDefault="00962F93" w:rsidP="005A38EB">
      <w:p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For example</w:t>
      </w:r>
      <w:r w:rsidRPr="008D05AE">
        <w:rPr>
          <w:rFonts w:ascii="Times New Roman" w:hAnsi="Times New Roman"/>
          <w:sz w:val="24"/>
          <w:szCs w:val="24"/>
          <w:lang w:val="en-GB"/>
        </w:rPr>
        <w:t xml:space="preserve">, this new business </w:t>
      </w:r>
      <w:r w:rsidR="008D05AE" w:rsidRPr="008D05AE">
        <w:rPr>
          <w:rFonts w:ascii="Times New Roman" w:hAnsi="Times New Roman"/>
          <w:sz w:val="24"/>
          <w:szCs w:val="24"/>
          <w:lang w:val="en-GB"/>
        </w:rPr>
        <w:t>start-up</w:t>
      </w:r>
      <w:r w:rsidRPr="008D05AE">
        <w:rPr>
          <w:rFonts w:ascii="Times New Roman" w:hAnsi="Times New Roman"/>
          <w:sz w:val="24"/>
          <w:szCs w:val="24"/>
          <w:lang w:val="en-GB"/>
        </w:rPr>
        <w:t xml:space="preserve"> of cake popsicles, increased the overall production in baking industry that leads to overall increased productivity of the country</w:t>
      </w:r>
      <w:r w:rsidR="00D70448" w:rsidRPr="008D05AE">
        <w:rPr>
          <w:rFonts w:ascii="Times New Roman" w:hAnsi="Times New Roman"/>
          <w:sz w:val="24"/>
          <w:szCs w:val="24"/>
          <w:lang w:val="en-GB"/>
        </w:rPr>
        <w:t>.</w:t>
      </w:r>
      <w:r w:rsidRPr="008D05AE">
        <w:rPr>
          <w:rFonts w:ascii="Times New Roman" w:hAnsi="Times New Roman"/>
          <w:sz w:val="24"/>
          <w:szCs w:val="24"/>
          <w:lang w:val="en-GB"/>
        </w:rPr>
        <w:t xml:space="preserve">  </w:t>
      </w:r>
    </w:p>
    <w:p w14:paraId="32CBDF29" w14:textId="17190A72" w:rsidR="00685ECC" w:rsidRPr="008D05AE" w:rsidRDefault="00685ECC" w:rsidP="005A38EB">
      <w:pPr>
        <w:pStyle w:val="Heading2"/>
        <w:numPr>
          <w:ilvl w:val="0"/>
          <w:numId w:val="13"/>
        </w:numPr>
        <w:rPr>
          <w:color w:val="auto"/>
          <w:lang w:val="en-GB"/>
        </w:rPr>
      </w:pPr>
      <w:bookmarkStart w:id="14" w:name="_Toc70096327"/>
      <w:r w:rsidRPr="008D05AE">
        <w:rPr>
          <w:color w:val="auto"/>
          <w:lang w:val="en-GB"/>
        </w:rPr>
        <w:lastRenderedPageBreak/>
        <w:t>New Markets</w:t>
      </w:r>
      <w:bookmarkEnd w:id="14"/>
    </w:p>
    <w:p w14:paraId="24F2EF39" w14:textId="719DA45A" w:rsidR="00685ECC" w:rsidRPr="008D05AE" w:rsidRDefault="00A41E7B"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As </w:t>
      </w:r>
      <w:r w:rsidR="00685ECC" w:rsidRPr="008D05AE">
        <w:rPr>
          <w:rFonts w:ascii="Times New Roman" w:hAnsi="Times New Roman"/>
          <w:sz w:val="24"/>
          <w:szCs w:val="24"/>
          <w:lang w:val="en-GB"/>
        </w:rPr>
        <w:t>increased competition</w:t>
      </w:r>
      <w:r w:rsidRPr="008D05AE">
        <w:rPr>
          <w:rFonts w:ascii="Times New Roman" w:hAnsi="Times New Roman"/>
          <w:sz w:val="24"/>
          <w:szCs w:val="24"/>
          <w:lang w:val="en-GB"/>
        </w:rPr>
        <w:t xml:space="preserve"> causes market saturation, </w:t>
      </w:r>
      <w:r w:rsidR="00685ECC" w:rsidRPr="008D05AE">
        <w:rPr>
          <w:rFonts w:ascii="Times New Roman" w:hAnsi="Times New Roman"/>
          <w:sz w:val="24"/>
          <w:szCs w:val="24"/>
          <w:lang w:val="en-GB"/>
        </w:rPr>
        <w:t xml:space="preserve">many entrepreneurs </w:t>
      </w:r>
      <w:r w:rsidRPr="008D05AE">
        <w:rPr>
          <w:rFonts w:ascii="Times New Roman" w:hAnsi="Times New Roman"/>
          <w:sz w:val="24"/>
          <w:szCs w:val="24"/>
          <w:lang w:val="en-GB"/>
        </w:rPr>
        <w:t xml:space="preserve">are </w:t>
      </w:r>
      <w:r w:rsidR="005E7634" w:rsidRPr="008D05AE">
        <w:rPr>
          <w:rFonts w:ascii="Times New Roman" w:hAnsi="Times New Roman"/>
          <w:sz w:val="24"/>
          <w:szCs w:val="24"/>
          <w:lang w:val="en-GB"/>
        </w:rPr>
        <w:t xml:space="preserve">having </w:t>
      </w:r>
      <w:r w:rsidR="00443998" w:rsidRPr="008D05AE">
        <w:rPr>
          <w:rFonts w:ascii="Times New Roman" w:hAnsi="Times New Roman"/>
          <w:sz w:val="24"/>
          <w:szCs w:val="24"/>
          <w:lang w:val="en-GB"/>
        </w:rPr>
        <w:t>to attracted</w:t>
      </w:r>
      <w:r w:rsidR="005E7634" w:rsidRPr="008D05AE">
        <w:rPr>
          <w:rFonts w:ascii="Times New Roman" w:hAnsi="Times New Roman"/>
          <w:sz w:val="24"/>
          <w:szCs w:val="24"/>
          <w:lang w:val="en-GB"/>
        </w:rPr>
        <w:t xml:space="preserve"> towards new market as a strategy of business</w:t>
      </w:r>
      <w:sdt>
        <w:sdtPr>
          <w:rPr>
            <w:rFonts w:ascii="Times New Roman" w:hAnsi="Times New Roman"/>
            <w:sz w:val="24"/>
            <w:szCs w:val="24"/>
            <w:lang w:val="en-GB"/>
          </w:rPr>
          <w:id w:val="947508985"/>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Man18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(Manalel, 2018)</w:t>
          </w:r>
          <w:r w:rsidR="0033718B" w:rsidRPr="008D05AE">
            <w:rPr>
              <w:rFonts w:ascii="Times New Roman" w:hAnsi="Times New Roman"/>
              <w:sz w:val="24"/>
              <w:szCs w:val="24"/>
              <w:lang w:val="en-GB"/>
            </w:rPr>
            <w:fldChar w:fldCharType="end"/>
          </w:r>
        </w:sdtContent>
      </w:sdt>
      <w:r w:rsidR="0033718B" w:rsidRPr="008D05AE">
        <w:rPr>
          <w:rFonts w:ascii="Times New Roman" w:hAnsi="Times New Roman"/>
          <w:sz w:val="24"/>
          <w:szCs w:val="24"/>
          <w:lang w:val="en-GB"/>
        </w:rPr>
        <w:t>.</w:t>
      </w:r>
      <w:r w:rsidR="00685ECC" w:rsidRPr="008D05AE">
        <w:rPr>
          <w:rFonts w:ascii="Times New Roman" w:hAnsi="Times New Roman"/>
          <w:sz w:val="24"/>
          <w:szCs w:val="24"/>
          <w:lang w:val="en-GB"/>
        </w:rPr>
        <w:t xml:space="preserve"> </w:t>
      </w:r>
      <w:r w:rsidRPr="008D05AE">
        <w:rPr>
          <w:rFonts w:ascii="Times New Roman" w:hAnsi="Times New Roman"/>
          <w:sz w:val="24"/>
          <w:szCs w:val="24"/>
          <w:lang w:val="en-GB"/>
        </w:rPr>
        <w:t xml:space="preserve">Therefore, new business </w:t>
      </w:r>
      <w:r w:rsidR="008D05AE" w:rsidRPr="008D05AE">
        <w:rPr>
          <w:rFonts w:ascii="Times New Roman" w:hAnsi="Times New Roman"/>
          <w:sz w:val="24"/>
          <w:szCs w:val="24"/>
          <w:lang w:val="en-GB"/>
        </w:rPr>
        <w:t>start-ups</w:t>
      </w:r>
      <w:r w:rsidR="00443998" w:rsidRPr="008D05AE">
        <w:rPr>
          <w:rFonts w:ascii="Times New Roman" w:hAnsi="Times New Roman"/>
          <w:sz w:val="24"/>
          <w:szCs w:val="24"/>
          <w:lang w:val="en-GB"/>
        </w:rPr>
        <w:t xml:space="preserve"> are useful for economy</w:t>
      </w:r>
      <w:r w:rsidRPr="008D05AE">
        <w:rPr>
          <w:rFonts w:ascii="Times New Roman" w:hAnsi="Times New Roman"/>
          <w:sz w:val="24"/>
          <w:szCs w:val="24"/>
          <w:lang w:val="en-GB"/>
        </w:rPr>
        <w:t xml:space="preserve">. Moreover, </w:t>
      </w:r>
      <w:r w:rsidR="00443998" w:rsidRPr="008D05AE">
        <w:rPr>
          <w:rFonts w:ascii="Times New Roman" w:hAnsi="Times New Roman"/>
          <w:sz w:val="24"/>
          <w:szCs w:val="24"/>
          <w:lang w:val="en-GB"/>
        </w:rPr>
        <w:t xml:space="preserve">as </w:t>
      </w:r>
      <w:r w:rsidRPr="008D05AE">
        <w:rPr>
          <w:rFonts w:ascii="Times New Roman" w:hAnsi="Times New Roman"/>
          <w:sz w:val="24"/>
          <w:szCs w:val="24"/>
          <w:lang w:val="en-GB"/>
        </w:rPr>
        <w:t>globalization causing</w:t>
      </w:r>
      <w:r w:rsidR="00685ECC" w:rsidRPr="008D05AE">
        <w:rPr>
          <w:rFonts w:ascii="Times New Roman" w:hAnsi="Times New Roman"/>
          <w:sz w:val="24"/>
          <w:szCs w:val="24"/>
          <w:lang w:val="en-GB"/>
        </w:rPr>
        <w:t xml:space="preserve"> integration</w:t>
      </w:r>
      <w:r w:rsidR="00443998" w:rsidRPr="008D05AE">
        <w:rPr>
          <w:rFonts w:ascii="Times New Roman" w:hAnsi="Times New Roman"/>
          <w:sz w:val="24"/>
          <w:szCs w:val="24"/>
          <w:lang w:val="en-GB"/>
        </w:rPr>
        <w:t>, business person looks into and out of the market as</w:t>
      </w:r>
      <w:r w:rsidRPr="008D05AE">
        <w:rPr>
          <w:rFonts w:ascii="Times New Roman" w:hAnsi="Times New Roman"/>
          <w:sz w:val="24"/>
          <w:szCs w:val="24"/>
          <w:lang w:val="en-GB"/>
        </w:rPr>
        <w:t xml:space="preserve"> whole</w:t>
      </w:r>
      <w:sdt>
        <w:sdtPr>
          <w:rPr>
            <w:rFonts w:ascii="Times New Roman" w:hAnsi="Times New Roman"/>
            <w:sz w:val="24"/>
            <w:szCs w:val="24"/>
            <w:lang w:val="en-GB"/>
          </w:rPr>
          <w:id w:val="-916476744"/>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Bir16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(Birley, 2016)</w:t>
          </w:r>
          <w:r w:rsidR="0033718B"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2CDA62EC" w14:textId="37FD188C" w:rsidR="006275AE" w:rsidRPr="008D05AE" w:rsidRDefault="00A41E7B" w:rsidP="005A38EB">
      <w:p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For example</w:t>
      </w:r>
      <w:r w:rsidRPr="008D05AE">
        <w:rPr>
          <w:rFonts w:ascii="Times New Roman" w:hAnsi="Times New Roman"/>
          <w:sz w:val="24"/>
          <w:szCs w:val="24"/>
          <w:lang w:val="en-GB"/>
        </w:rPr>
        <w:t>, Apple making iPads and entering in a new market in order to sustain their existing marketing position</w:t>
      </w:r>
      <w:r w:rsidR="00234BE2">
        <w:rPr>
          <w:rFonts w:ascii="Times New Roman" w:hAnsi="Times New Roman"/>
          <w:sz w:val="24"/>
          <w:szCs w:val="24"/>
          <w:lang w:val="en-GB"/>
        </w:rPr>
        <w:t>.</w:t>
      </w:r>
    </w:p>
    <w:p w14:paraId="30D2B76B" w14:textId="1ED343A3" w:rsidR="0033718B" w:rsidRPr="008D05AE" w:rsidRDefault="009A6C1E" w:rsidP="005A38EB">
      <w:pPr>
        <w:pStyle w:val="Heading2"/>
        <w:rPr>
          <w:color w:val="auto"/>
          <w:lang w:val="en-GB"/>
        </w:rPr>
      </w:pPr>
      <w:bookmarkStart w:id="15" w:name="_Toc68198819"/>
      <w:bookmarkStart w:id="16" w:name="_Toc70096328"/>
      <w:bookmarkEnd w:id="9"/>
      <w:r w:rsidRPr="008D05AE">
        <w:rPr>
          <w:color w:val="auto"/>
          <w:lang w:val="en-GB"/>
        </w:rPr>
        <w:t>Business starts up influenced by the cultural environment</w:t>
      </w:r>
      <w:bookmarkEnd w:id="15"/>
      <w:bookmarkEnd w:id="16"/>
    </w:p>
    <w:p w14:paraId="649384AB" w14:textId="09B35D37" w:rsidR="006275AE" w:rsidRPr="008D05AE" w:rsidRDefault="00685ECC"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Cultural values are defined as the </w:t>
      </w:r>
      <w:r w:rsidR="00C04D6A" w:rsidRPr="008D05AE">
        <w:rPr>
          <w:rFonts w:ascii="Times New Roman" w:hAnsi="Times New Roman"/>
          <w:sz w:val="24"/>
          <w:szCs w:val="24"/>
          <w:lang w:val="en-GB"/>
        </w:rPr>
        <w:t>common</w:t>
      </w:r>
      <w:r w:rsidRPr="008D05AE">
        <w:rPr>
          <w:rFonts w:ascii="Times New Roman" w:hAnsi="Times New Roman"/>
          <w:sz w:val="24"/>
          <w:szCs w:val="24"/>
          <w:lang w:val="en-GB"/>
        </w:rPr>
        <w:t xml:space="preserve"> idea</w:t>
      </w:r>
      <w:bookmarkStart w:id="17" w:name="bbib0615"/>
      <w:r w:rsidR="00C04D6A" w:rsidRPr="008D05AE">
        <w:rPr>
          <w:rFonts w:ascii="Times New Roman" w:hAnsi="Times New Roman"/>
          <w:sz w:val="24"/>
          <w:szCs w:val="24"/>
          <w:lang w:val="en-GB"/>
        </w:rPr>
        <w:t xml:space="preserve">ls and long-term goals of individual and group of people </w:t>
      </w:r>
      <w:r w:rsidRPr="008D05AE">
        <w:rPr>
          <w:rFonts w:ascii="Times New Roman" w:hAnsi="Times New Roman"/>
          <w:sz w:val="24"/>
          <w:szCs w:val="24"/>
          <w:lang w:val="en-GB"/>
        </w:rPr>
        <w:t>that develop certain pers</w:t>
      </w:r>
      <w:r w:rsidR="00C04D6A" w:rsidRPr="008D05AE">
        <w:rPr>
          <w:rFonts w:ascii="Times New Roman" w:hAnsi="Times New Roman"/>
          <w:sz w:val="24"/>
          <w:szCs w:val="24"/>
          <w:lang w:val="en-GB"/>
        </w:rPr>
        <w:t>onality traits and motives, which</w:t>
      </w:r>
      <w:r w:rsidRPr="008D05AE">
        <w:rPr>
          <w:rFonts w:ascii="Times New Roman" w:hAnsi="Times New Roman"/>
          <w:sz w:val="24"/>
          <w:szCs w:val="24"/>
          <w:lang w:val="en-GB"/>
        </w:rPr>
        <w:t xml:space="preserve"> </w:t>
      </w:r>
      <w:r w:rsidR="00C04D6A" w:rsidRPr="008D05AE">
        <w:rPr>
          <w:rFonts w:ascii="Times New Roman" w:hAnsi="Times New Roman"/>
          <w:sz w:val="24"/>
          <w:szCs w:val="24"/>
          <w:lang w:val="en-GB"/>
        </w:rPr>
        <w:t>influences</w:t>
      </w:r>
      <w:r w:rsidRPr="008D05AE">
        <w:rPr>
          <w:rFonts w:ascii="Times New Roman" w:hAnsi="Times New Roman"/>
          <w:sz w:val="24"/>
          <w:szCs w:val="24"/>
          <w:lang w:val="en-GB"/>
        </w:rPr>
        <w:t xml:space="preserve"> people’s desire for achievement</w:t>
      </w:r>
      <w:bookmarkStart w:id="18" w:name="bbib0010"/>
      <w:bookmarkStart w:id="19" w:name="bbib0100"/>
      <w:bookmarkStart w:id="20" w:name="bbib0030"/>
      <w:bookmarkStart w:id="21" w:name="bbib0085"/>
      <w:bookmarkStart w:id="22" w:name="bbib0475"/>
      <w:bookmarkStart w:id="23" w:name="bbib0245"/>
      <w:bookmarkStart w:id="24" w:name="bbib0335"/>
      <w:bookmarkStart w:id="25" w:name="bbib0605"/>
      <w:bookmarkStart w:id="26" w:name="bbib0365"/>
      <w:bookmarkStart w:id="27" w:name="bbib0435"/>
      <w:bookmarkStart w:id="28" w:name="bbib0035"/>
      <w:bookmarkStart w:id="29" w:name="bbib0520"/>
      <w:bookmarkStart w:id="30" w:name="bbib0620"/>
      <w:bookmarkStart w:id="31" w:name="bbib0430"/>
      <w:bookmarkStart w:id="32" w:name="bbib0720"/>
      <w:bookmarkStart w:id="33" w:name="bbib0275"/>
      <w:r w:rsidR="0033718B" w:rsidRPr="008D05AE">
        <w:rPr>
          <w:rFonts w:ascii="Times New Roman" w:hAnsi="Times New Roman"/>
          <w:sz w:val="24"/>
          <w:szCs w:val="24"/>
          <w:lang w:val="en-GB"/>
        </w:rPr>
        <w:t xml:space="preserve"> </w:t>
      </w:r>
      <w:sdt>
        <w:sdtPr>
          <w:rPr>
            <w:rFonts w:ascii="Times New Roman" w:hAnsi="Times New Roman"/>
            <w:sz w:val="24"/>
            <w:szCs w:val="24"/>
            <w:lang w:val="en-GB"/>
          </w:rPr>
          <w:id w:val="-1711879606"/>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Amw18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(Amway, 2018)</w:t>
          </w:r>
          <w:r w:rsidR="0033718B" w:rsidRPr="008D05AE">
            <w:rPr>
              <w:rFonts w:ascii="Times New Roman" w:hAnsi="Times New Roman"/>
              <w:sz w:val="24"/>
              <w:szCs w:val="24"/>
              <w:lang w:val="en-GB"/>
            </w:rPr>
            <w:fldChar w:fldCharType="end"/>
          </w:r>
        </w:sdtContent>
      </w:sdt>
      <w:r w:rsidR="0033718B" w:rsidRPr="008D05AE">
        <w:rPr>
          <w:rFonts w:ascii="Times New Roman" w:hAnsi="Times New Roman"/>
          <w:sz w:val="24"/>
          <w:szCs w:val="24"/>
          <w:lang w:val="en-GB"/>
        </w:rPr>
        <w:t xml:space="preserve">. </w:t>
      </w:r>
      <w:r w:rsidR="00C04D6A" w:rsidRPr="008D05AE">
        <w:rPr>
          <w:rFonts w:ascii="Times New Roman" w:hAnsi="Times New Roman"/>
          <w:sz w:val="24"/>
          <w:szCs w:val="24"/>
          <w:lang w:val="en-GB"/>
        </w:rPr>
        <w:t>C</w:t>
      </w:r>
      <w:r w:rsidRPr="008D05AE">
        <w:rPr>
          <w:rFonts w:ascii="Times New Roman" w:hAnsi="Times New Roman"/>
          <w:sz w:val="24"/>
          <w:szCs w:val="24"/>
          <w:lang w:val="en-GB"/>
        </w:rPr>
        <w:t>ultural values are broad and general concept</w:t>
      </w:r>
      <w:bookmarkStart w:id="34" w:name="bbib0280"/>
      <w:bookmarkEnd w:id="17"/>
      <w:bookmarkEnd w:id="18"/>
      <w:bookmarkEnd w:id="19"/>
      <w:r w:rsidR="00C04D6A" w:rsidRPr="008D05AE">
        <w:rPr>
          <w:rFonts w:ascii="Times New Roman" w:hAnsi="Times New Roman"/>
          <w:sz w:val="24"/>
          <w:szCs w:val="24"/>
          <w:lang w:val="en-GB"/>
        </w:rPr>
        <w:t xml:space="preserve"> that define entrepreneurship which impact new and existing business </w:t>
      </w:r>
      <w:r w:rsidR="008D05AE" w:rsidRPr="008D05AE">
        <w:rPr>
          <w:rFonts w:ascii="Times New Roman" w:hAnsi="Times New Roman"/>
          <w:sz w:val="24"/>
          <w:szCs w:val="24"/>
          <w:lang w:val="en-GB"/>
        </w:rPr>
        <w:t>start-ups</w:t>
      </w:r>
      <w:r w:rsidR="00D70448" w:rsidRPr="008D05AE">
        <w:rPr>
          <w:rFonts w:ascii="Times New Roman" w:hAnsi="Times New Roman"/>
          <w:sz w:val="24"/>
          <w:szCs w:val="24"/>
          <w:lang w:val="en-GB"/>
        </w:rPr>
        <w:t>.</w:t>
      </w:r>
      <w:r w:rsidR="00C04D6A" w:rsidRPr="008D05AE">
        <w:rPr>
          <w:rFonts w:ascii="Times New Roman" w:hAnsi="Times New Roman"/>
          <w:sz w:val="24"/>
          <w:szCs w:val="24"/>
          <w:lang w:val="en-GB"/>
        </w:rPr>
        <w:t xml:space="preserve"> </w:t>
      </w:r>
    </w:p>
    <w:p w14:paraId="58276FE8" w14:textId="60BA786B" w:rsidR="00685ECC" w:rsidRPr="008D05AE" w:rsidRDefault="00685ECC" w:rsidP="005A38EB">
      <w:pPr>
        <w:pStyle w:val="Heading2"/>
        <w:numPr>
          <w:ilvl w:val="0"/>
          <w:numId w:val="13"/>
        </w:numPr>
        <w:spacing w:line="360" w:lineRule="auto"/>
        <w:jc w:val="both"/>
        <w:rPr>
          <w:rFonts w:ascii="Times New Roman" w:hAnsi="Times New Roman"/>
          <w:color w:val="auto"/>
          <w:sz w:val="24"/>
          <w:szCs w:val="24"/>
          <w:lang w:val="en-GB"/>
        </w:rPr>
      </w:pPr>
      <w:bookmarkStart w:id="35" w:name="_Toc70096329"/>
      <w:r w:rsidRPr="008D05AE">
        <w:rPr>
          <w:rFonts w:ascii="Times New Roman" w:hAnsi="Times New Roman"/>
          <w:color w:val="auto"/>
          <w:sz w:val="24"/>
          <w:szCs w:val="24"/>
          <w:lang w:val="en-GB"/>
        </w:rPr>
        <w:t>Uncertainty avoidance</w:t>
      </w:r>
      <w:bookmarkEnd w:id="35"/>
    </w:p>
    <w:p w14:paraId="7BFD0413" w14:textId="19F40B88" w:rsidR="00685ECC" w:rsidRPr="008D05AE" w:rsidRDefault="00685ECC" w:rsidP="005A38EB">
      <w:pPr>
        <w:spacing w:line="360" w:lineRule="auto"/>
        <w:jc w:val="both"/>
        <w:rPr>
          <w:rFonts w:ascii="Times New Roman" w:hAnsi="Times New Roman"/>
          <w:sz w:val="24"/>
          <w:szCs w:val="24"/>
          <w:lang w:val="en-GB"/>
        </w:rPr>
      </w:pPr>
      <w:r w:rsidRPr="008D05AE">
        <w:rPr>
          <w:rStyle w:val="Emphasis"/>
          <w:rFonts w:ascii="Times New Roman" w:hAnsi="Times New Roman"/>
          <w:i w:val="0"/>
          <w:sz w:val="24"/>
          <w:szCs w:val="24"/>
          <w:lang w:val="en-GB"/>
        </w:rPr>
        <w:t xml:space="preserve">Uncertainty </w:t>
      </w:r>
      <w:r w:rsidR="00430C01" w:rsidRPr="008D05AE">
        <w:rPr>
          <w:rStyle w:val="Emphasis"/>
          <w:rFonts w:ascii="Times New Roman" w:hAnsi="Times New Roman"/>
          <w:i w:val="0"/>
          <w:sz w:val="24"/>
          <w:szCs w:val="24"/>
          <w:lang w:val="en-GB"/>
        </w:rPr>
        <w:t>Avoidance</w:t>
      </w:r>
      <w:r w:rsidR="00430C01" w:rsidRPr="008D05AE">
        <w:rPr>
          <w:rFonts w:ascii="Times New Roman" w:hAnsi="Times New Roman"/>
          <w:i/>
          <w:sz w:val="24"/>
          <w:szCs w:val="24"/>
          <w:lang w:val="en-GB"/>
        </w:rPr>
        <w:t> </w:t>
      </w:r>
      <w:r w:rsidR="00430C01" w:rsidRPr="008D05AE">
        <w:rPr>
          <w:rFonts w:ascii="Times New Roman" w:hAnsi="Times New Roman"/>
          <w:sz w:val="24"/>
          <w:szCs w:val="24"/>
          <w:lang w:val="en-GB"/>
        </w:rPr>
        <w:t>is called individuals</w:t>
      </w:r>
      <w:r w:rsidR="00C04D6A" w:rsidRPr="008D05AE">
        <w:rPr>
          <w:rFonts w:ascii="Times New Roman" w:hAnsi="Times New Roman"/>
          <w:sz w:val="24"/>
          <w:szCs w:val="24"/>
          <w:lang w:val="en-GB"/>
        </w:rPr>
        <w:t xml:space="preserve">’ intolerance of ambiguity. </w:t>
      </w:r>
      <w:r w:rsidR="005E7634" w:rsidRPr="008D05AE">
        <w:rPr>
          <w:rFonts w:ascii="Times New Roman" w:hAnsi="Times New Roman"/>
          <w:sz w:val="24"/>
          <w:szCs w:val="24"/>
          <w:lang w:val="en-GB"/>
        </w:rPr>
        <w:t>Doubt</w:t>
      </w:r>
      <w:r w:rsidR="00C04D6A" w:rsidRPr="008D05AE">
        <w:rPr>
          <w:rFonts w:ascii="Times New Roman" w:hAnsi="Times New Roman"/>
          <w:sz w:val="24"/>
          <w:szCs w:val="24"/>
          <w:lang w:val="en-GB"/>
        </w:rPr>
        <w:t xml:space="preserve"> </w:t>
      </w:r>
      <w:r w:rsidR="005E7634" w:rsidRPr="008D05AE">
        <w:rPr>
          <w:rFonts w:ascii="Times New Roman" w:hAnsi="Times New Roman"/>
          <w:sz w:val="24"/>
          <w:szCs w:val="24"/>
          <w:lang w:val="en-GB"/>
        </w:rPr>
        <w:t>evasion</w:t>
      </w:r>
      <w:r w:rsidR="00C04D6A" w:rsidRPr="008D05AE">
        <w:rPr>
          <w:rFonts w:ascii="Times New Roman" w:hAnsi="Times New Roman"/>
          <w:sz w:val="24"/>
          <w:szCs w:val="24"/>
          <w:lang w:val="en-GB"/>
        </w:rPr>
        <w:t xml:space="preserve"> causes</w:t>
      </w:r>
      <w:r w:rsidRPr="008D05AE">
        <w:rPr>
          <w:rFonts w:ascii="Times New Roman" w:hAnsi="Times New Roman"/>
          <w:sz w:val="24"/>
          <w:szCs w:val="24"/>
          <w:lang w:val="en-GB"/>
        </w:rPr>
        <w:t xml:space="preserve"> entrepreneurship rates</w:t>
      </w:r>
      <w:r w:rsidR="00C04D6A" w:rsidRPr="008D05AE">
        <w:rPr>
          <w:rFonts w:ascii="Times New Roman" w:hAnsi="Times New Roman"/>
          <w:sz w:val="24"/>
          <w:szCs w:val="24"/>
          <w:lang w:val="en-GB"/>
        </w:rPr>
        <w:t xml:space="preserve"> to </w:t>
      </w:r>
      <w:r w:rsidR="006A4F04" w:rsidRPr="008D05AE">
        <w:rPr>
          <w:rFonts w:ascii="Times New Roman" w:hAnsi="Times New Roman"/>
          <w:sz w:val="24"/>
          <w:szCs w:val="24"/>
          <w:lang w:val="en-GB"/>
        </w:rPr>
        <w:t>increase</w:t>
      </w:r>
      <w:r w:rsidRPr="008D05AE">
        <w:rPr>
          <w:rFonts w:ascii="Times New Roman" w:hAnsi="Times New Roman"/>
          <w:sz w:val="24"/>
          <w:szCs w:val="24"/>
          <w:lang w:val="en-GB"/>
        </w:rPr>
        <w:t xml:space="preserve"> </w:t>
      </w:r>
      <w:r w:rsidR="005E7634" w:rsidRPr="008D05AE">
        <w:rPr>
          <w:rFonts w:ascii="Times New Roman" w:hAnsi="Times New Roman"/>
          <w:sz w:val="24"/>
          <w:szCs w:val="24"/>
          <w:lang w:val="en-GB"/>
        </w:rPr>
        <w:t xml:space="preserve">as people see these activities as a way of </w:t>
      </w:r>
      <w:bookmarkEnd w:id="20"/>
      <w:bookmarkEnd w:id="21"/>
      <w:bookmarkEnd w:id="22"/>
      <w:bookmarkEnd w:id="23"/>
      <w:r w:rsidR="00132EBA" w:rsidRPr="008D05AE">
        <w:rPr>
          <w:rFonts w:ascii="Times New Roman" w:hAnsi="Times New Roman"/>
          <w:sz w:val="24"/>
          <w:szCs w:val="24"/>
          <w:lang w:val="en-GB"/>
        </w:rPr>
        <w:t>dissatisfaction However</w:t>
      </w:r>
      <w:r w:rsidR="00C04D6A" w:rsidRPr="008D05AE">
        <w:rPr>
          <w:rFonts w:ascii="Times New Roman" w:hAnsi="Times New Roman"/>
          <w:sz w:val="24"/>
          <w:szCs w:val="24"/>
          <w:lang w:val="en-GB"/>
        </w:rPr>
        <w:t>, it should be noted that</w:t>
      </w:r>
      <w:r w:rsidRPr="008D05AE">
        <w:rPr>
          <w:rFonts w:ascii="Times New Roman" w:hAnsi="Times New Roman"/>
          <w:sz w:val="24"/>
          <w:szCs w:val="24"/>
          <w:lang w:val="en-GB"/>
        </w:rPr>
        <w:t xml:space="preserve"> entrepreneurs are </w:t>
      </w:r>
      <w:r w:rsidR="005E7634" w:rsidRPr="008D05AE">
        <w:rPr>
          <w:rFonts w:ascii="Times New Roman" w:hAnsi="Times New Roman"/>
          <w:sz w:val="24"/>
          <w:szCs w:val="24"/>
          <w:lang w:val="en-GB"/>
        </w:rPr>
        <w:t>daredevils</w:t>
      </w:r>
      <w:r w:rsidR="00C04D6A" w:rsidRPr="008D05AE">
        <w:rPr>
          <w:rFonts w:ascii="Times New Roman" w:hAnsi="Times New Roman"/>
          <w:sz w:val="24"/>
          <w:szCs w:val="24"/>
          <w:lang w:val="en-GB"/>
        </w:rPr>
        <w:t xml:space="preserve"> who do not avoid </w:t>
      </w:r>
      <w:r w:rsidR="005E7634" w:rsidRPr="008D05AE">
        <w:rPr>
          <w:rFonts w:ascii="Times New Roman" w:hAnsi="Times New Roman"/>
          <w:sz w:val="24"/>
          <w:szCs w:val="24"/>
          <w:lang w:val="en-GB"/>
        </w:rPr>
        <w:t>doubt</w:t>
      </w:r>
      <w:r w:rsidR="00C04D6A" w:rsidRPr="008D05AE">
        <w:rPr>
          <w:rFonts w:ascii="Times New Roman" w:hAnsi="Times New Roman"/>
          <w:sz w:val="24"/>
          <w:szCs w:val="24"/>
          <w:lang w:val="en-GB"/>
        </w:rPr>
        <w:t xml:space="preserve"> which also effects business</w:t>
      </w:r>
      <w:r w:rsidR="00176635" w:rsidRPr="008D05AE">
        <w:rPr>
          <w:rFonts w:ascii="Times New Roman" w:hAnsi="Times New Roman"/>
          <w:sz w:val="24"/>
          <w:szCs w:val="24"/>
          <w:lang w:val="en-GB"/>
        </w:rPr>
        <w:t xml:space="preserve"> </w:t>
      </w:r>
      <w:r w:rsidR="008D05AE" w:rsidRPr="008D05AE">
        <w:rPr>
          <w:rFonts w:ascii="Times New Roman" w:hAnsi="Times New Roman"/>
          <w:sz w:val="24"/>
          <w:szCs w:val="24"/>
          <w:lang w:val="en-GB"/>
        </w:rPr>
        <w:t>start-ups</w:t>
      </w:r>
      <w:sdt>
        <w:sdtPr>
          <w:rPr>
            <w:rFonts w:ascii="Times New Roman" w:hAnsi="Times New Roman"/>
            <w:sz w:val="24"/>
            <w:szCs w:val="24"/>
            <w:lang w:val="en-GB"/>
          </w:rPr>
          <w:id w:val="-1933424164"/>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Rey20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(Reynolds, 2020)</w:t>
          </w:r>
          <w:r w:rsidR="0033718B" w:rsidRPr="008D05AE">
            <w:rPr>
              <w:rFonts w:ascii="Times New Roman" w:hAnsi="Times New Roman"/>
              <w:sz w:val="24"/>
              <w:szCs w:val="24"/>
              <w:lang w:val="en-GB"/>
            </w:rPr>
            <w:fldChar w:fldCharType="end"/>
          </w:r>
        </w:sdtContent>
      </w:sdt>
      <w:r w:rsidR="00D70448" w:rsidRPr="008D05AE">
        <w:rPr>
          <w:rFonts w:ascii="Times New Roman" w:hAnsi="Times New Roman"/>
          <w:sz w:val="24"/>
          <w:szCs w:val="24"/>
          <w:lang w:val="en-GB"/>
        </w:rPr>
        <w:t>.</w:t>
      </w:r>
    </w:p>
    <w:p w14:paraId="3658A99D" w14:textId="27AF9FBF" w:rsidR="006A4F04" w:rsidRPr="008D05AE" w:rsidRDefault="006A4F04" w:rsidP="005A38EB">
      <w:p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For example</w:t>
      </w:r>
      <w:r w:rsidR="00176635" w:rsidRPr="008D05AE">
        <w:rPr>
          <w:rFonts w:ascii="Times New Roman" w:hAnsi="Times New Roman"/>
          <w:sz w:val="24"/>
          <w:szCs w:val="24"/>
          <w:lang w:val="en-GB"/>
        </w:rPr>
        <w:t>:</w:t>
      </w:r>
      <w:r w:rsidRPr="008D05AE">
        <w:rPr>
          <w:rFonts w:ascii="Times New Roman" w:hAnsi="Times New Roman"/>
          <w:sz w:val="24"/>
          <w:szCs w:val="24"/>
          <w:lang w:val="en-GB"/>
        </w:rPr>
        <w:t xml:space="preserve"> the western culture is risk taker making immune to avoid uncertainty avoidance</w:t>
      </w:r>
    </w:p>
    <w:p w14:paraId="6A2967A0" w14:textId="35274F06" w:rsidR="00685ECC" w:rsidRPr="008D05AE" w:rsidRDefault="00685ECC" w:rsidP="005A38EB">
      <w:pPr>
        <w:pStyle w:val="ListParagraph"/>
        <w:numPr>
          <w:ilvl w:val="0"/>
          <w:numId w:val="9"/>
        </w:numPr>
        <w:spacing w:line="360" w:lineRule="auto"/>
        <w:jc w:val="both"/>
        <w:rPr>
          <w:rFonts w:ascii="Times New Roman" w:hAnsi="Times New Roman"/>
          <w:sz w:val="24"/>
          <w:szCs w:val="24"/>
          <w:lang w:val="en-GB"/>
        </w:rPr>
      </w:pPr>
      <w:bookmarkStart w:id="36" w:name="bbib0055"/>
      <w:r w:rsidRPr="008D05AE">
        <w:rPr>
          <w:rFonts w:ascii="Times New Roman" w:hAnsi="Times New Roman"/>
          <w:b/>
          <w:bCs/>
          <w:sz w:val="24"/>
          <w:szCs w:val="24"/>
          <w:lang w:val="en-GB"/>
        </w:rPr>
        <w:t>Future orientation</w:t>
      </w:r>
    </w:p>
    <w:p w14:paraId="51794C60" w14:textId="08015714" w:rsidR="00685ECC" w:rsidRPr="008D05AE" w:rsidRDefault="00C04D6A"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F</w:t>
      </w:r>
      <w:r w:rsidR="00685ECC" w:rsidRPr="008D05AE">
        <w:rPr>
          <w:rFonts w:ascii="Times New Roman" w:hAnsi="Times New Roman"/>
          <w:sz w:val="24"/>
          <w:szCs w:val="24"/>
          <w:lang w:val="en-GB"/>
        </w:rPr>
        <w:t>uture orientation</w:t>
      </w:r>
      <w:r w:rsidRPr="008D05AE">
        <w:rPr>
          <w:rFonts w:ascii="Times New Roman" w:hAnsi="Times New Roman"/>
          <w:sz w:val="24"/>
          <w:szCs w:val="24"/>
          <w:lang w:val="en-GB"/>
        </w:rPr>
        <w:t xml:space="preserve"> societies consist of</w:t>
      </w:r>
      <w:r w:rsidR="005E7634" w:rsidRPr="008D05AE">
        <w:rPr>
          <w:rFonts w:ascii="Times New Roman" w:hAnsi="Times New Roman"/>
          <w:sz w:val="24"/>
          <w:szCs w:val="24"/>
          <w:lang w:val="en-GB"/>
        </w:rPr>
        <w:t xml:space="preserve"> people</w:t>
      </w:r>
      <w:r w:rsidR="00685ECC" w:rsidRPr="008D05AE">
        <w:rPr>
          <w:rFonts w:ascii="Times New Roman" w:hAnsi="Times New Roman"/>
          <w:sz w:val="24"/>
          <w:szCs w:val="24"/>
          <w:lang w:val="en-GB"/>
        </w:rPr>
        <w:t xml:space="preserve"> are highly </w:t>
      </w:r>
      <w:r w:rsidR="005E7634" w:rsidRPr="008D05AE">
        <w:rPr>
          <w:rFonts w:ascii="Times New Roman" w:hAnsi="Times New Roman"/>
          <w:sz w:val="24"/>
          <w:szCs w:val="24"/>
          <w:lang w:val="en-GB"/>
        </w:rPr>
        <w:t xml:space="preserve">up in motivation and contains longer </w:t>
      </w:r>
      <w:r w:rsidR="00132EBA" w:rsidRPr="008D05AE">
        <w:rPr>
          <w:rFonts w:ascii="Times New Roman" w:hAnsi="Times New Roman"/>
          <w:sz w:val="24"/>
          <w:szCs w:val="24"/>
          <w:lang w:val="en-GB"/>
        </w:rPr>
        <w:t>strategic orientation</w:t>
      </w:r>
      <w:r w:rsidRPr="008D05AE">
        <w:rPr>
          <w:rFonts w:ascii="Times New Roman" w:hAnsi="Times New Roman"/>
          <w:sz w:val="24"/>
          <w:szCs w:val="24"/>
          <w:lang w:val="en-GB"/>
        </w:rPr>
        <w:t xml:space="preserve"> which causes </w:t>
      </w:r>
      <w:r w:rsidR="00685ECC" w:rsidRPr="008D05AE">
        <w:rPr>
          <w:rFonts w:ascii="Times New Roman" w:hAnsi="Times New Roman"/>
          <w:sz w:val="24"/>
          <w:szCs w:val="24"/>
          <w:lang w:val="en-GB"/>
        </w:rPr>
        <w:t>higher innovativeness, pro</w:t>
      </w:r>
      <w:r w:rsidRPr="008D05AE">
        <w:rPr>
          <w:rFonts w:ascii="Times New Roman" w:hAnsi="Times New Roman"/>
          <w:sz w:val="24"/>
          <w:szCs w:val="24"/>
          <w:lang w:val="en-GB"/>
        </w:rPr>
        <w:t>-</w:t>
      </w:r>
      <w:r w:rsidR="00685ECC" w:rsidRPr="008D05AE">
        <w:rPr>
          <w:rFonts w:ascii="Times New Roman" w:hAnsi="Times New Roman"/>
          <w:sz w:val="24"/>
          <w:szCs w:val="24"/>
          <w:lang w:val="en-GB"/>
        </w:rPr>
        <w:t>activeness, and autonomy of family businesses</w:t>
      </w:r>
      <w:r w:rsidRPr="008D05AE">
        <w:rPr>
          <w:rFonts w:ascii="Times New Roman" w:hAnsi="Times New Roman"/>
          <w:sz w:val="24"/>
          <w:szCs w:val="24"/>
          <w:lang w:val="en-GB"/>
        </w:rPr>
        <w:t xml:space="preserve">. </w:t>
      </w:r>
      <w:r w:rsidR="00685ECC" w:rsidRPr="008D05AE">
        <w:rPr>
          <w:rFonts w:ascii="Times New Roman" w:hAnsi="Times New Roman"/>
          <w:sz w:val="24"/>
          <w:szCs w:val="24"/>
          <w:lang w:val="en-GB"/>
        </w:rPr>
        <w:t>Future-oriented societies value the effo</w:t>
      </w:r>
      <w:r w:rsidR="006A4F04" w:rsidRPr="008D05AE">
        <w:rPr>
          <w:rFonts w:ascii="Times New Roman" w:hAnsi="Times New Roman"/>
          <w:sz w:val="24"/>
          <w:szCs w:val="24"/>
          <w:lang w:val="en-GB"/>
        </w:rPr>
        <w:t xml:space="preserve">rts of successful entrepreneurs and encourage new </w:t>
      </w:r>
      <w:r w:rsidR="008D05AE" w:rsidRPr="008D05AE">
        <w:rPr>
          <w:rFonts w:ascii="Times New Roman" w:hAnsi="Times New Roman"/>
          <w:sz w:val="24"/>
          <w:szCs w:val="24"/>
          <w:lang w:val="en-GB"/>
        </w:rPr>
        <w:t>start-up</w:t>
      </w:r>
      <w:r w:rsidR="006A4F04" w:rsidRPr="008D05AE">
        <w:rPr>
          <w:rFonts w:ascii="Times New Roman" w:hAnsi="Times New Roman"/>
          <w:sz w:val="24"/>
          <w:szCs w:val="24"/>
          <w:lang w:val="en-GB"/>
        </w:rPr>
        <w:t xml:space="preserve"> businesses as hard work, planning</w:t>
      </w:r>
      <w:r w:rsidR="00685ECC" w:rsidRPr="008D05AE">
        <w:rPr>
          <w:rFonts w:ascii="Times New Roman" w:hAnsi="Times New Roman"/>
          <w:sz w:val="24"/>
          <w:szCs w:val="24"/>
          <w:lang w:val="en-GB"/>
        </w:rPr>
        <w:t>, and delayed gratification are</w:t>
      </w:r>
      <w:r w:rsidR="006A4F04" w:rsidRPr="008D05AE">
        <w:rPr>
          <w:rFonts w:ascii="Times New Roman" w:hAnsi="Times New Roman"/>
          <w:sz w:val="24"/>
          <w:szCs w:val="24"/>
          <w:lang w:val="en-GB"/>
        </w:rPr>
        <w:t xml:space="preserve"> promoted in such societies</w:t>
      </w:r>
      <w:sdt>
        <w:sdtPr>
          <w:rPr>
            <w:rFonts w:ascii="Times New Roman" w:hAnsi="Times New Roman"/>
            <w:sz w:val="24"/>
            <w:szCs w:val="24"/>
            <w:lang w:val="en-GB"/>
          </w:rPr>
          <w:id w:val="-684434852"/>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Man18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(Manalel, 2018)</w:t>
          </w:r>
          <w:r w:rsidR="0033718B" w:rsidRPr="008D05AE">
            <w:rPr>
              <w:rFonts w:ascii="Times New Roman" w:hAnsi="Times New Roman"/>
              <w:sz w:val="24"/>
              <w:szCs w:val="24"/>
              <w:lang w:val="en-GB"/>
            </w:rPr>
            <w:fldChar w:fldCharType="end"/>
          </w:r>
        </w:sdtContent>
      </w:sdt>
      <w:r w:rsidR="00D70448" w:rsidRPr="008D05AE">
        <w:rPr>
          <w:rFonts w:ascii="Times New Roman" w:hAnsi="Times New Roman"/>
          <w:sz w:val="24"/>
          <w:szCs w:val="24"/>
          <w:lang w:val="en-GB"/>
        </w:rPr>
        <w:t>.</w:t>
      </w:r>
    </w:p>
    <w:p w14:paraId="5C73BBE4" w14:textId="3A520120" w:rsidR="006A4F04" w:rsidRPr="008D05AE" w:rsidRDefault="00176635" w:rsidP="005A38EB">
      <w:p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For example:</w:t>
      </w:r>
      <w:r w:rsidR="006A4F04" w:rsidRPr="008D05AE">
        <w:rPr>
          <w:rFonts w:ascii="Times New Roman" w:hAnsi="Times New Roman"/>
          <w:sz w:val="24"/>
          <w:szCs w:val="24"/>
          <w:lang w:val="en-GB"/>
        </w:rPr>
        <w:t xml:space="preserve"> The American society is very future oriented therefore they excel in being possessing a lot of entrepreneurial skills</w:t>
      </w:r>
      <w:r w:rsidR="00D70448" w:rsidRPr="008D05AE">
        <w:rPr>
          <w:rFonts w:ascii="Times New Roman" w:hAnsi="Times New Roman"/>
          <w:sz w:val="24"/>
          <w:szCs w:val="24"/>
          <w:lang w:val="en-GB"/>
        </w:rPr>
        <w:t>.</w:t>
      </w:r>
      <w:r w:rsidR="006A4F04" w:rsidRPr="008D05AE">
        <w:rPr>
          <w:rFonts w:ascii="Times New Roman" w:hAnsi="Times New Roman"/>
          <w:sz w:val="24"/>
          <w:szCs w:val="24"/>
          <w:lang w:val="en-GB"/>
        </w:rPr>
        <w:t xml:space="preserve"> </w:t>
      </w:r>
    </w:p>
    <w:p w14:paraId="3573E441" w14:textId="0008AEC6" w:rsidR="00685ECC" w:rsidRPr="008D05AE" w:rsidRDefault="00685ECC" w:rsidP="005A38EB">
      <w:pPr>
        <w:pStyle w:val="ListParagraph"/>
        <w:numPr>
          <w:ilvl w:val="0"/>
          <w:numId w:val="9"/>
        </w:num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Power distance</w:t>
      </w:r>
    </w:p>
    <w:p w14:paraId="3A08623D" w14:textId="0F709AC2" w:rsidR="00685ECC" w:rsidRPr="008D05AE" w:rsidRDefault="006A4F04" w:rsidP="005A38EB">
      <w:pPr>
        <w:spacing w:line="360" w:lineRule="auto"/>
        <w:jc w:val="both"/>
        <w:rPr>
          <w:rFonts w:ascii="Times New Roman" w:hAnsi="Times New Roman"/>
          <w:sz w:val="24"/>
          <w:szCs w:val="24"/>
          <w:lang w:val="en-GB"/>
        </w:rPr>
      </w:pPr>
      <w:r w:rsidRPr="008D05AE">
        <w:rPr>
          <w:rStyle w:val="Emphasis"/>
          <w:rFonts w:ascii="Times New Roman" w:hAnsi="Times New Roman"/>
          <w:i w:val="0"/>
          <w:iCs w:val="0"/>
          <w:sz w:val="24"/>
          <w:szCs w:val="24"/>
          <w:lang w:val="en-GB"/>
        </w:rPr>
        <w:lastRenderedPageBreak/>
        <w:t>Power Distance</w:t>
      </w:r>
      <w:r w:rsidRPr="008D05AE">
        <w:rPr>
          <w:rStyle w:val="Emphasis"/>
          <w:rFonts w:ascii="Times New Roman" w:hAnsi="Times New Roman"/>
          <w:sz w:val="24"/>
          <w:szCs w:val="24"/>
          <w:lang w:val="en-GB"/>
        </w:rPr>
        <w:t xml:space="preserve"> </w:t>
      </w:r>
      <w:r w:rsidR="005E7634" w:rsidRPr="008D05AE">
        <w:rPr>
          <w:rFonts w:ascii="Times New Roman" w:hAnsi="Times New Roman"/>
          <w:sz w:val="24"/>
          <w:szCs w:val="24"/>
          <w:lang w:val="en-GB"/>
        </w:rPr>
        <w:t>reproduces</w:t>
      </w:r>
      <w:r w:rsidR="00685ECC" w:rsidRPr="008D05AE">
        <w:rPr>
          <w:rFonts w:ascii="Times New Roman" w:hAnsi="Times New Roman"/>
          <w:sz w:val="24"/>
          <w:szCs w:val="24"/>
          <w:lang w:val="en-GB"/>
        </w:rPr>
        <w:t xml:space="preserve"> the </w:t>
      </w:r>
      <w:r w:rsidR="005E7634" w:rsidRPr="008D05AE">
        <w:rPr>
          <w:rFonts w:ascii="Times New Roman" w:hAnsi="Times New Roman"/>
          <w:sz w:val="24"/>
          <w:szCs w:val="24"/>
          <w:lang w:val="en-GB"/>
        </w:rPr>
        <w:t>grade</w:t>
      </w:r>
      <w:r w:rsidR="00685ECC" w:rsidRPr="008D05AE">
        <w:rPr>
          <w:rFonts w:ascii="Times New Roman" w:hAnsi="Times New Roman"/>
          <w:sz w:val="24"/>
          <w:szCs w:val="24"/>
          <w:lang w:val="en-GB"/>
        </w:rPr>
        <w:t xml:space="preserve"> to which a </w:t>
      </w:r>
      <w:r w:rsidR="005E7634" w:rsidRPr="008D05AE">
        <w:rPr>
          <w:rFonts w:ascii="Times New Roman" w:hAnsi="Times New Roman"/>
          <w:sz w:val="24"/>
          <w:szCs w:val="24"/>
          <w:lang w:val="en-GB"/>
        </w:rPr>
        <w:t>civilization</w:t>
      </w:r>
      <w:r w:rsidR="00685ECC" w:rsidRPr="008D05AE">
        <w:rPr>
          <w:rFonts w:ascii="Times New Roman" w:hAnsi="Times New Roman"/>
          <w:sz w:val="24"/>
          <w:szCs w:val="24"/>
          <w:lang w:val="en-GB"/>
        </w:rPr>
        <w:t xml:space="preserve"> </w:t>
      </w:r>
      <w:r w:rsidR="005E7634" w:rsidRPr="008D05AE">
        <w:rPr>
          <w:rFonts w:ascii="Times New Roman" w:hAnsi="Times New Roman"/>
          <w:sz w:val="24"/>
          <w:szCs w:val="24"/>
          <w:lang w:val="en-GB"/>
        </w:rPr>
        <w:t>receives</w:t>
      </w:r>
      <w:r w:rsidR="00685ECC" w:rsidRPr="008D05AE">
        <w:rPr>
          <w:rFonts w:ascii="Times New Roman" w:hAnsi="Times New Roman"/>
          <w:sz w:val="24"/>
          <w:szCs w:val="24"/>
          <w:lang w:val="en-GB"/>
        </w:rPr>
        <w:t xml:space="preserve"> po</w:t>
      </w:r>
      <w:r w:rsidRPr="008D05AE">
        <w:rPr>
          <w:rFonts w:ascii="Times New Roman" w:hAnsi="Times New Roman"/>
          <w:sz w:val="24"/>
          <w:szCs w:val="24"/>
          <w:lang w:val="en-GB"/>
        </w:rPr>
        <w:t xml:space="preserve">wer </w:t>
      </w:r>
      <w:r w:rsidR="005E7634" w:rsidRPr="008D05AE">
        <w:rPr>
          <w:rFonts w:ascii="Times New Roman" w:hAnsi="Times New Roman"/>
          <w:sz w:val="24"/>
          <w:szCs w:val="24"/>
          <w:lang w:val="en-GB"/>
        </w:rPr>
        <w:t>changes</w:t>
      </w:r>
      <w:r w:rsidRPr="008D05AE">
        <w:rPr>
          <w:rFonts w:ascii="Times New Roman" w:hAnsi="Times New Roman"/>
          <w:sz w:val="24"/>
          <w:szCs w:val="24"/>
          <w:lang w:val="en-GB"/>
        </w:rPr>
        <w:t xml:space="preserve"> and </w:t>
      </w:r>
      <w:bookmarkEnd w:id="24"/>
      <w:bookmarkEnd w:id="25"/>
      <w:r w:rsidR="005E7634" w:rsidRPr="008D05AE">
        <w:rPr>
          <w:rFonts w:ascii="Times New Roman" w:hAnsi="Times New Roman"/>
          <w:sz w:val="24"/>
          <w:szCs w:val="24"/>
          <w:lang w:val="en-GB"/>
        </w:rPr>
        <w:t>freedoms</w:t>
      </w:r>
      <w:r w:rsidRPr="008D05AE">
        <w:rPr>
          <w:rFonts w:ascii="Times New Roman" w:hAnsi="Times New Roman"/>
          <w:sz w:val="24"/>
          <w:szCs w:val="24"/>
          <w:lang w:val="en-GB"/>
        </w:rPr>
        <w:t xml:space="preserve">. Societies where people except power distance exceed in entrepreneurial skills and promote business </w:t>
      </w:r>
      <w:r w:rsidR="008D05AE" w:rsidRPr="008D05AE">
        <w:rPr>
          <w:rFonts w:ascii="Times New Roman" w:hAnsi="Times New Roman"/>
          <w:sz w:val="24"/>
          <w:szCs w:val="24"/>
          <w:lang w:val="en-GB"/>
        </w:rPr>
        <w:t>start-ups</w:t>
      </w:r>
      <w:sdt>
        <w:sdtPr>
          <w:rPr>
            <w:rFonts w:ascii="Times New Roman" w:hAnsi="Times New Roman"/>
            <w:sz w:val="24"/>
            <w:szCs w:val="24"/>
            <w:lang w:val="en-GB"/>
          </w:rPr>
          <w:id w:val="1050891332"/>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Blo18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(Block, 2018)</w:t>
          </w:r>
          <w:r w:rsidR="0033718B" w:rsidRPr="008D05AE">
            <w:rPr>
              <w:rFonts w:ascii="Times New Roman" w:hAnsi="Times New Roman"/>
              <w:sz w:val="24"/>
              <w:szCs w:val="24"/>
              <w:lang w:val="en-GB"/>
            </w:rPr>
            <w:fldChar w:fldCharType="end"/>
          </w:r>
        </w:sdtContent>
      </w:sdt>
      <w:r w:rsidR="0033718B" w:rsidRPr="008D05AE">
        <w:rPr>
          <w:rFonts w:ascii="Times New Roman" w:hAnsi="Times New Roman"/>
          <w:sz w:val="24"/>
          <w:szCs w:val="24"/>
          <w:lang w:val="en-GB"/>
        </w:rPr>
        <w:t>.</w:t>
      </w:r>
    </w:p>
    <w:p w14:paraId="1B15DB39" w14:textId="2EE950DD" w:rsidR="006A4F04" w:rsidRPr="008D05AE" w:rsidRDefault="006A4F04" w:rsidP="005A38EB">
      <w:p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For example</w:t>
      </w:r>
      <w:r w:rsidRPr="008D05AE">
        <w:rPr>
          <w:rFonts w:ascii="Times New Roman" w:hAnsi="Times New Roman"/>
          <w:sz w:val="24"/>
          <w:szCs w:val="24"/>
          <w:lang w:val="en-GB"/>
        </w:rPr>
        <w:t xml:space="preserve">, societies with individualist cultures </w:t>
      </w:r>
      <w:r w:rsidR="000108A9" w:rsidRPr="008D05AE">
        <w:rPr>
          <w:rFonts w:ascii="Times New Roman" w:hAnsi="Times New Roman"/>
          <w:sz w:val="24"/>
          <w:szCs w:val="24"/>
          <w:lang w:val="en-GB"/>
        </w:rPr>
        <w:t>e.g.,</w:t>
      </w:r>
      <w:r w:rsidRPr="008D05AE">
        <w:rPr>
          <w:rFonts w:ascii="Times New Roman" w:hAnsi="Times New Roman"/>
          <w:sz w:val="24"/>
          <w:szCs w:val="24"/>
          <w:lang w:val="en-GB"/>
        </w:rPr>
        <w:t xml:space="preserve"> the west are not much understanding to give into the authorities</w:t>
      </w:r>
      <w:r w:rsidR="00D70448" w:rsidRPr="008D05AE">
        <w:rPr>
          <w:rFonts w:ascii="Times New Roman" w:hAnsi="Times New Roman"/>
          <w:sz w:val="24"/>
          <w:szCs w:val="24"/>
          <w:lang w:val="en-GB"/>
        </w:rPr>
        <w:t>.</w:t>
      </w:r>
      <w:r w:rsidRPr="008D05AE">
        <w:rPr>
          <w:rFonts w:ascii="Times New Roman" w:hAnsi="Times New Roman"/>
          <w:sz w:val="24"/>
          <w:szCs w:val="24"/>
          <w:lang w:val="en-GB"/>
        </w:rPr>
        <w:t xml:space="preserve"> </w:t>
      </w:r>
    </w:p>
    <w:bookmarkEnd w:id="26"/>
    <w:bookmarkEnd w:id="27"/>
    <w:bookmarkEnd w:id="28"/>
    <w:bookmarkEnd w:id="29"/>
    <w:bookmarkEnd w:id="36"/>
    <w:p w14:paraId="3DADF9C2" w14:textId="50BF3333" w:rsidR="00685ECC" w:rsidRPr="008D05AE" w:rsidRDefault="005E7634" w:rsidP="005A38EB">
      <w:pPr>
        <w:pStyle w:val="ListParagraph"/>
        <w:numPr>
          <w:ilvl w:val="0"/>
          <w:numId w:val="9"/>
        </w:num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Humanitarian</w:t>
      </w:r>
      <w:r w:rsidR="00685ECC" w:rsidRPr="008D05AE">
        <w:rPr>
          <w:rFonts w:ascii="Times New Roman" w:hAnsi="Times New Roman"/>
          <w:b/>
          <w:bCs/>
          <w:sz w:val="24"/>
          <w:szCs w:val="24"/>
          <w:lang w:val="en-GB"/>
        </w:rPr>
        <w:t xml:space="preserve"> </w:t>
      </w:r>
      <w:r w:rsidRPr="008D05AE">
        <w:rPr>
          <w:rFonts w:ascii="Times New Roman" w:hAnsi="Times New Roman"/>
          <w:b/>
          <w:bCs/>
          <w:sz w:val="24"/>
          <w:szCs w:val="24"/>
          <w:lang w:val="en-GB"/>
        </w:rPr>
        <w:t>location</w:t>
      </w:r>
    </w:p>
    <w:p w14:paraId="56534DD5" w14:textId="58EC52D8" w:rsidR="00685ECC" w:rsidRPr="008D05AE" w:rsidRDefault="005E7634" w:rsidP="005A38EB">
      <w:pPr>
        <w:spacing w:line="360" w:lineRule="auto"/>
        <w:jc w:val="both"/>
        <w:rPr>
          <w:rFonts w:ascii="Times New Roman" w:hAnsi="Times New Roman"/>
          <w:sz w:val="24"/>
          <w:szCs w:val="24"/>
          <w:lang w:val="en-GB"/>
        </w:rPr>
      </w:pPr>
      <w:r w:rsidRPr="008D05AE">
        <w:rPr>
          <w:rStyle w:val="Emphasis"/>
          <w:rFonts w:ascii="Times New Roman" w:hAnsi="Times New Roman"/>
          <w:i w:val="0"/>
          <w:iCs w:val="0"/>
          <w:sz w:val="24"/>
          <w:szCs w:val="24"/>
          <w:lang w:val="en-GB"/>
        </w:rPr>
        <w:t>Humanitarian</w:t>
      </w:r>
      <w:r w:rsidR="00685ECC" w:rsidRPr="008D05AE">
        <w:rPr>
          <w:rStyle w:val="Emphasis"/>
          <w:rFonts w:ascii="Times New Roman" w:hAnsi="Times New Roman"/>
          <w:i w:val="0"/>
          <w:iCs w:val="0"/>
          <w:sz w:val="24"/>
          <w:szCs w:val="24"/>
          <w:lang w:val="en-GB"/>
        </w:rPr>
        <w:t xml:space="preserve"> </w:t>
      </w:r>
      <w:r w:rsidRPr="008D05AE">
        <w:rPr>
          <w:rStyle w:val="Emphasis"/>
          <w:rFonts w:ascii="Times New Roman" w:hAnsi="Times New Roman"/>
          <w:i w:val="0"/>
          <w:iCs w:val="0"/>
          <w:sz w:val="24"/>
          <w:szCs w:val="24"/>
          <w:lang w:val="en-GB"/>
        </w:rPr>
        <w:t>Location</w:t>
      </w:r>
      <w:r w:rsidR="006A4F04" w:rsidRPr="008D05AE">
        <w:rPr>
          <w:rFonts w:ascii="Times New Roman" w:hAnsi="Times New Roman"/>
          <w:sz w:val="24"/>
          <w:szCs w:val="24"/>
          <w:lang w:val="en-GB"/>
        </w:rPr>
        <w:t xml:space="preserve"> </w:t>
      </w:r>
      <w:r w:rsidRPr="008D05AE">
        <w:rPr>
          <w:rFonts w:ascii="Times New Roman" w:hAnsi="Times New Roman"/>
          <w:sz w:val="24"/>
          <w:szCs w:val="24"/>
          <w:lang w:val="en-GB"/>
        </w:rPr>
        <w:t>takes observation and count how the community treats them</w:t>
      </w:r>
      <w:r w:rsidR="006F65D3" w:rsidRPr="008D05AE">
        <w:rPr>
          <w:rFonts w:ascii="Times New Roman" w:hAnsi="Times New Roman"/>
          <w:sz w:val="24"/>
          <w:szCs w:val="24"/>
          <w:lang w:val="en-GB"/>
        </w:rPr>
        <w:t xml:space="preserve"> </w:t>
      </w:r>
      <w:r w:rsidRPr="008D05AE">
        <w:rPr>
          <w:rFonts w:ascii="Times New Roman" w:hAnsi="Times New Roman"/>
          <w:sz w:val="24"/>
          <w:szCs w:val="24"/>
          <w:lang w:val="en-GB"/>
        </w:rPr>
        <w:t xml:space="preserve">and </w:t>
      </w:r>
      <w:r w:rsidR="006A4F04" w:rsidRPr="008D05AE">
        <w:rPr>
          <w:rFonts w:ascii="Times New Roman" w:hAnsi="Times New Roman"/>
          <w:sz w:val="24"/>
          <w:szCs w:val="24"/>
          <w:lang w:val="en-GB"/>
        </w:rPr>
        <w:t>kindness to others</w:t>
      </w:r>
      <w:r w:rsidR="006F65D3" w:rsidRPr="008D05AE">
        <w:rPr>
          <w:rFonts w:ascii="Times New Roman" w:hAnsi="Times New Roman"/>
          <w:sz w:val="24"/>
          <w:szCs w:val="24"/>
          <w:lang w:val="en-GB"/>
        </w:rPr>
        <w:t xml:space="preserve">. Societies enriched with human orientation are more welcoming to business </w:t>
      </w:r>
      <w:r w:rsidR="008D05AE" w:rsidRPr="008D05AE">
        <w:rPr>
          <w:rFonts w:ascii="Times New Roman" w:hAnsi="Times New Roman"/>
          <w:sz w:val="24"/>
          <w:szCs w:val="24"/>
          <w:lang w:val="en-GB"/>
        </w:rPr>
        <w:t>start-ups</w:t>
      </w:r>
      <w:r w:rsidR="006F65D3" w:rsidRPr="008D05AE">
        <w:rPr>
          <w:rFonts w:ascii="Times New Roman" w:hAnsi="Times New Roman"/>
          <w:sz w:val="24"/>
          <w:szCs w:val="24"/>
          <w:lang w:val="en-GB"/>
        </w:rPr>
        <w:t xml:space="preserve"> and entrepreneurial skills as they are open to inn</w:t>
      </w:r>
      <w:r w:rsidR="00176635" w:rsidRPr="008D05AE">
        <w:rPr>
          <w:rFonts w:ascii="Times New Roman" w:hAnsi="Times New Roman"/>
          <w:sz w:val="24"/>
          <w:szCs w:val="24"/>
          <w:lang w:val="en-GB"/>
        </w:rPr>
        <w:t>ovation and promote risk takers</w:t>
      </w:r>
      <w:r w:rsidR="006F65D3" w:rsidRPr="008D05AE">
        <w:rPr>
          <w:rFonts w:ascii="Times New Roman" w:hAnsi="Times New Roman"/>
          <w:sz w:val="24"/>
          <w:szCs w:val="24"/>
          <w:lang w:val="en-GB"/>
        </w:rPr>
        <w:t xml:space="preserve"> </w:t>
      </w:r>
      <w:sdt>
        <w:sdtPr>
          <w:rPr>
            <w:rFonts w:ascii="Times New Roman" w:hAnsi="Times New Roman"/>
            <w:sz w:val="24"/>
            <w:szCs w:val="24"/>
            <w:lang w:val="en-GB"/>
          </w:rPr>
          <w:id w:val="1741827926"/>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Lan17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(Langroodi, 2017.)</w:t>
          </w:r>
          <w:r w:rsidR="0033718B" w:rsidRPr="008D05AE">
            <w:rPr>
              <w:rFonts w:ascii="Times New Roman" w:hAnsi="Times New Roman"/>
              <w:sz w:val="24"/>
              <w:szCs w:val="24"/>
              <w:lang w:val="en-GB"/>
            </w:rPr>
            <w:fldChar w:fldCharType="end"/>
          </w:r>
        </w:sdtContent>
      </w:sdt>
    </w:p>
    <w:p w14:paraId="36CFF685" w14:textId="7656A420" w:rsidR="006F65D3" w:rsidRPr="008D05AE" w:rsidRDefault="006F65D3" w:rsidP="005A38EB">
      <w:p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For example,</w:t>
      </w:r>
      <w:r w:rsidRPr="008D05AE">
        <w:rPr>
          <w:rFonts w:ascii="Times New Roman" w:hAnsi="Times New Roman"/>
          <w:sz w:val="24"/>
          <w:szCs w:val="24"/>
          <w:lang w:val="en-GB"/>
        </w:rPr>
        <w:t xml:space="preserve"> </w:t>
      </w:r>
      <w:r w:rsidR="005F27D9" w:rsidRPr="008D05AE">
        <w:rPr>
          <w:rFonts w:ascii="Times New Roman" w:hAnsi="Times New Roman"/>
          <w:sz w:val="24"/>
          <w:szCs w:val="24"/>
          <w:lang w:val="en-GB"/>
        </w:rPr>
        <w:t xml:space="preserve">collectivist culture who are prone to group need </w:t>
      </w:r>
      <w:r w:rsidR="0033718B" w:rsidRPr="008D05AE">
        <w:rPr>
          <w:rFonts w:ascii="Times New Roman" w:hAnsi="Times New Roman"/>
          <w:sz w:val="24"/>
          <w:szCs w:val="24"/>
          <w:lang w:val="en-GB"/>
        </w:rPr>
        <w:t>e.g.,</w:t>
      </w:r>
      <w:r w:rsidR="005F27D9" w:rsidRPr="008D05AE">
        <w:rPr>
          <w:rFonts w:ascii="Times New Roman" w:hAnsi="Times New Roman"/>
          <w:sz w:val="24"/>
          <w:szCs w:val="24"/>
          <w:lang w:val="en-GB"/>
        </w:rPr>
        <w:t xml:space="preserve"> the culture of the east is more human oriented encourage people within group with new idea. </w:t>
      </w:r>
    </w:p>
    <w:p w14:paraId="54DDD3B9" w14:textId="249619E8" w:rsidR="00685ECC" w:rsidRPr="008D05AE" w:rsidRDefault="00685ECC" w:rsidP="005A38EB">
      <w:pPr>
        <w:pStyle w:val="ListParagraph"/>
        <w:numPr>
          <w:ilvl w:val="0"/>
          <w:numId w:val="9"/>
        </w:numPr>
        <w:spacing w:line="360" w:lineRule="auto"/>
        <w:jc w:val="both"/>
        <w:rPr>
          <w:rFonts w:ascii="Times New Roman" w:hAnsi="Times New Roman"/>
          <w:sz w:val="24"/>
          <w:szCs w:val="24"/>
          <w:lang w:val="en-GB"/>
        </w:rPr>
      </w:pPr>
      <w:r w:rsidRPr="008D05AE">
        <w:rPr>
          <w:rFonts w:ascii="Times New Roman" w:hAnsi="Times New Roman"/>
          <w:b/>
          <w:bCs/>
          <w:sz w:val="24"/>
          <w:szCs w:val="24"/>
          <w:lang w:val="en-GB"/>
        </w:rPr>
        <w:t>Performance orientation</w:t>
      </w:r>
    </w:p>
    <w:p w14:paraId="637EAC79" w14:textId="574220CD" w:rsidR="005F27D9" w:rsidRPr="008D05AE" w:rsidRDefault="005F27D9" w:rsidP="005A38EB">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High performance orientation societies measure i</w:t>
      </w:r>
      <w:r w:rsidR="00D70448" w:rsidRPr="008D05AE">
        <w:rPr>
          <w:rFonts w:ascii="Times New Roman" w:hAnsi="Times New Roman"/>
          <w:sz w:val="24"/>
          <w:szCs w:val="24"/>
          <w:lang w:val="en-GB"/>
        </w:rPr>
        <w:t xml:space="preserve">mprovements and results </w:t>
      </w:r>
      <w:r w:rsidR="00685ECC" w:rsidRPr="008D05AE">
        <w:rPr>
          <w:rFonts w:ascii="Times New Roman" w:hAnsi="Times New Roman"/>
          <w:sz w:val="24"/>
          <w:szCs w:val="24"/>
          <w:lang w:val="en-GB"/>
        </w:rPr>
        <w:t>performance</w:t>
      </w:r>
      <w:bookmarkEnd w:id="30"/>
      <w:r w:rsidRPr="008D05AE">
        <w:rPr>
          <w:rFonts w:ascii="Times New Roman" w:hAnsi="Times New Roman"/>
          <w:sz w:val="24"/>
          <w:szCs w:val="24"/>
          <w:lang w:val="en-GB"/>
        </w:rPr>
        <w:t xml:space="preserve"> in groups or individual. </w:t>
      </w:r>
      <w:r w:rsidR="00685ECC" w:rsidRPr="008D05AE">
        <w:rPr>
          <w:rFonts w:ascii="Times New Roman" w:hAnsi="Times New Roman"/>
          <w:sz w:val="24"/>
          <w:szCs w:val="24"/>
          <w:lang w:val="en-GB"/>
        </w:rPr>
        <w:t xml:space="preserve">People are more </w:t>
      </w:r>
      <w:r w:rsidR="005E7634" w:rsidRPr="008D05AE">
        <w:rPr>
          <w:rFonts w:ascii="Times New Roman" w:hAnsi="Times New Roman"/>
          <w:sz w:val="24"/>
          <w:szCs w:val="24"/>
          <w:lang w:val="en-GB"/>
        </w:rPr>
        <w:t>disposed to</w:t>
      </w:r>
      <w:r w:rsidR="00685ECC" w:rsidRPr="008D05AE">
        <w:rPr>
          <w:rFonts w:ascii="Times New Roman" w:hAnsi="Times New Roman"/>
          <w:sz w:val="24"/>
          <w:szCs w:val="24"/>
          <w:lang w:val="en-GB"/>
        </w:rPr>
        <w:t xml:space="preserve"> take </w:t>
      </w:r>
      <w:r w:rsidR="005E7634" w:rsidRPr="008D05AE">
        <w:rPr>
          <w:rFonts w:ascii="Times New Roman" w:hAnsi="Times New Roman"/>
          <w:sz w:val="24"/>
          <w:szCs w:val="24"/>
          <w:lang w:val="en-GB"/>
        </w:rPr>
        <w:t>creativity</w:t>
      </w:r>
      <w:r w:rsidR="00685ECC" w:rsidRPr="008D05AE">
        <w:rPr>
          <w:rFonts w:ascii="Times New Roman" w:hAnsi="Times New Roman"/>
          <w:sz w:val="24"/>
          <w:szCs w:val="24"/>
          <w:lang w:val="en-GB"/>
        </w:rPr>
        <w:t xml:space="preserve"> than to focus on </w:t>
      </w:r>
      <w:r w:rsidR="005E7634" w:rsidRPr="008D05AE">
        <w:rPr>
          <w:rFonts w:ascii="Times New Roman" w:hAnsi="Times New Roman"/>
          <w:sz w:val="24"/>
          <w:szCs w:val="24"/>
          <w:lang w:val="en-GB"/>
        </w:rPr>
        <w:t>dealings</w:t>
      </w:r>
      <w:r w:rsidR="00685ECC" w:rsidRPr="008D05AE">
        <w:rPr>
          <w:rFonts w:ascii="Times New Roman" w:hAnsi="Times New Roman"/>
          <w:sz w:val="24"/>
          <w:szCs w:val="24"/>
          <w:lang w:val="en-GB"/>
        </w:rPr>
        <w:t xml:space="preserve"> and status in such societies</w:t>
      </w:r>
      <w:r w:rsidRPr="008D05AE">
        <w:rPr>
          <w:rFonts w:ascii="Times New Roman" w:hAnsi="Times New Roman"/>
          <w:sz w:val="24"/>
          <w:szCs w:val="24"/>
          <w:lang w:val="en-GB"/>
        </w:rPr>
        <w:t xml:space="preserve"> </w:t>
      </w:r>
      <w:sdt>
        <w:sdtPr>
          <w:rPr>
            <w:rFonts w:ascii="Times New Roman" w:hAnsi="Times New Roman"/>
            <w:sz w:val="24"/>
            <w:szCs w:val="24"/>
            <w:lang w:val="en-GB"/>
          </w:rPr>
          <w:id w:val="-588692203"/>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Azi17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(Aziz, 2017)</w:t>
          </w:r>
          <w:r w:rsidR="0033718B" w:rsidRPr="008D05AE">
            <w:rPr>
              <w:rFonts w:ascii="Times New Roman" w:hAnsi="Times New Roman"/>
              <w:sz w:val="24"/>
              <w:szCs w:val="24"/>
              <w:lang w:val="en-GB"/>
            </w:rPr>
            <w:fldChar w:fldCharType="end"/>
          </w:r>
        </w:sdtContent>
      </w:sdt>
      <w:r w:rsidR="00D70448" w:rsidRPr="008D05AE">
        <w:rPr>
          <w:rFonts w:ascii="Times New Roman" w:hAnsi="Times New Roman"/>
          <w:sz w:val="24"/>
          <w:szCs w:val="24"/>
          <w:lang w:val="en-GB"/>
        </w:rPr>
        <w:t>.</w:t>
      </w:r>
    </w:p>
    <w:p w14:paraId="3E52052E" w14:textId="26D2C700" w:rsidR="000108A9" w:rsidRPr="001B31D3" w:rsidRDefault="005F27D9"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For example, the Western individualist are more </w:t>
      </w:r>
      <w:r w:rsidR="000108A9" w:rsidRPr="008D05AE">
        <w:rPr>
          <w:rFonts w:ascii="Times New Roman" w:hAnsi="Times New Roman"/>
          <w:sz w:val="24"/>
          <w:szCs w:val="24"/>
          <w:lang w:val="en-GB"/>
        </w:rPr>
        <w:t>performance-oriented</w:t>
      </w:r>
      <w:r w:rsidRPr="008D05AE">
        <w:rPr>
          <w:rFonts w:ascii="Times New Roman" w:hAnsi="Times New Roman"/>
          <w:sz w:val="24"/>
          <w:szCs w:val="24"/>
          <w:lang w:val="en-GB"/>
        </w:rPr>
        <w:t xml:space="preserve"> societies.  </w:t>
      </w:r>
      <w:r w:rsidR="00685ECC" w:rsidRPr="008D05AE">
        <w:rPr>
          <w:rFonts w:ascii="Times New Roman" w:hAnsi="Times New Roman"/>
          <w:sz w:val="24"/>
          <w:szCs w:val="24"/>
          <w:lang w:val="en-GB"/>
        </w:rPr>
        <w:t xml:space="preserve"> </w:t>
      </w:r>
    </w:p>
    <w:p w14:paraId="59B27885" w14:textId="74EE0B98" w:rsidR="00A14BE7" w:rsidRPr="008D05AE" w:rsidRDefault="009A6C1E" w:rsidP="00176635">
      <w:pPr>
        <w:pStyle w:val="Heading2"/>
        <w:spacing w:line="360" w:lineRule="auto"/>
        <w:jc w:val="both"/>
        <w:rPr>
          <w:rFonts w:ascii="Times New Roman" w:hAnsi="Times New Roman"/>
          <w:color w:val="auto"/>
          <w:sz w:val="28"/>
          <w:szCs w:val="28"/>
          <w:u w:val="single"/>
          <w:lang w:val="en-GB"/>
        </w:rPr>
      </w:pPr>
      <w:bookmarkStart w:id="37" w:name="_Toc68198820"/>
      <w:bookmarkStart w:id="38" w:name="_Toc70096330"/>
      <w:bookmarkEnd w:id="31"/>
      <w:bookmarkEnd w:id="32"/>
      <w:bookmarkEnd w:id="33"/>
      <w:bookmarkEnd w:id="34"/>
      <w:r w:rsidRPr="008D05AE">
        <w:rPr>
          <w:rFonts w:ascii="Times New Roman" w:hAnsi="Times New Roman"/>
          <w:color w:val="auto"/>
          <w:sz w:val="28"/>
          <w:szCs w:val="28"/>
          <w:u w:val="single"/>
          <w:lang w:val="en-GB"/>
        </w:rPr>
        <w:t>P</w:t>
      </w:r>
      <w:r w:rsidR="00095582" w:rsidRPr="008D05AE">
        <w:rPr>
          <w:rFonts w:ascii="Times New Roman" w:hAnsi="Times New Roman"/>
          <w:color w:val="auto"/>
          <w:sz w:val="28"/>
          <w:szCs w:val="28"/>
          <w:u w:val="single"/>
          <w:lang w:val="en-GB"/>
        </w:rPr>
        <w:t>a</w:t>
      </w:r>
      <w:r w:rsidRPr="008D05AE">
        <w:rPr>
          <w:rFonts w:ascii="Times New Roman" w:hAnsi="Times New Roman"/>
          <w:color w:val="auto"/>
          <w:sz w:val="28"/>
          <w:szCs w:val="28"/>
          <w:u w:val="single"/>
          <w:lang w:val="en-GB"/>
        </w:rPr>
        <w:t>rt 2</w:t>
      </w:r>
      <w:bookmarkEnd w:id="37"/>
      <w:bookmarkEnd w:id="38"/>
    </w:p>
    <w:p w14:paraId="2EC67C41" w14:textId="46062609" w:rsidR="00A14BE7" w:rsidRPr="008D05AE" w:rsidRDefault="009A6C1E" w:rsidP="00176635">
      <w:pPr>
        <w:pStyle w:val="Heading2"/>
        <w:spacing w:line="360" w:lineRule="auto"/>
        <w:jc w:val="both"/>
        <w:rPr>
          <w:rFonts w:ascii="Times New Roman" w:hAnsi="Times New Roman"/>
          <w:color w:val="auto"/>
          <w:sz w:val="28"/>
          <w:szCs w:val="28"/>
          <w:lang w:val="en-GB"/>
        </w:rPr>
      </w:pPr>
      <w:bookmarkStart w:id="39" w:name="_Toc68198821"/>
      <w:bookmarkStart w:id="40" w:name="_Toc70096331"/>
      <w:r w:rsidRPr="008D05AE">
        <w:rPr>
          <w:rFonts w:ascii="Times New Roman" w:hAnsi="Times New Roman"/>
          <w:color w:val="auto"/>
          <w:sz w:val="28"/>
          <w:szCs w:val="28"/>
          <w:lang w:val="en-GB"/>
        </w:rPr>
        <w:t>Introduction</w:t>
      </w:r>
      <w:bookmarkEnd w:id="39"/>
      <w:bookmarkEnd w:id="40"/>
    </w:p>
    <w:p w14:paraId="0F999FB6" w14:textId="119B41DD" w:rsidR="00A14BE7" w:rsidRPr="008D05AE" w:rsidRDefault="009A6C1E"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A </w:t>
      </w:r>
      <w:r w:rsidR="008D05AE" w:rsidRPr="008D05AE">
        <w:rPr>
          <w:rFonts w:ascii="Times New Roman" w:hAnsi="Times New Roman"/>
          <w:sz w:val="24"/>
          <w:szCs w:val="24"/>
          <w:lang w:val="en-GB"/>
        </w:rPr>
        <w:t>start-up</w:t>
      </w:r>
      <w:r w:rsidRPr="008D05AE">
        <w:rPr>
          <w:rFonts w:ascii="Times New Roman" w:hAnsi="Times New Roman"/>
          <w:sz w:val="24"/>
          <w:szCs w:val="24"/>
          <w:lang w:val="en-GB"/>
        </w:rPr>
        <w:t xml:space="preserve"> business is an entrepreneurial </w:t>
      </w:r>
      <w:r w:rsidR="008D05AE" w:rsidRPr="008D05AE">
        <w:rPr>
          <w:rFonts w:ascii="Times New Roman" w:hAnsi="Times New Roman"/>
          <w:sz w:val="24"/>
          <w:szCs w:val="24"/>
          <w:lang w:val="en-GB"/>
        </w:rPr>
        <w:t>endeavour</w:t>
      </w:r>
      <w:r w:rsidRPr="008D05AE">
        <w:rPr>
          <w:rFonts w:ascii="Times New Roman" w:hAnsi="Times New Roman"/>
          <w:sz w:val="24"/>
          <w:szCs w:val="24"/>
          <w:lang w:val="en-GB"/>
        </w:rPr>
        <w:t xml:space="preserve"> that undertakings to substantiate a marketplace requirement by formulating an attainable significance suggestion around a producer’s creative development, duty, or processor setting</w:t>
      </w:r>
      <w:r w:rsidR="008D05AE">
        <w:rPr>
          <w:rFonts w:ascii="Times New Roman" w:hAnsi="Times New Roman"/>
          <w:sz w:val="24"/>
          <w:szCs w:val="24"/>
          <w:lang w:val="en-GB"/>
        </w:rPr>
        <w:t xml:space="preserve"> </w:t>
      </w:r>
      <w:sdt>
        <w:sdtPr>
          <w:rPr>
            <w:rFonts w:ascii="Times New Roman" w:hAnsi="Times New Roman"/>
            <w:sz w:val="24"/>
            <w:szCs w:val="24"/>
            <w:lang w:val="en-GB"/>
          </w:rPr>
          <w:id w:val="1949126051"/>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Amo19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(Amorós, 2019)</w:t>
          </w:r>
          <w:r w:rsidR="0033718B" w:rsidRPr="008D05AE">
            <w:rPr>
              <w:rFonts w:ascii="Times New Roman" w:hAnsi="Times New Roman"/>
              <w:sz w:val="24"/>
              <w:szCs w:val="24"/>
              <w:lang w:val="en-GB"/>
            </w:rPr>
            <w:fldChar w:fldCharType="end"/>
          </w:r>
        </w:sdtContent>
      </w:sdt>
      <w:r w:rsidR="0033718B" w:rsidRPr="008D05AE">
        <w:rPr>
          <w:rFonts w:ascii="Times New Roman" w:hAnsi="Times New Roman"/>
          <w:sz w:val="24"/>
          <w:szCs w:val="24"/>
          <w:lang w:val="en-GB"/>
        </w:rPr>
        <w:t>. The</w:t>
      </w:r>
      <w:r w:rsidR="00095582" w:rsidRPr="008D05AE">
        <w:rPr>
          <w:rFonts w:ascii="Times New Roman" w:hAnsi="Times New Roman"/>
          <w:sz w:val="24"/>
          <w:szCs w:val="24"/>
          <w:lang w:val="en-GB"/>
        </w:rPr>
        <w:t xml:space="preserve"> current pandemic has put new businesses and start-up biological systems wherever in human peril. </w:t>
      </w:r>
      <w:r w:rsidR="008D05AE" w:rsidRPr="008D05AE">
        <w:rPr>
          <w:rFonts w:ascii="Times New Roman" w:hAnsi="Times New Roman"/>
          <w:sz w:val="24"/>
          <w:szCs w:val="24"/>
          <w:lang w:val="en-GB"/>
        </w:rPr>
        <w:t>They</w:t>
      </w:r>
      <w:r w:rsidR="00095582" w:rsidRPr="008D05AE">
        <w:rPr>
          <w:rFonts w:ascii="Times New Roman" w:hAnsi="Times New Roman"/>
          <w:sz w:val="24"/>
          <w:szCs w:val="24"/>
          <w:lang w:val="en-GB"/>
        </w:rPr>
        <w:t xml:space="preserve"> are running out of money and watching investment dry out. Groups dealing with front line innovation are being disbanded, and client request is winding down, to some degree on the grounds that COVID-19 has delivered whole businesses inoperable</w:t>
      </w:r>
      <w:sdt>
        <w:sdtPr>
          <w:rPr>
            <w:rFonts w:ascii="Times New Roman" w:hAnsi="Times New Roman"/>
            <w:sz w:val="24"/>
            <w:szCs w:val="24"/>
            <w:lang w:val="en-GB"/>
          </w:rPr>
          <w:id w:val="-1524159134"/>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Amw18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(Amway, 2018)</w:t>
          </w:r>
          <w:r w:rsidR="000108A9" w:rsidRPr="008D05AE">
            <w:rPr>
              <w:rFonts w:ascii="Times New Roman" w:hAnsi="Times New Roman"/>
              <w:sz w:val="24"/>
              <w:szCs w:val="24"/>
              <w:lang w:val="en-GB"/>
            </w:rPr>
            <w:fldChar w:fldCharType="end"/>
          </w:r>
        </w:sdtContent>
      </w:sdt>
      <w:r w:rsidR="00F14C38" w:rsidRPr="008D05AE">
        <w:rPr>
          <w:rFonts w:ascii="Times New Roman" w:hAnsi="Times New Roman"/>
          <w:sz w:val="24"/>
          <w:szCs w:val="24"/>
          <w:lang w:val="en-GB"/>
        </w:rPr>
        <w:t xml:space="preserve">. In the pandemic, entrepreneurs have taken sudden flexible actions and made their businesses online. The present situation made them do so, </w:t>
      </w:r>
      <w:r w:rsidR="00F14C38" w:rsidRPr="008D05AE">
        <w:rPr>
          <w:rFonts w:ascii="Times New Roman" w:hAnsi="Times New Roman"/>
          <w:sz w:val="24"/>
          <w:szCs w:val="24"/>
          <w:lang w:val="en-GB"/>
        </w:rPr>
        <w:lastRenderedPageBreak/>
        <w:t xml:space="preserve">providing ease and running business. They must adapt to the present situation as they did in a perfect manner. </w:t>
      </w:r>
    </w:p>
    <w:p w14:paraId="1EA89641" w14:textId="65877489" w:rsidR="0068482F" w:rsidRPr="008D05AE" w:rsidRDefault="0068482F"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So,</w:t>
      </w:r>
      <w:r w:rsidR="00095582" w:rsidRPr="008D05AE">
        <w:rPr>
          <w:rFonts w:ascii="Times New Roman" w:hAnsi="Times New Roman"/>
          <w:sz w:val="24"/>
          <w:szCs w:val="24"/>
          <w:lang w:val="en-GB"/>
        </w:rPr>
        <w:t xml:space="preserve"> considering this pandemic and in usual way </w:t>
      </w:r>
      <w:r w:rsidR="008D05AE" w:rsidRPr="008D05AE">
        <w:rPr>
          <w:rFonts w:ascii="Times New Roman" w:hAnsi="Times New Roman"/>
          <w:sz w:val="24"/>
          <w:szCs w:val="24"/>
          <w:lang w:val="en-GB"/>
        </w:rPr>
        <w:t>start-ups</w:t>
      </w:r>
      <w:r w:rsidR="00F14C38" w:rsidRPr="008D05AE">
        <w:rPr>
          <w:rFonts w:ascii="Times New Roman" w:hAnsi="Times New Roman"/>
          <w:sz w:val="24"/>
          <w:szCs w:val="24"/>
          <w:lang w:val="en-GB"/>
        </w:rPr>
        <w:t xml:space="preserve"> and entrepreneurs need</w:t>
      </w:r>
      <w:r w:rsidR="00095582" w:rsidRPr="008D05AE">
        <w:rPr>
          <w:rFonts w:ascii="Times New Roman" w:hAnsi="Times New Roman"/>
          <w:sz w:val="24"/>
          <w:szCs w:val="24"/>
          <w:lang w:val="en-GB"/>
        </w:rPr>
        <w:t xml:space="preserve"> support system. For this, </w:t>
      </w:r>
      <w:r w:rsidRPr="008D05AE">
        <w:rPr>
          <w:rFonts w:ascii="Times New Roman" w:hAnsi="Times New Roman"/>
          <w:sz w:val="24"/>
          <w:szCs w:val="24"/>
          <w:lang w:val="en-GB"/>
        </w:rPr>
        <w:t>there must be some steps to cater this. Such as</w:t>
      </w:r>
      <w:r w:rsidR="008D05AE">
        <w:rPr>
          <w:rFonts w:ascii="Times New Roman" w:hAnsi="Times New Roman"/>
          <w:sz w:val="24"/>
          <w:szCs w:val="24"/>
          <w:lang w:val="en-GB"/>
        </w:rPr>
        <w:t>:</w:t>
      </w:r>
    </w:p>
    <w:p w14:paraId="728D2279" w14:textId="5E21F9AD" w:rsidR="00F861E9" w:rsidRPr="008D05AE" w:rsidRDefault="00F861E9" w:rsidP="00176635">
      <w:pPr>
        <w:pStyle w:val="Heading2"/>
        <w:numPr>
          <w:ilvl w:val="0"/>
          <w:numId w:val="9"/>
        </w:numPr>
        <w:spacing w:line="360" w:lineRule="auto"/>
        <w:jc w:val="both"/>
        <w:rPr>
          <w:rFonts w:ascii="Times New Roman" w:hAnsi="Times New Roman"/>
          <w:color w:val="auto"/>
          <w:sz w:val="28"/>
          <w:szCs w:val="28"/>
          <w:lang w:val="en-GB"/>
        </w:rPr>
      </w:pPr>
      <w:bookmarkStart w:id="41" w:name="_Toc70096332"/>
      <w:r w:rsidRPr="008D05AE">
        <w:rPr>
          <w:rFonts w:ascii="Times New Roman" w:hAnsi="Times New Roman"/>
          <w:color w:val="auto"/>
          <w:sz w:val="28"/>
          <w:szCs w:val="28"/>
          <w:lang w:val="en-GB"/>
        </w:rPr>
        <w:t>Recommendations for New Business</w:t>
      </w:r>
      <w:r w:rsidRPr="008D05AE">
        <w:rPr>
          <w:lang w:val="en-GB"/>
        </w:rPr>
        <w:t xml:space="preserve"> </w:t>
      </w:r>
      <w:r w:rsidRPr="008D05AE">
        <w:rPr>
          <w:rFonts w:ascii="Times New Roman" w:hAnsi="Times New Roman"/>
          <w:color w:val="auto"/>
          <w:sz w:val="28"/>
          <w:szCs w:val="28"/>
          <w:lang w:val="en-GB"/>
        </w:rPr>
        <w:t>Start-Ups</w:t>
      </w:r>
      <w:bookmarkEnd w:id="41"/>
    </w:p>
    <w:p w14:paraId="52E6C78F" w14:textId="53F82AC1" w:rsidR="009321FE" w:rsidRPr="008D05AE" w:rsidRDefault="0068482F" w:rsidP="00176635">
      <w:pPr>
        <w:pStyle w:val="Heading2"/>
        <w:spacing w:line="360" w:lineRule="auto"/>
        <w:jc w:val="both"/>
        <w:rPr>
          <w:rFonts w:ascii="Times New Roman" w:hAnsi="Times New Roman"/>
          <w:color w:val="auto"/>
          <w:sz w:val="28"/>
          <w:szCs w:val="28"/>
          <w:lang w:val="en-GB"/>
        </w:rPr>
      </w:pPr>
      <w:bookmarkStart w:id="42" w:name="_Toc70096333"/>
      <w:r w:rsidRPr="008D05AE">
        <w:rPr>
          <w:rFonts w:ascii="Times New Roman" w:hAnsi="Times New Roman"/>
          <w:color w:val="auto"/>
          <w:sz w:val="28"/>
          <w:szCs w:val="28"/>
          <w:lang w:val="en-GB"/>
        </w:rPr>
        <w:t>Business Incubator</w:t>
      </w:r>
      <w:bookmarkEnd w:id="42"/>
    </w:p>
    <w:p w14:paraId="3B7D4595" w14:textId="60AF2B89" w:rsidR="002F3A97" w:rsidRPr="008D05AE" w:rsidRDefault="002F3A97"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A </w:t>
      </w:r>
      <w:r w:rsidR="005E7634" w:rsidRPr="008D05AE">
        <w:rPr>
          <w:rFonts w:ascii="Times New Roman" w:hAnsi="Times New Roman"/>
          <w:sz w:val="24"/>
          <w:szCs w:val="24"/>
          <w:lang w:val="en-GB"/>
        </w:rPr>
        <w:t>Business Incubator</w:t>
      </w:r>
      <w:r w:rsidRPr="008D05AE">
        <w:rPr>
          <w:rFonts w:ascii="Times New Roman" w:hAnsi="Times New Roman"/>
          <w:sz w:val="24"/>
          <w:szCs w:val="24"/>
          <w:lang w:val="en-GB"/>
        </w:rPr>
        <w:t xml:space="preserve"> is a communitarian </w:t>
      </w:r>
      <w:r w:rsidR="005E7634" w:rsidRPr="008D05AE">
        <w:rPr>
          <w:rFonts w:ascii="Times New Roman" w:hAnsi="Times New Roman"/>
          <w:sz w:val="24"/>
          <w:szCs w:val="24"/>
          <w:lang w:val="en-GB"/>
        </w:rPr>
        <w:t>course</w:t>
      </w:r>
      <w:r w:rsidRPr="008D05AE">
        <w:rPr>
          <w:rFonts w:ascii="Times New Roman" w:hAnsi="Times New Roman"/>
          <w:sz w:val="24"/>
          <w:szCs w:val="24"/>
          <w:lang w:val="en-GB"/>
        </w:rPr>
        <w:t xml:space="preserve"> </w:t>
      </w:r>
      <w:r w:rsidR="005E7634" w:rsidRPr="008D05AE">
        <w:rPr>
          <w:rFonts w:ascii="Times New Roman" w:hAnsi="Times New Roman"/>
          <w:sz w:val="24"/>
          <w:szCs w:val="24"/>
          <w:lang w:val="en-GB"/>
        </w:rPr>
        <w:t>that helps to</w:t>
      </w:r>
      <w:r w:rsidRPr="008D05AE">
        <w:rPr>
          <w:rFonts w:ascii="Times New Roman" w:hAnsi="Times New Roman"/>
          <w:sz w:val="24"/>
          <w:szCs w:val="24"/>
          <w:lang w:val="en-GB"/>
        </w:rPr>
        <w:t xml:space="preserve"> assist new </w:t>
      </w:r>
      <w:r w:rsidR="008D05AE" w:rsidRPr="008D05AE">
        <w:rPr>
          <w:rFonts w:ascii="Times New Roman" w:hAnsi="Times New Roman"/>
          <w:sz w:val="24"/>
          <w:szCs w:val="24"/>
          <w:lang w:val="en-GB"/>
        </w:rPr>
        <w:t>start-ups</w:t>
      </w:r>
      <w:r w:rsidR="00F14C38" w:rsidRPr="008D05AE">
        <w:rPr>
          <w:rFonts w:ascii="Times New Roman" w:hAnsi="Times New Roman"/>
          <w:sz w:val="24"/>
          <w:szCs w:val="24"/>
          <w:lang w:val="en-GB"/>
        </w:rPr>
        <w:t xml:space="preserve"> and entrepreneurs with</w:t>
      </w:r>
      <w:r w:rsidRPr="008D05AE">
        <w:rPr>
          <w:rFonts w:ascii="Times New Roman" w:hAnsi="Times New Roman"/>
          <w:sz w:val="24"/>
          <w:szCs w:val="24"/>
          <w:lang w:val="en-GB"/>
        </w:rPr>
        <w:t xml:space="preserve"> succeeding. Incubators assist business people with tackling the issues usually </w:t>
      </w:r>
      <w:r w:rsidR="005E7634" w:rsidRPr="008D05AE">
        <w:rPr>
          <w:rFonts w:ascii="Times New Roman" w:hAnsi="Times New Roman"/>
          <w:sz w:val="24"/>
          <w:szCs w:val="24"/>
          <w:lang w:val="en-GB"/>
        </w:rPr>
        <w:t xml:space="preserve">that counts area, finance and training </w:t>
      </w:r>
      <w:r w:rsidR="00424AEB" w:rsidRPr="008D05AE">
        <w:rPr>
          <w:rFonts w:ascii="Times New Roman" w:hAnsi="Times New Roman"/>
          <w:sz w:val="24"/>
          <w:szCs w:val="24"/>
          <w:lang w:val="en-GB"/>
        </w:rPr>
        <w:t>the</w:t>
      </w:r>
      <w:r w:rsidR="005E7634" w:rsidRPr="008D05AE">
        <w:rPr>
          <w:rFonts w:ascii="Times New Roman" w:hAnsi="Times New Roman"/>
          <w:sz w:val="24"/>
          <w:szCs w:val="24"/>
          <w:lang w:val="en-GB"/>
        </w:rPr>
        <w:t xml:space="preserve"> motivation</w:t>
      </w:r>
      <w:r w:rsidRPr="008D05AE">
        <w:rPr>
          <w:rFonts w:ascii="Times New Roman" w:hAnsi="Times New Roman"/>
          <w:sz w:val="24"/>
          <w:szCs w:val="24"/>
          <w:lang w:val="en-GB"/>
        </w:rPr>
        <w:t xml:space="preserve"> behind a </w:t>
      </w:r>
      <w:r w:rsidR="005E7634" w:rsidRPr="008D05AE">
        <w:rPr>
          <w:rFonts w:ascii="Times New Roman" w:hAnsi="Times New Roman"/>
          <w:sz w:val="24"/>
          <w:szCs w:val="24"/>
          <w:lang w:val="en-GB"/>
        </w:rPr>
        <w:t>business</w:t>
      </w:r>
      <w:r w:rsidRPr="008D05AE">
        <w:rPr>
          <w:rFonts w:ascii="Times New Roman" w:hAnsi="Times New Roman"/>
          <w:sz w:val="24"/>
          <w:szCs w:val="24"/>
          <w:lang w:val="en-GB"/>
        </w:rPr>
        <w:t xml:space="preserve"> incubator is to assist business people</w:t>
      </w:r>
      <w:r w:rsidR="00757F1E" w:rsidRPr="008D05AE">
        <w:rPr>
          <w:rFonts w:ascii="Times New Roman" w:hAnsi="Times New Roman"/>
          <w:sz w:val="24"/>
          <w:szCs w:val="24"/>
          <w:lang w:val="en-GB"/>
        </w:rPr>
        <w:t xml:space="preserve"> with developing their business</w:t>
      </w:r>
      <w:sdt>
        <w:sdtPr>
          <w:rPr>
            <w:rFonts w:ascii="Times New Roman" w:hAnsi="Times New Roman"/>
            <w:sz w:val="24"/>
            <w:szCs w:val="24"/>
            <w:lang w:val="en-GB"/>
          </w:rPr>
          <w:id w:val="725341519"/>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Acs16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(Acs, 2016)</w:t>
          </w:r>
          <w:r w:rsidR="000108A9"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503C8F82" w14:textId="2C341ADC" w:rsidR="002F3A97" w:rsidRPr="008D05AE" w:rsidRDefault="002F3A97"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The program helps the business to make </w:t>
      </w:r>
      <w:r w:rsidR="00F14C38" w:rsidRPr="008D05AE">
        <w:rPr>
          <w:rFonts w:ascii="Times New Roman" w:hAnsi="Times New Roman"/>
          <w:sz w:val="24"/>
          <w:szCs w:val="24"/>
          <w:lang w:val="en-GB"/>
        </w:rPr>
        <w:t>entrepreneurs</w:t>
      </w:r>
      <w:r w:rsidRPr="008D05AE">
        <w:rPr>
          <w:rFonts w:ascii="Times New Roman" w:hAnsi="Times New Roman"/>
          <w:sz w:val="24"/>
          <w:szCs w:val="24"/>
          <w:lang w:val="en-GB"/>
        </w:rPr>
        <w:t xml:space="preserve"> train, how they work and the ways. This is not only for the employees but for the owners too.</w:t>
      </w:r>
    </w:p>
    <w:p w14:paraId="66A9A0D0" w14:textId="77777777" w:rsidR="00AA6F7D" w:rsidRPr="008D05AE" w:rsidRDefault="00AA6F7D" w:rsidP="00AA6F7D">
      <w:pPr>
        <w:keepNext/>
        <w:spacing w:line="360" w:lineRule="auto"/>
        <w:jc w:val="center"/>
        <w:rPr>
          <w:lang w:val="en-GB"/>
        </w:rPr>
      </w:pPr>
      <w:r w:rsidRPr="008D05AE">
        <w:rPr>
          <w:noProof/>
          <w:lang w:val="en-GB" w:eastAsia="en-US"/>
        </w:rPr>
        <w:drawing>
          <wp:inline distT="0" distB="0" distL="0" distR="0" wp14:anchorId="62B8B120" wp14:editId="60FF9E5C">
            <wp:extent cx="3610098" cy="34986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602" t="3730" r="-602" b="-3730"/>
                    <a:stretch/>
                  </pic:blipFill>
                  <pic:spPr bwMode="auto">
                    <a:xfrm>
                      <a:off x="0" y="0"/>
                      <a:ext cx="3630364" cy="3518319"/>
                    </a:xfrm>
                    <a:prstGeom prst="rect">
                      <a:avLst/>
                    </a:prstGeom>
                    <a:noFill/>
                    <a:ln>
                      <a:noFill/>
                    </a:ln>
                  </pic:spPr>
                </pic:pic>
              </a:graphicData>
            </a:graphic>
          </wp:inline>
        </w:drawing>
      </w:r>
    </w:p>
    <w:p w14:paraId="7F6D8D9F" w14:textId="6C6B8D54" w:rsidR="00AA6F7D" w:rsidRPr="008D05AE" w:rsidRDefault="00AA6F7D" w:rsidP="008D05AE">
      <w:pPr>
        <w:jc w:val="center"/>
        <w:rPr>
          <w:rFonts w:ascii="Times New Roman" w:hAnsi="Times New Roman"/>
          <w:sz w:val="20"/>
          <w:szCs w:val="20"/>
          <w:lang w:val="en-GB"/>
        </w:rPr>
      </w:pPr>
      <w:bookmarkStart w:id="43" w:name="_Toc68379426"/>
      <w:r w:rsidRPr="008D05AE">
        <w:rPr>
          <w:rFonts w:ascii="Times New Roman" w:hAnsi="Times New Roman"/>
          <w:i/>
          <w:iCs/>
          <w:sz w:val="20"/>
          <w:szCs w:val="20"/>
          <w:lang w:val="en-GB"/>
        </w:rPr>
        <w:t xml:space="preserve">Figure </w:t>
      </w:r>
      <w:r w:rsidR="008E0F50" w:rsidRPr="008D05AE">
        <w:rPr>
          <w:rFonts w:ascii="Times New Roman" w:hAnsi="Times New Roman"/>
          <w:i/>
          <w:iCs/>
          <w:sz w:val="20"/>
          <w:szCs w:val="20"/>
          <w:lang w:val="en-GB"/>
        </w:rPr>
        <w:fldChar w:fldCharType="begin"/>
      </w:r>
      <w:r w:rsidR="008E0F50" w:rsidRPr="008D05AE">
        <w:rPr>
          <w:rFonts w:ascii="Times New Roman" w:hAnsi="Times New Roman"/>
          <w:i/>
          <w:iCs/>
          <w:sz w:val="20"/>
          <w:szCs w:val="20"/>
          <w:lang w:val="en-GB"/>
        </w:rPr>
        <w:instrText xml:space="preserve"> SEQ Figure \* ARABIC </w:instrText>
      </w:r>
      <w:r w:rsidR="008E0F50" w:rsidRPr="008D05AE">
        <w:rPr>
          <w:rFonts w:ascii="Times New Roman" w:hAnsi="Times New Roman"/>
          <w:i/>
          <w:iCs/>
          <w:sz w:val="20"/>
          <w:szCs w:val="20"/>
          <w:lang w:val="en-GB"/>
        </w:rPr>
        <w:fldChar w:fldCharType="separate"/>
      </w:r>
      <w:r w:rsidRPr="008D05AE">
        <w:rPr>
          <w:rFonts w:ascii="Times New Roman" w:hAnsi="Times New Roman"/>
          <w:i/>
          <w:iCs/>
          <w:noProof/>
          <w:sz w:val="20"/>
          <w:szCs w:val="20"/>
          <w:lang w:val="en-GB"/>
        </w:rPr>
        <w:t>3</w:t>
      </w:r>
      <w:r w:rsidR="008E0F50" w:rsidRPr="008D05AE">
        <w:rPr>
          <w:rFonts w:ascii="Times New Roman" w:hAnsi="Times New Roman"/>
          <w:i/>
          <w:iCs/>
          <w:noProof/>
          <w:sz w:val="20"/>
          <w:szCs w:val="20"/>
          <w:lang w:val="en-GB"/>
        </w:rPr>
        <w:fldChar w:fldCharType="end"/>
      </w:r>
      <w:r w:rsidRPr="008D05AE">
        <w:rPr>
          <w:rFonts w:ascii="Times New Roman" w:hAnsi="Times New Roman"/>
          <w:i/>
          <w:iCs/>
          <w:sz w:val="20"/>
          <w:szCs w:val="20"/>
          <w:lang w:val="en-GB"/>
        </w:rPr>
        <w:t>- Business Incubator</w:t>
      </w:r>
      <w:r w:rsidRPr="008D05AE">
        <w:rPr>
          <w:rFonts w:ascii="Times New Roman" w:hAnsi="Times New Roman"/>
          <w:sz w:val="20"/>
          <w:szCs w:val="20"/>
          <w:lang w:val="en-GB"/>
        </w:rPr>
        <w:br/>
      </w:r>
      <w:r w:rsidR="008D05AE" w:rsidRPr="008D05AE">
        <w:rPr>
          <w:rFonts w:ascii="Times New Roman" w:hAnsi="Times New Roman"/>
          <w:sz w:val="20"/>
          <w:szCs w:val="20"/>
          <w:lang w:val="en-GB"/>
        </w:rPr>
        <w:t xml:space="preserve">Source: </w:t>
      </w:r>
      <w:sdt>
        <w:sdtPr>
          <w:rPr>
            <w:rFonts w:ascii="Times New Roman" w:hAnsi="Times New Roman"/>
            <w:sz w:val="20"/>
            <w:szCs w:val="20"/>
            <w:lang w:val="en-GB"/>
          </w:rPr>
          <w:id w:val="142555042"/>
          <w:citation/>
        </w:sdtPr>
        <w:sdtEndPr/>
        <w:sdtContent>
          <w:r w:rsidRPr="008D05AE">
            <w:rPr>
              <w:rFonts w:ascii="Times New Roman" w:hAnsi="Times New Roman"/>
              <w:sz w:val="20"/>
              <w:szCs w:val="20"/>
              <w:lang w:val="en-GB"/>
            </w:rPr>
            <w:fldChar w:fldCharType="begin"/>
          </w:r>
          <w:r w:rsidRPr="008D05AE">
            <w:rPr>
              <w:rFonts w:ascii="Times New Roman" w:hAnsi="Times New Roman"/>
              <w:sz w:val="20"/>
              <w:szCs w:val="20"/>
              <w:lang w:val="en-GB"/>
            </w:rPr>
            <w:instrText xml:space="preserve"> CITATION Lum15 \l 1033 </w:instrText>
          </w:r>
          <w:r w:rsidRPr="008D05AE">
            <w:rPr>
              <w:rFonts w:ascii="Times New Roman" w:hAnsi="Times New Roman"/>
              <w:sz w:val="20"/>
              <w:szCs w:val="20"/>
              <w:lang w:val="en-GB"/>
            </w:rPr>
            <w:fldChar w:fldCharType="separate"/>
          </w:r>
          <w:r w:rsidR="0054644F" w:rsidRPr="008D05AE">
            <w:rPr>
              <w:rFonts w:ascii="Times New Roman" w:hAnsi="Times New Roman"/>
              <w:noProof/>
              <w:sz w:val="20"/>
              <w:szCs w:val="20"/>
              <w:lang w:val="en-GB"/>
            </w:rPr>
            <w:t>(Lumpkin, 2015)</w:t>
          </w:r>
          <w:r w:rsidRPr="008D05AE">
            <w:rPr>
              <w:rFonts w:ascii="Times New Roman" w:hAnsi="Times New Roman"/>
              <w:sz w:val="20"/>
              <w:szCs w:val="20"/>
              <w:lang w:val="en-GB"/>
            </w:rPr>
            <w:fldChar w:fldCharType="end"/>
          </w:r>
        </w:sdtContent>
      </w:sdt>
      <w:bookmarkEnd w:id="43"/>
      <w:r w:rsidR="008D05AE" w:rsidRPr="008D05AE">
        <w:rPr>
          <w:rFonts w:ascii="Times New Roman" w:hAnsi="Times New Roman"/>
          <w:sz w:val="20"/>
          <w:szCs w:val="20"/>
          <w:lang w:val="en-GB"/>
        </w:rPr>
        <w:t>.</w:t>
      </w:r>
    </w:p>
    <w:p w14:paraId="2DD10326" w14:textId="1D02CB2E" w:rsidR="002F3A97" w:rsidRPr="008D05AE" w:rsidRDefault="005A38EB" w:rsidP="005A38EB">
      <w:pPr>
        <w:pStyle w:val="ListParagraph"/>
        <w:numPr>
          <w:ilvl w:val="0"/>
          <w:numId w:val="5"/>
        </w:numPr>
        <w:spacing w:line="360" w:lineRule="auto"/>
        <w:jc w:val="both"/>
        <w:rPr>
          <w:rFonts w:ascii="Times New Roman" w:hAnsi="Times New Roman"/>
          <w:sz w:val="24"/>
          <w:szCs w:val="24"/>
          <w:lang w:val="en-GB"/>
        </w:rPr>
      </w:pPr>
      <w:r w:rsidRPr="008D05AE">
        <w:rPr>
          <w:rFonts w:ascii="Times New Roman" w:hAnsi="Times New Roman"/>
          <w:sz w:val="24"/>
          <w:szCs w:val="24"/>
          <w:lang w:val="en-GB"/>
        </w:rPr>
        <w:lastRenderedPageBreak/>
        <w:t xml:space="preserve">The incubators </w:t>
      </w:r>
      <w:r w:rsidR="008E1F2D" w:rsidRPr="008D05AE">
        <w:rPr>
          <w:rFonts w:ascii="Times New Roman" w:hAnsi="Times New Roman"/>
          <w:sz w:val="24"/>
          <w:szCs w:val="24"/>
          <w:lang w:val="en-GB"/>
        </w:rPr>
        <w:t>help</w:t>
      </w:r>
      <w:r w:rsidRPr="008D05AE">
        <w:rPr>
          <w:rFonts w:ascii="Times New Roman" w:hAnsi="Times New Roman"/>
          <w:sz w:val="24"/>
          <w:szCs w:val="24"/>
          <w:lang w:val="en-GB"/>
        </w:rPr>
        <w:t xml:space="preserve"> </w:t>
      </w:r>
      <w:r w:rsidR="002F3A97" w:rsidRPr="008D05AE">
        <w:rPr>
          <w:rFonts w:ascii="Times New Roman" w:hAnsi="Times New Roman"/>
          <w:sz w:val="24"/>
          <w:szCs w:val="24"/>
          <w:lang w:val="en-GB"/>
        </w:rPr>
        <w:t xml:space="preserve">in the basics of business, what mostly the owners of </w:t>
      </w:r>
      <w:r w:rsidR="008D05AE" w:rsidRPr="008D05AE">
        <w:rPr>
          <w:rFonts w:ascii="Times New Roman" w:hAnsi="Times New Roman"/>
          <w:sz w:val="24"/>
          <w:szCs w:val="24"/>
          <w:lang w:val="en-GB"/>
        </w:rPr>
        <w:t>start-up</w:t>
      </w:r>
      <w:r w:rsidR="008E1F2D" w:rsidRPr="008D05AE">
        <w:rPr>
          <w:rFonts w:ascii="Times New Roman" w:hAnsi="Times New Roman"/>
          <w:sz w:val="24"/>
          <w:szCs w:val="24"/>
          <w:lang w:val="en-GB"/>
        </w:rPr>
        <w:t xml:space="preserve"> do not concern.  Incubators </w:t>
      </w:r>
      <w:r w:rsidR="002F3A97" w:rsidRPr="008D05AE">
        <w:rPr>
          <w:rFonts w:ascii="Times New Roman" w:hAnsi="Times New Roman"/>
          <w:sz w:val="24"/>
          <w:szCs w:val="24"/>
          <w:lang w:val="en-GB"/>
        </w:rPr>
        <w:t>can help them to work for understand</w:t>
      </w:r>
      <w:r w:rsidR="008E1F2D" w:rsidRPr="008D05AE">
        <w:rPr>
          <w:rFonts w:ascii="Times New Roman" w:hAnsi="Times New Roman"/>
          <w:sz w:val="24"/>
          <w:szCs w:val="24"/>
          <w:lang w:val="en-GB"/>
        </w:rPr>
        <w:t>ing</w:t>
      </w:r>
      <w:r w:rsidR="002F3A97" w:rsidRPr="008D05AE">
        <w:rPr>
          <w:rFonts w:ascii="Times New Roman" w:hAnsi="Times New Roman"/>
          <w:sz w:val="24"/>
          <w:szCs w:val="24"/>
          <w:lang w:val="en-GB"/>
        </w:rPr>
        <w:t xml:space="preserve"> the b</w:t>
      </w:r>
      <w:r w:rsidR="008E1F2D" w:rsidRPr="008D05AE">
        <w:rPr>
          <w:rFonts w:ascii="Times New Roman" w:hAnsi="Times New Roman"/>
          <w:sz w:val="24"/>
          <w:szCs w:val="24"/>
          <w:lang w:val="en-GB"/>
        </w:rPr>
        <w:t xml:space="preserve">asics and new challenges of the business in market place </w:t>
      </w:r>
      <w:r w:rsidR="002F3A97" w:rsidRPr="008D05AE">
        <w:rPr>
          <w:rFonts w:ascii="Times New Roman" w:hAnsi="Times New Roman"/>
          <w:sz w:val="24"/>
          <w:szCs w:val="24"/>
          <w:lang w:val="en-GB"/>
        </w:rPr>
        <w:t xml:space="preserve">and </w:t>
      </w:r>
      <w:r w:rsidR="008E1F2D" w:rsidRPr="008D05AE">
        <w:rPr>
          <w:rFonts w:ascii="Times New Roman" w:hAnsi="Times New Roman"/>
          <w:sz w:val="24"/>
          <w:szCs w:val="24"/>
          <w:lang w:val="en-GB"/>
        </w:rPr>
        <w:t xml:space="preserve">further provides </w:t>
      </w:r>
      <w:r w:rsidR="002F3A97" w:rsidRPr="008D05AE">
        <w:rPr>
          <w:rFonts w:ascii="Times New Roman" w:hAnsi="Times New Roman"/>
          <w:sz w:val="24"/>
          <w:szCs w:val="24"/>
          <w:lang w:val="en-GB"/>
        </w:rPr>
        <w:t>opportunities</w:t>
      </w:r>
      <w:r w:rsidR="008D05AE">
        <w:rPr>
          <w:rFonts w:ascii="Times New Roman" w:hAnsi="Times New Roman"/>
          <w:sz w:val="24"/>
          <w:szCs w:val="24"/>
          <w:lang w:val="en-GB"/>
        </w:rPr>
        <w:t xml:space="preserve"> </w:t>
      </w:r>
      <w:sdt>
        <w:sdtPr>
          <w:rPr>
            <w:rFonts w:ascii="Times New Roman" w:hAnsi="Times New Roman"/>
            <w:sz w:val="24"/>
            <w:szCs w:val="24"/>
            <w:lang w:val="en-GB"/>
          </w:rPr>
          <w:id w:val="724184757"/>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Bir16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(Birley, 2016)</w:t>
          </w:r>
          <w:r w:rsidR="000108A9"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301F24BC" w14:textId="2A1F8C94" w:rsidR="002F3A97" w:rsidRPr="008D05AE" w:rsidRDefault="002F3A97" w:rsidP="00176635">
      <w:pPr>
        <w:pStyle w:val="ListParagraph"/>
        <w:numPr>
          <w:ilvl w:val="0"/>
          <w:numId w:val="5"/>
        </w:num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They </w:t>
      </w:r>
      <w:r w:rsidR="008E1F2D" w:rsidRPr="008D05AE">
        <w:rPr>
          <w:rFonts w:ascii="Times New Roman" w:hAnsi="Times New Roman"/>
          <w:sz w:val="24"/>
          <w:szCs w:val="24"/>
          <w:lang w:val="en-GB"/>
        </w:rPr>
        <w:t>also provide n</w:t>
      </w:r>
      <w:r w:rsidRPr="008D05AE">
        <w:rPr>
          <w:rFonts w:ascii="Times New Roman" w:hAnsi="Times New Roman"/>
          <w:sz w:val="24"/>
          <w:szCs w:val="24"/>
          <w:lang w:val="en-GB"/>
        </w:rPr>
        <w:t xml:space="preserve">etwork opportunities, that made them connect to one and other as sponsors, as collaborator and even as </w:t>
      </w:r>
      <w:r w:rsidR="009D1000" w:rsidRPr="008D05AE">
        <w:rPr>
          <w:rFonts w:ascii="Times New Roman" w:hAnsi="Times New Roman"/>
          <w:sz w:val="24"/>
          <w:szCs w:val="24"/>
          <w:lang w:val="en-GB"/>
        </w:rPr>
        <w:t>promotes</w:t>
      </w:r>
      <w:r w:rsidRPr="008D05AE">
        <w:rPr>
          <w:rFonts w:ascii="Times New Roman" w:hAnsi="Times New Roman"/>
          <w:sz w:val="24"/>
          <w:szCs w:val="24"/>
          <w:lang w:val="en-GB"/>
        </w:rPr>
        <w:t xml:space="preserve">, </w:t>
      </w:r>
      <w:r w:rsidR="008D05AE" w:rsidRPr="008D05AE">
        <w:rPr>
          <w:rFonts w:ascii="Times New Roman" w:hAnsi="Times New Roman"/>
          <w:sz w:val="24"/>
          <w:szCs w:val="24"/>
          <w:lang w:val="en-GB"/>
        </w:rPr>
        <w:t>start-up</w:t>
      </w:r>
      <w:r w:rsidRPr="008D05AE">
        <w:rPr>
          <w:rFonts w:ascii="Times New Roman" w:hAnsi="Times New Roman"/>
          <w:sz w:val="24"/>
          <w:szCs w:val="24"/>
          <w:lang w:val="en-GB"/>
        </w:rPr>
        <w:t xml:space="preserve"> </w:t>
      </w:r>
      <w:r w:rsidR="009D1000" w:rsidRPr="008D05AE">
        <w:rPr>
          <w:rFonts w:ascii="Times New Roman" w:hAnsi="Times New Roman"/>
          <w:sz w:val="24"/>
          <w:szCs w:val="24"/>
          <w:lang w:val="en-GB"/>
        </w:rPr>
        <w:t>business</w:t>
      </w:r>
      <w:r w:rsidRPr="008D05AE">
        <w:rPr>
          <w:rFonts w:ascii="Times New Roman" w:hAnsi="Times New Roman"/>
          <w:sz w:val="24"/>
          <w:szCs w:val="24"/>
          <w:lang w:val="en-GB"/>
        </w:rPr>
        <w:t xml:space="preserve"> </w:t>
      </w:r>
      <w:r w:rsidR="009D1000" w:rsidRPr="008D05AE">
        <w:rPr>
          <w:rFonts w:ascii="Times New Roman" w:hAnsi="Times New Roman"/>
          <w:sz w:val="24"/>
          <w:szCs w:val="24"/>
          <w:lang w:val="en-GB"/>
        </w:rPr>
        <w:t>doesn’t</w:t>
      </w:r>
      <w:r w:rsidRPr="008D05AE">
        <w:rPr>
          <w:rFonts w:ascii="Times New Roman" w:hAnsi="Times New Roman"/>
          <w:sz w:val="24"/>
          <w:szCs w:val="24"/>
          <w:lang w:val="en-GB"/>
        </w:rPr>
        <w:t xml:space="preserve"> understand </w:t>
      </w:r>
      <w:r w:rsidR="009D1000" w:rsidRPr="008D05AE">
        <w:rPr>
          <w:rFonts w:ascii="Times New Roman" w:hAnsi="Times New Roman"/>
          <w:sz w:val="24"/>
          <w:szCs w:val="24"/>
          <w:lang w:val="en-GB"/>
        </w:rPr>
        <w:t>this</w:t>
      </w:r>
      <w:r w:rsidRPr="008D05AE">
        <w:rPr>
          <w:rFonts w:ascii="Times New Roman" w:hAnsi="Times New Roman"/>
          <w:sz w:val="24"/>
          <w:szCs w:val="24"/>
          <w:lang w:val="en-GB"/>
        </w:rPr>
        <w:t xml:space="preserve"> way of making business known and profitable. This also counts the marketing </w:t>
      </w:r>
      <w:r w:rsidR="009D1000" w:rsidRPr="008D05AE">
        <w:rPr>
          <w:rFonts w:ascii="Times New Roman" w:hAnsi="Times New Roman"/>
          <w:sz w:val="24"/>
          <w:szCs w:val="24"/>
          <w:lang w:val="en-GB"/>
        </w:rPr>
        <w:t>services</w:t>
      </w:r>
      <w:r w:rsidRPr="008D05AE">
        <w:rPr>
          <w:rFonts w:ascii="Times New Roman" w:hAnsi="Times New Roman"/>
          <w:sz w:val="24"/>
          <w:szCs w:val="24"/>
          <w:lang w:val="en-GB"/>
        </w:rPr>
        <w:t xml:space="preserve">, such as social media marketing and promotions at every level and all the related sector </w:t>
      </w:r>
      <w:sdt>
        <w:sdtPr>
          <w:rPr>
            <w:rFonts w:ascii="Times New Roman" w:hAnsi="Times New Roman"/>
            <w:sz w:val="24"/>
            <w:szCs w:val="24"/>
            <w:lang w:val="en-GB"/>
          </w:rPr>
          <w:id w:val="1045096671"/>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Bir16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(Birley, 2016)</w:t>
          </w:r>
          <w:r w:rsidR="000108A9"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7381B29D" w14:textId="6F44C6D4" w:rsidR="009D1000" w:rsidRPr="008D05AE" w:rsidRDefault="002F3A97" w:rsidP="00176635">
      <w:pPr>
        <w:pStyle w:val="ListParagraph"/>
        <w:numPr>
          <w:ilvl w:val="0"/>
          <w:numId w:val="5"/>
        </w:numPr>
        <w:spacing w:line="360" w:lineRule="auto"/>
        <w:jc w:val="both"/>
        <w:rPr>
          <w:rFonts w:ascii="Times New Roman" w:hAnsi="Times New Roman"/>
          <w:sz w:val="24"/>
          <w:szCs w:val="24"/>
          <w:lang w:val="en-GB"/>
        </w:rPr>
      </w:pPr>
      <w:r w:rsidRPr="008D05AE">
        <w:rPr>
          <w:rFonts w:ascii="Times New Roman" w:hAnsi="Times New Roman"/>
          <w:sz w:val="24"/>
          <w:szCs w:val="24"/>
          <w:lang w:val="en-GB"/>
        </w:rPr>
        <w:t>In addition to this</w:t>
      </w:r>
      <w:r w:rsidR="00F861E9" w:rsidRPr="008D05AE">
        <w:rPr>
          <w:rFonts w:ascii="Times New Roman" w:hAnsi="Times New Roman"/>
          <w:sz w:val="24"/>
          <w:szCs w:val="24"/>
          <w:lang w:val="en-GB"/>
        </w:rPr>
        <w:t>,</w:t>
      </w:r>
      <w:r w:rsidRPr="008D05AE">
        <w:rPr>
          <w:rFonts w:ascii="Times New Roman" w:hAnsi="Times New Roman"/>
          <w:sz w:val="24"/>
          <w:szCs w:val="24"/>
          <w:lang w:val="en-GB"/>
        </w:rPr>
        <w:t xml:space="preserve"> they will provide the financial assistance, in the way by providing financial assistance and most importantly, the </w:t>
      </w:r>
      <w:r w:rsidR="009D1000" w:rsidRPr="008D05AE">
        <w:rPr>
          <w:rFonts w:ascii="Times New Roman" w:hAnsi="Times New Roman"/>
          <w:sz w:val="24"/>
          <w:szCs w:val="24"/>
          <w:lang w:val="en-GB"/>
        </w:rPr>
        <w:t>planning’s</w:t>
      </w:r>
      <w:r w:rsidRPr="008D05AE">
        <w:rPr>
          <w:rFonts w:ascii="Times New Roman" w:hAnsi="Times New Roman"/>
          <w:sz w:val="24"/>
          <w:szCs w:val="24"/>
          <w:lang w:val="en-GB"/>
        </w:rPr>
        <w:t xml:space="preserve"> to consume finance. </w:t>
      </w:r>
      <w:r w:rsidR="008E1F2D" w:rsidRPr="008D05AE">
        <w:rPr>
          <w:rFonts w:ascii="Times New Roman" w:hAnsi="Times New Roman"/>
          <w:sz w:val="24"/>
          <w:szCs w:val="24"/>
          <w:lang w:val="en-GB"/>
        </w:rPr>
        <w:t>Moreover,</w:t>
      </w:r>
      <w:r w:rsidRPr="008D05AE">
        <w:rPr>
          <w:rFonts w:ascii="Times New Roman" w:hAnsi="Times New Roman"/>
          <w:sz w:val="24"/>
          <w:szCs w:val="24"/>
          <w:lang w:val="en-GB"/>
        </w:rPr>
        <w:t xml:space="preserve"> these, </w:t>
      </w:r>
      <w:r w:rsidR="009D1000" w:rsidRPr="008D05AE">
        <w:rPr>
          <w:rFonts w:ascii="Times New Roman" w:hAnsi="Times New Roman"/>
          <w:sz w:val="24"/>
          <w:szCs w:val="24"/>
          <w:lang w:val="en-GB"/>
        </w:rPr>
        <w:t xml:space="preserve">will help them to make their business to go in a flow and such things will affect the start up in the best possible </w:t>
      </w:r>
      <w:r w:rsidR="00B75D4F" w:rsidRPr="008D05AE">
        <w:rPr>
          <w:rFonts w:ascii="Times New Roman" w:hAnsi="Times New Roman"/>
          <w:sz w:val="24"/>
          <w:szCs w:val="24"/>
          <w:lang w:val="en-GB"/>
        </w:rPr>
        <w:t>way. They</w:t>
      </w:r>
      <w:r w:rsidR="009D1000" w:rsidRPr="008D05AE">
        <w:rPr>
          <w:rFonts w:ascii="Times New Roman" w:hAnsi="Times New Roman"/>
          <w:sz w:val="24"/>
          <w:szCs w:val="24"/>
          <w:lang w:val="en-GB"/>
        </w:rPr>
        <w:t xml:space="preserve"> make it easy to access bank loans. As a surety it helps us to make the </w:t>
      </w:r>
      <w:r w:rsidR="008D05AE" w:rsidRPr="008D05AE">
        <w:rPr>
          <w:rFonts w:ascii="Times New Roman" w:hAnsi="Times New Roman"/>
          <w:sz w:val="24"/>
          <w:szCs w:val="24"/>
          <w:lang w:val="en-GB"/>
        </w:rPr>
        <w:t>start-up</w:t>
      </w:r>
      <w:r w:rsidR="009D1000" w:rsidRPr="008D05AE">
        <w:rPr>
          <w:rFonts w:ascii="Times New Roman" w:hAnsi="Times New Roman"/>
          <w:sz w:val="24"/>
          <w:szCs w:val="24"/>
          <w:lang w:val="en-GB"/>
        </w:rPr>
        <w:t xml:space="preserve"> more in capital and strong financial step in this way</w:t>
      </w:r>
      <w:sdt>
        <w:sdtPr>
          <w:rPr>
            <w:rFonts w:ascii="Times New Roman" w:hAnsi="Times New Roman"/>
            <w:sz w:val="24"/>
            <w:szCs w:val="24"/>
            <w:lang w:val="en-GB"/>
          </w:rPr>
          <w:id w:val="-1557082027"/>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Bhi18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(Bhidé, 2018)</w:t>
          </w:r>
          <w:r w:rsidR="000108A9"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3743D9F4" w14:textId="77777777" w:rsidR="009321FE" w:rsidRPr="008D05AE" w:rsidRDefault="009321FE" w:rsidP="00176635">
      <w:pPr>
        <w:pStyle w:val="Heading2"/>
        <w:spacing w:line="360" w:lineRule="auto"/>
        <w:jc w:val="both"/>
        <w:rPr>
          <w:rFonts w:ascii="Times New Roman" w:hAnsi="Times New Roman"/>
          <w:color w:val="auto"/>
          <w:sz w:val="28"/>
          <w:szCs w:val="28"/>
          <w:lang w:val="en-GB"/>
        </w:rPr>
      </w:pPr>
    </w:p>
    <w:p w14:paraId="3D18CDCF" w14:textId="445053F3" w:rsidR="009D1000" w:rsidRPr="008D05AE" w:rsidRDefault="0068482F" w:rsidP="00176635">
      <w:pPr>
        <w:pStyle w:val="Heading2"/>
        <w:spacing w:line="360" w:lineRule="auto"/>
        <w:jc w:val="both"/>
        <w:rPr>
          <w:rFonts w:ascii="Times New Roman" w:hAnsi="Times New Roman"/>
          <w:color w:val="auto"/>
          <w:sz w:val="28"/>
          <w:szCs w:val="28"/>
          <w:lang w:val="en-GB"/>
        </w:rPr>
      </w:pPr>
      <w:bookmarkStart w:id="44" w:name="_Toc70096334"/>
      <w:r w:rsidRPr="008D05AE">
        <w:rPr>
          <w:rFonts w:ascii="Times New Roman" w:hAnsi="Times New Roman"/>
          <w:color w:val="auto"/>
          <w:sz w:val="28"/>
          <w:szCs w:val="28"/>
          <w:lang w:val="en-GB"/>
        </w:rPr>
        <w:t xml:space="preserve">Direct and Zero </w:t>
      </w:r>
      <w:r w:rsidR="00262AB0" w:rsidRPr="008D05AE">
        <w:rPr>
          <w:rFonts w:ascii="Times New Roman" w:hAnsi="Times New Roman"/>
          <w:color w:val="auto"/>
          <w:sz w:val="28"/>
          <w:szCs w:val="28"/>
          <w:lang w:val="en-GB"/>
        </w:rPr>
        <w:t xml:space="preserve">Interest </w:t>
      </w:r>
      <w:r w:rsidRPr="008D05AE">
        <w:rPr>
          <w:rFonts w:ascii="Times New Roman" w:hAnsi="Times New Roman"/>
          <w:color w:val="auto"/>
          <w:sz w:val="28"/>
          <w:szCs w:val="28"/>
          <w:lang w:val="en-GB"/>
        </w:rPr>
        <w:t>Loan</w:t>
      </w:r>
      <w:bookmarkEnd w:id="44"/>
      <w:r w:rsidRPr="008D05AE">
        <w:rPr>
          <w:rFonts w:ascii="Times New Roman" w:hAnsi="Times New Roman"/>
          <w:color w:val="auto"/>
          <w:sz w:val="28"/>
          <w:szCs w:val="28"/>
          <w:lang w:val="en-GB"/>
        </w:rPr>
        <w:t xml:space="preserve"> </w:t>
      </w:r>
    </w:p>
    <w:p w14:paraId="4EC2160B" w14:textId="41711565" w:rsidR="006275AE" w:rsidRPr="008D05AE" w:rsidRDefault="00295E28" w:rsidP="001B31D3">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A no-premium credit implies </w:t>
      </w:r>
      <w:r w:rsidR="008E1F2D" w:rsidRPr="008D05AE">
        <w:rPr>
          <w:rFonts w:ascii="Times New Roman" w:hAnsi="Times New Roman"/>
          <w:sz w:val="24"/>
          <w:szCs w:val="24"/>
          <w:lang w:val="en-GB"/>
        </w:rPr>
        <w:t xml:space="preserve">that </w:t>
      </w:r>
      <w:r w:rsidRPr="008D05AE">
        <w:rPr>
          <w:rFonts w:ascii="Times New Roman" w:hAnsi="Times New Roman"/>
          <w:sz w:val="24"/>
          <w:szCs w:val="24"/>
          <w:lang w:val="en-GB"/>
        </w:rPr>
        <w:t xml:space="preserve">you are just repaying the head or the cash you acquired from the </w:t>
      </w:r>
      <w:r w:rsidR="00262AB0" w:rsidRPr="008D05AE">
        <w:rPr>
          <w:rFonts w:ascii="Times New Roman" w:hAnsi="Times New Roman"/>
          <w:sz w:val="24"/>
          <w:szCs w:val="24"/>
          <w:lang w:val="en-GB"/>
        </w:rPr>
        <w:t>bank without</w:t>
      </w:r>
      <w:r w:rsidRPr="008D05AE">
        <w:rPr>
          <w:rFonts w:ascii="Times New Roman" w:hAnsi="Times New Roman"/>
          <w:sz w:val="24"/>
          <w:szCs w:val="24"/>
          <w:lang w:val="en-GB"/>
        </w:rPr>
        <w:t xml:space="preserve"> </w:t>
      </w:r>
      <w:r w:rsidR="008E1F2D" w:rsidRPr="008D05AE">
        <w:rPr>
          <w:rFonts w:ascii="Times New Roman" w:hAnsi="Times New Roman"/>
          <w:sz w:val="24"/>
          <w:szCs w:val="24"/>
          <w:lang w:val="en-GB"/>
        </w:rPr>
        <w:t>premium. Be that as it may, you wi</w:t>
      </w:r>
      <w:r w:rsidRPr="008D05AE">
        <w:rPr>
          <w:rFonts w:ascii="Times New Roman" w:hAnsi="Times New Roman"/>
          <w:sz w:val="24"/>
          <w:szCs w:val="24"/>
          <w:lang w:val="en-GB"/>
        </w:rPr>
        <w:t>ll actually need to be careful if your credit incorporates any extra exp</w:t>
      </w:r>
      <w:r w:rsidR="00757F1E" w:rsidRPr="008D05AE">
        <w:rPr>
          <w:rFonts w:ascii="Times New Roman" w:hAnsi="Times New Roman"/>
          <w:sz w:val="24"/>
          <w:szCs w:val="24"/>
          <w:lang w:val="en-GB"/>
        </w:rPr>
        <w:t>enses, similar to a start charge</w:t>
      </w:r>
      <w:sdt>
        <w:sdtPr>
          <w:rPr>
            <w:rFonts w:ascii="Times New Roman" w:hAnsi="Times New Roman"/>
            <w:sz w:val="24"/>
            <w:szCs w:val="24"/>
            <w:lang w:val="en-GB"/>
          </w:rPr>
          <w:id w:val="1414890419"/>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Amw18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(Amway, 2018)</w:t>
          </w:r>
          <w:r w:rsidR="000108A9"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p>
    <w:p w14:paraId="3783EF25" w14:textId="77777777" w:rsidR="00AA6F7D" w:rsidRPr="008D05AE" w:rsidRDefault="00AA6F7D" w:rsidP="00AA6F7D">
      <w:pPr>
        <w:keepNext/>
        <w:spacing w:line="360" w:lineRule="auto"/>
        <w:jc w:val="center"/>
        <w:rPr>
          <w:lang w:val="en-GB"/>
        </w:rPr>
      </w:pPr>
      <w:r w:rsidRPr="008D05AE">
        <w:rPr>
          <w:noProof/>
          <w:lang w:val="en-GB" w:eastAsia="en-US"/>
        </w:rPr>
        <w:drawing>
          <wp:inline distT="0" distB="0" distL="0" distR="0" wp14:anchorId="60CC564E" wp14:editId="7BA88C18">
            <wp:extent cx="3541386" cy="1543503"/>
            <wp:effectExtent l="0" t="0" r="2540" b="0"/>
            <wp:docPr id="2" name="Picture 2" descr="What is Business Loan? Types of business loans &amp; Its Uses - ABC of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Business Loan? Types of business loans &amp; Its Uses - ABC of Mone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62498" cy="1552705"/>
                    </a:xfrm>
                    <a:prstGeom prst="rect">
                      <a:avLst/>
                    </a:prstGeom>
                    <a:noFill/>
                    <a:ln>
                      <a:noFill/>
                    </a:ln>
                  </pic:spPr>
                </pic:pic>
              </a:graphicData>
            </a:graphic>
          </wp:inline>
        </w:drawing>
      </w:r>
    </w:p>
    <w:p w14:paraId="07E57A08" w14:textId="3CF2F7CC" w:rsidR="00AA6F7D" w:rsidRPr="008D05AE" w:rsidRDefault="00AA6F7D" w:rsidP="008D05AE">
      <w:pPr>
        <w:jc w:val="center"/>
        <w:rPr>
          <w:rFonts w:ascii="Times New Roman" w:hAnsi="Times New Roman"/>
          <w:i/>
          <w:iCs/>
          <w:sz w:val="20"/>
          <w:szCs w:val="20"/>
          <w:lang w:val="en-GB"/>
        </w:rPr>
      </w:pPr>
      <w:bookmarkStart w:id="45" w:name="_Toc68379427"/>
      <w:r w:rsidRPr="008D05AE">
        <w:rPr>
          <w:rFonts w:ascii="Times New Roman" w:hAnsi="Times New Roman"/>
          <w:i/>
          <w:iCs/>
          <w:sz w:val="20"/>
          <w:szCs w:val="20"/>
          <w:lang w:val="en-GB"/>
        </w:rPr>
        <w:t xml:space="preserve">Figure </w:t>
      </w:r>
      <w:r w:rsidR="008E0F50" w:rsidRPr="008D05AE">
        <w:rPr>
          <w:rFonts w:ascii="Times New Roman" w:hAnsi="Times New Roman"/>
          <w:i/>
          <w:iCs/>
          <w:sz w:val="20"/>
          <w:szCs w:val="20"/>
          <w:lang w:val="en-GB"/>
        </w:rPr>
        <w:fldChar w:fldCharType="begin"/>
      </w:r>
      <w:r w:rsidR="008E0F50" w:rsidRPr="008D05AE">
        <w:rPr>
          <w:rFonts w:ascii="Times New Roman" w:hAnsi="Times New Roman"/>
          <w:i/>
          <w:iCs/>
          <w:sz w:val="20"/>
          <w:szCs w:val="20"/>
          <w:lang w:val="en-GB"/>
        </w:rPr>
        <w:instrText xml:space="preserve"> SEQ Figure \* ARABIC </w:instrText>
      </w:r>
      <w:r w:rsidR="008E0F50" w:rsidRPr="008D05AE">
        <w:rPr>
          <w:rFonts w:ascii="Times New Roman" w:hAnsi="Times New Roman"/>
          <w:i/>
          <w:iCs/>
          <w:sz w:val="20"/>
          <w:szCs w:val="20"/>
          <w:lang w:val="en-GB"/>
        </w:rPr>
        <w:fldChar w:fldCharType="separate"/>
      </w:r>
      <w:r w:rsidRPr="008D05AE">
        <w:rPr>
          <w:rFonts w:ascii="Times New Roman" w:hAnsi="Times New Roman"/>
          <w:i/>
          <w:iCs/>
          <w:noProof/>
          <w:sz w:val="20"/>
          <w:szCs w:val="20"/>
          <w:lang w:val="en-GB"/>
        </w:rPr>
        <w:t>4</w:t>
      </w:r>
      <w:r w:rsidR="008E0F50" w:rsidRPr="008D05AE">
        <w:rPr>
          <w:rFonts w:ascii="Times New Roman" w:hAnsi="Times New Roman"/>
          <w:i/>
          <w:iCs/>
          <w:noProof/>
          <w:sz w:val="20"/>
          <w:szCs w:val="20"/>
          <w:lang w:val="en-GB"/>
        </w:rPr>
        <w:fldChar w:fldCharType="end"/>
      </w:r>
      <w:r w:rsidRPr="008D05AE">
        <w:rPr>
          <w:rFonts w:ascii="Times New Roman" w:hAnsi="Times New Roman"/>
          <w:i/>
          <w:iCs/>
          <w:sz w:val="20"/>
          <w:szCs w:val="20"/>
          <w:lang w:val="en-GB"/>
        </w:rPr>
        <w:t>- Business Loans</w:t>
      </w:r>
      <w:r w:rsidRPr="008D05AE">
        <w:rPr>
          <w:rFonts w:ascii="Times New Roman" w:hAnsi="Times New Roman"/>
          <w:i/>
          <w:iCs/>
          <w:sz w:val="20"/>
          <w:szCs w:val="20"/>
          <w:lang w:val="en-GB"/>
        </w:rPr>
        <w:br/>
      </w:r>
      <w:r w:rsidR="008D05AE" w:rsidRPr="008D05AE">
        <w:rPr>
          <w:rFonts w:ascii="Times New Roman" w:hAnsi="Times New Roman"/>
          <w:sz w:val="20"/>
          <w:szCs w:val="20"/>
          <w:lang w:val="en-GB"/>
        </w:rPr>
        <w:t xml:space="preserve">Source: </w:t>
      </w:r>
      <w:sdt>
        <w:sdtPr>
          <w:rPr>
            <w:rFonts w:ascii="Times New Roman" w:hAnsi="Times New Roman"/>
            <w:sz w:val="20"/>
            <w:szCs w:val="20"/>
            <w:lang w:val="en-GB"/>
          </w:rPr>
          <w:id w:val="1547334647"/>
          <w:citation/>
        </w:sdtPr>
        <w:sdtEndPr/>
        <w:sdtContent>
          <w:r w:rsidRPr="008D05AE">
            <w:rPr>
              <w:rFonts w:ascii="Times New Roman" w:hAnsi="Times New Roman"/>
              <w:sz w:val="20"/>
              <w:szCs w:val="20"/>
              <w:lang w:val="en-GB"/>
            </w:rPr>
            <w:fldChar w:fldCharType="begin"/>
          </w:r>
          <w:r w:rsidRPr="008D05AE">
            <w:rPr>
              <w:rFonts w:ascii="Times New Roman" w:hAnsi="Times New Roman"/>
              <w:sz w:val="20"/>
              <w:szCs w:val="20"/>
              <w:lang w:val="en-GB"/>
            </w:rPr>
            <w:instrText xml:space="preserve"> CITATION Blo18 \l 1033 </w:instrText>
          </w:r>
          <w:r w:rsidRPr="008D05AE">
            <w:rPr>
              <w:rFonts w:ascii="Times New Roman" w:hAnsi="Times New Roman"/>
              <w:sz w:val="20"/>
              <w:szCs w:val="20"/>
              <w:lang w:val="en-GB"/>
            </w:rPr>
            <w:fldChar w:fldCharType="separate"/>
          </w:r>
          <w:r w:rsidR="0054644F" w:rsidRPr="008D05AE">
            <w:rPr>
              <w:rFonts w:ascii="Times New Roman" w:hAnsi="Times New Roman"/>
              <w:noProof/>
              <w:sz w:val="20"/>
              <w:szCs w:val="20"/>
              <w:lang w:val="en-GB"/>
            </w:rPr>
            <w:t>(Block, 2018)</w:t>
          </w:r>
          <w:r w:rsidRPr="008D05AE">
            <w:rPr>
              <w:rFonts w:ascii="Times New Roman" w:hAnsi="Times New Roman"/>
              <w:sz w:val="20"/>
              <w:szCs w:val="20"/>
              <w:lang w:val="en-GB"/>
            </w:rPr>
            <w:fldChar w:fldCharType="end"/>
          </w:r>
        </w:sdtContent>
      </w:sdt>
      <w:bookmarkEnd w:id="45"/>
      <w:r w:rsidR="008D05AE" w:rsidRPr="008D05AE">
        <w:rPr>
          <w:rFonts w:ascii="Times New Roman" w:hAnsi="Times New Roman"/>
          <w:sz w:val="20"/>
          <w:szCs w:val="20"/>
          <w:lang w:val="en-GB"/>
        </w:rPr>
        <w:t>.</w:t>
      </w:r>
      <w:r w:rsidRPr="008D05AE">
        <w:rPr>
          <w:rFonts w:ascii="Times New Roman" w:hAnsi="Times New Roman"/>
          <w:i/>
          <w:iCs/>
          <w:sz w:val="20"/>
          <w:szCs w:val="20"/>
          <w:lang w:val="en-GB"/>
        </w:rPr>
        <w:br/>
      </w:r>
    </w:p>
    <w:p w14:paraId="03B41FF8" w14:textId="32DFBB8B" w:rsidR="00176635" w:rsidRPr="008D05AE" w:rsidRDefault="009D1000" w:rsidP="008E1F2D">
      <w:pPr>
        <w:spacing w:line="360" w:lineRule="auto"/>
        <w:jc w:val="both"/>
        <w:rPr>
          <w:rFonts w:ascii="Times New Roman" w:hAnsi="Times New Roman"/>
          <w:sz w:val="24"/>
          <w:szCs w:val="24"/>
          <w:lang w:val="en-GB"/>
        </w:rPr>
      </w:pPr>
      <w:r w:rsidRPr="008D05AE">
        <w:rPr>
          <w:rFonts w:ascii="Times New Roman" w:hAnsi="Times New Roman"/>
          <w:sz w:val="24"/>
          <w:szCs w:val="24"/>
          <w:lang w:val="en-GB"/>
        </w:rPr>
        <w:lastRenderedPageBreak/>
        <w:t xml:space="preserve">It helps the </w:t>
      </w:r>
      <w:r w:rsidR="009B47C6" w:rsidRPr="008D05AE">
        <w:rPr>
          <w:rFonts w:ascii="Times New Roman" w:hAnsi="Times New Roman"/>
          <w:sz w:val="24"/>
          <w:szCs w:val="24"/>
          <w:lang w:val="en-GB"/>
        </w:rPr>
        <w:t xml:space="preserve">entrepreneurs and </w:t>
      </w:r>
      <w:r w:rsidR="008D05AE" w:rsidRPr="008D05AE">
        <w:rPr>
          <w:rFonts w:ascii="Times New Roman" w:hAnsi="Times New Roman"/>
          <w:sz w:val="24"/>
          <w:szCs w:val="24"/>
          <w:lang w:val="en-GB"/>
        </w:rPr>
        <w:t>start-up</w:t>
      </w:r>
      <w:r w:rsidRPr="008D05AE">
        <w:rPr>
          <w:rFonts w:ascii="Times New Roman" w:hAnsi="Times New Roman"/>
          <w:sz w:val="24"/>
          <w:szCs w:val="24"/>
          <w:lang w:val="en-GB"/>
        </w:rPr>
        <w:t xml:space="preserve"> in the best possible manner. In this way it is easy to take loans and return them back on time. The loans will</w:t>
      </w:r>
      <w:r w:rsidR="00295E28" w:rsidRPr="008D05AE">
        <w:rPr>
          <w:rFonts w:ascii="Times New Roman" w:hAnsi="Times New Roman"/>
          <w:sz w:val="24"/>
          <w:szCs w:val="24"/>
          <w:lang w:val="en-GB"/>
        </w:rPr>
        <w:t xml:space="preserve"> help but have a negative effect on the economy. This is the most important problem that the </w:t>
      </w:r>
      <w:r w:rsidR="008D05AE" w:rsidRPr="008D05AE">
        <w:rPr>
          <w:rFonts w:ascii="Times New Roman" w:hAnsi="Times New Roman"/>
          <w:sz w:val="24"/>
          <w:szCs w:val="24"/>
          <w:lang w:val="en-GB"/>
        </w:rPr>
        <w:t>start-ups</w:t>
      </w:r>
      <w:r w:rsidR="00295E28" w:rsidRPr="008D05AE">
        <w:rPr>
          <w:rFonts w:ascii="Times New Roman" w:hAnsi="Times New Roman"/>
          <w:sz w:val="24"/>
          <w:szCs w:val="24"/>
          <w:lang w:val="en-GB"/>
        </w:rPr>
        <w:t xml:space="preserve"> are facing do for this purpose the bank must offer Zero interest loan. Zero interest loans help them return is easily. In addition to this, there are very difficult ways to approve a loan </w:t>
      </w:r>
      <w:sdt>
        <w:sdtPr>
          <w:rPr>
            <w:rFonts w:ascii="Times New Roman" w:hAnsi="Times New Roman"/>
            <w:sz w:val="24"/>
            <w:szCs w:val="24"/>
            <w:lang w:val="en-GB"/>
          </w:rPr>
          <w:id w:val="820008298"/>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Acs16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(Acs, 2016)</w:t>
          </w:r>
          <w:r w:rsidR="000108A9" w:rsidRPr="008D05AE">
            <w:rPr>
              <w:rFonts w:ascii="Times New Roman" w:hAnsi="Times New Roman"/>
              <w:sz w:val="24"/>
              <w:szCs w:val="24"/>
              <w:lang w:val="en-GB"/>
            </w:rPr>
            <w:fldChar w:fldCharType="end"/>
          </w:r>
        </w:sdtContent>
      </w:sdt>
      <w:r w:rsidR="00F861E9" w:rsidRPr="008D05AE">
        <w:rPr>
          <w:rFonts w:ascii="Times New Roman" w:hAnsi="Times New Roman"/>
          <w:sz w:val="24"/>
          <w:szCs w:val="24"/>
          <w:lang w:val="en-GB"/>
        </w:rPr>
        <w:t>. The</w:t>
      </w:r>
      <w:r w:rsidR="00295E28" w:rsidRPr="008D05AE">
        <w:rPr>
          <w:rFonts w:ascii="Times New Roman" w:hAnsi="Times New Roman"/>
          <w:sz w:val="24"/>
          <w:szCs w:val="24"/>
          <w:lang w:val="en-GB"/>
        </w:rPr>
        <w:t xml:space="preserve"> banks must make some plans and put it on board for the Business. </w:t>
      </w:r>
      <w:r w:rsidR="00607493" w:rsidRPr="008D05AE">
        <w:rPr>
          <w:rFonts w:ascii="Times New Roman" w:hAnsi="Times New Roman"/>
          <w:sz w:val="24"/>
          <w:szCs w:val="24"/>
          <w:lang w:val="en-GB"/>
        </w:rPr>
        <w:t>There are a number of formalities that make it real</w:t>
      </w:r>
      <w:r w:rsidR="00757F1E" w:rsidRPr="008D05AE">
        <w:rPr>
          <w:rFonts w:ascii="Times New Roman" w:hAnsi="Times New Roman"/>
          <w:sz w:val="24"/>
          <w:szCs w:val="24"/>
          <w:lang w:val="en-GB"/>
        </w:rPr>
        <w:t>ly hard for them to go for this</w:t>
      </w:r>
      <w:r w:rsidR="00607493" w:rsidRPr="008D05AE">
        <w:rPr>
          <w:rFonts w:ascii="Times New Roman" w:hAnsi="Times New Roman"/>
          <w:sz w:val="24"/>
          <w:szCs w:val="24"/>
          <w:lang w:val="en-GB"/>
        </w:rPr>
        <w:t xml:space="preserve"> </w:t>
      </w:r>
      <w:sdt>
        <w:sdtPr>
          <w:rPr>
            <w:rFonts w:ascii="Times New Roman" w:hAnsi="Times New Roman"/>
            <w:sz w:val="24"/>
            <w:szCs w:val="24"/>
            <w:lang w:val="en-GB"/>
          </w:rPr>
          <w:id w:val="-853263532"/>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Amw18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(Amway, 2018)</w:t>
          </w:r>
          <w:r w:rsidR="000108A9" w:rsidRPr="008D05AE">
            <w:rPr>
              <w:rFonts w:ascii="Times New Roman" w:hAnsi="Times New Roman"/>
              <w:sz w:val="24"/>
              <w:szCs w:val="24"/>
              <w:lang w:val="en-GB"/>
            </w:rPr>
            <w:fldChar w:fldCharType="end"/>
          </w:r>
        </w:sdtContent>
      </w:sdt>
      <w:r w:rsidR="008E1F2D" w:rsidRPr="008D05AE">
        <w:rPr>
          <w:rFonts w:ascii="Times New Roman" w:hAnsi="Times New Roman"/>
          <w:sz w:val="24"/>
          <w:szCs w:val="24"/>
          <w:lang w:val="en-GB"/>
        </w:rPr>
        <w:t>.</w:t>
      </w:r>
    </w:p>
    <w:p w14:paraId="57FF9DD4" w14:textId="7401CA20" w:rsidR="00607493" w:rsidRPr="008D05AE" w:rsidRDefault="00607493" w:rsidP="008E1F2D">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This will have a good impact on the business community but it has a number of losses that; </w:t>
      </w:r>
    </w:p>
    <w:p w14:paraId="31033E50" w14:textId="6090FF7E" w:rsidR="00607493" w:rsidRPr="008D05AE" w:rsidRDefault="00607493" w:rsidP="008E1F2D">
      <w:pPr>
        <w:pStyle w:val="ListParagraph"/>
        <w:numPr>
          <w:ilvl w:val="0"/>
          <w:numId w:val="7"/>
        </w:numPr>
        <w:spacing w:line="360" w:lineRule="auto"/>
        <w:jc w:val="both"/>
        <w:rPr>
          <w:rFonts w:ascii="Times New Roman" w:hAnsi="Times New Roman"/>
          <w:sz w:val="24"/>
          <w:szCs w:val="24"/>
          <w:lang w:val="en-GB"/>
        </w:rPr>
      </w:pPr>
      <w:r w:rsidRPr="008D05AE">
        <w:rPr>
          <w:rFonts w:ascii="Times New Roman" w:hAnsi="Times New Roman"/>
          <w:sz w:val="24"/>
          <w:szCs w:val="24"/>
          <w:lang w:val="en-GB"/>
        </w:rPr>
        <w:t>It will be difficult for the banks to make sure the return of loan.</w:t>
      </w:r>
    </w:p>
    <w:p w14:paraId="35A662BC" w14:textId="53AC0F76" w:rsidR="00607493" w:rsidRPr="008D05AE" w:rsidRDefault="00607493" w:rsidP="008E1F2D">
      <w:pPr>
        <w:pStyle w:val="ListParagraph"/>
        <w:numPr>
          <w:ilvl w:val="0"/>
          <w:numId w:val="7"/>
        </w:numPr>
        <w:spacing w:line="360" w:lineRule="auto"/>
        <w:jc w:val="both"/>
        <w:rPr>
          <w:rFonts w:ascii="Times New Roman" w:hAnsi="Times New Roman"/>
          <w:sz w:val="24"/>
          <w:szCs w:val="24"/>
          <w:lang w:val="en-GB"/>
        </w:rPr>
      </w:pPr>
      <w:r w:rsidRPr="008D05AE">
        <w:rPr>
          <w:rFonts w:ascii="Times New Roman" w:hAnsi="Times New Roman"/>
          <w:sz w:val="24"/>
          <w:szCs w:val="24"/>
          <w:lang w:val="en-GB"/>
        </w:rPr>
        <w:t>The people might make it easy to loss it all, as most of them but not be profess</w:t>
      </w:r>
      <w:r w:rsidR="0054644F" w:rsidRPr="008D05AE">
        <w:rPr>
          <w:rFonts w:ascii="Times New Roman" w:hAnsi="Times New Roman"/>
          <w:sz w:val="24"/>
          <w:szCs w:val="24"/>
          <w:lang w:val="en-GB"/>
        </w:rPr>
        <w:t>ional in what they do</w:t>
      </w:r>
      <w:r w:rsidRPr="008D05AE">
        <w:rPr>
          <w:rFonts w:ascii="Times New Roman" w:hAnsi="Times New Roman"/>
          <w:sz w:val="24"/>
          <w:szCs w:val="24"/>
          <w:lang w:val="en-GB"/>
        </w:rPr>
        <w:t xml:space="preserve"> </w:t>
      </w:r>
      <w:sdt>
        <w:sdtPr>
          <w:rPr>
            <w:rFonts w:ascii="Times New Roman" w:hAnsi="Times New Roman"/>
            <w:sz w:val="24"/>
            <w:szCs w:val="24"/>
            <w:lang w:val="en-GB"/>
          </w:rPr>
          <w:id w:val="2937146"/>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Wil20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(Williams, 2020)</w:t>
          </w:r>
          <w:r w:rsidR="000108A9" w:rsidRPr="008D05AE">
            <w:rPr>
              <w:rFonts w:ascii="Times New Roman" w:hAnsi="Times New Roman"/>
              <w:sz w:val="24"/>
              <w:szCs w:val="24"/>
              <w:lang w:val="en-GB"/>
            </w:rPr>
            <w:fldChar w:fldCharType="end"/>
          </w:r>
        </w:sdtContent>
      </w:sdt>
      <w:r w:rsidR="0054644F" w:rsidRPr="008D05AE">
        <w:rPr>
          <w:rFonts w:ascii="Times New Roman" w:hAnsi="Times New Roman"/>
          <w:sz w:val="24"/>
          <w:szCs w:val="24"/>
          <w:lang w:val="en-GB"/>
        </w:rPr>
        <w:t>.</w:t>
      </w:r>
    </w:p>
    <w:p w14:paraId="4635AEF7" w14:textId="7A6D035C" w:rsidR="004635C0" w:rsidRPr="008D05AE" w:rsidRDefault="00607493" w:rsidP="008E1F2D">
      <w:pPr>
        <w:pStyle w:val="ListParagraph"/>
        <w:numPr>
          <w:ilvl w:val="0"/>
          <w:numId w:val="7"/>
        </w:num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The economy will be badly </w:t>
      </w:r>
      <w:r w:rsidR="004635C0" w:rsidRPr="008D05AE">
        <w:rPr>
          <w:rFonts w:ascii="Times New Roman" w:hAnsi="Times New Roman"/>
          <w:sz w:val="24"/>
          <w:szCs w:val="24"/>
          <w:lang w:val="en-GB"/>
        </w:rPr>
        <w:t>affected</w:t>
      </w:r>
      <w:r w:rsidRPr="008D05AE">
        <w:rPr>
          <w:rFonts w:ascii="Times New Roman" w:hAnsi="Times New Roman"/>
          <w:sz w:val="24"/>
          <w:szCs w:val="24"/>
          <w:lang w:val="en-GB"/>
        </w:rPr>
        <w:t xml:space="preserve"> by this as no income will be coming by this way.</w:t>
      </w:r>
    </w:p>
    <w:p w14:paraId="24FA8FC0" w14:textId="20E4C95A" w:rsidR="006275AE" w:rsidRPr="008D05AE" w:rsidRDefault="009A6C1E" w:rsidP="008E1F2D">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There are many drawbacks and obstacles related to beginning a new business and others that appear with profitability. </w:t>
      </w:r>
      <w:r w:rsidR="008D05AE" w:rsidRPr="008D05AE">
        <w:rPr>
          <w:rFonts w:ascii="Times New Roman" w:hAnsi="Times New Roman"/>
          <w:sz w:val="24"/>
          <w:szCs w:val="24"/>
          <w:lang w:val="en-GB"/>
        </w:rPr>
        <w:t>Start-ups</w:t>
      </w:r>
      <w:r w:rsidRPr="008D05AE">
        <w:rPr>
          <w:rFonts w:ascii="Times New Roman" w:hAnsi="Times New Roman"/>
          <w:sz w:val="24"/>
          <w:szCs w:val="24"/>
          <w:lang w:val="en-GB"/>
        </w:rPr>
        <w:t xml:space="preserve"> are one of the greatly reasonable paths to understand the critical difficulties humanity is encountering because they can respond much quicker to crises that arise and can innovate explanations more voluntarily than traditional businesses</w:t>
      </w:r>
      <w:r w:rsidR="008D05AE">
        <w:rPr>
          <w:rFonts w:ascii="Times New Roman" w:hAnsi="Times New Roman"/>
          <w:sz w:val="24"/>
          <w:szCs w:val="24"/>
          <w:lang w:val="en-GB"/>
        </w:rPr>
        <w:t xml:space="preserve"> </w:t>
      </w:r>
      <w:r w:rsidRPr="008D05AE">
        <w:rPr>
          <w:rFonts w:ascii="Times New Roman" w:hAnsi="Times New Roman"/>
          <w:sz w:val="24"/>
          <w:szCs w:val="24"/>
          <w:lang w:val="en-GB"/>
        </w:rPr>
        <w:t xml:space="preserve"> </w:t>
      </w:r>
      <w:sdt>
        <w:sdtPr>
          <w:rPr>
            <w:rFonts w:ascii="Times New Roman" w:hAnsi="Times New Roman"/>
            <w:sz w:val="24"/>
            <w:szCs w:val="24"/>
            <w:lang w:val="en-GB"/>
          </w:rPr>
          <w:id w:val="1932699883"/>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Man18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(Manalel, 2018)</w:t>
          </w:r>
          <w:r w:rsidR="000108A9" w:rsidRPr="008D05AE">
            <w:rPr>
              <w:rFonts w:ascii="Times New Roman" w:hAnsi="Times New Roman"/>
              <w:sz w:val="24"/>
              <w:szCs w:val="24"/>
              <w:lang w:val="en-GB"/>
            </w:rPr>
            <w:fldChar w:fldCharType="end"/>
          </w:r>
        </w:sdtContent>
      </w:sdt>
      <w:r w:rsidR="000108A9" w:rsidRPr="008D05AE">
        <w:rPr>
          <w:rFonts w:ascii="Times New Roman" w:hAnsi="Times New Roman"/>
          <w:sz w:val="24"/>
          <w:szCs w:val="24"/>
          <w:lang w:val="en-GB"/>
        </w:rPr>
        <w:t xml:space="preserve">. </w:t>
      </w:r>
      <w:r w:rsidRPr="008D05AE">
        <w:rPr>
          <w:rFonts w:ascii="Times New Roman" w:hAnsi="Times New Roman"/>
          <w:sz w:val="24"/>
          <w:szCs w:val="24"/>
          <w:lang w:val="en-GB"/>
        </w:rPr>
        <w:t xml:space="preserve">The </w:t>
      </w:r>
      <w:r w:rsidR="008D05AE" w:rsidRPr="008D05AE">
        <w:rPr>
          <w:rFonts w:ascii="Times New Roman" w:hAnsi="Times New Roman"/>
          <w:sz w:val="24"/>
          <w:szCs w:val="24"/>
          <w:lang w:val="en-GB"/>
        </w:rPr>
        <w:t>start-up</w:t>
      </w:r>
      <w:r w:rsidRPr="008D05AE">
        <w:rPr>
          <w:rFonts w:ascii="Times New Roman" w:hAnsi="Times New Roman"/>
          <w:sz w:val="24"/>
          <w:szCs w:val="24"/>
          <w:lang w:val="en-GB"/>
        </w:rPr>
        <w:t>, in turn, facilitates the prototyping and demand testing of a large amount of new probable inventions, stimulating the growth through which squeezing gl</w:t>
      </w:r>
      <w:r w:rsidR="00757F1E" w:rsidRPr="008D05AE">
        <w:rPr>
          <w:rFonts w:ascii="Times New Roman" w:hAnsi="Times New Roman"/>
          <w:sz w:val="24"/>
          <w:szCs w:val="24"/>
          <w:lang w:val="en-GB"/>
        </w:rPr>
        <w:t>obal problems can be understood</w:t>
      </w:r>
      <w:sdt>
        <w:sdtPr>
          <w:rPr>
            <w:rFonts w:ascii="Times New Roman" w:hAnsi="Times New Roman"/>
            <w:sz w:val="24"/>
            <w:szCs w:val="24"/>
            <w:lang w:val="en-GB"/>
          </w:rPr>
          <w:id w:val="-1639948408"/>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Azi17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(Aziz, 2017)</w:t>
          </w:r>
          <w:r w:rsidR="000108A9" w:rsidRPr="008D05AE">
            <w:rPr>
              <w:rFonts w:ascii="Times New Roman" w:hAnsi="Times New Roman"/>
              <w:sz w:val="24"/>
              <w:szCs w:val="24"/>
              <w:lang w:val="en-GB"/>
            </w:rPr>
            <w:fldChar w:fldCharType="end"/>
          </w:r>
        </w:sdtContent>
      </w:sdt>
      <w:r w:rsidR="0054644F" w:rsidRPr="008D05AE">
        <w:rPr>
          <w:rFonts w:ascii="Times New Roman" w:hAnsi="Times New Roman"/>
          <w:sz w:val="24"/>
          <w:szCs w:val="24"/>
          <w:lang w:val="en-GB"/>
        </w:rPr>
        <w:t>.</w:t>
      </w:r>
    </w:p>
    <w:p w14:paraId="0AF32B39" w14:textId="77777777" w:rsidR="00A14BE7" w:rsidRPr="008D05AE" w:rsidRDefault="009A6C1E" w:rsidP="00176635">
      <w:pPr>
        <w:pStyle w:val="Heading2"/>
        <w:spacing w:line="360" w:lineRule="auto"/>
        <w:jc w:val="both"/>
        <w:rPr>
          <w:rFonts w:ascii="Times New Roman" w:hAnsi="Times New Roman"/>
          <w:color w:val="auto"/>
          <w:sz w:val="28"/>
          <w:szCs w:val="28"/>
          <w:lang w:val="en-GB"/>
        </w:rPr>
      </w:pPr>
      <w:bookmarkStart w:id="46" w:name="_Toc68198825"/>
      <w:bookmarkStart w:id="47" w:name="_Toc70096335"/>
      <w:r w:rsidRPr="008D05AE">
        <w:rPr>
          <w:rFonts w:ascii="Times New Roman" w:hAnsi="Times New Roman"/>
          <w:color w:val="auto"/>
          <w:sz w:val="28"/>
          <w:szCs w:val="28"/>
          <w:lang w:val="en-GB"/>
        </w:rPr>
        <w:t>Reach out to further entrepreneurs</w:t>
      </w:r>
      <w:bookmarkEnd w:id="46"/>
      <w:bookmarkEnd w:id="47"/>
    </w:p>
    <w:p w14:paraId="5929D53A" w14:textId="1BE56B48" w:rsidR="006275AE" w:rsidRPr="008D05AE" w:rsidRDefault="009A6C1E"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Start-ups often have related problems no matter what business they subside under. Therefore, discover people around you who are business holders and foster connections with them. It expects putting up with time to have coffee and lunches and Assure that it is a mutually constructive connection where they understand they can surely reach out to you for information</w:t>
      </w:r>
      <w:sdt>
        <w:sdtPr>
          <w:rPr>
            <w:rFonts w:ascii="Times New Roman" w:hAnsi="Times New Roman"/>
            <w:sz w:val="24"/>
            <w:szCs w:val="24"/>
            <w:lang w:val="en-GB"/>
          </w:rPr>
          <w:id w:val="-115689352"/>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Bir16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(Birley, 2016)</w:t>
          </w:r>
          <w:r w:rsidR="000108A9" w:rsidRPr="008D05AE">
            <w:rPr>
              <w:rFonts w:ascii="Times New Roman" w:hAnsi="Times New Roman"/>
              <w:sz w:val="24"/>
              <w:szCs w:val="24"/>
              <w:lang w:val="en-GB"/>
            </w:rPr>
            <w:fldChar w:fldCharType="end"/>
          </w:r>
        </w:sdtContent>
      </w:sdt>
      <w:r w:rsidR="0054644F" w:rsidRPr="008D05AE">
        <w:rPr>
          <w:rFonts w:ascii="Times New Roman" w:hAnsi="Times New Roman"/>
          <w:sz w:val="24"/>
          <w:szCs w:val="24"/>
          <w:lang w:val="en-GB"/>
        </w:rPr>
        <w:t>.</w:t>
      </w:r>
    </w:p>
    <w:p w14:paraId="2D54286B" w14:textId="1DFB6F72" w:rsidR="004635C0" w:rsidRPr="008D05AE" w:rsidRDefault="004635C0" w:rsidP="00176635">
      <w:pPr>
        <w:pStyle w:val="Heading2"/>
        <w:spacing w:line="360" w:lineRule="auto"/>
        <w:jc w:val="both"/>
        <w:rPr>
          <w:rFonts w:ascii="Times New Roman" w:hAnsi="Times New Roman"/>
          <w:color w:val="auto"/>
          <w:sz w:val="28"/>
          <w:szCs w:val="28"/>
          <w:lang w:val="en-GB"/>
        </w:rPr>
      </w:pPr>
      <w:bookmarkStart w:id="48" w:name="_Toc70096336"/>
      <w:r w:rsidRPr="008D05AE">
        <w:rPr>
          <w:rFonts w:ascii="Times New Roman" w:hAnsi="Times New Roman"/>
          <w:color w:val="auto"/>
          <w:sz w:val="28"/>
          <w:szCs w:val="28"/>
          <w:lang w:val="en-GB"/>
        </w:rPr>
        <w:t>Part of a Community</w:t>
      </w:r>
      <w:bookmarkEnd w:id="48"/>
    </w:p>
    <w:p w14:paraId="234A661C" w14:textId="72B87B0C" w:rsidR="00A14BE7" w:rsidRPr="008D05AE" w:rsidRDefault="00B75D4F"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A</w:t>
      </w:r>
      <w:r w:rsidR="009A6C1E" w:rsidRPr="008D05AE">
        <w:rPr>
          <w:rFonts w:ascii="Times New Roman" w:hAnsi="Times New Roman"/>
          <w:sz w:val="24"/>
          <w:szCs w:val="24"/>
          <w:lang w:val="en-GB"/>
        </w:rPr>
        <w:t>nother area you can give the support</w:t>
      </w:r>
      <w:r w:rsidR="005F63F5" w:rsidRPr="008D05AE">
        <w:rPr>
          <w:rFonts w:ascii="Times New Roman" w:hAnsi="Times New Roman"/>
          <w:sz w:val="24"/>
          <w:szCs w:val="24"/>
          <w:lang w:val="en-GB"/>
        </w:rPr>
        <w:t xml:space="preserve"> to entrepreneurs is through</w:t>
      </w:r>
      <w:r w:rsidR="009A6C1E" w:rsidRPr="008D05AE">
        <w:rPr>
          <w:rFonts w:ascii="Times New Roman" w:hAnsi="Times New Roman"/>
          <w:sz w:val="24"/>
          <w:szCs w:val="24"/>
          <w:lang w:val="en-GB"/>
        </w:rPr>
        <w:t xml:space="preserve"> require is through networking. That can either be online or offline.</w:t>
      </w:r>
      <w:r w:rsidRPr="008D05AE">
        <w:rPr>
          <w:rFonts w:ascii="Times New Roman" w:hAnsi="Times New Roman"/>
          <w:sz w:val="24"/>
          <w:szCs w:val="24"/>
          <w:lang w:val="en-GB"/>
        </w:rPr>
        <w:t xml:space="preserve"> It</w:t>
      </w:r>
      <w:r w:rsidR="009A6C1E" w:rsidRPr="008D05AE">
        <w:rPr>
          <w:rFonts w:ascii="Times New Roman" w:hAnsi="Times New Roman"/>
          <w:sz w:val="24"/>
          <w:szCs w:val="24"/>
          <w:lang w:val="en-GB"/>
        </w:rPr>
        <w:t xml:space="preserve"> prepares enlisting a population even more </w:t>
      </w:r>
      <w:r w:rsidR="008D05AE" w:rsidRPr="008D05AE">
        <w:rPr>
          <w:rFonts w:ascii="Times New Roman" w:hAnsi="Times New Roman"/>
          <w:sz w:val="24"/>
          <w:szCs w:val="24"/>
          <w:lang w:val="en-GB"/>
        </w:rPr>
        <w:t>favourable</w:t>
      </w:r>
      <w:r w:rsidR="009A6C1E" w:rsidRPr="008D05AE">
        <w:rPr>
          <w:rFonts w:ascii="Times New Roman" w:hAnsi="Times New Roman"/>
          <w:sz w:val="24"/>
          <w:szCs w:val="24"/>
          <w:lang w:val="en-GB"/>
        </w:rPr>
        <w:t xml:space="preserve"> is the evidence that you have tremendous mentalities providing indications, enabling with problem-</w:t>
      </w:r>
      <w:r w:rsidR="009A6C1E" w:rsidRPr="008D05AE">
        <w:rPr>
          <w:rFonts w:ascii="Times New Roman" w:hAnsi="Times New Roman"/>
          <w:sz w:val="24"/>
          <w:szCs w:val="24"/>
          <w:lang w:val="en-GB"/>
        </w:rPr>
        <w:lastRenderedPageBreak/>
        <w:t xml:space="preserve">solving, or praising you </w:t>
      </w:r>
      <w:r w:rsidR="00DE015C" w:rsidRPr="008D05AE">
        <w:rPr>
          <w:rFonts w:ascii="Times New Roman" w:hAnsi="Times New Roman"/>
          <w:sz w:val="24"/>
          <w:szCs w:val="24"/>
          <w:lang w:val="en-GB"/>
        </w:rPr>
        <w:t>on</w:t>
      </w:r>
      <w:sdt>
        <w:sdtPr>
          <w:rPr>
            <w:rFonts w:ascii="Times New Roman" w:hAnsi="Times New Roman"/>
            <w:sz w:val="24"/>
            <w:szCs w:val="24"/>
            <w:lang w:val="en-GB"/>
          </w:rPr>
          <w:id w:val="-1587912391"/>
          <w:citation/>
        </w:sdtPr>
        <w:sdtEndPr/>
        <w:sdtContent>
          <w:r w:rsidR="000108A9" w:rsidRPr="008D05AE">
            <w:rPr>
              <w:rFonts w:ascii="Times New Roman" w:hAnsi="Times New Roman"/>
              <w:sz w:val="24"/>
              <w:szCs w:val="24"/>
              <w:lang w:val="en-GB"/>
            </w:rPr>
            <w:fldChar w:fldCharType="begin"/>
          </w:r>
          <w:r w:rsidR="00D47A16" w:rsidRPr="008D05AE">
            <w:rPr>
              <w:rFonts w:ascii="Times New Roman" w:hAnsi="Times New Roman"/>
              <w:sz w:val="24"/>
              <w:szCs w:val="24"/>
              <w:lang w:val="en-GB"/>
            </w:rPr>
            <w:instrText xml:space="preserve">CITATION Luc171 \t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(Lucy, 2017)</w:t>
          </w:r>
          <w:r w:rsidR="000108A9"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r w:rsidR="009A6C1E" w:rsidRPr="008D05AE">
        <w:rPr>
          <w:rFonts w:ascii="Times New Roman" w:hAnsi="Times New Roman"/>
          <w:sz w:val="24"/>
          <w:szCs w:val="24"/>
          <w:lang w:val="en-GB"/>
        </w:rPr>
        <w:t xml:space="preserve"> Existing with a like-minded population within and outside your enterprise will be eye-opening knowle</w:t>
      </w:r>
      <w:r w:rsidR="00757F1E" w:rsidRPr="008D05AE">
        <w:rPr>
          <w:rFonts w:ascii="Times New Roman" w:hAnsi="Times New Roman"/>
          <w:sz w:val="24"/>
          <w:szCs w:val="24"/>
          <w:lang w:val="en-GB"/>
        </w:rPr>
        <w:t>dge as great as it is beneficial</w:t>
      </w:r>
      <w:sdt>
        <w:sdtPr>
          <w:rPr>
            <w:rFonts w:ascii="Times New Roman" w:hAnsi="Times New Roman"/>
            <w:sz w:val="24"/>
            <w:szCs w:val="24"/>
            <w:lang w:val="en-GB"/>
          </w:rPr>
          <w:id w:val="1595677902"/>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Blo18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(Block, 2018)</w:t>
          </w:r>
          <w:r w:rsidR="000108A9" w:rsidRPr="008D05AE">
            <w:rPr>
              <w:rFonts w:ascii="Times New Roman" w:hAnsi="Times New Roman"/>
              <w:sz w:val="24"/>
              <w:szCs w:val="24"/>
              <w:lang w:val="en-GB"/>
            </w:rPr>
            <w:fldChar w:fldCharType="end"/>
          </w:r>
        </w:sdtContent>
      </w:sdt>
      <w:r w:rsidR="0054644F" w:rsidRPr="008D05AE">
        <w:rPr>
          <w:rFonts w:ascii="Times New Roman" w:hAnsi="Times New Roman"/>
          <w:sz w:val="24"/>
          <w:szCs w:val="24"/>
          <w:lang w:val="en-GB"/>
        </w:rPr>
        <w:t>.</w:t>
      </w:r>
    </w:p>
    <w:p w14:paraId="6BC782E8" w14:textId="77777777" w:rsidR="006275AE" w:rsidRPr="008D05AE" w:rsidRDefault="006275AE" w:rsidP="00176635">
      <w:pPr>
        <w:spacing w:line="360" w:lineRule="auto"/>
        <w:jc w:val="both"/>
        <w:rPr>
          <w:rFonts w:ascii="Times New Roman" w:hAnsi="Times New Roman"/>
          <w:sz w:val="24"/>
          <w:szCs w:val="24"/>
          <w:lang w:val="en-GB"/>
        </w:rPr>
      </w:pPr>
    </w:p>
    <w:p w14:paraId="3306EA8D" w14:textId="1FEB64FF" w:rsidR="00A14BE7" w:rsidRPr="008D05AE" w:rsidRDefault="004635C0" w:rsidP="00176635">
      <w:pPr>
        <w:pStyle w:val="Heading2"/>
        <w:spacing w:line="360" w:lineRule="auto"/>
        <w:rPr>
          <w:rFonts w:ascii="Times New Roman" w:hAnsi="Times New Roman"/>
          <w:lang w:val="en-GB"/>
        </w:rPr>
      </w:pPr>
      <w:bookmarkStart w:id="49" w:name="_Toc70096337"/>
      <w:r w:rsidRPr="008D05AE">
        <w:rPr>
          <w:rFonts w:ascii="Times New Roman" w:hAnsi="Times New Roman"/>
          <w:color w:val="auto"/>
          <w:sz w:val="28"/>
          <w:szCs w:val="28"/>
          <w:lang w:val="en-GB"/>
        </w:rPr>
        <w:t>Learning Way to success</w:t>
      </w:r>
      <w:bookmarkEnd w:id="49"/>
      <w:r w:rsidRPr="008D05AE">
        <w:rPr>
          <w:rFonts w:ascii="Times New Roman" w:hAnsi="Times New Roman"/>
          <w:color w:val="auto"/>
          <w:sz w:val="28"/>
          <w:szCs w:val="28"/>
          <w:lang w:val="en-GB"/>
        </w:rPr>
        <w:t xml:space="preserve"> </w:t>
      </w:r>
    </w:p>
    <w:p w14:paraId="3F8C0682" w14:textId="2BD11C4E" w:rsidR="00A14BE7" w:rsidRPr="008D05AE" w:rsidRDefault="004635C0" w:rsidP="008E1F2D">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Mentors</w:t>
      </w:r>
      <w:r w:rsidR="009A6C1E" w:rsidRPr="008D05AE">
        <w:rPr>
          <w:rFonts w:ascii="Times New Roman" w:hAnsi="Times New Roman"/>
          <w:sz w:val="24"/>
          <w:szCs w:val="24"/>
          <w:lang w:val="en-GB"/>
        </w:rPr>
        <w:t xml:space="preserve"> are useful. These are populations who have experimented before and are ready to </w:t>
      </w:r>
      <w:r w:rsidR="00B75D4F" w:rsidRPr="008D05AE">
        <w:rPr>
          <w:rFonts w:ascii="Times New Roman" w:hAnsi="Times New Roman"/>
          <w:sz w:val="24"/>
          <w:szCs w:val="24"/>
          <w:lang w:val="en-GB"/>
        </w:rPr>
        <w:t>give understanding</w:t>
      </w:r>
      <w:r w:rsidR="009A6C1E" w:rsidRPr="008D05AE">
        <w:rPr>
          <w:rFonts w:ascii="Times New Roman" w:hAnsi="Times New Roman"/>
          <w:sz w:val="24"/>
          <w:szCs w:val="24"/>
          <w:lang w:val="en-GB"/>
        </w:rPr>
        <w:t xml:space="preserve"> and reasoning from their excursions. It does </w:t>
      </w:r>
      <w:r w:rsidR="00B75D4F" w:rsidRPr="008D05AE">
        <w:rPr>
          <w:rFonts w:ascii="Times New Roman" w:hAnsi="Times New Roman"/>
          <w:sz w:val="24"/>
          <w:szCs w:val="24"/>
          <w:lang w:val="en-GB"/>
        </w:rPr>
        <w:t>expect to</w:t>
      </w:r>
      <w:r w:rsidR="009A6C1E" w:rsidRPr="008D05AE">
        <w:rPr>
          <w:rFonts w:ascii="Times New Roman" w:hAnsi="Times New Roman"/>
          <w:sz w:val="24"/>
          <w:szCs w:val="24"/>
          <w:lang w:val="en-GB"/>
        </w:rPr>
        <w:t xml:space="preserve"> be accessible and practically impossible at periods but puts up with courage; they have all existed there</w:t>
      </w:r>
      <w:sdt>
        <w:sdtPr>
          <w:rPr>
            <w:rFonts w:ascii="Times New Roman" w:hAnsi="Times New Roman"/>
            <w:sz w:val="24"/>
            <w:szCs w:val="24"/>
            <w:lang w:val="en-GB"/>
          </w:rPr>
          <w:id w:val="1562603395"/>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Bar18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(Bardi, 2018)</w:t>
          </w:r>
          <w:r w:rsidR="000108A9" w:rsidRPr="008D05AE">
            <w:rPr>
              <w:rFonts w:ascii="Times New Roman" w:hAnsi="Times New Roman"/>
              <w:sz w:val="24"/>
              <w:szCs w:val="24"/>
              <w:lang w:val="en-GB"/>
            </w:rPr>
            <w:fldChar w:fldCharType="end"/>
          </w:r>
        </w:sdtContent>
      </w:sdt>
      <w:r w:rsidR="008D05AE">
        <w:rPr>
          <w:rFonts w:ascii="Times New Roman" w:hAnsi="Times New Roman"/>
          <w:sz w:val="24"/>
          <w:szCs w:val="24"/>
          <w:lang w:val="en-GB"/>
        </w:rPr>
        <w:t>.</w:t>
      </w:r>
      <w:r w:rsidR="009A6C1E" w:rsidRPr="008D05AE">
        <w:rPr>
          <w:rFonts w:ascii="Times New Roman" w:hAnsi="Times New Roman"/>
          <w:sz w:val="24"/>
          <w:szCs w:val="24"/>
          <w:lang w:val="en-GB"/>
        </w:rPr>
        <w:t xml:space="preserve"> The great aspect about existing an entrepreneur today is some areas relate with educators, and can be one yourself. It </w:t>
      </w:r>
      <w:r w:rsidRPr="008D05AE">
        <w:rPr>
          <w:rFonts w:ascii="Times New Roman" w:hAnsi="Times New Roman"/>
          <w:sz w:val="24"/>
          <w:szCs w:val="24"/>
          <w:lang w:val="en-GB"/>
        </w:rPr>
        <w:t>enables to</w:t>
      </w:r>
      <w:r w:rsidR="009A6C1E" w:rsidRPr="008D05AE">
        <w:rPr>
          <w:rFonts w:ascii="Times New Roman" w:hAnsi="Times New Roman"/>
          <w:sz w:val="24"/>
          <w:szCs w:val="24"/>
          <w:lang w:val="en-GB"/>
        </w:rPr>
        <w:t xml:space="preserve"> understand assistance</w:t>
      </w:r>
      <w:sdt>
        <w:sdtPr>
          <w:rPr>
            <w:rFonts w:ascii="Times New Roman" w:hAnsi="Times New Roman"/>
            <w:sz w:val="24"/>
            <w:szCs w:val="24"/>
            <w:lang w:val="en-GB"/>
          </w:rPr>
          <w:id w:val="-153377763"/>
          <w:citation/>
        </w:sdtPr>
        <w:sdtEndPr/>
        <w:sdtContent>
          <w:r w:rsidR="000108A9" w:rsidRPr="008D05AE">
            <w:rPr>
              <w:rFonts w:ascii="Times New Roman" w:hAnsi="Times New Roman"/>
              <w:sz w:val="24"/>
              <w:szCs w:val="24"/>
              <w:lang w:val="en-GB"/>
            </w:rPr>
            <w:fldChar w:fldCharType="begin"/>
          </w:r>
          <w:r w:rsidR="000108A9" w:rsidRPr="008D05AE">
            <w:rPr>
              <w:rFonts w:ascii="Times New Roman" w:hAnsi="Times New Roman"/>
              <w:sz w:val="24"/>
              <w:szCs w:val="24"/>
              <w:lang w:val="en-GB"/>
            </w:rPr>
            <w:instrText xml:space="preserve"> CITATION Emd19 \l 1033 </w:instrText>
          </w:r>
          <w:r w:rsidR="000108A9"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(Emden, 2019)</w:t>
          </w:r>
          <w:r w:rsidR="000108A9" w:rsidRPr="008D05AE">
            <w:rPr>
              <w:rFonts w:ascii="Times New Roman" w:hAnsi="Times New Roman"/>
              <w:sz w:val="24"/>
              <w:szCs w:val="24"/>
              <w:lang w:val="en-GB"/>
            </w:rPr>
            <w:fldChar w:fldCharType="end"/>
          </w:r>
        </w:sdtContent>
      </w:sdt>
      <w:r w:rsidR="0054644F" w:rsidRPr="008D05AE">
        <w:rPr>
          <w:rFonts w:ascii="Times New Roman" w:hAnsi="Times New Roman"/>
          <w:sz w:val="24"/>
          <w:szCs w:val="24"/>
          <w:lang w:val="en-GB"/>
        </w:rPr>
        <w:t>.</w:t>
      </w:r>
    </w:p>
    <w:p w14:paraId="79E27294" w14:textId="77777777" w:rsidR="00A14BE7" w:rsidRPr="008D05AE" w:rsidRDefault="009A6C1E" w:rsidP="00176635">
      <w:pPr>
        <w:pStyle w:val="Heading2"/>
        <w:spacing w:line="360" w:lineRule="auto"/>
        <w:jc w:val="both"/>
        <w:rPr>
          <w:rFonts w:ascii="Times New Roman" w:hAnsi="Times New Roman"/>
          <w:color w:val="auto"/>
          <w:sz w:val="28"/>
          <w:szCs w:val="28"/>
          <w:lang w:val="en-GB"/>
        </w:rPr>
      </w:pPr>
      <w:bookmarkStart w:id="50" w:name="_Toc68198828"/>
      <w:bookmarkStart w:id="51" w:name="_Toc70096338"/>
      <w:r w:rsidRPr="008D05AE">
        <w:rPr>
          <w:rFonts w:ascii="Times New Roman" w:hAnsi="Times New Roman"/>
          <w:color w:val="auto"/>
          <w:sz w:val="28"/>
          <w:szCs w:val="28"/>
          <w:lang w:val="en-GB"/>
        </w:rPr>
        <w:t>Embed growth and development process within the enterprise</w:t>
      </w:r>
      <w:bookmarkEnd w:id="50"/>
      <w:bookmarkEnd w:id="51"/>
    </w:p>
    <w:p w14:paraId="0F3F1B46" w14:textId="6C9FA083" w:rsidR="009F3CAF" w:rsidRPr="008D05AE" w:rsidRDefault="009F3CAF"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Enterprise must have some major things in order to make the path of their </w:t>
      </w:r>
      <w:r w:rsidR="00DE015C" w:rsidRPr="008D05AE">
        <w:rPr>
          <w:rFonts w:ascii="Times New Roman" w:hAnsi="Times New Roman"/>
          <w:sz w:val="24"/>
          <w:szCs w:val="24"/>
          <w:lang w:val="en-GB"/>
        </w:rPr>
        <w:t>success,</w:t>
      </w:r>
      <w:r w:rsidRPr="008D05AE">
        <w:rPr>
          <w:rFonts w:ascii="Times New Roman" w:hAnsi="Times New Roman"/>
          <w:sz w:val="24"/>
          <w:szCs w:val="24"/>
          <w:lang w:val="en-GB"/>
        </w:rPr>
        <w:t xml:space="preserve"> growth and development. The growth and development in the enterprise go side by side. </w:t>
      </w:r>
      <w:r w:rsidR="0059405C" w:rsidRPr="008D05AE">
        <w:rPr>
          <w:rFonts w:ascii="Times New Roman" w:hAnsi="Times New Roman"/>
          <w:sz w:val="24"/>
          <w:szCs w:val="24"/>
          <w:lang w:val="en-GB"/>
        </w:rPr>
        <w:t>Internal and external factors also play important role in this regard.</w:t>
      </w:r>
    </w:p>
    <w:p w14:paraId="0BB1F8C2" w14:textId="5CB11D7F" w:rsidR="0059405C" w:rsidRPr="008D05AE" w:rsidRDefault="009F3CAF"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The major component that </w:t>
      </w:r>
      <w:r w:rsidR="0059405C" w:rsidRPr="008D05AE">
        <w:rPr>
          <w:rFonts w:ascii="Times New Roman" w:hAnsi="Times New Roman"/>
          <w:sz w:val="24"/>
          <w:szCs w:val="24"/>
          <w:lang w:val="en-GB"/>
        </w:rPr>
        <w:t>makes</w:t>
      </w:r>
      <w:r w:rsidRPr="008D05AE">
        <w:rPr>
          <w:rFonts w:ascii="Times New Roman" w:hAnsi="Times New Roman"/>
          <w:sz w:val="24"/>
          <w:szCs w:val="24"/>
          <w:lang w:val="en-GB"/>
        </w:rPr>
        <w:t xml:space="preserve"> it well is their employees. If the employees have Satisfaction, Job involvement and citizen ship, they put efforts in the success and betterment of the </w:t>
      </w:r>
      <w:r w:rsidR="0059405C" w:rsidRPr="008D05AE">
        <w:rPr>
          <w:rFonts w:ascii="Times New Roman" w:hAnsi="Times New Roman"/>
          <w:sz w:val="24"/>
          <w:szCs w:val="24"/>
          <w:lang w:val="en-GB"/>
        </w:rPr>
        <w:t>company. For employee’s motivation the company mu</w:t>
      </w:r>
      <w:r w:rsidR="00FA0507" w:rsidRPr="008D05AE">
        <w:rPr>
          <w:rFonts w:ascii="Times New Roman" w:hAnsi="Times New Roman"/>
          <w:sz w:val="24"/>
          <w:szCs w:val="24"/>
          <w:lang w:val="en-GB"/>
        </w:rPr>
        <w:t>s</w:t>
      </w:r>
      <w:r w:rsidR="0059405C" w:rsidRPr="008D05AE">
        <w:rPr>
          <w:rFonts w:ascii="Times New Roman" w:hAnsi="Times New Roman"/>
          <w:sz w:val="24"/>
          <w:szCs w:val="24"/>
          <w:lang w:val="en-GB"/>
        </w:rPr>
        <w:t>t care for them, their competitive pays, their motivation, their increment. The more an employee is satisfied the mor</w:t>
      </w:r>
      <w:r w:rsidR="00757F1E" w:rsidRPr="008D05AE">
        <w:rPr>
          <w:rFonts w:ascii="Times New Roman" w:hAnsi="Times New Roman"/>
          <w:sz w:val="24"/>
          <w:szCs w:val="24"/>
          <w:lang w:val="en-GB"/>
        </w:rPr>
        <w:t>e he is in to organization work</w:t>
      </w:r>
      <w:r w:rsidR="0059405C" w:rsidRPr="008D05AE">
        <w:rPr>
          <w:rFonts w:ascii="Times New Roman" w:hAnsi="Times New Roman"/>
          <w:sz w:val="24"/>
          <w:szCs w:val="24"/>
          <w:lang w:val="en-GB"/>
        </w:rPr>
        <w:t xml:space="preserve"> </w:t>
      </w:r>
      <w:sdt>
        <w:sdtPr>
          <w:rPr>
            <w:rFonts w:ascii="Times New Roman" w:hAnsi="Times New Roman"/>
            <w:sz w:val="24"/>
            <w:szCs w:val="24"/>
            <w:lang w:val="en-GB"/>
          </w:rPr>
          <w:id w:val="-1251263354"/>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Emd19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(Emden, 2019)</w:t>
          </w:r>
          <w:r w:rsidR="0033718B" w:rsidRPr="008D05AE">
            <w:rPr>
              <w:rFonts w:ascii="Times New Roman" w:hAnsi="Times New Roman"/>
              <w:sz w:val="24"/>
              <w:szCs w:val="24"/>
              <w:lang w:val="en-GB"/>
            </w:rPr>
            <w:fldChar w:fldCharType="end"/>
          </w:r>
        </w:sdtContent>
      </w:sdt>
      <w:r w:rsidR="0054644F" w:rsidRPr="008D05AE">
        <w:rPr>
          <w:rFonts w:ascii="Times New Roman" w:hAnsi="Times New Roman"/>
          <w:sz w:val="24"/>
          <w:szCs w:val="24"/>
          <w:lang w:val="en-GB"/>
        </w:rPr>
        <w:t>.</w:t>
      </w:r>
    </w:p>
    <w:p w14:paraId="184BE563" w14:textId="356A84C0" w:rsidR="0059405C" w:rsidRPr="008D05AE" w:rsidRDefault="009F3CAF"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 In addition to this, Innovation is all of it. If an enterprise never fails to bring innovation the more it feels smother to go on the track. </w:t>
      </w:r>
      <w:r w:rsidR="0059405C" w:rsidRPr="008D05AE">
        <w:rPr>
          <w:rFonts w:ascii="Times New Roman" w:hAnsi="Times New Roman"/>
          <w:sz w:val="24"/>
          <w:szCs w:val="24"/>
          <w:lang w:val="en-GB"/>
        </w:rPr>
        <w:t>The consumer of any enterprise loves innovation, as soon as the firms bring innova</w:t>
      </w:r>
      <w:r w:rsidR="00757F1E" w:rsidRPr="008D05AE">
        <w:rPr>
          <w:rFonts w:ascii="Times New Roman" w:hAnsi="Times New Roman"/>
          <w:sz w:val="24"/>
          <w:szCs w:val="24"/>
          <w:lang w:val="en-GB"/>
        </w:rPr>
        <w:t>tive approach for the consumers</w:t>
      </w:r>
      <w:sdt>
        <w:sdtPr>
          <w:rPr>
            <w:rFonts w:ascii="Times New Roman" w:hAnsi="Times New Roman"/>
            <w:sz w:val="24"/>
            <w:szCs w:val="24"/>
            <w:lang w:val="en-GB"/>
          </w:rPr>
          <w:id w:val="1246148740"/>
          <w:citation/>
        </w:sdtPr>
        <w:sdtEndPr/>
        <w:sdtContent>
          <w:r w:rsidR="0033718B" w:rsidRPr="008D05AE">
            <w:rPr>
              <w:rFonts w:ascii="Times New Roman" w:hAnsi="Times New Roman"/>
              <w:sz w:val="24"/>
              <w:szCs w:val="24"/>
              <w:lang w:val="en-GB"/>
            </w:rPr>
            <w:fldChar w:fldCharType="begin"/>
          </w:r>
          <w:r w:rsidR="0033718B" w:rsidRPr="008D05AE">
            <w:rPr>
              <w:rFonts w:ascii="Times New Roman" w:hAnsi="Times New Roman"/>
              <w:sz w:val="24"/>
              <w:szCs w:val="24"/>
              <w:lang w:val="en-GB"/>
            </w:rPr>
            <w:instrText xml:space="preserve"> CITATION Kwa19 \l 1033 </w:instrText>
          </w:r>
          <w:r w:rsidR="0033718B" w:rsidRPr="008D05AE">
            <w:rPr>
              <w:rFonts w:ascii="Times New Roman" w:hAnsi="Times New Roman"/>
              <w:sz w:val="24"/>
              <w:szCs w:val="24"/>
              <w:lang w:val="en-GB"/>
            </w:rPr>
            <w:fldChar w:fldCharType="separate"/>
          </w:r>
          <w:r w:rsidR="0054644F" w:rsidRPr="008D05AE">
            <w:rPr>
              <w:rFonts w:ascii="Times New Roman" w:hAnsi="Times New Roman"/>
              <w:noProof/>
              <w:sz w:val="24"/>
              <w:szCs w:val="24"/>
              <w:lang w:val="en-GB"/>
            </w:rPr>
            <w:t xml:space="preserve"> (Kwabena, 2019)</w:t>
          </w:r>
          <w:r w:rsidR="0033718B" w:rsidRPr="008D05AE">
            <w:rPr>
              <w:rFonts w:ascii="Times New Roman" w:hAnsi="Times New Roman"/>
              <w:sz w:val="24"/>
              <w:szCs w:val="24"/>
              <w:lang w:val="en-GB"/>
            </w:rPr>
            <w:fldChar w:fldCharType="end"/>
          </w:r>
        </w:sdtContent>
      </w:sdt>
      <w:r w:rsidR="0054644F" w:rsidRPr="008D05AE">
        <w:rPr>
          <w:rFonts w:ascii="Times New Roman" w:hAnsi="Times New Roman"/>
          <w:sz w:val="24"/>
          <w:szCs w:val="24"/>
          <w:lang w:val="en-GB"/>
        </w:rPr>
        <w:t>.</w:t>
      </w:r>
    </w:p>
    <w:p w14:paraId="52737C6F" w14:textId="5EF252CC" w:rsidR="00FA0507" w:rsidRPr="008D05AE" w:rsidRDefault="00FA0507" w:rsidP="00FA0507">
      <w:pPr>
        <w:pStyle w:val="Heading2"/>
        <w:rPr>
          <w:color w:val="auto"/>
          <w:lang w:val="en-GB"/>
        </w:rPr>
      </w:pPr>
      <w:bookmarkStart w:id="52" w:name="_Toc70096339"/>
      <w:r w:rsidRPr="008D05AE">
        <w:rPr>
          <w:color w:val="auto"/>
          <w:lang w:val="en-GB"/>
        </w:rPr>
        <w:t xml:space="preserve">Process of </w:t>
      </w:r>
      <w:r w:rsidR="008D05AE" w:rsidRPr="008D05AE">
        <w:rPr>
          <w:color w:val="auto"/>
          <w:lang w:val="en-GB"/>
        </w:rPr>
        <w:t>Start-ups</w:t>
      </w:r>
      <w:bookmarkEnd w:id="52"/>
    </w:p>
    <w:p w14:paraId="224FD556" w14:textId="09DC623C" w:rsidR="00A14BE7" w:rsidRPr="008D05AE" w:rsidRDefault="0028750C" w:rsidP="008E1F2D">
      <w:pPr>
        <w:spacing w:line="360" w:lineRule="auto"/>
        <w:rPr>
          <w:rFonts w:ascii="Times New Roman" w:hAnsi="Times New Roman"/>
          <w:sz w:val="24"/>
          <w:szCs w:val="24"/>
          <w:lang w:val="en-GB"/>
        </w:rPr>
      </w:pPr>
      <w:r w:rsidRPr="008D05AE">
        <w:rPr>
          <w:rFonts w:ascii="Times New Roman" w:hAnsi="Times New Roman"/>
          <w:sz w:val="24"/>
          <w:szCs w:val="24"/>
          <w:lang w:val="en-GB"/>
        </w:rPr>
        <w:t xml:space="preserve">The process starts from the idea or any need that is to be fulfilled. Then </w:t>
      </w:r>
      <w:r w:rsidR="00F14C38" w:rsidRPr="008D05AE">
        <w:rPr>
          <w:rFonts w:ascii="Times New Roman" w:hAnsi="Times New Roman"/>
          <w:sz w:val="24"/>
          <w:szCs w:val="24"/>
          <w:lang w:val="en-GB"/>
        </w:rPr>
        <w:t>there’s</w:t>
      </w:r>
      <w:r w:rsidRPr="008D05AE">
        <w:rPr>
          <w:rFonts w:ascii="Times New Roman" w:hAnsi="Times New Roman"/>
          <w:sz w:val="24"/>
          <w:szCs w:val="24"/>
          <w:lang w:val="en-GB"/>
        </w:rPr>
        <w:t xml:space="preserve"> a need to make a plan and work on the basis that is customers, segmentation, target and marketing channel. In addition to this</w:t>
      </w:r>
      <w:r w:rsidR="00F14C38" w:rsidRPr="008D05AE">
        <w:rPr>
          <w:rFonts w:ascii="Times New Roman" w:hAnsi="Times New Roman"/>
          <w:sz w:val="24"/>
          <w:szCs w:val="24"/>
          <w:lang w:val="en-GB"/>
        </w:rPr>
        <w:t xml:space="preserve">, finance is the basics of this. If it goes </w:t>
      </w:r>
      <w:r w:rsidR="008D05AE" w:rsidRPr="008D05AE">
        <w:rPr>
          <w:rFonts w:ascii="Times New Roman" w:hAnsi="Times New Roman"/>
          <w:sz w:val="24"/>
          <w:szCs w:val="24"/>
          <w:lang w:val="en-GB"/>
        </w:rPr>
        <w:t>well,</w:t>
      </w:r>
      <w:r w:rsidR="00F14C38" w:rsidRPr="008D05AE">
        <w:rPr>
          <w:rFonts w:ascii="Times New Roman" w:hAnsi="Times New Roman"/>
          <w:sz w:val="24"/>
          <w:szCs w:val="24"/>
          <w:lang w:val="en-GB"/>
        </w:rPr>
        <w:t xml:space="preserve"> it is at hype and smooth, there is a need to introduce deals and other trends to make the business go smooth.</w:t>
      </w:r>
    </w:p>
    <w:p w14:paraId="6BB81829" w14:textId="77777777" w:rsidR="00A14BE7" w:rsidRPr="008D05AE" w:rsidRDefault="009A6C1E" w:rsidP="00176635">
      <w:pPr>
        <w:pStyle w:val="Heading2"/>
        <w:spacing w:line="360" w:lineRule="auto"/>
        <w:jc w:val="both"/>
        <w:rPr>
          <w:rFonts w:ascii="Times New Roman" w:hAnsi="Times New Roman"/>
          <w:color w:val="auto"/>
          <w:sz w:val="28"/>
          <w:szCs w:val="28"/>
          <w:lang w:val="en-GB"/>
        </w:rPr>
      </w:pPr>
      <w:bookmarkStart w:id="53" w:name="_Toc68198833"/>
      <w:bookmarkStart w:id="54" w:name="_Toc70096340"/>
      <w:r w:rsidRPr="008D05AE">
        <w:rPr>
          <w:rFonts w:ascii="Times New Roman" w:hAnsi="Times New Roman"/>
          <w:color w:val="auto"/>
          <w:sz w:val="28"/>
          <w:szCs w:val="28"/>
          <w:lang w:val="en-GB"/>
        </w:rPr>
        <w:lastRenderedPageBreak/>
        <w:t>Conclusion:</w:t>
      </w:r>
      <w:bookmarkEnd w:id="53"/>
      <w:bookmarkEnd w:id="54"/>
    </w:p>
    <w:p w14:paraId="5A842C85" w14:textId="07E7745A" w:rsidR="00D47A16" w:rsidRPr="008D05AE" w:rsidRDefault="0059405C" w:rsidP="00176635">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Motivation is the most important part in the </w:t>
      </w:r>
      <w:r w:rsidR="00DE015C" w:rsidRPr="008D05AE">
        <w:rPr>
          <w:rFonts w:ascii="Times New Roman" w:hAnsi="Times New Roman"/>
          <w:sz w:val="24"/>
          <w:szCs w:val="24"/>
          <w:lang w:val="en-GB"/>
        </w:rPr>
        <w:t>Entrepreneurship</w:t>
      </w:r>
      <w:r w:rsidRPr="008D05AE">
        <w:rPr>
          <w:rFonts w:ascii="Times New Roman" w:hAnsi="Times New Roman"/>
          <w:sz w:val="24"/>
          <w:szCs w:val="24"/>
          <w:lang w:val="en-GB"/>
        </w:rPr>
        <w:t xml:space="preserve"> and enterprise. </w:t>
      </w:r>
      <w:r w:rsidR="00DE015C" w:rsidRPr="008D05AE">
        <w:rPr>
          <w:rFonts w:ascii="Times New Roman" w:hAnsi="Times New Roman"/>
          <w:sz w:val="24"/>
          <w:szCs w:val="24"/>
          <w:lang w:val="en-GB"/>
        </w:rPr>
        <w:t xml:space="preserve">For </w:t>
      </w:r>
      <w:r w:rsidR="008D05AE" w:rsidRPr="008D05AE">
        <w:rPr>
          <w:rFonts w:ascii="Times New Roman" w:hAnsi="Times New Roman"/>
          <w:sz w:val="24"/>
          <w:szCs w:val="24"/>
          <w:lang w:val="en-GB"/>
        </w:rPr>
        <w:t>start-ups</w:t>
      </w:r>
      <w:r w:rsidR="00DE015C" w:rsidRPr="008D05AE">
        <w:rPr>
          <w:rFonts w:ascii="Times New Roman" w:hAnsi="Times New Roman"/>
          <w:sz w:val="24"/>
          <w:szCs w:val="24"/>
          <w:lang w:val="en-GB"/>
        </w:rPr>
        <w:t xml:space="preserve">, there are many support systems such as, learning way, </w:t>
      </w:r>
      <w:r w:rsidR="008D05AE">
        <w:rPr>
          <w:rFonts w:ascii="Times New Roman" w:hAnsi="Times New Roman"/>
          <w:sz w:val="24"/>
          <w:szCs w:val="24"/>
          <w:lang w:val="en-GB"/>
        </w:rPr>
        <w:t>b</w:t>
      </w:r>
      <w:r w:rsidR="00DE015C" w:rsidRPr="008D05AE">
        <w:rPr>
          <w:rFonts w:ascii="Times New Roman" w:hAnsi="Times New Roman"/>
          <w:sz w:val="24"/>
          <w:szCs w:val="24"/>
          <w:lang w:val="en-GB"/>
        </w:rPr>
        <w:t xml:space="preserve">usiness incubators, relations with the community and thinking of as a community member, zero interest loans and easy ways by banks to consider start up, although there are limitations to and work must be done on it. Moreover, these things can be a strong support system for them. Financial problems, learning ways and knowledge. The growth and development on an enterprise values the employee’s performance and the innovation they bring to the market. Internal and external factors also have affected on it such an economic </w:t>
      </w:r>
      <w:r w:rsidR="008D05AE" w:rsidRPr="008D05AE">
        <w:rPr>
          <w:rFonts w:ascii="Times New Roman" w:hAnsi="Times New Roman"/>
          <w:sz w:val="24"/>
          <w:szCs w:val="24"/>
          <w:lang w:val="en-GB"/>
        </w:rPr>
        <w:t>behaviour</w:t>
      </w:r>
      <w:r w:rsidR="00DE015C" w:rsidRPr="008D05AE">
        <w:rPr>
          <w:rFonts w:ascii="Times New Roman" w:hAnsi="Times New Roman"/>
          <w:sz w:val="24"/>
          <w:szCs w:val="24"/>
          <w:lang w:val="en-GB"/>
        </w:rPr>
        <w:t xml:space="preserve"> of country etc.</w:t>
      </w:r>
    </w:p>
    <w:p w14:paraId="248A0B0D" w14:textId="3375897D" w:rsidR="0033718B" w:rsidRPr="008D05AE" w:rsidRDefault="00D47A16" w:rsidP="008D05AE">
      <w:pPr>
        <w:spacing w:line="360" w:lineRule="auto"/>
        <w:jc w:val="both"/>
        <w:rPr>
          <w:rFonts w:ascii="Times New Roman" w:hAnsi="Times New Roman"/>
          <w:sz w:val="24"/>
          <w:szCs w:val="24"/>
          <w:lang w:val="en-GB"/>
        </w:rPr>
      </w:pPr>
      <w:r w:rsidRPr="008D05AE">
        <w:rPr>
          <w:rFonts w:ascii="Times New Roman" w:hAnsi="Times New Roman"/>
          <w:sz w:val="24"/>
          <w:szCs w:val="24"/>
          <w:lang w:val="en-GB"/>
        </w:rPr>
        <w:t xml:space="preserve">The examples used above gives an easy and accessible way to see the motivation for any business man or company. A person should focus for this and go ahead. If </w:t>
      </w:r>
      <w:r w:rsidR="008D05AE" w:rsidRPr="008D05AE">
        <w:rPr>
          <w:rFonts w:ascii="Times New Roman" w:hAnsi="Times New Roman"/>
          <w:sz w:val="24"/>
          <w:szCs w:val="24"/>
          <w:lang w:val="en-GB"/>
        </w:rPr>
        <w:t>an</w:t>
      </w:r>
      <w:r w:rsidRPr="008D05AE">
        <w:rPr>
          <w:rFonts w:ascii="Times New Roman" w:hAnsi="Times New Roman"/>
          <w:sz w:val="24"/>
          <w:szCs w:val="24"/>
          <w:lang w:val="en-GB"/>
        </w:rPr>
        <w:t xml:space="preserve"> enterprise wants to be </w:t>
      </w:r>
      <w:r w:rsidR="008D05AE" w:rsidRPr="008D05AE">
        <w:rPr>
          <w:rFonts w:ascii="Times New Roman" w:hAnsi="Times New Roman"/>
          <w:sz w:val="24"/>
          <w:szCs w:val="24"/>
          <w:lang w:val="en-GB"/>
        </w:rPr>
        <w:t>successful,</w:t>
      </w:r>
      <w:r w:rsidRPr="008D05AE">
        <w:rPr>
          <w:rFonts w:ascii="Times New Roman" w:hAnsi="Times New Roman"/>
          <w:sz w:val="24"/>
          <w:szCs w:val="24"/>
          <w:lang w:val="en-GB"/>
        </w:rPr>
        <w:t xml:space="preserve"> they should go for this and most importantly the support system should come forward. </w:t>
      </w:r>
      <w:bookmarkEnd w:id="1"/>
    </w:p>
    <w:p w14:paraId="2A89FF14" w14:textId="6FF20EBA" w:rsidR="00A14BE7" w:rsidRPr="008D05AE" w:rsidRDefault="009A6C1E">
      <w:pPr>
        <w:pStyle w:val="Heading2"/>
        <w:rPr>
          <w:rFonts w:ascii="Times New Roman" w:hAnsi="Times New Roman"/>
          <w:color w:val="auto"/>
          <w:sz w:val="28"/>
          <w:szCs w:val="28"/>
          <w:lang w:val="en-GB"/>
        </w:rPr>
      </w:pPr>
      <w:bookmarkStart w:id="55" w:name="_Toc68198834"/>
      <w:bookmarkStart w:id="56" w:name="_Toc70096341"/>
      <w:r w:rsidRPr="008D05AE">
        <w:rPr>
          <w:rFonts w:ascii="Times New Roman" w:hAnsi="Times New Roman"/>
          <w:color w:val="auto"/>
          <w:sz w:val="28"/>
          <w:szCs w:val="28"/>
          <w:lang w:val="en-GB"/>
        </w:rPr>
        <w:t>References:</w:t>
      </w:r>
      <w:bookmarkEnd w:id="55"/>
      <w:bookmarkEnd w:id="56"/>
    </w:p>
    <w:sdt>
      <w:sdtPr>
        <w:rPr>
          <w:b w:val="0"/>
          <w:bCs w:val="0"/>
          <w:color w:val="auto"/>
          <w:sz w:val="22"/>
          <w:szCs w:val="22"/>
          <w:lang w:val="en-GB"/>
        </w:rPr>
        <w:id w:val="-972983584"/>
        <w:docPartObj>
          <w:docPartGallery w:val="Bibliographies"/>
          <w:docPartUnique/>
        </w:docPartObj>
      </w:sdtPr>
      <w:sdtEndPr/>
      <w:sdtContent>
        <w:p w14:paraId="09EDA7C4" w14:textId="27795D3A" w:rsidR="000108A9" w:rsidRPr="008D05AE" w:rsidRDefault="000108A9">
          <w:pPr>
            <w:pStyle w:val="Heading1"/>
            <w:rPr>
              <w:color w:val="auto"/>
              <w:lang w:val="en-GB"/>
            </w:rPr>
          </w:pPr>
        </w:p>
        <w:sdt>
          <w:sdtPr>
            <w:rPr>
              <w:lang w:val="en-GB"/>
            </w:rPr>
            <w:id w:val="-573587230"/>
            <w:bibliography/>
          </w:sdtPr>
          <w:sdtEndPr/>
          <w:sdtContent>
            <w:p w14:paraId="09765E71" w14:textId="7B8001BF" w:rsidR="0054644F" w:rsidRPr="008D05AE" w:rsidRDefault="000108A9" w:rsidP="0054644F">
              <w:pPr>
                <w:pStyle w:val="Bibliography"/>
                <w:numPr>
                  <w:ilvl w:val="0"/>
                  <w:numId w:val="12"/>
                </w:numPr>
                <w:rPr>
                  <w:noProof/>
                  <w:sz w:val="24"/>
                  <w:szCs w:val="24"/>
                  <w:lang w:val="en-GB"/>
                </w:rPr>
              </w:pPr>
              <w:r w:rsidRPr="008D05AE">
                <w:rPr>
                  <w:lang w:val="en-GB"/>
                </w:rPr>
                <w:fldChar w:fldCharType="begin"/>
              </w:r>
              <w:r w:rsidRPr="008D05AE">
                <w:rPr>
                  <w:lang w:val="en-GB"/>
                </w:rPr>
                <w:instrText xml:space="preserve"> BIBLIOGRAPHY </w:instrText>
              </w:r>
              <w:r w:rsidRPr="008D05AE">
                <w:rPr>
                  <w:lang w:val="en-GB"/>
                </w:rPr>
                <w:fldChar w:fldCharType="separate"/>
              </w:r>
              <w:r w:rsidR="0054644F" w:rsidRPr="008D05AE">
                <w:rPr>
                  <w:noProof/>
                  <w:lang w:val="en-GB"/>
                </w:rPr>
                <w:t xml:space="preserve">Acs, Z. B. M. &amp;. M. C., 2016. The social value of productive entrepreneurship.. </w:t>
              </w:r>
              <w:r w:rsidR="0054644F" w:rsidRPr="008D05AE">
                <w:rPr>
                  <w:i/>
                  <w:iCs/>
                  <w:noProof/>
                  <w:lang w:val="en-GB"/>
                </w:rPr>
                <w:t xml:space="preserve">Small Business Economics, </w:t>
              </w:r>
              <w:r w:rsidR="0054644F" w:rsidRPr="008D05AE">
                <w:rPr>
                  <w:noProof/>
                  <w:lang w:val="en-GB"/>
                </w:rPr>
                <w:t>p. 785–796.</w:t>
              </w:r>
            </w:p>
            <w:p w14:paraId="1D11CDEC" w14:textId="29387C48" w:rsidR="0054644F" w:rsidRPr="008D05AE" w:rsidRDefault="0054644F" w:rsidP="0054644F">
              <w:pPr>
                <w:pStyle w:val="Bibliography"/>
                <w:numPr>
                  <w:ilvl w:val="0"/>
                  <w:numId w:val="12"/>
                </w:numPr>
                <w:rPr>
                  <w:noProof/>
                  <w:lang w:val="en-GB"/>
                </w:rPr>
              </w:pPr>
              <w:r w:rsidRPr="008D05AE">
                <w:rPr>
                  <w:noProof/>
                  <w:lang w:val="en-GB"/>
                </w:rPr>
                <w:t xml:space="preserve">Amorós, J. C. O. &amp;. M. M., 2019. Differences in entrepreneurship rate level and its volatility across countries. </w:t>
              </w:r>
              <w:r w:rsidRPr="008D05AE">
                <w:rPr>
                  <w:i/>
                  <w:iCs/>
                  <w:noProof/>
                  <w:lang w:val="en-GB"/>
                </w:rPr>
                <w:t>Driving forces behind entrepreneurship</w:t>
              </w:r>
              <w:r w:rsidR="008D05AE">
                <w:rPr>
                  <w:i/>
                  <w:iCs/>
                  <w:noProof/>
                  <w:lang w:val="en-GB"/>
                </w:rPr>
                <w:t>,</w:t>
              </w:r>
              <w:r w:rsidRPr="008D05AE">
                <w:rPr>
                  <w:i/>
                  <w:iCs/>
                  <w:noProof/>
                  <w:lang w:val="en-GB"/>
                </w:rPr>
                <w:t xml:space="preserve"> </w:t>
              </w:r>
              <w:r w:rsidRPr="008D05AE">
                <w:rPr>
                  <w:noProof/>
                  <w:lang w:val="en-GB"/>
                </w:rPr>
                <w:t>pp. 1-50.</w:t>
              </w:r>
            </w:p>
            <w:p w14:paraId="4F15AB67" w14:textId="2A4EA9BF" w:rsidR="0054644F" w:rsidRPr="008D05AE" w:rsidRDefault="0054644F" w:rsidP="0054644F">
              <w:pPr>
                <w:pStyle w:val="Bibliography"/>
                <w:numPr>
                  <w:ilvl w:val="0"/>
                  <w:numId w:val="12"/>
                </w:numPr>
                <w:rPr>
                  <w:noProof/>
                  <w:lang w:val="en-GB"/>
                </w:rPr>
              </w:pPr>
              <w:r w:rsidRPr="008D05AE">
                <w:rPr>
                  <w:noProof/>
                  <w:lang w:val="en-GB"/>
                </w:rPr>
                <w:t xml:space="preserve">Amway, 2018. </w:t>
              </w:r>
              <w:r w:rsidRPr="008D05AE">
                <w:rPr>
                  <w:i/>
                  <w:iCs/>
                  <w:noProof/>
                  <w:lang w:val="en-GB"/>
                </w:rPr>
                <w:t xml:space="preserve">Global Entrepreneurship. </w:t>
              </w:r>
              <w:r w:rsidRPr="008D05AE">
                <w:rPr>
                  <w:noProof/>
                  <w:lang w:val="en-GB"/>
                </w:rPr>
                <w:t xml:space="preserve">[Online] </w:t>
              </w:r>
              <w:r w:rsidRPr="008D05AE">
                <w:rPr>
                  <w:noProof/>
                  <w:lang w:val="en-GB"/>
                </w:rPr>
                <w:br/>
                <w:t xml:space="preserve">Available at: </w:t>
              </w:r>
              <w:r w:rsidRPr="008D05AE">
                <w:rPr>
                  <w:noProof/>
                  <w:u w:val="single"/>
                  <w:lang w:val="en-GB"/>
                </w:rPr>
                <w:t>www.amway entrepreneurship report.tum.de.</w:t>
              </w:r>
              <w:r w:rsidR="008D05AE">
                <w:rPr>
                  <w:noProof/>
                  <w:u w:val="single"/>
                  <w:lang w:val="en-GB"/>
                </w:rPr>
                <w:t xml:space="preserve"> </w:t>
              </w:r>
              <w:r w:rsidR="001B31D3" w:rsidRPr="001B31D3">
                <w:rPr>
                  <w:noProof/>
                  <w:lang w:val="en-GB"/>
                </w:rPr>
                <w:t xml:space="preserve"> </w:t>
              </w:r>
              <w:r w:rsidR="008D05AE" w:rsidRPr="001B31D3">
                <w:rPr>
                  <w:noProof/>
                  <w:lang w:val="en-GB"/>
                </w:rPr>
                <w:t>[Accessed 2</w:t>
              </w:r>
              <w:r w:rsidR="008D05AE" w:rsidRPr="001B31D3">
                <w:rPr>
                  <w:noProof/>
                  <w:vertAlign w:val="superscript"/>
                  <w:lang w:val="en-GB"/>
                </w:rPr>
                <w:t>nd</w:t>
              </w:r>
              <w:r w:rsidR="008D05AE" w:rsidRPr="001B31D3">
                <w:rPr>
                  <w:noProof/>
                  <w:lang w:val="en-GB"/>
                </w:rPr>
                <w:t xml:space="preserve"> April 2021]</w:t>
              </w:r>
            </w:p>
            <w:p w14:paraId="0D5D7200" w14:textId="4CF6FC13" w:rsidR="0054644F" w:rsidRPr="008D05AE" w:rsidRDefault="0054644F" w:rsidP="0054644F">
              <w:pPr>
                <w:pStyle w:val="Bibliography"/>
                <w:numPr>
                  <w:ilvl w:val="0"/>
                  <w:numId w:val="12"/>
                </w:numPr>
                <w:rPr>
                  <w:noProof/>
                  <w:lang w:val="en-GB"/>
                </w:rPr>
              </w:pPr>
              <w:r w:rsidRPr="008D05AE">
                <w:rPr>
                  <w:noProof/>
                  <w:lang w:val="en-GB"/>
                </w:rPr>
                <w:t>Aziz, N., 2017. Entrepreneurial Motives and Perceived Problems:</w:t>
              </w:r>
              <w:r w:rsidRPr="008D05AE">
                <w:rPr>
                  <w:i/>
                  <w:iCs/>
                  <w:noProof/>
                  <w:lang w:val="en-GB"/>
                </w:rPr>
                <w:t>An Empirical Study of Entrepreneurs in Kyrgyzstan. International Journal of Business Research.</w:t>
              </w:r>
            </w:p>
            <w:p w14:paraId="54EB2CD6" w14:textId="1EE4F6A9" w:rsidR="0054644F" w:rsidRPr="008D05AE" w:rsidRDefault="0054644F" w:rsidP="0054644F">
              <w:pPr>
                <w:pStyle w:val="Bibliography"/>
                <w:numPr>
                  <w:ilvl w:val="0"/>
                  <w:numId w:val="12"/>
                </w:numPr>
                <w:rPr>
                  <w:noProof/>
                  <w:lang w:val="en-GB"/>
                </w:rPr>
              </w:pPr>
              <w:r w:rsidRPr="008D05AE">
                <w:rPr>
                  <w:noProof/>
                  <w:lang w:val="en-GB"/>
                </w:rPr>
                <w:t xml:space="preserve">Bardi, A. &amp;. S. S., 2018. Values and behavior: strength and structure of relations. </w:t>
              </w:r>
              <w:r w:rsidRPr="008D05AE">
                <w:rPr>
                  <w:i/>
                  <w:iCs/>
                  <w:noProof/>
                  <w:lang w:val="en-GB"/>
                </w:rPr>
                <w:t xml:space="preserve">Personality and Social Psychology Bulletin, </w:t>
              </w:r>
              <w:r w:rsidRPr="008D05AE">
                <w:rPr>
                  <w:noProof/>
                  <w:lang w:val="en-GB"/>
                </w:rPr>
                <w:t>p. 1207–1220.</w:t>
              </w:r>
            </w:p>
            <w:p w14:paraId="5D23E87B" w14:textId="50D781A4" w:rsidR="0054644F" w:rsidRPr="008D05AE" w:rsidRDefault="0054644F" w:rsidP="0054644F">
              <w:pPr>
                <w:pStyle w:val="Bibliography"/>
                <w:numPr>
                  <w:ilvl w:val="0"/>
                  <w:numId w:val="12"/>
                </w:numPr>
                <w:rPr>
                  <w:noProof/>
                  <w:lang w:val="en-GB"/>
                </w:rPr>
              </w:pPr>
              <w:r w:rsidRPr="008D05AE">
                <w:rPr>
                  <w:noProof/>
                  <w:lang w:val="en-GB"/>
                </w:rPr>
                <w:t xml:space="preserve">Bhidé, A., 2018. </w:t>
              </w:r>
              <w:r w:rsidRPr="008D05AE">
                <w:rPr>
                  <w:i/>
                  <w:iCs/>
                  <w:noProof/>
                  <w:lang w:val="en-GB"/>
                </w:rPr>
                <w:t xml:space="preserve">The Origin and Evolution of New Businesses, </w:t>
              </w:r>
              <w:r w:rsidRPr="008D05AE">
                <w:rPr>
                  <w:noProof/>
                  <w:lang w:val="en-GB"/>
                </w:rPr>
                <w:t>New york: Oxford University.</w:t>
              </w:r>
            </w:p>
            <w:p w14:paraId="459A8F40" w14:textId="5F388695" w:rsidR="0054644F" w:rsidRPr="008D05AE" w:rsidRDefault="0054644F" w:rsidP="0054644F">
              <w:pPr>
                <w:pStyle w:val="Bibliography"/>
                <w:numPr>
                  <w:ilvl w:val="0"/>
                  <w:numId w:val="12"/>
                </w:numPr>
                <w:rPr>
                  <w:noProof/>
                  <w:lang w:val="en-GB"/>
                </w:rPr>
              </w:pPr>
              <w:r w:rsidRPr="008D05AE">
                <w:rPr>
                  <w:noProof/>
                  <w:lang w:val="en-GB"/>
                </w:rPr>
                <w:t xml:space="preserve">Birley, S. &amp;. W. P., 2016.  A taxonomy of business start-up reasons and their impact on firm growth and size. </w:t>
              </w:r>
              <w:r w:rsidRPr="008D05AE">
                <w:rPr>
                  <w:i/>
                  <w:iCs/>
                  <w:noProof/>
                  <w:lang w:val="en-GB"/>
                </w:rPr>
                <w:t>Journal of Business Venturin</w:t>
              </w:r>
              <w:r w:rsidR="008D05AE">
                <w:rPr>
                  <w:i/>
                  <w:iCs/>
                  <w:noProof/>
                  <w:lang w:val="en-GB"/>
                </w:rPr>
                <w:t>g,</w:t>
              </w:r>
              <w:r w:rsidRPr="008D05AE">
                <w:rPr>
                  <w:i/>
                  <w:iCs/>
                  <w:noProof/>
                  <w:lang w:val="en-GB"/>
                </w:rPr>
                <w:t xml:space="preserve"> </w:t>
              </w:r>
              <w:r w:rsidRPr="008D05AE">
                <w:rPr>
                  <w:noProof/>
                  <w:lang w:val="en-GB"/>
                </w:rPr>
                <w:t>pp. 7-31.</w:t>
              </w:r>
            </w:p>
            <w:p w14:paraId="5576588D" w14:textId="7704AE58" w:rsidR="0054644F" w:rsidRPr="008D05AE" w:rsidRDefault="0054644F" w:rsidP="0054644F">
              <w:pPr>
                <w:pStyle w:val="Bibliography"/>
                <w:numPr>
                  <w:ilvl w:val="0"/>
                  <w:numId w:val="12"/>
                </w:numPr>
                <w:rPr>
                  <w:noProof/>
                  <w:lang w:val="en-GB"/>
                </w:rPr>
              </w:pPr>
              <w:r w:rsidRPr="008D05AE">
                <w:rPr>
                  <w:noProof/>
                  <w:lang w:val="en-GB"/>
                </w:rPr>
                <w:t xml:space="preserve">Block, J. &amp;. S. P., 2018. Necessity and opportunity entrepreneurs and their duration. </w:t>
              </w:r>
              <w:r w:rsidRPr="008D05AE">
                <w:rPr>
                  <w:i/>
                  <w:iCs/>
                  <w:noProof/>
                  <w:lang w:val="en-GB"/>
                </w:rPr>
                <w:t xml:space="preserve">Journal of Industry, Competition and Trade, </w:t>
              </w:r>
              <w:r w:rsidRPr="008D05AE">
                <w:rPr>
                  <w:noProof/>
                  <w:lang w:val="en-GB"/>
                </w:rPr>
                <w:t>pp. 117-137.</w:t>
              </w:r>
            </w:p>
            <w:p w14:paraId="382FEBF2" w14:textId="09A15E28" w:rsidR="0054644F" w:rsidRPr="008D05AE" w:rsidRDefault="0054644F" w:rsidP="0054644F">
              <w:pPr>
                <w:pStyle w:val="Bibliography"/>
                <w:numPr>
                  <w:ilvl w:val="0"/>
                  <w:numId w:val="12"/>
                </w:numPr>
                <w:rPr>
                  <w:noProof/>
                  <w:lang w:val="en-GB"/>
                </w:rPr>
              </w:pPr>
              <w:r w:rsidRPr="008D05AE">
                <w:rPr>
                  <w:noProof/>
                  <w:lang w:val="en-GB"/>
                </w:rPr>
                <w:lastRenderedPageBreak/>
                <w:t xml:space="preserve">Chell, E., 2020. </w:t>
              </w:r>
              <w:r w:rsidRPr="008D05AE">
                <w:rPr>
                  <w:i/>
                  <w:iCs/>
                  <w:noProof/>
                  <w:lang w:val="en-GB"/>
                </w:rPr>
                <w:t xml:space="preserve">Entrepreneurship: Globalisation, </w:t>
              </w:r>
              <w:r w:rsidRPr="008D05AE">
                <w:rPr>
                  <w:noProof/>
                  <w:lang w:val="en-GB"/>
                </w:rPr>
                <w:t>London: Innovation and Development.</w:t>
              </w:r>
            </w:p>
            <w:p w14:paraId="217B6AC6" w14:textId="77777777" w:rsidR="0054644F" w:rsidRPr="008D05AE" w:rsidRDefault="0054644F" w:rsidP="0054644F">
              <w:pPr>
                <w:pStyle w:val="Bibliography"/>
                <w:numPr>
                  <w:ilvl w:val="0"/>
                  <w:numId w:val="12"/>
                </w:numPr>
                <w:rPr>
                  <w:noProof/>
                  <w:lang w:val="en-GB"/>
                </w:rPr>
              </w:pPr>
              <w:r w:rsidRPr="008D05AE">
                <w:rPr>
                  <w:noProof/>
                  <w:lang w:val="en-GB"/>
                </w:rPr>
                <w:t xml:space="preserve">Emden, C., 2019. Conducting a Narrative Analysis. </w:t>
              </w:r>
              <w:r w:rsidRPr="008D05AE">
                <w:rPr>
                  <w:i/>
                  <w:iCs/>
                  <w:noProof/>
                  <w:lang w:val="en-GB"/>
                </w:rPr>
                <w:t xml:space="preserve">Collegian Analysis, </w:t>
              </w:r>
              <w:r w:rsidRPr="008D05AE">
                <w:rPr>
                  <w:noProof/>
                  <w:lang w:val="en-GB"/>
                </w:rPr>
                <w:t>pp. 34-39.</w:t>
              </w:r>
            </w:p>
            <w:p w14:paraId="16BBE8D4" w14:textId="0EA5E57F" w:rsidR="0054644F" w:rsidRPr="008D05AE" w:rsidRDefault="0054644F" w:rsidP="0054644F">
              <w:pPr>
                <w:pStyle w:val="Bibliography"/>
                <w:numPr>
                  <w:ilvl w:val="0"/>
                  <w:numId w:val="12"/>
                </w:numPr>
                <w:rPr>
                  <w:noProof/>
                  <w:lang w:val="en-GB"/>
                </w:rPr>
              </w:pPr>
              <w:r w:rsidRPr="008D05AE">
                <w:rPr>
                  <w:noProof/>
                  <w:lang w:val="en-GB"/>
                </w:rPr>
                <w:t xml:space="preserve">Kwabena, N., 2019. Entrepreneurship theories and Empirical research. </w:t>
              </w:r>
              <w:r w:rsidRPr="008D05AE">
                <w:rPr>
                  <w:i/>
                  <w:iCs/>
                  <w:noProof/>
                  <w:lang w:val="en-GB"/>
                </w:rPr>
                <w:t xml:space="preserve">Entrepreneurship, </w:t>
              </w:r>
              <w:r w:rsidRPr="008D05AE">
                <w:rPr>
                  <w:noProof/>
                  <w:lang w:val="en-GB"/>
                </w:rPr>
                <w:t>pp. 60-78.</w:t>
              </w:r>
            </w:p>
            <w:p w14:paraId="41DFB7A6" w14:textId="432B006C" w:rsidR="0054644F" w:rsidRPr="008D05AE" w:rsidRDefault="0054644F" w:rsidP="0054644F">
              <w:pPr>
                <w:pStyle w:val="Bibliography"/>
                <w:numPr>
                  <w:ilvl w:val="0"/>
                  <w:numId w:val="12"/>
                </w:numPr>
                <w:rPr>
                  <w:noProof/>
                  <w:lang w:val="en-GB"/>
                </w:rPr>
              </w:pPr>
              <w:r w:rsidRPr="008D05AE">
                <w:rPr>
                  <w:noProof/>
                  <w:lang w:val="en-GB"/>
                </w:rPr>
                <w:t>Langroodi, F. E., 2017. S</w:t>
              </w:r>
              <w:r w:rsidR="008D05AE">
                <w:rPr>
                  <w:noProof/>
                  <w:lang w:val="en-GB"/>
                </w:rPr>
                <w:t xml:space="preserve">chumpeter's theory of </w:t>
              </w:r>
              <w:r w:rsidRPr="008D05AE">
                <w:rPr>
                  <w:noProof/>
                  <w:lang w:val="en-GB"/>
                </w:rPr>
                <w:t xml:space="preserve"> </w:t>
              </w:r>
              <w:r w:rsidR="008D05AE">
                <w:rPr>
                  <w:noProof/>
                  <w:lang w:val="en-GB"/>
                </w:rPr>
                <w:t>economic</w:t>
              </w:r>
              <w:r w:rsidRPr="008D05AE">
                <w:rPr>
                  <w:noProof/>
                  <w:lang w:val="en-GB"/>
                </w:rPr>
                <w:t xml:space="preserve"> </w:t>
              </w:r>
              <w:r w:rsidR="008D05AE">
                <w:rPr>
                  <w:noProof/>
                  <w:lang w:val="en-GB"/>
                </w:rPr>
                <w:t>development</w:t>
              </w:r>
              <w:r w:rsidRPr="008D05AE">
                <w:rPr>
                  <w:noProof/>
                  <w:lang w:val="en-GB"/>
                </w:rPr>
                <w:t xml:space="preserve">: </w:t>
              </w:r>
              <w:r w:rsidR="008D05AE">
                <w:rPr>
                  <w:noProof/>
                  <w:lang w:val="en-GB"/>
                </w:rPr>
                <w:t>A study</w:t>
              </w:r>
              <w:r w:rsidRPr="008D05AE">
                <w:rPr>
                  <w:noProof/>
                  <w:lang w:val="en-GB"/>
                </w:rPr>
                <w:t xml:space="preserve"> </w:t>
              </w:r>
              <w:r w:rsidR="008D05AE">
                <w:rPr>
                  <w:noProof/>
                  <w:lang w:val="en-GB"/>
                </w:rPr>
                <w:t>of the creative destruction and entrepreneurship effcets on the economic growth</w:t>
              </w:r>
              <w:r w:rsidRPr="008D05AE">
                <w:rPr>
                  <w:noProof/>
                  <w:lang w:val="en-GB"/>
                </w:rPr>
                <w:t xml:space="preserve">. </w:t>
              </w:r>
              <w:r w:rsidRPr="008D05AE">
                <w:rPr>
                  <w:i/>
                  <w:iCs/>
                  <w:noProof/>
                  <w:lang w:val="en-GB"/>
                </w:rPr>
                <w:t xml:space="preserve">Historical and Normative Foundations of Economics, </w:t>
              </w:r>
              <w:r w:rsidRPr="008D05AE">
                <w:rPr>
                  <w:noProof/>
                  <w:lang w:val="en-GB"/>
                </w:rPr>
                <w:t>pp. 79-100.</w:t>
              </w:r>
            </w:p>
            <w:p w14:paraId="3E9542B5" w14:textId="667F2925" w:rsidR="0054644F" w:rsidRPr="008D05AE" w:rsidRDefault="0054644F" w:rsidP="0054644F">
              <w:pPr>
                <w:pStyle w:val="Bibliography"/>
                <w:numPr>
                  <w:ilvl w:val="0"/>
                  <w:numId w:val="12"/>
                </w:numPr>
                <w:rPr>
                  <w:noProof/>
                  <w:lang w:val="en-GB"/>
                </w:rPr>
              </w:pPr>
              <w:r w:rsidRPr="008D05AE">
                <w:rPr>
                  <w:noProof/>
                  <w:lang w:val="en-GB"/>
                </w:rPr>
                <w:t>Langroodi, F. E., 2017. S</w:t>
              </w:r>
              <w:r w:rsidR="008D05AE">
                <w:rPr>
                  <w:noProof/>
                  <w:lang w:val="en-GB"/>
                </w:rPr>
                <w:t>chumpeter's theory of economic development:A study of the creative destruction and entrepreneurship effcets on the economic growth</w:t>
              </w:r>
              <w:r w:rsidRPr="008D05AE">
                <w:rPr>
                  <w:noProof/>
                  <w:lang w:val="en-GB"/>
                </w:rPr>
                <w:t xml:space="preserve">. </w:t>
              </w:r>
              <w:r w:rsidRPr="008D05AE">
                <w:rPr>
                  <w:i/>
                  <w:iCs/>
                  <w:noProof/>
                  <w:lang w:val="en-GB"/>
                </w:rPr>
                <w:t xml:space="preserve">Historical and Normative Foundations of Economics, </w:t>
              </w:r>
              <w:r w:rsidRPr="008D05AE">
                <w:rPr>
                  <w:noProof/>
                  <w:lang w:val="en-GB"/>
                </w:rPr>
                <w:t>2(1), p. 70 89.</w:t>
              </w:r>
            </w:p>
            <w:p w14:paraId="7F2CE6B4" w14:textId="375A5BAA" w:rsidR="0054644F" w:rsidRPr="008D05AE" w:rsidRDefault="0054644F" w:rsidP="0054644F">
              <w:pPr>
                <w:pStyle w:val="Bibliography"/>
                <w:numPr>
                  <w:ilvl w:val="0"/>
                  <w:numId w:val="12"/>
                </w:numPr>
                <w:rPr>
                  <w:noProof/>
                  <w:lang w:val="en-GB"/>
                </w:rPr>
              </w:pPr>
              <w:r w:rsidRPr="008D05AE">
                <w:rPr>
                  <w:noProof/>
                  <w:lang w:val="en-GB"/>
                </w:rPr>
                <w:t xml:space="preserve">Lucy, T., 2017. </w:t>
              </w:r>
              <w:r w:rsidRPr="008D05AE">
                <w:rPr>
                  <w:i/>
                  <w:iCs/>
                  <w:noProof/>
                  <w:lang w:val="en-GB"/>
                </w:rPr>
                <w:t xml:space="preserve">Entrepreneur ; how to start small business. </w:t>
              </w:r>
              <w:r w:rsidRPr="008D05AE">
                <w:rPr>
                  <w:noProof/>
                  <w:lang w:val="en-GB"/>
                </w:rPr>
                <w:t>England: Capstone Publishing Ltd.</w:t>
              </w:r>
            </w:p>
            <w:p w14:paraId="7F0FE22B" w14:textId="1508207B" w:rsidR="0054644F" w:rsidRPr="008D05AE" w:rsidRDefault="0054644F" w:rsidP="0054644F">
              <w:pPr>
                <w:pStyle w:val="Bibliography"/>
                <w:numPr>
                  <w:ilvl w:val="0"/>
                  <w:numId w:val="12"/>
                </w:numPr>
                <w:rPr>
                  <w:noProof/>
                  <w:lang w:val="en-GB"/>
                </w:rPr>
              </w:pPr>
              <w:r w:rsidRPr="008D05AE">
                <w:rPr>
                  <w:noProof/>
                  <w:lang w:val="en-GB"/>
                </w:rPr>
                <w:t xml:space="preserve">Lumpkin, G. a. G. G. D., 2015. </w:t>
              </w:r>
              <w:r w:rsidRPr="008D05AE">
                <w:rPr>
                  <w:i/>
                  <w:iCs/>
                  <w:noProof/>
                  <w:lang w:val="en-GB"/>
                </w:rPr>
                <w:t xml:space="preserve">. Clarifying the Entrepreneurial Orientation Construct and linking it to performance, </w:t>
              </w:r>
              <w:r w:rsidRPr="008D05AE">
                <w:rPr>
                  <w:noProof/>
                  <w:lang w:val="en-GB"/>
                </w:rPr>
                <w:t>UK: Academy of Management Review.</w:t>
              </w:r>
            </w:p>
            <w:p w14:paraId="1F649A83" w14:textId="77777777" w:rsidR="0054644F" w:rsidRPr="008D05AE" w:rsidRDefault="0054644F" w:rsidP="0054644F">
              <w:pPr>
                <w:pStyle w:val="Bibliography"/>
                <w:numPr>
                  <w:ilvl w:val="0"/>
                  <w:numId w:val="12"/>
                </w:numPr>
                <w:rPr>
                  <w:noProof/>
                  <w:lang w:val="en-GB"/>
                </w:rPr>
              </w:pPr>
              <w:r w:rsidRPr="008D05AE">
                <w:rPr>
                  <w:noProof/>
                  <w:lang w:val="en-GB"/>
                </w:rPr>
                <w:t xml:space="preserve">Manalel, J., 2018. Evolution of Entrepreneurship. </w:t>
              </w:r>
              <w:r w:rsidRPr="008D05AE">
                <w:rPr>
                  <w:i/>
                  <w:iCs/>
                  <w:noProof/>
                  <w:lang w:val="en-GB"/>
                </w:rPr>
                <w:t xml:space="preserve">Theories from different groups , </w:t>
              </w:r>
              <w:r w:rsidRPr="008D05AE">
                <w:rPr>
                  <w:noProof/>
                  <w:lang w:val="en-GB"/>
                </w:rPr>
                <w:t>pp. 1-10.</w:t>
              </w:r>
            </w:p>
            <w:p w14:paraId="7188560C" w14:textId="60236B92" w:rsidR="0054644F" w:rsidRPr="008D05AE" w:rsidRDefault="0054644F" w:rsidP="0054644F">
              <w:pPr>
                <w:pStyle w:val="Bibliography"/>
                <w:numPr>
                  <w:ilvl w:val="0"/>
                  <w:numId w:val="12"/>
                </w:numPr>
                <w:rPr>
                  <w:noProof/>
                  <w:lang w:val="en-GB"/>
                </w:rPr>
              </w:pPr>
              <w:r w:rsidRPr="008D05AE">
                <w:rPr>
                  <w:noProof/>
                  <w:lang w:val="en-GB"/>
                </w:rPr>
                <w:t xml:space="preserve">Reynolds, P. D. S. M. C. D. B. E. A. a. M. H., 2020. Global Entrepreneural Monitor,. </w:t>
              </w:r>
              <w:r w:rsidRPr="008D05AE">
                <w:rPr>
                  <w:i/>
                  <w:iCs/>
                  <w:noProof/>
                  <w:lang w:val="en-GB"/>
                </w:rPr>
                <w:t xml:space="preserve">Centre for Entrepreneural Leadership., </w:t>
              </w:r>
              <w:r w:rsidRPr="008D05AE">
                <w:rPr>
                  <w:noProof/>
                  <w:lang w:val="en-GB"/>
                </w:rPr>
                <w:t>pp. 10-79.</w:t>
              </w:r>
            </w:p>
            <w:p w14:paraId="165A0EFC" w14:textId="3F284CD6" w:rsidR="0054644F" w:rsidRPr="008D05AE" w:rsidRDefault="0054644F" w:rsidP="0054644F">
              <w:pPr>
                <w:pStyle w:val="Bibliography"/>
                <w:numPr>
                  <w:ilvl w:val="0"/>
                  <w:numId w:val="12"/>
                </w:numPr>
                <w:rPr>
                  <w:noProof/>
                  <w:lang w:val="en-GB"/>
                </w:rPr>
              </w:pPr>
              <w:r w:rsidRPr="008D05AE">
                <w:rPr>
                  <w:noProof/>
                  <w:lang w:val="en-GB"/>
                </w:rPr>
                <w:t xml:space="preserve">Shane, S. E. L. a. C. J. C., 2019. Entrepreneurial Motivation. </w:t>
              </w:r>
              <w:r w:rsidRPr="008D05AE">
                <w:rPr>
                  <w:i/>
                  <w:iCs/>
                  <w:noProof/>
                  <w:lang w:val="en-GB"/>
                </w:rPr>
                <w:t xml:space="preserve">Human Resource managment Review, </w:t>
              </w:r>
              <w:r w:rsidRPr="008D05AE">
                <w:rPr>
                  <w:noProof/>
                  <w:lang w:val="en-GB"/>
                </w:rPr>
                <w:t>pp. 1-119.</w:t>
              </w:r>
            </w:p>
            <w:p w14:paraId="17FDA082" w14:textId="77777777" w:rsidR="0054644F" w:rsidRPr="008D05AE" w:rsidRDefault="0054644F" w:rsidP="0054644F">
              <w:pPr>
                <w:pStyle w:val="Bibliography"/>
                <w:numPr>
                  <w:ilvl w:val="0"/>
                  <w:numId w:val="12"/>
                </w:numPr>
                <w:rPr>
                  <w:noProof/>
                  <w:lang w:val="en-GB"/>
                </w:rPr>
              </w:pPr>
              <w:r w:rsidRPr="008D05AE">
                <w:rPr>
                  <w:noProof/>
                  <w:lang w:val="en-GB"/>
                </w:rPr>
                <w:t xml:space="preserve">Timmons, J. A., 2020. 2015. A Guide to Entrepreneurship. </w:t>
              </w:r>
              <w:r w:rsidRPr="008D05AE">
                <w:rPr>
                  <w:i/>
                  <w:iCs/>
                  <w:noProof/>
                  <w:lang w:val="en-GB"/>
                </w:rPr>
                <w:t xml:space="preserve">Venture Area, </w:t>
              </w:r>
              <w:r w:rsidRPr="008D05AE">
                <w:rPr>
                  <w:noProof/>
                  <w:lang w:val="en-GB"/>
                </w:rPr>
                <w:t>pp. 89-90.</w:t>
              </w:r>
            </w:p>
            <w:p w14:paraId="78034F39" w14:textId="207B5FD4" w:rsidR="0054644F" w:rsidRPr="008D05AE" w:rsidRDefault="0054644F" w:rsidP="0054644F">
              <w:pPr>
                <w:pStyle w:val="Bibliography"/>
                <w:numPr>
                  <w:ilvl w:val="0"/>
                  <w:numId w:val="12"/>
                </w:numPr>
                <w:rPr>
                  <w:noProof/>
                  <w:lang w:val="en-GB"/>
                </w:rPr>
              </w:pPr>
              <w:r w:rsidRPr="008D05AE">
                <w:rPr>
                  <w:noProof/>
                  <w:lang w:val="en-GB"/>
                </w:rPr>
                <w:t xml:space="preserve">Verheul, I. e. a., 2019. Factors influencing the entrepreneurial engagement of opportunity and necessity entrepreneurs. </w:t>
              </w:r>
              <w:r w:rsidRPr="008D05AE">
                <w:rPr>
                  <w:i/>
                  <w:iCs/>
                  <w:noProof/>
                  <w:lang w:val="en-GB"/>
                </w:rPr>
                <w:t xml:space="preserve">EIM , </w:t>
              </w:r>
              <w:r w:rsidRPr="008D05AE">
                <w:rPr>
                  <w:noProof/>
                  <w:lang w:val="en-GB"/>
                </w:rPr>
                <w:t>pp. 1-24.</w:t>
              </w:r>
            </w:p>
            <w:p w14:paraId="32034029" w14:textId="77777777" w:rsidR="0054644F" w:rsidRPr="008D05AE" w:rsidRDefault="0054644F" w:rsidP="0054644F">
              <w:pPr>
                <w:pStyle w:val="Bibliography"/>
                <w:numPr>
                  <w:ilvl w:val="0"/>
                  <w:numId w:val="12"/>
                </w:numPr>
                <w:rPr>
                  <w:noProof/>
                  <w:lang w:val="en-GB"/>
                </w:rPr>
              </w:pPr>
              <w:r w:rsidRPr="008D05AE">
                <w:rPr>
                  <w:noProof/>
                  <w:lang w:val="en-GB"/>
                </w:rPr>
                <w:t xml:space="preserve">Wadhwa, V. A. R. &amp;. S. A., 2018. The Anatomy of an Entrepreneur. </w:t>
              </w:r>
              <w:r w:rsidRPr="008D05AE">
                <w:rPr>
                  <w:i/>
                  <w:iCs/>
                  <w:noProof/>
                  <w:lang w:val="en-GB"/>
                </w:rPr>
                <w:t>Family Background and Motivation. The Kauffman Foundation.</w:t>
              </w:r>
            </w:p>
            <w:p w14:paraId="41C12183" w14:textId="3817FE0A" w:rsidR="0054644F" w:rsidRPr="008D05AE" w:rsidRDefault="0054644F" w:rsidP="0054644F">
              <w:pPr>
                <w:pStyle w:val="Bibliography"/>
                <w:numPr>
                  <w:ilvl w:val="0"/>
                  <w:numId w:val="12"/>
                </w:numPr>
                <w:rPr>
                  <w:noProof/>
                  <w:lang w:val="en-GB"/>
                </w:rPr>
              </w:pPr>
              <w:r w:rsidRPr="008D05AE">
                <w:rPr>
                  <w:noProof/>
                  <w:lang w:val="en-GB"/>
                </w:rPr>
                <w:t xml:space="preserve">Williams, N. &amp;. W. C., 2020. Evaluating the socio-spatial contingency of entrepreneurial motivations. </w:t>
              </w:r>
              <w:r w:rsidRPr="008D05AE">
                <w:rPr>
                  <w:i/>
                  <w:iCs/>
                  <w:noProof/>
                  <w:lang w:val="en-GB"/>
                </w:rPr>
                <w:t xml:space="preserve">Entrepreneurship &amp; Regional Development, </w:t>
              </w:r>
              <w:r w:rsidR="006A12D7" w:rsidRPr="008D05AE">
                <w:rPr>
                  <w:noProof/>
                  <w:lang w:val="en-GB"/>
                </w:rPr>
                <w:t>p. 661–684.</w:t>
              </w:r>
            </w:p>
            <w:p w14:paraId="7D49CE03" w14:textId="1D50A355" w:rsidR="000108A9" w:rsidRPr="008D05AE" w:rsidRDefault="000108A9" w:rsidP="0054644F">
              <w:pPr>
                <w:spacing w:line="240" w:lineRule="auto"/>
                <w:rPr>
                  <w:lang w:val="en-GB"/>
                </w:rPr>
              </w:pPr>
              <w:r w:rsidRPr="008D05AE">
                <w:rPr>
                  <w:b/>
                  <w:bCs/>
                  <w:noProof/>
                  <w:lang w:val="en-GB"/>
                </w:rPr>
                <w:fldChar w:fldCharType="end"/>
              </w:r>
            </w:p>
          </w:sdtContent>
        </w:sdt>
      </w:sdtContent>
    </w:sdt>
    <w:p w14:paraId="4875047E" w14:textId="7E5E47D0" w:rsidR="00A14BE7" w:rsidRPr="008D05AE" w:rsidRDefault="00A14BE7" w:rsidP="0054644F">
      <w:pPr>
        <w:spacing w:line="240" w:lineRule="auto"/>
        <w:rPr>
          <w:lang w:val="en-GB"/>
        </w:rPr>
      </w:pPr>
    </w:p>
    <w:sectPr w:rsidR="00A14BE7" w:rsidRPr="008D05AE" w:rsidSect="008D05AE">
      <w:footerReference w:type="even"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ACFEF" w14:textId="77777777" w:rsidR="00A05579" w:rsidRDefault="00A05579" w:rsidP="00E17127">
      <w:pPr>
        <w:spacing w:after="0" w:line="240" w:lineRule="auto"/>
      </w:pPr>
      <w:r>
        <w:separator/>
      </w:r>
    </w:p>
  </w:endnote>
  <w:endnote w:type="continuationSeparator" w:id="0">
    <w:p w14:paraId="23AC550A" w14:textId="77777777" w:rsidR="00A05579" w:rsidRDefault="00A05579" w:rsidP="00E17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76187951"/>
      <w:docPartObj>
        <w:docPartGallery w:val="Page Numbers (Bottom of Page)"/>
        <w:docPartUnique/>
      </w:docPartObj>
    </w:sdtPr>
    <w:sdtEndPr>
      <w:rPr>
        <w:rStyle w:val="PageNumber"/>
      </w:rPr>
    </w:sdtEndPr>
    <w:sdtContent>
      <w:p w14:paraId="1F07D9CC" w14:textId="777A4703" w:rsidR="008D05AE" w:rsidRDefault="008D05AE" w:rsidP="008D05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CFA55E" w14:textId="77777777" w:rsidR="008D05AE" w:rsidRDefault="008D05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9363827"/>
      <w:docPartObj>
        <w:docPartGallery w:val="Page Numbers (Bottom of Page)"/>
        <w:docPartUnique/>
      </w:docPartObj>
    </w:sdtPr>
    <w:sdtEndPr>
      <w:rPr>
        <w:rStyle w:val="PageNumber"/>
      </w:rPr>
    </w:sdtEndPr>
    <w:sdtContent>
      <w:p w14:paraId="31A89C49" w14:textId="2DE12481" w:rsidR="008D05AE" w:rsidRDefault="008D05AE" w:rsidP="008D05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0E8246" w14:textId="77777777" w:rsidR="008D05AE" w:rsidRDefault="008D0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A145D" w14:textId="77777777" w:rsidR="00A05579" w:rsidRDefault="00A05579" w:rsidP="00E17127">
      <w:pPr>
        <w:spacing w:after="0" w:line="240" w:lineRule="auto"/>
      </w:pPr>
      <w:r>
        <w:separator/>
      </w:r>
    </w:p>
  </w:footnote>
  <w:footnote w:type="continuationSeparator" w:id="0">
    <w:p w14:paraId="3F7664AB" w14:textId="77777777" w:rsidR="00A05579" w:rsidRDefault="00A05579" w:rsidP="00E171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52018D"/>
    <w:multiLevelType w:val="hybridMultilevel"/>
    <w:tmpl w:val="7E8E9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4700F8"/>
    <w:multiLevelType w:val="hybridMultilevel"/>
    <w:tmpl w:val="34A02F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A3561F"/>
    <w:multiLevelType w:val="hybridMultilevel"/>
    <w:tmpl w:val="50240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DA4097"/>
    <w:multiLevelType w:val="hybridMultilevel"/>
    <w:tmpl w:val="16262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EB418F"/>
    <w:multiLevelType w:val="hybridMultilevel"/>
    <w:tmpl w:val="476E9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C731B5"/>
    <w:multiLevelType w:val="hybridMultilevel"/>
    <w:tmpl w:val="3880D68A"/>
    <w:lvl w:ilvl="0" w:tplc="C7523380">
      <w:numFmt w:val="bullet"/>
      <w:lvlText w:val="•"/>
      <w:lvlJc w:val="left"/>
      <w:pPr>
        <w:ind w:left="940" w:hanging="360"/>
      </w:pPr>
      <w:rPr>
        <w:rFonts w:hint="default"/>
        <w:lang w:val="en-US" w:eastAsia="en-US" w:bidi="ar-SA"/>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9" w15:restartNumberingAfterBreak="0">
    <w:nsid w:val="44F4141D"/>
    <w:multiLevelType w:val="hybridMultilevel"/>
    <w:tmpl w:val="8E000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37B4F"/>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F13C0D"/>
    <w:multiLevelType w:val="multilevel"/>
    <w:tmpl w:val="DDEA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057F92"/>
    <w:multiLevelType w:val="hybridMultilevel"/>
    <w:tmpl w:val="B5BC8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B96957"/>
    <w:multiLevelType w:val="hybridMultilevel"/>
    <w:tmpl w:val="23CCC3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0"/>
  </w:num>
  <w:num w:numId="3">
    <w:abstractNumId w:val="0"/>
  </w:num>
  <w:num w:numId="4">
    <w:abstractNumId w:val="1"/>
  </w:num>
  <w:num w:numId="5">
    <w:abstractNumId w:val="7"/>
  </w:num>
  <w:num w:numId="6">
    <w:abstractNumId w:val="5"/>
  </w:num>
  <w:num w:numId="7">
    <w:abstractNumId w:val="6"/>
  </w:num>
  <w:num w:numId="8">
    <w:abstractNumId w:val="11"/>
  </w:num>
  <w:num w:numId="9">
    <w:abstractNumId w:val="4"/>
  </w:num>
  <w:num w:numId="10">
    <w:abstractNumId w:val="3"/>
  </w:num>
  <w:num w:numId="11">
    <w:abstractNumId w:val="12"/>
  </w:num>
  <w:num w:numId="12">
    <w:abstractNumId w:val="9"/>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BE7"/>
    <w:rsid w:val="00006019"/>
    <w:rsid w:val="000108A9"/>
    <w:rsid w:val="00011A9F"/>
    <w:rsid w:val="00040792"/>
    <w:rsid w:val="000633C7"/>
    <w:rsid w:val="00094565"/>
    <w:rsid w:val="00095582"/>
    <w:rsid w:val="000A3DCC"/>
    <w:rsid w:val="000D0AD3"/>
    <w:rsid w:val="000D5B8F"/>
    <w:rsid w:val="000F2EA4"/>
    <w:rsid w:val="000F5947"/>
    <w:rsid w:val="001152A1"/>
    <w:rsid w:val="00132EBA"/>
    <w:rsid w:val="00174468"/>
    <w:rsid w:val="00176635"/>
    <w:rsid w:val="001B31D3"/>
    <w:rsid w:val="001C3D82"/>
    <w:rsid w:val="00234BE2"/>
    <w:rsid w:val="00240A1B"/>
    <w:rsid w:val="00262AB0"/>
    <w:rsid w:val="0028750C"/>
    <w:rsid w:val="00295E28"/>
    <w:rsid w:val="002C6049"/>
    <w:rsid w:val="002F3A97"/>
    <w:rsid w:val="00314559"/>
    <w:rsid w:val="0033718B"/>
    <w:rsid w:val="003450C8"/>
    <w:rsid w:val="00424AEB"/>
    <w:rsid w:val="00430C01"/>
    <w:rsid w:val="00443998"/>
    <w:rsid w:val="004635C0"/>
    <w:rsid w:val="0046621F"/>
    <w:rsid w:val="0054644F"/>
    <w:rsid w:val="00546FEF"/>
    <w:rsid w:val="00576FAB"/>
    <w:rsid w:val="0059405C"/>
    <w:rsid w:val="005A38EB"/>
    <w:rsid w:val="005C2F32"/>
    <w:rsid w:val="005E7634"/>
    <w:rsid w:val="005F27D9"/>
    <w:rsid w:val="005F63F5"/>
    <w:rsid w:val="00607493"/>
    <w:rsid w:val="006275AE"/>
    <w:rsid w:val="00655A38"/>
    <w:rsid w:val="00661F64"/>
    <w:rsid w:val="0068482F"/>
    <w:rsid w:val="00685ECC"/>
    <w:rsid w:val="006A12D7"/>
    <w:rsid w:val="006A4F04"/>
    <w:rsid w:val="006A78D2"/>
    <w:rsid w:val="006B0492"/>
    <w:rsid w:val="006F65D3"/>
    <w:rsid w:val="006F7B12"/>
    <w:rsid w:val="00757F1E"/>
    <w:rsid w:val="00773E4E"/>
    <w:rsid w:val="0078667D"/>
    <w:rsid w:val="0084144A"/>
    <w:rsid w:val="008509C2"/>
    <w:rsid w:val="00880C9A"/>
    <w:rsid w:val="008D05AE"/>
    <w:rsid w:val="008E0F50"/>
    <w:rsid w:val="008E1F2D"/>
    <w:rsid w:val="009321FE"/>
    <w:rsid w:val="009348B4"/>
    <w:rsid w:val="00962F93"/>
    <w:rsid w:val="00967E08"/>
    <w:rsid w:val="009738FC"/>
    <w:rsid w:val="009A3F17"/>
    <w:rsid w:val="009A6C1E"/>
    <w:rsid w:val="009B47C6"/>
    <w:rsid w:val="009D1000"/>
    <w:rsid w:val="009F3CAF"/>
    <w:rsid w:val="00A05579"/>
    <w:rsid w:val="00A117EA"/>
    <w:rsid w:val="00A14BE7"/>
    <w:rsid w:val="00A41E7B"/>
    <w:rsid w:val="00A61072"/>
    <w:rsid w:val="00A800DC"/>
    <w:rsid w:val="00AA6F7D"/>
    <w:rsid w:val="00AD6135"/>
    <w:rsid w:val="00AF09CA"/>
    <w:rsid w:val="00B150EC"/>
    <w:rsid w:val="00B646CD"/>
    <w:rsid w:val="00B70AC7"/>
    <w:rsid w:val="00B75D4F"/>
    <w:rsid w:val="00B958AD"/>
    <w:rsid w:val="00BA133B"/>
    <w:rsid w:val="00BA1502"/>
    <w:rsid w:val="00BC36AE"/>
    <w:rsid w:val="00BE47A4"/>
    <w:rsid w:val="00BE54A6"/>
    <w:rsid w:val="00BE7022"/>
    <w:rsid w:val="00BF5242"/>
    <w:rsid w:val="00C04D6A"/>
    <w:rsid w:val="00C66CA0"/>
    <w:rsid w:val="00C870A2"/>
    <w:rsid w:val="00CD246C"/>
    <w:rsid w:val="00CD310B"/>
    <w:rsid w:val="00D15298"/>
    <w:rsid w:val="00D47A16"/>
    <w:rsid w:val="00D70448"/>
    <w:rsid w:val="00D71D06"/>
    <w:rsid w:val="00DE015C"/>
    <w:rsid w:val="00E11CBF"/>
    <w:rsid w:val="00E17127"/>
    <w:rsid w:val="00E53390"/>
    <w:rsid w:val="00E76A83"/>
    <w:rsid w:val="00E941FF"/>
    <w:rsid w:val="00E946E8"/>
    <w:rsid w:val="00E948BB"/>
    <w:rsid w:val="00EB3CE8"/>
    <w:rsid w:val="00ED3441"/>
    <w:rsid w:val="00F14C38"/>
    <w:rsid w:val="00F74455"/>
    <w:rsid w:val="00F8268E"/>
    <w:rsid w:val="00F861E9"/>
    <w:rsid w:val="00F97153"/>
    <w:rsid w:val="00FA05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BED43C"/>
  <w15:docId w15:val="{560E0464-20BD-4E95-B46E-BBEABDAF1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zh-CN"/>
    </w:rPr>
  </w:style>
  <w:style w:type="paragraph" w:styleId="Heading1">
    <w:name w:val="heading 1"/>
    <w:basedOn w:val="Normal"/>
    <w:next w:val="Normal"/>
    <w:link w:val="Heading1Char"/>
    <w:uiPriority w:val="9"/>
    <w:qFormat/>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qFormat/>
    <w:pPr>
      <w:keepNext/>
      <w:keepLines/>
      <w:spacing w:before="200" w:after="0"/>
      <w:outlineLvl w:val="1"/>
    </w:pPr>
    <w:rPr>
      <w:b/>
      <w:bCs/>
      <w:color w:val="4F81BD"/>
      <w:sz w:val="26"/>
      <w:szCs w:val="26"/>
    </w:rPr>
  </w:style>
  <w:style w:type="paragraph" w:styleId="Heading3">
    <w:name w:val="heading 3"/>
    <w:basedOn w:val="Normal"/>
    <w:next w:val="Normal"/>
    <w:link w:val="Heading3Char"/>
    <w:uiPriority w:val="9"/>
    <w:qFormat/>
    <w:pPr>
      <w:keepNext/>
      <w:keepLines/>
      <w:spacing w:before="200" w:after="0"/>
      <w:outlineLvl w:val="2"/>
    </w:pPr>
    <w:rPr>
      <w:b/>
      <w:bCs/>
      <w:color w:val="4F81BD"/>
    </w:rPr>
  </w:style>
  <w:style w:type="paragraph" w:styleId="Heading4">
    <w:name w:val="heading 4"/>
    <w:basedOn w:val="Normal"/>
    <w:next w:val="Normal"/>
    <w:link w:val="Heading4Char"/>
    <w:uiPriority w:val="9"/>
    <w:semiHidden/>
    <w:unhideWhenUsed/>
    <w:qFormat/>
    <w:rsid w:val="00685EC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b/>
      <w:bCs/>
      <w:color w:val="4F81BD"/>
      <w:sz w:val="26"/>
      <w:szCs w:val="26"/>
    </w:rPr>
  </w:style>
  <w:style w:type="character" w:customStyle="1" w:styleId="Heading3Char">
    <w:name w:val="Heading 3 Char"/>
    <w:link w:val="Heading3"/>
    <w:uiPriority w:val="9"/>
    <w:rPr>
      <w:b/>
      <w:bCs/>
      <w:color w:val="4F81BD"/>
    </w:rPr>
  </w:style>
  <w:style w:type="paragraph" w:styleId="ListParagraph">
    <w:name w:val="List Paragraph"/>
    <w:basedOn w:val="Normal"/>
    <w:uiPriority w:val="34"/>
    <w:qFormat/>
    <w:pPr>
      <w:ind w:left="720"/>
      <w:contextualSpacing/>
    </w:pPr>
  </w:style>
  <w:style w:type="character" w:customStyle="1" w:styleId="Heading1Char">
    <w:name w:val="Heading 1 Char"/>
    <w:link w:val="Heading1"/>
    <w:uiPriority w:val="9"/>
    <w:rPr>
      <w:b/>
      <w:bCs/>
      <w:color w:val="365F91"/>
      <w:sz w:val="28"/>
      <w:szCs w:val="28"/>
    </w:rPr>
  </w:style>
  <w:style w:type="paragraph" w:styleId="BalloonText">
    <w:name w:val="Balloon Text"/>
    <w:basedOn w:val="Normal"/>
    <w:link w:val="BalloonTextChar"/>
    <w:uiPriority w:val="99"/>
    <w:semiHidden/>
    <w:unhideWhenUsed/>
    <w:rsid w:val="00E1712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17127"/>
    <w:rPr>
      <w:rFonts w:ascii="Tahoma" w:hAnsi="Tahoma" w:cs="Tahoma"/>
      <w:sz w:val="16"/>
      <w:szCs w:val="16"/>
    </w:rPr>
  </w:style>
  <w:style w:type="paragraph" w:styleId="Header">
    <w:name w:val="header"/>
    <w:basedOn w:val="Normal"/>
    <w:link w:val="HeaderChar"/>
    <w:uiPriority w:val="99"/>
    <w:unhideWhenUsed/>
    <w:rsid w:val="00E17127"/>
    <w:pPr>
      <w:tabs>
        <w:tab w:val="center" w:pos="4680"/>
        <w:tab w:val="right" w:pos="9360"/>
      </w:tabs>
    </w:pPr>
  </w:style>
  <w:style w:type="character" w:customStyle="1" w:styleId="HeaderChar">
    <w:name w:val="Header Char"/>
    <w:link w:val="Header"/>
    <w:uiPriority w:val="99"/>
    <w:rsid w:val="00E17127"/>
    <w:rPr>
      <w:sz w:val="22"/>
      <w:szCs w:val="22"/>
    </w:rPr>
  </w:style>
  <w:style w:type="paragraph" w:styleId="Footer">
    <w:name w:val="footer"/>
    <w:basedOn w:val="Normal"/>
    <w:link w:val="FooterChar"/>
    <w:uiPriority w:val="99"/>
    <w:unhideWhenUsed/>
    <w:rsid w:val="00E17127"/>
    <w:pPr>
      <w:tabs>
        <w:tab w:val="center" w:pos="4680"/>
        <w:tab w:val="right" w:pos="9360"/>
      </w:tabs>
    </w:pPr>
  </w:style>
  <w:style w:type="character" w:customStyle="1" w:styleId="FooterChar">
    <w:name w:val="Footer Char"/>
    <w:link w:val="Footer"/>
    <w:uiPriority w:val="99"/>
    <w:rsid w:val="00E17127"/>
    <w:rPr>
      <w:sz w:val="22"/>
      <w:szCs w:val="22"/>
    </w:rPr>
  </w:style>
  <w:style w:type="paragraph" w:styleId="TOCHeading">
    <w:name w:val="TOC Heading"/>
    <w:basedOn w:val="Heading1"/>
    <w:next w:val="Normal"/>
    <w:uiPriority w:val="39"/>
    <w:unhideWhenUsed/>
    <w:qFormat/>
    <w:rsid w:val="00E17127"/>
    <w:pPr>
      <w:outlineLvl w:val="9"/>
    </w:pPr>
    <w:rPr>
      <w:rFonts w:ascii="Cambria" w:eastAsia="MS Gothic" w:hAnsi="Cambria"/>
      <w:lang w:eastAsia="ja-JP"/>
    </w:rPr>
  </w:style>
  <w:style w:type="paragraph" w:styleId="TOC1">
    <w:name w:val="toc 1"/>
    <w:basedOn w:val="Normal"/>
    <w:next w:val="Normal"/>
    <w:autoRedefine/>
    <w:uiPriority w:val="39"/>
    <w:unhideWhenUsed/>
    <w:rsid w:val="00E17127"/>
  </w:style>
  <w:style w:type="paragraph" w:styleId="TOC2">
    <w:name w:val="toc 2"/>
    <w:basedOn w:val="Normal"/>
    <w:next w:val="Normal"/>
    <w:autoRedefine/>
    <w:uiPriority w:val="39"/>
    <w:unhideWhenUsed/>
    <w:rsid w:val="008D05AE"/>
    <w:pPr>
      <w:tabs>
        <w:tab w:val="right" w:leader="dot" w:pos="9350"/>
      </w:tabs>
      <w:spacing w:line="360" w:lineRule="auto"/>
      <w:ind w:left="220"/>
    </w:pPr>
    <w:rPr>
      <w:rFonts w:ascii="Times New Roman" w:hAnsi="Times New Roman"/>
      <w:b/>
      <w:bCs/>
      <w:noProof/>
      <w:sz w:val="24"/>
      <w:szCs w:val="24"/>
    </w:rPr>
  </w:style>
  <w:style w:type="paragraph" w:styleId="TOC3">
    <w:name w:val="toc 3"/>
    <w:basedOn w:val="Normal"/>
    <w:next w:val="Normal"/>
    <w:autoRedefine/>
    <w:uiPriority w:val="39"/>
    <w:unhideWhenUsed/>
    <w:rsid w:val="00E17127"/>
    <w:pPr>
      <w:ind w:left="440"/>
    </w:pPr>
  </w:style>
  <w:style w:type="character" w:styleId="Hyperlink">
    <w:name w:val="Hyperlink"/>
    <w:uiPriority w:val="99"/>
    <w:unhideWhenUsed/>
    <w:rsid w:val="00E17127"/>
    <w:rPr>
      <w:color w:val="0000FF"/>
      <w:u w:val="single"/>
    </w:rPr>
  </w:style>
  <w:style w:type="paragraph" w:styleId="NormalWeb">
    <w:name w:val="Normal (Web)"/>
    <w:basedOn w:val="Normal"/>
    <w:uiPriority w:val="99"/>
    <w:semiHidden/>
    <w:unhideWhenUsed/>
    <w:rsid w:val="0046621F"/>
    <w:pPr>
      <w:spacing w:before="100" w:beforeAutospacing="1" w:after="100" w:afterAutospacing="1" w:line="240" w:lineRule="auto"/>
    </w:pPr>
    <w:rPr>
      <w:rFonts w:ascii="Times New Roman" w:eastAsia="Times New Roman" w:hAnsi="Times New Roman"/>
      <w:sz w:val="24"/>
      <w:szCs w:val="24"/>
      <w:lang w:eastAsia="zh-TW"/>
    </w:rPr>
  </w:style>
  <w:style w:type="character" w:styleId="Strong">
    <w:name w:val="Strong"/>
    <w:basedOn w:val="DefaultParagraphFont"/>
    <w:uiPriority w:val="22"/>
    <w:qFormat/>
    <w:rsid w:val="0046621F"/>
    <w:rPr>
      <w:b/>
      <w:bCs/>
    </w:rPr>
  </w:style>
  <w:style w:type="character" w:customStyle="1" w:styleId="Heading4Char">
    <w:name w:val="Heading 4 Char"/>
    <w:basedOn w:val="DefaultParagraphFont"/>
    <w:link w:val="Heading4"/>
    <w:uiPriority w:val="9"/>
    <w:semiHidden/>
    <w:rsid w:val="00685ECC"/>
    <w:rPr>
      <w:rFonts w:asciiTheme="majorHAnsi" w:eastAsiaTheme="majorEastAsia" w:hAnsiTheme="majorHAnsi" w:cstheme="majorBidi"/>
      <w:i/>
      <w:iCs/>
      <w:color w:val="365F91" w:themeColor="accent1" w:themeShade="BF"/>
      <w:sz w:val="22"/>
      <w:szCs w:val="22"/>
      <w:lang w:eastAsia="zh-CN"/>
    </w:rPr>
  </w:style>
  <w:style w:type="character" w:styleId="Emphasis">
    <w:name w:val="Emphasis"/>
    <w:basedOn w:val="DefaultParagraphFont"/>
    <w:uiPriority w:val="20"/>
    <w:qFormat/>
    <w:rsid w:val="00685ECC"/>
    <w:rPr>
      <w:i/>
      <w:iCs/>
    </w:rPr>
  </w:style>
  <w:style w:type="paragraph" w:customStyle="1" w:styleId="comp">
    <w:name w:val="comp"/>
    <w:basedOn w:val="Normal"/>
    <w:rsid w:val="00B70AC7"/>
    <w:pPr>
      <w:spacing w:before="100" w:beforeAutospacing="1" w:after="100" w:afterAutospacing="1" w:line="240" w:lineRule="auto"/>
    </w:pPr>
    <w:rPr>
      <w:rFonts w:ascii="Times New Roman" w:eastAsia="Times New Roman" w:hAnsi="Times New Roman"/>
      <w:sz w:val="24"/>
      <w:szCs w:val="24"/>
      <w:lang w:eastAsia="zh-TW"/>
    </w:rPr>
  </w:style>
  <w:style w:type="paragraph" w:styleId="Bibliography">
    <w:name w:val="Bibliography"/>
    <w:basedOn w:val="Normal"/>
    <w:next w:val="Normal"/>
    <w:uiPriority w:val="37"/>
    <w:unhideWhenUsed/>
    <w:rsid w:val="000108A9"/>
  </w:style>
  <w:style w:type="paragraph" w:styleId="NoSpacing">
    <w:name w:val="No Spacing"/>
    <w:link w:val="NoSpacingChar"/>
    <w:uiPriority w:val="1"/>
    <w:qFormat/>
    <w:rsid w:val="0033718B"/>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33718B"/>
    <w:rPr>
      <w:rFonts w:asciiTheme="minorHAnsi" w:eastAsiaTheme="minorEastAsia" w:hAnsiTheme="minorHAnsi" w:cstheme="minorBidi"/>
      <w:sz w:val="22"/>
      <w:szCs w:val="22"/>
    </w:rPr>
  </w:style>
  <w:style w:type="paragraph" w:styleId="Caption">
    <w:name w:val="caption"/>
    <w:basedOn w:val="Normal"/>
    <w:next w:val="Normal"/>
    <w:uiPriority w:val="35"/>
    <w:unhideWhenUsed/>
    <w:qFormat/>
    <w:rsid w:val="00AA6F7D"/>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AA6F7D"/>
    <w:pPr>
      <w:spacing w:after="0"/>
    </w:pPr>
  </w:style>
  <w:style w:type="character" w:styleId="PageNumber">
    <w:name w:val="page number"/>
    <w:basedOn w:val="DefaultParagraphFont"/>
    <w:uiPriority w:val="99"/>
    <w:semiHidden/>
    <w:unhideWhenUsed/>
    <w:rsid w:val="008D0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2759">
      <w:bodyDiv w:val="1"/>
      <w:marLeft w:val="0"/>
      <w:marRight w:val="0"/>
      <w:marTop w:val="0"/>
      <w:marBottom w:val="0"/>
      <w:divBdr>
        <w:top w:val="none" w:sz="0" w:space="0" w:color="auto"/>
        <w:left w:val="none" w:sz="0" w:space="0" w:color="auto"/>
        <w:bottom w:val="none" w:sz="0" w:space="0" w:color="auto"/>
        <w:right w:val="none" w:sz="0" w:space="0" w:color="auto"/>
      </w:divBdr>
    </w:div>
    <w:div w:id="2242664">
      <w:bodyDiv w:val="1"/>
      <w:marLeft w:val="0"/>
      <w:marRight w:val="0"/>
      <w:marTop w:val="0"/>
      <w:marBottom w:val="0"/>
      <w:divBdr>
        <w:top w:val="none" w:sz="0" w:space="0" w:color="auto"/>
        <w:left w:val="none" w:sz="0" w:space="0" w:color="auto"/>
        <w:bottom w:val="none" w:sz="0" w:space="0" w:color="auto"/>
        <w:right w:val="none" w:sz="0" w:space="0" w:color="auto"/>
      </w:divBdr>
    </w:div>
    <w:div w:id="33192192">
      <w:bodyDiv w:val="1"/>
      <w:marLeft w:val="0"/>
      <w:marRight w:val="0"/>
      <w:marTop w:val="0"/>
      <w:marBottom w:val="0"/>
      <w:divBdr>
        <w:top w:val="none" w:sz="0" w:space="0" w:color="auto"/>
        <w:left w:val="none" w:sz="0" w:space="0" w:color="auto"/>
        <w:bottom w:val="none" w:sz="0" w:space="0" w:color="auto"/>
        <w:right w:val="none" w:sz="0" w:space="0" w:color="auto"/>
      </w:divBdr>
    </w:div>
    <w:div w:id="44453694">
      <w:bodyDiv w:val="1"/>
      <w:marLeft w:val="0"/>
      <w:marRight w:val="0"/>
      <w:marTop w:val="0"/>
      <w:marBottom w:val="0"/>
      <w:divBdr>
        <w:top w:val="none" w:sz="0" w:space="0" w:color="auto"/>
        <w:left w:val="none" w:sz="0" w:space="0" w:color="auto"/>
        <w:bottom w:val="none" w:sz="0" w:space="0" w:color="auto"/>
        <w:right w:val="none" w:sz="0" w:space="0" w:color="auto"/>
      </w:divBdr>
    </w:div>
    <w:div w:id="61415565">
      <w:bodyDiv w:val="1"/>
      <w:marLeft w:val="0"/>
      <w:marRight w:val="0"/>
      <w:marTop w:val="0"/>
      <w:marBottom w:val="0"/>
      <w:divBdr>
        <w:top w:val="none" w:sz="0" w:space="0" w:color="auto"/>
        <w:left w:val="none" w:sz="0" w:space="0" w:color="auto"/>
        <w:bottom w:val="none" w:sz="0" w:space="0" w:color="auto"/>
        <w:right w:val="none" w:sz="0" w:space="0" w:color="auto"/>
      </w:divBdr>
    </w:div>
    <w:div w:id="74788446">
      <w:bodyDiv w:val="1"/>
      <w:marLeft w:val="0"/>
      <w:marRight w:val="0"/>
      <w:marTop w:val="0"/>
      <w:marBottom w:val="0"/>
      <w:divBdr>
        <w:top w:val="none" w:sz="0" w:space="0" w:color="auto"/>
        <w:left w:val="none" w:sz="0" w:space="0" w:color="auto"/>
        <w:bottom w:val="none" w:sz="0" w:space="0" w:color="auto"/>
        <w:right w:val="none" w:sz="0" w:space="0" w:color="auto"/>
      </w:divBdr>
    </w:div>
    <w:div w:id="76951061">
      <w:bodyDiv w:val="1"/>
      <w:marLeft w:val="0"/>
      <w:marRight w:val="0"/>
      <w:marTop w:val="0"/>
      <w:marBottom w:val="0"/>
      <w:divBdr>
        <w:top w:val="none" w:sz="0" w:space="0" w:color="auto"/>
        <w:left w:val="none" w:sz="0" w:space="0" w:color="auto"/>
        <w:bottom w:val="none" w:sz="0" w:space="0" w:color="auto"/>
        <w:right w:val="none" w:sz="0" w:space="0" w:color="auto"/>
      </w:divBdr>
    </w:div>
    <w:div w:id="84307971">
      <w:bodyDiv w:val="1"/>
      <w:marLeft w:val="0"/>
      <w:marRight w:val="0"/>
      <w:marTop w:val="0"/>
      <w:marBottom w:val="0"/>
      <w:divBdr>
        <w:top w:val="none" w:sz="0" w:space="0" w:color="auto"/>
        <w:left w:val="none" w:sz="0" w:space="0" w:color="auto"/>
        <w:bottom w:val="none" w:sz="0" w:space="0" w:color="auto"/>
        <w:right w:val="none" w:sz="0" w:space="0" w:color="auto"/>
      </w:divBdr>
    </w:div>
    <w:div w:id="86005940">
      <w:bodyDiv w:val="1"/>
      <w:marLeft w:val="0"/>
      <w:marRight w:val="0"/>
      <w:marTop w:val="0"/>
      <w:marBottom w:val="0"/>
      <w:divBdr>
        <w:top w:val="none" w:sz="0" w:space="0" w:color="auto"/>
        <w:left w:val="none" w:sz="0" w:space="0" w:color="auto"/>
        <w:bottom w:val="none" w:sz="0" w:space="0" w:color="auto"/>
        <w:right w:val="none" w:sz="0" w:space="0" w:color="auto"/>
      </w:divBdr>
    </w:div>
    <w:div w:id="96609597">
      <w:bodyDiv w:val="1"/>
      <w:marLeft w:val="0"/>
      <w:marRight w:val="0"/>
      <w:marTop w:val="0"/>
      <w:marBottom w:val="0"/>
      <w:divBdr>
        <w:top w:val="none" w:sz="0" w:space="0" w:color="auto"/>
        <w:left w:val="none" w:sz="0" w:space="0" w:color="auto"/>
        <w:bottom w:val="none" w:sz="0" w:space="0" w:color="auto"/>
        <w:right w:val="none" w:sz="0" w:space="0" w:color="auto"/>
      </w:divBdr>
    </w:div>
    <w:div w:id="100299260">
      <w:bodyDiv w:val="1"/>
      <w:marLeft w:val="0"/>
      <w:marRight w:val="0"/>
      <w:marTop w:val="0"/>
      <w:marBottom w:val="0"/>
      <w:divBdr>
        <w:top w:val="none" w:sz="0" w:space="0" w:color="auto"/>
        <w:left w:val="none" w:sz="0" w:space="0" w:color="auto"/>
        <w:bottom w:val="none" w:sz="0" w:space="0" w:color="auto"/>
        <w:right w:val="none" w:sz="0" w:space="0" w:color="auto"/>
      </w:divBdr>
    </w:div>
    <w:div w:id="118573387">
      <w:bodyDiv w:val="1"/>
      <w:marLeft w:val="0"/>
      <w:marRight w:val="0"/>
      <w:marTop w:val="0"/>
      <w:marBottom w:val="0"/>
      <w:divBdr>
        <w:top w:val="none" w:sz="0" w:space="0" w:color="auto"/>
        <w:left w:val="none" w:sz="0" w:space="0" w:color="auto"/>
        <w:bottom w:val="none" w:sz="0" w:space="0" w:color="auto"/>
        <w:right w:val="none" w:sz="0" w:space="0" w:color="auto"/>
      </w:divBdr>
    </w:div>
    <w:div w:id="126582404">
      <w:bodyDiv w:val="1"/>
      <w:marLeft w:val="0"/>
      <w:marRight w:val="0"/>
      <w:marTop w:val="0"/>
      <w:marBottom w:val="0"/>
      <w:divBdr>
        <w:top w:val="none" w:sz="0" w:space="0" w:color="auto"/>
        <w:left w:val="none" w:sz="0" w:space="0" w:color="auto"/>
        <w:bottom w:val="none" w:sz="0" w:space="0" w:color="auto"/>
        <w:right w:val="none" w:sz="0" w:space="0" w:color="auto"/>
      </w:divBdr>
    </w:div>
    <w:div w:id="132794617">
      <w:bodyDiv w:val="1"/>
      <w:marLeft w:val="0"/>
      <w:marRight w:val="0"/>
      <w:marTop w:val="0"/>
      <w:marBottom w:val="0"/>
      <w:divBdr>
        <w:top w:val="none" w:sz="0" w:space="0" w:color="auto"/>
        <w:left w:val="none" w:sz="0" w:space="0" w:color="auto"/>
        <w:bottom w:val="none" w:sz="0" w:space="0" w:color="auto"/>
        <w:right w:val="none" w:sz="0" w:space="0" w:color="auto"/>
      </w:divBdr>
    </w:div>
    <w:div w:id="139929797">
      <w:bodyDiv w:val="1"/>
      <w:marLeft w:val="0"/>
      <w:marRight w:val="0"/>
      <w:marTop w:val="0"/>
      <w:marBottom w:val="0"/>
      <w:divBdr>
        <w:top w:val="none" w:sz="0" w:space="0" w:color="auto"/>
        <w:left w:val="none" w:sz="0" w:space="0" w:color="auto"/>
        <w:bottom w:val="none" w:sz="0" w:space="0" w:color="auto"/>
        <w:right w:val="none" w:sz="0" w:space="0" w:color="auto"/>
      </w:divBdr>
    </w:div>
    <w:div w:id="146168026">
      <w:bodyDiv w:val="1"/>
      <w:marLeft w:val="0"/>
      <w:marRight w:val="0"/>
      <w:marTop w:val="0"/>
      <w:marBottom w:val="0"/>
      <w:divBdr>
        <w:top w:val="none" w:sz="0" w:space="0" w:color="auto"/>
        <w:left w:val="none" w:sz="0" w:space="0" w:color="auto"/>
        <w:bottom w:val="none" w:sz="0" w:space="0" w:color="auto"/>
        <w:right w:val="none" w:sz="0" w:space="0" w:color="auto"/>
      </w:divBdr>
    </w:div>
    <w:div w:id="146478700">
      <w:bodyDiv w:val="1"/>
      <w:marLeft w:val="0"/>
      <w:marRight w:val="0"/>
      <w:marTop w:val="0"/>
      <w:marBottom w:val="0"/>
      <w:divBdr>
        <w:top w:val="none" w:sz="0" w:space="0" w:color="auto"/>
        <w:left w:val="none" w:sz="0" w:space="0" w:color="auto"/>
        <w:bottom w:val="none" w:sz="0" w:space="0" w:color="auto"/>
        <w:right w:val="none" w:sz="0" w:space="0" w:color="auto"/>
      </w:divBdr>
    </w:div>
    <w:div w:id="149292529">
      <w:bodyDiv w:val="1"/>
      <w:marLeft w:val="0"/>
      <w:marRight w:val="0"/>
      <w:marTop w:val="0"/>
      <w:marBottom w:val="0"/>
      <w:divBdr>
        <w:top w:val="none" w:sz="0" w:space="0" w:color="auto"/>
        <w:left w:val="none" w:sz="0" w:space="0" w:color="auto"/>
        <w:bottom w:val="none" w:sz="0" w:space="0" w:color="auto"/>
        <w:right w:val="none" w:sz="0" w:space="0" w:color="auto"/>
      </w:divBdr>
    </w:div>
    <w:div w:id="162011340">
      <w:bodyDiv w:val="1"/>
      <w:marLeft w:val="0"/>
      <w:marRight w:val="0"/>
      <w:marTop w:val="0"/>
      <w:marBottom w:val="0"/>
      <w:divBdr>
        <w:top w:val="none" w:sz="0" w:space="0" w:color="auto"/>
        <w:left w:val="none" w:sz="0" w:space="0" w:color="auto"/>
        <w:bottom w:val="none" w:sz="0" w:space="0" w:color="auto"/>
        <w:right w:val="none" w:sz="0" w:space="0" w:color="auto"/>
      </w:divBdr>
    </w:div>
    <w:div w:id="165483554">
      <w:bodyDiv w:val="1"/>
      <w:marLeft w:val="0"/>
      <w:marRight w:val="0"/>
      <w:marTop w:val="0"/>
      <w:marBottom w:val="0"/>
      <w:divBdr>
        <w:top w:val="none" w:sz="0" w:space="0" w:color="auto"/>
        <w:left w:val="none" w:sz="0" w:space="0" w:color="auto"/>
        <w:bottom w:val="none" w:sz="0" w:space="0" w:color="auto"/>
        <w:right w:val="none" w:sz="0" w:space="0" w:color="auto"/>
      </w:divBdr>
    </w:div>
    <w:div w:id="166871680">
      <w:bodyDiv w:val="1"/>
      <w:marLeft w:val="0"/>
      <w:marRight w:val="0"/>
      <w:marTop w:val="0"/>
      <w:marBottom w:val="0"/>
      <w:divBdr>
        <w:top w:val="none" w:sz="0" w:space="0" w:color="auto"/>
        <w:left w:val="none" w:sz="0" w:space="0" w:color="auto"/>
        <w:bottom w:val="none" w:sz="0" w:space="0" w:color="auto"/>
        <w:right w:val="none" w:sz="0" w:space="0" w:color="auto"/>
      </w:divBdr>
    </w:div>
    <w:div w:id="167064279">
      <w:bodyDiv w:val="1"/>
      <w:marLeft w:val="0"/>
      <w:marRight w:val="0"/>
      <w:marTop w:val="0"/>
      <w:marBottom w:val="0"/>
      <w:divBdr>
        <w:top w:val="none" w:sz="0" w:space="0" w:color="auto"/>
        <w:left w:val="none" w:sz="0" w:space="0" w:color="auto"/>
        <w:bottom w:val="none" w:sz="0" w:space="0" w:color="auto"/>
        <w:right w:val="none" w:sz="0" w:space="0" w:color="auto"/>
      </w:divBdr>
    </w:div>
    <w:div w:id="172383723">
      <w:bodyDiv w:val="1"/>
      <w:marLeft w:val="0"/>
      <w:marRight w:val="0"/>
      <w:marTop w:val="0"/>
      <w:marBottom w:val="0"/>
      <w:divBdr>
        <w:top w:val="none" w:sz="0" w:space="0" w:color="auto"/>
        <w:left w:val="none" w:sz="0" w:space="0" w:color="auto"/>
        <w:bottom w:val="none" w:sz="0" w:space="0" w:color="auto"/>
        <w:right w:val="none" w:sz="0" w:space="0" w:color="auto"/>
      </w:divBdr>
    </w:div>
    <w:div w:id="182330995">
      <w:bodyDiv w:val="1"/>
      <w:marLeft w:val="0"/>
      <w:marRight w:val="0"/>
      <w:marTop w:val="0"/>
      <w:marBottom w:val="0"/>
      <w:divBdr>
        <w:top w:val="none" w:sz="0" w:space="0" w:color="auto"/>
        <w:left w:val="none" w:sz="0" w:space="0" w:color="auto"/>
        <w:bottom w:val="none" w:sz="0" w:space="0" w:color="auto"/>
        <w:right w:val="none" w:sz="0" w:space="0" w:color="auto"/>
      </w:divBdr>
    </w:div>
    <w:div w:id="189077199">
      <w:bodyDiv w:val="1"/>
      <w:marLeft w:val="0"/>
      <w:marRight w:val="0"/>
      <w:marTop w:val="0"/>
      <w:marBottom w:val="0"/>
      <w:divBdr>
        <w:top w:val="none" w:sz="0" w:space="0" w:color="auto"/>
        <w:left w:val="none" w:sz="0" w:space="0" w:color="auto"/>
        <w:bottom w:val="none" w:sz="0" w:space="0" w:color="auto"/>
        <w:right w:val="none" w:sz="0" w:space="0" w:color="auto"/>
      </w:divBdr>
    </w:div>
    <w:div w:id="189732828">
      <w:bodyDiv w:val="1"/>
      <w:marLeft w:val="0"/>
      <w:marRight w:val="0"/>
      <w:marTop w:val="0"/>
      <w:marBottom w:val="0"/>
      <w:divBdr>
        <w:top w:val="none" w:sz="0" w:space="0" w:color="auto"/>
        <w:left w:val="none" w:sz="0" w:space="0" w:color="auto"/>
        <w:bottom w:val="none" w:sz="0" w:space="0" w:color="auto"/>
        <w:right w:val="none" w:sz="0" w:space="0" w:color="auto"/>
      </w:divBdr>
    </w:div>
    <w:div w:id="193739462">
      <w:bodyDiv w:val="1"/>
      <w:marLeft w:val="0"/>
      <w:marRight w:val="0"/>
      <w:marTop w:val="0"/>
      <w:marBottom w:val="0"/>
      <w:divBdr>
        <w:top w:val="none" w:sz="0" w:space="0" w:color="auto"/>
        <w:left w:val="none" w:sz="0" w:space="0" w:color="auto"/>
        <w:bottom w:val="none" w:sz="0" w:space="0" w:color="auto"/>
        <w:right w:val="none" w:sz="0" w:space="0" w:color="auto"/>
      </w:divBdr>
    </w:div>
    <w:div w:id="196309582">
      <w:bodyDiv w:val="1"/>
      <w:marLeft w:val="0"/>
      <w:marRight w:val="0"/>
      <w:marTop w:val="0"/>
      <w:marBottom w:val="0"/>
      <w:divBdr>
        <w:top w:val="none" w:sz="0" w:space="0" w:color="auto"/>
        <w:left w:val="none" w:sz="0" w:space="0" w:color="auto"/>
        <w:bottom w:val="none" w:sz="0" w:space="0" w:color="auto"/>
        <w:right w:val="none" w:sz="0" w:space="0" w:color="auto"/>
      </w:divBdr>
    </w:div>
    <w:div w:id="208222177">
      <w:bodyDiv w:val="1"/>
      <w:marLeft w:val="0"/>
      <w:marRight w:val="0"/>
      <w:marTop w:val="0"/>
      <w:marBottom w:val="0"/>
      <w:divBdr>
        <w:top w:val="none" w:sz="0" w:space="0" w:color="auto"/>
        <w:left w:val="none" w:sz="0" w:space="0" w:color="auto"/>
        <w:bottom w:val="none" w:sz="0" w:space="0" w:color="auto"/>
        <w:right w:val="none" w:sz="0" w:space="0" w:color="auto"/>
      </w:divBdr>
    </w:div>
    <w:div w:id="218133732">
      <w:bodyDiv w:val="1"/>
      <w:marLeft w:val="0"/>
      <w:marRight w:val="0"/>
      <w:marTop w:val="0"/>
      <w:marBottom w:val="0"/>
      <w:divBdr>
        <w:top w:val="none" w:sz="0" w:space="0" w:color="auto"/>
        <w:left w:val="none" w:sz="0" w:space="0" w:color="auto"/>
        <w:bottom w:val="none" w:sz="0" w:space="0" w:color="auto"/>
        <w:right w:val="none" w:sz="0" w:space="0" w:color="auto"/>
      </w:divBdr>
    </w:div>
    <w:div w:id="218715919">
      <w:bodyDiv w:val="1"/>
      <w:marLeft w:val="0"/>
      <w:marRight w:val="0"/>
      <w:marTop w:val="0"/>
      <w:marBottom w:val="0"/>
      <w:divBdr>
        <w:top w:val="none" w:sz="0" w:space="0" w:color="auto"/>
        <w:left w:val="none" w:sz="0" w:space="0" w:color="auto"/>
        <w:bottom w:val="none" w:sz="0" w:space="0" w:color="auto"/>
        <w:right w:val="none" w:sz="0" w:space="0" w:color="auto"/>
      </w:divBdr>
    </w:div>
    <w:div w:id="248778455">
      <w:bodyDiv w:val="1"/>
      <w:marLeft w:val="0"/>
      <w:marRight w:val="0"/>
      <w:marTop w:val="0"/>
      <w:marBottom w:val="0"/>
      <w:divBdr>
        <w:top w:val="none" w:sz="0" w:space="0" w:color="auto"/>
        <w:left w:val="none" w:sz="0" w:space="0" w:color="auto"/>
        <w:bottom w:val="none" w:sz="0" w:space="0" w:color="auto"/>
        <w:right w:val="none" w:sz="0" w:space="0" w:color="auto"/>
      </w:divBdr>
    </w:div>
    <w:div w:id="268123993">
      <w:bodyDiv w:val="1"/>
      <w:marLeft w:val="0"/>
      <w:marRight w:val="0"/>
      <w:marTop w:val="0"/>
      <w:marBottom w:val="0"/>
      <w:divBdr>
        <w:top w:val="none" w:sz="0" w:space="0" w:color="auto"/>
        <w:left w:val="none" w:sz="0" w:space="0" w:color="auto"/>
        <w:bottom w:val="none" w:sz="0" w:space="0" w:color="auto"/>
        <w:right w:val="none" w:sz="0" w:space="0" w:color="auto"/>
      </w:divBdr>
    </w:div>
    <w:div w:id="284774719">
      <w:bodyDiv w:val="1"/>
      <w:marLeft w:val="0"/>
      <w:marRight w:val="0"/>
      <w:marTop w:val="0"/>
      <w:marBottom w:val="0"/>
      <w:divBdr>
        <w:top w:val="none" w:sz="0" w:space="0" w:color="auto"/>
        <w:left w:val="none" w:sz="0" w:space="0" w:color="auto"/>
        <w:bottom w:val="none" w:sz="0" w:space="0" w:color="auto"/>
        <w:right w:val="none" w:sz="0" w:space="0" w:color="auto"/>
      </w:divBdr>
    </w:div>
    <w:div w:id="294682580">
      <w:bodyDiv w:val="1"/>
      <w:marLeft w:val="0"/>
      <w:marRight w:val="0"/>
      <w:marTop w:val="0"/>
      <w:marBottom w:val="0"/>
      <w:divBdr>
        <w:top w:val="none" w:sz="0" w:space="0" w:color="auto"/>
        <w:left w:val="none" w:sz="0" w:space="0" w:color="auto"/>
        <w:bottom w:val="none" w:sz="0" w:space="0" w:color="auto"/>
        <w:right w:val="none" w:sz="0" w:space="0" w:color="auto"/>
      </w:divBdr>
    </w:div>
    <w:div w:id="325322656">
      <w:bodyDiv w:val="1"/>
      <w:marLeft w:val="0"/>
      <w:marRight w:val="0"/>
      <w:marTop w:val="0"/>
      <w:marBottom w:val="0"/>
      <w:divBdr>
        <w:top w:val="none" w:sz="0" w:space="0" w:color="auto"/>
        <w:left w:val="none" w:sz="0" w:space="0" w:color="auto"/>
        <w:bottom w:val="none" w:sz="0" w:space="0" w:color="auto"/>
        <w:right w:val="none" w:sz="0" w:space="0" w:color="auto"/>
      </w:divBdr>
    </w:div>
    <w:div w:id="326203532">
      <w:bodyDiv w:val="1"/>
      <w:marLeft w:val="0"/>
      <w:marRight w:val="0"/>
      <w:marTop w:val="0"/>
      <w:marBottom w:val="0"/>
      <w:divBdr>
        <w:top w:val="none" w:sz="0" w:space="0" w:color="auto"/>
        <w:left w:val="none" w:sz="0" w:space="0" w:color="auto"/>
        <w:bottom w:val="none" w:sz="0" w:space="0" w:color="auto"/>
        <w:right w:val="none" w:sz="0" w:space="0" w:color="auto"/>
      </w:divBdr>
    </w:div>
    <w:div w:id="339432939">
      <w:bodyDiv w:val="1"/>
      <w:marLeft w:val="0"/>
      <w:marRight w:val="0"/>
      <w:marTop w:val="0"/>
      <w:marBottom w:val="0"/>
      <w:divBdr>
        <w:top w:val="none" w:sz="0" w:space="0" w:color="auto"/>
        <w:left w:val="none" w:sz="0" w:space="0" w:color="auto"/>
        <w:bottom w:val="none" w:sz="0" w:space="0" w:color="auto"/>
        <w:right w:val="none" w:sz="0" w:space="0" w:color="auto"/>
      </w:divBdr>
    </w:div>
    <w:div w:id="350497910">
      <w:bodyDiv w:val="1"/>
      <w:marLeft w:val="0"/>
      <w:marRight w:val="0"/>
      <w:marTop w:val="0"/>
      <w:marBottom w:val="0"/>
      <w:divBdr>
        <w:top w:val="none" w:sz="0" w:space="0" w:color="auto"/>
        <w:left w:val="none" w:sz="0" w:space="0" w:color="auto"/>
        <w:bottom w:val="none" w:sz="0" w:space="0" w:color="auto"/>
        <w:right w:val="none" w:sz="0" w:space="0" w:color="auto"/>
      </w:divBdr>
    </w:div>
    <w:div w:id="372535976">
      <w:bodyDiv w:val="1"/>
      <w:marLeft w:val="0"/>
      <w:marRight w:val="0"/>
      <w:marTop w:val="0"/>
      <w:marBottom w:val="0"/>
      <w:divBdr>
        <w:top w:val="none" w:sz="0" w:space="0" w:color="auto"/>
        <w:left w:val="none" w:sz="0" w:space="0" w:color="auto"/>
        <w:bottom w:val="none" w:sz="0" w:space="0" w:color="auto"/>
        <w:right w:val="none" w:sz="0" w:space="0" w:color="auto"/>
      </w:divBdr>
    </w:div>
    <w:div w:id="384522880">
      <w:bodyDiv w:val="1"/>
      <w:marLeft w:val="0"/>
      <w:marRight w:val="0"/>
      <w:marTop w:val="0"/>
      <w:marBottom w:val="0"/>
      <w:divBdr>
        <w:top w:val="none" w:sz="0" w:space="0" w:color="auto"/>
        <w:left w:val="none" w:sz="0" w:space="0" w:color="auto"/>
        <w:bottom w:val="none" w:sz="0" w:space="0" w:color="auto"/>
        <w:right w:val="none" w:sz="0" w:space="0" w:color="auto"/>
      </w:divBdr>
    </w:div>
    <w:div w:id="391120027">
      <w:bodyDiv w:val="1"/>
      <w:marLeft w:val="0"/>
      <w:marRight w:val="0"/>
      <w:marTop w:val="0"/>
      <w:marBottom w:val="0"/>
      <w:divBdr>
        <w:top w:val="none" w:sz="0" w:space="0" w:color="auto"/>
        <w:left w:val="none" w:sz="0" w:space="0" w:color="auto"/>
        <w:bottom w:val="none" w:sz="0" w:space="0" w:color="auto"/>
        <w:right w:val="none" w:sz="0" w:space="0" w:color="auto"/>
      </w:divBdr>
    </w:div>
    <w:div w:id="392240567">
      <w:bodyDiv w:val="1"/>
      <w:marLeft w:val="0"/>
      <w:marRight w:val="0"/>
      <w:marTop w:val="0"/>
      <w:marBottom w:val="0"/>
      <w:divBdr>
        <w:top w:val="none" w:sz="0" w:space="0" w:color="auto"/>
        <w:left w:val="none" w:sz="0" w:space="0" w:color="auto"/>
        <w:bottom w:val="none" w:sz="0" w:space="0" w:color="auto"/>
        <w:right w:val="none" w:sz="0" w:space="0" w:color="auto"/>
      </w:divBdr>
    </w:div>
    <w:div w:id="403450795">
      <w:bodyDiv w:val="1"/>
      <w:marLeft w:val="0"/>
      <w:marRight w:val="0"/>
      <w:marTop w:val="0"/>
      <w:marBottom w:val="0"/>
      <w:divBdr>
        <w:top w:val="none" w:sz="0" w:space="0" w:color="auto"/>
        <w:left w:val="none" w:sz="0" w:space="0" w:color="auto"/>
        <w:bottom w:val="none" w:sz="0" w:space="0" w:color="auto"/>
        <w:right w:val="none" w:sz="0" w:space="0" w:color="auto"/>
      </w:divBdr>
    </w:div>
    <w:div w:id="422728753">
      <w:bodyDiv w:val="1"/>
      <w:marLeft w:val="0"/>
      <w:marRight w:val="0"/>
      <w:marTop w:val="0"/>
      <w:marBottom w:val="0"/>
      <w:divBdr>
        <w:top w:val="none" w:sz="0" w:space="0" w:color="auto"/>
        <w:left w:val="none" w:sz="0" w:space="0" w:color="auto"/>
        <w:bottom w:val="none" w:sz="0" w:space="0" w:color="auto"/>
        <w:right w:val="none" w:sz="0" w:space="0" w:color="auto"/>
      </w:divBdr>
    </w:div>
    <w:div w:id="448478391">
      <w:bodyDiv w:val="1"/>
      <w:marLeft w:val="0"/>
      <w:marRight w:val="0"/>
      <w:marTop w:val="0"/>
      <w:marBottom w:val="0"/>
      <w:divBdr>
        <w:top w:val="none" w:sz="0" w:space="0" w:color="auto"/>
        <w:left w:val="none" w:sz="0" w:space="0" w:color="auto"/>
        <w:bottom w:val="none" w:sz="0" w:space="0" w:color="auto"/>
        <w:right w:val="none" w:sz="0" w:space="0" w:color="auto"/>
      </w:divBdr>
    </w:div>
    <w:div w:id="495926408">
      <w:bodyDiv w:val="1"/>
      <w:marLeft w:val="0"/>
      <w:marRight w:val="0"/>
      <w:marTop w:val="0"/>
      <w:marBottom w:val="0"/>
      <w:divBdr>
        <w:top w:val="none" w:sz="0" w:space="0" w:color="auto"/>
        <w:left w:val="none" w:sz="0" w:space="0" w:color="auto"/>
        <w:bottom w:val="none" w:sz="0" w:space="0" w:color="auto"/>
        <w:right w:val="none" w:sz="0" w:space="0" w:color="auto"/>
      </w:divBdr>
    </w:div>
    <w:div w:id="500580372">
      <w:bodyDiv w:val="1"/>
      <w:marLeft w:val="0"/>
      <w:marRight w:val="0"/>
      <w:marTop w:val="0"/>
      <w:marBottom w:val="0"/>
      <w:divBdr>
        <w:top w:val="none" w:sz="0" w:space="0" w:color="auto"/>
        <w:left w:val="none" w:sz="0" w:space="0" w:color="auto"/>
        <w:bottom w:val="none" w:sz="0" w:space="0" w:color="auto"/>
        <w:right w:val="none" w:sz="0" w:space="0" w:color="auto"/>
      </w:divBdr>
    </w:div>
    <w:div w:id="512377678">
      <w:bodyDiv w:val="1"/>
      <w:marLeft w:val="0"/>
      <w:marRight w:val="0"/>
      <w:marTop w:val="0"/>
      <w:marBottom w:val="0"/>
      <w:divBdr>
        <w:top w:val="none" w:sz="0" w:space="0" w:color="auto"/>
        <w:left w:val="none" w:sz="0" w:space="0" w:color="auto"/>
        <w:bottom w:val="none" w:sz="0" w:space="0" w:color="auto"/>
        <w:right w:val="none" w:sz="0" w:space="0" w:color="auto"/>
      </w:divBdr>
    </w:div>
    <w:div w:id="517888148">
      <w:bodyDiv w:val="1"/>
      <w:marLeft w:val="0"/>
      <w:marRight w:val="0"/>
      <w:marTop w:val="0"/>
      <w:marBottom w:val="0"/>
      <w:divBdr>
        <w:top w:val="none" w:sz="0" w:space="0" w:color="auto"/>
        <w:left w:val="none" w:sz="0" w:space="0" w:color="auto"/>
        <w:bottom w:val="none" w:sz="0" w:space="0" w:color="auto"/>
        <w:right w:val="none" w:sz="0" w:space="0" w:color="auto"/>
      </w:divBdr>
    </w:div>
    <w:div w:id="525288313">
      <w:bodyDiv w:val="1"/>
      <w:marLeft w:val="0"/>
      <w:marRight w:val="0"/>
      <w:marTop w:val="0"/>
      <w:marBottom w:val="0"/>
      <w:divBdr>
        <w:top w:val="none" w:sz="0" w:space="0" w:color="auto"/>
        <w:left w:val="none" w:sz="0" w:space="0" w:color="auto"/>
        <w:bottom w:val="none" w:sz="0" w:space="0" w:color="auto"/>
        <w:right w:val="none" w:sz="0" w:space="0" w:color="auto"/>
      </w:divBdr>
    </w:div>
    <w:div w:id="526063943">
      <w:bodyDiv w:val="1"/>
      <w:marLeft w:val="0"/>
      <w:marRight w:val="0"/>
      <w:marTop w:val="0"/>
      <w:marBottom w:val="0"/>
      <w:divBdr>
        <w:top w:val="none" w:sz="0" w:space="0" w:color="auto"/>
        <w:left w:val="none" w:sz="0" w:space="0" w:color="auto"/>
        <w:bottom w:val="none" w:sz="0" w:space="0" w:color="auto"/>
        <w:right w:val="none" w:sz="0" w:space="0" w:color="auto"/>
      </w:divBdr>
    </w:div>
    <w:div w:id="531109071">
      <w:bodyDiv w:val="1"/>
      <w:marLeft w:val="0"/>
      <w:marRight w:val="0"/>
      <w:marTop w:val="0"/>
      <w:marBottom w:val="0"/>
      <w:divBdr>
        <w:top w:val="none" w:sz="0" w:space="0" w:color="auto"/>
        <w:left w:val="none" w:sz="0" w:space="0" w:color="auto"/>
        <w:bottom w:val="none" w:sz="0" w:space="0" w:color="auto"/>
        <w:right w:val="none" w:sz="0" w:space="0" w:color="auto"/>
      </w:divBdr>
    </w:div>
    <w:div w:id="533931273">
      <w:bodyDiv w:val="1"/>
      <w:marLeft w:val="0"/>
      <w:marRight w:val="0"/>
      <w:marTop w:val="0"/>
      <w:marBottom w:val="0"/>
      <w:divBdr>
        <w:top w:val="none" w:sz="0" w:space="0" w:color="auto"/>
        <w:left w:val="none" w:sz="0" w:space="0" w:color="auto"/>
        <w:bottom w:val="none" w:sz="0" w:space="0" w:color="auto"/>
        <w:right w:val="none" w:sz="0" w:space="0" w:color="auto"/>
      </w:divBdr>
    </w:div>
    <w:div w:id="537397802">
      <w:bodyDiv w:val="1"/>
      <w:marLeft w:val="0"/>
      <w:marRight w:val="0"/>
      <w:marTop w:val="0"/>
      <w:marBottom w:val="0"/>
      <w:divBdr>
        <w:top w:val="none" w:sz="0" w:space="0" w:color="auto"/>
        <w:left w:val="none" w:sz="0" w:space="0" w:color="auto"/>
        <w:bottom w:val="none" w:sz="0" w:space="0" w:color="auto"/>
        <w:right w:val="none" w:sz="0" w:space="0" w:color="auto"/>
      </w:divBdr>
    </w:div>
    <w:div w:id="538905326">
      <w:bodyDiv w:val="1"/>
      <w:marLeft w:val="0"/>
      <w:marRight w:val="0"/>
      <w:marTop w:val="0"/>
      <w:marBottom w:val="0"/>
      <w:divBdr>
        <w:top w:val="none" w:sz="0" w:space="0" w:color="auto"/>
        <w:left w:val="none" w:sz="0" w:space="0" w:color="auto"/>
        <w:bottom w:val="none" w:sz="0" w:space="0" w:color="auto"/>
        <w:right w:val="none" w:sz="0" w:space="0" w:color="auto"/>
      </w:divBdr>
    </w:div>
    <w:div w:id="557979279">
      <w:bodyDiv w:val="1"/>
      <w:marLeft w:val="0"/>
      <w:marRight w:val="0"/>
      <w:marTop w:val="0"/>
      <w:marBottom w:val="0"/>
      <w:divBdr>
        <w:top w:val="none" w:sz="0" w:space="0" w:color="auto"/>
        <w:left w:val="none" w:sz="0" w:space="0" w:color="auto"/>
        <w:bottom w:val="none" w:sz="0" w:space="0" w:color="auto"/>
        <w:right w:val="none" w:sz="0" w:space="0" w:color="auto"/>
      </w:divBdr>
    </w:div>
    <w:div w:id="574358013">
      <w:bodyDiv w:val="1"/>
      <w:marLeft w:val="0"/>
      <w:marRight w:val="0"/>
      <w:marTop w:val="0"/>
      <w:marBottom w:val="0"/>
      <w:divBdr>
        <w:top w:val="none" w:sz="0" w:space="0" w:color="auto"/>
        <w:left w:val="none" w:sz="0" w:space="0" w:color="auto"/>
        <w:bottom w:val="none" w:sz="0" w:space="0" w:color="auto"/>
        <w:right w:val="none" w:sz="0" w:space="0" w:color="auto"/>
      </w:divBdr>
    </w:div>
    <w:div w:id="596598916">
      <w:bodyDiv w:val="1"/>
      <w:marLeft w:val="0"/>
      <w:marRight w:val="0"/>
      <w:marTop w:val="0"/>
      <w:marBottom w:val="0"/>
      <w:divBdr>
        <w:top w:val="none" w:sz="0" w:space="0" w:color="auto"/>
        <w:left w:val="none" w:sz="0" w:space="0" w:color="auto"/>
        <w:bottom w:val="none" w:sz="0" w:space="0" w:color="auto"/>
        <w:right w:val="none" w:sz="0" w:space="0" w:color="auto"/>
      </w:divBdr>
    </w:div>
    <w:div w:id="630132636">
      <w:bodyDiv w:val="1"/>
      <w:marLeft w:val="0"/>
      <w:marRight w:val="0"/>
      <w:marTop w:val="0"/>
      <w:marBottom w:val="0"/>
      <w:divBdr>
        <w:top w:val="none" w:sz="0" w:space="0" w:color="auto"/>
        <w:left w:val="none" w:sz="0" w:space="0" w:color="auto"/>
        <w:bottom w:val="none" w:sz="0" w:space="0" w:color="auto"/>
        <w:right w:val="none" w:sz="0" w:space="0" w:color="auto"/>
      </w:divBdr>
    </w:div>
    <w:div w:id="657880041">
      <w:bodyDiv w:val="1"/>
      <w:marLeft w:val="0"/>
      <w:marRight w:val="0"/>
      <w:marTop w:val="0"/>
      <w:marBottom w:val="0"/>
      <w:divBdr>
        <w:top w:val="none" w:sz="0" w:space="0" w:color="auto"/>
        <w:left w:val="none" w:sz="0" w:space="0" w:color="auto"/>
        <w:bottom w:val="none" w:sz="0" w:space="0" w:color="auto"/>
        <w:right w:val="none" w:sz="0" w:space="0" w:color="auto"/>
      </w:divBdr>
    </w:div>
    <w:div w:id="662658685">
      <w:bodyDiv w:val="1"/>
      <w:marLeft w:val="0"/>
      <w:marRight w:val="0"/>
      <w:marTop w:val="0"/>
      <w:marBottom w:val="0"/>
      <w:divBdr>
        <w:top w:val="none" w:sz="0" w:space="0" w:color="auto"/>
        <w:left w:val="none" w:sz="0" w:space="0" w:color="auto"/>
        <w:bottom w:val="none" w:sz="0" w:space="0" w:color="auto"/>
        <w:right w:val="none" w:sz="0" w:space="0" w:color="auto"/>
      </w:divBdr>
    </w:div>
    <w:div w:id="668756979">
      <w:bodyDiv w:val="1"/>
      <w:marLeft w:val="0"/>
      <w:marRight w:val="0"/>
      <w:marTop w:val="0"/>
      <w:marBottom w:val="0"/>
      <w:divBdr>
        <w:top w:val="none" w:sz="0" w:space="0" w:color="auto"/>
        <w:left w:val="none" w:sz="0" w:space="0" w:color="auto"/>
        <w:bottom w:val="none" w:sz="0" w:space="0" w:color="auto"/>
        <w:right w:val="none" w:sz="0" w:space="0" w:color="auto"/>
      </w:divBdr>
    </w:div>
    <w:div w:id="686444341">
      <w:bodyDiv w:val="1"/>
      <w:marLeft w:val="0"/>
      <w:marRight w:val="0"/>
      <w:marTop w:val="0"/>
      <w:marBottom w:val="0"/>
      <w:divBdr>
        <w:top w:val="none" w:sz="0" w:space="0" w:color="auto"/>
        <w:left w:val="none" w:sz="0" w:space="0" w:color="auto"/>
        <w:bottom w:val="none" w:sz="0" w:space="0" w:color="auto"/>
        <w:right w:val="none" w:sz="0" w:space="0" w:color="auto"/>
      </w:divBdr>
    </w:div>
    <w:div w:id="700975015">
      <w:bodyDiv w:val="1"/>
      <w:marLeft w:val="0"/>
      <w:marRight w:val="0"/>
      <w:marTop w:val="0"/>
      <w:marBottom w:val="0"/>
      <w:divBdr>
        <w:top w:val="none" w:sz="0" w:space="0" w:color="auto"/>
        <w:left w:val="none" w:sz="0" w:space="0" w:color="auto"/>
        <w:bottom w:val="none" w:sz="0" w:space="0" w:color="auto"/>
        <w:right w:val="none" w:sz="0" w:space="0" w:color="auto"/>
      </w:divBdr>
    </w:div>
    <w:div w:id="708341263">
      <w:bodyDiv w:val="1"/>
      <w:marLeft w:val="0"/>
      <w:marRight w:val="0"/>
      <w:marTop w:val="0"/>
      <w:marBottom w:val="0"/>
      <w:divBdr>
        <w:top w:val="none" w:sz="0" w:space="0" w:color="auto"/>
        <w:left w:val="none" w:sz="0" w:space="0" w:color="auto"/>
        <w:bottom w:val="none" w:sz="0" w:space="0" w:color="auto"/>
        <w:right w:val="none" w:sz="0" w:space="0" w:color="auto"/>
      </w:divBdr>
    </w:div>
    <w:div w:id="710958158">
      <w:bodyDiv w:val="1"/>
      <w:marLeft w:val="0"/>
      <w:marRight w:val="0"/>
      <w:marTop w:val="0"/>
      <w:marBottom w:val="0"/>
      <w:divBdr>
        <w:top w:val="none" w:sz="0" w:space="0" w:color="auto"/>
        <w:left w:val="none" w:sz="0" w:space="0" w:color="auto"/>
        <w:bottom w:val="none" w:sz="0" w:space="0" w:color="auto"/>
        <w:right w:val="none" w:sz="0" w:space="0" w:color="auto"/>
      </w:divBdr>
    </w:div>
    <w:div w:id="745957592">
      <w:bodyDiv w:val="1"/>
      <w:marLeft w:val="0"/>
      <w:marRight w:val="0"/>
      <w:marTop w:val="0"/>
      <w:marBottom w:val="0"/>
      <w:divBdr>
        <w:top w:val="none" w:sz="0" w:space="0" w:color="auto"/>
        <w:left w:val="none" w:sz="0" w:space="0" w:color="auto"/>
        <w:bottom w:val="none" w:sz="0" w:space="0" w:color="auto"/>
        <w:right w:val="none" w:sz="0" w:space="0" w:color="auto"/>
      </w:divBdr>
    </w:div>
    <w:div w:id="746880622">
      <w:bodyDiv w:val="1"/>
      <w:marLeft w:val="0"/>
      <w:marRight w:val="0"/>
      <w:marTop w:val="0"/>
      <w:marBottom w:val="0"/>
      <w:divBdr>
        <w:top w:val="none" w:sz="0" w:space="0" w:color="auto"/>
        <w:left w:val="none" w:sz="0" w:space="0" w:color="auto"/>
        <w:bottom w:val="none" w:sz="0" w:space="0" w:color="auto"/>
        <w:right w:val="none" w:sz="0" w:space="0" w:color="auto"/>
      </w:divBdr>
    </w:div>
    <w:div w:id="753861154">
      <w:bodyDiv w:val="1"/>
      <w:marLeft w:val="0"/>
      <w:marRight w:val="0"/>
      <w:marTop w:val="0"/>
      <w:marBottom w:val="0"/>
      <w:divBdr>
        <w:top w:val="none" w:sz="0" w:space="0" w:color="auto"/>
        <w:left w:val="none" w:sz="0" w:space="0" w:color="auto"/>
        <w:bottom w:val="none" w:sz="0" w:space="0" w:color="auto"/>
        <w:right w:val="none" w:sz="0" w:space="0" w:color="auto"/>
      </w:divBdr>
    </w:div>
    <w:div w:id="754397968">
      <w:bodyDiv w:val="1"/>
      <w:marLeft w:val="0"/>
      <w:marRight w:val="0"/>
      <w:marTop w:val="0"/>
      <w:marBottom w:val="0"/>
      <w:divBdr>
        <w:top w:val="none" w:sz="0" w:space="0" w:color="auto"/>
        <w:left w:val="none" w:sz="0" w:space="0" w:color="auto"/>
        <w:bottom w:val="none" w:sz="0" w:space="0" w:color="auto"/>
        <w:right w:val="none" w:sz="0" w:space="0" w:color="auto"/>
      </w:divBdr>
    </w:div>
    <w:div w:id="779254394">
      <w:bodyDiv w:val="1"/>
      <w:marLeft w:val="0"/>
      <w:marRight w:val="0"/>
      <w:marTop w:val="0"/>
      <w:marBottom w:val="0"/>
      <w:divBdr>
        <w:top w:val="none" w:sz="0" w:space="0" w:color="auto"/>
        <w:left w:val="none" w:sz="0" w:space="0" w:color="auto"/>
        <w:bottom w:val="none" w:sz="0" w:space="0" w:color="auto"/>
        <w:right w:val="none" w:sz="0" w:space="0" w:color="auto"/>
      </w:divBdr>
    </w:div>
    <w:div w:id="791872943">
      <w:bodyDiv w:val="1"/>
      <w:marLeft w:val="0"/>
      <w:marRight w:val="0"/>
      <w:marTop w:val="0"/>
      <w:marBottom w:val="0"/>
      <w:divBdr>
        <w:top w:val="none" w:sz="0" w:space="0" w:color="auto"/>
        <w:left w:val="none" w:sz="0" w:space="0" w:color="auto"/>
        <w:bottom w:val="none" w:sz="0" w:space="0" w:color="auto"/>
        <w:right w:val="none" w:sz="0" w:space="0" w:color="auto"/>
      </w:divBdr>
    </w:div>
    <w:div w:id="800227014">
      <w:bodyDiv w:val="1"/>
      <w:marLeft w:val="0"/>
      <w:marRight w:val="0"/>
      <w:marTop w:val="0"/>
      <w:marBottom w:val="0"/>
      <w:divBdr>
        <w:top w:val="none" w:sz="0" w:space="0" w:color="auto"/>
        <w:left w:val="none" w:sz="0" w:space="0" w:color="auto"/>
        <w:bottom w:val="none" w:sz="0" w:space="0" w:color="auto"/>
        <w:right w:val="none" w:sz="0" w:space="0" w:color="auto"/>
      </w:divBdr>
    </w:div>
    <w:div w:id="802424644">
      <w:bodyDiv w:val="1"/>
      <w:marLeft w:val="0"/>
      <w:marRight w:val="0"/>
      <w:marTop w:val="0"/>
      <w:marBottom w:val="0"/>
      <w:divBdr>
        <w:top w:val="none" w:sz="0" w:space="0" w:color="auto"/>
        <w:left w:val="none" w:sz="0" w:space="0" w:color="auto"/>
        <w:bottom w:val="none" w:sz="0" w:space="0" w:color="auto"/>
        <w:right w:val="none" w:sz="0" w:space="0" w:color="auto"/>
      </w:divBdr>
    </w:div>
    <w:div w:id="810245803">
      <w:bodyDiv w:val="1"/>
      <w:marLeft w:val="0"/>
      <w:marRight w:val="0"/>
      <w:marTop w:val="0"/>
      <w:marBottom w:val="0"/>
      <w:divBdr>
        <w:top w:val="none" w:sz="0" w:space="0" w:color="auto"/>
        <w:left w:val="none" w:sz="0" w:space="0" w:color="auto"/>
        <w:bottom w:val="none" w:sz="0" w:space="0" w:color="auto"/>
        <w:right w:val="none" w:sz="0" w:space="0" w:color="auto"/>
      </w:divBdr>
    </w:div>
    <w:div w:id="810908847">
      <w:bodyDiv w:val="1"/>
      <w:marLeft w:val="0"/>
      <w:marRight w:val="0"/>
      <w:marTop w:val="0"/>
      <w:marBottom w:val="0"/>
      <w:divBdr>
        <w:top w:val="none" w:sz="0" w:space="0" w:color="auto"/>
        <w:left w:val="none" w:sz="0" w:space="0" w:color="auto"/>
        <w:bottom w:val="none" w:sz="0" w:space="0" w:color="auto"/>
        <w:right w:val="none" w:sz="0" w:space="0" w:color="auto"/>
      </w:divBdr>
    </w:div>
    <w:div w:id="814420283">
      <w:bodyDiv w:val="1"/>
      <w:marLeft w:val="0"/>
      <w:marRight w:val="0"/>
      <w:marTop w:val="0"/>
      <w:marBottom w:val="0"/>
      <w:divBdr>
        <w:top w:val="none" w:sz="0" w:space="0" w:color="auto"/>
        <w:left w:val="none" w:sz="0" w:space="0" w:color="auto"/>
        <w:bottom w:val="none" w:sz="0" w:space="0" w:color="auto"/>
        <w:right w:val="none" w:sz="0" w:space="0" w:color="auto"/>
      </w:divBdr>
    </w:div>
    <w:div w:id="819619305">
      <w:bodyDiv w:val="1"/>
      <w:marLeft w:val="0"/>
      <w:marRight w:val="0"/>
      <w:marTop w:val="0"/>
      <w:marBottom w:val="0"/>
      <w:divBdr>
        <w:top w:val="none" w:sz="0" w:space="0" w:color="auto"/>
        <w:left w:val="none" w:sz="0" w:space="0" w:color="auto"/>
        <w:bottom w:val="none" w:sz="0" w:space="0" w:color="auto"/>
        <w:right w:val="none" w:sz="0" w:space="0" w:color="auto"/>
      </w:divBdr>
    </w:div>
    <w:div w:id="822547802">
      <w:bodyDiv w:val="1"/>
      <w:marLeft w:val="0"/>
      <w:marRight w:val="0"/>
      <w:marTop w:val="0"/>
      <w:marBottom w:val="0"/>
      <w:divBdr>
        <w:top w:val="none" w:sz="0" w:space="0" w:color="auto"/>
        <w:left w:val="none" w:sz="0" w:space="0" w:color="auto"/>
        <w:bottom w:val="none" w:sz="0" w:space="0" w:color="auto"/>
        <w:right w:val="none" w:sz="0" w:space="0" w:color="auto"/>
      </w:divBdr>
    </w:div>
    <w:div w:id="844630290">
      <w:bodyDiv w:val="1"/>
      <w:marLeft w:val="0"/>
      <w:marRight w:val="0"/>
      <w:marTop w:val="0"/>
      <w:marBottom w:val="0"/>
      <w:divBdr>
        <w:top w:val="none" w:sz="0" w:space="0" w:color="auto"/>
        <w:left w:val="none" w:sz="0" w:space="0" w:color="auto"/>
        <w:bottom w:val="none" w:sz="0" w:space="0" w:color="auto"/>
        <w:right w:val="none" w:sz="0" w:space="0" w:color="auto"/>
      </w:divBdr>
    </w:div>
    <w:div w:id="845629080">
      <w:bodyDiv w:val="1"/>
      <w:marLeft w:val="0"/>
      <w:marRight w:val="0"/>
      <w:marTop w:val="0"/>
      <w:marBottom w:val="0"/>
      <w:divBdr>
        <w:top w:val="none" w:sz="0" w:space="0" w:color="auto"/>
        <w:left w:val="none" w:sz="0" w:space="0" w:color="auto"/>
        <w:bottom w:val="none" w:sz="0" w:space="0" w:color="auto"/>
        <w:right w:val="none" w:sz="0" w:space="0" w:color="auto"/>
      </w:divBdr>
    </w:div>
    <w:div w:id="845746577">
      <w:bodyDiv w:val="1"/>
      <w:marLeft w:val="0"/>
      <w:marRight w:val="0"/>
      <w:marTop w:val="0"/>
      <w:marBottom w:val="0"/>
      <w:divBdr>
        <w:top w:val="none" w:sz="0" w:space="0" w:color="auto"/>
        <w:left w:val="none" w:sz="0" w:space="0" w:color="auto"/>
        <w:bottom w:val="none" w:sz="0" w:space="0" w:color="auto"/>
        <w:right w:val="none" w:sz="0" w:space="0" w:color="auto"/>
      </w:divBdr>
    </w:div>
    <w:div w:id="854730751">
      <w:bodyDiv w:val="1"/>
      <w:marLeft w:val="0"/>
      <w:marRight w:val="0"/>
      <w:marTop w:val="0"/>
      <w:marBottom w:val="0"/>
      <w:divBdr>
        <w:top w:val="none" w:sz="0" w:space="0" w:color="auto"/>
        <w:left w:val="none" w:sz="0" w:space="0" w:color="auto"/>
        <w:bottom w:val="none" w:sz="0" w:space="0" w:color="auto"/>
        <w:right w:val="none" w:sz="0" w:space="0" w:color="auto"/>
      </w:divBdr>
    </w:div>
    <w:div w:id="863715347">
      <w:bodyDiv w:val="1"/>
      <w:marLeft w:val="0"/>
      <w:marRight w:val="0"/>
      <w:marTop w:val="0"/>
      <w:marBottom w:val="0"/>
      <w:divBdr>
        <w:top w:val="none" w:sz="0" w:space="0" w:color="auto"/>
        <w:left w:val="none" w:sz="0" w:space="0" w:color="auto"/>
        <w:bottom w:val="none" w:sz="0" w:space="0" w:color="auto"/>
        <w:right w:val="none" w:sz="0" w:space="0" w:color="auto"/>
      </w:divBdr>
    </w:div>
    <w:div w:id="867983797">
      <w:bodyDiv w:val="1"/>
      <w:marLeft w:val="0"/>
      <w:marRight w:val="0"/>
      <w:marTop w:val="0"/>
      <w:marBottom w:val="0"/>
      <w:divBdr>
        <w:top w:val="none" w:sz="0" w:space="0" w:color="auto"/>
        <w:left w:val="none" w:sz="0" w:space="0" w:color="auto"/>
        <w:bottom w:val="none" w:sz="0" w:space="0" w:color="auto"/>
        <w:right w:val="none" w:sz="0" w:space="0" w:color="auto"/>
      </w:divBdr>
    </w:div>
    <w:div w:id="871654759">
      <w:bodyDiv w:val="1"/>
      <w:marLeft w:val="0"/>
      <w:marRight w:val="0"/>
      <w:marTop w:val="0"/>
      <w:marBottom w:val="0"/>
      <w:divBdr>
        <w:top w:val="none" w:sz="0" w:space="0" w:color="auto"/>
        <w:left w:val="none" w:sz="0" w:space="0" w:color="auto"/>
        <w:bottom w:val="none" w:sz="0" w:space="0" w:color="auto"/>
        <w:right w:val="none" w:sz="0" w:space="0" w:color="auto"/>
      </w:divBdr>
    </w:div>
    <w:div w:id="873230629">
      <w:bodyDiv w:val="1"/>
      <w:marLeft w:val="0"/>
      <w:marRight w:val="0"/>
      <w:marTop w:val="0"/>
      <w:marBottom w:val="0"/>
      <w:divBdr>
        <w:top w:val="none" w:sz="0" w:space="0" w:color="auto"/>
        <w:left w:val="none" w:sz="0" w:space="0" w:color="auto"/>
        <w:bottom w:val="none" w:sz="0" w:space="0" w:color="auto"/>
        <w:right w:val="none" w:sz="0" w:space="0" w:color="auto"/>
      </w:divBdr>
    </w:div>
    <w:div w:id="883834624">
      <w:bodyDiv w:val="1"/>
      <w:marLeft w:val="0"/>
      <w:marRight w:val="0"/>
      <w:marTop w:val="0"/>
      <w:marBottom w:val="0"/>
      <w:divBdr>
        <w:top w:val="none" w:sz="0" w:space="0" w:color="auto"/>
        <w:left w:val="none" w:sz="0" w:space="0" w:color="auto"/>
        <w:bottom w:val="none" w:sz="0" w:space="0" w:color="auto"/>
        <w:right w:val="none" w:sz="0" w:space="0" w:color="auto"/>
      </w:divBdr>
    </w:div>
    <w:div w:id="886991365">
      <w:bodyDiv w:val="1"/>
      <w:marLeft w:val="0"/>
      <w:marRight w:val="0"/>
      <w:marTop w:val="0"/>
      <w:marBottom w:val="0"/>
      <w:divBdr>
        <w:top w:val="none" w:sz="0" w:space="0" w:color="auto"/>
        <w:left w:val="none" w:sz="0" w:space="0" w:color="auto"/>
        <w:bottom w:val="none" w:sz="0" w:space="0" w:color="auto"/>
        <w:right w:val="none" w:sz="0" w:space="0" w:color="auto"/>
      </w:divBdr>
    </w:div>
    <w:div w:id="900872111">
      <w:bodyDiv w:val="1"/>
      <w:marLeft w:val="0"/>
      <w:marRight w:val="0"/>
      <w:marTop w:val="0"/>
      <w:marBottom w:val="0"/>
      <w:divBdr>
        <w:top w:val="none" w:sz="0" w:space="0" w:color="auto"/>
        <w:left w:val="none" w:sz="0" w:space="0" w:color="auto"/>
        <w:bottom w:val="none" w:sz="0" w:space="0" w:color="auto"/>
        <w:right w:val="none" w:sz="0" w:space="0" w:color="auto"/>
      </w:divBdr>
    </w:div>
    <w:div w:id="901406169">
      <w:bodyDiv w:val="1"/>
      <w:marLeft w:val="0"/>
      <w:marRight w:val="0"/>
      <w:marTop w:val="0"/>
      <w:marBottom w:val="0"/>
      <w:divBdr>
        <w:top w:val="none" w:sz="0" w:space="0" w:color="auto"/>
        <w:left w:val="none" w:sz="0" w:space="0" w:color="auto"/>
        <w:bottom w:val="none" w:sz="0" w:space="0" w:color="auto"/>
        <w:right w:val="none" w:sz="0" w:space="0" w:color="auto"/>
      </w:divBdr>
    </w:div>
    <w:div w:id="911044466">
      <w:bodyDiv w:val="1"/>
      <w:marLeft w:val="0"/>
      <w:marRight w:val="0"/>
      <w:marTop w:val="0"/>
      <w:marBottom w:val="0"/>
      <w:divBdr>
        <w:top w:val="none" w:sz="0" w:space="0" w:color="auto"/>
        <w:left w:val="none" w:sz="0" w:space="0" w:color="auto"/>
        <w:bottom w:val="none" w:sz="0" w:space="0" w:color="auto"/>
        <w:right w:val="none" w:sz="0" w:space="0" w:color="auto"/>
      </w:divBdr>
    </w:div>
    <w:div w:id="913513990">
      <w:bodyDiv w:val="1"/>
      <w:marLeft w:val="0"/>
      <w:marRight w:val="0"/>
      <w:marTop w:val="0"/>
      <w:marBottom w:val="0"/>
      <w:divBdr>
        <w:top w:val="none" w:sz="0" w:space="0" w:color="auto"/>
        <w:left w:val="none" w:sz="0" w:space="0" w:color="auto"/>
        <w:bottom w:val="none" w:sz="0" w:space="0" w:color="auto"/>
        <w:right w:val="none" w:sz="0" w:space="0" w:color="auto"/>
      </w:divBdr>
    </w:div>
    <w:div w:id="917131951">
      <w:bodyDiv w:val="1"/>
      <w:marLeft w:val="0"/>
      <w:marRight w:val="0"/>
      <w:marTop w:val="0"/>
      <w:marBottom w:val="0"/>
      <w:divBdr>
        <w:top w:val="none" w:sz="0" w:space="0" w:color="auto"/>
        <w:left w:val="none" w:sz="0" w:space="0" w:color="auto"/>
        <w:bottom w:val="none" w:sz="0" w:space="0" w:color="auto"/>
        <w:right w:val="none" w:sz="0" w:space="0" w:color="auto"/>
      </w:divBdr>
    </w:div>
    <w:div w:id="920522660">
      <w:bodyDiv w:val="1"/>
      <w:marLeft w:val="0"/>
      <w:marRight w:val="0"/>
      <w:marTop w:val="0"/>
      <w:marBottom w:val="0"/>
      <w:divBdr>
        <w:top w:val="none" w:sz="0" w:space="0" w:color="auto"/>
        <w:left w:val="none" w:sz="0" w:space="0" w:color="auto"/>
        <w:bottom w:val="none" w:sz="0" w:space="0" w:color="auto"/>
        <w:right w:val="none" w:sz="0" w:space="0" w:color="auto"/>
      </w:divBdr>
    </w:div>
    <w:div w:id="955647641">
      <w:bodyDiv w:val="1"/>
      <w:marLeft w:val="0"/>
      <w:marRight w:val="0"/>
      <w:marTop w:val="0"/>
      <w:marBottom w:val="0"/>
      <w:divBdr>
        <w:top w:val="none" w:sz="0" w:space="0" w:color="auto"/>
        <w:left w:val="none" w:sz="0" w:space="0" w:color="auto"/>
        <w:bottom w:val="none" w:sz="0" w:space="0" w:color="auto"/>
        <w:right w:val="none" w:sz="0" w:space="0" w:color="auto"/>
      </w:divBdr>
    </w:div>
    <w:div w:id="957292885">
      <w:bodyDiv w:val="1"/>
      <w:marLeft w:val="0"/>
      <w:marRight w:val="0"/>
      <w:marTop w:val="0"/>
      <w:marBottom w:val="0"/>
      <w:divBdr>
        <w:top w:val="none" w:sz="0" w:space="0" w:color="auto"/>
        <w:left w:val="none" w:sz="0" w:space="0" w:color="auto"/>
        <w:bottom w:val="none" w:sz="0" w:space="0" w:color="auto"/>
        <w:right w:val="none" w:sz="0" w:space="0" w:color="auto"/>
      </w:divBdr>
    </w:div>
    <w:div w:id="962348729">
      <w:bodyDiv w:val="1"/>
      <w:marLeft w:val="0"/>
      <w:marRight w:val="0"/>
      <w:marTop w:val="0"/>
      <w:marBottom w:val="0"/>
      <w:divBdr>
        <w:top w:val="none" w:sz="0" w:space="0" w:color="auto"/>
        <w:left w:val="none" w:sz="0" w:space="0" w:color="auto"/>
        <w:bottom w:val="none" w:sz="0" w:space="0" w:color="auto"/>
        <w:right w:val="none" w:sz="0" w:space="0" w:color="auto"/>
      </w:divBdr>
    </w:div>
    <w:div w:id="988829293">
      <w:bodyDiv w:val="1"/>
      <w:marLeft w:val="0"/>
      <w:marRight w:val="0"/>
      <w:marTop w:val="0"/>
      <w:marBottom w:val="0"/>
      <w:divBdr>
        <w:top w:val="none" w:sz="0" w:space="0" w:color="auto"/>
        <w:left w:val="none" w:sz="0" w:space="0" w:color="auto"/>
        <w:bottom w:val="none" w:sz="0" w:space="0" w:color="auto"/>
        <w:right w:val="none" w:sz="0" w:space="0" w:color="auto"/>
      </w:divBdr>
    </w:div>
    <w:div w:id="1001929872">
      <w:bodyDiv w:val="1"/>
      <w:marLeft w:val="0"/>
      <w:marRight w:val="0"/>
      <w:marTop w:val="0"/>
      <w:marBottom w:val="0"/>
      <w:divBdr>
        <w:top w:val="none" w:sz="0" w:space="0" w:color="auto"/>
        <w:left w:val="none" w:sz="0" w:space="0" w:color="auto"/>
        <w:bottom w:val="none" w:sz="0" w:space="0" w:color="auto"/>
        <w:right w:val="none" w:sz="0" w:space="0" w:color="auto"/>
      </w:divBdr>
    </w:div>
    <w:div w:id="1002315124">
      <w:bodyDiv w:val="1"/>
      <w:marLeft w:val="0"/>
      <w:marRight w:val="0"/>
      <w:marTop w:val="0"/>
      <w:marBottom w:val="0"/>
      <w:divBdr>
        <w:top w:val="none" w:sz="0" w:space="0" w:color="auto"/>
        <w:left w:val="none" w:sz="0" w:space="0" w:color="auto"/>
        <w:bottom w:val="none" w:sz="0" w:space="0" w:color="auto"/>
        <w:right w:val="none" w:sz="0" w:space="0" w:color="auto"/>
      </w:divBdr>
    </w:div>
    <w:div w:id="1005522826">
      <w:bodyDiv w:val="1"/>
      <w:marLeft w:val="0"/>
      <w:marRight w:val="0"/>
      <w:marTop w:val="0"/>
      <w:marBottom w:val="0"/>
      <w:divBdr>
        <w:top w:val="none" w:sz="0" w:space="0" w:color="auto"/>
        <w:left w:val="none" w:sz="0" w:space="0" w:color="auto"/>
        <w:bottom w:val="none" w:sz="0" w:space="0" w:color="auto"/>
        <w:right w:val="none" w:sz="0" w:space="0" w:color="auto"/>
      </w:divBdr>
    </w:div>
    <w:div w:id="1006664726">
      <w:bodyDiv w:val="1"/>
      <w:marLeft w:val="0"/>
      <w:marRight w:val="0"/>
      <w:marTop w:val="0"/>
      <w:marBottom w:val="0"/>
      <w:divBdr>
        <w:top w:val="none" w:sz="0" w:space="0" w:color="auto"/>
        <w:left w:val="none" w:sz="0" w:space="0" w:color="auto"/>
        <w:bottom w:val="none" w:sz="0" w:space="0" w:color="auto"/>
        <w:right w:val="none" w:sz="0" w:space="0" w:color="auto"/>
      </w:divBdr>
    </w:div>
    <w:div w:id="1007439901">
      <w:bodyDiv w:val="1"/>
      <w:marLeft w:val="0"/>
      <w:marRight w:val="0"/>
      <w:marTop w:val="0"/>
      <w:marBottom w:val="0"/>
      <w:divBdr>
        <w:top w:val="none" w:sz="0" w:space="0" w:color="auto"/>
        <w:left w:val="none" w:sz="0" w:space="0" w:color="auto"/>
        <w:bottom w:val="none" w:sz="0" w:space="0" w:color="auto"/>
        <w:right w:val="none" w:sz="0" w:space="0" w:color="auto"/>
      </w:divBdr>
    </w:div>
    <w:div w:id="1008945779">
      <w:bodyDiv w:val="1"/>
      <w:marLeft w:val="0"/>
      <w:marRight w:val="0"/>
      <w:marTop w:val="0"/>
      <w:marBottom w:val="0"/>
      <w:divBdr>
        <w:top w:val="none" w:sz="0" w:space="0" w:color="auto"/>
        <w:left w:val="none" w:sz="0" w:space="0" w:color="auto"/>
        <w:bottom w:val="none" w:sz="0" w:space="0" w:color="auto"/>
        <w:right w:val="none" w:sz="0" w:space="0" w:color="auto"/>
      </w:divBdr>
    </w:div>
    <w:div w:id="1019969088">
      <w:bodyDiv w:val="1"/>
      <w:marLeft w:val="0"/>
      <w:marRight w:val="0"/>
      <w:marTop w:val="0"/>
      <w:marBottom w:val="0"/>
      <w:divBdr>
        <w:top w:val="none" w:sz="0" w:space="0" w:color="auto"/>
        <w:left w:val="none" w:sz="0" w:space="0" w:color="auto"/>
        <w:bottom w:val="none" w:sz="0" w:space="0" w:color="auto"/>
        <w:right w:val="none" w:sz="0" w:space="0" w:color="auto"/>
      </w:divBdr>
    </w:div>
    <w:div w:id="1037855263">
      <w:bodyDiv w:val="1"/>
      <w:marLeft w:val="0"/>
      <w:marRight w:val="0"/>
      <w:marTop w:val="0"/>
      <w:marBottom w:val="0"/>
      <w:divBdr>
        <w:top w:val="none" w:sz="0" w:space="0" w:color="auto"/>
        <w:left w:val="none" w:sz="0" w:space="0" w:color="auto"/>
        <w:bottom w:val="none" w:sz="0" w:space="0" w:color="auto"/>
        <w:right w:val="none" w:sz="0" w:space="0" w:color="auto"/>
      </w:divBdr>
    </w:div>
    <w:div w:id="1040087750">
      <w:bodyDiv w:val="1"/>
      <w:marLeft w:val="0"/>
      <w:marRight w:val="0"/>
      <w:marTop w:val="0"/>
      <w:marBottom w:val="0"/>
      <w:divBdr>
        <w:top w:val="none" w:sz="0" w:space="0" w:color="auto"/>
        <w:left w:val="none" w:sz="0" w:space="0" w:color="auto"/>
        <w:bottom w:val="none" w:sz="0" w:space="0" w:color="auto"/>
        <w:right w:val="none" w:sz="0" w:space="0" w:color="auto"/>
      </w:divBdr>
    </w:div>
    <w:div w:id="1040478247">
      <w:bodyDiv w:val="1"/>
      <w:marLeft w:val="0"/>
      <w:marRight w:val="0"/>
      <w:marTop w:val="0"/>
      <w:marBottom w:val="0"/>
      <w:divBdr>
        <w:top w:val="none" w:sz="0" w:space="0" w:color="auto"/>
        <w:left w:val="none" w:sz="0" w:space="0" w:color="auto"/>
        <w:bottom w:val="none" w:sz="0" w:space="0" w:color="auto"/>
        <w:right w:val="none" w:sz="0" w:space="0" w:color="auto"/>
      </w:divBdr>
    </w:div>
    <w:div w:id="1041780921">
      <w:bodyDiv w:val="1"/>
      <w:marLeft w:val="0"/>
      <w:marRight w:val="0"/>
      <w:marTop w:val="0"/>
      <w:marBottom w:val="0"/>
      <w:divBdr>
        <w:top w:val="none" w:sz="0" w:space="0" w:color="auto"/>
        <w:left w:val="none" w:sz="0" w:space="0" w:color="auto"/>
        <w:bottom w:val="none" w:sz="0" w:space="0" w:color="auto"/>
        <w:right w:val="none" w:sz="0" w:space="0" w:color="auto"/>
      </w:divBdr>
    </w:div>
    <w:div w:id="1051345660">
      <w:bodyDiv w:val="1"/>
      <w:marLeft w:val="0"/>
      <w:marRight w:val="0"/>
      <w:marTop w:val="0"/>
      <w:marBottom w:val="0"/>
      <w:divBdr>
        <w:top w:val="none" w:sz="0" w:space="0" w:color="auto"/>
        <w:left w:val="none" w:sz="0" w:space="0" w:color="auto"/>
        <w:bottom w:val="none" w:sz="0" w:space="0" w:color="auto"/>
        <w:right w:val="none" w:sz="0" w:space="0" w:color="auto"/>
      </w:divBdr>
    </w:div>
    <w:div w:id="1081374011">
      <w:bodyDiv w:val="1"/>
      <w:marLeft w:val="0"/>
      <w:marRight w:val="0"/>
      <w:marTop w:val="0"/>
      <w:marBottom w:val="0"/>
      <w:divBdr>
        <w:top w:val="none" w:sz="0" w:space="0" w:color="auto"/>
        <w:left w:val="none" w:sz="0" w:space="0" w:color="auto"/>
        <w:bottom w:val="none" w:sz="0" w:space="0" w:color="auto"/>
        <w:right w:val="none" w:sz="0" w:space="0" w:color="auto"/>
      </w:divBdr>
    </w:div>
    <w:div w:id="1092429060">
      <w:bodyDiv w:val="1"/>
      <w:marLeft w:val="0"/>
      <w:marRight w:val="0"/>
      <w:marTop w:val="0"/>
      <w:marBottom w:val="0"/>
      <w:divBdr>
        <w:top w:val="none" w:sz="0" w:space="0" w:color="auto"/>
        <w:left w:val="none" w:sz="0" w:space="0" w:color="auto"/>
        <w:bottom w:val="none" w:sz="0" w:space="0" w:color="auto"/>
        <w:right w:val="none" w:sz="0" w:space="0" w:color="auto"/>
      </w:divBdr>
    </w:div>
    <w:div w:id="1095517553">
      <w:bodyDiv w:val="1"/>
      <w:marLeft w:val="0"/>
      <w:marRight w:val="0"/>
      <w:marTop w:val="0"/>
      <w:marBottom w:val="0"/>
      <w:divBdr>
        <w:top w:val="none" w:sz="0" w:space="0" w:color="auto"/>
        <w:left w:val="none" w:sz="0" w:space="0" w:color="auto"/>
        <w:bottom w:val="none" w:sz="0" w:space="0" w:color="auto"/>
        <w:right w:val="none" w:sz="0" w:space="0" w:color="auto"/>
      </w:divBdr>
    </w:div>
    <w:div w:id="1129662433">
      <w:bodyDiv w:val="1"/>
      <w:marLeft w:val="0"/>
      <w:marRight w:val="0"/>
      <w:marTop w:val="0"/>
      <w:marBottom w:val="0"/>
      <w:divBdr>
        <w:top w:val="none" w:sz="0" w:space="0" w:color="auto"/>
        <w:left w:val="none" w:sz="0" w:space="0" w:color="auto"/>
        <w:bottom w:val="none" w:sz="0" w:space="0" w:color="auto"/>
        <w:right w:val="none" w:sz="0" w:space="0" w:color="auto"/>
      </w:divBdr>
    </w:div>
    <w:div w:id="1143423858">
      <w:bodyDiv w:val="1"/>
      <w:marLeft w:val="0"/>
      <w:marRight w:val="0"/>
      <w:marTop w:val="0"/>
      <w:marBottom w:val="0"/>
      <w:divBdr>
        <w:top w:val="none" w:sz="0" w:space="0" w:color="auto"/>
        <w:left w:val="none" w:sz="0" w:space="0" w:color="auto"/>
        <w:bottom w:val="none" w:sz="0" w:space="0" w:color="auto"/>
        <w:right w:val="none" w:sz="0" w:space="0" w:color="auto"/>
      </w:divBdr>
    </w:div>
    <w:div w:id="1179002156">
      <w:bodyDiv w:val="1"/>
      <w:marLeft w:val="0"/>
      <w:marRight w:val="0"/>
      <w:marTop w:val="0"/>
      <w:marBottom w:val="0"/>
      <w:divBdr>
        <w:top w:val="none" w:sz="0" w:space="0" w:color="auto"/>
        <w:left w:val="none" w:sz="0" w:space="0" w:color="auto"/>
        <w:bottom w:val="none" w:sz="0" w:space="0" w:color="auto"/>
        <w:right w:val="none" w:sz="0" w:space="0" w:color="auto"/>
      </w:divBdr>
    </w:div>
    <w:div w:id="1179468378">
      <w:bodyDiv w:val="1"/>
      <w:marLeft w:val="0"/>
      <w:marRight w:val="0"/>
      <w:marTop w:val="0"/>
      <w:marBottom w:val="0"/>
      <w:divBdr>
        <w:top w:val="none" w:sz="0" w:space="0" w:color="auto"/>
        <w:left w:val="none" w:sz="0" w:space="0" w:color="auto"/>
        <w:bottom w:val="none" w:sz="0" w:space="0" w:color="auto"/>
        <w:right w:val="none" w:sz="0" w:space="0" w:color="auto"/>
      </w:divBdr>
    </w:div>
    <w:div w:id="1188451278">
      <w:bodyDiv w:val="1"/>
      <w:marLeft w:val="0"/>
      <w:marRight w:val="0"/>
      <w:marTop w:val="0"/>
      <w:marBottom w:val="0"/>
      <w:divBdr>
        <w:top w:val="none" w:sz="0" w:space="0" w:color="auto"/>
        <w:left w:val="none" w:sz="0" w:space="0" w:color="auto"/>
        <w:bottom w:val="none" w:sz="0" w:space="0" w:color="auto"/>
        <w:right w:val="none" w:sz="0" w:space="0" w:color="auto"/>
      </w:divBdr>
    </w:div>
    <w:div w:id="1194803294">
      <w:bodyDiv w:val="1"/>
      <w:marLeft w:val="0"/>
      <w:marRight w:val="0"/>
      <w:marTop w:val="0"/>
      <w:marBottom w:val="0"/>
      <w:divBdr>
        <w:top w:val="none" w:sz="0" w:space="0" w:color="auto"/>
        <w:left w:val="none" w:sz="0" w:space="0" w:color="auto"/>
        <w:bottom w:val="none" w:sz="0" w:space="0" w:color="auto"/>
        <w:right w:val="none" w:sz="0" w:space="0" w:color="auto"/>
      </w:divBdr>
    </w:div>
    <w:div w:id="1205171215">
      <w:bodyDiv w:val="1"/>
      <w:marLeft w:val="0"/>
      <w:marRight w:val="0"/>
      <w:marTop w:val="0"/>
      <w:marBottom w:val="0"/>
      <w:divBdr>
        <w:top w:val="none" w:sz="0" w:space="0" w:color="auto"/>
        <w:left w:val="none" w:sz="0" w:space="0" w:color="auto"/>
        <w:bottom w:val="none" w:sz="0" w:space="0" w:color="auto"/>
        <w:right w:val="none" w:sz="0" w:space="0" w:color="auto"/>
      </w:divBdr>
    </w:div>
    <w:div w:id="1208949568">
      <w:bodyDiv w:val="1"/>
      <w:marLeft w:val="0"/>
      <w:marRight w:val="0"/>
      <w:marTop w:val="0"/>
      <w:marBottom w:val="0"/>
      <w:divBdr>
        <w:top w:val="none" w:sz="0" w:space="0" w:color="auto"/>
        <w:left w:val="none" w:sz="0" w:space="0" w:color="auto"/>
        <w:bottom w:val="none" w:sz="0" w:space="0" w:color="auto"/>
        <w:right w:val="none" w:sz="0" w:space="0" w:color="auto"/>
      </w:divBdr>
    </w:div>
    <w:div w:id="1212424625">
      <w:bodyDiv w:val="1"/>
      <w:marLeft w:val="0"/>
      <w:marRight w:val="0"/>
      <w:marTop w:val="0"/>
      <w:marBottom w:val="0"/>
      <w:divBdr>
        <w:top w:val="none" w:sz="0" w:space="0" w:color="auto"/>
        <w:left w:val="none" w:sz="0" w:space="0" w:color="auto"/>
        <w:bottom w:val="none" w:sz="0" w:space="0" w:color="auto"/>
        <w:right w:val="none" w:sz="0" w:space="0" w:color="auto"/>
      </w:divBdr>
    </w:div>
    <w:div w:id="1214121252">
      <w:bodyDiv w:val="1"/>
      <w:marLeft w:val="0"/>
      <w:marRight w:val="0"/>
      <w:marTop w:val="0"/>
      <w:marBottom w:val="0"/>
      <w:divBdr>
        <w:top w:val="none" w:sz="0" w:space="0" w:color="auto"/>
        <w:left w:val="none" w:sz="0" w:space="0" w:color="auto"/>
        <w:bottom w:val="none" w:sz="0" w:space="0" w:color="auto"/>
        <w:right w:val="none" w:sz="0" w:space="0" w:color="auto"/>
      </w:divBdr>
    </w:div>
    <w:div w:id="1217276680">
      <w:bodyDiv w:val="1"/>
      <w:marLeft w:val="0"/>
      <w:marRight w:val="0"/>
      <w:marTop w:val="0"/>
      <w:marBottom w:val="0"/>
      <w:divBdr>
        <w:top w:val="none" w:sz="0" w:space="0" w:color="auto"/>
        <w:left w:val="none" w:sz="0" w:space="0" w:color="auto"/>
        <w:bottom w:val="none" w:sz="0" w:space="0" w:color="auto"/>
        <w:right w:val="none" w:sz="0" w:space="0" w:color="auto"/>
      </w:divBdr>
    </w:div>
    <w:div w:id="1229732129">
      <w:bodyDiv w:val="1"/>
      <w:marLeft w:val="0"/>
      <w:marRight w:val="0"/>
      <w:marTop w:val="0"/>
      <w:marBottom w:val="0"/>
      <w:divBdr>
        <w:top w:val="none" w:sz="0" w:space="0" w:color="auto"/>
        <w:left w:val="none" w:sz="0" w:space="0" w:color="auto"/>
        <w:bottom w:val="none" w:sz="0" w:space="0" w:color="auto"/>
        <w:right w:val="none" w:sz="0" w:space="0" w:color="auto"/>
      </w:divBdr>
    </w:div>
    <w:div w:id="1233350746">
      <w:bodyDiv w:val="1"/>
      <w:marLeft w:val="0"/>
      <w:marRight w:val="0"/>
      <w:marTop w:val="0"/>
      <w:marBottom w:val="0"/>
      <w:divBdr>
        <w:top w:val="none" w:sz="0" w:space="0" w:color="auto"/>
        <w:left w:val="none" w:sz="0" w:space="0" w:color="auto"/>
        <w:bottom w:val="none" w:sz="0" w:space="0" w:color="auto"/>
        <w:right w:val="none" w:sz="0" w:space="0" w:color="auto"/>
      </w:divBdr>
    </w:div>
    <w:div w:id="1244490355">
      <w:bodyDiv w:val="1"/>
      <w:marLeft w:val="0"/>
      <w:marRight w:val="0"/>
      <w:marTop w:val="0"/>
      <w:marBottom w:val="0"/>
      <w:divBdr>
        <w:top w:val="none" w:sz="0" w:space="0" w:color="auto"/>
        <w:left w:val="none" w:sz="0" w:space="0" w:color="auto"/>
        <w:bottom w:val="none" w:sz="0" w:space="0" w:color="auto"/>
        <w:right w:val="none" w:sz="0" w:space="0" w:color="auto"/>
      </w:divBdr>
    </w:div>
    <w:div w:id="1250188653">
      <w:bodyDiv w:val="1"/>
      <w:marLeft w:val="0"/>
      <w:marRight w:val="0"/>
      <w:marTop w:val="0"/>
      <w:marBottom w:val="0"/>
      <w:divBdr>
        <w:top w:val="none" w:sz="0" w:space="0" w:color="auto"/>
        <w:left w:val="none" w:sz="0" w:space="0" w:color="auto"/>
        <w:bottom w:val="none" w:sz="0" w:space="0" w:color="auto"/>
        <w:right w:val="none" w:sz="0" w:space="0" w:color="auto"/>
      </w:divBdr>
    </w:div>
    <w:div w:id="1259757274">
      <w:bodyDiv w:val="1"/>
      <w:marLeft w:val="0"/>
      <w:marRight w:val="0"/>
      <w:marTop w:val="0"/>
      <w:marBottom w:val="0"/>
      <w:divBdr>
        <w:top w:val="none" w:sz="0" w:space="0" w:color="auto"/>
        <w:left w:val="none" w:sz="0" w:space="0" w:color="auto"/>
        <w:bottom w:val="none" w:sz="0" w:space="0" w:color="auto"/>
        <w:right w:val="none" w:sz="0" w:space="0" w:color="auto"/>
      </w:divBdr>
    </w:div>
    <w:div w:id="1266578001">
      <w:bodyDiv w:val="1"/>
      <w:marLeft w:val="0"/>
      <w:marRight w:val="0"/>
      <w:marTop w:val="0"/>
      <w:marBottom w:val="0"/>
      <w:divBdr>
        <w:top w:val="none" w:sz="0" w:space="0" w:color="auto"/>
        <w:left w:val="none" w:sz="0" w:space="0" w:color="auto"/>
        <w:bottom w:val="none" w:sz="0" w:space="0" w:color="auto"/>
        <w:right w:val="none" w:sz="0" w:space="0" w:color="auto"/>
      </w:divBdr>
    </w:div>
    <w:div w:id="1267810499">
      <w:bodyDiv w:val="1"/>
      <w:marLeft w:val="0"/>
      <w:marRight w:val="0"/>
      <w:marTop w:val="0"/>
      <w:marBottom w:val="0"/>
      <w:divBdr>
        <w:top w:val="none" w:sz="0" w:space="0" w:color="auto"/>
        <w:left w:val="none" w:sz="0" w:space="0" w:color="auto"/>
        <w:bottom w:val="none" w:sz="0" w:space="0" w:color="auto"/>
        <w:right w:val="none" w:sz="0" w:space="0" w:color="auto"/>
      </w:divBdr>
    </w:div>
    <w:div w:id="1272392192">
      <w:bodyDiv w:val="1"/>
      <w:marLeft w:val="0"/>
      <w:marRight w:val="0"/>
      <w:marTop w:val="0"/>
      <w:marBottom w:val="0"/>
      <w:divBdr>
        <w:top w:val="none" w:sz="0" w:space="0" w:color="auto"/>
        <w:left w:val="none" w:sz="0" w:space="0" w:color="auto"/>
        <w:bottom w:val="none" w:sz="0" w:space="0" w:color="auto"/>
        <w:right w:val="none" w:sz="0" w:space="0" w:color="auto"/>
      </w:divBdr>
    </w:div>
    <w:div w:id="1277979217">
      <w:bodyDiv w:val="1"/>
      <w:marLeft w:val="0"/>
      <w:marRight w:val="0"/>
      <w:marTop w:val="0"/>
      <w:marBottom w:val="0"/>
      <w:divBdr>
        <w:top w:val="none" w:sz="0" w:space="0" w:color="auto"/>
        <w:left w:val="none" w:sz="0" w:space="0" w:color="auto"/>
        <w:bottom w:val="none" w:sz="0" w:space="0" w:color="auto"/>
        <w:right w:val="none" w:sz="0" w:space="0" w:color="auto"/>
      </w:divBdr>
    </w:div>
    <w:div w:id="1299606790">
      <w:bodyDiv w:val="1"/>
      <w:marLeft w:val="0"/>
      <w:marRight w:val="0"/>
      <w:marTop w:val="0"/>
      <w:marBottom w:val="0"/>
      <w:divBdr>
        <w:top w:val="none" w:sz="0" w:space="0" w:color="auto"/>
        <w:left w:val="none" w:sz="0" w:space="0" w:color="auto"/>
        <w:bottom w:val="none" w:sz="0" w:space="0" w:color="auto"/>
        <w:right w:val="none" w:sz="0" w:space="0" w:color="auto"/>
      </w:divBdr>
    </w:div>
    <w:div w:id="1300527084">
      <w:bodyDiv w:val="1"/>
      <w:marLeft w:val="0"/>
      <w:marRight w:val="0"/>
      <w:marTop w:val="0"/>
      <w:marBottom w:val="0"/>
      <w:divBdr>
        <w:top w:val="none" w:sz="0" w:space="0" w:color="auto"/>
        <w:left w:val="none" w:sz="0" w:space="0" w:color="auto"/>
        <w:bottom w:val="none" w:sz="0" w:space="0" w:color="auto"/>
        <w:right w:val="none" w:sz="0" w:space="0" w:color="auto"/>
      </w:divBdr>
    </w:div>
    <w:div w:id="1303270521">
      <w:bodyDiv w:val="1"/>
      <w:marLeft w:val="0"/>
      <w:marRight w:val="0"/>
      <w:marTop w:val="0"/>
      <w:marBottom w:val="0"/>
      <w:divBdr>
        <w:top w:val="none" w:sz="0" w:space="0" w:color="auto"/>
        <w:left w:val="none" w:sz="0" w:space="0" w:color="auto"/>
        <w:bottom w:val="none" w:sz="0" w:space="0" w:color="auto"/>
        <w:right w:val="none" w:sz="0" w:space="0" w:color="auto"/>
      </w:divBdr>
    </w:div>
    <w:div w:id="1311834244">
      <w:bodyDiv w:val="1"/>
      <w:marLeft w:val="0"/>
      <w:marRight w:val="0"/>
      <w:marTop w:val="0"/>
      <w:marBottom w:val="0"/>
      <w:divBdr>
        <w:top w:val="none" w:sz="0" w:space="0" w:color="auto"/>
        <w:left w:val="none" w:sz="0" w:space="0" w:color="auto"/>
        <w:bottom w:val="none" w:sz="0" w:space="0" w:color="auto"/>
        <w:right w:val="none" w:sz="0" w:space="0" w:color="auto"/>
      </w:divBdr>
    </w:div>
    <w:div w:id="1314601960">
      <w:bodyDiv w:val="1"/>
      <w:marLeft w:val="0"/>
      <w:marRight w:val="0"/>
      <w:marTop w:val="0"/>
      <w:marBottom w:val="0"/>
      <w:divBdr>
        <w:top w:val="none" w:sz="0" w:space="0" w:color="auto"/>
        <w:left w:val="none" w:sz="0" w:space="0" w:color="auto"/>
        <w:bottom w:val="none" w:sz="0" w:space="0" w:color="auto"/>
        <w:right w:val="none" w:sz="0" w:space="0" w:color="auto"/>
      </w:divBdr>
    </w:div>
    <w:div w:id="1330596304">
      <w:bodyDiv w:val="1"/>
      <w:marLeft w:val="0"/>
      <w:marRight w:val="0"/>
      <w:marTop w:val="0"/>
      <w:marBottom w:val="0"/>
      <w:divBdr>
        <w:top w:val="none" w:sz="0" w:space="0" w:color="auto"/>
        <w:left w:val="none" w:sz="0" w:space="0" w:color="auto"/>
        <w:bottom w:val="none" w:sz="0" w:space="0" w:color="auto"/>
        <w:right w:val="none" w:sz="0" w:space="0" w:color="auto"/>
      </w:divBdr>
    </w:div>
    <w:div w:id="1347169415">
      <w:bodyDiv w:val="1"/>
      <w:marLeft w:val="0"/>
      <w:marRight w:val="0"/>
      <w:marTop w:val="0"/>
      <w:marBottom w:val="0"/>
      <w:divBdr>
        <w:top w:val="none" w:sz="0" w:space="0" w:color="auto"/>
        <w:left w:val="none" w:sz="0" w:space="0" w:color="auto"/>
        <w:bottom w:val="none" w:sz="0" w:space="0" w:color="auto"/>
        <w:right w:val="none" w:sz="0" w:space="0" w:color="auto"/>
      </w:divBdr>
    </w:div>
    <w:div w:id="1358387310">
      <w:bodyDiv w:val="1"/>
      <w:marLeft w:val="0"/>
      <w:marRight w:val="0"/>
      <w:marTop w:val="0"/>
      <w:marBottom w:val="0"/>
      <w:divBdr>
        <w:top w:val="none" w:sz="0" w:space="0" w:color="auto"/>
        <w:left w:val="none" w:sz="0" w:space="0" w:color="auto"/>
        <w:bottom w:val="none" w:sz="0" w:space="0" w:color="auto"/>
        <w:right w:val="none" w:sz="0" w:space="0" w:color="auto"/>
      </w:divBdr>
    </w:div>
    <w:div w:id="1389956429">
      <w:bodyDiv w:val="1"/>
      <w:marLeft w:val="0"/>
      <w:marRight w:val="0"/>
      <w:marTop w:val="0"/>
      <w:marBottom w:val="0"/>
      <w:divBdr>
        <w:top w:val="none" w:sz="0" w:space="0" w:color="auto"/>
        <w:left w:val="none" w:sz="0" w:space="0" w:color="auto"/>
        <w:bottom w:val="none" w:sz="0" w:space="0" w:color="auto"/>
        <w:right w:val="none" w:sz="0" w:space="0" w:color="auto"/>
      </w:divBdr>
    </w:div>
    <w:div w:id="1415710259">
      <w:bodyDiv w:val="1"/>
      <w:marLeft w:val="0"/>
      <w:marRight w:val="0"/>
      <w:marTop w:val="0"/>
      <w:marBottom w:val="0"/>
      <w:divBdr>
        <w:top w:val="none" w:sz="0" w:space="0" w:color="auto"/>
        <w:left w:val="none" w:sz="0" w:space="0" w:color="auto"/>
        <w:bottom w:val="none" w:sz="0" w:space="0" w:color="auto"/>
        <w:right w:val="none" w:sz="0" w:space="0" w:color="auto"/>
      </w:divBdr>
    </w:div>
    <w:div w:id="1456411159">
      <w:bodyDiv w:val="1"/>
      <w:marLeft w:val="0"/>
      <w:marRight w:val="0"/>
      <w:marTop w:val="0"/>
      <w:marBottom w:val="0"/>
      <w:divBdr>
        <w:top w:val="none" w:sz="0" w:space="0" w:color="auto"/>
        <w:left w:val="none" w:sz="0" w:space="0" w:color="auto"/>
        <w:bottom w:val="none" w:sz="0" w:space="0" w:color="auto"/>
        <w:right w:val="none" w:sz="0" w:space="0" w:color="auto"/>
      </w:divBdr>
    </w:div>
    <w:div w:id="1462458131">
      <w:bodyDiv w:val="1"/>
      <w:marLeft w:val="0"/>
      <w:marRight w:val="0"/>
      <w:marTop w:val="0"/>
      <w:marBottom w:val="0"/>
      <w:divBdr>
        <w:top w:val="none" w:sz="0" w:space="0" w:color="auto"/>
        <w:left w:val="none" w:sz="0" w:space="0" w:color="auto"/>
        <w:bottom w:val="none" w:sz="0" w:space="0" w:color="auto"/>
        <w:right w:val="none" w:sz="0" w:space="0" w:color="auto"/>
      </w:divBdr>
    </w:div>
    <w:div w:id="1478182736">
      <w:bodyDiv w:val="1"/>
      <w:marLeft w:val="0"/>
      <w:marRight w:val="0"/>
      <w:marTop w:val="0"/>
      <w:marBottom w:val="0"/>
      <w:divBdr>
        <w:top w:val="none" w:sz="0" w:space="0" w:color="auto"/>
        <w:left w:val="none" w:sz="0" w:space="0" w:color="auto"/>
        <w:bottom w:val="none" w:sz="0" w:space="0" w:color="auto"/>
        <w:right w:val="none" w:sz="0" w:space="0" w:color="auto"/>
      </w:divBdr>
    </w:div>
    <w:div w:id="1482235563">
      <w:bodyDiv w:val="1"/>
      <w:marLeft w:val="0"/>
      <w:marRight w:val="0"/>
      <w:marTop w:val="0"/>
      <w:marBottom w:val="0"/>
      <w:divBdr>
        <w:top w:val="none" w:sz="0" w:space="0" w:color="auto"/>
        <w:left w:val="none" w:sz="0" w:space="0" w:color="auto"/>
        <w:bottom w:val="none" w:sz="0" w:space="0" w:color="auto"/>
        <w:right w:val="none" w:sz="0" w:space="0" w:color="auto"/>
      </w:divBdr>
    </w:div>
    <w:div w:id="1488861053">
      <w:bodyDiv w:val="1"/>
      <w:marLeft w:val="0"/>
      <w:marRight w:val="0"/>
      <w:marTop w:val="0"/>
      <w:marBottom w:val="0"/>
      <w:divBdr>
        <w:top w:val="none" w:sz="0" w:space="0" w:color="auto"/>
        <w:left w:val="none" w:sz="0" w:space="0" w:color="auto"/>
        <w:bottom w:val="none" w:sz="0" w:space="0" w:color="auto"/>
        <w:right w:val="none" w:sz="0" w:space="0" w:color="auto"/>
      </w:divBdr>
    </w:div>
    <w:div w:id="1491369172">
      <w:bodyDiv w:val="1"/>
      <w:marLeft w:val="0"/>
      <w:marRight w:val="0"/>
      <w:marTop w:val="0"/>
      <w:marBottom w:val="0"/>
      <w:divBdr>
        <w:top w:val="none" w:sz="0" w:space="0" w:color="auto"/>
        <w:left w:val="none" w:sz="0" w:space="0" w:color="auto"/>
        <w:bottom w:val="none" w:sz="0" w:space="0" w:color="auto"/>
        <w:right w:val="none" w:sz="0" w:space="0" w:color="auto"/>
      </w:divBdr>
    </w:div>
    <w:div w:id="1498767209">
      <w:bodyDiv w:val="1"/>
      <w:marLeft w:val="0"/>
      <w:marRight w:val="0"/>
      <w:marTop w:val="0"/>
      <w:marBottom w:val="0"/>
      <w:divBdr>
        <w:top w:val="none" w:sz="0" w:space="0" w:color="auto"/>
        <w:left w:val="none" w:sz="0" w:space="0" w:color="auto"/>
        <w:bottom w:val="none" w:sz="0" w:space="0" w:color="auto"/>
        <w:right w:val="none" w:sz="0" w:space="0" w:color="auto"/>
      </w:divBdr>
    </w:div>
    <w:div w:id="1505899699">
      <w:bodyDiv w:val="1"/>
      <w:marLeft w:val="0"/>
      <w:marRight w:val="0"/>
      <w:marTop w:val="0"/>
      <w:marBottom w:val="0"/>
      <w:divBdr>
        <w:top w:val="none" w:sz="0" w:space="0" w:color="auto"/>
        <w:left w:val="none" w:sz="0" w:space="0" w:color="auto"/>
        <w:bottom w:val="none" w:sz="0" w:space="0" w:color="auto"/>
        <w:right w:val="none" w:sz="0" w:space="0" w:color="auto"/>
      </w:divBdr>
    </w:div>
    <w:div w:id="1519929277">
      <w:bodyDiv w:val="1"/>
      <w:marLeft w:val="0"/>
      <w:marRight w:val="0"/>
      <w:marTop w:val="0"/>
      <w:marBottom w:val="0"/>
      <w:divBdr>
        <w:top w:val="none" w:sz="0" w:space="0" w:color="auto"/>
        <w:left w:val="none" w:sz="0" w:space="0" w:color="auto"/>
        <w:bottom w:val="none" w:sz="0" w:space="0" w:color="auto"/>
        <w:right w:val="none" w:sz="0" w:space="0" w:color="auto"/>
      </w:divBdr>
    </w:div>
    <w:div w:id="1529172681">
      <w:bodyDiv w:val="1"/>
      <w:marLeft w:val="0"/>
      <w:marRight w:val="0"/>
      <w:marTop w:val="0"/>
      <w:marBottom w:val="0"/>
      <w:divBdr>
        <w:top w:val="none" w:sz="0" w:space="0" w:color="auto"/>
        <w:left w:val="none" w:sz="0" w:space="0" w:color="auto"/>
        <w:bottom w:val="none" w:sz="0" w:space="0" w:color="auto"/>
        <w:right w:val="none" w:sz="0" w:space="0" w:color="auto"/>
      </w:divBdr>
    </w:div>
    <w:div w:id="1538934366">
      <w:bodyDiv w:val="1"/>
      <w:marLeft w:val="0"/>
      <w:marRight w:val="0"/>
      <w:marTop w:val="0"/>
      <w:marBottom w:val="0"/>
      <w:divBdr>
        <w:top w:val="none" w:sz="0" w:space="0" w:color="auto"/>
        <w:left w:val="none" w:sz="0" w:space="0" w:color="auto"/>
        <w:bottom w:val="none" w:sz="0" w:space="0" w:color="auto"/>
        <w:right w:val="none" w:sz="0" w:space="0" w:color="auto"/>
      </w:divBdr>
    </w:div>
    <w:div w:id="1551573093">
      <w:bodyDiv w:val="1"/>
      <w:marLeft w:val="0"/>
      <w:marRight w:val="0"/>
      <w:marTop w:val="0"/>
      <w:marBottom w:val="0"/>
      <w:divBdr>
        <w:top w:val="none" w:sz="0" w:space="0" w:color="auto"/>
        <w:left w:val="none" w:sz="0" w:space="0" w:color="auto"/>
        <w:bottom w:val="none" w:sz="0" w:space="0" w:color="auto"/>
        <w:right w:val="none" w:sz="0" w:space="0" w:color="auto"/>
      </w:divBdr>
    </w:div>
    <w:div w:id="1576893555">
      <w:bodyDiv w:val="1"/>
      <w:marLeft w:val="0"/>
      <w:marRight w:val="0"/>
      <w:marTop w:val="0"/>
      <w:marBottom w:val="0"/>
      <w:divBdr>
        <w:top w:val="none" w:sz="0" w:space="0" w:color="auto"/>
        <w:left w:val="none" w:sz="0" w:space="0" w:color="auto"/>
        <w:bottom w:val="none" w:sz="0" w:space="0" w:color="auto"/>
        <w:right w:val="none" w:sz="0" w:space="0" w:color="auto"/>
      </w:divBdr>
    </w:div>
    <w:div w:id="1593204186">
      <w:bodyDiv w:val="1"/>
      <w:marLeft w:val="0"/>
      <w:marRight w:val="0"/>
      <w:marTop w:val="0"/>
      <w:marBottom w:val="0"/>
      <w:divBdr>
        <w:top w:val="none" w:sz="0" w:space="0" w:color="auto"/>
        <w:left w:val="none" w:sz="0" w:space="0" w:color="auto"/>
        <w:bottom w:val="none" w:sz="0" w:space="0" w:color="auto"/>
        <w:right w:val="none" w:sz="0" w:space="0" w:color="auto"/>
      </w:divBdr>
    </w:div>
    <w:div w:id="1594779630">
      <w:bodyDiv w:val="1"/>
      <w:marLeft w:val="0"/>
      <w:marRight w:val="0"/>
      <w:marTop w:val="0"/>
      <w:marBottom w:val="0"/>
      <w:divBdr>
        <w:top w:val="none" w:sz="0" w:space="0" w:color="auto"/>
        <w:left w:val="none" w:sz="0" w:space="0" w:color="auto"/>
        <w:bottom w:val="none" w:sz="0" w:space="0" w:color="auto"/>
        <w:right w:val="none" w:sz="0" w:space="0" w:color="auto"/>
      </w:divBdr>
    </w:div>
    <w:div w:id="1606302797">
      <w:bodyDiv w:val="1"/>
      <w:marLeft w:val="0"/>
      <w:marRight w:val="0"/>
      <w:marTop w:val="0"/>
      <w:marBottom w:val="0"/>
      <w:divBdr>
        <w:top w:val="none" w:sz="0" w:space="0" w:color="auto"/>
        <w:left w:val="none" w:sz="0" w:space="0" w:color="auto"/>
        <w:bottom w:val="none" w:sz="0" w:space="0" w:color="auto"/>
        <w:right w:val="none" w:sz="0" w:space="0" w:color="auto"/>
      </w:divBdr>
    </w:div>
    <w:div w:id="1608200860">
      <w:bodyDiv w:val="1"/>
      <w:marLeft w:val="0"/>
      <w:marRight w:val="0"/>
      <w:marTop w:val="0"/>
      <w:marBottom w:val="0"/>
      <w:divBdr>
        <w:top w:val="none" w:sz="0" w:space="0" w:color="auto"/>
        <w:left w:val="none" w:sz="0" w:space="0" w:color="auto"/>
        <w:bottom w:val="none" w:sz="0" w:space="0" w:color="auto"/>
        <w:right w:val="none" w:sz="0" w:space="0" w:color="auto"/>
      </w:divBdr>
    </w:div>
    <w:div w:id="1627350778">
      <w:bodyDiv w:val="1"/>
      <w:marLeft w:val="0"/>
      <w:marRight w:val="0"/>
      <w:marTop w:val="0"/>
      <w:marBottom w:val="0"/>
      <w:divBdr>
        <w:top w:val="none" w:sz="0" w:space="0" w:color="auto"/>
        <w:left w:val="none" w:sz="0" w:space="0" w:color="auto"/>
        <w:bottom w:val="none" w:sz="0" w:space="0" w:color="auto"/>
        <w:right w:val="none" w:sz="0" w:space="0" w:color="auto"/>
      </w:divBdr>
    </w:div>
    <w:div w:id="1637956138">
      <w:bodyDiv w:val="1"/>
      <w:marLeft w:val="0"/>
      <w:marRight w:val="0"/>
      <w:marTop w:val="0"/>
      <w:marBottom w:val="0"/>
      <w:divBdr>
        <w:top w:val="none" w:sz="0" w:space="0" w:color="auto"/>
        <w:left w:val="none" w:sz="0" w:space="0" w:color="auto"/>
        <w:bottom w:val="none" w:sz="0" w:space="0" w:color="auto"/>
        <w:right w:val="none" w:sz="0" w:space="0" w:color="auto"/>
      </w:divBdr>
    </w:div>
    <w:div w:id="1638411212">
      <w:bodyDiv w:val="1"/>
      <w:marLeft w:val="0"/>
      <w:marRight w:val="0"/>
      <w:marTop w:val="0"/>
      <w:marBottom w:val="0"/>
      <w:divBdr>
        <w:top w:val="none" w:sz="0" w:space="0" w:color="auto"/>
        <w:left w:val="none" w:sz="0" w:space="0" w:color="auto"/>
        <w:bottom w:val="none" w:sz="0" w:space="0" w:color="auto"/>
        <w:right w:val="none" w:sz="0" w:space="0" w:color="auto"/>
      </w:divBdr>
    </w:div>
    <w:div w:id="1665818200">
      <w:bodyDiv w:val="1"/>
      <w:marLeft w:val="0"/>
      <w:marRight w:val="0"/>
      <w:marTop w:val="0"/>
      <w:marBottom w:val="0"/>
      <w:divBdr>
        <w:top w:val="none" w:sz="0" w:space="0" w:color="auto"/>
        <w:left w:val="none" w:sz="0" w:space="0" w:color="auto"/>
        <w:bottom w:val="none" w:sz="0" w:space="0" w:color="auto"/>
        <w:right w:val="none" w:sz="0" w:space="0" w:color="auto"/>
      </w:divBdr>
    </w:div>
    <w:div w:id="1672903135">
      <w:bodyDiv w:val="1"/>
      <w:marLeft w:val="0"/>
      <w:marRight w:val="0"/>
      <w:marTop w:val="0"/>
      <w:marBottom w:val="0"/>
      <w:divBdr>
        <w:top w:val="none" w:sz="0" w:space="0" w:color="auto"/>
        <w:left w:val="none" w:sz="0" w:space="0" w:color="auto"/>
        <w:bottom w:val="none" w:sz="0" w:space="0" w:color="auto"/>
        <w:right w:val="none" w:sz="0" w:space="0" w:color="auto"/>
      </w:divBdr>
    </w:div>
    <w:div w:id="1674335631">
      <w:bodyDiv w:val="1"/>
      <w:marLeft w:val="0"/>
      <w:marRight w:val="0"/>
      <w:marTop w:val="0"/>
      <w:marBottom w:val="0"/>
      <w:divBdr>
        <w:top w:val="none" w:sz="0" w:space="0" w:color="auto"/>
        <w:left w:val="none" w:sz="0" w:space="0" w:color="auto"/>
        <w:bottom w:val="none" w:sz="0" w:space="0" w:color="auto"/>
        <w:right w:val="none" w:sz="0" w:space="0" w:color="auto"/>
      </w:divBdr>
    </w:div>
    <w:div w:id="1674576215">
      <w:bodyDiv w:val="1"/>
      <w:marLeft w:val="0"/>
      <w:marRight w:val="0"/>
      <w:marTop w:val="0"/>
      <w:marBottom w:val="0"/>
      <w:divBdr>
        <w:top w:val="none" w:sz="0" w:space="0" w:color="auto"/>
        <w:left w:val="none" w:sz="0" w:space="0" w:color="auto"/>
        <w:bottom w:val="none" w:sz="0" w:space="0" w:color="auto"/>
        <w:right w:val="none" w:sz="0" w:space="0" w:color="auto"/>
      </w:divBdr>
    </w:div>
    <w:div w:id="1692216476">
      <w:bodyDiv w:val="1"/>
      <w:marLeft w:val="0"/>
      <w:marRight w:val="0"/>
      <w:marTop w:val="0"/>
      <w:marBottom w:val="0"/>
      <w:divBdr>
        <w:top w:val="none" w:sz="0" w:space="0" w:color="auto"/>
        <w:left w:val="none" w:sz="0" w:space="0" w:color="auto"/>
        <w:bottom w:val="none" w:sz="0" w:space="0" w:color="auto"/>
        <w:right w:val="none" w:sz="0" w:space="0" w:color="auto"/>
      </w:divBdr>
    </w:div>
    <w:div w:id="1694844436">
      <w:bodyDiv w:val="1"/>
      <w:marLeft w:val="0"/>
      <w:marRight w:val="0"/>
      <w:marTop w:val="0"/>
      <w:marBottom w:val="0"/>
      <w:divBdr>
        <w:top w:val="none" w:sz="0" w:space="0" w:color="auto"/>
        <w:left w:val="none" w:sz="0" w:space="0" w:color="auto"/>
        <w:bottom w:val="none" w:sz="0" w:space="0" w:color="auto"/>
        <w:right w:val="none" w:sz="0" w:space="0" w:color="auto"/>
      </w:divBdr>
    </w:div>
    <w:div w:id="1695500397">
      <w:bodyDiv w:val="1"/>
      <w:marLeft w:val="0"/>
      <w:marRight w:val="0"/>
      <w:marTop w:val="0"/>
      <w:marBottom w:val="0"/>
      <w:divBdr>
        <w:top w:val="none" w:sz="0" w:space="0" w:color="auto"/>
        <w:left w:val="none" w:sz="0" w:space="0" w:color="auto"/>
        <w:bottom w:val="none" w:sz="0" w:space="0" w:color="auto"/>
        <w:right w:val="none" w:sz="0" w:space="0" w:color="auto"/>
      </w:divBdr>
    </w:div>
    <w:div w:id="1708221019">
      <w:bodyDiv w:val="1"/>
      <w:marLeft w:val="0"/>
      <w:marRight w:val="0"/>
      <w:marTop w:val="0"/>
      <w:marBottom w:val="0"/>
      <w:divBdr>
        <w:top w:val="none" w:sz="0" w:space="0" w:color="auto"/>
        <w:left w:val="none" w:sz="0" w:space="0" w:color="auto"/>
        <w:bottom w:val="none" w:sz="0" w:space="0" w:color="auto"/>
        <w:right w:val="none" w:sz="0" w:space="0" w:color="auto"/>
      </w:divBdr>
    </w:div>
    <w:div w:id="1716276616">
      <w:bodyDiv w:val="1"/>
      <w:marLeft w:val="0"/>
      <w:marRight w:val="0"/>
      <w:marTop w:val="0"/>
      <w:marBottom w:val="0"/>
      <w:divBdr>
        <w:top w:val="none" w:sz="0" w:space="0" w:color="auto"/>
        <w:left w:val="none" w:sz="0" w:space="0" w:color="auto"/>
        <w:bottom w:val="none" w:sz="0" w:space="0" w:color="auto"/>
        <w:right w:val="none" w:sz="0" w:space="0" w:color="auto"/>
      </w:divBdr>
    </w:div>
    <w:div w:id="1718700598">
      <w:bodyDiv w:val="1"/>
      <w:marLeft w:val="0"/>
      <w:marRight w:val="0"/>
      <w:marTop w:val="0"/>
      <w:marBottom w:val="0"/>
      <w:divBdr>
        <w:top w:val="none" w:sz="0" w:space="0" w:color="auto"/>
        <w:left w:val="none" w:sz="0" w:space="0" w:color="auto"/>
        <w:bottom w:val="none" w:sz="0" w:space="0" w:color="auto"/>
        <w:right w:val="none" w:sz="0" w:space="0" w:color="auto"/>
      </w:divBdr>
    </w:div>
    <w:div w:id="1758745541">
      <w:bodyDiv w:val="1"/>
      <w:marLeft w:val="0"/>
      <w:marRight w:val="0"/>
      <w:marTop w:val="0"/>
      <w:marBottom w:val="0"/>
      <w:divBdr>
        <w:top w:val="none" w:sz="0" w:space="0" w:color="auto"/>
        <w:left w:val="none" w:sz="0" w:space="0" w:color="auto"/>
        <w:bottom w:val="none" w:sz="0" w:space="0" w:color="auto"/>
        <w:right w:val="none" w:sz="0" w:space="0" w:color="auto"/>
      </w:divBdr>
    </w:div>
    <w:div w:id="1763528399">
      <w:bodyDiv w:val="1"/>
      <w:marLeft w:val="0"/>
      <w:marRight w:val="0"/>
      <w:marTop w:val="0"/>
      <w:marBottom w:val="0"/>
      <w:divBdr>
        <w:top w:val="none" w:sz="0" w:space="0" w:color="auto"/>
        <w:left w:val="none" w:sz="0" w:space="0" w:color="auto"/>
        <w:bottom w:val="none" w:sz="0" w:space="0" w:color="auto"/>
        <w:right w:val="none" w:sz="0" w:space="0" w:color="auto"/>
      </w:divBdr>
    </w:div>
    <w:div w:id="1763604234">
      <w:bodyDiv w:val="1"/>
      <w:marLeft w:val="0"/>
      <w:marRight w:val="0"/>
      <w:marTop w:val="0"/>
      <w:marBottom w:val="0"/>
      <w:divBdr>
        <w:top w:val="none" w:sz="0" w:space="0" w:color="auto"/>
        <w:left w:val="none" w:sz="0" w:space="0" w:color="auto"/>
        <w:bottom w:val="none" w:sz="0" w:space="0" w:color="auto"/>
        <w:right w:val="none" w:sz="0" w:space="0" w:color="auto"/>
      </w:divBdr>
    </w:div>
    <w:div w:id="1780173938">
      <w:bodyDiv w:val="1"/>
      <w:marLeft w:val="0"/>
      <w:marRight w:val="0"/>
      <w:marTop w:val="0"/>
      <w:marBottom w:val="0"/>
      <w:divBdr>
        <w:top w:val="none" w:sz="0" w:space="0" w:color="auto"/>
        <w:left w:val="none" w:sz="0" w:space="0" w:color="auto"/>
        <w:bottom w:val="none" w:sz="0" w:space="0" w:color="auto"/>
        <w:right w:val="none" w:sz="0" w:space="0" w:color="auto"/>
      </w:divBdr>
    </w:div>
    <w:div w:id="1780447319">
      <w:bodyDiv w:val="1"/>
      <w:marLeft w:val="0"/>
      <w:marRight w:val="0"/>
      <w:marTop w:val="0"/>
      <w:marBottom w:val="0"/>
      <w:divBdr>
        <w:top w:val="none" w:sz="0" w:space="0" w:color="auto"/>
        <w:left w:val="none" w:sz="0" w:space="0" w:color="auto"/>
        <w:bottom w:val="none" w:sz="0" w:space="0" w:color="auto"/>
        <w:right w:val="none" w:sz="0" w:space="0" w:color="auto"/>
      </w:divBdr>
    </w:div>
    <w:div w:id="1788087945">
      <w:bodyDiv w:val="1"/>
      <w:marLeft w:val="0"/>
      <w:marRight w:val="0"/>
      <w:marTop w:val="0"/>
      <w:marBottom w:val="0"/>
      <w:divBdr>
        <w:top w:val="none" w:sz="0" w:space="0" w:color="auto"/>
        <w:left w:val="none" w:sz="0" w:space="0" w:color="auto"/>
        <w:bottom w:val="none" w:sz="0" w:space="0" w:color="auto"/>
        <w:right w:val="none" w:sz="0" w:space="0" w:color="auto"/>
      </w:divBdr>
    </w:div>
    <w:div w:id="1790321732">
      <w:bodyDiv w:val="1"/>
      <w:marLeft w:val="0"/>
      <w:marRight w:val="0"/>
      <w:marTop w:val="0"/>
      <w:marBottom w:val="0"/>
      <w:divBdr>
        <w:top w:val="none" w:sz="0" w:space="0" w:color="auto"/>
        <w:left w:val="none" w:sz="0" w:space="0" w:color="auto"/>
        <w:bottom w:val="none" w:sz="0" w:space="0" w:color="auto"/>
        <w:right w:val="none" w:sz="0" w:space="0" w:color="auto"/>
      </w:divBdr>
    </w:div>
    <w:div w:id="1790470042">
      <w:bodyDiv w:val="1"/>
      <w:marLeft w:val="0"/>
      <w:marRight w:val="0"/>
      <w:marTop w:val="0"/>
      <w:marBottom w:val="0"/>
      <w:divBdr>
        <w:top w:val="none" w:sz="0" w:space="0" w:color="auto"/>
        <w:left w:val="none" w:sz="0" w:space="0" w:color="auto"/>
        <w:bottom w:val="none" w:sz="0" w:space="0" w:color="auto"/>
        <w:right w:val="none" w:sz="0" w:space="0" w:color="auto"/>
      </w:divBdr>
    </w:div>
    <w:div w:id="1803888699">
      <w:bodyDiv w:val="1"/>
      <w:marLeft w:val="0"/>
      <w:marRight w:val="0"/>
      <w:marTop w:val="0"/>
      <w:marBottom w:val="0"/>
      <w:divBdr>
        <w:top w:val="none" w:sz="0" w:space="0" w:color="auto"/>
        <w:left w:val="none" w:sz="0" w:space="0" w:color="auto"/>
        <w:bottom w:val="none" w:sz="0" w:space="0" w:color="auto"/>
        <w:right w:val="none" w:sz="0" w:space="0" w:color="auto"/>
      </w:divBdr>
    </w:div>
    <w:div w:id="1804157902">
      <w:bodyDiv w:val="1"/>
      <w:marLeft w:val="0"/>
      <w:marRight w:val="0"/>
      <w:marTop w:val="0"/>
      <w:marBottom w:val="0"/>
      <w:divBdr>
        <w:top w:val="none" w:sz="0" w:space="0" w:color="auto"/>
        <w:left w:val="none" w:sz="0" w:space="0" w:color="auto"/>
        <w:bottom w:val="none" w:sz="0" w:space="0" w:color="auto"/>
        <w:right w:val="none" w:sz="0" w:space="0" w:color="auto"/>
      </w:divBdr>
    </w:div>
    <w:div w:id="1804346364">
      <w:bodyDiv w:val="1"/>
      <w:marLeft w:val="0"/>
      <w:marRight w:val="0"/>
      <w:marTop w:val="0"/>
      <w:marBottom w:val="0"/>
      <w:divBdr>
        <w:top w:val="none" w:sz="0" w:space="0" w:color="auto"/>
        <w:left w:val="none" w:sz="0" w:space="0" w:color="auto"/>
        <w:bottom w:val="none" w:sz="0" w:space="0" w:color="auto"/>
        <w:right w:val="none" w:sz="0" w:space="0" w:color="auto"/>
      </w:divBdr>
    </w:div>
    <w:div w:id="1805082431">
      <w:bodyDiv w:val="1"/>
      <w:marLeft w:val="0"/>
      <w:marRight w:val="0"/>
      <w:marTop w:val="0"/>
      <w:marBottom w:val="0"/>
      <w:divBdr>
        <w:top w:val="none" w:sz="0" w:space="0" w:color="auto"/>
        <w:left w:val="none" w:sz="0" w:space="0" w:color="auto"/>
        <w:bottom w:val="none" w:sz="0" w:space="0" w:color="auto"/>
        <w:right w:val="none" w:sz="0" w:space="0" w:color="auto"/>
      </w:divBdr>
    </w:div>
    <w:div w:id="1819416233">
      <w:bodyDiv w:val="1"/>
      <w:marLeft w:val="0"/>
      <w:marRight w:val="0"/>
      <w:marTop w:val="0"/>
      <w:marBottom w:val="0"/>
      <w:divBdr>
        <w:top w:val="none" w:sz="0" w:space="0" w:color="auto"/>
        <w:left w:val="none" w:sz="0" w:space="0" w:color="auto"/>
        <w:bottom w:val="none" w:sz="0" w:space="0" w:color="auto"/>
        <w:right w:val="none" w:sz="0" w:space="0" w:color="auto"/>
      </w:divBdr>
    </w:div>
    <w:div w:id="1830905905">
      <w:bodyDiv w:val="1"/>
      <w:marLeft w:val="0"/>
      <w:marRight w:val="0"/>
      <w:marTop w:val="0"/>
      <w:marBottom w:val="0"/>
      <w:divBdr>
        <w:top w:val="none" w:sz="0" w:space="0" w:color="auto"/>
        <w:left w:val="none" w:sz="0" w:space="0" w:color="auto"/>
        <w:bottom w:val="none" w:sz="0" w:space="0" w:color="auto"/>
        <w:right w:val="none" w:sz="0" w:space="0" w:color="auto"/>
      </w:divBdr>
    </w:div>
    <w:div w:id="1859804949">
      <w:bodyDiv w:val="1"/>
      <w:marLeft w:val="0"/>
      <w:marRight w:val="0"/>
      <w:marTop w:val="0"/>
      <w:marBottom w:val="0"/>
      <w:divBdr>
        <w:top w:val="none" w:sz="0" w:space="0" w:color="auto"/>
        <w:left w:val="none" w:sz="0" w:space="0" w:color="auto"/>
        <w:bottom w:val="none" w:sz="0" w:space="0" w:color="auto"/>
        <w:right w:val="none" w:sz="0" w:space="0" w:color="auto"/>
      </w:divBdr>
    </w:div>
    <w:div w:id="1884705917">
      <w:bodyDiv w:val="1"/>
      <w:marLeft w:val="0"/>
      <w:marRight w:val="0"/>
      <w:marTop w:val="0"/>
      <w:marBottom w:val="0"/>
      <w:divBdr>
        <w:top w:val="none" w:sz="0" w:space="0" w:color="auto"/>
        <w:left w:val="none" w:sz="0" w:space="0" w:color="auto"/>
        <w:bottom w:val="none" w:sz="0" w:space="0" w:color="auto"/>
        <w:right w:val="none" w:sz="0" w:space="0" w:color="auto"/>
      </w:divBdr>
    </w:div>
    <w:div w:id="1891184901">
      <w:bodyDiv w:val="1"/>
      <w:marLeft w:val="0"/>
      <w:marRight w:val="0"/>
      <w:marTop w:val="0"/>
      <w:marBottom w:val="0"/>
      <w:divBdr>
        <w:top w:val="none" w:sz="0" w:space="0" w:color="auto"/>
        <w:left w:val="none" w:sz="0" w:space="0" w:color="auto"/>
        <w:bottom w:val="none" w:sz="0" w:space="0" w:color="auto"/>
        <w:right w:val="none" w:sz="0" w:space="0" w:color="auto"/>
      </w:divBdr>
    </w:div>
    <w:div w:id="1899780739">
      <w:bodyDiv w:val="1"/>
      <w:marLeft w:val="0"/>
      <w:marRight w:val="0"/>
      <w:marTop w:val="0"/>
      <w:marBottom w:val="0"/>
      <w:divBdr>
        <w:top w:val="none" w:sz="0" w:space="0" w:color="auto"/>
        <w:left w:val="none" w:sz="0" w:space="0" w:color="auto"/>
        <w:bottom w:val="none" w:sz="0" w:space="0" w:color="auto"/>
        <w:right w:val="none" w:sz="0" w:space="0" w:color="auto"/>
      </w:divBdr>
    </w:div>
    <w:div w:id="1905214754">
      <w:bodyDiv w:val="1"/>
      <w:marLeft w:val="0"/>
      <w:marRight w:val="0"/>
      <w:marTop w:val="0"/>
      <w:marBottom w:val="0"/>
      <w:divBdr>
        <w:top w:val="none" w:sz="0" w:space="0" w:color="auto"/>
        <w:left w:val="none" w:sz="0" w:space="0" w:color="auto"/>
        <w:bottom w:val="none" w:sz="0" w:space="0" w:color="auto"/>
        <w:right w:val="none" w:sz="0" w:space="0" w:color="auto"/>
      </w:divBdr>
    </w:div>
    <w:div w:id="1918515962">
      <w:bodyDiv w:val="1"/>
      <w:marLeft w:val="0"/>
      <w:marRight w:val="0"/>
      <w:marTop w:val="0"/>
      <w:marBottom w:val="0"/>
      <w:divBdr>
        <w:top w:val="none" w:sz="0" w:space="0" w:color="auto"/>
        <w:left w:val="none" w:sz="0" w:space="0" w:color="auto"/>
        <w:bottom w:val="none" w:sz="0" w:space="0" w:color="auto"/>
        <w:right w:val="none" w:sz="0" w:space="0" w:color="auto"/>
      </w:divBdr>
    </w:div>
    <w:div w:id="1926768927">
      <w:bodyDiv w:val="1"/>
      <w:marLeft w:val="0"/>
      <w:marRight w:val="0"/>
      <w:marTop w:val="0"/>
      <w:marBottom w:val="0"/>
      <w:divBdr>
        <w:top w:val="none" w:sz="0" w:space="0" w:color="auto"/>
        <w:left w:val="none" w:sz="0" w:space="0" w:color="auto"/>
        <w:bottom w:val="none" w:sz="0" w:space="0" w:color="auto"/>
        <w:right w:val="none" w:sz="0" w:space="0" w:color="auto"/>
      </w:divBdr>
    </w:div>
    <w:div w:id="1946037880">
      <w:bodyDiv w:val="1"/>
      <w:marLeft w:val="0"/>
      <w:marRight w:val="0"/>
      <w:marTop w:val="0"/>
      <w:marBottom w:val="0"/>
      <w:divBdr>
        <w:top w:val="none" w:sz="0" w:space="0" w:color="auto"/>
        <w:left w:val="none" w:sz="0" w:space="0" w:color="auto"/>
        <w:bottom w:val="none" w:sz="0" w:space="0" w:color="auto"/>
        <w:right w:val="none" w:sz="0" w:space="0" w:color="auto"/>
      </w:divBdr>
    </w:div>
    <w:div w:id="1962763348">
      <w:bodyDiv w:val="1"/>
      <w:marLeft w:val="0"/>
      <w:marRight w:val="0"/>
      <w:marTop w:val="0"/>
      <w:marBottom w:val="0"/>
      <w:divBdr>
        <w:top w:val="none" w:sz="0" w:space="0" w:color="auto"/>
        <w:left w:val="none" w:sz="0" w:space="0" w:color="auto"/>
        <w:bottom w:val="none" w:sz="0" w:space="0" w:color="auto"/>
        <w:right w:val="none" w:sz="0" w:space="0" w:color="auto"/>
      </w:divBdr>
    </w:div>
    <w:div w:id="1965426291">
      <w:bodyDiv w:val="1"/>
      <w:marLeft w:val="0"/>
      <w:marRight w:val="0"/>
      <w:marTop w:val="0"/>
      <w:marBottom w:val="0"/>
      <w:divBdr>
        <w:top w:val="none" w:sz="0" w:space="0" w:color="auto"/>
        <w:left w:val="none" w:sz="0" w:space="0" w:color="auto"/>
        <w:bottom w:val="none" w:sz="0" w:space="0" w:color="auto"/>
        <w:right w:val="none" w:sz="0" w:space="0" w:color="auto"/>
      </w:divBdr>
    </w:div>
    <w:div w:id="1966350936">
      <w:bodyDiv w:val="1"/>
      <w:marLeft w:val="0"/>
      <w:marRight w:val="0"/>
      <w:marTop w:val="0"/>
      <w:marBottom w:val="0"/>
      <w:divBdr>
        <w:top w:val="none" w:sz="0" w:space="0" w:color="auto"/>
        <w:left w:val="none" w:sz="0" w:space="0" w:color="auto"/>
        <w:bottom w:val="none" w:sz="0" w:space="0" w:color="auto"/>
        <w:right w:val="none" w:sz="0" w:space="0" w:color="auto"/>
      </w:divBdr>
    </w:div>
    <w:div w:id="1990136046">
      <w:bodyDiv w:val="1"/>
      <w:marLeft w:val="0"/>
      <w:marRight w:val="0"/>
      <w:marTop w:val="0"/>
      <w:marBottom w:val="0"/>
      <w:divBdr>
        <w:top w:val="none" w:sz="0" w:space="0" w:color="auto"/>
        <w:left w:val="none" w:sz="0" w:space="0" w:color="auto"/>
        <w:bottom w:val="none" w:sz="0" w:space="0" w:color="auto"/>
        <w:right w:val="none" w:sz="0" w:space="0" w:color="auto"/>
      </w:divBdr>
    </w:div>
    <w:div w:id="1995989064">
      <w:bodyDiv w:val="1"/>
      <w:marLeft w:val="0"/>
      <w:marRight w:val="0"/>
      <w:marTop w:val="0"/>
      <w:marBottom w:val="0"/>
      <w:divBdr>
        <w:top w:val="none" w:sz="0" w:space="0" w:color="auto"/>
        <w:left w:val="none" w:sz="0" w:space="0" w:color="auto"/>
        <w:bottom w:val="none" w:sz="0" w:space="0" w:color="auto"/>
        <w:right w:val="none" w:sz="0" w:space="0" w:color="auto"/>
      </w:divBdr>
    </w:div>
    <w:div w:id="2006087230">
      <w:bodyDiv w:val="1"/>
      <w:marLeft w:val="0"/>
      <w:marRight w:val="0"/>
      <w:marTop w:val="0"/>
      <w:marBottom w:val="0"/>
      <w:divBdr>
        <w:top w:val="none" w:sz="0" w:space="0" w:color="auto"/>
        <w:left w:val="none" w:sz="0" w:space="0" w:color="auto"/>
        <w:bottom w:val="none" w:sz="0" w:space="0" w:color="auto"/>
        <w:right w:val="none" w:sz="0" w:space="0" w:color="auto"/>
      </w:divBdr>
    </w:div>
    <w:div w:id="2012292739">
      <w:bodyDiv w:val="1"/>
      <w:marLeft w:val="0"/>
      <w:marRight w:val="0"/>
      <w:marTop w:val="0"/>
      <w:marBottom w:val="0"/>
      <w:divBdr>
        <w:top w:val="none" w:sz="0" w:space="0" w:color="auto"/>
        <w:left w:val="none" w:sz="0" w:space="0" w:color="auto"/>
        <w:bottom w:val="none" w:sz="0" w:space="0" w:color="auto"/>
        <w:right w:val="none" w:sz="0" w:space="0" w:color="auto"/>
      </w:divBdr>
    </w:div>
    <w:div w:id="2012876163">
      <w:bodyDiv w:val="1"/>
      <w:marLeft w:val="0"/>
      <w:marRight w:val="0"/>
      <w:marTop w:val="0"/>
      <w:marBottom w:val="0"/>
      <w:divBdr>
        <w:top w:val="none" w:sz="0" w:space="0" w:color="auto"/>
        <w:left w:val="none" w:sz="0" w:space="0" w:color="auto"/>
        <w:bottom w:val="none" w:sz="0" w:space="0" w:color="auto"/>
        <w:right w:val="none" w:sz="0" w:space="0" w:color="auto"/>
      </w:divBdr>
    </w:div>
    <w:div w:id="2015837571">
      <w:bodyDiv w:val="1"/>
      <w:marLeft w:val="0"/>
      <w:marRight w:val="0"/>
      <w:marTop w:val="0"/>
      <w:marBottom w:val="0"/>
      <w:divBdr>
        <w:top w:val="none" w:sz="0" w:space="0" w:color="auto"/>
        <w:left w:val="none" w:sz="0" w:space="0" w:color="auto"/>
        <w:bottom w:val="none" w:sz="0" w:space="0" w:color="auto"/>
        <w:right w:val="none" w:sz="0" w:space="0" w:color="auto"/>
      </w:divBdr>
    </w:div>
    <w:div w:id="2025087431">
      <w:bodyDiv w:val="1"/>
      <w:marLeft w:val="0"/>
      <w:marRight w:val="0"/>
      <w:marTop w:val="0"/>
      <w:marBottom w:val="0"/>
      <w:divBdr>
        <w:top w:val="none" w:sz="0" w:space="0" w:color="auto"/>
        <w:left w:val="none" w:sz="0" w:space="0" w:color="auto"/>
        <w:bottom w:val="none" w:sz="0" w:space="0" w:color="auto"/>
        <w:right w:val="none" w:sz="0" w:space="0" w:color="auto"/>
      </w:divBdr>
    </w:div>
    <w:div w:id="2028481574">
      <w:bodyDiv w:val="1"/>
      <w:marLeft w:val="0"/>
      <w:marRight w:val="0"/>
      <w:marTop w:val="0"/>
      <w:marBottom w:val="0"/>
      <w:divBdr>
        <w:top w:val="none" w:sz="0" w:space="0" w:color="auto"/>
        <w:left w:val="none" w:sz="0" w:space="0" w:color="auto"/>
        <w:bottom w:val="none" w:sz="0" w:space="0" w:color="auto"/>
        <w:right w:val="none" w:sz="0" w:space="0" w:color="auto"/>
      </w:divBdr>
    </w:div>
    <w:div w:id="2042128664">
      <w:bodyDiv w:val="1"/>
      <w:marLeft w:val="0"/>
      <w:marRight w:val="0"/>
      <w:marTop w:val="0"/>
      <w:marBottom w:val="0"/>
      <w:divBdr>
        <w:top w:val="none" w:sz="0" w:space="0" w:color="auto"/>
        <w:left w:val="none" w:sz="0" w:space="0" w:color="auto"/>
        <w:bottom w:val="none" w:sz="0" w:space="0" w:color="auto"/>
        <w:right w:val="none" w:sz="0" w:space="0" w:color="auto"/>
      </w:divBdr>
    </w:div>
    <w:div w:id="2042437247">
      <w:bodyDiv w:val="1"/>
      <w:marLeft w:val="0"/>
      <w:marRight w:val="0"/>
      <w:marTop w:val="0"/>
      <w:marBottom w:val="0"/>
      <w:divBdr>
        <w:top w:val="none" w:sz="0" w:space="0" w:color="auto"/>
        <w:left w:val="none" w:sz="0" w:space="0" w:color="auto"/>
        <w:bottom w:val="none" w:sz="0" w:space="0" w:color="auto"/>
        <w:right w:val="none" w:sz="0" w:space="0" w:color="auto"/>
      </w:divBdr>
    </w:div>
    <w:div w:id="2046132037">
      <w:bodyDiv w:val="1"/>
      <w:marLeft w:val="0"/>
      <w:marRight w:val="0"/>
      <w:marTop w:val="0"/>
      <w:marBottom w:val="0"/>
      <w:divBdr>
        <w:top w:val="none" w:sz="0" w:space="0" w:color="auto"/>
        <w:left w:val="none" w:sz="0" w:space="0" w:color="auto"/>
        <w:bottom w:val="none" w:sz="0" w:space="0" w:color="auto"/>
        <w:right w:val="none" w:sz="0" w:space="0" w:color="auto"/>
      </w:divBdr>
    </w:div>
    <w:div w:id="2051300937">
      <w:bodyDiv w:val="1"/>
      <w:marLeft w:val="0"/>
      <w:marRight w:val="0"/>
      <w:marTop w:val="0"/>
      <w:marBottom w:val="0"/>
      <w:divBdr>
        <w:top w:val="none" w:sz="0" w:space="0" w:color="auto"/>
        <w:left w:val="none" w:sz="0" w:space="0" w:color="auto"/>
        <w:bottom w:val="none" w:sz="0" w:space="0" w:color="auto"/>
        <w:right w:val="none" w:sz="0" w:space="0" w:color="auto"/>
      </w:divBdr>
    </w:div>
    <w:div w:id="2077632271">
      <w:bodyDiv w:val="1"/>
      <w:marLeft w:val="0"/>
      <w:marRight w:val="0"/>
      <w:marTop w:val="0"/>
      <w:marBottom w:val="0"/>
      <w:divBdr>
        <w:top w:val="none" w:sz="0" w:space="0" w:color="auto"/>
        <w:left w:val="none" w:sz="0" w:space="0" w:color="auto"/>
        <w:bottom w:val="none" w:sz="0" w:space="0" w:color="auto"/>
        <w:right w:val="none" w:sz="0" w:space="0" w:color="auto"/>
      </w:divBdr>
    </w:div>
    <w:div w:id="2105034922">
      <w:bodyDiv w:val="1"/>
      <w:marLeft w:val="0"/>
      <w:marRight w:val="0"/>
      <w:marTop w:val="0"/>
      <w:marBottom w:val="0"/>
      <w:divBdr>
        <w:top w:val="none" w:sz="0" w:space="0" w:color="auto"/>
        <w:left w:val="none" w:sz="0" w:space="0" w:color="auto"/>
        <w:bottom w:val="none" w:sz="0" w:space="0" w:color="auto"/>
        <w:right w:val="none" w:sz="0" w:space="0" w:color="auto"/>
      </w:divBdr>
    </w:div>
    <w:div w:id="2108694672">
      <w:bodyDiv w:val="1"/>
      <w:marLeft w:val="0"/>
      <w:marRight w:val="0"/>
      <w:marTop w:val="0"/>
      <w:marBottom w:val="0"/>
      <w:divBdr>
        <w:top w:val="none" w:sz="0" w:space="0" w:color="auto"/>
        <w:left w:val="none" w:sz="0" w:space="0" w:color="auto"/>
        <w:bottom w:val="none" w:sz="0" w:space="0" w:color="auto"/>
        <w:right w:val="none" w:sz="0" w:space="0" w:color="auto"/>
      </w:divBdr>
    </w:div>
    <w:div w:id="2124224642">
      <w:bodyDiv w:val="1"/>
      <w:marLeft w:val="0"/>
      <w:marRight w:val="0"/>
      <w:marTop w:val="0"/>
      <w:marBottom w:val="0"/>
      <w:divBdr>
        <w:top w:val="none" w:sz="0" w:space="0" w:color="auto"/>
        <w:left w:val="none" w:sz="0" w:space="0" w:color="auto"/>
        <w:bottom w:val="none" w:sz="0" w:space="0" w:color="auto"/>
        <w:right w:val="none" w:sz="0" w:space="0" w:color="auto"/>
      </w:divBdr>
    </w:div>
    <w:div w:id="2124766851">
      <w:bodyDiv w:val="1"/>
      <w:marLeft w:val="0"/>
      <w:marRight w:val="0"/>
      <w:marTop w:val="0"/>
      <w:marBottom w:val="0"/>
      <w:divBdr>
        <w:top w:val="none" w:sz="0" w:space="0" w:color="auto"/>
        <w:left w:val="none" w:sz="0" w:space="0" w:color="auto"/>
        <w:bottom w:val="none" w:sz="0" w:space="0" w:color="auto"/>
        <w:right w:val="none" w:sz="0" w:space="0" w:color="auto"/>
      </w:divBdr>
    </w:div>
    <w:div w:id="2134446649">
      <w:bodyDiv w:val="1"/>
      <w:marLeft w:val="0"/>
      <w:marRight w:val="0"/>
      <w:marTop w:val="0"/>
      <w:marBottom w:val="0"/>
      <w:divBdr>
        <w:top w:val="none" w:sz="0" w:space="0" w:color="auto"/>
        <w:left w:val="none" w:sz="0" w:space="0" w:color="auto"/>
        <w:bottom w:val="none" w:sz="0" w:space="0" w:color="auto"/>
        <w:right w:val="none" w:sz="0" w:space="0" w:color="auto"/>
      </w:divBdr>
    </w:div>
    <w:div w:id="2135637817">
      <w:bodyDiv w:val="1"/>
      <w:marLeft w:val="0"/>
      <w:marRight w:val="0"/>
      <w:marTop w:val="0"/>
      <w:marBottom w:val="0"/>
      <w:divBdr>
        <w:top w:val="none" w:sz="0" w:space="0" w:color="auto"/>
        <w:left w:val="none" w:sz="0" w:space="0" w:color="auto"/>
        <w:bottom w:val="none" w:sz="0" w:space="0" w:color="auto"/>
        <w:right w:val="none" w:sz="0" w:space="0" w:color="auto"/>
      </w:divBdr>
    </w:div>
    <w:div w:id="2138719433">
      <w:bodyDiv w:val="1"/>
      <w:marLeft w:val="0"/>
      <w:marRight w:val="0"/>
      <w:marTop w:val="0"/>
      <w:marBottom w:val="0"/>
      <w:divBdr>
        <w:top w:val="none" w:sz="0" w:space="0" w:color="auto"/>
        <w:left w:val="none" w:sz="0" w:space="0" w:color="auto"/>
        <w:bottom w:val="none" w:sz="0" w:space="0" w:color="auto"/>
        <w:right w:val="none" w:sz="0" w:space="0" w:color="auto"/>
      </w:divBdr>
    </w:div>
    <w:div w:id="2143451504">
      <w:bodyDiv w:val="1"/>
      <w:marLeft w:val="0"/>
      <w:marRight w:val="0"/>
      <w:marTop w:val="0"/>
      <w:marBottom w:val="0"/>
      <w:divBdr>
        <w:top w:val="none" w:sz="0" w:space="0" w:color="auto"/>
        <w:left w:val="none" w:sz="0" w:space="0" w:color="auto"/>
        <w:bottom w:val="none" w:sz="0" w:space="0" w:color="auto"/>
        <w:right w:val="none" w:sz="0" w:space="0" w:color="auto"/>
      </w:divBdr>
    </w:div>
    <w:div w:id="21460446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Amw18</b:Tag>
    <b:SourceType>InternetSite</b:SourceType>
    <b:Guid>{636CA27D-E700-48A3-AE91-83FA77CDD206}</b:Guid>
    <b:Author>
      <b:Author>
        <b:NameList>
          <b:Person>
            <b:Last>Amway</b:Last>
          </b:Person>
        </b:NameList>
      </b:Author>
    </b:Author>
    <b:Title>Global Entrepreneurship</b:Title>
    <b:Year>2018</b:Year>
    <b:InternetSiteTitle>Hub of Business</b:InternetSiteTitle>
    <b:Month>january </b:Month>
    <b:Day>16</b:Day>
    <b:URL>www.amway entrepreneurship report.tum.de.</b:URL>
    <b:RefOrder>1</b:RefOrder>
  </b:Source>
  <b:Source>
    <b:Tag>Acs16</b:Tag>
    <b:SourceType>JournalArticle</b:SourceType>
    <b:Guid>{7B8FEA35-A262-4A43-998C-31FD122A3F34}</b:Guid>
    <b:Author>
      <b:Author>
        <b:NameList>
          <b:Person>
            <b:Last>Acs</b:Last>
            <b:First>Z.J.,</b:First>
            <b:Middle>Boardman, M.C. &amp; McNeely, C.L.</b:Middle>
          </b:Person>
        </b:NameList>
      </b:Author>
    </b:Author>
    <b:Title> The social value of productive entrepreneurship.</b:Title>
    <b:JournalName>Small Business Economics,</b:JournalName>
    <b:Year>2016</b:Year>
    <b:Pages>785–796.</b:Pages>
    <b:RefOrder>11</b:RefOrder>
  </b:Source>
  <b:Source>
    <b:Tag>Amo19</b:Tag>
    <b:SourceType>JournalArticle</b:SourceType>
    <b:Guid>{F803A040-5C59-4AF8-AE83-0EF2251C3901}</b:Guid>
    <b:Title> Differences in entrepreneurship rate level and its volatility across countries.</b:Title>
    <b:Year>2019</b:Year>
    <b:Author>
      <b:Author>
        <b:NameList>
          <b:Person>
            <b:Last>Amorós</b:Last>
            <b:First>J.E.,</b:First>
            <b:Middle>Cristi, O. &amp; Minniti, M.</b:Middle>
          </b:Person>
        </b:NameList>
      </b:Author>
    </b:Author>
    <b:JournalName> Driving forces behind  entrepreneurship:</b:JournalName>
    <b:Pages>1-50</b:Pages>
    <b:RefOrder>14</b:RefOrder>
  </b:Source>
  <b:Source>
    <b:Tag>Bar18</b:Tag>
    <b:SourceType>JournalArticle</b:SourceType>
    <b:Guid>{94351D46-D426-4E25-BEAD-C443E3BE25F8}</b:Guid>
    <b:Author>
      <b:Author>
        <b:NameList>
          <b:Person>
            <b:Last>Bardi</b:Last>
            <b:First>A.</b:First>
            <b:Middle>&amp; Schwartz, S.H.</b:Middle>
          </b:Person>
        </b:NameList>
      </b:Author>
    </b:Author>
    <b:Title>Values and behavior: strength and structure of relations.</b:Title>
    <b:JournalName>Personality and Social Psychology Bulletin,</b:JournalName>
    <b:Year>2018</b:Year>
    <b:Pages>1207–1220.</b:Pages>
    <b:RefOrder>18</b:RefOrder>
  </b:Source>
  <b:Source>
    <b:Tag>Bir16</b:Tag>
    <b:SourceType>JournalArticle</b:SourceType>
    <b:Guid>{2F68928C-7119-49BD-9291-4B2C71E16F17}</b:Guid>
    <b:Author>
      <b:Author>
        <b:NameList>
          <b:Person>
            <b:Last>Birley</b:Last>
            <b:First>S.</b:First>
            <b:Middle>&amp; Westhead, P.,</b:Middle>
          </b:Person>
        </b:NameList>
      </b:Author>
    </b:Author>
    <b:Title>. A taxonomy of business start-up reasons and their impact on firm growth and size</b:Title>
    <b:JournalName>.Journal of Business Venturing</b:JournalName>
    <b:Year>2016</b:Year>
    <b:Pages>7-31</b:Pages>
    <b:RefOrder>8</b:RefOrder>
  </b:Source>
  <b:Source>
    <b:Tag>Ver19</b:Tag>
    <b:SourceType>JournalArticle</b:SourceType>
    <b:Guid>{6EE44991-9912-4B7F-B2D4-3226BD92F6B1}</b:Guid>
    <b:Author>
      <b:Author>
        <b:NameList>
          <b:Person>
            <b:Last>Verheul</b:Last>
            <b:First>I.</b:First>
            <b:Middle>et al.</b:Middle>
          </b:Person>
        </b:NameList>
      </b:Author>
    </b:Author>
    <b:Title>Factors influencing the entrepreneurial engagement of opportunity and necessity entrepreneurs. </b:Title>
    <b:JournalName>EIM </b:JournalName>
    <b:Year>2019</b:Year>
    <b:Pages>1-24</b:Pages>
    <b:RefOrder>4</b:RefOrder>
  </b:Source>
  <b:Source>
    <b:Tag>Wil20</b:Tag>
    <b:SourceType>JournalArticle</b:SourceType>
    <b:Guid>{1F3EE097-0D25-4F3A-BE92-09F64491C2FC}</b:Guid>
    <b:Author>
      <b:Author>
        <b:NameList>
          <b:Person>
            <b:Last>Williams</b:Last>
            <b:First>N.</b:First>
            <b:Middle>&amp; Williams, C.C.,</b:Middle>
          </b:Person>
        </b:NameList>
      </b:Author>
    </b:Author>
    <b:Title> Evaluating the socio-spatial contingency of entrepreneurial motivations</b:Title>
    <b:JournalName> Entrepreneurship &amp; Regional Development,</b:JournalName>
    <b:Year>2020</b:Year>
    <b:Pages>661–684.</b:Pages>
    <b:RefOrder>16</b:RefOrder>
  </b:Source>
  <b:Source>
    <b:Tag>Blo18</b:Tag>
    <b:SourceType>JournalArticle</b:SourceType>
    <b:Guid>{24EF0D5B-89B1-4211-9E33-20674B921B5F}</b:Guid>
    <b:Title>Necessity and opportunity entrepreneurs and their duration</b:Title>
    <b:JournalName>Journal of Industry, Competition and Trade,</b:JournalName>
    <b:Year>2018</b:Year>
    <b:Pages>117-137</b:Pages>
    <b:Author>
      <b:Author>
        <b:NameList>
          <b:Person>
            <b:Last>Block</b:Last>
            <b:First>J.</b:First>
            <b:Middle>&amp; Sandner, P.</b:Middle>
          </b:Person>
        </b:NameList>
      </b:Author>
    </b:Author>
    <b:RefOrder>5</b:RefOrder>
  </b:Source>
  <b:Source>
    <b:Tag>Azi17</b:Tag>
    <b:SourceType>JournalArticle</b:SourceType>
    <b:Guid>{171BCAD3-4D00-45BB-84C7-53F28C8BED60}</b:Guid>
    <b:Author>
      <b:Author>
        <b:NameList>
          <b:Person>
            <b:Last>Aziz</b:Last>
            <b:First>N</b:First>
          </b:Person>
        </b:NameList>
      </b:Author>
    </b:Author>
    <b:Title> Entrepreneurial Motives and Perceived Problems: </b:Title>
    <b:JournalName>An Empirical Study of Entrepreneurs in Kyrgyzstan. International Journal of Business Research, </b:JournalName>
    <b:Year>2017</b:Year>
    <b:RefOrder>2</b:RefOrder>
  </b:Source>
  <b:Source>
    <b:Tag>Wad18</b:Tag>
    <b:SourceType>JournalArticle</b:SourceType>
    <b:Guid>{0F86E4F8-D83A-45D7-BAE0-E19E861537FE}</b:Guid>
    <b:Author>
      <b:Author>
        <b:NameList>
          <b:Person>
            <b:Last>Wadhwa</b:Last>
            <b:First>V.,</b:First>
            <b:Middle>Aggarwal, R. &amp; Salkever, A</b:Middle>
          </b:Person>
        </b:NameList>
      </b:Author>
    </b:Author>
    <b:Title>The Anatomy of an Entrepreneur</b:Title>
    <b:JournalName>Family Background and Motivation. The Kauffman Foundation</b:JournalName>
    <b:Year>2018</b:Year>
    <b:RefOrder>10</b:RefOrder>
  </b:Source>
  <b:Source>
    <b:Tag>Man18</b:Tag>
    <b:SourceType>JournalArticle</b:SourceType>
    <b:Guid>{22AB1CA6-9759-4F54-8E7B-63ABC9CF9C4A}</b:Guid>
    <b:Author>
      <b:Author>
        <b:NameList>
          <b:Person>
            <b:Last>Manalel</b:Last>
            <b:First>J.,</b:First>
          </b:Person>
        </b:NameList>
      </b:Author>
    </b:Author>
    <b:Title>Evolution of Entrepreneurship </b:Title>
    <b:JournalName>Theories from different groups </b:JournalName>
    <b:Year>2018</b:Year>
    <b:Pages>1-10</b:Pages>
    <b:RefOrder>12</b:RefOrder>
  </b:Source>
  <b:Source>
    <b:Tag>Kwa19</b:Tag>
    <b:SourceType>JournalArticle</b:SourceType>
    <b:Guid>{288EFE5D-45E4-465B-82E5-1433CF533259}</b:Guid>
    <b:Author>
      <b:Author>
        <b:NameList>
          <b:Person>
            <b:Last>Kwabena</b:Last>
            <b:First>N.,</b:First>
          </b:Person>
        </b:NameList>
      </b:Author>
    </b:Author>
    <b:Title> Entrepreneurship theories and Empirical research.</b:Title>
    <b:JournalName>Entrepreneurship</b:JournalName>
    <b:Year>2019</b:Year>
    <b:Pages>60-78</b:Pages>
    <b:RefOrder>20</b:RefOrder>
  </b:Source>
  <b:Source>
    <b:Tag>Luc17</b:Tag>
    <b:SourceType>Book</b:SourceType>
    <b:Guid>{0B755578-B84D-44C5-93B9-98241ADC73C5}</b:Guid>
    <b:Author>
      <b:Author>
        <b:NameList>
          <b:Person>
            <b:Last>Lucy</b:Last>
            <b:First>T.,</b:First>
          </b:Person>
        </b:NameList>
      </b:Author>
    </b:Author>
    <b:Title>Entrepreneur ; how to start small business</b:Title>
    <b:Year>2017</b:Year>
    <b:City>England</b:City>
    <b:Publisher>Capstone Publishing Ltd.</b:Publisher>
    <b:RefOrder>21</b:RefOrder>
  </b:Source>
  <b:Source>
    <b:Tag>Emd19</b:Tag>
    <b:SourceType>JournalArticle</b:SourceType>
    <b:Guid>{217100AD-16AE-4EF5-ADAE-6CFFAE26F84F}</b:Guid>
    <b:Title> Conducting a Narrative Analysis</b:Title>
    <b:Year>2019</b:Year>
    <b:Pages>34-39</b:Pages>
    <b:Author>
      <b:Author>
        <b:NameList>
          <b:Person>
            <b:Last>Emden</b:Last>
            <b:First>C.,</b:First>
          </b:Person>
        </b:NameList>
      </b:Author>
    </b:Author>
    <b:JournalName>Collegian Analysis</b:JournalName>
    <b:RefOrder>19</b:RefOrder>
  </b:Source>
  <b:Source>
    <b:Tag>Lan17</b:Tag>
    <b:SourceType>JournalArticle</b:SourceType>
    <b:Guid>{ADCF2014-ED32-4BDE-8A3D-96348536E256}</b:Guid>
    <b:Author>
      <b:Author>
        <b:NameList>
          <b:Person>
            <b:Last>Langroodi</b:Last>
            <b:First>F.</b:First>
            <b:Middle>E.,</b:Middle>
          </b:Person>
        </b:NameList>
      </b:Author>
    </b:Author>
    <b:Title> SCHUMPETER'S THEORY OF ECONOMIC DEVELOPMENT: A STUDY OF THE CREATIVE DESTRUCTION AND ENTREPRENEURSHIP EFFECTS ON THE ECONOMIC GROWTH. </b:Title>
    <b:JournalName>Historical and Normative Foundations of Economics</b:JournalName>
    <b:Year> 2017.</b:Year>
    <b:Pages>79-100</b:Pages>
    <b:RefOrder>13</b:RefOrder>
  </b:Source>
  <b:Source>
    <b:Tag>Luc171</b:Tag>
    <b:SourceType>Book</b:SourceType>
    <b:Guid>{D58283EF-DEC3-4EF8-BB2A-0582FE42E8B3}</b:Guid>
    <b:Title>Entrepreneur ; how to start small business</b:Title>
    <b:Year>2017</b:Year>
    <b:Author>
      <b:Author>
        <b:NameList>
          <b:Person>
            <b:Last>Lucy</b:Last>
            <b:First>T.,</b:First>
          </b:Person>
        </b:NameList>
      </b:Author>
    </b:Author>
    <b:City>England </b:City>
    <b:Publisher>capstone publishing </b:Publisher>
    <b:RefOrder>17</b:RefOrder>
  </b:Source>
  <b:Source>
    <b:Tag>Rey20</b:Tag>
    <b:SourceType>JournalArticle</b:SourceType>
    <b:Guid>{12071D36-6521-4DCF-95FF-6B7A6F3698E3}</b:Guid>
    <b:Title>Global Entrepreneural Monitor,</b:Title>
    <b:Year>2020</b:Year>
    <b:Author>
      <b:Author>
        <b:NameList>
          <b:Person>
            <b:Last>Reynolds</b:Last>
            <b:First>P.</b:First>
            <b:Middle>D. S. M. C. .. D. B. E. A. a. M. H.</b:Middle>
          </b:Person>
        </b:NameList>
      </b:Author>
    </b:Author>
    <b:JournalName>Centre for Entrepreneural Leadership.</b:JournalName>
    <b:Pages>10-79</b:Pages>
    <b:RefOrder>9</b:RefOrder>
  </b:Source>
  <b:Source>
    <b:Tag>Sha19</b:Tag>
    <b:SourceType>JournalArticle</b:SourceType>
    <b:Guid>{8DE3A52F-63F8-4CD5-80C6-86195961A8C4}</b:Guid>
    <b:Author>
      <b:Author>
        <b:NameList>
          <b:Person>
            <b:Last>Shane</b:Last>
            <b:First>S.</b:First>
            <b:Middle>E. L. a. C. J. C.</b:Middle>
          </b:Person>
        </b:NameList>
      </b:Author>
    </b:Author>
    <b:Title> Entrepreneurial Motivation. </b:Title>
    <b:JournalName>Human Resource managment Review</b:JournalName>
    <b:Year>2019</b:Year>
    <b:Pages>1-119</b:Pages>
    <b:RefOrder>22</b:RefOrder>
  </b:Source>
  <b:Source>
    <b:Tag>Tim20</b:Tag>
    <b:SourceType>JournalArticle</b:SourceType>
    <b:Guid>{5EC4F19E-4A12-46A6-AE3A-D8DD1D1E85B7}</b:Guid>
    <b:Author>
      <b:Author>
        <b:NameList>
          <b:Person>
            <b:Last>Timmons</b:Last>
            <b:First>J.</b:First>
            <b:Middle>A.,</b:Middle>
          </b:Person>
        </b:NameList>
      </b:Author>
    </b:Author>
    <b:Title> 2015. A Guide to Entrepreneurship</b:Title>
    <b:JournalName>Venture Area</b:JournalName>
    <b:Year>2020</b:Year>
    <b:Pages>89-90</b:Pages>
    <b:RefOrder>23</b:RefOrder>
  </b:Source>
  <b:Source>
    <b:Tag>Bhi18</b:Tag>
    <b:SourceType>Report</b:SourceType>
    <b:Guid>{ACBAAB51-F14A-4BF7-9745-1A757659727D}</b:Guid>
    <b:Title>The Origin and Evolution of New Businesses</b:Title>
    <b:Year>2018</b:Year>
    <b:Author>
      <b:Author>
        <b:NameList>
          <b:Person>
            <b:Last>Bhidé</b:Last>
            <b:First>A.</b:First>
          </b:Person>
        </b:NameList>
      </b:Author>
    </b:Author>
    <b:Publisher>Oxford University.</b:Publisher>
    <b:City>New york</b:City>
    <b:RefOrder>3</b:RefOrder>
  </b:Source>
  <b:Source>
    <b:Tag>Lum15</b:Tag>
    <b:SourceType>Report</b:SourceType>
    <b:Guid>{4917385D-02E7-4605-BE74-CA262059635C}</b:Guid>
    <b:Author>
      <b:Author>
        <b:NameList>
          <b:Person>
            <b:Last>Lumpkin</b:Last>
            <b:First>G.</b:First>
            <b:Middle>a. G. G. D.</b:Middle>
          </b:Person>
        </b:NameList>
      </b:Author>
    </b:Author>
    <b:Title>. Clarifying the Entrepreneurial Orientation Construct and linking it to performance</b:Title>
    <b:Year>2015</b:Year>
    <b:Publisher>Academy of Management Review, </b:Publisher>
    <b:City>UK</b:City>
    <b:RefOrder>15</b:RefOrder>
  </b:Source>
  <b:Source>
    <b:Tag>Che01</b:Tag>
    <b:SourceType>Report</b:SourceType>
    <b:Guid>{15D99625-DE4B-4591-9136-819C5CAB4B3D}</b:Guid>
    <b:Author>
      <b:Author>
        <b:NameList>
          <b:Person>
            <b:Last>Chell</b:Last>
            <b:First>E</b:First>
          </b:Person>
        </b:NameList>
      </b:Author>
    </b:Author>
    <b:Title>Entrepreneurship: Globalisation</b:Title>
    <b:Year>2020</b:Year>
    <b:Publisher>Innovation and Development.</b:Publisher>
    <b:City>London</b:City>
    <b:RefOrder>6</b:RefOrder>
  </b:Source>
  <b:Source>
    <b:Tag>Far17</b:Tag>
    <b:SourceType>JournalArticle</b:SourceType>
    <b:Guid>{1F5BA845-9DC4-4FBD-9CD1-8EF5725023DC}</b:Guid>
    <b:Title>SCHUMPETER'S THEORY OF ECONOMIC DEVELOPMENT: A STUDY OF THE CREATIVE DESTRUCTION AND ENTREPRENEURSHIP EFFECTS ON THE ECONOMIC GROWTH</b:Title>
    <b:JournalName>Historical and Normative Foundations of Economics</b:JournalName>
    <b:Year>2017</b:Year>
    <b:Pages>70 89</b:Pages>
    <b:Volume>2</b:Volume>
    <b:Issue>1</b:Issue>
    <b:Publisher>Historical and Normative Foundations of Economics</b:Publisher>
    <b:Author>
      <b:Author>
        <b:NameList>
          <b:Person>
            <b:Last>Langroodi</b:Last>
            <b:First>Farrokh</b:First>
            <b:Middle>Emami</b:Middle>
          </b:Person>
        </b:NameList>
      </b:Author>
    </b:Author>
    <b:RefOrder>7</b:RefOrder>
  </b:Source>
</b:Sources>
</file>

<file path=customXml/itemProps1.xml><?xml version="1.0" encoding="utf-8"?>
<ds:datastoreItem xmlns:ds="http://schemas.openxmlformats.org/officeDocument/2006/customXml" ds:itemID="{326C81D3-8AA4-451D-8C55-150FBF0A1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14</Pages>
  <Words>3632</Words>
  <Characters>19326</Characters>
  <Application>Microsoft Office Word</Application>
  <DocSecurity>0</DocSecurity>
  <Lines>394</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 X680F</dc:creator>
  <cp:lastModifiedBy>MARIUS IONUT SAIZ</cp:lastModifiedBy>
  <cp:revision>5</cp:revision>
  <dcterms:created xsi:type="dcterms:W3CDTF">2021-04-14T08:31:00Z</dcterms:created>
  <dcterms:modified xsi:type="dcterms:W3CDTF">2021-04-23T18:10:00Z</dcterms:modified>
</cp:coreProperties>
</file>