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058754294"/>
        <w:docPartObj>
          <w:docPartGallery w:val="Cover Pages"/>
          <w:docPartUnique/>
        </w:docPartObj>
      </w:sdtPr>
      <w:sdtContent>
        <w:p w14:paraId="3B4791F1" w14:textId="77777777" w:rsidR="00872808" w:rsidRDefault="0087280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9A5931E" wp14:editId="1009C64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8FB9DC1" w14:textId="57DD90B1" w:rsidR="00872808" w:rsidRDefault="002542F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SJones</w:t>
                                      </w:r>
                                    </w:p>
                                  </w:sdtContent>
                                </w:sdt>
                                <w:p w14:paraId="47DFE3EF" w14:textId="77777777" w:rsidR="00872808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45284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03</w:t>
                                      </w:r>
                                      <w:r w:rsidR="0087280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/0</w:t>
                                      </w:r>
                                      <w:r w:rsidR="0045284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5</w:t>
                                      </w:r>
                                      <w:r w:rsidR="0087280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/2024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967FFD6" w14:textId="77777777" w:rsidR="00872808" w:rsidRDefault="0087280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SWOT analysis </w:t>
                                      </w:r>
                                      <w:r w:rsidR="00FA02A7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and Critique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of </w:t>
                                      </w:r>
                                      <w:r w:rsidR="000359A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midwifery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interview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9A5931E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8FB9DC1" w14:textId="57DD90B1" w:rsidR="00872808" w:rsidRDefault="002542F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SJones</w:t>
                                </w:r>
                              </w:p>
                            </w:sdtContent>
                          </w:sdt>
                          <w:p w14:paraId="47DFE3EF" w14:textId="77777777" w:rsidR="00872808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452847">
                                  <w:rPr>
                                    <w:caps/>
                                    <w:color w:val="FFFFFF" w:themeColor="background1"/>
                                  </w:rPr>
                                  <w:t>03</w:t>
                                </w:r>
                                <w:r w:rsidR="00872808">
                                  <w:rPr>
                                    <w:caps/>
                                    <w:color w:val="FFFFFF" w:themeColor="background1"/>
                                  </w:rPr>
                                  <w:t>/0</w:t>
                                </w:r>
                                <w:r w:rsidR="00452847">
                                  <w:rPr>
                                    <w:caps/>
                                    <w:color w:val="FFFFFF" w:themeColor="background1"/>
                                  </w:rPr>
                                  <w:t>5</w:t>
                                </w:r>
                                <w:r w:rsidR="00872808">
                                  <w:rPr>
                                    <w:caps/>
                                    <w:color w:val="FFFFFF" w:themeColor="background1"/>
                                  </w:rPr>
                                  <w:t>/2024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967FFD6" w14:textId="77777777" w:rsidR="00872808" w:rsidRDefault="0087280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SWOT analysis </w:t>
                                </w:r>
                                <w:r w:rsidR="00FA02A7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and Critique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of </w:t>
                                </w:r>
                                <w:r w:rsidR="000359A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midwifery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interview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3B6A909" w14:textId="77777777" w:rsidR="00872808" w:rsidRDefault="00872808">
          <w:r>
            <w:br w:type="page"/>
          </w:r>
        </w:p>
      </w:sdtContent>
    </w:sdt>
    <w:p w14:paraId="517F99FB" w14:textId="77777777" w:rsidR="00085B49" w:rsidRDefault="00872808" w:rsidP="0087280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Throughout this </w:t>
      </w:r>
      <w:r w:rsidR="00652724">
        <w:rPr>
          <w:sz w:val="24"/>
          <w:szCs w:val="24"/>
        </w:rPr>
        <w:t>critique</w:t>
      </w:r>
      <w:r>
        <w:rPr>
          <w:sz w:val="24"/>
          <w:szCs w:val="24"/>
        </w:rPr>
        <w:t xml:space="preserve"> I will</w:t>
      </w:r>
      <w:r w:rsidR="00B72C76">
        <w:rPr>
          <w:sz w:val="24"/>
          <w:szCs w:val="24"/>
        </w:rPr>
        <w:t xml:space="preserve"> describe and use</w:t>
      </w:r>
      <w:r>
        <w:rPr>
          <w:sz w:val="24"/>
          <w:szCs w:val="24"/>
        </w:rPr>
        <w:t xml:space="preserve"> the</w:t>
      </w:r>
      <w:r w:rsidR="007721FB">
        <w:rPr>
          <w:sz w:val="24"/>
          <w:szCs w:val="24"/>
        </w:rPr>
        <w:t xml:space="preserve"> Strengths, Weaknesses, Opportunities and Threats (SWOT) a</w:t>
      </w:r>
      <w:r>
        <w:rPr>
          <w:sz w:val="24"/>
          <w:szCs w:val="24"/>
        </w:rPr>
        <w:t>nalysis method to analyse a</w:t>
      </w:r>
      <w:r w:rsidR="00084BD9">
        <w:rPr>
          <w:sz w:val="24"/>
          <w:szCs w:val="24"/>
        </w:rPr>
        <w:t xml:space="preserve"> Midwifery</w:t>
      </w:r>
      <w:r>
        <w:rPr>
          <w:sz w:val="24"/>
          <w:szCs w:val="24"/>
        </w:rPr>
        <w:t xml:space="preserve"> interview I took part</w:t>
      </w:r>
      <w:r w:rsidR="003716D5">
        <w:rPr>
          <w:sz w:val="24"/>
          <w:szCs w:val="24"/>
        </w:rPr>
        <w:t xml:space="preserve"> in</w:t>
      </w:r>
      <w:r>
        <w:rPr>
          <w:sz w:val="24"/>
          <w:szCs w:val="24"/>
        </w:rPr>
        <w:t>.  I will be critiquing the interview from my perspective as an interviewee</w:t>
      </w:r>
      <w:r w:rsidR="000926EB">
        <w:rPr>
          <w:sz w:val="24"/>
          <w:szCs w:val="24"/>
        </w:rPr>
        <w:t xml:space="preserve">, I will </w:t>
      </w:r>
      <w:r>
        <w:rPr>
          <w:sz w:val="24"/>
          <w:szCs w:val="24"/>
        </w:rPr>
        <w:t>recognise</w:t>
      </w:r>
      <w:r w:rsidR="007721FB">
        <w:rPr>
          <w:sz w:val="24"/>
          <w:szCs w:val="24"/>
        </w:rPr>
        <w:t xml:space="preserve"> and acknowledge</w:t>
      </w:r>
      <w:r>
        <w:rPr>
          <w:sz w:val="24"/>
          <w:szCs w:val="24"/>
        </w:rPr>
        <w:t xml:space="preserve"> my strengths and weaknesses</w:t>
      </w:r>
      <w:r w:rsidR="002839B4">
        <w:rPr>
          <w:sz w:val="24"/>
          <w:szCs w:val="24"/>
        </w:rPr>
        <w:t xml:space="preserve">. </w:t>
      </w:r>
      <w:r w:rsidR="00722FD9">
        <w:rPr>
          <w:sz w:val="24"/>
          <w:szCs w:val="24"/>
        </w:rPr>
        <w:t xml:space="preserve"> </w:t>
      </w:r>
      <w:r w:rsidR="002839B4">
        <w:rPr>
          <w:sz w:val="24"/>
          <w:szCs w:val="24"/>
        </w:rPr>
        <w:t xml:space="preserve">By the end of this </w:t>
      </w:r>
      <w:r w:rsidR="008011B9">
        <w:rPr>
          <w:sz w:val="24"/>
          <w:szCs w:val="24"/>
        </w:rPr>
        <w:t>critique</w:t>
      </w:r>
      <w:r w:rsidR="002839B4">
        <w:rPr>
          <w:sz w:val="24"/>
          <w:szCs w:val="24"/>
        </w:rPr>
        <w:t>, I will better understand</w:t>
      </w:r>
      <w:r>
        <w:rPr>
          <w:sz w:val="24"/>
          <w:szCs w:val="24"/>
        </w:rPr>
        <w:t xml:space="preserve"> how to utilise better interview techniques with supported evidence</w:t>
      </w:r>
      <w:r w:rsidR="000926EB">
        <w:rPr>
          <w:sz w:val="24"/>
          <w:szCs w:val="24"/>
        </w:rPr>
        <w:t xml:space="preserve"> from credible sources.</w:t>
      </w:r>
      <w:r w:rsidR="00722FD9">
        <w:rPr>
          <w:sz w:val="24"/>
          <w:szCs w:val="24"/>
        </w:rPr>
        <w:t xml:space="preserve"> </w:t>
      </w:r>
      <w:r w:rsidR="000926EB">
        <w:rPr>
          <w:sz w:val="24"/>
          <w:szCs w:val="24"/>
        </w:rPr>
        <w:t xml:space="preserve"> Cunic (2024) and Morin (2024) agree that interview nerves are very normal regardless of how well-educated and qualified you are for the job in question, people in general feel very vulnerable when meeting strangers in a position of authority.</w:t>
      </w:r>
      <w:r w:rsidR="00085B49">
        <w:rPr>
          <w:sz w:val="24"/>
          <w:szCs w:val="24"/>
        </w:rPr>
        <w:t xml:space="preserve">  </w:t>
      </w:r>
      <w:r w:rsidR="00722FD9">
        <w:rPr>
          <w:sz w:val="24"/>
          <w:szCs w:val="24"/>
        </w:rPr>
        <w:t xml:space="preserve"> </w:t>
      </w:r>
      <w:r w:rsidR="000926EB">
        <w:rPr>
          <w:sz w:val="24"/>
          <w:szCs w:val="24"/>
        </w:rPr>
        <w:t>I agree with Cunic (2024) and Morin (2024)</w:t>
      </w:r>
      <w:r w:rsidR="00C9758F">
        <w:rPr>
          <w:sz w:val="24"/>
          <w:szCs w:val="24"/>
        </w:rPr>
        <w:t>,</w:t>
      </w:r>
      <w:r w:rsidR="000926EB">
        <w:rPr>
          <w:sz w:val="24"/>
          <w:szCs w:val="24"/>
        </w:rPr>
        <w:t xml:space="preserve"> in the </w:t>
      </w:r>
      <w:r w:rsidR="00C9758F">
        <w:rPr>
          <w:sz w:val="24"/>
          <w:szCs w:val="24"/>
        </w:rPr>
        <w:t>lead-up</w:t>
      </w:r>
      <w:r w:rsidR="000926EB">
        <w:rPr>
          <w:sz w:val="24"/>
          <w:szCs w:val="24"/>
        </w:rPr>
        <w:t xml:space="preserve"> to my interview I researched sufficiently about the job role in question and even though I was confident </w:t>
      </w:r>
      <w:r w:rsidR="00C9758F">
        <w:rPr>
          <w:sz w:val="24"/>
          <w:szCs w:val="24"/>
        </w:rPr>
        <w:t>in</w:t>
      </w:r>
      <w:r w:rsidR="000926EB">
        <w:rPr>
          <w:sz w:val="24"/>
          <w:szCs w:val="24"/>
        </w:rPr>
        <w:t xml:space="preserve"> the knowledge I </w:t>
      </w:r>
      <w:r w:rsidR="00C9758F">
        <w:rPr>
          <w:sz w:val="24"/>
          <w:szCs w:val="24"/>
        </w:rPr>
        <w:t>had</w:t>
      </w:r>
      <w:r w:rsidR="000926EB">
        <w:rPr>
          <w:sz w:val="24"/>
          <w:szCs w:val="24"/>
        </w:rPr>
        <w:t xml:space="preserve"> retained, I still felt very nervous</w:t>
      </w:r>
      <w:r w:rsidR="00C9758F">
        <w:rPr>
          <w:sz w:val="24"/>
          <w:szCs w:val="24"/>
        </w:rPr>
        <w:t xml:space="preserve"> and slightly intimidated that I would be judged by someone</w:t>
      </w:r>
      <w:r w:rsidR="00692C7F">
        <w:rPr>
          <w:sz w:val="24"/>
          <w:szCs w:val="24"/>
        </w:rPr>
        <w:t xml:space="preserve"> who is</w:t>
      </w:r>
      <w:r w:rsidR="00C9758F">
        <w:rPr>
          <w:sz w:val="24"/>
          <w:szCs w:val="24"/>
        </w:rPr>
        <w:t xml:space="preserve"> more knowledgeable than myself.  </w:t>
      </w:r>
    </w:p>
    <w:p w14:paraId="2743189D" w14:textId="77777777" w:rsidR="005936D3" w:rsidRDefault="00C9758F" w:rsidP="0087280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Aronov-Jacoby (2022) </w:t>
      </w:r>
      <w:r w:rsidR="0021638B">
        <w:rPr>
          <w:sz w:val="24"/>
          <w:szCs w:val="24"/>
        </w:rPr>
        <w:t xml:space="preserve">acknowledges that being more self-aware is an important factor in </w:t>
      </w:r>
      <w:r w:rsidR="00A53926">
        <w:rPr>
          <w:sz w:val="24"/>
          <w:szCs w:val="24"/>
        </w:rPr>
        <w:t>growth</w:t>
      </w:r>
      <w:r w:rsidR="00FC507F">
        <w:rPr>
          <w:sz w:val="24"/>
          <w:szCs w:val="24"/>
        </w:rPr>
        <w:t xml:space="preserve"> and</w:t>
      </w:r>
      <w:r w:rsidR="0021638B">
        <w:rPr>
          <w:sz w:val="24"/>
          <w:szCs w:val="24"/>
        </w:rPr>
        <w:t xml:space="preserve"> </w:t>
      </w:r>
      <w:r w:rsidR="0087486F">
        <w:rPr>
          <w:sz w:val="24"/>
          <w:szCs w:val="24"/>
        </w:rPr>
        <w:t>many</w:t>
      </w:r>
      <w:r w:rsidR="0021638B">
        <w:rPr>
          <w:sz w:val="24"/>
          <w:szCs w:val="24"/>
        </w:rPr>
        <w:t xml:space="preserve"> benefits can arise by practicing better self-awareness when done consistently. </w:t>
      </w:r>
      <w:r w:rsidR="00722FD9">
        <w:rPr>
          <w:sz w:val="24"/>
          <w:szCs w:val="24"/>
        </w:rPr>
        <w:t xml:space="preserve"> </w:t>
      </w:r>
      <w:r w:rsidR="0021638B">
        <w:rPr>
          <w:sz w:val="24"/>
          <w:szCs w:val="24"/>
        </w:rPr>
        <w:t>Aronov-Jacoby (2022)</w:t>
      </w:r>
      <w:r w:rsidR="00EA7987">
        <w:rPr>
          <w:sz w:val="24"/>
          <w:szCs w:val="24"/>
        </w:rPr>
        <w:t xml:space="preserve"> </w:t>
      </w:r>
      <w:r w:rsidR="007F28B3">
        <w:rPr>
          <w:sz w:val="24"/>
          <w:szCs w:val="24"/>
        </w:rPr>
        <w:t>agrees with</w:t>
      </w:r>
      <w:r w:rsidR="00EA7987">
        <w:rPr>
          <w:sz w:val="24"/>
          <w:szCs w:val="24"/>
        </w:rPr>
        <w:t xml:space="preserve"> Kamal et al</w:t>
      </w:r>
      <w:r w:rsidR="00616C43">
        <w:rPr>
          <w:sz w:val="24"/>
          <w:szCs w:val="24"/>
        </w:rPr>
        <w:t xml:space="preserve"> </w:t>
      </w:r>
      <w:r w:rsidR="007A7A8F">
        <w:rPr>
          <w:sz w:val="24"/>
          <w:szCs w:val="24"/>
        </w:rPr>
        <w:t>(2024)</w:t>
      </w:r>
      <w:r w:rsidR="0021638B">
        <w:rPr>
          <w:sz w:val="24"/>
          <w:szCs w:val="24"/>
        </w:rPr>
        <w:t xml:space="preserve"> that by analysing your behaviours and reactions you can become better at many personal skills, for example</w:t>
      </w:r>
      <w:r w:rsidR="00DE413E">
        <w:rPr>
          <w:sz w:val="24"/>
          <w:szCs w:val="24"/>
        </w:rPr>
        <w:t>,</w:t>
      </w:r>
      <w:r w:rsidR="0021638B">
        <w:rPr>
          <w:sz w:val="24"/>
          <w:szCs w:val="24"/>
        </w:rPr>
        <w:t xml:space="preserve"> having better communication, building a better rapport with others, and building confidence. </w:t>
      </w:r>
      <w:r w:rsidR="00722FD9">
        <w:rPr>
          <w:sz w:val="24"/>
          <w:szCs w:val="24"/>
        </w:rPr>
        <w:t xml:space="preserve"> </w:t>
      </w:r>
      <w:r w:rsidR="008B0B83">
        <w:rPr>
          <w:sz w:val="24"/>
          <w:szCs w:val="24"/>
        </w:rPr>
        <w:t xml:space="preserve">Bigelow, Pratt and Tucci (2023) </w:t>
      </w:r>
      <w:r w:rsidR="00B147B1">
        <w:rPr>
          <w:sz w:val="24"/>
          <w:szCs w:val="24"/>
        </w:rPr>
        <w:t>believe</w:t>
      </w:r>
      <w:r w:rsidR="008B0B83">
        <w:rPr>
          <w:sz w:val="24"/>
          <w:szCs w:val="24"/>
        </w:rPr>
        <w:t xml:space="preserve"> that by using the SWOT analysis you will gain better insight</w:t>
      </w:r>
      <w:r w:rsidR="0007112E">
        <w:rPr>
          <w:sz w:val="24"/>
          <w:szCs w:val="24"/>
        </w:rPr>
        <w:t xml:space="preserve"> on how to </w:t>
      </w:r>
      <w:r w:rsidR="007721FB">
        <w:rPr>
          <w:sz w:val="24"/>
          <w:szCs w:val="24"/>
        </w:rPr>
        <w:t>be</w:t>
      </w:r>
      <w:r w:rsidR="00633793">
        <w:rPr>
          <w:sz w:val="24"/>
          <w:szCs w:val="24"/>
        </w:rPr>
        <w:t xml:space="preserve">come </w:t>
      </w:r>
      <w:r w:rsidR="007721FB">
        <w:rPr>
          <w:sz w:val="24"/>
          <w:szCs w:val="24"/>
        </w:rPr>
        <w:t>more successful in</w:t>
      </w:r>
      <w:r w:rsidR="0007112E">
        <w:rPr>
          <w:sz w:val="24"/>
          <w:szCs w:val="24"/>
        </w:rPr>
        <w:t xml:space="preserve"> </w:t>
      </w:r>
      <w:r w:rsidR="007721FB">
        <w:rPr>
          <w:sz w:val="24"/>
          <w:szCs w:val="24"/>
        </w:rPr>
        <w:t>achieving</w:t>
      </w:r>
      <w:r w:rsidR="0007112E">
        <w:rPr>
          <w:sz w:val="24"/>
          <w:szCs w:val="24"/>
        </w:rPr>
        <w:t xml:space="preserve"> a specific goal and ultimately improv</w:t>
      </w:r>
      <w:r w:rsidR="007721FB">
        <w:rPr>
          <w:sz w:val="24"/>
          <w:szCs w:val="24"/>
        </w:rPr>
        <w:t>ing</w:t>
      </w:r>
      <w:r w:rsidR="0007112E">
        <w:rPr>
          <w:sz w:val="24"/>
          <w:szCs w:val="24"/>
        </w:rPr>
        <w:t xml:space="preserve"> performance. </w:t>
      </w:r>
    </w:p>
    <w:p w14:paraId="5413FE20" w14:textId="77777777" w:rsidR="007721FB" w:rsidRDefault="0067770A" w:rsidP="0087280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According to</w:t>
      </w:r>
      <w:r w:rsidR="00272E65">
        <w:rPr>
          <w:sz w:val="24"/>
          <w:szCs w:val="24"/>
        </w:rPr>
        <w:t xml:space="preserve"> </w:t>
      </w:r>
      <w:r w:rsidR="002E4296">
        <w:rPr>
          <w:sz w:val="24"/>
          <w:szCs w:val="24"/>
        </w:rPr>
        <w:t>Caves</w:t>
      </w:r>
      <w:r w:rsidR="00692C7F">
        <w:rPr>
          <w:sz w:val="24"/>
          <w:szCs w:val="24"/>
        </w:rPr>
        <w:t xml:space="preserve"> (19</w:t>
      </w:r>
      <w:r w:rsidR="002E4296">
        <w:rPr>
          <w:sz w:val="24"/>
          <w:szCs w:val="24"/>
        </w:rPr>
        <w:t>80</w:t>
      </w:r>
      <w:r w:rsidR="00692C7F">
        <w:rPr>
          <w:sz w:val="24"/>
          <w:szCs w:val="24"/>
        </w:rPr>
        <w:t>)</w:t>
      </w:r>
      <w:r w:rsidR="004F5DF2">
        <w:rPr>
          <w:sz w:val="24"/>
          <w:szCs w:val="24"/>
        </w:rPr>
        <w:t xml:space="preserve">, </w:t>
      </w:r>
      <w:r w:rsidR="00692C7F">
        <w:rPr>
          <w:sz w:val="24"/>
          <w:szCs w:val="24"/>
        </w:rPr>
        <w:t xml:space="preserve">Helms and </w:t>
      </w:r>
      <w:r w:rsidR="004F5DF2">
        <w:rPr>
          <w:sz w:val="24"/>
          <w:szCs w:val="24"/>
        </w:rPr>
        <w:t>Nixon</w:t>
      </w:r>
      <w:r w:rsidR="00692C7F">
        <w:rPr>
          <w:sz w:val="24"/>
          <w:szCs w:val="24"/>
        </w:rPr>
        <w:t xml:space="preserve"> (2010)</w:t>
      </w:r>
      <w:r w:rsidR="00272E65">
        <w:rPr>
          <w:sz w:val="24"/>
          <w:szCs w:val="24"/>
        </w:rPr>
        <w:t xml:space="preserve"> t</w:t>
      </w:r>
      <w:r w:rsidR="0007112E">
        <w:rPr>
          <w:sz w:val="24"/>
          <w:szCs w:val="24"/>
        </w:rPr>
        <w:t>he SWOT</w:t>
      </w:r>
      <w:r w:rsidR="00692C7F">
        <w:rPr>
          <w:sz w:val="24"/>
          <w:szCs w:val="24"/>
        </w:rPr>
        <w:t xml:space="preserve"> analysis</w:t>
      </w:r>
      <w:r w:rsidR="0007112E">
        <w:rPr>
          <w:sz w:val="24"/>
          <w:szCs w:val="24"/>
        </w:rPr>
        <w:t xml:space="preserve"> method</w:t>
      </w:r>
      <w:r>
        <w:rPr>
          <w:sz w:val="24"/>
          <w:szCs w:val="24"/>
        </w:rPr>
        <w:t xml:space="preserve"> provides a fundamental view in recognising and utilising specific skills as an advantage in future matters, for example, interviews. </w:t>
      </w:r>
      <w:r w:rsidR="0030356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It is important to recognise that the above </w:t>
      </w:r>
      <w:r w:rsidR="00272E65">
        <w:rPr>
          <w:sz w:val="24"/>
          <w:szCs w:val="24"/>
        </w:rPr>
        <w:t>study is very dated but recent studies agree with these findings and show</w:t>
      </w:r>
      <w:r w:rsidR="00242490">
        <w:rPr>
          <w:sz w:val="24"/>
          <w:szCs w:val="24"/>
        </w:rPr>
        <w:t xml:space="preserve"> that </w:t>
      </w:r>
      <w:r w:rsidR="00B147B1">
        <w:rPr>
          <w:sz w:val="24"/>
          <w:szCs w:val="24"/>
        </w:rPr>
        <w:t>to</w:t>
      </w:r>
      <w:r w:rsidR="00242490">
        <w:rPr>
          <w:sz w:val="24"/>
          <w:szCs w:val="24"/>
        </w:rPr>
        <w:t xml:space="preserve"> develop and better understand what issues and areas need to be addressed</w:t>
      </w:r>
      <w:r w:rsidR="00F05656">
        <w:rPr>
          <w:sz w:val="24"/>
          <w:szCs w:val="24"/>
        </w:rPr>
        <w:t>,</w:t>
      </w:r>
      <w:r w:rsidR="00242490">
        <w:rPr>
          <w:sz w:val="24"/>
          <w:szCs w:val="24"/>
        </w:rPr>
        <w:t xml:space="preserve"> </w:t>
      </w:r>
      <w:r w:rsidR="009643A8">
        <w:rPr>
          <w:sz w:val="24"/>
          <w:szCs w:val="24"/>
        </w:rPr>
        <w:t xml:space="preserve">the </w:t>
      </w:r>
      <w:r w:rsidR="00242490">
        <w:rPr>
          <w:sz w:val="24"/>
          <w:szCs w:val="24"/>
        </w:rPr>
        <w:t>SWOT analysis is</w:t>
      </w:r>
      <w:r w:rsidR="00DF4267">
        <w:rPr>
          <w:sz w:val="24"/>
          <w:szCs w:val="24"/>
        </w:rPr>
        <w:t xml:space="preserve"> still</w:t>
      </w:r>
      <w:r w:rsidR="00242490">
        <w:rPr>
          <w:sz w:val="24"/>
          <w:szCs w:val="24"/>
        </w:rPr>
        <w:t xml:space="preserve"> a useful and reliable method to </w:t>
      </w:r>
      <w:r w:rsidR="00F534C3">
        <w:rPr>
          <w:sz w:val="24"/>
          <w:szCs w:val="24"/>
        </w:rPr>
        <w:t>utilise</w:t>
      </w:r>
      <w:r w:rsidR="001A150D">
        <w:rPr>
          <w:sz w:val="24"/>
          <w:szCs w:val="24"/>
        </w:rPr>
        <w:t xml:space="preserve"> your strengths to overcome weaknesses</w:t>
      </w:r>
      <w:r w:rsidR="0045176D">
        <w:rPr>
          <w:sz w:val="24"/>
          <w:szCs w:val="24"/>
        </w:rPr>
        <w:t xml:space="preserve">, it </w:t>
      </w:r>
      <w:r w:rsidR="00AB0F8A">
        <w:rPr>
          <w:sz w:val="24"/>
          <w:szCs w:val="24"/>
        </w:rPr>
        <w:t>is</w:t>
      </w:r>
      <w:r w:rsidR="0045176D">
        <w:rPr>
          <w:sz w:val="24"/>
          <w:szCs w:val="24"/>
        </w:rPr>
        <w:t xml:space="preserve"> still</w:t>
      </w:r>
      <w:r w:rsidR="00AB0F8A">
        <w:rPr>
          <w:sz w:val="24"/>
          <w:szCs w:val="24"/>
        </w:rPr>
        <w:t xml:space="preserve"> </w:t>
      </w:r>
      <w:r w:rsidR="00740864">
        <w:rPr>
          <w:sz w:val="24"/>
          <w:szCs w:val="24"/>
        </w:rPr>
        <w:t xml:space="preserve">one of the most widely used </w:t>
      </w:r>
      <w:r w:rsidR="00C369E5">
        <w:rPr>
          <w:sz w:val="24"/>
          <w:szCs w:val="24"/>
        </w:rPr>
        <w:t>approaches</w:t>
      </w:r>
      <w:r w:rsidR="00E871BF">
        <w:rPr>
          <w:sz w:val="24"/>
          <w:szCs w:val="24"/>
        </w:rPr>
        <w:t>(</w:t>
      </w:r>
      <w:proofErr w:type="spellStart"/>
      <w:r w:rsidR="00936F58">
        <w:rPr>
          <w:sz w:val="24"/>
          <w:szCs w:val="24"/>
        </w:rPr>
        <w:t>P</w:t>
      </w:r>
      <w:r w:rsidR="007571B8">
        <w:rPr>
          <w:sz w:val="24"/>
          <w:szCs w:val="24"/>
        </w:rPr>
        <w:t>uyt</w:t>
      </w:r>
      <w:proofErr w:type="spellEnd"/>
      <w:r w:rsidR="007571B8">
        <w:rPr>
          <w:sz w:val="24"/>
          <w:szCs w:val="24"/>
        </w:rPr>
        <w:t>, Lie,</w:t>
      </w:r>
      <w:r w:rsidR="007C6C1F">
        <w:rPr>
          <w:sz w:val="24"/>
          <w:szCs w:val="24"/>
        </w:rPr>
        <w:t xml:space="preserve"> and </w:t>
      </w:r>
      <w:proofErr w:type="spellStart"/>
      <w:r w:rsidR="007C6C1F">
        <w:rPr>
          <w:sz w:val="24"/>
          <w:szCs w:val="24"/>
        </w:rPr>
        <w:t>Wilderom</w:t>
      </w:r>
      <w:proofErr w:type="spellEnd"/>
      <w:r w:rsidR="007C6C1F">
        <w:rPr>
          <w:sz w:val="24"/>
          <w:szCs w:val="24"/>
        </w:rPr>
        <w:t>,</w:t>
      </w:r>
      <w:r w:rsidR="00E871BF">
        <w:rPr>
          <w:sz w:val="24"/>
          <w:szCs w:val="24"/>
        </w:rPr>
        <w:t xml:space="preserve"> 2023)</w:t>
      </w:r>
      <w:r w:rsidR="00242490">
        <w:rPr>
          <w:sz w:val="24"/>
          <w:szCs w:val="24"/>
        </w:rPr>
        <w:t xml:space="preserve">. </w:t>
      </w:r>
      <w:r w:rsidR="00303567">
        <w:rPr>
          <w:sz w:val="24"/>
          <w:szCs w:val="24"/>
        </w:rPr>
        <w:t xml:space="preserve"> </w:t>
      </w:r>
      <w:proofErr w:type="spellStart"/>
      <w:r w:rsidR="00C31A2F">
        <w:rPr>
          <w:sz w:val="24"/>
          <w:szCs w:val="24"/>
        </w:rPr>
        <w:t>Vestil</w:t>
      </w:r>
      <w:proofErr w:type="spellEnd"/>
      <w:r w:rsidR="00C31A2F">
        <w:rPr>
          <w:sz w:val="24"/>
          <w:szCs w:val="24"/>
        </w:rPr>
        <w:t xml:space="preserve"> (2023) explains that identifying </w:t>
      </w:r>
      <w:r w:rsidR="008D3A87">
        <w:rPr>
          <w:sz w:val="24"/>
          <w:szCs w:val="24"/>
        </w:rPr>
        <w:t xml:space="preserve">and developing </w:t>
      </w:r>
      <w:r w:rsidR="00C31A2F">
        <w:rPr>
          <w:sz w:val="24"/>
          <w:szCs w:val="24"/>
        </w:rPr>
        <w:t xml:space="preserve">your strengths </w:t>
      </w:r>
      <w:r w:rsidR="008D3A87">
        <w:rPr>
          <w:sz w:val="24"/>
          <w:szCs w:val="24"/>
        </w:rPr>
        <w:t>can progress different aspects of your life, one being professional success.</w:t>
      </w:r>
      <w:r w:rsidR="00ED6F1C">
        <w:rPr>
          <w:sz w:val="24"/>
          <w:szCs w:val="24"/>
        </w:rPr>
        <w:t xml:space="preserve"> </w:t>
      </w:r>
      <w:r w:rsidR="00303567">
        <w:rPr>
          <w:sz w:val="24"/>
          <w:szCs w:val="24"/>
        </w:rPr>
        <w:t xml:space="preserve"> </w:t>
      </w:r>
      <w:r w:rsidR="00ED6F1C">
        <w:rPr>
          <w:sz w:val="24"/>
          <w:szCs w:val="24"/>
        </w:rPr>
        <w:t>Birt (2023)</w:t>
      </w:r>
      <w:r w:rsidR="00B72C76">
        <w:rPr>
          <w:sz w:val="24"/>
          <w:szCs w:val="24"/>
        </w:rPr>
        <w:t xml:space="preserve"> discusses that knowing your weaknesses can provide you with the perfect opportunity </w:t>
      </w:r>
      <w:r w:rsidR="00B72C76">
        <w:rPr>
          <w:sz w:val="24"/>
          <w:szCs w:val="24"/>
        </w:rPr>
        <w:lastRenderedPageBreak/>
        <w:t>to learn, if we recognise our weaknesses we can address them accordingly to progress</w:t>
      </w:r>
      <w:r w:rsidR="007F7A22">
        <w:rPr>
          <w:sz w:val="24"/>
          <w:szCs w:val="24"/>
        </w:rPr>
        <w:t>.</w:t>
      </w:r>
      <w:r w:rsidR="00303567">
        <w:rPr>
          <w:sz w:val="24"/>
          <w:szCs w:val="24"/>
        </w:rPr>
        <w:t xml:space="preserve"> </w:t>
      </w:r>
      <w:r w:rsidR="00DF4267">
        <w:rPr>
          <w:sz w:val="24"/>
          <w:szCs w:val="24"/>
        </w:rPr>
        <w:t xml:space="preserve"> </w:t>
      </w:r>
      <w:proofErr w:type="spellStart"/>
      <w:r w:rsidR="00523C3C">
        <w:rPr>
          <w:sz w:val="24"/>
          <w:szCs w:val="24"/>
        </w:rPr>
        <w:t>O’</w:t>
      </w:r>
      <w:r w:rsidR="004C1F91">
        <w:rPr>
          <w:sz w:val="24"/>
          <w:szCs w:val="24"/>
        </w:rPr>
        <w:t>rourke</w:t>
      </w:r>
      <w:proofErr w:type="spellEnd"/>
      <w:r w:rsidR="004C1F91">
        <w:rPr>
          <w:sz w:val="24"/>
          <w:szCs w:val="24"/>
        </w:rPr>
        <w:t xml:space="preserve"> (2016) s</w:t>
      </w:r>
      <w:r w:rsidR="009F5B11">
        <w:rPr>
          <w:sz w:val="24"/>
          <w:szCs w:val="24"/>
        </w:rPr>
        <w:t>uggests</w:t>
      </w:r>
      <w:r w:rsidR="004C1F91">
        <w:rPr>
          <w:sz w:val="24"/>
          <w:szCs w:val="24"/>
        </w:rPr>
        <w:t xml:space="preserve"> that </w:t>
      </w:r>
      <w:r w:rsidR="0064447E">
        <w:rPr>
          <w:sz w:val="24"/>
          <w:szCs w:val="24"/>
        </w:rPr>
        <w:t>recognising</w:t>
      </w:r>
      <w:r w:rsidR="00F23337">
        <w:rPr>
          <w:sz w:val="24"/>
          <w:szCs w:val="24"/>
        </w:rPr>
        <w:t xml:space="preserve"> </w:t>
      </w:r>
      <w:r w:rsidR="0064447E">
        <w:rPr>
          <w:sz w:val="24"/>
          <w:szCs w:val="24"/>
        </w:rPr>
        <w:t>opportunities within an interview</w:t>
      </w:r>
      <w:r w:rsidR="009F5B11">
        <w:rPr>
          <w:sz w:val="24"/>
          <w:szCs w:val="24"/>
        </w:rPr>
        <w:t xml:space="preserve"> can give a</w:t>
      </w:r>
      <w:r w:rsidR="00B54D1B">
        <w:rPr>
          <w:sz w:val="24"/>
          <w:szCs w:val="24"/>
        </w:rPr>
        <w:t xml:space="preserve"> </w:t>
      </w:r>
      <w:r w:rsidR="009F5B11">
        <w:rPr>
          <w:sz w:val="24"/>
          <w:szCs w:val="24"/>
        </w:rPr>
        <w:t xml:space="preserve">positive </w:t>
      </w:r>
      <w:r w:rsidR="00FC7ED5">
        <w:rPr>
          <w:sz w:val="24"/>
          <w:szCs w:val="24"/>
        </w:rPr>
        <w:t>impression</w:t>
      </w:r>
      <w:r w:rsidR="00FA6583">
        <w:rPr>
          <w:sz w:val="24"/>
          <w:szCs w:val="24"/>
        </w:rPr>
        <w:t xml:space="preserve"> to the interviewer, for example, </w:t>
      </w:r>
      <w:r w:rsidR="006458BD">
        <w:rPr>
          <w:sz w:val="24"/>
          <w:szCs w:val="24"/>
        </w:rPr>
        <w:t xml:space="preserve">showing the ability to use </w:t>
      </w:r>
      <w:r w:rsidR="00435E9D">
        <w:rPr>
          <w:sz w:val="24"/>
          <w:szCs w:val="24"/>
        </w:rPr>
        <w:t xml:space="preserve">a strength such as good communication to communicate situations </w:t>
      </w:r>
      <w:r w:rsidR="00A16A1E">
        <w:rPr>
          <w:sz w:val="24"/>
          <w:szCs w:val="24"/>
        </w:rPr>
        <w:t>within</w:t>
      </w:r>
      <w:r w:rsidR="00435E9D">
        <w:rPr>
          <w:sz w:val="24"/>
          <w:szCs w:val="24"/>
        </w:rPr>
        <w:t xml:space="preserve"> the </w:t>
      </w:r>
      <w:r w:rsidR="00A16A1E">
        <w:rPr>
          <w:sz w:val="24"/>
          <w:szCs w:val="24"/>
        </w:rPr>
        <w:t>workplace</w:t>
      </w:r>
      <w:r w:rsidR="00435E9D">
        <w:rPr>
          <w:sz w:val="24"/>
          <w:szCs w:val="24"/>
        </w:rPr>
        <w:t xml:space="preserve"> in a sound manner to others</w:t>
      </w:r>
      <w:r w:rsidR="00A16A1E">
        <w:rPr>
          <w:sz w:val="24"/>
          <w:szCs w:val="24"/>
        </w:rPr>
        <w:t xml:space="preserve">, </w:t>
      </w:r>
      <w:r w:rsidR="00B50D2F">
        <w:rPr>
          <w:sz w:val="24"/>
          <w:szCs w:val="24"/>
        </w:rPr>
        <w:t>in c</w:t>
      </w:r>
      <w:r w:rsidR="00D72667">
        <w:rPr>
          <w:sz w:val="24"/>
          <w:szCs w:val="24"/>
        </w:rPr>
        <w:t>ontrast to this</w:t>
      </w:r>
      <w:r w:rsidR="00206C94">
        <w:rPr>
          <w:sz w:val="24"/>
          <w:szCs w:val="24"/>
        </w:rPr>
        <w:t>,</w:t>
      </w:r>
      <w:r w:rsidR="00D72667">
        <w:rPr>
          <w:sz w:val="24"/>
          <w:szCs w:val="24"/>
        </w:rPr>
        <w:t xml:space="preserve"> </w:t>
      </w:r>
      <w:proofErr w:type="spellStart"/>
      <w:r w:rsidR="00D72667">
        <w:rPr>
          <w:sz w:val="24"/>
          <w:szCs w:val="24"/>
        </w:rPr>
        <w:t>O’rourke</w:t>
      </w:r>
      <w:proofErr w:type="spellEnd"/>
      <w:r w:rsidR="00D72667">
        <w:rPr>
          <w:sz w:val="24"/>
          <w:szCs w:val="24"/>
        </w:rPr>
        <w:t xml:space="preserve"> (</w:t>
      </w:r>
      <w:r w:rsidR="009B400E">
        <w:rPr>
          <w:sz w:val="24"/>
          <w:szCs w:val="24"/>
        </w:rPr>
        <w:t>2016) explains that a threat within an interview would be a</w:t>
      </w:r>
      <w:r w:rsidR="00D64910">
        <w:rPr>
          <w:sz w:val="24"/>
          <w:szCs w:val="24"/>
        </w:rPr>
        <w:t xml:space="preserve">n external </w:t>
      </w:r>
      <w:r w:rsidR="00550CB1">
        <w:rPr>
          <w:sz w:val="24"/>
          <w:szCs w:val="24"/>
        </w:rPr>
        <w:t xml:space="preserve">source that you </w:t>
      </w:r>
      <w:r w:rsidR="00500986">
        <w:rPr>
          <w:sz w:val="24"/>
          <w:szCs w:val="24"/>
        </w:rPr>
        <w:t>cannot</w:t>
      </w:r>
      <w:r w:rsidR="00550CB1">
        <w:rPr>
          <w:sz w:val="24"/>
          <w:szCs w:val="24"/>
        </w:rPr>
        <w:t xml:space="preserve"> have complete control over but can </w:t>
      </w:r>
      <w:r w:rsidR="00BA3FC4">
        <w:rPr>
          <w:sz w:val="24"/>
          <w:szCs w:val="24"/>
        </w:rPr>
        <w:t>diminish</w:t>
      </w:r>
      <w:r w:rsidR="00E433DB">
        <w:rPr>
          <w:sz w:val="24"/>
          <w:szCs w:val="24"/>
        </w:rPr>
        <w:t xml:space="preserve"> slightly by </w:t>
      </w:r>
      <w:r w:rsidR="00AE58A4">
        <w:rPr>
          <w:sz w:val="24"/>
          <w:szCs w:val="24"/>
        </w:rPr>
        <w:t>suggesting how</w:t>
      </w:r>
      <w:r w:rsidR="00F8337C">
        <w:rPr>
          <w:sz w:val="24"/>
          <w:szCs w:val="24"/>
        </w:rPr>
        <w:t xml:space="preserve"> to improve in </w:t>
      </w:r>
      <w:r w:rsidR="006953B0">
        <w:rPr>
          <w:sz w:val="24"/>
          <w:szCs w:val="24"/>
        </w:rPr>
        <w:t>th</w:t>
      </w:r>
      <w:r w:rsidR="00AE58A4">
        <w:rPr>
          <w:sz w:val="24"/>
          <w:szCs w:val="24"/>
        </w:rPr>
        <w:t>a</w:t>
      </w:r>
      <w:r w:rsidR="006953B0">
        <w:rPr>
          <w:sz w:val="24"/>
          <w:szCs w:val="24"/>
        </w:rPr>
        <w:t>t</w:t>
      </w:r>
      <w:r w:rsidR="00AE58A4">
        <w:rPr>
          <w:sz w:val="24"/>
          <w:szCs w:val="24"/>
        </w:rPr>
        <w:t xml:space="preserve"> area</w:t>
      </w:r>
      <w:r w:rsidR="006953B0">
        <w:rPr>
          <w:sz w:val="24"/>
          <w:szCs w:val="24"/>
        </w:rPr>
        <w:t>.</w:t>
      </w:r>
    </w:p>
    <w:p w14:paraId="1E08E938" w14:textId="77777777" w:rsidR="00084BD9" w:rsidRDefault="00084BD9" w:rsidP="0087280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At the start of the interview I felt confident in what I knew about midwifery and how passionate I was about the role of a midwife</w:t>
      </w:r>
      <w:r w:rsidR="00B6333D">
        <w:rPr>
          <w:sz w:val="24"/>
          <w:szCs w:val="24"/>
        </w:rPr>
        <w:t>, I went</w:t>
      </w:r>
      <w:r w:rsidR="00CF36E8">
        <w:rPr>
          <w:sz w:val="24"/>
          <w:szCs w:val="24"/>
        </w:rPr>
        <w:t xml:space="preserve"> </w:t>
      </w:r>
      <w:r w:rsidR="002B6DA4">
        <w:rPr>
          <w:sz w:val="24"/>
          <w:szCs w:val="24"/>
        </w:rPr>
        <w:t>to</w:t>
      </w:r>
      <w:r w:rsidR="00CF36E8">
        <w:rPr>
          <w:sz w:val="24"/>
          <w:szCs w:val="24"/>
        </w:rPr>
        <w:t xml:space="preserve"> </w:t>
      </w:r>
      <w:r w:rsidR="002B6DA4">
        <w:rPr>
          <w:sz w:val="24"/>
          <w:szCs w:val="24"/>
        </w:rPr>
        <w:t xml:space="preserve">the interview </w:t>
      </w:r>
      <w:r w:rsidR="00CF36E8">
        <w:rPr>
          <w:sz w:val="24"/>
          <w:szCs w:val="24"/>
        </w:rPr>
        <w:t xml:space="preserve">thinking that this would be a </w:t>
      </w:r>
      <w:r w:rsidR="002B6DA4">
        <w:rPr>
          <w:sz w:val="24"/>
          <w:szCs w:val="24"/>
        </w:rPr>
        <w:t>strength</w:t>
      </w:r>
      <w:r w:rsidR="00EB3A7B">
        <w:rPr>
          <w:sz w:val="24"/>
          <w:szCs w:val="24"/>
        </w:rPr>
        <w:t xml:space="preserve"> of mine</w:t>
      </w:r>
      <w:r>
        <w:rPr>
          <w:sz w:val="24"/>
          <w:szCs w:val="24"/>
        </w:rPr>
        <w:t xml:space="preserve"> but as soon as I entered the room my mind went blank and </w:t>
      </w:r>
      <w:r w:rsidR="00BC22D8">
        <w:rPr>
          <w:sz w:val="24"/>
          <w:szCs w:val="24"/>
        </w:rPr>
        <w:t>I</w:t>
      </w:r>
      <w:r>
        <w:rPr>
          <w:sz w:val="24"/>
          <w:szCs w:val="24"/>
        </w:rPr>
        <w:t xml:space="preserve"> </w:t>
      </w:r>
      <w:r w:rsidR="00285901">
        <w:rPr>
          <w:sz w:val="24"/>
          <w:szCs w:val="24"/>
        </w:rPr>
        <w:t>was</w:t>
      </w:r>
      <w:r>
        <w:rPr>
          <w:sz w:val="24"/>
          <w:szCs w:val="24"/>
        </w:rPr>
        <w:t xml:space="preserve"> asked to hand over my CV</w:t>
      </w:r>
      <w:r w:rsidR="0077401D">
        <w:rPr>
          <w:sz w:val="24"/>
          <w:szCs w:val="24"/>
        </w:rPr>
        <w:t>, I felt</w:t>
      </w:r>
      <w:r w:rsidR="00475784">
        <w:rPr>
          <w:sz w:val="24"/>
          <w:szCs w:val="24"/>
        </w:rPr>
        <w:t xml:space="preserve"> this</w:t>
      </w:r>
      <w:r w:rsidR="0077401D">
        <w:rPr>
          <w:sz w:val="24"/>
          <w:szCs w:val="24"/>
        </w:rPr>
        <w:t xml:space="preserve"> was a weakness and gave the impression I was not prepared</w:t>
      </w:r>
      <w:r>
        <w:rPr>
          <w:sz w:val="24"/>
          <w:szCs w:val="24"/>
        </w:rPr>
        <w:t>.</w:t>
      </w:r>
      <w:r w:rsidR="0030356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Certus Recruitment (2023) explains</w:t>
      </w:r>
      <w:r w:rsidR="00BC22D8">
        <w:rPr>
          <w:sz w:val="24"/>
          <w:szCs w:val="24"/>
        </w:rPr>
        <w:t>,</w:t>
      </w:r>
      <w:r>
        <w:rPr>
          <w:sz w:val="24"/>
          <w:szCs w:val="24"/>
        </w:rPr>
        <w:t xml:space="preserve"> there is scientific evidence behind these blank moments, it’s the </w:t>
      </w:r>
      <w:r w:rsidR="00BC22D8">
        <w:rPr>
          <w:sz w:val="24"/>
          <w:szCs w:val="24"/>
        </w:rPr>
        <w:t>body's</w:t>
      </w:r>
      <w:r>
        <w:rPr>
          <w:sz w:val="24"/>
          <w:szCs w:val="24"/>
        </w:rPr>
        <w:t xml:space="preserve"> response to the feeling of anxiety </w:t>
      </w:r>
      <w:r w:rsidR="00BC22D8">
        <w:rPr>
          <w:sz w:val="24"/>
          <w:szCs w:val="24"/>
        </w:rPr>
        <w:t>and feeling overwhelmed, the age-old fight or flight mechanism</w:t>
      </w:r>
      <w:r w:rsidR="0018787D">
        <w:rPr>
          <w:sz w:val="24"/>
          <w:szCs w:val="24"/>
        </w:rPr>
        <w:t>, t</w:t>
      </w:r>
      <w:r w:rsidR="00BC22D8">
        <w:rPr>
          <w:sz w:val="24"/>
          <w:szCs w:val="24"/>
        </w:rPr>
        <w:t xml:space="preserve">his would </w:t>
      </w:r>
      <w:r w:rsidR="0018787D">
        <w:rPr>
          <w:sz w:val="24"/>
          <w:szCs w:val="24"/>
        </w:rPr>
        <w:t xml:space="preserve">also </w:t>
      </w:r>
      <w:r w:rsidR="00BC22D8">
        <w:rPr>
          <w:sz w:val="24"/>
          <w:szCs w:val="24"/>
        </w:rPr>
        <w:t>explain why my palms were sweaty and I felt out of breath while answering questions.</w:t>
      </w:r>
      <w:r w:rsidR="00303567">
        <w:rPr>
          <w:sz w:val="24"/>
          <w:szCs w:val="24"/>
        </w:rPr>
        <w:t xml:space="preserve">  </w:t>
      </w:r>
      <w:r w:rsidR="00BC22D8">
        <w:rPr>
          <w:sz w:val="24"/>
          <w:szCs w:val="24"/>
        </w:rPr>
        <w:t xml:space="preserve">The first question was to explain what I knew about the role of </w:t>
      </w:r>
      <w:r w:rsidR="00A9622C">
        <w:rPr>
          <w:sz w:val="24"/>
          <w:szCs w:val="24"/>
        </w:rPr>
        <w:t>a</w:t>
      </w:r>
      <w:r w:rsidR="00BC22D8">
        <w:rPr>
          <w:sz w:val="24"/>
          <w:szCs w:val="24"/>
        </w:rPr>
        <w:t xml:space="preserve"> midwife, I struggled to answer even though I </w:t>
      </w:r>
      <w:r w:rsidR="00802D26">
        <w:rPr>
          <w:sz w:val="24"/>
          <w:szCs w:val="24"/>
        </w:rPr>
        <w:t>knew</w:t>
      </w:r>
      <w:r w:rsidR="00BC22D8">
        <w:rPr>
          <w:sz w:val="24"/>
          <w:szCs w:val="24"/>
        </w:rPr>
        <w:t xml:space="preserve"> the role and had done enough research prior </w:t>
      </w:r>
      <w:r w:rsidR="008B5867">
        <w:rPr>
          <w:sz w:val="24"/>
          <w:szCs w:val="24"/>
        </w:rPr>
        <w:t>,</w:t>
      </w:r>
      <w:r w:rsidR="00303567">
        <w:rPr>
          <w:sz w:val="24"/>
          <w:szCs w:val="24"/>
        </w:rPr>
        <w:t xml:space="preserve"> </w:t>
      </w:r>
      <w:r w:rsidR="00BC22D8">
        <w:rPr>
          <w:sz w:val="24"/>
          <w:szCs w:val="24"/>
        </w:rPr>
        <w:t xml:space="preserve">I found myself using my hands </w:t>
      </w:r>
      <w:r w:rsidR="00371F86">
        <w:rPr>
          <w:sz w:val="24"/>
          <w:szCs w:val="24"/>
        </w:rPr>
        <w:t>to explain what I knew because I couldn’t vocalise the knowledge I had in my brain, again, a perfect example of my body's fight or flight response</w:t>
      </w:r>
      <w:r w:rsidR="00BC22D8">
        <w:rPr>
          <w:sz w:val="24"/>
          <w:szCs w:val="24"/>
        </w:rPr>
        <w:t xml:space="preserve">. </w:t>
      </w:r>
      <w:r w:rsidR="00303567">
        <w:rPr>
          <w:sz w:val="24"/>
          <w:szCs w:val="24"/>
        </w:rPr>
        <w:t xml:space="preserve"> </w:t>
      </w:r>
      <w:r w:rsidR="007C75A8">
        <w:rPr>
          <w:sz w:val="24"/>
          <w:szCs w:val="24"/>
        </w:rPr>
        <w:t xml:space="preserve">I </w:t>
      </w:r>
      <w:r w:rsidR="00931B0D">
        <w:rPr>
          <w:sz w:val="24"/>
          <w:szCs w:val="24"/>
        </w:rPr>
        <w:t>recognise</w:t>
      </w:r>
      <w:r w:rsidR="00BD0C46">
        <w:rPr>
          <w:sz w:val="24"/>
          <w:szCs w:val="24"/>
        </w:rPr>
        <w:t xml:space="preserve">d </w:t>
      </w:r>
      <w:r w:rsidR="00931B0D">
        <w:rPr>
          <w:sz w:val="24"/>
          <w:szCs w:val="24"/>
        </w:rPr>
        <w:t>that even though I was feeling nervous I kept good eye contact with the intervi</w:t>
      </w:r>
      <w:r w:rsidR="00FE13C1">
        <w:rPr>
          <w:sz w:val="24"/>
          <w:szCs w:val="24"/>
        </w:rPr>
        <w:t>ewer,</w:t>
      </w:r>
      <w:r w:rsidR="00F7178C">
        <w:rPr>
          <w:sz w:val="24"/>
          <w:szCs w:val="24"/>
        </w:rPr>
        <w:t xml:space="preserve"> </w:t>
      </w:r>
      <w:r w:rsidR="00B77423">
        <w:rPr>
          <w:sz w:val="24"/>
          <w:szCs w:val="24"/>
        </w:rPr>
        <w:t xml:space="preserve">I felt happy with this as </w:t>
      </w:r>
      <w:r w:rsidR="00D334A2">
        <w:rPr>
          <w:sz w:val="24"/>
          <w:szCs w:val="24"/>
        </w:rPr>
        <w:t>non-verbal</w:t>
      </w:r>
      <w:r w:rsidR="002B4726">
        <w:rPr>
          <w:sz w:val="24"/>
          <w:szCs w:val="24"/>
        </w:rPr>
        <w:t xml:space="preserve"> communication plays an important role</w:t>
      </w:r>
      <w:r w:rsidR="00CE502C">
        <w:rPr>
          <w:sz w:val="24"/>
          <w:szCs w:val="24"/>
        </w:rPr>
        <w:t>, furthermore</w:t>
      </w:r>
      <w:r w:rsidR="00270E33">
        <w:rPr>
          <w:sz w:val="24"/>
          <w:szCs w:val="24"/>
        </w:rPr>
        <w:t>,</w:t>
      </w:r>
      <w:r w:rsidR="00CE502C">
        <w:rPr>
          <w:sz w:val="24"/>
          <w:szCs w:val="24"/>
        </w:rPr>
        <w:t xml:space="preserve"> it gives </w:t>
      </w:r>
      <w:r w:rsidR="00270E33">
        <w:rPr>
          <w:sz w:val="24"/>
          <w:szCs w:val="24"/>
        </w:rPr>
        <w:t>a confident impression of yourself</w:t>
      </w:r>
      <w:r w:rsidR="009F14E4">
        <w:rPr>
          <w:sz w:val="24"/>
          <w:szCs w:val="24"/>
        </w:rPr>
        <w:t>,</w:t>
      </w:r>
      <w:r w:rsidR="00053009">
        <w:rPr>
          <w:sz w:val="24"/>
          <w:szCs w:val="24"/>
        </w:rPr>
        <w:t xml:space="preserve"> as well as build</w:t>
      </w:r>
      <w:r w:rsidR="002005C3">
        <w:rPr>
          <w:sz w:val="24"/>
          <w:szCs w:val="24"/>
        </w:rPr>
        <w:t xml:space="preserve">s a </w:t>
      </w:r>
      <w:r w:rsidR="00AA0728">
        <w:rPr>
          <w:sz w:val="24"/>
          <w:szCs w:val="24"/>
        </w:rPr>
        <w:t>positive</w:t>
      </w:r>
      <w:r w:rsidR="002005C3">
        <w:rPr>
          <w:sz w:val="24"/>
          <w:szCs w:val="24"/>
        </w:rPr>
        <w:t xml:space="preserve"> rapport</w:t>
      </w:r>
      <w:r w:rsidR="009F14E4">
        <w:rPr>
          <w:sz w:val="24"/>
          <w:szCs w:val="24"/>
        </w:rPr>
        <w:t xml:space="preserve"> with the interviewer</w:t>
      </w:r>
      <w:r w:rsidR="00270E33">
        <w:rPr>
          <w:sz w:val="24"/>
          <w:szCs w:val="24"/>
        </w:rPr>
        <w:t xml:space="preserve"> </w:t>
      </w:r>
      <w:r w:rsidR="00D334A2">
        <w:rPr>
          <w:sz w:val="24"/>
          <w:szCs w:val="24"/>
        </w:rPr>
        <w:t>(Interview Focus, 2021).</w:t>
      </w:r>
      <w:r w:rsidR="00FE13C1">
        <w:rPr>
          <w:sz w:val="24"/>
          <w:szCs w:val="24"/>
        </w:rPr>
        <w:t xml:space="preserve"> </w:t>
      </w:r>
      <w:r w:rsidR="00303567">
        <w:rPr>
          <w:sz w:val="24"/>
          <w:szCs w:val="24"/>
        </w:rPr>
        <w:t xml:space="preserve"> </w:t>
      </w:r>
      <w:r w:rsidR="00FE13C1">
        <w:rPr>
          <w:sz w:val="24"/>
          <w:szCs w:val="24"/>
        </w:rPr>
        <w:t xml:space="preserve">I used my life experience </w:t>
      </w:r>
      <w:r w:rsidR="000D6EAC">
        <w:rPr>
          <w:sz w:val="24"/>
          <w:szCs w:val="24"/>
        </w:rPr>
        <w:t>within</w:t>
      </w:r>
      <w:r w:rsidR="00FE13C1">
        <w:rPr>
          <w:sz w:val="24"/>
          <w:szCs w:val="24"/>
        </w:rPr>
        <w:t xml:space="preserve"> different roles throughout my personal</w:t>
      </w:r>
      <w:r w:rsidR="000D6EAC">
        <w:rPr>
          <w:sz w:val="24"/>
          <w:szCs w:val="24"/>
        </w:rPr>
        <w:t xml:space="preserve"> life</w:t>
      </w:r>
      <w:r w:rsidR="00FE13C1">
        <w:rPr>
          <w:sz w:val="24"/>
          <w:szCs w:val="24"/>
        </w:rPr>
        <w:t xml:space="preserve"> and professional </w:t>
      </w:r>
      <w:r w:rsidR="000D6EAC">
        <w:rPr>
          <w:sz w:val="24"/>
          <w:szCs w:val="24"/>
        </w:rPr>
        <w:t xml:space="preserve">career to mask </w:t>
      </w:r>
      <w:r w:rsidR="002C3167">
        <w:rPr>
          <w:sz w:val="24"/>
          <w:szCs w:val="24"/>
        </w:rPr>
        <w:t xml:space="preserve">any noticeable weaknesses within my </w:t>
      </w:r>
      <w:r w:rsidR="009F4D9C">
        <w:rPr>
          <w:sz w:val="24"/>
          <w:szCs w:val="24"/>
        </w:rPr>
        <w:t>demeanour</w:t>
      </w:r>
      <w:r w:rsidR="00077C68">
        <w:rPr>
          <w:sz w:val="24"/>
          <w:szCs w:val="24"/>
        </w:rPr>
        <w:t>,</w:t>
      </w:r>
      <w:r w:rsidR="002C3167">
        <w:rPr>
          <w:sz w:val="24"/>
          <w:szCs w:val="24"/>
        </w:rPr>
        <w:t xml:space="preserve"> </w:t>
      </w:r>
      <w:r w:rsidR="00FA25A6">
        <w:rPr>
          <w:sz w:val="24"/>
          <w:szCs w:val="24"/>
        </w:rPr>
        <w:t>I</w:t>
      </w:r>
      <w:r w:rsidR="00EF1D29">
        <w:rPr>
          <w:sz w:val="24"/>
          <w:szCs w:val="24"/>
        </w:rPr>
        <w:t xml:space="preserve"> recognised the opportunity to</w:t>
      </w:r>
      <w:r w:rsidR="00FA25A6">
        <w:rPr>
          <w:sz w:val="24"/>
          <w:szCs w:val="24"/>
        </w:rPr>
        <w:t xml:space="preserve"> </w:t>
      </w:r>
      <w:r w:rsidR="0008608A">
        <w:rPr>
          <w:sz w:val="24"/>
          <w:szCs w:val="24"/>
        </w:rPr>
        <w:t>expand</w:t>
      </w:r>
      <w:r w:rsidR="00FA25A6">
        <w:rPr>
          <w:sz w:val="24"/>
          <w:szCs w:val="24"/>
        </w:rPr>
        <w:t xml:space="preserve"> on those experiences when a question arose regarding how I would act in </w:t>
      </w:r>
      <w:r w:rsidR="00F44A05">
        <w:rPr>
          <w:sz w:val="24"/>
          <w:szCs w:val="24"/>
        </w:rPr>
        <w:t xml:space="preserve">a </w:t>
      </w:r>
      <w:r w:rsidR="009F4D9C">
        <w:rPr>
          <w:sz w:val="24"/>
          <w:szCs w:val="24"/>
        </w:rPr>
        <w:t>high-pressured</w:t>
      </w:r>
      <w:r w:rsidR="00F44A05">
        <w:rPr>
          <w:sz w:val="24"/>
          <w:szCs w:val="24"/>
        </w:rPr>
        <w:t xml:space="preserve"> situation, I was able to explain how I built resilience to </w:t>
      </w:r>
      <w:r w:rsidR="009826E6">
        <w:rPr>
          <w:sz w:val="24"/>
          <w:szCs w:val="24"/>
        </w:rPr>
        <w:t>aggressive situations through my role</w:t>
      </w:r>
      <w:r w:rsidR="009F4D9C">
        <w:rPr>
          <w:sz w:val="24"/>
          <w:szCs w:val="24"/>
        </w:rPr>
        <w:t xml:space="preserve"> as a kickboxing coach</w:t>
      </w:r>
      <w:r w:rsidR="004441D3">
        <w:rPr>
          <w:sz w:val="24"/>
          <w:szCs w:val="24"/>
        </w:rPr>
        <w:t xml:space="preserve"> (</w:t>
      </w:r>
      <w:proofErr w:type="spellStart"/>
      <w:r w:rsidR="004441D3">
        <w:rPr>
          <w:sz w:val="24"/>
          <w:szCs w:val="24"/>
        </w:rPr>
        <w:t>O’rourke</w:t>
      </w:r>
      <w:proofErr w:type="spellEnd"/>
      <w:r w:rsidR="004441D3">
        <w:rPr>
          <w:sz w:val="24"/>
          <w:szCs w:val="24"/>
        </w:rPr>
        <w:t xml:space="preserve">, </w:t>
      </w:r>
      <w:r w:rsidR="007452DF">
        <w:rPr>
          <w:sz w:val="24"/>
          <w:szCs w:val="24"/>
        </w:rPr>
        <w:t>2016)</w:t>
      </w:r>
      <w:r w:rsidR="009F4D9C">
        <w:rPr>
          <w:sz w:val="24"/>
          <w:szCs w:val="24"/>
        </w:rPr>
        <w:t>.</w:t>
      </w:r>
      <w:r w:rsidR="002642DF">
        <w:rPr>
          <w:sz w:val="24"/>
          <w:szCs w:val="24"/>
        </w:rPr>
        <w:t xml:space="preserve"> </w:t>
      </w:r>
      <w:r w:rsidR="00303567">
        <w:rPr>
          <w:sz w:val="24"/>
          <w:szCs w:val="24"/>
        </w:rPr>
        <w:t xml:space="preserve"> </w:t>
      </w:r>
      <w:r w:rsidR="00343E17">
        <w:rPr>
          <w:sz w:val="24"/>
          <w:szCs w:val="24"/>
        </w:rPr>
        <w:t>Hurley</w:t>
      </w:r>
      <w:r w:rsidR="00303E97">
        <w:rPr>
          <w:sz w:val="24"/>
          <w:szCs w:val="24"/>
        </w:rPr>
        <w:t xml:space="preserve"> and Gillian</w:t>
      </w:r>
      <w:r w:rsidR="00343E17">
        <w:rPr>
          <w:sz w:val="24"/>
          <w:szCs w:val="24"/>
        </w:rPr>
        <w:t xml:space="preserve"> (2024) </w:t>
      </w:r>
      <w:r w:rsidR="00A162E3">
        <w:rPr>
          <w:sz w:val="24"/>
          <w:szCs w:val="24"/>
        </w:rPr>
        <w:t>discusses</w:t>
      </w:r>
      <w:r w:rsidR="00343E17">
        <w:rPr>
          <w:sz w:val="24"/>
          <w:szCs w:val="24"/>
        </w:rPr>
        <w:t xml:space="preserve"> </w:t>
      </w:r>
      <w:r w:rsidR="00136F07">
        <w:rPr>
          <w:sz w:val="24"/>
          <w:szCs w:val="24"/>
        </w:rPr>
        <w:t xml:space="preserve">how resilience shows your ability to face </w:t>
      </w:r>
      <w:r w:rsidR="00A57A19">
        <w:rPr>
          <w:sz w:val="24"/>
          <w:szCs w:val="24"/>
        </w:rPr>
        <w:t>difficult situations with ease</w:t>
      </w:r>
      <w:r w:rsidR="00AC41B9">
        <w:rPr>
          <w:sz w:val="24"/>
          <w:szCs w:val="24"/>
        </w:rPr>
        <w:t xml:space="preserve">, therefore, positively </w:t>
      </w:r>
      <w:r w:rsidR="00964014">
        <w:rPr>
          <w:sz w:val="24"/>
          <w:szCs w:val="24"/>
        </w:rPr>
        <w:t xml:space="preserve">impacting work </w:t>
      </w:r>
      <w:r w:rsidR="00C234DA">
        <w:rPr>
          <w:sz w:val="24"/>
          <w:szCs w:val="24"/>
        </w:rPr>
        <w:t>contentment</w:t>
      </w:r>
      <w:r w:rsidR="008C32D5">
        <w:rPr>
          <w:sz w:val="24"/>
          <w:szCs w:val="24"/>
        </w:rPr>
        <w:t xml:space="preserve">, </w:t>
      </w:r>
      <w:r w:rsidR="001E2340">
        <w:rPr>
          <w:sz w:val="24"/>
          <w:szCs w:val="24"/>
        </w:rPr>
        <w:t xml:space="preserve">and </w:t>
      </w:r>
      <w:r w:rsidR="00430C1A">
        <w:rPr>
          <w:sz w:val="24"/>
          <w:szCs w:val="24"/>
        </w:rPr>
        <w:t>show</w:t>
      </w:r>
      <w:r w:rsidR="008C32D5">
        <w:rPr>
          <w:sz w:val="24"/>
          <w:szCs w:val="24"/>
        </w:rPr>
        <w:t>ing</w:t>
      </w:r>
      <w:r w:rsidR="00430C1A">
        <w:rPr>
          <w:sz w:val="24"/>
          <w:szCs w:val="24"/>
        </w:rPr>
        <w:t xml:space="preserve"> you can use your strengths to overcome challenges.</w:t>
      </w:r>
      <w:r w:rsidR="009F4D9C">
        <w:rPr>
          <w:sz w:val="24"/>
          <w:szCs w:val="24"/>
        </w:rPr>
        <w:t xml:space="preserve"> </w:t>
      </w:r>
      <w:r w:rsidR="00303567">
        <w:rPr>
          <w:sz w:val="24"/>
          <w:szCs w:val="24"/>
        </w:rPr>
        <w:t xml:space="preserve"> </w:t>
      </w:r>
      <w:r w:rsidR="009F4D9C">
        <w:rPr>
          <w:sz w:val="24"/>
          <w:szCs w:val="24"/>
        </w:rPr>
        <w:t xml:space="preserve">I </w:t>
      </w:r>
      <w:r w:rsidR="00B32E92">
        <w:rPr>
          <w:sz w:val="24"/>
          <w:szCs w:val="24"/>
        </w:rPr>
        <w:t>felt</w:t>
      </w:r>
      <w:r w:rsidR="009F4D9C">
        <w:rPr>
          <w:sz w:val="24"/>
          <w:szCs w:val="24"/>
        </w:rPr>
        <w:t xml:space="preserve"> uncomfortable talking </w:t>
      </w:r>
      <w:r w:rsidR="00A43B63">
        <w:rPr>
          <w:sz w:val="24"/>
          <w:szCs w:val="24"/>
        </w:rPr>
        <w:t xml:space="preserve">about my role as a kickboxing coach as I feel it </w:t>
      </w:r>
      <w:r w:rsidR="00A43B63">
        <w:rPr>
          <w:sz w:val="24"/>
          <w:szCs w:val="24"/>
        </w:rPr>
        <w:lastRenderedPageBreak/>
        <w:t>can come across as b</w:t>
      </w:r>
      <w:r w:rsidR="002550A3">
        <w:rPr>
          <w:sz w:val="24"/>
          <w:szCs w:val="24"/>
        </w:rPr>
        <w:t>oasting</w:t>
      </w:r>
      <w:r w:rsidR="00A43B63">
        <w:rPr>
          <w:sz w:val="24"/>
          <w:szCs w:val="24"/>
        </w:rPr>
        <w:t xml:space="preserve">, </w:t>
      </w:r>
      <w:r w:rsidR="005350BF">
        <w:rPr>
          <w:sz w:val="24"/>
          <w:szCs w:val="24"/>
        </w:rPr>
        <w:t xml:space="preserve"> realise this would be a threat in future interviews as it stops me from </w:t>
      </w:r>
      <w:r w:rsidR="00B32E92">
        <w:rPr>
          <w:sz w:val="24"/>
          <w:szCs w:val="24"/>
        </w:rPr>
        <w:t xml:space="preserve">giving </w:t>
      </w:r>
      <w:r w:rsidR="00732E5C">
        <w:rPr>
          <w:sz w:val="24"/>
          <w:szCs w:val="24"/>
        </w:rPr>
        <w:t xml:space="preserve">a </w:t>
      </w:r>
      <w:r w:rsidR="0031397E">
        <w:rPr>
          <w:sz w:val="24"/>
          <w:szCs w:val="24"/>
        </w:rPr>
        <w:t>better</w:t>
      </w:r>
      <w:r w:rsidR="00B32E92">
        <w:rPr>
          <w:sz w:val="24"/>
          <w:szCs w:val="24"/>
        </w:rPr>
        <w:t xml:space="preserve"> </w:t>
      </w:r>
      <w:r w:rsidR="007D0416">
        <w:rPr>
          <w:sz w:val="24"/>
          <w:szCs w:val="24"/>
        </w:rPr>
        <w:t>understanding</w:t>
      </w:r>
      <w:r w:rsidR="00B32E92">
        <w:rPr>
          <w:sz w:val="24"/>
          <w:szCs w:val="24"/>
        </w:rPr>
        <w:t xml:space="preserve"> of my strengths.</w:t>
      </w:r>
      <w:r w:rsidR="0063735D">
        <w:rPr>
          <w:sz w:val="24"/>
          <w:szCs w:val="24"/>
        </w:rPr>
        <w:t xml:space="preserve"> </w:t>
      </w:r>
      <w:r w:rsidR="00303567">
        <w:rPr>
          <w:sz w:val="24"/>
          <w:szCs w:val="24"/>
        </w:rPr>
        <w:t xml:space="preserve"> </w:t>
      </w:r>
      <w:r w:rsidR="0063735D">
        <w:rPr>
          <w:sz w:val="24"/>
          <w:szCs w:val="24"/>
        </w:rPr>
        <w:t>Wolf (2020)</w:t>
      </w:r>
      <w:r w:rsidR="00107F45">
        <w:rPr>
          <w:sz w:val="24"/>
          <w:szCs w:val="24"/>
        </w:rPr>
        <w:t xml:space="preserve"> suggests that </w:t>
      </w:r>
      <w:r w:rsidR="00416F3D">
        <w:rPr>
          <w:sz w:val="24"/>
          <w:szCs w:val="24"/>
        </w:rPr>
        <w:t>to</w:t>
      </w:r>
      <w:r w:rsidR="00107F45">
        <w:rPr>
          <w:sz w:val="24"/>
          <w:szCs w:val="24"/>
        </w:rPr>
        <w:t xml:space="preserve"> feel more comfortable ta</w:t>
      </w:r>
      <w:r w:rsidR="008B1F35">
        <w:rPr>
          <w:sz w:val="24"/>
          <w:szCs w:val="24"/>
        </w:rPr>
        <w:t>lking about yourself you can use a</w:t>
      </w:r>
      <w:r w:rsidR="001523F7">
        <w:rPr>
          <w:sz w:val="24"/>
          <w:szCs w:val="24"/>
        </w:rPr>
        <w:t xml:space="preserve">nother person, for example, </w:t>
      </w:r>
      <w:r w:rsidR="0010138C">
        <w:rPr>
          <w:sz w:val="24"/>
          <w:szCs w:val="24"/>
        </w:rPr>
        <w:t>saying a work colleague suggested your strengths came from being a coach</w:t>
      </w:r>
      <w:r w:rsidR="00711073">
        <w:rPr>
          <w:sz w:val="24"/>
          <w:szCs w:val="24"/>
        </w:rPr>
        <w:t>.</w:t>
      </w:r>
      <w:r w:rsidR="00B32E92">
        <w:rPr>
          <w:sz w:val="24"/>
          <w:szCs w:val="24"/>
        </w:rPr>
        <w:t xml:space="preserve"> </w:t>
      </w:r>
      <w:r w:rsidR="00303567">
        <w:rPr>
          <w:sz w:val="24"/>
          <w:szCs w:val="24"/>
        </w:rPr>
        <w:t xml:space="preserve"> </w:t>
      </w:r>
      <w:r w:rsidR="002C3167">
        <w:rPr>
          <w:sz w:val="24"/>
          <w:szCs w:val="24"/>
        </w:rPr>
        <w:t xml:space="preserve">The interviewer made me feel at ease quite quickly with positive </w:t>
      </w:r>
      <w:r w:rsidR="0090150B">
        <w:rPr>
          <w:sz w:val="24"/>
          <w:szCs w:val="24"/>
        </w:rPr>
        <w:t>facial expressions and open body language</w:t>
      </w:r>
      <w:r w:rsidR="004A154C">
        <w:rPr>
          <w:sz w:val="24"/>
          <w:szCs w:val="24"/>
        </w:rPr>
        <w:t>,</w:t>
      </w:r>
      <w:r w:rsidR="00CB294B">
        <w:rPr>
          <w:sz w:val="24"/>
          <w:szCs w:val="24"/>
        </w:rPr>
        <w:t xml:space="preserve"> </w:t>
      </w:r>
      <w:r w:rsidR="00454602">
        <w:rPr>
          <w:sz w:val="24"/>
          <w:szCs w:val="24"/>
        </w:rPr>
        <w:t xml:space="preserve">fostering an openness </w:t>
      </w:r>
      <w:r w:rsidR="008353BA">
        <w:rPr>
          <w:sz w:val="24"/>
          <w:szCs w:val="24"/>
        </w:rPr>
        <w:t xml:space="preserve">that </w:t>
      </w:r>
      <w:r w:rsidR="00AE44A6">
        <w:rPr>
          <w:sz w:val="24"/>
          <w:szCs w:val="24"/>
        </w:rPr>
        <w:t>encourages trust and ho</w:t>
      </w:r>
      <w:r w:rsidR="00C849F5">
        <w:rPr>
          <w:sz w:val="24"/>
          <w:szCs w:val="24"/>
        </w:rPr>
        <w:t>nesty</w:t>
      </w:r>
      <w:r w:rsidR="005232D4">
        <w:rPr>
          <w:sz w:val="24"/>
          <w:szCs w:val="24"/>
        </w:rPr>
        <w:t xml:space="preserve">, therefore </w:t>
      </w:r>
      <w:r w:rsidR="00973A69">
        <w:rPr>
          <w:sz w:val="24"/>
          <w:szCs w:val="24"/>
        </w:rPr>
        <w:t>creating</w:t>
      </w:r>
      <w:r w:rsidR="005232D4">
        <w:rPr>
          <w:sz w:val="24"/>
          <w:szCs w:val="24"/>
        </w:rPr>
        <w:t xml:space="preserve"> a </w:t>
      </w:r>
      <w:r w:rsidR="00973A69">
        <w:rPr>
          <w:sz w:val="24"/>
          <w:szCs w:val="24"/>
        </w:rPr>
        <w:t>positive environment</w:t>
      </w:r>
      <w:r w:rsidR="00C849F5">
        <w:rPr>
          <w:sz w:val="24"/>
          <w:szCs w:val="24"/>
        </w:rPr>
        <w:t xml:space="preserve"> </w:t>
      </w:r>
      <w:r w:rsidR="001F7223">
        <w:rPr>
          <w:sz w:val="24"/>
          <w:szCs w:val="24"/>
        </w:rPr>
        <w:t>(Hitching, 2023)</w:t>
      </w:r>
      <w:r w:rsidR="00C849F5">
        <w:rPr>
          <w:sz w:val="24"/>
          <w:szCs w:val="24"/>
        </w:rPr>
        <w:t xml:space="preserve">. </w:t>
      </w:r>
      <w:r w:rsidR="00AF452C">
        <w:rPr>
          <w:sz w:val="24"/>
          <w:szCs w:val="24"/>
        </w:rPr>
        <w:t xml:space="preserve"> </w:t>
      </w:r>
      <w:r w:rsidR="007D0416">
        <w:rPr>
          <w:sz w:val="24"/>
          <w:szCs w:val="24"/>
        </w:rPr>
        <w:t xml:space="preserve">I enjoyed being able to give my opinion </w:t>
      </w:r>
      <w:r w:rsidR="000527F8">
        <w:rPr>
          <w:sz w:val="24"/>
          <w:szCs w:val="24"/>
        </w:rPr>
        <w:t>on specific p</w:t>
      </w:r>
      <w:r w:rsidR="001B4DC4">
        <w:rPr>
          <w:sz w:val="24"/>
          <w:szCs w:val="24"/>
        </w:rPr>
        <w:t>ost birth</w:t>
      </w:r>
      <w:r w:rsidR="000527F8">
        <w:rPr>
          <w:sz w:val="24"/>
          <w:szCs w:val="24"/>
        </w:rPr>
        <w:t xml:space="preserve"> situations, such as </w:t>
      </w:r>
      <w:r w:rsidR="00732E5C">
        <w:rPr>
          <w:sz w:val="24"/>
          <w:szCs w:val="24"/>
        </w:rPr>
        <w:t>breastfeeding</w:t>
      </w:r>
      <w:r w:rsidR="005325A2">
        <w:rPr>
          <w:sz w:val="24"/>
          <w:szCs w:val="24"/>
        </w:rPr>
        <w:t xml:space="preserve">, I was able to use personal experience to vocalise how I felt the ‘breast is best’ phrase can cause a negative </w:t>
      </w:r>
      <w:r w:rsidR="00425D3F">
        <w:rPr>
          <w:sz w:val="24"/>
          <w:szCs w:val="24"/>
        </w:rPr>
        <w:t>start to</w:t>
      </w:r>
      <w:r w:rsidR="00AB6F78">
        <w:rPr>
          <w:sz w:val="24"/>
          <w:szCs w:val="24"/>
        </w:rPr>
        <w:t xml:space="preserve"> a </w:t>
      </w:r>
      <w:r w:rsidR="00732E5C">
        <w:rPr>
          <w:sz w:val="24"/>
          <w:szCs w:val="24"/>
        </w:rPr>
        <w:t>mother's</w:t>
      </w:r>
      <w:r w:rsidR="00425D3F">
        <w:rPr>
          <w:sz w:val="24"/>
          <w:szCs w:val="24"/>
        </w:rPr>
        <w:t xml:space="preserve"> journey in</w:t>
      </w:r>
      <w:r w:rsidR="00B17D79">
        <w:rPr>
          <w:sz w:val="24"/>
          <w:szCs w:val="24"/>
        </w:rPr>
        <w:t>to</w:t>
      </w:r>
      <w:r w:rsidR="00425D3F">
        <w:rPr>
          <w:sz w:val="24"/>
          <w:szCs w:val="24"/>
        </w:rPr>
        <w:t xml:space="preserve"> motherhood</w:t>
      </w:r>
      <w:r w:rsidR="004A154C">
        <w:rPr>
          <w:sz w:val="24"/>
          <w:szCs w:val="24"/>
        </w:rPr>
        <w:t>,</w:t>
      </w:r>
      <w:r w:rsidR="00B17D79">
        <w:rPr>
          <w:sz w:val="24"/>
          <w:szCs w:val="24"/>
        </w:rPr>
        <w:t xml:space="preserve"> I had to stop myself from talking too much at this point as it</w:t>
      </w:r>
      <w:r w:rsidR="00200104">
        <w:rPr>
          <w:sz w:val="24"/>
          <w:szCs w:val="24"/>
        </w:rPr>
        <w:t xml:space="preserve"> is</w:t>
      </w:r>
      <w:r w:rsidR="00B17D79">
        <w:rPr>
          <w:sz w:val="24"/>
          <w:szCs w:val="24"/>
        </w:rPr>
        <w:t xml:space="preserve"> something I feel quite passionate about.</w:t>
      </w:r>
      <w:r w:rsidR="0034575F">
        <w:rPr>
          <w:sz w:val="24"/>
          <w:szCs w:val="24"/>
        </w:rPr>
        <w:t xml:space="preserve"> </w:t>
      </w:r>
      <w:r w:rsidR="00AF452C">
        <w:rPr>
          <w:sz w:val="24"/>
          <w:szCs w:val="24"/>
        </w:rPr>
        <w:t xml:space="preserve"> </w:t>
      </w:r>
      <w:r w:rsidR="001A05BA">
        <w:rPr>
          <w:sz w:val="24"/>
          <w:szCs w:val="24"/>
        </w:rPr>
        <w:t xml:space="preserve">Doyle </w:t>
      </w:r>
      <w:r w:rsidR="00C654FF">
        <w:rPr>
          <w:sz w:val="24"/>
          <w:szCs w:val="24"/>
        </w:rPr>
        <w:t xml:space="preserve">(2020) </w:t>
      </w:r>
      <w:r w:rsidR="00EE3E88">
        <w:rPr>
          <w:sz w:val="24"/>
          <w:szCs w:val="24"/>
        </w:rPr>
        <w:t xml:space="preserve">considers </w:t>
      </w:r>
      <w:r w:rsidR="00A001E3">
        <w:rPr>
          <w:sz w:val="24"/>
          <w:szCs w:val="24"/>
        </w:rPr>
        <w:t>finding</w:t>
      </w:r>
      <w:r w:rsidR="00DD4849">
        <w:rPr>
          <w:sz w:val="24"/>
          <w:szCs w:val="24"/>
        </w:rPr>
        <w:t xml:space="preserve"> the right balance in response to a question</w:t>
      </w:r>
      <w:r w:rsidR="00A001E3">
        <w:rPr>
          <w:sz w:val="24"/>
          <w:szCs w:val="24"/>
        </w:rPr>
        <w:t xml:space="preserve"> and </w:t>
      </w:r>
      <w:r w:rsidR="002376EA">
        <w:rPr>
          <w:sz w:val="24"/>
          <w:szCs w:val="24"/>
        </w:rPr>
        <w:t>avoiding</w:t>
      </w:r>
      <w:r w:rsidR="00A001E3">
        <w:rPr>
          <w:sz w:val="24"/>
          <w:szCs w:val="24"/>
        </w:rPr>
        <w:t xml:space="preserve"> </w:t>
      </w:r>
      <w:r w:rsidR="00656451">
        <w:rPr>
          <w:sz w:val="24"/>
          <w:szCs w:val="24"/>
        </w:rPr>
        <w:t>long-winded</w:t>
      </w:r>
      <w:r w:rsidR="00A001E3">
        <w:rPr>
          <w:sz w:val="24"/>
          <w:szCs w:val="24"/>
        </w:rPr>
        <w:t xml:space="preserve"> answers, therefore, </w:t>
      </w:r>
      <w:r w:rsidR="00656451">
        <w:rPr>
          <w:sz w:val="24"/>
          <w:szCs w:val="24"/>
        </w:rPr>
        <w:t xml:space="preserve">providing </w:t>
      </w:r>
      <w:r w:rsidR="00D02088">
        <w:rPr>
          <w:sz w:val="24"/>
          <w:szCs w:val="24"/>
        </w:rPr>
        <w:t xml:space="preserve">more </w:t>
      </w:r>
      <w:r w:rsidR="00656451">
        <w:rPr>
          <w:sz w:val="24"/>
          <w:szCs w:val="24"/>
        </w:rPr>
        <w:t>clear and concise answers.</w:t>
      </w:r>
      <w:r w:rsidR="00444EA1">
        <w:rPr>
          <w:sz w:val="24"/>
          <w:szCs w:val="24"/>
        </w:rPr>
        <w:t xml:space="preserve"> </w:t>
      </w:r>
      <w:r w:rsidR="00AF452C">
        <w:rPr>
          <w:sz w:val="24"/>
          <w:szCs w:val="24"/>
        </w:rPr>
        <w:t xml:space="preserve"> </w:t>
      </w:r>
      <w:r w:rsidR="00A349DE">
        <w:rPr>
          <w:sz w:val="24"/>
          <w:szCs w:val="24"/>
        </w:rPr>
        <w:t>I felt quite confident that I answered questions effectively</w:t>
      </w:r>
      <w:r w:rsidR="001020D6">
        <w:rPr>
          <w:sz w:val="24"/>
          <w:szCs w:val="24"/>
        </w:rPr>
        <w:t xml:space="preserve"> without being prompted</w:t>
      </w:r>
      <w:r w:rsidR="00AD0800">
        <w:rPr>
          <w:sz w:val="24"/>
          <w:szCs w:val="24"/>
        </w:rPr>
        <w:t xml:space="preserve"> further by the interviewer</w:t>
      </w:r>
      <w:r w:rsidR="004A154C">
        <w:rPr>
          <w:sz w:val="24"/>
          <w:szCs w:val="24"/>
        </w:rPr>
        <w:t xml:space="preserve">, although </w:t>
      </w:r>
      <w:r w:rsidR="00C03CA8">
        <w:rPr>
          <w:sz w:val="24"/>
          <w:szCs w:val="24"/>
        </w:rPr>
        <w:t xml:space="preserve">I did </w:t>
      </w:r>
      <w:r w:rsidR="00871B78">
        <w:rPr>
          <w:sz w:val="24"/>
          <w:szCs w:val="24"/>
        </w:rPr>
        <w:t>exhibit weaknesses when I offered a weakness of mine</w:t>
      </w:r>
      <w:r w:rsidR="00F77419">
        <w:rPr>
          <w:sz w:val="24"/>
          <w:szCs w:val="24"/>
        </w:rPr>
        <w:t xml:space="preserve"> without being asked</w:t>
      </w:r>
      <w:r w:rsidR="00871B78">
        <w:rPr>
          <w:sz w:val="24"/>
          <w:szCs w:val="24"/>
        </w:rPr>
        <w:t>, that being</w:t>
      </w:r>
      <w:r w:rsidR="00B055A4">
        <w:rPr>
          <w:sz w:val="24"/>
          <w:szCs w:val="24"/>
        </w:rPr>
        <w:t>,</w:t>
      </w:r>
      <w:r w:rsidR="00871B78">
        <w:rPr>
          <w:sz w:val="24"/>
          <w:szCs w:val="24"/>
        </w:rPr>
        <w:t xml:space="preserve"> </w:t>
      </w:r>
      <w:r w:rsidR="00F77419">
        <w:rPr>
          <w:sz w:val="24"/>
          <w:szCs w:val="24"/>
        </w:rPr>
        <w:t>I'm</w:t>
      </w:r>
      <w:r w:rsidR="00871B78">
        <w:rPr>
          <w:sz w:val="24"/>
          <w:szCs w:val="24"/>
        </w:rPr>
        <w:t xml:space="preserve"> quite hard on myself </w:t>
      </w:r>
      <w:r w:rsidR="00A70FC5">
        <w:rPr>
          <w:sz w:val="24"/>
          <w:szCs w:val="24"/>
        </w:rPr>
        <w:t xml:space="preserve">and </w:t>
      </w:r>
      <w:r w:rsidR="00871B78">
        <w:rPr>
          <w:sz w:val="24"/>
          <w:szCs w:val="24"/>
        </w:rPr>
        <w:t>I recognise that</w:t>
      </w:r>
      <w:r w:rsidR="006D181E">
        <w:rPr>
          <w:sz w:val="24"/>
          <w:szCs w:val="24"/>
        </w:rPr>
        <w:t xml:space="preserve"> it could be a threat in future interviews</w:t>
      </w:r>
      <w:r w:rsidR="00F34888">
        <w:rPr>
          <w:sz w:val="24"/>
          <w:szCs w:val="24"/>
        </w:rPr>
        <w:t>.</w:t>
      </w:r>
    </w:p>
    <w:p w14:paraId="56E7C9C8" w14:textId="77777777" w:rsidR="00ED6F1C" w:rsidRDefault="00443DB4" w:rsidP="0087280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conclusion</w:t>
      </w:r>
      <w:r w:rsidR="00D600D5">
        <w:rPr>
          <w:sz w:val="24"/>
          <w:szCs w:val="24"/>
        </w:rPr>
        <w:t xml:space="preserve">, </w:t>
      </w:r>
      <w:r w:rsidR="004970B5">
        <w:rPr>
          <w:sz w:val="24"/>
          <w:szCs w:val="24"/>
        </w:rPr>
        <w:t xml:space="preserve">Using the SWOT analyse method </w:t>
      </w:r>
      <w:r w:rsidR="00D600D5">
        <w:rPr>
          <w:sz w:val="24"/>
          <w:szCs w:val="24"/>
        </w:rPr>
        <w:t xml:space="preserve">I </w:t>
      </w:r>
      <w:r>
        <w:rPr>
          <w:sz w:val="24"/>
          <w:szCs w:val="24"/>
        </w:rPr>
        <w:t xml:space="preserve">have </w:t>
      </w:r>
      <w:r w:rsidR="00D143AD">
        <w:rPr>
          <w:sz w:val="24"/>
          <w:szCs w:val="24"/>
        </w:rPr>
        <w:t>analysed</w:t>
      </w:r>
      <w:r w:rsidR="00D600D5">
        <w:rPr>
          <w:sz w:val="24"/>
          <w:szCs w:val="24"/>
        </w:rPr>
        <w:t xml:space="preserve"> my performance and identified my strengths, weaknesses, opportunities, and threats</w:t>
      </w:r>
      <w:r w:rsidR="00AF452C">
        <w:rPr>
          <w:sz w:val="24"/>
          <w:szCs w:val="24"/>
        </w:rPr>
        <w:t xml:space="preserve">, </w:t>
      </w:r>
      <w:r w:rsidR="00D600D5">
        <w:rPr>
          <w:sz w:val="24"/>
          <w:szCs w:val="24"/>
        </w:rPr>
        <w:t>I reali</w:t>
      </w:r>
      <w:r w:rsidR="00D143AD">
        <w:rPr>
          <w:sz w:val="24"/>
          <w:szCs w:val="24"/>
        </w:rPr>
        <w:t>s</w:t>
      </w:r>
      <w:r w:rsidR="00D600D5">
        <w:rPr>
          <w:sz w:val="24"/>
          <w:szCs w:val="24"/>
        </w:rPr>
        <w:t>e</w:t>
      </w:r>
      <w:r w:rsidR="001D3E08">
        <w:rPr>
          <w:sz w:val="24"/>
          <w:szCs w:val="24"/>
        </w:rPr>
        <w:t xml:space="preserve"> </w:t>
      </w:r>
      <w:r w:rsidR="00D600D5">
        <w:rPr>
          <w:sz w:val="24"/>
          <w:szCs w:val="24"/>
        </w:rPr>
        <w:t>that my strengths originate from my life experiences, I need to expand my knowledge in these areas and be more confident in talking about myself.</w:t>
      </w:r>
      <w:r w:rsidR="00AF452C">
        <w:rPr>
          <w:sz w:val="24"/>
          <w:szCs w:val="24"/>
        </w:rPr>
        <w:t xml:space="preserve"> </w:t>
      </w:r>
      <w:r w:rsidR="00D600D5">
        <w:rPr>
          <w:sz w:val="24"/>
          <w:szCs w:val="24"/>
        </w:rPr>
        <w:t xml:space="preserve"> During the interview, I</w:t>
      </w:r>
      <w:r w:rsidR="0096260B">
        <w:rPr>
          <w:sz w:val="24"/>
          <w:szCs w:val="24"/>
        </w:rPr>
        <w:t>,</w:t>
      </w:r>
      <w:r w:rsidR="00D600D5">
        <w:rPr>
          <w:sz w:val="24"/>
          <w:szCs w:val="24"/>
        </w:rPr>
        <w:t xml:space="preserve"> </w:t>
      </w:r>
      <w:r w:rsidR="0096260B">
        <w:rPr>
          <w:sz w:val="24"/>
          <w:szCs w:val="24"/>
        </w:rPr>
        <w:t xml:space="preserve">for the most part, </w:t>
      </w:r>
      <w:r w:rsidR="00D600D5">
        <w:rPr>
          <w:sz w:val="24"/>
          <w:szCs w:val="24"/>
        </w:rPr>
        <w:t>used my knowledge well, maintained good eye contact, and answered questions without being prompted</w:t>
      </w:r>
      <w:r w:rsidR="00FA7279">
        <w:rPr>
          <w:sz w:val="24"/>
          <w:szCs w:val="24"/>
        </w:rPr>
        <w:t>, h</w:t>
      </w:r>
      <w:r w:rsidR="00D600D5">
        <w:rPr>
          <w:sz w:val="24"/>
          <w:szCs w:val="24"/>
        </w:rPr>
        <w:t xml:space="preserve">owever, my nervousness was a weakness and I openly shared my weaknesses without showing an improvement plan. </w:t>
      </w:r>
      <w:r w:rsidR="00AF452C">
        <w:rPr>
          <w:sz w:val="24"/>
          <w:szCs w:val="24"/>
        </w:rPr>
        <w:t xml:space="preserve"> </w:t>
      </w:r>
      <w:r>
        <w:rPr>
          <w:sz w:val="24"/>
          <w:szCs w:val="24"/>
        </w:rPr>
        <w:t>Several opportunities in the interview allowed</w:t>
      </w:r>
      <w:r w:rsidR="00D600D5">
        <w:rPr>
          <w:sz w:val="24"/>
          <w:szCs w:val="24"/>
        </w:rPr>
        <w:t xml:space="preserve"> me to showcase my strengths, which I utili</w:t>
      </w:r>
      <w:r w:rsidR="004630B8">
        <w:rPr>
          <w:sz w:val="24"/>
          <w:szCs w:val="24"/>
        </w:rPr>
        <w:t>s</w:t>
      </w:r>
      <w:r w:rsidR="00D600D5">
        <w:rPr>
          <w:sz w:val="24"/>
          <w:szCs w:val="24"/>
        </w:rPr>
        <w:t>ed to the best of my ability</w:t>
      </w:r>
      <w:r w:rsidR="00FA7279">
        <w:rPr>
          <w:sz w:val="24"/>
          <w:szCs w:val="24"/>
        </w:rPr>
        <w:t>,</w:t>
      </w:r>
      <w:r w:rsidR="00AF452C">
        <w:rPr>
          <w:sz w:val="24"/>
          <w:szCs w:val="24"/>
        </w:rPr>
        <w:t xml:space="preserve"> </w:t>
      </w:r>
      <w:r w:rsidR="00D600D5">
        <w:rPr>
          <w:sz w:val="24"/>
          <w:szCs w:val="24"/>
        </w:rPr>
        <w:t>I am confident that I can overcome the threats that arose during the interview, such as the fight or flight response, which prevented me from using my knowledge effectively for the midwifery role.</w:t>
      </w:r>
    </w:p>
    <w:p w14:paraId="1534DF97" w14:textId="77777777" w:rsidR="00ED6F1C" w:rsidRDefault="00ED6F1C" w:rsidP="00872808">
      <w:pPr>
        <w:spacing w:line="360" w:lineRule="auto"/>
        <w:rPr>
          <w:sz w:val="24"/>
          <w:szCs w:val="24"/>
        </w:rPr>
      </w:pPr>
    </w:p>
    <w:p w14:paraId="287266D8" w14:textId="77777777" w:rsidR="00C31A2F" w:rsidRDefault="00C31A2F" w:rsidP="00872808">
      <w:pPr>
        <w:spacing w:line="360" w:lineRule="auto"/>
        <w:rPr>
          <w:sz w:val="24"/>
          <w:szCs w:val="24"/>
        </w:rPr>
      </w:pPr>
    </w:p>
    <w:p w14:paraId="47E02EC8" w14:textId="77777777" w:rsidR="00A167FC" w:rsidRDefault="00A167FC" w:rsidP="007721FB">
      <w:pPr>
        <w:spacing w:line="360" w:lineRule="auto"/>
        <w:rPr>
          <w:b/>
          <w:bCs/>
          <w:sz w:val="24"/>
          <w:szCs w:val="24"/>
        </w:rPr>
      </w:pPr>
    </w:p>
    <w:p w14:paraId="7E6F7EFA" w14:textId="77777777" w:rsidR="007721FB" w:rsidRDefault="004E3188" w:rsidP="007721FB">
      <w:pPr>
        <w:spacing w:line="360" w:lineRule="auto"/>
        <w:rPr>
          <w:b/>
          <w:bCs/>
          <w:sz w:val="24"/>
          <w:szCs w:val="24"/>
        </w:rPr>
      </w:pPr>
      <w:r w:rsidRPr="007469C0">
        <w:rPr>
          <w:b/>
          <w:bCs/>
          <w:sz w:val="24"/>
          <w:szCs w:val="24"/>
        </w:rPr>
        <w:t>References</w:t>
      </w:r>
    </w:p>
    <w:p w14:paraId="1667323C" w14:textId="77777777" w:rsidR="00CB6F0F" w:rsidRPr="002176B3" w:rsidRDefault="00CB6F0F" w:rsidP="007721FB">
      <w:pPr>
        <w:spacing w:line="360" w:lineRule="auto"/>
        <w:rPr>
          <w:i/>
          <w:iCs/>
          <w:sz w:val="24"/>
          <w:szCs w:val="24"/>
        </w:rPr>
      </w:pPr>
      <w:r w:rsidRPr="00752C29">
        <w:rPr>
          <w:sz w:val="24"/>
          <w:szCs w:val="24"/>
        </w:rPr>
        <w:t>Aronov-Jacoby</w:t>
      </w:r>
      <w:r>
        <w:rPr>
          <w:sz w:val="24"/>
          <w:szCs w:val="24"/>
        </w:rPr>
        <w:t>, S.</w:t>
      </w:r>
      <w:r w:rsidRPr="00752C29">
        <w:rPr>
          <w:sz w:val="24"/>
          <w:szCs w:val="24"/>
        </w:rPr>
        <w:t xml:space="preserve"> (2022) </w:t>
      </w:r>
      <w:r w:rsidRPr="002176B3">
        <w:rPr>
          <w:i/>
          <w:iCs/>
          <w:sz w:val="24"/>
          <w:szCs w:val="24"/>
        </w:rPr>
        <w:t>The Benefits of Self-Awareness</w:t>
      </w:r>
      <w:r>
        <w:rPr>
          <w:i/>
          <w:iCs/>
          <w:sz w:val="24"/>
          <w:szCs w:val="24"/>
        </w:rPr>
        <w:t xml:space="preserve">. </w:t>
      </w:r>
      <w:r w:rsidRPr="002176B3">
        <w:rPr>
          <w:sz w:val="24"/>
          <w:szCs w:val="24"/>
        </w:rPr>
        <w:t>Available at:</w:t>
      </w:r>
      <w:r>
        <w:rPr>
          <w:sz w:val="24"/>
          <w:szCs w:val="24"/>
        </w:rPr>
        <w:t xml:space="preserve"> </w:t>
      </w:r>
      <w:r w:rsidRPr="00552550">
        <w:rPr>
          <w:sz w:val="24"/>
          <w:szCs w:val="24"/>
        </w:rPr>
        <w:t>https://www.hrh.ca/2022/01/27/the-benefits-of-self-awareness/</w:t>
      </w:r>
      <w:r>
        <w:rPr>
          <w:sz w:val="24"/>
          <w:szCs w:val="24"/>
        </w:rPr>
        <w:t xml:space="preserve">  </w:t>
      </w:r>
      <w:bookmarkStart w:id="0" w:name="_Hlk166015601"/>
      <w:r>
        <w:rPr>
          <w:sz w:val="24"/>
          <w:szCs w:val="24"/>
        </w:rPr>
        <w:t>(Accessed 01 April 2024).</w:t>
      </w:r>
      <w:bookmarkEnd w:id="0"/>
    </w:p>
    <w:p w14:paraId="0FFEF38D" w14:textId="77777777" w:rsidR="00CB6F0F" w:rsidRPr="00BF6AE7" w:rsidRDefault="00CB6F0F" w:rsidP="00F66D36">
      <w:pPr>
        <w:spacing w:line="360" w:lineRule="auto"/>
        <w:rPr>
          <w:sz w:val="24"/>
          <w:szCs w:val="24"/>
        </w:rPr>
      </w:pPr>
      <w:r w:rsidRPr="00246A27">
        <w:rPr>
          <w:sz w:val="24"/>
          <w:szCs w:val="24"/>
        </w:rPr>
        <w:t>Bigelow, S</w:t>
      </w:r>
      <w:r>
        <w:rPr>
          <w:sz w:val="24"/>
          <w:szCs w:val="24"/>
        </w:rPr>
        <w:t>.</w:t>
      </w:r>
      <w:r w:rsidRPr="00246A27">
        <w:rPr>
          <w:sz w:val="24"/>
          <w:szCs w:val="24"/>
        </w:rPr>
        <w:t xml:space="preserve"> J., Pratt, M. K</w:t>
      </w:r>
      <w:r>
        <w:rPr>
          <w:sz w:val="24"/>
          <w:szCs w:val="24"/>
        </w:rPr>
        <w:t>. and</w:t>
      </w:r>
      <w:r w:rsidRPr="00246A27">
        <w:rPr>
          <w:sz w:val="24"/>
          <w:szCs w:val="24"/>
        </w:rPr>
        <w:t xml:space="preserve"> Tucci, L</w:t>
      </w:r>
      <w:r>
        <w:rPr>
          <w:sz w:val="24"/>
          <w:szCs w:val="24"/>
        </w:rPr>
        <w:t>.</w:t>
      </w:r>
      <w:r w:rsidRPr="00246A27">
        <w:rPr>
          <w:sz w:val="24"/>
          <w:szCs w:val="24"/>
        </w:rPr>
        <w:t xml:space="preserve"> (2024) </w:t>
      </w:r>
      <w:r w:rsidRPr="00BF6AE7">
        <w:rPr>
          <w:i/>
          <w:iCs/>
          <w:sz w:val="24"/>
          <w:szCs w:val="24"/>
        </w:rPr>
        <w:t xml:space="preserve">SWOT Analysis, </w:t>
      </w:r>
      <w:r>
        <w:rPr>
          <w:i/>
          <w:iCs/>
          <w:sz w:val="24"/>
          <w:szCs w:val="24"/>
        </w:rPr>
        <w:t>TechTarget</w:t>
      </w:r>
      <w:r w:rsidRPr="00BF6AE7">
        <w:rPr>
          <w:i/>
          <w:iCs/>
          <w:sz w:val="24"/>
          <w:szCs w:val="24"/>
        </w:rPr>
        <w:t>, What is a SWOT analysis.</w:t>
      </w:r>
      <w:r>
        <w:rPr>
          <w:i/>
          <w:iCs/>
          <w:sz w:val="24"/>
          <w:szCs w:val="24"/>
        </w:rPr>
        <w:t xml:space="preserve"> </w:t>
      </w:r>
      <w:r w:rsidRPr="00BF6AE7">
        <w:rPr>
          <w:sz w:val="24"/>
          <w:szCs w:val="24"/>
        </w:rPr>
        <w:t>Available at:</w:t>
      </w:r>
      <w:r w:rsidRPr="00BF6AE7">
        <w:rPr>
          <w:i/>
          <w:iCs/>
          <w:sz w:val="24"/>
          <w:szCs w:val="24"/>
        </w:rPr>
        <w:t xml:space="preserve"> </w:t>
      </w:r>
      <w:r w:rsidRPr="00BF6AE7">
        <w:rPr>
          <w:sz w:val="24"/>
          <w:szCs w:val="24"/>
        </w:rPr>
        <w:t xml:space="preserve">https://Techtarget.com/searchio/definition/SWOT-analysis-strengths-weaknesses-opportunities-and-threats-analysis </w:t>
      </w:r>
    </w:p>
    <w:p w14:paraId="42D23433" w14:textId="77777777" w:rsidR="00CB6F0F" w:rsidRPr="00BF6AE7" w:rsidRDefault="00CB6F0F" w:rsidP="00ED6F1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Birt, J. (2023) </w:t>
      </w:r>
      <w:r w:rsidRPr="00BF6AE7">
        <w:rPr>
          <w:i/>
          <w:iCs/>
          <w:sz w:val="24"/>
          <w:szCs w:val="24"/>
        </w:rPr>
        <w:t>How To Identify and Overcome Any Weakness</w:t>
      </w:r>
      <w:r>
        <w:rPr>
          <w:i/>
          <w:iCs/>
          <w:sz w:val="24"/>
          <w:szCs w:val="24"/>
        </w:rPr>
        <w:t xml:space="preserve">. </w:t>
      </w:r>
      <w:r w:rsidRPr="00BF6AE7">
        <w:rPr>
          <w:sz w:val="24"/>
          <w:szCs w:val="24"/>
        </w:rPr>
        <w:t>Available at:</w:t>
      </w:r>
      <w:r w:rsidRPr="00BF6AE7">
        <w:rPr>
          <w:i/>
          <w:iCs/>
          <w:sz w:val="24"/>
          <w:szCs w:val="24"/>
        </w:rPr>
        <w:t xml:space="preserve"> </w:t>
      </w:r>
      <w:r w:rsidRPr="00BF6AE7">
        <w:rPr>
          <w:sz w:val="24"/>
          <w:szCs w:val="24"/>
        </w:rPr>
        <w:t xml:space="preserve">https://www.indeed.com/career-advice/career-development/how-to-overcome-your-weakness </w:t>
      </w:r>
      <w:r>
        <w:rPr>
          <w:sz w:val="24"/>
          <w:szCs w:val="24"/>
        </w:rPr>
        <w:t xml:space="preserve"> </w:t>
      </w:r>
      <w:r w:rsidRPr="008A0EBC">
        <w:rPr>
          <w:sz w:val="24"/>
          <w:szCs w:val="24"/>
        </w:rPr>
        <w:t>(Accessed 0</w:t>
      </w:r>
      <w:r>
        <w:rPr>
          <w:sz w:val="24"/>
          <w:szCs w:val="24"/>
        </w:rPr>
        <w:t>9</w:t>
      </w:r>
      <w:r w:rsidRPr="008A0EBC">
        <w:rPr>
          <w:sz w:val="24"/>
          <w:szCs w:val="24"/>
        </w:rPr>
        <w:t xml:space="preserve"> April 2024).</w:t>
      </w:r>
    </w:p>
    <w:p w14:paraId="1529696A" w14:textId="77777777" w:rsidR="00CB6F0F" w:rsidRDefault="00CB6F0F" w:rsidP="00885F78">
      <w:pPr>
        <w:spacing w:line="360" w:lineRule="auto"/>
        <w:rPr>
          <w:sz w:val="24"/>
          <w:szCs w:val="24"/>
        </w:rPr>
      </w:pPr>
      <w:r w:rsidRPr="00A840EF">
        <w:rPr>
          <w:sz w:val="24"/>
          <w:szCs w:val="24"/>
        </w:rPr>
        <w:t xml:space="preserve">Caves, R.E. (1980) </w:t>
      </w:r>
      <w:r w:rsidRPr="00EA2AEB">
        <w:rPr>
          <w:i/>
          <w:iCs/>
          <w:sz w:val="24"/>
          <w:szCs w:val="24"/>
        </w:rPr>
        <w:t>Industrial organization, corporate strategy and structure</w:t>
      </w:r>
      <w:r>
        <w:rPr>
          <w:sz w:val="24"/>
          <w:szCs w:val="24"/>
        </w:rPr>
        <w:t>.</w:t>
      </w:r>
      <w:r w:rsidRPr="00A840EF">
        <w:rPr>
          <w:sz w:val="24"/>
          <w:szCs w:val="24"/>
        </w:rPr>
        <w:t xml:space="preserve"> </w:t>
      </w:r>
      <w:r>
        <w:rPr>
          <w:sz w:val="24"/>
          <w:szCs w:val="24"/>
        </w:rPr>
        <w:t>1</w:t>
      </w:r>
      <w:r w:rsidRPr="004C00A6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edn</w:t>
      </w:r>
      <w:proofErr w:type="spellEnd"/>
      <w:r>
        <w:rPr>
          <w:sz w:val="24"/>
          <w:szCs w:val="24"/>
        </w:rPr>
        <w:t xml:space="preserve"> Boston: </w:t>
      </w:r>
      <w:r w:rsidRPr="00885F78">
        <w:rPr>
          <w:sz w:val="24"/>
          <w:szCs w:val="24"/>
        </w:rPr>
        <w:t>Springer Book Archive</w:t>
      </w:r>
      <w:r>
        <w:rPr>
          <w:sz w:val="24"/>
          <w:szCs w:val="24"/>
        </w:rPr>
        <w:t xml:space="preserve">. Available at: </w:t>
      </w:r>
      <w:r w:rsidRPr="0037325A">
        <w:rPr>
          <w:sz w:val="24"/>
          <w:szCs w:val="24"/>
        </w:rPr>
        <w:t>https://doi.org/10.1007/978-1-4899-7138-8_16</w:t>
      </w:r>
      <w:r>
        <w:rPr>
          <w:sz w:val="24"/>
          <w:szCs w:val="24"/>
        </w:rPr>
        <w:t xml:space="preserve">  </w:t>
      </w:r>
    </w:p>
    <w:p w14:paraId="70BDB5A9" w14:textId="77777777" w:rsidR="00CB6F0F" w:rsidRDefault="00CB6F0F" w:rsidP="00E86DD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Certus Recruitment (2023) </w:t>
      </w:r>
      <w:r w:rsidRPr="00393036">
        <w:rPr>
          <w:i/>
          <w:iCs/>
          <w:sz w:val="24"/>
          <w:szCs w:val="24"/>
        </w:rPr>
        <w:t>First Impressions: it’s in our DNA (Part 1)</w:t>
      </w:r>
      <w:r>
        <w:rPr>
          <w:i/>
          <w:iCs/>
          <w:sz w:val="24"/>
          <w:szCs w:val="24"/>
        </w:rPr>
        <w:t xml:space="preserve">. </w:t>
      </w:r>
      <w:r w:rsidRPr="005500EA">
        <w:rPr>
          <w:sz w:val="24"/>
          <w:szCs w:val="24"/>
        </w:rPr>
        <w:t xml:space="preserve">Available at: </w:t>
      </w:r>
      <w:r w:rsidRPr="005500EA">
        <w:rPr>
          <w:i/>
          <w:iCs/>
          <w:sz w:val="24"/>
          <w:szCs w:val="24"/>
        </w:rPr>
        <w:t>https://www.certusrecruitment.com/blogs/first-impressions-it-s-in-our-dna-part-1-/</w:t>
      </w:r>
      <w:r>
        <w:rPr>
          <w:i/>
          <w:iCs/>
          <w:sz w:val="24"/>
          <w:szCs w:val="24"/>
        </w:rPr>
        <w:t xml:space="preserve">  </w:t>
      </w:r>
      <w:r w:rsidRPr="00B67830">
        <w:rPr>
          <w:sz w:val="24"/>
          <w:szCs w:val="24"/>
        </w:rPr>
        <w:t>(Accessed 15 April 2024)</w:t>
      </w:r>
    </w:p>
    <w:p w14:paraId="38EF1067" w14:textId="77777777" w:rsidR="00CB6F0F" w:rsidRPr="00BF6AE7" w:rsidRDefault="00CB6F0F" w:rsidP="00F66D3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Cunic, A. and Morin, A. (2023)</w:t>
      </w:r>
      <w:r w:rsidRPr="00BF6AE7">
        <w:rPr>
          <w:i/>
          <w:iCs/>
          <w:sz w:val="24"/>
          <w:szCs w:val="24"/>
        </w:rPr>
        <w:t xml:space="preserve"> How to Relax Before a Job Interview</w:t>
      </w:r>
      <w:r>
        <w:rPr>
          <w:i/>
          <w:iCs/>
          <w:sz w:val="24"/>
          <w:szCs w:val="24"/>
        </w:rPr>
        <w:t xml:space="preserve">. </w:t>
      </w:r>
      <w:r w:rsidRPr="00BF6AE7">
        <w:rPr>
          <w:sz w:val="24"/>
          <w:szCs w:val="24"/>
        </w:rPr>
        <w:t>Available at:</w:t>
      </w:r>
      <w:r w:rsidRPr="00BF6AE7">
        <w:rPr>
          <w:i/>
          <w:iCs/>
          <w:sz w:val="24"/>
          <w:szCs w:val="24"/>
        </w:rPr>
        <w:t xml:space="preserve"> </w:t>
      </w:r>
      <w:r w:rsidRPr="00BF6AE7">
        <w:rPr>
          <w:sz w:val="24"/>
          <w:szCs w:val="24"/>
        </w:rPr>
        <w:t xml:space="preserve">https://www.verywellmind.com/tips-cope-with-job-interview-anxiety-3024324 </w:t>
      </w:r>
      <w:r>
        <w:rPr>
          <w:sz w:val="24"/>
          <w:szCs w:val="24"/>
        </w:rPr>
        <w:t xml:space="preserve"> </w:t>
      </w:r>
      <w:r w:rsidRPr="008A0EBC">
        <w:rPr>
          <w:sz w:val="24"/>
          <w:szCs w:val="24"/>
        </w:rPr>
        <w:t xml:space="preserve">(Accessed </w:t>
      </w:r>
      <w:r>
        <w:rPr>
          <w:sz w:val="24"/>
          <w:szCs w:val="24"/>
        </w:rPr>
        <w:t>14</w:t>
      </w:r>
      <w:r w:rsidRPr="008A0EBC">
        <w:rPr>
          <w:sz w:val="24"/>
          <w:szCs w:val="24"/>
        </w:rPr>
        <w:t xml:space="preserve"> April 2024).</w:t>
      </w:r>
    </w:p>
    <w:p w14:paraId="46550A92" w14:textId="77777777" w:rsidR="00CB6F0F" w:rsidRPr="00361203" w:rsidRDefault="00CB6F0F" w:rsidP="00E86DD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Doyle, A. (2020) </w:t>
      </w:r>
      <w:proofErr w:type="spellStart"/>
      <w:r w:rsidRPr="00BC4059">
        <w:rPr>
          <w:i/>
          <w:iCs/>
          <w:sz w:val="24"/>
          <w:szCs w:val="24"/>
        </w:rPr>
        <w:t>Behavioral</w:t>
      </w:r>
      <w:proofErr w:type="spellEnd"/>
      <w:r w:rsidRPr="00BC4059">
        <w:rPr>
          <w:i/>
          <w:iCs/>
          <w:sz w:val="24"/>
          <w:szCs w:val="24"/>
        </w:rPr>
        <w:t xml:space="preserve"> Interviewing Techniques and Strategies</w:t>
      </w:r>
      <w:r>
        <w:rPr>
          <w:i/>
          <w:iCs/>
          <w:sz w:val="24"/>
          <w:szCs w:val="24"/>
        </w:rPr>
        <w:t xml:space="preserve">. </w:t>
      </w:r>
      <w:r w:rsidRPr="00C57261">
        <w:rPr>
          <w:sz w:val="24"/>
          <w:szCs w:val="24"/>
        </w:rPr>
        <w:t>Available at</w:t>
      </w:r>
      <w:r>
        <w:rPr>
          <w:i/>
          <w:iCs/>
          <w:sz w:val="24"/>
          <w:szCs w:val="24"/>
        </w:rPr>
        <w:t>:</w:t>
      </w:r>
      <w:r w:rsidRPr="00C57261">
        <w:t xml:space="preserve"> </w:t>
      </w:r>
      <w:r w:rsidRPr="00C57261">
        <w:rPr>
          <w:i/>
          <w:iCs/>
          <w:sz w:val="24"/>
          <w:szCs w:val="24"/>
        </w:rPr>
        <w:t>https://www.thebalancemoney.com/behavioral-interview-techniques-and-strategies-2059621</w:t>
      </w:r>
      <w:r>
        <w:rPr>
          <w:i/>
          <w:iCs/>
          <w:sz w:val="24"/>
          <w:szCs w:val="24"/>
        </w:rPr>
        <w:t xml:space="preserve">  </w:t>
      </w:r>
      <w:r>
        <w:rPr>
          <w:sz w:val="24"/>
          <w:szCs w:val="24"/>
        </w:rPr>
        <w:t>(Accessed 15 April 2024).</w:t>
      </w:r>
    </w:p>
    <w:p w14:paraId="478363FF" w14:textId="77777777" w:rsidR="00CB6F0F" w:rsidRPr="00511651" w:rsidRDefault="00CB6F0F" w:rsidP="007721FB">
      <w:pPr>
        <w:spacing w:line="360" w:lineRule="auto"/>
        <w:rPr>
          <w:sz w:val="24"/>
          <w:szCs w:val="24"/>
        </w:rPr>
      </w:pPr>
      <w:r w:rsidRPr="007A14BD">
        <w:rPr>
          <w:sz w:val="24"/>
          <w:szCs w:val="24"/>
        </w:rPr>
        <w:t>Helms, M</w:t>
      </w:r>
      <w:r>
        <w:rPr>
          <w:sz w:val="24"/>
          <w:szCs w:val="24"/>
        </w:rPr>
        <w:t>. and</w:t>
      </w:r>
      <w:r w:rsidRPr="007A14BD">
        <w:rPr>
          <w:sz w:val="24"/>
          <w:szCs w:val="24"/>
        </w:rPr>
        <w:t xml:space="preserve"> Nixon</w:t>
      </w:r>
      <w:r>
        <w:rPr>
          <w:sz w:val="24"/>
          <w:szCs w:val="24"/>
        </w:rPr>
        <w:t>, J. (2010)</w:t>
      </w:r>
      <w:r w:rsidRPr="007A14BD">
        <w:rPr>
          <w:sz w:val="24"/>
          <w:szCs w:val="24"/>
        </w:rPr>
        <w:t xml:space="preserve"> </w:t>
      </w:r>
      <w:r>
        <w:rPr>
          <w:sz w:val="24"/>
          <w:szCs w:val="24"/>
        </w:rPr>
        <w:t>‘</w:t>
      </w:r>
      <w:r w:rsidRPr="00280CFD">
        <w:rPr>
          <w:sz w:val="24"/>
          <w:szCs w:val="24"/>
        </w:rPr>
        <w:t>Journal of Strategy and Management</w:t>
      </w:r>
      <w:r>
        <w:rPr>
          <w:sz w:val="24"/>
          <w:szCs w:val="24"/>
        </w:rPr>
        <w:t>’</w:t>
      </w:r>
      <w:r w:rsidRPr="000A676C">
        <w:rPr>
          <w:i/>
          <w:iCs/>
          <w:sz w:val="24"/>
          <w:szCs w:val="24"/>
        </w:rPr>
        <w:t>,</w:t>
      </w:r>
      <w:r w:rsidRPr="00D07829">
        <w:rPr>
          <w:i/>
          <w:iCs/>
          <w:sz w:val="24"/>
          <w:szCs w:val="24"/>
        </w:rPr>
        <w:t xml:space="preserve"> Exploring SWOT analysis - where are we now?:</w:t>
      </w:r>
      <w:r w:rsidRPr="00D07829">
        <w:rPr>
          <w:sz w:val="24"/>
          <w:szCs w:val="24"/>
        </w:rPr>
        <w:t xml:space="preserve"> </w:t>
      </w:r>
      <w:r w:rsidRPr="000A676C">
        <w:rPr>
          <w:i/>
          <w:iCs/>
          <w:sz w:val="24"/>
          <w:szCs w:val="24"/>
        </w:rPr>
        <w:t>A review of academic research from the last decade</w:t>
      </w:r>
      <w:r>
        <w:rPr>
          <w:i/>
          <w:iCs/>
          <w:sz w:val="24"/>
          <w:szCs w:val="24"/>
        </w:rPr>
        <w:t xml:space="preserve">, </w:t>
      </w:r>
      <w:r w:rsidRPr="00511651">
        <w:rPr>
          <w:sz w:val="24"/>
          <w:szCs w:val="24"/>
        </w:rPr>
        <w:t>3(3)</w:t>
      </w:r>
      <w:r>
        <w:rPr>
          <w:sz w:val="24"/>
          <w:szCs w:val="24"/>
        </w:rPr>
        <w:t xml:space="preserve">, pp 215-251. Available at: </w:t>
      </w:r>
      <w:r w:rsidRPr="0036499C">
        <w:rPr>
          <w:sz w:val="24"/>
          <w:szCs w:val="24"/>
        </w:rPr>
        <w:t>https://DOI:10.1108/17554251011064837</w:t>
      </w:r>
      <w:r w:rsidRPr="0051165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</w:p>
    <w:p w14:paraId="16A00921" w14:textId="77777777" w:rsidR="00CB6F0F" w:rsidRPr="00BF6AE7" w:rsidRDefault="00CB6F0F" w:rsidP="00CA4507">
      <w:pPr>
        <w:spacing w:line="360" w:lineRule="auto"/>
        <w:rPr>
          <w:sz w:val="24"/>
          <w:szCs w:val="24"/>
        </w:rPr>
      </w:pPr>
      <w:r w:rsidRPr="00CA4507">
        <w:rPr>
          <w:sz w:val="24"/>
          <w:szCs w:val="24"/>
        </w:rPr>
        <w:t>Hitching</w:t>
      </w:r>
      <w:r>
        <w:rPr>
          <w:sz w:val="24"/>
          <w:szCs w:val="24"/>
        </w:rPr>
        <w:t xml:space="preserve">, G. (2023) </w:t>
      </w:r>
      <w:r w:rsidRPr="003B21CD">
        <w:t xml:space="preserve"> </w:t>
      </w:r>
      <w:r w:rsidRPr="00BF6AE7">
        <w:rPr>
          <w:i/>
          <w:iCs/>
          <w:sz w:val="24"/>
          <w:szCs w:val="24"/>
        </w:rPr>
        <w:t>How to Be a Good Interviewer (With Pro Tips &amp; Examples), Why Is it Important to Conduct Effective Interviews</w:t>
      </w:r>
      <w:r>
        <w:rPr>
          <w:i/>
          <w:iCs/>
          <w:sz w:val="24"/>
          <w:szCs w:val="24"/>
        </w:rPr>
        <w:t xml:space="preserve">? </w:t>
      </w:r>
      <w:r w:rsidRPr="00BF6AE7">
        <w:rPr>
          <w:sz w:val="24"/>
          <w:szCs w:val="24"/>
        </w:rPr>
        <w:t>Available at:</w:t>
      </w:r>
      <w:r>
        <w:rPr>
          <w:i/>
          <w:iCs/>
          <w:sz w:val="24"/>
          <w:szCs w:val="24"/>
        </w:rPr>
        <w:t xml:space="preserve"> </w:t>
      </w:r>
      <w:r w:rsidRPr="008A0EBC">
        <w:rPr>
          <w:sz w:val="24"/>
          <w:szCs w:val="24"/>
        </w:rPr>
        <w:lastRenderedPageBreak/>
        <w:t>https://www.scienceofpeople.com/how-to-be-a-good-interviewer/</w:t>
      </w:r>
      <w:r>
        <w:rPr>
          <w:sz w:val="24"/>
          <w:szCs w:val="24"/>
        </w:rPr>
        <w:t xml:space="preserve"> </w:t>
      </w:r>
      <w:r w:rsidRPr="008A0EBC">
        <w:rPr>
          <w:sz w:val="24"/>
          <w:szCs w:val="24"/>
        </w:rPr>
        <w:t xml:space="preserve">(Accessed </w:t>
      </w:r>
      <w:r>
        <w:rPr>
          <w:sz w:val="24"/>
          <w:szCs w:val="24"/>
        </w:rPr>
        <w:t>19</w:t>
      </w:r>
      <w:r w:rsidRPr="008A0EBC">
        <w:rPr>
          <w:sz w:val="24"/>
          <w:szCs w:val="24"/>
        </w:rPr>
        <w:t xml:space="preserve"> April 2024).</w:t>
      </w:r>
    </w:p>
    <w:p w14:paraId="148AE226" w14:textId="77777777" w:rsidR="00CB6F0F" w:rsidRDefault="00CB6F0F" w:rsidP="00F66D36">
      <w:pPr>
        <w:spacing w:line="360" w:lineRule="auto"/>
        <w:rPr>
          <w:sz w:val="24"/>
          <w:szCs w:val="24"/>
        </w:rPr>
      </w:pPr>
      <w:r w:rsidRPr="007B5027">
        <w:rPr>
          <w:sz w:val="24"/>
          <w:szCs w:val="24"/>
        </w:rPr>
        <w:t>Hurley, K</w:t>
      </w:r>
      <w:r>
        <w:rPr>
          <w:sz w:val="24"/>
          <w:szCs w:val="24"/>
        </w:rPr>
        <w:t>.</w:t>
      </w:r>
      <w:r w:rsidRPr="007B5027">
        <w:rPr>
          <w:sz w:val="24"/>
          <w:szCs w:val="24"/>
        </w:rPr>
        <w:t xml:space="preserve"> and </w:t>
      </w:r>
      <w:r w:rsidRPr="00303E97">
        <w:rPr>
          <w:sz w:val="24"/>
          <w:szCs w:val="24"/>
        </w:rPr>
        <w:t>Gillian,</w:t>
      </w:r>
      <w:r>
        <w:rPr>
          <w:sz w:val="24"/>
          <w:szCs w:val="24"/>
        </w:rPr>
        <w:t xml:space="preserve"> S. (</w:t>
      </w:r>
      <w:r w:rsidRPr="00303E97">
        <w:rPr>
          <w:sz w:val="24"/>
          <w:szCs w:val="24"/>
        </w:rPr>
        <w:t>2024</w:t>
      </w:r>
      <w:r>
        <w:rPr>
          <w:sz w:val="24"/>
          <w:szCs w:val="24"/>
        </w:rPr>
        <w:t xml:space="preserve">) </w:t>
      </w:r>
      <w:r w:rsidRPr="00BF6AE7">
        <w:rPr>
          <w:i/>
          <w:iCs/>
          <w:sz w:val="24"/>
          <w:szCs w:val="24"/>
        </w:rPr>
        <w:t>What Is Resilience? Your Guide to Facing Life’s Challenges, Adversities, and Crises</w:t>
      </w:r>
      <w:r>
        <w:rPr>
          <w:i/>
          <w:iCs/>
          <w:sz w:val="24"/>
          <w:szCs w:val="24"/>
        </w:rPr>
        <w:t>.</w:t>
      </w:r>
      <w:r w:rsidRPr="00BF6AE7">
        <w:rPr>
          <w:sz w:val="24"/>
          <w:szCs w:val="24"/>
        </w:rPr>
        <w:t xml:space="preserve"> Available at:</w:t>
      </w:r>
      <w:r>
        <w:rPr>
          <w:sz w:val="24"/>
          <w:szCs w:val="24"/>
        </w:rPr>
        <w:t xml:space="preserve"> </w:t>
      </w:r>
      <w:r w:rsidRPr="00BF6AE7">
        <w:rPr>
          <w:sz w:val="24"/>
          <w:szCs w:val="24"/>
        </w:rPr>
        <w:t>https://www.everydayhealth.com/wellness/resilience/</w:t>
      </w:r>
      <w:r>
        <w:rPr>
          <w:sz w:val="24"/>
          <w:szCs w:val="24"/>
        </w:rPr>
        <w:t xml:space="preserve">  </w:t>
      </w:r>
      <w:r w:rsidRPr="00565157">
        <w:rPr>
          <w:sz w:val="24"/>
          <w:szCs w:val="24"/>
        </w:rPr>
        <w:t>(Accessed 01 April 2024).</w:t>
      </w:r>
    </w:p>
    <w:p w14:paraId="2F129742" w14:textId="77777777" w:rsidR="00CB6F0F" w:rsidRDefault="00CB6F0F" w:rsidP="00F66D36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Interview Focus (2021) </w:t>
      </w:r>
      <w:r w:rsidRPr="00BF6AE7">
        <w:rPr>
          <w:i/>
          <w:iCs/>
          <w:sz w:val="24"/>
          <w:szCs w:val="24"/>
        </w:rPr>
        <w:t>Eye Contact During An Interview: How Much Is Too Much?</w:t>
      </w:r>
      <w:r>
        <w:rPr>
          <w:i/>
          <w:iCs/>
          <w:sz w:val="24"/>
          <w:szCs w:val="24"/>
        </w:rPr>
        <w:t xml:space="preserve">. </w:t>
      </w:r>
      <w:r w:rsidRPr="00BF6AE7">
        <w:rPr>
          <w:sz w:val="24"/>
          <w:szCs w:val="24"/>
        </w:rPr>
        <w:t>Available at:</w:t>
      </w:r>
      <w:r>
        <w:rPr>
          <w:i/>
          <w:iCs/>
          <w:sz w:val="24"/>
          <w:szCs w:val="24"/>
        </w:rPr>
        <w:t xml:space="preserve"> </w:t>
      </w:r>
      <w:r w:rsidRPr="00BF6AE7">
        <w:rPr>
          <w:sz w:val="24"/>
          <w:szCs w:val="24"/>
        </w:rPr>
        <w:t>https://interviewfocus.com/eye-contact-during-interview/</w:t>
      </w:r>
      <w:r>
        <w:rPr>
          <w:sz w:val="24"/>
          <w:szCs w:val="24"/>
        </w:rPr>
        <w:t xml:space="preserve">  </w:t>
      </w:r>
      <w:r w:rsidRPr="00565157">
        <w:rPr>
          <w:sz w:val="24"/>
          <w:szCs w:val="24"/>
        </w:rPr>
        <w:t>(Accessed 0</w:t>
      </w:r>
      <w:r>
        <w:rPr>
          <w:sz w:val="24"/>
          <w:szCs w:val="24"/>
        </w:rPr>
        <w:t>9</w:t>
      </w:r>
      <w:r w:rsidRPr="00565157">
        <w:rPr>
          <w:sz w:val="24"/>
          <w:szCs w:val="24"/>
        </w:rPr>
        <w:t xml:space="preserve"> April 2024).</w:t>
      </w:r>
    </w:p>
    <w:p w14:paraId="77419571" w14:textId="77777777" w:rsidR="00CB6F0F" w:rsidRDefault="00CB6F0F" w:rsidP="003A3CEB">
      <w:pPr>
        <w:spacing w:line="360" w:lineRule="auto"/>
        <w:rPr>
          <w:sz w:val="24"/>
          <w:szCs w:val="24"/>
        </w:rPr>
      </w:pPr>
      <w:r w:rsidRPr="002B4888">
        <w:rPr>
          <w:sz w:val="24"/>
          <w:szCs w:val="24"/>
        </w:rPr>
        <w:t>Kamal, U., Singh, V.</w:t>
      </w:r>
      <w:r>
        <w:rPr>
          <w:sz w:val="24"/>
          <w:szCs w:val="24"/>
        </w:rPr>
        <w:t xml:space="preserve"> </w:t>
      </w:r>
      <w:r w:rsidRPr="002B4888">
        <w:rPr>
          <w:sz w:val="24"/>
          <w:szCs w:val="24"/>
        </w:rPr>
        <w:t>K</w:t>
      </w:r>
      <w:r>
        <w:rPr>
          <w:sz w:val="24"/>
          <w:szCs w:val="24"/>
        </w:rPr>
        <w:t>.</w:t>
      </w:r>
      <w:r w:rsidRPr="002B4888">
        <w:rPr>
          <w:sz w:val="24"/>
          <w:szCs w:val="24"/>
        </w:rPr>
        <w:t>, Prashant, V.</w:t>
      </w:r>
      <w:r>
        <w:rPr>
          <w:sz w:val="24"/>
          <w:szCs w:val="24"/>
        </w:rPr>
        <w:t xml:space="preserve">, </w:t>
      </w:r>
      <w:r w:rsidRPr="00272E65">
        <w:rPr>
          <w:sz w:val="24"/>
          <w:szCs w:val="24"/>
        </w:rPr>
        <w:t>Shane</w:t>
      </w:r>
      <w:r>
        <w:rPr>
          <w:sz w:val="24"/>
          <w:szCs w:val="24"/>
        </w:rPr>
        <w:t xml:space="preserve">, A., </w:t>
      </w:r>
      <w:r w:rsidRPr="00272E65">
        <w:rPr>
          <w:sz w:val="24"/>
          <w:szCs w:val="24"/>
        </w:rPr>
        <w:t>Rahul</w:t>
      </w:r>
      <w:r>
        <w:rPr>
          <w:sz w:val="24"/>
          <w:szCs w:val="24"/>
        </w:rPr>
        <w:t xml:space="preserve">, S., </w:t>
      </w:r>
      <w:proofErr w:type="spellStart"/>
      <w:r w:rsidRPr="00387713">
        <w:rPr>
          <w:sz w:val="24"/>
          <w:szCs w:val="24"/>
        </w:rPr>
        <w:t>Dhyanendra</w:t>
      </w:r>
      <w:proofErr w:type="spellEnd"/>
      <w:r w:rsidRPr="00387713">
        <w:rPr>
          <w:sz w:val="24"/>
          <w:szCs w:val="24"/>
        </w:rPr>
        <w:t>, J</w:t>
      </w:r>
      <w:r>
        <w:rPr>
          <w:sz w:val="24"/>
          <w:szCs w:val="24"/>
        </w:rPr>
        <w:t>.</w:t>
      </w:r>
      <w:r w:rsidRPr="00387713">
        <w:rPr>
          <w:sz w:val="24"/>
          <w:szCs w:val="24"/>
        </w:rPr>
        <w:t xml:space="preserve"> and Akhilesh, T</w:t>
      </w:r>
      <w:r>
        <w:rPr>
          <w:sz w:val="24"/>
          <w:szCs w:val="24"/>
        </w:rPr>
        <w:t xml:space="preserve">. </w:t>
      </w:r>
      <w:r w:rsidRPr="00387713">
        <w:rPr>
          <w:sz w:val="24"/>
          <w:szCs w:val="24"/>
        </w:rPr>
        <w:t xml:space="preserve">(2024) </w:t>
      </w:r>
      <w:r>
        <w:rPr>
          <w:sz w:val="24"/>
          <w:szCs w:val="24"/>
        </w:rPr>
        <w:t>‘</w:t>
      </w:r>
      <w:r w:rsidRPr="00387713">
        <w:rPr>
          <w:sz w:val="24"/>
          <w:szCs w:val="24"/>
        </w:rPr>
        <w:t>European journal of education</w:t>
      </w:r>
      <w:r>
        <w:rPr>
          <w:sz w:val="24"/>
          <w:szCs w:val="24"/>
        </w:rPr>
        <w:t xml:space="preserve">’, </w:t>
      </w:r>
      <w:r w:rsidRPr="008B21DD">
        <w:rPr>
          <w:i/>
          <w:iCs/>
          <w:sz w:val="24"/>
          <w:szCs w:val="24"/>
        </w:rPr>
        <w:t>A SWOT analysis of integrating cognitive and non</w:t>
      </w:r>
      <w:r w:rsidRPr="008B21DD">
        <w:rPr>
          <w:rFonts w:ascii="Cambria Math" w:hAnsi="Cambria Math" w:cs="Cambria Math"/>
          <w:i/>
          <w:iCs/>
          <w:sz w:val="24"/>
          <w:szCs w:val="24"/>
        </w:rPr>
        <w:t>‐</w:t>
      </w:r>
      <w:r w:rsidRPr="008B21DD">
        <w:rPr>
          <w:i/>
          <w:iCs/>
          <w:sz w:val="24"/>
          <w:szCs w:val="24"/>
        </w:rPr>
        <w:t>cognitive learning strategies in education</w:t>
      </w:r>
      <w:r>
        <w:rPr>
          <w:i/>
          <w:iCs/>
          <w:sz w:val="24"/>
          <w:szCs w:val="24"/>
        </w:rPr>
        <w:t xml:space="preserve">, </w:t>
      </w:r>
      <w:r w:rsidRPr="006C6F0B">
        <w:rPr>
          <w:sz w:val="24"/>
          <w:szCs w:val="24"/>
        </w:rPr>
        <w:t>50(1)</w:t>
      </w:r>
      <w:r>
        <w:rPr>
          <w:sz w:val="24"/>
          <w:szCs w:val="24"/>
        </w:rPr>
        <w:t xml:space="preserve">. Available at: </w:t>
      </w:r>
      <w:r w:rsidRPr="001B38D6">
        <w:rPr>
          <w:sz w:val="24"/>
          <w:szCs w:val="24"/>
        </w:rPr>
        <w:t>https://DOI:10.1111/ejed.12614</w:t>
      </w:r>
      <w:r>
        <w:rPr>
          <w:sz w:val="24"/>
          <w:szCs w:val="24"/>
        </w:rPr>
        <w:t xml:space="preserve"> </w:t>
      </w:r>
    </w:p>
    <w:p w14:paraId="2A0F016B" w14:textId="77777777" w:rsidR="00CB6F0F" w:rsidRPr="00BF6AE7" w:rsidRDefault="00CB6F0F" w:rsidP="00F66D36">
      <w:pPr>
        <w:spacing w:line="360" w:lineRule="auto"/>
        <w:rPr>
          <w:sz w:val="24"/>
          <w:szCs w:val="24"/>
        </w:rPr>
      </w:pPr>
      <w:proofErr w:type="spellStart"/>
      <w:r w:rsidRPr="00BF6AE7">
        <w:rPr>
          <w:sz w:val="24"/>
          <w:szCs w:val="24"/>
        </w:rPr>
        <w:t>O,Rourke</w:t>
      </w:r>
      <w:proofErr w:type="spellEnd"/>
      <w:r w:rsidRPr="00BF6AE7">
        <w:rPr>
          <w:sz w:val="24"/>
          <w:szCs w:val="24"/>
        </w:rPr>
        <w:t xml:space="preserve">, T. (2024) </w:t>
      </w:r>
      <w:r w:rsidRPr="00BF6AE7">
        <w:rPr>
          <w:i/>
          <w:iCs/>
          <w:sz w:val="24"/>
          <w:szCs w:val="24"/>
        </w:rPr>
        <w:t>CAREERS &amp; WORKPLACE ADVICE FROM HAYS</w:t>
      </w:r>
      <w:r>
        <w:rPr>
          <w:i/>
          <w:iCs/>
          <w:sz w:val="24"/>
          <w:szCs w:val="24"/>
        </w:rPr>
        <w:t>.</w:t>
      </w:r>
      <w:r w:rsidRPr="00BF6AE7">
        <w:rPr>
          <w:sz w:val="24"/>
          <w:szCs w:val="24"/>
        </w:rPr>
        <w:t xml:space="preserve"> Available at: https://social.hays.com/2016/04/26/how-to-use-a-swot-analysis-to-pass-your-interview/ </w:t>
      </w:r>
      <w:r>
        <w:rPr>
          <w:sz w:val="24"/>
          <w:szCs w:val="24"/>
        </w:rPr>
        <w:t xml:space="preserve"> </w:t>
      </w:r>
      <w:r w:rsidRPr="00565157">
        <w:rPr>
          <w:sz w:val="24"/>
          <w:szCs w:val="24"/>
        </w:rPr>
        <w:t>(Accessed 01 April 2024).</w:t>
      </w:r>
    </w:p>
    <w:p w14:paraId="1CB638F8" w14:textId="77777777" w:rsidR="00CB6F0F" w:rsidRPr="008A2A70" w:rsidRDefault="00CB6F0F" w:rsidP="00F66D36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Puyt</w:t>
      </w:r>
      <w:proofErr w:type="spellEnd"/>
      <w:r>
        <w:rPr>
          <w:sz w:val="24"/>
          <w:szCs w:val="24"/>
        </w:rPr>
        <w:t xml:space="preserve">, W.R., Lie, B.F. and </w:t>
      </w:r>
      <w:proofErr w:type="spellStart"/>
      <w:r>
        <w:rPr>
          <w:sz w:val="24"/>
          <w:szCs w:val="24"/>
        </w:rPr>
        <w:t>Wilderom</w:t>
      </w:r>
      <w:proofErr w:type="spellEnd"/>
      <w:r>
        <w:rPr>
          <w:sz w:val="24"/>
          <w:szCs w:val="24"/>
        </w:rPr>
        <w:t xml:space="preserve">, P.M.C. (2023) ‘Long Range Planning’, </w:t>
      </w:r>
      <w:r w:rsidRPr="004B27C9">
        <w:rPr>
          <w:i/>
          <w:iCs/>
          <w:sz w:val="24"/>
          <w:szCs w:val="24"/>
        </w:rPr>
        <w:t xml:space="preserve">The Origins of SWOT analysis, </w:t>
      </w:r>
      <w:r>
        <w:rPr>
          <w:sz w:val="24"/>
          <w:szCs w:val="24"/>
        </w:rPr>
        <w:t xml:space="preserve">56(3). Available at: </w:t>
      </w:r>
      <w:r w:rsidRPr="00CB6F0F">
        <w:rPr>
          <w:sz w:val="24"/>
          <w:szCs w:val="24"/>
        </w:rPr>
        <w:t>https://doi.org/10.1016/j.lrp.2023.102304</w:t>
      </w:r>
      <w:r>
        <w:rPr>
          <w:sz w:val="24"/>
          <w:szCs w:val="24"/>
        </w:rPr>
        <w:t xml:space="preserve"> </w:t>
      </w:r>
    </w:p>
    <w:p w14:paraId="15B4466E" w14:textId="77777777" w:rsidR="00CB6F0F" w:rsidRDefault="00CB6F0F" w:rsidP="00ED6F1C">
      <w:pPr>
        <w:spacing w:line="360" w:lineRule="auto"/>
        <w:rPr>
          <w:sz w:val="24"/>
          <w:szCs w:val="24"/>
        </w:rPr>
      </w:pPr>
      <w:proofErr w:type="spellStart"/>
      <w:r w:rsidRPr="00ED6F1C">
        <w:rPr>
          <w:sz w:val="24"/>
          <w:szCs w:val="24"/>
        </w:rPr>
        <w:t>Vestil</w:t>
      </w:r>
      <w:proofErr w:type="spellEnd"/>
      <w:r>
        <w:rPr>
          <w:sz w:val="24"/>
          <w:szCs w:val="24"/>
        </w:rPr>
        <w:t>, M.</w:t>
      </w:r>
      <w:r w:rsidRPr="00ED6F1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(2023) </w:t>
      </w:r>
      <w:r w:rsidRPr="00033BF8">
        <w:rPr>
          <w:i/>
          <w:iCs/>
          <w:sz w:val="24"/>
          <w:szCs w:val="24"/>
        </w:rPr>
        <w:t>Why Understanding Your Strengths Is Key To Success</w:t>
      </w:r>
      <w:r>
        <w:rPr>
          <w:sz w:val="24"/>
          <w:szCs w:val="24"/>
        </w:rPr>
        <w:t xml:space="preserve">. </w:t>
      </w:r>
      <w:r w:rsidRPr="00BF6AE7">
        <w:rPr>
          <w:sz w:val="24"/>
          <w:szCs w:val="24"/>
        </w:rPr>
        <w:t xml:space="preserve">Available at : https://www.mikevestil.com/guides/why-understanding-your-strengths-is-key-to-success/ </w:t>
      </w:r>
      <w:r>
        <w:rPr>
          <w:sz w:val="24"/>
          <w:szCs w:val="24"/>
        </w:rPr>
        <w:t xml:space="preserve"> </w:t>
      </w:r>
      <w:r w:rsidRPr="00565157">
        <w:rPr>
          <w:sz w:val="24"/>
          <w:szCs w:val="24"/>
        </w:rPr>
        <w:t xml:space="preserve">(Accessed </w:t>
      </w:r>
      <w:r>
        <w:rPr>
          <w:sz w:val="24"/>
          <w:szCs w:val="24"/>
        </w:rPr>
        <w:t>19</w:t>
      </w:r>
      <w:r w:rsidRPr="00565157">
        <w:rPr>
          <w:sz w:val="24"/>
          <w:szCs w:val="24"/>
        </w:rPr>
        <w:t xml:space="preserve"> April 2024)</w:t>
      </w:r>
      <w:r>
        <w:rPr>
          <w:sz w:val="24"/>
          <w:szCs w:val="24"/>
        </w:rPr>
        <w:t>.</w:t>
      </w:r>
    </w:p>
    <w:p w14:paraId="3FFEB69D" w14:textId="77777777" w:rsidR="00CB6F0F" w:rsidRDefault="00CB6F0F" w:rsidP="00E86DD7">
      <w:pPr>
        <w:spacing w:line="360" w:lineRule="auto"/>
        <w:rPr>
          <w:sz w:val="24"/>
          <w:szCs w:val="24"/>
        </w:rPr>
      </w:pPr>
      <w:r w:rsidRPr="004D106C">
        <w:rPr>
          <w:sz w:val="24"/>
          <w:szCs w:val="24"/>
        </w:rPr>
        <w:t>Wolf, D</w:t>
      </w:r>
      <w:r>
        <w:rPr>
          <w:sz w:val="24"/>
          <w:szCs w:val="24"/>
        </w:rPr>
        <w:t>.</w:t>
      </w:r>
      <w:r w:rsidRPr="004D106C">
        <w:rPr>
          <w:sz w:val="24"/>
          <w:szCs w:val="24"/>
        </w:rPr>
        <w:t xml:space="preserve"> K</w:t>
      </w:r>
      <w:r>
        <w:rPr>
          <w:sz w:val="24"/>
          <w:szCs w:val="24"/>
        </w:rPr>
        <w:t>.</w:t>
      </w:r>
      <w:r w:rsidRPr="004D106C">
        <w:rPr>
          <w:sz w:val="24"/>
          <w:szCs w:val="24"/>
        </w:rPr>
        <w:t xml:space="preserve"> (2020)</w:t>
      </w:r>
      <w:r>
        <w:rPr>
          <w:sz w:val="24"/>
          <w:szCs w:val="24"/>
        </w:rPr>
        <w:t xml:space="preserve"> </w:t>
      </w:r>
      <w:r w:rsidRPr="00BF6AE7">
        <w:rPr>
          <w:i/>
          <w:iCs/>
          <w:sz w:val="24"/>
          <w:szCs w:val="24"/>
        </w:rPr>
        <w:t>Strategies That'll Make Talking About Yourself Feel Way More Natural, The Muse</w:t>
      </w:r>
      <w:r>
        <w:rPr>
          <w:i/>
          <w:iCs/>
          <w:sz w:val="24"/>
          <w:szCs w:val="24"/>
        </w:rPr>
        <w:t xml:space="preserve">. </w:t>
      </w:r>
      <w:r w:rsidRPr="00BF6AE7">
        <w:rPr>
          <w:sz w:val="24"/>
          <w:szCs w:val="24"/>
        </w:rPr>
        <w:t>Available at:</w:t>
      </w:r>
      <w:r w:rsidRPr="00BF6AE7">
        <w:rPr>
          <w:i/>
          <w:iCs/>
          <w:sz w:val="24"/>
          <w:szCs w:val="24"/>
        </w:rPr>
        <w:t xml:space="preserve"> </w:t>
      </w:r>
      <w:r w:rsidRPr="00BF6AE7">
        <w:rPr>
          <w:sz w:val="24"/>
          <w:szCs w:val="24"/>
        </w:rPr>
        <w:t xml:space="preserve">https://www.themuse.com/advice/3-strategies-thatll-make-talking-about-yourself-feel-way-more-natural </w:t>
      </w:r>
      <w:r>
        <w:rPr>
          <w:sz w:val="24"/>
          <w:szCs w:val="24"/>
        </w:rPr>
        <w:t xml:space="preserve"> </w:t>
      </w:r>
      <w:r w:rsidRPr="00565157">
        <w:rPr>
          <w:sz w:val="24"/>
          <w:szCs w:val="24"/>
        </w:rPr>
        <w:t>(Accessed 01 April 2024).</w:t>
      </w:r>
    </w:p>
    <w:p w14:paraId="29B077E8" w14:textId="77777777" w:rsidR="00C146CC" w:rsidRPr="00BF6AE7" w:rsidRDefault="00C146CC" w:rsidP="00F66D36">
      <w:pPr>
        <w:spacing w:line="360" w:lineRule="auto"/>
        <w:rPr>
          <w:sz w:val="24"/>
          <w:szCs w:val="24"/>
        </w:rPr>
      </w:pPr>
    </w:p>
    <w:p w14:paraId="71F4D512" w14:textId="77777777" w:rsidR="007721FB" w:rsidRPr="00BF6AE7" w:rsidRDefault="007721FB" w:rsidP="007721FB">
      <w:pPr>
        <w:spacing w:line="360" w:lineRule="auto"/>
        <w:rPr>
          <w:sz w:val="24"/>
          <w:szCs w:val="24"/>
        </w:rPr>
      </w:pPr>
    </w:p>
    <w:p w14:paraId="589F12EA" w14:textId="77777777" w:rsidR="007721FB" w:rsidRPr="00BF6AE7" w:rsidRDefault="007721FB" w:rsidP="007721FB">
      <w:pPr>
        <w:spacing w:line="360" w:lineRule="auto"/>
        <w:rPr>
          <w:sz w:val="24"/>
          <w:szCs w:val="24"/>
        </w:rPr>
      </w:pPr>
    </w:p>
    <w:sectPr w:rsidR="007721FB" w:rsidRPr="00BF6AE7" w:rsidSect="004E0B8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C46525D"/>
    <w:multiLevelType w:val="hybridMultilevel"/>
    <w:tmpl w:val="FA82DD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72260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808"/>
    <w:rsid w:val="0001157F"/>
    <w:rsid w:val="00033BF8"/>
    <w:rsid w:val="000359A9"/>
    <w:rsid w:val="0004585E"/>
    <w:rsid w:val="00046B6E"/>
    <w:rsid w:val="000527F8"/>
    <w:rsid w:val="00053009"/>
    <w:rsid w:val="00064CF9"/>
    <w:rsid w:val="00067139"/>
    <w:rsid w:val="0007112E"/>
    <w:rsid w:val="00077C68"/>
    <w:rsid w:val="00084BD9"/>
    <w:rsid w:val="00085B49"/>
    <w:rsid w:val="0008608A"/>
    <w:rsid w:val="000926EB"/>
    <w:rsid w:val="0009400F"/>
    <w:rsid w:val="000A4344"/>
    <w:rsid w:val="000A676C"/>
    <w:rsid w:val="000B13B1"/>
    <w:rsid w:val="000B2ECD"/>
    <w:rsid w:val="000D6EAC"/>
    <w:rsid w:val="000E1CB7"/>
    <w:rsid w:val="0010138C"/>
    <w:rsid w:val="001020D6"/>
    <w:rsid w:val="00107B3E"/>
    <w:rsid w:val="00107F45"/>
    <w:rsid w:val="00113818"/>
    <w:rsid w:val="00116942"/>
    <w:rsid w:val="00123812"/>
    <w:rsid w:val="00136F07"/>
    <w:rsid w:val="001467B5"/>
    <w:rsid w:val="0015122A"/>
    <w:rsid w:val="001523F7"/>
    <w:rsid w:val="0015468D"/>
    <w:rsid w:val="0016191E"/>
    <w:rsid w:val="0017260D"/>
    <w:rsid w:val="0018787D"/>
    <w:rsid w:val="001A05BA"/>
    <w:rsid w:val="001A150D"/>
    <w:rsid w:val="001B38D6"/>
    <w:rsid w:val="001B4DC4"/>
    <w:rsid w:val="001C0FCF"/>
    <w:rsid w:val="001D26A4"/>
    <w:rsid w:val="001D3E08"/>
    <w:rsid w:val="001D7A8A"/>
    <w:rsid w:val="001E2340"/>
    <w:rsid w:val="001F0C15"/>
    <w:rsid w:val="001F7223"/>
    <w:rsid w:val="00200104"/>
    <w:rsid w:val="002005C3"/>
    <w:rsid w:val="00206C94"/>
    <w:rsid w:val="0021223F"/>
    <w:rsid w:val="002157FC"/>
    <w:rsid w:val="0021638B"/>
    <w:rsid w:val="002176B3"/>
    <w:rsid w:val="002337D5"/>
    <w:rsid w:val="002376EA"/>
    <w:rsid w:val="00242490"/>
    <w:rsid w:val="00246A27"/>
    <w:rsid w:val="00252AAE"/>
    <w:rsid w:val="002542FE"/>
    <w:rsid w:val="002550A3"/>
    <w:rsid w:val="002642DF"/>
    <w:rsid w:val="00270E33"/>
    <w:rsid w:val="00272E65"/>
    <w:rsid w:val="00274288"/>
    <w:rsid w:val="00280CFD"/>
    <w:rsid w:val="00281589"/>
    <w:rsid w:val="002839B4"/>
    <w:rsid w:val="00285901"/>
    <w:rsid w:val="00285CF3"/>
    <w:rsid w:val="0029277F"/>
    <w:rsid w:val="002B4726"/>
    <w:rsid w:val="002B4888"/>
    <w:rsid w:val="002B6DA4"/>
    <w:rsid w:val="002B7408"/>
    <w:rsid w:val="002C3167"/>
    <w:rsid w:val="002D5EDB"/>
    <w:rsid w:val="002E0F4F"/>
    <w:rsid w:val="002E4296"/>
    <w:rsid w:val="002F4967"/>
    <w:rsid w:val="00303567"/>
    <w:rsid w:val="00303E97"/>
    <w:rsid w:val="00306A60"/>
    <w:rsid w:val="0031397E"/>
    <w:rsid w:val="00323C0E"/>
    <w:rsid w:val="00337D2A"/>
    <w:rsid w:val="00343E17"/>
    <w:rsid w:val="0034575F"/>
    <w:rsid w:val="00351490"/>
    <w:rsid w:val="00361203"/>
    <w:rsid w:val="0036499C"/>
    <w:rsid w:val="003716D5"/>
    <w:rsid w:val="00371F86"/>
    <w:rsid w:val="0037325A"/>
    <w:rsid w:val="00387713"/>
    <w:rsid w:val="00393036"/>
    <w:rsid w:val="00397D6C"/>
    <w:rsid w:val="003A3CEB"/>
    <w:rsid w:val="003B21CD"/>
    <w:rsid w:val="00412F07"/>
    <w:rsid w:val="00416F3D"/>
    <w:rsid w:val="00424776"/>
    <w:rsid w:val="0042518A"/>
    <w:rsid w:val="00425D3F"/>
    <w:rsid w:val="00430C1A"/>
    <w:rsid w:val="00435E9D"/>
    <w:rsid w:val="00443DB4"/>
    <w:rsid w:val="00443FCF"/>
    <w:rsid w:val="004441D3"/>
    <w:rsid w:val="00444EA1"/>
    <w:rsid w:val="00446075"/>
    <w:rsid w:val="00450613"/>
    <w:rsid w:val="0045176D"/>
    <w:rsid w:val="00452847"/>
    <w:rsid w:val="00454602"/>
    <w:rsid w:val="00461A86"/>
    <w:rsid w:val="004630B8"/>
    <w:rsid w:val="004710D6"/>
    <w:rsid w:val="00475784"/>
    <w:rsid w:val="004814F7"/>
    <w:rsid w:val="00491829"/>
    <w:rsid w:val="004970B5"/>
    <w:rsid w:val="004A154C"/>
    <w:rsid w:val="004A3D41"/>
    <w:rsid w:val="004B27C9"/>
    <w:rsid w:val="004C00A6"/>
    <w:rsid w:val="004C1DA2"/>
    <w:rsid w:val="004C1F91"/>
    <w:rsid w:val="004D106C"/>
    <w:rsid w:val="004E0B82"/>
    <w:rsid w:val="004E3188"/>
    <w:rsid w:val="004E4B3D"/>
    <w:rsid w:val="004F288A"/>
    <w:rsid w:val="004F5DF2"/>
    <w:rsid w:val="00500986"/>
    <w:rsid w:val="00511651"/>
    <w:rsid w:val="00521FFD"/>
    <w:rsid w:val="005232D4"/>
    <w:rsid w:val="00523C3C"/>
    <w:rsid w:val="00530E08"/>
    <w:rsid w:val="00531E25"/>
    <w:rsid w:val="005325A2"/>
    <w:rsid w:val="005350BF"/>
    <w:rsid w:val="00546633"/>
    <w:rsid w:val="005500EA"/>
    <w:rsid w:val="00550CB1"/>
    <w:rsid w:val="00552550"/>
    <w:rsid w:val="00563577"/>
    <w:rsid w:val="00565157"/>
    <w:rsid w:val="0058095D"/>
    <w:rsid w:val="0058362B"/>
    <w:rsid w:val="005936D3"/>
    <w:rsid w:val="005A3215"/>
    <w:rsid w:val="005B0AF7"/>
    <w:rsid w:val="005B104F"/>
    <w:rsid w:val="005D32F9"/>
    <w:rsid w:val="005E59B8"/>
    <w:rsid w:val="005F1F40"/>
    <w:rsid w:val="00613073"/>
    <w:rsid w:val="00616C43"/>
    <w:rsid w:val="006174C1"/>
    <w:rsid w:val="00633793"/>
    <w:rsid w:val="0063735D"/>
    <w:rsid w:val="0064447E"/>
    <w:rsid w:val="006458BD"/>
    <w:rsid w:val="00652724"/>
    <w:rsid w:val="00656451"/>
    <w:rsid w:val="0067770A"/>
    <w:rsid w:val="006814C7"/>
    <w:rsid w:val="006922DD"/>
    <w:rsid w:val="00692C7F"/>
    <w:rsid w:val="006930A1"/>
    <w:rsid w:val="006953B0"/>
    <w:rsid w:val="006C2FB5"/>
    <w:rsid w:val="006C6F0B"/>
    <w:rsid w:val="006D181E"/>
    <w:rsid w:val="006D39A7"/>
    <w:rsid w:val="0070210A"/>
    <w:rsid w:val="00702B50"/>
    <w:rsid w:val="00711073"/>
    <w:rsid w:val="00722FD9"/>
    <w:rsid w:val="00724B1B"/>
    <w:rsid w:val="007266F6"/>
    <w:rsid w:val="00732E5C"/>
    <w:rsid w:val="00740864"/>
    <w:rsid w:val="007452DF"/>
    <w:rsid w:val="007469C0"/>
    <w:rsid w:val="00752C29"/>
    <w:rsid w:val="00754956"/>
    <w:rsid w:val="007571B8"/>
    <w:rsid w:val="00764C0E"/>
    <w:rsid w:val="007721FB"/>
    <w:rsid w:val="0077401D"/>
    <w:rsid w:val="00777CF5"/>
    <w:rsid w:val="007A14BD"/>
    <w:rsid w:val="007A7A8F"/>
    <w:rsid w:val="007B4F91"/>
    <w:rsid w:val="007B5027"/>
    <w:rsid w:val="007C6C1F"/>
    <w:rsid w:val="007C75A8"/>
    <w:rsid w:val="007D0416"/>
    <w:rsid w:val="007F28B3"/>
    <w:rsid w:val="007F6829"/>
    <w:rsid w:val="007F7A22"/>
    <w:rsid w:val="008011B9"/>
    <w:rsid w:val="00802D26"/>
    <w:rsid w:val="0081154A"/>
    <w:rsid w:val="008115CB"/>
    <w:rsid w:val="00834CE5"/>
    <w:rsid w:val="008353BA"/>
    <w:rsid w:val="008426DC"/>
    <w:rsid w:val="00842B86"/>
    <w:rsid w:val="00856492"/>
    <w:rsid w:val="00871B78"/>
    <w:rsid w:val="00872808"/>
    <w:rsid w:val="0087486F"/>
    <w:rsid w:val="00883303"/>
    <w:rsid w:val="00885F78"/>
    <w:rsid w:val="008A0EBC"/>
    <w:rsid w:val="008A2A70"/>
    <w:rsid w:val="008B0B83"/>
    <w:rsid w:val="008B1F35"/>
    <w:rsid w:val="008B21DD"/>
    <w:rsid w:val="008B3B16"/>
    <w:rsid w:val="008B5867"/>
    <w:rsid w:val="008C32D5"/>
    <w:rsid w:val="008C6C33"/>
    <w:rsid w:val="008C7839"/>
    <w:rsid w:val="008D3460"/>
    <w:rsid w:val="008D3A87"/>
    <w:rsid w:val="008E2E5A"/>
    <w:rsid w:val="0090150B"/>
    <w:rsid w:val="00931B0D"/>
    <w:rsid w:val="00936F58"/>
    <w:rsid w:val="0096260B"/>
    <w:rsid w:val="00964014"/>
    <w:rsid w:val="009643A8"/>
    <w:rsid w:val="00973933"/>
    <w:rsid w:val="00973A69"/>
    <w:rsid w:val="009826E6"/>
    <w:rsid w:val="009B2EC4"/>
    <w:rsid w:val="009B400E"/>
    <w:rsid w:val="009F14E4"/>
    <w:rsid w:val="009F4D9C"/>
    <w:rsid w:val="009F5B11"/>
    <w:rsid w:val="00A001E3"/>
    <w:rsid w:val="00A1242B"/>
    <w:rsid w:val="00A162E3"/>
    <w:rsid w:val="00A167FC"/>
    <w:rsid w:val="00A16A1E"/>
    <w:rsid w:val="00A31311"/>
    <w:rsid w:val="00A3413B"/>
    <w:rsid w:val="00A349DE"/>
    <w:rsid w:val="00A43B63"/>
    <w:rsid w:val="00A53926"/>
    <w:rsid w:val="00A57A19"/>
    <w:rsid w:val="00A6471E"/>
    <w:rsid w:val="00A65D5E"/>
    <w:rsid w:val="00A70FC5"/>
    <w:rsid w:val="00A840EF"/>
    <w:rsid w:val="00A84249"/>
    <w:rsid w:val="00A851C8"/>
    <w:rsid w:val="00A92204"/>
    <w:rsid w:val="00A9451C"/>
    <w:rsid w:val="00A9622C"/>
    <w:rsid w:val="00AA0728"/>
    <w:rsid w:val="00AB0F8A"/>
    <w:rsid w:val="00AB5B54"/>
    <w:rsid w:val="00AB6F78"/>
    <w:rsid w:val="00AC41B9"/>
    <w:rsid w:val="00AD0800"/>
    <w:rsid w:val="00AD4E9E"/>
    <w:rsid w:val="00AE08E7"/>
    <w:rsid w:val="00AE44A6"/>
    <w:rsid w:val="00AE58A4"/>
    <w:rsid w:val="00AF452C"/>
    <w:rsid w:val="00B055A4"/>
    <w:rsid w:val="00B12DAB"/>
    <w:rsid w:val="00B147B1"/>
    <w:rsid w:val="00B17D79"/>
    <w:rsid w:val="00B26FCD"/>
    <w:rsid w:val="00B32E92"/>
    <w:rsid w:val="00B456C1"/>
    <w:rsid w:val="00B50D2F"/>
    <w:rsid w:val="00B54D1B"/>
    <w:rsid w:val="00B6301E"/>
    <w:rsid w:val="00B6333D"/>
    <w:rsid w:val="00B67830"/>
    <w:rsid w:val="00B72C76"/>
    <w:rsid w:val="00B77423"/>
    <w:rsid w:val="00BA3FC4"/>
    <w:rsid w:val="00BC22D8"/>
    <w:rsid w:val="00BC4059"/>
    <w:rsid w:val="00BD0C46"/>
    <w:rsid w:val="00BF6AE7"/>
    <w:rsid w:val="00C03CA8"/>
    <w:rsid w:val="00C10DD4"/>
    <w:rsid w:val="00C146CC"/>
    <w:rsid w:val="00C234DA"/>
    <w:rsid w:val="00C31A2F"/>
    <w:rsid w:val="00C369E5"/>
    <w:rsid w:val="00C55E80"/>
    <w:rsid w:val="00C57261"/>
    <w:rsid w:val="00C630CB"/>
    <w:rsid w:val="00C654FF"/>
    <w:rsid w:val="00C82B33"/>
    <w:rsid w:val="00C849F5"/>
    <w:rsid w:val="00C9758F"/>
    <w:rsid w:val="00CA2EB2"/>
    <w:rsid w:val="00CA4507"/>
    <w:rsid w:val="00CA7D61"/>
    <w:rsid w:val="00CB294B"/>
    <w:rsid w:val="00CB6F0F"/>
    <w:rsid w:val="00CD4957"/>
    <w:rsid w:val="00CE502C"/>
    <w:rsid w:val="00CE6330"/>
    <w:rsid w:val="00CF36E8"/>
    <w:rsid w:val="00CF791A"/>
    <w:rsid w:val="00D00AF7"/>
    <w:rsid w:val="00D02088"/>
    <w:rsid w:val="00D02222"/>
    <w:rsid w:val="00D07829"/>
    <w:rsid w:val="00D11607"/>
    <w:rsid w:val="00D143AD"/>
    <w:rsid w:val="00D334A2"/>
    <w:rsid w:val="00D47DF8"/>
    <w:rsid w:val="00D600D5"/>
    <w:rsid w:val="00D64910"/>
    <w:rsid w:val="00D72667"/>
    <w:rsid w:val="00D845B6"/>
    <w:rsid w:val="00D97F58"/>
    <w:rsid w:val="00DD4849"/>
    <w:rsid w:val="00DD63A6"/>
    <w:rsid w:val="00DE413E"/>
    <w:rsid w:val="00DF4267"/>
    <w:rsid w:val="00E25F04"/>
    <w:rsid w:val="00E32220"/>
    <w:rsid w:val="00E433DB"/>
    <w:rsid w:val="00E669F9"/>
    <w:rsid w:val="00E6769F"/>
    <w:rsid w:val="00E86DD7"/>
    <w:rsid w:val="00E871BF"/>
    <w:rsid w:val="00EA261F"/>
    <w:rsid w:val="00EA2AEB"/>
    <w:rsid w:val="00EA3C6F"/>
    <w:rsid w:val="00EA7987"/>
    <w:rsid w:val="00EB3A7B"/>
    <w:rsid w:val="00EC0FA1"/>
    <w:rsid w:val="00ED6F1C"/>
    <w:rsid w:val="00EE0D59"/>
    <w:rsid w:val="00EE3E88"/>
    <w:rsid w:val="00EF1D29"/>
    <w:rsid w:val="00F003C3"/>
    <w:rsid w:val="00F03CE5"/>
    <w:rsid w:val="00F05656"/>
    <w:rsid w:val="00F23337"/>
    <w:rsid w:val="00F34888"/>
    <w:rsid w:val="00F35CDB"/>
    <w:rsid w:val="00F44A05"/>
    <w:rsid w:val="00F52CD1"/>
    <w:rsid w:val="00F534C3"/>
    <w:rsid w:val="00F57C34"/>
    <w:rsid w:val="00F66D36"/>
    <w:rsid w:val="00F7178C"/>
    <w:rsid w:val="00F7420A"/>
    <w:rsid w:val="00F77419"/>
    <w:rsid w:val="00F8337C"/>
    <w:rsid w:val="00F87372"/>
    <w:rsid w:val="00FA02A7"/>
    <w:rsid w:val="00FA25A6"/>
    <w:rsid w:val="00FA50F5"/>
    <w:rsid w:val="00FA6583"/>
    <w:rsid w:val="00FA7279"/>
    <w:rsid w:val="00FC507F"/>
    <w:rsid w:val="00FC7ED5"/>
    <w:rsid w:val="00FE1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F96F987"/>
  <w15:chartTrackingRefBased/>
  <w15:docId w15:val="{C0606E43-96F9-4001-B842-B137A8C4F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28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28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28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28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28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28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28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28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28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28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28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28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28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28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28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28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28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28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28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28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28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28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28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28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28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28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28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28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280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72808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72808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721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1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2E5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3" ma:contentTypeDescription="Create a new document." ma:contentTypeScope="" ma:versionID="092bc9dd18ff4bf6aaa15bae5271e95d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4c6c27eb63dad1e417b00dfcee6c3e55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26C1FA11-545E-4ED5-BF2B-00A601A43C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35A72FD-A560-4023-AA83-F997AD4E61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0017AB-F70B-43F0-9097-430CFA77C9B9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1554</Words>
  <Characters>9142</Characters>
  <Application>Microsoft Office Word</Application>
  <DocSecurity>0</DocSecurity>
  <Lines>149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03/05/2024</Company>
  <LinksUpToDate>false</LinksUpToDate>
  <CharactersWithSpaces>10671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SWOT analysis and Critique of midwifery interview</dc:title>
  <dc:subject/>
  <dc:creator>SJones</dc:creator>
  <cp:keywords/>
  <dc:description/>
  <cp:lastModifiedBy>Stacey Jones</cp:lastModifiedBy>
  <cp:revision>1</cp:revision>
  <dcterms:created xsi:type="dcterms:W3CDTF">2024-05-08T09:33:00Z</dcterms:created>
  <dcterms:modified xsi:type="dcterms:W3CDTF">2024-05-08T09:34:00Z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1965f34c-ebd4-4635-aee7-628f9fa9fc2e</vt:lpwstr>
  </property>
  <property fmtid="{D5CDD505-2E9C-101B-9397-08002B2CF9AE}" pid="3" name="ContentTypeId">
    <vt:lpwstr>0x010100297C9F88D65DB74786271CFA0B86C30A</vt:lpwstr>
  </property>
</Properties>
</file>