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D3F69" w:rsidRPr="00373586" w:rsidRDefault="006716E5" w:rsidP="0059735E">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An</w:t>
      </w:r>
      <w:r w:rsidR="00CC1421" w:rsidRPr="00373586">
        <w:rPr>
          <w:rFonts w:ascii="Times New Roman" w:hAnsi="Times New Roman" w:cs="Times New Roman"/>
          <w:b/>
          <w:bCs/>
          <w:sz w:val="24"/>
          <w:szCs w:val="24"/>
          <w:u w:val="single"/>
        </w:rPr>
        <w:t xml:space="preserve"> </w:t>
      </w:r>
      <w:r w:rsidR="00674019" w:rsidRPr="00373586">
        <w:rPr>
          <w:rFonts w:ascii="Times New Roman" w:hAnsi="Times New Roman" w:cs="Times New Roman"/>
          <w:b/>
          <w:bCs/>
          <w:sz w:val="24"/>
          <w:szCs w:val="24"/>
          <w:u w:val="single"/>
        </w:rPr>
        <w:t>in-depth</w:t>
      </w:r>
      <w:r w:rsidR="00CC1421" w:rsidRPr="00373586">
        <w:rPr>
          <w:rFonts w:ascii="Times New Roman" w:hAnsi="Times New Roman" w:cs="Times New Roman"/>
          <w:b/>
          <w:bCs/>
          <w:sz w:val="24"/>
          <w:szCs w:val="24"/>
          <w:u w:val="single"/>
        </w:rPr>
        <w:t xml:space="preserve"> </w:t>
      </w:r>
      <w:r>
        <w:rPr>
          <w:rFonts w:ascii="Times New Roman" w:hAnsi="Times New Roman" w:cs="Times New Roman"/>
          <w:b/>
          <w:bCs/>
          <w:sz w:val="24"/>
          <w:szCs w:val="24"/>
          <w:u w:val="single"/>
        </w:rPr>
        <w:t xml:space="preserve">examination of </w:t>
      </w:r>
      <w:r w:rsidR="00CC1421" w:rsidRPr="00373586">
        <w:rPr>
          <w:rFonts w:ascii="Times New Roman" w:hAnsi="Times New Roman" w:cs="Times New Roman"/>
          <w:b/>
          <w:bCs/>
          <w:sz w:val="24"/>
          <w:szCs w:val="24"/>
          <w:u w:val="single"/>
        </w:rPr>
        <w:t xml:space="preserve">the </w:t>
      </w:r>
      <w:r>
        <w:rPr>
          <w:rFonts w:ascii="Times New Roman" w:hAnsi="Times New Roman" w:cs="Times New Roman"/>
          <w:b/>
          <w:bCs/>
          <w:sz w:val="24"/>
          <w:szCs w:val="24"/>
          <w:u w:val="single"/>
        </w:rPr>
        <w:t>i</w:t>
      </w:r>
      <w:r w:rsidR="00CC1421" w:rsidRPr="00373586">
        <w:rPr>
          <w:rFonts w:ascii="Times New Roman" w:hAnsi="Times New Roman" w:cs="Times New Roman"/>
          <w:b/>
          <w:bCs/>
          <w:sz w:val="24"/>
          <w:szCs w:val="24"/>
          <w:u w:val="single"/>
        </w:rPr>
        <w:t xml:space="preserve">mplication of </w:t>
      </w:r>
      <w:r>
        <w:rPr>
          <w:rFonts w:ascii="Times New Roman" w:hAnsi="Times New Roman" w:cs="Times New Roman"/>
          <w:b/>
          <w:bCs/>
          <w:sz w:val="24"/>
          <w:szCs w:val="24"/>
          <w:u w:val="single"/>
        </w:rPr>
        <w:t>g</w:t>
      </w:r>
      <w:r w:rsidR="00CC1421" w:rsidRPr="00373586">
        <w:rPr>
          <w:rFonts w:ascii="Times New Roman" w:hAnsi="Times New Roman" w:cs="Times New Roman"/>
          <w:b/>
          <w:bCs/>
          <w:sz w:val="24"/>
          <w:szCs w:val="24"/>
          <w:u w:val="single"/>
        </w:rPr>
        <w:t>lobali</w:t>
      </w:r>
      <w:r>
        <w:rPr>
          <w:rFonts w:ascii="Times New Roman" w:hAnsi="Times New Roman" w:cs="Times New Roman"/>
          <w:b/>
          <w:bCs/>
          <w:sz w:val="24"/>
          <w:szCs w:val="24"/>
          <w:u w:val="single"/>
        </w:rPr>
        <w:t>s</w:t>
      </w:r>
      <w:r w:rsidR="00CC1421" w:rsidRPr="00373586">
        <w:rPr>
          <w:rFonts w:ascii="Times New Roman" w:hAnsi="Times New Roman" w:cs="Times New Roman"/>
          <w:b/>
          <w:bCs/>
          <w:sz w:val="24"/>
          <w:szCs w:val="24"/>
          <w:u w:val="single"/>
        </w:rPr>
        <w:t xml:space="preserve">ation on </w:t>
      </w:r>
      <w:r>
        <w:rPr>
          <w:rFonts w:ascii="Times New Roman" w:hAnsi="Times New Roman" w:cs="Times New Roman"/>
          <w:b/>
          <w:bCs/>
          <w:sz w:val="24"/>
          <w:szCs w:val="24"/>
          <w:u w:val="single"/>
        </w:rPr>
        <w:t>h</w:t>
      </w:r>
      <w:r w:rsidR="002466BA" w:rsidRPr="00373586">
        <w:rPr>
          <w:rFonts w:ascii="Times New Roman" w:hAnsi="Times New Roman" w:cs="Times New Roman"/>
          <w:b/>
          <w:bCs/>
          <w:sz w:val="24"/>
          <w:szCs w:val="24"/>
          <w:u w:val="single"/>
        </w:rPr>
        <w:t xml:space="preserve">uman </w:t>
      </w:r>
      <w:r>
        <w:rPr>
          <w:rFonts w:ascii="Times New Roman" w:hAnsi="Times New Roman" w:cs="Times New Roman"/>
          <w:b/>
          <w:bCs/>
          <w:sz w:val="24"/>
          <w:szCs w:val="24"/>
          <w:u w:val="single"/>
        </w:rPr>
        <w:t>t</w:t>
      </w:r>
      <w:r w:rsidR="002466BA" w:rsidRPr="00373586">
        <w:rPr>
          <w:rFonts w:ascii="Times New Roman" w:hAnsi="Times New Roman" w:cs="Times New Roman"/>
          <w:b/>
          <w:bCs/>
          <w:sz w:val="24"/>
          <w:szCs w:val="24"/>
          <w:u w:val="single"/>
        </w:rPr>
        <w:t xml:space="preserve">rafficking and </w:t>
      </w:r>
      <w:r>
        <w:rPr>
          <w:rFonts w:ascii="Times New Roman" w:hAnsi="Times New Roman" w:cs="Times New Roman"/>
          <w:b/>
          <w:bCs/>
          <w:sz w:val="24"/>
          <w:szCs w:val="24"/>
          <w:u w:val="single"/>
        </w:rPr>
        <w:t>m</w:t>
      </w:r>
      <w:r w:rsidR="002466BA" w:rsidRPr="00373586">
        <w:rPr>
          <w:rFonts w:ascii="Times New Roman" w:hAnsi="Times New Roman" w:cs="Times New Roman"/>
          <w:b/>
          <w:bCs/>
          <w:sz w:val="24"/>
          <w:szCs w:val="24"/>
          <w:u w:val="single"/>
        </w:rPr>
        <w:t>odern</w:t>
      </w:r>
      <w:r w:rsidR="00222FB4" w:rsidRPr="00373586">
        <w:rPr>
          <w:rFonts w:ascii="Times New Roman" w:hAnsi="Times New Roman" w:cs="Times New Roman"/>
          <w:b/>
          <w:bCs/>
          <w:sz w:val="24"/>
          <w:szCs w:val="24"/>
          <w:u w:val="single"/>
        </w:rPr>
        <w:t>-</w:t>
      </w:r>
      <w:r w:rsidR="002466BA" w:rsidRPr="00373586">
        <w:rPr>
          <w:rFonts w:ascii="Times New Roman" w:hAnsi="Times New Roman" w:cs="Times New Roman"/>
          <w:b/>
          <w:bCs/>
          <w:sz w:val="24"/>
          <w:szCs w:val="24"/>
          <w:u w:val="single"/>
        </w:rPr>
        <w:t xml:space="preserve">day </w:t>
      </w:r>
      <w:r>
        <w:rPr>
          <w:rFonts w:ascii="Times New Roman" w:hAnsi="Times New Roman" w:cs="Times New Roman"/>
          <w:b/>
          <w:bCs/>
          <w:sz w:val="24"/>
          <w:szCs w:val="24"/>
          <w:u w:val="single"/>
        </w:rPr>
        <w:t>s</w:t>
      </w:r>
      <w:r w:rsidR="002466BA" w:rsidRPr="00373586">
        <w:rPr>
          <w:rFonts w:ascii="Times New Roman" w:hAnsi="Times New Roman" w:cs="Times New Roman"/>
          <w:b/>
          <w:bCs/>
          <w:sz w:val="24"/>
          <w:szCs w:val="24"/>
          <w:u w:val="single"/>
        </w:rPr>
        <w:t>lavery</w:t>
      </w:r>
    </w:p>
    <w:p w:rsidR="005B76BF" w:rsidRPr="00373586" w:rsidRDefault="005B76BF" w:rsidP="00674019">
      <w:pPr>
        <w:spacing w:line="360" w:lineRule="auto"/>
        <w:ind w:left="1474" w:right="1474"/>
        <w:jc w:val="both"/>
        <w:rPr>
          <w:rFonts w:ascii="Times New Roman" w:hAnsi="Times New Roman" w:cs="Times New Roman"/>
          <w:color w:val="4B4B4B"/>
          <w:sz w:val="24"/>
          <w:szCs w:val="24"/>
          <w:shd w:val="clear" w:color="auto" w:fill="FFFFFF"/>
        </w:rPr>
      </w:pPr>
    </w:p>
    <w:p w:rsidR="00674019" w:rsidRDefault="005B76BF" w:rsidP="00674019">
      <w:pPr>
        <w:spacing w:line="240" w:lineRule="auto"/>
        <w:ind w:left="1474" w:right="1474"/>
        <w:jc w:val="both"/>
        <w:rPr>
          <w:rFonts w:ascii="Times New Roman" w:hAnsi="Times New Roman" w:cs="Times New Roman"/>
          <w:color w:val="4B4B4B"/>
          <w:sz w:val="24"/>
          <w:szCs w:val="24"/>
          <w:shd w:val="clear" w:color="auto" w:fill="FFFFFF"/>
        </w:rPr>
      </w:pPr>
      <w:r w:rsidRPr="00373586">
        <w:rPr>
          <w:rFonts w:ascii="Times New Roman" w:hAnsi="Times New Roman" w:cs="Times New Roman"/>
          <w:color w:val="4B4B4B"/>
          <w:sz w:val="24"/>
          <w:szCs w:val="24"/>
          <w:shd w:val="clear" w:color="auto" w:fill="FFFFFF"/>
        </w:rPr>
        <w:t>An estimated </w:t>
      </w:r>
      <w:r w:rsidRPr="00373586">
        <w:rPr>
          <w:rStyle w:val="Strong"/>
          <w:rFonts w:ascii="Times New Roman" w:hAnsi="Times New Roman" w:cs="Times New Roman"/>
          <w:color w:val="4B4B4B"/>
          <w:sz w:val="24"/>
          <w:szCs w:val="24"/>
          <w:shd w:val="clear" w:color="auto" w:fill="FFFFFF"/>
        </w:rPr>
        <w:t>40.3 million</w:t>
      </w:r>
      <w:r w:rsidRPr="00373586">
        <w:rPr>
          <w:rFonts w:ascii="Times New Roman" w:hAnsi="Times New Roman" w:cs="Times New Roman"/>
          <w:color w:val="4B4B4B"/>
          <w:sz w:val="24"/>
          <w:szCs w:val="24"/>
          <w:shd w:val="clear" w:color="auto" w:fill="FFFFFF"/>
        </w:rPr>
        <w:t> people are </w:t>
      </w:r>
      <w:r w:rsidRPr="00373586">
        <w:rPr>
          <w:rStyle w:val="Strong"/>
          <w:rFonts w:ascii="Times New Roman" w:hAnsi="Times New Roman" w:cs="Times New Roman"/>
          <w:color w:val="4B4B4B"/>
          <w:sz w:val="24"/>
          <w:szCs w:val="24"/>
          <w:shd w:val="clear" w:color="auto" w:fill="FFFFFF"/>
        </w:rPr>
        <w:t>in modern slavery</w:t>
      </w:r>
      <w:r w:rsidRPr="00373586">
        <w:rPr>
          <w:rFonts w:ascii="Times New Roman" w:hAnsi="Times New Roman" w:cs="Times New Roman"/>
          <w:color w:val="4B4B4B"/>
          <w:sz w:val="24"/>
          <w:szCs w:val="24"/>
          <w:shd w:val="clear" w:color="auto" w:fill="FFFFFF"/>
        </w:rPr>
        <w:t>, including 24.9 million in forced labour and </w:t>
      </w:r>
      <w:r w:rsidRPr="00373586">
        <w:rPr>
          <w:rStyle w:val="Strong"/>
          <w:rFonts w:ascii="Times New Roman" w:hAnsi="Times New Roman" w:cs="Times New Roman"/>
          <w:color w:val="4B4B4B"/>
          <w:sz w:val="24"/>
          <w:szCs w:val="24"/>
          <w:shd w:val="clear" w:color="auto" w:fill="FFFFFF"/>
        </w:rPr>
        <w:t>15.4 million in forced marriage</w:t>
      </w:r>
      <w:r w:rsidRPr="00373586">
        <w:rPr>
          <w:rFonts w:ascii="Times New Roman" w:hAnsi="Times New Roman" w:cs="Times New Roman"/>
          <w:color w:val="4B4B4B"/>
          <w:sz w:val="24"/>
          <w:szCs w:val="24"/>
          <w:shd w:val="clear" w:color="auto" w:fill="FFFFFF"/>
        </w:rPr>
        <w:t xml:space="preserve">. </w:t>
      </w:r>
    </w:p>
    <w:p w:rsidR="005B76BF" w:rsidRPr="00373586" w:rsidRDefault="00674019" w:rsidP="00674019">
      <w:pPr>
        <w:spacing w:line="240" w:lineRule="auto"/>
        <w:ind w:left="1474" w:right="1474"/>
        <w:jc w:val="both"/>
        <w:rPr>
          <w:rFonts w:ascii="Times New Roman" w:hAnsi="Times New Roman" w:cs="Times New Roman"/>
          <w:color w:val="4B4B4B"/>
          <w:sz w:val="24"/>
          <w:szCs w:val="24"/>
          <w:shd w:val="clear" w:color="auto" w:fill="FFFFFF"/>
        </w:rPr>
      </w:pPr>
      <w:r>
        <w:rPr>
          <w:rFonts w:ascii="Times New Roman" w:hAnsi="Times New Roman" w:cs="Times New Roman"/>
          <w:color w:val="4B4B4B"/>
          <w:sz w:val="24"/>
          <w:szCs w:val="24"/>
          <w:shd w:val="clear" w:color="auto" w:fill="FFFFFF"/>
        </w:rPr>
        <w:t xml:space="preserve">                                                                           </w:t>
      </w:r>
      <w:r w:rsidR="005B76BF" w:rsidRPr="00373586">
        <w:rPr>
          <w:rFonts w:ascii="Times New Roman" w:hAnsi="Times New Roman" w:cs="Times New Roman"/>
          <w:color w:val="4B4B4B"/>
          <w:sz w:val="24"/>
          <w:szCs w:val="24"/>
          <w:shd w:val="clear" w:color="auto" w:fill="FFFFFF"/>
        </w:rPr>
        <w:t>(Geneva, 2017)</w:t>
      </w:r>
    </w:p>
    <w:p w:rsidR="009C4E50" w:rsidRPr="00373586" w:rsidRDefault="009C4E50" w:rsidP="0059735E">
      <w:pPr>
        <w:spacing w:line="360" w:lineRule="auto"/>
        <w:jc w:val="both"/>
        <w:rPr>
          <w:rFonts w:ascii="Times New Roman" w:hAnsi="Times New Roman" w:cs="Times New Roman"/>
          <w:sz w:val="24"/>
          <w:szCs w:val="24"/>
        </w:rPr>
      </w:pPr>
    </w:p>
    <w:p w:rsidR="007C0238" w:rsidRPr="00373586" w:rsidRDefault="009C4E50" w:rsidP="0059735E">
      <w:pPr>
        <w:spacing w:line="360" w:lineRule="auto"/>
        <w:jc w:val="both"/>
        <w:rPr>
          <w:rFonts w:ascii="Times New Roman" w:hAnsi="Times New Roman" w:cs="Times New Roman"/>
          <w:sz w:val="24"/>
          <w:szCs w:val="24"/>
        </w:rPr>
      </w:pPr>
      <w:r w:rsidRPr="00373586">
        <w:rPr>
          <w:rFonts w:ascii="Times New Roman" w:hAnsi="Times New Roman" w:cs="Times New Roman"/>
          <w:sz w:val="24"/>
          <w:szCs w:val="24"/>
        </w:rPr>
        <w:t>William Wilberforce was a British</w:t>
      </w:r>
      <w:r w:rsidRPr="00373586">
        <w:rPr>
          <w:rFonts w:ascii="Times New Roman" w:hAnsi="Times New Roman" w:cs="Times New Roman"/>
          <w:sz w:val="24"/>
          <w:szCs w:val="24"/>
        </w:rPr>
        <w:t xml:space="preserve"> </w:t>
      </w:r>
      <w:r w:rsidRPr="00373586">
        <w:rPr>
          <w:rFonts w:ascii="Times New Roman" w:hAnsi="Times New Roman" w:cs="Times New Roman"/>
          <w:sz w:val="24"/>
          <w:szCs w:val="24"/>
        </w:rPr>
        <w:t>philanthropist</w:t>
      </w:r>
      <w:r w:rsidRPr="00373586">
        <w:rPr>
          <w:rFonts w:ascii="Times New Roman" w:hAnsi="Times New Roman" w:cs="Times New Roman"/>
          <w:sz w:val="24"/>
          <w:szCs w:val="24"/>
        </w:rPr>
        <w:t xml:space="preserve"> and </w:t>
      </w:r>
      <w:r w:rsidRPr="00373586">
        <w:rPr>
          <w:rFonts w:ascii="Times New Roman" w:hAnsi="Times New Roman" w:cs="Times New Roman"/>
          <w:sz w:val="24"/>
          <w:szCs w:val="24"/>
        </w:rPr>
        <w:t>politician</w:t>
      </w:r>
      <w:r w:rsidRPr="00373586">
        <w:rPr>
          <w:rFonts w:ascii="Times New Roman" w:hAnsi="Times New Roman" w:cs="Times New Roman"/>
          <w:sz w:val="24"/>
          <w:szCs w:val="24"/>
        </w:rPr>
        <w:t xml:space="preserve"> of the 18</w:t>
      </w:r>
      <w:r w:rsidRPr="00373586">
        <w:rPr>
          <w:rFonts w:ascii="Times New Roman" w:hAnsi="Times New Roman" w:cs="Times New Roman"/>
          <w:sz w:val="24"/>
          <w:szCs w:val="24"/>
          <w:vertAlign w:val="superscript"/>
        </w:rPr>
        <w:t>th</w:t>
      </w:r>
      <w:r w:rsidRPr="00373586">
        <w:rPr>
          <w:rFonts w:ascii="Times New Roman" w:hAnsi="Times New Roman" w:cs="Times New Roman"/>
          <w:sz w:val="24"/>
          <w:szCs w:val="24"/>
        </w:rPr>
        <w:t xml:space="preserve"> century</w:t>
      </w:r>
      <w:r w:rsidR="009D32A4" w:rsidRPr="00373586">
        <w:rPr>
          <w:rFonts w:ascii="Times New Roman" w:hAnsi="Times New Roman" w:cs="Times New Roman"/>
          <w:sz w:val="24"/>
          <w:szCs w:val="24"/>
          <w:shd w:val="clear" w:color="auto" w:fill="FFFFFF"/>
        </w:rPr>
        <w:t xml:space="preserve"> (</w:t>
      </w:r>
      <w:proofErr w:type="spellStart"/>
      <w:r w:rsidR="009D32A4" w:rsidRPr="00373586">
        <w:rPr>
          <w:rFonts w:ascii="Times New Roman" w:hAnsi="Times New Roman" w:cs="Times New Roman"/>
          <w:sz w:val="24"/>
          <w:szCs w:val="24"/>
          <w:shd w:val="clear" w:color="auto" w:fill="FFFFFF"/>
        </w:rPr>
        <w:t>Encyclopedia</w:t>
      </w:r>
      <w:proofErr w:type="spellEnd"/>
      <w:r w:rsidR="009D32A4" w:rsidRPr="00373586">
        <w:rPr>
          <w:rFonts w:ascii="Times New Roman" w:hAnsi="Times New Roman" w:cs="Times New Roman"/>
          <w:sz w:val="24"/>
          <w:szCs w:val="24"/>
          <w:shd w:val="clear" w:color="auto" w:fill="FFFFFF"/>
        </w:rPr>
        <w:t xml:space="preserve"> Britannica, 2020)</w:t>
      </w:r>
      <w:r w:rsidRPr="00373586">
        <w:rPr>
          <w:rFonts w:ascii="Times New Roman" w:hAnsi="Times New Roman" w:cs="Times New Roman"/>
          <w:sz w:val="24"/>
          <w:szCs w:val="24"/>
        </w:rPr>
        <w:t>. He was a</w:t>
      </w:r>
      <w:r w:rsidRPr="00373586">
        <w:rPr>
          <w:rFonts w:ascii="Times New Roman" w:hAnsi="Times New Roman" w:cs="Times New Roman"/>
          <w:sz w:val="24"/>
          <w:szCs w:val="24"/>
        </w:rPr>
        <w:t xml:space="preserve"> </w:t>
      </w:r>
      <w:r w:rsidRPr="00373586">
        <w:rPr>
          <w:rFonts w:ascii="Times New Roman" w:hAnsi="Times New Roman" w:cs="Times New Roman"/>
          <w:sz w:val="24"/>
          <w:szCs w:val="24"/>
        </w:rPr>
        <w:t>front-runner</w:t>
      </w:r>
      <w:r w:rsidRPr="00373586">
        <w:rPr>
          <w:rFonts w:ascii="Times New Roman" w:hAnsi="Times New Roman" w:cs="Times New Roman"/>
          <w:sz w:val="24"/>
          <w:szCs w:val="24"/>
        </w:rPr>
        <w:t xml:space="preserve"> </w:t>
      </w:r>
      <w:r w:rsidRPr="00373586">
        <w:rPr>
          <w:rFonts w:ascii="Times New Roman" w:hAnsi="Times New Roman" w:cs="Times New Roman"/>
          <w:sz w:val="24"/>
          <w:szCs w:val="24"/>
        </w:rPr>
        <w:t xml:space="preserve">and one of the leading English protestors </w:t>
      </w:r>
      <w:r w:rsidRPr="00373586">
        <w:rPr>
          <w:rFonts w:ascii="Times New Roman" w:hAnsi="Times New Roman" w:cs="Times New Roman"/>
          <w:sz w:val="24"/>
          <w:szCs w:val="24"/>
        </w:rPr>
        <w:t>of the movement to abolish slave</w:t>
      </w:r>
      <w:r w:rsidRPr="00373586">
        <w:rPr>
          <w:rFonts w:ascii="Times New Roman" w:hAnsi="Times New Roman" w:cs="Times New Roman"/>
          <w:sz w:val="24"/>
          <w:szCs w:val="24"/>
        </w:rPr>
        <w:t>ry. For 18years</w:t>
      </w:r>
      <w:r w:rsidR="008147EA">
        <w:rPr>
          <w:rFonts w:ascii="Times New Roman" w:hAnsi="Times New Roman" w:cs="Times New Roman"/>
          <w:sz w:val="24"/>
          <w:szCs w:val="24"/>
        </w:rPr>
        <w:t>,</w:t>
      </w:r>
      <w:r w:rsidRPr="00373586">
        <w:rPr>
          <w:rFonts w:ascii="Times New Roman" w:hAnsi="Times New Roman" w:cs="Times New Roman"/>
          <w:sz w:val="24"/>
          <w:szCs w:val="24"/>
        </w:rPr>
        <w:t xml:space="preserve"> he frequently introduced anti-slavery motions in congress</w:t>
      </w:r>
      <w:r w:rsidR="009D32A4" w:rsidRPr="00373586">
        <w:rPr>
          <w:rFonts w:ascii="Times New Roman" w:hAnsi="Times New Roman" w:cs="Times New Roman"/>
          <w:sz w:val="24"/>
          <w:szCs w:val="24"/>
          <w:shd w:val="clear" w:color="auto" w:fill="FFFFFF"/>
        </w:rPr>
        <w:t xml:space="preserve"> (</w:t>
      </w:r>
      <w:proofErr w:type="spellStart"/>
      <w:r w:rsidR="009D32A4" w:rsidRPr="00373586">
        <w:rPr>
          <w:rFonts w:ascii="Times New Roman" w:hAnsi="Times New Roman" w:cs="Times New Roman"/>
          <w:sz w:val="24"/>
          <w:szCs w:val="24"/>
          <w:shd w:val="clear" w:color="auto" w:fill="FFFFFF"/>
        </w:rPr>
        <w:t>Reveling</w:t>
      </w:r>
      <w:proofErr w:type="spellEnd"/>
      <w:r w:rsidR="004871B7" w:rsidRPr="00373586">
        <w:rPr>
          <w:rFonts w:ascii="Times New Roman" w:hAnsi="Times New Roman" w:cs="Times New Roman"/>
          <w:sz w:val="24"/>
          <w:szCs w:val="24"/>
          <w:shd w:val="clear" w:color="auto" w:fill="FFFFFF"/>
        </w:rPr>
        <w:t xml:space="preserve"> </w:t>
      </w:r>
      <w:r w:rsidR="009D32A4" w:rsidRPr="00373586">
        <w:rPr>
          <w:rFonts w:ascii="Times New Roman" w:hAnsi="Times New Roman" w:cs="Times New Roman"/>
          <w:sz w:val="24"/>
          <w:szCs w:val="24"/>
          <w:shd w:val="clear" w:color="auto" w:fill="FFFFFF"/>
        </w:rPr>
        <w:t>Histories, 2020)</w:t>
      </w:r>
      <w:r w:rsidRPr="00373586">
        <w:rPr>
          <w:rFonts w:ascii="Times New Roman" w:hAnsi="Times New Roman" w:cs="Times New Roman"/>
          <w:sz w:val="24"/>
          <w:szCs w:val="24"/>
        </w:rPr>
        <w:t>.</w:t>
      </w:r>
      <w:r w:rsidR="00EA5860" w:rsidRPr="00373586">
        <w:rPr>
          <w:rFonts w:ascii="Times New Roman" w:hAnsi="Times New Roman" w:cs="Times New Roman"/>
          <w:sz w:val="24"/>
          <w:szCs w:val="24"/>
        </w:rPr>
        <w:t xml:space="preserve"> </w:t>
      </w:r>
      <w:r w:rsidRPr="00373586">
        <w:rPr>
          <w:rFonts w:ascii="Times New Roman" w:hAnsi="Times New Roman" w:cs="Times New Roman"/>
          <w:sz w:val="24"/>
          <w:szCs w:val="24"/>
        </w:rPr>
        <w:t>H</w:t>
      </w:r>
      <w:r w:rsidR="00EA5860" w:rsidRPr="00373586">
        <w:rPr>
          <w:rFonts w:ascii="Times New Roman" w:hAnsi="Times New Roman" w:cs="Times New Roman"/>
          <w:sz w:val="24"/>
          <w:szCs w:val="24"/>
        </w:rPr>
        <w:t xml:space="preserve">owever, the human phenomenon of human trafficking still exists universally </w:t>
      </w:r>
      <w:r w:rsidR="00EC2C72" w:rsidRPr="00373586">
        <w:rPr>
          <w:rFonts w:ascii="Times New Roman" w:hAnsi="Times New Roman" w:cs="Times New Roman"/>
          <w:color w:val="000000"/>
          <w:sz w:val="24"/>
          <w:szCs w:val="24"/>
          <w:shd w:val="clear" w:color="auto" w:fill="FFFFFF"/>
        </w:rPr>
        <w:t>(Prentis, 2018; Rahman, 201</w:t>
      </w:r>
      <w:r w:rsidR="00EC2C72" w:rsidRPr="00373586">
        <w:rPr>
          <w:rFonts w:ascii="Times New Roman" w:hAnsi="Times New Roman" w:cs="Times New Roman"/>
          <w:sz w:val="24"/>
          <w:szCs w:val="24"/>
          <w:shd w:val="clear" w:color="auto" w:fill="FFFFFF"/>
        </w:rPr>
        <w:t>1)</w:t>
      </w:r>
      <w:r w:rsidR="00EC2C72" w:rsidRPr="00373586">
        <w:rPr>
          <w:rFonts w:ascii="Times New Roman" w:hAnsi="Times New Roman" w:cs="Times New Roman"/>
          <w:sz w:val="24"/>
          <w:szCs w:val="24"/>
        </w:rPr>
        <w:t xml:space="preserve">. </w:t>
      </w:r>
      <w:r w:rsidR="0052364E" w:rsidRPr="00373586">
        <w:rPr>
          <w:rFonts w:ascii="Times New Roman" w:hAnsi="Times New Roman" w:cs="Times New Roman"/>
          <w:sz w:val="24"/>
          <w:szCs w:val="24"/>
        </w:rPr>
        <w:t>Through four decades of deregulation, austerity and privatisation, modern day slavery is increasing.</w:t>
      </w:r>
      <w:r w:rsidR="008C05BE" w:rsidRPr="00373586">
        <w:rPr>
          <w:rFonts w:ascii="Times New Roman" w:hAnsi="Times New Roman" w:cs="Times New Roman"/>
          <w:sz w:val="24"/>
          <w:szCs w:val="24"/>
        </w:rPr>
        <w:t xml:space="preserve"> A person is categorised as being enslaved if they are, controlled or owned by another person usually through abusively forced employment</w:t>
      </w:r>
      <w:r w:rsidR="008147EA">
        <w:rPr>
          <w:rFonts w:ascii="Times New Roman" w:hAnsi="Times New Roman" w:cs="Times New Roman"/>
          <w:sz w:val="24"/>
          <w:szCs w:val="24"/>
        </w:rPr>
        <w:t>;</w:t>
      </w:r>
      <w:r w:rsidR="008C05BE" w:rsidRPr="00373586">
        <w:rPr>
          <w:rFonts w:ascii="Times New Roman" w:hAnsi="Times New Roman" w:cs="Times New Roman"/>
          <w:sz w:val="24"/>
          <w:szCs w:val="24"/>
        </w:rPr>
        <w:t xml:space="preserve"> they are retrained either physically or in other means (such as confiscation of their passport) with restricted freedom or being treated as a commodity and sold or bought as property not human (Prentis, 2018).</w:t>
      </w:r>
      <w:r w:rsidR="00066995" w:rsidRPr="00373586">
        <w:rPr>
          <w:rFonts w:ascii="Times New Roman" w:hAnsi="Times New Roman" w:cs="Times New Roman"/>
          <w:sz w:val="24"/>
          <w:szCs w:val="24"/>
        </w:rPr>
        <w:t>The International Labour Organisation (2017) calculate</w:t>
      </w:r>
      <w:r w:rsidR="008C05BE" w:rsidRPr="00373586">
        <w:rPr>
          <w:rFonts w:ascii="Times New Roman" w:hAnsi="Times New Roman" w:cs="Times New Roman"/>
          <w:sz w:val="24"/>
          <w:szCs w:val="24"/>
        </w:rPr>
        <w:t>d</w:t>
      </w:r>
      <w:r w:rsidR="00087812" w:rsidRPr="00373586">
        <w:rPr>
          <w:rFonts w:ascii="Times New Roman" w:hAnsi="Times New Roman" w:cs="Times New Roman"/>
          <w:sz w:val="24"/>
          <w:szCs w:val="24"/>
        </w:rPr>
        <w:t xml:space="preserve"> that in </w:t>
      </w:r>
      <w:r w:rsidR="005B76BF" w:rsidRPr="00373586">
        <w:rPr>
          <w:rFonts w:ascii="Times New Roman" w:hAnsi="Times New Roman" w:cs="Times New Roman"/>
          <w:sz w:val="24"/>
          <w:szCs w:val="24"/>
        </w:rPr>
        <w:t xml:space="preserve">2016 there </w:t>
      </w:r>
      <w:r w:rsidR="008C05BE" w:rsidRPr="00373586">
        <w:rPr>
          <w:rFonts w:ascii="Times New Roman" w:hAnsi="Times New Roman" w:cs="Times New Roman"/>
          <w:sz w:val="24"/>
          <w:szCs w:val="24"/>
        </w:rPr>
        <w:t>were</w:t>
      </w:r>
      <w:r w:rsidR="00087812" w:rsidRPr="00373586">
        <w:rPr>
          <w:rFonts w:ascii="Times New Roman" w:hAnsi="Times New Roman" w:cs="Times New Roman"/>
          <w:sz w:val="24"/>
          <w:szCs w:val="24"/>
        </w:rPr>
        <w:t xml:space="preserve"> 5.4 victims of modern slavery in every 1000 individuals globally. These figures show that 1 in 4 of the individuals </w:t>
      </w:r>
      <w:r w:rsidR="005B76BF" w:rsidRPr="00373586">
        <w:rPr>
          <w:rFonts w:ascii="Times New Roman" w:hAnsi="Times New Roman" w:cs="Times New Roman"/>
          <w:sz w:val="24"/>
          <w:szCs w:val="24"/>
        </w:rPr>
        <w:t>include</w:t>
      </w:r>
      <w:r w:rsidR="00087812" w:rsidRPr="00373586">
        <w:rPr>
          <w:rFonts w:ascii="Times New Roman" w:hAnsi="Times New Roman" w:cs="Times New Roman"/>
          <w:sz w:val="24"/>
          <w:szCs w:val="24"/>
        </w:rPr>
        <w:t xml:space="preserve"> adolescents</w:t>
      </w:r>
      <w:r w:rsidR="005B76BF" w:rsidRPr="00373586">
        <w:rPr>
          <w:rFonts w:ascii="Times New Roman" w:hAnsi="Times New Roman" w:cs="Times New Roman"/>
          <w:sz w:val="24"/>
          <w:szCs w:val="24"/>
        </w:rPr>
        <w:t xml:space="preserve"> that are being exploited in numerous inhumane ways</w:t>
      </w:r>
      <w:bookmarkStart w:id="0" w:name="_Hlk34912261"/>
      <w:r w:rsidR="0060153A">
        <w:rPr>
          <w:rFonts w:ascii="Times New Roman" w:hAnsi="Times New Roman" w:cs="Times New Roman"/>
          <w:sz w:val="24"/>
          <w:szCs w:val="24"/>
        </w:rPr>
        <w:t xml:space="preserve"> </w:t>
      </w:r>
      <w:r w:rsidR="00EC2C72" w:rsidRPr="00373586">
        <w:rPr>
          <w:rFonts w:ascii="Times New Roman" w:hAnsi="Times New Roman" w:cs="Times New Roman"/>
          <w:color w:val="000000"/>
          <w:sz w:val="24"/>
          <w:szCs w:val="24"/>
          <w:shd w:val="clear" w:color="auto" w:fill="FFFFFF"/>
        </w:rPr>
        <w:t>(Geneva, 2017)</w:t>
      </w:r>
      <w:r w:rsidR="00087812" w:rsidRPr="00373586">
        <w:rPr>
          <w:rFonts w:ascii="Times New Roman" w:hAnsi="Times New Roman" w:cs="Times New Roman"/>
          <w:sz w:val="24"/>
          <w:szCs w:val="24"/>
        </w:rPr>
        <w:t>.</w:t>
      </w:r>
      <w:bookmarkEnd w:id="0"/>
      <w:r w:rsidR="0060153A">
        <w:rPr>
          <w:rFonts w:ascii="Times New Roman" w:hAnsi="Times New Roman" w:cs="Times New Roman"/>
          <w:sz w:val="24"/>
          <w:szCs w:val="24"/>
        </w:rPr>
        <w:t xml:space="preserve"> </w:t>
      </w:r>
      <w:bookmarkStart w:id="1" w:name="_GoBack"/>
      <w:bookmarkEnd w:id="1"/>
      <w:proofErr w:type="gramStart"/>
      <w:r w:rsidR="00766BD8" w:rsidRPr="00373586">
        <w:rPr>
          <w:rFonts w:ascii="Times New Roman" w:hAnsi="Times New Roman" w:cs="Times New Roman"/>
          <w:sz w:val="24"/>
          <w:szCs w:val="24"/>
        </w:rPr>
        <w:t>These</w:t>
      </w:r>
      <w:proofErr w:type="gramEnd"/>
      <w:r w:rsidR="00766BD8" w:rsidRPr="00373586">
        <w:rPr>
          <w:rFonts w:ascii="Times New Roman" w:hAnsi="Times New Roman" w:cs="Times New Roman"/>
          <w:sz w:val="24"/>
          <w:szCs w:val="24"/>
        </w:rPr>
        <w:t xml:space="preserve"> figures suggest that there are more people enslaved today then there was earlier in the history of humanity.</w:t>
      </w:r>
    </w:p>
    <w:p w:rsidR="007C0238" w:rsidRPr="00373586" w:rsidRDefault="007C0238" w:rsidP="0059735E">
      <w:pPr>
        <w:spacing w:line="360" w:lineRule="auto"/>
        <w:jc w:val="both"/>
        <w:rPr>
          <w:rFonts w:ascii="Times New Roman" w:hAnsi="Times New Roman" w:cs="Times New Roman"/>
          <w:sz w:val="24"/>
          <w:szCs w:val="24"/>
        </w:rPr>
      </w:pPr>
    </w:p>
    <w:p w:rsidR="00687EAA" w:rsidRPr="00373586" w:rsidRDefault="0052364E" w:rsidP="0059735E">
      <w:pPr>
        <w:spacing w:line="360" w:lineRule="auto"/>
        <w:jc w:val="both"/>
        <w:rPr>
          <w:rFonts w:ascii="Times New Roman" w:hAnsi="Times New Roman" w:cs="Times New Roman"/>
          <w:sz w:val="24"/>
          <w:szCs w:val="24"/>
        </w:rPr>
      </w:pPr>
      <w:r w:rsidRPr="00373586">
        <w:rPr>
          <w:rFonts w:ascii="Times New Roman" w:hAnsi="Times New Roman" w:cs="Times New Roman"/>
          <w:sz w:val="24"/>
          <w:szCs w:val="24"/>
        </w:rPr>
        <w:t>This global crisis is indistinguishably linked to the mass development of globalisation and gruelling sex industries abusing children and women worldwide</w:t>
      </w:r>
      <w:r w:rsidR="0060153A">
        <w:rPr>
          <w:rFonts w:ascii="Times New Roman" w:hAnsi="Times New Roman" w:cs="Times New Roman"/>
          <w:sz w:val="24"/>
          <w:szCs w:val="24"/>
        </w:rPr>
        <w:t xml:space="preserve"> </w:t>
      </w:r>
      <w:r w:rsidRPr="00373586">
        <w:rPr>
          <w:rFonts w:ascii="Times New Roman" w:hAnsi="Times New Roman" w:cs="Times New Roman"/>
          <w:sz w:val="24"/>
          <w:szCs w:val="24"/>
        </w:rPr>
        <w:t>(Hoque, 2010).</w:t>
      </w:r>
      <w:r w:rsidR="00601934" w:rsidRPr="00373586">
        <w:rPr>
          <w:rFonts w:ascii="Times New Roman" w:hAnsi="Times New Roman" w:cs="Times New Roman"/>
          <w:sz w:val="24"/>
          <w:szCs w:val="24"/>
        </w:rPr>
        <w:t xml:space="preserve"> A high percentage of nations have </w:t>
      </w:r>
      <w:r w:rsidR="003F17C5" w:rsidRPr="00373586">
        <w:rPr>
          <w:rFonts w:ascii="Times New Roman" w:hAnsi="Times New Roman" w:cs="Times New Roman"/>
          <w:sz w:val="24"/>
          <w:szCs w:val="24"/>
        </w:rPr>
        <w:t>en</w:t>
      </w:r>
      <w:r w:rsidR="00601934" w:rsidRPr="00373586">
        <w:rPr>
          <w:rFonts w:ascii="Times New Roman" w:hAnsi="Times New Roman" w:cs="Times New Roman"/>
          <w:sz w:val="24"/>
          <w:szCs w:val="24"/>
        </w:rPr>
        <w:t xml:space="preserve">dorsed laws criminalizing slavery and human trafficking while </w:t>
      </w:r>
      <w:r w:rsidR="002D76CF" w:rsidRPr="00373586">
        <w:rPr>
          <w:rFonts w:ascii="Times New Roman" w:hAnsi="Times New Roman" w:cs="Times New Roman"/>
          <w:sz w:val="24"/>
          <w:szCs w:val="24"/>
        </w:rPr>
        <w:t xml:space="preserve">western </w:t>
      </w:r>
      <w:r w:rsidR="00601934" w:rsidRPr="00373586">
        <w:rPr>
          <w:rFonts w:ascii="Times New Roman" w:hAnsi="Times New Roman" w:cs="Times New Roman"/>
          <w:sz w:val="24"/>
          <w:szCs w:val="24"/>
        </w:rPr>
        <w:t>governments and international organisations sponsor various projects to challenge this ever-growing societal issue</w:t>
      </w:r>
      <w:r w:rsidR="00ED3B88" w:rsidRPr="00373586">
        <w:rPr>
          <w:rFonts w:ascii="Times New Roman" w:hAnsi="Times New Roman" w:cs="Times New Roman"/>
          <w:color w:val="000000"/>
          <w:sz w:val="24"/>
          <w:szCs w:val="24"/>
          <w:shd w:val="clear" w:color="auto" w:fill="FFFFFF"/>
        </w:rPr>
        <w:t xml:space="preserve"> (</w:t>
      </w:r>
      <w:proofErr w:type="spellStart"/>
      <w:r w:rsidR="00ED3B88" w:rsidRPr="00373586">
        <w:rPr>
          <w:rFonts w:ascii="Times New Roman" w:hAnsi="Times New Roman" w:cs="Times New Roman"/>
          <w:color w:val="000000"/>
          <w:sz w:val="24"/>
          <w:szCs w:val="24"/>
          <w:shd w:val="clear" w:color="auto" w:fill="FFFFFF"/>
        </w:rPr>
        <w:t>Weitzer</w:t>
      </w:r>
      <w:proofErr w:type="spellEnd"/>
      <w:r w:rsidR="00ED3B88" w:rsidRPr="00373586">
        <w:rPr>
          <w:rFonts w:ascii="Times New Roman" w:hAnsi="Times New Roman" w:cs="Times New Roman"/>
          <w:color w:val="000000"/>
          <w:sz w:val="24"/>
          <w:szCs w:val="24"/>
          <w:shd w:val="clear" w:color="auto" w:fill="FFFFFF"/>
        </w:rPr>
        <w:t>, 2020</w:t>
      </w:r>
      <w:r w:rsidR="00CD6D7A" w:rsidRPr="00373586">
        <w:rPr>
          <w:rFonts w:ascii="Times New Roman" w:hAnsi="Times New Roman" w:cs="Times New Roman"/>
          <w:color w:val="000000"/>
          <w:sz w:val="24"/>
          <w:szCs w:val="24"/>
          <w:shd w:val="clear" w:color="auto" w:fill="FFFFFF"/>
        </w:rPr>
        <w:t>; Pompeo, 2019</w:t>
      </w:r>
      <w:r w:rsidR="00ED3B88" w:rsidRPr="00373586">
        <w:rPr>
          <w:rFonts w:ascii="Times New Roman" w:hAnsi="Times New Roman" w:cs="Times New Roman"/>
          <w:color w:val="000000"/>
          <w:sz w:val="24"/>
          <w:szCs w:val="24"/>
          <w:shd w:val="clear" w:color="auto" w:fill="FFFFFF"/>
        </w:rPr>
        <w:t>)</w:t>
      </w:r>
      <w:r w:rsidR="00ED3B88" w:rsidRPr="00373586">
        <w:rPr>
          <w:rFonts w:ascii="Times New Roman" w:hAnsi="Times New Roman" w:cs="Times New Roman"/>
          <w:sz w:val="24"/>
          <w:szCs w:val="24"/>
        </w:rPr>
        <w:t xml:space="preserve">. </w:t>
      </w:r>
      <w:r w:rsidR="00601934" w:rsidRPr="00373586">
        <w:rPr>
          <w:rFonts w:ascii="Times New Roman" w:hAnsi="Times New Roman" w:cs="Times New Roman"/>
          <w:sz w:val="24"/>
          <w:szCs w:val="24"/>
        </w:rPr>
        <w:t xml:space="preserve">Links have been made </w:t>
      </w:r>
      <w:r w:rsidR="002D76CF" w:rsidRPr="00373586">
        <w:rPr>
          <w:rFonts w:ascii="Times New Roman" w:hAnsi="Times New Roman" w:cs="Times New Roman"/>
          <w:sz w:val="24"/>
          <w:szCs w:val="24"/>
        </w:rPr>
        <w:t>concerning</w:t>
      </w:r>
      <w:r w:rsidR="00601934" w:rsidRPr="00373586">
        <w:rPr>
          <w:rFonts w:ascii="Times New Roman" w:hAnsi="Times New Roman" w:cs="Times New Roman"/>
          <w:sz w:val="24"/>
          <w:szCs w:val="24"/>
        </w:rPr>
        <w:t xml:space="preserve"> the labour rights of workers and </w:t>
      </w:r>
      <w:r w:rsidR="002D76CF" w:rsidRPr="00373586">
        <w:rPr>
          <w:rFonts w:ascii="Times New Roman" w:hAnsi="Times New Roman" w:cs="Times New Roman"/>
          <w:sz w:val="24"/>
          <w:szCs w:val="24"/>
        </w:rPr>
        <w:t xml:space="preserve">the </w:t>
      </w:r>
      <w:r w:rsidR="00601934" w:rsidRPr="00373586">
        <w:rPr>
          <w:rFonts w:ascii="Times New Roman" w:hAnsi="Times New Roman" w:cs="Times New Roman"/>
          <w:sz w:val="24"/>
          <w:szCs w:val="24"/>
        </w:rPr>
        <w:t>cumulative globalisation of the economy</w:t>
      </w:r>
      <w:r w:rsidR="000D1B85" w:rsidRPr="00373586">
        <w:rPr>
          <w:rFonts w:ascii="Times New Roman" w:hAnsi="Times New Roman" w:cs="Times New Roman"/>
          <w:color w:val="000000"/>
          <w:sz w:val="24"/>
          <w:szCs w:val="24"/>
          <w:shd w:val="clear" w:color="auto" w:fill="FFFFFF"/>
        </w:rPr>
        <w:t xml:space="preserve"> (</w:t>
      </w:r>
      <w:proofErr w:type="spellStart"/>
      <w:r w:rsidR="000D1B85" w:rsidRPr="00373586">
        <w:rPr>
          <w:rFonts w:ascii="Times New Roman" w:hAnsi="Times New Roman" w:cs="Times New Roman"/>
          <w:color w:val="000000"/>
          <w:sz w:val="24"/>
          <w:szCs w:val="24"/>
          <w:shd w:val="clear" w:color="auto" w:fill="FFFFFF"/>
        </w:rPr>
        <w:t>Wickramasekara</w:t>
      </w:r>
      <w:proofErr w:type="spellEnd"/>
      <w:r w:rsidR="000D1B85" w:rsidRPr="00373586">
        <w:rPr>
          <w:rFonts w:ascii="Times New Roman" w:hAnsi="Times New Roman" w:cs="Times New Roman"/>
          <w:color w:val="000000"/>
          <w:sz w:val="24"/>
          <w:szCs w:val="24"/>
          <w:shd w:val="clear" w:color="auto" w:fill="FFFFFF"/>
        </w:rPr>
        <w:t xml:space="preserve">, 2008; Chan, </w:t>
      </w:r>
      <w:r w:rsidR="000D1B85" w:rsidRPr="00373586">
        <w:rPr>
          <w:rFonts w:ascii="Times New Roman" w:hAnsi="Times New Roman" w:cs="Times New Roman"/>
          <w:sz w:val="24"/>
          <w:szCs w:val="24"/>
          <w:shd w:val="clear" w:color="auto" w:fill="FFFFFF"/>
        </w:rPr>
        <w:t>2003)</w:t>
      </w:r>
      <w:r w:rsidR="000D1B85" w:rsidRPr="00373586">
        <w:rPr>
          <w:rFonts w:ascii="Times New Roman" w:hAnsi="Times New Roman" w:cs="Times New Roman"/>
          <w:sz w:val="24"/>
          <w:szCs w:val="24"/>
        </w:rPr>
        <w:t>.</w:t>
      </w:r>
      <w:r w:rsidR="00C20A01" w:rsidRPr="00373586">
        <w:rPr>
          <w:rFonts w:ascii="Times New Roman" w:hAnsi="Times New Roman" w:cs="Times New Roman"/>
          <w:sz w:val="24"/>
          <w:szCs w:val="24"/>
        </w:rPr>
        <w:t xml:space="preserve"> </w:t>
      </w:r>
      <w:r w:rsidR="003F17C5" w:rsidRPr="00373586">
        <w:rPr>
          <w:rFonts w:ascii="Times New Roman" w:hAnsi="Times New Roman" w:cs="Times New Roman"/>
          <w:sz w:val="24"/>
          <w:szCs w:val="24"/>
        </w:rPr>
        <w:t xml:space="preserve">The growth of globalisation has been hastened in the West by the expansion of neo-liberalism. </w:t>
      </w:r>
      <w:r w:rsidR="00534088" w:rsidRPr="00373586">
        <w:rPr>
          <w:rFonts w:ascii="Times New Roman" w:hAnsi="Times New Roman" w:cs="Times New Roman"/>
          <w:sz w:val="24"/>
          <w:szCs w:val="24"/>
        </w:rPr>
        <w:t>This,</w:t>
      </w:r>
      <w:r w:rsidR="00601934" w:rsidRPr="00373586">
        <w:rPr>
          <w:rFonts w:ascii="Times New Roman" w:hAnsi="Times New Roman" w:cs="Times New Roman"/>
          <w:sz w:val="24"/>
          <w:szCs w:val="24"/>
        </w:rPr>
        <w:t xml:space="preserve"> consequently, has created a downward </w:t>
      </w:r>
      <w:r w:rsidR="00601934" w:rsidRPr="00373586">
        <w:rPr>
          <w:rFonts w:ascii="Times New Roman" w:hAnsi="Times New Roman" w:cs="Times New Roman"/>
          <w:sz w:val="24"/>
          <w:szCs w:val="24"/>
        </w:rPr>
        <w:lastRenderedPageBreak/>
        <w:t xml:space="preserve">pressure on the rights of workers due to </w:t>
      </w:r>
      <w:r w:rsidR="002D76CF" w:rsidRPr="00373586">
        <w:rPr>
          <w:rFonts w:ascii="Times New Roman" w:hAnsi="Times New Roman" w:cs="Times New Roman"/>
          <w:sz w:val="24"/>
          <w:szCs w:val="24"/>
        </w:rPr>
        <w:t xml:space="preserve">the </w:t>
      </w:r>
      <w:r w:rsidR="00601934" w:rsidRPr="00373586">
        <w:rPr>
          <w:rFonts w:ascii="Times New Roman" w:hAnsi="Times New Roman" w:cs="Times New Roman"/>
          <w:sz w:val="24"/>
          <w:szCs w:val="24"/>
        </w:rPr>
        <w:t>competition between developed and developing countries</w:t>
      </w:r>
      <w:r w:rsidR="003F17C5" w:rsidRPr="00373586">
        <w:rPr>
          <w:rFonts w:ascii="Times New Roman" w:hAnsi="Times New Roman" w:cs="Times New Roman"/>
          <w:sz w:val="24"/>
          <w:szCs w:val="24"/>
        </w:rPr>
        <w:t xml:space="preserve"> </w:t>
      </w:r>
      <w:r w:rsidR="00534088" w:rsidRPr="00373586">
        <w:rPr>
          <w:rFonts w:ascii="Times New Roman" w:hAnsi="Times New Roman" w:cs="Times New Roman"/>
          <w:color w:val="000000"/>
          <w:sz w:val="24"/>
          <w:szCs w:val="24"/>
          <w:shd w:val="clear" w:color="auto" w:fill="FFFFFF"/>
        </w:rPr>
        <w:t xml:space="preserve">(Short, 2015). </w:t>
      </w:r>
      <w:r w:rsidR="003F17C5" w:rsidRPr="00373586">
        <w:rPr>
          <w:rFonts w:ascii="Times New Roman" w:hAnsi="Times New Roman" w:cs="Times New Roman"/>
          <w:sz w:val="24"/>
          <w:szCs w:val="24"/>
        </w:rPr>
        <w:t>Globali</w:t>
      </w:r>
      <w:r w:rsidR="008147EA">
        <w:rPr>
          <w:rFonts w:ascii="Times New Roman" w:hAnsi="Times New Roman" w:cs="Times New Roman"/>
          <w:sz w:val="24"/>
          <w:szCs w:val="24"/>
        </w:rPr>
        <w:t>s</w:t>
      </w:r>
      <w:r w:rsidR="003F17C5" w:rsidRPr="00373586">
        <w:rPr>
          <w:rFonts w:ascii="Times New Roman" w:hAnsi="Times New Roman" w:cs="Times New Roman"/>
          <w:sz w:val="24"/>
          <w:szCs w:val="24"/>
        </w:rPr>
        <w:t xml:space="preserve">ation </w:t>
      </w:r>
      <w:r w:rsidR="002D76CF" w:rsidRPr="00373586">
        <w:rPr>
          <w:rFonts w:ascii="Times New Roman" w:hAnsi="Times New Roman" w:cs="Times New Roman"/>
          <w:sz w:val="24"/>
          <w:szCs w:val="24"/>
        </w:rPr>
        <w:t>has formed</w:t>
      </w:r>
      <w:r w:rsidR="00BE15AB" w:rsidRPr="00373586">
        <w:rPr>
          <w:rFonts w:ascii="Times New Roman" w:hAnsi="Times New Roman" w:cs="Times New Roman"/>
          <w:sz w:val="24"/>
          <w:szCs w:val="24"/>
        </w:rPr>
        <w:t xml:space="preserve"> interconnectedness worldwide creat</w:t>
      </w:r>
      <w:r w:rsidR="002D76CF" w:rsidRPr="00373586">
        <w:rPr>
          <w:rFonts w:ascii="Times New Roman" w:hAnsi="Times New Roman" w:cs="Times New Roman"/>
          <w:sz w:val="24"/>
          <w:szCs w:val="24"/>
        </w:rPr>
        <w:t>ing</w:t>
      </w:r>
      <w:r w:rsidR="00BE15AB" w:rsidRPr="00373586">
        <w:rPr>
          <w:rFonts w:ascii="Times New Roman" w:hAnsi="Times New Roman" w:cs="Times New Roman"/>
          <w:sz w:val="24"/>
          <w:szCs w:val="24"/>
        </w:rPr>
        <w:t xml:space="preserve"> social influence in ways that were not possible many centuries ago</w:t>
      </w:r>
      <w:r w:rsidR="00534088" w:rsidRPr="00373586">
        <w:rPr>
          <w:rFonts w:ascii="Times New Roman" w:hAnsi="Times New Roman" w:cs="Times New Roman"/>
          <w:sz w:val="24"/>
          <w:szCs w:val="24"/>
        </w:rPr>
        <w:t xml:space="preserve"> (Welch, 2001; </w:t>
      </w:r>
      <w:r w:rsidR="00534088" w:rsidRPr="00373586">
        <w:rPr>
          <w:rFonts w:ascii="Times New Roman" w:hAnsi="Times New Roman" w:cs="Times New Roman"/>
          <w:sz w:val="24"/>
          <w:szCs w:val="24"/>
          <w:shd w:val="clear" w:color="auto" w:fill="FFFFFF"/>
        </w:rPr>
        <w:t>Robertson, 1987)</w:t>
      </w:r>
      <w:r w:rsidR="00534088" w:rsidRPr="00373586">
        <w:rPr>
          <w:rFonts w:ascii="Times New Roman" w:hAnsi="Times New Roman" w:cs="Times New Roman"/>
          <w:sz w:val="24"/>
          <w:szCs w:val="24"/>
        </w:rPr>
        <w:t xml:space="preserve">. </w:t>
      </w:r>
      <w:r w:rsidR="00BE15AB" w:rsidRPr="00373586">
        <w:rPr>
          <w:rFonts w:ascii="Times New Roman" w:hAnsi="Times New Roman" w:cs="Times New Roman"/>
          <w:sz w:val="24"/>
          <w:szCs w:val="24"/>
        </w:rPr>
        <w:t xml:space="preserve">The </w:t>
      </w:r>
      <w:r w:rsidR="00BE15AB" w:rsidRPr="00373586">
        <w:rPr>
          <w:rFonts w:ascii="Times New Roman" w:hAnsi="Times New Roman" w:cs="Times New Roman"/>
          <w:color w:val="000000" w:themeColor="text1"/>
          <w:sz w:val="24"/>
          <w:szCs w:val="24"/>
        </w:rPr>
        <w:t>singularity of globali</w:t>
      </w:r>
      <w:r w:rsidR="00B036FC">
        <w:rPr>
          <w:rFonts w:ascii="Times New Roman" w:hAnsi="Times New Roman" w:cs="Times New Roman"/>
          <w:color w:val="000000" w:themeColor="text1"/>
          <w:sz w:val="24"/>
          <w:szCs w:val="24"/>
        </w:rPr>
        <w:t>s</w:t>
      </w:r>
      <w:r w:rsidR="00BE15AB" w:rsidRPr="00373586">
        <w:rPr>
          <w:rFonts w:ascii="Times New Roman" w:hAnsi="Times New Roman" w:cs="Times New Roman"/>
          <w:color w:val="000000" w:themeColor="text1"/>
          <w:sz w:val="24"/>
          <w:szCs w:val="24"/>
        </w:rPr>
        <w:t>ation has broken down traditional territorial borders, changed the roles of culture and g</w:t>
      </w:r>
      <w:r w:rsidR="002D76CF" w:rsidRPr="00373586">
        <w:rPr>
          <w:rFonts w:ascii="Times New Roman" w:hAnsi="Times New Roman" w:cs="Times New Roman"/>
          <w:color w:val="000000" w:themeColor="text1"/>
          <w:sz w:val="24"/>
          <w:szCs w:val="24"/>
        </w:rPr>
        <w:t>ai</w:t>
      </w:r>
      <w:r w:rsidR="00BE15AB" w:rsidRPr="00373586">
        <w:rPr>
          <w:rFonts w:ascii="Times New Roman" w:hAnsi="Times New Roman" w:cs="Times New Roman"/>
          <w:color w:val="000000" w:themeColor="text1"/>
          <w:sz w:val="24"/>
          <w:szCs w:val="24"/>
        </w:rPr>
        <w:t>n</w:t>
      </w:r>
      <w:r w:rsidR="002D76CF" w:rsidRPr="00373586">
        <w:rPr>
          <w:rFonts w:ascii="Times New Roman" w:hAnsi="Times New Roman" w:cs="Times New Roman"/>
          <w:color w:val="000000" w:themeColor="text1"/>
          <w:sz w:val="24"/>
          <w:szCs w:val="24"/>
        </w:rPr>
        <w:t>ed</w:t>
      </w:r>
      <w:r w:rsidR="00BE15AB" w:rsidRPr="00373586">
        <w:rPr>
          <w:rFonts w:ascii="Times New Roman" w:hAnsi="Times New Roman" w:cs="Times New Roman"/>
          <w:color w:val="000000" w:themeColor="text1"/>
          <w:sz w:val="24"/>
          <w:szCs w:val="24"/>
        </w:rPr>
        <w:t xml:space="preserve"> new partitions of labour and </w:t>
      </w:r>
      <w:r w:rsidR="00BE15AB" w:rsidRPr="00373586">
        <w:rPr>
          <w:rFonts w:ascii="Times New Roman" w:hAnsi="Times New Roman" w:cs="Times New Roman"/>
          <w:sz w:val="24"/>
          <w:szCs w:val="24"/>
        </w:rPr>
        <w:t xml:space="preserve">circulation of power. This </w:t>
      </w:r>
      <w:r w:rsidR="002D76CF" w:rsidRPr="00373586">
        <w:rPr>
          <w:rFonts w:ascii="Times New Roman" w:hAnsi="Times New Roman" w:cs="Times New Roman"/>
          <w:sz w:val="24"/>
          <w:szCs w:val="24"/>
        </w:rPr>
        <w:t xml:space="preserve">political, economic and social occurrence </w:t>
      </w:r>
      <w:r w:rsidR="004D6F3C">
        <w:rPr>
          <w:rFonts w:ascii="Times New Roman" w:hAnsi="Times New Roman" w:cs="Times New Roman"/>
          <w:sz w:val="24"/>
          <w:szCs w:val="24"/>
        </w:rPr>
        <w:t>a</w:t>
      </w:r>
      <w:r w:rsidR="002D76CF" w:rsidRPr="00373586">
        <w:rPr>
          <w:rFonts w:ascii="Times New Roman" w:hAnsi="Times New Roman" w:cs="Times New Roman"/>
          <w:sz w:val="24"/>
          <w:szCs w:val="24"/>
        </w:rPr>
        <w:t>ffects everyone</w:t>
      </w:r>
      <w:r w:rsidR="00C94249" w:rsidRPr="00373586">
        <w:rPr>
          <w:rFonts w:ascii="Times New Roman" w:hAnsi="Times New Roman" w:cs="Times New Roman"/>
          <w:sz w:val="24"/>
          <w:szCs w:val="24"/>
          <w:shd w:val="clear" w:color="auto" w:fill="FFFFFF"/>
        </w:rPr>
        <w:t xml:space="preserve"> (Berggren and Nilsson, 2014;</w:t>
      </w:r>
      <w:r w:rsidR="002D76CF" w:rsidRPr="00373586">
        <w:rPr>
          <w:rFonts w:ascii="Times New Roman" w:hAnsi="Times New Roman" w:cs="Times New Roman"/>
          <w:sz w:val="24"/>
          <w:szCs w:val="24"/>
        </w:rPr>
        <w:t xml:space="preserve"> Hermann, 2010).</w:t>
      </w:r>
    </w:p>
    <w:p w:rsidR="007C0238" w:rsidRPr="00373586" w:rsidRDefault="007C0238" w:rsidP="0059735E">
      <w:pPr>
        <w:spacing w:line="360" w:lineRule="auto"/>
        <w:jc w:val="both"/>
        <w:rPr>
          <w:rFonts w:ascii="Times New Roman" w:hAnsi="Times New Roman" w:cs="Times New Roman"/>
          <w:color w:val="000000" w:themeColor="text1"/>
          <w:sz w:val="24"/>
          <w:szCs w:val="24"/>
        </w:rPr>
      </w:pPr>
    </w:p>
    <w:p w:rsidR="00566B65" w:rsidRPr="00373586" w:rsidRDefault="0075633C" w:rsidP="0059735E">
      <w:pPr>
        <w:spacing w:line="360" w:lineRule="auto"/>
        <w:jc w:val="both"/>
        <w:rPr>
          <w:rFonts w:ascii="Times New Roman" w:hAnsi="Times New Roman" w:cs="Times New Roman"/>
          <w:color w:val="000000" w:themeColor="text1"/>
          <w:sz w:val="24"/>
          <w:szCs w:val="24"/>
        </w:rPr>
      </w:pPr>
      <w:r w:rsidRPr="00373586">
        <w:rPr>
          <w:rFonts w:ascii="Times New Roman" w:hAnsi="Times New Roman" w:cs="Times New Roman"/>
          <w:color w:val="000000" w:themeColor="text1"/>
          <w:sz w:val="24"/>
          <w:szCs w:val="24"/>
        </w:rPr>
        <w:t>In this assignment an in-depth examination will be given on the impact of globalisation on human trafficking and modern-day slavery.</w:t>
      </w:r>
      <w:r w:rsidR="003F17C5" w:rsidRPr="00373586">
        <w:rPr>
          <w:rFonts w:ascii="Times New Roman" w:hAnsi="Times New Roman" w:cs="Times New Roman"/>
          <w:color w:val="000000" w:themeColor="text1"/>
          <w:sz w:val="24"/>
          <w:szCs w:val="24"/>
        </w:rPr>
        <w:t xml:space="preserve"> </w:t>
      </w:r>
      <w:r w:rsidRPr="00373586">
        <w:rPr>
          <w:rFonts w:ascii="Times New Roman" w:hAnsi="Times New Roman" w:cs="Times New Roman"/>
          <w:color w:val="000000" w:themeColor="text1"/>
          <w:sz w:val="24"/>
          <w:szCs w:val="24"/>
        </w:rPr>
        <w:t>This will include how human trafficking has affected the people economically, physically, environmentally and socially. In this discussion theory, policy and practice will be referred to, looking at the impact of globalisation. The policy referred to will be the Modern Slavery Act (2015) with its updated clauses.</w:t>
      </w:r>
      <w:r w:rsidR="00373586">
        <w:rPr>
          <w:rFonts w:ascii="Times New Roman" w:hAnsi="Times New Roman" w:cs="Times New Roman"/>
          <w:color w:val="000000" w:themeColor="text1"/>
          <w:sz w:val="24"/>
          <w:szCs w:val="24"/>
        </w:rPr>
        <w:t xml:space="preserve"> </w:t>
      </w:r>
      <w:r w:rsidR="00566B65" w:rsidRPr="00373586">
        <w:rPr>
          <w:rFonts w:ascii="Times New Roman" w:hAnsi="Times New Roman" w:cs="Times New Roman"/>
          <w:sz w:val="24"/>
          <w:szCs w:val="24"/>
        </w:rPr>
        <w:t xml:space="preserve">The term </w:t>
      </w:r>
      <w:r w:rsidR="00C96F2E">
        <w:rPr>
          <w:rFonts w:ascii="Times New Roman" w:hAnsi="Times New Roman" w:cs="Times New Roman"/>
          <w:sz w:val="24"/>
          <w:szCs w:val="24"/>
        </w:rPr>
        <w:t>g</w:t>
      </w:r>
      <w:r w:rsidR="00566B65" w:rsidRPr="00373586">
        <w:rPr>
          <w:rFonts w:ascii="Times New Roman" w:hAnsi="Times New Roman" w:cs="Times New Roman"/>
          <w:sz w:val="24"/>
          <w:szCs w:val="24"/>
        </w:rPr>
        <w:t>lobali</w:t>
      </w:r>
      <w:r w:rsidR="00C96F2E">
        <w:rPr>
          <w:rFonts w:ascii="Times New Roman" w:hAnsi="Times New Roman" w:cs="Times New Roman"/>
          <w:sz w:val="24"/>
          <w:szCs w:val="24"/>
        </w:rPr>
        <w:t>s</w:t>
      </w:r>
      <w:r w:rsidR="00566B65" w:rsidRPr="00373586">
        <w:rPr>
          <w:rFonts w:ascii="Times New Roman" w:hAnsi="Times New Roman" w:cs="Times New Roman"/>
          <w:sz w:val="24"/>
          <w:szCs w:val="24"/>
        </w:rPr>
        <w:t xml:space="preserve">ation itself has confused meanings due to concerns as to whether the term is simply a description of what is occurring around the globe or proposes a </w:t>
      </w:r>
      <w:r w:rsidR="00C96F2E">
        <w:rPr>
          <w:rFonts w:ascii="Times New Roman" w:hAnsi="Times New Roman" w:cs="Times New Roman"/>
          <w:sz w:val="24"/>
          <w:szCs w:val="24"/>
        </w:rPr>
        <w:t xml:space="preserve">more </w:t>
      </w:r>
      <w:r w:rsidR="00566B65" w:rsidRPr="00373586">
        <w:rPr>
          <w:rFonts w:ascii="Times New Roman" w:hAnsi="Times New Roman" w:cs="Times New Roman"/>
          <w:sz w:val="24"/>
          <w:szCs w:val="24"/>
        </w:rPr>
        <w:t>profound theory of political, social and economic change (Landman &amp; Carvalho, 2016; Li &amp;</w:t>
      </w:r>
      <w:proofErr w:type="spellStart"/>
      <w:r w:rsidR="00566B65" w:rsidRPr="00373586">
        <w:rPr>
          <w:rFonts w:ascii="Times New Roman" w:hAnsi="Times New Roman" w:cs="Times New Roman"/>
          <w:sz w:val="24"/>
          <w:szCs w:val="24"/>
        </w:rPr>
        <w:t>Reuveny</w:t>
      </w:r>
      <w:proofErr w:type="spellEnd"/>
      <w:r w:rsidR="00566B65" w:rsidRPr="00373586">
        <w:rPr>
          <w:rFonts w:ascii="Times New Roman" w:hAnsi="Times New Roman" w:cs="Times New Roman"/>
          <w:sz w:val="24"/>
          <w:szCs w:val="24"/>
        </w:rPr>
        <w:t>, 2003). The World Economic Forum (2020) explained that numerous indicators of globali</w:t>
      </w:r>
      <w:r w:rsidR="00C96F2E">
        <w:rPr>
          <w:rFonts w:ascii="Times New Roman" w:hAnsi="Times New Roman" w:cs="Times New Roman"/>
          <w:sz w:val="24"/>
          <w:szCs w:val="24"/>
        </w:rPr>
        <w:t>s</w:t>
      </w:r>
      <w:r w:rsidR="00566B65" w:rsidRPr="00373586">
        <w:rPr>
          <w:rFonts w:ascii="Times New Roman" w:hAnsi="Times New Roman" w:cs="Times New Roman"/>
          <w:sz w:val="24"/>
          <w:szCs w:val="24"/>
        </w:rPr>
        <w:t xml:space="preserve">ation demonstrate amplified inter-connectedness, economic flows of investment and trade, </w:t>
      </w:r>
      <w:r w:rsidR="00C96F2E">
        <w:rPr>
          <w:rFonts w:ascii="Times New Roman" w:hAnsi="Times New Roman" w:cs="Times New Roman"/>
          <w:sz w:val="24"/>
          <w:szCs w:val="24"/>
        </w:rPr>
        <w:t>widespread</w:t>
      </w:r>
      <w:r w:rsidR="00566B65" w:rsidRPr="00373586">
        <w:rPr>
          <w:rFonts w:ascii="Times New Roman" w:hAnsi="Times New Roman" w:cs="Times New Roman"/>
          <w:sz w:val="24"/>
          <w:szCs w:val="24"/>
        </w:rPr>
        <w:t xml:space="preserve"> support at high levels for the diverse dimensions of globali</w:t>
      </w:r>
      <w:r w:rsidR="00C96F2E">
        <w:rPr>
          <w:rFonts w:ascii="Times New Roman" w:hAnsi="Times New Roman" w:cs="Times New Roman"/>
          <w:sz w:val="24"/>
          <w:szCs w:val="24"/>
        </w:rPr>
        <w:t>s</w:t>
      </w:r>
      <w:r w:rsidR="00566B65" w:rsidRPr="00373586">
        <w:rPr>
          <w:rFonts w:ascii="Times New Roman" w:hAnsi="Times New Roman" w:cs="Times New Roman"/>
          <w:sz w:val="24"/>
          <w:szCs w:val="24"/>
        </w:rPr>
        <w:t xml:space="preserve">ation. </w:t>
      </w:r>
    </w:p>
    <w:p w:rsidR="004A1C21" w:rsidRPr="00373586" w:rsidRDefault="004A1C21" w:rsidP="0059735E">
      <w:pPr>
        <w:spacing w:line="360" w:lineRule="auto"/>
        <w:jc w:val="both"/>
        <w:rPr>
          <w:rFonts w:ascii="Times New Roman" w:hAnsi="Times New Roman" w:cs="Times New Roman"/>
          <w:color w:val="000000" w:themeColor="text1"/>
          <w:sz w:val="24"/>
          <w:szCs w:val="24"/>
        </w:rPr>
      </w:pPr>
    </w:p>
    <w:p w:rsidR="004A1C21" w:rsidRPr="00373586" w:rsidRDefault="004A1C21" w:rsidP="0059735E">
      <w:pPr>
        <w:spacing w:line="360" w:lineRule="auto"/>
        <w:jc w:val="both"/>
        <w:rPr>
          <w:rFonts w:ascii="Times New Roman" w:hAnsi="Times New Roman" w:cs="Times New Roman"/>
          <w:color w:val="1C1D1E"/>
          <w:sz w:val="24"/>
          <w:szCs w:val="24"/>
          <w:shd w:val="clear" w:color="auto" w:fill="FFFFFF"/>
        </w:rPr>
      </w:pPr>
      <w:r w:rsidRPr="00373586">
        <w:rPr>
          <w:rFonts w:ascii="Times New Roman" w:hAnsi="Times New Roman" w:cs="Times New Roman"/>
          <w:sz w:val="24"/>
          <w:szCs w:val="24"/>
        </w:rPr>
        <w:t xml:space="preserve">Inducements of not only having </w:t>
      </w:r>
      <w:r w:rsidR="00C96F2E">
        <w:rPr>
          <w:rFonts w:ascii="Times New Roman" w:hAnsi="Times New Roman" w:cs="Times New Roman"/>
          <w:sz w:val="24"/>
          <w:szCs w:val="24"/>
        </w:rPr>
        <w:t>significant</w:t>
      </w:r>
      <w:r w:rsidRPr="00373586">
        <w:rPr>
          <w:rFonts w:ascii="Times New Roman" w:hAnsi="Times New Roman" w:cs="Times New Roman"/>
          <w:sz w:val="24"/>
          <w:szCs w:val="24"/>
        </w:rPr>
        <w:t xml:space="preserve"> economic, social and political implications; portray globali</w:t>
      </w:r>
      <w:r w:rsidR="00C96F2E">
        <w:rPr>
          <w:rFonts w:ascii="Times New Roman" w:hAnsi="Times New Roman" w:cs="Times New Roman"/>
          <w:sz w:val="24"/>
          <w:szCs w:val="24"/>
        </w:rPr>
        <w:t>s</w:t>
      </w:r>
      <w:r w:rsidRPr="00373586">
        <w:rPr>
          <w:rFonts w:ascii="Times New Roman" w:hAnsi="Times New Roman" w:cs="Times New Roman"/>
          <w:sz w:val="24"/>
          <w:szCs w:val="24"/>
        </w:rPr>
        <w:t>ation as being multi-dimensional (</w:t>
      </w:r>
      <w:r w:rsidRPr="00373586">
        <w:rPr>
          <w:rFonts w:ascii="Times New Roman" w:hAnsi="Times New Roman" w:cs="Times New Roman"/>
          <w:color w:val="000000"/>
          <w:sz w:val="24"/>
          <w:szCs w:val="24"/>
          <w:shd w:val="clear" w:color="auto" w:fill="FFFFFF"/>
        </w:rPr>
        <w:t xml:space="preserve">Held and McGrew, 2013; </w:t>
      </w:r>
      <w:r w:rsidRPr="00373586">
        <w:rPr>
          <w:rFonts w:ascii="Times New Roman" w:hAnsi="Times New Roman" w:cs="Times New Roman"/>
          <w:sz w:val="24"/>
          <w:szCs w:val="24"/>
        </w:rPr>
        <w:t xml:space="preserve">Gopinath, 2008). Roland Robertson (1987) </w:t>
      </w:r>
      <w:proofErr w:type="gramStart"/>
      <w:r w:rsidRPr="00373586">
        <w:rPr>
          <w:rFonts w:ascii="Times New Roman" w:hAnsi="Times New Roman" w:cs="Times New Roman"/>
          <w:sz w:val="24"/>
          <w:szCs w:val="24"/>
        </w:rPr>
        <w:t>associates</w:t>
      </w:r>
      <w:proofErr w:type="gramEnd"/>
      <w:r w:rsidR="003F17C5" w:rsidRPr="00373586">
        <w:rPr>
          <w:rFonts w:ascii="Times New Roman" w:hAnsi="Times New Roman" w:cs="Times New Roman"/>
          <w:sz w:val="24"/>
          <w:szCs w:val="24"/>
        </w:rPr>
        <w:t xml:space="preserve"> </w:t>
      </w:r>
      <w:r w:rsidRPr="00373586">
        <w:rPr>
          <w:rFonts w:ascii="Times New Roman" w:hAnsi="Times New Roman" w:cs="Times New Roman"/>
          <w:sz w:val="24"/>
          <w:szCs w:val="24"/>
        </w:rPr>
        <w:t>globali</w:t>
      </w:r>
      <w:r w:rsidR="00C96F2E">
        <w:rPr>
          <w:rFonts w:ascii="Times New Roman" w:hAnsi="Times New Roman" w:cs="Times New Roman"/>
          <w:sz w:val="24"/>
          <w:szCs w:val="24"/>
        </w:rPr>
        <w:t>s</w:t>
      </w:r>
      <w:r w:rsidRPr="00373586">
        <w:rPr>
          <w:rFonts w:ascii="Times New Roman" w:hAnsi="Times New Roman" w:cs="Times New Roman"/>
          <w:sz w:val="24"/>
          <w:szCs w:val="24"/>
        </w:rPr>
        <w:t>ation as a theory</w:t>
      </w:r>
      <w:r w:rsidR="00C96F2E">
        <w:rPr>
          <w:rFonts w:ascii="Times New Roman" w:hAnsi="Times New Roman" w:cs="Times New Roman"/>
          <w:sz w:val="24"/>
          <w:szCs w:val="24"/>
        </w:rPr>
        <w:t>,</w:t>
      </w:r>
      <w:r w:rsidRPr="00373586">
        <w:rPr>
          <w:rFonts w:ascii="Times New Roman" w:hAnsi="Times New Roman" w:cs="Times New Roman"/>
          <w:sz w:val="24"/>
          <w:szCs w:val="24"/>
        </w:rPr>
        <w:t xml:space="preserve"> although it is often regarded as a process. Robertson assesses globali</w:t>
      </w:r>
      <w:r w:rsidR="00C96F2E">
        <w:rPr>
          <w:rFonts w:ascii="Times New Roman" w:hAnsi="Times New Roman" w:cs="Times New Roman"/>
          <w:sz w:val="24"/>
          <w:szCs w:val="24"/>
        </w:rPr>
        <w:t>s</w:t>
      </w:r>
      <w:r w:rsidRPr="00373586">
        <w:rPr>
          <w:rFonts w:ascii="Times New Roman" w:hAnsi="Times New Roman" w:cs="Times New Roman"/>
          <w:sz w:val="24"/>
          <w:szCs w:val="24"/>
        </w:rPr>
        <w:t xml:space="preserve">ation as an enhanced compression of the contemporary world and the escalation of perception of the globe as a singular entity. Compression makes the globe singular </w:t>
      </w:r>
      <w:r w:rsidR="003F17C5" w:rsidRPr="00373586">
        <w:rPr>
          <w:rFonts w:ascii="Times New Roman" w:hAnsi="Times New Roman" w:cs="Times New Roman"/>
          <w:sz w:val="24"/>
          <w:szCs w:val="24"/>
        </w:rPr>
        <w:t>through</w:t>
      </w:r>
      <w:r w:rsidRPr="00373586">
        <w:rPr>
          <w:rFonts w:ascii="Times New Roman" w:hAnsi="Times New Roman" w:cs="Times New Roman"/>
          <w:sz w:val="24"/>
          <w:szCs w:val="24"/>
        </w:rPr>
        <w:t xml:space="preserve"> a set of globally distributed ideas which render the exceptionality of ethnic and societal traditions and identities irrelevant, excluding within scholarly discourse and local contexts </w:t>
      </w:r>
      <w:r w:rsidRPr="00373586">
        <w:rPr>
          <w:rFonts w:ascii="Times New Roman" w:hAnsi="Times New Roman" w:cs="Times New Roman"/>
          <w:color w:val="000000"/>
          <w:sz w:val="24"/>
          <w:szCs w:val="24"/>
          <w:shd w:val="clear" w:color="auto" w:fill="FFFFFF"/>
        </w:rPr>
        <w:t>(Featherstone, Lash and Robertson, 1995)</w:t>
      </w:r>
      <w:r w:rsidRPr="00373586">
        <w:rPr>
          <w:rFonts w:ascii="Times New Roman" w:hAnsi="Times New Roman" w:cs="Times New Roman"/>
          <w:sz w:val="24"/>
          <w:szCs w:val="24"/>
        </w:rPr>
        <w:t xml:space="preserve">. Marshall </w:t>
      </w:r>
      <w:proofErr w:type="spellStart"/>
      <w:r w:rsidRPr="00373586">
        <w:rPr>
          <w:rFonts w:ascii="Times New Roman" w:hAnsi="Times New Roman" w:cs="Times New Roman"/>
          <w:sz w:val="24"/>
          <w:szCs w:val="24"/>
        </w:rPr>
        <w:t>McLuhans</w:t>
      </w:r>
      <w:proofErr w:type="spellEnd"/>
      <w:r w:rsidRPr="00373586">
        <w:rPr>
          <w:rFonts w:ascii="Times New Roman" w:hAnsi="Times New Roman" w:cs="Times New Roman"/>
          <w:sz w:val="24"/>
          <w:szCs w:val="24"/>
        </w:rPr>
        <w:t>’ (1960) significant book</w:t>
      </w:r>
      <w:r w:rsidR="003F17C5" w:rsidRPr="00373586">
        <w:rPr>
          <w:rFonts w:ascii="Times New Roman" w:hAnsi="Times New Roman" w:cs="Times New Roman"/>
          <w:sz w:val="24"/>
          <w:szCs w:val="24"/>
        </w:rPr>
        <w:t>, ‘</w:t>
      </w:r>
      <w:r w:rsidR="003F17C5" w:rsidRPr="00373586">
        <w:rPr>
          <w:rFonts w:ascii="Times New Roman" w:hAnsi="Times New Roman" w:cs="Times New Roman"/>
          <w:sz w:val="24"/>
          <w:szCs w:val="24"/>
        </w:rPr>
        <w:t>Explorations in Communication</w:t>
      </w:r>
      <w:r w:rsidR="003F17C5" w:rsidRPr="00373586">
        <w:rPr>
          <w:rFonts w:ascii="Times New Roman" w:hAnsi="Times New Roman" w:cs="Times New Roman"/>
          <w:sz w:val="24"/>
          <w:szCs w:val="24"/>
        </w:rPr>
        <w:t>’</w:t>
      </w:r>
      <w:r w:rsidR="003F17C5" w:rsidRPr="00373586">
        <w:rPr>
          <w:rStyle w:val="CommentReference"/>
          <w:rFonts w:ascii="Times New Roman" w:hAnsi="Times New Roman" w:cs="Times New Roman"/>
          <w:sz w:val="24"/>
          <w:szCs w:val="24"/>
        </w:rPr>
        <w:t>, a</w:t>
      </w:r>
      <w:r w:rsidRPr="00373586">
        <w:rPr>
          <w:rFonts w:ascii="Times New Roman" w:hAnsi="Times New Roman" w:cs="Times New Roman"/>
          <w:sz w:val="24"/>
          <w:szCs w:val="24"/>
        </w:rPr>
        <w:t>bout the practi</w:t>
      </w:r>
      <w:r w:rsidR="00674333">
        <w:rPr>
          <w:rFonts w:ascii="Times New Roman" w:hAnsi="Times New Roman" w:cs="Times New Roman"/>
          <w:sz w:val="24"/>
          <w:szCs w:val="24"/>
        </w:rPr>
        <w:t>c</w:t>
      </w:r>
      <w:r w:rsidRPr="00373586">
        <w:rPr>
          <w:rFonts w:ascii="Times New Roman" w:hAnsi="Times New Roman" w:cs="Times New Roman"/>
          <w:sz w:val="24"/>
          <w:szCs w:val="24"/>
        </w:rPr>
        <w:t>e of mass media refers to the world</w:t>
      </w:r>
      <w:r w:rsidR="00674333">
        <w:rPr>
          <w:rFonts w:ascii="Times New Roman" w:hAnsi="Times New Roman" w:cs="Times New Roman"/>
          <w:sz w:val="24"/>
          <w:szCs w:val="24"/>
        </w:rPr>
        <w:t>’</w:t>
      </w:r>
      <w:r w:rsidRPr="00373586">
        <w:rPr>
          <w:rFonts w:ascii="Times New Roman" w:hAnsi="Times New Roman" w:cs="Times New Roman"/>
          <w:sz w:val="24"/>
          <w:szCs w:val="24"/>
        </w:rPr>
        <w:t>s community as being transformed into a ‘global village’ is portrayed as one of the first expressions of the contemporary concept of globali</w:t>
      </w:r>
      <w:r w:rsidR="00674333">
        <w:rPr>
          <w:rFonts w:ascii="Times New Roman" w:hAnsi="Times New Roman" w:cs="Times New Roman"/>
          <w:sz w:val="24"/>
          <w:szCs w:val="24"/>
        </w:rPr>
        <w:t>s</w:t>
      </w:r>
      <w:r w:rsidRPr="00373586">
        <w:rPr>
          <w:rFonts w:ascii="Times New Roman" w:hAnsi="Times New Roman" w:cs="Times New Roman"/>
          <w:sz w:val="24"/>
          <w:szCs w:val="24"/>
        </w:rPr>
        <w:t xml:space="preserve">ation. This showing how </w:t>
      </w:r>
      <w:r w:rsidRPr="00373586">
        <w:rPr>
          <w:rFonts w:ascii="Times New Roman" w:hAnsi="Times New Roman" w:cs="Times New Roman"/>
          <w:sz w:val="24"/>
          <w:szCs w:val="24"/>
        </w:rPr>
        <w:lastRenderedPageBreak/>
        <w:t>globali</w:t>
      </w:r>
      <w:r w:rsidR="00674333">
        <w:rPr>
          <w:rFonts w:ascii="Times New Roman" w:hAnsi="Times New Roman" w:cs="Times New Roman"/>
          <w:sz w:val="24"/>
          <w:szCs w:val="24"/>
        </w:rPr>
        <w:t>s</w:t>
      </w:r>
      <w:r w:rsidRPr="00373586">
        <w:rPr>
          <w:rFonts w:ascii="Times New Roman" w:hAnsi="Times New Roman" w:cs="Times New Roman"/>
          <w:sz w:val="24"/>
          <w:szCs w:val="24"/>
        </w:rPr>
        <w:t>ation has diminished some of the connective barriers between different countries of the world</w:t>
      </w:r>
      <w:r w:rsidR="00674333">
        <w:rPr>
          <w:rFonts w:ascii="Times New Roman" w:hAnsi="Times New Roman" w:cs="Times New Roman"/>
          <w:sz w:val="24"/>
          <w:szCs w:val="24"/>
        </w:rPr>
        <w:t>,</w:t>
      </w:r>
      <w:r w:rsidRPr="00373586">
        <w:rPr>
          <w:rFonts w:ascii="Times New Roman" w:hAnsi="Times New Roman" w:cs="Times New Roman"/>
          <w:sz w:val="24"/>
          <w:szCs w:val="24"/>
        </w:rPr>
        <w:t xml:space="preserve"> whether this be a positive or negative</w:t>
      </w:r>
      <w:r w:rsidRPr="00373586">
        <w:rPr>
          <w:rFonts w:ascii="Times New Roman" w:hAnsi="Times New Roman" w:cs="Times New Roman"/>
          <w:color w:val="1C1D1E"/>
          <w:sz w:val="24"/>
          <w:szCs w:val="24"/>
          <w:shd w:val="clear" w:color="auto" w:fill="FFFFFF"/>
        </w:rPr>
        <w:t xml:space="preserve"> (Held </w:t>
      </w:r>
      <w:r w:rsidRPr="00373586">
        <w:rPr>
          <w:rFonts w:ascii="Times New Roman" w:hAnsi="Times New Roman" w:cs="Times New Roman"/>
          <w:i/>
          <w:iCs/>
          <w:color w:val="1C1D1E"/>
          <w:sz w:val="24"/>
          <w:szCs w:val="24"/>
          <w:shd w:val="clear" w:color="auto" w:fill="FFFFFF"/>
        </w:rPr>
        <w:t>et al</w:t>
      </w:r>
      <w:r w:rsidRPr="00373586">
        <w:rPr>
          <w:rFonts w:ascii="Times New Roman" w:hAnsi="Times New Roman" w:cs="Times New Roman"/>
          <w:color w:val="1C1D1E"/>
          <w:sz w:val="24"/>
          <w:szCs w:val="24"/>
          <w:shd w:val="clear" w:color="auto" w:fill="FFFFFF"/>
        </w:rPr>
        <w:t>., 1999).</w:t>
      </w:r>
    </w:p>
    <w:p w:rsidR="007C0238" w:rsidRPr="00373586" w:rsidRDefault="007C0238" w:rsidP="0059735E">
      <w:pPr>
        <w:spacing w:line="360" w:lineRule="auto"/>
        <w:jc w:val="both"/>
        <w:rPr>
          <w:rFonts w:ascii="Times New Roman" w:hAnsi="Times New Roman" w:cs="Times New Roman"/>
          <w:color w:val="1C1D1E"/>
          <w:sz w:val="24"/>
          <w:szCs w:val="24"/>
          <w:shd w:val="clear" w:color="auto" w:fill="FFFFFF"/>
        </w:rPr>
      </w:pPr>
    </w:p>
    <w:p w:rsidR="004A1C21" w:rsidRPr="00373586" w:rsidRDefault="00566B65" w:rsidP="0059735E">
      <w:pPr>
        <w:spacing w:line="360" w:lineRule="auto"/>
        <w:jc w:val="both"/>
        <w:rPr>
          <w:rFonts w:ascii="Times New Roman" w:hAnsi="Times New Roman" w:cs="Times New Roman"/>
          <w:sz w:val="24"/>
          <w:szCs w:val="24"/>
        </w:rPr>
      </w:pPr>
      <w:r w:rsidRPr="00373586">
        <w:rPr>
          <w:rFonts w:ascii="Times New Roman" w:hAnsi="Times New Roman" w:cs="Times New Roman"/>
          <w:sz w:val="24"/>
          <w:szCs w:val="24"/>
        </w:rPr>
        <w:t>T</w:t>
      </w:r>
      <w:r w:rsidR="004A1C21" w:rsidRPr="00373586">
        <w:rPr>
          <w:rFonts w:ascii="Times New Roman" w:hAnsi="Times New Roman" w:cs="Times New Roman"/>
          <w:sz w:val="24"/>
          <w:szCs w:val="24"/>
        </w:rPr>
        <w:t>he linear concept of moderni</w:t>
      </w:r>
      <w:r w:rsidR="00860CA1">
        <w:rPr>
          <w:rFonts w:ascii="Times New Roman" w:hAnsi="Times New Roman" w:cs="Times New Roman"/>
          <w:sz w:val="24"/>
          <w:szCs w:val="24"/>
        </w:rPr>
        <w:t>z</w:t>
      </w:r>
      <w:r w:rsidR="004A1C21" w:rsidRPr="00373586">
        <w:rPr>
          <w:rFonts w:ascii="Times New Roman" w:hAnsi="Times New Roman" w:cs="Times New Roman"/>
          <w:sz w:val="24"/>
          <w:szCs w:val="24"/>
        </w:rPr>
        <w:t>ation which accentuates the functional implications of the protestant ethos in the development of contemporary societies</w:t>
      </w:r>
      <w:r w:rsidRPr="00373586">
        <w:rPr>
          <w:rFonts w:ascii="Times New Roman" w:hAnsi="Times New Roman" w:cs="Times New Roman"/>
          <w:sz w:val="24"/>
          <w:szCs w:val="24"/>
        </w:rPr>
        <w:t xml:space="preserve"> is combined with the theory of globali</w:t>
      </w:r>
      <w:r w:rsidR="00860CA1">
        <w:rPr>
          <w:rFonts w:ascii="Times New Roman" w:hAnsi="Times New Roman" w:cs="Times New Roman"/>
          <w:sz w:val="24"/>
          <w:szCs w:val="24"/>
        </w:rPr>
        <w:t>s</w:t>
      </w:r>
      <w:r w:rsidRPr="00373586">
        <w:rPr>
          <w:rFonts w:ascii="Times New Roman" w:hAnsi="Times New Roman" w:cs="Times New Roman"/>
          <w:sz w:val="24"/>
          <w:szCs w:val="24"/>
        </w:rPr>
        <w:t>ation</w:t>
      </w:r>
      <w:r w:rsidR="004A1C21" w:rsidRPr="00373586">
        <w:rPr>
          <w:rFonts w:ascii="Times New Roman" w:hAnsi="Times New Roman" w:cs="Times New Roman"/>
          <w:color w:val="000000"/>
          <w:sz w:val="24"/>
          <w:szCs w:val="24"/>
          <w:shd w:val="clear" w:color="auto" w:fill="FFFFFF"/>
        </w:rPr>
        <w:t xml:space="preserve"> (</w:t>
      </w:r>
      <w:proofErr w:type="spellStart"/>
      <w:r w:rsidR="004A1C21" w:rsidRPr="00373586">
        <w:rPr>
          <w:rFonts w:ascii="Times New Roman" w:hAnsi="Times New Roman" w:cs="Times New Roman"/>
          <w:color w:val="000000"/>
          <w:sz w:val="24"/>
          <w:szCs w:val="24"/>
          <w:shd w:val="clear" w:color="auto" w:fill="FFFFFF"/>
        </w:rPr>
        <w:t>Przeworski</w:t>
      </w:r>
      <w:proofErr w:type="spellEnd"/>
      <w:r w:rsidR="004A1C21" w:rsidRPr="00373586">
        <w:rPr>
          <w:rFonts w:ascii="Times New Roman" w:hAnsi="Times New Roman" w:cs="Times New Roman"/>
          <w:color w:val="000000"/>
          <w:sz w:val="24"/>
          <w:szCs w:val="24"/>
          <w:shd w:val="clear" w:color="auto" w:fill="FFFFFF"/>
        </w:rPr>
        <w:t xml:space="preserve"> and </w:t>
      </w:r>
      <w:proofErr w:type="spellStart"/>
      <w:r w:rsidR="004A1C21" w:rsidRPr="00373586">
        <w:rPr>
          <w:rFonts w:ascii="Times New Roman" w:hAnsi="Times New Roman" w:cs="Times New Roman"/>
          <w:color w:val="000000"/>
          <w:sz w:val="24"/>
          <w:szCs w:val="24"/>
          <w:shd w:val="clear" w:color="auto" w:fill="FFFFFF"/>
        </w:rPr>
        <w:t>Limongi</w:t>
      </w:r>
      <w:proofErr w:type="spellEnd"/>
      <w:r w:rsidR="004A1C21" w:rsidRPr="00373586">
        <w:rPr>
          <w:rFonts w:ascii="Times New Roman" w:hAnsi="Times New Roman" w:cs="Times New Roman"/>
          <w:color w:val="000000"/>
          <w:sz w:val="24"/>
          <w:szCs w:val="24"/>
          <w:shd w:val="clear" w:color="auto" w:fill="FFFFFF"/>
        </w:rPr>
        <w:t>, 1997; Tipps, 1973)</w:t>
      </w:r>
      <w:r w:rsidR="004A1C21" w:rsidRPr="00373586">
        <w:rPr>
          <w:rFonts w:ascii="Times New Roman" w:hAnsi="Times New Roman" w:cs="Times New Roman"/>
          <w:sz w:val="24"/>
          <w:szCs w:val="24"/>
        </w:rPr>
        <w:t>.This is affected by empirically measured attributes such as wealth, occupation and education</w:t>
      </w:r>
      <w:r w:rsidR="00860CA1">
        <w:rPr>
          <w:rFonts w:ascii="Times New Roman" w:hAnsi="Times New Roman" w:cs="Times New Roman"/>
          <w:sz w:val="24"/>
          <w:szCs w:val="24"/>
        </w:rPr>
        <w:t>,</w:t>
      </w:r>
      <w:r w:rsidR="004A1C21" w:rsidRPr="00373586">
        <w:rPr>
          <w:rFonts w:ascii="Times New Roman" w:hAnsi="Times New Roman" w:cs="Times New Roman"/>
          <w:sz w:val="24"/>
          <w:szCs w:val="24"/>
        </w:rPr>
        <w:t xml:space="preserve"> thus including controlled orientation for political contribution and the functionality of working. Modernization neglects the interconnectedness between all societies including non-western countries and the </w:t>
      </w:r>
      <w:r w:rsidR="00860CA1">
        <w:rPr>
          <w:rFonts w:ascii="Times New Roman" w:hAnsi="Times New Roman" w:cs="Times New Roman"/>
          <w:sz w:val="24"/>
          <w:szCs w:val="24"/>
        </w:rPr>
        <w:t>crucial</w:t>
      </w:r>
      <w:r w:rsidR="004A1C21" w:rsidRPr="00373586">
        <w:rPr>
          <w:rFonts w:ascii="Times New Roman" w:hAnsi="Times New Roman" w:cs="Times New Roman"/>
          <w:sz w:val="24"/>
          <w:szCs w:val="24"/>
        </w:rPr>
        <w:t xml:space="preserve"> roles they play by assisting the growth of the Western countries’ attributes</w:t>
      </w:r>
      <w:r w:rsidR="004A1C21" w:rsidRPr="00373586">
        <w:rPr>
          <w:rFonts w:ascii="Times New Roman" w:hAnsi="Times New Roman" w:cs="Times New Roman"/>
          <w:color w:val="000000"/>
          <w:sz w:val="24"/>
          <w:szCs w:val="24"/>
          <w:shd w:val="clear" w:color="auto" w:fill="FFFFFF"/>
        </w:rPr>
        <w:t xml:space="preserve"> (Inglehart and Baker, 2000; Mol and Sonnenfeld, 2000)</w:t>
      </w:r>
      <w:r w:rsidR="004A1C21" w:rsidRPr="00373586">
        <w:rPr>
          <w:rFonts w:ascii="Times New Roman" w:hAnsi="Times New Roman" w:cs="Times New Roman"/>
          <w:sz w:val="24"/>
          <w:szCs w:val="24"/>
        </w:rPr>
        <w:t xml:space="preserve">. </w:t>
      </w:r>
      <w:r w:rsidRPr="00373586">
        <w:rPr>
          <w:rFonts w:ascii="Times New Roman" w:hAnsi="Times New Roman" w:cs="Times New Roman"/>
          <w:sz w:val="24"/>
          <w:szCs w:val="24"/>
        </w:rPr>
        <w:t>This renders</w:t>
      </w:r>
      <w:r w:rsidR="00B613EE" w:rsidRPr="00373586">
        <w:rPr>
          <w:rFonts w:ascii="Times New Roman" w:hAnsi="Times New Roman" w:cs="Times New Roman"/>
          <w:sz w:val="24"/>
          <w:szCs w:val="24"/>
        </w:rPr>
        <w:t xml:space="preserve"> the victims of modern-day slavery vulnerable to the more advanced Western countries.</w:t>
      </w:r>
    </w:p>
    <w:p w:rsidR="004A1C21" w:rsidRPr="00373586" w:rsidRDefault="004A1C21" w:rsidP="0059735E">
      <w:pPr>
        <w:spacing w:line="360" w:lineRule="auto"/>
        <w:jc w:val="both"/>
        <w:rPr>
          <w:rFonts w:ascii="Times New Roman" w:hAnsi="Times New Roman" w:cs="Times New Roman"/>
          <w:sz w:val="24"/>
          <w:szCs w:val="24"/>
        </w:rPr>
      </w:pPr>
    </w:p>
    <w:p w:rsidR="004A1C21" w:rsidRPr="00373586" w:rsidRDefault="004A1C21" w:rsidP="0059735E">
      <w:pPr>
        <w:spacing w:line="360" w:lineRule="auto"/>
        <w:jc w:val="both"/>
        <w:rPr>
          <w:rFonts w:ascii="Times New Roman" w:hAnsi="Times New Roman" w:cs="Times New Roman"/>
          <w:sz w:val="24"/>
          <w:szCs w:val="24"/>
        </w:rPr>
      </w:pPr>
      <w:r w:rsidRPr="00373586">
        <w:rPr>
          <w:rFonts w:ascii="Times New Roman" w:hAnsi="Times New Roman" w:cs="Times New Roman"/>
          <w:sz w:val="24"/>
          <w:szCs w:val="24"/>
        </w:rPr>
        <w:t xml:space="preserve">Immanuel </w:t>
      </w:r>
      <w:proofErr w:type="spellStart"/>
      <w:r w:rsidRPr="00373586">
        <w:rPr>
          <w:rFonts w:ascii="Times New Roman" w:hAnsi="Times New Roman" w:cs="Times New Roman"/>
          <w:sz w:val="24"/>
          <w:szCs w:val="24"/>
        </w:rPr>
        <w:t>Wallersteins</w:t>
      </w:r>
      <w:proofErr w:type="spellEnd"/>
      <w:r w:rsidRPr="00373586">
        <w:rPr>
          <w:rFonts w:ascii="Times New Roman" w:hAnsi="Times New Roman" w:cs="Times New Roman"/>
          <w:sz w:val="24"/>
          <w:szCs w:val="24"/>
        </w:rPr>
        <w:t>’ (1974) ‘World system theory’ explains how a methodical pattern of associations amongst societies is motivated by economic exchange through a capitalistic system</w:t>
      </w:r>
      <w:r w:rsidR="00E85735" w:rsidRPr="00373586">
        <w:rPr>
          <w:rFonts w:ascii="Times New Roman" w:hAnsi="Times New Roman" w:cs="Times New Roman"/>
          <w:sz w:val="24"/>
          <w:szCs w:val="24"/>
        </w:rPr>
        <w:t xml:space="preserve"> (Page, 2014)</w:t>
      </w:r>
      <w:r w:rsidRPr="00373586">
        <w:rPr>
          <w:rFonts w:ascii="Times New Roman" w:hAnsi="Times New Roman" w:cs="Times New Roman"/>
          <w:sz w:val="24"/>
          <w:szCs w:val="24"/>
        </w:rPr>
        <w:t xml:space="preserve">. Opposing to the linear modernization theory Wallerstein (1974) reveals that a world system has been created that binds together the poor and wealthy societies for Western economic advantages, which then creates disadvantages for the less </w:t>
      </w:r>
      <w:r w:rsidR="00860CA1">
        <w:rPr>
          <w:rFonts w:ascii="Times New Roman" w:hAnsi="Times New Roman" w:cs="Times New Roman"/>
          <w:sz w:val="24"/>
          <w:szCs w:val="24"/>
        </w:rPr>
        <w:t>affluent</w:t>
      </w:r>
      <w:r w:rsidRPr="00373586">
        <w:rPr>
          <w:rFonts w:ascii="Times New Roman" w:hAnsi="Times New Roman" w:cs="Times New Roman"/>
          <w:sz w:val="24"/>
          <w:szCs w:val="24"/>
        </w:rPr>
        <w:t xml:space="preserve"> societies and effects attributes such as culture and politics. The world system theory was critical in shaping the development of globali</w:t>
      </w:r>
      <w:r w:rsidR="00860CA1">
        <w:rPr>
          <w:rFonts w:ascii="Times New Roman" w:hAnsi="Times New Roman" w:cs="Times New Roman"/>
          <w:sz w:val="24"/>
          <w:szCs w:val="24"/>
        </w:rPr>
        <w:t>s</w:t>
      </w:r>
      <w:r w:rsidRPr="00373586">
        <w:rPr>
          <w:rFonts w:ascii="Times New Roman" w:hAnsi="Times New Roman" w:cs="Times New Roman"/>
          <w:sz w:val="24"/>
          <w:szCs w:val="24"/>
        </w:rPr>
        <w:t>ation whilst also allowing the understanding of world implications through moderni</w:t>
      </w:r>
      <w:r w:rsidR="00860CA1">
        <w:rPr>
          <w:rFonts w:ascii="Times New Roman" w:hAnsi="Times New Roman" w:cs="Times New Roman"/>
          <w:sz w:val="24"/>
          <w:szCs w:val="24"/>
        </w:rPr>
        <w:t>z</w:t>
      </w:r>
      <w:r w:rsidRPr="00373586">
        <w:rPr>
          <w:rFonts w:ascii="Times New Roman" w:hAnsi="Times New Roman" w:cs="Times New Roman"/>
          <w:sz w:val="24"/>
          <w:szCs w:val="24"/>
        </w:rPr>
        <w:t>ation</w:t>
      </w:r>
      <w:r w:rsidRPr="00373586">
        <w:rPr>
          <w:rFonts w:ascii="Times New Roman" w:hAnsi="Times New Roman" w:cs="Times New Roman"/>
          <w:color w:val="000000"/>
          <w:sz w:val="24"/>
          <w:szCs w:val="24"/>
          <w:shd w:val="clear" w:color="auto" w:fill="FFFFFF"/>
        </w:rPr>
        <w:t xml:space="preserve"> (Robinson, 2011;</w:t>
      </w:r>
      <w:r w:rsidRPr="00373586">
        <w:rPr>
          <w:rFonts w:ascii="Times New Roman" w:hAnsi="Times New Roman" w:cs="Times New Roman"/>
          <w:sz w:val="24"/>
          <w:szCs w:val="24"/>
        </w:rPr>
        <w:t xml:space="preserve"> Wallerstein, 1976</w:t>
      </w:r>
      <w:r w:rsidRPr="00373586">
        <w:rPr>
          <w:rFonts w:ascii="Times New Roman" w:hAnsi="Times New Roman" w:cs="Times New Roman"/>
          <w:color w:val="000000"/>
          <w:sz w:val="24"/>
          <w:szCs w:val="24"/>
          <w:shd w:val="clear" w:color="auto" w:fill="FFFFFF"/>
        </w:rPr>
        <w:t>)</w:t>
      </w:r>
      <w:r w:rsidRPr="00373586">
        <w:rPr>
          <w:rFonts w:ascii="Times New Roman" w:hAnsi="Times New Roman" w:cs="Times New Roman"/>
          <w:sz w:val="24"/>
          <w:szCs w:val="24"/>
        </w:rPr>
        <w:t>.</w:t>
      </w:r>
    </w:p>
    <w:p w:rsidR="00603806" w:rsidRPr="00373586" w:rsidRDefault="00603806" w:rsidP="0059735E">
      <w:pPr>
        <w:spacing w:line="360" w:lineRule="auto"/>
        <w:jc w:val="both"/>
        <w:rPr>
          <w:rFonts w:ascii="Times New Roman" w:hAnsi="Times New Roman" w:cs="Times New Roman"/>
          <w:sz w:val="24"/>
          <w:szCs w:val="24"/>
        </w:rPr>
      </w:pPr>
    </w:p>
    <w:p w:rsidR="004A1C21" w:rsidRPr="00373586" w:rsidRDefault="00566B65" w:rsidP="0059735E">
      <w:pPr>
        <w:spacing w:line="360" w:lineRule="auto"/>
        <w:jc w:val="both"/>
        <w:rPr>
          <w:rFonts w:ascii="Times New Roman" w:hAnsi="Times New Roman" w:cs="Times New Roman"/>
          <w:sz w:val="24"/>
          <w:szCs w:val="24"/>
        </w:rPr>
      </w:pPr>
      <w:r w:rsidRPr="00373586">
        <w:rPr>
          <w:rFonts w:ascii="Times New Roman" w:hAnsi="Times New Roman" w:cs="Times New Roman"/>
          <w:sz w:val="24"/>
          <w:szCs w:val="24"/>
        </w:rPr>
        <w:t xml:space="preserve">The </w:t>
      </w:r>
      <w:r w:rsidR="004A1C21" w:rsidRPr="00373586">
        <w:rPr>
          <w:rFonts w:ascii="Times New Roman" w:hAnsi="Times New Roman" w:cs="Times New Roman"/>
          <w:sz w:val="24"/>
          <w:szCs w:val="24"/>
        </w:rPr>
        <w:t>developments of globali</w:t>
      </w:r>
      <w:r w:rsidR="00860CA1">
        <w:rPr>
          <w:rFonts w:ascii="Times New Roman" w:hAnsi="Times New Roman" w:cs="Times New Roman"/>
          <w:sz w:val="24"/>
          <w:szCs w:val="24"/>
        </w:rPr>
        <w:t>s</w:t>
      </w:r>
      <w:r w:rsidR="004A1C21" w:rsidRPr="00373586">
        <w:rPr>
          <w:rFonts w:ascii="Times New Roman" w:hAnsi="Times New Roman" w:cs="Times New Roman"/>
          <w:sz w:val="24"/>
          <w:szCs w:val="24"/>
        </w:rPr>
        <w:t>ation are partly to blame for the singularity of global capitalism</w:t>
      </w:r>
      <w:r w:rsidR="00860CA1">
        <w:rPr>
          <w:rFonts w:ascii="Times New Roman" w:hAnsi="Times New Roman" w:cs="Times New Roman"/>
          <w:sz w:val="24"/>
          <w:szCs w:val="24"/>
        </w:rPr>
        <w:t>;</w:t>
      </w:r>
      <w:r w:rsidR="004A1C21" w:rsidRPr="00373586">
        <w:rPr>
          <w:rFonts w:ascii="Times New Roman" w:hAnsi="Times New Roman" w:cs="Times New Roman"/>
          <w:sz w:val="24"/>
          <w:szCs w:val="24"/>
        </w:rPr>
        <w:t xml:space="preserve"> this contributes to the widespread nature of slavery, whether in developing isolated countries or western society (</w:t>
      </w:r>
      <w:proofErr w:type="spellStart"/>
      <w:r w:rsidR="004A1C21" w:rsidRPr="00373586">
        <w:rPr>
          <w:rFonts w:ascii="Times New Roman" w:hAnsi="Times New Roman" w:cs="Times New Roman"/>
          <w:sz w:val="24"/>
          <w:szCs w:val="24"/>
        </w:rPr>
        <w:t>LeBaron</w:t>
      </w:r>
      <w:proofErr w:type="spellEnd"/>
      <w:r w:rsidR="004A1C21" w:rsidRPr="00373586">
        <w:rPr>
          <w:rFonts w:ascii="Times New Roman" w:hAnsi="Times New Roman" w:cs="Times New Roman"/>
          <w:sz w:val="24"/>
          <w:szCs w:val="24"/>
        </w:rPr>
        <w:t>, 2016). However, globali</w:t>
      </w:r>
      <w:r w:rsidR="00860CA1">
        <w:rPr>
          <w:rFonts w:ascii="Times New Roman" w:hAnsi="Times New Roman" w:cs="Times New Roman"/>
          <w:sz w:val="24"/>
          <w:szCs w:val="24"/>
        </w:rPr>
        <w:t>s</w:t>
      </w:r>
      <w:r w:rsidR="004A1C21" w:rsidRPr="00373586">
        <w:rPr>
          <w:rFonts w:ascii="Times New Roman" w:hAnsi="Times New Roman" w:cs="Times New Roman"/>
          <w:sz w:val="24"/>
          <w:szCs w:val="24"/>
        </w:rPr>
        <w:t>ation in its entirety may not be the original cause of the ever-growing problem with trafficking and slavery today, but it appears to be a massive contribution towards it. Slavery is often associated with the imagery used from the past such as African slaves being brought over to the US, Caribbean and Brazil on ships</w:t>
      </w:r>
      <w:r w:rsidR="00860CA1">
        <w:rPr>
          <w:rFonts w:ascii="Times New Roman" w:hAnsi="Times New Roman" w:cs="Times New Roman"/>
          <w:sz w:val="24"/>
          <w:szCs w:val="24"/>
        </w:rPr>
        <w:t>.</w:t>
      </w:r>
      <w:r w:rsidR="004A1C21" w:rsidRPr="00373586">
        <w:rPr>
          <w:rFonts w:ascii="Times New Roman" w:hAnsi="Times New Roman" w:cs="Times New Roman"/>
          <w:sz w:val="24"/>
          <w:szCs w:val="24"/>
        </w:rPr>
        <w:t xml:space="preserve"> </w:t>
      </w:r>
      <w:r w:rsidR="00860CA1">
        <w:rPr>
          <w:rFonts w:ascii="Times New Roman" w:hAnsi="Times New Roman" w:cs="Times New Roman"/>
          <w:sz w:val="24"/>
          <w:szCs w:val="24"/>
        </w:rPr>
        <w:t>T</w:t>
      </w:r>
      <w:r w:rsidR="004A1C21" w:rsidRPr="00373586">
        <w:rPr>
          <w:rFonts w:ascii="Times New Roman" w:hAnsi="Times New Roman" w:cs="Times New Roman"/>
          <w:sz w:val="24"/>
          <w:szCs w:val="24"/>
        </w:rPr>
        <w:t>he</w:t>
      </w:r>
      <w:r w:rsidR="00860CA1">
        <w:rPr>
          <w:rFonts w:ascii="Times New Roman" w:hAnsi="Times New Roman" w:cs="Times New Roman"/>
          <w:sz w:val="24"/>
          <w:szCs w:val="24"/>
        </w:rPr>
        <w:t xml:space="preserve"> </w:t>
      </w:r>
      <w:r w:rsidR="004A1C21" w:rsidRPr="00373586">
        <w:rPr>
          <w:rFonts w:ascii="Times New Roman" w:hAnsi="Times New Roman" w:cs="Times New Roman"/>
          <w:sz w:val="24"/>
          <w:szCs w:val="24"/>
        </w:rPr>
        <w:t>people</w:t>
      </w:r>
      <w:r w:rsidR="00860CA1">
        <w:rPr>
          <w:rFonts w:ascii="Times New Roman" w:hAnsi="Times New Roman" w:cs="Times New Roman"/>
          <w:sz w:val="24"/>
          <w:szCs w:val="24"/>
        </w:rPr>
        <w:t xml:space="preserve"> were</w:t>
      </w:r>
      <w:r w:rsidR="004A1C21" w:rsidRPr="00373586">
        <w:rPr>
          <w:rFonts w:ascii="Times New Roman" w:hAnsi="Times New Roman" w:cs="Times New Roman"/>
          <w:sz w:val="24"/>
          <w:szCs w:val="24"/>
        </w:rPr>
        <w:t xml:space="preserve"> bound in chains and</w:t>
      </w:r>
      <w:r w:rsidR="00860CA1">
        <w:rPr>
          <w:rFonts w:ascii="Times New Roman" w:hAnsi="Times New Roman" w:cs="Times New Roman"/>
          <w:sz w:val="24"/>
          <w:szCs w:val="24"/>
        </w:rPr>
        <w:t xml:space="preserve"> were then</w:t>
      </w:r>
      <w:r w:rsidR="004A1C21" w:rsidRPr="00373586">
        <w:rPr>
          <w:rFonts w:ascii="Times New Roman" w:hAnsi="Times New Roman" w:cs="Times New Roman"/>
          <w:sz w:val="24"/>
          <w:szCs w:val="24"/>
        </w:rPr>
        <w:t xml:space="preserve"> auctioned off to those with money and power at markets</w:t>
      </w:r>
      <w:r w:rsidR="004A1C21" w:rsidRPr="00373586">
        <w:rPr>
          <w:rFonts w:ascii="Times New Roman" w:hAnsi="Times New Roman" w:cs="Times New Roman"/>
          <w:color w:val="000000"/>
          <w:sz w:val="24"/>
          <w:szCs w:val="24"/>
          <w:shd w:val="clear" w:color="auto" w:fill="FFFFFF"/>
        </w:rPr>
        <w:t xml:space="preserve"> (Kaye, 2005; E. Lovejoy, 1997)</w:t>
      </w:r>
      <w:r w:rsidR="004A1C21" w:rsidRPr="00373586">
        <w:rPr>
          <w:rFonts w:ascii="Times New Roman" w:hAnsi="Times New Roman" w:cs="Times New Roman"/>
          <w:sz w:val="24"/>
          <w:szCs w:val="24"/>
        </w:rPr>
        <w:t xml:space="preserve">. </w:t>
      </w:r>
      <w:r w:rsidR="00514801" w:rsidRPr="00373586">
        <w:rPr>
          <w:rFonts w:ascii="Times New Roman" w:hAnsi="Times New Roman" w:cs="Times New Roman"/>
          <w:sz w:val="24"/>
          <w:szCs w:val="24"/>
        </w:rPr>
        <w:t xml:space="preserve">It is made apparent that society </w:t>
      </w:r>
      <w:r w:rsidR="00A7511F">
        <w:rPr>
          <w:rFonts w:ascii="Times New Roman" w:hAnsi="Times New Roman" w:cs="Times New Roman"/>
          <w:sz w:val="24"/>
          <w:szCs w:val="24"/>
        </w:rPr>
        <w:t>is</w:t>
      </w:r>
      <w:r w:rsidR="00514801" w:rsidRPr="00373586">
        <w:rPr>
          <w:rFonts w:ascii="Times New Roman" w:hAnsi="Times New Roman" w:cs="Times New Roman"/>
          <w:sz w:val="24"/>
          <w:szCs w:val="24"/>
        </w:rPr>
        <w:t xml:space="preserve"> conditioned to believe that slavery was a white higher-class man’s dealings; of enslaving only </w:t>
      </w:r>
      <w:r w:rsidR="00514801" w:rsidRPr="00373586">
        <w:rPr>
          <w:rFonts w:ascii="Times New Roman" w:hAnsi="Times New Roman" w:cs="Times New Roman"/>
          <w:sz w:val="24"/>
          <w:szCs w:val="24"/>
        </w:rPr>
        <w:lastRenderedPageBreak/>
        <w:t>black people centuries ago</w:t>
      </w:r>
      <w:r w:rsidR="00A7511F">
        <w:rPr>
          <w:rFonts w:ascii="Times New Roman" w:hAnsi="Times New Roman" w:cs="Times New Roman"/>
          <w:sz w:val="24"/>
          <w:szCs w:val="24"/>
        </w:rPr>
        <w:t>.</w:t>
      </w:r>
      <w:r w:rsidR="00514801" w:rsidRPr="00373586">
        <w:rPr>
          <w:rFonts w:ascii="Times New Roman" w:hAnsi="Times New Roman" w:cs="Times New Roman"/>
          <w:sz w:val="24"/>
          <w:szCs w:val="24"/>
        </w:rPr>
        <w:t xml:space="preserve"> </w:t>
      </w:r>
      <w:r w:rsidR="00A7511F">
        <w:rPr>
          <w:rFonts w:ascii="Times New Roman" w:hAnsi="Times New Roman" w:cs="Times New Roman"/>
          <w:sz w:val="24"/>
          <w:szCs w:val="24"/>
        </w:rPr>
        <w:t>T</w:t>
      </w:r>
      <w:r w:rsidR="00514801" w:rsidRPr="00373586">
        <w:rPr>
          <w:rFonts w:ascii="Times New Roman" w:hAnsi="Times New Roman" w:cs="Times New Roman"/>
          <w:sz w:val="24"/>
          <w:szCs w:val="24"/>
        </w:rPr>
        <w:t xml:space="preserve">herefore, rendering it a past occurrence and no longer existing.  </w:t>
      </w:r>
      <w:r w:rsidR="004A1C21" w:rsidRPr="00373586">
        <w:rPr>
          <w:rFonts w:ascii="Times New Roman" w:hAnsi="Times New Roman" w:cs="Times New Roman"/>
          <w:sz w:val="24"/>
          <w:szCs w:val="24"/>
        </w:rPr>
        <w:t>Unfortunately, this imagery can make the current realities of modern-day slavery ambiguous</w:t>
      </w:r>
      <w:r w:rsidR="00514801" w:rsidRPr="00373586">
        <w:rPr>
          <w:rFonts w:ascii="Times New Roman" w:hAnsi="Times New Roman" w:cs="Times New Roman"/>
          <w:sz w:val="24"/>
          <w:szCs w:val="24"/>
        </w:rPr>
        <w:t xml:space="preserve"> and in a sense cover</w:t>
      </w:r>
      <w:r w:rsidR="00A7511F">
        <w:rPr>
          <w:rFonts w:ascii="Times New Roman" w:hAnsi="Times New Roman" w:cs="Times New Roman"/>
          <w:sz w:val="24"/>
          <w:szCs w:val="24"/>
        </w:rPr>
        <w:t>-</w:t>
      </w:r>
      <w:r w:rsidR="00514801" w:rsidRPr="00373586">
        <w:rPr>
          <w:rFonts w:ascii="Times New Roman" w:hAnsi="Times New Roman" w:cs="Times New Roman"/>
          <w:sz w:val="24"/>
          <w:szCs w:val="24"/>
        </w:rPr>
        <w:t>up today</w:t>
      </w:r>
      <w:r w:rsidR="00A7511F">
        <w:rPr>
          <w:rFonts w:ascii="Times New Roman" w:hAnsi="Times New Roman" w:cs="Times New Roman"/>
          <w:sz w:val="24"/>
          <w:szCs w:val="24"/>
        </w:rPr>
        <w:t>’s</w:t>
      </w:r>
      <w:r w:rsidR="00514801" w:rsidRPr="00373586">
        <w:rPr>
          <w:rFonts w:ascii="Times New Roman" w:hAnsi="Times New Roman" w:cs="Times New Roman"/>
          <w:sz w:val="24"/>
          <w:szCs w:val="24"/>
        </w:rPr>
        <w:t xml:space="preserve"> slavery issues </w:t>
      </w:r>
      <w:r w:rsidR="004A1C21" w:rsidRPr="00373586">
        <w:rPr>
          <w:rFonts w:ascii="Times New Roman" w:hAnsi="Times New Roman" w:cs="Times New Roman"/>
          <w:color w:val="000000"/>
          <w:sz w:val="24"/>
          <w:szCs w:val="24"/>
          <w:shd w:val="clear" w:color="auto" w:fill="FFFFFF"/>
        </w:rPr>
        <w:t>(Nunn, 2008)</w:t>
      </w:r>
      <w:r w:rsidR="004A1C21" w:rsidRPr="00373586">
        <w:rPr>
          <w:rFonts w:ascii="Times New Roman" w:hAnsi="Times New Roman" w:cs="Times New Roman"/>
          <w:sz w:val="24"/>
          <w:szCs w:val="24"/>
        </w:rPr>
        <w:t>.</w:t>
      </w:r>
    </w:p>
    <w:p w:rsidR="00AC259D" w:rsidRPr="00373586" w:rsidRDefault="00AC259D" w:rsidP="0059735E">
      <w:pPr>
        <w:spacing w:line="360" w:lineRule="auto"/>
        <w:jc w:val="both"/>
        <w:rPr>
          <w:rFonts w:ascii="Times New Roman" w:hAnsi="Times New Roman" w:cs="Times New Roman"/>
          <w:sz w:val="24"/>
          <w:szCs w:val="24"/>
        </w:rPr>
      </w:pPr>
    </w:p>
    <w:p w:rsidR="00725BE7" w:rsidRPr="00373586" w:rsidRDefault="00565FA9" w:rsidP="0059735E">
      <w:pPr>
        <w:spacing w:line="360" w:lineRule="auto"/>
        <w:jc w:val="both"/>
        <w:rPr>
          <w:rFonts w:ascii="Times New Roman" w:hAnsi="Times New Roman" w:cs="Times New Roman"/>
          <w:sz w:val="24"/>
          <w:szCs w:val="24"/>
        </w:rPr>
      </w:pPr>
      <w:r w:rsidRPr="00373586">
        <w:rPr>
          <w:rFonts w:ascii="Times New Roman" w:hAnsi="Times New Roman" w:cs="Times New Roman"/>
          <w:sz w:val="24"/>
          <w:szCs w:val="24"/>
        </w:rPr>
        <w:t xml:space="preserve">Bales (2004) describes contemporary slavery as a ‘person who is economically exploited being unpaid and controlled through violent means within a social economic relationship’. Bales proceeds to suggest that new forms of slavery go beyond racial lines, unlike the old forms where people were specifically enslaved and transported for their specific abilities and race. </w:t>
      </w:r>
      <w:r w:rsidR="003818DF" w:rsidRPr="00373586">
        <w:rPr>
          <w:rFonts w:ascii="Times New Roman" w:hAnsi="Times New Roman" w:cs="Times New Roman"/>
          <w:sz w:val="24"/>
          <w:szCs w:val="24"/>
        </w:rPr>
        <w:t xml:space="preserve">Alongside Bales, </w:t>
      </w:r>
      <w:r w:rsidR="00566B65" w:rsidRPr="00373586">
        <w:rPr>
          <w:rFonts w:ascii="Times New Roman" w:hAnsi="Times New Roman" w:cs="Times New Roman"/>
          <w:sz w:val="24"/>
          <w:szCs w:val="24"/>
        </w:rPr>
        <w:t>sc</w:t>
      </w:r>
      <w:r w:rsidR="00AC259D" w:rsidRPr="00373586">
        <w:rPr>
          <w:rFonts w:ascii="Times New Roman" w:hAnsi="Times New Roman" w:cs="Times New Roman"/>
          <w:sz w:val="24"/>
          <w:szCs w:val="24"/>
        </w:rPr>
        <w:t xml:space="preserve">holars of modern-day slavery </w:t>
      </w:r>
      <w:r w:rsidRPr="00373586">
        <w:rPr>
          <w:rFonts w:ascii="Times New Roman" w:hAnsi="Times New Roman" w:cs="Times New Roman"/>
          <w:sz w:val="24"/>
          <w:szCs w:val="24"/>
        </w:rPr>
        <w:t xml:space="preserve">also </w:t>
      </w:r>
      <w:r w:rsidR="00AC259D" w:rsidRPr="00373586">
        <w:rPr>
          <w:rFonts w:ascii="Times New Roman" w:hAnsi="Times New Roman" w:cs="Times New Roman"/>
          <w:sz w:val="24"/>
          <w:szCs w:val="24"/>
        </w:rPr>
        <w:t>argue that; slavery is present and flourishing today</w:t>
      </w:r>
      <w:r w:rsidR="00564FCB" w:rsidRPr="00373586">
        <w:rPr>
          <w:rFonts w:ascii="Times New Roman" w:hAnsi="Times New Roman" w:cs="Times New Roman"/>
          <w:sz w:val="24"/>
          <w:szCs w:val="24"/>
        </w:rPr>
        <w:t xml:space="preserve"> (Bales &amp;</w:t>
      </w:r>
      <w:proofErr w:type="spellStart"/>
      <w:r w:rsidR="00564FCB" w:rsidRPr="00373586">
        <w:rPr>
          <w:rFonts w:ascii="Times New Roman" w:hAnsi="Times New Roman" w:cs="Times New Roman"/>
          <w:sz w:val="24"/>
          <w:szCs w:val="24"/>
        </w:rPr>
        <w:t>Soodalter</w:t>
      </w:r>
      <w:proofErr w:type="spellEnd"/>
      <w:r w:rsidR="00564FCB" w:rsidRPr="00373586">
        <w:rPr>
          <w:rFonts w:ascii="Times New Roman" w:hAnsi="Times New Roman" w:cs="Times New Roman"/>
          <w:sz w:val="24"/>
          <w:szCs w:val="24"/>
        </w:rPr>
        <w:t xml:space="preserve">, 2009; Bales, </w:t>
      </w:r>
      <w:proofErr w:type="spellStart"/>
      <w:r w:rsidR="00564FCB" w:rsidRPr="00373586">
        <w:rPr>
          <w:rFonts w:ascii="Times New Roman" w:hAnsi="Times New Roman" w:cs="Times New Roman"/>
          <w:sz w:val="24"/>
          <w:szCs w:val="24"/>
        </w:rPr>
        <w:t>Trodd</w:t>
      </w:r>
      <w:proofErr w:type="spellEnd"/>
      <w:r w:rsidR="00564FCB" w:rsidRPr="00373586">
        <w:rPr>
          <w:rFonts w:ascii="Times New Roman" w:hAnsi="Times New Roman" w:cs="Times New Roman"/>
          <w:sz w:val="24"/>
          <w:szCs w:val="24"/>
        </w:rPr>
        <w:t>&amp; Williamson, 2009;</w:t>
      </w:r>
      <w:r w:rsidR="00566B65" w:rsidRPr="00373586">
        <w:rPr>
          <w:rFonts w:ascii="Times New Roman" w:hAnsi="Times New Roman" w:cs="Times New Roman"/>
          <w:sz w:val="24"/>
          <w:szCs w:val="24"/>
        </w:rPr>
        <w:t xml:space="preserve"> </w:t>
      </w:r>
      <w:r w:rsidR="00564FCB" w:rsidRPr="00373586">
        <w:rPr>
          <w:rFonts w:ascii="Times New Roman" w:hAnsi="Times New Roman" w:cs="Times New Roman"/>
          <w:sz w:val="24"/>
          <w:szCs w:val="24"/>
        </w:rPr>
        <w:t>Bales, 1999)</w:t>
      </w:r>
      <w:r w:rsidR="00AC259D" w:rsidRPr="00373586">
        <w:rPr>
          <w:rFonts w:ascii="Times New Roman" w:hAnsi="Times New Roman" w:cs="Times New Roman"/>
          <w:sz w:val="24"/>
          <w:szCs w:val="24"/>
        </w:rPr>
        <w:t>. The old forms of slavery have transmuted into more hidden and extensive practices including domestic servitude, forced labour, debt bondage, human trafficking, forced prostitution</w:t>
      </w:r>
      <w:r w:rsidR="00FE7C78" w:rsidRPr="00373586">
        <w:rPr>
          <w:rFonts w:ascii="Times New Roman" w:hAnsi="Times New Roman" w:cs="Times New Roman"/>
          <w:sz w:val="24"/>
          <w:szCs w:val="24"/>
        </w:rPr>
        <w:t>,</w:t>
      </w:r>
      <w:r w:rsidR="00AC259D" w:rsidRPr="00373586">
        <w:rPr>
          <w:rFonts w:ascii="Times New Roman" w:hAnsi="Times New Roman" w:cs="Times New Roman"/>
          <w:sz w:val="24"/>
          <w:szCs w:val="24"/>
        </w:rPr>
        <w:t xml:space="preserve"> forced marriage</w:t>
      </w:r>
      <w:r w:rsidR="00FD4595" w:rsidRPr="00373586">
        <w:rPr>
          <w:rFonts w:ascii="Times New Roman" w:hAnsi="Times New Roman" w:cs="Times New Roman"/>
          <w:sz w:val="24"/>
          <w:szCs w:val="24"/>
        </w:rPr>
        <w:t>, agriculture, fishing, mining, construction</w:t>
      </w:r>
      <w:r w:rsidR="001B6648">
        <w:rPr>
          <w:rFonts w:ascii="Times New Roman" w:hAnsi="Times New Roman" w:cs="Times New Roman"/>
          <w:sz w:val="24"/>
          <w:szCs w:val="24"/>
        </w:rPr>
        <w:t xml:space="preserve"> </w:t>
      </w:r>
      <w:r w:rsidR="00FE7C78" w:rsidRPr="00373586">
        <w:rPr>
          <w:rFonts w:ascii="Times New Roman" w:hAnsi="Times New Roman" w:cs="Times New Roman"/>
          <w:sz w:val="24"/>
          <w:szCs w:val="24"/>
        </w:rPr>
        <w:t>and even the extraction of body parts</w:t>
      </w:r>
      <w:r w:rsidR="00566B65" w:rsidRPr="00373586">
        <w:rPr>
          <w:rFonts w:ascii="Times New Roman" w:hAnsi="Times New Roman" w:cs="Times New Roman"/>
          <w:sz w:val="24"/>
          <w:szCs w:val="24"/>
        </w:rPr>
        <w:t xml:space="preserve"> </w:t>
      </w:r>
      <w:r w:rsidR="00FB5EFD" w:rsidRPr="00373586">
        <w:rPr>
          <w:rFonts w:ascii="Times New Roman" w:hAnsi="Times New Roman" w:cs="Times New Roman"/>
          <w:sz w:val="24"/>
          <w:szCs w:val="24"/>
        </w:rPr>
        <w:t>(</w:t>
      </w:r>
      <w:proofErr w:type="spellStart"/>
      <w:r w:rsidR="00FD4595" w:rsidRPr="00373586">
        <w:rPr>
          <w:rFonts w:ascii="Times New Roman" w:hAnsi="Times New Roman" w:cs="Times New Roman"/>
          <w:sz w:val="24"/>
          <w:szCs w:val="24"/>
        </w:rPr>
        <w:t>Weitzer</w:t>
      </w:r>
      <w:proofErr w:type="spellEnd"/>
      <w:r w:rsidR="00FD4595" w:rsidRPr="00373586">
        <w:rPr>
          <w:rFonts w:ascii="Times New Roman" w:hAnsi="Times New Roman" w:cs="Times New Roman"/>
          <w:sz w:val="24"/>
          <w:szCs w:val="24"/>
        </w:rPr>
        <w:t xml:space="preserve">, 2020; </w:t>
      </w:r>
      <w:r w:rsidR="00FB5EFD" w:rsidRPr="00373586">
        <w:rPr>
          <w:rFonts w:ascii="Times New Roman" w:hAnsi="Times New Roman" w:cs="Times New Roman"/>
          <w:sz w:val="24"/>
          <w:szCs w:val="24"/>
        </w:rPr>
        <w:t xml:space="preserve">Choi-Fitzpatrick, 2017; Cockayne, </w:t>
      </w:r>
      <w:proofErr w:type="spellStart"/>
      <w:r w:rsidR="00FB5EFD" w:rsidRPr="00373586">
        <w:rPr>
          <w:rFonts w:ascii="Times New Roman" w:hAnsi="Times New Roman" w:cs="Times New Roman"/>
          <w:sz w:val="24"/>
          <w:szCs w:val="24"/>
        </w:rPr>
        <w:t>Grono&amp;Panaccione</w:t>
      </w:r>
      <w:proofErr w:type="spellEnd"/>
      <w:r w:rsidR="00FB5EFD" w:rsidRPr="00373586">
        <w:rPr>
          <w:rFonts w:ascii="Times New Roman" w:hAnsi="Times New Roman" w:cs="Times New Roman"/>
          <w:sz w:val="24"/>
          <w:szCs w:val="24"/>
        </w:rPr>
        <w:t>, 2016</w:t>
      </w:r>
      <w:r w:rsidR="00FE7C78" w:rsidRPr="00373586">
        <w:rPr>
          <w:rFonts w:ascii="Times New Roman" w:hAnsi="Times New Roman" w:cs="Times New Roman"/>
          <w:sz w:val="24"/>
          <w:szCs w:val="24"/>
        </w:rPr>
        <w:t>, Rahman, 2011</w:t>
      </w:r>
      <w:r w:rsidR="00FB5EFD" w:rsidRPr="00373586">
        <w:rPr>
          <w:rFonts w:ascii="Times New Roman" w:hAnsi="Times New Roman" w:cs="Times New Roman"/>
          <w:sz w:val="24"/>
          <w:szCs w:val="24"/>
        </w:rPr>
        <w:t>)</w:t>
      </w:r>
      <w:r w:rsidR="00AC259D" w:rsidRPr="00373586">
        <w:rPr>
          <w:rFonts w:ascii="Times New Roman" w:hAnsi="Times New Roman" w:cs="Times New Roman"/>
          <w:sz w:val="24"/>
          <w:szCs w:val="24"/>
        </w:rPr>
        <w:t>.</w:t>
      </w:r>
      <w:r w:rsidR="00514801" w:rsidRPr="00373586">
        <w:rPr>
          <w:rFonts w:ascii="Times New Roman" w:hAnsi="Times New Roman" w:cs="Times New Roman"/>
          <w:sz w:val="24"/>
          <w:szCs w:val="24"/>
        </w:rPr>
        <w:t xml:space="preserve"> </w:t>
      </w:r>
      <w:r w:rsidR="00566B65" w:rsidRPr="00373586">
        <w:rPr>
          <w:rFonts w:ascii="Times New Roman" w:hAnsi="Times New Roman" w:cs="Times New Roman"/>
          <w:sz w:val="24"/>
          <w:szCs w:val="24"/>
        </w:rPr>
        <w:t>M</w:t>
      </w:r>
      <w:r w:rsidR="0020596E" w:rsidRPr="00373586">
        <w:rPr>
          <w:rFonts w:ascii="Times New Roman" w:hAnsi="Times New Roman" w:cs="Times New Roman"/>
          <w:sz w:val="24"/>
          <w:szCs w:val="24"/>
        </w:rPr>
        <w:t xml:space="preserve">odern-day slavery is in a global reach as it is not only a </w:t>
      </w:r>
      <w:r w:rsidR="00566B65" w:rsidRPr="00373586">
        <w:rPr>
          <w:rFonts w:ascii="Times New Roman" w:hAnsi="Times New Roman" w:cs="Times New Roman"/>
          <w:sz w:val="24"/>
          <w:szCs w:val="24"/>
        </w:rPr>
        <w:t>developing nations</w:t>
      </w:r>
      <w:r w:rsidR="0020596E" w:rsidRPr="00373586">
        <w:rPr>
          <w:rFonts w:ascii="Times New Roman" w:hAnsi="Times New Roman" w:cs="Times New Roman"/>
          <w:sz w:val="24"/>
          <w:szCs w:val="24"/>
        </w:rPr>
        <w:t xml:space="preserve"> problem but is affecting the ‘global south’ and everywhere else. </w:t>
      </w:r>
    </w:p>
    <w:p w:rsidR="00725BE7" w:rsidRPr="00373586" w:rsidRDefault="00725BE7" w:rsidP="0059735E">
      <w:pPr>
        <w:spacing w:line="360" w:lineRule="auto"/>
        <w:jc w:val="both"/>
        <w:rPr>
          <w:rFonts w:ascii="Times New Roman" w:hAnsi="Times New Roman" w:cs="Times New Roman"/>
          <w:sz w:val="24"/>
          <w:szCs w:val="24"/>
        </w:rPr>
      </w:pPr>
    </w:p>
    <w:p w:rsidR="00AC259D" w:rsidRPr="00373586" w:rsidRDefault="00FE7C78" w:rsidP="0059735E">
      <w:pPr>
        <w:spacing w:line="360" w:lineRule="auto"/>
        <w:jc w:val="both"/>
        <w:rPr>
          <w:rFonts w:ascii="Times New Roman" w:hAnsi="Times New Roman" w:cs="Times New Roman"/>
          <w:sz w:val="24"/>
          <w:szCs w:val="24"/>
        </w:rPr>
      </w:pPr>
      <w:r w:rsidRPr="00373586">
        <w:rPr>
          <w:rFonts w:ascii="Times New Roman" w:hAnsi="Times New Roman" w:cs="Times New Roman"/>
          <w:sz w:val="24"/>
          <w:szCs w:val="24"/>
        </w:rPr>
        <w:t>The general motives for slavery and trafficking worldwide</w:t>
      </w:r>
      <w:r w:rsidR="00566B65" w:rsidRPr="00373586">
        <w:rPr>
          <w:rFonts w:ascii="Times New Roman" w:hAnsi="Times New Roman" w:cs="Times New Roman"/>
          <w:sz w:val="24"/>
          <w:szCs w:val="24"/>
        </w:rPr>
        <w:t xml:space="preserve"> </w:t>
      </w:r>
      <w:r w:rsidR="00E01C52" w:rsidRPr="00373586">
        <w:rPr>
          <w:rFonts w:ascii="Times New Roman" w:hAnsi="Times New Roman" w:cs="Times New Roman"/>
          <w:sz w:val="24"/>
          <w:szCs w:val="24"/>
        </w:rPr>
        <w:t xml:space="preserve">are </w:t>
      </w:r>
      <w:r w:rsidRPr="00373586">
        <w:rPr>
          <w:rFonts w:ascii="Times New Roman" w:hAnsi="Times New Roman" w:cs="Times New Roman"/>
          <w:sz w:val="24"/>
          <w:szCs w:val="24"/>
        </w:rPr>
        <w:t>money</w:t>
      </w:r>
      <w:r w:rsidR="00E01C52" w:rsidRPr="00373586">
        <w:rPr>
          <w:rFonts w:ascii="Times New Roman" w:hAnsi="Times New Roman" w:cs="Times New Roman"/>
          <w:sz w:val="24"/>
          <w:szCs w:val="24"/>
        </w:rPr>
        <w:t xml:space="preserve"> and through an economic lens of ‘supply and demand’ feeds the operation of human trafficking on a global scale (</w:t>
      </w:r>
      <w:r w:rsidR="00E01C52" w:rsidRPr="00373586">
        <w:rPr>
          <w:rFonts w:ascii="Times New Roman" w:hAnsi="Times New Roman" w:cs="Times New Roman"/>
          <w:color w:val="000000"/>
          <w:sz w:val="24"/>
          <w:szCs w:val="24"/>
          <w:shd w:val="clear" w:color="auto" w:fill="FFFFFF"/>
        </w:rPr>
        <w:t>Wheaton, Schauer and Galli, 2010;</w:t>
      </w:r>
      <w:r w:rsidR="00E01C52" w:rsidRPr="00373586">
        <w:rPr>
          <w:rFonts w:ascii="Times New Roman" w:hAnsi="Times New Roman" w:cs="Times New Roman"/>
          <w:sz w:val="24"/>
          <w:szCs w:val="24"/>
        </w:rPr>
        <w:t xml:space="preserve"> Hellman and </w:t>
      </w:r>
      <w:proofErr w:type="spellStart"/>
      <w:r w:rsidR="00E01C52" w:rsidRPr="00373586">
        <w:rPr>
          <w:rFonts w:ascii="Times New Roman" w:hAnsi="Times New Roman" w:cs="Times New Roman"/>
          <w:sz w:val="24"/>
          <w:szCs w:val="24"/>
        </w:rPr>
        <w:t>Apler</w:t>
      </w:r>
      <w:proofErr w:type="spellEnd"/>
      <w:r w:rsidR="00E01C52" w:rsidRPr="00373586">
        <w:rPr>
          <w:rFonts w:ascii="Times New Roman" w:hAnsi="Times New Roman" w:cs="Times New Roman"/>
          <w:sz w:val="24"/>
          <w:szCs w:val="24"/>
        </w:rPr>
        <w:t>, 2006)</w:t>
      </w:r>
      <w:r w:rsidRPr="00373586">
        <w:rPr>
          <w:rFonts w:ascii="Times New Roman" w:hAnsi="Times New Roman" w:cs="Times New Roman"/>
          <w:sz w:val="24"/>
          <w:szCs w:val="24"/>
        </w:rPr>
        <w:t xml:space="preserve">. </w:t>
      </w:r>
      <w:r w:rsidR="003D043A" w:rsidRPr="00373586">
        <w:rPr>
          <w:rFonts w:ascii="Times New Roman" w:hAnsi="Times New Roman" w:cs="Times New Roman"/>
          <w:sz w:val="24"/>
          <w:szCs w:val="24"/>
        </w:rPr>
        <w:t>Vulnerable people can be born into slavery</w:t>
      </w:r>
      <w:r w:rsidR="00A33792">
        <w:rPr>
          <w:rFonts w:ascii="Times New Roman" w:hAnsi="Times New Roman" w:cs="Times New Roman"/>
          <w:sz w:val="24"/>
          <w:szCs w:val="24"/>
        </w:rPr>
        <w:t>,</w:t>
      </w:r>
      <w:r w:rsidR="003D043A" w:rsidRPr="00373586">
        <w:rPr>
          <w:rFonts w:ascii="Times New Roman" w:hAnsi="Times New Roman" w:cs="Times New Roman"/>
          <w:sz w:val="24"/>
          <w:szCs w:val="24"/>
        </w:rPr>
        <w:t xml:space="preserve"> although many factors include, lack of education, little economic opportunities, poverty and migration status. </w:t>
      </w:r>
      <w:r w:rsidR="0020596E" w:rsidRPr="00373586">
        <w:rPr>
          <w:rFonts w:ascii="Times New Roman" w:hAnsi="Times New Roman" w:cs="Times New Roman"/>
          <w:sz w:val="24"/>
          <w:szCs w:val="24"/>
        </w:rPr>
        <w:t>The UK Home Office</w:t>
      </w:r>
      <w:r w:rsidR="003D043A" w:rsidRPr="00373586">
        <w:rPr>
          <w:rFonts w:ascii="Times New Roman" w:hAnsi="Times New Roman" w:cs="Times New Roman"/>
          <w:sz w:val="24"/>
          <w:szCs w:val="24"/>
        </w:rPr>
        <w:t xml:space="preserve"> (2017)</w:t>
      </w:r>
      <w:r w:rsidR="0020596E" w:rsidRPr="00373586">
        <w:rPr>
          <w:rFonts w:ascii="Times New Roman" w:hAnsi="Times New Roman" w:cs="Times New Roman"/>
          <w:sz w:val="24"/>
          <w:szCs w:val="24"/>
        </w:rPr>
        <w:t xml:space="preserve"> has quantified a typology of slavery</w:t>
      </w:r>
      <w:r w:rsidR="00A33792">
        <w:rPr>
          <w:rFonts w:ascii="Times New Roman" w:hAnsi="Times New Roman" w:cs="Times New Roman"/>
          <w:sz w:val="24"/>
          <w:szCs w:val="24"/>
        </w:rPr>
        <w:t>;</w:t>
      </w:r>
      <w:r w:rsidR="0020596E" w:rsidRPr="00373586">
        <w:rPr>
          <w:rFonts w:ascii="Times New Roman" w:hAnsi="Times New Roman" w:cs="Times New Roman"/>
          <w:sz w:val="24"/>
          <w:szCs w:val="24"/>
        </w:rPr>
        <w:t xml:space="preserve"> this shows 17 di</w:t>
      </w:r>
      <w:r w:rsidR="00A33792">
        <w:rPr>
          <w:rFonts w:ascii="Times New Roman" w:hAnsi="Times New Roman" w:cs="Times New Roman"/>
          <w:sz w:val="24"/>
          <w:szCs w:val="24"/>
        </w:rPr>
        <w:t>fferent</w:t>
      </w:r>
      <w:r w:rsidR="0020596E" w:rsidRPr="00373586">
        <w:rPr>
          <w:rFonts w:ascii="Times New Roman" w:hAnsi="Times New Roman" w:cs="Times New Roman"/>
          <w:sz w:val="24"/>
          <w:szCs w:val="24"/>
        </w:rPr>
        <w:t xml:space="preserve"> categories through the previously mentioned attributes along-side criminal exploitation (Cooper, </w:t>
      </w:r>
      <w:proofErr w:type="spellStart"/>
      <w:r w:rsidR="0020596E" w:rsidRPr="00373586">
        <w:rPr>
          <w:rFonts w:ascii="Times New Roman" w:hAnsi="Times New Roman" w:cs="Times New Roman"/>
          <w:sz w:val="24"/>
          <w:szCs w:val="24"/>
        </w:rPr>
        <w:t>Hesketh</w:t>
      </w:r>
      <w:proofErr w:type="spellEnd"/>
      <w:r w:rsidR="0020596E" w:rsidRPr="00373586">
        <w:rPr>
          <w:rFonts w:ascii="Times New Roman" w:hAnsi="Times New Roman" w:cs="Times New Roman"/>
          <w:sz w:val="24"/>
          <w:szCs w:val="24"/>
        </w:rPr>
        <w:t>, E</w:t>
      </w:r>
      <w:r w:rsidR="007C35DC" w:rsidRPr="00373586">
        <w:rPr>
          <w:rFonts w:ascii="Times New Roman" w:hAnsi="Times New Roman" w:cs="Times New Roman"/>
          <w:sz w:val="24"/>
          <w:szCs w:val="24"/>
        </w:rPr>
        <w:t xml:space="preserve">llis </w:t>
      </w:r>
      <w:r w:rsidR="007C35DC" w:rsidRPr="00373586">
        <w:rPr>
          <w:rFonts w:ascii="Times New Roman" w:hAnsi="Times New Roman" w:cs="Times New Roman"/>
          <w:i/>
          <w:iCs/>
          <w:sz w:val="24"/>
          <w:szCs w:val="24"/>
        </w:rPr>
        <w:t>et al.</w:t>
      </w:r>
      <w:r w:rsidR="0020596E" w:rsidRPr="00373586">
        <w:rPr>
          <w:rFonts w:ascii="Times New Roman" w:hAnsi="Times New Roman" w:cs="Times New Roman"/>
          <w:i/>
          <w:iCs/>
          <w:sz w:val="24"/>
          <w:szCs w:val="24"/>
        </w:rPr>
        <w:t>,</w:t>
      </w:r>
      <w:r w:rsidR="0020596E" w:rsidRPr="00373586">
        <w:rPr>
          <w:rFonts w:ascii="Times New Roman" w:hAnsi="Times New Roman" w:cs="Times New Roman"/>
          <w:sz w:val="24"/>
          <w:szCs w:val="24"/>
        </w:rPr>
        <w:t xml:space="preserve"> 2017).</w:t>
      </w:r>
      <w:r w:rsidR="0087692E" w:rsidRPr="00373586">
        <w:rPr>
          <w:rFonts w:ascii="Times New Roman" w:hAnsi="Times New Roman" w:cs="Times New Roman"/>
          <w:sz w:val="24"/>
          <w:szCs w:val="24"/>
        </w:rPr>
        <w:t xml:space="preserve"> Slavery</w:t>
      </w:r>
      <w:r w:rsidR="00FD4595" w:rsidRPr="00373586">
        <w:rPr>
          <w:rFonts w:ascii="Times New Roman" w:hAnsi="Times New Roman" w:cs="Times New Roman"/>
          <w:sz w:val="24"/>
          <w:szCs w:val="24"/>
        </w:rPr>
        <w:t xml:space="preserve"> and trafficking</w:t>
      </w:r>
      <w:r w:rsidR="00A33792">
        <w:rPr>
          <w:rFonts w:ascii="Times New Roman" w:hAnsi="Times New Roman" w:cs="Times New Roman"/>
          <w:sz w:val="24"/>
          <w:szCs w:val="24"/>
        </w:rPr>
        <w:t xml:space="preserve"> </w:t>
      </w:r>
      <w:r w:rsidR="00784393" w:rsidRPr="00373586">
        <w:rPr>
          <w:rFonts w:ascii="Times New Roman" w:hAnsi="Times New Roman" w:cs="Times New Roman"/>
          <w:sz w:val="24"/>
          <w:szCs w:val="24"/>
        </w:rPr>
        <w:t>are</w:t>
      </w:r>
      <w:r w:rsidR="00A33792">
        <w:rPr>
          <w:rFonts w:ascii="Times New Roman" w:hAnsi="Times New Roman" w:cs="Times New Roman"/>
          <w:sz w:val="24"/>
          <w:szCs w:val="24"/>
        </w:rPr>
        <w:t xml:space="preserve"> </w:t>
      </w:r>
      <w:r w:rsidR="0087692E" w:rsidRPr="00373586">
        <w:rPr>
          <w:rFonts w:ascii="Times New Roman" w:hAnsi="Times New Roman" w:cs="Times New Roman"/>
          <w:sz w:val="24"/>
          <w:szCs w:val="24"/>
        </w:rPr>
        <w:t>happening everywhere and often victims are hidden in plain sight, thus showing a connection between forced labour and globali</w:t>
      </w:r>
      <w:r w:rsidR="00A33792">
        <w:rPr>
          <w:rFonts w:ascii="Times New Roman" w:hAnsi="Times New Roman" w:cs="Times New Roman"/>
          <w:sz w:val="24"/>
          <w:szCs w:val="24"/>
        </w:rPr>
        <w:t>s</w:t>
      </w:r>
      <w:r w:rsidR="0087692E" w:rsidRPr="00373586">
        <w:rPr>
          <w:rFonts w:ascii="Times New Roman" w:hAnsi="Times New Roman" w:cs="Times New Roman"/>
          <w:sz w:val="24"/>
          <w:szCs w:val="24"/>
        </w:rPr>
        <w:t>ation</w:t>
      </w:r>
      <w:r w:rsidR="00A33792">
        <w:rPr>
          <w:rFonts w:ascii="Times New Roman" w:hAnsi="Times New Roman" w:cs="Times New Roman"/>
          <w:sz w:val="24"/>
          <w:szCs w:val="24"/>
        </w:rPr>
        <w:t xml:space="preserve">. </w:t>
      </w:r>
      <w:proofErr w:type="spellStart"/>
      <w:r w:rsidR="00784393" w:rsidRPr="00373586">
        <w:rPr>
          <w:rFonts w:ascii="Times New Roman" w:hAnsi="Times New Roman" w:cs="Times New Roman"/>
          <w:sz w:val="24"/>
          <w:szCs w:val="24"/>
        </w:rPr>
        <w:t>Weitzers</w:t>
      </w:r>
      <w:proofErr w:type="spellEnd"/>
      <w:r w:rsidR="00784393" w:rsidRPr="00373586">
        <w:rPr>
          <w:rFonts w:ascii="Times New Roman" w:hAnsi="Times New Roman" w:cs="Times New Roman"/>
          <w:sz w:val="24"/>
          <w:szCs w:val="24"/>
        </w:rPr>
        <w:t xml:space="preserve"> (2020) research suggests that s</w:t>
      </w:r>
      <w:r w:rsidR="00FD4595" w:rsidRPr="00373586">
        <w:rPr>
          <w:rFonts w:ascii="Times New Roman" w:hAnsi="Times New Roman" w:cs="Times New Roman"/>
          <w:sz w:val="24"/>
          <w:szCs w:val="24"/>
        </w:rPr>
        <w:t>ex trafficking</w:t>
      </w:r>
      <w:r w:rsidR="00784393" w:rsidRPr="00373586">
        <w:rPr>
          <w:rFonts w:ascii="Times New Roman" w:hAnsi="Times New Roman" w:cs="Times New Roman"/>
          <w:sz w:val="24"/>
          <w:szCs w:val="24"/>
        </w:rPr>
        <w:t xml:space="preserve"> obtains more attention from international organi</w:t>
      </w:r>
      <w:r w:rsidR="00A33792">
        <w:rPr>
          <w:rFonts w:ascii="Times New Roman" w:hAnsi="Times New Roman" w:cs="Times New Roman"/>
          <w:sz w:val="24"/>
          <w:szCs w:val="24"/>
        </w:rPr>
        <w:t>s</w:t>
      </w:r>
      <w:r w:rsidR="00784393" w:rsidRPr="00373586">
        <w:rPr>
          <w:rFonts w:ascii="Times New Roman" w:hAnsi="Times New Roman" w:cs="Times New Roman"/>
          <w:sz w:val="24"/>
          <w:szCs w:val="24"/>
        </w:rPr>
        <w:t>ations and governments than the mining and fishing industries</w:t>
      </w:r>
      <w:r w:rsidR="00566B65" w:rsidRPr="00373586">
        <w:rPr>
          <w:rFonts w:ascii="Times New Roman" w:hAnsi="Times New Roman" w:cs="Times New Roman"/>
          <w:sz w:val="24"/>
          <w:szCs w:val="24"/>
        </w:rPr>
        <w:t>.</w:t>
      </w:r>
      <w:r w:rsidR="00784393" w:rsidRPr="00373586">
        <w:rPr>
          <w:rFonts w:ascii="Times New Roman" w:hAnsi="Times New Roman" w:cs="Times New Roman"/>
          <w:sz w:val="24"/>
          <w:szCs w:val="24"/>
        </w:rPr>
        <w:t xml:space="preserve"> </w:t>
      </w:r>
      <w:r w:rsidR="00566B65" w:rsidRPr="00373586">
        <w:rPr>
          <w:rFonts w:ascii="Times New Roman" w:hAnsi="Times New Roman" w:cs="Times New Roman"/>
          <w:sz w:val="24"/>
          <w:szCs w:val="24"/>
        </w:rPr>
        <w:t>T</w:t>
      </w:r>
      <w:r w:rsidR="00784393" w:rsidRPr="00373586">
        <w:rPr>
          <w:rFonts w:ascii="Times New Roman" w:hAnsi="Times New Roman" w:cs="Times New Roman"/>
          <w:sz w:val="24"/>
          <w:szCs w:val="24"/>
        </w:rPr>
        <w:t>his is due to these industries being secluded and hidden from sight. Consumers only get the end-product often through markets and other retailers, therefore rendering the suffering of those who gather the products undetected</w:t>
      </w:r>
      <w:r w:rsidR="00FE4D12" w:rsidRPr="00373586">
        <w:rPr>
          <w:rFonts w:ascii="Times New Roman" w:hAnsi="Times New Roman" w:cs="Times New Roman"/>
          <w:sz w:val="24"/>
          <w:szCs w:val="24"/>
        </w:rPr>
        <w:t xml:space="preserve"> (</w:t>
      </w:r>
      <w:proofErr w:type="spellStart"/>
      <w:r w:rsidR="007C35DC" w:rsidRPr="00373586">
        <w:rPr>
          <w:rFonts w:ascii="Times New Roman" w:hAnsi="Times New Roman" w:cs="Times New Roman"/>
          <w:color w:val="000000"/>
          <w:sz w:val="24"/>
          <w:szCs w:val="24"/>
          <w:shd w:val="clear" w:color="auto" w:fill="FFFFFF"/>
        </w:rPr>
        <w:t>Hodal</w:t>
      </w:r>
      <w:proofErr w:type="spellEnd"/>
      <w:r w:rsidR="007C35DC" w:rsidRPr="00373586">
        <w:rPr>
          <w:rFonts w:ascii="Times New Roman" w:hAnsi="Times New Roman" w:cs="Times New Roman"/>
          <w:color w:val="000000"/>
          <w:sz w:val="24"/>
          <w:szCs w:val="24"/>
          <w:shd w:val="clear" w:color="auto" w:fill="FFFFFF"/>
        </w:rPr>
        <w:t xml:space="preserve">, Lawrence and Kelly, 2020; </w:t>
      </w:r>
      <w:proofErr w:type="spellStart"/>
      <w:r w:rsidR="00FE4D12" w:rsidRPr="00373586">
        <w:rPr>
          <w:rFonts w:ascii="Times New Roman" w:hAnsi="Times New Roman" w:cs="Times New Roman"/>
          <w:sz w:val="24"/>
          <w:szCs w:val="24"/>
        </w:rPr>
        <w:t>Simas</w:t>
      </w:r>
      <w:r w:rsidR="00FE4D12" w:rsidRPr="00373586">
        <w:rPr>
          <w:rFonts w:ascii="Times New Roman" w:hAnsi="Times New Roman" w:cs="Times New Roman"/>
          <w:i/>
          <w:iCs/>
          <w:sz w:val="24"/>
          <w:szCs w:val="24"/>
        </w:rPr>
        <w:t>et</w:t>
      </w:r>
      <w:proofErr w:type="spellEnd"/>
      <w:r w:rsidR="00FE4D12" w:rsidRPr="00373586">
        <w:rPr>
          <w:rFonts w:ascii="Times New Roman" w:hAnsi="Times New Roman" w:cs="Times New Roman"/>
          <w:i/>
          <w:iCs/>
          <w:sz w:val="24"/>
          <w:szCs w:val="24"/>
        </w:rPr>
        <w:t xml:space="preserve"> al</w:t>
      </w:r>
      <w:r w:rsidR="00FE4D12" w:rsidRPr="00373586">
        <w:rPr>
          <w:rFonts w:ascii="Times New Roman" w:hAnsi="Times New Roman" w:cs="Times New Roman"/>
          <w:sz w:val="24"/>
          <w:szCs w:val="24"/>
        </w:rPr>
        <w:t>., 2014</w:t>
      </w:r>
      <w:r w:rsidR="007C35DC" w:rsidRPr="00373586">
        <w:rPr>
          <w:rFonts w:ascii="Times New Roman" w:hAnsi="Times New Roman" w:cs="Times New Roman"/>
          <w:sz w:val="24"/>
          <w:szCs w:val="24"/>
        </w:rPr>
        <w:t xml:space="preserve">; </w:t>
      </w:r>
      <w:proofErr w:type="spellStart"/>
      <w:r w:rsidR="007C35DC" w:rsidRPr="00373586">
        <w:rPr>
          <w:rFonts w:ascii="Times New Roman" w:hAnsi="Times New Roman" w:cs="Times New Roman"/>
          <w:sz w:val="24"/>
          <w:szCs w:val="24"/>
        </w:rPr>
        <w:t>Sylwester</w:t>
      </w:r>
      <w:proofErr w:type="spellEnd"/>
      <w:r w:rsidR="007C35DC" w:rsidRPr="00373586">
        <w:rPr>
          <w:rFonts w:ascii="Times New Roman" w:hAnsi="Times New Roman" w:cs="Times New Roman"/>
          <w:sz w:val="24"/>
          <w:szCs w:val="24"/>
        </w:rPr>
        <w:t>, 2014</w:t>
      </w:r>
      <w:r w:rsidR="00FE4D12" w:rsidRPr="00373586">
        <w:rPr>
          <w:rFonts w:ascii="Times New Roman" w:hAnsi="Times New Roman" w:cs="Times New Roman"/>
          <w:sz w:val="24"/>
          <w:szCs w:val="24"/>
        </w:rPr>
        <w:t>)</w:t>
      </w:r>
      <w:r w:rsidR="00784393" w:rsidRPr="00373586">
        <w:rPr>
          <w:rFonts w:ascii="Times New Roman" w:hAnsi="Times New Roman" w:cs="Times New Roman"/>
          <w:sz w:val="24"/>
          <w:szCs w:val="24"/>
        </w:rPr>
        <w:t xml:space="preserve">. Whereas </w:t>
      </w:r>
      <w:r w:rsidR="00784393" w:rsidRPr="00373586">
        <w:rPr>
          <w:rFonts w:ascii="Times New Roman" w:hAnsi="Times New Roman" w:cs="Times New Roman"/>
          <w:sz w:val="24"/>
          <w:szCs w:val="24"/>
        </w:rPr>
        <w:lastRenderedPageBreak/>
        <w:t>in the sex industry, clients directly deal with the prostitutes and know the venues to find them</w:t>
      </w:r>
      <w:r w:rsidR="00A33792">
        <w:rPr>
          <w:rFonts w:ascii="Times New Roman" w:hAnsi="Times New Roman" w:cs="Times New Roman"/>
          <w:sz w:val="24"/>
          <w:szCs w:val="24"/>
        </w:rPr>
        <w:t>;</w:t>
      </w:r>
      <w:r w:rsidR="00784393" w:rsidRPr="00373586">
        <w:rPr>
          <w:rFonts w:ascii="Times New Roman" w:hAnsi="Times New Roman" w:cs="Times New Roman"/>
          <w:sz w:val="24"/>
          <w:szCs w:val="24"/>
        </w:rPr>
        <w:t xml:space="preserve"> they are not as isolated from public view to gain business.</w:t>
      </w:r>
    </w:p>
    <w:p w:rsidR="0087692E" w:rsidRPr="00373586" w:rsidRDefault="0087692E" w:rsidP="0059735E">
      <w:pPr>
        <w:spacing w:line="360" w:lineRule="auto"/>
        <w:jc w:val="both"/>
        <w:rPr>
          <w:rFonts w:ascii="Times New Roman" w:hAnsi="Times New Roman" w:cs="Times New Roman"/>
          <w:sz w:val="24"/>
          <w:szCs w:val="24"/>
        </w:rPr>
      </w:pPr>
    </w:p>
    <w:p w:rsidR="00972B54" w:rsidRPr="00373586" w:rsidRDefault="00C25B51" w:rsidP="0059735E">
      <w:pPr>
        <w:spacing w:line="360" w:lineRule="auto"/>
        <w:jc w:val="both"/>
        <w:rPr>
          <w:rFonts w:ascii="Times New Roman" w:hAnsi="Times New Roman" w:cs="Times New Roman"/>
          <w:sz w:val="24"/>
          <w:szCs w:val="24"/>
        </w:rPr>
      </w:pPr>
      <w:r w:rsidRPr="00373586">
        <w:rPr>
          <w:rFonts w:ascii="Times New Roman" w:hAnsi="Times New Roman" w:cs="Times New Roman"/>
          <w:sz w:val="24"/>
          <w:szCs w:val="24"/>
        </w:rPr>
        <w:t>Through a negative lens</w:t>
      </w:r>
      <w:r w:rsidR="00A33792">
        <w:rPr>
          <w:rFonts w:ascii="Times New Roman" w:hAnsi="Times New Roman" w:cs="Times New Roman"/>
          <w:sz w:val="24"/>
          <w:szCs w:val="24"/>
        </w:rPr>
        <w:t>,</w:t>
      </w:r>
      <w:r w:rsidRPr="00373586">
        <w:rPr>
          <w:rFonts w:ascii="Times New Roman" w:hAnsi="Times New Roman" w:cs="Times New Roman"/>
          <w:sz w:val="24"/>
          <w:szCs w:val="24"/>
        </w:rPr>
        <w:t xml:space="preserve"> the process of globali</w:t>
      </w:r>
      <w:r w:rsidR="00A33792">
        <w:rPr>
          <w:rFonts w:ascii="Times New Roman" w:hAnsi="Times New Roman" w:cs="Times New Roman"/>
          <w:sz w:val="24"/>
          <w:szCs w:val="24"/>
        </w:rPr>
        <w:t>s</w:t>
      </w:r>
      <w:r w:rsidRPr="00373586">
        <w:rPr>
          <w:rFonts w:ascii="Times New Roman" w:hAnsi="Times New Roman" w:cs="Times New Roman"/>
          <w:sz w:val="24"/>
          <w:szCs w:val="24"/>
        </w:rPr>
        <w:t xml:space="preserve">ation is seen as creating inequalities, with blurred lines for the protection of human rights and its impacts across different democracies and economic sectors (O’Connell-Davidson, 2014; </w:t>
      </w:r>
      <w:proofErr w:type="spellStart"/>
      <w:r w:rsidRPr="00373586">
        <w:rPr>
          <w:rFonts w:ascii="Times New Roman" w:hAnsi="Times New Roman" w:cs="Times New Roman"/>
          <w:sz w:val="24"/>
          <w:szCs w:val="24"/>
        </w:rPr>
        <w:t>LeBaron</w:t>
      </w:r>
      <w:proofErr w:type="spellEnd"/>
      <w:r w:rsidRPr="00373586">
        <w:rPr>
          <w:rFonts w:ascii="Times New Roman" w:hAnsi="Times New Roman" w:cs="Times New Roman"/>
          <w:sz w:val="24"/>
          <w:szCs w:val="24"/>
        </w:rPr>
        <w:t>, 2016).</w:t>
      </w:r>
      <w:r w:rsidR="002679B7" w:rsidRPr="00373586">
        <w:rPr>
          <w:rFonts w:ascii="Times New Roman" w:hAnsi="Times New Roman" w:cs="Times New Roman"/>
          <w:sz w:val="24"/>
          <w:szCs w:val="24"/>
        </w:rPr>
        <w:t xml:space="preserve"> Labour-intensive manufacturing, fishing, textiles and capital-intensive industries along with other attributes</w:t>
      </w:r>
      <w:r w:rsidR="00D93765">
        <w:rPr>
          <w:rFonts w:ascii="Times New Roman" w:hAnsi="Times New Roman" w:cs="Times New Roman"/>
          <w:sz w:val="24"/>
          <w:szCs w:val="24"/>
        </w:rPr>
        <w:t>,</w:t>
      </w:r>
      <w:r w:rsidR="002679B7" w:rsidRPr="00373586">
        <w:rPr>
          <w:rFonts w:ascii="Times New Roman" w:hAnsi="Times New Roman" w:cs="Times New Roman"/>
          <w:sz w:val="24"/>
          <w:szCs w:val="24"/>
        </w:rPr>
        <w:t xml:space="preserve"> create organisational inequalities. The complexity and production in supply chains coinciding with the demand for items on an inexpensive level can lead to vulnerable people being exploited and forced into modern-day slavery. </w:t>
      </w:r>
      <w:r w:rsidR="00D93765">
        <w:rPr>
          <w:rFonts w:ascii="Times New Roman" w:hAnsi="Times New Roman" w:cs="Times New Roman"/>
          <w:sz w:val="24"/>
          <w:szCs w:val="24"/>
        </w:rPr>
        <w:t>This is combined with</w:t>
      </w:r>
      <w:r w:rsidR="002679B7" w:rsidRPr="00373586">
        <w:rPr>
          <w:rFonts w:ascii="Times New Roman" w:hAnsi="Times New Roman" w:cs="Times New Roman"/>
          <w:sz w:val="24"/>
          <w:szCs w:val="24"/>
        </w:rPr>
        <w:t xml:space="preserve"> a mass amount of slave driving employers </w:t>
      </w:r>
      <w:r w:rsidR="00A75152">
        <w:rPr>
          <w:rFonts w:ascii="Times New Roman" w:hAnsi="Times New Roman" w:cs="Times New Roman"/>
          <w:sz w:val="24"/>
          <w:szCs w:val="24"/>
        </w:rPr>
        <w:t>who have</w:t>
      </w:r>
      <w:r w:rsidR="002679B7" w:rsidRPr="00373586">
        <w:rPr>
          <w:rFonts w:ascii="Times New Roman" w:hAnsi="Times New Roman" w:cs="Times New Roman"/>
          <w:sz w:val="24"/>
          <w:szCs w:val="24"/>
        </w:rPr>
        <w:t xml:space="preserve"> a</w:t>
      </w:r>
      <w:r w:rsidR="00A75152">
        <w:rPr>
          <w:rFonts w:ascii="Times New Roman" w:hAnsi="Times New Roman" w:cs="Times New Roman"/>
          <w:sz w:val="24"/>
          <w:szCs w:val="24"/>
        </w:rPr>
        <w:t>n</w:t>
      </w:r>
      <w:r w:rsidR="002679B7" w:rsidRPr="00373586">
        <w:rPr>
          <w:rFonts w:ascii="Times New Roman" w:hAnsi="Times New Roman" w:cs="Times New Roman"/>
          <w:sz w:val="24"/>
          <w:szCs w:val="24"/>
        </w:rPr>
        <w:t xml:space="preserve"> </w:t>
      </w:r>
      <w:r w:rsidR="007E7BC7" w:rsidRPr="00373586">
        <w:rPr>
          <w:rFonts w:ascii="Times New Roman" w:hAnsi="Times New Roman" w:cs="Times New Roman"/>
          <w:sz w:val="24"/>
          <w:szCs w:val="24"/>
        </w:rPr>
        <w:t>absent amount</w:t>
      </w:r>
      <w:r w:rsidR="002679B7" w:rsidRPr="00373586">
        <w:rPr>
          <w:rFonts w:ascii="Times New Roman" w:hAnsi="Times New Roman" w:cs="Times New Roman"/>
          <w:sz w:val="24"/>
          <w:szCs w:val="24"/>
        </w:rPr>
        <w:t xml:space="preserve"> of </w:t>
      </w:r>
      <w:r w:rsidR="007E7BC7" w:rsidRPr="00373586">
        <w:rPr>
          <w:rFonts w:ascii="Times New Roman" w:hAnsi="Times New Roman" w:cs="Times New Roman"/>
          <w:sz w:val="24"/>
          <w:szCs w:val="24"/>
        </w:rPr>
        <w:t>liability</w:t>
      </w:r>
      <w:r w:rsidR="002679B7" w:rsidRPr="00373586">
        <w:rPr>
          <w:rFonts w:ascii="Times New Roman" w:hAnsi="Times New Roman" w:cs="Times New Roman"/>
          <w:sz w:val="24"/>
          <w:szCs w:val="24"/>
        </w:rPr>
        <w:t xml:space="preserve"> for human rights violations</w:t>
      </w:r>
      <w:r w:rsidR="007E7BC7" w:rsidRPr="00373586">
        <w:rPr>
          <w:rFonts w:ascii="Times New Roman" w:hAnsi="Times New Roman" w:cs="Times New Roman"/>
          <w:sz w:val="24"/>
          <w:szCs w:val="24"/>
        </w:rPr>
        <w:t xml:space="preserve"> (</w:t>
      </w:r>
      <w:proofErr w:type="spellStart"/>
      <w:r w:rsidR="007E7BC7" w:rsidRPr="00373586">
        <w:rPr>
          <w:rFonts w:ascii="Times New Roman" w:hAnsi="Times New Roman" w:cs="Times New Roman"/>
          <w:sz w:val="24"/>
          <w:szCs w:val="24"/>
        </w:rPr>
        <w:t>Foweraker</w:t>
      </w:r>
      <w:proofErr w:type="spellEnd"/>
      <w:r w:rsidR="007E7BC7" w:rsidRPr="00373586">
        <w:rPr>
          <w:rFonts w:ascii="Times New Roman" w:hAnsi="Times New Roman" w:cs="Times New Roman"/>
          <w:sz w:val="24"/>
          <w:szCs w:val="24"/>
        </w:rPr>
        <w:t>&amp; Treviso, 2016;</w:t>
      </w:r>
      <w:r w:rsidR="007C35DC" w:rsidRPr="00373586">
        <w:rPr>
          <w:rFonts w:ascii="Times New Roman" w:hAnsi="Times New Roman" w:cs="Times New Roman"/>
          <w:sz w:val="24"/>
          <w:szCs w:val="24"/>
        </w:rPr>
        <w:t xml:space="preserve"> New, 2015;</w:t>
      </w:r>
      <w:r w:rsidR="007E7BC7" w:rsidRPr="00373586">
        <w:rPr>
          <w:rFonts w:ascii="Times New Roman" w:hAnsi="Times New Roman" w:cs="Times New Roman"/>
          <w:sz w:val="24"/>
          <w:szCs w:val="24"/>
        </w:rPr>
        <w:t xml:space="preserve"> Landman, 2013).</w:t>
      </w:r>
    </w:p>
    <w:p w:rsidR="00972B54" w:rsidRPr="00373586" w:rsidRDefault="00972B54" w:rsidP="0059735E">
      <w:pPr>
        <w:spacing w:line="360" w:lineRule="auto"/>
        <w:jc w:val="both"/>
        <w:rPr>
          <w:rFonts w:ascii="Times New Roman" w:hAnsi="Times New Roman" w:cs="Times New Roman"/>
          <w:sz w:val="24"/>
          <w:szCs w:val="24"/>
        </w:rPr>
      </w:pPr>
    </w:p>
    <w:p w:rsidR="0087692E" w:rsidRPr="00373586" w:rsidRDefault="008B6E93" w:rsidP="0059735E">
      <w:pPr>
        <w:spacing w:line="360" w:lineRule="auto"/>
        <w:jc w:val="both"/>
        <w:rPr>
          <w:rFonts w:ascii="Times New Roman" w:hAnsi="Times New Roman" w:cs="Times New Roman"/>
          <w:sz w:val="24"/>
          <w:szCs w:val="24"/>
        </w:rPr>
      </w:pPr>
      <w:r w:rsidRPr="00373586">
        <w:rPr>
          <w:rFonts w:ascii="Times New Roman" w:hAnsi="Times New Roman" w:cs="Times New Roman"/>
          <w:sz w:val="24"/>
          <w:szCs w:val="24"/>
        </w:rPr>
        <w:t xml:space="preserve">James </w:t>
      </w:r>
      <w:proofErr w:type="spellStart"/>
      <w:proofErr w:type="gramStart"/>
      <w:r w:rsidRPr="00373586">
        <w:rPr>
          <w:rFonts w:ascii="Times New Roman" w:hAnsi="Times New Roman" w:cs="Times New Roman"/>
          <w:sz w:val="24"/>
          <w:szCs w:val="24"/>
        </w:rPr>
        <w:t>S.Colmans</w:t>
      </w:r>
      <w:proofErr w:type="spellEnd"/>
      <w:proofErr w:type="gramEnd"/>
      <w:r w:rsidRPr="00373586">
        <w:rPr>
          <w:rFonts w:ascii="Times New Roman" w:hAnsi="Times New Roman" w:cs="Times New Roman"/>
          <w:sz w:val="24"/>
          <w:szCs w:val="24"/>
        </w:rPr>
        <w:t>’ (1990) social theory on Macro and Micro-levels is a</w:t>
      </w:r>
      <w:r w:rsidR="00D95449" w:rsidRPr="00373586">
        <w:rPr>
          <w:rFonts w:ascii="Times New Roman" w:hAnsi="Times New Roman" w:cs="Times New Roman"/>
          <w:sz w:val="24"/>
          <w:szCs w:val="24"/>
        </w:rPr>
        <w:t xml:space="preserve">n </w:t>
      </w:r>
      <w:r w:rsidR="000177AB">
        <w:rPr>
          <w:rFonts w:ascii="Times New Roman" w:hAnsi="Times New Roman" w:cs="Times New Roman"/>
          <w:sz w:val="24"/>
          <w:szCs w:val="24"/>
        </w:rPr>
        <w:t>fundamental</w:t>
      </w:r>
      <w:r w:rsidR="00D95449" w:rsidRPr="00373586">
        <w:rPr>
          <w:rFonts w:ascii="Times New Roman" w:hAnsi="Times New Roman" w:cs="Times New Roman"/>
          <w:sz w:val="24"/>
          <w:szCs w:val="24"/>
        </w:rPr>
        <w:t xml:space="preserve"> factor to understanding the slavery and trafficking phenomenon. A Macro-level can be conveyed as the externalities within the wider environment whereas a Micro-level is</w:t>
      </w:r>
      <w:r w:rsidR="000177AB">
        <w:rPr>
          <w:rFonts w:ascii="Times New Roman" w:hAnsi="Times New Roman" w:cs="Times New Roman"/>
          <w:sz w:val="24"/>
          <w:szCs w:val="24"/>
        </w:rPr>
        <w:t xml:space="preserve"> a</w:t>
      </w:r>
      <w:r w:rsidR="00D95449" w:rsidRPr="00373586">
        <w:rPr>
          <w:rFonts w:ascii="Times New Roman" w:hAnsi="Times New Roman" w:cs="Times New Roman"/>
          <w:sz w:val="24"/>
          <w:szCs w:val="24"/>
        </w:rPr>
        <w:t xml:space="preserve"> more internalized concept.</w:t>
      </w:r>
      <w:r w:rsidR="00035925" w:rsidRPr="00373586">
        <w:rPr>
          <w:rFonts w:ascii="Times New Roman" w:hAnsi="Times New Roman" w:cs="Times New Roman"/>
          <w:sz w:val="24"/>
          <w:szCs w:val="24"/>
        </w:rPr>
        <w:t xml:space="preserve"> The Macro-level of modern-day slavery is determined by economic, social, cultural, community, political and larger </w:t>
      </w:r>
      <w:r w:rsidR="00FB2D79" w:rsidRPr="00373586">
        <w:rPr>
          <w:rFonts w:ascii="Times New Roman" w:hAnsi="Times New Roman" w:cs="Times New Roman"/>
          <w:sz w:val="24"/>
          <w:szCs w:val="24"/>
        </w:rPr>
        <w:t>structural dimensions, when collective these can raise the chances of an individual becoming trafficked into slavery. On a Micro-level a succession of socio-economic factors can upsurge the likelihood of an individual becoming enslaved</w:t>
      </w:r>
      <w:r w:rsidR="00565FA9" w:rsidRPr="00373586">
        <w:rPr>
          <w:rFonts w:ascii="Times New Roman" w:hAnsi="Times New Roman" w:cs="Times New Roman"/>
          <w:sz w:val="24"/>
          <w:szCs w:val="24"/>
        </w:rPr>
        <w:t>,</w:t>
      </w:r>
      <w:r w:rsidR="00FB2D79" w:rsidRPr="00373586">
        <w:rPr>
          <w:rFonts w:ascii="Times New Roman" w:hAnsi="Times New Roman" w:cs="Times New Roman"/>
          <w:sz w:val="24"/>
          <w:szCs w:val="24"/>
        </w:rPr>
        <w:t xml:space="preserve"> these factors include, a structural level such as the lack of accountability or reduced governance (IOM, 2018</w:t>
      </w:r>
      <w:r w:rsidR="007E44B2" w:rsidRPr="00373586">
        <w:rPr>
          <w:rFonts w:ascii="Times New Roman" w:hAnsi="Times New Roman" w:cs="Times New Roman"/>
          <w:color w:val="000000"/>
          <w:sz w:val="24"/>
          <w:szCs w:val="24"/>
          <w:shd w:val="clear" w:color="auto" w:fill="FFFFFF"/>
        </w:rPr>
        <w:t xml:space="preserve">; </w:t>
      </w:r>
      <w:proofErr w:type="spellStart"/>
      <w:r w:rsidR="007E44B2" w:rsidRPr="00373586">
        <w:rPr>
          <w:rFonts w:ascii="Times New Roman" w:hAnsi="Times New Roman" w:cs="Times New Roman"/>
          <w:color w:val="000000"/>
          <w:sz w:val="24"/>
          <w:szCs w:val="24"/>
          <w:shd w:val="clear" w:color="auto" w:fill="FFFFFF"/>
        </w:rPr>
        <w:t>Raub</w:t>
      </w:r>
      <w:proofErr w:type="spellEnd"/>
      <w:r w:rsidR="007E44B2" w:rsidRPr="00373586">
        <w:rPr>
          <w:rFonts w:ascii="Times New Roman" w:hAnsi="Times New Roman" w:cs="Times New Roman"/>
          <w:color w:val="000000"/>
          <w:sz w:val="24"/>
          <w:szCs w:val="24"/>
          <w:shd w:val="clear" w:color="auto" w:fill="FFFFFF"/>
        </w:rPr>
        <w:t xml:space="preserve">, </w:t>
      </w:r>
      <w:proofErr w:type="spellStart"/>
      <w:r w:rsidR="007E44B2" w:rsidRPr="00373586">
        <w:rPr>
          <w:rFonts w:ascii="Times New Roman" w:hAnsi="Times New Roman" w:cs="Times New Roman"/>
          <w:color w:val="000000"/>
          <w:sz w:val="24"/>
          <w:szCs w:val="24"/>
          <w:shd w:val="clear" w:color="auto" w:fill="FFFFFF"/>
        </w:rPr>
        <w:t>Buskens</w:t>
      </w:r>
      <w:proofErr w:type="spellEnd"/>
      <w:r w:rsidR="007E44B2" w:rsidRPr="00373586">
        <w:rPr>
          <w:rFonts w:ascii="Times New Roman" w:hAnsi="Times New Roman" w:cs="Times New Roman"/>
          <w:color w:val="000000"/>
          <w:sz w:val="24"/>
          <w:szCs w:val="24"/>
          <w:shd w:val="clear" w:color="auto" w:fill="FFFFFF"/>
        </w:rPr>
        <w:t>&amp; Van Assen, 2011</w:t>
      </w:r>
      <w:r w:rsidR="00FB2D79" w:rsidRPr="00373586">
        <w:rPr>
          <w:rFonts w:ascii="Times New Roman" w:hAnsi="Times New Roman" w:cs="Times New Roman"/>
          <w:sz w:val="24"/>
          <w:szCs w:val="24"/>
        </w:rPr>
        <w:t>).</w:t>
      </w:r>
      <w:r w:rsidR="00725BE7" w:rsidRPr="00373586">
        <w:rPr>
          <w:rFonts w:ascii="Times New Roman" w:hAnsi="Times New Roman" w:cs="Times New Roman"/>
          <w:sz w:val="24"/>
          <w:szCs w:val="24"/>
        </w:rPr>
        <w:t xml:space="preserve"> Cameron </w:t>
      </w:r>
      <w:r w:rsidR="00725BE7" w:rsidRPr="00373586">
        <w:rPr>
          <w:rFonts w:ascii="Times New Roman" w:hAnsi="Times New Roman" w:cs="Times New Roman"/>
          <w:i/>
          <w:iCs/>
          <w:sz w:val="24"/>
          <w:szCs w:val="24"/>
        </w:rPr>
        <w:t>et al.</w:t>
      </w:r>
      <w:r w:rsidR="00742A2D">
        <w:rPr>
          <w:rFonts w:ascii="Times New Roman" w:hAnsi="Times New Roman" w:cs="Times New Roman"/>
          <w:i/>
          <w:iCs/>
          <w:sz w:val="24"/>
          <w:szCs w:val="24"/>
        </w:rPr>
        <w:t xml:space="preserve"> </w:t>
      </w:r>
      <w:r w:rsidR="00725BE7" w:rsidRPr="00373586">
        <w:rPr>
          <w:rFonts w:ascii="Times New Roman" w:hAnsi="Times New Roman" w:cs="Times New Roman"/>
          <w:sz w:val="24"/>
          <w:szCs w:val="24"/>
        </w:rPr>
        <w:t>(2008) depicts the economic aspect of human trafficking and argue that structural factors sustains the business of modern-day slavery.</w:t>
      </w:r>
    </w:p>
    <w:p w:rsidR="00565FA9" w:rsidRPr="00373586" w:rsidRDefault="00565FA9" w:rsidP="0059735E">
      <w:pPr>
        <w:spacing w:line="360" w:lineRule="auto"/>
        <w:jc w:val="both"/>
        <w:rPr>
          <w:rFonts w:ascii="Times New Roman" w:hAnsi="Times New Roman" w:cs="Times New Roman"/>
          <w:sz w:val="24"/>
          <w:szCs w:val="24"/>
        </w:rPr>
      </w:pPr>
    </w:p>
    <w:p w:rsidR="00565FA9" w:rsidRPr="00373586" w:rsidRDefault="003818DF" w:rsidP="0059735E">
      <w:pPr>
        <w:spacing w:line="360" w:lineRule="auto"/>
        <w:jc w:val="both"/>
        <w:rPr>
          <w:rFonts w:ascii="Times New Roman" w:hAnsi="Times New Roman" w:cs="Times New Roman"/>
          <w:sz w:val="24"/>
          <w:szCs w:val="24"/>
        </w:rPr>
      </w:pPr>
      <w:r w:rsidRPr="00373586">
        <w:rPr>
          <w:rFonts w:ascii="Times New Roman" w:hAnsi="Times New Roman" w:cs="Times New Roman"/>
          <w:sz w:val="24"/>
          <w:szCs w:val="24"/>
        </w:rPr>
        <w:t xml:space="preserve">On the Macro-level human trafficking comprises of the movement of victims illegally or even legally across the </w:t>
      </w:r>
      <w:r w:rsidR="00765901" w:rsidRPr="00373586">
        <w:rPr>
          <w:rFonts w:ascii="Times New Roman" w:hAnsi="Times New Roman" w:cs="Times New Roman"/>
          <w:sz w:val="24"/>
          <w:szCs w:val="24"/>
        </w:rPr>
        <w:t>globe’s</w:t>
      </w:r>
      <w:r w:rsidRPr="00373586">
        <w:rPr>
          <w:rFonts w:ascii="Times New Roman" w:hAnsi="Times New Roman" w:cs="Times New Roman"/>
          <w:sz w:val="24"/>
          <w:szCs w:val="24"/>
        </w:rPr>
        <w:t xml:space="preserve"> boarders, this includes men, women and children.</w:t>
      </w:r>
      <w:r w:rsidR="00CF2F02" w:rsidRPr="00373586">
        <w:rPr>
          <w:rFonts w:ascii="Times New Roman" w:hAnsi="Times New Roman" w:cs="Times New Roman"/>
          <w:sz w:val="24"/>
          <w:szCs w:val="24"/>
        </w:rPr>
        <w:t xml:space="preserve"> Debt bondage or pawning is a common occurrence between India and native cultures in Africa. Bales (2004) claims that the practice ‘violates basic human </w:t>
      </w:r>
      <w:proofErr w:type="gramStart"/>
      <w:r w:rsidR="00CF2F02" w:rsidRPr="00373586">
        <w:rPr>
          <w:rFonts w:ascii="Times New Roman" w:hAnsi="Times New Roman" w:cs="Times New Roman"/>
          <w:sz w:val="24"/>
          <w:szCs w:val="24"/>
        </w:rPr>
        <w:t>rights’</w:t>
      </w:r>
      <w:proofErr w:type="gramEnd"/>
      <w:r w:rsidR="00CF2F02" w:rsidRPr="00373586">
        <w:rPr>
          <w:rFonts w:ascii="Times New Roman" w:hAnsi="Times New Roman" w:cs="Times New Roman"/>
          <w:sz w:val="24"/>
          <w:szCs w:val="24"/>
        </w:rPr>
        <w:t xml:space="preserve">. This occurrence encompasses the use of children as pawns of lawful tender in order to repay debt. The victim is utilized to repay debt by working, this remains until the debtor chooses that the debt has </w:t>
      </w:r>
      <w:r w:rsidR="00CF2F02" w:rsidRPr="00373586">
        <w:rPr>
          <w:rFonts w:ascii="Times New Roman" w:hAnsi="Times New Roman" w:cs="Times New Roman"/>
          <w:sz w:val="24"/>
          <w:szCs w:val="24"/>
        </w:rPr>
        <w:lastRenderedPageBreak/>
        <w:t xml:space="preserve">been paid off. </w:t>
      </w:r>
      <w:r w:rsidRPr="00373586">
        <w:rPr>
          <w:rFonts w:ascii="Times New Roman" w:hAnsi="Times New Roman" w:cs="Times New Roman"/>
          <w:sz w:val="24"/>
          <w:szCs w:val="24"/>
        </w:rPr>
        <w:t xml:space="preserve">Victims </w:t>
      </w:r>
      <w:r w:rsidR="00DD4D1E" w:rsidRPr="00373586">
        <w:rPr>
          <w:rFonts w:ascii="Times New Roman" w:hAnsi="Times New Roman" w:cs="Times New Roman"/>
          <w:sz w:val="24"/>
          <w:szCs w:val="24"/>
        </w:rPr>
        <w:t>are commonly lured by traffickers who convince them that there a</w:t>
      </w:r>
      <w:r w:rsidR="00300B56" w:rsidRPr="00373586">
        <w:rPr>
          <w:rFonts w:ascii="Times New Roman" w:hAnsi="Times New Roman" w:cs="Times New Roman"/>
          <w:sz w:val="24"/>
          <w:szCs w:val="24"/>
        </w:rPr>
        <w:t>re</w:t>
      </w:r>
      <w:r w:rsidR="00DD4D1E" w:rsidRPr="00373586">
        <w:rPr>
          <w:rFonts w:ascii="Times New Roman" w:hAnsi="Times New Roman" w:cs="Times New Roman"/>
          <w:sz w:val="24"/>
          <w:szCs w:val="24"/>
        </w:rPr>
        <w:t xml:space="preserve"> better opportunities such as jobs</w:t>
      </w:r>
      <w:r w:rsidR="00B613EE" w:rsidRPr="00373586">
        <w:rPr>
          <w:rFonts w:ascii="Times New Roman" w:hAnsi="Times New Roman" w:cs="Times New Roman"/>
          <w:sz w:val="24"/>
          <w:szCs w:val="24"/>
        </w:rPr>
        <w:t xml:space="preserve"> and social amenities</w:t>
      </w:r>
      <w:r w:rsidR="00DD4D1E" w:rsidRPr="00373586">
        <w:rPr>
          <w:rFonts w:ascii="Times New Roman" w:hAnsi="Times New Roman" w:cs="Times New Roman"/>
          <w:sz w:val="24"/>
          <w:szCs w:val="24"/>
        </w:rPr>
        <w:t xml:space="preserve"> elsewhere</w:t>
      </w:r>
      <w:r w:rsidR="00EF05F0" w:rsidRPr="00373586">
        <w:rPr>
          <w:rFonts w:ascii="Times New Roman" w:hAnsi="Times New Roman" w:cs="Times New Roman"/>
          <w:sz w:val="24"/>
          <w:szCs w:val="24"/>
        </w:rPr>
        <w:t xml:space="preserve"> (</w:t>
      </w:r>
      <w:proofErr w:type="spellStart"/>
      <w:r w:rsidR="00B406D3" w:rsidRPr="00373586">
        <w:rPr>
          <w:rFonts w:ascii="Times New Roman" w:hAnsi="Times New Roman" w:cs="Times New Roman"/>
          <w:color w:val="000000"/>
          <w:sz w:val="24"/>
          <w:szCs w:val="24"/>
          <w:shd w:val="clear" w:color="auto" w:fill="FFFFFF"/>
        </w:rPr>
        <w:t>Volodko</w:t>
      </w:r>
      <w:proofErr w:type="spellEnd"/>
      <w:r w:rsidR="00B406D3" w:rsidRPr="00373586">
        <w:rPr>
          <w:rFonts w:ascii="Times New Roman" w:hAnsi="Times New Roman" w:cs="Times New Roman"/>
          <w:color w:val="000000"/>
          <w:sz w:val="24"/>
          <w:szCs w:val="24"/>
          <w:shd w:val="clear" w:color="auto" w:fill="FFFFFF"/>
        </w:rPr>
        <w:t xml:space="preserve">, </w:t>
      </w:r>
      <w:proofErr w:type="spellStart"/>
      <w:r w:rsidR="00B406D3" w:rsidRPr="00373586">
        <w:rPr>
          <w:rFonts w:ascii="Times New Roman" w:hAnsi="Times New Roman" w:cs="Times New Roman"/>
          <w:color w:val="000000"/>
          <w:sz w:val="24"/>
          <w:szCs w:val="24"/>
          <w:shd w:val="clear" w:color="auto" w:fill="FFFFFF"/>
        </w:rPr>
        <w:t>Cockbain</w:t>
      </w:r>
      <w:proofErr w:type="spellEnd"/>
      <w:r w:rsidR="00B406D3" w:rsidRPr="00373586">
        <w:rPr>
          <w:rFonts w:ascii="Times New Roman" w:hAnsi="Times New Roman" w:cs="Times New Roman"/>
          <w:color w:val="000000"/>
          <w:sz w:val="24"/>
          <w:szCs w:val="24"/>
          <w:shd w:val="clear" w:color="auto" w:fill="FFFFFF"/>
        </w:rPr>
        <w:t xml:space="preserve"> and Kleinberg, 2019;</w:t>
      </w:r>
      <w:r w:rsidR="00EF05F0" w:rsidRPr="00373586">
        <w:rPr>
          <w:rFonts w:ascii="Times New Roman" w:hAnsi="Times New Roman" w:cs="Times New Roman"/>
          <w:sz w:val="24"/>
          <w:szCs w:val="24"/>
        </w:rPr>
        <w:t>Rahman, 2011)</w:t>
      </w:r>
      <w:r w:rsidR="00DD4D1E" w:rsidRPr="00373586">
        <w:rPr>
          <w:rFonts w:ascii="Times New Roman" w:hAnsi="Times New Roman" w:cs="Times New Roman"/>
          <w:sz w:val="24"/>
          <w:szCs w:val="24"/>
        </w:rPr>
        <w:t>.</w:t>
      </w:r>
      <w:r w:rsidR="00660740" w:rsidRPr="00373586">
        <w:rPr>
          <w:rFonts w:ascii="Times New Roman" w:hAnsi="Times New Roman" w:cs="Times New Roman"/>
          <w:sz w:val="24"/>
          <w:szCs w:val="24"/>
        </w:rPr>
        <w:t>The International Labour Office</w:t>
      </w:r>
      <w:r w:rsidR="00FE7C78" w:rsidRPr="00373586">
        <w:rPr>
          <w:rFonts w:ascii="Times New Roman" w:hAnsi="Times New Roman" w:cs="Times New Roman"/>
          <w:sz w:val="24"/>
          <w:szCs w:val="24"/>
        </w:rPr>
        <w:t xml:space="preserve"> (200</w:t>
      </w:r>
      <w:r w:rsidR="00660740" w:rsidRPr="00373586">
        <w:rPr>
          <w:rFonts w:ascii="Times New Roman" w:hAnsi="Times New Roman" w:cs="Times New Roman"/>
          <w:sz w:val="24"/>
          <w:szCs w:val="24"/>
        </w:rPr>
        <w:t>8</w:t>
      </w:r>
      <w:r w:rsidR="00FE7C78" w:rsidRPr="00373586">
        <w:rPr>
          <w:rFonts w:ascii="Times New Roman" w:hAnsi="Times New Roman" w:cs="Times New Roman"/>
          <w:sz w:val="24"/>
          <w:szCs w:val="24"/>
        </w:rPr>
        <w:t xml:space="preserve">) </w:t>
      </w:r>
      <w:r w:rsidR="00660740" w:rsidRPr="00373586">
        <w:rPr>
          <w:rFonts w:ascii="Times New Roman" w:hAnsi="Times New Roman" w:cs="Times New Roman"/>
          <w:sz w:val="24"/>
          <w:szCs w:val="24"/>
        </w:rPr>
        <w:t>conveys</w:t>
      </w:r>
      <w:r w:rsidR="00FE7C78" w:rsidRPr="00373586">
        <w:rPr>
          <w:rFonts w:ascii="Times New Roman" w:hAnsi="Times New Roman" w:cs="Times New Roman"/>
          <w:sz w:val="24"/>
          <w:szCs w:val="24"/>
        </w:rPr>
        <w:t xml:space="preserve"> that human trafficking is increasing</w:t>
      </w:r>
      <w:r w:rsidR="00660740" w:rsidRPr="00373586">
        <w:rPr>
          <w:rFonts w:ascii="Times New Roman" w:hAnsi="Times New Roman" w:cs="Times New Roman"/>
          <w:sz w:val="24"/>
          <w:szCs w:val="24"/>
        </w:rPr>
        <w:t xml:space="preserve"> at a quicker rate every year, approximately 12.3million people are trafficked at any moment in time.</w:t>
      </w:r>
      <w:r w:rsidR="001F223E" w:rsidRPr="00373586">
        <w:rPr>
          <w:rFonts w:ascii="Times New Roman" w:hAnsi="Times New Roman" w:cs="Times New Roman"/>
          <w:sz w:val="24"/>
          <w:szCs w:val="24"/>
        </w:rPr>
        <w:t xml:space="preserve"> However, Pennington</w:t>
      </w:r>
      <w:r w:rsidR="001F223E" w:rsidRPr="00373586">
        <w:rPr>
          <w:rFonts w:ascii="Times New Roman" w:hAnsi="Times New Roman" w:cs="Times New Roman"/>
          <w:i/>
          <w:iCs/>
          <w:sz w:val="24"/>
          <w:szCs w:val="24"/>
        </w:rPr>
        <w:t xml:space="preserve"> et al</w:t>
      </w:r>
      <w:r w:rsidR="001F223E" w:rsidRPr="00373586">
        <w:rPr>
          <w:rFonts w:ascii="Times New Roman" w:hAnsi="Times New Roman" w:cs="Times New Roman"/>
          <w:sz w:val="24"/>
          <w:szCs w:val="24"/>
        </w:rPr>
        <w:t>. (2008) claim that investigating human trafficking can be challenging, due to the clandestine operation, organisation and nature of the trafficking. For instance, victims are concealed; this</w:t>
      </w:r>
      <w:r w:rsidR="007A682B">
        <w:rPr>
          <w:rFonts w:ascii="Times New Roman" w:hAnsi="Times New Roman" w:cs="Times New Roman"/>
          <w:sz w:val="24"/>
          <w:szCs w:val="24"/>
        </w:rPr>
        <w:t xml:space="preserve"> is</w:t>
      </w:r>
      <w:r w:rsidR="001F223E" w:rsidRPr="00373586">
        <w:rPr>
          <w:rFonts w:ascii="Times New Roman" w:hAnsi="Times New Roman" w:cs="Times New Roman"/>
          <w:sz w:val="24"/>
          <w:szCs w:val="24"/>
        </w:rPr>
        <w:t xml:space="preserve"> making the identification of the victims for aid a daunting task, specifically in determining the percentage of the population that are enslaved.</w:t>
      </w:r>
    </w:p>
    <w:p w:rsidR="00E0287C" w:rsidRPr="00373586" w:rsidRDefault="00E0287C" w:rsidP="0059735E">
      <w:pPr>
        <w:spacing w:line="360" w:lineRule="auto"/>
        <w:jc w:val="both"/>
        <w:rPr>
          <w:rFonts w:ascii="Times New Roman" w:hAnsi="Times New Roman" w:cs="Times New Roman"/>
          <w:sz w:val="24"/>
          <w:szCs w:val="24"/>
        </w:rPr>
      </w:pPr>
    </w:p>
    <w:p w:rsidR="00EB75C6" w:rsidRPr="00373586" w:rsidRDefault="00566B65" w:rsidP="0059735E">
      <w:pPr>
        <w:spacing w:line="360" w:lineRule="auto"/>
        <w:jc w:val="both"/>
        <w:rPr>
          <w:rFonts w:ascii="Times New Roman" w:hAnsi="Times New Roman" w:cs="Times New Roman"/>
          <w:sz w:val="24"/>
          <w:szCs w:val="24"/>
        </w:rPr>
      </w:pPr>
      <w:r w:rsidRPr="00373586">
        <w:rPr>
          <w:rFonts w:ascii="Times New Roman" w:hAnsi="Times New Roman" w:cs="Times New Roman"/>
          <w:sz w:val="24"/>
          <w:szCs w:val="24"/>
        </w:rPr>
        <w:t>V</w:t>
      </w:r>
      <w:r w:rsidR="00E0287C" w:rsidRPr="00373586">
        <w:rPr>
          <w:rFonts w:ascii="Times New Roman" w:hAnsi="Times New Roman" w:cs="Times New Roman"/>
          <w:sz w:val="24"/>
          <w:szCs w:val="24"/>
        </w:rPr>
        <w:t xml:space="preserve">ictims of modern-day slavery or human trafficking </w:t>
      </w:r>
      <w:r w:rsidR="00C8223D" w:rsidRPr="00373586">
        <w:rPr>
          <w:rFonts w:ascii="Times New Roman" w:hAnsi="Times New Roman" w:cs="Times New Roman"/>
          <w:sz w:val="24"/>
          <w:szCs w:val="24"/>
        </w:rPr>
        <w:t>become slave managers or traffickers themselves creating a switch of roles</w:t>
      </w:r>
      <w:r w:rsidR="00C8223D" w:rsidRPr="00373586">
        <w:rPr>
          <w:rFonts w:ascii="Times New Roman" w:hAnsi="Times New Roman" w:cs="Times New Roman"/>
          <w:color w:val="000000"/>
          <w:sz w:val="24"/>
          <w:szCs w:val="24"/>
          <w:shd w:val="clear" w:color="auto" w:fill="FFFFFF"/>
        </w:rPr>
        <w:t xml:space="preserve"> (</w:t>
      </w:r>
      <w:r w:rsidR="007F0B1D" w:rsidRPr="00373586">
        <w:rPr>
          <w:rFonts w:ascii="Times New Roman" w:hAnsi="Times New Roman" w:cs="Times New Roman"/>
          <w:color w:val="000000"/>
          <w:sz w:val="24"/>
          <w:szCs w:val="24"/>
          <w:shd w:val="clear" w:color="auto" w:fill="FFFFFF"/>
        </w:rPr>
        <w:t xml:space="preserve">Albert, 2020; </w:t>
      </w:r>
      <w:proofErr w:type="spellStart"/>
      <w:r w:rsidR="00C8223D" w:rsidRPr="00373586">
        <w:rPr>
          <w:rFonts w:ascii="Times New Roman" w:hAnsi="Times New Roman" w:cs="Times New Roman"/>
          <w:color w:val="000000"/>
          <w:sz w:val="24"/>
          <w:szCs w:val="24"/>
          <w:shd w:val="clear" w:color="auto" w:fill="FFFFFF"/>
        </w:rPr>
        <w:t>Weitzer</w:t>
      </w:r>
      <w:proofErr w:type="spellEnd"/>
      <w:r w:rsidR="00C8223D" w:rsidRPr="00373586">
        <w:rPr>
          <w:rFonts w:ascii="Times New Roman" w:hAnsi="Times New Roman" w:cs="Times New Roman"/>
          <w:color w:val="000000"/>
          <w:sz w:val="24"/>
          <w:szCs w:val="24"/>
          <w:shd w:val="clear" w:color="auto" w:fill="FFFFFF"/>
        </w:rPr>
        <w:t>, 2020</w:t>
      </w:r>
      <w:r w:rsidR="00C9625D" w:rsidRPr="00373586">
        <w:rPr>
          <w:rFonts w:ascii="Times New Roman" w:hAnsi="Times New Roman" w:cs="Times New Roman"/>
          <w:color w:val="000000"/>
          <w:sz w:val="24"/>
          <w:szCs w:val="24"/>
          <w:shd w:val="clear" w:color="auto" w:fill="FFFFFF"/>
        </w:rPr>
        <w:t>; Morris, 1998</w:t>
      </w:r>
      <w:r w:rsidR="00C8223D" w:rsidRPr="00373586">
        <w:rPr>
          <w:rFonts w:ascii="Times New Roman" w:hAnsi="Times New Roman" w:cs="Times New Roman"/>
          <w:color w:val="000000"/>
          <w:sz w:val="24"/>
          <w:szCs w:val="24"/>
          <w:shd w:val="clear" w:color="auto" w:fill="FFFFFF"/>
        </w:rPr>
        <w:t>)</w:t>
      </w:r>
      <w:r w:rsidR="00C8223D" w:rsidRPr="00373586">
        <w:rPr>
          <w:rFonts w:ascii="Times New Roman" w:hAnsi="Times New Roman" w:cs="Times New Roman"/>
          <w:sz w:val="24"/>
          <w:szCs w:val="24"/>
        </w:rPr>
        <w:t>. This could be due to the fact of the victims being so conditioned into that way of life</w:t>
      </w:r>
      <w:r w:rsidR="007F0B1D" w:rsidRPr="00373586">
        <w:rPr>
          <w:rFonts w:ascii="Times New Roman" w:hAnsi="Times New Roman" w:cs="Times New Roman"/>
          <w:sz w:val="24"/>
          <w:szCs w:val="24"/>
        </w:rPr>
        <w:t xml:space="preserve"> it becomes normalized. Due to this normalization, many victims end up favouring it over low paid jobs as they are economically, physically and emotionally effected</w:t>
      </w:r>
      <w:r w:rsidR="00676E1E" w:rsidRPr="00373586">
        <w:rPr>
          <w:rFonts w:ascii="Times New Roman" w:hAnsi="Times New Roman" w:cs="Times New Roman"/>
          <w:color w:val="000000"/>
          <w:sz w:val="24"/>
          <w:szCs w:val="24"/>
          <w:shd w:val="clear" w:color="auto" w:fill="FFFFFF"/>
        </w:rPr>
        <w:t xml:space="preserve"> (</w:t>
      </w:r>
      <w:r w:rsidR="00C9625D" w:rsidRPr="00373586">
        <w:rPr>
          <w:rFonts w:ascii="Times New Roman" w:hAnsi="Times New Roman" w:cs="Times New Roman"/>
          <w:color w:val="000000"/>
          <w:sz w:val="24"/>
          <w:szCs w:val="24"/>
          <w:shd w:val="clear" w:color="auto" w:fill="FFFFFF"/>
        </w:rPr>
        <w:t xml:space="preserve">Halloran, 2018; </w:t>
      </w:r>
      <w:proofErr w:type="spellStart"/>
      <w:r w:rsidR="00676E1E" w:rsidRPr="00373586">
        <w:rPr>
          <w:rFonts w:ascii="Times New Roman" w:hAnsi="Times New Roman" w:cs="Times New Roman"/>
          <w:color w:val="000000"/>
          <w:sz w:val="24"/>
          <w:szCs w:val="24"/>
          <w:shd w:val="clear" w:color="auto" w:fill="FFFFFF"/>
        </w:rPr>
        <w:t>Skrivankova</w:t>
      </w:r>
      <w:proofErr w:type="spellEnd"/>
      <w:r w:rsidR="00676E1E" w:rsidRPr="00373586">
        <w:rPr>
          <w:rFonts w:ascii="Times New Roman" w:hAnsi="Times New Roman" w:cs="Times New Roman"/>
          <w:color w:val="000000"/>
          <w:sz w:val="24"/>
          <w:szCs w:val="24"/>
          <w:shd w:val="clear" w:color="auto" w:fill="FFFFFF"/>
        </w:rPr>
        <w:t xml:space="preserve">, 2010; </w:t>
      </w:r>
      <w:proofErr w:type="spellStart"/>
      <w:r w:rsidR="00676E1E" w:rsidRPr="00373586">
        <w:rPr>
          <w:rFonts w:ascii="Times New Roman" w:hAnsi="Times New Roman" w:cs="Times New Roman"/>
          <w:color w:val="000000"/>
          <w:sz w:val="24"/>
          <w:szCs w:val="24"/>
          <w:shd w:val="clear" w:color="auto" w:fill="FFFFFF"/>
        </w:rPr>
        <w:t>Koettl</w:t>
      </w:r>
      <w:proofErr w:type="spellEnd"/>
      <w:r w:rsidR="00676E1E" w:rsidRPr="00373586">
        <w:rPr>
          <w:rFonts w:ascii="Times New Roman" w:hAnsi="Times New Roman" w:cs="Times New Roman"/>
          <w:color w:val="000000"/>
          <w:sz w:val="24"/>
          <w:szCs w:val="24"/>
          <w:shd w:val="clear" w:color="auto" w:fill="FFFFFF"/>
        </w:rPr>
        <w:t>, 2009)</w:t>
      </w:r>
      <w:r w:rsidR="007F0B1D" w:rsidRPr="00373586">
        <w:rPr>
          <w:rFonts w:ascii="Times New Roman" w:hAnsi="Times New Roman" w:cs="Times New Roman"/>
          <w:sz w:val="24"/>
          <w:szCs w:val="24"/>
        </w:rPr>
        <w:t>. This creates a shift of attitude with the worker enabling them to embrace their new role although it</w:t>
      </w:r>
      <w:r w:rsidR="00BD1855">
        <w:rPr>
          <w:rFonts w:ascii="Times New Roman" w:hAnsi="Times New Roman" w:cs="Times New Roman"/>
          <w:sz w:val="24"/>
          <w:szCs w:val="24"/>
        </w:rPr>
        <w:t xml:space="preserve"> has detrimental effects on others</w:t>
      </w:r>
      <w:r w:rsidR="007F0B1D" w:rsidRPr="00373586">
        <w:rPr>
          <w:rFonts w:ascii="Times New Roman" w:hAnsi="Times New Roman" w:cs="Times New Roman"/>
          <w:sz w:val="24"/>
          <w:szCs w:val="24"/>
        </w:rPr>
        <w:t>.</w:t>
      </w:r>
      <w:r w:rsidR="00383114" w:rsidRPr="00373586">
        <w:rPr>
          <w:rFonts w:ascii="Times New Roman" w:hAnsi="Times New Roman" w:cs="Times New Roman"/>
          <w:sz w:val="24"/>
          <w:szCs w:val="24"/>
        </w:rPr>
        <w:t xml:space="preserve"> </w:t>
      </w:r>
      <w:proofErr w:type="gramStart"/>
      <w:r w:rsidRPr="00373586">
        <w:rPr>
          <w:rFonts w:ascii="Times New Roman" w:hAnsi="Times New Roman" w:cs="Times New Roman"/>
          <w:sz w:val="24"/>
          <w:szCs w:val="24"/>
        </w:rPr>
        <w:t>In</w:t>
      </w:r>
      <w:r w:rsidR="00383114" w:rsidRPr="00373586">
        <w:rPr>
          <w:rFonts w:ascii="Times New Roman" w:hAnsi="Times New Roman" w:cs="Times New Roman"/>
          <w:sz w:val="24"/>
          <w:szCs w:val="24"/>
        </w:rPr>
        <w:t xml:space="preserve"> regard to</w:t>
      </w:r>
      <w:proofErr w:type="gramEnd"/>
      <w:r w:rsidR="00383114" w:rsidRPr="00373586">
        <w:rPr>
          <w:rFonts w:ascii="Times New Roman" w:hAnsi="Times New Roman" w:cs="Times New Roman"/>
          <w:sz w:val="24"/>
          <w:szCs w:val="24"/>
        </w:rPr>
        <w:t xml:space="preserve"> sex trafficking, in Nigeria many female victims return home to become traffickers known as madams and begin enlisting other women. </w:t>
      </w:r>
    </w:p>
    <w:p w:rsidR="00EB75C6" w:rsidRPr="00373586" w:rsidRDefault="00EB75C6" w:rsidP="0059735E">
      <w:pPr>
        <w:spacing w:line="360" w:lineRule="auto"/>
        <w:jc w:val="both"/>
        <w:rPr>
          <w:rFonts w:ascii="Times New Roman" w:hAnsi="Times New Roman" w:cs="Times New Roman"/>
          <w:sz w:val="24"/>
          <w:szCs w:val="24"/>
        </w:rPr>
      </w:pPr>
    </w:p>
    <w:p w:rsidR="00F959CA" w:rsidRPr="00373586" w:rsidRDefault="00383114" w:rsidP="0059735E">
      <w:pPr>
        <w:spacing w:line="360" w:lineRule="auto"/>
        <w:jc w:val="both"/>
        <w:rPr>
          <w:rFonts w:ascii="Times New Roman" w:hAnsi="Times New Roman" w:cs="Times New Roman"/>
          <w:sz w:val="24"/>
          <w:szCs w:val="24"/>
        </w:rPr>
      </w:pPr>
      <w:r w:rsidRPr="00373586">
        <w:rPr>
          <w:rFonts w:ascii="Times New Roman" w:hAnsi="Times New Roman" w:cs="Times New Roman"/>
          <w:sz w:val="24"/>
          <w:szCs w:val="24"/>
        </w:rPr>
        <w:t xml:space="preserve">Madams promise victims </w:t>
      </w:r>
      <w:r w:rsidR="00566B65" w:rsidRPr="00373586">
        <w:rPr>
          <w:rFonts w:ascii="Times New Roman" w:hAnsi="Times New Roman" w:cs="Times New Roman"/>
          <w:sz w:val="24"/>
          <w:szCs w:val="24"/>
        </w:rPr>
        <w:t>a</w:t>
      </w:r>
      <w:r w:rsidRPr="00373586">
        <w:rPr>
          <w:rFonts w:ascii="Times New Roman" w:hAnsi="Times New Roman" w:cs="Times New Roman"/>
          <w:sz w:val="24"/>
          <w:szCs w:val="24"/>
        </w:rPr>
        <w:t xml:space="preserve"> </w:t>
      </w:r>
      <w:r w:rsidR="00566B65" w:rsidRPr="00373586">
        <w:rPr>
          <w:rFonts w:ascii="Times New Roman" w:hAnsi="Times New Roman" w:cs="Times New Roman"/>
          <w:sz w:val="24"/>
          <w:szCs w:val="24"/>
        </w:rPr>
        <w:t>better life</w:t>
      </w:r>
      <w:r w:rsidRPr="00373586">
        <w:rPr>
          <w:rFonts w:ascii="Times New Roman" w:hAnsi="Times New Roman" w:cs="Times New Roman"/>
          <w:sz w:val="24"/>
          <w:szCs w:val="24"/>
        </w:rPr>
        <w:t xml:space="preserve"> in Europe and that they will be working in a conformist job </w:t>
      </w:r>
      <w:r w:rsidR="00CD5E0C" w:rsidRPr="00373586">
        <w:rPr>
          <w:rFonts w:ascii="Times New Roman" w:hAnsi="Times New Roman" w:cs="Times New Roman"/>
          <w:color w:val="000000"/>
          <w:sz w:val="24"/>
          <w:szCs w:val="24"/>
          <w:shd w:val="clear" w:color="auto" w:fill="FFFFFF"/>
        </w:rPr>
        <w:t>(Baker, 2019; The Home Office, 2019;</w:t>
      </w:r>
      <w:r w:rsidR="00566B65" w:rsidRPr="00373586">
        <w:rPr>
          <w:rFonts w:ascii="Times New Roman" w:hAnsi="Times New Roman" w:cs="Times New Roman"/>
          <w:color w:val="000000"/>
          <w:sz w:val="24"/>
          <w:szCs w:val="24"/>
          <w:shd w:val="clear" w:color="auto" w:fill="FFFFFF"/>
        </w:rPr>
        <w:t xml:space="preserve"> </w:t>
      </w:r>
      <w:r w:rsidR="00CD5E0C" w:rsidRPr="00373586">
        <w:rPr>
          <w:rFonts w:ascii="Times New Roman" w:hAnsi="Times New Roman" w:cs="Times New Roman"/>
          <w:color w:val="000000"/>
          <w:sz w:val="24"/>
          <w:szCs w:val="24"/>
          <w:shd w:val="clear" w:color="auto" w:fill="FFFFFF"/>
        </w:rPr>
        <w:t>Nichols, 2018)</w:t>
      </w:r>
      <w:r w:rsidRPr="00373586">
        <w:rPr>
          <w:rFonts w:ascii="Times New Roman" w:hAnsi="Times New Roman" w:cs="Times New Roman"/>
          <w:sz w:val="24"/>
          <w:szCs w:val="24"/>
        </w:rPr>
        <w:t xml:space="preserve">. However, when the individuals </w:t>
      </w:r>
      <w:r w:rsidR="00CD5E0C" w:rsidRPr="00373586">
        <w:rPr>
          <w:rFonts w:ascii="Times New Roman" w:hAnsi="Times New Roman" w:cs="Times New Roman"/>
          <w:sz w:val="24"/>
          <w:szCs w:val="24"/>
        </w:rPr>
        <w:t>arrive,</w:t>
      </w:r>
      <w:r w:rsidRPr="00373586">
        <w:rPr>
          <w:rFonts w:ascii="Times New Roman" w:hAnsi="Times New Roman" w:cs="Times New Roman"/>
          <w:sz w:val="24"/>
          <w:szCs w:val="24"/>
        </w:rPr>
        <w:t xml:space="preserve"> they are forced into the sex industry.</w:t>
      </w:r>
      <w:r w:rsidR="00CF0FEC" w:rsidRPr="00373586">
        <w:rPr>
          <w:rFonts w:ascii="Times New Roman" w:hAnsi="Times New Roman" w:cs="Times New Roman"/>
          <w:sz w:val="24"/>
          <w:szCs w:val="24"/>
        </w:rPr>
        <w:t xml:space="preserve"> Before leaving for Europe the victim is secured with spiritual leverage through the village priest and the madam performing a voodoo ceremony</w:t>
      </w:r>
      <w:r w:rsidR="00566B65" w:rsidRPr="00373586">
        <w:rPr>
          <w:rFonts w:ascii="Times New Roman" w:hAnsi="Times New Roman" w:cs="Times New Roman"/>
          <w:sz w:val="24"/>
          <w:szCs w:val="24"/>
        </w:rPr>
        <w:t xml:space="preserve"> </w:t>
      </w:r>
      <w:r w:rsidR="00F959CA" w:rsidRPr="00373586">
        <w:rPr>
          <w:rFonts w:ascii="Times New Roman" w:hAnsi="Times New Roman" w:cs="Times New Roman"/>
          <w:color w:val="000000"/>
          <w:sz w:val="24"/>
          <w:szCs w:val="24"/>
          <w:shd w:val="clear" w:color="auto" w:fill="FFFFFF"/>
        </w:rPr>
        <w:t xml:space="preserve">(Millett-Barrett, 2019; </w:t>
      </w:r>
      <w:proofErr w:type="spellStart"/>
      <w:r w:rsidR="00F959CA" w:rsidRPr="00373586">
        <w:rPr>
          <w:rFonts w:ascii="Times New Roman" w:hAnsi="Times New Roman" w:cs="Times New Roman"/>
          <w:color w:val="000000"/>
          <w:sz w:val="24"/>
          <w:szCs w:val="24"/>
          <w:shd w:val="clear" w:color="auto" w:fill="FFFFFF"/>
        </w:rPr>
        <w:t>Gyurácz</w:t>
      </w:r>
      <w:proofErr w:type="spellEnd"/>
      <w:r w:rsidR="00F959CA" w:rsidRPr="00373586">
        <w:rPr>
          <w:rFonts w:ascii="Times New Roman" w:hAnsi="Times New Roman" w:cs="Times New Roman"/>
          <w:color w:val="000000"/>
          <w:sz w:val="24"/>
          <w:szCs w:val="24"/>
          <w:shd w:val="clear" w:color="auto" w:fill="FFFFFF"/>
        </w:rPr>
        <w:t>, 2017; Harrop, 2012)</w:t>
      </w:r>
      <w:r w:rsidR="00CF0FEC" w:rsidRPr="00373586">
        <w:rPr>
          <w:rFonts w:ascii="Times New Roman" w:hAnsi="Times New Roman" w:cs="Times New Roman"/>
          <w:sz w:val="24"/>
          <w:szCs w:val="24"/>
        </w:rPr>
        <w:t xml:space="preserve">. The madam bribes the priest with a high sum of money to conduct the ceremony. Ceremonies are conducted in different forms some of which are as follows. The victim being presented with photographs of women who have a good life in Europe, many victims believe these fake depictions to be genuine. </w:t>
      </w:r>
    </w:p>
    <w:p w:rsidR="00F959CA" w:rsidRPr="00373586" w:rsidRDefault="00F959CA" w:rsidP="0059735E">
      <w:pPr>
        <w:spacing w:line="360" w:lineRule="auto"/>
        <w:jc w:val="both"/>
        <w:rPr>
          <w:rFonts w:ascii="Times New Roman" w:hAnsi="Times New Roman" w:cs="Times New Roman"/>
          <w:sz w:val="24"/>
          <w:szCs w:val="24"/>
        </w:rPr>
      </w:pPr>
    </w:p>
    <w:p w:rsidR="00E0287C" w:rsidRPr="00373586" w:rsidRDefault="00CF0FEC" w:rsidP="0059735E">
      <w:pPr>
        <w:spacing w:line="360" w:lineRule="auto"/>
        <w:jc w:val="both"/>
        <w:rPr>
          <w:rFonts w:ascii="Times New Roman" w:hAnsi="Times New Roman" w:cs="Times New Roman"/>
          <w:sz w:val="24"/>
          <w:szCs w:val="24"/>
        </w:rPr>
      </w:pPr>
      <w:r w:rsidRPr="00373586">
        <w:rPr>
          <w:rFonts w:ascii="Times New Roman" w:hAnsi="Times New Roman" w:cs="Times New Roman"/>
          <w:sz w:val="24"/>
          <w:szCs w:val="24"/>
        </w:rPr>
        <w:t xml:space="preserve">The victim is told little to nothing about the debt of her relocation. Ceremonies can involve using the </w:t>
      </w:r>
      <w:r w:rsidR="00EB75C6" w:rsidRPr="00373586">
        <w:rPr>
          <w:rFonts w:ascii="Times New Roman" w:hAnsi="Times New Roman" w:cs="Times New Roman"/>
          <w:sz w:val="24"/>
          <w:szCs w:val="24"/>
        </w:rPr>
        <w:t>victim’s</w:t>
      </w:r>
      <w:r w:rsidRPr="00373586">
        <w:rPr>
          <w:rFonts w:ascii="Times New Roman" w:hAnsi="Times New Roman" w:cs="Times New Roman"/>
          <w:sz w:val="24"/>
          <w:szCs w:val="24"/>
        </w:rPr>
        <w:t xml:space="preserve"> personal effects and have an oath to seal the bond. The </w:t>
      </w:r>
      <w:r w:rsidR="00EB75C6" w:rsidRPr="00373586">
        <w:rPr>
          <w:rFonts w:ascii="Times New Roman" w:hAnsi="Times New Roman" w:cs="Times New Roman"/>
          <w:sz w:val="24"/>
          <w:szCs w:val="24"/>
        </w:rPr>
        <w:t>victim’s</w:t>
      </w:r>
      <w:r w:rsidRPr="00373586">
        <w:rPr>
          <w:rFonts w:ascii="Times New Roman" w:hAnsi="Times New Roman" w:cs="Times New Roman"/>
          <w:sz w:val="24"/>
          <w:szCs w:val="24"/>
        </w:rPr>
        <w:t xml:space="preserve"> fingernails </w:t>
      </w:r>
      <w:r w:rsidRPr="00373586">
        <w:rPr>
          <w:rFonts w:ascii="Times New Roman" w:hAnsi="Times New Roman" w:cs="Times New Roman"/>
          <w:sz w:val="24"/>
          <w:szCs w:val="24"/>
        </w:rPr>
        <w:lastRenderedPageBreak/>
        <w:t>or hair are mixed with</w:t>
      </w:r>
      <w:r w:rsidR="00EB75C6" w:rsidRPr="00373586">
        <w:rPr>
          <w:rFonts w:ascii="Times New Roman" w:hAnsi="Times New Roman" w:cs="Times New Roman"/>
          <w:sz w:val="24"/>
          <w:szCs w:val="24"/>
        </w:rPr>
        <w:t xml:space="preserve"> bones of animals and rolled into a pack scripted with the victim’s name. This pack is retained at the shrine or with the madam as tangible evidence of the contractual bond. Other means such as ingesting chicken hearts, a kola </w:t>
      </w:r>
      <w:r w:rsidR="00566B65" w:rsidRPr="00373586">
        <w:rPr>
          <w:rFonts w:ascii="Times New Roman" w:hAnsi="Times New Roman" w:cs="Times New Roman"/>
          <w:sz w:val="24"/>
          <w:szCs w:val="24"/>
        </w:rPr>
        <w:t>nut</w:t>
      </w:r>
      <w:r w:rsidR="00EB75C6" w:rsidRPr="00373586">
        <w:rPr>
          <w:rFonts w:ascii="Times New Roman" w:hAnsi="Times New Roman" w:cs="Times New Roman"/>
          <w:sz w:val="24"/>
          <w:szCs w:val="24"/>
        </w:rPr>
        <w:t>, drinking a mix of gin and blood or cutting the victims skin have been known rituals. During the ceremony the priest casts a spell on the victim</w:t>
      </w:r>
      <w:r w:rsidR="00566B65" w:rsidRPr="00373586">
        <w:rPr>
          <w:rFonts w:ascii="Times New Roman" w:hAnsi="Times New Roman" w:cs="Times New Roman"/>
          <w:sz w:val="24"/>
          <w:szCs w:val="24"/>
        </w:rPr>
        <w:t xml:space="preserve"> </w:t>
      </w:r>
      <w:r w:rsidR="00935E99" w:rsidRPr="00373586">
        <w:rPr>
          <w:rFonts w:ascii="Times New Roman" w:hAnsi="Times New Roman" w:cs="Times New Roman"/>
          <w:color w:val="000000"/>
          <w:sz w:val="24"/>
          <w:szCs w:val="24"/>
          <w:shd w:val="clear" w:color="auto" w:fill="FFFFFF"/>
        </w:rPr>
        <w:t>(</w:t>
      </w:r>
      <w:proofErr w:type="spellStart"/>
      <w:r w:rsidR="00935E99" w:rsidRPr="00373586">
        <w:rPr>
          <w:rFonts w:ascii="Times New Roman" w:hAnsi="Times New Roman" w:cs="Times New Roman"/>
          <w:color w:val="000000"/>
          <w:sz w:val="24"/>
          <w:szCs w:val="24"/>
          <w:shd w:val="clear" w:color="auto" w:fill="FFFFFF"/>
        </w:rPr>
        <w:t>Ikeora</w:t>
      </w:r>
      <w:proofErr w:type="spellEnd"/>
      <w:r w:rsidR="00935E99" w:rsidRPr="00373586">
        <w:rPr>
          <w:rFonts w:ascii="Times New Roman" w:hAnsi="Times New Roman" w:cs="Times New Roman"/>
          <w:color w:val="000000"/>
          <w:sz w:val="24"/>
          <w:szCs w:val="24"/>
          <w:shd w:val="clear" w:color="auto" w:fill="FFFFFF"/>
        </w:rPr>
        <w:t>, 2016)</w:t>
      </w:r>
      <w:r w:rsidR="00EB75C6" w:rsidRPr="00373586">
        <w:rPr>
          <w:rFonts w:ascii="Times New Roman" w:hAnsi="Times New Roman" w:cs="Times New Roman"/>
          <w:sz w:val="24"/>
          <w:szCs w:val="24"/>
        </w:rPr>
        <w:t>. From this, the victim is then advised that if they disclose about the oath and debt to anyone or if they are a poor earner a ‘juju curse’ shall be unleashed</w:t>
      </w:r>
      <w:r w:rsidR="00566B65" w:rsidRPr="00373586">
        <w:rPr>
          <w:rFonts w:ascii="Times New Roman" w:hAnsi="Times New Roman" w:cs="Times New Roman"/>
          <w:sz w:val="24"/>
          <w:szCs w:val="24"/>
        </w:rPr>
        <w:t xml:space="preserve"> </w:t>
      </w:r>
      <w:r w:rsidR="00935E99" w:rsidRPr="00373586">
        <w:rPr>
          <w:rFonts w:ascii="Times New Roman" w:hAnsi="Times New Roman" w:cs="Times New Roman"/>
          <w:color w:val="000000"/>
          <w:sz w:val="24"/>
          <w:szCs w:val="24"/>
          <w:shd w:val="clear" w:color="auto" w:fill="FFFFFF"/>
        </w:rPr>
        <w:t>(Van-</w:t>
      </w:r>
      <w:proofErr w:type="spellStart"/>
      <w:r w:rsidR="00935E99" w:rsidRPr="00373586">
        <w:rPr>
          <w:rFonts w:ascii="Times New Roman" w:hAnsi="Times New Roman" w:cs="Times New Roman"/>
          <w:color w:val="000000"/>
          <w:sz w:val="24"/>
          <w:szCs w:val="24"/>
          <w:shd w:val="clear" w:color="auto" w:fill="FFFFFF"/>
        </w:rPr>
        <w:t>DerWatt</w:t>
      </w:r>
      <w:proofErr w:type="spellEnd"/>
      <w:r w:rsidR="00935E99" w:rsidRPr="00373586">
        <w:rPr>
          <w:rFonts w:ascii="Times New Roman" w:hAnsi="Times New Roman" w:cs="Times New Roman"/>
          <w:color w:val="000000"/>
          <w:sz w:val="24"/>
          <w:szCs w:val="24"/>
          <w:shd w:val="clear" w:color="auto" w:fill="FFFFFF"/>
        </w:rPr>
        <w:t xml:space="preserve"> and Kruger, 2017; Nagle and </w:t>
      </w:r>
      <w:proofErr w:type="spellStart"/>
      <w:r w:rsidR="00935E99" w:rsidRPr="00373586">
        <w:rPr>
          <w:rFonts w:ascii="Times New Roman" w:hAnsi="Times New Roman" w:cs="Times New Roman"/>
          <w:color w:val="000000"/>
          <w:sz w:val="24"/>
          <w:szCs w:val="24"/>
          <w:shd w:val="clear" w:color="auto" w:fill="FFFFFF"/>
        </w:rPr>
        <w:t>Owasanoye</w:t>
      </w:r>
      <w:proofErr w:type="spellEnd"/>
      <w:r w:rsidR="00935E99" w:rsidRPr="00373586">
        <w:rPr>
          <w:rFonts w:ascii="Times New Roman" w:hAnsi="Times New Roman" w:cs="Times New Roman"/>
          <w:color w:val="000000"/>
          <w:sz w:val="24"/>
          <w:szCs w:val="24"/>
          <w:shd w:val="clear" w:color="auto" w:fill="FFFFFF"/>
        </w:rPr>
        <w:t>, 2016)</w:t>
      </w:r>
      <w:r w:rsidR="00EB75C6" w:rsidRPr="00373586">
        <w:rPr>
          <w:rFonts w:ascii="Times New Roman" w:hAnsi="Times New Roman" w:cs="Times New Roman"/>
          <w:sz w:val="24"/>
          <w:szCs w:val="24"/>
        </w:rPr>
        <w:t>. This curse then results in death, injuries, harm to family members or insanity. This is a prime example of using faith as a form of blackmailing manipulation.</w:t>
      </w:r>
    </w:p>
    <w:p w:rsidR="00E81C9A" w:rsidRPr="00373586" w:rsidRDefault="00E81C9A" w:rsidP="0059735E">
      <w:pPr>
        <w:spacing w:line="360" w:lineRule="auto"/>
        <w:jc w:val="both"/>
        <w:rPr>
          <w:rFonts w:ascii="Times New Roman" w:hAnsi="Times New Roman" w:cs="Times New Roman"/>
          <w:sz w:val="24"/>
          <w:szCs w:val="24"/>
        </w:rPr>
      </w:pPr>
    </w:p>
    <w:p w:rsidR="00FA2810" w:rsidRPr="00373586" w:rsidRDefault="00E81C9A" w:rsidP="0059735E">
      <w:pPr>
        <w:spacing w:line="360" w:lineRule="auto"/>
        <w:jc w:val="both"/>
        <w:rPr>
          <w:rFonts w:ascii="Times New Roman" w:hAnsi="Times New Roman" w:cs="Times New Roman"/>
          <w:sz w:val="24"/>
          <w:szCs w:val="24"/>
        </w:rPr>
      </w:pPr>
      <w:r w:rsidRPr="00373586">
        <w:rPr>
          <w:rFonts w:ascii="Times New Roman" w:hAnsi="Times New Roman" w:cs="Times New Roman"/>
          <w:sz w:val="24"/>
          <w:szCs w:val="24"/>
        </w:rPr>
        <w:t>Slavery is seen commonly as a</w:t>
      </w:r>
      <w:r w:rsidR="008A6813" w:rsidRPr="00373586">
        <w:rPr>
          <w:rFonts w:ascii="Times New Roman" w:hAnsi="Times New Roman" w:cs="Times New Roman"/>
          <w:sz w:val="24"/>
          <w:szCs w:val="24"/>
        </w:rPr>
        <w:t>n</w:t>
      </w:r>
      <w:r w:rsidRPr="00373586">
        <w:rPr>
          <w:rFonts w:ascii="Times New Roman" w:hAnsi="Times New Roman" w:cs="Times New Roman"/>
          <w:sz w:val="24"/>
          <w:szCs w:val="24"/>
        </w:rPr>
        <w:t xml:space="preserve"> issue that occurs in outward countries other than the UK</w:t>
      </w:r>
      <w:r w:rsidR="008B26AD">
        <w:rPr>
          <w:rFonts w:ascii="Times New Roman" w:hAnsi="Times New Roman" w:cs="Times New Roman"/>
          <w:sz w:val="24"/>
          <w:szCs w:val="24"/>
        </w:rPr>
        <w:t>;</w:t>
      </w:r>
      <w:r w:rsidRPr="00373586">
        <w:rPr>
          <w:rFonts w:ascii="Times New Roman" w:hAnsi="Times New Roman" w:cs="Times New Roman"/>
          <w:sz w:val="24"/>
          <w:szCs w:val="24"/>
        </w:rPr>
        <w:t xml:space="preserve"> however</w:t>
      </w:r>
      <w:r w:rsidR="008B26AD">
        <w:rPr>
          <w:rFonts w:ascii="Times New Roman" w:hAnsi="Times New Roman" w:cs="Times New Roman"/>
          <w:sz w:val="24"/>
          <w:szCs w:val="24"/>
        </w:rPr>
        <w:t>,</w:t>
      </w:r>
      <w:r w:rsidRPr="00373586">
        <w:rPr>
          <w:rFonts w:ascii="Times New Roman" w:hAnsi="Times New Roman" w:cs="Times New Roman"/>
          <w:sz w:val="24"/>
          <w:szCs w:val="24"/>
        </w:rPr>
        <w:t xml:space="preserve"> this is not the case</w:t>
      </w:r>
      <w:r w:rsidR="006E255D" w:rsidRPr="00373586">
        <w:rPr>
          <w:rFonts w:ascii="Times New Roman" w:hAnsi="Times New Roman" w:cs="Times New Roman"/>
          <w:sz w:val="24"/>
          <w:szCs w:val="24"/>
        </w:rPr>
        <w:t xml:space="preserve"> (Kelly, 2020</w:t>
      </w:r>
      <w:r w:rsidR="00AB70BA" w:rsidRPr="00373586">
        <w:rPr>
          <w:rFonts w:ascii="Times New Roman" w:hAnsi="Times New Roman" w:cs="Times New Roman"/>
          <w:sz w:val="24"/>
          <w:szCs w:val="24"/>
        </w:rPr>
        <w:t xml:space="preserve">; </w:t>
      </w:r>
      <w:r w:rsidR="00AB70BA" w:rsidRPr="00373586">
        <w:rPr>
          <w:rFonts w:ascii="Times New Roman" w:hAnsi="Times New Roman" w:cs="Times New Roman"/>
          <w:sz w:val="24"/>
          <w:szCs w:val="24"/>
        </w:rPr>
        <w:t>Landman and Silverman, 2019</w:t>
      </w:r>
      <w:r w:rsidR="006E255D" w:rsidRPr="00373586">
        <w:rPr>
          <w:rFonts w:ascii="Times New Roman" w:hAnsi="Times New Roman" w:cs="Times New Roman"/>
          <w:sz w:val="24"/>
          <w:szCs w:val="24"/>
        </w:rPr>
        <w:t>)</w:t>
      </w:r>
      <w:r w:rsidRPr="00373586">
        <w:rPr>
          <w:rFonts w:ascii="Times New Roman" w:hAnsi="Times New Roman" w:cs="Times New Roman"/>
          <w:sz w:val="24"/>
          <w:szCs w:val="24"/>
        </w:rPr>
        <w:t xml:space="preserve">. </w:t>
      </w:r>
      <w:r w:rsidR="008A6813" w:rsidRPr="00373586">
        <w:rPr>
          <w:rFonts w:ascii="Times New Roman" w:hAnsi="Times New Roman" w:cs="Times New Roman"/>
          <w:sz w:val="24"/>
          <w:szCs w:val="24"/>
        </w:rPr>
        <w:t>While the 18</w:t>
      </w:r>
      <w:r w:rsidR="008A6813" w:rsidRPr="00373586">
        <w:rPr>
          <w:rFonts w:ascii="Times New Roman" w:hAnsi="Times New Roman" w:cs="Times New Roman"/>
          <w:sz w:val="24"/>
          <w:szCs w:val="24"/>
          <w:vertAlign w:val="superscript"/>
        </w:rPr>
        <w:t>th</w:t>
      </w:r>
      <w:r w:rsidR="008A6813" w:rsidRPr="00373586">
        <w:rPr>
          <w:rFonts w:ascii="Times New Roman" w:hAnsi="Times New Roman" w:cs="Times New Roman"/>
          <w:sz w:val="24"/>
          <w:szCs w:val="24"/>
        </w:rPr>
        <w:t xml:space="preserve"> century’s transatlantic trafficking and slave trade was noticeable, today</w:t>
      </w:r>
      <w:r w:rsidR="008B26AD">
        <w:rPr>
          <w:rFonts w:ascii="Times New Roman" w:hAnsi="Times New Roman" w:cs="Times New Roman"/>
          <w:sz w:val="24"/>
          <w:szCs w:val="24"/>
        </w:rPr>
        <w:t>’</w:t>
      </w:r>
      <w:r w:rsidR="008A6813" w:rsidRPr="00373586">
        <w:rPr>
          <w:rFonts w:ascii="Times New Roman" w:hAnsi="Times New Roman" w:cs="Times New Roman"/>
          <w:sz w:val="24"/>
          <w:szCs w:val="24"/>
        </w:rPr>
        <w:t xml:space="preserve">s modern slavery is more </w:t>
      </w:r>
      <w:r w:rsidR="00D43DBF">
        <w:rPr>
          <w:rFonts w:ascii="Times New Roman" w:hAnsi="Times New Roman" w:cs="Times New Roman"/>
          <w:sz w:val="24"/>
          <w:szCs w:val="24"/>
        </w:rPr>
        <w:t>challenging</w:t>
      </w:r>
      <w:r w:rsidR="008A6813" w:rsidRPr="00373586">
        <w:rPr>
          <w:rFonts w:ascii="Times New Roman" w:hAnsi="Times New Roman" w:cs="Times New Roman"/>
          <w:sz w:val="24"/>
          <w:szCs w:val="24"/>
        </w:rPr>
        <w:t xml:space="preserve"> to recognise. The visible shackles that were once worn by a slave have been replaced by other means such as fraud, violence, debt, physical intimidation and false promises</w:t>
      </w:r>
      <w:r w:rsidR="006E255D" w:rsidRPr="00373586">
        <w:rPr>
          <w:rFonts w:ascii="Times New Roman" w:hAnsi="Times New Roman" w:cs="Times New Roman"/>
          <w:sz w:val="24"/>
          <w:szCs w:val="24"/>
        </w:rPr>
        <w:t xml:space="preserve"> (</w:t>
      </w:r>
      <w:proofErr w:type="spellStart"/>
      <w:r w:rsidR="006E255D" w:rsidRPr="00373586">
        <w:rPr>
          <w:rFonts w:ascii="Times New Roman" w:hAnsi="Times New Roman" w:cs="Times New Roman"/>
          <w:sz w:val="24"/>
          <w:szCs w:val="24"/>
        </w:rPr>
        <w:t>Hodal</w:t>
      </w:r>
      <w:proofErr w:type="spellEnd"/>
      <w:r w:rsidR="006E255D" w:rsidRPr="00373586">
        <w:rPr>
          <w:rFonts w:ascii="Times New Roman" w:hAnsi="Times New Roman" w:cs="Times New Roman"/>
          <w:sz w:val="24"/>
          <w:szCs w:val="24"/>
        </w:rPr>
        <w:t>, 2020, Nair, 2016)</w:t>
      </w:r>
      <w:r w:rsidR="008A6813" w:rsidRPr="00373586">
        <w:rPr>
          <w:rFonts w:ascii="Times New Roman" w:hAnsi="Times New Roman" w:cs="Times New Roman"/>
          <w:sz w:val="24"/>
          <w:szCs w:val="24"/>
        </w:rPr>
        <w:t xml:space="preserve">. </w:t>
      </w:r>
      <w:r w:rsidR="00D44F7B" w:rsidRPr="00373586">
        <w:rPr>
          <w:rFonts w:ascii="Times New Roman" w:hAnsi="Times New Roman" w:cs="Times New Roman"/>
          <w:sz w:val="24"/>
          <w:szCs w:val="24"/>
        </w:rPr>
        <w:t xml:space="preserve"> The highest risk industries within the UK are identified as nail bars, care homes, agriculture, car washes, construction, hotels and restaurants.</w:t>
      </w:r>
    </w:p>
    <w:p w:rsidR="00FA2810" w:rsidRPr="00373586" w:rsidRDefault="00FA2810" w:rsidP="0059735E">
      <w:pPr>
        <w:spacing w:line="360" w:lineRule="auto"/>
        <w:jc w:val="both"/>
        <w:rPr>
          <w:rFonts w:ascii="Times New Roman" w:hAnsi="Times New Roman" w:cs="Times New Roman"/>
          <w:sz w:val="24"/>
          <w:szCs w:val="24"/>
        </w:rPr>
      </w:pPr>
    </w:p>
    <w:p w:rsidR="00E81C9A" w:rsidRPr="00373586" w:rsidRDefault="00510D66" w:rsidP="0059735E">
      <w:pPr>
        <w:spacing w:line="360" w:lineRule="auto"/>
        <w:jc w:val="both"/>
        <w:rPr>
          <w:rFonts w:ascii="Times New Roman" w:hAnsi="Times New Roman" w:cs="Times New Roman"/>
          <w:sz w:val="24"/>
          <w:szCs w:val="24"/>
        </w:rPr>
      </w:pPr>
      <w:r w:rsidRPr="00373586">
        <w:rPr>
          <w:rFonts w:ascii="Times New Roman" w:hAnsi="Times New Roman" w:cs="Times New Roman"/>
          <w:sz w:val="24"/>
          <w:szCs w:val="24"/>
        </w:rPr>
        <w:t>With globali</w:t>
      </w:r>
      <w:r w:rsidR="00377CA8">
        <w:rPr>
          <w:rFonts w:ascii="Times New Roman" w:hAnsi="Times New Roman" w:cs="Times New Roman"/>
          <w:sz w:val="24"/>
          <w:szCs w:val="24"/>
        </w:rPr>
        <w:t>s</w:t>
      </w:r>
      <w:r w:rsidRPr="00373586">
        <w:rPr>
          <w:rFonts w:ascii="Times New Roman" w:hAnsi="Times New Roman" w:cs="Times New Roman"/>
          <w:sz w:val="24"/>
          <w:szCs w:val="24"/>
        </w:rPr>
        <w:t>ed beauty trends</w:t>
      </w:r>
      <w:r w:rsidR="00077742" w:rsidRPr="00373586">
        <w:rPr>
          <w:rFonts w:ascii="Times New Roman" w:hAnsi="Times New Roman" w:cs="Times New Roman"/>
          <w:sz w:val="24"/>
          <w:szCs w:val="24"/>
        </w:rPr>
        <w:t xml:space="preserve"> storming</w:t>
      </w:r>
      <w:r w:rsidRPr="00373586">
        <w:rPr>
          <w:rFonts w:ascii="Times New Roman" w:hAnsi="Times New Roman" w:cs="Times New Roman"/>
          <w:sz w:val="24"/>
          <w:szCs w:val="24"/>
        </w:rPr>
        <w:t xml:space="preserve"> the interconnected world the need for beauty treatments is on the rise. Nail salons are cropping up in the UK at an alarming rate with competitive pricing and foreign workers (</w:t>
      </w:r>
      <w:r w:rsidR="00A1731F" w:rsidRPr="00373586">
        <w:rPr>
          <w:rFonts w:ascii="Times New Roman" w:hAnsi="Times New Roman" w:cs="Times New Roman"/>
          <w:sz w:val="24"/>
          <w:szCs w:val="24"/>
        </w:rPr>
        <w:t xml:space="preserve">BBC 2018; </w:t>
      </w:r>
      <w:proofErr w:type="spellStart"/>
      <w:r w:rsidRPr="00373586">
        <w:rPr>
          <w:rFonts w:ascii="Times New Roman" w:hAnsi="Times New Roman" w:cs="Times New Roman"/>
          <w:sz w:val="24"/>
          <w:szCs w:val="24"/>
        </w:rPr>
        <w:t>Garbers</w:t>
      </w:r>
      <w:proofErr w:type="spellEnd"/>
      <w:r w:rsidRPr="00373586">
        <w:rPr>
          <w:rFonts w:ascii="Times New Roman" w:hAnsi="Times New Roman" w:cs="Times New Roman"/>
          <w:sz w:val="24"/>
          <w:szCs w:val="24"/>
        </w:rPr>
        <w:t>, 2018). The first UK prosecution of traffickers who had minors working in a nail bar was successful in 2018. Two nail bar owners had trafficked two girls from Vietnam</w:t>
      </w:r>
      <w:r w:rsidR="00656C76" w:rsidRPr="00373586">
        <w:rPr>
          <w:rFonts w:ascii="Times New Roman" w:hAnsi="Times New Roman" w:cs="Times New Roman"/>
          <w:sz w:val="24"/>
          <w:szCs w:val="24"/>
        </w:rPr>
        <w:t xml:space="preserve"> in the back of a lorry</w:t>
      </w:r>
      <w:r w:rsidRPr="00373586">
        <w:rPr>
          <w:rFonts w:ascii="Times New Roman" w:hAnsi="Times New Roman" w:cs="Times New Roman"/>
          <w:sz w:val="24"/>
          <w:szCs w:val="24"/>
        </w:rPr>
        <w:t xml:space="preserve"> to work for little to no pay in </w:t>
      </w:r>
      <w:r w:rsidR="00656C76" w:rsidRPr="00373586">
        <w:rPr>
          <w:rFonts w:ascii="Times New Roman" w:hAnsi="Times New Roman" w:cs="Times New Roman"/>
          <w:sz w:val="24"/>
          <w:szCs w:val="24"/>
        </w:rPr>
        <w:t>their</w:t>
      </w:r>
      <w:r w:rsidRPr="00373586">
        <w:rPr>
          <w:rFonts w:ascii="Times New Roman" w:hAnsi="Times New Roman" w:cs="Times New Roman"/>
          <w:sz w:val="24"/>
          <w:szCs w:val="24"/>
        </w:rPr>
        <w:t xml:space="preserve"> bar. Keeping them in </w:t>
      </w:r>
      <w:r w:rsidR="00656C76" w:rsidRPr="00373586">
        <w:rPr>
          <w:rFonts w:ascii="Times New Roman" w:hAnsi="Times New Roman" w:cs="Times New Roman"/>
          <w:sz w:val="24"/>
          <w:szCs w:val="24"/>
        </w:rPr>
        <w:t>the attic of the</w:t>
      </w:r>
      <w:r w:rsidR="00377CA8">
        <w:rPr>
          <w:rFonts w:ascii="Times New Roman" w:hAnsi="Times New Roman" w:cs="Times New Roman"/>
          <w:sz w:val="24"/>
          <w:szCs w:val="24"/>
        </w:rPr>
        <w:t>ir</w:t>
      </w:r>
      <w:r w:rsidR="00656C76" w:rsidRPr="00373586">
        <w:rPr>
          <w:rFonts w:ascii="Times New Roman" w:hAnsi="Times New Roman" w:cs="Times New Roman"/>
          <w:sz w:val="24"/>
          <w:szCs w:val="24"/>
        </w:rPr>
        <w:t xml:space="preserve"> house and working them for as long as 60hours a week.</w:t>
      </w:r>
      <w:r w:rsidRPr="00373586">
        <w:rPr>
          <w:rFonts w:ascii="Times New Roman" w:hAnsi="Times New Roman" w:cs="Times New Roman"/>
          <w:sz w:val="24"/>
          <w:szCs w:val="24"/>
        </w:rPr>
        <w:t xml:space="preserve"> </w:t>
      </w:r>
      <w:r w:rsidR="00656C76" w:rsidRPr="00373586">
        <w:rPr>
          <w:rFonts w:ascii="Times New Roman" w:hAnsi="Times New Roman" w:cs="Times New Roman"/>
          <w:sz w:val="24"/>
          <w:szCs w:val="24"/>
        </w:rPr>
        <w:t>After a police raid, the girls were found to have no passports and a language barrier.</w:t>
      </w:r>
      <w:r w:rsidR="00D44F7B" w:rsidRPr="00373586">
        <w:rPr>
          <w:rFonts w:ascii="Times New Roman" w:hAnsi="Times New Roman" w:cs="Times New Roman"/>
          <w:sz w:val="24"/>
          <w:szCs w:val="24"/>
        </w:rPr>
        <w:t xml:space="preserve"> </w:t>
      </w:r>
      <w:r w:rsidR="00656C76" w:rsidRPr="00373586">
        <w:rPr>
          <w:rFonts w:ascii="Times New Roman" w:hAnsi="Times New Roman" w:cs="Times New Roman"/>
          <w:sz w:val="24"/>
          <w:szCs w:val="24"/>
        </w:rPr>
        <w:t xml:space="preserve">The two bar owners were jailed but </w:t>
      </w:r>
      <w:proofErr w:type="gramStart"/>
      <w:r w:rsidR="00656C76" w:rsidRPr="00373586">
        <w:rPr>
          <w:rFonts w:ascii="Times New Roman" w:hAnsi="Times New Roman" w:cs="Times New Roman"/>
          <w:sz w:val="24"/>
          <w:szCs w:val="24"/>
        </w:rPr>
        <w:t>were seen as</w:t>
      </w:r>
      <w:proofErr w:type="gramEnd"/>
      <w:r w:rsidR="00656C76" w:rsidRPr="00373586">
        <w:rPr>
          <w:rFonts w:ascii="Times New Roman" w:hAnsi="Times New Roman" w:cs="Times New Roman"/>
          <w:sz w:val="24"/>
          <w:szCs w:val="24"/>
        </w:rPr>
        <w:t xml:space="preserve"> to be the part of a</w:t>
      </w:r>
      <w:r w:rsidR="00FA2810" w:rsidRPr="00373586">
        <w:rPr>
          <w:rFonts w:ascii="Times New Roman" w:hAnsi="Times New Roman" w:cs="Times New Roman"/>
          <w:sz w:val="24"/>
          <w:szCs w:val="24"/>
        </w:rPr>
        <w:t>n</w:t>
      </w:r>
      <w:r w:rsidR="00656C76" w:rsidRPr="00373586">
        <w:rPr>
          <w:rFonts w:ascii="Times New Roman" w:hAnsi="Times New Roman" w:cs="Times New Roman"/>
          <w:sz w:val="24"/>
          <w:szCs w:val="24"/>
        </w:rPr>
        <w:t xml:space="preserve"> organized group, who had changed phone numbers and discarded handsets in attempt to stop the girls being traced</w:t>
      </w:r>
      <w:r w:rsidR="007778C0" w:rsidRPr="00373586">
        <w:rPr>
          <w:rFonts w:ascii="Times New Roman" w:hAnsi="Times New Roman" w:cs="Times New Roman"/>
          <w:sz w:val="24"/>
          <w:szCs w:val="24"/>
        </w:rPr>
        <w:t xml:space="preserve"> (Dearden, 2018</w:t>
      </w:r>
      <w:r w:rsidR="00FA2810" w:rsidRPr="00373586">
        <w:rPr>
          <w:rFonts w:ascii="Times New Roman" w:hAnsi="Times New Roman" w:cs="Times New Roman"/>
          <w:sz w:val="24"/>
          <w:szCs w:val="24"/>
        </w:rPr>
        <w:t>; Morris, 2018</w:t>
      </w:r>
      <w:r w:rsidR="007778C0" w:rsidRPr="00373586">
        <w:rPr>
          <w:rFonts w:ascii="Times New Roman" w:hAnsi="Times New Roman" w:cs="Times New Roman"/>
          <w:sz w:val="24"/>
          <w:szCs w:val="24"/>
        </w:rPr>
        <w:t>)</w:t>
      </w:r>
      <w:r w:rsidR="00656C76" w:rsidRPr="00373586">
        <w:rPr>
          <w:rFonts w:ascii="Times New Roman" w:hAnsi="Times New Roman" w:cs="Times New Roman"/>
          <w:sz w:val="24"/>
          <w:szCs w:val="24"/>
        </w:rPr>
        <w:t xml:space="preserve">. </w:t>
      </w:r>
      <w:r w:rsidR="00FA2810" w:rsidRPr="00373586">
        <w:rPr>
          <w:rFonts w:ascii="Times New Roman" w:hAnsi="Times New Roman" w:cs="Times New Roman"/>
          <w:sz w:val="24"/>
          <w:szCs w:val="24"/>
        </w:rPr>
        <w:t>This organized crime was made possible with good communications and temporary devices to communicate on, alongside the victimization of minors being promised a better life in the UK.</w:t>
      </w:r>
    </w:p>
    <w:p w:rsidR="00760F32" w:rsidRPr="00373586" w:rsidRDefault="00760F32" w:rsidP="0059735E">
      <w:pPr>
        <w:spacing w:line="360" w:lineRule="auto"/>
        <w:jc w:val="both"/>
        <w:rPr>
          <w:rFonts w:ascii="Times New Roman" w:hAnsi="Times New Roman" w:cs="Times New Roman"/>
          <w:sz w:val="24"/>
          <w:szCs w:val="24"/>
        </w:rPr>
      </w:pPr>
    </w:p>
    <w:p w:rsidR="001643D4" w:rsidRPr="00373586" w:rsidRDefault="00760F32" w:rsidP="0059735E">
      <w:pPr>
        <w:spacing w:line="360" w:lineRule="auto"/>
        <w:jc w:val="both"/>
        <w:rPr>
          <w:rFonts w:ascii="Times New Roman" w:hAnsi="Times New Roman" w:cs="Times New Roman"/>
          <w:color w:val="C00000"/>
          <w:sz w:val="24"/>
          <w:szCs w:val="24"/>
        </w:rPr>
      </w:pPr>
      <w:r w:rsidRPr="00373586">
        <w:rPr>
          <w:rFonts w:ascii="Times New Roman" w:hAnsi="Times New Roman" w:cs="Times New Roman"/>
          <w:sz w:val="24"/>
          <w:szCs w:val="24"/>
        </w:rPr>
        <w:lastRenderedPageBreak/>
        <w:t xml:space="preserve">Additional cases of modern-day slavery and human trafficking appear frequently. </w:t>
      </w:r>
      <w:r w:rsidR="00D44284" w:rsidRPr="00373586">
        <w:rPr>
          <w:rFonts w:ascii="Times New Roman" w:hAnsi="Times New Roman" w:cs="Times New Roman"/>
          <w:sz w:val="24"/>
          <w:szCs w:val="24"/>
        </w:rPr>
        <w:t>The October 2019 case of the 39 Vietnamese people found dead in the back of a lorry in Essex, a</w:t>
      </w:r>
      <w:r w:rsidR="00D44284" w:rsidRPr="00373586">
        <w:rPr>
          <w:rFonts w:ascii="Times New Roman" w:hAnsi="Times New Roman" w:cs="Times New Roman"/>
          <w:sz w:val="24"/>
          <w:szCs w:val="24"/>
        </w:rPr>
        <w:t xml:space="preserve">mong the victims were </w:t>
      </w:r>
      <w:r w:rsidR="000953DD">
        <w:rPr>
          <w:rFonts w:ascii="Times New Roman" w:hAnsi="Times New Roman" w:cs="Times New Roman"/>
          <w:sz w:val="24"/>
          <w:szCs w:val="24"/>
        </w:rPr>
        <w:t>eight</w:t>
      </w:r>
      <w:r w:rsidR="00D44284" w:rsidRPr="00373586">
        <w:rPr>
          <w:rFonts w:ascii="Times New Roman" w:hAnsi="Times New Roman" w:cs="Times New Roman"/>
          <w:sz w:val="24"/>
          <w:szCs w:val="24"/>
        </w:rPr>
        <w:t xml:space="preserve"> females and 31 males, 10 of which were teenage adolescents</w:t>
      </w:r>
      <w:r w:rsidR="00BA3580" w:rsidRPr="00373586">
        <w:rPr>
          <w:rFonts w:ascii="Times New Roman" w:hAnsi="Times New Roman" w:cs="Times New Roman"/>
          <w:sz w:val="24"/>
          <w:szCs w:val="24"/>
        </w:rPr>
        <w:t xml:space="preserve"> (BBC, 2020;</w:t>
      </w:r>
      <w:r w:rsidR="003C157C" w:rsidRPr="00373586">
        <w:rPr>
          <w:rFonts w:ascii="Times New Roman" w:hAnsi="Times New Roman" w:cs="Times New Roman"/>
          <w:sz w:val="24"/>
          <w:szCs w:val="24"/>
        </w:rPr>
        <w:t xml:space="preserve"> </w:t>
      </w:r>
      <w:proofErr w:type="spellStart"/>
      <w:r w:rsidR="003C157C" w:rsidRPr="00373586">
        <w:rPr>
          <w:rFonts w:ascii="Times New Roman" w:hAnsi="Times New Roman" w:cs="Times New Roman"/>
          <w:sz w:val="24"/>
          <w:szCs w:val="24"/>
        </w:rPr>
        <w:t>Deardon</w:t>
      </w:r>
      <w:proofErr w:type="spellEnd"/>
      <w:r w:rsidR="003C157C" w:rsidRPr="00373586">
        <w:rPr>
          <w:rFonts w:ascii="Times New Roman" w:hAnsi="Times New Roman" w:cs="Times New Roman"/>
          <w:sz w:val="24"/>
          <w:szCs w:val="24"/>
        </w:rPr>
        <w:t>, 2020; Essex Police, 2020;</w:t>
      </w:r>
      <w:r w:rsidR="00BA3580" w:rsidRPr="00373586">
        <w:rPr>
          <w:rFonts w:ascii="Times New Roman" w:hAnsi="Times New Roman" w:cs="Times New Roman"/>
          <w:sz w:val="24"/>
          <w:szCs w:val="24"/>
        </w:rPr>
        <w:t xml:space="preserve"> Quinn, 2020</w:t>
      </w:r>
      <w:r w:rsidR="003C157C" w:rsidRPr="00373586">
        <w:rPr>
          <w:rFonts w:ascii="Times New Roman" w:hAnsi="Times New Roman" w:cs="Times New Roman"/>
          <w:sz w:val="24"/>
          <w:szCs w:val="24"/>
        </w:rPr>
        <w:t>)</w:t>
      </w:r>
      <w:r w:rsidR="00BA3580" w:rsidRPr="00373586">
        <w:rPr>
          <w:rFonts w:ascii="Times New Roman" w:hAnsi="Times New Roman" w:cs="Times New Roman"/>
          <w:sz w:val="24"/>
          <w:szCs w:val="24"/>
        </w:rPr>
        <w:t xml:space="preserve"> </w:t>
      </w:r>
      <w:r w:rsidR="00D44284" w:rsidRPr="00373586">
        <w:rPr>
          <w:rFonts w:ascii="Times New Roman" w:hAnsi="Times New Roman" w:cs="Times New Roman"/>
          <w:sz w:val="24"/>
          <w:szCs w:val="24"/>
        </w:rPr>
        <w:t xml:space="preserve">. </w:t>
      </w:r>
      <w:r w:rsidR="00D44284" w:rsidRPr="00373586">
        <w:rPr>
          <w:rFonts w:ascii="Times New Roman" w:hAnsi="Times New Roman" w:cs="Times New Roman"/>
          <w:sz w:val="24"/>
          <w:szCs w:val="24"/>
        </w:rPr>
        <w:t xml:space="preserve">This is a concerning factor expressing how trafficking and slavery still evade the law and still exist in plain sight. </w:t>
      </w:r>
      <w:r w:rsidR="001643D4" w:rsidRPr="00373586">
        <w:rPr>
          <w:rFonts w:ascii="Times New Roman" w:hAnsi="Times New Roman" w:cs="Times New Roman"/>
          <w:sz w:val="24"/>
          <w:szCs w:val="24"/>
        </w:rPr>
        <w:t xml:space="preserve">There is a Modern Slavery Helpline where possible victims can communicate with </w:t>
      </w:r>
      <w:proofErr w:type="gramStart"/>
      <w:r w:rsidR="001643D4" w:rsidRPr="00373586">
        <w:rPr>
          <w:rFonts w:ascii="Times New Roman" w:hAnsi="Times New Roman" w:cs="Times New Roman"/>
          <w:sz w:val="24"/>
          <w:szCs w:val="24"/>
        </w:rPr>
        <w:t>fully-trained</w:t>
      </w:r>
      <w:proofErr w:type="gramEnd"/>
      <w:r w:rsidR="001643D4" w:rsidRPr="00373586">
        <w:rPr>
          <w:rFonts w:ascii="Times New Roman" w:hAnsi="Times New Roman" w:cs="Times New Roman"/>
          <w:sz w:val="24"/>
          <w:szCs w:val="24"/>
        </w:rPr>
        <w:t xml:space="preserve"> helpline advisors</w:t>
      </w:r>
      <w:r w:rsidR="000953DD">
        <w:rPr>
          <w:rFonts w:ascii="Times New Roman" w:hAnsi="Times New Roman" w:cs="Times New Roman"/>
          <w:sz w:val="24"/>
          <w:szCs w:val="24"/>
        </w:rPr>
        <w:t>;</w:t>
      </w:r>
      <w:r w:rsidR="001643D4" w:rsidRPr="00373586">
        <w:rPr>
          <w:rFonts w:ascii="Times New Roman" w:hAnsi="Times New Roman" w:cs="Times New Roman"/>
          <w:sz w:val="24"/>
          <w:szCs w:val="24"/>
        </w:rPr>
        <w:t xml:space="preserve"> this can aid them to gain government-funded support and access to appropriate services. Businesses</w:t>
      </w:r>
      <w:r w:rsidR="000A3955" w:rsidRPr="00373586">
        <w:rPr>
          <w:rFonts w:ascii="Times New Roman" w:hAnsi="Times New Roman" w:cs="Times New Roman"/>
          <w:sz w:val="24"/>
          <w:szCs w:val="24"/>
        </w:rPr>
        <w:t>, members of the public and statutory agencies</w:t>
      </w:r>
      <w:r w:rsidR="001643D4" w:rsidRPr="00373586">
        <w:rPr>
          <w:rFonts w:ascii="Times New Roman" w:hAnsi="Times New Roman" w:cs="Times New Roman"/>
          <w:sz w:val="24"/>
          <w:szCs w:val="24"/>
        </w:rPr>
        <w:t xml:space="preserve"> are also able to contact the line for advice, information and </w:t>
      </w:r>
      <w:proofErr w:type="gramStart"/>
      <w:r w:rsidR="001643D4" w:rsidRPr="00373586">
        <w:rPr>
          <w:rFonts w:ascii="Times New Roman" w:hAnsi="Times New Roman" w:cs="Times New Roman"/>
          <w:sz w:val="24"/>
          <w:szCs w:val="24"/>
        </w:rPr>
        <w:t>have the opportunity to</w:t>
      </w:r>
      <w:proofErr w:type="gramEnd"/>
      <w:r w:rsidR="001643D4" w:rsidRPr="00373586">
        <w:rPr>
          <w:rFonts w:ascii="Times New Roman" w:hAnsi="Times New Roman" w:cs="Times New Roman"/>
          <w:sz w:val="24"/>
          <w:szCs w:val="24"/>
        </w:rPr>
        <w:t xml:space="preserve"> report about possible occurrences or concerns of modern slavery</w:t>
      </w:r>
      <w:r w:rsidR="000A3955" w:rsidRPr="00373586">
        <w:rPr>
          <w:rFonts w:ascii="Times New Roman" w:hAnsi="Times New Roman" w:cs="Times New Roman"/>
          <w:sz w:val="24"/>
          <w:szCs w:val="24"/>
        </w:rPr>
        <w:t xml:space="preserve"> (Modern Slavery Helpline, 2020)</w:t>
      </w:r>
      <w:r w:rsidR="001643D4" w:rsidRPr="00373586">
        <w:rPr>
          <w:rFonts w:ascii="Times New Roman" w:hAnsi="Times New Roman" w:cs="Times New Roman"/>
          <w:sz w:val="24"/>
          <w:szCs w:val="24"/>
        </w:rPr>
        <w:t>.</w:t>
      </w:r>
      <w:r w:rsidR="00960722" w:rsidRPr="00373586">
        <w:rPr>
          <w:rFonts w:ascii="Times New Roman" w:hAnsi="Times New Roman" w:cs="Times New Roman"/>
          <w:sz w:val="24"/>
          <w:szCs w:val="24"/>
        </w:rPr>
        <w:t xml:space="preserve"> Having a helpline set up can have a positive impact </w:t>
      </w:r>
      <w:r w:rsidR="000953DD">
        <w:rPr>
          <w:rFonts w:ascii="Times New Roman" w:hAnsi="Times New Roman" w:cs="Times New Roman"/>
          <w:sz w:val="24"/>
          <w:szCs w:val="24"/>
        </w:rPr>
        <w:t>on</w:t>
      </w:r>
      <w:r w:rsidR="00960722" w:rsidRPr="00373586">
        <w:rPr>
          <w:rFonts w:ascii="Times New Roman" w:hAnsi="Times New Roman" w:cs="Times New Roman"/>
          <w:sz w:val="24"/>
          <w:szCs w:val="24"/>
        </w:rPr>
        <w:t xml:space="preserve"> those who do not know where else to turn, giving an avenue for help and possible protection.</w:t>
      </w:r>
    </w:p>
    <w:p w:rsidR="000A3955" w:rsidRPr="00373586" w:rsidRDefault="000A3955" w:rsidP="0059735E">
      <w:pPr>
        <w:spacing w:line="360" w:lineRule="auto"/>
        <w:jc w:val="both"/>
        <w:rPr>
          <w:rFonts w:ascii="Times New Roman" w:hAnsi="Times New Roman" w:cs="Times New Roman"/>
          <w:sz w:val="24"/>
          <w:szCs w:val="24"/>
          <w:highlight w:val="yellow"/>
        </w:rPr>
      </w:pPr>
    </w:p>
    <w:p w:rsidR="007C4902" w:rsidRPr="00373586" w:rsidRDefault="00960722" w:rsidP="0059735E">
      <w:pPr>
        <w:spacing w:line="360" w:lineRule="auto"/>
        <w:jc w:val="both"/>
        <w:rPr>
          <w:rFonts w:ascii="Times New Roman" w:hAnsi="Times New Roman" w:cs="Times New Roman"/>
          <w:sz w:val="24"/>
          <w:szCs w:val="24"/>
        </w:rPr>
      </w:pPr>
      <w:r w:rsidRPr="00373586">
        <w:rPr>
          <w:rFonts w:ascii="Times New Roman" w:hAnsi="Times New Roman" w:cs="Times New Roman"/>
          <w:sz w:val="24"/>
          <w:szCs w:val="24"/>
        </w:rPr>
        <w:t xml:space="preserve">Policy such as the </w:t>
      </w:r>
      <w:r w:rsidR="007426BF" w:rsidRPr="00373586">
        <w:rPr>
          <w:rFonts w:ascii="Times New Roman" w:hAnsi="Times New Roman" w:cs="Times New Roman"/>
          <w:sz w:val="24"/>
          <w:szCs w:val="24"/>
        </w:rPr>
        <w:t xml:space="preserve">Modern </w:t>
      </w:r>
      <w:r w:rsidRPr="00373586">
        <w:rPr>
          <w:rFonts w:ascii="Times New Roman" w:hAnsi="Times New Roman" w:cs="Times New Roman"/>
          <w:sz w:val="24"/>
          <w:szCs w:val="24"/>
        </w:rPr>
        <w:t>S</w:t>
      </w:r>
      <w:r w:rsidR="007426BF" w:rsidRPr="00373586">
        <w:rPr>
          <w:rFonts w:ascii="Times New Roman" w:hAnsi="Times New Roman" w:cs="Times New Roman"/>
          <w:sz w:val="24"/>
          <w:szCs w:val="24"/>
        </w:rPr>
        <w:t xml:space="preserve">lavery </w:t>
      </w:r>
      <w:r w:rsidRPr="00373586">
        <w:rPr>
          <w:rFonts w:ascii="Times New Roman" w:hAnsi="Times New Roman" w:cs="Times New Roman"/>
          <w:sz w:val="24"/>
          <w:szCs w:val="24"/>
        </w:rPr>
        <w:t>A</w:t>
      </w:r>
      <w:r w:rsidR="007426BF" w:rsidRPr="00373586">
        <w:rPr>
          <w:rFonts w:ascii="Times New Roman" w:hAnsi="Times New Roman" w:cs="Times New Roman"/>
          <w:sz w:val="24"/>
          <w:szCs w:val="24"/>
        </w:rPr>
        <w:t>ct</w:t>
      </w:r>
      <w:r w:rsidRPr="00373586">
        <w:rPr>
          <w:rFonts w:ascii="Times New Roman" w:hAnsi="Times New Roman" w:cs="Times New Roman"/>
          <w:sz w:val="24"/>
          <w:szCs w:val="24"/>
        </w:rPr>
        <w:t xml:space="preserve"> (2015) </w:t>
      </w:r>
      <w:r w:rsidR="00C95172" w:rsidRPr="00373586">
        <w:rPr>
          <w:rFonts w:ascii="Times New Roman" w:hAnsi="Times New Roman" w:cs="Times New Roman"/>
          <w:sz w:val="24"/>
          <w:szCs w:val="24"/>
        </w:rPr>
        <w:t>is</w:t>
      </w:r>
      <w:r w:rsidRPr="00373586">
        <w:rPr>
          <w:rFonts w:ascii="Times New Roman" w:hAnsi="Times New Roman" w:cs="Times New Roman"/>
          <w:sz w:val="24"/>
          <w:szCs w:val="24"/>
        </w:rPr>
        <w:t xml:space="preserve"> in place to help tackle the growing issue of globalised slavery. </w:t>
      </w:r>
      <w:r w:rsidR="007426BF" w:rsidRPr="00373586">
        <w:rPr>
          <w:rFonts w:ascii="Times New Roman" w:hAnsi="Times New Roman" w:cs="Times New Roman"/>
          <w:sz w:val="24"/>
          <w:szCs w:val="24"/>
        </w:rPr>
        <w:t xml:space="preserve">Prentis (2018) coveys that this act is a good starting point for talking modern-day slavery, however, it ‘excludes public services and there are no penalties for non-compliance’. The act applies </w:t>
      </w:r>
      <w:r w:rsidR="00B21264">
        <w:rPr>
          <w:rFonts w:ascii="Times New Roman" w:hAnsi="Times New Roman" w:cs="Times New Roman"/>
          <w:sz w:val="24"/>
          <w:szCs w:val="24"/>
        </w:rPr>
        <w:t xml:space="preserve">to </w:t>
      </w:r>
      <w:r w:rsidR="007426BF" w:rsidRPr="00373586">
        <w:rPr>
          <w:rFonts w:ascii="Times New Roman" w:hAnsi="Times New Roman" w:cs="Times New Roman"/>
          <w:sz w:val="24"/>
          <w:szCs w:val="24"/>
        </w:rPr>
        <w:t xml:space="preserve">commercial organisations and suggests that businesses should take accountability for </w:t>
      </w:r>
      <w:r w:rsidR="004871B7" w:rsidRPr="00373586">
        <w:rPr>
          <w:rFonts w:ascii="Times New Roman" w:hAnsi="Times New Roman" w:cs="Times New Roman"/>
          <w:sz w:val="24"/>
          <w:szCs w:val="24"/>
        </w:rPr>
        <w:t>their</w:t>
      </w:r>
      <w:r w:rsidR="007426BF" w:rsidRPr="00373586">
        <w:rPr>
          <w:rFonts w:ascii="Times New Roman" w:hAnsi="Times New Roman" w:cs="Times New Roman"/>
          <w:sz w:val="24"/>
          <w:szCs w:val="24"/>
        </w:rPr>
        <w:t xml:space="preserve"> supply chains by guaranteeing no slavery is involved in the manufacture of goods intended for the UK. Public bodies are not protected by the ‘Transparency in supply chains’ clause</w:t>
      </w:r>
      <w:r w:rsidR="00AD7B60" w:rsidRPr="00373586">
        <w:rPr>
          <w:rFonts w:ascii="Times New Roman" w:hAnsi="Times New Roman" w:cs="Times New Roman"/>
          <w:sz w:val="24"/>
          <w:szCs w:val="24"/>
        </w:rPr>
        <w:t xml:space="preserve"> (Butler, 2019</w:t>
      </w:r>
      <w:r w:rsidR="000B66A6" w:rsidRPr="00373586">
        <w:rPr>
          <w:rFonts w:ascii="Times New Roman" w:hAnsi="Times New Roman" w:cs="Times New Roman"/>
          <w:sz w:val="24"/>
          <w:szCs w:val="24"/>
        </w:rPr>
        <w:t>; Magee, 2019</w:t>
      </w:r>
      <w:r w:rsidR="00AD7B60" w:rsidRPr="00373586">
        <w:rPr>
          <w:rFonts w:ascii="Times New Roman" w:hAnsi="Times New Roman" w:cs="Times New Roman"/>
          <w:sz w:val="24"/>
          <w:szCs w:val="24"/>
        </w:rPr>
        <w:t>)</w:t>
      </w:r>
      <w:r w:rsidR="007426BF" w:rsidRPr="00373586">
        <w:rPr>
          <w:rFonts w:ascii="Times New Roman" w:hAnsi="Times New Roman" w:cs="Times New Roman"/>
          <w:sz w:val="24"/>
          <w:szCs w:val="24"/>
        </w:rPr>
        <w:t>.</w:t>
      </w:r>
      <w:r w:rsidR="00227719" w:rsidRPr="00373586">
        <w:rPr>
          <w:rFonts w:ascii="Times New Roman" w:hAnsi="Times New Roman" w:cs="Times New Roman"/>
          <w:sz w:val="24"/>
          <w:szCs w:val="24"/>
        </w:rPr>
        <w:t xml:space="preserve"> The clause obligates businesses to produce a modern slavery declaration</w:t>
      </w:r>
      <w:r w:rsidR="00B21264">
        <w:rPr>
          <w:rFonts w:ascii="Times New Roman" w:hAnsi="Times New Roman" w:cs="Times New Roman"/>
          <w:sz w:val="24"/>
          <w:szCs w:val="24"/>
        </w:rPr>
        <w:t>;</w:t>
      </w:r>
      <w:r w:rsidR="00227719" w:rsidRPr="00373586">
        <w:rPr>
          <w:rFonts w:ascii="Times New Roman" w:hAnsi="Times New Roman" w:cs="Times New Roman"/>
          <w:sz w:val="24"/>
          <w:szCs w:val="24"/>
        </w:rPr>
        <w:t xml:space="preserve"> if no apparent actions are taken, sanctions are not legally imposed. </w:t>
      </w:r>
      <w:r w:rsidR="004A6780" w:rsidRPr="00373586">
        <w:rPr>
          <w:rFonts w:ascii="Times New Roman" w:hAnsi="Times New Roman" w:cs="Times New Roman"/>
          <w:sz w:val="24"/>
          <w:szCs w:val="24"/>
        </w:rPr>
        <w:t>This,</w:t>
      </w:r>
      <w:r w:rsidR="00227719" w:rsidRPr="00373586">
        <w:rPr>
          <w:rFonts w:ascii="Times New Roman" w:hAnsi="Times New Roman" w:cs="Times New Roman"/>
          <w:sz w:val="24"/>
          <w:szCs w:val="24"/>
        </w:rPr>
        <w:t xml:space="preserve"> therefore, creates</w:t>
      </w:r>
      <w:r w:rsidR="004A6780" w:rsidRPr="00373586">
        <w:rPr>
          <w:rFonts w:ascii="Times New Roman" w:hAnsi="Times New Roman" w:cs="Times New Roman"/>
          <w:sz w:val="24"/>
          <w:szCs w:val="24"/>
        </w:rPr>
        <w:t xml:space="preserve"> a lesser impact when businesses are loop</w:t>
      </w:r>
      <w:r w:rsidR="00B21264">
        <w:rPr>
          <w:rFonts w:ascii="Times New Roman" w:hAnsi="Times New Roman" w:cs="Times New Roman"/>
          <w:sz w:val="24"/>
          <w:szCs w:val="24"/>
        </w:rPr>
        <w:t xml:space="preserve"> </w:t>
      </w:r>
      <w:r w:rsidR="004A6780" w:rsidRPr="00373586">
        <w:rPr>
          <w:rFonts w:ascii="Times New Roman" w:hAnsi="Times New Roman" w:cs="Times New Roman"/>
          <w:sz w:val="24"/>
          <w:szCs w:val="24"/>
        </w:rPr>
        <w:t>holing their way through the law</w:t>
      </w:r>
      <w:r w:rsidR="004A6780" w:rsidRPr="00373586">
        <w:rPr>
          <w:rFonts w:ascii="Times New Roman" w:hAnsi="Times New Roman" w:cs="Times New Roman"/>
          <w:color w:val="000000"/>
          <w:sz w:val="24"/>
          <w:szCs w:val="24"/>
          <w:shd w:val="clear" w:color="auto" w:fill="FFFFFF"/>
        </w:rPr>
        <w:t xml:space="preserve"> (</w:t>
      </w:r>
      <w:proofErr w:type="spellStart"/>
      <w:r w:rsidR="004A6780" w:rsidRPr="00373586">
        <w:rPr>
          <w:rFonts w:ascii="Times New Roman" w:hAnsi="Times New Roman" w:cs="Times New Roman"/>
          <w:color w:val="000000"/>
          <w:sz w:val="24"/>
          <w:szCs w:val="24"/>
          <w:shd w:val="clear" w:color="auto" w:fill="FFFFFF"/>
        </w:rPr>
        <w:t>Simicand</w:t>
      </w:r>
      <w:proofErr w:type="spellEnd"/>
      <w:r w:rsidR="004A6780" w:rsidRPr="00373586">
        <w:rPr>
          <w:rFonts w:ascii="Times New Roman" w:hAnsi="Times New Roman" w:cs="Times New Roman"/>
          <w:color w:val="000000"/>
          <w:sz w:val="24"/>
          <w:szCs w:val="24"/>
          <w:shd w:val="clear" w:color="auto" w:fill="FFFFFF"/>
        </w:rPr>
        <w:t xml:space="preserve"> Blitz, 2019)</w:t>
      </w:r>
      <w:r w:rsidR="004A6780" w:rsidRPr="00373586">
        <w:rPr>
          <w:rFonts w:ascii="Times New Roman" w:hAnsi="Times New Roman" w:cs="Times New Roman"/>
          <w:sz w:val="24"/>
          <w:szCs w:val="24"/>
        </w:rPr>
        <w:t>.</w:t>
      </w:r>
      <w:r w:rsidR="00CA299B" w:rsidRPr="00373586">
        <w:rPr>
          <w:rFonts w:ascii="Times New Roman" w:hAnsi="Times New Roman" w:cs="Times New Roman"/>
          <w:sz w:val="24"/>
          <w:szCs w:val="24"/>
        </w:rPr>
        <w:t xml:space="preserve"> </w:t>
      </w:r>
    </w:p>
    <w:p w:rsidR="007C4902" w:rsidRPr="00373586" w:rsidRDefault="007C4902" w:rsidP="0059735E">
      <w:pPr>
        <w:spacing w:line="360" w:lineRule="auto"/>
        <w:jc w:val="both"/>
        <w:rPr>
          <w:rFonts w:ascii="Times New Roman" w:hAnsi="Times New Roman" w:cs="Times New Roman"/>
          <w:sz w:val="24"/>
          <w:szCs w:val="24"/>
        </w:rPr>
      </w:pPr>
    </w:p>
    <w:p w:rsidR="00DE0171" w:rsidRPr="00373586" w:rsidRDefault="00CA299B" w:rsidP="0059735E">
      <w:pPr>
        <w:spacing w:line="360" w:lineRule="auto"/>
        <w:jc w:val="both"/>
        <w:rPr>
          <w:rFonts w:ascii="Times New Roman" w:hAnsi="Times New Roman" w:cs="Times New Roman"/>
          <w:sz w:val="24"/>
          <w:szCs w:val="24"/>
        </w:rPr>
      </w:pPr>
      <w:r w:rsidRPr="00373586">
        <w:rPr>
          <w:rFonts w:ascii="Times New Roman" w:hAnsi="Times New Roman" w:cs="Times New Roman"/>
          <w:sz w:val="24"/>
          <w:szCs w:val="24"/>
        </w:rPr>
        <w:t xml:space="preserve">The 2019 UK Annual Report on Modern Slavery </w:t>
      </w:r>
      <w:r w:rsidR="00B21264">
        <w:rPr>
          <w:rFonts w:ascii="Times New Roman" w:hAnsi="Times New Roman" w:cs="Times New Roman"/>
          <w:sz w:val="24"/>
          <w:szCs w:val="24"/>
        </w:rPr>
        <w:t>highlighted</w:t>
      </w:r>
      <w:r w:rsidRPr="00373586">
        <w:rPr>
          <w:rFonts w:ascii="Times New Roman" w:hAnsi="Times New Roman" w:cs="Times New Roman"/>
          <w:sz w:val="24"/>
          <w:szCs w:val="24"/>
        </w:rPr>
        <w:t xml:space="preserve"> that it was to identify where the act was </w:t>
      </w:r>
      <w:r w:rsidR="00B21264">
        <w:rPr>
          <w:rFonts w:ascii="Times New Roman" w:hAnsi="Times New Roman" w:cs="Times New Roman"/>
          <w:sz w:val="24"/>
          <w:szCs w:val="24"/>
        </w:rPr>
        <w:t>effective. However,</w:t>
      </w:r>
      <w:r w:rsidRPr="00373586">
        <w:rPr>
          <w:rFonts w:ascii="Times New Roman" w:hAnsi="Times New Roman" w:cs="Times New Roman"/>
          <w:sz w:val="24"/>
          <w:szCs w:val="24"/>
        </w:rPr>
        <w:t xml:space="preserve"> where it was lackin</w:t>
      </w:r>
      <w:r w:rsidR="00B21264">
        <w:rPr>
          <w:rFonts w:ascii="Times New Roman" w:hAnsi="Times New Roman" w:cs="Times New Roman"/>
          <w:sz w:val="24"/>
          <w:szCs w:val="24"/>
        </w:rPr>
        <w:t>g</w:t>
      </w:r>
      <w:r w:rsidRPr="00373586">
        <w:rPr>
          <w:rFonts w:ascii="Times New Roman" w:hAnsi="Times New Roman" w:cs="Times New Roman"/>
          <w:sz w:val="24"/>
          <w:szCs w:val="24"/>
        </w:rPr>
        <w:t xml:space="preserve"> improvements needed to be made. It was presented in parliament in May 2019 and made 80 endorsements </w:t>
      </w:r>
      <w:r w:rsidR="00B21264">
        <w:rPr>
          <w:rFonts w:ascii="Times New Roman" w:hAnsi="Times New Roman" w:cs="Times New Roman"/>
          <w:sz w:val="24"/>
          <w:szCs w:val="24"/>
        </w:rPr>
        <w:t xml:space="preserve">concerning </w:t>
      </w:r>
      <w:r w:rsidRPr="00373586">
        <w:rPr>
          <w:rFonts w:ascii="Times New Roman" w:hAnsi="Times New Roman" w:cs="Times New Roman"/>
          <w:sz w:val="24"/>
          <w:szCs w:val="24"/>
        </w:rPr>
        <w:t xml:space="preserve">four themes which were; Legal application of the </w:t>
      </w:r>
      <w:r w:rsidR="00B21264">
        <w:rPr>
          <w:rFonts w:ascii="Times New Roman" w:hAnsi="Times New Roman" w:cs="Times New Roman"/>
          <w:sz w:val="24"/>
          <w:szCs w:val="24"/>
        </w:rPr>
        <w:t>M</w:t>
      </w:r>
      <w:r w:rsidRPr="00373586">
        <w:rPr>
          <w:rFonts w:ascii="Times New Roman" w:hAnsi="Times New Roman" w:cs="Times New Roman"/>
          <w:sz w:val="24"/>
          <w:szCs w:val="24"/>
        </w:rPr>
        <w:t xml:space="preserve">odern </w:t>
      </w:r>
      <w:r w:rsidR="00B21264">
        <w:rPr>
          <w:rFonts w:ascii="Times New Roman" w:hAnsi="Times New Roman" w:cs="Times New Roman"/>
          <w:sz w:val="24"/>
          <w:szCs w:val="24"/>
        </w:rPr>
        <w:t>S</w:t>
      </w:r>
      <w:r w:rsidRPr="00373586">
        <w:rPr>
          <w:rFonts w:ascii="Times New Roman" w:hAnsi="Times New Roman" w:cs="Times New Roman"/>
          <w:sz w:val="24"/>
          <w:szCs w:val="24"/>
        </w:rPr>
        <w:t xml:space="preserve">lavery </w:t>
      </w:r>
      <w:r w:rsidR="00B21264">
        <w:rPr>
          <w:rFonts w:ascii="Times New Roman" w:hAnsi="Times New Roman" w:cs="Times New Roman"/>
          <w:sz w:val="24"/>
          <w:szCs w:val="24"/>
        </w:rPr>
        <w:t>A</w:t>
      </w:r>
      <w:r w:rsidRPr="00373586">
        <w:rPr>
          <w:rFonts w:ascii="Times New Roman" w:hAnsi="Times New Roman" w:cs="Times New Roman"/>
          <w:sz w:val="24"/>
          <w:szCs w:val="24"/>
        </w:rPr>
        <w:t xml:space="preserve">ct, The Independent Anti-Slavery Commissioner, Independent </w:t>
      </w:r>
      <w:r w:rsidR="00B21264">
        <w:rPr>
          <w:rFonts w:ascii="Times New Roman" w:hAnsi="Times New Roman" w:cs="Times New Roman"/>
          <w:sz w:val="24"/>
          <w:szCs w:val="24"/>
        </w:rPr>
        <w:t>C</w:t>
      </w:r>
      <w:r w:rsidRPr="00373586">
        <w:rPr>
          <w:rFonts w:ascii="Times New Roman" w:hAnsi="Times New Roman" w:cs="Times New Roman"/>
          <w:sz w:val="24"/>
          <w:szCs w:val="24"/>
        </w:rPr>
        <w:t xml:space="preserve">hild </w:t>
      </w:r>
      <w:r w:rsidR="00B21264">
        <w:rPr>
          <w:rFonts w:ascii="Times New Roman" w:hAnsi="Times New Roman" w:cs="Times New Roman"/>
          <w:sz w:val="24"/>
          <w:szCs w:val="24"/>
        </w:rPr>
        <w:t>T</w:t>
      </w:r>
      <w:r w:rsidRPr="00373586">
        <w:rPr>
          <w:rFonts w:ascii="Times New Roman" w:hAnsi="Times New Roman" w:cs="Times New Roman"/>
          <w:sz w:val="24"/>
          <w:szCs w:val="24"/>
        </w:rPr>
        <w:t xml:space="preserve">rafficking </w:t>
      </w:r>
      <w:r w:rsidR="00B21264">
        <w:rPr>
          <w:rFonts w:ascii="Times New Roman" w:hAnsi="Times New Roman" w:cs="Times New Roman"/>
          <w:sz w:val="24"/>
          <w:szCs w:val="24"/>
        </w:rPr>
        <w:t>G</w:t>
      </w:r>
      <w:r w:rsidRPr="00373586">
        <w:rPr>
          <w:rFonts w:ascii="Times New Roman" w:hAnsi="Times New Roman" w:cs="Times New Roman"/>
          <w:sz w:val="24"/>
          <w:szCs w:val="24"/>
        </w:rPr>
        <w:t xml:space="preserve">uardians and Transparency in </w:t>
      </w:r>
      <w:r w:rsidR="00B21264">
        <w:rPr>
          <w:rFonts w:ascii="Times New Roman" w:hAnsi="Times New Roman" w:cs="Times New Roman"/>
          <w:sz w:val="24"/>
          <w:szCs w:val="24"/>
        </w:rPr>
        <w:t>S</w:t>
      </w:r>
      <w:r w:rsidRPr="00373586">
        <w:rPr>
          <w:rFonts w:ascii="Times New Roman" w:hAnsi="Times New Roman" w:cs="Times New Roman"/>
          <w:sz w:val="24"/>
          <w:szCs w:val="24"/>
        </w:rPr>
        <w:t xml:space="preserve">upply </w:t>
      </w:r>
      <w:r w:rsidR="00B21264">
        <w:rPr>
          <w:rFonts w:ascii="Times New Roman" w:hAnsi="Times New Roman" w:cs="Times New Roman"/>
          <w:sz w:val="24"/>
          <w:szCs w:val="24"/>
        </w:rPr>
        <w:t>C</w:t>
      </w:r>
      <w:r w:rsidRPr="00373586">
        <w:rPr>
          <w:rFonts w:ascii="Times New Roman" w:hAnsi="Times New Roman" w:cs="Times New Roman"/>
          <w:sz w:val="24"/>
          <w:szCs w:val="24"/>
        </w:rPr>
        <w:t>hains</w:t>
      </w:r>
      <w:r w:rsidR="00B579B7" w:rsidRPr="00373586">
        <w:rPr>
          <w:rFonts w:ascii="Times New Roman" w:hAnsi="Times New Roman" w:cs="Times New Roman"/>
          <w:sz w:val="24"/>
          <w:szCs w:val="24"/>
        </w:rPr>
        <w:t xml:space="preserve"> (Patel, 2019)</w:t>
      </w:r>
      <w:r w:rsidRPr="00373586">
        <w:rPr>
          <w:rFonts w:ascii="Times New Roman" w:hAnsi="Times New Roman" w:cs="Times New Roman"/>
          <w:sz w:val="24"/>
          <w:szCs w:val="24"/>
        </w:rPr>
        <w:t>.</w:t>
      </w:r>
      <w:r w:rsidR="00B579B7" w:rsidRPr="00373586">
        <w:rPr>
          <w:rFonts w:ascii="Times New Roman" w:hAnsi="Times New Roman" w:cs="Times New Roman"/>
          <w:sz w:val="24"/>
          <w:szCs w:val="24"/>
        </w:rPr>
        <w:t xml:space="preserve"> The government moderately accepted </w:t>
      </w:r>
      <w:proofErr w:type="gramStart"/>
      <w:r w:rsidR="00B579B7" w:rsidRPr="00373586">
        <w:rPr>
          <w:rFonts w:ascii="Times New Roman" w:hAnsi="Times New Roman" w:cs="Times New Roman"/>
          <w:sz w:val="24"/>
          <w:szCs w:val="24"/>
        </w:rPr>
        <w:t>the majority of</w:t>
      </w:r>
      <w:proofErr w:type="gramEnd"/>
      <w:r w:rsidR="00B579B7" w:rsidRPr="00373586">
        <w:rPr>
          <w:rFonts w:ascii="Times New Roman" w:hAnsi="Times New Roman" w:cs="Times New Roman"/>
          <w:sz w:val="24"/>
          <w:szCs w:val="24"/>
        </w:rPr>
        <w:t xml:space="preserve"> the endorsements within the review including; </w:t>
      </w:r>
      <w:r w:rsidR="00B52068">
        <w:rPr>
          <w:rFonts w:ascii="Times New Roman" w:hAnsi="Times New Roman" w:cs="Times New Roman"/>
          <w:sz w:val="24"/>
          <w:szCs w:val="24"/>
        </w:rPr>
        <w:t>t</w:t>
      </w:r>
      <w:r w:rsidR="00B579B7" w:rsidRPr="00373586">
        <w:rPr>
          <w:rFonts w:ascii="Times New Roman" w:hAnsi="Times New Roman" w:cs="Times New Roman"/>
          <w:sz w:val="24"/>
          <w:szCs w:val="24"/>
        </w:rPr>
        <w:t xml:space="preserve">aking stronger measures to reinforce transparency in supply chains </w:t>
      </w:r>
      <w:r w:rsidR="00B579B7" w:rsidRPr="00373586">
        <w:rPr>
          <w:rFonts w:ascii="Times New Roman" w:hAnsi="Times New Roman" w:cs="Times New Roman"/>
          <w:sz w:val="24"/>
          <w:szCs w:val="24"/>
        </w:rPr>
        <w:lastRenderedPageBreak/>
        <w:t>regulation</w:t>
      </w:r>
      <w:r w:rsidR="00B52068">
        <w:rPr>
          <w:rFonts w:ascii="Times New Roman" w:hAnsi="Times New Roman" w:cs="Times New Roman"/>
          <w:sz w:val="24"/>
          <w:szCs w:val="24"/>
        </w:rPr>
        <w:t>.</w:t>
      </w:r>
      <w:r w:rsidR="00B579B7" w:rsidRPr="00373586">
        <w:rPr>
          <w:rFonts w:ascii="Times New Roman" w:hAnsi="Times New Roman" w:cs="Times New Roman"/>
          <w:sz w:val="24"/>
          <w:szCs w:val="24"/>
        </w:rPr>
        <w:t xml:space="preserve"> </w:t>
      </w:r>
      <w:r w:rsidR="00B52068">
        <w:rPr>
          <w:rFonts w:ascii="Times New Roman" w:hAnsi="Times New Roman" w:cs="Times New Roman"/>
          <w:sz w:val="24"/>
          <w:szCs w:val="24"/>
        </w:rPr>
        <w:t>T</w:t>
      </w:r>
      <w:r w:rsidR="00B579B7" w:rsidRPr="00373586">
        <w:rPr>
          <w:rFonts w:ascii="Times New Roman" w:hAnsi="Times New Roman" w:cs="Times New Roman"/>
          <w:sz w:val="24"/>
          <w:szCs w:val="24"/>
        </w:rPr>
        <w:t xml:space="preserve">his </w:t>
      </w:r>
      <w:r w:rsidR="00B52068">
        <w:rPr>
          <w:rFonts w:ascii="Times New Roman" w:hAnsi="Times New Roman" w:cs="Times New Roman"/>
          <w:sz w:val="24"/>
          <w:szCs w:val="24"/>
        </w:rPr>
        <w:t xml:space="preserve">now </w:t>
      </w:r>
      <w:r w:rsidR="00B579B7" w:rsidRPr="00373586">
        <w:rPr>
          <w:rFonts w:ascii="Times New Roman" w:hAnsi="Times New Roman" w:cs="Times New Roman"/>
          <w:sz w:val="24"/>
          <w:szCs w:val="24"/>
        </w:rPr>
        <w:t>includ</w:t>
      </w:r>
      <w:r w:rsidR="00B52068">
        <w:rPr>
          <w:rFonts w:ascii="Times New Roman" w:hAnsi="Times New Roman" w:cs="Times New Roman"/>
          <w:sz w:val="24"/>
          <w:szCs w:val="24"/>
        </w:rPr>
        <w:t>es</w:t>
      </w:r>
      <w:r w:rsidR="00B579B7" w:rsidRPr="00373586">
        <w:rPr>
          <w:rFonts w:ascii="Times New Roman" w:hAnsi="Times New Roman" w:cs="Times New Roman"/>
          <w:sz w:val="24"/>
          <w:szCs w:val="24"/>
        </w:rPr>
        <w:t xml:space="preserve"> the public sector and improving</w:t>
      </w:r>
      <w:r w:rsidR="00B52068">
        <w:rPr>
          <w:rFonts w:ascii="Times New Roman" w:hAnsi="Times New Roman" w:cs="Times New Roman"/>
          <w:sz w:val="24"/>
          <w:szCs w:val="24"/>
        </w:rPr>
        <w:t xml:space="preserve"> the</w:t>
      </w:r>
      <w:r w:rsidR="00B579B7" w:rsidRPr="00373586">
        <w:rPr>
          <w:rFonts w:ascii="Times New Roman" w:hAnsi="Times New Roman" w:cs="Times New Roman"/>
          <w:sz w:val="24"/>
          <w:szCs w:val="24"/>
        </w:rPr>
        <w:t xml:space="preserve"> </w:t>
      </w:r>
      <w:r w:rsidR="00B52068">
        <w:rPr>
          <w:rFonts w:ascii="Times New Roman" w:hAnsi="Times New Roman" w:cs="Times New Roman"/>
          <w:sz w:val="24"/>
          <w:szCs w:val="24"/>
        </w:rPr>
        <w:t>quality of declarations.</w:t>
      </w:r>
      <w:r w:rsidR="007C4902" w:rsidRPr="00373586">
        <w:rPr>
          <w:rFonts w:ascii="Times New Roman" w:hAnsi="Times New Roman" w:cs="Times New Roman"/>
          <w:sz w:val="24"/>
          <w:szCs w:val="24"/>
        </w:rPr>
        <w:t xml:space="preserve"> </w:t>
      </w:r>
      <w:r w:rsidR="00B52068">
        <w:rPr>
          <w:rFonts w:ascii="Times New Roman" w:hAnsi="Times New Roman" w:cs="Times New Roman"/>
          <w:sz w:val="24"/>
          <w:szCs w:val="24"/>
        </w:rPr>
        <w:t>It also includes, d</w:t>
      </w:r>
      <w:r w:rsidR="007C4902" w:rsidRPr="00373586">
        <w:rPr>
          <w:rFonts w:ascii="Times New Roman" w:hAnsi="Times New Roman" w:cs="Times New Roman"/>
          <w:sz w:val="24"/>
          <w:szCs w:val="24"/>
        </w:rPr>
        <w:t>riving the world-wide response to modern-day slavery onward through creating a</w:t>
      </w:r>
      <w:r w:rsidR="00B52068">
        <w:rPr>
          <w:rFonts w:ascii="Times New Roman" w:hAnsi="Times New Roman" w:cs="Times New Roman"/>
          <w:sz w:val="24"/>
          <w:szCs w:val="24"/>
        </w:rPr>
        <w:t>n</w:t>
      </w:r>
      <w:r w:rsidR="007C4902" w:rsidRPr="00373586">
        <w:rPr>
          <w:rFonts w:ascii="Times New Roman" w:hAnsi="Times New Roman" w:cs="Times New Roman"/>
          <w:sz w:val="24"/>
          <w:szCs w:val="24"/>
        </w:rPr>
        <w:t xml:space="preserve"> international modern slavery and migration representative</w:t>
      </w:r>
      <w:r w:rsidR="00B52068">
        <w:rPr>
          <w:rFonts w:ascii="Times New Roman" w:hAnsi="Times New Roman" w:cs="Times New Roman"/>
          <w:sz w:val="24"/>
          <w:szCs w:val="24"/>
        </w:rPr>
        <w:t>.</w:t>
      </w:r>
      <w:r w:rsidR="007C4902" w:rsidRPr="00373586">
        <w:rPr>
          <w:rFonts w:ascii="Times New Roman" w:hAnsi="Times New Roman" w:cs="Times New Roman"/>
          <w:sz w:val="24"/>
          <w:szCs w:val="24"/>
        </w:rPr>
        <w:t xml:space="preserve"> </w:t>
      </w:r>
      <w:r w:rsidR="00B52068">
        <w:rPr>
          <w:rFonts w:ascii="Times New Roman" w:hAnsi="Times New Roman" w:cs="Times New Roman"/>
          <w:sz w:val="24"/>
          <w:szCs w:val="24"/>
        </w:rPr>
        <w:t>This resulted</w:t>
      </w:r>
      <w:r w:rsidR="007C4902" w:rsidRPr="00373586">
        <w:rPr>
          <w:rFonts w:ascii="Times New Roman" w:hAnsi="Times New Roman" w:cs="Times New Roman"/>
          <w:sz w:val="24"/>
          <w:szCs w:val="24"/>
        </w:rPr>
        <w:t xml:space="preserve"> </w:t>
      </w:r>
      <w:r w:rsidR="00B52068">
        <w:rPr>
          <w:rFonts w:ascii="Times New Roman" w:hAnsi="Times New Roman" w:cs="Times New Roman"/>
          <w:sz w:val="24"/>
          <w:szCs w:val="24"/>
        </w:rPr>
        <w:t xml:space="preserve">in </w:t>
      </w:r>
      <w:r w:rsidR="007C4902" w:rsidRPr="00373586">
        <w:rPr>
          <w:rFonts w:ascii="Times New Roman" w:hAnsi="Times New Roman" w:cs="Times New Roman"/>
          <w:sz w:val="24"/>
          <w:szCs w:val="24"/>
        </w:rPr>
        <w:t>creating a</w:t>
      </w:r>
      <w:r w:rsidR="00B52068">
        <w:rPr>
          <w:rFonts w:ascii="Times New Roman" w:hAnsi="Times New Roman" w:cs="Times New Roman"/>
          <w:sz w:val="24"/>
          <w:szCs w:val="24"/>
        </w:rPr>
        <w:t>n</w:t>
      </w:r>
      <w:r w:rsidR="007C4902" w:rsidRPr="00373586">
        <w:rPr>
          <w:rFonts w:ascii="Times New Roman" w:hAnsi="Times New Roman" w:cs="Times New Roman"/>
          <w:sz w:val="24"/>
          <w:szCs w:val="24"/>
        </w:rPr>
        <w:t xml:space="preserve"> online central reporting service free of charge for users making it easier to analyse the action that businesses are taking to avert supply chain modern slavery within their company (GOV UK, 2019). It appears that issues within specific clauses of the act have been discussed</w:t>
      </w:r>
      <w:r w:rsidR="003145C0">
        <w:rPr>
          <w:rFonts w:ascii="Times New Roman" w:hAnsi="Times New Roman" w:cs="Times New Roman"/>
          <w:sz w:val="24"/>
          <w:szCs w:val="24"/>
        </w:rPr>
        <w:t>;</w:t>
      </w:r>
      <w:r w:rsidR="007C4902" w:rsidRPr="00373586">
        <w:rPr>
          <w:rFonts w:ascii="Times New Roman" w:hAnsi="Times New Roman" w:cs="Times New Roman"/>
          <w:sz w:val="24"/>
          <w:szCs w:val="24"/>
        </w:rPr>
        <w:t xml:space="preserve"> however, trafficking and modern-day slavery is still apparent today.</w:t>
      </w:r>
    </w:p>
    <w:p w:rsidR="00D66DB3" w:rsidRPr="00373586" w:rsidRDefault="00D66DB3" w:rsidP="0059735E">
      <w:pPr>
        <w:spacing w:line="360" w:lineRule="auto"/>
        <w:jc w:val="both"/>
        <w:rPr>
          <w:rFonts w:ascii="Times New Roman" w:hAnsi="Times New Roman" w:cs="Times New Roman"/>
          <w:sz w:val="24"/>
          <w:szCs w:val="24"/>
        </w:rPr>
      </w:pPr>
    </w:p>
    <w:p w:rsidR="00D66DB3" w:rsidRPr="00373586" w:rsidRDefault="00D66DB3" w:rsidP="0059735E">
      <w:pPr>
        <w:spacing w:line="360" w:lineRule="auto"/>
        <w:jc w:val="both"/>
        <w:rPr>
          <w:rFonts w:ascii="Times New Roman" w:hAnsi="Times New Roman" w:cs="Times New Roman"/>
          <w:sz w:val="24"/>
          <w:szCs w:val="24"/>
        </w:rPr>
      </w:pPr>
    </w:p>
    <w:p w:rsidR="006762A7" w:rsidRPr="00373586" w:rsidRDefault="00CF2F02" w:rsidP="0059735E">
      <w:pPr>
        <w:spacing w:line="360" w:lineRule="auto"/>
        <w:jc w:val="both"/>
        <w:rPr>
          <w:rFonts w:ascii="Times New Roman" w:hAnsi="Times New Roman" w:cs="Times New Roman"/>
          <w:sz w:val="24"/>
          <w:szCs w:val="24"/>
        </w:rPr>
      </w:pPr>
      <w:r w:rsidRPr="00373586">
        <w:rPr>
          <w:rFonts w:ascii="Times New Roman" w:hAnsi="Times New Roman" w:cs="Times New Roman"/>
          <w:sz w:val="24"/>
          <w:szCs w:val="24"/>
        </w:rPr>
        <w:t xml:space="preserve">This paper conveys that modern-day slavery and </w:t>
      </w:r>
      <w:r w:rsidR="00DE235D" w:rsidRPr="00373586">
        <w:rPr>
          <w:rFonts w:ascii="Times New Roman" w:hAnsi="Times New Roman" w:cs="Times New Roman"/>
          <w:sz w:val="24"/>
          <w:szCs w:val="24"/>
        </w:rPr>
        <w:t xml:space="preserve">human trafficking is an issue on a global scale, that requires the attention of everybody in society in order to </w:t>
      </w:r>
      <w:r w:rsidR="004871B7" w:rsidRPr="00373586">
        <w:rPr>
          <w:rFonts w:ascii="Times New Roman" w:hAnsi="Times New Roman" w:cs="Times New Roman"/>
          <w:sz w:val="24"/>
          <w:szCs w:val="24"/>
        </w:rPr>
        <w:t>be eliminated</w:t>
      </w:r>
      <w:r w:rsidR="00DE235D" w:rsidRPr="00373586">
        <w:rPr>
          <w:rFonts w:ascii="Times New Roman" w:hAnsi="Times New Roman" w:cs="Times New Roman"/>
          <w:sz w:val="24"/>
          <w:szCs w:val="24"/>
        </w:rPr>
        <w:t>.</w:t>
      </w:r>
      <w:r w:rsidR="004871B7" w:rsidRPr="00373586">
        <w:rPr>
          <w:rFonts w:ascii="Times New Roman" w:hAnsi="Times New Roman" w:cs="Times New Roman"/>
          <w:sz w:val="24"/>
          <w:szCs w:val="24"/>
        </w:rPr>
        <w:t xml:space="preserve"> </w:t>
      </w:r>
      <w:r w:rsidR="00AA73B1" w:rsidRPr="00373586">
        <w:rPr>
          <w:rFonts w:ascii="Times New Roman" w:hAnsi="Times New Roman" w:cs="Times New Roman"/>
          <w:sz w:val="24"/>
          <w:szCs w:val="24"/>
        </w:rPr>
        <w:t>Modern-day slavery is a method in which large corporations can exploit human capital and labour in order to cut costs and evade the law</w:t>
      </w:r>
      <w:r w:rsidR="008054D6" w:rsidRPr="00373586">
        <w:rPr>
          <w:rFonts w:ascii="Times New Roman" w:hAnsi="Times New Roman" w:cs="Times New Roman"/>
          <w:sz w:val="24"/>
          <w:szCs w:val="24"/>
        </w:rPr>
        <w:t xml:space="preserve"> (</w:t>
      </w:r>
      <w:proofErr w:type="spellStart"/>
      <w:r w:rsidR="007728F5" w:rsidRPr="00373586">
        <w:rPr>
          <w:rFonts w:ascii="Times New Roman" w:hAnsi="Times New Roman" w:cs="Times New Roman"/>
          <w:sz w:val="24"/>
          <w:szCs w:val="24"/>
        </w:rPr>
        <w:t>Blumgart</w:t>
      </w:r>
      <w:proofErr w:type="spellEnd"/>
      <w:r w:rsidR="007728F5" w:rsidRPr="00373586">
        <w:rPr>
          <w:rFonts w:ascii="Times New Roman" w:hAnsi="Times New Roman" w:cs="Times New Roman"/>
          <w:sz w:val="24"/>
          <w:szCs w:val="24"/>
        </w:rPr>
        <w:t xml:space="preserve">, 2013; </w:t>
      </w:r>
      <w:r w:rsidR="009D0363" w:rsidRPr="00373586">
        <w:rPr>
          <w:rFonts w:ascii="Times New Roman" w:hAnsi="Times New Roman" w:cs="Times New Roman"/>
          <w:sz w:val="24"/>
          <w:szCs w:val="24"/>
        </w:rPr>
        <w:t xml:space="preserve">Greenhouse, 2012; </w:t>
      </w:r>
      <w:r w:rsidR="008054D6" w:rsidRPr="00373586">
        <w:rPr>
          <w:rFonts w:ascii="Times New Roman" w:hAnsi="Times New Roman" w:cs="Times New Roman"/>
          <w:sz w:val="24"/>
          <w:szCs w:val="24"/>
        </w:rPr>
        <w:t>Ross, 2011)</w:t>
      </w:r>
      <w:r w:rsidR="00AA73B1" w:rsidRPr="00373586">
        <w:rPr>
          <w:rFonts w:ascii="Times New Roman" w:hAnsi="Times New Roman" w:cs="Times New Roman"/>
          <w:sz w:val="24"/>
          <w:szCs w:val="24"/>
        </w:rPr>
        <w:t xml:space="preserve">. </w:t>
      </w:r>
      <w:r w:rsidR="00FF48B8" w:rsidRPr="00373586">
        <w:rPr>
          <w:rFonts w:ascii="Times New Roman" w:hAnsi="Times New Roman" w:cs="Times New Roman"/>
          <w:sz w:val="24"/>
          <w:szCs w:val="24"/>
        </w:rPr>
        <w:t xml:space="preserve">It </w:t>
      </w:r>
      <w:r w:rsidR="004260DD" w:rsidRPr="00373586">
        <w:rPr>
          <w:rFonts w:ascii="Times New Roman" w:hAnsi="Times New Roman" w:cs="Times New Roman"/>
          <w:sz w:val="24"/>
          <w:szCs w:val="24"/>
        </w:rPr>
        <w:t>is becoming more difficult</w:t>
      </w:r>
      <w:r w:rsidR="00FF48B8" w:rsidRPr="00373586">
        <w:rPr>
          <w:rFonts w:ascii="Times New Roman" w:hAnsi="Times New Roman" w:cs="Times New Roman"/>
          <w:sz w:val="24"/>
          <w:szCs w:val="24"/>
        </w:rPr>
        <w:t xml:space="preserve"> to completely avoid purchasing goods that have slavery hidden within its supply chain, whether the goods are obtained from abroad or the UK</w:t>
      </w:r>
      <w:r w:rsidR="004260DD" w:rsidRPr="00373586">
        <w:rPr>
          <w:rFonts w:ascii="Times New Roman" w:hAnsi="Times New Roman" w:cs="Times New Roman"/>
          <w:sz w:val="24"/>
          <w:szCs w:val="24"/>
        </w:rPr>
        <w:t xml:space="preserve"> (</w:t>
      </w:r>
      <w:proofErr w:type="spellStart"/>
      <w:r w:rsidR="00AC0497" w:rsidRPr="00373586">
        <w:rPr>
          <w:rFonts w:ascii="Times New Roman" w:hAnsi="Times New Roman" w:cs="Times New Roman"/>
          <w:color w:val="000000"/>
          <w:sz w:val="24"/>
          <w:szCs w:val="24"/>
          <w:shd w:val="clear" w:color="auto" w:fill="FFFFFF"/>
        </w:rPr>
        <w:t>Nakamura</w:t>
      </w:r>
      <w:r w:rsidR="00AC0497" w:rsidRPr="00373586">
        <w:rPr>
          <w:rFonts w:ascii="Times New Roman" w:hAnsi="Times New Roman" w:cs="Times New Roman"/>
          <w:i/>
          <w:iCs/>
          <w:color w:val="000000"/>
          <w:sz w:val="24"/>
          <w:szCs w:val="24"/>
          <w:shd w:val="clear" w:color="auto" w:fill="FFFFFF"/>
        </w:rPr>
        <w:t>et</w:t>
      </w:r>
      <w:proofErr w:type="spellEnd"/>
      <w:r w:rsidR="00AC0497" w:rsidRPr="00373586">
        <w:rPr>
          <w:rFonts w:ascii="Times New Roman" w:hAnsi="Times New Roman" w:cs="Times New Roman"/>
          <w:i/>
          <w:iCs/>
          <w:color w:val="000000"/>
          <w:sz w:val="24"/>
          <w:szCs w:val="24"/>
          <w:shd w:val="clear" w:color="auto" w:fill="FFFFFF"/>
        </w:rPr>
        <w:t xml:space="preserve"> al</w:t>
      </w:r>
      <w:r w:rsidR="00AC0497" w:rsidRPr="00373586">
        <w:rPr>
          <w:rFonts w:ascii="Times New Roman" w:hAnsi="Times New Roman" w:cs="Times New Roman"/>
          <w:color w:val="000000"/>
          <w:sz w:val="24"/>
          <w:szCs w:val="24"/>
          <w:shd w:val="clear" w:color="auto" w:fill="FFFFFF"/>
        </w:rPr>
        <w:t>.</w:t>
      </w:r>
      <w:r w:rsidR="00AC0497" w:rsidRPr="00373586">
        <w:rPr>
          <w:rFonts w:ascii="Times New Roman" w:hAnsi="Times New Roman" w:cs="Times New Roman"/>
          <w:sz w:val="24"/>
          <w:szCs w:val="24"/>
        </w:rPr>
        <w:t xml:space="preserve">, 2018; </w:t>
      </w:r>
      <w:r w:rsidR="004260DD" w:rsidRPr="00373586">
        <w:rPr>
          <w:rFonts w:ascii="Times New Roman" w:hAnsi="Times New Roman" w:cs="Times New Roman"/>
          <w:sz w:val="24"/>
          <w:szCs w:val="24"/>
        </w:rPr>
        <w:t>Marshall et al, 2016</w:t>
      </w:r>
      <w:r w:rsidR="000D6555" w:rsidRPr="00373586">
        <w:rPr>
          <w:rFonts w:ascii="Times New Roman" w:hAnsi="Times New Roman" w:cs="Times New Roman"/>
          <w:sz w:val="24"/>
          <w:szCs w:val="24"/>
        </w:rPr>
        <w:t>, New, 2015</w:t>
      </w:r>
      <w:r w:rsidR="004260DD" w:rsidRPr="00373586">
        <w:rPr>
          <w:rFonts w:ascii="Times New Roman" w:hAnsi="Times New Roman" w:cs="Times New Roman"/>
          <w:sz w:val="24"/>
          <w:szCs w:val="24"/>
        </w:rPr>
        <w:t>)</w:t>
      </w:r>
      <w:r w:rsidR="00FF48B8" w:rsidRPr="00373586">
        <w:rPr>
          <w:rFonts w:ascii="Times New Roman" w:hAnsi="Times New Roman" w:cs="Times New Roman"/>
          <w:sz w:val="24"/>
          <w:szCs w:val="24"/>
        </w:rPr>
        <w:t xml:space="preserve">. As cotton is farmed for clothing including personal protective clothing and uniforms, </w:t>
      </w:r>
      <w:r w:rsidR="00B75D0C">
        <w:rPr>
          <w:rFonts w:ascii="Times New Roman" w:hAnsi="Times New Roman" w:cs="Times New Roman"/>
          <w:sz w:val="24"/>
          <w:szCs w:val="24"/>
        </w:rPr>
        <w:t>modern slaves are often involved in this production. R</w:t>
      </w:r>
      <w:r w:rsidR="00FF48B8" w:rsidRPr="00373586">
        <w:rPr>
          <w:rFonts w:ascii="Times New Roman" w:hAnsi="Times New Roman" w:cs="Times New Roman"/>
          <w:sz w:val="24"/>
          <w:szCs w:val="24"/>
        </w:rPr>
        <w:t>aw materials must be mined for the making of tools and electronic equipment that is used everywhere</w:t>
      </w:r>
      <w:r w:rsidR="00B75D0C">
        <w:rPr>
          <w:rFonts w:ascii="Times New Roman" w:hAnsi="Times New Roman" w:cs="Times New Roman"/>
          <w:sz w:val="24"/>
          <w:szCs w:val="24"/>
        </w:rPr>
        <w:t>. Consequently,</w:t>
      </w:r>
      <w:r w:rsidR="00FF48B8" w:rsidRPr="00373586">
        <w:rPr>
          <w:rFonts w:ascii="Times New Roman" w:hAnsi="Times New Roman" w:cs="Times New Roman"/>
          <w:sz w:val="24"/>
          <w:szCs w:val="24"/>
        </w:rPr>
        <w:t xml:space="preserve"> </w:t>
      </w:r>
      <w:r w:rsidR="00B75D0C">
        <w:rPr>
          <w:rFonts w:ascii="Times New Roman" w:hAnsi="Times New Roman" w:cs="Times New Roman"/>
          <w:sz w:val="24"/>
          <w:szCs w:val="24"/>
        </w:rPr>
        <w:t>i</w:t>
      </w:r>
      <w:r w:rsidR="00FF48B8" w:rsidRPr="00373586">
        <w:rPr>
          <w:rFonts w:ascii="Times New Roman" w:hAnsi="Times New Roman" w:cs="Times New Roman"/>
          <w:sz w:val="24"/>
          <w:szCs w:val="24"/>
        </w:rPr>
        <w:t xml:space="preserve">t becomes easier </w:t>
      </w:r>
      <w:r w:rsidR="00D90149" w:rsidRPr="00373586">
        <w:rPr>
          <w:rFonts w:ascii="Times New Roman" w:hAnsi="Times New Roman" w:cs="Times New Roman"/>
          <w:sz w:val="24"/>
          <w:szCs w:val="24"/>
        </w:rPr>
        <w:t>daily</w:t>
      </w:r>
      <w:r w:rsidR="00FF48B8" w:rsidRPr="00373586">
        <w:rPr>
          <w:rFonts w:ascii="Times New Roman" w:hAnsi="Times New Roman" w:cs="Times New Roman"/>
          <w:sz w:val="24"/>
          <w:szCs w:val="24"/>
        </w:rPr>
        <w:t xml:space="preserve"> for slave drivers and traffickers to employ and force victims into these trades to keep up with the global demand</w:t>
      </w:r>
      <w:r w:rsidR="00D90149" w:rsidRPr="00373586">
        <w:rPr>
          <w:rFonts w:ascii="Times New Roman" w:hAnsi="Times New Roman" w:cs="Times New Roman"/>
          <w:sz w:val="24"/>
          <w:szCs w:val="24"/>
        </w:rPr>
        <w:t xml:space="preserve"> (Prentis, 2018; Gold, </w:t>
      </w:r>
      <w:proofErr w:type="spellStart"/>
      <w:r w:rsidR="00D90149" w:rsidRPr="00373586">
        <w:rPr>
          <w:rFonts w:ascii="Times New Roman" w:hAnsi="Times New Roman" w:cs="Times New Roman"/>
          <w:sz w:val="24"/>
          <w:szCs w:val="24"/>
        </w:rPr>
        <w:t>Trautrims</w:t>
      </w:r>
      <w:proofErr w:type="spellEnd"/>
      <w:r w:rsidR="004871B7" w:rsidRPr="00373586">
        <w:rPr>
          <w:rFonts w:ascii="Times New Roman" w:hAnsi="Times New Roman" w:cs="Times New Roman"/>
          <w:sz w:val="24"/>
          <w:szCs w:val="24"/>
        </w:rPr>
        <w:t xml:space="preserve"> </w:t>
      </w:r>
      <w:r w:rsidR="00D90149" w:rsidRPr="00373586">
        <w:rPr>
          <w:rFonts w:ascii="Times New Roman" w:hAnsi="Times New Roman" w:cs="Times New Roman"/>
          <w:sz w:val="24"/>
          <w:szCs w:val="24"/>
        </w:rPr>
        <w:t>and</w:t>
      </w:r>
      <w:r w:rsidR="004871B7" w:rsidRPr="00373586">
        <w:rPr>
          <w:rFonts w:ascii="Times New Roman" w:hAnsi="Times New Roman" w:cs="Times New Roman"/>
          <w:sz w:val="24"/>
          <w:szCs w:val="24"/>
        </w:rPr>
        <w:t xml:space="preserve"> </w:t>
      </w:r>
      <w:proofErr w:type="spellStart"/>
      <w:r w:rsidR="00D90149" w:rsidRPr="00373586">
        <w:rPr>
          <w:rFonts w:ascii="Times New Roman" w:hAnsi="Times New Roman" w:cs="Times New Roman"/>
          <w:sz w:val="24"/>
          <w:szCs w:val="24"/>
        </w:rPr>
        <w:t>Trodd</w:t>
      </w:r>
      <w:proofErr w:type="spellEnd"/>
      <w:r w:rsidR="00D90149" w:rsidRPr="00373586">
        <w:rPr>
          <w:rFonts w:ascii="Times New Roman" w:hAnsi="Times New Roman" w:cs="Times New Roman"/>
          <w:sz w:val="24"/>
          <w:szCs w:val="24"/>
        </w:rPr>
        <w:t>, 2015, Bitran et al., 2007)</w:t>
      </w:r>
      <w:r w:rsidR="00AA73B1" w:rsidRPr="00373586">
        <w:rPr>
          <w:rFonts w:ascii="Times New Roman" w:hAnsi="Times New Roman" w:cs="Times New Roman"/>
          <w:sz w:val="24"/>
          <w:szCs w:val="24"/>
        </w:rPr>
        <w:t>.</w:t>
      </w:r>
    </w:p>
    <w:p w:rsidR="006762A7" w:rsidRPr="00373586" w:rsidRDefault="006762A7" w:rsidP="0059735E">
      <w:pPr>
        <w:spacing w:line="360" w:lineRule="auto"/>
        <w:jc w:val="both"/>
        <w:rPr>
          <w:rFonts w:ascii="Times New Roman" w:hAnsi="Times New Roman" w:cs="Times New Roman"/>
          <w:sz w:val="24"/>
          <w:szCs w:val="24"/>
        </w:rPr>
      </w:pPr>
    </w:p>
    <w:p w:rsidR="007E44B2" w:rsidRPr="00373586" w:rsidRDefault="007E44B2" w:rsidP="0059735E">
      <w:pPr>
        <w:spacing w:line="360" w:lineRule="auto"/>
        <w:jc w:val="both"/>
        <w:rPr>
          <w:rFonts w:ascii="Times New Roman" w:hAnsi="Times New Roman" w:cs="Times New Roman"/>
          <w:sz w:val="24"/>
          <w:szCs w:val="24"/>
        </w:rPr>
      </w:pPr>
      <w:r w:rsidRPr="00373586">
        <w:rPr>
          <w:rFonts w:ascii="Times New Roman" w:hAnsi="Times New Roman" w:cs="Times New Roman"/>
          <w:sz w:val="24"/>
          <w:szCs w:val="24"/>
        </w:rPr>
        <w:t xml:space="preserve">Empirical research conveys that countries with a higher economic </w:t>
      </w:r>
      <w:r w:rsidR="00527E43" w:rsidRPr="00373586">
        <w:rPr>
          <w:rFonts w:ascii="Times New Roman" w:hAnsi="Times New Roman" w:cs="Times New Roman"/>
          <w:sz w:val="24"/>
          <w:szCs w:val="24"/>
        </w:rPr>
        <w:t>advance, democracy</w:t>
      </w:r>
      <w:r w:rsidRPr="00373586">
        <w:rPr>
          <w:rFonts w:ascii="Times New Roman" w:hAnsi="Times New Roman" w:cs="Times New Roman"/>
          <w:sz w:val="24"/>
          <w:szCs w:val="24"/>
        </w:rPr>
        <w:t xml:space="preserve"> or level of globalisation have </w:t>
      </w:r>
      <w:r w:rsidR="00527E43" w:rsidRPr="00373586">
        <w:rPr>
          <w:rFonts w:ascii="Times New Roman" w:hAnsi="Times New Roman" w:cs="Times New Roman"/>
          <w:sz w:val="24"/>
          <w:szCs w:val="24"/>
        </w:rPr>
        <w:t>lesser</w:t>
      </w:r>
      <w:r w:rsidRPr="00373586">
        <w:rPr>
          <w:rFonts w:ascii="Times New Roman" w:hAnsi="Times New Roman" w:cs="Times New Roman"/>
          <w:sz w:val="24"/>
          <w:szCs w:val="24"/>
        </w:rPr>
        <w:t xml:space="preserve"> levels of slavery </w:t>
      </w:r>
      <w:r w:rsidR="00527E43" w:rsidRPr="00373586">
        <w:rPr>
          <w:rFonts w:ascii="Times New Roman" w:hAnsi="Times New Roman" w:cs="Times New Roman"/>
          <w:sz w:val="24"/>
          <w:szCs w:val="24"/>
        </w:rPr>
        <w:t>rates</w:t>
      </w:r>
      <w:r w:rsidR="001F2F62">
        <w:rPr>
          <w:rFonts w:ascii="Times New Roman" w:hAnsi="Times New Roman" w:cs="Times New Roman"/>
          <w:sz w:val="24"/>
          <w:szCs w:val="24"/>
        </w:rPr>
        <w:t xml:space="preserve"> </w:t>
      </w:r>
      <w:r w:rsidR="00DE235D" w:rsidRPr="00373586">
        <w:rPr>
          <w:rFonts w:ascii="Times New Roman" w:hAnsi="Times New Roman" w:cs="Times New Roman"/>
          <w:color w:val="000000"/>
          <w:sz w:val="24"/>
          <w:szCs w:val="24"/>
          <w:shd w:val="clear" w:color="auto" w:fill="FFFFFF"/>
        </w:rPr>
        <w:t>(</w:t>
      </w:r>
      <w:r w:rsidR="00DE235D" w:rsidRPr="00373586">
        <w:rPr>
          <w:rFonts w:ascii="Times New Roman" w:hAnsi="Times New Roman" w:cs="Times New Roman"/>
          <w:sz w:val="24"/>
          <w:szCs w:val="24"/>
        </w:rPr>
        <w:t xml:space="preserve">The World Economic Forum, 2020; </w:t>
      </w:r>
      <w:r w:rsidR="00DE235D" w:rsidRPr="00373586">
        <w:rPr>
          <w:rFonts w:ascii="Times New Roman" w:hAnsi="Times New Roman" w:cs="Times New Roman"/>
          <w:color w:val="000000"/>
          <w:sz w:val="24"/>
          <w:szCs w:val="24"/>
          <w:shd w:val="clear" w:color="auto" w:fill="FFFFFF"/>
        </w:rPr>
        <w:t>Robinson, 2011;</w:t>
      </w:r>
      <w:r w:rsidR="00DE235D" w:rsidRPr="00373586">
        <w:rPr>
          <w:rFonts w:ascii="Times New Roman" w:hAnsi="Times New Roman" w:cs="Times New Roman"/>
          <w:sz w:val="24"/>
          <w:szCs w:val="24"/>
        </w:rPr>
        <w:t xml:space="preserve"> Wallerstein, 1976, 1974</w:t>
      </w:r>
      <w:r w:rsidR="00DE235D" w:rsidRPr="00373586">
        <w:rPr>
          <w:rFonts w:ascii="Times New Roman" w:hAnsi="Times New Roman" w:cs="Times New Roman"/>
          <w:color w:val="000000"/>
          <w:sz w:val="24"/>
          <w:szCs w:val="24"/>
          <w:shd w:val="clear" w:color="auto" w:fill="FFFFFF"/>
        </w:rPr>
        <w:t>)</w:t>
      </w:r>
      <w:r w:rsidR="00527E43" w:rsidRPr="00373586">
        <w:rPr>
          <w:rFonts w:ascii="Times New Roman" w:hAnsi="Times New Roman" w:cs="Times New Roman"/>
          <w:sz w:val="24"/>
          <w:szCs w:val="24"/>
        </w:rPr>
        <w:t>. Therefore, suggesting that globali</w:t>
      </w:r>
      <w:r w:rsidR="001F2F62">
        <w:rPr>
          <w:rFonts w:ascii="Times New Roman" w:hAnsi="Times New Roman" w:cs="Times New Roman"/>
          <w:sz w:val="24"/>
          <w:szCs w:val="24"/>
        </w:rPr>
        <w:t>s</w:t>
      </w:r>
      <w:r w:rsidR="00527E43" w:rsidRPr="00373586">
        <w:rPr>
          <w:rFonts w:ascii="Times New Roman" w:hAnsi="Times New Roman" w:cs="Times New Roman"/>
          <w:sz w:val="24"/>
          <w:szCs w:val="24"/>
        </w:rPr>
        <w:t xml:space="preserve">ation is not the creator of trafficking and modern slavery. </w:t>
      </w:r>
      <w:r w:rsidR="00474F27" w:rsidRPr="00373586">
        <w:rPr>
          <w:rFonts w:ascii="Times New Roman" w:hAnsi="Times New Roman" w:cs="Times New Roman"/>
          <w:sz w:val="24"/>
          <w:szCs w:val="24"/>
        </w:rPr>
        <w:t xml:space="preserve">Globalisation appears to be helping in a sense to export the </w:t>
      </w:r>
      <w:r w:rsidR="005200B8">
        <w:rPr>
          <w:rFonts w:ascii="Times New Roman" w:hAnsi="Times New Roman" w:cs="Times New Roman"/>
          <w:sz w:val="24"/>
          <w:szCs w:val="24"/>
        </w:rPr>
        <w:t>W</w:t>
      </w:r>
      <w:r w:rsidR="00474F27" w:rsidRPr="00373586">
        <w:rPr>
          <w:rFonts w:ascii="Times New Roman" w:hAnsi="Times New Roman" w:cs="Times New Roman"/>
          <w:sz w:val="24"/>
          <w:szCs w:val="24"/>
        </w:rPr>
        <w:t>estern culture</w:t>
      </w:r>
      <w:r w:rsidR="005200B8">
        <w:rPr>
          <w:rFonts w:ascii="Times New Roman" w:hAnsi="Times New Roman" w:cs="Times New Roman"/>
          <w:sz w:val="24"/>
          <w:szCs w:val="24"/>
        </w:rPr>
        <w:t>,</w:t>
      </w:r>
      <w:r w:rsidR="00474F27" w:rsidRPr="00373586">
        <w:rPr>
          <w:rFonts w:ascii="Times New Roman" w:hAnsi="Times New Roman" w:cs="Times New Roman"/>
          <w:sz w:val="24"/>
          <w:szCs w:val="24"/>
        </w:rPr>
        <w:t xml:space="preserve"> moral and economic values system globally</w:t>
      </w:r>
      <w:r w:rsidR="006E6E4B" w:rsidRPr="00373586">
        <w:rPr>
          <w:rFonts w:ascii="Times New Roman" w:hAnsi="Times New Roman" w:cs="Times New Roman"/>
          <w:sz w:val="24"/>
          <w:szCs w:val="24"/>
        </w:rPr>
        <w:t xml:space="preserve"> (</w:t>
      </w:r>
      <w:proofErr w:type="spellStart"/>
      <w:r w:rsidR="006E6E4B" w:rsidRPr="00373586">
        <w:rPr>
          <w:rFonts w:ascii="Times New Roman" w:hAnsi="Times New Roman" w:cs="Times New Roman"/>
          <w:sz w:val="24"/>
          <w:szCs w:val="24"/>
        </w:rPr>
        <w:t>Timimi</w:t>
      </w:r>
      <w:proofErr w:type="spellEnd"/>
      <w:r w:rsidR="006E6E4B" w:rsidRPr="00373586">
        <w:rPr>
          <w:rFonts w:ascii="Times New Roman" w:hAnsi="Times New Roman" w:cs="Times New Roman"/>
          <w:sz w:val="24"/>
          <w:szCs w:val="24"/>
        </w:rPr>
        <w:t>, 2005)</w:t>
      </w:r>
      <w:r w:rsidR="00474F27" w:rsidRPr="00373586">
        <w:rPr>
          <w:rFonts w:ascii="Times New Roman" w:hAnsi="Times New Roman" w:cs="Times New Roman"/>
          <w:sz w:val="24"/>
          <w:szCs w:val="24"/>
        </w:rPr>
        <w:t xml:space="preserve">. Although this could be giving other cultures the illusion of the Western culture being more superior. </w:t>
      </w:r>
      <w:r w:rsidR="00602F72" w:rsidRPr="00373586">
        <w:rPr>
          <w:rFonts w:ascii="Times New Roman" w:hAnsi="Times New Roman" w:cs="Times New Roman"/>
          <w:sz w:val="24"/>
          <w:szCs w:val="24"/>
        </w:rPr>
        <w:t>However, Rahman (2011) clarifies that globali</w:t>
      </w:r>
      <w:r w:rsidR="005200B8">
        <w:rPr>
          <w:rFonts w:ascii="Times New Roman" w:hAnsi="Times New Roman" w:cs="Times New Roman"/>
          <w:sz w:val="24"/>
          <w:szCs w:val="24"/>
        </w:rPr>
        <w:t>s</w:t>
      </w:r>
      <w:r w:rsidR="00602F72" w:rsidRPr="00373586">
        <w:rPr>
          <w:rFonts w:ascii="Times New Roman" w:hAnsi="Times New Roman" w:cs="Times New Roman"/>
          <w:sz w:val="24"/>
          <w:szCs w:val="24"/>
        </w:rPr>
        <w:t xml:space="preserve">ation has intensified the demand globally for human trafficking. </w:t>
      </w:r>
      <w:r w:rsidR="00922ED8" w:rsidRPr="00373586">
        <w:rPr>
          <w:rFonts w:ascii="Times New Roman" w:hAnsi="Times New Roman" w:cs="Times New Roman"/>
          <w:sz w:val="24"/>
          <w:szCs w:val="24"/>
        </w:rPr>
        <w:t xml:space="preserve"> Globalisation is flourishing </w:t>
      </w:r>
      <w:proofErr w:type="gramStart"/>
      <w:r w:rsidR="00922ED8" w:rsidRPr="00373586">
        <w:rPr>
          <w:rFonts w:ascii="Times New Roman" w:hAnsi="Times New Roman" w:cs="Times New Roman"/>
          <w:sz w:val="24"/>
          <w:szCs w:val="24"/>
        </w:rPr>
        <w:t>in today’s society</w:t>
      </w:r>
      <w:proofErr w:type="gramEnd"/>
      <w:r w:rsidR="00922ED8" w:rsidRPr="00373586">
        <w:rPr>
          <w:rFonts w:ascii="Times New Roman" w:hAnsi="Times New Roman" w:cs="Times New Roman"/>
          <w:sz w:val="24"/>
          <w:szCs w:val="24"/>
        </w:rPr>
        <w:t>, showing a vast unequal power relation between the globes poorest and richest nations</w:t>
      </w:r>
      <w:r w:rsidR="002B21D2" w:rsidRPr="00373586">
        <w:rPr>
          <w:rFonts w:ascii="Times New Roman" w:hAnsi="Times New Roman" w:cs="Times New Roman"/>
          <w:sz w:val="24"/>
          <w:szCs w:val="24"/>
        </w:rPr>
        <w:t xml:space="preserve"> (</w:t>
      </w:r>
      <w:proofErr w:type="spellStart"/>
      <w:r w:rsidR="002B21D2" w:rsidRPr="00373586">
        <w:rPr>
          <w:rFonts w:ascii="Times New Roman" w:hAnsi="Times New Roman" w:cs="Times New Roman"/>
          <w:sz w:val="24"/>
          <w:szCs w:val="24"/>
        </w:rPr>
        <w:t>Timimi</w:t>
      </w:r>
      <w:proofErr w:type="spellEnd"/>
      <w:r w:rsidR="002B21D2" w:rsidRPr="00373586">
        <w:rPr>
          <w:rFonts w:ascii="Times New Roman" w:hAnsi="Times New Roman" w:cs="Times New Roman"/>
          <w:sz w:val="24"/>
          <w:szCs w:val="24"/>
        </w:rPr>
        <w:t>, 2005)</w:t>
      </w:r>
      <w:r w:rsidR="00922ED8" w:rsidRPr="00373586">
        <w:rPr>
          <w:rFonts w:ascii="Times New Roman" w:hAnsi="Times New Roman" w:cs="Times New Roman"/>
          <w:sz w:val="24"/>
          <w:szCs w:val="24"/>
        </w:rPr>
        <w:t>.</w:t>
      </w:r>
      <w:r w:rsidR="00980293" w:rsidRPr="00373586">
        <w:rPr>
          <w:rFonts w:ascii="Times New Roman" w:hAnsi="Times New Roman" w:cs="Times New Roman"/>
          <w:sz w:val="24"/>
          <w:szCs w:val="24"/>
        </w:rPr>
        <w:t xml:space="preserve"> The </w:t>
      </w:r>
      <w:r w:rsidR="00980293" w:rsidRPr="00373586">
        <w:rPr>
          <w:rFonts w:ascii="Times New Roman" w:hAnsi="Times New Roman" w:cs="Times New Roman"/>
          <w:sz w:val="24"/>
          <w:szCs w:val="24"/>
        </w:rPr>
        <w:lastRenderedPageBreak/>
        <w:t>Modern Slavery Act (2015) has made an impact with legislation, but due to potholes within clauses is still not protecting everyone from the dangers of slavery. Criminals continue to exploit many individuals worldwide for their monetary gains and thrive through a globali</w:t>
      </w:r>
      <w:r w:rsidR="005200B8">
        <w:rPr>
          <w:rFonts w:ascii="Times New Roman" w:hAnsi="Times New Roman" w:cs="Times New Roman"/>
          <w:sz w:val="24"/>
          <w:szCs w:val="24"/>
        </w:rPr>
        <w:t>s</w:t>
      </w:r>
      <w:r w:rsidR="00980293" w:rsidRPr="00373586">
        <w:rPr>
          <w:rFonts w:ascii="Times New Roman" w:hAnsi="Times New Roman" w:cs="Times New Roman"/>
          <w:sz w:val="24"/>
          <w:szCs w:val="24"/>
        </w:rPr>
        <w:t>ed interconnected world. Using the system and technology to their advantage, and with our throw-away nation thriving off the income from consumer needs</w:t>
      </w:r>
      <w:r w:rsidR="00922ED8" w:rsidRPr="00373586">
        <w:rPr>
          <w:rFonts w:ascii="Times New Roman" w:hAnsi="Times New Roman" w:cs="Times New Roman"/>
          <w:sz w:val="24"/>
          <w:szCs w:val="24"/>
        </w:rPr>
        <w:t xml:space="preserve"> </w:t>
      </w:r>
      <w:r w:rsidR="00980293" w:rsidRPr="00373586">
        <w:rPr>
          <w:rFonts w:ascii="Times New Roman" w:hAnsi="Times New Roman" w:cs="Times New Roman"/>
          <w:sz w:val="24"/>
          <w:szCs w:val="24"/>
        </w:rPr>
        <w:t xml:space="preserve">and discarding their forms of communication so they disappear </w:t>
      </w:r>
      <w:r w:rsidR="005200B8">
        <w:rPr>
          <w:rFonts w:ascii="Times New Roman" w:hAnsi="Times New Roman" w:cs="Times New Roman"/>
          <w:sz w:val="24"/>
          <w:szCs w:val="24"/>
        </w:rPr>
        <w:t>without</w:t>
      </w:r>
      <w:r w:rsidR="00980293" w:rsidRPr="00373586">
        <w:rPr>
          <w:rFonts w:ascii="Times New Roman" w:hAnsi="Times New Roman" w:cs="Times New Roman"/>
          <w:sz w:val="24"/>
          <w:szCs w:val="24"/>
        </w:rPr>
        <w:t xml:space="preserve"> trace. This put</w:t>
      </w:r>
      <w:r w:rsidR="005200B8">
        <w:rPr>
          <w:rFonts w:ascii="Times New Roman" w:hAnsi="Times New Roman" w:cs="Times New Roman"/>
          <w:sz w:val="24"/>
          <w:szCs w:val="24"/>
        </w:rPr>
        <w:t>s</w:t>
      </w:r>
      <w:r w:rsidR="00980293" w:rsidRPr="00373586">
        <w:rPr>
          <w:rFonts w:ascii="Times New Roman" w:hAnsi="Times New Roman" w:cs="Times New Roman"/>
          <w:sz w:val="24"/>
          <w:szCs w:val="24"/>
        </w:rPr>
        <w:t xml:space="preserve"> those who are exploited in</w:t>
      </w:r>
      <w:r w:rsidR="005200B8">
        <w:rPr>
          <w:rFonts w:ascii="Times New Roman" w:hAnsi="Times New Roman" w:cs="Times New Roman"/>
          <w:sz w:val="24"/>
          <w:szCs w:val="24"/>
        </w:rPr>
        <w:t>to</w:t>
      </w:r>
      <w:r w:rsidR="00980293" w:rsidRPr="00373586">
        <w:rPr>
          <w:rFonts w:ascii="Times New Roman" w:hAnsi="Times New Roman" w:cs="Times New Roman"/>
          <w:sz w:val="24"/>
          <w:szCs w:val="24"/>
        </w:rPr>
        <w:t xml:space="preserve"> vulnerable predicaments</w:t>
      </w:r>
      <w:r w:rsidR="005200B8">
        <w:rPr>
          <w:rFonts w:ascii="Times New Roman" w:hAnsi="Times New Roman" w:cs="Times New Roman"/>
          <w:sz w:val="24"/>
          <w:szCs w:val="24"/>
        </w:rPr>
        <w:t xml:space="preserve"> and yet they are hidden in plain sight</w:t>
      </w:r>
      <w:r w:rsidR="00980293" w:rsidRPr="00373586">
        <w:rPr>
          <w:rFonts w:ascii="Times New Roman" w:hAnsi="Times New Roman" w:cs="Times New Roman"/>
          <w:sz w:val="24"/>
          <w:szCs w:val="24"/>
        </w:rPr>
        <w:t xml:space="preserve">. </w:t>
      </w:r>
      <w:r w:rsidR="00602F72" w:rsidRPr="00373586">
        <w:rPr>
          <w:rFonts w:ascii="Times New Roman" w:hAnsi="Times New Roman" w:cs="Times New Roman"/>
          <w:sz w:val="24"/>
          <w:szCs w:val="24"/>
        </w:rPr>
        <w:t>Sustainable development</w:t>
      </w:r>
      <w:r w:rsidR="00922ED8" w:rsidRPr="00373586">
        <w:rPr>
          <w:rFonts w:ascii="Times New Roman" w:hAnsi="Times New Roman" w:cs="Times New Roman"/>
          <w:sz w:val="24"/>
          <w:szCs w:val="24"/>
        </w:rPr>
        <w:t xml:space="preserve"> and more equality</w:t>
      </w:r>
      <w:r w:rsidR="00602F72" w:rsidRPr="00373586">
        <w:rPr>
          <w:rFonts w:ascii="Times New Roman" w:hAnsi="Times New Roman" w:cs="Times New Roman"/>
          <w:sz w:val="24"/>
          <w:szCs w:val="24"/>
        </w:rPr>
        <w:t xml:space="preserve"> may be the answer </w:t>
      </w:r>
      <w:r w:rsidR="005200B8">
        <w:rPr>
          <w:rFonts w:ascii="Times New Roman" w:hAnsi="Times New Roman" w:cs="Times New Roman"/>
          <w:sz w:val="24"/>
          <w:szCs w:val="24"/>
        </w:rPr>
        <w:t>combined</w:t>
      </w:r>
      <w:r w:rsidR="00602F72" w:rsidRPr="00373586">
        <w:rPr>
          <w:rFonts w:ascii="Times New Roman" w:hAnsi="Times New Roman" w:cs="Times New Roman"/>
          <w:sz w:val="24"/>
          <w:szCs w:val="24"/>
        </w:rPr>
        <w:t xml:space="preserve"> inclusive democratic institutions to help tackle the ongoing horror of human trafficking and modern-day slavery </w:t>
      </w:r>
      <w:r w:rsidR="00602F72" w:rsidRPr="00373586">
        <w:rPr>
          <w:rFonts w:ascii="Times New Roman" w:hAnsi="Times New Roman" w:cs="Times New Roman"/>
          <w:color w:val="000000"/>
          <w:sz w:val="24"/>
          <w:szCs w:val="24"/>
          <w:shd w:val="clear" w:color="auto" w:fill="FFFFFF"/>
        </w:rPr>
        <w:t>(Landman and Silverman, 2019; New, 2015)</w:t>
      </w:r>
      <w:r w:rsidR="00602F72" w:rsidRPr="00373586">
        <w:rPr>
          <w:rFonts w:ascii="Times New Roman" w:hAnsi="Times New Roman" w:cs="Times New Roman"/>
          <w:sz w:val="24"/>
          <w:szCs w:val="24"/>
        </w:rPr>
        <w:t>.</w:t>
      </w:r>
    </w:p>
    <w:p w:rsidR="004A1C21" w:rsidRPr="00EA5860" w:rsidRDefault="004A1C21">
      <w:pPr>
        <w:rPr>
          <w:rFonts w:ascii="Comic Sans MS" w:hAnsi="Comic Sans MS"/>
          <w:sz w:val="24"/>
          <w:szCs w:val="24"/>
        </w:rPr>
      </w:pPr>
    </w:p>
    <w:p w:rsidR="00687EAA" w:rsidRDefault="00687EAA">
      <w:pPr>
        <w:rPr>
          <w:rFonts w:ascii="Comic Sans MS" w:hAnsi="Comic Sans MS"/>
          <w:b/>
          <w:bCs/>
          <w:sz w:val="28"/>
          <w:szCs w:val="28"/>
          <w:u w:val="single"/>
        </w:rPr>
      </w:pPr>
    </w:p>
    <w:p w:rsidR="002466BA" w:rsidRDefault="002466BA">
      <w:pPr>
        <w:rPr>
          <w:rFonts w:ascii="Comic Sans MS" w:hAnsi="Comic Sans MS"/>
          <w:b/>
          <w:bCs/>
          <w:sz w:val="28"/>
          <w:szCs w:val="28"/>
          <w:u w:val="single"/>
        </w:rPr>
      </w:pPr>
    </w:p>
    <w:p w:rsidR="00373586" w:rsidRDefault="00373586">
      <w:pPr>
        <w:rPr>
          <w:rFonts w:ascii="Comic Sans MS" w:hAnsi="Comic Sans MS"/>
          <w:b/>
          <w:bCs/>
          <w:sz w:val="28"/>
          <w:szCs w:val="28"/>
          <w:u w:val="single"/>
        </w:rPr>
      </w:pPr>
    </w:p>
    <w:p w:rsidR="00373586" w:rsidRDefault="00373586">
      <w:pPr>
        <w:rPr>
          <w:rFonts w:ascii="Comic Sans MS" w:hAnsi="Comic Sans MS"/>
          <w:b/>
          <w:bCs/>
          <w:sz w:val="28"/>
          <w:szCs w:val="28"/>
          <w:u w:val="single"/>
        </w:rPr>
      </w:pPr>
    </w:p>
    <w:p w:rsidR="00373586" w:rsidRDefault="00373586">
      <w:pPr>
        <w:rPr>
          <w:rFonts w:ascii="Comic Sans MS" w:hAnsi="Comic Sans MS"/>
          <w:b/>
          <w:bCs/>
          <w:sz w:val="28"/>
          <w:szCs w:val="28"/>
          <w:u w:val="single"/>
        </w:rPr>
      </w:pPr>
    </w:p>
    <w:p w:rsidR="00373586" w:rsidRDefault="00373586">
      <w:pPr>
        <w:rPr>
          <w:rFonts w:ascii="Comic Sans MS" w:hAnsi="Comic Sans MS"/>
          <w:b/>
          <w:bCs/>
          <w:sz w:val="28"/>
          <w:szCs w:val="28"/>
          <w:u w:val="single"/>
        </w:rPr>
      </w:pPr>
    </w:p>
    <w:p w:rsidR="00373586" w:rsidRDefault="00373586">
      <w:pPr>
        <w:rPr>
          <w:rFonts w:ascii="Comic Sans MS" w:hAnsi="Comic Sans MS"/>
          <w:b/>
          <w:bCs/>
          <w:sz w:val="28"/>
          <w:szCs w:val="28"/>
          <w:u w:val="single"/>
        </w:rPr>
      </w:pPr>
    </w:p>
    <w:p w:rsidR="00373586" w:rsidRDefault="00373586">
      <w:pPr>
        <w:rPr>
          <w:rFonts w:ascii="Comic Sans MS" w:hAnsi="Comic Sans MS"/>
          <w:b/>
          <w:bCs/>
          <w:sz w:val="28"/>
          <w:szCs w:val="28"/>
          <w:u w:val="single"/>
        </w:rPr>
      </w:pPr>
    </w:p>
    <w:p w:rsidR="00373586" w:rsidRDefault="00373586">
      <w:pPr>
        <w:rPr>
          <w:rFonts w:ascii="Comic Sans MS" w:hAnsi="Comic Sans MS"/>
          <w:b/>
          <w:bCs/>
          <w:sz w:val="28"/>
          <w:szCs w:val="28"/>
          <w:u w:val="single"/>
        </w:rPr>
      </w:pPr>
    </w:p>
    <w:p w:rsidR="00373586" w:rsidRDefault="00373586">
      <w:pPr>
        <w:rPr>
          <w:rFonts w:ascii="Comic Sans MS" w:hAnsi="Comic Sans MS"/>
          <w:b/>
          <w:bCs/>
          <w:sz w:val="28"/>
          <w:szCs w:val="28"/>
          <w:u w:val="single"/>
        </w:rPr>
      </w:pPr>
    </w:p>
    <w:p w:rsidR="00373586" w:rsidRDefault="00373586">
      <w:pPr>
        <w:rPr>
          <w:rFonts w:ascii="Comic Sans MS" w:hAnsi="Comic Sans MS"/>
          <w:b/>
          <w:bCs/>
          <w:sz w:val="28"/>
          <w:szCs w:val="28"/>
          <w:u w:val="single"/>
        </w:rPr>
      </w:pPr>
    </w:p>
    <w:p w:rsidR="00373586" w:rsidRDefault="00373586">
      <w:pPr>
        <w:rPr>
          <w:rFonts w:ascii="Comic Sans MS" w:hAnsi="Comic Sans MS"/>
          <w:b/>
          <w:bCs/>
          <w:sz w:val="28"/>
          <w:szCs w:val="28"/>
          <w:u w:val="single"/>
        </w:rPr>
      </w:pPr>
    </w:p>
    <w:p w:rsidR="00373586" w:rsidRDefault="00373586">
      <w:pPr>
        <w:rPr>
          <w:rFonts w:ascii="Comic Sans MS" w:hAnsi="Comic Sans MS"/>
          <w:b/>
          <w:bCs/>
          <w:sz w:val="28"/>
          <w:szCs w:val="28"/>
          <w:u w:val="single"/>
        </w:rPr>
      </w:pPr>
    </w:p>
    <w:p w:rsidR="00373586" w:rsidRDefault="00373586">
      <w:pPr>
        <w:rPr>
          <w:rFonts w:ascii="Comic Sans MS" w:hAnsi="Comic Sans MS"/>
          <w:b/>
          <w:bCs/>
          <w:sz w:val="28"/>
          <w:szCs w:val="28"/>
          <w:u w:val="single"/>
        </w:rPr>
      </w:pPr>
    </w:p>
    <w:p w:rsidR="00373586" w:rsidRDefault="00373586">
      <w:pPr>
        <w:rPr>
          <w:rFonts w:ascii="Comic Sans MS" w:hAnsi="Comic Sans MS"/>
          <w:b/>
          <w:bCs/>
          <w:sz w:val="28"/>
          <w:szCs w:val="28"/>
          <w:u w:val="single"/>
        </w:rPr>
      </w:pPr>
    </w:p>
    <w:p w:rsidR="00753671" w:rsidRPr="00E82E03" w:rsidRDefault="00753671" w:rsidP="00E82E03">
      <w:pPr>
        <w:spacing w:line="360" w:lineRule="auto"/>
        <w:jc w:val="center"/>
        <w:rPr>
          <w:rFonts w:ascii="Times New Roman" w:hAnsi="Times New Roman" w:cs="Times New Roman"/>
          <w:color w:val="000000"/>
          <w:sz w:val="28"/>
          <w:szCs w:val="28"/>
          <w:shd w:val="clear" w:color="auto" w:fill="FFFFFF"/>
        </w:rPr>
      </w:pPr>
      <w:r w:rsidRPr="00E82E03">
        <w:rPr>
          <w:rFonts w:ascii="Times New Roman" w:hAnsi="Times New Roman" w:cs="Times New Roman"/>
          <w:color w:val="000000"/>
          <w:sz w:val="28"/>
          <w:szCs w:val="28"/>
          <w:shd w:val="clear" w:color="auto" w:fill="FFFFFF"/>
        </w:rPr>
        <w:lastRenderedPageBreak/>
        <w:t>References</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Albert, E., (2020) </w:t>
      </w:r>
      <w:r w:rsidRPr="00F25EAF">
        <w:rPr>
          <w:rFonts w:ascii="Times New Roman" w:hAnsi="Times New Roman" w:cs="Times New Roman"/>
          <w:i/>
          <w:iCs/>
          <w:color w:val="000000"/>
          <w:sz w:val="24"/>
          <w:szCs w:val="24"/>
          <w:shd w:val="clear" w:color="auto" w:fill="FFFFFF"/>
        </w:rPr>
        <w:t xml:space="preserve">Modern Slavery: Its Root Causes </w:t>
      </w:r>
      <w:r w:rsidR="000C0D89">
        <w:rPr>
          <w:rFonts w:ascii="Times New Roman" w:hAnsi="Times New Roman" w:cs="Times New Roman"/>
          <w:i/>
          <w:iCs/>
          <w:color w:val="000000"/>
          <w:sz w:val="24"/>
          <w:szCs w:val="24"/>
          <w:shd w:val="clear" w:color="auto" w:fill="FFFFFF"/>
        </w:rPr>
        <w:t>a</w:t>
      </w:r>
      <w:r w:rsidRPr="00F25EAF">
        <w:rPr>
          <w:rFonts w:ascii="Times New Roman" w:hAnsi="Times New Roman" w:cs="Times New Roman"/>
          <w:i/>
          <w:iCs/>
          <w:color w:val="000000"/>
          <w:sz w:val="24"/>
          <w:szCs w:val="24"/>
          <w:shd w:val="clear" w:color="auto" w:fill="FFFFFF"/>
        </w:rPr>
        <w:t>nd The Human Toll</w:t>
      </w:r>
      <w:r w:rsidRPr="00F25EAF">
        <w:rPr>
          <w:rFonts w:ascii="Times New Roman" w:hAnsi="Times New Roman" w:cs="Times New Roman"/>
          <w:color w:val="000000"/>
          <w:sz w:val="24"/>
          <w:szCs w:val="24"/>
          <w:shd w:val="clear" w:color="auto" w:fill="FFFFFF"/>
        </w:rPr>
        <w:t>. Council on Foreign Relations</w:t>
      </w:r>
      <w:r w:rsidRPr="00F25EAF">
        <w:rPr>
          <w:rFonts w:ascii="Times New Roman" w:hAnsi="Times New Roman" w:cs="Times New Roman"/>
          <w:color w:val="000000"/>
          <w:sz w:val="24"/>
          <w:szCs w:val="24"/>
          <w:u w:val="single"/>
          <w:shd w:val="clear" w:color="auto" w:fill="FFFFFF"/>
        </w:rPr>
        <w:t>. Available at: https://www.cfr.org/interactives/modern-slavery/#!/section2/item-4</w:t>
      </w:r>
      <w:r w:rsidRPr="00F25EAF">
        <w:rPr>
          <w:rFonts w:ascii="Times New Roman" w:hAnsi="Times New Roman" w:cs="Times New Roman"/>
          <w:color w:val="000000"/>
          <w:sz w:val="24"/>
          <w:szCs w:val="24"/>
          <w:shd w:val="clear" w:color="auto" w:fill="FFFFFF"/>
        </w:rPr>
        <w:t xml:space="preserve"> [Accessed 1 April 2020].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Baker, A., (2019) </w:t>
      </w:r>
      <w:r w:rsidRPr="00F25EAF">
        <w:rPr>
          <w:rFonts w:ascii="Times New Roman" w:hAnsi="Times New Roman" w:cs="Times New Roman"/>
          <w:i/>
          <w:iCs/>
          <w:color w:val="000000"/>
          <w:sz w:val="24"/>
          <w:szCs w:val="24"/>
          <w:shd w:val="clear" w:color="auto" w:fill="FFFFFF"/>
        </w:rPr>
        <w:t xml:space="preserve">'It Was </w:t>
      </w:r>
      <w:proofErr w:type="gramStart"/>
      <w:r w:rsidRPr="00F25EAF">
        <w:rPr>
          <w:rFonts w:ascii="Times New Roman" w:hAnsi="Times New Roman" w:cs="Times New Roman"/>
          <w:i/>
          <w:iCs/>
          <w:color w:val="000000"/>
          <w:sz w:val="24"/>
          <w:szCs w:val="24"/>
          <w:shd w:val="clear" w:color="auto" w:fill="FFFFFF"/>
        </w:rPr>
        <w:t>As</w:t>
      </w:r>
      <w:proofErr w:type="gramEnd"/>
      <w:r w:rsidRPr="00F25EAF">
        <w:rPr>
          <w:rFonts w:ascii="Times New Roman" w:hAnsi="Times New Roman" w:cs="Times New Roman"/>
          <w:i/>
          <w:iCs/>
          <w:color w:val="000000"/>
          <w:sz w:val="24"/>
          <w:szCs w:val="24"/>
          <w:shd w:val="clear" w:color="auto" w:fill="FFFFFF"/>
        </w:rPr>
        <w:t xml:space="preserve"> If We Weren’</w:t>
      </w:r>
      <w:r w:rsidR="000C0D89">
        <w:rPr>
          <w:rFonts w:ascii="Times New Roman" w:hAnsi="Times New Roman" w:cs="Times New Roman"/>
          <w:i/>
          <w:iCs/>
          <w:color w:val="000000"/>
          <w:sz w:val="24"/>
          <w:szCs w:val="24"/>
          <w:shd w:val="clear" w:color="auto" w:fill="FFFFFF"/>
        </w:rPr>
        <w:t>t</w:t>
      </w:r>
      <w:r w:rsidRPr="00F25EAF">
        <w:rPr>
          <w:rFonts w:ascii="Times New Roman" w:hAnsi="Times New Roman" w:cs="Times New Roman"/>
          <w:i/>
          <w:iCs/>
          <w:color w:val="000000"/>
          <w:sz w:val="24"/>
          <w:szCs w:val="24"/>
          <w:shd w:val="clear" w:color="auto" w:fill="FFFFFF"/>
        </w:rPr>
        <w:t xml:space="preserve"> Human.' Inside </w:t>
      </w:r>
      <w:r w:rsidR="000C0D89">
        <w:rPr>
          <w:rFonts w:ascii="Times New Roman" w:hAnsi="Times New Roman" w:cs="Times New Roman"/>
          <w:i/>
          <w:iCs/>
          <w:color w:val="000000"/>
          <w:sz w:val="24"/>
          <w:szCs w:val="24"/>
          <w:shd w:val="clear" w:color="auto" w:fill="FFFFFF"/>
        </w:rPr>
        <w:t>t</w:t>
      </w:r>
      <w:r w:rsidRPr="00F25EAF">
        <w:rPr>
          <w:rFonts w:ascii="Times New Roman" w:hAnsi="Times New Roman" w:cs="Times New Roman"/>
          <w:i/>
          <w:iCs/>
          <w:color w:val="000000"/>
          <w:sz w:val="24"/>
          <w:szCs w:val="24"/>
          <w:shd w:val="clear" w:color="auto" w:fill="FFFFFF"/>
        </w:rPr>
        <w:t>he Modern Slave Trade Trapping African Migrants</w:t>
      </w:r>
      <w:r w:rsidRPr="00F25EAF">
        <w:rPr>
          <w:rFonts w:ascii="Times New Roman" w:hAnsi="Times New Roman" w:cs="Times New Roman"/>
          <w:color w:val="000000"/>
          <w:sz w:val="24"/>
          <w:szCs w:val="24"/>
          <w:shd w:val="clear" w:color="auto" w:fill="FFFFFF"/>
        </w:rPr>
        <w:t xml:space="preserve">. [online] Time. </w:t>
      </w:r>
      <w:r w:rsidRPr="00F25EAF">
        <w:rPr>
          <w:rFonts w:ascii="Times New Roman" w:hAnsi="Times New Roman" w:cs="Times New Roman"/>
          <w:color w:val="000000"/>
          <w:sz w:val="24"/>
          <w:szCs w:val="24"/>
          <w:u w:val="single"/>
          <w:shd w:val="clear" w:color="auto" w:fill="FFFFFF"/>
        </w:rPr>
        <w:t xml:space="preserve">Available at: https://time.com/longform/african-slave-trade/ </w:t>
      </w:r>
      <w:r w:rsidRPr="00F25EAF">
        <w:rPr>
          <w:rFonts w:ascii="Times New Roman" w:hAnsi="Times New Roman" w:cs="Times New Roman"/>
          <w:color w:val="000000"/>
          <w:sz w:val="24"/>
          <w:szCs w:val="24"/>
          <w:shd w:val="clear" w:color="auto" w:fill="FFFFFF"/>
        </w:rPr>
        <w:t>[Accessed 1 April 2020].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 xml:space="preserve">Bales, K. (1999) </w:t>
      </w:r>
      <w:r w:rsidRPr="00F25EAF">
        <w:rPr>
          <w:rFonts w:ascii="Times New Roman" w:hAnsi="Times New Roman" w:cs="Times New Roman"/>
          <w:i/>
          <w:iCs/>
          <w:color w:val="000000"/>
          <w:sz w:val="24"/>
          <w:szCs w:val="24"/>
          <w:shd w:val="clear" w:color="auto" w:fill="FFFFFF"/>
        </w:rPr>
        <w:t>Disposable People: New Slavery in the Global Economy</w:t>
      </w:r>
      <w:r w:rsidRPr="00F25EAF">
        <w:rPr>
          <w:rFonts w:ascii="Times New Roman" w:hAnsi="Times New Roman" w:cs="Times New Roman"/>
          <w:color w:val="000000"/>
          <w:sz w:val="24"/>
          <w:szCs w:val="24"/>
          <w:shd w:val="clear" w:color="auto" w:fill="FFFFFF"/>
        </w:rPr>
        <w:t>. Berkeley: University of California Press.</w:t>
      </w:r>
    </w:p>
    <w:p w:rsidR="00753671" w:rsidRPr="00F25EAF" w:rsidRDefault="00753671" w:rsidP="00A419C0">
      <w:pPr>
        <w:spacing w:line="360" w:lineRule="auto"/>
        <w:ind w:hanging="851"/>
        <w:jc w:val="both"/>
        <w:rPr>
          <w:rFonts w:ascii="Times New Roman" w:hAnsi="Times New Roman" w:cs="Times New Roman"/>
          <w:sz w:val="24"/>
          <w:szCs w:val="24"/>
        </w:rPr>
      </w:pPr>
      <w:r w:rsidRPr="00F25EAF">
        <w:rPr>
          <w:rFonts w:ascii="Times New Roman" w:hAnsi="Times New Roman" w:cs="Times New Roman"/>
          <w:color w:val="000000"/>
          <w:sz w:val="24"/>
          <w:szCs w:val="24"/>
          <w:shd w:val="clear" w:color="auto" w:fill="FFFFFF"/>
        </w:rPr>
        <w:t xml:space="preserve">Bales, K. (2004) </w:t>
      </w:r>
      <w:r w:rsidRPr="00F25EAF">
        <w:rPr>
          <w:rFonts w:ascii="Times New Roman" w:hAnsi="Times New Roman" w:cs="Times New Roman"/>
          <w:i/>
          <w:iCs/>
          <w:color w:val="000000"/>
          <w:sz w:val="24"/>
          <w:szCs w:val="24"/>
          <w:shd w:val="clear" w:color="auto" w:fill="FFFFFF"/>
        </w:rPr>
        <w:t>New Slavery: A Reference Handbook</w:t>
      </w:r>
      <w:r w:rsidRPr="00F25EAF">
        <w:rPr>
          <w:rFonts w:ascii="Times New Roman" w:hAnsi="Times New Roman" w:cs="Times New Roman"/>
          <w:color w:val="000000"/>
          <w:sz w:val="24"/>
          <w:szCs w:val="24"/>
          <w:shd w:val="clear" w:color="auto" w:fill="FFFFFF"/>
        </w:rPr>
        <w:t>. Santa Barbara, CA: ABC-CLIO.</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 xml:space="preserve">Bales, K., &amp; </w:t>
      </w:r>
      <w:proofErr w:type="spellStart"/>
      <w:r w:rsidRPr="00F25EAF">
        <w:rPr>
          <w:rFonts w:ascii="Times New Roman" w:hAnsi="Times New Roman" w:cs="Times New Roman"/>
          <w:color w:val="000000"/>
          <w:sz w:val="24"/>
          <w:szCs w:val="24"/>
          <w:shd w:val="clear" w:color="auto" w:fill="FFFFFF"/>
        </w:rPr>
        <w:t>Soodalter</w:t>
      </w:r>
      <w:proofErr w:type="spellEnd"/>
      <w:r w:rsidRPr="00F25EAF">
        <w:rPr>
          <w:rFonts w:ascii="Times New Roman" w:hAnsi="Times New Roman" w:cs="Times New Roman"/>
          <w:color w:val="000000"/>
          <w:sz w:val="24"/>
          <w:szCs w:val="24"/>
          <w:shd w:val="clear" w:color="auto" w:fill="FFFFFF"/>
        </w:rPr>
        <w:t xml:space="preserve">, R. (2009) </w:t>
      </w:r>
      <w:r w:rsidRPr="00F25EAF">
        <w:rPr>
          <w:rFonts w:ascii="Times New Roman" w:hAnsi="Times New Roman" w:cs="Times New Roman"/>
          <w:i/>
          <w:iCs/>
          <w:color w:val="000000"/>
          <w:sz w:val="24"/>
          <w:szCs w:val="24"/>
          <w:shd w:val="clear" w:color="auto" w:fill="FFFFFF"/>
        </w:rPr>
        <w:t>The Slave Next Door: Human trafficking and slavery in America today</w:t>
      </w:r>
      <w:r w:rsidRPr="00F25EAF">
        <w:rPr>
          <w:rFonts w:ascii="Times New Roman" w:hAnsi="Times New Roman" w:cs="Times New Roman"/>
          <w:color w:val="000000"/>
          <w:sz w:val="24"/>
          <w:szCs w:val="24"/>
          <w:shd w:val="clear" w:color="auto" w:fill="FFFFFF"/>
        </w:rPr>
        <w:t>. Berkeley, CA: University of California Press.</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 xml:space="preserve">Bales, K., </w:t>
      </w:r>
      <w:proofErr w:type="spellStart"/>
      <w:r w:rsidRPr="00F25EAF">
        <w:rPr>
          <w:rFonts w:ascii="Times New Roman" w:hAnsi="Times New Roman" w:cs="Times New Roman"/>
          <w:color w:val="000000"/>
          <w:sz w:val="24"/>
          <w:szCs w:val="24"/>
          <w:shd w:val="clear" w:color="auto" w:fill="FFFFFF"/>
        </w:rPr>
        <w:t>Trodd</w:t>
      </w:r>
      <w:proofErr w:type="spellEnd"/>
      <w:r w:rsidRPr="00F25EAF">
        <w:rPr>
          <w:rFonts w:ascii="Times New Roman" w:hAnsi="Times New Roman" w:cs="Times New Roman"/>
          <w:color w:val="000000"/>
          <w:sz w:val="24"/>
          <w:szCs w:val="24"/>
          <w:shd w:val="clear" w:color="auto" w:fill="FFFFFF"/>
        </w:rPr>
        <w:t>, Z., &amp; Williamson, A. K. (2009</w:t>
      </w:r>
      <w:r w:rsidRPr="00F25EAF">
        <w:rPr>
          <w:rFonts w:ascii="Times New Roman" w:hAnsi="Times New Roman" w:cs="Times New Roman"/>
          <w:i/>
          <w:iCs/>
          <w:color w:val="000000"/>
          <w:sz w:val="24"/>
          <w:szCs w:val="24"/>
          <w:shd w:val="clear" w:color="auto" w:fill="FFFFFF"/>
        </w:rPr>
        <w:t>) Modern Slavery</w:t>
      </w:r>
      <w:r w:rsidRPr="00F25EAF">
        <w:rPr>
          <w:rFonts w:ascii="Times New Roman" w:hAnsi="Times New Roman" w:cs="Times New Roman"/>
          <w:color w:val="000000"/>
          <w:sz w:val="24"/>
          <w:szCs w:val="24"/>
          <w:shd w:val="clear" w:color="auto" w:fill="FFFFFF"/>
        </w:rPr>
        <w:t xml:space="preserve">. Oxford: </w:t>
      </w:r>
      <w:proofErr w:type="spellStart"/>
      <w:r w:rsidRPr="00F25EAF">
        <w:rPr>
          <w:rFonts w:ascii="Times New Roman" w:hAnsi="Times New Roman" w:cs="Times New Roman"/>
          <w:color w:val="000000"/>
          <w:sz w:val="24"/>
          <w:szCs w:val="24"/>
          <w:shd w:val="clear" w:color="auto" w:fill="FFFFFF"/>
        </w:rPr>
        <w:t>Oneworld</w:t>
      </w:r>
      <w:proofErr w:type="spellEnd"/>
      <w:r w:rsidRPr="00F25EAF">
        <w:rPr>
          <w:rFonts w:ascii="Times New Roman" w:hAnsi="Times New Roman" w:cs="Times New Roman"/>
          <w:color w:val="000000"/>
          <w:sz w:val="24"/>
          <w:szCs w:val="24"/>
          <w:shd w:val="clear" w:color="auto" w:fill="FFFFFF"/>
        </w:rPr>
        <w:t>.</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BBC, (2018) </w:t>
      </w:r>
      <w:r w:rsidRPr="00F25EAF">
        <w:rPr>
          <w:rFonts w:ascii="Times New Roman" w:hAnsi="Times New Roman" w:cs="Times New Roman"/>
          <w:i/>
          <w:iCs/>
          <w:color w:val="000000"/>
          <w:sz w:val="24"/>
          <w:szCs w:val="24"/>
          <w:shd w:val="clear" w:color="auto" w:fill="FFFFFF"/>
        </w:rPr>
        <w:t>Is A Slave Doing Your Nails?</w:t>
      </w:r>
      <w:r w:rsidRPr="00F25EAF">
        <w:rPr>
          <w:rFonts w:ascii="Times New Roman" w:hAnsi="Times New Roman" w:cs="Times New Roman"/>
          <w:color w:val="000000"/>
          <w:sz w:val="24"/>
          <w:szCs w:val="24"/>
          <w:shd w:val="clear" w:color="auto" w:fill="FFFFFF"/>
        </w:rPr>
        <w:t xml:space="preserve"> BBC News. Available at: </w:t>
      </w:r>
      <w:r w:rsidRPr="00F25EAF">
        <w:rPr>
          <w:rFonts w:ascii="Times New Roman" w:hAnsi="Times New Roman" w:cs="Times New Roman"/>
          <w:color w:val="000000"/>
          <w:sz w:val="24"/>
          <w:szCs w:val="24"/>
          <w:u w:val="single"/>
          <w:shd w:val="clear" w:color="auto" w:fill="FFFFFF"/>
        </w:rPr>
        <w:t>https://www.bbc.co.uk/news/newsbeat-42729302</w:t>
      </w:r>
      <w:r w:rsidRPr="00F25EAF">
        <w:rPr>
          <w:rFonts w:ascii="Times New Roman" w:hAnsi="Times New Roman" w:cs="Times New Roman"/>
          <w:color w:val="000000"/>
          <w:sz w:val="24"/>
          <w:szCs w:val="24"/>
          <w:shd w:val="clear" w:color="auto" w:fill="FFFFFF"/>
        </w:rPr>
        <w:t xml:space="preserve"> [Accessed 9 April 2020].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BBC, (2020) </w:t>
      </w:r>
      <w:r w:rsidRPr="00F25EAF">
        <w:rPr>
          <w:rFonts w:ascii="Times New Roman" w:hAnsi="Times New Roman" w:cs="Times New Roman"/>
          <w:i/>
          <w:iCs/>
          <w:color w:val="000000"/>
          <w:sz w:val="24"/>
          <w:szCs w:val="24"/>
          <w:shd w:val="clear" w:color="auto" w:fill="FFFFFF"/>
        </w:rPr>
        <w:t>Seven More People Charged Over Essex Lorry Deaths</w:t>
      </w:r>
      <w:r w:rsidRPr="00F25EAF">
        <w:rPr>
          <w:rFonts w:ascii="Times New Roman" w:hAnsi="Times New Roman" w:cs="Times New Roman"/>
          <w:color w:val="000000"/>
          <w:sz w:val="24"/>
          <w:szCs w:val="24"/>
          <w:shd w:val="clear" w:color="auto" w:fill="FFFFFF"/>
        </w:rPr>
        <w:t xml:space="preserve">. BBC News. Available at: </w:t>
      </w:r>
      <w:r w:rsidRPr="00F25EAF">
        <w:rPr>
          <w:rFonts w:ascii="Times New Roman" w:hAnsi="Times New Roman" w:cs="Times New Roman"/>
          <w:color w:val="000000"/>
          <w:sz w:val="24"/>
          <w:szCs w:val="24"/>
          <w:u w:val="single"/>
          <w:shd w:val="clear" w:color="auto" w:fill="FFFFFF"/>
        </w:rPr>
        <w:t>https://www.bbc.co.uk/news/uk-england-essex-51585703</w:t>
      </w:r>
      <w:r w:rsidRPr="00F25EAF">
        <w:rPr>
          <w:rFonts w:ascii="Times New Roman" w:hAnsi="Times New Roman" w:cs="Times New Roman"/>
          <w:color w:val="000000"/>
          <w:sz w:val="24"/>
          <w:szCs w:val="24"/>
          <w:shd w:val="clear" w:color="auto" w:fill="FFFFFF"/>
        </w:rPr>
        <w:t xml:space="preserve"> [Accessed 9 April 2020].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Berggren, N. and Nilsson, T., (2014) ‘Globalization and the Transmission of Social Values: The Case of Tolerance’, </w:t>
      </w:r>
      <w:r w:rsidRPr="00F25EAF">
        <w:rPr>
          <w:rFonts w:ascii="Times New Roman" w:hAnsi="Times New Roman" w:cs="Times New Roman"/>
          <w:i/>
          <w:iCs/>
          <w:color w:val="000000"/>
          <w:sz w:val="24"/>
          <w:szCs w:val="24"/>
          <w:shd w:val="clear" w:color="auto" w:fill="FFFFFF"/>
        </w:rPr>
        <w:t>SSRN Electronic Journal</w:t>
      </w:r>
      <w:r w:rsidRPr="00F25EAF">
        <w:rPr>
          <w:rFonts w:ascii="Times New Roman" w:hAnsi="Times New Roman" w:cs="Times New Roman"/>
          <w:color w:val="000000"/>
          <w:sz w:val="24"/>
          <w:szCs w:val="24"/>
          <w:shd w:val="clear" w:color="auto" w:fill="FFFFFF"/>
        </w:rPr>
        <w:t>, pp.1-39.</w:t>
      </w:r>
    </w:p>
    <w:p w:rsidR="00753671" w:rsidRPr="00F25EAF" w:rsidRDefault="00753671" w:rsidP="00A419C0">
      <w:pPr>
        <w:spacing w:line="360" w:lineRule="auto"/>
        <w:ind w:hanging="851"/>
        <w:jc w:val="both"/>
        <w:rPr>
          <w:rFonts w:ascii="Times New Roman" w:hAnsi="Times New Roman" w:cs="Times New Roman"/>
          <w:sz w:val="24"/>
          <w:szCs w:val="24"/>
        </w:rPr>
      </w:pPr>
      <w:r w:rsidRPr="00F25EAF">
        <w:rPr>
          <w:rFonts w:ascii="Times New Roman" w:hAnsi="Times New Roman" w:cs="Times New Roman"/>
          <w:sz w:val="24"/>
          <w:szCs w:val="24"/>
        </w:rPr>
        <w:t xml:space="preserve">Bitran, G.R., </w:t>
      </w:r>
      <w:proofErr w:type="spellStart"/>
      <w:r w:rsidRPr="00F25EAF">
        <w:rPr>
          <w:rFonts w:ascii="Times New Roman" w:hAnsi="Times New Roman" w:cs="Times New Roman"/>
          <w:sz w:val="24"/>
          <w:szCs w:val="24"/>
        </w:rPr>
        <w:t>Gurumurthi</w:t>
      </w:r>
      <w:proofErr w:type="spellEnd"/>
      <w:r w:rsidRPr="00F25EAF">
        <w:rPr>
          <w:rFonts w:ascii="Times New Roman" w:hAnsi="Times New Roman" w:cs="Times New Roman"/>
          <w:sz w:val="24"/>
          <w:szCs w:val="24"/>
        </w:rPr>
        <w:t xml:space="preserve">, S. and Sam, S.L. (2007) “The need for third-party coordination in supply chain governance”, </w:t>
      </w:r>
      <w:r w:rsidRPr="00F25EAF">
        <w:rPr>
          <w:rFonts w:ascii="Times New Roman" w:hAnsi="Times New Roman" w:cs="Times New Roman"/>
          <w:i/>
          <w:iCs/>
          <w:sz w:val="24"/>
          <w:szCs w:val="24"/>
        </w:rPr>
        <w:t>MIT Sloan Management Review</w:t>
      </w:r>
      <w:r w:rsidRPr="00F25EAF">
        <w:rPr>
          <w:rFonts w:ascii="Times New Roman" w:hAnsi="Times New Roman" w:cs="Times New Roman"/>
          <w:sz w:val="24"/>
          <w:szCs w:val="24"/>
        </w:rPr>
        <w:t>, 48(3), pp. 30- 37+92.</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proofErr w:type="spellStart"/>
      <w:r w:rsidRPr="00F25EAF">
        <w:rPr>
          <w:rFonts w:ascii="Times New Roman" w:hAnsi="Times New Roman" w:cs="Times New Roman"/>
          <w:color w:val="000000"/>
          <w:sz w:val="24"/>
          <w:szCs w:val="24"/>
          <w:shd w:val="clear" w:color="auto" w:fill="FFFFFF"/>
        </w:rPr>
        <w:t>Blumgart</w:t>
      </w:r>
      <w:proofErr w:type="spellEnd"/>
      <w:r w:rsidRPr="00F25EAF">
        <w:rPr>
          <w:rFonts w:ascii="Times New Roman" w:hAnsi="Times New Roman" w:cs="Times New Roman"/>
          <w:color w:val="000000"/>
          <w:sz w:val="24"/>
          <w:szCs w:val="24"/>
          <w:shd w:val="clear" w:color="auto" w:fill="FFFFFF"/>
        </w:rPr>
        <w:t xml:space="preserve">, J., (2013) </w:t>
      </w:r>
      <w:r w:rsidRPr="00F25EAF">
        <w:rPr>
          <w:rFonts w:ascii="Times New Roman" w:hAnsi="Times New Roman" w:cs="Times New Roman"/>
          <w:i/>
          <w:iCs/>
          <w:color w:val="000000"/>
          <w:sz w:val="24"/>
          <w:szCs w:val="24"/>
          <w:shd w:val="clear" w:color="auto" w:fill="FFFFFF"/>
        </w:rPr>
        <w:t>Sweatshops Still Make Your Clothes</w:t>
      </w:r>
      <w:r w:rsidRPr="00F25EAF">
        <w:rPr>
          <w:rFonts w:ascii="Times New Roman" w:hAnsi="Times New Roman" w:cs="Times New Roman"/>
          <w:color w:val="000000"/>
          <w:sz w:val="24"/>
          <w:szCs w:val="24"/>
          <w:shd w:val="clear" w:color="auto" w:fill="FFFFFF"/>
        </w:rPr>
        <w:t xml:space="preserve">. Salon. Available at: </w:t>
      </w:r>
      <w:r w:rsidRPr="00F25EAF">
        <w:rPr>
          <w:rFonts w:ascii="Times New Roman" w:hAnsi="Times New Roman" w:cs="Times New Roman"/>
          <w:color w:val="000000"/>
          <w:sz w:val="24"/>
          <w:szCs w:val="24"/>
          <w:u w:val="single"/>
          <w:shd w:val="clear" w:color="auto" w:fill="FFFFFF"/>
        </w:rPr>
        <w:t>https://www.salon.com/control/2013/03/21/sweatshops_still_make_your_clothes/</w:t>
      </w:r>
      <w:r w:rsidRPr="00F25EAF">
        <w:rPr>
          <w:rFonts w:ascii="Times New Roman" w:hAnsi="Times New Roman" w:cs="Times New Roman"/>
          <w:color w:val="000000"/>
          <w:sz w:val="24"/>
          <w:szCs w:val="24"/>
          <w:shd w:val="clear" w:color="auto" w:fill="FFFFFF"/>
        </w:rPr>
        <w:t xml:space="preserve"> [Accessed 3 April 2020].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Butler, J., (2019) </w:t>
      </w:r>
      <w:r w:rsidRPr="00F25EAF">
        <w:rPr>
          <w:rFonts w:ascii="Times New Roman" w:hAnsi="Times New Roman" w:cs="Times New Roman"/>
          <w:i/>
          <w:iCs/>
          <w:color w:val="000000"/>
          <w:sz w:val="24"/>
          <w:szCs w:val="24"/>
          <w:shd w:val="clear" w:color="auto" w:fill="FFFFFF"/>
        </w:rPr>
        <w:t xml:space="preserve">Extending Modern Slavery Act </w:t>
      </w:r>
      <w:proofErr w:type="gramStart"/>
      <w:r w:rsidRPr="00F25EAF">
        <w:rPr>
          <w:rFonts w:ascii="Times New Roman" w:hAnsi="Times New Roman" w:cs="Times New Roman"/>
          <w:i/>
          <w:iCs/>
          <w:color w:val="000000"/>
          <w:sz w:val="24"/>
          <w:szCs w:val="24"/>
          <w:shd w:val="clear" w:color="auto" w:fill="FFFFFF"/>
        </w:rPr>
        <w:t>To</w:t>
      </w:r>
      <w:proofErr w:type="gramEnd"/>
      <w:r w:rsidRPr="00F25EAF">
        <w:rPr>
          <w:rFonts w:ascii="Times New Roman" w:hAnsi="Times New Roman" w:cs="Times New Roman"/>
          <w:i/>
          <w:iCs/>
          <w:color w:val="000000"/>
          <w:sz w:val="24"/>
          <w:szCs w:val="24"/>
          <w:shd w:val="clear" w:color="auto" w:fill="FFFFFF"/>
        </w:rPr>
        <w:t xml:space="preserve"> The Public Sector</w:t>
      </w:r>
      <w:r w:rsidRPr="00F25EAF">
        <w:rPr>
          <w:rFonts w:ascii="Times New Roman" w:hAnsi="Times New Roman" w:cs="Times New Roman"/>
          <w:color w:val="000000"/>
          <w:sz w:val="24"/>
          <w:szCs w:val="24"/>
          <w:shd w:val="clear" w:color="auto" w:fill="FFFFFF"/>
        </w:rPr>
        <w:t xml:space="preserve">. Co-operative Party. Available at: </w:t>
      </w:r>
      <w:r w:rsidRPr="00F25EAF">
        <w:rPr>
          <w:rFonts w:ascii="Times New Roman" w:hAnsi="Times New Roman" w:cs="Times New Roman"/>
          <w:color w:val="000000"/>
          <w:sz w:val="24"/>
          <w:szCs w:val="24"/>
          <w:u w:val="single"/>
          <w:shd w:val="clear" w:color="auto" w:fill="FFFFFF"/>
        </w:rPr>
        <w:t>https://party.coop/2019/07/12/extending-modern-slavery-act-to-the-public-sector/</w:t>
      </w:r>
      <w:r w:rsidRPr="00F25EAF">
        <w:rPr>
          <w:rFonts w:ascii="Times New Roman" w:hAnsi="Times New Roman" w:cs="Times New Roman"/>
          <w:color w:val="000000"/>
          <w:sz w:val="24"/>
          <w:szCs w:val="24"/>
          <w:shd w:val="clear" w:color="auto" w:fill="FFFFFF"/>
        </w:rPr>
        <w:t xml:space="preserve"> [Accessed 3 April 2020].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lastRenderedPageBreak/>
        <w:t xml:space="preserve">Cameron, S. and Newman, E. (2008) </w:t>
      </w:r>
      <w:r w:rsidRPr="00F25EAF">
        <w:rPr>
          <w:rFonts w:ascii="Times New Roman" w:hAnsi="Times New Roman" w:cs="Times New Roman"/>
          <w:i/>
          <w:iCs/>
          <w:color w:val="000000"/>
          <w:sz w:val="24"/>
          <w:szCs w:val="24"/>
          <w:shd w:val="clear" w:color="auto" w:fill="FFFFFF"/>
        </w:rPr>
        <w:t>Trafficking in Humans: Social, Cultural and Political Dimensions</w:t>
      </w:r>
      <w:r w:rsidRPr="00F25EAF">
        <w:rPr>
          <w:rFonts w:ascii="Times New Roman" w:hAnsi="Times New Roman" w:cs="Times New Roman"/>
          <w:color w:val="000000"/>
          <w:sz w:val="24"/>
          <w:szCs w:val="24"/>
          <w:shd w:val="clear" w:color="auto" w:fill="FFFFFF"/>
        </w:rPr>
        <w:t>. United Nations University Press.</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Chan, A., (2003) ‘Racing to the bottom: international trade without a social clause’, </w:t>
      </w:r>
      <w:r w:rsidRPr="00F25EAF">
        <w:rPr>
          <w:rFonts w:ascii="Times New Roman" w:hAnsi="Times New Roman" w:cs="Times New Roman"/>
          <w:i/>
          <w:iCs/>
          <w:color w:val="000000"/>
          <w:sz w:val="24"/>
          <w:szCs w:val="24"/>
          <w:shd w:val="clear" w:color="auto" w:fill="FFFFFF"/>
        </w:rPr>
        <w:t>Third World Quarterly</w:t>
      </w:r>
      <w:r w:rsidRPr="00F25EAF">
        <w:rPr>
          <w:rFonts w:ascii="Times New Roman" w:hAnsi="Times New Roman" w:cs="Times New Roman"/>
          <w:color w:val="000000"/>
          <w:sz w:val="24"/>
          <w:szCs w:val="24"/>
          <w:shd w:val="clear" w:color="auto" w:fill="FFFFFF"/>
        </w:rPr>
        <w:t>, 24(6), pp.1011-1028.</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Choi-Fitzpatrick, A. (2017</w:t>
      </w:r>
      <w:r w:rsidRPr="00F25EAF">
        <w:rPr>
          <w:rFonts w:ascii="Times New Roman" w:hAnsi="Times New Roman" w:cs="Times New Roman"/>
          <w:i/>
          <w:iCs/>
          <w:color w:val="000000"/>
          <w:sz w:val="24"/>
          <w:szCs w:val="24"/>
          <w:shd w:val="clear" w:color="auto" w:fill="FFFFFF"/>
        </w:rPr>
        <w:t>) What slaveholders think: How contemporary perpetrators rationalize what they do</w:t>
      </w:r>
      <w:r w:rsidRPr="00F25EAF">
        <w:rPr>
          <w:rFonts w:ascii="Times New Roman" w:hAnsi="Times New Roman" w:cs="Times New Roman"/>
          <w:color w:val="000000"/>
          <w:sz w:val="24"/>
          <w:szCs w:val="24"/>
          <w:shd w:val="clear" w:color="auto" w:fill="FFFFFF"/>
        </w:rPr>
        <w:t>. New York, NY: Columbia University Press.</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 xml:space="preserve">Cockayne, J., </w:t>
      </w:r>
      <w:proofErr w:type="spellStart"/>
      <w:r w:rsidRPr="00F25EAF">
        <w:rPr>
          <w:rFonts w:ascii="Times New Roman" w:hAnsi="Times New Roman" w:cs="Times New Roman"/>
          <w:color w:val="000000"/>
          <w:sz w:val="24"/>
          <w:szCs w:val="24"/>
          <w:shd w:val="clear" w:color="auto" w:fill="FFFFFF"/>
        </w:rPr>
        <w:t>Grono</w:t>
      </w:r>
      <w:proofErr w:type="spellEnd"/>
      <w:r w:rsidRPr="00F25EAF">
        <w:rPr>
          <w:rFonts w:ascii="Times New Roman" w:hAnsi="Times New Roman" w:cs="Times New Roman"/>
          <w:color w:val="000000"/>
          <w:sz w:val="24"/>
          <w:szCs w:val="24"/>
          <w:shd w:val="clear" w:color="auto" w:fill="FFFFFF"/>
        </w:rPr>
        <w:t xml:space="preserve">, N., &amp; </w:t>
      </w:r>
      <w:proofErr w:type="spellStart"/>
      <w:r w:rsidRPr="00F25EAF">
        <w:rPr>
          <w:rFonts w:ascii="Times New Roman" w:hAnsi="Times New Roman" w:cs="Times New Roman"/>
          <w:color w:val="000000"/>
          <w:sz w:val="24"/>
          <w:szCs w:val="24"/>
          <w:shd w:val="clear" w:color="auto" w:fill="FFFFFF"/>
        </w:rPr>
        <w:t>Panaccione</w:t>
      </w:r>
      <w:proofErr w:type="spellEnd"/>
      <w:r w:rsidRPr="00F25EAF">
        <w:rPr>
          <w:rFonts w:ascii="Times New Roman" w:hAnsi="Times New Roman" w:cs="Times New Roman"/>
          <w:color w:val="000000"/>
          <w:sz w:val="24"/>
          <w:szCs w:val="24"/>
          <w:shd w:val="clear" w:color="auto" w:fill="FFFFFF"/>
        </w:rPr>
        <w:t xml:space="preserve">, K. (2016) ‘Slavery and the limits of international criminal justice’. </w:t>
      </w:r>
      <w:r w:rsidRPr="00F25EAF">
        <w:rPr>
          <w:rFonts w:ascii="Times New Roman" w:hAnsi="Times New Roman" w:cs="Times New Roman"/>
          <w:i/>
          <w:iCs/>
          <w:color w:val="000000"/>
          <w:sz w:val="24"/>
          <w:szCs w:val="24"/>
          <w:shd w:val="clear" w:color="auto" w:fill="FFFFFF"/>
        </w:rPr>
        <w:t>Journal of International Criminal Justice</w:t>
      </w:r>
      <w:r w:rsidRPr="00F25EAF">
        <w:rPr>
          <w:rFonts w:ascii="Times New Roman" w:hAnsi="Times New Roman" w:cs="Times New Roman"/>
          <w:color w:val="000000"/>
          <w:sz w:val="24"/>
          <w:szCs w:val="24"/>
          <w:shd w:val="clear" w:color="auto" w:fill="FFFFFF"/>
        </w:rPr>
        <w:t>, 14(2), pp. 253-267.</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Colman, J. (1990) </w:t>
      </w:r>
      <w:r w:rsidRPr="00F25EAF">
        <w:rPr>
          <w:rFonts w:ascii="Times New Roman" w:hAnsi="Times New Roman" w:cs="Times New Roman"/>
          <w:i/>
          <w:iCs/>
          <w:color w:val="000000"/>
          <w:sz w:val="24"/>
          <w:szCs w:val="24"/>
          <w:shd w:val="clear" w:color="auto" w:fill="FFFFFF"/>
        </w:rPr>
        <w:t>Foundations of Social Theory</w:t>
      </w:r>
      <w:r w:rsidRPr="00F25EAF">
        <w:rPr>
          <w:rFonts w:ascii="Times New Roman" w:hAnsi="Times New Roman" w:cs="Times New Roman"/>
          <w:color w:val="000000"/>
          <w:sz w:val="24"/>
          <w:szCs w:val="24"/>
          <w:shd w:val="clear" w:color="auto" w:fill="FFFFFF"/>
        </w:rPr>
        <w:t>. United States of America: President and Fellows of Harvard College.</w:t>
      </w:r>
    </w:p>
    <w:p w:rsidR="00753671" w:rsidRPr="00F25EAF" w:rsidRDefault="00753671" w:rsidP="00A419C0">
      <w:pPr>
        <w:spacing w:line="360" w:lineRule="auto"/>
        <w:ind w:hanging="851"/>
        <w:jc w:val="both"/>
        <w:rPr>
          <w:rFonts w:ascii="Times New Roman" w:hAnsi="Times New Roman" w:cs="Times New Roman"/>
          <w:sz w:val="24"/>
          <w:szCs w:val="24"/>
        </w:rPr>
      </w:pPr>
      <w:r w:rsidRPr="00F25EAF">
        <w:rPr>
          <w:rFonts w:ascii="Times New Roman" w:hAnsi="Times New Roman" w:cs="Times New Roman"/>
          <w:color w:val="000000"/>
          <w:sz w:val="24"/>
          <w:szCs w:val="24"/>
          <w:shd w:val="clear" w:color="auto" w:fill="FFFFFF"/>
        </w:rPr>
        <w:t xml:space="preserve">Cooper, C., </w:t>
      </w:r>
      <w:proofErr w:type="spellStart"/>
      <w:r w:rsidRPr="00F25EAF">
        <w:rPr>
          <w:rFonts w:ascii="Times New Roman" w:hAnsi="Times New Roman" w:cs="Times New Roman"/>
          <w:color w:val="000000"/>
          <w:sz w:val="24"/>
          <w:szCs w:val="24"/>
          <w:shd w:val="clear" w:color="auto" w:fill="FFFFFF"/>
        </w:rPr>
        <w:t>Hesketh</w:t>
      </w:r>
      <w:proofErr w:type="spellEnd"/>
      <w:r w:rsidRPr="00F25EAF">
        <w:rPr>
          <w:rFonts w:ascii="Times New Roman" w:hAnsi="Times New Roman" w:cs="Times New Roman"/>
          <w:color w:val="000000"/>
          <w:sz w:val="24"/>
          <w:szCs w:val="24"/>
          <w:shd w:val="clear" w:color="auto" w:fill="FFFFFF"/>
        </w:rPr>
        <w:t>, O., Ellis, N. and Fair, A., (2017) </w:t>
      </w:r>
      <w:r w:rsidRPr="00F25EAF">
        <w:rPr>
          <w:rFonts w:ascii="Times New Roman" w:hAnsi="Times New Roman" w:cs="Times New Roman"/>
          <w:i/>
          <w:iCs/>
          <w:color w:val="000000"/>
          <w:sz w:val="24"/>
          <w:szCs w:val="24"/>
          <w:shd w:val="clear" w:color="auto" w:fill="FFFFFF"/>
        </w:rPr>
        <w:t xml:space="preserve">A Typology </w:t>
      </w:r>
      <w:proofErr w:type="gramStart"/>
      <w:r w:rsidRPr="00F25EAF">
        <w:rPr>
          <w:rFonts w:ascii="Times New Roman" w:hAnsi="Times New Roman" w:cs="Times New Roman"/>
          <w:i/>
          <w:iCs/>
          <w:color w:val="000000"/>
          <w:sz w:val="24"/>
          <w:szCs w:val="24"/>
          <w:shd w:val="clear" w:color="auto" w:fill="FFFFFF"/>
        </w:rPr>
        <w:t>Of</w:t>
      </w:r>
      <w:proofErr w:type="gramEnd"/>
      <w:r w:rsidRPr="00F25EAF">
        <w:rPr>
          <w:rFonts w:ascii="Times New Roman" w:hAnsi="Times New Roman" w:cs="Times New Roman"/>
          <w:i/>
          <w:iCs/>
          <w:color w:val="000000"/>
          <w:sz w:val="24"/>
          <w:szCs w:val="24"/>
          <w:shd w:val="clear" w:color="auto" w:fill="FFFFFF"/>
        </w:rPr>
        <w:t xml:space="preserve"> Modern Slavery Offences In The UK Research Report 93</w:t>
      </w:r>
      <w:r w:rsidRPr="00F25EAF">
        <w:rPr>
          <w:rFonts w:ascii="Times New Roman" w:hAnsi="Times New Roman" w:cs="Times New Roman"/>
          <w:color w:val="000000"/>
          <w:sz w:val="24"/>
          <w:szCs w:val="24"/>
          <w:shd w:val="clear" w:color="auto" w:fill="FFFFFF"/>
        </w:rPr>
        <w:t>. [</w:t>
      </w:r>
      <w:proofErr w:type="spellStart"/>
      <w:r w:rsidRPr="00F25EAF">
        <w:rPr>
          <w:rFonts w:ascii="Times New Roman" w:hAnsi="Times New Roman" w:cs="Times New Roman"/>
          <w:color w:val="000000"/>
          <w:sz w:val="24"/>
          <w:szCs w:val="24"/>
          <w:shd w:val="clear" w:color="auto" w:fill="FFFFFF"/>
        </w:rPr>
        <w:t>ebook</w:t>
      </w:r>
      <w:proofErr w:type="spellEnd"/>
      <w:r w:rsidRPr="00F25EAF">
        <w:rPr>
          <w:rFonts w:ascii="Times New Roman" w:hAnsi="Times New Roman" w:cs="Times New Roman"/>
          <w:color w:val="000000"/>
          <w:sz w:val="24"/>
          <w:szCs w:val="24"/>
          <w:shd w:val="clear" w:color="auto" w:fill="FFFFFF"/>
        </w:rPr>
        <w:t xml:space="preserve">] UK: Home Office Analysis and Insight. Available at: </w:t>
      </w:r>
      <w:r w:rsidRPr="00F25EAF">
        <w:rPr>
          <w:rFonts w:ascii="Times New Roman" w:hAnsi="Times New Roman" w:cs="Times New Roman"/>
          <w:color w:val="000000"/>
          <w:sz w:val="24"/>
          <w:szCs w:val="24"/>
          <w:u w:val="single"/>
          <w:shd w:val="clear" w:color="auto" w:fill="FFFFFF"/>
        </w:rPr>
        <w:t>https://assets.publishing.service.gov.uk/government/uploads/system/uploads/attachment_data/file/652652/typology-modern-slavery-offences-horr93.pdf.</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 xml:space="preserve">Cooper, C., </w:t>
      </w:r>
      <w:proofErr w:type="spellStart"/>
      <w:r w:rsidRPr="00F25EAF">
        <w:rPr>
          <w:rFonts w:ascii="Times New Roman" w:hAnsi="Times New Roman" w:cs="Times New Roman"/>
          <w:color w:val="000000"/>
          <w:sz w:val="24"/>
          <w:szCs w:val="24"/>
          <w:shd w:val="clear" w:color="auto" w:fill="FFFFFF"/>
        </w:rPr>
        <w:t>Hesketh</w:t>
      </w:r>
      <w:proofErr w:type="spellEnd"/>
      <w:r w:rsidRPr="00F25EAF">
        <w:rPr>
          <w:rFonts w:ascii="Times New Roman" w:hAnsi="Times New Roman" w:cs="Times New Roman"/>
          <w:color w:val="000000"/>
          <w:sz w:val="24"/>
          <w:szCs w:val="24"/>
          <w:shd w:val="clear" w:color="auto" w:fill="FFFFFF"/>
        </w:rPr>
        <w:t>, O., Ellis, N., &amp; Fair, A. (2017</w:t>
      </w:r>
      <w:r w:rsidRPr="00F25EAF">
        <w:rPr>
          <w:rFonts w:ascii="Times New Roman" w:hAnsi="Times New Roman" w:cs="Times New Roman"/>
          <w:i/>
          <w:iCs/>
          <w:color w:val="000000"/>
          <w:sz w:val="24"/>
          <w:szCs w:val="24"/>
          <w:shd w:val="clear" w:color="auto" w:fill="FFFFFF"/>
        </w:rPr>
        <w:t>) A typology of modern slavery offences in the UK</w:t>
      </w:r>
      <w:r w:rsidRPr="00F25EAF">
        <w:rPr>
          <w:rFonts w:ascii="Times New Roman" w:hAnsi="Times New Roman" w:cs="Times New Roman"/>
          <w:color w:val="000000"/>
          <w:sz w:val="24"/>
          <w:szCs w:val="24"/>
          <w:shd w:val="clear" w:color="auto" w:fill="FFFFFF"/>
        </w:rPr>
        <w:t>. London: Home Office.</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Dearden, L., (2018) </w:t>
      </w:r>
      <w:r w:rsidRPr="00F25EAF">
        <w:rPr>
          <w:rFonts w:ascii="Times New Roman" w:hAnsi="Times New Roman" w:cs="Times New Roman"/>
          <w:i/>
          <w:iCs/>
          <w:color w:val="000000"/>
          <w:sz w:val="24"/>
          <w:szCs w:val="24"/>
          <w:shd w:val="clear" w:color="auto" w:fill="FFFFFF"/>
        </w:rPr>
        <w:t xml:space="preserve">Modern Slaves 'Staff UK Nail Bars', Police Warn </w:t>
      </w:r>
      <w:proofErr w:type="gramStart"/>
      <w:r w:rsidRPr="00F25EAF">
        <w:rPr>
          <w:rFonts w:ascii="Times New Roman" w:hAnsi="Times New Roman" w:cs="Times New Roman"/>
          <w:i/>
          <w:iCs/>
          <w:color w:val="000000"/>
          <w:sz w:val="24"/>
          <w:szCs w:val="24"/>
          <w:shd w:val="clear" w:color="auto" w:fill="FFFFFF"/>
        </w:rPr>
        <w:t>As</w:t>
      </w:r>
      <w:proofErr w:type="gramEnd"/>
      <w:r w:rsidRPr="00F25EAF">
        <w:rPr>
          <w:rFonts w:ascii="Times New Roman" w:hAnsi="Times New Roman" w:cs="Times New Roman"/>
          <w:i/>
          <w:iCs/>
          <w:color w:val="000000"/>
          <w:sz w:val="24"/>
          <w:szCs w:val="24"/>
          <w:shd w:val="clear" w:color="auto" w:fill="FFFFFF"/>
        </w:rPr>
        <w:t xml:space="preserve"> Vietnamese Gang Jailed</w:t>
      </w:r>
      <w:r w:rsidRPr="00F25EAF">
        <w:rPr>
          <w:rFonts w:ascii="Times New Roman" w:hAnsi="Times New Roman" w:cs="Times New Roman"/>
          <w:color w:val="000000"/>
          <w:sz w:val="24"/>
          <w:szCs w:val="24"/>
          <w:shd w:val="clear" w:color="auto" w:fill="FFFFFF"/>
        </w:rPr>
        <w:t xml:space="preserve">. [online] The Independent. Available at: </w:t>
      </w:r>
      <w:r w:rsidRPr="00F25EAF">
        <w:rPr>
          <w:rFonts w:ascii="Times New Roman" w:hAnsi="Times New Roman" w:cs="Times New Roman"/>
          <w:color w:val="000000"/>
          <w:sz w:val="24"/>
          <w:szCs w:val="24"/>
          <w:u w:val="single"/>
          <w:shd w:val="clear" w:color="auto" w:fill="FFFFFF"/>
        </w:rPr>
        <w:t xml:space="preserve">https://www.independent.co.uk/news/uk/crime/modern-slavery-nail-bars-bath-case-jailed-police-staffing-vietnamese-uk-britain-forced-labour-a8137031.html </w:t>
      </w:r>
      <w:r w:rsidRPr="00F25EAF">
        <w:rPr>
          <w:rFonts w:ascii="Times New Roman" w:hAnsi="Times New Roman" w:cs="Times New Roman"/>
          <w:color w:val="000000"/>
          <w:sz w:val="24"/>
          <w:szCs w:val="24"/>
          <w:shd w:val="clear" w:color="auto" w:fill="FFFFFF"/>
        </w:rPr>
        <w:t>[Accessed 9 April 2020].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proofErr w:type="spellStart"/>
      <w:r w:rsidRPr="00F25EAF">
        <w:rPr>
          <w:rFonts w:ascii="Times New Roman" w:hAnsi="Times New Roman" w:cs="Times New Roman"/>
          <w:color w:val="000000"/>
          <w:sz w:val="24"/>
          <w:szCs w:val="24"/>
          <w:shd w:val="clear" w:color="auto" w:fill="FFFFFF"/>
        </w:rPr>
        <w:t>Deardon</w:t>
      </w:r>
      <w:proofErr w:type="spellEnd"/>
      <w:r w:rsidRPr="00F25EAF">
        <w:rPr>
          <w:rFonts w:ascii="Times New Roman" w:hAnsi="Times New Roman" w:cs="Times New Roman"/>
          <w:color w:val="000000"/>
          <w:sz w:val="24"/>
          <w:szCs w:val="24"/>
          <w:shd w:val="clear" w:color="auto" w:fill="FFFFFF"/>
        </w:rPr>
        <w:t>, L., (2020) </w:t>
      </w:r>
      <w:r w:rsidRPr="00F25EAF">
        <w:rPr>
          <w:rFonts w:ascii="Times New Roman" w:hAnsi="Times New Roman" w:cs="Times New Roman"/>
          <w:i/>
          <w:iCs/>
          <w:color w:val="000000"/>
          <w:sz w:val="24"/>
          <w:szCs w:val="24"/>
          <w:shd w:val="clear" w:color="auto" w:fill="FFFFFF"/>
        </w:rPr>
        <w:t xml:space="preserve">Essex Lorry Container Victims Died </w:t>
      </w:r>
      <w:proofErr w:type="gramStart"/>
      <w:r w:rsidRPr="00F25EAF">
        <w:rPr>
          <w:rFonts w:ascii="Times New Roman" w:hAnsi="Times New Roman" w:cs="Times New Roman"/>
          <w:i/>
          <w:iCs/>
          <w:color w:val="000000"/>
          <w:sz w:val="24"/>
          <w:szCs w:val="24"/>
          <w:shd w:val="clear" w:color="auto" w:fill="FFFFFF"/>
        </w:rPr>
        <w:t>Of</w:t>
      </w:r>
      <w:proofErr w:type="gramEnd"/>
      <w:r w:rsidRPr="00F25EAF">
        <w:rPr>
          <w:rFonts w:ascii="Times New Roman" w:hAnsi="Times New Roman" w:cs="Times New Roman"/>
          <w:i/>
          <w:iCs/>
          <w:color w:val="000000"/>
          <w:sz w:val="24"/>
          <w:szCs w:val="24"/>
          <w:shd w:val="clear" w:color="auto" w:fill="FFFFFF"/>
        </w:rPr>
        <w:t xml:space="preserve"> Suffocation And Overheating, Inquest Hears</w:t>
      </w:r>
      <w:r w:rsidRPr="00F25EAF">
        <w:rPr>
          <w:rFonts w:ascii="Times New Roman" w:hAnsi="Times New Roman" w:cs="Times New Roman"/>
          <w:color w:val="000000"/>
          <w:sz w:val="24"/>
          <w:szCs w:val="24"/>
          <w:shd w:val="clear" w:color="auto" w:fill="FFFFFF"/>
        </w:rPr>
        <w:t>. The Independent. Available at:</w:t>
      </w:r>
      <w:r w:rsidRPr="00F25EAF">
        <w:rPr>
          <w:rFonts w:ascii="Times New Roman" w:hAnsi="Times New Roman" w:cs="Times New Roman"/>
          <w:color w:val="000000"/>
          <w:sz w:val="24"/>
          <w:szCs w:val="24"/>
          <w:u w:val="single"/>
          <w:shd w:val="clear" w:color="auto" w:fill="FFFFFF"/>
        </w:rPr>
        <w:t xml:space="preserve"> https://www.independent.co.uk/news/uk/crime/essex-lorry-deaths-vietnamese-people-container-suffocated-overheat-a9411846.html</w:t>
      </w:r>
      <w:r w:rsidRPr="00F25EAF">
        <w:rPr>
          <w:rFonts w:ascii="Times New Roman" w:hAnsi="Times New Roman" w:cs="Times New Roman"/>
          <w:color w:val="000000"/>
          <w:sz w:val="24"/>
          <w:szCs w:val="24"/>
          <w:shd w:val="clear" w:color="auto" w:fill="FFFFFF"/>
        </w:rPr>
        <w:t xml:space="preserve"> [Accessed 9 April 2020].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proofErr w:type="spellStart"/>
      <w:r w:rsidRPr="00F25EAF">
        <w:rPr>
          <w:rFonts w:ascii="Times New Roman" w:hAnsi="Times New Roman" w:cs="Times New Roman"/>
          <w:color w:val="000000"/>
          <w:sz w:val="24"/>
          <w:szCs w:val="24"/>
          <w:shd w:val="clear" w:color="auto" w:fill="FFFFFF"/>
        </w:rPr>
        <w:t>Encyclopedia</w:t>
      </w:r>
      <w:proofErr w:type="spellEnd"/>
      <w:r w:rsidRPr="00F25EAF">
        <w:rPr>
          <w:rFonts w:ascii="Times New Roman" w:hAnsi="Times New Roman" w:cs="Times New Roman"/>
          <w:color w:val="000000"/>
          <w:sz w:val="24"/>
          <w:szCs w:val="24"/>
          <w:shd w:val="clear" w:color="auto" w:fill="FFFFFF"/>
        </w:rPr>
        <w:t xml:space="preserve"> Britannica, (2020) </w:t>
      </w:r>
      <w:r w:rsidRPr="00F25EAF">
        <w:rPr>
          <w:rFonts w:ascii="Times New Roman" w:hAnsi="Times New Roman" w:cs="Times New Roman"/>
          <w:i/>
          <w:iCs/>
          <w:color w:val="000000"/>
          <w:sz w:val="24"/>
          <w:szCs w:val="24"/>
          <w:shd w:val="clear" w:color="auto" w:fill="FFFFFF"/>
        </w:rPr>
        <w:t>William Wilberforce | Biography, Achievements, &amp; Facts</w:t>
      </w:r>
      <w:r w:rsidRPr="00F25EAF">
        <w:rPr>
          <w:rFonts w:ascii="Times New Roman" w:hAnsi="Times New Roman" w:cs="Times New Roman"/>
          <w:color w:val="000000"/>
          <w:sz w:val="24"/>
          <w:szCs w:val="24"/>
          <w:shd w:val="clear" w:color="auto" w:fill="FFFFFF"/>
        </w:rPr>
        <w:t xml:space="preserve">. </w:t>
      </w:r>
      <w:proofErr w:type="spellStart"/>
      <w:r w:rsidRPr="00F25EAF">
        <w:rPr>
          <w:rFonts w:ascii="Times New Roman" w:hAnsi="Times New Roman" w:cs="Times New Roman"/>
          <w:color w:val="000000"/>
          <w:sz w:val="24"/>
          <w:szCs w:val="24"/>
          <w:shd w:val="clear" w:color="auto" w:fill="FFFFFF"/>
        </w:rPr>
        <w:t>Encyclopedia</w:t>
      </w:r>
      <w:proofErr w:type="spellEnd"/>
      <w:r w:rsidRPr="00F25EAF">
        <w:rPr>
          <w:rFonts w:ascii="Times New Roman" w:hAnsi="Times New Roman" w:cs="Times New Roman"/>
          <w:color w:val="000000"/>
          <w:sz w:val="24"/>
          <w:szCs w:val="24"/>
          <w:shd w:val="clear" w:color="auto" w:fill="FFFFFF"/>
        </w:rPr>
        <w:t xml:space="preserve"> Britannica. Available at: </w:t>
      </w:r>
      <w:r w:rsidRPr="00F25EAF">
        <w:rPr>
          <w:rFonts w:ascii="Times New Roman" w:hAnsi="Times New Roman" w:cs="Times New Roman"/>
          <w:color w:val="000000"/>
          <w:sz w:val="24"/>
          <w:szCs w:val="24"/>
          <w:u w:val="single"/>
          <w:shd w:val="clear" w:color="auto" w:fill="FFFFFF"/>
        </w:rPr>
        <w:t>https://www.britannica.com/biography/William-Wilberforce</w:t>
      </w:r>
      <w:r w:rsidRPr="00F25EAF">
        <w:rPr>
          <w:rFonts w:ascii="Times New Roman" w:hAnsi="Times New Roman" w:cs="Times New Roman"/>
          <w:color w:val="000000"/>
          <w:sz w:val="24"/>
          <w:szCs w:val="24"/>
          <w:shd w:val="clear" w:color="auto" w:fill="FFFFFF"/>
        </w:rPr>
        <w:t xml:space="preserve"> [Accessed 9 April 2020].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Essex Police, (2020) </w:t>
      </w:r>
      <w:r w:rsidRPr="00F25EAF">
        <w:rPr>
          <w:rFonts w:ascii="Times New Roman" w:hAnsi="Times New Roman" w:cs="Times New Roman"/>
          <w:i/>
          <w:iCs/>
          <w:color w:val="000000"/>
          <w:sz w:val="24"/>
          <w:szCs w:val="24"/>
          <w:shd w:val="clear" w:color="auto" w:fill="FFFFFF"/>
        </w:rPr>
        <w:t xml:space="preserve">Investigation Launched After 39 People Found Dead </w:t>
      </w:r>
      <w:proofErr w:type="gramStart"/>
      <w:r w:rsidRPr="00F25EAF">
        <w:rPr>
          <w:rFonts w:ascii="Times New Roman" w:hAnsi="Times New Roman" w:cs="Times New Roman"/>
          <w:i/>
          <w:iCs/>
          <w:color w:val="000000"/>
          <w:sz w:val="24"/>
          <w:szCs w:val="24"/>
          <w:shd w:val="clear" w:color="auto" w:fill="FFFFFF"/>
        </w:rPr>
        <w:t>In</w:t>
      </w:r>
      <w:proofErr w:type="gramEnd"/>
      <w:r w:rsidRPr="00F25EAF">
        <w:rPr>
          <w:rFonts w:ascii="Times New Roman" w:hAnsi="Times New Roman" w:cs="Times New Roman"/>
          <w:i/>
          <w:iCs/>
          <w:color w:val="000000"/>
          <w:sz w:val="24"/>
          <w:szCs w:val="24"/>
          <w:shd w:val="clear" w:color="auto" w:fill="FFFFFF"/>
        </w:rPr>
        <w:t xml:space="preserve"> Lorry Trailer | Essex Police</w:t>
      </w:r>
      <w:r w:rsidRPr="00F25EAF">
        <w:rPr>
          <w:rFonts w:ascii="Times New Roman" w:hAnsi="Times New Roman" w:cs="Times New Roman"/>
          <w:color w:val="000000"/>
          <w:sz w:val="24"/>
          <w:szCs w:val="24"/>
          <w:shd w:val="clear" w:color="auto" w:fill="FFFFFF"/>
        </w:rPr>
        <w:t xml:space="preserve">. Essex.police.uk. Available at: </w:t>
      </w:r>
      <w:r w:rsidRPr="00F25EAF">
        <w:rPr>
          <w:rFonts w:ascii="Times New Roman" w:hAnsi="Times New Roman" w:cs="Times New Roman"/>
          <w:color w:val="000000"/>
          <w:sz w:val="24"/>
          <w:szCs w:val="24"/>
          <w:u w:val="single"/>
          <w:shd w:val="clear" w:color="auto" w:fill="FFFFFF"/>
        </w:rPr>
        <w:lastRenderedPageBreak/>
        <w:t>https://www.essex.police.uk/news/essex/news/news/2019/october/murder-investigation-launched-after-39-people-found-dead-in-lorry-container/</w:t>
      </w:r>
      <w:r w:rsidRPr="00F25EAF">
        <w:rPr>
          <w:rFonts w:ascii="Times New Roman" w:hAnsi="Times New Roman" w:cs="Times New Roman"/>
          <w:color w:val="000000"/>
          <w:sz w:val="24"/>
          <w:szCs w:val="24"/>
          <w:shd w:val="clear" w:color="auto" w:fill="FFFFFF"/>
        </w:rPr>
        <w:t xml:space="preserve"> [Accessed 9 April 2020].</w:t>
      </w:r>
    </w:p>
    <w:p w:rsidR="00753671" w:rsidRPr="00F25EAF" w:rsidRDefault="00753671" w:rsidP="00A419C0">
      <w:pPr>
        <w:spacing w:line="360" w:lineRule="auto"/>
        <w:ind w:hanging="851"/>
        <w:jc w:val="both"/>
        <w:rPr>
          <w:rFonts w:ascii="Times New Roman" w:hAnsi="Times New Roman" w:cs="Times New Roman"/>
          <w:sz w:val="24"/>
          <w:szCs w:val="24"/>
        </w:rPr>
      </w:pPr>
      <w:r w:rsidRPr="00F25EAF">
        <w:rPr>
          <w:rFonts w:ascii="Times New Roman" w:hAnsi="Times New Roman" w:cs="Times New Roman"/>
          <w:color w:val="000000"/>
          <w:sz w:val="24"/>
          <w:szCs w:val="24"/>
          <w:shd w:val="clear" w:color="auto" w:fill="FFFFFF"/>
        </w:rPr>
        <w:t>Featherstone, M., Lash, S. and Robertson, R. (1995) </w:t>
      </w:r>
      <w:r w:rsidRPr="00F25EAF">
        <w:rPr>
          <w:rFonts w:ascii="Times New Roman" w:hAnsi="Times New Roman" w:cs="Times New Roman"/>
          <w:i/>
          <w:iCs/>
          <w:color w:val="000000"/>
          <w:sz w:val="24"/>
          <w:szCs w:val="24"/>
          <w:shd w:val="clear" w:color="auto" w:fill="FFFFFF"/>
        </w:rPr>
        <w:t xml:space="preserve">Global </w:t>
      </w:r>
      <w:proofErr w:type="spellStart"/>
      <w:r w:rsidRPr="00F25EAF">
        <w:rPr>
          <w:rFonts w:ascii="Times New Roman" w:hAnsi="Times New Roman" w:cs="Times New Roman"/>
          <w:i/>
          <w:iCs/>
          <w:color w:val="000000"/>
          <w:sz w:val="24"/>
          <w:szCs w:val="24"/>
          <w:shd w:val="clear" w:color="auto" w:fill="FFFFFF"/>
        </w:rPr>
        <w:t>Modernities</w:t>
      </w:r>
      <w:proofErr w:type="spellEnd"/>
      <w:r w:rsidRPr="00F25EAF">
        <w:rPr>
          <w:rFonts w:ascii="Times New Roman" w:hAnsi="Times New Roman" w:cs="Times New Roman"/>
          <w:color w:val="000000"/>
          <w:sz w:val="24"/>
          <w:szCs w:val="24"/>
          <w:shd w:val="clear" w:color="auto" w:fill="FFFFFF"/>
        </w:rPr>
        <w:t>. London: SAGE Publications.</w:t>
      </w:r>
    </w:p>
    <w:p w:rsidR="00753671" w:rsidRPr="00F25EAF" w:rsidRDefault="00753671" w:rsidP="00A419C0">
      <w:pPr>
        <w:spacing w:line="360" w:lineRule="auto"/>
        <w:ind w:hanging="851"/>
        <w:jc w:val="both"/>
        <w:rPr>
          <w:rFonts w:ascii="Times New Roman" w:hAnsi="Times New Roman" w:cs="Times New Roman"/>
          <w:sz w:val="24"/>
          <w:szCs w:val="24"/>
        </w:rPr>
      </w:pPr>
      <w:proofErr w:type="spellStart"/>
      <w:r w:rsidRPr="00F25EAF">
        <w:rPr>
          <w:rFonts w:ascii="Times New Roman" w:hAnsi="Times New Roman" w:cs="Times New Roman"/>
          <w:sz w:val="24"/>
          <w:szCs w:val="24"/>
        </w:rPr>
        <w:t>Forweraker</w:t>
      </w:r>
      <w:proofErr w:type="spellEnd"/>
      <w:r w:rsidRPr="00F25EAF">
        <w:rPr>
          <w:rFonts w:ascii="Times New Roman" w:hAnsi="Times New Roman" w:cs="Times New Roman"/>
          <w:sz w:val="24"/>
          <w:szCs w:val="24"/>
        </w:rPr>
        <w:t xml:space="preserve">, J., &amp; Treviso, D. (2016) </w:t>
      </w:r>
      <w:r w:rsidRPr="00F25EAF">
        <w:rPr>
          <w:rFonts w:ascii="Times New Roman" w:hAnsi="Times New Roman" w:cs="Times New Roman"/>
          <w:i/>
          <w:iCs/>
          <w:sz w:val="24"/>
          <w:szCs w:val="24"/>
        </w:rPr>
        <w:t>Democracy and its discontents in Latin America</w:t>
      </w:r>
      <w:r w:rsidRPr="00F25EAF">
        <w:rPr>
          <w:rFonts w:ascii="Times New Roman" w:hAnsi="Times New Roman" w:cs="Times New Roman"/>
          <w:sz w:val="24"/>
          <w:szCs w:val="24"/>
        </w:rPr>
        <w:t>. Boulder, CO: Lynne Reiner.</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proofErr w:type="spellStart"/>
      <w:r w:rsidRPr="00F25EAF">
        <w:rPr>
          <w:rFonts w:ascii="Times New Roman" w:hAnsi="Times New Roman" w:cs="Times New Roman"/>
          <w:color w:val="000000"/>
          <w:sz w:val="24"/>
          <w:szCs w:val="24"/>
          <w:shd w:val="clear" w:color="auto" w:fill="FFFFFF"/>
        </w:rPr>
        <w:t>Garbers</w:t>
      </w:r>
      <w:proofErr w:type="spellEnd"/>
      <w:r w:rsidRPr="00F25EAF">
        <w:rPr>
          <w:rFonts w:ascii="Times New Roman" w:hAnsi="Times New Roman" w:cs="Times New Roman"/>
          <w:color w:val="000000"/>
          <w:sz w:val="24"/>
          <w:szCs w:val="24"/>
          <w:shd w:val="clear" w:color="auto" w:fill="FFFFFF"/>
        </w:rPr>
        <w:t>, K., (2018) </w:t>
      </w:r>
      <w:r w:rsidRPr="00F25EAF">
        <w:rPr>
          <w:rFonts w:ascii="Times New Roman" w:hAnsi="Times New Roman" w:cs="Times New Roman"/>
          <w:i/>
          <w:iCs/>
          <w:color w:val="000000"/>
          <w:sz w:val="24"/>
          <w:szCs w:val="24"/>
          <w:shd w:val="clear" w:color="auto" w:fill="FFFFFF"/>
        </w:rPr>
        <w:t xml:space="preserve">Nail Bars Are Havens </w:t>
      </w:r>
      <w:proofErr w:type="gramStart"/>
      <w:r w:rsidRPr="00F25EAF">
        <w:rPr>
          <w:rFonts w:ascii="Times New Roman" w:hAnsi="Times New Roman" w:cs="Times New Roman"/>
          <w:i/>
          <w:iCs/>
          <w:color w:val="000000"/>
          <w:sz w:val="24"/>
          <w:szCs w:val="24"/>
          <w:shd w:val="clear" w:color="auto" w:fill="FFFFFF"/>
        </w:rPr>
        <w:t>For</w:t>
      </w:r>
      <w:proofErr w:type="gramEnd"/>
      <w:r w:rsidRPr="00F25EAF">
        <w:rPr>
          <w:rFonts w:ascii="Times New Roman" w:hAnsi="Times New Roman" w:cs="Times New Roman"/>
          <w:i/>
          <w:iCs/>
          <w:color w:val="000000"/>
          <w:sz w:val="24"/>
          <w:szCs w:val="24"/>
          <w:shd w:val="clear" w:color="auto" w:fill="FFFFFF"/>
        </w:rPr>
        <w:t xml:space="preserve"> Modern Slavery. </w:t>
      </w:r>
      <w:proofErr w:type="spellStart"/>
      <w:r w:rsidRPr="00F25EAF">
        <w:rPr>
          <w:rFonts w:ascii="Times New Roman" w:hAnsi="Times New Roman" w:cs="Times New Roman"/>
          <w:i/>
          <w:iCs/>
          <w:color w:val="000000"/>
          <w:sz w:val="24"/>
          <w:szCs w:val="24"/>
          <w:shd w:val="clear" w:color="auto" w:fill="FFFFFF"/>
        </w:rPr>
        <w:t>Here’S</w:t>
      </w:r>
      <w:proofErr w:type="spellEnd"/>
      <w:r w:rsidRPr="00F25EAF">
        <w:rPr>
          <w:rFonts w:ascii="Times New Roman" w:hAnsi="Times New Roman" w:cs="Times New Roman"/>
          <w:i/>
          <w:iCs/>
          <w:color w:val="000000"/>
          <w:sz w:val="24"/>
          <w:szCs w:val="24"/>
          <w:shd w:val="clear" w:color="auto" w:fill="FFFFFF"/>
        </w:rPr>
        <w:t xml:space="preserve"> How You Can Help Tackle It | Kate </w:t>
      </w:r>
      <w:proofErr w:type="spellStart"/>
      <w:r w:rsidRPr="00F25EAF">
        <w:rPr>
          <w:rFonts w:ascii="Times New Roman" w:hAnsi="Times New Roman" w:cs="Times New Roman"/>
          <w:i/>
          <w:iCs/>
          <w:color w:val="000000"/>
          <w:sz w:val="24"/>
          <w:szCs w:val="24"/>
          <w:shd w:val="clear" w:color="auto" w:fill="FFFFFF"/>
        </w:rPr>
        <w:t>Garbers</w:t>
      </w:r>
      <w:proofErr w:type="spellEnd"/>
      <w:r w:rsidRPr="00F25EAF">
        <w:rPr>
          <w:rFonts w:ascii="Times New Roman" w:hAnsi="Times New Roman" w:cs="Times New Roman"/>
          <w:color w:val="000000"/>
          <w:sz w:val="24"/>
          <w:szCs w:val="24"/>
          <w:shd w:val="clear" w:color="auto" w:fill="FFFFFF"/>
        </w:rPr>
        <w:t xml:space="preserve">. the Guardian. Available at: </w:t>
      </w:r>
      <w:r w:rsidRPr="00F25EAF">
        <w:rPr>
          <w:rFonts w:ascii="Times New Roman" w:hAnsi="Times New Roman" w:cs="Times New Roman"/>
          <w:color w:val="000000"/>
          <w:sz w:val="24"/>
          <w:szCs w:val="24"/>
          <w:u w:val="single"/>
          <w:shd w:val="clear" w:color="auto" w:fill="FFFFFF"/>
        </w:rPr>
        <w:t>https://www.theguardian.com/commentisfree/2018/jan/05/nail-bars-modern-slavery-discount-salons-booming-exploitation</w:t>
      </w:r>
      <w:r w:rsidRPr="00F25EAF">
        <w:rPr>
          <w:rFonts w:ascii="Times New Roman" w:hAnsi="Times New Roman" w:cs="Times New Roman"/>
          <w:color w:val="000000"/>
          <w:sz w:val="24"/>
          <w:szCs w:val="24"/>
          <w:shd w:val="clear" w:color="auto" w:fill="FFFFFF"/>
        </w:rPr>
        <w:t xml:space="preserve"> [Accessed 9 April 2020].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Geneva, (2017). ‘</w:t>
      </w:r>
      <w:r w:rsidRPr="00F25EAF">
        <w:rPr>
          <w:rFonts w:ascii="Times New Roman" w:hAnsi="Times New Roman" w:cs="Times New Roman"/>
          <w:i/>
          <w:iCs/>
          <w:color w:val="000000"/>
          <w:sz w:val="24"/>
          <w:szCs w:val="24"/>
          <w:shd w:val="clear" w:color="auto" w:fill="FFFFFF"/>
        </w:rPr>
        <w:t xml:space="preserve">Global Estimates </w:t>
      </w:r>
      <w:proofErr w:type="gramStart"/>
      <w:r w:rsidRPr="00F25EAF">
        <w:rPr>
          <w:rFonts w:ascii="Times New Roman" w:hAnsi="Times New Roman" w:cs="Times New Roman"/>
          <w:i/>
          <w:iCs/>
          <w:color w:val="000000"/>
          <w:sz w:val="24"/>
          <w:szCs w:val="24"/>
          <w:shd w:val="clear" w:color="auto" w:fill="FFFFFF"/>
        </w:rPr>
        <w:t>Of</w:t>
      </w:r>
      <w:proofErr w:type="gramEnd"/>
      <w:r w:rsidRPr="00F25EAF">
        <w:rPr>
          <w:rFonts w:ascii="Times New Roman" w:hAnsi="Times New Roman" w:cs="Times New Roman"/>
          <w:i/>
          <w:iCs/>
          <w:color w:val="000000"/>
          <w:sz w:val="24"/>
          <w:szCs w:val="24"/>
          <w:shd w:val="clear" w:color="auto" w:fill="FFFFFF"/>
        </w:rPr>
        <w:t xml:space="preserve"> Modern Slavery’</w:t>
      </w:r>
      <w:r w:rsidRPr="00F25EAF">
        <w:rPr>
          <w:rFonts w:ascii="Times New Roman" w:hAnsi="Times New Roman" w:cs="Times New Roman"/>
          <w:color w:val="000000"/>
          <w:sz w:val="24"/>
          <w:szCs w:val="24"/>
          <w:shd w:val="clear" w:color="auto" w:fill="FFFFFF"/>
        </w:rPr>
        <w:t>, Switzerland, p.5.</w:t>
      </w:r>
    </w:p>
    <w:p w:rsidR="00753671" w:rsidRPr="00F25EAF" w:rsidRDefault="00753671" w:rsidP="00A419C0">
      <w:pPr>
        <w:spacing w:line="360" w:lineRule="auto"/>
        <w:ind w:hanging="851"/>
        <w:jc w:val="both"/>
        <w:rPr>
          <w:rFonts w:ascii="Times New Roman" w:hAnsi="Times New Roman" w:cs="Times New Roman"/>
          <w:sz w:val="24"/>
          <w:szCs w:val="24"/>
        </w:rPr>
      </w:pPr>
      <w:r w:rsidRPr="00F25EAF">
        <w:rPr>
          <w:rFonts w:ascii="Times New Roman" w:hAnsi="Times New Roman" w:cs="Times New Roman"/>
          <w:sz w:val="24"/>
          <w:szCs w:val="24"/>
        </w:rPr>
        <w:t xml:space="preserve">Gold S, </w:t>
      </w:r>
      <w:proofErr w:type="spellStart"/>
      <w:r w:rsidRPr="00F25EAF">
        <w:rPr>
          <w:rFonts w:ascii="Times New Roman" w:hAnsi="Times New Roman" w:cs="Times New Roman"/>
          <w:sz w:val="24"/>
          <w:szCs w:val="24"/>
        </w:rPr>
        <w:t>Trautrims</w:t>
      </w:r>
      <w:proofErr w:type="spellEnd"/>
      <w:r w:rsidRPr="00F25EAF">
        <w:rPr>
          <w:rFonts w:ascii="Times New Roman" w:hAnsi="Times New Roman" w:cs="Times New Roman"/>
          <w:sz w:val="24"/>
          <w:szCs w:val="24"/>
        </w:rPr>
        <w:t xml:space="preserve"> A, </w:t>
      </w:r>
      <w:proofErr w:type="spellStart"/>
      <w:r w:rsidRPr="00F25EAF">
        <w:rPr>
          <w:rFonts w:ascii="Times New Roman" w:hAnsi="Times New Roman" w:cs="Times New Roman"/>
          <w:sz w:val="24"/>
          <w:szCs w:val="24"/>
        </w:rPr>
        <w:t>Trodd</w:t>
      </w:r>
      <w:proofErr w:type="spellEnd"/>
      <w:r w:rsidRPr="00F25EAF">
        <w:rPr>
          <w:rFonts w:ascii="Times New Roman" w:hAnsi="Times New Roman" w:cs="Times New Roman"/>
          <w:sz w:val="24"/>
          <w:szCs w:val="24"/>
        </w:rPr>
        <w:t xml:space="preserve"> Z. (2015) ‘Modern slavery challenges to supply chain management.’, </w:t>
      </w:r>
      <w:r w:rsidRPr="00F25EAF">
        <w:rPr>
          <w:rFonts w:ascii="Times New Roman" w:hAnsi="Times New Roman" w:cs="Times New Roman"/>
          <w:i/>
          <w:iCs/>
          <w:sz w:val="24"/>
          <w:szCs w:val="24"/>
        </w:rPr>
        <w:t>Supply Chain Management: An International Journal</w:t>
      </w:r>
      <w:r w:rsidRPr="00F25EAF">
        <w:rPr>
          <w:rFonts w:ascii="Times New Roman" w:hAnsi="Times New Roman" w:cs="Times New Roman"/>
          <w:sz w:val="24"/>
          <w:szCs w:val="24"/>
        </w:rPr>
        <w:t>, 20(5), pp. 485-494.</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Gopinath, C. (2008) </w:t>
      </w:r>
      <w:r w:rsidRPr="00F25EAF">
        <w:rPr>
          <w:rFonts w:ascii="Times New Roman" w:hAnsi="Times New Roman" w:cs="Times New Roman"/>
          <w:i/>
          <w:iCs/>
          <w:color w:val="000000"/>
          <w:sz w:val="24"/>
          <w:szCs w:val="24"/>
          <w:shd w:val="clear" w:color="auto" w:fill="FFFFFF"/>
        </w:rPr>
        <w:t>Globalization: A Multidimensional System</w:t>
      </w:r>
      <w:r w:rsidRPr="00F25EAF">
        <w:rPr>
          <w:rFonts w:ascii="Times New Roman" w:hAnsi="Times New Roman" w:cs="Times New Roman"/>
          <w:color w:val="000000"/>
          <w:sz w:val="24"/>
          <w:szCs w:val="24"/>
          <w:shd w:val="clear" w:color="auto" w:fill="FFFFFF"/>
        </w:rPr>
        <w:t>. California: SAGE Publications.</w:t>
      </w:r>
    </w:p>
    <w:p w:rsidR="00753671" w:rsidRPr="00F25EAF" w:rsidRDefault="00753671" w:rsidP="00A419C0">
      <w:pPr>
        <w:spacing w:line="360" w:lineRule="auto"/>
        <w:ind w:hanging="851"/>
        <w:jc w:val="both"/>
        <w:rPr>
          <w:rFonts w:ascii="Times New Roman" w:hAnsi="Times New Roman" w:cs="Times New Roman"/>
          <w:sz w:val="24"/>
          <w:szCs w:val="24"/>
          <w:shd w:val="clear" w:color="auto" w:fill="FFFFFF"/>
        </w:rPr>
      </w:pPr>
      <w:r w:rsidRPr="00F25EAF">
        <w:rPr>
          <w:rFonts w:ascii="Times New Roman" w:hAnsi="Times New Roman" w:cs="Times New Roman"/>
          <w:color w:val="000000"/>
          <w:sz w:val="24"/>
          <w:szCs w:val="24"/>
          <w:shd w:val="clear" w:color="auto" w:fill="FFFFFF"/>
        </w:rPr>
        <w:t>Gov UK, (2019) </w:t>
      </w:r>
      <w:r w:rsidRPr="00F25EAF">
        <w:rPr>
          <w:rFonts w:ascii="Times New Roman" w:hAnsi="Times New Roman" w:cs="Times New Roman"/>
          <w:i/>
          <w:iCs/>
          <w:color w:val="000000"/>
          <w:sz w:val="24"/>
          <w:szCs w:val="24"/>
          <w:shd w:val="clear" w:color="auto" w:fill="FFFFFF"/>
        </w:rPr>
        <w:t xml:space="preserve">2019 UK Annual Report </w:t>
      </w:r>
      <w:proofErr w:type="gramStart"/>
      <w:r w:rsidRPr="00F25EAF">
        <w:rPr>
          <w:rFonts w:ascii="Times New Roman" w:hAnsi="Times New Roman" w:cs="Times New Roman"/>
          <w:i/>
          <w:iCs/>
          <w:color w:val="000000"/>
          <w:sz w:val="24"/>
          <w:szCs w:val="24"/>
          <w:shd w:val="clear" w:color="auto" w:fill="FFFFFF"/>
        </w:rPr>
        <w:t>On</w:t>
      </w:r>
      <w:proofErr w:type="gramEnd"/>
      <w:r w:rsidRPr="00F25EAF">
        <w:rPr>
          <w:rFonts w:ascii="Times New Roman" w:hAnsi="Times New Roman" w:cs="Times New Roman"/>
          <w:i/>
          <w:iCs/>
          <w:color w:val="000000"/>
          <w:sz w:val="24"/>
          <w:szCs w:val="24"/>
          <w:shd w:val="clear" w:color="auto" w:fill="FFFFFF"/>
        </w:rPr>
        <w:t xml:space="preserve"> Modern Slavery</w:t>
      </w:r>
      <w:r w:rsidRPr="00F25EAF">
        <w:rPr>
          <w:rFonts w:ascii="Times New Roman" w:hAnsi="Times New Roman" w:cs="Times New Roman"/>
          <w:color w:val="000000"/>
          <w:sz w:val="24"/>
          <w:szCs w:val="24"/>
          <w:shd w:val="clear" w:color="auto" w:fill="FFFFFF"/>
        </w:rPr>
        <w:t xml:space="preserve">. GOV.UK. Available at: </w:t>
      </w:r>
      <w:r w:rsidRPr="00F25EAF">
        <w:rPr>
          <w:rFonts w:ascii="Times New Roman" w:hAnsi="Times New Roman" w:cs="Times New Roman"/>
          <w:color w:val="000000"/>
          <w:sz w:val="24"/>
          <w:szCs w:val="24"/>
          <w:u w:val="single"/>
          <w:shd w:val="clear" w:color="auto" w:fill="FFFFFF"/>
        </w:rPr>
        <w:t xml:space="preserve">https://www.gov.uk/government/publications/2019-uk-annual-report-on-modern-slavery </w:t>
      </w:r>
      <w:r w:rsidRPr="00F25EAF">
        <w:rPr>
          <w:rFonts w:ascii="Times New Roman" w:hAnsi="Times New Roman" w:cs="Times New Roman"/>
          <w:color w:val="000000"/>
          <w:sz w:val="24"/>
          <w:szCs w:val="24"/>
          <w:shd w:val="clear" w:color="auto" w:fill="FFFFFF"/>
        </w:rPr>
        <w:t>[Accessed 10 April 2020].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 xml:space="preserve">Greenhouse, S., (2012) </w:t>
      </w:r>
      <w:r w:rsidRPr="00F25EAF">
        <w:rPr>
          <w:rFonts w:ascii="Times New Roman" w:hAnsi="Times New Roman" w:cs="Times New Roman"/>
          <w:i/>
          <w:iCs/>
          <w:color w:val="000000"/>
          <w:sz w:val="24"/>
          <w:szCs w:val="24"/>
          <w:shd w:val="clear" w:color="auto" w:fill="FFFFFF"/>
        </w:rPr>
        <w:t xml:space="preserve">Wal-Mart Suspends Supplier </w:t>
      </w:r>
      <w:proofErr w:type="gramStart"/>
      <w:r w:rsidRPr="00F25EAF">
        <w:rPr>
          <w:rFonts w:ascii="Times New Roman" w:hAnsi="Times New Roman" w:cs="Times New Roman"/>
          <w:i/>
          <w:iCs/>
          <w:color w:val="000000"/>
          <w:sz w:val="24"/>
          <w:szCs w:val="24"/>
          <w:shd w:val="clear" w:color="auto" w:fill="FFFFFF"/>
        </w:rPr>
        <w:t>Of</w:t>
      </w:r>
      <w:proofErr w:type="gramEnd"/>
      <w:r w:rsidRPr="00F25EAF">
        <w:rPr>
          <w:rFonts w:ascii="Times New Roman" w:hAnsi="Times New Roman" w:cs="Times New Roman"/>
          <w:i/>
          <w:iCs/>
          <w:color w:val="000000"/>
          <w:sz w:val="24"/>
          <w:szCs w:val="24"/>
          <w:shd w:val="clear" w:color="auto" w:fill="FFFFFF"/>
        </w:rPr>
        <w:t xml:space="preserve"> Seafood</w:t>
      </w:r>
      <w:r w:rsidRPr="00F25EAF">
        <w:rPr>
          <w:rFonts w:ascii="Times New Roman" w:hAnsi="Times New Roman" w:cs="Times New Roman"/>
          <w:color w:val="000000"/>
          <w:sz w:val="24"/>
          <w:szCs w:val="24"/>
          <w:shd w:val="clear" w:color="auto" w:fill="FFFFFF"/>
        </w:rPr>
        <w:t xml:space="preserve">. Nytimes.com. Available at: </w:t>
      </w:r>
      <w:r w:rsidRPr="00F25EAF">
        <w:rPr>
          <w:rFonts w:ascii="Times New Roman" w:hAnsi="Times New Roman" w:cs="Times New Roman"/>
          <w:color w:val="000000"/>
          <w:sz w:val="24"/>
          <w:szCs w:val="24"/>
          <w:u w:val="single"/>
          <w:shd w:val="clear" w:color="auto" w:fill="FFFFFF"/>
        </w:rPr>
        <w:t xml:space="preserve">http://www.nytimes.com/2012/06/30/business/wal-mart-suspends-seafood-supplier-over-work-conditions.html?_r=0 </w:t>
      </w:r>
      <w:r w:rsidRPr="00F25EAF">
        <w:rPr>
          <w:rFonts w:ascii="Times New Roman" w:hAnsi="Times New Roman" w:cs="Times New Roman"/>
          <w:color w:val="000000"/>
          <w:sz w:val="24"/>
          <w:szCs w:val="24"/>
          <w:shd w:val="clear" w:color="auto" w:fill="FFFFFF"/>
        </w:rPr>
        <w:t>[Accessed 3 April 2020].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proofErr w:type="spellStart"/>
      <w:r w:rsidRPr="00F25EAF">
        <w:rPr>
          <w:rFonts w:ascii="Times New Roman" w:hAnsi="Times New Roman" w:cs="Times New Roman"/>
          <w:color w:val="000000"/>
          <w:sz w:val="24"/>
          <w:szCs w:val="24"/>
          <w:shd w:val="clear" w:color="auto" w:fill="FFFFFF"/>
        </w:rPr>
        <w:t>Gyurácz</w:t>
      </w:r>
      <w:proofErr w:type="spellEnd"/>
      <w:r w:rsidRPr="00F25EAF">
        <w:rPr>
          <w:rFonts w:ascii="Times New Roman" w:hAnsi="Times New Roman" w:cs="Times New Roman"/>
          <w:color w:val="000000"/>
          <w:sz w:val="24"/>
          <w:szCs w:val="24"/>
          <w:shd w:val="clear" w:color="auto" w:fill="FFFFFF"/>
        </w:rPr>
        <w:t>, V., (2017) ‘Domestic servitude and ritual slavery in West Africa from a human rights perspective’, </w:t>
      </w:r>
      <w:r w:rsidRPr="00F25EAF">
        <w:rPr>
          <w:rFonts w:ascii="Times New Roman" w:hAnsi="Times New Roman" w:cs="Times New Roman"/>
          <w:i/>
          <w:iCs/>
          <w:color w:val="000000"/>
          <w:sz w:val="24"/>
          <w:szCs w:val="24"/>
          <w:shd w:val="clear" w:color="auto" w:fill="FFFFFF"/>
        </w:rPr>
        <w:t>African Human Rights Law Journal</w:t>
      </w:r>
      <w:r w:rsidRPr="00F25EAF">
        <w:rPr>
          <w:rFonts w:ascii="Times New Roman" w:hAnsi="Times New Roman" w:cs="Times New Roman"/>
          <w:color w:val="000000"/>
          <w:sz w:val="24"/>
          <w:szCs w:val="24"/>
          <w:shd w:val="clear" w:color="auto" w:fill="FFFFFF"/>
        </w:rPr>
        <w:t>, 17(1), pp.89-113.</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Halloran, M., (2018) ‘African American Health and Posttraumatic Slave Syndrome: A Terror Management Theory Account’, </w:t>
      </w:r>
      <w:r w:rsidRPr="00F25EAF">
        <w:rPr>
          <w:rFonts w:ascii="Times New Roman" w:hAnsi="Times New Roman" w:cs="Times New Roman"/>
          <w:i/>
          <w:iCs/>
          <w:color w:val="000000"/>
          <w:sz w:val="24"/>
          <w:szCs w:val="24"/>
          <w:shd w:val="clear" w:color="auto" w:fill="FFFFFF"/>
        </w:rPr>
        <w:t>Journal of Black Studies</w:t>
      </w:r>
      <w:r w:rsidRPr="00F25EAF">
        <w:rPr>
          <w:rFonts w:ascii="Times New Roman" w:hAnsi="Times New Roman" w:cs="Times New Roman"/>
          <w:color w:val="000000"/>
          <w:sz w:val="24"/>
          <w:szCs w:val="24"/>
          <w:shd w:val="clear" w:color="auto" w:fill="FFFFFF"/>
        </w:rPr>
        <w:t>, 50(1), pp.45-65.</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Harrop, E., (2012) </w:t>
      </w:r>
      <w:r w:rsidRPr="00F25EAF">
        <w:rPr>
          <w:rFonts w:ascii="Times New Roman" w:hAnsi="Times New Roman" w:cs="Times New Roman"/>
          <w:i/>
          <w:iCs/>
          <w:color w:val="000000"/>
          <w:sz w:val="24"/>
          <w:szCs w:val="24"/>
          <w:shd w:val="clear" w:color="auto" w:fill="FFFFFF"/>
        </w:rPr>
        <w:t xml:space="preserve">Ties That Bind: African Witchcraft </w:t>
      </w:r>
      <w:proofErr w:type="gramStart"/>
      <w:r w:rsidRPr="00F25EAF">
        <w:rPr>
          <w:rFonts w:ascii="Times New Roman" w:hAnsi="Times New Roman" w:cs="Times New Roman"/>
          <w:i/>
          <w:iCs/>
          <w:color w:val="000000"/>
          <w:sz w:val="24"/>
          <w:szCs w:val="24"/>
          <w:shd w:val="clear" w:color="auto" w:fill="FFFFFF"/>
        </w:rPr>
        <w:t>And</w:t>
      </w:r>
      <w:proofErr w:type="gramEnd"/>
      <w:r w:rsidRPr="00F25EAF">
        <w:rPr>
          <w:rFonts w:ascii="Times New Roman" w:hAnsi="Times New Roman" w:cs="Times New Roman"/>
          <w:i/>
          <w:iCs/>
          <w:color w:val="000000"/>
          <w:sz w:val="24"/>
          <w:szCs w:val="24"/>
          <w:shd w:val="clear" w:color="auto" w:fill="FFFFFF"/>
        </w:rPr>
        <w:t xml:space="preserve"> Contemporary Slavery</w:t>
      </w:r>
      <w:r w:rsidRPr="00F25EAF">
        <w:rPr>
          <w:rFonts w:ascii="Times New Roman" w:hAnsi="Times New Roman" w:cs="Times New Roman"/>
          <w:color w:val="000000"/>
          <w:sz w:val="24"/>
          <w:szCs w:val="24"/>
          <w:shd w:val="clear" w:color="auto" w:fill="FFFFFF"/>
        </w:rPr>
        <w:t xml:space="preserve">. [online] Lastradainternational.org. Available at: </w:t>
      </w:r>
      <w:r w:rsidRPr="00F25EAF">
        <w:rPr>
          <w:rFonts w:ascii="Times New Roman" w:hAnsi="Times New Roman" w:cs="Times New Roman"/>
          <w:color w:val="000000"/>
          <w:sz w:val="24"/>
          <w:szCs w:val="24"/>
          <w:u w:val="single"/>
          <w:shd w:val="clear" w:color="auto" w:fill="FFFFFF"/>
        </w:rPr>
        <w:t xml:space="preserve">http://lastradainternational.org/lsidocs/Witchcraft%20and%20Trafficking%20in%20Africa.pdf </w:t>
      </w:r>
      <w:r w:rsidRPr="00F25EAF">
        <w:rPr>
          <w:rFonts w:ascii="Times New Roman" w:hAnsi="Times New Roman" w:cs="Times New Roman"/>
          <w:color w:val="000000"/>
          <w:sz w:val="24"/>
          <w:szCs w:val="24"/>
          <w:shd w:val="clear" w:color="auto" w:fill="FFFFFF"/>
        </w:rPr>
        <w:t>[Accessed 1 April 2020].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lastRenderedPageBreak/>
        <w:t>Held, D. and McGrew, A. (2013) </w:t>
      </w:r>
      <w:r w:rsidRPr="00F25EAF">
        <w:rPr>
          <w:rFonts w:ascii="Times New Roman" w:hAnsi="Times New Roman" w:cs="Times New Roman"/>
          <w:i/>
          <w:iCs/>
          <w:color w:val="000000"/>
          <w:sz w:val="24"/>
          <w:szCs w:val="24"/>
          <w:shd w:val="clear" w:color="auto" w:fill="FFFFFF"/>
        </w:rPr>
        <w:t>Globalization - Anti-Globalization</w:t>
      </w:r>
      <w:r w:rsidRPr="00F25EAF">
        <w:rPr>
          <w:rFonts w:ascii="Times New Roman" w:hAnsi="Times New Roman" w:cs="Times New Roman"/>
          <w:color w:val="000000"/>
          <w:sz w:val="24"/>
          <w:szCs w:val="24"/>
          <w:shd w:val="clear" w:color="auto" w:fill="FFFFFF"/>
        </w:rPr>
        <w:t>. Cambridge: Polity Press.</w:t>
      </w:r>
    </w:p>
    <w:p w:rsidR="00753671" w:rsidRPr="00F25EAF" w:rsidRDefault="00753671" w:rsidP="00A419C0">
      <w:pPr>
        <w:spacing w:line="360" w:lineRule="auto"/>
        <w:ind w:hanging="851"/>
        <w:jc w:val="both"/>
        <w:rPr>
          <w:rFonts w:ascii="Times New Roman" w:hAnsi="Times New Roman" w:cs="Times New Roman"/>
          <w:sz w:val="24"/>
          <w:szCs w:val="24"/>
        </w:rPr>
      </w:pPr>
      <w:r w:rsidRPr="00753671">
        <w:rPr>
          <w:rStyle w:val="author"/>
          <w:rFonts w:ascii="Times New Roman" w:hAnsi="Times New Roman" w:cs="Times New Roman"/>
          <w:color w:val="1C1D1E"/>
          <w:sz w:val="24"/>
          <w:szCs w:val="24"/>
          <w:shd w:val="clear" w:color="auto" w:fill="EFEFF0"/>
        </w:rPr>
        <w:t>Held, D.</w:t>
      </w:r>
      <w:r w:rsidRPr="00753671">
        <w:rPr>
          <w:rFonts w:ascii="Times New Roman" w:hAnsi="Times New Roman" w:cs="Times New Roman"/>
          <w:color w:val="1C1D1E"/>
          <w:sz w:val="24"/>
          <w:szCs w:val="24"/>
          <w:shd w:val="clear" w:color="auto" w:fill="EFEFF0"/>
        </w:rPr>
        <w:t>, </w:t>
      </w:r>
      <w:r w:rsidRPr="00753671">
        <w:rPr>
          <w:rStyle w:val="author"/>
          <w:rFonts w:ascii="Times New Roman" w:hAnsi="Times New Roman" w:cs="Times New Roman"/>
          <w:color w:val="1C1D1E"/>
          <w:sz w:val="24"/>
          <w:szCs w:val="24"/>
          <w:shd w:val="clear" w:color="auto" w:fill="EFEFF0"/>
        </w:rPr>
        <w:t>A. McGrew</w:t>
      </w:r>
      <w:r w:rsidRPr="00753671">
        <w:rPr>
          <w:rFonts w:ascii="Times New Roman" w:hAnsi="Times New Roman" w:cs="Times New Roman"/>
          <w:color w:val="1C1D1E"/>
          <w:sz w:val="24"/>
          <w:szCs w:val="24"/>
          <w:shd w:val="clear" w:color="auto" w:fill="EFEFF0"/>
        </w:rPr>
        <w:t>, </w:t>
      </w:r>
      <w:r w:rsidRPr="00753671">
        <w:rPr>
          <w:rStyle w:val="author"/>
          <w:rFonts w:ascii="Times New Roman" w:hAnsi="Times New Roman" w:cs="Times New Roman"/>
          <w:color w:val="1C1D1E"/>
          <w:sz w:val="24"/>
          <w:szCs w:val="24"/>
          <w:shd w:val="clear" w:color="auto" w:fill="EFEFF0"/>
        </w:rPr>
        <w:t>D. Goldblatt</w:t>
      </w:r>
      <w:r w:rsidRPr="00753671">
        <w:rPr>
          <w:rFonts w:ascii="Times New Roman" w:hAnsi="Times New Roman" w:cs="Times New Roman"/>
          <w:color w:val="1C1D1E"/>
          <w:sz w:val="24"/>
          <w:szCs w:val="24"/>
          <w:shd w:val="clear" w:color="auto" w:fill="EFEFF0"/>
        </w:rPr>
        <w:t> and </w:t>
      </w:r>
      <w:proofErr w:type="spellStart"/>
      <w:r w:rsidRPr="00753671">
        <w:rPr>
          <w:rStyle w:val="author"/>
          <w:rFonts w:ascii="Times New Roman" w:hAnsi="Times New Roman" w:cs="Times New Roman"/>
          <w:color w:val="1C1D1E"/>
          <w:sz w:val="24"/>
          <w:szCs w:val="24"/>
          <w:shd w:val="clear" w:color="auto" w:fill="EFEFF0"/>
        </w:rPr>
        <w:t>Perraton</w:t>
      </w:r>
      <w:proofErr w:type="spellEnd"/>
      <w:r w:rsidRPr="00753671">
        <w:rPr>
          <w:rStyle w:val="author"/>
          <w:rFonts w:ascii="Times New Roman" w:hAnsi="Times New Roman" w:cs="Times New Roman"/>
          <w:color w:val="1C1D1E"/>
          <w:sz w:val="24"/>
          <w:szCs w:val="24"/>
          <w:shd w:val="clear" w:color="auto" w:fill="EFEFF0"/>
        </w:rPr>
        <w:t>, J.</w:t>
      </w:r>
      <w:r w:rsidRPr="00753671">
        <w:rPr>
          <w:rFonts w:ascii="Times New Roman" w:hAnsi="Times New Roman" w:cs="Times New Roman"/>
          <w:color w:val="1C1D1E"/>
          <w:sz w:val="24"/>
          <w:szCs w:val="24"/>
          <w:shd w:val="clear" w:color="auto" w:fill="EFEFF0"/>
        </w:rPr>
        <w:t> (</w:t>
      </w:r>
      <w:r w:rsidRPr="00753671">
        <w:rPr>
          <w:rStyle w:val="pubyear"/>
          <w:rFonts w:ascii="Times New Roman" w:hAnsi="Times New Roman" w:cs="Times New Roman"/>
          <w:color w:val="1C1D1E"/>
          <w:sz w:val="24"/>
          <w:szCs w:val="24"/>
          <w:shd w:val="clear" w:color="auto" w:fill="EFEFF0"/>
        </w:rPr>
        <w:t>1999)</w:t>
      </w:r>
      <w:r w:rsidRPr="00753671">
        <w:rPr>
          <w:rFonts w:ascii="Times New Roman" w:hAnsi="Times New Roman" w:cs="Times New Roman"/>
          <w:color w:val="1C1D1E"/>
          <w:sz w:val="24"/>
          <w:szCs w:val="24"/>
          <w:shd w:val="clear" w:color="auto" w:fill="EFEFF0"/>
        </w:rPr>
        <w:t> </w:t>
      </w:r>
      <w:r w:rsidRPr="00753671">
        <w:rPr>
          <w:rStyle w:val="booktitle"/>
          <w:rFonts w:ascii="Times New Roman" w:hAnsi="Times New Roman" w:cs="Times New Roman"/>
          <w:i/>
          <w:iCs/>
          <w:color w:val="1C1D1E"/>
          <w:sz w:val="24"/>
          <w:szCs w:val="24"/>
          <w:shd w:val="clear" w:color="auto" w:fill="EFEFF0"/>
        </w:rPr>
        <w:t>Global Transformations: Politics, Economics and Culture</w:t>
      </w:r>
      <w:r w:rsidRPr="00753671">
        <w:rPr>
          <w:rFonts w:ascii="Times New Roman" w:hAnsi="Times New Roman" w:cs="Times New Roman"/>
          <w:color w:val="1C1D1E"/>
          <w:sz w:val="24"/>
          <w:szCs w:val="24"/>
          <w:shd w:val="clear" w:color="auto" w:fill="EFEFF0"/>
        </w:rPr>
        <w:t>. </w:t>
      </w:r>
      <w:r w:rsidRPr="00753671">
        <w:rPr>
          <w:rStyle w:val="publisherlocation"/>
          <w:rFonts w:ascii="Times New Roman" w:hAnsi="Times New Roman" w:cs="Times New Roman"/>
          <w:color w:val="1C1D1E"/>
          <w:sz w:val="24"/>
          <w:szCs w:val="24"/>
          <w:shd w:val="clear" w:color="auto" w:fill="EFEFF0"/>
        </w:rPr>
        <w:t>Cambridge</w:t>
      </w:r>
      <w:r w:rsidRPr="00753671">
        <w:rPr>
          <w:rFonts w:ascii="Times New Roman" w:hAnsi="Times New Roman" w:cs="Times New Roman"/>
          <w:color w:val="1C1D1E"/>
          <w:sz w:val="24"/>
          <w:szCs w:val="24"/>
          <w:shd w:val="clear" w:color="auto" w:fill="EFEFF0"/>
        </w:rPr>
        <w:t>: Polity.</w:t>
      </w:r>
    </w:p>
    <w:p w:rsidR="00753671" w:rsidRPr="00F25EAF" w:rsidRDefault="00753671" w:rsidP="00A419C0">
      <w:pPr>
        <w:spacing w:line="360" w:lineRule="auto"/>
        <w:ind w:hanging="851"/>
        <w:jc w:val="both"/>
        <w:rPr>
          <w:rFonts w:ascii="Times New Roman" w:hAnsi="Times New Roman" w:cs="Times New Roman"/>
          <w:sz w:val="24"/>
          <w:szCs w:val="24"/>
        </w:rPr>
      </w:pPr>
      <w:r w:rsidRPr="00F25EAF">
        <w:rPr>
          <w:rFonts w:ascii="Times New Roman" w:hAnsi="Times New Roman" w:cs="Times New Roman"/>
          <w:sz w:val="24"/>
          <w:szCs w:val="24"/>
        </w:rPr>
        <w:t xml:space="preserve">Hellman, D., and N. </w:t>
      </w:r>
      <w:proofErr w:type="spellStart"/>
      <w:r w:rsidRPr="00F25EAF">
        <w:rPr>
          <w:rFonts w:ascii="Times New Roman" w:hAnsi="Times New Roman" w:cs="Times New Roman"/>
          <w:sz w:val="24"/>
          <w:szCs w:val="24"/>
        </w:rPr>
        <w:t>Apler</w:t>
      </w:r>
      <w:proofErr w:type="spellEnd"/>
      <w:r w:rsidRPr="00F25EAF">
        <w:rPr>
          <w:rFonts w:ascii="Times New Roman" w:hAnsi="Times New Roman" w:cs="Times New Roman"/>
          <w:sz w:val="24"/>
          <w:szCs w:val="24"/>
        </w:rPr>
        <w:t xml:space="preserve"> (2006) </w:t>
      </w:r>
      <w:r w:rsidRPr="00F25EAF">
        <w:rPr>
          <w:rFonts w:ascii="Times New Roman" w:hAnsi="Times New Roman" w:cs="Times New Roman"/>
          <w:i/>
          <w:iCs/>
          <w:sz w:val="24"/>
          <w:szCs w:val="24"/>
        </w:rPr>
        <w:t>Economics of Crime: Theory and Practice</w:t>
      </w:r>
      <w:r w:rsidRPr="00F25EAF">
        <w:rPr>
          <w:rFonts w:ascii="Times New Roman" w:hAnsi="Times New Roman" w:cs="Times New Roman"/>
          <w:sz w:val="24"/>
          <w:szCs w:val="24"/>
        </w:rPr>
        <w:t>. Pearson: Boston.</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 xml:space="preserve">Hermann, P. (2010) ‘Globalization revisited’ </w:t>
      </w:r>
      <w:r w:rsidRPr="00F25EAF">
        <w:rPr>
          <w:rFonts w:ascii="Times New Roman" w:hAnsi="Times New Roman" w:cs="Times New Roman"/>
          <w:i/>
          <w:iCs/>
          <w:color w:val="000000"/>
          <w:sz w:val="24"/>
          <w:szCs w:val="24"/>
          <w:shd w:val="clear" w:color="auto" w:fill="FFFFFF"/>
        </w:rPr>
        <w:t>Society and Economy</w:t>
      </w:r>
      <w:r w:rsidRPr="00F25EAF">
        <w:rPr>
          <w:rFonts w:ascii="Times New Roman" w:hAnsi="Times New Roman" w:cs="Times New Roman"/>
          <w:color w:val="000000"/>
          <w:sz w:val="24"/>
          <w:szCs w:val="24"/>
          <w:shd w:val="clear" w:color="auto" w:fill="FFFFFF"/>
        </w:rPr>
        <w:t>, 32(2), pp. 255-275.</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proofErr w:type="spellStart"/>
      <w:r w:rsidRPr="00F25EAF">
        <w:rPr>
          <w:rFonts w:ascii="Times New Roman" w:hAnsi="Times New Roman" w:cs="Times New Roman"/>
          <w:color w:val="000000"/>
          <w:sz w:val="24"/>
          <w:szCs w:val="24"/>
          <w:shd w:val="clear" w:color="auto" w:fill="FFFFFF"/>
        </w:rPr>
        <w:t>Hodal</w:t>
      </w:r>
      <w:proofErr w:type="spellEnd"/>
      <w:r w:rsidRPr="00F25EAF">
        <w:rPr>
          <w:rFonts w:ascii="Times New Roman" w:hAnsi="Times New Roman" w:cs="Times New Roman"/>
          <w:color w:val="000000"/>
          <w:sz w:val="24"/>
          <w:szCs w:val="24"/>
          <w:shd w:val="clear" w:color="auto" w:fill="FFFFFF"/>
        </w:rPr>
        <w:t>, K., (2020) </w:t>
      </w:r>
      <w:r w:rsidRPr="00F25EAF">
        <w:rPr>
          <w:rFonts w:ascii="Times New Roman" w:hAnsi="Times New Roman" w:cs="Times New Roman"/>
          <w:i/>
          <w:iCs/>
          <w:color w:val="000000"/>
          <w:sz w:val="24"/>
          <w:szCs w:val="24"/>
          <w:shd w:val="clear" w:color="auto" w:fill="FFFFFF"/>
        </w:rPr>
        <w:t xml:space="preserve">One In 200 People Is A Slave. </w:t>
      </w:r>
      <w:proofErr w:type="gramStart"/>
      <w:r w:rsidRPr="00F25EAF">
        <w:rPr>
          <w:rFonts w:ascii="Times New Roman" w:hAnsi="Times New Roman" w:cs="Times New Roman"/>
          <w:i/>
          <w:iCs/>
          <w:color w:val="000000"/>
          <w:sz w:val="24"/>
          <w:szCs w:val="24"/>
          <w:shd w:val="clear" w:color="auto" w:fill="FFFFFF"/>
        </w:rPr>
        <w:t>Why?</w:t>
      </w:r>
      <w:r w:rsidRPr="00F25EAF">
        <w:rPr>
          <w:rFonts w:ascii="Times New Roman" w:hAnsi="Times New Roman" w:cs="Times New Roman"/>
          <w:color w:val="000000"/>
          <w:sz w:val="24"/>
          <w:szCs w:val="24"/>
          <w:shd w:val="clear" w:color="auto" w:fill="FFFFFF"/>
        </w:rPr>
        <w:t>.</w:t>
      </w:r>
      <w:proofErr w:type="gramEnd"/>
      <w:r w:rsidRPr="00F25EAF">
        <w:rPr>
          <w:rFonts w:ascii="Times New Roman" w:hAnsi="Times New Roman" w:cs="Times New Roman"/>
          <w:color w:val="000000"/>
          <w:sz w:val="24"/>
          <w:szCs w:val="24"/>
          <w:shd w:val="clear" w:color="auto" w:fill="FFFFFF"/>
        </w:rPr>
        <w:t xml:space="preserve"> [online] the Guardian. Available at: </w:t>
      </w:r>
      <w:r w:rsidRPr="00F25EAF">
        <w:rPr>
          <w:rFonts w:ascii="Times New Roman" w:hAnsi="Times New Roman" w:cs="Times New Roman"/>
          <w:color w:val="000000"/>
          <w:sz w:val="24"/>
          <w:szCs w:val="24"/>
          <w:u w:val="single"/>
          <w:shd w:val="clear" w:color="auto" w:fill="FFFFFF"/>
        </w:rPr>
        <w:t>https://www.theguardian.com/news/2019/feb/25/modern-slavery-trafficking-persons-one-in-200</w:t>
      </w:r>
      <w:r w:rsidRPr="00F25EAF">
        <w:rPr>
          <w:rFonts w:ascii="Times New Roman" w:hAnsi="Times New Roman" w:cs="Times New Roman"/>
          <w:color w:val="000000"/>
          <w:sz w:val="24"/>
          <w:szCs w:val="24"/>
          <w:shd w:val="clear" w:color="auto" w:fill="FFFFFF"/>
        </w:rPr>
        <w:t xml:space="preserve"> [Accessed 9 April 2020].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proofErr w:type="spellStart"/>
      <w:r w:rsidRPr="00F25EAF">
        <w:rPr>
          <w:rFonts w:ascii="Times New Roman" w:hAnsi="Times New Roman" w:cs="Times New Roman"/>
          <w:color w:val="000000"/>
          <w:sz w:val="24"/>
          <w:szCs w:val="24"/>
          <w:shd w:val="clear" w:color="auto" w:fill="FFFFFF"/>
        </w:rPr>
        <w:t>Hodal</w:t>
      </w:r>
      <w:proofErr w:type="spellEnd"/>
      <w:r w:rsidRPr="00F25EAF">
        <w:rPr>
          <w:rFonts w:ascii="Times New Roman" w:hAnsi="Times New Roman" w:cs="Times New Roman"/>
          <w:color w:val="000000"/>
          <w:sz w:val="24"/>
          <w:szCs w:val="24"/>
          <w:shd w:val="clear" w:color="auto" w:fill="FFFFFF"/>
        </w:rPr>
        <w:t>, K., Lawrence, F. and Kelly, C., (2020) </w:t>
      </w:r>
      <w:r w:rsidRPr="00F25EAF">
        <w:rPr>
          <w:rFonts w:ascii="Times New Roman" w:hAnsi="Times New Roman" w:cs="Times New Roman"/>
          <w:i/>
          <w:iCs/>
          <w:color w:val="000000"/>
          <w:sz w:val="24"/>
          <w:szCs w:val="24"/>
          <w:shd w:val="clear" w:color="auto" w:fill="FFFFFF"/>
        </w:rPr>
        <w:t xml:space="preserve">Revealed: Asian Slave Labour Producing Prawns </w:t>
      </w:r>
      <w:proofErr w:type="gramStart"/>
      <w:r w:rsidRPr="00F25EAF">
        <w:rPr>
          <w:rFonts w:ascii="Times New Roman" w:hAnsi="Times New Roman" w:cs="Times New Roman"/>
          <w:i/>
          <w:iCs/>
          <w:color w:val="000000"/>
          <w:sz w:val="24"/>
          <w:szCs w:val="24"/>
          <w:shd w:val="clear" w:color="auto" w:fill="FFFFFF"/>
        </w:rPr>
        <w:t>For</w:t>
      </w:r>
      <w:proofErr w:type="gramEnd"/>
      <w:r w:rsidRPr="00F25EAF">
        <w:rPr>
          <w:rFonts w:ascii="Times New Roman" w:hAnsi="Times New Roman" w:cs="Times New Roman"/>
          <w:i/>
          <w:iCs/>
          <w:color w:val="000000"/>
          <w:sz w:val="24"/>
          <w:szCs w:val="24"/>
          <w:shd w:val="clear" w:color="auto" w:fill="FFFFFF"/>
        </w:rPr>
        <w:t xml:space="preserve"> Supermarkets In US, UK</w:t>
      </w:r>
      <w:r w:rsidRPr="00F25EAF">
        <w:rPr>
          <w:rFonts w:ascii="Times New Roman" w:hAnsi="Times New Roman" w:cs="Times New Roman"/>
          <w:color w:val="000000"/>
          <w:sz w:val="24"/>
          <w:szCs w:val="24"/>
          <w:shd w:val="clear" w:color="auto" w:fill="FFFFFF"/>
        </w:rPr>
        <w:t>. the Guardian. Available at</w:t>
      </w:r>
      <w:r w:rsidRPr="00F25EAF">
        <w:rPr>
          <w:rFonts w:ascii="Times New Roman" w:hAnsi="Times New Roman" w:cs="Times New Roman"/>
          <w:color w:val="000000"/>
          <w:sz w:val="24"/>
          <w:szCs w:val="24"/>
          <w:u w:val="single"/>
          <w:shd w:val="clear" w:color="auto" w:fill="FFFFFF"/>
        </w:rPr>
        <w:t>: https://www.theguardian.com/global-development/2014/jun/10/supermarket-prawns-thailand-produced-slave-labour</w:t>
      </w:r>
      <w:r w:rsidRPr="00F25EAF">
        <w:rPr>
          <w:rFonts w:ascii="Times New Roman" w:hAnsi="Times New Roman" w:cs="Times New Roman"/>
          <w:color w:val="000000"/>
          <w:sz w:val="24"/>
          <w:szCs w:val="24"/>
          <w:shd w:val="clear" w:color="auto" w:fill="FFFFFF"/>
        </w:rPr>
        <w:t xml:space="preserve"> [Accessed 3 April 2020].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 xml:space="preserve">Hoque, M. S. (2010) ‘Female Child Trafficking from Bangladesh: A New Form of Slavery. In: </w:t>
      </w:r>
      <w:r w:rsidRPr="00F25EAF">
        <w:rPr>
          <w:rFonts w:ascii="Times New Roman" w:hAnsi="Times New Roman" w:cs="Times New Roman"/>
          <w:i/>
          <w:iCs/>
          <w:color w:val="000000"/>
          <w:sz w:val="24"/>
          <w:szCs w:val="24"/>
          <w:shd w:val="clear" w:color="auto" w:fill="FFFFFF"/>
        </w:rPr>
        <w:t>Canadian Social Science</w:t>
      </w:r>
      <w:r w:rsidRPr="00F25EAF">
        <w:rPr>
          <w:rFonts w:ascii="Times New Roman" w:hAnsi="Times New Roman" w:cs="Times New Roman"/>
          <w:color w:val="000000"/>
          <w:sz w:val="24"/>
          <w:szCs w:val="24"/>
          <w:shd w:val="clear" w:color="auto" w:fill="FFFFFF"/>
        </w:rPr>
        <w:t>, 6 (1), pp. 45-58.</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proofErr w:type="spellStart"/>
      <w:r w:rsidRPr="00F25EAF">
        <w:rPr>
          <w:rFonts w:ascii="Times New Roman" w:hAnsi="Times New Roman" w:cs="Times New Roman"/>
          <w:color w:val="000000"/>
          <w:sz w:val="24"/>
          <w:szCs w:val="24"/>
          <w:shd w:val="clear" w:color="auto" w:fill="FFFFFF"/>
        </w:rPr>
        <w:t>Ikeora</w:t>
      </w:r>
      <w:proofErr w:type="spellEnd"/>
      <w:r w:rsidRPr="00F25EAF">
        <w:rPr>
          <w:rFonts w:ascii="Times New Roman" w:hAnsi="Times New Roman" w:cs="Times New Roman"/>
          <w:color w:val="000000"/>
          <w:sz w:val="24"/>
          <w:szCs w:val="24"/>
          <w:shd w:val="clear" w:color="auto" w:fill="FFFFFF"/>
        </w:rPr>
        <w:t>, M., (2016) ‘The Role of African Traditional Religion and 'Juju' in Human Trafficking: Implications for Antitrafficking’, </w:t>
      </w:r>
      <w:r w:rsidRPr="00F25EAF">
        <w:rPr>
          <w:rFonts w:ascii="Times New Roman" w:hAnsi="Times New Roman" w:cs="Times New Roman"/>
          <w:i/>
          <w:iCs/>
          <w:color w:val="000000"/>
          <w:sz w:val="24"/>
          <w:szCs w:val="24"/>
          <w:shd w:val="clear" w:color="auto" w:fill="FFFFFF"/>
        </w:rPr>
        <w:t>Journal of International Women's Studies</w:t>
      </w:r>
      <w:r w:rsidRPr="00F25EAF">
        <w:rPr>
          <w:rFonts w:ascii="Times New Roman" w:hAnsi="Times New Roman" w:cs="Times New Roman"/>
          <w:color w:val="000000"/>
          <w:sz w:val="24"/>
          <w:szCs w:val="24"/>
          <w:shd w:val="clear" w:color="auto" w:fill="FFFFFF"/>
        </w:rPr>
        <w:t>, 17(1), pp.1-19.</w:t>
      </w:r>
    </w:p>
    <w:p w:rsidR="00753671" w:rsidRPr="00753671" w:rsidRDefault="00753671" w:rsidP="00A419C0">
      <w:pPr>
        <w:spacing w:line="360" w:lineRule="auto"/>
        <w:ind w:hanging="851"/>
        <w:jc w:val="both"/>
        <w:rPr>
          <w:rFonts w:ascii="Times New Roman" w:hAnsi="Times New Roman" w:cs="Times New Roman"/>
          <w:sz w:val="24"/>
          <w:szCs w:val="24"/>
        </w:rPr>
      </w:pPr>
      <w:r w:rsidRPr="00F25EAF">
        <w:rPr>
          <w:rFonts w:ascii="Times New Roman" w:hAnsi="Times New Roman" w:cs="Times New Roman"/>
          <w:color w:val="000000"/>
          <w:sz w:val="24"/>
          <w:szCs w:val="24"/>
          <w:shd w:val="clear" w:color="auto" w:fill="FFFFFF"/>
        </w:rPr>
        <w:t xml:space="preserve">Inglehart, R. and Baker, W. (2000) ‘Modernization, Cultural Change, and the Persistence of </w:t>
      </w:r>
      <w:r w:rsidRPr="00753671">
        <w:rPr>
          <w:rFonts w:ascii="Times New Roman" w:hAnsi="Times New Roman" w:cs="Times New Roman"/>
          <w:sz w:val="24"/>
          <w:szCs w:val="24"/>
          <w:shd w:val="clear" w:color="auto" w:fill="FFFFFF"/>
        </w:rPr>
        <w:t>Traditional Values’, </w:t>
      </w:r>
      <w:r w:rsidRPr="00753671">
        <w:rPr>
          <w:rFonts w:ascii="Times New Roman" w:hAnsi="Times New Roman" w:cs="Times New Roman"/>
          <w:i/>
          <w:iCs/>
          <w:sz w:val="24"/>
          <w:szCs w:val="24"/>
          <w:shd w:val="clear" w:color="auto" w:fill="FFFFFF"/>
        </w:rPr>
        <w:t>American Sociological Review</w:t>
      </w:r>
      <w:r w:rsidRPr="00753671">
        <w:rPr>
          <w:rFonts w:ascii="Times New Roman" w:hAnsi="Times New Roman" w:cs="Times New Roman"/>
          <w:sz w:val="24"/>
          <w:szCs w:val="24"/>
          <w:shd w:val="clear" w:color="auto" w:fill="FFFFFF"/>
        </w:rPr>
        <w:t>, 65(1), pp.1-33.</w:t>
      </w:r>
    </w:p>
    <w:p w:rsidR="00753671" w:rsidRPr="00753671" w:rsidRDefault="00753671" w:rsidP="00A419C0">
      <w:pPr>
        <w:spacing w:line="360" w:lineRule="auto"/>
        <w:ind w:hanging="851"/>
        <w:jc w:val="both"/>
        <w:rPr>
          <w:rFonts w:ascii="Times New Roman" w:hAnsi="Times New Roman" w:cs="Times New Roman"/>
          <w:sz w:val="24"/>
          <w:szCs w:val="24"/>
          <w:shd w:val="clear" w:color="auto" w:fill="FFFFFF"/>
        </w:rPr>
      </w:pPr>
      <w:r w:rsidRPr="00753671">
        <w:rPr>
          <w:rFonts w:ascii="Times New Roman" w:hAnsi="Times New Roman" w:cs="Times New Roman"/>
          <w:sz w:val="24"/>
          <w:szCs w:val="24"/>
          <w:shd w:val="clear" w:color="auto" w:fill="FFFFFF"/>
        </w:rPr>
        <w:t>International Labour Organisation (2020) ‘</w:t>
      </w:r>
      <w:r w:rsidRPr="00753671">
        <w:rPr>
          <w:rFonts w:ascii="Times New Roman" w:hAnsi="Times New Roman" w:cs="Times New Roman"/>
          <w:i/>
          <w:iCs/>
          <w:sz w:val="24"/>
          <w:szCs w:val="24"/>
          <w:shd w:val="clear" w:color="auto" w:fill="FFFFFF"/>
        </w:rPr>
        <w:t>Global Estimates Of Modern Slavery: Forced Labour And Forced Marriage’</w:t>
      </w:r>
      <w:r w:rsidRPr="00753671">
        <w:rPr>
          <w:rFonts w:ascii="Times New Roman" w:hAnsi="Times New Roman" w:cs="Times New Roman"/>
          <w:sz w:val="24"/>
          <w:szCs w:val="24"/>
          <w:shd w:val="clear" w:color="auto" w:fill="FFFFFF"/>
        </w:rPr>
        <w:t xml:space="preserve"> Available at: </w:t>
      </w:r>
      <w:hyperlink r:id="rId8" w:history="1">
        <w:r w:rsidRPr="00753671">
          <w:rPr>
            <w:rStyle w:val="Hyperlink"/>
            <w:rFonts w:ascii="Times New Roman" w:hAnsi="Times New Roman" w:cs="Times New Roman"/>
            <w:color w:val="auto"/>
            <w:sz w:val="24"/>
            <w:szCs w:val="24"/>
            <w:shd w:val="clear" w:color="auto" w:fill="FFFFFF"/>
          </w:rPr>
          <w:t>https://www.ilo.org/global/publications/books/WCMS_575479/lang--</w:t>
        </w:r>
        <w:proofErr w:type="spellStart"/>
        <w:r w:rsidRPr="00753671">
          <w:rPr>
            <w:rStyle w:val="Hyperlink"/>
            <w:rFonts w:ascii="Times New Roman" w:hAnsi="Times New Roman" w:cs="Times New Roman"/>
            <w:color w:val="auto"/>
            <w:sz w:val="24"/>
            <w:szCs w:val="24"/>
            <w:shd w:val="clear" w:color="auto" w:fill="FFFFFF"/>
          </w:rPr>
          <w:t>en</w:t>
        </w:r>
        <w:proofErr w:type="spellEnd"/>
        <w:r w:rsidRPr="00753671">
          <w:rPr>
            <w:rStyle w:val="Hyperlink"/>
            <w:rFonts w:ascii="Times New Roman" w:hAnsi="Times New Roman" w:cs="Times New Roman"/>
            <w:color w:val="auto"/>
            <w:sz w:val="24"/>
            <w:szCs w:val="24"/>
            <w:shd w:val="clear" w:color="auto" w:fill="FFFFFF"/>
          </w:rPr>
          <w:t>/index.htm</w:t>
        </w:r>
      </w:hyperlink>
      <w:r w:rsidRPr="00753671">
        <w:rPr>
          <w:rFonts w:ascii="Times New Roman" w:hAnsi="Times New Roman" w:cs="Times New Roman"/>
          <w:sz w:val="24"/>
          <w:szCs w:val="24"/>
          <w:shd w:val="clear" w:color="auto" w:fill="FFFFFF"/>
        </w:rPr>
        <w:t xml:space="preserve"> [Accessed 12 March 2020].</w:t>
      </w:r>
    </w:p>
    <w:p w:rsidR="00753671" w:rsidRPr="00753671" w:rsidRDefault="00753671" w:rsidP="00A419C0">
      <w:pPr>
        <w:spacing w:line="360" w:lineRule="auto"/>
        <w:ind w:hanging="851"/>
        <w:jc w:val="both"/>
        <w:rPr>
          <w:rFonts w:ascii="Times New Roman" w:hAnsi="Times New Roman" w:cs="Times New Roman"/>
          <w:sz w:val="24"/>
          <w:szCs w:val="24"/>
          <w:u w:val="single"/>
          <w:shd w:val="clear" w:color="auto" w:fill="FFFFFF"/>
        </w:rPr>
      </w:pPr>
      <w:r w:rsidRPr="00753671">
        <w:rPr>
          <w:rFonts w:ascii="Times New Roman" w:hAnsi="Times New Roman" w:cs="Times New Roman"/>
          <w:sz w:val="24"/>
          <w:szCs w:val="24"/>
          <w:shd w:val="clear" w:color="auto" w:fill="FFFFFF"/>
        </w:rPr>
        <w:t>International Labour Organization, (2008) </w:t>
      </w:r>
      <w:r w:rsidRPr="00753671">
        <w:rPr>
          <w:rFonts w:ascii="Times New Roman" w:hAnsi="Times New Roman" w:cs="Times New Roman"/>
          <w:i/>
          <w:iCs/>
          <w:sz w:val="24"/>
          <w:szCs w:val="24"/>
          <w:shd w:val="clear" w:color="auto" w:fill="FFFFFF"/>
        </w:rPr>
        <w:t xml:space="preserve">Forced Labour </w:t>
      </w:r>
      <w:proofErr w:type="gramStart"/>
      <w:r w:rsidRPr="00753671">
        <w:rPr>
          <w:rFonts w:ascii="Times New Roman" w:hAnsi="Times New Roman" w:cs="Times New Roman"/>
          <w:i/>
          <w:iCs/>
          <w:sz w:val="24"/>
          <w:szCs w:val="24"/>
          <w:shd w:val="clear" w:color="auto" w:fill="FFFFFF"/>
        </w:rPr>
        <w:t>And</w:t>
      </w:r>
      <w:proofErr w:type="gramEnd"/>
      <w:r w:rsidRPr="00753671">
        <w:rPr>
          <w:rFonts w:ascii="Times New Roman" w:hAnsi="Times New Roman" w:cs="Times New Roman"/>
          <w:i/>
          <w:iCs/>
          <w:sz w:val="24"/>
          <w:szCs w:val="24"/>
          <w:shd w:val="clear" w:color="auto" w:fill="FFFFFF"/>
        </w:rPr>
        <w:t xml:space="preserve"> Human Trafficking</w:t>
      </w:r>
      <w:r w:rsidRPr="00753671">
        <w:rPr>
          <w:rFonts w:ascii="Times New Roman" w:hAnsi="Times New Roman" w:cs="Times New Roman"/>
          <w:sz w:val="24"/>
          <w:szCs w:val="24"/>
          <w:shd w:val="clear" w:color="auto" w:fill="FFFFFF"/>
        </w:rPr>
        <w:t>. [</w:t>
      </w:r>
      <w:proofErr w:type="spellStart"/>
      <w:r w:rsidRPr="00753671">
        <w:rPr>
          <w:rFonts w:ascii="Times New Roman" w:hAnsi="Times New Roman" w:cs="Times New Roman"/>
          <w:sz w:val="24"/>
          <w:szCs w:val="24"/>
          <w:shd w:val="clear" w:color="auto" w:fill="FFFFFF"/>
        </w:rPr>
        <w:t>ebook</w:t>
      </w:r>
      <w:proofErr w:type="spellEnd"/>
      <w:r w:rsidRPr="00753671">
        <w:rPr>
          <w:rFonts w:ascii="Times New Roman" w:hAnsi="Times New Roman" w:cs="Times New Roman"/>
          <w:sz w:val="24"/>
          <w:szCs w:val="24"/>
          <w:shd w:val="clear" w:color="auto" w:fill="FFFFFF"/>
        </w:rPr>
        <w:t xml:space="preserve">] Switzerland: International Labour Organization, p.5. Available at: </w:t>
      </w:r>
      <w:hyperlink r:id="rId9" w:history="1">
        <w:r w:rsidRPr="00753671">
          <w:rPr>
            <w:rStyle w:val="Hyperlink"/>
            <w:rFonts w:ascii="Times New Roman" w:hAnsi="Times New Roman" w:cs="Times New Roman"/>
            <w:color w:val="auto"/>
            <w:sz w:val="24"/>
            <w:szCs w:val="24"/>
            <w:shd w:val="clear" w:color="auto" w:fill="FFFFFF"/>
          </w:rPr>
          <w:t>https://www.ilo.org/wcmsp5/groups/public/@ed_norm/@declaration/documents/publication/wcms_100460.pdf</w:t>
        </w:r>
      </w:hyperlink>
      <w:r w:rsidRPr="00753671">
        <w:rPr>
          <w:rFonts w:ascii="Times New Roman" w:hAnsi="Times New Roman" w:cs="Times New Roman"/>
          <w:sz w:val="24"/>
          <w:szCs w:val="24"/>
          <w:u w:val="single"/>
          <w:shd w:val="clear" w:color="auto" w:fill="FFFFFF"/>
        </w:rPr>
        <w:t>.</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 xml:space="preserve">International Organization for Migration. (2018) </w:t>
      </w:r>
      <w:r w:rsidRPr="00F25EAF">
        <w:rPr>
          <w:rFonts w:ascii="Times New Roman" w:hAnsi="Times New Roman" w:cs="Times New Roman"/>
          <w:i/>
          <w:iCs/>
          <w:color w:val="000000"/>
          <w:sz w:val="24"/>
          <w:szCs w:val="24"/>
          <w:shd w:val="clear" w:color="auto" w:fill="FFFFFF"/>
        </w:rPr>
        <w:t>IOM handbook: Protection and assistance for migrants vulnerable to violence, exploitation and abuse</w:t>
      </w:r>
      <w:r w:rsidRPr="00F25EAF">
        <w:rPr>
          <w:rFonts w:ascii="Times New Roman" w:hAnsi="Times New Roman" w:cs="Times New Roman"/>
          <w:color w:val="000000"/>
          <w:sz w:val="24"/>
          <w:szCs w:val="24"/>
          <w:shd w:val="clear" w:color="auto" w:fill="FFFFFF"/>
        </w:rPr>
        <w:t>. Geneva: International Organization for Migration.</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lastRenderedPageBreak/>
        <w:t>Kaye, M., (2005) </w:t>
      </w:r>
      <w:r w:rsidRPr="00F25EAF">
        <w:rPr>
          <w:rFonts w:ascii="Times New Roman" w:hAnsi="Times New Roman" w:cs="Times New Roman"/>
          <w:i/>
          <w:iCs/>
          <w:color w:val="000000"/>
          <w:sz w:val="24"/>
          <w:szCs w:val="24"/>
          <w:shd w:val="clear" w:color="auto" w:fill="FFFFFF"/>
        </w:rPr>
        <w:t xml:space="preserve">1807-2007: Over 200 Years </w:t>
      </w:r>
      <w:proofErr w:type="gramStart"/>
      <w:r w:rsidRPr="00F25EAF">
        <w:rPr>
          <w:rFonts w:ascii="Times New Roman" w:hAnsi="Times New Roman" w:cs="Times New Roman"/>
          <w:i/>
          <w:iCs/>
          <w:color w:val="000000"/>
          <w:sz w:val="24"/>
          <w:szCs w:val="24"/>
          <w:shd w:val="clear" w:color="auto" w:fill="FFFFFF"/>
        </w:rPr>
        <w:t>Of</w:t>
      </w:r>
      <w:proofErr w:type="gramEnd"/>
      <w:r w:rsidRPr="00F25EAF">
        <w:rPr>
          <w:rFonts w:ascii="Times New Roman" w:hAnsi="Times New Roman" w:cs="Times New Roman"/>
          <w:i/>
          <w:iCs/>
          <w:color w:val="000000"/>
          <w:sz w:val="24"/>
          <w:szCs w:val="24"/>
          <w:shd w:val="clear" w:color="auto" w:fill="FFFFFF"/>
        </w:rPr>
        <w:t xml:space="preserve"> Campaigning Against Slavery</w:t>
      </w:r>
      <w:r w:rsidRPr="00F25EAF">
        <w:rPr>
          <w:rFonts w:ascii="Times New Roman" w:hAnsi="Times New Roman" w:cs="Times New Roman"/>
          <w:color w:val="000000"/>
          <w:sz w:val="24"/>
          <w:szCs w:val="24"/>
          <w:shd w:val="clear" w:color="auto" w:fill="FFFFFF"/>
        </w:rPr>
        <w:t>. Anti-Slavery International.</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Kelly, A., (2020) </w:t>
      </w:r>
      <w:r w:rsidRPr="00F25EAF">
        <w:rPr>
          <w:rFonts w:ascii="Times New Roman" w:hAnsi="Times New Roman" w:cs="Times New Roman"/>
          <w:i/>
          <w:iCs/>
          <w:color w:val="000000"/>
          <w:sz w:val="24"/>
          <w:szCs w:val="24"/>
          <w:shd w:val="clear" w:color="auto" w:fill="FFFFFF"/>
        </w:rPr>
        <w:t xml:space="preserve">From Nail Bars To Car Washes: How Big Is The UK's Slavery </w:t>
      </w:r>
      <w:proofErr w:type="gramStart"/>
      <w:r w:rsidRPr="00F25EAF">
        <w:rPr>
          <w:rFonts w:ascii="Times New Roman" w:hAnsi="Times New Roman" w:cs="Times New Roman"/>
          <w:i/>
          <w:iCs/>
          <w:color w:val="000000"/>
          <w:sz w:val="24"/>
          <w:szCs w:val="24"/>
          <w:shd w:val="clear" w:color="auto" w:fill="FFFFFF"/>
        </w:rPr>
        <w:t>Problem?</w:t>
      </w:r>
      <w:r w:rsidRPr="00F25EAF">
        <w:rPr>
          <w:rFonts w:ascii="Times New Roman" w:hAnsi="Times New Roman" w:cs="Times New Roman"/>
          <w:color w:val="000000"/>
          <w:sz w:val="24"/>
          <w:szCs w:val="24"/>
          <w:shd w:val="clear" w:color="auto" w:fill="FFFFFF"/>
        </w:rPr>
        <w:t>.</w:t>
      </w:r>
      <w:proofErr w:type="gramEnd"/>
      <w:r w:rsidRPr="00F25EAF">
        <w:rPr>
          <w:rFonts w:ascii="Times New Roman" w:hAnsi="Times New Roman" w:cs="Times New Roman"/>
          <w:color w:val="000000"/>
          <w:sz w:val="24"/>
          <w:szCs w:val="24"/>
          <w:shd w:val="clear" w:color="auto" w:fill="FFFFFF"/>
        </w:rPr>
        <w:t xml:space="preserve"> The Guardian. Available at: </w:t>
      </w:r>
      <w:r w:rsidRPr="00F25EAF">
        <w:rPr>
          <w:rFonts w:ascii="Times New Roman" w:hAnsi="Times New Roman" w:cs="Times New Roman"/>
          <w:color w:val="000000"/>
          <w:sz w:val="24"/>
          <w:szCs w:val="24"/>
          <w:u w:val="single"/>
          <w:shd w:val="clear" w:color="auto" w:fill="FFFFFF"/>
        </w:rPr>
        <w:t>https://www.theguardian.com/global-development/2018/oct/18/nail-bars-car-washes-uk-slavery-problem-anti-slavery-day</w:t>
      </w:r>
      <w:r w:rsidRPr="00F25EAF">
        <w:rPr>
          <w:rFonts w:ascii="Times New Roman" w:hAnsi="Times New Roman" w:cs="Times New Roman"/>
          <w:color w:val="000000"/>
          <w:sz w:val="24"/>
          <w:szCs w:val="24"/>
          <w:shd w:val="clear" w:color="auto" w:fill="FFFFFF"/>
        </w:rPr>
        <w:t xml:space="preserve"> [Accessed 9 April 2020].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proofErr w:type="spellStart"/>
      <w:r w:rsidRPr="00F25EAF">
        <w:rPr>
          <w:rFonts w:ascii="Times New Roman" w:hAnsi="Times New Roman" w:cs="Times New Roman"/>
          <w:color w:val="000000"/>
          <w:sz w:val="24"/>
          <w:szCs w:val="24"/>
          <w:shd w:val="clear" w:color="auto" w:fill="FFFFFF"/>
        </w:rPr>
        <w:t>Koettl</w:t>
      </w:r>
      <w:proofErr w:type="spellEnd"/>
      <w:r w:rsidRPr="00F25EAF">
        <w:rPr>
          <w:rFonts w:ascii="Times New Roman" w:hAnsi="Times New Roman" w:cs="Times New Roman"/>
          <w:color w:val="000000"/>
          <w:sz w:val="24"/>
          <w:szCs w:val="24"/>
          <w:shd w:val="clear" w:color="auto" w:fill="FFFFFF"/>
        </w:rPr>
        <w:t>, J., (2009) </w:t>
      </w:r>
      <w:r w:rsidRPr="00F25EAF">
        <w:rPr>
          <w:rFonts w:ascii="Times New Roman" w:hAnsi="Times New Roman" w:cs="Times New Roman"/>
          <w:i/>
          <w:iCs/>
          <w:color w:val="000000"/>
          <w:sz w:val="24"/>
          <w:szCs w:val="24"/>
          <w:shd w:val="clear" w:color="auto" w:fill="FFFFFF"/>
        </w:rPr>
        <w:t>Human Trafficking, Modern Day Slavery, And Economic Exploitation</w:t>
      </w:r>
      <w:r w:rsidRPr="00F25EAF">
        <w:rPr>
          <w:rFonts w:ascii="Times New Roman" w:hAnsi="Times New Roman" w:cs="Times New Roman"/>
          <w:color w:val="000000"/>
          <w:sz w:val="24"/>
          <w:szCs w:val="24"/>
          <w:shd w:val="clear" w:color="auto" w:fill="FFFFFF"/>
        </w:rPr>
        <w:t>. [</w:t>
      </w:r>
      <w:proofErr w:type="spellStart"/>
      <w:r w:rsidRPr="00F25EAF">
        <w:rPr>
          <w:rFonts w:ascii="Times New Roman" w:hAnsi="Times New Roman" w:cs="Times New Roman"/>
          <w:color w:val="000000"/>
          <w:sz w:val="24"/>
          <w:szCs w:val="24"/>
          <w:shd w:val="clear" w:color="auto" w:fill="FFFFFF"/>
        </w:rPr>
        <w:t>ebook</w:t>
      </w:r>
      <w:proofErr w:type="spellEnd"/>
      <w:r w:rsidRPr="00F25EAF">
        <w:rPr>
          <w:rFonts w:ascii="Times New Roman" w:hAnsi="Times New Roman" w:cs="Times New Roman"/>
          <w:color w:val="000000"/>
          <w:sz w:val="24"/>
          <w:szCs w:val="24"/>
          <w:shd w:val="clear" w:color="auto" w:fill="FFFFFF"/>
        </w:rPr>
        <w:t xml:space="preserve">] Social Protection and Labour: The World Bank. Available at: </w:t>
      </w:r>
      <w:r w:rsidRPr="00F25EAF">
        <w:rPr>
          <w:rFonts w:ascii="Times New Roman" w:hAnsi="Times New Roman" w:cs="Times New Roman"/>
          <w:color w:val="000000"/>
          <w:sz w:val="24"/>
          <w:szCs w:val="24"/>
          <w:u w:val="single"/>
          <w:shd w:val="clear" w:color="auto" w:fill="FFFFFF"/>
        </w:rPr>
        <w:t>http://documents.worldbank.org/curated/en/208471468174880847/pdf/498020NWP0SP0d10Box341969B01PUBLIC1.pdf</w:t>
      </w:r>
      <w:r w:rsidRPr="00F25EAF">
        <w:rPr>
          <w:rFonts w:ascii="Times New Roman" w:hAnsi="Times New Roman" w:cs="Times New Roman"/>
          <w:color w:val="000000"/>
          <w:sz w:val="24"/>
          <w:szCs w:val="24"/>
          <w:shd w:val="clear" w:color="auto" w:fill="FFFFFF"/>
        </w:rPr>
        <w:t xml:space="preserve"> [Accessed 1 April 2020].</w:t>
      </w:r>
    </w:p>
    <w:p w:rsidR="00753671" w:rsidRPr="00F25EAF" w:rsidRDefault="00753671" w:rsidP="00A419C0">
      <w:pPr>
        <w:spacing w:line="360" w:lineRule="auto"/>
        <w:ind w:hanging="851"/>
        <w:jc w:val="both"/>
        <w:rPr>
          <w:rFonts w:ascii="Times New Roman" w:hAnsi="Times New Roman" w:cs="Times New Roman"/>
          <w:sz w:val="24"/>
          <w:szCs w:val="24"/>
        </w:rPr>
      </w:pPr>
      <w:r w:rsidRPr="00F25EAF">
        <w:rPr>
          <w:rFonts w:ascii="Times New Roman" w:hAnsi="Times New Roman" w:cs="Times New Roman"/>
          <w:sz w:val="24"/>
          <w:szCs w:val="24"/>
        </w:rPr>
        <w:t>Landman, T. (2013</w:t>
      </w:r>
      <w:r w:rsidRPr="00F25EAF">
        <w:rPr>
          <w:rFonts w:ascii="Times New Roman" w:hAnsi="Times New Roman" w:cs="Times New Roman"/>
          <w:i/>
          <w:iCs/>
          <w:sz w:val="24"/>
          <w:szCs w:val="24"/>
        </w:rPr>
        <w:t xml:space="preserve">) Human rights and democracy: the precarious triumph of ideals. </w:t>
      </w:r>
      <w:r w:rsidRPr="00F25EAF">
        <w:rPr>
          <w:rFonts w:ascii="Times New Roman" w:hAnsi="Times New Roman" w:cs="Times New Roman"/>
          <w:sz w:val="24"/>
          <w:szCs w:val="24"/>
        </w:rPr>
        <w:t>London: Bloomsbury.</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Landman, T. and Silverman, B., (2019) ‘Globalization and Modern Slavery’, </w:t>
      </w:r>
      <w:r w:rsidRPr="00F25EAF">
        <w:rPr>
          <w:rFonts w:ascii="Times New Roman" w:hAnsi="Times New Roman" w:cs="Times New Roman"/>
          <w:i/>
          <w:iCs/>
          <w:color w:val="000000"/>
          <w:sz w:val="24"/>
          <w:szCs w:val="24"/>
          <w:shd w:val="clear" w:color="auto" w:fill="FFFFFF"/>
        </w:rPr>
        <w:t>Politics and Governance</w:t>
      </w:r>
      <w:r w:rsidRPr="00F25EAF">
        <w:rPr>
          <w:rFonts w:ascii="Times New Roman" w:hAnsi="Times New Roman" w:cs="Times New Roman"/>
          <w:color w:val="000000"/>
          <w:sz w:val="24"/>
          <w:szCs w:val="24"/>
          <w:shd w:val="clear" w:color="auto" w:fill="FFFFFF"/>
        </w:rPr>
        <w:t>, 7(4), pp.275-290.</w:t>
      </w:r>
    </w:p>
    <w:p w:rsidR="00753671" w:rsidRPr="00F25EAF" w:rsidRDefault="00753671" w:rsidP="00A419C0">
      <w:pPr>
        <w:spacing w:line="360" w:lineRule="auto"/>
        <w:ind w:hanging="851"/>
        <w:jc w:val="both"/>
        <w:rPr>
          <w:rFonts w:ascii="Times New Roman" w:hAnsi="Times New Roman" w:cs="Times New Roman"/>
          <w:sz w:val="24"/>
          <w:szCs w:val="24"/>
        </w:rPr>
      </w:pPr>
      <w:r w:rsidRPr="00F25EAF">
        <w:rPr>
          <w:rFonts w:ascii="Times New Roman" w:hAnsi="Times New Roman" w:cs="Times New Roman"/>
          <w:sz w:val="24"/>
          <w:szCs w:val="24"/>
        </w:rPr>
        <w:t xml:space="preserve">Landman, T., &amp; Carvalho, E. (2016) </w:t>
      </w:r>
      <w:r w:rsidRPr="00F25EAF">
        <w:rPr>
          <w:rFonts w:ascii="Times New Roman" w:hAnsi="Times New Roman" w:cs="Times New Roman"/>
          <w:i/>
          <w:iCs/>
          <w:sz w:val="24"/>
          <w:szCs w:val="24"/>
        </w:rPr>
        <w:t>Issues and methods in comparative politics: an introduction</w:t>
      </w:r>
      <w:r w:rsidRPr="00F25EAF">
        <w:rPr>
          <w:rFonts w:ascii="Times New Roman" w:hAnsi="Times New Roman" w:cs="Times New Roman"/>
          <w:sz w:val="24"/>
          <w:szCs w:val="24"/>
        </w:rPr>
        <w:t>. London and Oxford: Routledge.</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proofErr w:type="spellStart"/>
      <w:r w:rsidRPr="00F25EAF">
        <w:rPr>
          <w:rFonts w:ascii="Times New Roman" w:hAnsi="Times New Roman" w:cs="Times New Roman"/>
          <w:color w:val="000000"/>
          <w:sz w:val="24"/>
          <w:szCs w:val="24"/>
          <w:shd w:val="clear" w:color="auto" w:fill="FFFFFF"/>
        </w:rPr>
        <w:t>LeBaron</w:t>
      </w:r>
      <w:proofErr w:type="spellEnd"/>
      <w:r w:rsidRPr="00F25EAF">
        <w:rPr>
          <w:rFonts w:ascii="Times New Roman" w:hAnsi="Times New Roman" w:cs="Times New Roman"/>
          <w:color w:val="000000"/>
          <w:sz w:val="24"/>
          <w:szCs w:val="24"/>
          <w:shd w:val="clear" w:color="auto" w:fill="FFFFFF"/>
        </w:rPr>
        <w:t xml:space="preserve">, G. (2016) </w:t>
      </w:r>
      <w:r w:rsidRPr="00F25EAF">
        <w:rPr>
          <w:rFonts w:ascii="Times New Roman" w:hAnsi="Times New Roman" w:cs="Times New Roman"/>
          <w:i/>
          <w:iCs/>
          <w:color w:val="000000"/>
          <w:sz w:val="24"/>
          <w:szCs w:val="24"/>
          <w:shd w:val="clear" w:color="auto" w:fill="FFFFFF"/>
        </w:rPr>
        <w:t>Slavery, human trafficking, and forced labour: Implications for international development</w:t>
      </w:r>
      <w:r w:rsidRPr="00F25EAF">
        <w:rPr>
          <w:rFonts w:ascii="Times New Roman" w:hAnsi="Times New Roman" w:cs="Times New Roman"/>
          <w:color w:val="000000"/>
          <w:sz w:val="24"/>
          <w:szCs w:val="24"/>
          <w:shd w:val="clear" w:color="auto" w:fill="FFFFFF"/>
        </w:rPr>
        <w:t xml:space="preserve">. In </w:t>
      </w:r>
      <w:proofErr w:type="spellStart"/>
      <w:r w:rsidRPr="00F25EAF">
        <w:rPr>
          <w:rFonts w:ascii="Times New Roman" w:hAnsi="Times New Roman" w:cs="Times New Roman"/>
          <w:color w:val="000000"/>
          <w:sz w:val="24"/>
          <w:szCs w:val="24"/>
          <w:shd w:val="clear" w:color="auto" w:fill="FFFFFF"/>
        </w:rPr>
        <w:t>Grugel</w:t>
      </w:r>
      <w:proofErr w:type="spellEnd"/>
      <w:r w:rsidRPr="00F25EAF">
        <w:rPr>
          <w:rFonts w:ascii="Times New Roman" w:hAnsi="Times New Roman" w:cs="Times New Roman"/>
          <w:color w:val="000000"/>
          <w:sz w:val="24"/>
          <w:szCs w:val="24"/>
          <w:shd w:val="clear" w:color="auto" w:fill="FFFFFF"/>
        </w:rPr>
        <w:t xml:space="preserve"> &amp; D. </w:t>
      </w:r>
      <w:proofErr w:type="spellStart"/>
      <w:r w:rsidRPr="00F25EAF">
        <w:rPr>
          <w:rFonts w:ascii="Times New Roman" w:hAnsi="Times New Roman" w:cs="Times New Roman"/>
          <w:color w:val="000000"/>
          <w:sz w:val="24"/>
          <w:szCs w:val="24"/>
          <w:shd w:val="clear" w:color="auto" w:fill="FFFFFF"/>
        </w:rPr>
        <w:t>Hamnett</w:t>
      </w:r>
      <w:proofErr w:type="spellEnd"/>
      <w:r w:rsidRPr="00F25EAF">
        <w:rPr>
          <w:rFonts w:ascii="Times New Roman" w:hAnsi="Times New Roman" w:cs="Times New Roman"/>
          <w:color w:val="000000"/>
          <w:sz w:val="24"/>
          <w:szCs w:val="24"/>
          <w:shd w:val="clear" w:color="auto" w:fill="FFFFFF"/>
        </w:rPr>
        <w:t xml:space="preserve"> </w:t>
      </w:r>
      <w:proofErr w:type="spellStart"/>
      <w:proofErr w:type="gramStart"/>
      <w:r w:rsidRPr="00F25EAF">
        <w:rPr>
          <w:rFonts w:ascii="Times New Roman" w:hAnsi="Times New Roman" w:cs="Times New Roman"/>
          <w:color w:val="000000"/>
          <w:sz w:val="24"/>
          <w:szCs w:val="24"/>
          <w:shd w:val="clear" w:color="auto" w:fill="FFFFFF"/>
        </w:rPr>
        <w:t>edn,</w:t>
      </w:r>
      <w:r w:rsidRPr="00F25EAF">
        <w:rPr>
          <w:rFonts w:ascii="Times New Roman" w:hAnsi="Times New Roman" w:cs="Times New Roman"/>
          <w:i/>
          <w:iCs/>
          <w:color w:val="000000"/>
          <w:sz w:val="24"/>
          <w:szCs w:val="24"/>
          <w:shd w:val="clear" w:color="auto" w:fill="FFFFFF"/>
        </w:rPr>
        <w:t>The</w:t>
      </w:r>
      <w:proofErr w:type="spellEnd"/>
      <w:proofErr w:type="gramEnd"/>
      <w:r w:rsidRPr="00F25EAF">
        <w:rPr>
          <w:rFonts w:ascii="Times New Roman" w:hAnsi="Times New Roman" w:cs="Times New Roman"/>
          <w:i/>
          <w:iCs/>
          <w:color w:val="000000"/>
          <w:sz w:val="24"/>
          <w:szCs w:val="24"/>
          <w:shd w:val="clear" w:color="auto" w:fill="FFFFFF"/>
        </w:rPr>
        <w:t xml:space="preserve"> </w:t>
      </w:r>
      <w:proofErr w:type="spellStart"/>
      <w:r w:rsidRPr="00F25EAF">
        <w:rPr>
          <w:rFonts w:ascii="Times New Roman" w:hAnsi="Times New Roman" w:cs="Times New Roman"/>
          <w:i/>
          <w:iCs/>
          <w:color w:val="000000"/>
          <w:sz w:val="24"/>
          <w:szCs w:val="24"/>
          <w:shd w:val="clear" w:color="auto" w:fill="FFFFFF"/>
        </w:rPr>
        <w:t>palgrave</w:t>
      </w:r>
      <w:proofErr w:type="spellEnd"/>
      <w:r w:rsidRPr="00F25EAF">
        <w:rPr>
          <w:rFonts w:ascii="Times New Roman" w:hAnsi="Times New Roman" w:cs="Times New Roman"/>
          <w:i/>
          <w:iCs/>
          <w:color w:val="000000"/>
          <w:sz w:val="24"/>
          <w:szCs w:val="24"/>
          <w:shd w:val="clear" w:color="auto" w:fill="FFFFFF"/>
        </w:rPr>
        <w:t xml:space="preserve"> handbook of international development</w:t>
      </w:r>
      <w:r w:rsidRPr="00F25EAF">
        <w:rPr>
          <w:rFonts w:ascii="Times New Roman" w:hAnsi="Times New Roman" w:cs="Times New Roman"/>
          <w:color w:val="000000"/>
          <w:sz w:val="24"/>
          <w:szCs w:val="24"/>
          <w:shd w:val="clear" w:color="auto" w:fill="FFFFFF"/>
        </w:rPr>
        <w:t>. London: Palgrave Macmillan.</w:t>
      </w:r>
    </w:p>
    <w:p w:rsidR="00753671" w:rsidRPr="00F25EAF" w:rsidRDefault="00753671" w:rsidP="00A419C0">
      <w:pPr>
        <w:spacing w:line="360" w:lineRule="auto"/>
        <w:ind w:hanging="851"/>
        <w:jc w:val="both"/>
        <w:rPr>
          <w:rFonts w:ascii="Times New Roman" w:hAnsi="Times New Roman" w:cs="Times New Roman"/>
          <w:sz w:val="24"/>
          <w:szCs w:val="24"/>
        </w:rPr>
      </w:pPr>
      <w:r w:rsidRPr="00F25EAF">
        <w:rPr>
          <w:rFonts w:ascii="Times New Roman" w:hAnsi="Times New Roman" w:cs="Times New Roman"/>
          <w:sz w:val="24"/>
          <w:szCs w:val="24"/>
        </w:rPr>
        <w:t xml:space="preserve">Li, Q., &amp; </w:t>
      </w:r>
      <w:proofErr w:type="spellStart"/>
      <w:r w:rsidRPr="00F25EAF">
        <w:rPr>
          <w:rFonts w:ascii="Times New Roman" w:hAnsi="Times New Roman" w:cs="Times New Roman"/>
          <w:sz w:val="24"/>
          <w:szCs w:val="24"/>
        </w:rPr>
        <w:t>Reuveny</w:t>
      </w:r>
      <w:proofErr w:type="spellEnd"/>
      <w:r w:rsidRPr="00F25EAF">
        <w:rPr>
          <w:rFonts w:ascii="Times New Roman" w:hAnsi="Times New Roman" w:cs="Times New Roman"/>
          <w:sz w:val="24"/>
          <w:szCs w:val="24"/>
        </w:rPr>
        <w:t xml:space="preserve">, R. (2003) ‘Economic globalization and democracy: An empirical analysis’, </w:t>
      </w:r>
      <w:r w:rsidRPr="00F25EAF">
        <w:rPr>
          <w:rFonts w:ascii="Times New Roman" w:hAnsi="Times New Roman" w:cs="Times New Roman"/>
          <w:i/>
          <w:iCs/>
          <w:sz w:val="24"/>
          <w:szCs w:val="24"/>
        </w:rPr>
        <w:t>British Journal of Political Science</w:t>
      </w:r>
      <w:r w:rsidRPr="00F25EAF">
        <w:rPr>
          <w:rFonts w:ascii="Times New Roman" w:hAnsi="Times New Roman" w:cs="Times New Roman"/>
          <w:sz w:val="24"/>
          <w:szCs w:val="24"/>
        </w:rPr>
        <w:t>, 33, pp. 29-54.</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Lovejoy, P., (1997) ‘The African Diaspora: Revisionist Interpretations of Ethnicity, Culture and Religion under Slavery’, </w:t>
      </w:r>
      <w:r w:rsidRPr="00F25EAF">
        <w:rPr>
          <w:rFonts w:ascii="Times New Roman" w:hAnsi="Times New Roman" w:cs="Times New Roman"/>
          <w:i/>
          <w:iCs/>
          <w:color w:val="000000"/>
          <w:sz w:val="24"/>
          <w:szCs w:val="24"/>
          <w:shd w:val="clear" w:color="auto" w:fill="FFFFFF"/>
        </w:rPr>
        <w:t>Studies in the World History of Slavery, Abolition and Emancipation</w:t>
      </w:r>
      <w:r w:rsidRPr="00F25EAF">
        <w:rPr>
          <w:rFonts w:ascii="Times New Roman" w:hAnsi="Times New Roman" w:cs="Times New Roman"/>
          <w:color w:val="000000"/>
          <w:sz w:val="24"/>
          <w:szCs w:val="24"/>
          <w:shd w:val="clear" w:color="auto" w:fill="FFFFFF"/>
        </w:rPr>
        <w:t>, 2(1), pp.1-23.</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Magee, N., (2019) </w:t>
      </w:r>
      <w:r w:rsidRPr="00F25EAF">
        <w:rPr>
          <w:rFonts w:ascii="Times New Roman" w:hAnsi="Times New Roman" w:cs="Times New Roman"/>
          <w:i/>
          <w:iCs/>
          <w:color w:val="000000"/>
          <w:sz w:val="24"/>
          <w:szCs w:val="24"/>
          <w:shd w:val="clear" w:color="auto" w:fill="FFFFFF"/>
        </w:rPr>
        <w:t xml:space="preserve">The Implications </w:t>
      </w:r>
      <w:proofErr w:type="gramStart"/>
      <w:r w:rsidRPr="00F25EAF">
        <w:rPr>
          <w:rFonts w:ascii="Times New Roman" w:hAnsi="Times New Roman" w:cs="Times New Roman"/>
          <w:i/>
          <w:iCs/>
          <w:color w:val="000000"/>
          <w:sz w:val="24"/>
          <w:szCs w:val="24"/>
          <w:shd w:val="clear" w:color="auto" w:fill="FFFFFF"/>
        </w:rPr>
        <w:t>Of</w:t>
      </w:r>
      <w:proofErr w:type="gramEnd"/>
      <w:r w:rsidRPr="00F25EAF">
        <w:rPr>
          <w:rFonts w:ascii="Times New Roman" w:hAnsi="Times New Roman" w:cs="Times New Roman"/>
          <w:i/>
          <w:iCs/>
          <w:color w:val="000000"/>
          <w:sz w:val="24"/>
          <w:szCs w:val="24"/>
          <w:shd w:val="clear" w:color="auto" w:fill="FFFFFF"/>
        </w:rPr>
        <w:t xml:space="preserve"> The Modern Slavery Act In Public Sector Tendering - News &amp; Events - Carson </w:t>
      </w:r>
      <w:proofErr w:type="spellStart"/>
      <w:r w:rsidRPr="00F25EAF">
        <w:rPr>
          <w:rFonts w:ascii="Times New Roman" w:hAnsi="Times New Roman" w:cs="Times New Roman"/>
          <w:i/>
          <w:iCs/>
          <w:color w:val="000000"/>
          <w:sz w:val="24"/>
          <w:szCs w:val="24"/>
          <w:shd w:val="clear" w:color="auto" w:fill="FFFFFF"/>
        </w:rPr>
        <w:t>Mcdowell</w:t>
      </w:r>
      <w:proofErr w:type="spellEnd"/>
      <w:r w:rsidRPr="00F25EAF">
        <w:rPr>
          <w:rFonts w:ascii="Times New Roman" w:hAnsi="Times New Roman" w:cs="Times New Roman"/>
          <w:color w:val="000000"/>
          <w:sz w:val="24"/>
          <w:szCs w:val="24"/>
          <w:shd w:val="clear" w:color="auto" w:fill="FFFFFF"/>
        </w:rPr>
        <w:t xml:space="preserve">. Carson-mcdowell.com. Available at: </w:t>
      </w:r>
      <w:r w:rsidRPr="00F25EAF">
        <w:rPr>
          <w:rFonts w:ascii="Times New Roman" w:hAnsi="Times New Roman" w:cs="Times New Roman"/>
          <w:color w:val="000000"/>
          <w:sz w:val="24"/>
          <w:szCs w:val="24"/>
          <w:u w:val="single"/>
          <w:shd w:val="clear" w:color="auto" w:fill="FFFFFF"/>
        </w:rPr>
        <w:t>https://www.carson-mcdowell.com/news-and-events/the-implications-of-the-modern-slavery-act-in-public-sector-tendering</w:t>
      </w:r>
      <w:r w:rsidRPr="00F25EAF">
        <w:rPr>
          <w:rFonts w:ascii="Times New Roman" w:hAnsi="Times New Roman" w:cs="Times New Roman"/>
          <w:color w:val="000000"/>
          <w:sz w:val="24"/>
          <w:szCs w:val="24"/>
          <w:shd w:val="clear" w:color="auto" w:fill="FFFFFF"/>
        </w:rPr>
        <w:t xml:space="preserve"> [Accessed 3 April 2020].</w:t>
      </w:r>
    </w:p>
    <w:p w:rsidR="00753671" w:rsidRPr="00F25EAF" w:rsidRDefault="00753671" w:rsidP="00A419C0">
      <w:pPr>
        <w:spacing w:line="360" w:lineRule="auto"/>
        <w:ind w:hanging="851"/>
        <w:jc w:val="both"/>
        <w:rPr>
          <w:rFonts w:ascii="Times New Roman" w:hAnsi="Times New Roman" w:cs="Times New Roman"/>
          <w:sz w:val="24"/>
          <w:szCs w:val="24"/>
        </w:rPr>
      </w:pPr>
      <w:r w:rsidRPr="00F25EAF">
        <w:rPr>
          <w:rFonts w:ascii="Times New Roman" w:hAnsi="Times New Roman" w:cs="Times New Roman"/>
          <w:sz w:val="24"/>
          <w:szCs w:val="24"/>
        </w:rPr>
        <w:t xml:space="preserve">Marshall, D., McCarthy, L., McGrath, P. and Harrigan, F. (2016) “What's your strategy for supply chain disclosure?”, </w:t>
      </w:r>
      <w:r w:rsidRPr="00F25EAF">
        <w:rPr>
          <w:rFonts w:ascii="Times New Roman" w:hAnsi="Times New Roman" w:cs="Times New Roman"/>
          <w:i/>
          <w:iCs/>
          <w:sz w:val="24"/>
          <w:szCs w:val="24"/>
        </w:rPr>
        <w:t xml:space="preserve">MIT Sloan Management </w:t>
      </w:r>
      <w:proofErr w:type="gramStart"/>
      <w:r w:rsidRPr="00F25EAF">
        <w:rPr>
          <w:rFonts w:ascii="Times New Roman" w:hAnsi="Times New Roman" w:cs="Times New Roman"/>
          <w:i/>
          <w:iCs/>
          <w:sz w:val="24"/>
          <w:szCs w:val="24"/>
        </w:rPr>
        <w:t>Review</w:t>
      </w:r>
      <w:r w:rsidRPr="00F25EAF">
        <w:rPr>
          <w:rFonts w:ascii="Times New Roman" w:hAnsi="Times New Roman" w:cs="Times New Roman"/>
          <w:sz w:val="24"/>
          <w:szCs w:val="24"/>
        </w:rPr>
        <w:t>,  57</w:t>
      </w:r>
      <w:proofErr w:type="gramEnd"/>
      <w:r w:rsidRPr="00F25EAF">
        <w:rPr>
          <w:rFonts w:ascii="Times New Roman" w:hAnsi="Times New Roman" w:cs="Times New Roman"/>
          <w:sz w:val="24"/>
          <w:szCs w:val="24"/>
        </w:rPr>
        <w:t>(2), pp. 37.</w:t>
      </w:r>
    </w:p>
    <w:p w:rsidR="00753671" w:rsidRPr="00F25EAF" w:rsidRDefault="00753671" w:rsidP="00A419C0">
      <w:pPr>
        <w:spacing w:line="360" w:lineRule="auto"/>
        <w:ind w:hanging="851"/>
        <w:jc w:val="both"/>
        <w:rPr>
          <w:rFonts w:ascii="Times New Roman" w:hAnsi="Times New Roman" w:cs="Times New Roman"/>
          <w:sz w:val="24"/>
          <w:szCs w:val="24"/>
        </w:rPr>
      </w:pPr>
      <w:r w:rsidRPr="00F25EAF">
        <w:rPr>
          <w:rFonts w:ascii="Times New Roman" w:hAnsi="Times New Roman" w:cs="Times New Roman"/>
          <w:sz w:val="24"/>
          <w:szCs w:val="24"/>
        </w:rPr>
        <w:lastRenderedPageBreak/>
        <w:t>McLuhan, M. (1960) Explorations in Communication. Boston: Beacon.</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 xml:space="preserve">Millett-Barrett, J., (2019) ‘Bound </w:t>
      </w:r>
      <w:proofErr w:type="gramStart"/>
      <w:r w:rsidRPr="00F25EAF">
        <w:rPr>
          <w:rFonts w:ascii="Times New Roman" w:hAnsi="Times New Roman" w:cs="Times New Roman"/>
          <w:color w:val="000000"/>
          <w:sz w:val="24"/>
          <w:szCs w:val="24"/>
          <w:shd w:val="clear" w:color="auto" w:fill="FFFFFF"/>
        </w:rPr>
        <w:t>By</w:t>
      </w:r>
      <w:proofErr w:type="gramEnd"/>
      <w:r w:rsidRPr="00F25EAF">
        <w:rPr>
          <w:rFonts w:ascii="Times New Roman" w:hAnsi="Times New Roman" w:cs="Times New Roman"/>
          <w:color w:val="000000"/>
          <w:sz w:val="24"/>
          <w:szCs w:val="24"/>
          <w:shd w:val="clear" w:color="auto" w:fill="FFFFFF"/>
        </w:rPr>
        <w:t xml:space="preserve"> Silence: Psychological Effects of the Traditional Oath Ceremony Used in the Sex Trafficking of Nigerian Women and Girls’, </w:t>
      </w:r>
      <w:r w:rsidRPr="00F25EAF">
        <w:rPr>
          <w:rFonts w:ascii="Times New Roman" w:hAnsi="Times New Roman" w:cs="Times New Roman"/>
          <w:i/>
          <w:iCs/>
          <w:color w:val="000000"/>
          <w:sz w:val="24"/>
          <w:szCs w:val="24"/>
          <w:shd w:val="clear" w:color="auto" w:fill="FFFFFF"/>
        </w:rPr>
        <w:t>Dignity: A Journal on Sexual Exploitation and Violence</w:t>
      </w:r>
      <w:r w:rsidRPr="00F25EAF">
        <w:rPr>
          <w:rFonts w:ascii="Times New Roman" w:hAnsi="Times New Roman" w:cs="Times New Roman"/>
          <w:color w:val="000000"/>
          <w:sz w:val="24"/>
          <w:szCs w:val="24"/>
          <w:shd w:val="clear" w:color="auto" w:fill="FFFFFF"/>
        </w:rPr>
        <w:t>, 4(3).</w:t>
      </w:r>
    </w:p>
    <w:p w:rsidR="00753671" w:rsidRPr="00F25EAF" w:rsidRDefault="00753671" w:rsidP="00A419C0">
      <w:pPr>
        <w:spacing w:line="360" w:lineRule="auto"/>
        <w:ind w:hanging="851"/>
        <w:jc w:val="both"/>
        <w:rPr>
          <w:rFonts w:ascii="Times New Roman" w:hAnsi="Times New Roman" w:cs="Times New Roman"/>
          <w:sz w:val="24"/>
          <w:szCs w:val="24"/>
          <w:shd w:val="clear" w:color="auto" w:fill="FFFFFF"/>
        </w:rPr>
      </w:pPr>
      <w:r w:rsidRPr="00F25EAF">
        <w:rPr>
          <w:rFonts w:ascii="Times New Roman" w:hAnsi="Times New Roman" w:cs="Times New Roman"/>
          <w:color w:val="000000"/>
          <w:sz w:val="24"/>
          <w:szCs w:val="24"/>
          <w:shd w:val="clear" w:color="auto" w:fill="FFFFFF"/>
        </w:rPr>
        <w:t>Modern Slavery Act 2015. (SI 2015/</w:t>
      </w:r>
      <w:proofErr w:type="spellStart"/>
      <w:r w:rsidRPr="00F25EAF">
        <w:rPr>
          <w:rFonts w:ascii="Times New Roman" w:hAnsi="Times New Roman" w:cs="Times New Roman"/>
          <w:color w:val="000000"/>
          <w:sz w:val="24"/>
          <w:szCs w:val="24"/>
          <w:shd w:val="clear" w:color="auto" w:fill="FFFFFF"/>
        </w:rPr>
        <w:t>ukpga</w:t>
      </w:r>
      <w:proofErr w:type="spellEnd"/>
      <w:r w:rsidRPr="00F25EAF">
        <w:rPr>
          <w:rFonts w:ascii="Times New Roman" w:hAnsi="Times New Roman" w:cs="Times New Roman"/>
          <w:color w:val="000000"/>
          <w:sz w:val="24"/>
          <w:szCs w:val="24"/>
          <w:shd w:val="clear" w:color="auto" w:fill="FFFFFF"/>
        </w:rPr>
        <w:t xml:space="preserve"> c. 30). Available at: </w:t>
      </w:r>
      <w:hyperlink r:id="rId10" w:history="1">
        <w:r w:rsidRPr="00F25EAF">
          <w:rPr>
            <w:rStyle w:val="Hyperlink"/>
            <w:rFonts w:ascii="Times New Roman" w:hAnsi="Times New Roman" w:cs="Times New Roman"/>
            <w:color w:val="auto"/>
            <w:sz w:val="24"/>
            <w:szCs w:val="24"/>
            <w:shd w:val="clear" w:color="auto" w:fill="FFFFFF"/>
          </w:rPr>
          <w:t>http://www.legislation.gov.uk/ukpga/2015/30/contents/enacted</w:t>
        </w:r>
      </w:hyperlink>
      <w:r w:rsidRPr="00F25EAF">
        <w:rPr>
          <w:rFonts w:ascii="Times New Roman" w:hAnsi="Times New Roman" w:cs="Times New Roman"/>
          <w:sz w:val="24"/>
          <w:szCs w:val="24"/>
          <w:shd w:val="clear" w:color="auto" w:fill="FFFFFF"/>
        </w:rPr>
        <w:t xml:space="preserve"> (Accessed: 10/04/2020)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Modern slavery helpline (2020) </w:t>
      </w:r>
      <w:r w:rsidRPr="00F25EAF">
        <w:rPr>
          <w:rFonts w:ascii="Times New Roman" w:hAnsi="Times New Roman" w:cs="Times New Roman"/>
          <w:i/>
          <w:iCs/>
          <w:color w:val="000000"/>
          <w:sz w:val="24"/>
          <w:szCs w:val="24"/>
          <w:shd w:val="clear" w:color="auto" w:fill="FFFFFF"/>
        </w:rPr>
        <w:t>About</w:t>
      </w:r>
      <w:r w:rsidRPr="00F25EAF">
        <w:rPr>
          <w:rFonts w:ascii="Times New Roman" w:hAnsi="Times New Roman" w:cs="Times New Roman"/>
          <w:color w:val="000000"/>
          <w:sz w:val="24"/>
          <w:szCs w:val="24"/>
          <w:shd w:val="clear" w:color="auto" w:fill="FFFFFF"/>
        </w:rPr>
        <w:t xml:space="preserve">. Available at: </w:t>
      </w:r>
      <w:r w:rsidRPr="00F25EAF">
        <w:rPr>
          <w:rFonts w:ascii="Times New Roman" w:hAnsi="Times New Roman" w:cs="Times New Roman"/>
          <w:color w:val="000000"/>
          <w:sz w:val="24"/>
          <w:szCs w:val="24"/>
          <w:u w:val="single"/>
          <w:shd w:val="clear" w:color="auto" w:fill="FFFFFF"/>
        </w:rPr>
        <w:t>https://www.modernslaveryhelpline.org/about</w:t>
      </w:r>
      <w:r w:rsidRPr="00F25EAF">
        <w:rPr>
          <w:rFonts w:ascii="Times New Roman" w:hAnsi="Times New Roman" w:cs="Times New Roman"/>
          <w:color w:val="000000"/>
          <w:sz w:val="24"/>
          <w:szCs w:val="24"/>
          <w:shd w:val="clear" w:color="auto" w:fill="FFFFFF"/>
        </w:rPr>
        <w:t xml:space="preserve"> [Accessed 10 April 2020].</w:t>
      </w:r>
    </w:p>
    <w:p w:rsidR="00753671" w:rsidRPr="00F25EAF" w:rsidRDefault="00753671" w:rsidP="00A419C0">
      <w:pPr>
        <w:spacing w:line="360" w:lineRule="auto"/>
        <w:ind w:hanging="851"/>
        <w:jc w:val="both"/>
        <w:rPr>
          <w:rFonts w:ascii="Times New Roman" w:hAnsi="Times New Roman" w:cs="Times New Roman"/>
          <w:sz w:val="24"/>
          <w:szCs w:val="24"/>
        </w:rPr>
      </w:pPr>
      <w:r w:rsidRPr="00F25EAF">
        <w:rPr>
          <w:rFonts w:ascii="Times New Roman" w:hAnsi="Times New Roman" w:cs="Times New Roman"/>
          <w:color w:val="000000"/>
          <w:sz w:val="24"/>
          <w:szCs w:val="24"/>
          <w:shd w:val="clear" w:color="auto" w:fill="FFFFFF"/>
        </w:rPr>
        <w:t>Mol, A. and Sonnenfeld, D. (2000) ‘Ecological modernisation around the world: An introduction’, </w:t>
      </w:r>
      <w:r w:rsidRPr="00F25EAF">
        <w:rPr>
          <w:rFonts w:ascii="Times New Roman" w:hAnsi="Times New Roman" w:cs="Times New Roman"/>
          <w:i/>
          <w:iCs/>
          <w:color w:val="000000"/>
          <w:sz w:val="24"/>
          <w:szCs w:val="24"/>
          <w:shd w:val="clear" w:color="auto" w:fill="FFFFFF"/>
        </w:rPr>
        <w:t>Environmental Politics</w:t>
      </w:r>
      <w:r w:rsidRPr="00F25EAF">
        <w:rPr>
          <w:rFonts w:ascii="Times New Roman" w:hAnsi="Times New Roman" w:cs="Times New Roman"/>
          <w:color w:val="000000"/>
          <w:sz w:val="24"/>
          <w:szCs w:val="24"/>
          <w:shd w:val="clear" w:color="auto" w:fill="FFFFFF"/>
        </w:rPr>
        <w:t>, 9(1), pp.1-14.</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Morris, C., (1998) ‘The Articulation of Two Worlds: The Master-Slave Relationship Reconsidered’, </w:t>
      </w:r>
      <w:r w:rsidRPr="00F25EAF">
        <w:rPr>
          <w:rFonts w:ascii="Times New Roman" w:hAnsi="Times New Roman" w:cs="Times New Roman"/>
          <w:i/>
          <w:iCs/>
          <w:color w:val="000000"/>
          <w:sz w:val="24"/>
          <w:szCs w:val="24"/>
          <w:shd w:val="clear" w:color="auto" w:fill="FFFFFF"/>
        </w:rPr>
        <w:t>The Journal of American History</w:t>
      </w:r>
      <w:r w:rsidRPr="00F25EAF">
        <w:rPr>
          <w:rFonts w:ascii="Times New Roman" w:hAnsi="Times New Roman" w:cs="Times New Roman"/>
          <w:color w:val="000000"/>
          <w:sz w:val="24"/>
          <w:szCs w:val="24"/>
          <w:shd w:val="clear" w:color="auto" w:fill="FFFFFF"/>
        </w:rPr>
        <w:t>, 85(3), p.982.</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Morris, S., (2018) </w:t>
      </w:r>
      <w:r w:rsidRPr="00F25EAF">
        <w:rPr>
          <w:rFonts w:ascii="Times New Roman" w:hAnsi="Times New Roman" w:cs="Times New Roman"/>
          <w:i/>
          <w:iCs/>
          <w:color w:val="000000"/>
          <w:sz w:val="24"/>
          <w:szCs w:val="24"/>
          <w:shd w:val="clear" w:color="auto" w:fill="FFFFFF"/>
        </w:rPr>
        <w:t xml:space="preserve">Trio Who Used Trafficked Girls </w:t>
      </w:r>
      <w:proofErr w:type="gramStart"/>
      <w:r w:rsidRPr="00F25EAF">
        <w:rPr>
          <w:rFonts w:ascii="Times New Roman" w:hAnsi="Times New Roman" w:cs="Times New Roman"/>
          <w:i/>
          <w:iCs/>
          <w:color w:val="000000"/>
          <w:sz w:val="24"/>
          <w:szCs w:val="24"/>
          <w:shd w:val="clear" w:color="auto" w:fill="FFFFFF"/>
        </w:rPr>
        <w:t>To</w:t>
      </w:r>
      <w:proofErr w:type="gramEnd"/>
      <w:r w:rsidRPr="00F25EAF">
        <w:rPr>
          <w:rFonts w:ascii="Times New Roman" w:hAnsi="Times New Roman" w:cs="Times New Roman"/>
          <w:i/>
          <w:iCs/>
          <w:color w:val="000000"/>
          <w:sz w:val="24"/>
          <w:szCs w:val="24"/>
          <w:shd w:val="clear" w:color="auto" w:fill="FFFFFF"/>
        </w:rPr>
        <w:t xml:space="preserve"> Work In Nail Bars Jailed Under Slavery Laws</w:t>
      </w:r>
      <w:r w:rsidRPr="00F25EAF">
        <w:rPr>
          <w:rFonts w:ascii="Times New Roman" w:hAnsi="Times New Roman" w:cs="Times New Roman"/>
          <w:color w:val="000000"/>
          <w:sz w:val="24"/>
          <w:szCs w:val="24"/>
          <w:shd w:val="clear" w:color="auto" w:fill="FFFFFF"/>
        </w:rPr>
        <w:t xml:space="preserve">. [online] the Guardian. Available at: </w:t>
      </w:r>
      <w:r w:rsidRPr="00F25EAF">
        <w:rPr>
          <w:rFonts w:ascii="Times New Roman" w:hAnsi="Times New Roman" w:cs="Times New Roman"/>
          <w:color w:val="000000"/>
          <w:sz w:val="24"/>
          <w:szCs w:val="24"/>
          <w:u w:val="single"/>
          <w:shd w:val="clear" w:color="auto" w:fill="FFFFFF"/>
        </w:rPr>
        <w:t>https://www.theguardian.com/world/2018/jan/02/trio-trafficked-girls-work-nail-bars-jailed-slavery-laws-uk</w:t>
      </w:r>
      <w:r w:rsidRPr="00F25EAF">
        <w:rPr>
          <w:rFonts w:ascii="Times New Roman" w:hAnsi="Times New Roman" w:cs="Times New Roman"/>
          <w:color w:val="000000"/>
          <w:sz w:val="24"/>
          <w:szCs w:val="24"/>
          <w:shd w:val="clear" w:color="auto" w:fill="FFFFFF"/>
        </w:rPr>
        <w:t xml:space="preserve"> [Accessed 9 April 2020].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 xml:space="preserve">Nagle, L. and </w:t>
      </w:r>
      <w:proofErr w:type="spellStart"/>
      <w:r w:rsidRPr="00F25EAF">
        <w:rPr>
          <w:rFonts w:ascii="Times New Roman" w:hAnsi="Times New Roman" w:cs="Times New Roman"/>
          <w:color w:val="000000"/>
          <w:sz w:val="24"/>
          <w:szCs w:val="24"/>
          <w:shd w:val="clear" w:color="auto" w:fill="FFFFFF"/>
        </w:rPr>
        <w:t>Owasanoye</w:t>
      </w:r>
      <w:proofErr w:type="spellEnd"/>
      <w:r w:rsidRPr="00F25EAF">
        <w:rPr>
          <w:rFonts w:ascii="Times New Roman" w:hAnsi="Times New Roman" w:cs="Times New Roman"/>
          <w:color w:val="000000"/>
          <w:sz w:val="24"/>
          <w:szCs w:val="24"/>
          <w:shd w:val="clear" w:color="auto" w:fill="FFFFFF"/>
        </w:rPr>
        <w:t>, B., (2016) ‘FEARING THE DARK: THE USE OF WITCHCRAFT TO CONTROL HUMAN TRAFFICKING VICTIMS AND SUSTAIN VULNERABILITY’, </w:t>
      </w:r>
      <w:r w:rsidRPr="00F25EAF">
        <w:rPr>
          <w:rFonts w:ascii="Times New Roman" w:hAnsi="Times New Roman" w:cs="Times New Roman"/>
          <w:i/>
          <w:iCs/>
          <w:color w:val="000000"/>
          <w:sz w:val="24"/>
          <w:szCs w:val="24"/>
          <w:shd w:val="clear" w:color="auto" w:fill="FFFFFF"/>
        </w:rPr>
        <w:t>Southwestern Law Review</w:t>
      </w:r>
      <w:r w:rsidRPr="00F25EAF">
        <w:rPr>
          <w:rFonts w:ascii="Times New Roman" w:hAnsi="Times New Roman" w:cs="Times New Roman"/>
          <w:color w:val="000000"/>
          <w:sz w:val="24"/>
          <w:szCs w:val="24"/>
          <w:shd w:val="clear" w:color="auto" w:fill="FFFFFF"/>
        </w:rPr>
        <w:t>, 45(561), pp.1-26.</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Nair, C., (2016) </w:t>
      </w:r>
      <w:r w:rsidRPr="00F25EAF">
        <w:rPr>
          <w:rFonts w:ascii="Times New Roman" w:hAnsi="Times New Roman" w:cs="Times New Roman"/>
          <w:i/>
          <w:iCs/>
          <w:color w:val="000000"/>
          <w:sz w:val="24"/>
          <w:szCs w:val="24"/>
          <w:shd w:val="clear" w:color="auto" w:fill="FFFFFF"/>
        </w:rPr>
        <w:t xml:space="preserve">The Developed World Is Missing </w:t>
      </w:r>
      <w:proofErr w:type="gramStart"/>
      <w:r w:rsidRPr="00F25EAF">
        <w:rPr>
          <w:rFonts w:ascii="Times New Roman" w:hAnsi="Times New Roman" w:cs="Times New Roman"/>
          <w:i/>
          <w:iCs/>
          <w:color w:val="000000"/>
          <w:sz w:val="24"/>
          <w:szCs w:val="24"/>
          <w:shd w:val="clear" w:color="auto" w:fill="FFFFFF"/>
        </w:rPr>
        <w:t>The</w:t>
      </w:r>
      <w:proofErr w:type="gramEnd"/>
      <w:r w:rsidRPr="00F25EAF">
        <w:rPr>
          <w:rFonts w:ascii="Times New Roman" w:hAnsi="Times New Roman" w:cs="Times New Roman"/>
          <w:i/>
          <w:iCs/>
          <w:color w:val="000000"/>
          <w:sz w:val="24"/>
          <w:szCs w:val="24"/>
          <w:shd w:val="clear" w:color="auto" w:fill="FFFFFF"/>
        </w:rPr>
        <w:t xml:space="preserve"> Point About Slavery</w:t>
      </w:r>
      <w:r w:rsidRPr="00F25EAF">
        <w:rPr>
          <w:rFonts w:ascii="Times New Roman" w:hAnsi="Times New Roman" w:cs="Times New Roman"/>
          <w:color w:val="000000"/>
          <w:sz w:val="24"/>
          <w:szCs w:val="24"/>
          <w:shd w:val="clear" w:color="auto" w:fill="FFFFFF"/>
        </w:rPr>
        <w:t>. Time.co</w:t>
      </w:r>
      <w:r w:rsidRPr="00F25EAF">
        <w:rPr>
          <w:rFonts w:ascii="Times New Roman" w:hAnsi="Times New Roman" w:cs="Times New Roman"/>
          <w:sz w:val="24"/>
          <w:szCs w:val="24"/>
          <w:shd w:val="clear" w:color="auto" w:fill="FFFFFF"/>
        </w:rPr>
        <w:t xml:space="preserve">m. Available at: </w:t>
      </w:r>
      <w:hyperlink r:id="rId11" w:history="1">
        <w:r w:rsidRPr="00F25EAF">
          <w:rPr>
            <w:rStyle w:val="Hyperlink"/>
            <w:rFonts w:ascii="Times New Roman" w:hAnsi="Times New Roman" w:cs="Times New Roman"/>
            <w:color w:val="auto"/>
            <w:sz w:val="24"/>
            <w:szCs w:val="24"/>
            <w:shd w:val="clear" w:color="auto" w:fill="FFFFFF"/>
          </w:rPr>
          <w:t>https://time.com/4374377/slavery-developed-developing-world-index-slave-labor/</w:t>
        </w:r>
      </w:hyperlink>
      <w:r w:rsidRPr="00F25EAF">
        <w:rPr>
          <w:rFonts w:ascii="Times New Roman" w:hAnsi="Times New Roman" w:cs="Times New Roman"/>
          <w:color w:val="000000"/>
          <w:sz w:val="24"/>
          <w:szCs w:val="24"/>
          <w:shd w:val="clear" w:color="auto" w:fill="FFFFFF"/>
        </w:rPr>
        <w:t xml:space="preserve"> [Accessed 9 April 2020].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 xml:space="preserve">Nakamura, K., Bishop, L., Ward, T., Pramod, G., Thomson, D., </w:t>
      </w:r>
      <w:proofErr w:type="spellStart"/>
      <w:r w:rsidRPr="00F25EAF">
        <w:rPr>
          <w:rFonts w:ascii="Times New Roman" w:hAnsi="Times New Roman" w:cs="Times New Roman"/>
          <w:color w:val="000000"/>
          <w:sz w:val="24"/>
          <w:szCs w:val="24"/>
          <w:shd w:val="clear" w:color="auto" w:fill="FFFFFF"/>
        </w:rPr>
        <w:t>Tungpuchayakul</w:t>
      </w:r>
      <w:proofErr w:type="spellEnd"/>
      <w:r w:rsidRPr="00F25EAF">
        <w:rPr>
          <w:rFonts w:ascii="Times New Roman" w:hAnsi="Times New Roman" w:cs="Times New Roman"/>
          <w:color w:val="000000"/>
          <w:sz w:val="24"/>
          <w:szCs w:val="24"/>
          <w:shd w:val="clear" w:color="auto" w:fill="FFFFFF"/>
        </w:rPr>
        <w:t xml:space="preserve">, P. and </w:t>
      </w:r>
      <w:proofErr w:type="spellStart"/>
      <w:r w:rsidRPr="00F25EAF">
        <w:rPr>
          <w:rFonts w:ascii="Times New Roman" w:hAnsi="Times New Roman" w:cs="Times New Roman"/>
          <w:color w:val="000000"/>
          <w:sz w:val="24"/>
          <w:szCs w:val="24"/>
          <w:shd w:val="clear" w:color="auto" w:fill="FFFFFF"/>
        </w:rPr>
        <w:t>Srakaew</w:t>
      </w:r>
      <w:proofErr w:type="spellEnd"/>
      <w:r w:rsidRPr="00F25EAF">
        <w:rPr>
          <w:rFonts w:ascii="Times New Roman" w:hAnsi="Times New Roman" w:cs="Times New Roman"/>
          <w:color w:val="000000"/>
          <w:sz w:val="24"/>
          <w:szCs w:val="24"/>
          <w:shd w:val="clear" w:color="auto" w:fill="FFFFFF"/>
        </w:rPr>
        <w:t xml:space="preserve">, S., (2018) ‘Seeing slavery in seafood supply </w:t>
      </w:r>
      <w:proofErr w:type="gramStart"/>
      <w:r w:rsidRPr="00F25EAF">
        <w:rPr>
          <w:rFonts w:ascii="Times New Roman" w:hAnsi="Times New Roman" w:cs="Times New Roman"/>
          <w:color w:val="000000"/>
          <w:sz w:val="24"/>
          <w:szCs w:val="24"/>
          <w:shd w:val="clear" w:color="auto" w:fill="FFFFFF"/>
        </w:rPr>
        <w:t>chains’</w:t>
      </w:r>
      <w:proofErr w:type="gramEnd"/>
      <w:r w:rsidRPr="00F25EAF">
        <w:rPr>
          <w:rFonts w:ascii="Times New Roman" w:hAnsi="Times New Roman" w:cs="Times New Roman"/>
          <w:color w:val="000000"/>
          <w:sz w:val="24"/>
          <w:szCs w:val="24"/>
          <w:shd w:val="clear" w:color="auto" w:fill="FFFFFF"/>
        </w:rPr>
        <w:t>. </w:t>
      </w:r>
      <w:r w:rsidRPr="00F25EAF">
        <w:rPr>
          <w:rFonts w:ascii="Times New Roman" w:hAnsi="Times New Roman" w:cs="Times New Roman"/>
          <w:i/>
          <w:iCs/>
          <w:color w:val="000000"/>
          <w:sz w:val="24"/>
          <w:szCs w:val="24"/>
          <w:shd w:val="clear" w:color="auto" w:fill="FFFFFF"/>
        </w:rPr>
        <w:t>Science Advances</w:t>
      </w:r>
      <w:r w:rsidRPr="00F25EAF">
        <w:rPr>
          <w:rFonts w:ascii="Times New Roman" w:hAnsi="Times New Roman" w:cs="Times New Roman"/>
          <w:color w:val="000000"/>
          <w:sz w:val="24"/>
          <w:szCs w:val="24"/>
          <w:shd w:val="clear" w:color="auto" w:fill="FFFFFF"/>
        </w:rPr>
        <w:t>, 4(7), pp.1-10.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New, S., (2015) </w:t>
      </w:r>
      <w:r w:rsidRPr="00F25EAF">
        <w:rPr>
          <w:rFonts w:ascii="Times New Roman" w:hAnsi="Times New Roman" w:cs="Times New Roman"/>
          <w:i/>
          <w:iCs/>
          <w:color w:val="000000"/>
          <w:sz w:val="24"/>
          <w:szCs w:val="24"/>
          <w:shd w:val="clear" w:color="auto" w:fill="FFFFFF"/>
        </w:rPr>
        <w:t xml:space="preserve">MODERN SLAVERY AND THE SUPPLY CHAIN: THE LIMITS OF CORPORATE SOCIAL </w:t>
      </w:r>
      <w:proofErr w:type="gramStart"/>
      <w:r w:rsidRPr="00F25EAF">
        <w:rPr>
          <w:rFonts w:ascii="Times New Roman" w:hAnsi="Times New Roman" w:cs="Times New Roman"/>
          <w:i/>
          <w:iCs/>
          <w:color w:val="000000"/>
          <w:sz w:val="24"/>
          <w:szCs w:val="24"/>
          <w:shd w:val="clear" w:color="auto" w:fill="FFFFFF"/>
        </w:rPr>
        <w:t>RESPONSIBILITY?</w:t>
      </w:r>
      <w:r w:rsidRPr="00F25EAF">
        <w:rPr>
          <w:rFonts w:ascii="Times New Roman" w:hAnsi="Times New Roman" w:cs="Times New Roman"/>
          <w:color w:val="000000"/>
          <w:sz w:val="24"/>
          <w:szCs w:val="24"/>
          <w:shd w:val="clear" w:color="auto" w:fill="FFFFFF"/>
        </w:rPr>
        <w:t>.</w:t>
      </w:r>
      <w:proofErr w:type="gramEnd"/>
      <w:r w:rsidRPr="00F25EAF">
        <w:rPr>
          <w:rFonts w:ascii="Times New Roman" w:hAnsi="Times New Roman" w:cs="Times New Roman"/>
          <w:color w:val="000000"/>
          <w:sz w:val="24"/>
          <w:szCs w:val="24"/>
          <w:shd w:val="clear" w:color="auto" w:fill="FFFFFF"/>
        </w:rPr>
        <w:t xml:space="preserve"> [</w:t>
      </w:r>
      <w:proofErr w:type="spellStart"/>
      <w:r w:rsidRPr="00F25EAF">
        <w:rPr>
          <w:rFonts w:ascii="Times New Roman" w:hAnsi="Times New Roman" w:cs="Times New Roman"/>
          <w:color w:val="000000"/>
          <w:sz w:val="24"/>
          <w:szCs w:val="24"/>
          <w:shd w:val="clear" w:color="auto" w:fill="FFFFFF"/>
        </w:rPr>
        <w:t>ebook</w:t>
      </w:r>
      <w:proofErr w:type="spellEnd"/>
      <w:r w:rsidRPr="00F25EAF">
        <w:rPr>
          <w:rFonts w:ascii="Times New Roman" w:hAnsi="Times New Roman" w:cs="Times New Roman"/>
          <w:color w:val="000000"/>
          <w:sz w:val="24"/>
          <w:szCs w:val="24"/>
          <w:shd w:val="clear" w:color="auto" w:fill="FFFFFF"/>
        </w:rPr>
        <w:t xml:space="preserve">] University of Oxford, pp.1-19. Available at: </w:t>
      </w:r>
      <w:hyperlink r:id="rId12" w:history="1">
        <w:r w:rsidRPr="00753671">
          <w:rPr>
            <w:rStyle w:val="Hyperlink"/>
            <w:rFonts w:ascii="Times New Roman" w:hAnsi="Times New Roman" w:cs="Times New Roman"/>
            <w:color w:val="auto"/>
            <w:sz w:val="24"/>
            <w:szCs w:val="24"/>
            <w:shd w:val="clear" w:color="auto" w:fill="FFFFFF"/>
          </w:rPr>
          <w:t>http://eureka.sbs.ox.ac.uk/5847/1/REVISED_MSSCaproofed1format.pdf</w:t>
        </w:r>
      </w:hyperlink>
      <w:r w:rsidRPr="00753671">
        <w:rPr>
          <w:rFonts w:ascii="Times New Roman" w:hAnsi="Times New Roman" w:cs="Times New Roman"/>
          <w:sz w:val="24"/>
          <w:szCs w:val="24"/>
          <w:shd w:val="clear" w:color="auto" w:fill="FFFFFF"/>
        </w:rPr>
        <w:t>.</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New, S., (2015)’ Modern slavery and the supply chain: the limits of corporate social responsibility?’, </w:t>
      </w:r>
      <w:r w:rsidRPr="00F25EAF">
        <w:rPr>
          <w:rFonts w:ascii="Times New Roman" w:hAnsi="Times New Roman" w:cs="Times New Roman"/>
          <w:i/>
          <w:iCs/>
          <w:color w:val="000000"/>
          <w:sz w:val="24"/>
          <w:szCs w:val="24"/>
          <w:shd w:val="clear" w:color="auto" w:fill="FFFFFF"/>
        </w:rPr>
        <w:t>Supply Chain Management: An International Journal</w:t>
      </w:r>
      <w:r w:rsidRPr="00F25EAF">
        <w:rPr>
          <w:rFonts w:ascii="Times New Roman" w:hAnsi="Times New Roman" w:cs="Times New Roman"/>
          <w:color w:val="000000"/>
          <w:sz w:val="24"/>
          <w:szCs w:val="24"/>
          <w:shd w:val="clear" w:color="auto" w:fill="FFFFFF"/>
        </w:rPr>
        <w:t>, 20(6), pp.697-707.</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lastRenderedPageBreak/>
        <w:t>Nichols, C., (2018) </w:t>
      </w:r>
      <w:r w:rsidRPr="00F25EAF">
        <w:rPr>
          <w:rFonts w:ascii="Times New Roman" w:hAnsi="Times New Roman" w:cs="Times New Roman"/>
          <w:i/>
          <w:iCs/>
          <w:color w:val="000000"/>
          <w:sz w:val="24"/>
          <w:szCs w:val="24"/>
          <w:shd w:val="clear" w:color="auto" w:fill="FFFFFF"/>
        </w:rPr>
        <w:t>HUMAN TRAFFICKING &amp; MODERN SLAVERY REPORT 2018</w:t>
      </w:r>
      <w:r w:rsidRPr="00F25EAF">
        <w:rPr>
          <w:rFonts w:ascii="Times New Roman" w:hAnsi="Times New Roman" w:cs="Times New Roman"/>
          <w:color w:val="000000"/>
          <w:sz w:val="24"/>
          <w:szCs w:val="24"/>
          <w:shd w:val="clear" w:color="auto" w:fill="FFFFFF"/>
        </w:rPr>
        <w:t xml:space="preserve">. London: The </w:t>
      </w:r>
      <w:proofErr w:type="spellStart"/>
      <w:r w:rsidRPr="00F25EAF">
        <w:rPr>
          <w:rFonts w:ascii="Times New Roman" w:hAnsi="Times New Roman" w:cs="Times New Roman"/>
          <w:color w:val="000000"/>
          <w:sz w:val="24"/>
          <w:szCs w:val="24"/>
          <w:shd w:val="clear" w:color="auto" w:fill="FFFFFF"/>
        </w:rPr>
        <w:t>Independant</w:t>
      </w:r>
      <w:proofErr w:type="spellEnd"/>
      <w:r w:rsidRPr="00F25EAF">
        <w:rPr>
          <w:rFonts w:ascii="Times New Roman" w:hAnsi="Times New Roman" w:cs="Times New Roman"/>
          <w:color w:val="000000"/>
          <w:sz w:val="24"/>
          <w:szCs w:val="24"/>
          <w:shd w:val="clear" w:color="auto" w:fill="FFFFFF"/>
        </w:rPr>
        <w:t>, pp.1-10.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Nunn, N., (2008) ‘The Long-Term Effects of Africa's Slave Trades*’, </w:t>
      </w:r>
      <w:r w:rsidRPr="00F25EAF">
        <w:rPr>
          <w:rFonts w:ascii="Times New Roman" w:hAnsi="Times New Roman" w:cs="Times New Roman"/>
          <w:i/>
          <w:iCs/>
          <w:color w:val="000000"/>
          <w:sz w:val="24"/>
          <w:szCs w:val="24"/>
          <w:shd w:val="clear" w:color="auto" w:fill="FFFFFF"/>
        </w:rPr>
        <w:t>Quarterly Journal of Economics</w:t>
      </w:r>
      <w:r w:rsidRPr="00F25EAF">
        <w:rPr>
          <w:rFonts w:ascii="Times New Roman" w:hAnsi="Times New Roman" w:cs="Times New Roman"/>
          <w:color w:val="000000"/>
          <w:sz w:val="24"/>
          <w:szCs w:val="24"/>
          <w:shd w:val="clear" w:color="auto" w:fill="FFFFFF"/>
        </w:rPr>
        <w:t>, 123(1), pp.139-176.</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 xml:space="preserve">O’Connell-Davidson, J. (2014) </w:t>
      </w:r>
      <w:r w:rsidRPr="00F25EAF">
        <w:rPr>
          <w:rFonts w:ascii="Times New Roman" w:hAnsi="Times New Roman" w:cs="Times New Roman"/>
          <w:i/>
          <w:iCs/>
          <w:color w:val="000000"/>
          <w:sz w:val="24"/>
          <w:szCs w:val="24"/>
          <w:shd w:val="clear" w:color="auto" w:fill="FFFFFF"/>
        </w:rPr>
        <w:t>The making of modern slavery: Whose interests are served by the new abolitionism?</w:t>
      </w:r>
      <w:r w:rsidRPr="00F25EAF">
        <w:rPr>
          <w:rFonts w:ascii="Times New Roman" w:hAnsi="Times New Roman" w:cs="Times New Roman"/>
          <w:color w:val="000000"/>
          <w:sz w:val="24"/>
          <w:szCs w:val="24"/>
          <w:shd w:val="clear" w:color="auto" w:fill="FFFFFF"/>
        </w:rPr>
        <w:t xml:space="preserve"> London: British Academy Review.</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Page, A., (2014) “How many slaves work for you?” Race, new media, and neoliberal consumer activism. </w:t>
      </w:r>
      <w:r w:rsidRPr="00F25EAF">
        <w:rPr>
          <w:rFonts w:ascii="Times New Roman" w:hAnsi="Times New Roman" w:cs="Times New Roman"/>
          <w:i/>
          <w:iCs/>
          <w:color w:val="000000"/>
          <w:sz w:val="24"/>
          <w:szCs w:val="24"/>
          <w:shd w:val="clear" w:color="auto" w:fill="FFFFFF"/>
        </w:rPr>
        <w:t>Journal of Consumer Culture</w:t>
      </w:r>
      <w:r w:rsidRPr="00F25EAF">
        <w:rPr>
          <w:rFonts w:ascii="Times New Roman" w:hAnsi="Times New Roman" w:cs="Times New Roman"/>
          <w:color w:val="000000"/>
          <w:sz w:val="24"/>
          <w:szCs w:val="24"/>
          <w:shd w:val="clear" w:color="auto" w:fill="FFFFFF"/>
        </w:rPr>
        <w:t>, 17(1), pp.46-61.</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Patel, H., (2019) </w:t>
      </w:r>
      <w:r w:rsidRPr="00F25EAF">
        <w:rPr>
          <w:rFonts w:ascii="Times New Roman" w:hAnsi="Times New Roman" w:cs="Times New Roman"/>
          <w:i/>
          <w:iCs/>
          <w:color w:val="000000"/>
          <w:sz w:val="24"/>
          <w:szCs w:val="24"/>
          <w:shd w:val="clear" w:color="auto" w:fill="FFFFFF"/>
        </w:rPr>
        <w:t xml:space="preserve">2019 UK Annual Report </w:t>
      </w:r>
      <w:proofErr w:type="gramStart"/>
      <w:r w:rsidRPr="00F25EAF">
        <w:rPr>
          <w:rFonts w:ascii="Times New Roman" w:hAnsi="Times New Roman" w:cs="Times New Roman"/>
          <w:i/>
          <w:iCs/>
          <w:color w:val="000000"/>
          <w:sz w:val="24"/>
          <w:szCs w:val="24"/>
          <w:shd w:val="clear" w:color="auto" w:fill="FFFFFF"/>
        </w:rPr>
        <w:t>On</w:t>
      </w:r>
      <w:proofErr w:type="gramEnd"/>
      <w:r w:rsidRPr="00F25EAF">
        <w:rPr>
          <w:rFonts w:ascii="Times New Roman" w:hAnsi="Times New Roman" w:cs="Times New Roman"/>
          <w:i/>
          <w:iCs/>
          <w:color w:val="000000"/>
          <w:sz w:val="24"/>
          <w:szCs w:val="24"/>
          <w:shd w:val="clear" w:color="auto" w:fill="FFFFFF"/>
        </w:rPr>
        <w:t xml:space="preserve"> Modern Slavery October 2019 2</w:t>
      </w:r>
      <w:r w:rsidRPr="00F25EAF">
        <w:rPr>
          <w:rFonts w:ascii="Times New Roman" w:hAnsi="Times New Roman" w:cs="Times New Roman"/>
          <w:color w:val="000000"/>
          <w:sz w:val="24"/>
          <w:szCs w:val="24"/>
          <w:shd w:val="clear" w:color="auto" w:fill="FFFFFF"/>
        </w:rPr>
        <w:t>. [</w:t>
      </w:r>
      <w:proofErr w:type="spellStart"/>
      <w:r w:rsidRPr="00F25EAF">
        <w:rPr>
          <w:rFonts w:ascii="Times New Roman" w:hAnsi="Times New Roman" w:cs="Times New Roman"/>
          <w:color w:val="000000"/>
          <w:sz w:val="24"/>
          <w:szCs w:val="24"/>
          <w:shd w:val="clear" w:color="auto" w:fill="FFFFFF"/>
        </w:rPr>
        <w:t>ebook</w:t>
      </w:r>
      <w:proofErr w:type="spellEnd"/>
      <w:r w:rsidRPr="00F25EAF">
        <w:rPr>
          <w:rFonts w:ascii="Times New Roman" w:hAnsi="Times New Roman" w:cs="Times New Roman"/>
          <w:color w:val="000000"/>
          <w:sz w:val="24"/>
          <w:szCs w:val="24"/>
          <w:shd w:val="clear" w:color="auto" w:fill="FFFFFF"/>
        </w:rPr>
        <w:t xml:space="preserve">] London: Crown. Available at: </w:t>
      </w:r>
      <w:r w:rsidRPr="00F25EAF">
        <w:rPr>
          <w:rFonts w:ascii="Times New Roman" w:hAnsi="Times New Roman" w:cs="Times New Roman"/>
          <w:color w:val="000000"/>
          <w:sz w:val="24"/>
          <w:szCs w:val="24"/>
          <w:u w:val="single"/>
          <w:shd w:val="clear" w:color="auto" w:fill="FFFFFF"/>
        </w:rPr>
        <w:t xml:space="preserve">https://assets.publishing.service.gov.uk/government/uploads/system/uploads/attachment_data/file/840059/Modern_Slavery_Report_2019.pdf </w:t>
      </w:r>
      <w:r w:rsidRPr="00F25EAF">
        <w:rPr>
          <w:rFonts w:ascii="Times New Roman" w:hAnsi="Times New Roman" w:cs="Times New Roman"/>
          <w:color w:val="000000"/>
          <w:sz w:val="24"/>
          <w:szCs w:val="24"/>
          <w:shd w:val="clear" w:color="auto" w:fill="FFFFFF"/>
        </w:rPr>
        <w:t>[Accessed 10 April 2020].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proofErr w:type="spellStart"/>
      <w:r w:rsidRPr="00F25EAF">
        <w:rPr>
          <w:rFonts w:ascii="Times New Roman" w:hAnsi="Times New Roman" w:cs="Times New Roman"/>
          <w:color w:val="000000"/>
          <w:sz w:val="24"/>
          <w:szCs w:val="24"/>
          <w:shd w:val="clear" w:color="auto" w:fill="FFFFFF"/>
        </w:rPr>
        <w:t>Penington</w:t>
      </w:r>
      <w:proofErr w:type="spellEnd"/>
      <w:r w:rsidRPr="00F25EAF">
        <w:rPr>
          <w:rFonts w:ascii="Times New Roman" w:hAnsi="Times New Roman" w:cs="Times New Roman"/>
          <w:color w:val="000000"/>
          <w:sz w:val="24"/>
          <w:szCs w:val="24"/>
          <w:shd w:val="clear" w:color="auto" w:fill="FFFFFF"/>
        </w:rPr>
        <w:t xml:space="preserve">, Julia, </w:t>
      </w:r>
      <w:r w:rsidRPr="00F25EAF">
        <w:rPr>
          <w:rFonts w:ascii="Times New Roman" w:hAnsi="Times New Roman" w:cs="Times New Roman"/>
          <w:i/>
          <w:iCs/>
          <w:color w:val="000000"/>
          <w:sz w:val="24"/>
          <w:szCs w:val="24"/>
          <w:shd w:val="clear" w:color="auto" w:fill="FFFFFF"/>
        </w:rPr>
        <w:t>et al</w:t>
      </w:r>
      <w:r w:rsidRPr="00F25EAF">
        <w:rPr>
          <w:rFonts w:ascii="Times New Roman" w:hAnsi="Times New Roman" w:cs="Times New Roman"/>
          <w:color w:val="000000"/>
          <w:sz w:val="24"/>
          <w:szCs w:val="24"/>
          <w:shd w:val="clear" w:color="auto" w:fill="FFFFFF"/>
        </w:rPr>
        <w:t xml:space="preserve">. (2008) ‘The Cross-National Market in Human Beings’, </w:t>
      </w:r>
      <w:r w:rsidRPr="00F25EAF">
        <w:rPr>
          <w:rFonts w:ascii="Times New Roman" w:hAnsi="Times New Roman" w:cs="Times New Roman"/>
          <w:i/>
          <w:iCs/>
          <w:color w:val="000000"/>
          <w:sz w:val="24"/>
          <w:szCs w:val="24"/>
          <w:shd w:val="clear" w:color="auto" w:fill="FFFFFF"/>
        </w:rPr>
        <w:t>Journal of Micromarketing</w:t>
      </w:r>
      <w:r w:rsidRPr="00F25EAF">
        <w:rPr>
          <w:rFonts w:ascii="Times New Roman" w:hAnsi="Times New Roman" w:cs="Times New Roman"/>
          <w:color w:val="000000"/>
          <w:sz w:val="24"/>
          <w:szCs w:val="24"/>
          <w:shd w:val="clear" w:color="auto" w:fill="FFFFFF"/>
        </w:rPr>
        <w:t>. 29(2), pp. 119-134.</w:t>
      </w:r>
    </w:p>
    <w:p w:rsidR="00753671" w:rsidRPr="00753671" w:rsidRDefault="00753671" w:rsidP="00A419C0">
      <w:pPr>
        <w:spacing w:line="360" w:lineRule="auto"/>
        <w:ind w:hanging="851"/>
        <w:jc w:val="both"/>
        <w:rPr>
          <w:rFonts w:ascii="Times New Roman" w:hAnsi="Times New Roman" w:cs="Times New Roman"/>
          <w:sz w:val="24"/>
          <w:szCs w:val="24"/>
          <w:u w:val="single"/>
          <w:shd w:val="clear" w:color="auto" w:fill="FFFFFF"/>
        </w:rPr>
      </w:pPr>
      <w:r w:rsidRPr="00753671">
        <w:rPr>
          <w:rFonts w:ascii="Times New Roman" w:hAnsi="Times New Roman" w:cs="Times New Roman"/>
          <w:sz w:val="24"/>
          <w:szCs w:val="24"/>
          <w:shd w:val="clear" w:color="auto" w:fill="FFFFFF"/>
        </w:rPr>
        <w:t>Pompeo, M., (2019) ‘</w:t>
      </w:r>
      <w:r w:rsidRPr="00753671">
        <w:rPr>
          <w:rFonts w:ascii="Times New Roman" w:hAnsi="Times New Roman" w:cs="Times New Roman"/>
          <w:i/>
          <w:iCs/>
          <w:sz w:val="24"/>
          <w:szCs w:val="24"/>
          <w:shd w:val="clear" w:color="auto" w:fill="FFFFFF"/>
        </w:rPr>
        <w:t>TRAFFICKING IN PERSONS REPORT’</w:t>
      </w:r>
      <w:r w:rsidRPr="00753671">
        <w:rPr>
          <w:rFonts w:ascii="Times New Roman" w:hAnsi="Times New Roman" w:cs="Times New Roman"/>
          <w:sz w:val="24"/>
          <w:szCs w:val="24"/>
          <w:shd w:val="clear" w:color="auto" w:fill="FFFFFF"/>
        </w:rPr>
        <w:t xml:space="preserve"> [</w:t>
      </w:r>
      <w:proofErr w:type="spellStart"/>
      <w:r w:rsidRPr="00753671">
        <w:rPr>
          <w:rFonts w:ascii="Times New Roman" w:hAnsi="Times New Roman" w:cs="Times New Roman"/>
          <w:sz w:val="24"/>
          <w:szCs w:val="24"/>
          <w:shd w:val="clear" w:color="auto" w:fill="FFFFFF"/>
        </w:rPr>
        <w:t>ebook</w:t>
      </w:r>
      <w:proofErr w:type="spellEnd"/>
      <w:r w:rsidRPr="00753671">
        <w:rPr>
          <w:rFonts w:ascii="Times New Roman" w:hAnsi="Times New Roman" w:cs="Times New Roman"/>
          <w:sz w:val="24"/>
          <w:szCs w:val="24"/>
          <w:shd w:val="clear" w:color="auto" w:fill="FFFFFF"/>
        </w:rPr>
        <w:t xml:space="preserve">] United States </w:t>
      </w:r>
      <w:proofErr w:type="gramStart"/>
      <w:r w:rsidRPr="00753671">
        <w:rPr>
          <w:rFonts w:ascii="Times New Roman" w:hAnsi="Times New Roman" w:cs="Times New Roman"/>
          <w:sz w:val="24"/>
          <w:szCs w:val="24"/>
          <w:shd w:val="clear" w:color="auto" w:fill="FFFFFF"/>
        </w:rPr>
        <w:t>Of</w:t>
      </w:r>
      <w:proofErr w:type="gramEnd"/>
      <w:r w:rsidRPr="00753671">
        <w:rPr>
          <w:rFonts w:ascii="Times New Roman" w:hAnsi="Times New Roman" w:cs="Times New Roman"/>
          <w:sz w:val="24"/>
          <w:szCs w:val="24"/>
          <w:shd w:val="clear" w:color="auto" w:fill="FFFFFF"/>
        </w:rPr>
        <w:t xml:space="preserve"> America: Department of state. Available at: </w:t>
      </w:r>
      <w:hyperlink r:id="rId13" w:history="1">
        <w:r w:rsidRPr="00753671">
          <w:rPr>
            <w:rStyle w:val="Hyperlink"/>
            <w:rFonts w:ascii="Times New Roman" w:hAnsi="Times New Roman" w:cs="Times New Roman"/>
            <w:color w:val="auto"/>
            <w:sz w:val="24"/>
            <w:szCs w:val="24"/>
            <w:shd w:val="clear" w:color="auto" w:fill="FFFFFF"/>
          </w:rPr>
          <w:t>https://www.state.gov/wp-content/uploads/2019/06/2019-Trafficking-in-Persons-Report.pdf</w:t>
        </w:r>
      </w:hyperlink>
      <w:r w:rsidRPr="00753671">
        <w:rPr>
          <w:rFonts w:ascii="Times New Roman" w:hAnsi="Times New Roman" w:cs="Times New Roman"/>
          <w:sz w:val="24"/>
          <w:szCs w:val="24"/>
          <w:u w:val="single"/>
          <w:shd w:val="clear" w:color="auto" w:fill="FFFFFF"/>
        </w:rPr>
        <w:t>.</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Prentis, D., (2018) ‘</w:t>
      </w:r>
      <w:r w:rsidRPr="00F25EAF">
        <w:rPr>
          <w:rFonts w:ascii="Times New Roman" w:hAnsi="Times New Roman" w:cs="Times New Roman"/>
          <w:i/>
          <w:iCs/>
          <w:color w:val="000000"/>
          <w:sz w:val="24"/>
          <w:szCs w:val="24"/>
          <w:shd w:val="clear" w:color="auto" w:fill="FFFFFF"/>
        </w:rPr>
        <w:t>Tackling Modern Slavery Through Global Supply Chains’</w:t>
      </w:r>
      <w:r w:rsidRPr="00F25EAF">
        <w:rPr>
          <w:rFonts w:ascii="Times New Roman" w:hAnsi="Times New Roman" w:cs="Times New Roman"/>
          <w:color w:val="000000"/>
          <w:sz w:val="24"/>
          <w:szCs w:val="24"/>
          <w:shd w:val="clear" w:color="auto" w:fill="FFFFFF"/>
        </w:rPr>
        <w:t>, [</w:t>
      </w:r>
      <w:proofErr w:type="spellStart"/>
      <w:r w:rsidRPr="00F25EAF">
        <w:rPr>
          <w:rFonts w:ascii="Times New Roman" w:hAnsi="Times New Roman" w:cs="Times New Roman"/>
          <w:color w:val="000000"/>
          <w:sz w:val="24"/>
          <w:szCs w:val="24"/>
          <w:shd w:val="clear" w:color="auto" w:fill="FFFFFF"/>
        </w:rPr>
        <w:t>ebook</w:t>
      </w:r>
      <w:proofErr w:type="spellEnd"/>
      <w:r w:rsidRPr="00F25EAF">
        <w:rPr>
          <w:rFonts w:ascii="Times New Roman" w:hAnsi="Times New Roman" w:cs="Times New Roman"/>
          <w:color w:val="000000"/>
          <w:sz w:val="24"/>
          <w:szCs w:val="24"/>
          <w:shd w:val="clear" w:color="auto" w:fill="FFFFFF"/>
        </w:rPr>
        <w:t xml:space="preserve">] London: UNISON, pp.1-27. Available at: </w:t>
      </w:r>
      <w:r w:rsidRPr="00F25EAF">
        <w:rPr>
          <w:rFonts w:ascii="Times New Roman" w:hAnsi="Times New Roman" w:cs="Times New Roman"/>
          <w:color w:val="000000"/>
          <w:sz w:val="24"/>
          <w:szCs w:val="24"/>
          <w:u w:val="single"/>
          <w:shd w:val="clear" w:color="auto" w:fill="FFFFFF"/>
        </w:rPr>
        <w:t xml:space="preserve">https://www.unison.org.uk/about/governance/our-statement-on-modern-slavery </w:t>
      </w:r>
      <w:r w:rsidRPr="00F25EAF">
        <w:rPr>
          <w:rFonts w:ascii="Times New Roman" w:hAnsi="Times New Roman" w:cs="Times New Roman"/>
          <w:color w:val="000000"/>
          <w:sz w:val="24"/>
          <w:szCs w:val="24"/>
          <w:shd w:val="clear" w:color="auto" w:fill="FFFFFF"/>
        </w:rPr>
        <w:t>[Accessed 12 March 2020].</w:t>
      </w:r>
    </w:p>
    <w:p w:rsidR="00753671" w:rsidRPr="00F25EAF" w:rsidRDefault="00753671" w:rsidP="00A419C0">
      <w:pPr>
        <w:spacing w:line="360" w:lineRule="auto"/>
        <w:ind w:hanging="851"/>
        <w:jc w:val="both"/>
        <w:rPr>
          <w:rFonts w:ascii="Times New Roman" w:hAnsi="Times New Roman" w:cs="Times New Roman"/>
          <w:sz w:val="24"/>
          <w:szCs w:val="24"/>
        </w:rPr>
      </w:pPr>
      <w:proofErr w:type="spellStart"/>
      <w:r w:rsidRPr="00F25EAF">
        <w:rPr>
          <w:rFonts w:ascii="Times New Roman" w:hAnsi="Times New Roman" w:cs="Times New Roman"/>
          <w:color w:val="000000"/>
          <w:sz w:val="24"/>
          <w:szCs w:val="24"/>
          <w:shd w:val="clear" w:color="auto" w:fill="FFFFFF"/>
        </w:rPr>
        <w:t>Przeworski</w:t>
      </w:r>
      <w:proofErr w:type="spellEnd"/>
      <w:r w:rsidRPr="00F25EAF">
        <w:rPr>
          <w:rFonts w:ascii="Times New Roman" w:hAnsi="Times New Roman" w:cs="Times New Roman"/>
          <w:color w:val="000000"/>
          <w:sz w:val="24"/>
          <w:szCs w:val="24"/>
          <w:shd w:val="clear" w:color="auto" w:fill="FFFFFF"/>
        </w:rPr>
        <w:t xml:space="preserve">, A. and </w:t>
      </w:r>
      <w:proofErr w:type="spellStart"/>
      <w:r w:rsidRPr="00F25EAF">
        <w:rPr>
          <w:rFonts w:ascii="Times New Roman" w:hAnsi="Times New Roman" w:cs="Times New Roman"/>
          <w:color w:val="000000"/>
          <w:sz w:val="24"/>
          <w:szCs w:val="24"/>
          <w:shd w:val="clear" w:color="auto" w:fill="FFFFFF"/>
        </w:rPr>
        <w:t>Limongi</w:t>
      </w:r>
      <w:proofErr w:type="spellEnd"/>
      <w:r w:rsidRPr="00F25EAF">
        <w:rPr>
          <w:rFonts w:ascii="Times New Roman" w:hAnsi="Times New Roman" w:cs="Times New Roman"/>
          <w:color w:val="000000"/>
          <w:sz w:val="24"/>
          <w:szCs w:val="24"/>
          <w:shd w:val="clear" w:color="auto" w:fill="FFFFFF"/>
        </w:rPr>
        <w:t>, F. (1997) ‘Modernization: Theories and Facts’, </w:t>
      </w:r>
      <w:r w:rsidRPr="00F25EAF">
        <w:rPr>
          <w:rFonts w:ascii="Times New Roman" w:hAnsi="Times New Roman" w:cs="Times New Roman"/>
          <w:i/>
          <w:iCs/>
          <w:color w:val="000000"/>
          <w:sz w:val="24"/>
          <w:szCs w:val="24"/>
          <w:shd w:val="clear" w:color="auto" w:fill="FFFFFF"/>
        </w:rPr>
        <w:t>World Politics</w:t>
      </w:r>
      <w:r w:rsidRPr="00F25EAF">
        <w:rPr>
          <w:rFonts w:ascii="Times New Roman" w:hAnsi="Times New Roman" w:cs="Times New Roman"/>
          <w:color w:val="000000"/>
          <w:sz w:val="24"/>
          <w:szCs w:val="24"/>
          <w:shd w:val="clear" w:color="auto" w:fill="FFFFFF"/>
        </w:rPr>
        <w:t>, 49(2), pp.155-183.</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Quinn, B., (2020) </w:t>
      </w:r>
      <w:r w:rsidRPr="00F25EAF">
        <w:rPr>
          <w:rFonts w:ascii="Times New Roman" w:hAnsi="Times New Roman" w:cs="Times New Roman"/>
          <w:i/>
          <w:iCs/>
          <w:color w:val="000000"/>
          <w:sz w:val="24"/>
          <w:szCs w:val="24"/>
          <w:shd w:val="clear" w:color="auto" w:fill="FFFFFF"/>
        </w:rPr>
        <w:t>Essex Lorry Deaths: Fifth Charged Over Deaths Of 39 Vietnamese People</w:t>
      </w:r>
      <w:r w:rsidRPr="00F25EAF">
        <w:rPr>
          <w:rFonts w:ascii="Times New Roman" w:hAnsi="Times New Roman" w:cs="Times New Roman"/>
          <w:color w:val="000000"/>
          <w:sz w:val="24"/>
          <w:szCs w:val="24"/>
          <w:shd w:val="clear" w:color="auto" w:fill="FFFFFF"/>
        </w:rPr>
        <w:t xml:space="preserve">. the Guardian. Available at: </w:t>
      </w:r>
      <w:r w:rsidRPr="00F25EAF">
        <w:rPr>
          <w:rFonts w:ascii="Times New Roman" w:hAnsi="Times New Roman" w:cs="Times New Roman"/>
          <w:color w:val="000000"/>
          <w:sz w:val="24"/>
          <w:szCs w:val="24"/>
          <w:u w:val="single"/>
          <w:shd w:val="clear" w:color="auto" w:fill="FFFFFF"/>
        </w:rPr>
        <w:t>https://www.theguardian.com/uk-news/2020/mar/16/essex-lorry-deaths-fifth-charged-over-deaths-of-39-vietnamese-people</w:t>
      </w:r>
      <w:r w:rsidRPr="00F25EAF">
        <w:rPr>
          <w:rFonts w:ascii="Times New Roman" w:hAnsi="Times New Roman" w:cs="Times New Roman"/>
          <w:color w:val="000000"/>
          <w:sz w:val="24"/>
          <w:szCs w:val="24"/>
          <w:shd w:val="clear" w:color="auto" w:fill="FFFFFF"/>
        </w:rPr>
        <w:t xml:space="preserve"> [Accessed 9 April 2020].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Rahman, M. (2011) ‘Human Trafficking in the Era of Globalization: The Case of Trafficking in the Global Market Economy’, </w:t>
      </w:r>
      <w:proofErr w:type="spellStart"/>
      <w:r w:rsidRPr="00F25EAF">
        <w:rPr>
          <w:rFonts w:ascii="Times New Roman" w:hAnsi="Times New Roman" w:cs="Times New Roman"/>
          <w:i/>
          <w:iCs/>
          <w:color w:val="000000"/>
          <w:sz w:val="24"/>
          <w:szCs w:val="24"/>
          <w:shd w:val="clear" w:color="auto" w:fill="FFFFFF"/>
        </w:rPr>
        <w:t>Transcience</w:t>
      </w:r>
      <w:proofErr w:type="spellEnd"/>
      <w:r w:rsidRPr="00F25EAF">
        <w:rPr>
          <w:rFonts w:ascii="Times New Roman" w:hAnsi="Times New Roman" w:cs="Times New Roman"/>
          <w:i/>
          <w:iCs/>
          <w:color w:val="000000"/>
          <w:sz w:val="24"/>
          <w:szCs w:val="24"/>
          <w:shd w:val="clear" w:color="auto" w:fill="FFFFFF"/>
        </w:rPr>
        <w:t xml:space="preserve"> Journal</w:t>
      </w:r>
      <w:r w:rsidRPr="00F25EAF">
        <w:rPr>
          <w:rFonts w:ascii="Times New Roman" w:hAnsi="Times New Roman" w:cs="Times New Roman"/>
          <w:color w:val="000000"/>
          <w:sz w:val="24"/>
          <w:szCs w:val="24"/>
          <w:shd w:val="clear" w:color="auto" w:fill="FFFFFF"/>
        </w:rPr>
        <w:t>, 2(1), pp.54-69.</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Rahman, M., (2011) ‘Human Trafficking in the era of Globalization: The case of Trafficking in the Global Market Economy’, </w:t>
      </w:r>
      <w:proofErr w:type="spellStart"/>
      <w:r w:rsidRPr="00F25EAF">
        <w:rPr>
          <w:rFonts w:ascii="Times New Roman" w:hAnsi="Times New Roman" w:cs="Times New Roman"/>
          <w:i/>
          <w:iCs/>
          <w:color w:val="000000"/>
          <w:sz w:val="24"/>
          <w:szCs w:val="24"/>
          <w:shd w:val="clear" w:color="auto" w:fill="FFFFFF"/>
        </w:rPr>
        <w:t>Transcience</w:t>
      </w:r>
      <w:proofErr w:type="spellEnd"/>
      <w:r w:rsidRPr="00F25EAF">
        <w:rPr>
          <w:rFonts w:ascii="Times New Roman" w:hAnsi="Times New Roman" w:cs="Times New Roman"/>
          <w:i/>
          <w:iCs/>
          <w:color w:val="000000"/>
          <w:sz w:val="24"/>
          <w:szCs w:val="24"/>
          <w:shd w:val="clear" w:color="auto" w:fill="FFFFFF"/>
        </w:rPr>
        <w:t xml:space="preserve"> Journal</w:t>
      </w:r>
      <w:r w:rsidRPr="00F25EAF">
        <w:rPr>
          <w:rFonts w:ascii="Times New Roman" w:hAnsi="Times New Roman" w:cs="Times New Roman"/>
          <w:color w:val="000000"/>
          <w:sz w:val="24"/>
          <w:szCs w:val="24"/>
          <w:shd w:val="clear" w:color="auto" w:fill="FFFFFF"/>
        </w:rPr>
        <w:t xml:space="preserve">, 2(1), pp.54-69. </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lastRenderedPageBreak/>
        <w:t xml:space="preserve">RAUB, W., BUSKENS, V. and VAN ASSEN, M., (2011) ‘Micro-Macro Links and </w:t>
      </w:r>
      <w:proofErr w:type="spellStart"/>
      <w:r w:rsidRPr="00F25EAF">
        <w:rPr>
          <w:rFonts w:ascii="Times New Roman" w:hAnsi="Times New Roman" w:cs="Times New Roman"/>
          <w:color w:val="000000"/>
          <w:sz w:val="24"/>
          <w:szCs w:val="24"/>
          <w:shd w:val="clear" w:color="auto" w:fill="FFFFFF"/>
        </w:rPr>
        <w:t>Microfoundations</w:t>
      </w:r>
      <w:proofErr w:type="spellEnd"/>
      <w:r w:rsidRPr="00F25EAF">
        <w:rPr>
          <w:rFonts w:ascii="Times New Roman" w:hAnsi="Times New Roman" w:cs="Times New Roman"/>
          <w:color w:val="000000"/>
          <w:sz w:val="24"/>
          <w:szCs w:val="24"/>
          <w:shd w:val="clear" w:color="auto" w:fill="FFFFFF"/>
        </w:rPr>
        <w:t xml:space="preserve"> in Sociology’, </w:t>
      </w:r>
      <w:r w:rsidRPr="00F25EAF">
        <w:rPr>
          <w:rFonts w:ascii="Times New Roman" w:hAnsi="Times New Roman" w:cs="Times New Roman"/>
          <w:i/>
          <w:iCs/>
          <w:color w:val="000000"/>
          <w:sz w:val="24"/>
          <w:szCs w:val="24"/>
          <w:shd w:val="clear" w:color="auto" w:fill="FFFFFF"/>
        </w:rPr>
        <w:t>The Journal of Mathematical Sociology</w:t>
      </w:r>
      <w:r w:rsidRPr="00F25EAF">
        <w:rPr>
          <w:rFonts w:ascii="Times New Roman" w:hAnsi="Times New Roman" w:cs="Times New Roman"/>
          <w:color w:val="000000"/>
          <w:sz w:val="24"/>
          <w:szCs w:val="24"/>
          <w:shd w:val="clear" w:color="auto" w:fill="FFFFFF"/>
        </w:rPr>
        <w:t>, 35(1-3), pp.1-25.</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proofErr w:type="spellStart"/>
      <w:r w:rsidRPr="00F25EAF">
        <w:rPr>
          <w:rFonts w:ascii="Times New Roman" w:hAnsi="Times New Roman" w:cs="Times New Roman"/>
          <w:color w:val="000000"/>
          <w:sz w:val="24"/>
          <w:szCs w:val="24"/>
          <w:shd w:val="clear" w:color="auto" w:fill="FFFFFF"/>
        </w:rPr>
        <w:t>RevelingHistories</w:t>
      </w:r>
      <w:proofErr w:type="spellEnd"/>
      <w:r w:rsidRPr="00F25EAF">
        <w:rPr>
          <w:rFonts w:ascii="Times New Roman" w:hAnsi="Times New Roman" w:cs="Times New Roman"/>
          <w:color w:val="000000"/>
          <w:sz w:val="24"/>
          <w:szCs w:val="24"/>
          <w:shd w:val="clear" w:color="auto" w:fill="FFFFFF"/>
        </w:rPr>
        <w:t>, (2020) </w:t>
      </w:r>
      <w:r w:rsidRPr="00F25EAF">
        <w:rPr>
          <w:rFonts w:ascii="Times New Roman" w:hAnsi="Times New Roman" w:cs="Times New Roman"/>
          <w:i/>
          <w:iCs/>
          <w:color w:val="000000"/>
          <w:sz w:val="24"/>
          <w:szCs w:val="24"/>
          <w:shd w:val="clear" w:color="auto" w:fill="FFFFFF"/>
        </w:rPr>
        <w:t>William Wilberforce And Abolition | Revealing Histories</w:t>
      </w:r>
      <w:r w:rsidRPr="00F25EAF">
        <w:rPr>
          <w:rFonts w:ascii="Times New Roman" w:hAnsi="Times New Roman" w:cs="Times New Roman"/>
          <w:color w:val="000000"/>
          <w:sz w:val="24"/>
          <w:szCs w:val="24"/>
          <w:shd w:val="clear" w:color="auto" w:fill="FFFFFF"/>
        </w:rPr>
        <w:t xml:space="preserve">. Revealinghistories.org.uk. </w:t>
      </w:r>
      <w:r w:rsidRPr="00F25EAF">
        <w:rPr>
          <w:rFonts w:ascii="Times New Roman" w:hAnsi="Times New Roman" w:cs="Times New Roman"/>
          <w:color w:val="000000"/>
          <w:sz w:val="24"/>
          <w:szCs w:val="24"/>
          <w:u w:val="single"/>
          <w:shd w:val="clear" w:color="auto" w:fill="FFFFFF"/>
        </w:rPr>
        <w:t xml:space="preserve">Available at: http://revealinghistories.org.uk/who-resisted-and-campaigned-for-abolition/people/william-wilberforce-and-abolition.html </w:t>
      </w:r>
      <w:r w:rsidRPr="00F25EAF">
        <w:rPr>
          <w:rFonts w:ascii="Times New Roman" w:hAnsi="Times New Roman" w:cs="Times New Roman"/>
          <w:color w:val="000000"/>
          <w:sz w:val="24"/>
          <w:szCs w:val="24"/>
          <w:shd w:val="clear" w:color="auto" w:fill="FFFFFF"/>
        </w:rPr>
        <w:t>[Accessed 9 April 2020].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bookmarkStart w:id="2" w:name="_Hlk34921116"/>
      <w:r w:rsidRPr="00F25EAF">
        <w:rPr>
          <w:rFonts w:ascii="Times New Roman" w:hAnsi="Times New Roman" w:cs="Times New Roman"/>
          <w:color w:val="000000"/>
          <w:sz w:val="24"/>
          <w:szCs w:val="24"/>
          <w:shd w:val="clear" w:color="auto" w:fill="FFFFFF"/>
        </w:rPr>
        <w:t>Robertson, R. (1987</w:t>
      </w:r>
      <w:bookmarkEnd w:id="2"/>
      <w:r w:rsidRPr="00F25EAF">
        <w:rPr>
          <w:rFonts w:ascii="Times New Roman" w:hAnsi="Times New Roman" w:cs="Times New Roman"/>
          <w:color w:val="000000"/>
          <w:sz w:val="24"/>
          <w:szCs w:val="24"/>
          <w:shd w:val="clear" w:color="auto" w:fill="FFFFFF"/>
        </w:rPr>
        <w:t xml:space="preserve">) ‘Globalization Theory and Civilizational Analysis’ </w:t>
      </w:r>
      <w:r w:rsidRPr="00F25EAF">
        <w:rPr>
          <w:rFonts w:ascii="Times New Roman" w:hAnsi="Times New Roman" w:cs="Times New Roman"/>
          <w:i/>
          <w:iCs/>
          <w:color w:val="000000"/>
          <w:sz w:val="24"/>
          <w:szCs w:val="24"/>
          <w:shd w:val="clear" w:color="auto" w:fill="FFFFFF"/>
        </w:rPr>
        <w:t>Comparative Civilizations Review</w:t>
      </w:r>
      <w:r w:rsidRPr="00F25EAF">
        <w:rPr>
          <w:rFonts w:ascii="Times New Roman" w:hAnsi="Times New Roman" w:cs="Times New Roman"/>
          <w:color w:val="000000"/>
          <w:sz w:val="24"/>
          <w:szCs w:val="24"/>
          <w:shd w:val="clear" w:color="auto" w:fill="FFFFFF"/>
        </w:rPr>
        <w:t xml:space="preserve"> 17.</w:t>
      </w:r>
    </w:p>
    <w:p w:rsidR="00753671" w:rsidRPr="00F25EAF" w:rsidRDefault="00753671" w:rsidP="00A419C0">
      <w:pPr>
        <w:spacing w:line="360" w:lineRule="auto"/>
        <w:ind w:hanging="851"/>
        <w:jc w:val="both"/>
        <w:rPr>
          <w:rFonts w:ascii="Times New Roman" w:hAnsi="Times New Roman" w:cs="Times New Roman"/>
          <w:sz w:val="24"/>
          <w:szCs w:val="24"/>
        </w:rPr>
      </w:pPr>
      <w:r w:rsidRPr="00F25EAF">
        <w:rPr>
          <w:rFonts w:ascii="Times New Roman" w:hAnsi="Times New Roman" w:cs="Times New Roman"/>
          <w:sz w:val="24"/>
          <w:szCs w:val="24"/>
        </w:rPr>
        <w:t xml:space="preserve">Robertson, R. (1987) Globalization Theory and Civilizational Analysis, </w:t>
      </w:r>
      <w:r w:rsidRPr="00F25EAF">
        <w:rPr>
          <w:rFonts w:ascii="Times New Roman" w:hAnsi="Times New Roman" w:cs="Times New Roman"/>
          <w:i/>
          <w:iCs/>
          <w:sz w:val="24"/>
          <w:szCs w:val="24"/>
        </w:rPr>
        <w:t>Comparative Civilizations Review</w:t>
      </w:r>
      <w:r w:rsidRPr="00F25EAF">
        <w:rPr>
          <w:rFonts w:ascii="Times New Roman" w:hAnsi="Times New Roman" w:cs="Times New Roman"/>
          <w:sz w:val="24"/>
          <w:szCs w:val="24"/>
        </w:rPr>
        <w:t xml:space="preserve"> 17.</w:t>
      </w:r>
    </w:p>
    <w:p w:rsidR="00753671" w:rsidRPr="00F25EAF" w:rsidRDefault="00753671" w:rsidP="00A419C0">
      <w:pPr>
        <w:spacing w:line="360" w:lineRule="auto"/>
        <w:ind w:hanging="851"/>
        <w:jc w:val="both"/>
        <w:rPr>
          <w:rFonts w:ascii="Times New Roman" w:hAnsi="Times New Roman" w:cs="Times New Roman"/>
          <w:sz w:val="24"/>
          <w:szCs w:val="24"/>
        </w:rPr>
      </w:pPr>
      <w:r w:rsidRPr="00F25EAF">
        <w:rPr>
          <w:rFonts w:ascii="Times New Roman" w:hAnsi="Times New Roman" w:cs="Times New Roman"/>
          <w:color w:val="000000"/>
          <w:sz w:val="24"/>
          <w:szCs w:val="24"/>
          <w:shd w:val="clear" w:color="auto" w:fill="FFFFFF"/>
        </w:rPr>
        <w:t>Robinson, W. (2011) ‘Globalization and the sociology of Immanuel Wallerstein: A critical appraisal’, </w:t>
      </w:r>
      <w:r w:rsidRPr="00F25EAF">
        <w:rPr>
          <w:rFonts w:ascii="Times New Roman" w:hAnsi="Times New Roman" w:cs="Times New Roman"/>
          <w:i/>
          <w:iCs/>
          <w:color w:val="000000"/>
          <w:sz w:val="24"/>
          <w:szCs w:val="24"/>
          <w:shd w:val="clear" w:color="auto" w:fill="FFFFFF"/>
        </w:rPr>
        <w:t>International Sociology</w:t>
      </w:r>
      <w:r w:rsidRPr="00F25EAF">
        <w:rPr>
          <w:rFonts w:ascii="Times New Roman" w:hAnsi="Times New Roman" w:cs="Times New Roman"/>
          <w:color w:val="000000"/>
          <w:sz w:val="24"/>
          <w:szCs w:val="24"/>
          <w:shd w:val="clear" w:color="auto" w:fill="FFFFFF"/>
        </w:rPr>
        <w:t>, 26(6), pp.723-745.</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Ross, J., (2011) </w:t>
      </w:r>
      <w:r w:rsidRPr="00F25EAF">
        <w:rPr>
          <w:rFonts w:ascii="Times New Roman" w:hAnsi="Times New Roman" w:cs="Times New Roman"/>
          <w:i/>
          <w:iCs/>
          <w:color w:val="000000"/>
          <w:sz w:val="24"/>
          <w:szCs w:val="24"/>
          <w:shd w:val="clear" w:color="auto" w:fill="FFFFFF"/>
        </w:rPr>
        <w:t xml:space="preserve">Major American Brands Silent </w:t>
      </w:r>
      <w:proofErr w:type="gramStart"/>
      <w:r w:rsidRPr="00F25EAF">
        <w:rPr>
          <w:rFonts w:ascii="Times New Roman" w:hAnsi="Times New Roman" w:cs="Times New Roman"/>
          <w:i/>
          <w:iCs/>
          <w:color w:val="000000"/>
          <w:sz w:val="24"/>
          <w:szCs w:val="24"/>
          <w:shd w:val="clear" w:color="auto" w:fill="FFFFFF"/>
        </w:rPr>
        <w:t>On</w:t>
      </w:r>
      <w:proofErr w:type="gramEnd"/>
      <w:r w:rsidRPr="00F25EAF">
        <w:rPr>
          <w:rFonts w:ascii="Times New Roman" w:hAnsi="Times New Roman" w:cs="Times New Roman"/>
          <w:i/>
          <w:iCs/>
          <w:color w:val="000000"/>
          <w:sz w:val="24"/>
          <w:szCs w:val="24"/>
          <w:shd w:val="clear" w:color="auto" w:fill="FFFFFF"/>
        </w:rPr>
        <w:t xml:space="preserve"> Alleged Rights Abuses At Overseas Factories</w:t>
      </w:r>
      <w:r w:rsidRPr="00F25EAF">
        <w:rPr>
          <w:rFonts w:ascii="Times New Roman" w:hAnsi="Times New Roman" w:cs="Times New Roman"/>
          <w:color w:val="000000"/>
          <w:sz w:val="24"/>
          <w:szCs w:val="24"/>
          <w:shd w:val="clear" w:color="auto" w:fill="FFFFFF"/>
        </w:rPr>
        <w:t xml:space="preserve">. Huffingtonpost.co.uk. Available at: </w:t>
      </w:r>
      <w:r w:rsidRPr="00F25EAF">
        <w:rPr>
          <w:rFonts w:ascii="Times New Roman" w:hAnsi="Times New Roman" w:cs="Times New Roman"/>
          <w:color w:val="000000"/>
          <w:sz w:val="24"/>
          <w:szCs w:val="24"/>
          <w:u w:val="single"/>
          <w:shd w:val="clear" w:color="auto" w:fill="FFFFFF"/>
        </w:rPr>
        <w:t xml:space="preserve">https://www.huffingtonpost.co.uk/entry/american-brands-abuses-factories-jordan-labor-conditions_n_903995?ri18n=true&amp;guccounter=1&amp;guce_referrer=aHR0cHM6Ly9jb25zZW50LnlhaG9vLmNvbS8&amp;guce_referrer_sig=AQAAAD3iD4JgDgyeh0nEAqdN5c4MRBbS1SkIX09d6dAGEZLmeLIn6uqIsKRhCBI0zEpaRw-cS6kDehIhB_zAx6LDAUzxfH2CbDZ2Dtp6pisLa7sAaXSn3Tuo5YG5AFpcwJL-vBecQGHNYc6FJViX1WtbraFseU8fsY8pdoSNIxdwUbkT </w:t>
      </w:r>
      <w:r w:rsidRPr="00F25EAF">
        <w:rPr>
          <w:rFonts w:ascii="Times New Roman" w:hAnsi="Times New Roman" w:cs="Times New Roman"/>
          <w:color w:val="000000"/>
          <w:sz w:val="24"/>
          <w:szCs w:val="24"/>
          <w:shd w:val="clear" w:color="auto" w:fill="FFFFFF"/>
        </w:rPr>
        <w:t>[Accessed 3 April 2020].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Short, E., (2015) ‘</w:t>
      </w:r>
      <w:r w:rsidRPr="00F25EAF">
        <w:rPr>
          <w:rFonts w:ascii="Times New Roman" w:hAnsi="Times New Roman" w:cs="Times New Roman"/>
          <w:i/>
          <w:iCs/>
          <w:color w:val="000000"/>
          <w:sz w:val="24"/>
          <w:szCs w:val="24"/>
          <w:shd w:val="clear" w:color="auto" w:fill="FFFFFF"/>
        </w:rPr>
        <w:t xml:space="preserve">Combatting Modern Day Slavery </w:t>
      </w:r>
      <w:proofErr w:type="gramStart"/>
      <w:r w:rsidRPr="00F25EAF">
        <w:rPr>
          <w:rFonts w:ascii="Times New Roman" w:hAnsi="Times New Roman" w:cs="Times New Roman"/>
          <w:i/>
          <w:iCs/>
          <w:color w:val="000000"/>
          <w:sz w:val="24"/>
          <w:szCs w:val="24"/>
          <w:shd w:val="clear" w:color="auto" w:fill="FFFFFF"/>
        </w:rPr>
        <w:t>In</w:t>
      </w:r>
      <w:proofErr w:type="gramEnd"/>
      <w:r w:rsidRPr="00F25EAF">
        <w:rPr>
          <w:rFonts w:ascii="Times New Roman" w:hAnsi="Times New Roman" w:cs="Times New Roman"/>
          <w:i/>
          <w:iCs/>
          <w:color w:val="000000"/>
          <w:sz w:val="24"/>
          <w:szCs w:val="24"/>
          <w:shd w:val="clear" w:color="auto" w:fill="FFFFFF"/>
        </w:rPr>
        <w:t xml:space="preserve"> An Increasingly Globalised World: How The Modern Slavery Act Will Affect Businesses And Supply Chains — Future Of Work Hub’</w:t>
      </w:r>
      <w:r w:rsidRPr="00F25EAF">
        <w:rPr>
          <w:rFonts w:ascii="Times New Roman" w:hAnsi="Times New Roman" w:cs="Times New Roman"/>
          <w:color w:val="000000"/>
          <w:sz w:val="24"/>
          <w:szCs w:val="24"/>
          <w:shd w:val="clear" w:color="auto" w:fill="FFFFFF"/>
        </w:rPr>
        <w:t xml:space="preserve">, Available at: </w:t>
      </w:r>
      <w:r w:rsidRPr="00F25EAF">
        <w:rPr>
          <w:rFonts w:ascii="Times New Roman" w:hAnsi="Times New Roman" w:cs="Times New Roman"/>
          <w:color w:val="000000"/>
          <w:sz w:val="24"/>
          <w:szCs w:val="24"/>
          <w:u w:val="single"/>
          <w:shd w:val="clear" w:color="auto" w:fill="FFFFFF"/>
        </w:rPr>
        <w:t>https://www.futureofworkhub.info/comment/2015/11/9/combatting-modern-day-slavery-in-an-increasingly-globalised-world</w:t>
      </w:r>
      <w:r w:rsidRPr="00F25EAF">
        <w:rPr>
          <w:rFonts w:ascii="Times New Roman" w:hAnsi="Times New Roman" w:cs="Times New Roman"/>
          <w:color w:val="000000"/>
          <w:sz w:val="24"/>
          <w:szCs w:val="24"/>
          <w:shd w:val="clear" w:color="auto" w:fill="FFFFFF"/>
        </w:rPr>
        <w:t xml:space="preserve"> [Accessed 12 March 2020].</w:t>
      </w:r>
    </w:p>
    <w:p w:rsidR="00753671" w:rsidRPr="00F25EAF" w:rsidRDefault="00753671" w:rsidP="00A419C0">
      <w:pPr>
        <w:spacing w:line="360" w:lineRule="auto"/>
        <w:ind w:hanging="851"/>
        <w:jc w:val="both"/>
        <w:rPr>
          <w:rFonts w:ascii="Times New Roman" w:hAnsi="Times New Roman" w:cs="Times New Roman"/>
          <w:sz w:val="24"/>
          <w:szCs w:val="24"/>
        </w:rPr>
      </w:pPr>
      <w:proofErr w:type="spellStart"/>
      <w:r w:rsidRPr="00F25EAF">
        <w:rPr>
          <w:rFonts w:ascii="Times New Roman" w:hAnsi="Times New Roman" w:cs="Times New Roman"/>
          <w:sz w:val="24"/>
          <w:szCs w:val="24"/>
        </w:rPr>
        <w:t>Simas</w:t>
      </w:r>
      <w:proofErr w:type="spellEnd"/>
      <w:r w:rsidRPr="00F25EAF">
        <w:rPr>
          <w:rFonts w:ascii="Times New Roman" w:hAnsi="Times New Roman" w:cs="Times New Roman"/>
          <w:sz w:val="24"/>
          <w:szCs w:val="24"/>
        </w:rPr>
        <w:t xml:space="preserve">, M.S., </w:t>
      </w:r>
      <w:proofErr w:type="spellStart"/>
      <w:r w:rsidRPr="00F25EAF">
        <w:rPr>
          <w:rFonts w:ascii="Times New Roman" w:hAnsi="Times New Roman" w:cs="Times New Roman"/>
          <w:sz w:val="24"/>
          <w:szCs w:val="24"/>
        </w:rPr>
        <w:t>Golsteijn</w:t>
      </w:r>
      <w:proofErr w:type="spellEnd"/>
      <w:r w:rsidRPr="00F25EAF">
        <w:rPr>
          <w:rFonts w:ascii="Times New Roman" w:hAnsi="Times New Roman" w:cs="Times New Roman"/>
          <w:sz w:val="24"/>
          <w:szCs w:val="24"/>
        </w:rPr>
        <w:t xml:space="preserve">, </w:t>
      </w:r>
      <w:proofErr w:type="spellStart"/>
      <w:r w:rsidRPr="00F25EAF">
        <w:rPr>
          <w:rFonts w:ascii="Times New Roman" w:hAnsi="Times New Roman" w:cs="Times New Roman"/>
          <w:sz w:val="24"/>
          <w:szCs w:val="24"/>
        </w:rPr>
        <w:t>Huijbregts</w:t>
      </w:r>
      <w:proofErr w:type="spellEnd"/>
      <w:r w:rsidRPr="00F25EAF">
        <w:rPr>
          <w:rFonts w:ascii="Times New Roman" w:hAnsi="Times New Roman" w:cs="Times New Roman"/>
          <w:sz w:val="24"/>
          <w:szCs w:val="24"/>
        </w:rPr>
        <w:t xml:space="preserve">, Wood, R. and </w:t>
      </w:r>
      <w:proofErr w:type="spellStart"/>
      <w:r w:rsidRPr="00F25EAF">
        <w:rPr>
          <w:rFonts w:ascii="Times New Roman" w:hAnsi="Times New Roman" w:cs="Times New Roman"/>
          <w:sz w:val="24"/>
          <w:szCs w:val="24"/>
        </w:rPr>
        <w:t>Hertwich</w:t>
      </w:r>
      <w:proofErr w:type="spellEnd"/>
      <w:r w:rsidRPr="00F25EAF">
        <w:rPr>
          <w:rFonts w:ascii="Times New Roman" w:hAnsi="Times New Roman" w:cs="Times New Roman"/>
          <w:sz w:val="24"/>
          <w:szCs w:val="24"/>
        </w:rPr>
        <w:t xml:space="preserve">, E.G. (2014) “The ‘bad </w:t>
      </w:r>
      <w:proofErr w:type="spellStart"/>
      <w:r w:rsidRPr="00F25EAF">
        <w:rPr>
          <w:rFonts w:ascii="Times New Roman" w:hAnsi="Times New Roman" w:cs="Times New Roman"/>
          <w:sz w:val="24"/>
          <w:szCs w:val="24"/>
        </w:rPr>
        <w:t>labor</w:t>
      </w:r>
      <w:proofErr w:type="spellEnd"/>
      <w:r w:rsidRPr="00F25EAF">
        <w:rPr>
          <w:rFonts w:ascii="Times New Roman" w:hAnsi="Times New Roman" w:cs="Times New Roman"/>
          <w:sz w:val="24"/>
          <w:szCs w:val="24"/>
        </w:rPr>
        <w:t>’ footprint: quantifying the social impacts of globalisation.”,</w:t>
      </w:r>
      <w:r w:rsidRPr="00F25EAF">
        <w:rPr>
          <w:rFonts w:ascii="Times New Roman" w:hAnsi="Times New Roman" w:cs="Times New Roman"/>
          <w:i/>
          <w:iCs/>
          <w:sz w:val="24"/>
          <w:szCs w:val="24"/>
        </w:rPr>
        <w:t xml:space="preserve"> Sustainability</w:t>
      </w:r>
      <w:r w:rsidRPr="00F25EAF">
        <w:rPr>
          <w:rFonts w:ascii="Times New Roman" w:hAnsi="Times New Roman" w:cs="Times New Roman"/>
          <w:sz w:val="24"/>
          <w:szCs w:val="24"/>
        </w:rPr>
        <w:t>, 6, pp. 7514-7540.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proofErr w:type="spellStart"/>
      <w:r w:rsidRPr="00F25EAF">
        <w:rPr>
          <w:rFonts w:ascii="Times New Roman" w:hAnsi="Times New Roman" w:cs="Times New Roman"/>
          <w:color w:val="000000"/>
          <w:sz w:val="24"/>
          <w:szCs w:val="24"/>
          <w:shd w:val="clear" w:color="auto" w:fill="FFFFFF"/>
        </w:rPr>
        <w:t>Simic</w:t>
      </w:r>
      <w:proofErr w:type="spellEnd"/>
      <w:r w:rsidRPr="00F25EAF">
        <w:rPr>
          <w:rFonts w:ascii="Times New Roman" w:hAnsi="Times New Roman" w:cs="Times New Roman"/>
          <w:color w:val="000000"/>
          <w:sz w:val="24"/>
          <w:szCs w:val="24"/>
          <w:shd w:val="clear" w:color="auto" w:fill="FFFFFF"/>
        </w:rPr>
        <w:t>, A. and Blitz, B., (2019) ‘The modern slavery regime: a critical evaluation’, </w:t>
      </w:r>
      <w:r w:rsidRPr="00F25EAF">
        <w:rPr>
          <w:rFonts w:ascii="Times New Roman" w:hAnsi="Times New Roman" w:cs="Times New Roman"/>
          <w:i/>
          <w:iCs/>
          <w:color w:val="000000"/>
          <w:sz w:val="24"/>
          <w:szCs w:val="24"/>
          <w:shd w:val="clear" w:color="auto" w:fill="FFFFFF"/>
        </w:rPr>
        <w:t>Journal of the British Academy</w:t>
      </w:r>
      <w:r w:rsidRPr="00F25EAF">
        <w:rPr>
          <w:rFonts w:ascii="Times New Roman" w:hAnsi="Times New Roman" w:cs="Times New Roman"/>
          <w:color w:val="000000"/>
          <w:sz w:val="24"/>
          <w:szCs w:val="24"/>
          <w:shd w:val="clear" w:color="auto" w:fill="FFFFFF"/>
        </w:rPr>
        <w:t>, 7 (1), pp.1-34.</w:t>
      </w:r>
    </w:p>
    <w:p w:rsidR="00753671" w:rsidRPr="00F25EAF" w:rsidRDefault="00753671" w:rsidP="00A419C0">
      <w:pPr>
        <w:spacing w:line="360" w:lineRule="auto"/>
        <w:ind w:hanging="851"/>
        <w:jc w:val="both"/>
        <w:rPr>
          <w:rFonts w:ascii="Times New Roman" w:hAnsi="Times New Roman" w:cs="Times New Roman"/>
          <w:sz w:val="24"/>
          <w:szCs w:val="24"/>
          <w:u w:val="single"/>
        </w:rPr>
      </w:pPr>
      <w:proofErr w:type="spellStart"/>
      <w:r w:rsidRPr="00F25EAF">
        <w:rPr>
          <w:rFonts w:ascii="Times New Roman" w:hAnsi="Times New Roman" w:cs="Times New Roman"/>
          <w:color w:val="000000"/>
          <w:sz w:val="24"/>
          <w:szCs w:val="24"/>
          <w:shd w:val="clear" w:color="auto" w:fill="FFFFFF"/>
        </w:rPr>
        <w:lastRenderedPageBreak/>
        <w:t>Skrivankova</w:t>
      </w:r>
      <w:proofErr w:type="spellEnd"/>
      <w:r w:rsidRPr="00F25EAF">
        <w:rPr>
          <w:rFonts w:ascii="Times New Roman" w:hAnsi="Times New Roman" w:cs="Times New Roman"/>
          <w:color w:val="000000"/>
          <w:sz w:val="24"/>
          <w:szCs w:val="24"/>
          <w:shd w:val="clear" w:color="auto" w:fill="FFFFFF"/>
        </w:rPr>
        <w:t>, K., (2010) </w:t>
      </w:r>
      <w:r w:rsidRPr="00F25EAF">
        <w:rPr>
          <w:rFonts w:ascii="Times New Roman" w:hAnsi="Times New Roman" w:cs="Times New Roman"/>
          <w:i/>
          <w:iCs/>
          <w:color w:val="000000"/>
          <w:sz w:val="24"/>
          <w:szCs w:val="24"/>
          <w:shd w:val="clear" w:color="auto" w:fill="FFFFFF"/>
        </w:rPr>
        <w:t xml:space="preserve">Between Decent Work </w:t>
      </w:r>
      <w:proofErr w:type="gramStart"/>
      <w:r w:rsidRPr="00F25EAF">
        <w:rPr>
          <w:rFonts w:ascii="Times New Roman" w:hAnsi="Times New Roman" w:cs="Times New Roman"/>
          <w:i/>
          <w:iCs/>
          <w:color w:val="000000"/>
          <w:sz w:val="24"/>
          <w:szCs w:val="24"/>
          <w:shd w:val="clear" w:color="auto" w:fill="FFFFFF"/>
        </w:rPr>
        <w:t>And</w:t>
      </w:r>
      <w:proofErr w:type="gramEnd"/>
      <w:r w:rsidRPr="00F25EAF">
        <w:rPr>
          <w:rFonts w:ascii="Times New Roman" w:hAnsi="Times New Roman" w:cs="Times New Roman"/>
          <w:i/>
          <w:iCs/>
          <w:color w:val="000000"/>
          <w:sz w:val="24"/>
          <w:szCs w:val="24"/>
          <w:shd w:val="clear" w:color="auto" w:fill="FFFFFF"/>
        </w:rPr>
        <w:t xml:space="preserve"> Forced Labour: Examining The Continuum Of Exploitation</w:t>
      </w:r>
      <w:r w:rsidRPr="00F25EAF">
        <w:rPr>
          <w:rFonts w:ascii="Times New Roman" w:hAnsi="Times New Roman" w:cs="Times New Roman"/>
          <w:color w:val="000000"/>
          <w:sz w:val="24"/>
          <w:szCs w:val="24"/>
          <w:shd w:val="clear" w:color="auto" w:fill="FFFFFF"/>
        </w:rPr>
        <w:t>. [</w:t>
      </w:r>
      <w:proofErr w:type="spellStart"/>
      <w:r w:rsidRPr="00F25EAF">
        <w:rPr>
          <w:rFonts w:ascii="Times New Roman" w:hAnsi="Times New Roman" w:cs="Times New Roman"/>
          <w:color w:val="000000"/>
          <w:sz w:val="24"/>
          <w:szCs w:val="24"/>
          <w:shd w:val="clear" w:color="auto" w:fill="FFFFFF"/>
        </w:rPr>
        <w:t>ebook</w:t>
      </w:r>
      <w:proofErr w:type="spellEnd"/>
      <w:r w:rsidRPr="00F25EAF">
        <w:rPr>
          <w:rFonts w:ascii="Times New Roman" w:hAnsi="Times New Roman" w:cs="Times New Roman"/>
          <w:color w:val="000000"/>
          <w:sz w:val="24"/>
          <w:szCs w:val="24"/>
          <w:shd w:val="clear" w:color="auto" w:fill="FFFFFF"/>
        </w:rPr>
        <w:t xml:space="preserve">] York: Joseph Roundtree Foundation. Available at: </w:t>
      </w:r>
      <w:r w:rsidRPr="00F25EAF">
        <w:rPr>
          <w:rFonts w:ascii="Times New Roman" w:hAnsi="Times New Roman" w:cs="Times New Roman"/>
          <w:color w:val="000000"/>
          <w:sz w:val="24"/>
          <w:szCs w:val="24"/>
          <w:u w:val="single"/>
          <w:shd w:val="clear" w:color="auto" w:fill="FFFFFF"/>
        </w:rPr>
        <w:t>https://www.gla.gov.uk/media/1585/jrf-between-decent-work-and-forced-labour.pdf [</w:t>
      </w:r>
      <w:r w:rsidRPr="00F25EAF">
        <w:rPr>
          <w:rFonts w:ascii="Times New Roman" w:hAnsi="Times New Roman" w:cs="Times New Roman"/>
          <w:color w:val="000000"/>
          <w:sz w:val="24"/>
          <w:szCs w:val="24"/>
          <w:shd w:val="clear" w:color="auto" w:fill="FFFFFF"/>
        </w:rPr>
        <w:t>Accessed 1 April 2020].</w:t>
      </w:r>
    </w:p>
    <w:p w:rsidR="00753671" w:rsidRPr="00F25EAF" w:rsidRDefault="00753671" w:rsidP="00A419C0">
      <w:pPr>
        <w:spacing w:line="360" w:lineRule="auto"/>
        <w:ind w:hanging="851"/>
        <w:jc w:val="both"/>
        <w:rPr>
          <w:rFonts w:ascii="Times New Roman" w:hAnsi="Times New Roman" w:cs="Times New Roman"/>
          <w:sz w:val="24"/>
          <w:szCs w:val="24"/>
        </w:rPr>
      </w:pPr>
      <w:proofErr w:type="spellStart"/>
      <w:r w:rsidRPr="00F25EAF">
        <w:rPr>
          <w:rFonts w:ascii="Times New Roman" w:hAnsi="Times New Roman" w:cs="Times New Roman"/>
          <w:sz w:val="24"/>
          <w:szCs w:val="24"/>
        </w:rPr>
        <w:t>Sylwester</w:t>
      </w:r>
      <w:proofErr w:type="spellEnd"/>
      <w:r w:rsidRPr="00F25EAF">
        <w:rPr>
          <w:rFonts w:ascii="Times New Roman" w:hAnsi="Times New Roman" w:cs="Times New Roman"/>
          <w:sz w:val="24"/>
          <w:szCs w:val="24"/>
        </w:rPr>
        <w:t xml:space="preserve">, J. G. (2014) “Fishers of men: the neglected effects of environmental depletion on </w:t>
      </w:r>
      <w:proofErr w:type="spellStart"/>
      <w:r w:rsidRPr="00F25EAF">
        <w:rPr>
          <w:rFonts w:ascii="Times New Roman" w:hAnsi="Times New Roman" w:cs="Times New Roman"/>
          <w:sz w:val="24"/>
          <w:szCs w:val="24"/>
        </w:rPr>
        <w:t>labor</w:t>
      </w:r>
      <w:proofErr w:type="spellEnd"/>
      <w:r w:rsidRPr="00F25EAF">
        <w:rPr>
          <w:rFonts w:ascii="Times New Roman" w:hAnsi="Times New Roman" w:cs="Times New Roman"/>
          <w:sz w:val="24"/>
          <w:szCs w:val="24"/>
        </w:rPr>
        <w:t xml:space="preserve"> trafficking in the Thai fishing industry.” </w:t>
      </w:r>
      <w:r w:rsidRPr="00F25EAF">
        <w:rPr>
          <w:rFonts w:ascii="Times New Roman" w:hAnsi="Times New Roman" w:cs="Times New Roman"/>
          <w:i/>
          <w:iCs/>
          <w:sz w:val="24"/>
          <w:szCs w:val="24"/>
        </w:rPr>
        <w:t>Pacific Rim Law and Policy Journal</w:t>
      </w:r>
      <w:r w:rsidRPr="00F25EAF">
        <w:rPr>
          <w:rFonts w:ascii="Times New Roman" w:hAnsi="Times New Roman" w:cs="Times New Roman"/>
          <w:sz w:val="24"/>
          <w:szCs w:val="24"/>
        </w:rPr>
        <w:t>, 23, pp. 423-460.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The Home Office, (2019) </w:t>
      </w:r>
      <w:r w:rsidRPr="00F25EAF">
        <w:rPr>
          <w:rFonts w:ascii="Times New Roman" w:hAnsi="Times New Roman" w:cs="Times New Roman"/>
          <w:i/>
          <w:iCs/>
          <w:color w:val="000000"/>
          <w:sz w:val="24"/>
          <w:szCs w:val="24"/>
          <w:shd w:val="clear" w:color="auto" w:fill="FFFFFF"/>
        </w:rPr>
        <w:t xml:space="preserve">Country Policy </w:t>
      </w:r>
      <w:proofErr w:type="gramStart"/>
      <w:r w:rsidRPr="00F25EAF">
        <w:rPr>
          <w:rFonts w:ascii="Times New Roman" w:hAnsi="Times New Roman" w:cs="Times New Roman"/>
          <w:i/>
          <w:iCs/>
          <w:color w:val="000000"/>
          <w:sz w:val="24"/>
          <w:szCs w:val="24"/>
          <w:shd w:val="clear" w:color="auto" w:fill="FFFFFF"/>
        </w:rPr>
        <w:t>And</w:t>
      </w:r>
      <w:proofErr w:type="gramEnd"/>
      <w:r w:rsidRPr="00F25EAF">
        <w:rPr>
          <w:rFonts w:ascii="Times New Roman" w:hAnsi="Times New Roman" w:cs="Times New Roman"/>
          <w:i/>
          <w:iCs/>
          <w:color w:val="000000"/>
          <w:sz w:val="24"/>
          <w:szCs w:val="24"/>
          <w:shd w:val="clear" w:color="auto" w:fill="FFFFFF"/>
        </w:rPr>
        <w:t xml:space="preserve"> Information Note Nigeria: Trafficking Of Women</w:t>
      </w:r>
      <w:r w:rsidRPr="00F25EAF">
        <w:rPr>
          <w:rFonts w:ascii="Times New Roman" w:hAnsi="Times New Roman" w:cs="Times New Roman"/>
          <w:color w:val="000000"/>
          <w:sz w:val="24"/>
          <w:szCs w:val="24"/>
          <w:shd w:val="clear" w:color="auto" w:fill="FFFFFF"/>
        </w:rPr>
        <w:t>. [</w:t>
      </w:r>
      <w:proofErr w:type="spellStart"/>
      <w:r w:rsidRPr="00F25EAF">
        <w:rPr>
          <w:rFonts w:ascii="Times New Roman" w:hAnsi="Times New Roman" w:cs="Times New Roman"/>
          <w:color w:val="000000"/>
          <w:sz w:val="24"/>
          <w:szCs w:val="24"/>
          <w:shd w:val="clear" w:color="auto" w:fill="FFFFFF"/>
        </w:rPr>
        <w:t>ebook</w:t>
      </w:r>
      <w:proofErr w:type="spellEnd"/>
      <w:r w:rsidRPr="00F25EAF">
        <w:rPr>
          <w:rFonts w:ascii="Times New Roman" w:hAnsi="Times New Roman" w:cs="Times New Roman"/>
          <w:color w:val="000000"/>
          <w:sz w:val="24"/>
          <w:szCs w:val="24"/>
          <w:shd w:val="clear" w:color="auto" w:fill="FFFFFF"/>
        </w:rPr>
        <w:t xml:space="preserve">] London: The Home Office, pp.1-61. Available at: </w:t>
      </w:r>
      <w:r w:rsidRPr="00F25EAF">
        <w:rPr>
          <w:rFonts w:ascii="Times New Roman" w:hAnsi="Times New Roman" w:cs="Times New Roman"/>
          <w:color w:val="000000"/>
          <w:sz w:val="24"/>
          <w:szCs w:val="24"/>
          <w:u w:val="single"/>
          <w:shd w:val="clear" w:color="auto" w:fill="FFFFFF"/>
        </w:rPr>
        <w:t>https://assets.publishing.service.gov.uk/government/uploads/system/uploads/attachment_data/file/821554/Nigeria_-_Trafficking_-_CPIN_-_v5.0__July_2019_.pdf</w:t>
      </w:r>
      <w:r w:rsidRPr="00F25EAF">
        <w:rPr>
          <w:rFonts w:ascii="Times New Roman" w:hAnsi="Times New Roman" w:cs="Times New Roman"/>
          <w:color w:val="000000"/>
          <w:sz w:val="24"/>
          <w:szCs w:val="24"/>
          <w:shd w:val="clear" w:color="auto" w:fill="FFFFFF"/>
        </w:rPr>
        <w:t xml:space="preserve"> [Accessed 1 April 2020].</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proofErr w:type="spellStart"/>
      <w:r w:rsidRPr="00F25EAF">
        <w:rPr>
          <w:rFonts w:ascii="Times New Roman" w:hAnsi="Times New Roman" w:cs="Times New Roman"/>
          <w:color w:val="000000"/>
          <w:sz w:val="24"/>
          <w:szCs w:val="24"/>
          <w:shd w:val="clear" w:color="auto" w:fill="FFFFFF"/>
        </w:rPr>
        <w:t>Timimi</w:t>
      </w:r>
      <w:proofErr w:type="spellEnd"/>
      <w:r w:rsidRPr="00F25EAF">
        <w:rPr>
          <w:rFonts w:ascii="Times New Roman" w:hAnsi="Times New Roman" w:cs="Times New Roman"/>
          <w:color w:val="000000"/>
          <w:sz w:val="24"/>
          <w:szCs w:val="24"/>
          <w:shd w:val="clear" w:color="auto" w:fill="FFFFFF"/>
        </w:rPr>
        <w:t>, S., (2005) ‘Effect of globalisation on children's mental health’, </w:t>
      </w:r>
      <w:r w:rsidRPr="00F25EAF">
        <w:rPr>
          <w:rFonts w:ascii="Times New Roman" w:hAnsi="Times New Roman" w:cs="Times New Roman"/>
          <w:i/>
          <w:iCs/>
          <w:color w:val="000000"/>
          <w:sz w:val="24"/>
          <w:szCs w:val="24"/>
          <w:shd w:val="clear" w:color="auto" w:fill="FFFFFF"/>
        </w:rPr>
        <w:t>BMJ</w:t>
      </w:r>
      <w:r w:rsidRPr="00F25EAF">
        <w:rPr>
          <w:rFonts w:ascii="Times New Roman" w:hAnsi="Times New Roman" w:cs="Times New Roman"/>
          <w:color w:val="000000"/>
          <w:sz w:val="24"/>
          <w:szCs w:val="24"/>
          <w:shd w:val="clear" w:color="auto" w:fill="FFFFFF"/>
        </w:rPr>
        <w:t>, 331(7507), pp.37-39.</w:t>
      </w:r>
    </w:p>
    <w:p w:rsidR="00753671" w:rsidRPr="00F25EAF" w:rsidRDefault="00753671" w:rsidP="00A419C0">
      <w:pPr>
        <w:spacing w:line="360" w:lineRule="auto"/>
        <w:ind w:hanging="851"/>
        <w:jc w:val="both"/>
        <w:rPr>
          <w:rFonts w:ascii="Times New Roman" w:hAnsi="Times New Roman" w:cs="Times New Roman"/>
          <w:sz w:val="24"/>
          <w:szCs w:val="24"/>
        </w:rPr>
      </w:pPr>
      <w:r w:rsidRPr="00F25EAF">
        <w:rPr>
          <w:rFonts w:ascii="Times New Roman" w:hAnsi="Times New Roman" w:cs="Times New Roman"/>
          <w:color w:val="000000"/>
          <w:sz w:val="24"/>
          <w:szCs w:val="24"/>
          <w:shd w:val="clear" w:color="auto" w:fill="FFFFFF"/>
        </w:rPr>
        <w:t>Tipps, D. (1973) ‘Modernization Theory and the Comparative Study of National Societies: A Critical Perspective’, </w:t>
      </w:r>
      <w:r w:rsidRPr="00F25EAF">
        <w:rPr>
          <w:rFonts w:ascii="Times New Roman" w:hAnsi="Times New Roman" w:cs="Times New Roman"/>
          <w:i/>
          <w:iCs/>
          <w:color w:val="000000"/>
          <w:sz w:val="24"/>
          <w:szCs w:val="24"/>
          <w:shd w:val="clear" w:color="auto" w:fill="FFFFFF"/>
        </w:rPr>
        <w:t>Comparative Studies in Society and History</w:t>
      </w:r>
      <w:r w:rsidRPr="00F25EAF">
        <w:rPr>
          <w:rFonts w:ascii="Times New Roman" w:hAnsi="Times New Roman" w:cs="Times New Roman"/>
          <w:color w:val="000000"/>
          <w:sz w:val="24"/>
          <w:szCs w:val="24"/>
          <w:shd w:val="clear" w:color="auto" w:fill="FFFFFF"/>
        </w:rPr>
        <w:t>, 15(2), pp.199-226.</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Van der Watt, M. and Kruger, B., (2017) ‘Exploring ‘juju’ and human trafficking: towards a demystified perspective and response’, </w:t>
      </w:r>
      <w:r w:rsidRPr="00F25EAF">
        <w:rPr>
          <w:rFonts w:ascii="Times New Roman" w:hAnsi="Times New Roman" w:cs="Times New Roman"/>
          <w:i/>
          <w:iCs/>
          <w:color w:val="000000"/>
          <w:sz w:val="24"/>
          <w:szCs w:val="24"/>
          <w:shd w:val="clear" w:color="auto" w:fill="FFFFFF"/>
        </w:rPr>
        <w:t>South African Review of Sociology</w:t>
      </w:r>
      <w:r w:rsidRPr="00F25EAF">
        <w:rPr>
          <w:rFonts w:ascii="Times New Roman" w:hAnsi="Times New Roman" w:cs="Times New Roman"/>
          <w:color w:val="000000"/>
          <w:sz w:val="24"/>
          <w:szCs w:val="24"/>
          <w:shd w:val="clear" w:color="auto" w:fill="FFFFFF"/>
        </w:rPr>
        <w:t>, 48(2), pp.70-86.</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proofErr w:type="spellStart"/>
      <w:r w:rsidRPr="00F25EAF">
        <w:rPr>
          <w:rFonts w:ascii="Times New Roman" w:hAnsi="Times New Roman" w:cs="Times New Roman"/>
          <w:color w:val="000000"/>
          <w:sz w:val="24"/>
          <w:szCs w:val="24"/>
          <w:shd w:val="clear" w:color="auto" w:fill="FFFFFF"/>
        </w:rPr>
        <w:t>Volodko</w:t>
      </w:r>
      <w:proofErr w:type="spellEnd"/>
      <w:r w:rsidRPr="00F25EAF">
        <w:rPr>
          <w:rFonts w:ascii="Times New Roman" w:hAnsi="Times New Roman" w:cs="Times New Roman"/>
          <w:color w:val="000000"/>
          <w:sz w:val="24"/>
          <w:szCs w:val="24"/>
          <w:shd w:val="clear" w:color="auto" w:fill="FFFFFF"/>
        </w:rPr>
        <w:t xml:space="preserve">, A., </w:t>
      </w:r>
      <w:proofErr w:type="spellStart"/>
      <w:r w:rsidRPr="00F25EAF">
        <w:rPr>
          <w:rFonts w:ascii="Times New Roman" w:hAnsi="Times New Roman" w:cs="Times New Roman"/>
          <w:color w:val="000000"/>
          <w:sz w:val="24"/>
          <w:szCs w:val="24"/>
          <w:shd w:val="clear" w:color="auto" w:fill="FFFFFF"/>
        </w:rPr>
        <w:t>Cockbain</w:t>
      </w:r>
      <w:proofErr w:type="spellEnd"/>
      <w:r w:rsidRPr="00F25EAF">
        <w:rPr>
          <w:rFonts w:ascii="Times New Roman" w:hAnsi="Times New Roman" w:cs="Times New Roman"/>
          <w:color w:val="000000"/>
          <w:sz w:val="24"/>
          <w:szCs w:val="24"/>
          <w:shd w:val="clear" w:color="auto" w:fill="FFFFFF"/>
        </w:rPr>
        <w:t xml:space="preserve">, E. and Kleinberg, B., (2019) “Spotting the signs” of trafficking recruitment online: exploring the characteristics of advertisements targeted at migrant </w:t>
      </w:r>
      <w:proofErr w:type="gramStart"/>
      <w:r w:rsidRPr="00F25EAF">
        <w:rPr>
          <w:rFonts w:ascii="Times New Roman" w:hAnsi="Times New Roman" w:cs="Times New Roman"/>
          <w:color w:val="000000"/>
          <w:sz w:val="24"/>
          <w:szCs w:val="24"/>
          <w:shd w:val="clear" w:color="auto" w:fill="FFFFFF"/>
        </w:rPr>
        <w:t>job-seekers’</w:t>
      </w:r>
      <w:proofErr w:type="gramEnd"/>
      <w:r w:rsidRPr="00F25EAF">
        <w:rPr>
          <w:rFonts w:ascii="Times New Roman" w:hAnsi="Times New Roman" w:cs="Times New Roman"/>
          <w:color w:val="000000"/>
          <w:sz w:val="24"/>
          <w:szCs w:val="24"/>
          <w:shd w:val="clear" w:color="auto" w:fill="FFFFFF"/>
        </w:rPr>
        <w:t>, </w:t>
      </w:r>
      <w:r w:rsidRPr="00F25EAF">
        <w:rPr>
          <w:rFonts w:ascii="Times New Roman" w:hAnsi="Times New Roman" w:cs="Times New Roman"/>
          <w:i/>
          <w:iCs/>
          <w:color w:val="000000"/>
          <w:sz w:val="24"/>
          <w:szCs w:val="24"/>
          <w:shd w:val="clear" w:color="auto" w:fill="FFFFFF"/>
        </w:rPr>
        <w:t>Trends in Organized Crime</w:t>
      </w:r>
      <w:r w:rsidRPr="00F25EAF">
        <w:rPr>
          <w:rFonts w:ascii="Times New Roman" w:hAnsi="Times New Roman" w:cs="Times New Roman"/>
          <w:color w:val="000000"/>
          <w:sz w:val="24"/>
          <w:szCs w:val="24"/>
          <w:shd w:val="clear" w:color="auto" w:fill="FFFFFF"/>
        </w:rPr>
        <w:t>, 23(1), pp.7-35.</w:t>
      </w:r>
    </w:p>
    <w:p w:rsidR="00753671" w:rsidRPr="00F25EAF" w:rsidRDefault="00753671" w:rsidP="00A419C0">
      <w:pPr>
        <w:spacing w:line="360" w:lineRule="auto"/>
        <w:ind w:hanging="851"/>
        <w:jc w:val="both"/>
        <w:rPr>
          <w:rFonts w:ascii="Times New Roman" w:hAnsi="Times New Roman" w:cs="Times New Roman"/>
          <w:sz w:val="24"/>
          <w:szCs w:val="24"/>
        </w:rPr>
      </w:pPr>
      <w:r w:rsidRPr="00F25EAF">
        <w:rPr>
          <w:rFonts w:ascii="Times New Roman" w:hAnsi="Times New Roman" w:cs="Times New Roman"/>
          <w:sz w:val="24"/>
          <w:szCs w:val="24"/>
        </w:rPr>
        <w:t>Wallerstein, I. (1974) The Modern World System. New York: Academic Press.</w:t>
      </w:r>
    </w:p>
    <w:p w:rsidR="00753671" w:rsidRPr="00F25EAF" w:rsidRDefault="00753671" w:rsidP="00A419C0">
      <w:pPr>
        <w:spacing w:line="360" w:lineRule="auto"/>
        <w:ind w:hanging="851"/>
        <w:jc w:val="both"/>
        <w:rPr>
          <w:rFonts w:ascii="Times New Roman" w:hAnsi="Times New Roman" w:cs="Times New Roman"/>
          <w:sz w:val="24"/>
          <w:szCs w:val="24"/>
        </w:rPr>
      </w:pPr>
      <w:r w:rsidRPr="00F25EAF">
        <w:rPr>
          <w:rFonts w:ascii="Times New Roman" w:hAnsi="Times New Roman" w:cs="Times New Roman"/>
          <w:sz w:val="24"/>
          <w:szCs w:val="24"/>
        </w:rPr>
        <w:t xml:space="preserve">Wallerstein, I. (1976) </w:t>
      </w:r>
      <w:r w:rsidRPr="00F25EAF">
        <w:rPr>
          <w:rFonts w:ascii="Times New Roman" w:hAnsi="Times New Roman" w:cs="Times New Roman"/>
          <w:i/>
          <w:iCs/>
          <w:sz w:val="24"/>
          <w:szCs w:val="24"/>
        </w:rPr>
        <w:t>The Modern World-System: Capitalist Agriculture and the Origins of the European World-Economy in the Sixteenth Century</w:t>
      </w:r>
      <w:r w:rsidRPr="00F25EAF">
        <w:rPr>
          <w:rFonts w:ascii="Times New Roman" w:hAnsi="Times New Roman" w:cs="Times New Roman"/>
          <w:sz w:val="24"/>
          <w:szCs w:val="24"/>
        </w:rPr>
        <w:t>. New York: Academic Press.</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proofErr w:type="spellStart"/>
      <w:r w:rsidRPr="00F25EAF">
        <w:rPr>
          <w:rFonts w:ascii="Times New Roman" w:hAnsi="Times New Roman" w:cs="Times New Roman"/>
          <w:color w:val="000000"/>
          <w:sz w:val="24"/>
          <w:szCs w:val="24"/>
          <w:shd w:val="clear" w:color="auto" w:fill="FFFFFF"/>
        </w:rPr>
        <w:t>Weitzer</w:t>
      </w:r>
      <w:proofErr w:type="spellEnd"/>
      <w:r w:rsidRPr="00F25EAF">
        <w:rPr>
          <w:rFonts w:ascii="Times New Roman" w:hAnsi="Times New Roman" w:cs="Times New Roman"/>
          <w:color w:val="000000"/>
          <w:sz w:val="24"/>
          <w:szCs w:val="24"/>
          <w:shd w:val="clear" w:color="auto" w:fill="FFFFFF"/>
        </w:rPr>
        <w:t>, R., (2020) ‘Modern Slavery &amp; Human Trafficking’. </w:t>
      </w:r>
      <w:r w:rsidRPr="00F25EAF">
        <w:rPr>
          <w:rFonts w:ascii="Times New Roman" w:hAnsi="Times New Roman" w:cs="Times New Roman"/>
          <w:i/>
          <w:iCs/>
          <w:color w:val="000000"/>
          <w:sz w:val="24"/>
          <w:szCs w:val="24"/>
          <w:shd w:val="clear" w:color="auto" w:fill="FFFFFF"/>
        </w:rPr>
        <w:t>Annual Review of Sociology</w:t>
      </w:r>
      <w:r w:rsidRPr="00F25EAF">
        <w:rPr>
          <w:rFonts w:ascii="Times New Roman" w:hAnsi="Times New Roman" w:cs="Times New Roman"/>
          <w:color w:val="000000"/>
          <w:sz w:val="24"/>
          <w:szCs w:val="24"/>
          <w:shd w:val="clear" w:color="auto" w:fill="FFFFFF"/>
        </w:rPr>
        <w:t>, 41, pp.223–42.</w:t>
      </w:r>
    </w:p>
    <w:p w:rsidR="00753671" w:rsidRPr="00F25EAF" w:rsidRDefault="00753671" w:rsidP="00A419C0">
      <w:pPr>
        <w:spacing w:line="360" w:lineRule="auto"/>
        <w:ind w:hanging="851"/>
        <w:jc w:val="both"/>
        <w:rPr>
          <w:rFonts w:ascii="Times New Roman" w:hAnsi="Times New Roman" w:cs="Times New Roman"/>
          <w:sz w:val="24"/>
          <w:szCs w:val="24"/>
          <w:u w:val="single"/>
          <w:shd w:val="clear" w:color="auto" w:fill="FFFFFF"/>
        </w:rPr>
      </w:pPr>
      <w:proofErr w:type="spellStart"/>
      <w:r w:rsidRPr="00F25EAF">
        <w:rPr>
          <w:rFonts w:ascii="Times New Roman" w:hAnsi="Times New Roman" w:cs="Times New Roman"/>
          <w:color w:val="000000"/>
          <w:sz w:val="24"/>
          <w:szCs w:val="24"/>
          <w:shd w:val="clear" w:color="auto" w:fill="FFFFFF"/>
        </w:rPr>
        <w:t>Weitzer</w:t>
      </w:r>
      <w:proofErr w:type="spellEnd"/>
      <w:r w:rsidRPr="00F25EAF">
        <w:rPr>
          <w:rFonts w:ascii="Times New Roman" w:hAnsi="Times New Roman" w:cs="Times New Roman"/>
          <w:color w:val="000000"/>
          <w:sz w:val="24"/>
          <w:szCs w:val="24"/>
          <w:shd w:val="clear" w:color="auto" w:fill="FFFFFF"/>
        </w:rPr>
        <w:t>, R., (2020) M</w:t>
      </w:r>
      <w:r w:rsidRPr="00F25EAF">
        <w:rPr>
          <w:rFonts w:ascii="Times New Roman" w:hAnsi="Times New Roman" w:cs="Times New Roman"/>
          <w:i/>
          <w:iCs/>
          <w:color w:val="000000"/>
          <w:sz w:val="24"/>
          <w:szCs w:val="24"/>
          <w:shd w:val="clear" w:color="auto" w:fill="FFFFFF"/>
        </w:rPr>
        <w:t>odern Slavery &amp; Human Trafficking (2020)</w:t>
      </w:r>
      <w:r w:rsidRPr="00F25EAF">
        <w:rPr>
          <w:rFonts w:ascii="Times New Roman" w:hAnsi="Times New Roman" w:cs="Times New Roman"/>
          <w:color w:val="000000"/>
          <w:sz w:val="24"/>
          <w:szCs w:val="24"/>
          <w:shd w:val="clear" w:color="auto" w:fill="FFFFFF"/>
        </w:rPr>
        <w:t>. [</w:t>
      </w:r>
      <w:proofErr w:type="spellStart"/>
      <w:r w:rsidRPr="00F25EAF">
        <w:rPr>
          <w:rFonts w:ascii="Times New Roman" w:hAnsi="Times New Roman" w:cs="Times New Roman"/>
          <w:color w:val="000000"/>
          <w:sz w:val="24"/>
          <w:szCs w:val="24"/>
          <w:shd w:val="clear" w:color="auto" w:fill="FFFFFF"/>
        </w:rPr>
        <w:t>ebook</w:t>
      </w:r>
      <w:proofErr w:type="spellEnd"/>
      <w:r w:rsidRPr="00F25EAF">
        <w:rPr>
          <w:rFonts w:ascii="Times New Roman" w:hAnsi="Times New Roman" w:cs="Times New Roman"/>
          <w:color w:val="000000"/>
          <w:sz w:val="24"/>
          <w:szCs w:val="24"/>
          <w:shd w:val="clear" w:color="auto" w:fill="FFFFFF"/>
        </w:rPr>
        <w:t xml:space="preserve">] </w:t>
      </w:r>
      <w:proofErr w:type="spellStart"/>
      <w:r w:rsidRPr="00F25EAF">
        <w:rPr>
          <w:rFonts w:ascii="Times New Roman" w:hAnsi="Times New Roman" w:cs="Times New Roman"/>
          <w:color w:val="000000"/>
          <w:sz w:val="24"/>
          <w:szCs w:val="24"/>
          <w:shd w:val="clear" w:color="auto" w:fill="FFFFFF"/>
        </w:rPr>
        <w:t>Acedemia</w:t>
      </w:r>
      <w:proofErr w:type="spellEnd"/>
      <w:r w:rsidRPr="00F25EAF">
        <w:rPr>
          <w:rFonts w:ascii="Times New Roman" w:hAnsi="Times New Roman" w:cs="Times New Roman"/>
          <w:color w:val="000000"/>
          <w:sz w:val="24"/>
          <w:szCs w:val="24"/>
          <w:shd w:val="clear" w:color="auto" w:fill="FFFFFF"/>
        </w:rPr>
        <w:t xml:space="preserve">. Available at: </w:t>
      </w:r>
      <w:hyperlink r:id="rId14" w:history="1">
        <w:r w:rsidRPr="00753671">
          <w:rPr>
            <w:rStyle w:val="Hyperlink"/>
            <w:rFonts w:ascii="Times New Roman" w:hAnsi="Times New Roman" w:cs="Times New Roman"/>
            <w:color w:val="auto"/>
            <w:sz w:val="24"/>
            <w:szCs w:val="24"/>
            <w:shd w:val="clear" w:color="auto" w:fill="FFFFFF"/>
          </w:rPr>
          <w:t>https://www.academia.edu/41465541/Modern_Slavery_and_Human_Trafficking_2020_</w:t>
        </w:r>
      </w:hyperlink>
      <w:r w:rsidRPr="00753671">
        <w:rPr>
          <w:rFonts w:ascii="Times New Roman" w:hAnsi="Times New Roman" w:cs="Times New Roman"/>
          <w:sz w:val="24"/>
          <w:szCs w:val="24"/>
          <w:u w:val="single"/>
          <w:shd w:val="clear" w:color="auto" w:fill="FFFFFF"/>
        </w:rPr>
        <w:t>.</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t xml:space="preserve">Welch, A.R. (2001) ‘Globalisation, Postmodernity and the state: Comparative Education Facing the Third Millennium’ </w:t>
      </w:r>
      <w:r w:rsidRPr="00F25EAF">
        <w:rPr>
          <w:rFonts w:ascii="Times New Roman" w:hAnsi="Times New Roman" w:cs="Times New Roman"/>
          <w:i/>
          <w:iCs/>
          <w:color w:val="000000"/>
          <w:sz w:val="24"/>
          <w:szCs w:val="24"/>
          <w:shd w:val="clear" w:color="auto" w:fill="FFFFFF"/>
        </w:rPr>
        <w:t>Comparative Education</w:t>
      </w:r>
      <w:r w:rsidRPr="00F25EAF">
        <w:rPr>
          <w:rFonts w:ascii="Times New Roman" w:hAnsi="Times New Roman" w:cs="Times New Roman"/>
          <w:color w:val="000000"/>
          <w:sz w:val="24"/>
          <w:szCs w:val="24"/>
          <w:shd w:val="clear" w:color="auto" w:fill="FFFFFF"/>
        </w:rPr>
        <w:t xml:space="preserve"> 32, pp 9-25.</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r w:rsidRPr="00F25EAF">
        <w:rPr>
          <w:rFonts w:ascii="Times New Roman" w:hAnsi="Times New Roman" w:cs="Times New Roman"/>
          <w:color w:val="000000"/>
          <w:sz w:val="24"/>
          <w:szCs w:val="24"/>
          <w:shd w:val="clear" w:color="auto" w:fill="FFFFFF"/>
        </w:rPr>
        <w:lastRenderedPageBreak/>
        <w:t>Wheaton, E., Schauer, E. and Galli, T., (2010) Economics of Human Trafficking. </w:t>
      </w:r>
      <w:r w:rsidRPr="00F25EAF">
        <w:rPr>
          <w:rFonts w:ascii="Times New Roman" w:hAnsi="Times New Roman" w:cs="Times New Roman"/>
          <w:i/>
          <w:iCs/>
          <w:color w:val="000000"/>
          <w:sz w:val="24"/>
          <w:szCs w:val="24"/>
          <w:shd w:val="clear" w:color="auto" w:fill="FFFFFF"/>
        </w:rPr>
        <w:t>International Migration</w:t>
      </w:r>
      <w:r w:rsidRPr="00F25EAF">
        <w:rPr>
          <w:rFonts w:ascii="Times New Roman" w:hAnsi="Times New Roman" w:cs="Times New Roman"/>
          <w:color w:val="000000"/>
          <w:sz w:val="24"/>
          <w:szCs w:val="24"/>
          <w:shd w:val="clear" w:color="auto" w:fill="FFFFFF"/>
        </w:rPr>
        <w:t>, 48(4), pp.114-141.</w:t>
      </w:r>
    </w:p>
    <w:p w:rsidR="00753671" w:rsidRPr="00F25EAF" w:rsidRDefault="00753671" w:rsidP="00A419C0">
      <w:pPr>
        <w:spacing w:line="360" w:lineRule="auto"/>
        <w:ind w:hanging="851"/>
        <w:jc w:val="both"/>
        <w:rPr>
          <w:rFonts w:ascii="Times New Roman" w:hAnsi="Times New Roman" w:cs="Times New Roman"/>
          <w:color w:val="000000"/>
          <w:sz w:val="24"/>
          <w:szCs w:val="24"/>
          <w:shd w:val="clear" w:color="auto" w:fill="FFFFFF"/>
        </w:rPr>
      </w:pPr>
      <w:proofErr w:type="spellStart"/>
      <w:r w:rsidRPr="00F25EAF">
        <w:rPr>
          <w:rFonts w:ascii="Times New Roman" w:hAnsi="Times New Roman" w:cs="Times New Roman"/>
          <w:color w:val="000000"/>
          <w:sz w:val="24"/>
          <w:szCs w:val="24"/>
          <w:shd w:val="clear" w:color="auto" w:fill="FFFFFF"/>
        </w:rPr>
        <w:t>Wickramasekara</w:t>
      </w:r>
      <w:proofErr w:type="spellEnd"/>
      <w:r w:rsidRPr="00F25EAF">
        <w:rPr>
          <w:rFonts w:ascii="Times New Roman" w:hAnsi="Times New Roman" w:cs="Times New Roman"/>
          <w:color w:val="000000"/>
          <w:sz w:val="24"/>
          <w:szCs w:val="24"/>
          <w:shd w:val="clear" w:color="auto" w:fill="FFFFFF"/>
        </w:rPr>
        <w:t>, P., (2008) ‘Globalisation, International Labour Migration and the Rights of Migrant Workers’, </w:t>
      </w:r>
      <w:r w:rsidRPr="00F25EAF">
        <w:rPr>
          <w:rFonts w:ascii="Times New Roman" w:hAnsi="Times New Roman" w:cs="Times New Roman"/>
          <w:i/>
          <w:iCs/>
          <w:color w:val="000000"/>
          <w:sz w:val="24"/>
          <w:szCs w:val="24"/>
          <w:shd w:val="clear" w:color="auto" w:fill="FFFFFF"/>
        </w:rPr>
        <w:t>Third World Quarterly</w:t>
      </w:r>
      <w:r w:rsidRPr="00F25EAF">
        <w:rPr>
          <w:rFonts w:ascii="Times New Roman" w:hAnsi="Times New Roman" w:cs="Times New Roman"/>
          <w:color w:val="000000"/>
          <w:sz w:val="24"/>
          <w:szCs w:val="24"/>
          <w:shd w:val="clear" w:color="auto" w:fill="FFFFFF"/>
        </w:rPr>
        <w:t>, 29(7), pp.1247-1264.</w:t>
      </w:r>
    </w:p>
    <w:p w:rsidR="00753671" w:rsidRPr="00F25EAF" w:rsidRDefault="00753671" w:rsidP="00A419C0">
      <w:pPr>
        <w:spacing w:line="360" w:lineRule="auto"/>
        <w:ind w:hanging="851"/>
        <w:jc w:val="both"/>
        <w:rPr>
          <w:rFonts w:ascii="Times New Roman" w:hAnsi="Times New Roman" w:cs="Times New Roman"/>
          <w:sz w:val="24"/>
          <w:szCs w:val="24"/>
        </w:rPr>
      </w:pPr>
      <w:r w:rsidRPr="00F25EAF">
        <w:rPr>
          <w:rFonts w:ascii="Times New Roman" w:hAnsi="Times New Roman" w:cs="Times New Roman"/>
          <w:color w:val="000000"/>
          <w:sz w:val="24"/>
          <w:szCs w:val="24"/>
          <w:shd w:val="clear" w:color="auto" w:fill="FFFFFF"/>
        </w:rPr>
        <w:t>World Economic Forum. (2020) </w:t>
      </w:r>
      <w:r w:rsidRPr="00F25EAF">
        <w:rPr>
          <w:rFonts w:ascii="Times New Roman" w:hAnsi="Times New Roman" w:cs="Times New Roman"/>
          <w:i/>
          <w:iCs/>
          <w:color w:val="000000"/>
          <w:sz w:val="24"/>
          <w:szCs w:val="24"/>
          <w:shd w:val="clear" w:color="auto" w:fill="FFFFFF"/>
        </w:rPr>
        <w:t xml:space="preserve">Globalization 4.0 - What Does It </w:t>
      </w:r>
      <w:proofErr w:type="gramStart"/>
      <w:r w:rsidRPr="00F25EAF">
        <w:rPr>
          <w:rFonts w:ascii="Times New Roman" w:hAnsi="Times New Roman" w:cs="Times New Roman"/>
          <w:i/>
          <w:iCs/>
          <w:color w:val="000000"/>
          <w:sz w:val="24"/>
          <w:szCs w:val="24"/>
          <w:shd w:val="clear" w:color="auto" w:fill="FFFFFF"/>
        </w:rPr>
        <w:t>Mean?</w:t>
      </w:r>
      <w:r w:rsidRPr="00F25EAF">
        <w:rPr>
          <w:rFonts w:ascii="Times New Roman" w:hAnsi="Times New Roman" w:cs="Times New Roman"/>
          <w:color w:val="000000"/>
          <w:sz w:val="24"/>
          <w:szCs w:val="24"/>
          <w:shd w:val="clear" w:color="auto" w:fill="FFFFFF"/>
        </w:rPr>
        <w:t>.</w:t>
      </w:r>
      <w:proofErr w:type="gramEnd"/>
      <w:r w:rsidRPr="00F25EAF">
        <w:rPr>
          <w:rFonts w:ascii="Times New Roman" w:hAnsi="Times New Roman" w:cs="Times New Roman"/>
          <w:color w:val="000000"/>
          <w:sz w:val="24"/>
          <w:szCs w:val="24"/>
          <w:shd w:val="clear" w:color="auto" w:fill="FFFFFF"/>
        </w:rPr>
        <w:t xml:space="preserve"> Available at: </w:t>
      </w:r>
      <w:r w:rsidRPr="00F25EAF">
        <w:rPr>
          <w:rFonts w:ascii="Times New Roman" w:hAnsi="Times New Roman" w:cs="Times New Roman"/>
          <w:color w:val="000000"/>
          <w:sz w:val="24"/>
          <w:szCs w:val="24"/>
          <w:u w:val="single"/>
          <w:shd w:val="clear" w:color="auto" w:fill="FFFFFF"/>
        </w:rPr>
        <w:t>https://www.weforum.org/agenda/2018/11/globalization-4-what-does-it-mean-how-it-will-benefit-everyone/</w:t>
      </w:r>
      <w:r w:rsidRPr="00F25EAF">
        <w:rPr>
          <w:rFonts w:ascii="Times New Roman" w:hAnsi="Times New Roman" w:cs="Times New Roman"/>
          <w:color w:val="000000"/>
          <w:sz w:val="24"/>
          <w:szCs w:val="24"/>
          <w:shd w:val="clear" w:color="auto" w:fill="FFFFFF"/>
        </w:rPr>
        <w:t xml:space="preserve"> [Accessed 26 March 2020].</w:t>
      </w:r>
    </w:p>
    <w:p w:rsidR="00373586" w:rsidRDefault="00373586" w:rsidP="00A419C0">
      <w:pPr>
        <w:jc w:val="both"/>
        <w:rPr>
          <w:rFonts w:ascii="Comic Sans MS" w:hAnsi="Comic Sans MS"/>
          <w:b/>
          <w:bCs/>
          <w:sz w:val="28"/>
          <w:szCs w:val="28"/>
          <w:u w:val="single"/>
        </w:rPr>
      </w:pPr>
    </w:p>
    <w:p w:rsidR="00373586" w:rsidRDefault="00373586" w:rsidP="00A419C0">
      <w:pPr>
        <w:jc w:val="both"/>
        <w:rPr>
          <w:rFonts w:ascii="Comic Sans MS" w:hAnsi="Comic Sans MS"/>
          <w:b/>
          <w:bCs/>
          <w:sz w:val="28"/>
          <w:szCs w:val="28"/>
          <w:u w:val="single"/>
        </w:rPr>
      </w:pPr>
    </w:p>
    <w:sectPr w:rsidR="00373586" w:rsidSect="00B31AFB">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26A8" w:rsidRDefault="004626A8" w:rsidP="00222FB4">
      <w:pPr>
        <w:spacing w:after="0" w:line="240" w:lineRule="auto"/>
      </w:pPr>
      <w:r>
        <w:separator/>
      </w:r>
    </w:p>
  </w:endnote>
  <w:endnote w:type="continuationSeparator" w:id="0">
    <w:p w:rsidR="004626A8" w:rsidRDefault="004626A8" w:rsidP="00222F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9735E" w:rsidRDefault="0059735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676E1E" w:rsidRDefault="00676E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26A8" w:rsidRDefault="004626A8" w:rsidP="00222FB4">
      <w:pPr>
        <w:spacing w:after="0" w:line="240" w:lineRule="auto"/>
      </w:pPr>
      <w:r>
        <w:separator/>
      </w:r>
    </w:p>
  </w:footnote>
  <w:footnote w:type="continuationSeparator" w:id="0">
    <w:p w:rsidR="004626A8" w:rsidRDefault="004626A8" w:rsidP="00222F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aps/>
        <w:color w:val="44546A" w:themeColor="text2"/>
        <w:sz w:val="20"/>
        <w:szCs w:val="20"/>
      </w:rPr>
      <w:alias w:val="Author"/>
      <w:tag w:val=""/>
      <w:id w:val="-1701008461"/>
      <w:placeholder>
        <w:docPart w:val="50B2B72C758747E69CB68EFF86D8A9A0"/>
      </w:placeholder>
      <w:dataBinding w:prefixMappings="xmlns:ns0='http://purl.org/dc/elements/1.1/' xmlns:ns1='http://schemas.openxmlformats.org/package/2006/metadata/core-properties' " w:xpath="/ns1:coreProperties[1]/ns0:creator[1]" w:storeItemID="{6C3C8BC8-F283-45AE-878A-BAB7291924A1}"/>
      <w:text/>
    </w:sdtPr>
    <w:sdtEndPr/>
    <w:sdtContent>
      <w:p w:rsidR="00676E1E" w:rsidRDefault="00676E1E" w:rsidP="00222FB4">
        <w:pPr>
          <w:pStyle w:val="Header"/>
          <w:jc w:val="center"/>
          <w:rPr>
            <w:caps/>
            <w:color w:val="44546A" w:themeColor="text2"/>
            <w:sz w:val="20"/>
            <w:szCs w:val="20"/>
          </w:rPr>
        </w:pPr>
        <w:r>
          <w:rPr>
            <w:caps/>
            <w:color w:val="44546A" w:themeColor="text2"/>
            <w:sz w:val="20"/>
            <w:szCs w:val="20"/>
          </w:rPr>
          <w:t>Module Code SJSS5001</w:t>
        </w:r>
      </w:p>
    </w:sdtContent>
  </w:sdt>
  <w:sdt>
    <w:sdtPr>
      <w:rPr>
        <w:caps/>
        <w:color w:val="44546A" w:themeColor="text2"/>
        <w:sz w:val="20"/>
        <w:szCs w:val="20"/>
      </w:rPr>
      <w:alias w:val="Date"/>
      <w:tag w:val="Date"/>
      <w:id w:val="-304078227"/>
      <w:placeholder>
        <w:docPart w:val="BDE77C9F821C4FA28D39143D07889A3E"/>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rsidR="00676E1E" w:rsidRDefault="00676E1E" w:rsidP="00222FB4">
        <w:pPr>
          <w:pStyle w:val="Header"/>
          <w:jc w:val="center"/>
          <w:rPr>
            <w:caps/>
            <w:color w:val="44546A" w:themeColor="text2"/>
            <w:sz w:val="20"/>
            <w:szCs w:val="20"/>
          </w:rPr>
        </w:pPr>
        <w:r>
          <w:rPr>
            <w:caps/>
            <w:color w:val="44546A" w:themeColor="text2"/>
            <w:sz w:val="20"/>
            <w:szCs w:val="20"/>
          </w:rPr>
          <w:t>Assessment number 1</w:t>
        </w:r>
      </w:p>
    </w:sdtContent>
  </w:sdt>
  <w:p w:rsidR="00676E1E" w:rsidRDefault="004626A8">
    <w:pPr>
      <w:pStyle w:val="Header"/>
      <w:jc w:val="center"/>
      <w:rPr>
        <w:color w:val="44546A" w:themeColor="text2"/>
        <w:sz w:val="20"/>
        <w:szCs w:val="20"/>
      </w:rPr>
    </w:pPr>
    <w:sdt>
      <w:sdtPr>
        <w:rPr>
          <w:caps/>
          <w:color w:val="44546A" w:themeColor="text2"/>
          <w:sz w:val="20"/>
          <w:szCs w:val="20"/>
        </w:rPr>
        <w:alias w:val="Title"/>
        <w:tag w:val=""/>
        <w:id w:val="-484788024"/>
        <w:placeholder>
          <w:docPart w:val="AD118353A53545C481771F4E416D282B"/>
        </w:placeholder>
        <w:dataBinding w:prefixMappings="xmlns:ns0='http://purl.org/dc/elements/1.1/' xmlns:ns1='http://schemas.openxmlformats.org/package/2006/metadata/core-properties' " w:xpath="/ns1:coreProperties[1]/ns0:title[1]" w:storeItemID="{6C3C8BC8-F283-45AE-878A-BAB7291924A1}"/>
        <w:text/>
      </w:sdtPr>
      <w:sdtEndPr>
        <w:rPr>
          <w:caps w:val="0"/>
        </w:rPr>
      </w:sdtEndPr>
      <w:sdtContent>
        <w:r w:rsidR="00676E1E">
          <w:rPr>
            <w:caps/>
            <w:color w:val="44546A" w:themeColor="text2"/>
            <w:sz w:val="20"/>
            <w:szCs w:val="20"/>
          </w:rPr>
          <w:t>student number 1707811</w:t>
        </w:r>
      </w:sdtContent>
    </w:sdt>
  </w:p>
  <w:p w:rsidR="00676E1E" w:rsidRDefault="00676E1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C1421"/>
    <w:rsid w:val="000177AB"/>
    <w:rsid w:val="00035925"/>
    <w:rsid w:val="0004149E"/>
    <w:rsid w:val="00066995"/>
    <w:rsid w:val="00073C11"/>
    <w:rsid w:val="00077742"/>
    <w:rsid w:val="00087812"/>
    <w:rsid w:val="000953DD"/>
    <w:rsid w:val="000A3955"/>
    <w:rsid w:val="000B66A6"/>
    <w:rsid w:val="000C0D89"/>
    <w:rsid w:val="000D1B85"/>
    <w:rsid w:val="000D6555"/>
    <w:rsid w:val="001643D4"/>
    <w:rsid w:val="0017031F"/>
    <w:rsid w:val="001B6648"/>
    <w:rsid w:val="001F223E"/>
    <w:rsid w:val="001F2F62"/>
    <w:rsid w:val="0020596E"/>
    <w:rsid w:val="00222FB4"/>
    <w:rsid w:val="00227719"/>
    <w:rsid w:val="002466BA"/>
    <w:rsid w:val="002679B7"/>
    <w:rsid w:val="00297C15"/>
    <w:rsid w:val="002B21D2"/>
    <w:rsid w:val="002D76CF"/>
    <w:rsid w:val="002F4DC2"/>
    <w:rsid w:val="00300B56"/>
    <w:rsid w:val="003145C0"/>
    <w:rsid w:val="00373586"/>
    <w:rsid w:val="00377CA8"/>
    <w:rsid w:val="003818DF"/>
    <w:rsid w:val="00383114"/>
    <w:rsid w:val="003C157C"/>
    <w:rsid w:val="003D043A"/>
    <w:rsid w:val="003F17C5"/>
    <w:rsid w:val="004260DD"/>
    <w:rsid w:val="00450C98"/>
    <w:rsid w:val="004626A8"/>
    <w:rsid w:val="00474F27"/>
    <w:rsid w:val="004850C8"/>
    <w:rsid w:val="004871B7"/>
    <w:rsid w:val="004A0F73"/>
    <w:rsid w:val="004A1C21"/>
    <w:rsid w:val="004A4C5D"/>
    <w:rsid w:val="004A6780"/>
    <w:rsid w:val="004D6F3C"/>
    <w:rsid w:val="00510D66"/>
    <w:rsid w:val="00514801"/>
    <w:rsid w:val="005200B8"/>
    <w:rsid w:val="0052364E"/>
    <w:rsid w:val="00525E93"/>
    <w:rsid w:val="00527E43"/>
    <w:rsid w:val="00531351"/>
    <w:rsid w:val="00531C3E"/>
    <w:rsid w:val="00534088"/>
    <w:rsid w:val="00564FCB"/>
    <w:rsid w:val="00565FA9"/>
    <w:rsid w:val="00566B65"/>
    <w:rsid w:val="0059735E"/>
    <w:rsid w:val="005B76BF"/>
    <w:rsid w:val="005D3637"/>
    <w:rsid w:val="0060153A"/>
    <w:rsid w:val="00601934"/>
    <w:rsid w:val="00602F72"/>
    <w:rsid w:val="00603806"/>
    <w:rsid w:val="00656C76"/>
    <w:rsid w:val="00660740"/>
    <w:rsid w:val="006716E5"/>
    <w:rsid w:val="00674019"/>
    <w:rsid w:val="00674333"/>
    <w:rsid w:val="006762A7"/>
    <w:rsid w:val="00676E1E"/>
    <w:rsid w:val="00687EAA"/>
    <w:rsid w:val="006E255D"/>
    <w:rsid w:val="006E6E4B"/>
    <w:rsid w:val="00725BE7"/>
    <w:rsid w:val="007426BF"/>
    <w:rsid w:val="0074275E"/>
    <w:rsid w:val="00742A2D"/>
    <w:rsid w:val="007439E3"/>
    <w:rsid w:val="00753671"/>
    <w:rsid w:val="0075633C"/>
    <w:rsid w:val="00760F32"/>
    <w:rsid w:val="00765901"/>
    <w:rsid w:val="00766BD8"/>
    <w:rsid w:val="007728F5"/>
    <w:rsid w:val="007778C0"/>
    <w:rsid w:val="00784393"/>
    <w:rsid w:val="00795A25"/>
    <w:rsid w:val="007A19EB"/>
    <w:rsid w:val="007A682B"/>
    <w:rsid w:val="007C0238"/>
    <w:rsid w:val="007C35DC"/>
    <w:rsid w:val="007C4902"/>
    <w:rsid w:val="007E44B2"/>
    <w:rsid w:val="007E7BC7"/>
    <w:rsid w:val="007F0B1D"/>
    <w:rsid w:val="008054D6"/>
    <w:rsid w:val="008147EA"/>
    <w:rsid w:val="008229EA"/>
    <w:rsid w:val="008409EA"/>
    <w:rsid w:val="00860CA1"/>
    <w:rsid w:val="0087692E"/>
    <w:rsid w:val="008A6813"/>
    <w:rsid w:val="008B26AD"/>
    <w:rsid w:val="008B6941"/>
    <w:rsid w:val="008B6E93"/>
    <w:rsid w:val="008C05BE"/>
    <w:rsid w:val="008C2A93"/>
    <w:rsid w:val="00922ED8"/>
    <w:rsid w:val="00935E99"/>
    <w:rsid w:val="00960722"/>
    <w:rsid w:val="00972B54"/>
    <w:rsid w:val="00980293"/>
    <w:rsid w:val="009C4E50"/>
    <w:rsid w:val="009D0363"/>
    <w:rsid w:val="009D32A4"/>
    <w:rsid w:val="00A1731F"/>
    <w:rsid w:val="00A33792"/>
    <w:rsid w:val="00A419C0"/>
    <w:rsid w:val="00A7511F"/>
    <w:rsid w:val="00A75152"/>
    <w:rsid w:val="00AA73B1"/>
    <w:rsid w:val="00AB70BA"/>
    <w:rsid w:val="00AC0497"/>
    <w:rsid w:val="00AC259D"/>
    <w:rsid w:val="00AD7B60"/>
    <w:rsid w:val="00B036FC"/>
    <w:rsid w:val="00B21264"/>
    <w:rsid w:val="00B31AFB"/>
    <w:rsid w:val="00B406D3"/>
    <w:rsid w:val="00B51F6A"/>
    <w:rsid w:val="00B52068"/>
    <w:rsid w:val="00B579B7"/>
    <w:rsid w:val="00B613EE"/>
    <w:rsid w:val="00B75D0C"/>
    <w:rsid w:val="00BA3580"/>
    <w:rsid w:val="00BD1855"/>
    <w:rsid w:val="00BD3F69"/>
    <w:rsid w:val="00BE15AB"/>
    <w:rsid w:val="00C20A01"/>
    <w:rsid w:val="00C25B51"/>
    <w:rsid w:val="00C8223D"/>
    <w:rsid w:val="00C94249"/>
    <w:rsid w:val="00C95172"/>
    <w:rsid w:val="00C9625D"/>
    <w:rsid w:val="00C96F2E"/>
    <w:rsid w:val="00CA299B"/>
    <w:rsid w:val="00CB62E8"/>
    <w:rsid w:val="00CC1421"/>
    <w:rsid w:val="00CD5E0C"/>
    <w:rsid w:val="00CD6D7A"/>
    <w:rsid w:val="00CE023A"/>
    <w:rsid w:val="00CF0FEC"/>
    <w:rsid w:val="00CF2F02"/>
    <w:rsid w:val="00D3426F"/>
    <w:rsid w:val="00D43DBF"/>
    <w:rsid w:val="00D44284"/>
    <w:rsid w:val="00D44F7B"/>
    <w:rsid w:val="00D66DB3"/>
    <w:rsid w:val="00D90149"/>
    <w:rsid w:val="00D93222"/>
    <w:rsid w:val="00D93765"/>
    <w:rsid w:val="00D95449"/>
    <w:rsid w:val="00DD4D1E"/>
    <w:rsid w:val="00DD6035"/>
    <w:rsid w:val="00DE0171"/>
    <w:rsid w:val="00DE235D"/>
    <w:rsid w:val="00DF6018"/>
    <w:rsid w:val="00E01C52"/>
    <w:rsid w:val="00E0287C"/>
    <w:rsid w:val="00E70FE7"/>
    <w:rsid w:val="00E81C9A"/>
    <w:rsid w:val="00E82E03"/>
    <w:rsid w:val="00E85735"/>
    <w:rsid w:val="00EA5860"/>
    <w:rsid w:val="00EB75C6"/>
    <w:rsid w:val="00EC2C72"/>
    <w:rsid w:val="00EC59B6"/>
    <w:rsid w:val="00ED3B88"/>
    <w:rsid w:val="00EF05F0"/>
    <w:rsid w:val="00F2635F"/>
    <w:rsid w:val="00F67DDE"/>
    <w:rsid w:val="00F959CA"/>
    <w:rsid w:val="00FA2810"/>
    <w:rsid w:val="00FB2D79"/>
    <w:rsid w:val="00FB5EFD"/>
    <w:rsid w:val="00FD4595"/>
    <w:rsid w:val="00FE4D12"/>
    <w:rsid w:val="00FE7C78"/>
    <w:rsid w:val="00FF48B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EB7721"/>
  <w15:docId w15:val="{9B3D63BE-98AB-44E5-B1D2-4BCDDCBEE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1AF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2D76CF"/>
    <w:rPr>
      <w:sz w:val="16"/>
      <w:szCs w:val="16"/>
    </w:rPr>
  </w:style>
  <w:style w:type="paragraph" w:styleId="CommentText">
    <w:name w:val="annotation text"/>
    <w:basedOn w:val="Normal"/>
    <w:link w:val="CommentTextChar"/>
    <w:uiPriority w:val="99"/>
    <w:semiHidden/>
    <w:unhideWhenUsed/>
    <w:rsid w:val="002D76CF"/>
    <w:pPr>
      <w:spacing w:line="240" w:lineRule="auto"/>
    </w:pPr>
    <w:rPr>
      <w:sz w:val="20"/>
      <w:szCs w:val="20"/>
    </w:rPr>
  </w:style>
  <w:style w:type="character" w:customStyle="1" w:styleId="CommentTextChar">
    <w:name w:val="Comment Text Char"/>
    <w:basedOn w:val="DefaultParagraphFont"/>
    <w:link w:val="CommentText"/>
    <w:uiPriority w:val="99"/>
    <w:semiHidden/>
    <w:rsid w:val="002D76CF"/>
    <w:rPr>
      <w:sz w:val="20"/>
      <w:szCs w:val="20"/>
    </w:rPr>
  </w:style>
  <w:style w:type="paragraph" w:styleId="CommentSubject">
    <w:name w:val="annotation subject"/>
    <w:basedOn w:val="CommentText"/>
    <w:next w:val="CommentText"/>
    <w:link w:val="CommentSubjectChar"/>
    <w:uiPriority w:val="99"/>
    <w:semiHidden/>
    <w:unhideWhenUsed/>
    <w:rsid w:val="002D76CF"/>
    <w:rPr>
      <w:b/>
      <w:bCs/>
    </w:rPr>
  </w:style>
  <w:style w:type="character" w:customStyle="1" w:styleId="CommentSubjectChar">
    <w:name w:val="Comment Subject Char"/>
    <w:basedOn w:val="CommentTextChar"/>
    <w:link w:val="CommentSubject"/>
    <w:uiPriority w:val="99"/>
    <w:semiHidden/>
    <w:rsid w:val="002D76CF"/>
    <w:rPr>
      <w:b/>
      <w:bCs/>
      <w:sz w:val="20"/>
      <w:szCs w:val="20"/>
    </w:rPr>
  </w:style>
  <w:style w:type="paragraph" w:styleId="BalloonText">
    <w:name w:val="Balloon Text"/>
    <w:basedOn w:val="Normal"/>
    <w:link w:val="BalloonTextChar"/>
    <w:uiPriority w:val="99"/>
    <w:semiHidden/>
    <w:unhideWhenUsed/>
    <w:rsid w:val="002D76C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76CF"/>
    <w:rPr>
      <w:rFonts w:ascii="Segoe UI" w:hAnsi="Segoe UI" w:cs="Segoe UI"/>
      <w:sz w:val="18"/>
      <w:szCs w:val="18"/>
    </w:rPr>
  </w:style>
  <w:style w:type="character" w:styleId="Strong">
    <w:name w:val="Strong"/>
    <w:basedOn w:val="DefaultParagraphFont"/>
    <w:uiPriority w:val="22"/>
    <w:qFormat/>
    <w:rsid w:val="005B76BF"/>
    <w:rPr>
      <w:b/>
      <w:bCs/>
    </w:rPr>
  </w:style>
  <w:style w:type="paragraph" w:styleId="Header">
    <w:name w:val="header"/>
    <w:basedOn w:val="Normal"/>
    <w:link w:val="HeaderChar"/>
    <w:uiPriority w:val="99"/>
    <w:unhideWhenUsed/>
    <w:rsid w:val="00222F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FB4"/>
  </w:style>
  <w:style w:type="paragraph" w:styleId="Footer">
    <w:name w:val="footer"/>
    <w:basedOn w:val="Normal"/>
    <w:link w:val="FooterChar"/>
    <w:uiPriority w:val="99"/>
    <w:unhideWhenUsed/>
    <w:rsid w:val="00222F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FB4"/>
  </w:style>
  <w:style w:type="character" w:styleId="PlaceholderText">
    <w:name w:val="Placeholder Text"/>
    <w:basedOn w:val="DefaultParagraphFont"/>
    <w:uiPriority w:val="99"/>
    <w:semiHidden/>
    <w:rsid w:val="00222FB4"/>
    <w:rPr>
      <w:color w:val="808080"/>
    </w:rPr>
  </w:style>
  <w:style w:type="character" w:styleId="Hyperlink">
    <w:name w:val="Hyperlink"/>
    <w:basedOn w:val="DefaultParagraphFont"/>
    <w:uiPriority w:val="99"/>
    <w:unhideWhenUsed/>
    <w:rsid w:val="00753671"/>
    <w:rPr>
      <w:color w:val="0563C1" w:themeColor="hyperlink"/>
      <w:u w:val="single"/>
    </w:rPr>
  </w:style>
  <w:style w:type="character" w:customStyle="1" w:styleId="author">
    <w:name w:val="author"/>
    <w:basedOn w:val="DefaultParagraphFont"/>
    <w:rsid w:val="00753671"/>
  </w:style>
  <w:style w:type="character" w:customStyle="1" w:styleId="pubyear">
    <w:name w:val="pubyear"/>
    <w:basedOn w:val="DefaultParagraphFont"/>
    <w:rsid w:val="00753671"/>
  </w:style>
  <w:style w:type="character" w:customStyle="1" w:styleId="booktitle">
    <w:name w:val="booktitle"/>
    <w:basedOn w:val="DefaultParagraphFont"/>
    <w:rsid w:val="00753671"/>
  </w:style>
  <w:style w:type="character" w:customStyle="1" w:styleId="publisherlocation">
    <w:name w:val="publisherlocation"/>
    <w:basedOn w:val="DefaultParagraphFont"/>
    <w:rsid w:val="007536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0931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lo.org/global/publications/books/WCMS_575479/lang--en/index.htm" TargetMode="External"/><Relationship Id="rId13" Type="http://schemas.openxmlformats.org/officeDocument/2006/relationships/hyperlink" Target="https://www.state.gov/wp-content/uploads/2019/06/2019-Trafficking-in-Persons-Report.pdf"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eureka.sbs.ox.ac.uk/5847/1/REVISED_MSSCaproofed1format.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ime.com/4374377/slavery-developed-developing-world-index-slave-labor/"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www.legislation.gov.uk/ukpga/2015/30/contents/enacted"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ilo.org/wcmsp5/groups/public/@ed_norm/@declaration/documents/publication/wcms_100460.pdf" TargetMode="External"/><Relationship Id="rId14" Type="http://schemas.openxmlformats.org/officeDocument/2006/relationships/hyperlink" Target="https://www.academia.edu/41465541/Modern_Slavery_and_Human_Trafficking_2020_"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0B2B72C758747E69CB68EFF86D8A9A0"/>
        <w:category>
          <w:name w:val="General"/>
          <w:gallery w:val="placeholder"/>
        </w:category>
        <w:types>
          <w:type w:val="bbPlcHdr"/>
        </w:types>
        <w:behaviors>
          <w:behavior w:val="content"/>
        </w:behaviors>
        <w:guid w:val="{495E40EF-9AB5-4E80-9D72-BB88657A25F2}"/>
      </w:docPartPr>
      <w:docPartBody>
        <w:p w:rsidR="003227B6" w:rsidRDefault="003227B6" w:rsidP="003227B6">
          <w:pPr>
            <w:pStyle w:val="50B2B72C758747E69CB68EFF86D8A9A0"/>
          </w:pPr>
          <w:r>
            <w:rPr>
              <w:rStyle w:val="PlaceholderText"/>
            </w:rPr>
            <w:t>[Author name]</w:t>
          </w:r>
        </w:p>
      </w:docPartBody>
    </w:docPart>
    <w:docPart>
      <w:docPartPr>
        <w:name w:val="BDE77C9F821C4FA28D39143D07889A3E"/>
        <w:category>
          <w:name w:val="General"/>
          <w:gallery w:val="placeholder"/>
        </w:category>
        <w:types>
          <w:type w:val="bbPlcHdr"/>
        </w:types>
        <w:behaviors>
          <w:behavior w:val="content"/>
        </w:behaviors>
        <w:guid w:val="{73800BC1-5A29-4B89-A861-E1B4515729D0}"/>
      </w:docPartPr>
      <w:docPartBody>
        <w:p w:rsidR="003227B6" w:rsidRDefault="003227B6" w:rsidP="003227B6">
          <w:pPr>
            <w:pStyle w:val="BDE77C9F821C4FA28D39143D07889A3E"/>
          </w:pPr>
          <w:r>
            <w:rPr>
              <w:rStyle w:val="PlaceholderText"/>
            </w:rPr>
            <w:t>[Date]</w:t>
          </w:r>
        </w:p>
      </w:docPartBody>
    </w:docPart>
    <w:docPart>
      <w:docPartPr>
        <w:name w:val="AD118353A53545C481771F4E416D282B"/>
        <w:category>
          <w:name w:val="General"/>
          <w:gallery w:val="placeholder"/>
        </w:category>
        <w:types>
          <w:type w:val="bbPlcHdr"/>
        </w:types>
        <w:behaviors>
          <w:behavior w:val="content"/>
        </w:behaviors>
        <w:guid w:val="{B851721A-20C6-474B-B1D8-A8CD8A55D08C}"/>
      </w:docPartPr>
      <w:docPartBody>
        <w:p w:rsidR="003227B6" w:rsidRDefault="003227B6" w:rsidP="003227B6">
          <w:pPr>
            <w:pStyle w:val="AD118353A53545C481771F4E416D282B"/>
          </w:pPr>
          <w:r>
            <w:rPr>
              <w:color w:val="44546A" w:themeColor="text2"/>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3227B6"/>
    <w:rsid w:val="003227B6"/>
    <w:rsid w:val="00BE35C0"/>
    <w:rsid w:val="00D02DE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2DE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E247D69C8224AFA810D2AEF4B03EB4A">
    <w:name w:val="8E247D69C8224AFA810D2AEF4B03EB4A"/>
    <w:rsid w:val="003227B6"/>
  </w:style>
  <w:style w:type="paragraph" w:customStyle="1" w:styleId="474B533537FD485FA14CD589519FD87B">
    <w:name w:val="474B533537FD485FA14CD589519FD87B"/>
    <w:rsid w:val="003227B6"/>
  </w:style>
  <w:style w:type="character" w:styleId="PlaceholderText">
    <w:name w:val="Placeholder Text"/>
    <w:basedOn w:val="DefaultParagraphFont"/>
    <w:uiPriority w:val="99"/>
    <w:semiHidden/>
    <w:rsid w:val="003227B6"/>
    <w:rPr>
      <w:color w:val="808080"/>
    </w:rPr>
  </w:style>
  <w:style w:type="paragraph" w:customStyle="1" w:styleId="50B2B72C758747E69CB68EFF86D8A9A0">
    <w:name w:val="50B2B72C758747E69CB68EFF86D8A9A0"/>
    <w:rsid w:val="003227B6"/>
  </w:style>
  <w:style w:type="paragraph" w:customStyle="1" w:styleId="BDE77C9F821C4FA28D39143D07889A3E">
    <w:name w:val="BDE77C9F821C4FA28D39143D07889A3E"/>
    <w:rsid w:val="003227B6"/>
  </w:style>
  <w:style w:type="paragraph" w:customStyle="1" w:styleId="AD118353A53545C481771F4E416D282B">
    <w:name w:val="AD118353A53545C481771F4E416D282B"/>
    <w:rsid w:val="003227B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Assessment number 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560CB7-A74F-4911-8ABA-666AD323EC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1414</TotalTime>
  <Pages>20</Pages>
  <Words>6323</Words>
  <Characters>36043</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student number 1707811</vt:lpstr>
    </vt:vector>
  </TitlesOfParts>
  <Company/>
  <LinksUpToDate>false</LinksUpToDate>
  <CharactersWithSpaces>42282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number 1707811</dc:title>
  <dc:creator>Module Code SJSS5001</dc:creator>
  <cp:lastModifiedBy>Poppy-jo Purcell (1707811)</cp:lastModifiedBy>
  <cp:revision>35</cp:revision>
  <dcterms:created xsi:type="dcterms:W3CDTF">2020-04-10T18:06:00Z</dcterms:created>
  <dcterms:modified xsi:type="dcterms:W3CDTF">2020-04-11T17:55:00Z</dcterms:modified>
</cp:coreProperties>
</file>