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DF3970" w14:textId="610A6F4C" w:rsidR="002A6C12" w:rsidRDefault="002A6C12" w:rsidP="002A6C12">
      <w:pPr>
        <w:jc w:val="right"/>
        <w:rPr>
          <w:lang w:val="en-GB"/>
        </w:rPr>
      </w:pPr>
      <w:r>
        <w:rPr>
          <w:lang w:val="en-GB"/>
        </w:rPr>
        <w:t xml:space="preserve">   Camelia Ungureanu</w:t>
      </w:r>
    </w:p>
    <w:p w14:paraId="0A7101D9" w14:textId="5450762B" w:rsidR="002A6C12" w:rsidRDefault="002A6C12" w:rsidP="002A6C12">
      <w:pPr>
        <w:jc w:val="right"/>
        <w:rPr>
          <w:lang w:val="en-GB"/>
        </w:rPr>
      </w:pPr>
      <w:r>
        <w:rPr>
          <w:lang w:val="en-GB"/>
        </w:rPr>
        <w:t xml:space="preserve">1816236                                      </w:t>
      </w:r>
    </w:p>
    <w:p w14:paraId="4ACFB0A6" w14:textId="3B164299" w:rsidR="00F54D34" w:rsidRDefault="002A6C12">
      <w:pPr>
        <w:rPr>
          <w:rFonts w:ascii="Arial" w:hAnsi="Arial" w:cs="Arial"/>
          <w:b/>
          <w:bCs/>
          <w:sz w:val="24"/>
          <w:szCs w:val="24"/>
          <w:lang w:val="en-GB"/>
        </w:rPr>
      </w:pPr>
      <w:r>
        <w:rPr>
          <w:lang w:val="en-GB"/>
        </w:rPr>
        <w:t xml:space="preserve">                                 </w:t>
      </w:r>
      <w:r w:rsidRPr="00CB364F">
        <w:rPr>
          <w:rFonts w:ascii="Arial" w:hAnsi="Arial" w:cs="Arial"/>
          <w:b/>
          <w:bCs/>
          <w:sz w:val="24"/>
          <w:szCs w:val="24"/>
          <w:lang w:val="en-GB"/>
        </w:rPr>
        <w:t>Developing relationships and workplace achievement</w:t>
      </w:r>
    </w:p>
    <w:p w14:paraId="6005A95E" w14:textId="77777777" w:rsidR="00CB364F" w:rsidRPr="00CB364F" w:rsidRDefault="00CB364F">
      <w:pPr>
        <w:rPr>
          <w:rFonts w:ascii="Arial" w:hAnsi="Arial" w:cs="Arial"/>
          <w:b/>
          <w:bCs/>
          <w:sz w:val="24"/>
          <w:szCs w:val="24"/>
          <w:lang w:val="en-GB"/>
        </w:rPr>
      </w:pPr>
      <w:bookmarkStart w:id="0" w:name="_GoBack"/>
      <w:bookmarkEnd w:id="0"/>
    </w:p>
    <w:p w14:paraId="4D1E3810" w14:textId="77777777" w:rsidR="00E07F3E" w:rsidRDefault="002A6C12" w:rsidP="00E07F3E">
      <w:pPr>
        <w:pStyle w:val="NoSpacing"/>
        <w:rPr>
          <w:rFonts w:ascii="Arial" w:hAnsi="Arial" w:cs="Arial"/>
          <w:sz w:val="24"/>
          <w:szCs w:val="24"/>
        </w:rPr>
      </w:pPr>
      <w:r w:rsidRPr="00E07F3E">
        <w:rPr>
          <w:rFonts w:ascii="Arial" w:hAnsi="Arial" w:cs="Arial"/>
          <w:sz w:val="24"/>
          <w:szCs w:val="24"/>
        </w:rPr>
        <w:t>It is </w:t>
      </w:r>
      <w:proofErr w:type="gramStart"/>
      <w:r w:rsidRPr="00E07F3E">
        <w:rPr>
          <w:rFonts w:ascii="Arial" w:hAnsi="Arial" w:cs="Arial"/>
          <w:sz w:val="24"/>
          <w:szCs w:val="24"/>
        </w:rPr>
        <w:t>really important</w:t>
      </w:r>
      <w:proofErr w:type="gramEnd"/>
      <w:r w:rsidRPr="00E07F3E">
        <w:rPr>
          <w:rFonts w:ascii="Arial" w:hAnsi="Arial" w:cs="Arial"/>
          <w:sz w:val="24"/>
          <w:szCs w:val="24"/>
        </w:rPr>
        <w:t> to build partnerships between managers and workers in each organisation so that they feel linked and inspired to increase workplace achievements </w:t>
      </w:r>
      <w:r w:rsidRPr="00E07F3E">
        <w:rPr>
          <w:rFonts w:ascii="Arial" w:hAnsi="Arial" w:cs="Arial"/>
          <w:sz w:val="24"/>
          <w:szCs w:val="24"/>
          <w:shd w:val="clear" w:color="auto" w:fill="FFFFFF"/>
        </w:rPr>
        <w:t xml:space="preserve">(Dries and </w:t>
      </w:r>
      <w:proofErr w:type="spellStart"/>
      <w:r w:rsidRPr="00E07F3E">
        <w:rPr>
          <w:rFonts w:ascii="Arial" w:hAnsi="Arial" w:cs="Arial"/>
          <w:sz w:val="24"/>
          <w:szCs w:val="24"/>
          <w:shd w:val="clear" w:color="auto" w:fill="FFFFFF"/>
        </w:rPr>
        <w:t>Pepermans</w:t>
      </w:r>
      <w:proofErr w:type="spellEnd"/>
      <w:r w:rsidRPr="00E07F3E">
        <w:rPr>
          <w:rFonts w:ascii="Arial" w:hAnsi="Arial" w:cs="Arial"/>
          <w:sz w:val="24"/>
          <w:szCs w:val="24"/>
          <w:shd w:val="clear" w:color="auto" w:fill="FFFFFF"/>
        </w:rPr>
        <w:t>, 2012).</w:t>
      </w:r>
      <w:r w:rsidRPr="00E07F3E">
        <w:rPr>
          <w:rStyle w:val="nd-word"/>
          <w:rFonts w:ascii="Arial" w:hAnsi="Arial" w:cs="Arial"/>
          <w:sz w:val="24"/>
          <w:szCs w:val="24"/>
        </w:rPr>
        <w:t xml:space="preserve"> </w:t>
      </w:r>
      <w:r w:rsidRPr="00E07F3E">
        <w:rPr>
          <w:rFonts w:ascii="Arial" w:hAnsi="Arial" w:cs="Arial"/>
          <w:sz w:val="24"/>
          <w:szCs w:val="24"/>
        </w:rPr>
        <w:t>There are several indicators that indicate there is a successful relationship between </w:t>
      </w:r>
    </w:p>
    <w:p w14:paraId="002F1638" w14:textId="77777777" w:rsidR="00E07F3E" w:rsidRDefault="002A6C12" w:rsidP="00E07F3E">
      <w:pPr>
        <w:pStyle w:val="NoSpacing"/>
        <w:rPr>
          <w:rFonts w:ascii="Arial" w:hAnsi="Arial" w:cs="Arial"/>
          <w:sz w:val="24"/>
          <w:szCs w:val="24"/>
        </w:rPr>
      </w:pPr>
      <w:r w:rsidRPr="00E07F3E">
        <w:rPr>
          <w:rFonts w:ascii="Arial" w:hAnsi="Arial" w:cs="Arial"/>
          <w:sz w:val="24"/>
          <w:szCs w:val="24"/>
        </w:rPr>
        <w:t>managers and workers in an </w:t>
      </w:r>
      <w:proofErr w:type="gramStart"/>
      <w:r w:rsidRPr="00E07F3E">
        <w:rPr>
          <w:rFonts w:ascii="Arial" w:hAnsi="Arial" w:cs="Arial"/>
          <w:sz w:val="24"/>
          <w:szCs w:val="24"/>
        </w:rPr>
        <w:t>organisation.These</w:t>
      </w:r>
      <w:proofErr w:type="gramEnd"/>
      <w:r w:rsidRPr="00E07F3E">
        <w:rPr>
          <w:rFonts w:ascii="Arial" w:hAnsi="Arial" w:cs="Arial"/>
          <w:sz w:val="24"/>
          <w:szCs w:val="24"/>
        </w:rPr>
        <w:t> aspects include trust in all workers, </w:t>
      </w:r>
    </w:p>
    <w:p w14:paraId="6461872E" w14:textId="0070F846" w:rsidR="00E07F3E" w:rsidRDefault="002A6C12" w:rsidP="00E07F3E">
      <w:pPr>
        <w:pStyle w:val="NoSpacing"/>
        <w:rPr>
          <w:rFonts w:ascii="Arial" w:hAnsi="Arial" w:cs="Arial"/>
          <w:sz w:val="24"/>
          <w:szCs w:val="24"/>
        </w:rPr>
      </w:pPr>
      <w:r w:rsidRPr="00E07F3E">
        <w:rPr>
          <w:rFonts w:ascii="Arial" w:hAnsi="Arial" w:cs="Arial"/>
          <w:sz w:val="24"/>
          <w:szCs w:val="24"/>
        </w:rPr>
        <w:t>shared regard for each employee, asupportive atmosphere, diversity of reception an</w:t>
      </w:r>
      <w:r w:rsidR="00E07F3E">
        <w:rPr>
          <w:rFonts w:ascii="Arial" w:hAnsi="Arial" w:cs="Arial"/>
          <w:sz w:val="24"/>
          <w:szCs w:val="24"/>
        </w:rPr>
        <w:t>d</w:t>
      </w:r>
    </w:p>
    <w:p w14:paraId="3379CE77" w14:textId="73E967C9" w:rsidR="002A6C12" w:rsidRPr="00E07F3E" w:rsidRDefault="002A6C12" w:rsidP="00E07F3E">
      <w:pPr>
        <w:pStyle w:val="NoSpacing"/>
        <w:rPr>
          <w:rFonts w:ascii="Arial" w:hAnsi="Arial" w:cs="Arial"/>
          <w:sz w:val="24"/>
          <w:szCs w:val="24"/>
        </w:rPr>
      </w:pPr>
      <w:r w:rsidRPr="00E07F3E">
        <w:rPr>
          <w:rFonts w:ascii="Arial" w:hAnsi="Arial" w:cs="Arial"/>
          <w:sz w:val="24"/>
          <w:szCs w:val="24"/>
        </w:rPr>
        <w:t>acceptance, and open communication between</w:t>
      </w:r>
      <w:r w:rsidR="00C834C9" w:rsidRPr="00E07F3E">
        <w:rPr>
          <w:rFonts w:ascii="Arial" w:hAnsi="Arial" w:cs="Arial"/>
          <w:sz w:val="24"/>
          <w:szCs w:val="24"/>
        </w:rPr>
        <w:t xml:space="preserve"> </w:t>
      </w:r>
      <w:r w:rsidRPr="00E07F3E">
        <w:rPr>
          <w:rFonts w:ascii="Arial" w:hAnsi="Arial" w:cs="Arial"/>
          <w:sz w:val="24"/>
          <w:szCs w:val="24"/>
        </w:rPr>
        <w:t>management and staff.</w:t>
      </w:r>
    </w:p>
    <w:p w14:paraId="0237102C" w14:textId="157419E4" w:rsidR="00C834C9" w:rsidRPr="00E07F3E" w:rsidRDefault="00C834C9" w:rsidP="00E07F3E">
      <w:pPr>
        <w:pStyle w:val="NoSpacing"/>
        <w:rPr>
          <w:rFonts w:ascii="Arial" w:hAnsi="Arial" w:cs="Arial"/>
          <w:sz w:val="24"/>
          <w:szCs w:val="24"/>
        </w:rPr>
      </w:pPr>
    </w:p>
    <w:p w14:paraId="2211F242" w14:textId="740A77B1" w:rsidR="00C834C9" w:rsidRPr="00E07F3E" w:rsidRDefault="00C834C9" w:rsidP="00E07F3E">
      <w:pPr>
        <w:pStyle w:val="NoSpacing"/>
        <w:rPr>
          <w:rFonts w:ascii="Arial" w:hAnsi="Arial" w:cs="Arial"/>
          <w:b/>
          <w:bCs/>
          <w:sz w:val="24"/>
          <w:szCs w:val="24"/>
        </w:rPr>
      </w:pPr>
      <w:r w:rsidRPr="00E07F3E">
        <w:rPr>
          <w:rFonts w:ascii="Arial" w:hAnsi="Arial" w:cs="Arial"/>
          <w:b/>
          <w:bCs/>
          <w:sz w:val="24"/>
          <w:szCs w:val="24"/>
        </w:rPr>
        <w:t>Motivation</w:t>
      </w:r>
    </w:p>
    <w:p w14:paraId="648FCAA7" w14:textId="77777777" w:rsidR="000033E2" w:rsidRPr="00E07F3E" w:rsidRDefault="00C834C9" w:rsidP="00E07F3E">
      <w:pPr>
        <w:pStyle w:val="NoSpacing"/>
        <w:rPr>
          <w:rFonts w:ascii="Arial" w:eastAsia="Times New Roman" w:hAnsi="Arial" w:cs="Arial"/>
          <w:sz w:val="24"/>
          <w:szCs w:val="24"/>
        </w:rPr>
      </w:pPr>
      <w:r w:rsidRPr="00E07F3E">
        <w:rPr>
          <w:rFonts w:ascii="Arial" w:eastAsia="Times New Roman" w:hAnsi="Arial" w:cs="Arial"/>
          <w:sz w:val="24"/>
          <w:szCs w:val="24"/>
        </w:rPr>
        <w:t>Motivation is a positive force that activates and excites workers, resulting in the </w:t>
      </w:r>
    </w:p>
    <w:p w14:paraId="54E010A7" w14:textId="26470919" w:rsidR="000033E2" w:rsidRPr="00E07F3E" w:rsidRDefault="00C834C9" w:rsidP="00E07F3E">
      <w:pPr>
        <w:pStyle w:val="NoSpacing"/>
        <w:rPr>
          <w:rFonts w:ascii="Arial" w:eastAsia="Times New Roman" w:hAnsi="Arial" w:cs="Arial"/>
          <w:sz w:val="24"/>
          <w:szCs w:val="24"/>
        </w:rPr>
      </w:pPr>
      <w:r w:rsidRPr="00E07F3E">
        <w:rPr>
          <w:rFonts w:ascii="Arial" w:eastAsia="Times New Roman" w:hAnsi="Arial" w:cs="Arial"/>
          <w:sz w:val="24"/>
          <w:szCs w:val="24"/>
        </w:rPr>
        <w:t>maximum effort they produce.</w:t>
      </w:r>
      <w:r w:rsidR="000033E2" w:rsidRPr="00E07F3E">
        <w:rPr>
          <w:rStyle w:val="nd-word"/>
          <w:rFonts w:ascii="Arial" w:hAnsi="Arial" w:cs="Arial"/>
          <w:sz w:val="24"/>
          <w:szCs w:val="24"/>
        </w:rPr>
        <w:t xml:space="preserve"> </w:t>
      </w:r>
      <w:r w:rsidR="000033E2" w:rsidRPr="00E07F3E">
        <w:rPr>
          <w:rFonts w:ascii="Arial" w:eastAsia="Times New Roman" w:hAnsi="Arial" w:cs="Arial"/>
          <w:sz w:val="24"/>
          <w:szCs w:val="24"/>
        </w:rPr>
        <w:t>Setting and attaining goals, realistic objectives, appreciation, input, and supporting </w:t>
      </w:r>
    </w:p>
    <w:p w14:paraId="32EBC4F7" w14:textId="6789652B" w:rsidR="000033E2" w:rsidRPr="00E07F3E" w:rsidRDefault="000033E2" w:rsidP="00E07F3E">
      <w:pPr>
        <w:pStyle w:val="NoSpacing"/>
        <w:rPr>
          <w:rFonts w:ascii="Arial" w:eastAsia="Times New Roman" w:hAnsi="Arial" w:cs="Arial"/>
          <w:sz w:val="24"/>
          <w:szCs w:val="24"/>
        </w:rPr>
      </w:pPr>
      <w:r w:rsidRPr="00E07F3E">
        <w:rPr>
          <w:rFonts w:ascii="Arial" w:eastAsia="Times New Roman" w:hAnsi="Arial" w:cs="Arial"/>
          <w:sz w:val="24"/>
          <w:szCs w:val="24"/>
        </w:rPr>
        <w:t>leadership,</w:t>
      </w:r>
      <w:r w:rsidR="001904D9" w:rsidRPr="00E07F3E">
        <w:rPr>
          <w:rFonts w:ascii="Arial" w:eastAsia="Times New Roman" w:hAnsi="Arial" w:cs="Arial"/>
          <w:sz w:val="24"/>
          <w:szCs w:val="24"/>
        </w:rPr>
        <w:t xml:space="preserve"> </w:t>
      </w:r>
      <w:r w:rsidRPr="00E07F3E">
        <w:rPr>
          <w:rFonts w:ascii="Arial" w:eastAsia="Times New Roman" w:hAnsi="Arial" w:cs="Arial"/>
          <w:sz w:val="24"/>
          <w:szCs w:val="24"/>
        </w:rPr>
        <w:t>all contribute to an improvement in motivation in the workplace.</w:t>
      </w:r>
    </w:p>
    <w:p w14:paraId="5AA7F420" w14:textId="69672FCF" w:rsidR="000033E2" w:rsidRPr="00E07F3E" w:rsidRDefault="000033E2" w:rsidP="00E07F3E">
      <w:pPr>
        <w:pStyle w:val="NoSpacing"/>
        <w:rPr>
          <w:rFonts w:ascii="Arial" w:hAnsi="Arial" w:cs="Arial"/>
          <w:sz w:val="24"/>
          <w:szCs w:val="24"/>
          <w:lang w:val="en"/>
        </w:rPr>
      </w:pPr>
      <w:r w:rsidRPr="00E07F3E">
        <w:rPr>
          <w:rFonts w:ascii="Arial" w:hAnsi="Arial" w:cs="Arial"/>
          <w:sz w:val="24"/>
          <w:szCs w:val="24"/>
        </w:rPr>
        <w:t xml:space="preserve">Each employee's motivation is different, </w:t>
      </w:r>
      <w:r w:rsidRPr="00E07F3E">
        <w:rPr>
          <w:rFonts w:ascii="Arial" w:hAnsi="Arial" w:cs="Arial"/>
          <w:sz w:val="24"/>
          <w:szCs w:val="24"/>
          <w:lang w:val="en"/>
        </w:rPr>
        <w:t>A worker is inspired by a certain cause</w:t>
      </w:r>
    </w:p>
    <w:p w14:paraId="5198468C" w14:textId="66B5C6C3" w:rsidR="001904D9" w:rsidRPr="00E07F3E" w:rsidRDefault="000033E2" w:rsidP="00E07F3E">
      <w:pPr>
        <w:pStyle w:val="NoSpacing"/>
        <w:rPr>
          <w:rFonts w:ascii="Arial" w:eastAsia="Times New Roman" w:hAnsi="Arial" w:cs="Arial"/>
          <w:sz w:val="24"/>
          <w:szCs w:val="24"/>
        </w:rPr>
      </w:pPr>
      <w:r w:rsidRPr="00E07F3E">
        <w:rPr>
          <w:rFonts w:ascii="Arial" w:hAnsi="Arial" w:cs="Arial"/>
          <w:sz w:val="24"/>
          <w:szCs w:val="24"/>
          <w:lang w:val="en"/>
        </w:rPr>
        <w:t>for which he works.</w:t>
      </w:r>
      <w:r w:rsidRPr="00E07F3E">
        <w:rPr>
          <w:rFonts w:ascii="Arial" w:hAnsi="Arial" w:cs="Arial"/>
          <w:sz w:val="24"/>
          <w:szCs w:val="24"/>
          <w:shd w:val="clear" w:color="auto" w:fill="FFFFFF"/>
        </w:rPr>
        <w:t xml:space="preserve"> But we all work because we obtain something that we need from work. </w:t>
      </w:r>
      <w:r w:rsidRPr="00E07F3E">
        <w:rPr>
          <w:rFonts w:ascii="Arial" w:hAnsi="Arial" w:cs="Arial"/>
          <w:sz w:val="24"/>
          <w:szCs w:val="24"/>
        </w:rPr>
        <w:br/>
      </w:r>
      <w:r w:rsidRPr="00E07F3E">
        <w:rPr>
          <w:rFonts w:ascii="Arial" w:hAnsi="Arial" w:cs="Arial"/>
          <w:sz w:val="24"/>
          <w:szCs w:val="24"/>
          <w:shd w:val="clear" w:color="auto" w:fill="F8F9FA"/>
        </w:rPr>
        <w:t>The thing we need from the job we have has an impact on our morale and inspiration.</w:t>
      </w:r>
      <w:r w:rsidR="001904D9" w:rsidRPr="00E07F3E">
        <w:rPr>
          <w:rFonts w:ascii="Arial" w:eastAsia="Times New Roman" w:hAnsi="Arial" w:cs="Arial"/>
          <w:sz w:val="24"/>
          <w:szCs w:val="24"/>
        </w:rPr>
        <w:t xml:space="preserve"> </w:t>
      </w:r>
      <w:proofErr w:type="gramStart"/>
      <w:r w:rsidR="001904D9" w:rsidRPr="00E07F3E">
        <w:rPr>
          <w:rFonts w:ascii="Arial" w:eastAsia="Times New Roman" w:hAnsi="Arial" w:cs="Arial"/>
          <w:sz w:val="24"/>
          <w:szCs w:val="24"/>
        </w:rPr>
        <w:t>Hand-in-hand</w:t>
      </w:r>
      <w:proofErr w:type="gramEnd"/>
      <w:r w:rsidR="001904D9" w:rsidRPr="00E07F3E">
        <w:rPr>
          <w:rFonts w:ascii="Arial" w:eastAsia="Times New Roman" w:hAnsi="Arial" w:cs="Arial"/>
          <w:sz w:val="24"/>
          <w:szCs w:val="24"/>
        </w:rPr>
        <w:t xml:space="preserve"> with specific vision, staff should have objectives that match into the strategic context of the </w:t>
      </w:r>
      <w:r w:rsidR="00E07F3E" w:rsidRPr="00E07F3E">
        <w:rPr>
          <w:rFonts w:ascii="Arial" w:eastAsia="Times New Roman" w:hAnsi="Arial" w:cs="Arial"/>
          <w:sz w:val="24"/>
          <w:szCs w:val="24"/>
        </w:rPr>
        <w:t>organization</w:t>
      </w:r>
      <w:r w:rsidR="001904D9" w:rsidRPr="00E07F3E">
        <w:rPr>
          <w:rFonts w:ascii="Arial" w:eastAsia="Times New Roman" w:hAnsi="Arial" w:cs="Arial"/>
          <w:sz w:val="24"/>
          <w:szCs w:val="24"/>
        </w:rPr>
        <w:t>.</w:t>
      </w:r>
      <w:r w:rsidR="001904D9" w:rsidRPr="00E07F3E">
        <w:rPr>
          <w:rFonts w:ascii="Arial" w:hAnsi="Arial" w:cs="Arial"/>
          <w:sz w:val="24"/>
          <w:szCs w:val="24"/>
        </w:rPr>
        <w:t xml:space="preserve"> </w:t>
      </w:r>
      <w:r w:rsidR="001904D9" w:rsidRPr="00E07F3E">
        <w:rPr>
          <w:rFonts w:ascii="Arial" w:hAnsi="Arial" w:cs="Arial"/>
          <w:sz w:val="24"/>
          <w:szCs w:val="24"/>
        </w:rPr>
        <w:br/>
      </w:r>
      <w:r w:rsidR="001904D9" w:rsidRPr="00E07F3E">
        <w:rPr>
          <w:rFonts w:ascii="Arial" w:hAnsi="Arial" w:cs="Arial"/>
          <w:sz w:val="24"/>
          <w:szCs w:val="24"/>
          <w:shd w:val="clear" w:color="auto" w:fill="F8F9FA"/>
        </w:rPr>
        <w:t>Employees with high self-esteem are more inclined to always improve their work environment.</w:t>
      </w:r>
      <w:r w:rsidR="001904D9" w:rsidRPr="00E07F3E">
        <w:rPr>
          <w:rStyle w:val="nd-word"/>
          <w:rFonts w:ascii="Arial" w:hAnsi="Arial" w:cs="Arial"/>
          <w:sz w:val="24"/>
          <w:szCs w:val="24"/>
        </w:rPr>
        <w:t xml:space="preserve"> </w:t>
      </w:r>
      <w:r w:rsidR="001904D9" w:rsidRPr="00E07F3E">
        <w:rPr>
          <w:rFonts w:ascii="Arial" w:eastAsia="Times New Roman" w:hAnsi="Arial" w:cs="Arial"/>
          <w:sz w:val="24"/>
          <w:szCs w:val="24"/>
        </w:rPr>
        <w:t>They </w:t>
      </w:r>
      <w:proofErr w:type="gramStart"/>
      <w:r w:rsidR="001904D9" w:rsidRPr="00E07F3E">
        <w:rPr>
          <w:rFonts w:ascii="Arial" w:eastAsia="Times New Roman" w:hAnsi="Arial" w:cs="Arial"/>
          <w:sz w:val="24"/>
          <w:szCs w:val="24"/>
        </w:rPr>
        <w:t>are able to</w:t>
      </w:r>
      <w:proofErr w:type="gramEnd"/>
      <w:r w:rsidR="001904D9" w:rsidRPr="00E07F3E">
        <w:rPr>
          <w:rFonts w:ascii="Arial" w:eastAsia="Times New Roman" w:hAnsi="Arial" w:cs="Arial"/>
          <w:sz w:val="24"/>
          <w:szCs w:val="24"/>
        </w:rPr>
        <w:t> take smart decisions and they have faith in </w:t>
      </w:r>
    </w:p>
    <w:p w14:paraId="784D67E2" w14:textId="06CAAC85" w:rsidR="000033E2" w:rsidRPr="00E07F3E" w:rsidRDefault="001904D9" w:rsidP="00E07F3E">
      <w:pPr>
        <w:pStyle w:val="NoSpacing"/>
        <w:rPr>
          <w:rFonts w:ascii="Arial" w:eastAsia="Times New Roman" w:hAnsi="Arial" w:cs="Arial"/>
          <w:sz w:val="24"/>
          <w:szCs w:val="24"/>
        </w:rPr>
      </w:pPr>
      <w:r w:rsidRPr="00E07F3E">
        <w:rPr>
          <w:rFonts w:ascii="Arial" w:eastAsia="Times New Roman" w:hAnsi="Arial" w:cs="Arial"/>
          <w:sz w:val="24"/>
          <w:szCs w:val="24"/>
        </w:rPr>
        <w:t>their ideas and their ability to take on new challenges while doing well</w:t>
      </w:r>
      <w:r w:rsidR="0014777B" w:rsidRPr="00E07F3E">
        <w:rPr>
          <w:rFonts w:ascii="Arial" w:eastAsia="Times New Roman" w:hAnsi="Arial" w:cs="Arial"/>
          <w:sz w:val="24"/>
          <w:szCs w:val="24"/>
        </w:rPr>
        <w:t>.</w:t>
      </w:r>
    </w:p>
    <w:p w14:paraId="7EB35C7E" w14:textId="0A99486A" w:rsidR="0014777B" w:rsidRPr="00E07F3E" w:rsidRDefault="00E07F3E" w:rsidP="00E07F3E">
      <w:pPr>
        <w:pStyle w:val="NoSpacing"/>
        <w:rPr>
          <w:rFonts w:ascii="Arial" w:eastAsia="Times New Roman" w:hAnsi="Arial" w:cs="Arial"/>
          <w:sz w:val="24"/>
          <w:szCs w:val="24"/>
        </w:rPr>
      </w:pPr>
      <w:r w:rsidRPr="00E07F3E">
        <w:rPr>
          <w:rFonts w:ascii="Arial" w:eastAsia="Times New Roman" w:hAnsi="Arial" w:cs="Arial"/>
          <w:sz w:val="24"/>
          <w:szCs w:val="24"/>
        </w:rPr>
        <w:t>Furthermore,</w:t>
      </w:r>
      <w:r w:rsidR="0014777B" w:rsidRPr="00E07F3E">
        <w:rPr>
          <w:rFonts w:ascii="Arial" w:eastAsia="Times New Roman" w:hAnsi="Arial" w:cs="Arial"/>
          <w:sz w:val="24"/>
          <w:szCs w:val="24"/>
        </w:rPr>
        <w:t> the process of motivation consists of four distinct states, </w:t>
      </w:r>
    </w:p>
    <w:p w14:paraId="331CE737" w14:textId="77777777" w:rsidR="00E07F3E" w:rsidRDefault="0014777B" w:rsidP="00E07F3E">
      <w:pPr>
        <w:pStyle w:val="NoSpacing"/>
        <w:rPr>
          <w:rFonts w:ascii="Arial" w:eastAsia="Times New Roman" w:hAnsi="Arial" w:cs="Arial"/>
          <w:sz w:val="24"/>
          <w:szCs w:val="24"/>
          <w:shd w:val="clear" w:color="auto" w:fill="FFFFFF"/>
        </w:rPr>
      </w:pPr>
      <w:r w:rsidRPr="00E07F3E">
        <w:rPr>
          <w:rFonts w:ascii="Arial" w:eastAsia="Times New Roman" w:hAnsi="Arial" w:cs="Arial"/>
          <w:sz w:val="24"/>
          <w:szCs w:val="24"/>
        </w:rPr>
        <w:t>which exist in an organization to move it towards each step.</w:t>
      </w:r>
      <w:r w:rsidR="007E756F" w:rsidRPr="00E07F3E">
        <w:rPr>
          <w:rFonts w:ascii="Arial" w:hAnsi="Arial" w:cs="Arial"/>
          <w:sz w:val="24"/>
          <w:szCs w:val="24"/>
          <w:shd w:val="clear" w:color="auto" w:fill="FFFFFF"/>
        </w:rPr>
        <w:t xml:space="preserve"> Each action is first initiated because of a </w:t>
      </w:r>
      <w:proofErr w:type="gramStart"/>
      <w:r w:rsidR="007E756F" w:rsidRPr="00E07F3E">
        <w:rPr>
          <w:rFonts w:ascii="Arial" w:hAnsi="Arial" w:cs="Arial"/>
          <w:sz w:val="24"/>
          <w:szCs w:val="24"/>
          <w:shd w:val="clear" w:color="auto" w:fill="FFFFFF"/>
        </w:rPr>
        <w:t>particular </w:t>
      </w:r>
      <w:r w:rsidR="00E07F3E" w:rsidRPr="00E07F3E">
        <w:rPr>
          <w:rStyle w:val="Strong"/>
          <w:rFonts w:ascii="Arial" w:hAnsi="Arial" w:cs="Arial"/>
          <w:b w:val="0"/>
          <w:bCs w:val="0"/>
          <w:sz w:val="24"/>
          <w:szCs w:val="24"/>
          <w:bdr w:val="none" w:sz="0" w:space="0" w:color="auto" w:frame="1"/>
          <w:shd w:val="clear" w:color="auto" w:fill="FFFFFF"/>
        </w:rPr>
        <w:t>need</w:t>
      </w:r>
      <w:proofErr w:type="gramEnd"/>
      <w:r w:rsidR="00E07F3E" w:rsidRPr="00E07F3E">
        <w:rPr>
          <w:rFonts w:ascii="Arial" w:hAnsi="Arial" w:cs="Arial"/>
          <w:sz w:val="24"/>
          <w:szCs w:val="24"/>
          <w:shd w:val="clear" w:color="auto" w:fill="FFFFFF"/>
        </w:rPr>
        <w:t>.</w:t>
      </w:r>
      <w:r w:rsidR="007E756F" w:rsidRPr="00E07F3E">
        <w:rPr>
          <w:rFonts w:ascii="Arial" w:eastAsia="Times New Roman" w:hAnsi="Arial" w:cs="Arial"/>
          <w:sz w:val="24"/>
          <w:szCs w:val="24"/>
          <w:shd w:val="clear" w:color="auto" w:fill="FFFFFF"/>
        </w:rPr>
        <w:t xml:space="preserve"> The need pushes the person to take acts. </w:t>
      </w:r>
    </w:p>
    <w:p w14:paraId="572EE33A" w14:textId="3D2442A1" w:rsidR="007E756F" w:rsidRPr="00E07F3E" w:rsidRDefault="007E756F" w:rsidP="00E07F3E">
      <w:pPr>
        <w:pStyle w:val="NoSpacing"/>
        <w:rPr>
          <w:rFonts w:ascii="Arial" w:eastAsia="Times New Roman" w:hAnsi="Arial" w:cs="Arial"/>
          <w:sz w:val="24"/>
          <w:szCs w:val="24"/>
        </w:rPr>
      </w:pPr>
      <w:r w:rsidRPr="00E07F3E">
        <w:rPr>
          <w:rFonts w:ascii="Arial" w:eastAsia="Times New Roman" w:hAnsi="Arial" w:cs="Arial"/>
          <w:sz w:val="24"/>
          <w:szCs w:val="24"/>
          <w:shd w:val="clear" w:color="auto" w:fill="FFFFFF"/>
        </w:rPr>
        <w:t>Good consequences, induced by the acts, further serve as a motivation to drive an individual toward the target.</w:t>
      </w:r>
      <w:r w:rsidRPr="00E07F3E">
        <w:rPr>
          <w:rStyle w:val="nd-word"/>
          <w:rFonts w:ascii="Arial" w:hAnsi="Arial" w:cs="Arial"/>
          <w:sz w:val="24"/>
          <w:szCs w:val="24"/>
        </w:rPr>
        <w:t xml:space="preserve"> </w:t>
      </w:r>
      <w:r w:rsidRPr="00E07F3E">
        <w:rPr>
          <w:rFonts w:ascii="Arial" w:eastAsia="Times New Roman" w:hAnsi="Arial" w:cs="Arial"/>
          <w:sz w:val="24"/>
          <w:szCs w:val="24"/>
        </w:rPr>
        <w:t>But after reaching a certain purpose, the person will </w:t>
      </w:r>
    </w:p>
    <w:p w14:paraId="3CCFFE2A" w14:textId="3654EDED" w:rsidR="007E756F" w:rsidRPr="00E07F3E" w:rsidRDefault="007E756F" w:rsidP="00E07F3E">
      <w:pPr>
        <w:pStyle w:val="NoSpacing"/>
        <w:rPr>
          <w:rFonts w:ascii="Arial" w:eastAsia="Times New Roman" w:hAnsi="Arial" w:cs="Arial"/>
          <w:sz w:val="24"/>
          <w:szCs w:val="24"/>
        </w:rPr>
      </w:pPr>
      <w:r w:rsidRPr="00E07F3E">
        <w:rPr>
          <w:rFonts w:ascii="Arial" w:eastAsia="Times New Roman" w:hAnsi="Arial" w:cs="Arial"/>
          <w:sz w:val="24"/>
          <w:szCs w:val="24"/>
        </w:rPr>
        <w:t>never </w:t>
      </w:r>
      <w:r w:rsidR="00E07F3E" w:rsidRPr="00E07F3E">
        <w:rPr>
          <w:rFonts w:ascii="Arial" w:eastAsia="Times New Roman" w:hAnsi="Arial" w:cs="Arial"/>
          <w:sz w:val="24"/>
          <w:szCs w:val="24"/>
        </w:rPr>
        <w:t>stop, and</w:t>
      </w:r>
      <w:r w:rsidRPr="00E07F3E">
        <w:rPr>
          <w:rFonts w:ascii="Arial" w:eastAsia="Times New Roman" w:hAnsi="Arial" w:cs="Arial"/>
          <w:sz w:val="24"/>
          <w:szCs w:val="24"/>
        </w:rPr>
        <w:t xml:space="preserve"> this phenomenon goes on and on. Motivational </w:t>
      </w:r>
      <w:r w:rsidR="00E07F3E" w:rsidRPr="00E07F3E">
        <w:rPr>
          <w:rFonts w:ascii="Arial" w:eastAsia="Times New Roman" w:hAnsi="Arial" w:cs="Arial"/>
          <w:sz w:val="24"/>
          <w:szCs w:val="24"/>
        </w:rPr>
        <w:t>Circle</w:t>
      </w:r>
      <w:r w:rsidRPr="00E07F3E">
        <w:rPr>
          <w:rFonts w:ascii="Arial" w:eastAsia="Times New Roman" w:hAnsi="Arial" w:cs="Arial"/>
          <w:sz w:val="24"/>
          <w:szCs w:val="24"/>
        </w:rPr>
        <w:t xml:space="preserve"> is the name of this </w:t>
      </w:r>
      <w:r w:rsidRPr="00E07F3E">
        <w:rPr>
          <w:rFonts w:ascii="Arial" w:hAnsi="Arial" w:cs="Arial"/>
          <w:sz w:val="24"/>
          <w:szCs w:val="24"/>
          <w:shd w:val="clear" w:color="auto" w:fill="FFFFFF"/>
        </w:rPr>
        <w:t>phenomenon.</w:t>
      </w:r>
    </w:p>
    <w:p w14:paraId="18187017" w14:textId="77777777" w:rsidR="007E756F" w:rsidRPr="00E07F3E" w:rsidRDefault="007E756F" w:rsidP="00E07F3E">
      <w:pPr>
        <w:pStyle w:val="NoSpacing"/>
        <w:rPr>
          <w:rFonts w:ascii="Arial" w:eastAsia="Times New Roman" w:hAnsi="Arial" w:cs="Arial"/>
          <w:sz w:val="24"/>
          <w:szCs w:val="24"/>
          <w:shd w:val="clear" w:color="auto" w:fill="FFFFFF"/>
        </w:rPr>
      </w:pPr>
    </w:p>
    <w:p w14:paraId="76BE8B03" w14:textId="07E6BC86" w:rsidR="00EC15AD" w:rsidRPr="00E07F3E" w:rsidRDefault="001904D9" w:rsidP="00E07F3E">
      <w:pPr>
        <w:pStyle w:val="NoSpacing"/>
        <w:rPr>
          <w:rFonts w:ascii="Arial" w:eastAsia="Times New Roman" w:hAnsi="Arial" w:cs="Arial"/>
          <w:sz w:val="24"/>
          <w:szCs w:val="24"/>
        </w:rPr>
      </w:pPr>
      <w:r w:rsidRPr="00E07F3E">
        <w:rPr>
          <w:rFonts w:ascii="Arial" w:eastAsia="Times New Roman" w:hAnsi="Arial" w:cs="Arial"/>
          <w:sz w:val="24"/>
          <w:szCs w:val="24"/>
        </w:rPr>
        <w:t>A motivating work climate offers a consistent path or workers to realise what is required of them.</w:t>
      </w:r>
      <w:r w:rsidR="00472538" w:rsidRPr="00E07F3E">
        <w:rPr>
          <w:rFonts w:ascii="Arial" w:hAnsi="Arial" w:cs="Arial"/>
          <w:sz w:val="24"/>
          <w:szCs w:val="24"/>
        </w:rPr>
        <w:t xml:space="preserve"> </w:t>
      </w:r>
      <w:r w:rsidR="00472538" w:rsidRPr="00E07F3E">
        <w:rPr>
          <w:rStyle w:val="nd-word"/>
          <w:rFonts w:ascii="Arial" w:hAnsi="Arial" w:cs="Arial"/>
          <w:sz w:val="24"/>
          <w:szCs w:val="24"/>
        </w:rPr>
        <w:t xml:space="preserve"> </w:t>
      </w:r>
      <w:r w:rsidR="00472538" w:rsidRPr="00E07F3E">
        <w:rPr>
          <w:rFonts w:ascii="Arial" w:eastAsia="Times New Roman" w:hAnsi="Arial" w:cs="Arial"/>
          <w:sz w:val="24"/>
          <w:szCs w:val="24"/>
        </w:rPr>
        <w:t>It is crucial to ensure that workers are involved in their fields of employment and have the necessary skills to do it well.</w:t>
      </w:r>
      <w:r w:rsidR="00472538" w:rsidRPr="00E07F3E">
        <w:rPr>
          <w:rFonts w:ascii="Arial" w:hAnsi="Arial" w:cs="Arial"/>
          <w:sz w:val="24"/>
          <w:szCs w:val="24"/>
        </w:rPr>
        <w:t xml:space="preserve"> </w:t>
      </w:r>
      <w:r w:rsidR="00472538" w:rsidRPr="00E07F3E">
        <w:rPr>
          <w:rFonts w:ascii="Arial" w:eastAsia="Times New Roman" w:hAnsi="Arial" w:cs="Arial"/>
          <w:sz w:val="24"/>
          <w:szCs w:val="24"/>
        </w:rPr>
        <w:t xml:space="preserve">Management team at </w:t>
      </w:r>
      <w:r w:rsidR="004A7094" w:rsidRPr="00E07F3E">
        <w:rPr>
          <w:rFonts w:ascii="Arial" w:eastAsia="Times New Roman" w:hAnsi="Arial" w:cs="Arial"/>
          <w:sz w:val="24"/>
          <w:szCs w:val="24"/>
        </w:rPr>
        <w:t>Tesco</w:t>
      </w:r>
      <w:r w:rsidR="00472538" w:rsidRPr="00E07F3E">
        <w:rPr>
          <w:rFonts w:ascii="Arial" w:eastAsia="Times New Roman" w:hAnsi="Arial" w:cs="Arial"/>
          <w:sz w:val="24"/>
          <w:szCs w:val="24"/>
        </w:rPr>
        <w:t xml:space="preserve"> are really trying to get to know their subordinates to get a snapshot into their strengths, weaknesses, abilities and priorities.</w:t>
      </w:r>
      <w:r w:rsidR="00472538" w:rsidRPr="00E07F3E">
        <w:rPr>
          <w:rStyle w:val="nd-word"/>
          <w:rFonts w:ascii="Arial" w:hAnsi="Arial" w:cs="Arial"/>
          <w:sz w:val="24"/>
          <w:szCs w:val="24"/>
        </w:rPr>
        <w:t xml:space="preserve"> </w:t>
      </w:r>
      <w:r w:rsidR="00472538" w:rsidRPr="00E07F3E">
        <w:rPr>
          <w:rFonts w:ascii="Arial" w:eastAsia="Times New Roman" w:hAnsi="Arial" w:cs="Arial"/>
          <w:sz w:val="24"/>
          <w:szCs w:val="24"/>
        </w:rPr>
        <w:t>Encouraging workers to take on new challenges increases value for work.</w:t>
      </w:r>
      <w:r w:rsidR="00472538" w:rsidRPr="00E07F3E">
        <w:rPr>
          <w:rStyle w:val="nd-word"/>
          <w:rFonts w:ascii="Arial" w:hAnsi="Arial" w:cs="Arial"/>
          <w:sz w:val="24"/>
          <w:szCs w:val="24"/>
        </w:rPr>
        <w:t xml:space="preserve"> </w:t>
      </w:r>
      <w:r w:rsidR="00472538" w:rsidRPr="00E07F3E">
        <w:rPr>
          <w:rFonts w:ascii="Arial" w:eastAsia="Times New Roman" w:hAnsi="Arial" w:cs="Arial"/>
          <w:sz w:val="24"/>
          <w:szCs w:val="24"/>
        </w:rPr>
        <w:t>They know like they make a huge difference to the business and that they are </w:t>
      </w:r>
      <w:proofErr w:type="gramStart"/>
      <w:r w:rsidR="00472538" w:rsidRPr="00E07F3E">
        <w:rPr>
          <w:rFonts w:ascii="Arial" w:eastAsia="Times New Roman" w:hAnsi="Arial" w:cs="Arial"/>
          <w:sz w:val="24"/>
          <w:szCs w:val="24"/>
        </w:rPr>
        <w:t>respected</w:t>
      </w:r>
      <w:r w:rsidR="00E07F3E">
        <w:rPr>
          <w:rFonts w:ascii="Arial" w:eastAsia="Times New Roman" w:hAnsi="Arial" w:cs="Arial"/>
          <w:sz w:val="24"/>
          <w:szCs w:val="24"/>
        </w:rPr>
        <w:t>.</w:t>
      </w:r>
      <w:r w:rsidR="004A7094" w:rsidRPr="00E07F3E">
        <w:rPr>
          <w:rFonts w:ascii="Arial" w:eastAsia="Times New Roman" w:hAnsi="Arial" w:cs="Arial"/>
          <w:sz w:val="24"/>
          <w:szCs w:val="24"/>
        </w:rPr>
        <w:t>Tesco</w:t>
      </w:r>
      <w:proofErr w:type="gramEnd"/>
      <w:r w:rsidR="00EC15AD" w:rsidRPr="00E07F3E">
        <w:rPr>
          <w:rFonts w:ascii="Arial" w:eastAsia="Times New Roman" w:hAnsi="Arial" w:cs="Arial"/>
          <w:sz w:val="24"/>
          <w:szCs w:val="24"/>
        </w:rPr>
        <w:t> makes sure that more accountability and recognition is offered to each </w:t>
      </w:r>
    </w:p>
    <w:p w14:paraId="702C0DA6" w14:textId="5C9F67CD" w:rsidR="004A7094" w:rsidRPr="00E07F3E" w:rsidRDefault="00EC15AD" w:rsidP="00E07F3E">
      <w:pPr>
        <w:pStyle w:val="NoSpacing"/>
        <w:rPr>
          <w:rFonts w:ascii="Arial" w:eastAsia="Times New Roman" w:hAnsi="Arial" w:cs="Arial"/>
          <w:sz w:val="24"/>
          <w:szCs w:val="24"/>
        </w:rPr>
      </w:pPr>
      <w:r w:rsidRPr="00E07F3E">
        <w:rPr>
          <w:rFonts w:ascii="Arial" w:eastAsia="Times New Roman" w:hAnsi="Arial" w:cs="Arial"/>
          <w:sz w:val="24"/>
          <w:szCs w:val="24"/>
        </w:rPr>
        <w:t>employee, which creates a greater work ethic.</w:t>
      </w:r>
      <w:r w:rsidRPr="00E07F3E">
        <w:rPr>
          <w:rFonts w:ascii="Arial" w:hAnsi="Arial" w:cs="Arial"/>
          <w:sz w:val="24"/>
          <w:szCs w:val="24"/>
        </w:rPr>
        <w:t xml:space="preserve"> </w:t>
      </w:r>
      <w:r w:rsidRPr="00E07F3E">
        <w:rPr>
          <w:rFonts w:ascii="Arial" w:eastAsia="Times New Roman" w:hAnsi="Arial" w:cs="Arial"/>
          <w:sz w:val="24"/>
          <w:szCs w:val="24"/>
        </w:rPr>
        <w:t xml:space="preserve">It increases their self-confidence, is optimistic and can inspire them to be aware of stuff the employer done good in the </w:t>
      </w:r>
      <w:r w:rsidR="00E07F3E" w:rsidRPr="00E07F3E">
        <w:rPr>
          <w:rFonts w:ascii="Arial" w:eastAsia="Times New Roman" w:hAnsi="Arial" w:cs="Arial"/>
          <w:sz w:val="24"/>
          <w:szCs w:val="24"/>
        </w:rPr>
        <w:t xml:space="preserve">past, </w:t>
      </w:r>
      <w:r w:rsidR="00E07F3E" w:rsidRPr="00E07F3E">
        <w:rPr>
          <w:rFonts w:ascii="Arial" w:eastAsia="Times New Roman" w:hAnsi="Arial" w:cs="Arial"/>
          <w:sz w:val="24"/>
          <w:szCs w:val="24"/>
        </w:rPr>
        <w:lastRenderedPageBreak/>
        <w:t>and</w:t>
      </w:r>
      <w:r w:rsidRPr="00E07F3E">
        <w:rPr>
          <w:rFonts w:ascii="Arial" w:eastAsia="Times New Roman" w:hAnsi="Arial" w:cs="Arial"/>
          <w:sz w:val="24"/>
          <w:szCs w:val="24"/>
        </w:rPr>
        <w:t xml:space="preserve"> like this the </w:t>
      </w:r>
      <w:r w:rsidR="00E07F3E" w:rsidRPr="00E07F3E">
        <w:rPr>
          <w:rFonts w:ascii="Arial" w:eastAsia="Times New Roman" w:hAnsi="Arial" w:cs="Arial"/>
          <w:sz w:val="24"/>
          <w:szCs w:val="24"/>
        </w:rPr>
        <w:t>employer</w:t>
      </w:r>
      <w:r w:rsidRPr="00E07F3E">
        <w:rPr>
          <w:rFonts w:ascii="Arial" w:eastAsia="Times New Roman" w:hAnsi="Arial" w:cs="Arial"/>
          <w:sz w:val="24"/>
          <w:szCs w:val="24"/>
        </w:rPr>
        <w:t xml:space="preserve"> to get on-going input.</w:t>
      </w:r>
      <w:r w:rsidRPr="00E07F3E">
        <w:rPr>
          <w:rStyle w:val="nd-word"/>
          <w:rFonts w:ascii="Arial" w:hAnsi="Arial" w:cs="Arial"/>
          <w:sz w:val="24"/>
          <w:szCs w:val="24"/>
        </w:rPr>
        <w:t xml:space="preserve"> </w:t>
      </w:r>
      <w:r w:rsidRPr="00E07F3E">
        <w:rPr>
          <w:rFonts w:ascii="Arial" w:eastAsia="Times New Roman" w:hAnsi="Arial" w:cs="Arial"/>
          <w:sz w:val="24"/>
          <w:szCs w:val="24"/>
        </w:rPr>
        <w:t>Providing rewards is a highly persuasive process, and </w:t>
      </w:r>
      <w:r w:rsidR="004A7094" w:rsidRPr="00E07F3E">
        <w:rPr>
          <w:rFonts w:ascii="Arial" w:eastAsia="Times New Roman" w:hAnsi="Arial" w:cs="Arial"/>
          <w:sz w:val="24"/>
          <w:szCs w:val="24"/>
        </w:rPr>
        <w:t xml:space="preserve">Tesco </w:t>
      </w:r>
      <w:r w:rsidRPr="00E07F3E">
        <w:rPr>
          <w:rFonts w:ascii="Arial" w:eastAsia="Times New Roman" w:hAnsi="Arial" w:cs="Arial"/>
          <w:sz w:val="24"/>
          <w:szCs w:val="24"/>
        </w:rPr>
        <w:t>employs both financial and non-financial methods.</w:t>
      </w:r>
      <w:r w:rsidRPr="00E07F3E">
        <w:rPr>
          <w:rFonts w:ascii="Arial" w:hAnsi="Arial" w:cs="Arial"/>
          <w:sz w:val="24"/>
          <w:szCs w:val="24"/>
        </w:rPr>
        <w:t xml:space="preserve"> </w:t>
      </w:r>
      <w:r w:rsidRPr="00E07F3E">
        <w:rPr>
          <w:rFonts w:ascii="Arial" w:eastAsia="Times New Roman" w:hAnsi="Arial" w:cs="Arial"/>
          <w:sz w:val="24"/>
          <w:szCs w:val="24"/>
        </w:rPr>
        <w:t>These include rewards, social activities, extended holidays, empowerment and collaboration.</w:t>
      </w:r>
      <w:r w:rsidRPr="00E07F3E">
        <w:rPr>
          <w:rStyle w:val="nd-word"/>
          <w:rFonts w:ascii="Arial" w:hAnsi="Arial" w:cs="Arial"/>
          <w:sz w:val="24"/>
          <w:szCs w:val="24"/>
        </w:rPr>
        <w:t xml:space="preserve"> </w:t>
      </w:r>
      <w:r w:rsidRPr="00E07F3E">
        <w:rPr>
          <w:rFonts w:ascii="Arial" w:eastAsia="Times New Roman" w:hAnsi="Arial" w:cs="Arial"/>
          <w:sz w:val="24"/>
          <w:szCs w:val="24"/>
        </w:rPr>
        <w:t>This gives staff an extra push to go on and do the best job they can with the business.</w:t>
      </w:r>
      <w:r w:rsidR="00550DD6" w:rsidRPr="00E07F3E">
        <w:rPr>
          <w:rFonts w:ascii="Arial" w:hAnsi="Arial" w:cs="Arial"/>
          <w:sz w:val="24"/>
          <w:szCs w:val="24"/>
        </w:rPr>
        <w:t xml:space="preserve"> </w:t>
      </w:r>
      <w:r w:rsidR="00550DD6" w:rsidRPr="00E07F3E">
        <w:rPr>
          <w:rFonts w:ascii="Arial" w:eastAsia="Times New Roman" w:hAnsi="Arial" w:cs="Arial"/>
          <w:sz w:val="24"/>
          <w:szCs w:val="24"/>
        </w:rPr>
        <w:t>When it comes to workers motivation, supervisors take on a big position, they need to consider their subordinates to make them feel respected and that they have the right to make choices and are valued.</w:t>
      </w:r>
      <w:r w:rsidR="00550DD6" w:rsidRPr="00E07F3E">
        <w:rPr>
          <w:rFonts w:ascii="Arial" w:hAnsi="Arial" w:cs="Arial"/>
          <w:sz w:val="24"/>
          <w:szCs w:val="24"/>
        </w:rPr>
        <w:t xml:space="preserve"> </w:t>
      </w:r>
      <w:r w:rsidR="00550DD6" w:rsidRPr="00E07F3E">
        <w:rPr>
          <w:rFonts w:ascii="Arial" w:eastAsia="Times New Roman" w:hAnsi="Arial" w:cs="Arial"/>
          <w:sz w:val="24"/>
          <w:szCs w:val="24"/>
        </w:rPr>
        <w:t xml:space="preserve">Without being </w:t>
      </w:r>
      <w:r w:rsidR="00E07F3E" w:rsidRPr="00E07F3E">
        <w:rPr>
          <w:rFonts w:ascii="Arial" w:eastAsia="Times New Roman" w:hAnsi="Arial" w:cs="Arial"/>
          <w:sz w:val="24"/>
          <w:szCs w:val="24"/>
        </w:rPr>
        <w:t>micro</w:t>
      </w:r>
      <w:r w:rsidR="00550DD6" w:rsidRPr="00E07F3E">
        <w:rPr>
          <w:rFonts w:ascii="Arial" w:eastAsia="Times New Roman" w:hAnsi="Arial" w:cs="Arial"/>
          <w:sz w:val="24"/>
          <w:szCs w:val="24"/>
        </w:rPr>
        <w:t xml:space="preserve">-managed by their line bosses, </w:t>
      </w:r>
      <w:r w:rsidR="004A7094" w:rsidRPr="00E07F3E">
        <w:rPr>
          <w:rFonts w:ascii="Arial" w:eastAsia="Times New Roman" w:hAnsi="Arial" w:cs="Arial"/>
          <w:sz w:val="24"/>
          <w:szCs w:val="24"/>
        </w:rPr>
        <w:t>Tesco</w:t>
      </w:r>
      <w:r w:rsidR="00550DD6" w:rsidRPr="00E07F3E">
        <w:rPr>
          <w:rFonts w:ascii="Arial" w:eastAsia="Times New Roman" w:hAnsi="Arial" w:cs="Arial"/>
          <w:sz w:val="24"/>
          <w:szCs w:val="24"/>
        </w:rPr>
        <w:t xml:space="preserve"> lets their workers carry on duties and get on with the work.</w:t>
      </w:r>
      <w:r w:rsidR="008252B6" w:rsidRPr="00E07F3E">
        <w:rPr>
          <w:rFonts w:ascii="Arial" w:hAnsi="Arial" w:cs="Arial"/>
          <w:sz w:val="24"/>
          <w:szCs w:val="24"/>
        </w:rPr>
        <w:t xml:space="preserve"> </w:t>
      </w:r>
      <w:r w:rsidR="008252B6" w:rsidRPr="00E07F3E">
        <w:rPr>
          <w:rFonts w:ascii="Arial" w:eastAsia="Times New Roman" w:hAnsi="Arial" w:cs="Arial"/>
          <w:sz w:val="24"/>
          <w:szCs w:val="24"/>
        </w:rPr>
        <w:t>Ensuring that all workers share the company's visions and objectives ensures that they will all try to accomplish the priorities and targets on the right time scale and to the highest level</w:t>
      </w:r>
    </w:p>
    <w:p w14:paraId="2FEEA295" w14:textId="79B6AD87" w:rsidR="008252B6" w:rsidRPr="00E07F3E" w:rsidRDefault="008252B6" w:rsidP="00E07F3E">
      <w:pPr>
        <w:pStyle w:val="NoSpacing"/>
        <w:rPr>
          <w:rFonts w:ascii="Arial" w:eastAsia="Times New Roman" w:hAnsi="Arial" w:cs="Arial"/>
          <w:sz w:val="24"/>
          <w:szCs w:val="24"/>
        </w:rPr>
      </w:pPr>
      <w:r w:rsidRPr="00E07F3E">
        <w:rPr>
          <w:rStyle w:val="nd-word"/>
          <w:rFonts w:ascii="Arial" w:hAnsi="Arial" w:cs="Arial"/>
          <w:sz w:val="24"/>
          <w:szCs w:val="24"/>
        </w:rPr>
        <w:t xml:space="preserve"> </w:t>
      </w:r>
      <w:r w:rsidRPr="00E07F3E">
        <w:rPr>
          <w:rFonts w:ascii="Arial" w:eastAsia="Times New Roman" w:hAnsi="Arial" w:cs="Arial"/>
          <w:sz w:val="24"/>
          <w:szCs w:val="24"/>
        </w:rPr>
        <w:t>This offers employees a feeling of significance inside the corporation and makes them </w:t>
      </w:r>
    </w:p>
    <w:p w14:paraId="6992BDE1" w14:textId="77777777" w:rsidR="00E07F3E" w:rsidRDefault="008252B6" w:rsidP="00E07F3E">
      <w:pPr>
        <w:pStyle w:val="NoSpacing"/>
        <w:rPr>
          <w:rFonts w:ascii="Arial" w:eastAsia="Times New Roman" w:hAnsi="Arial" w:cs="Arial"/>
          <w:sz w:val="24"/>
          <w:szCs w:val="24"/>
        </w:rPr>
      </w:pPr>
      <w:r w:rsidRPr="00E07F3E">
        <w:rPr>
          <w:rFonts w:ascii="Arial" w:eastAsia="Times New Roman" w:hAnsi="Arial" w:cs="Arial"/>
          <w:sz w:val="24"/>
          <w:szCs w:val="24"/>
        </w:rPr>
        <w:t>believe like they can offer back to the organisation that provides them with rewards and promotions.</w:t>
      </w:r>
      <w:r w:rsidRPr="00E07F3E">
        <w:rPr>
          <w:rFonts w:ascii="Arial" w:hAnsi="Arial" w:cs="Arial"/>
          <w:sz w:val="24"/>
          <w:szCs w:val="24"/>
        </w:rPr>
        <w:t xml:space="preserve"> </w:t>
      </w:r>
      <w:r w:rsidRPr="00E07F3E">
        <w:rPr>
          <w:rFonts w:ascii="Arial" w:eastAsia="Times New Roman" w:hAnsi="Arial" w:cs="Arial"/>
          <w:sz w:val="24"/>
          <w:szCs w:val="24"/>
        </w:rPr>
        <w:t>Therefore, even though it is not the most significant feature of the business, income and growth are always growing.</w:t>
      </w:r>
      <w:r w:rsidRPr="00E07F3E">
        <w:rPr>
          <w:rFonts w:ascii="Arial" w:hAnsi="Arial" w:cs="Arial"/>
          <w:sz w:val="24"/>
          <w:szCs w:val="24"/>
        </w:rPr>
        <w:t xml:space="preserve"> </w:t>
      </w:r>
      <w:r w:rsidRPr="00E07F3E">
        <w:rPr>
          <w:rFonts w:ascii="Arial" w:eastAsia="Times New Roman" w:hAnsi="Arial" w:cs="Arial"/>
          <w:sz w:val="24"/>
          <w:szCs w:val="24"/>
        </w:rPr>
        <w:t>It demonstrates that when time and effort are given, time and effort are returned.</w:t>
      </w:r>
      <w:r w:rsidRPr="00E07F3E">
        <w:rPr>
          <w:rStyle w:val="nd-word"/>
          <w:rFonts w:ascii="Arial" w:hAnsi="Arial" w:cs="Arial"/>
          <w:sz w:val="24"/>
          <w:szCs w:val="24"/>
        </w:rPr>
        <w:t xml:space="preserve"> </w:t>
      </w:r>
      <w:r w:rsidRPr="00E07F3E">
        <w:rPr>
          <w:rFonts w:ascii="Arial" w:eastAsia="Times New Roman" w:hAnsi="Arial" w:cs="Arial"/>
          <w:sz w:val="24"/>
          <w:szCs w:val="24"/>
        </w:rPr>
        <w:t>Financial rewards are great for recruiting workers, but non</w:t>
      </w:r>
      <w:r w:rsidR="00E07F3E">
        <w:rPr>
          <w:rFonts w:ascii="Arial" w:eastAsia="Times New Roman" w:hAnsi="Arial" w:cs="Arial"/>
          <w:sz w:val="24"/>
          <w:szCs w:val="24"/>
        </w:rPr>
        <w:t>-</w:t>
      </w:r>
      <w:r w:rsidRPr="00E07F3E">
        <w:rPr>
          <w:rFonts w:ascii="Arial" w:eastAsia="Times New Roman" w:hAnsi="Arial" w:cs="Arial"/>
          <w:sz w:val="24"/>
          <w:szCs w:val="24"/>
        </w:rPr>
        <w:t>financial incentives </w:t>
      </w:r>
    </w:p>
    <w:p w14:paraId="126C5F56" w14:textId="77777777" w:rsidR="00E07F3E" w:rsidRDefault="008252B6" w:rsidP="00E07F3E">
      <w:pPr>
        <w:pStyle w:val="NoSpacing"/>
        <w:rPr>
          <w:rFonts w:ascii="Arial" w:eastAsia="Times New Roman" w:hAnsi="Arial" w:cs="Arial"/>
          <w:sz w:val="24"/>
          <w:szCs w:val="24"/>
        </w:rPr>
      </w:pPr>
      <w:r w:rsidRPr="00E07F3E">
        <w:rPr>
          <w:rFonts w:ascii="Arial" w:eastAsia="Times New Roman" w:hAnsi="Arial" w:cs="Arial"/>
          <w:sz w:val="24"/>
          <w:szCs w:val="24"/>
        </w:rPr>
        <w:t>need to be </w:t>
      </w:r>
      <w:r w:rsidR="0014777B" w:rsidRPr="00E07F3E">
        <w:rPr>
          <w:rFonts w:ascii="Arial" w:eastAsia="Times New Roman" w:hAnsi="Arial" w:cs="Arial"/>
          <w:sz w:val="24"/>
          <w:szCs w:val="24"/>
        </w:rPr>
        <w:t>i</w:t>
      </w:r>
      <w:r w:rsidRPr="00E07F3E">
        <w:rPr>
          <w:rFonts w:ascii="Arial" w:eastAsia="Times New Roman" w:hAnsi="Arial" w:cs="Arial"/>
          <w:sz w:val="24"/>
          <w:szCs w:val="24"/>
        </w:rPr>
        <w:t>ntroduced in to inspire personnel to maintain them for a longer period of </w:t>
      </w:r>
    </w:p>
    <w:p w14:paraId="716193E5" w14:textId="22F0FED1" w:rsidR="00CD046C" w:rsidRPr="00E07F3E" w:rsidRDefault="008252B6" w:rsidP="00E07F3E">
      <w:pPr>
        <w:pStyle w:val="NoSpacing"/>
        <w:rPr>
          <w:rFonts w:ascii="Arial" w:eastAsia="Times New Roman" w:hAnsi="Arial" w:cs="Arial"/>
          <w:sz w:val="24"/>
          <w:szCs w:val="24"/>
        </w:rPr>
      </w:pPr>
      <w:r w:rsidRPr="00E07F3E">
        <w:rPr>
          <w:rFonts w:ascii="Arial" w:eastAsia="Times New Roman" w:hAnsi="Arial" w:cs="Arial"/>
          <w:sz w:val="24"/>
          <w:szCs w:val="24"/>
        </w:rPr>
        <w:t>ti</w:t>
      </w:r>
      <w:r w:rsidR="00D42A1E" w:rsidRPr="00E07F3E">
        <w:rPr>
          <w:rFonts w:ascii="Arial" w:eastAsia="Times New Roman" w:hAnsi="Arial" w:cs="Arial"/>
          <w:sz w:val="24"/>
          <w:szCs w:val="24"/>
        </w:rPr>
        <w:t>me.</w:t>
      </w:r>
    </w:p>
    <w:p w14:paraId="1A89D2AA" w14:textId="77777777" w:rsidR="00E07F3E" w:rsidRDefault="00E07F3E" w:rsidP="00E07F3E">
      <w:pPr>
        <w:pStyle w:val="NoSpacing"/>
        <w:rPr>
          <w:rFonts w:ascii="Arial" w:hAnsi="Arial" w:cs="Arial"/>
          <w:sz w:val="24"/>
          <w:szCs w:val="24"/>
          <w:lang w:val="en"/>
        </w:rPr>
      </w:pPr>
    </w:p>
    <w:p w14:paraId="2E31B3C8" w14:textId="62921DB0" w:rsidR="00D42A1E" w:rsidRPr="00E07F3E" w:rsidRDefault="00D42A1E" w:rsidP="00E07F3E">
      <w:pPr>
        <w:pStyle w:val="NoSpacing"/>
        <w:rPr>
          <w:rFonts w:ascii="Arial" w:eastAsia="Times New Roman" w:hAnsi="Arial" w:cs="Arial"/>
          <w:sz w:val="24"/>
          <w:szCs w:val="24"/>
        </w:rPr>
      </w:pPr>
      <w:r w:rsidRPr="00E07F3E">
        <w:rPr>
          <w:rFonts w:ascii="Arial" w:hAnsi="Arial" w:cs="Arial"/>
          <w:sz w:val="24"/>
          <w:szCs w:val="24"/>
          <w:lang w:val="en"/>
        </w:rPr>
        <w:t>However, some Tesco employees are not fully satisfied.</w:t>
      </w:r>
      <w:r w:rsidRPr="00E07F3E">
        <w:rPr>
          <w:rStyle w:val="nd-word"/>
          <w:rFonts w:ascii="Arial" w:hAnsi="Arial" w:cs="Arial"/>
          <w:sz w:val="24"/>
          <w:szCs w:val="24"/>
        </w:rPr>
        <w:t xml:space="preserve"> </w:t>
      </w:r>
      <w:r w:rsidRPr="00E07F3E">
        <w:rPr>
          <w:rFonts w:ascii="Arial" w:eastAsia="Times New Roman" w:hAnsi="Arial" w:cs="Arial"/>
          <w:sz w:val="24"/>
          <w:szCs w:val="24"/>
        </w:rPr>
        <w:t>A supervisor of ANYI Consultants noted that the launch of the self checkout scanner has created a lot of trouble for workers who are supposed to wait for nearly the entire day in turns to send customers into the rudiments of the system.</w:t>
      </w:r>
    </w:p>
    <w:p w14:paraId="43CACA36" w14:textId="77777777" w:rsidR="00D42A1E" w:rsidRPr="00E07F3E" w:rsidRDefault="00D42A1E" w:rsidP="00E07F3E">
      <w:pPr>
        <w:pStyle w:val="NoSpacing"/>
        <w:rPr>
          <w:rFonts w:ascii="Arial" w:hAnsi="Arial" w:cs="Arial"/>
          <w:sz w:val="24"/>
          <w:szCs w:val="24"/>
        </w:rPr>
      </w:pPr>
      <w:r w:rsidRPr="00E07F3E">
        <w:rPr>
          <w:rFonts w:ascii="Arial" w:hAnsi="Arial" w:cs="Arial"/>
          <w:sz w:val="24"/>
          <w:szCs w:val="24"/>
        </w:rPr>
        <w:t xml:space="preserve">Some staff also complained of some changes were made to sudden to soon, without adequate training to cope with such. </w:t>
      </w:r>
    </w:p>
    <w:p w14:paraId="55BC4931" w14:textId="77777777" w:rsidR="00D42A1E" w:rsidRPr="00E07F3E" w:rsidRDefault="00D42A1E" w:rsidP="00E07F3E">
      <w:pPr>
        <w:pStyle w:val="NoSpacing"/>
        <w:rPr>
          <w:rFonts w:ascii="Arial" w:eastAsia="Times New Roman" w:hAnsi="Arial" w:cs="Arial"/>
          <w:sz w:val="24"/>
          <w:szCs w:val="24"/>
        </w:rPr>
      </w:pPr>
      <w:r w:rsidRPr="00E07F3E">
        <w:rPr>
          <w:rFonts w:ascii="Arial" w:eastAsia="Times New Roman" w:hAnsi="Arial" w:cs="Arial"/>
          <w:sz w:val="24"/>
          <w:szCs w:val="24"/>
        </w:rPr>
        <w:t>There is an imbalance between the salary paid to the workers of the Tesco, and expenses needed for the preparation of the employees.</w:t>
      </w:r>
      <w:r w:rsidRPr="00E07F3E">
        <w:rPr>
          <w:rFonts w:ascii="Arial" w:hAnsi="Arial" w:cs="Arial"/>
          <w:sz w:val="24"/>
          <w:szCs w:val="24"/>
        </w:rPr>
        <w:t xml:space="preserve"> </w:t>
      </w:r>
      <w:r w:rsidRPr="00E07F3E">
        <w:rPr>
          <w:rFonts w:ascii="Arial" w:eastAsia="Times New Roman" w:hAnsi="Arial" w:cs="Arial"/>
          <w:sz w:val="24"/>
          <w:szCs w:val="24"/>
        </w:rPr>
        <w:t>The salaries, for example, do not satisfy the workers, because they want the higher pay to be paid.</w:t>
      </w:r>
      <w:r w:rsidRPr="00E07F3E">
        <w:rPr>
          <w:rFonts w:ascii="Arial" w:hAnsi="Arial" w:cs="Arial"/>
          <w:sz w:val="24"/>
          <w:szCs w:val="24"/>
        </w:rPr>
        <w:t xml:space="preserve"> </w:t>
      </w:r>
      <w:r w:rsidRPr="00E07F3E">
        <w:rPr>
          <w:rFonts w:ascii="Arial" w:eastAsia="Times New Roman" w:hAnsi="Arial" w:cs="Arial"/>
          <w:sz w:val="24"/>
          <w:szCs w:val="24"/>
        </w:rPr>
        <w:t>Around the same time, due to inadequate essay writing service techniques, the expense of employee training is also rising (Kunz &amp; Linder, 2012).</w:t>
      </w:r>
    </w:p>
    <w:p w14:paraId="45AA37F6" w14:textId="77777777" w:rsidR="00D42A1E" w:rsidRPr="00E07F3E" w:rsidRDefault="00D42A1E" w:rsidP="00E07F3E">
      <w:pPr>
        <w:pStyle w:val="NoSpacing"/>
        <w:rPr>
          <w:rFonts w:ascii="Arial" w:eastAsia="Times New Roman" w:hAnsi="Arial" w:cs="Arial"/>
          <w:sz w:val="24"/>
          <w:szCs w:val="24"/>
        </w:rPr>
      </w:pPr>
    </w:p>
    <w:p w14:paraId="06DD8412" w14:textId="77777777" w:rsidR="00D42A1E" w:rsidRPr="00E07F3E" w:rsidRDefault="00D42A1E" w:rsidP="00E07F3E">
      <w:pPr>
        <w:pStyle w:val="NoSpacing"/>
        <w:rPr>
          <w:rFonts w:ascii="Arial" w:hAnsi="Arial" w:cs="Arial"/>
          <w:sz w:val="24"/>
          <w:szCs w:val="24"/>
          <w:shd w:val="clear" w:color="auto" w:fill="FFFFFF"/>
        </w:rPr>
      </w:pPr>
    </w:p>
    <w:p w14:paraId="080220B4" w14:textId="60F2BE83" w:rsidR="002F33F6" w:rsidRPr="00E07F3E" w:rsidRDefault="002F33F6" w:rsidP="00E07F3E">
      <w:pPr>
        <w:pStyle w:val="NoSpacing"/>
        <w:rPr>
          <w:rFonts w:ascii="Arial" w:hAnsi="Arial" w:cs="Arial"/>
          <w:sz w:val="24"/>
          <w:szCs w:val="24"/>
          <w:shd w:val="clear" w:color="auto" w:fill="FFFFFF"/>
        </w:rPr>
      </w:pPr>
      <w:r w:rsidRPr="00E07F3E">
        <w:rPr>
          <w:rFonts w:ascii="Arial" w:hAnsi="Arial" w:cs="Arial"/>
          <w:sz w:val="24"/>
          <w:szCs w:val="24"/>
          <w:shd w:val="clear" w:color="auto" w:fill="FFFFFF"/>
        </w:rPr>
        <w:t>Training</w:t>
      </w:r>
    </w:p>
    <w:p w14:paraId="5B839270" w14:textId="6195AD46" w:rsidR="002F33F6" w:rsidRPr="00E07F3E" w:rsidRDefault="002F33F6" w:rsidP="00E07F3E">
      <w:pPr>
        <w:pStyle w:val="NoSpacing"/>
        <w:rPr>
          <w:rFonts w:ascii="Arial" w:hAnsi="Arial" w:cs="Arial"/>
          <w:sz w:val="24"/>
          <w:szCs w:val="24"/>
          <w:shd w:val="clear" w:color="auto" w:fill="FFFFFF"/>
        </w:rPr>
      </w:pPr>
    </w:p>
    <w:p w14:paraId="689416F0" w14:textId="77777777" w:rsidR="00E07F3E" w:rsidRDefault="009070F3" w:rsidP="00E07F3E">
      <w:pPr>
        <w:pStyle w:val="NoSpacing"/>
        <w:rPr>
          <w:rFonts w:ascii="Arial" w:eastAsia="Times New Roman" w:hAnsi="Arial" w:cs="Arial"/>
          <w:sz w:val="24"/>
          <w:szCs w:val="24"/>
        </w:rPr>
      </w:pPr>
      <w:r w:rsidRPr="00E07F3E">
        <w:rPr>
          <w:rFonts w:ascii="Arial" w:eastAsia="Times New Roman" w:hAnsi="Arial" w:cs="Arial"/>
          <w:sz w:val="24"/>
          <w:szCs w:val="24"/>
        </w:rPr>
        <w:t>Training is the development of knowledge and skills to allow an individual to perform a </w:t>
      </w:r>
    </w:p>
    <w:p w14:paraId="4CB1CE36" w14:textId="3463828C" w:rsidR="00B83F7E" w:rsidRPr="00E07F3E" w:rsidRDefault="009070F3" w:rsidP="00E07F3E">
      <w:pPr>
        <w:pStyle w:val="NoSpacing"/>
        <w:rPr>
          <w:rFonts w:ascii="Arial" w:hAnsi="Arial" w:cs="Arial"/>
          <w:sz w:val="24"/>
          <w:szCs w:val="24"/>
        </w:rPr>
      </w:pPr>
      <w:proofErr w:type="gramStart"/>
      <w:r w:rsidRPr="00E07F3E">
        <w:rPr>
          <w:rFonts w:ascii="Arial" w:eastAsia="Times New Roman" w:hAnsi="Arial" w:cs="Arial"/>
          <w:sz w:val="24"/>
          <w:szCs w:val="24"/>
        </w:rPr>
        <w:t>particular task</w:t>
      </w:r>
      <w:proofErr w:type="gramEnd"/>
      <w:r w:rsidRPr="00E07F3E">
        <w:rPr>
          <w:rFonts w:ascii="Arial" w:eastAsia="Times New Roman" w:hAnsi="Arial" w:cs="Arial"/>
          <w:sz w:val="24"/>
          <w:szCs w:val="24"/>
        </w:rPr>
        <w:t> or work.</w:t>
      </w:r>
      <w:r w:rsidRPr="00E07F3E">
        <w:rPr>
          <w:rFonts w:ascii="Arial" w:hAnsi="Arial" w:cs="Arial"/>
          <w:sz w:val="24"/>
          <w:szCs w:val="24"/>
        </w:rPr>
        <w:t xml:space="preserve"> </w:t>
      </w:r>
      <w:r w:rsidRPr="00E07F3E">
        <w:rPr>
          <w:rFonts w:ascii="Arial" w:eastAsia="Times New Roman" w:hAnsi="Arial" w:cs="Arial"/>
          <w:sz w:val="24"/>
          <w:szCs w:val="24"/>
        </w:rPr>
        <w:t xml:space="preserve">Training is planned in teaching new skills, helping people understand what their duties and obligations are and instructing them to perform the tasks that they need to </w:t>
      </w:r>
      <w:r w:rsidR="001031CA" w:rsidRPr="00E07F3E">
        <w:rPr>
          <w:rFonts w:ascii="Arial" w:hAnsi="Arial" w:cs="Arial"/>
          <w:sz w:val="24"/>
          <w:szCs w:val="24"/>
        </w:rPr>
        <w:t>carry</w:t>
      </w:r>
      <w:r w:rsidRPr="00E07F3E">
        <w:rPr>
          <w:rFonts w:ascii="Arial" w:eastAsia="Times New Roman" w:hAnsi="Arial" w:cs="Arial"/>
          <w:sz w:val="24"/>
          <w:szCs w:val="24"/>
        </w:rPr>
        <w:t xml:space="preserve"> out.</w:t>
      </w:r>
      <w:r w:rsidRPr="00E07F3E">
        <w:rPr>
          <w:rFonts w:ascii="Arial" w:hAnsi="Arial" w:cs="Arial"/>
          <w:sz w:val="24"/>
          <w:szCs w:val="24"/>
          <w:lang w:val="en"/>
        </w:rPr>
        <w:t xml:space="preserve"> </w:t>
      </w:r>
      <w:r w:rsidRPr="00E07F3E">
        <w:rPr>
          <w:rFonts w:ascii="Arial" w:hAnsi="Arial" w:cs="Arial"/>
          <w:sz w:val="24"/>
          <w:szCs w:val="24"/>
          <w:lang w:val="en"/>
        </w:rPr>
        <w:t>The training will make the workers more profitable for the company as soon as they learn new skills and expertise.</w:t>
      </w:r>
      <w:r w:rsidR="001031CA" w:rsidRPr="00E07F3E">
        <w:rPr>
          <w:rFonts w:ascii="Arial" w:hAnsi="Arial" w:cs="Arial"/>
          <w:sz w:val="24"/>
          <w:szCs w:val="24"/>
        </w:rPr>
        <w:t xml:space="preserve"> </w:t>
      </w:r>
      <w:r w:rsidR="001031CA" w:rsidRPr="00E07F3E">
        <w:rPr>
          <w:rFonts w:ascii="Arial" w:hAnsi="Arial" w:cs="Arial"/>
          <w:sz w:val="24"/>
          <w:szCs w:val="24"/>
          <w:lang w:val="en"/>
        </w:rPr>
        <w:t>Training focuses on the organization's short-term priorities, where the main basis for giving workers training is for them to succeed and carry out the things they have been asked to do.</w:t>
      </w:r>
      <w:r w:rsidR="00B83F7E" w:rsidRPr="00E07F3E">
        <w:rPr>
          <w:rFonts w:ascii="Arial" w:hAnsi="Arial" w:cs="Arial"/>
          <w:sz w:val="24"/>
          <w:szCs w:val="24"/>
          <w:lang w:val="en"/>
        </w:rPr>
        <w:t xml:space="preserve"> </w:t>
      </w:r>
      <w:r w:rsidR="00B83F7E" w:rsidRPr="00E07F3E">
        <w:rPr>
          <w:rFonts w:ascii="Arial" w:hAnsi="Arial" w:cs="Arial"/>
          <w:sz w:val="24"/>
          <w:szCs w:val="24"/>
          <w:lang w:val="en"/>
        </w:rPr>
        <w:t>Growth helps workers to be more productive and efficient for the company, but at the same time, it is beneficial for them because they accumulate knowledge that will help them in the future and can advance to a higher and better paid position.</w:t>
      </w:r>
    </w:p>
    <w:p w14:paraId="44508275" w14:textId="52215685" w:rsidR="007E756F" w:rsidRDefault="007E756F" w:rsidP="00E07F3E">
      <w:pPr>
        <w:pStyle w:val="NoSpacing"/>
        <w:rPr>
          <w:rFonts w:ascii="Arial" w:hAnsi="Arial" w:cs="Arial"/>
          <w:sz w:val="24"/>
          <w:szCs w:val="24"/>
          <w:shd w:val="clear" w:color="auto" w:fill="FFFFFF"/>
        </w:rPr>
      </w:pPr>
    </w:p>
    <w:p w14:paraId="640118F6" w14:textId="19277DBF" w:rsidR="00DF641A" w:rsidRDefault="00DF641A" w:rsidP="00E07F3E">
      <w:pPr>
        <w:pStyle w:val="NoSpacing"/>
        <w:rPr>
          <w:rFonts w:ascii="Arial" w:hAnsi="Arial" w:cs="Arial"/>
          <w:sz w:val="24"/>
          <w:szCs w:val="24"/>
          <w:shd w:val="clear" w:color="auto" w:fill="FFFFFF"/>
        </w:rPr>
      </w:pPr>
    </w:p>
    <w:p w14:paraId="1B0FBCD7" w14:textId="77777777" w:rsidR="00DF641A" w:rsidRPr="00E07F3E" w:rsidRDefault="00DF641A" w:rsidP="00E07F3E">
      <w:pPr>
        <w:pStyle w:val="NoSpacing"/>
        <w:rPr>
          <w:rFonts w:ascii="Arial" w:hAnsi="Arial" w:cs="Arial"/>
          <w:sz w:val="24"/>
          <w:szCs w:val="24"/>
          <w:shd w:val="clear" w:color="auto" w:fill="FFFFFF"/>
        </w:rPr>
      </w:pPr>
    </w:p>
    <w:p w14:paraId="7D9F15C2" w14:textId="75D3C480" w:rsidR="00B83F7E" w:rsidRDefault="00B83F7E" w:rsidP="00E07F3E">
      <w:pPr>
        <w:pStyle w:val="NoSpacing"/>
        <w:rPr>
          <w:rStyle w:val="a"/>
          <w:rFonts w:ascii="Arial" w:hAnsi="Arial" w:cs="Arial"/>
          <w:b/>
          <w:bCs/>
          <w:sz w:val="24"/>
          <w:szCs w:val="24"/>
          <w:bdr w:val="none" w:sz="0" w:space="0" w:color="auto" w:frame="1"/>
          <w:shd w:val="clear" w:color="auto" w:fill="F3F4FA"/>
        </w:rPr>
      </w:pPr>
      <w:r w:rsidRPr="00E07F3E">
        <w:rPr>
          <w:rStyle w:val="a"/>
          <w:rFonts w:ascii="Arial" w:hAnsi="Arial" w:cs="Arial"/>
          <w:b/>
          <w:bCs/>
          <w:sz w:val="24"/>
          <w:szCs w:val="24"/>
          <w:bdr w:val="none" w:sz="0" w:space="0" w:color="auto" w:frame="1"/>
          <w:shd w:val="clear" w:color="auto" w:fill="F3F4FA"/>
        </w:rPr>
        <w:t>Tesco offers two methods for training on-the-job training</w:t>
      </w:r>
      <w:r w:rsidR="00FD1914" w:rsidRPr="00E07F3E">
        <w:rPr>
          <w:rStyle w:val="a"/>
          <w:rFonts w:ascii="Arial" w:hAnsi="Arial" w:cs="Arial"/>
          <w:b/>
          <w:bCs/>
          <w:sz w:val="24"/>
          <w:szCs w:val="24"/>
          <w:bdr w:val="none" w:sz="0" w:space="0" w:color="auto" w:frame="1"/>
          <w:shd w:val="clear" w:color="auto" w:fill="F3F4FA"/>
        </w:rPr>
        <w:t xml:space="preserve"> </w:t>
      </w:r>
      <w:r w:rsidRPr="00E07F3E">
        <w:rPr>
          <w:rStyle w:val="a"/>
          <w:rFonts w:ascii="Arial" w:hAnsi="Arial" w:cs="Arial"/>
          <w:b/>
          <w:bCs/>
          <w:sz w:val="24"/>
          <w:szCs w:val="24"/>
          <w:bdr w:val="none" w:sz="0" w:space="0" w:color="auto" w:frame="1"/>
          <w:shd w:val="clear" w:color="auto" w:fill="F3F4FA"/>
        </w:rPr>
        <w:t>and off-the-training.</w:t>
      </w:r>
    </w:p>
    <w:p w14:paraId="58265896" w14:textId="77777777" w:rsidR="00DF641A" w:rsidRPr="00E07F3E" w:rsidRDefault="00DF641A" w:rsidP="00E07F3E">
      <w:pPr>
        <w:pStyle w:val="NoSpacing"/>
        <w:rPr>
          <w:rStyle w:val="a"/>
          <w:rFonts w:ascii="Arial" w:hAnsi="Arial" w:cs="Arial"/>
          <w:b/>
          <w:bCs/>
          <w:sz w:val="24"/>
          <w:szCs w:val="24"/>
          <w:bdr w:val="none" w:sz="0" w:space="0" w:color="auto" w:frame="1"/>
          <w:shd w:val="clear" w:color="auto" w:fill="F3F4FA"/>
        </w:rPr>
      </w:pPr>
    </w:p>
    <w:p w14:paraId="02CA0B18" w14:textId="45CC3D47" w:rsidR="00FD1914" w:rsidRDefault="00FD1914" w:rsidP="00E07F3E">
      <w:pPr>
        <w:pStyle w:val="NoSpacing"/>
        <w:rPr>
          <w:rFonts w:ascii="Arial" w:hAnsi="Arial" w:cs="Arial"/>
          <w:spacing w:val="-15"/>
          <w:sz w:val="24"/>
          <w:szCs w:val="24"/>
          <w:shd w:val="clear" w:color="auto" w:fill="F3F4FA"/>
        </w:rPr>
      </w:pPr>
      <w:r w:rsidRPr="00E07F3E">
        <w:rPr>
          <w:rFonts w:ascii="Arial" w:hAnsi="Arial" w:cs="Arial"/>
          <w:spacing w:val="-15"/>
          <w:sz w:val="24"/>
          <w:szCs w:val="24"/>
          <w:shd w:val="clear" w:color="auto" w:fill="F3F4FA"/>
        </w:rPr>
        <w:t>On the Job</w:t>
      </w:r>
    </w:p>
    <w:p w14:paraId="475796F9" w14:textId="77777777" w:rsidR="00DF641A" w:rsidRPr="00E07F3E" w:rsidRDefault="00DF641A" w:rsidP="00E07F3E">
      <w:pPr>
        <w:pStyle w:val="NoSpacing"/>
        <w:rPr>
          <w:rFonts w:ascii="Arial" w:hAnsi="Arial" w:cs="Arial"/>
          <w:sz w:val="24"/>
          <w:szCs w:val="24"/>
          <w:shd w:val="clear" w:color="auto" w:fill="FFFFFF"/>
        </w:rPr>
      </w:pPr>
    </w:p>
    <w:p w14:paraId="07250190" w14:textId="7458D72A" w:rsidR="007E756F" w:rsidRPr="00E07F3E" w:rsidRDefault="00FD1914" w:rsidP="00E07F3E">
      <w:pPr>
        <w:pStyle w:val="NoSpacing"/>
        <w:rPr>
          <w:rFonts w:ascii="Arial" w:hAnsi="Arial" w:cs="Arial"/>
          <w:sz w:val="24"/>
          <w:szCs w:val="24"/>
          <w:shd w:val="clear" w:color="auto" w:fill="FFFFFF"/>
        </w:rPr>
      </w:pPr>
      <w:r w:rsidRPr="00E07F3E">
        <w:rPr>
          <w:rFonts w:ascii="Arial" w:hAnsi="Arial" w:cs="Arial"/>
          <w:sz w:val="24"/>
          <w:szCs w:val="24"/>
          <w:shd w:val="clear" w:color="auto" w:fill="F3F4FA"/>
        </w:rPr>
        <w:t>Shadowing</w:t>
      </w:r>
      <w:r w:rsidRPr="00E07F3E">
        <w:rPr>
          <w:rFonts w:ascii="Arial" w:hAnsi="Arial" w:cs="Arial"/>
          <w:sz w:val="24"/>
          <w:szCs w:val="24"/>
          <w:shd w:val="clear" w:color="auto" w:fill="F3F4FA"/>
        </w:rPr>
        <w:t>-</w:t>
      </w:r>
      <w:r w:rsidRPr="00E07F3E">
        <w:rPr>
          <w:rFonts w:ascii="Arial" w:hAnsi="Arial" w:cs="Arial"/>
          <w:sz w:val="24"/>
          <w:szCs w:val="24"/>
          <w:shd w:val="clear" w:color="auto" w:fill="F3F4FA"/>
        </w:rPr>
        <w:t>a person already on the job shows the employee how it’s done</w:t>
      </w:r>
    </w:p>
    <w:p w14:paraId="190506B0" w14:textId="77777777" w:rsidR="00FD1914" w:rsidRPr="00E07F3E" w:rsidRDefault="00FD1914" w:rsidP="00E07F3E">
      <w:pPr>
        <w:pStyle w:val="NoSpacing"/>
        <w:rPr>
          <w:rFonts w:ascii="Arial" w:hAnsi="Arial" w:cs="Arial"/>
          <w:sz w:val="24"/>
          <w:szCs w:val="24"/>
          <w:shd w:val="clear" w:color="auto" w:fill="FFFFFF"/>
        </w:rPr>
      </w:pPr>
      <w:r w:rsidRPr="00E07F3E">
        <w:rPr>
          <w:rFonts w:ascii="Arial" w:eastAsia="Times New Roman" w:hAnsi="Arial" w:cs="Arial"/>
          <w:sz w:val="24"/>
          <w:szCs w:val="24"/>
          <w:bdr w:val="none" w:sz="0" w:space="0" w:color="auto" w:frame="1"/>
        </w:rPr>
        <w:t>Coaching</w:t>
      </w:r>
      <w:r w:rsidRPr="00E07F3E">
        <w:rPr>
          <w:rFonts w:ascii="Arial" w:eastAsia="Times New Roman" w:hAnsi="Arial" w:cs="Arial"/>
          <w:sz w:val="24"/>
          <w:szCs w:val="24"/>
          <w:bdr w:val="none" w:sz="0" w:space="0" w:color="auto" w:frame="1"/>
        </w:rPr>
        <w:t>-</w:t>
      </w:r>
      <w:r w:rsidRPr="00E07F3E">
        <w:rPr>
          <w:rFonts w:ascii="Arial" w:eastAsia="Times New Roman" w:hAnsi="Arial" w:cs="Arial"/>
          <w:sz w:val="24"/>
          <w:szCs w:val="24"/>
        </w:rPr>
        <w:t>The supervisor or a </w:t>
      </w:r>
      <w:proofErr w:type="gramStart"/>
      <w:r w:rsidRPr="00E07F3E">
        <w:rPr>
          <w:rFonts w:ascii="Arial" w:eastAsia="Times New Roman" w:hAnsi="Arial" w:cs="Arial"/>
          <w:sz w:val="24"/>
          <w:szCs w:val="24"/>
        </w:rPr>
        <w:t>particular colleague</w:t>
      </w:r>
      <w:proofErr w:type="gramEnd"/>
      <w:r w:rsidRPr="00E07F3E">
        <w:rPr>
          <w:rFonts w:ascii="Arial" w:eastAsia="Times New Roman" w:hAnsi="Arial" w:cs="Arial"/>
          <w:sz w:val="24"/>
          <w:szCs w:val="24"/>
        </w:rPr>
        <w:t> can help the trainee </w:t>
      </w:r>
    </w:p>
    <w:p w14:paraId="70DE5950" w14:textId="77777777" w:rsidR="00FD1914" w:rsidRPr="00E07F3E" w:rsidRDefault="00FD1914" w:rsidP="00E07F3E">
      <w:pPr>
        <w:pStyle w:val="NoSpacing"/>
        <w:rPr>
          <w:rFonts w:ascii="Arial" w:eastAsia="Times New Roman" w:hAnsi="Arial" w:cs="Arial"/>
          <w:sz w:val="24"/>
          <w:szCs w:val="24"/>
        </w:rPr>
      </w:pPr>
      <w:r w:rsidRPr="00E07F3E">
        <w:rPr>
          <w:rFonts w:ascii="Arial" w:eastAsia="Times New Roman" w:hAnsi="Arial" w:cs="Arial"/>
          <w:sz w:val="24"/>
          <w:szCs w:val="24"/>
        </w:rPr>
        <w:t>to progress on challenges and motivate them to find solutions.</w:t>
      </w:r>
    </w:p>
    <w:p w14:paraId="7FEE17C3" w14:textId="1CCFF3D6" w:rsidR="00FD1914" w:rsidRPr="00E07F3E" w:rsidRDefault="00FD1914" w:rsidP="00E07F3E">
      <w:pPr>
        <w:pStyle w:val="NoSpacing"/>
        <w:rPr>
          <w:rFonts w:ascii="Arial" w:eastAsia="Times New Roman" w:hAnsi="Arial" w:cs="Arial"/>
          <w:sz w:val="24"/>
          <w:szCs w:val="24"/>
        </w:rPr>
      </w:pPr>
      <w:r w:rsidRPr="00E07F3E">
        <w:rPr>
          <w:rFonts w:ascii="Arial" w:eastAsia="Times New Roman" w:hAnsi="Arial" w:cs="Arial"/>
          <w:sz w:val="24"/>
          <w:szCs w:val="24"/>
        </w:rPr>
        <w:t xml:space="preserve">Mentoring </w:t>
      </w:r>
      <w:r w:rsidRPr="00E07F3E">
        <w:rPr>
          <w:rFonts w:ascii="Arial" w:eastAsia="Times New Roman" w:hAnsi="Arial" w:cs="Arial"/>
          <w:sz w:val="24"/>
          <w:szCs w:val="24"/>
        </w:rPr>
        <w:t xml:space="preserve">- </w:t>
      </w:r>
      <w:r w:rsidRPr="00E07F3E">
        <w:rPr>
          <w:rFonts w:ascii="Arial" w:eastAsia="Times New Roman" w:hAnsi="Arial" w:cs="Arial"/>
          <w:sz w:val="24"/>
          <w:szCs w:val="24"/>
        </w:rPr>
        <w:t>a more experienced member of the staff is an advisor.</w:t>
      </w:r>
    </w:p>
    <w:p w14:paraId="50BAF30F" w14:textId="050D88ED" w:rsidR="00FD1914" w:rsidRPr="00E07F3E" w:rsidRDefault="00FD1914" w:rsidP="00E07F3E">
      <w:pPr>
        <w:pStyle w:val="NoSpacing"/>
        <w:rPr>
          <w:rFonts w:ascii="Arial" w:eastAsia="Times New Roman" w:hAnsi="Arial" w:cs="Arial"/>
          <w:sz w:val="24"/>
          <w:szCs w:val="24"/>
        </w:rPr>
      </w:pPr>
      <w:r w:rsidRPr="00E07F3E">
        <w:rPr>
          <w:rFonts w:ascii="Arial" w:eastAsia="Times New Roman" w:hAnsi="Arial" w:cs="Arial"/>
          <w:sz w:val="24"/>
          <w:szCs w:val="24"/>
          <w:bdr w:val="none" w:sz="0" w:space="0" w:color="auto" w:frame="1"/>
        </w:rPr>
        <w:t>Job Rotation</w:t>
      </w:r>
      <w:r w:rsidRPr="00E07F3E">
        <w:rPr>
          <w:rFonts w:ascii="Arial" w:eastAsia="Times New Roman" w:hAnsi="Arial" w:cs="Arial"/>
          <w:sz w:val="24"/>
          <w:szCs w:val="24"/>
          <w:bdr w:val="none" w:sz="0" w:space="0" w:color="auto" w:frame="1"/>
        </w:rPr>
        <w:t xml:space="preserve"> -</w:t>
      </w:r>
      <w:r w:rsidRPr="00E07F3E">
        <w:rPr>
          <w:rFonts w:ascii="Arial" w:eastAsia="Times New Roman" w:hAnsi="Arial" w:cs="Arial"/>
          <w:sz w:val="24"/>
          <w:szCs w:val="24"/>
          <w:bdr w:val="none" w:sz="0" w:space="0" w:color="auto" w:frame="1"/>
        </w:rPr>
        <w:t xml:space="preserve">The learner </w:t>
      </w:r>
      <w:proofErr w:type="gramStart"/>
      <w:r w:rsidRPr="00E07F3E">
        <w:rPr>
          <w:rFonts w:ascii="Arial" w:eastAsia="Times New Roman" w:hAnsi="Arial" w:cs="Arial"/>
          <w:sz w:val="24"/>
          <w:szCs w:val="24"/>
          <w:bdr w:val="none" w:sz="0" w:space="0" w:color="auto" w:frame="1"/>
        </w:rPr>
        <w:t>has the ability to</w:t>
      </w:r>
      <w:proofErr w:type="gramEnd"/>
      <w:r w:rsidRPr="00E07F3E">
        <w:rPr>
          <w:rFonts w:ascii="Arial" w:eastAsia="Times New Roman" w:hAnsi="Arial" w:cs="Arial"/>
          <w:sz w:val="24"/>
          <w:szCs w:val="24"/>
          <w:bdr w:val="none" w:sz="0" w:space="0" w:color="auto" w:frame="1"/>
        </w:rPr>
        <w:t xml:space="preserve"> cover their target role by assuming complete responsibility on a </w:t>
      </w:r>
      <w:r w:rsidR="00DF641A" w:rsidRPr="00E07F3E">
        <w:rPr>
          <w:rFonts w:ascii="Arial" w:eastAsia="Times New Roman" w:hAnsi="Arial" w:cs="Arial"/>
          <w:sz w:val="24"/>
          <w:szCs w:val="24"/>
          <w:bdr w:val="none" w:sz="0" w:space="0" w:color="auto" w:frame="1"/>
        </w:rPr>
        <w:t>short-term</w:t>
      </w:r>
      <w:r w:rsidRPr="00E07F3E">
        <w:rPr>
          <w:rFonts w:ascii="Arial" w:eastAsia="Times New Roman" w:hAnsi="Arial" w:cs="Arial"/>
          <w:sz w:val="24"/>
          <w:szCs w:val="24"/>
          <w:bdr w:val="none" w:sz="0" w:space="0" w:color="auto" w:frame="1"/>
        </w:rPr>
        <w:t xml:space="preserve"> basis.</w:t>
      </w:r>
    </w:p>
    <w:p w14:paraId="4458A725" w14:textId="77777777" w:rsidR="00C15655" w:rsidRPr="00E07F3E" w:rsidRDefault="00C15655" w:rsidP="00E07F3E">
      <w:pPr>
        <w:pStyle w:val="NoSpacing"/>
        <w:rPr>
          <w:rFonts w:ascii="Arial" w:eastAsia="Times New Roman" w:hAnsi="Arial" w:cs="Arial"/>
          <w:sz w:val="24"/>
          <w:szCs w:val="24"/>
        </w:rPr>
      </w:pPr>
    </w:p>
    <w:p w14:paraId="476292BA" w14:textId="734A9262" w:rsidR="00C15655" w:rsidRDefault="00C15655" w:rsidP="00E07F3E">
      <w:pPr>
        <w:pStyle w:val="NoSpacing"/>
        <w:rPr>
          <w:rFonts w:ascii="Arial" w:hAnsi="Arial" w:cs="Arial"/>
          <w:sz w:val="24"/>
          <w:szCs w:val="24"/>
          <w:shd w:val="clear" w:color="auto" w:fill="FFFFFF"/>
        </w:rPr>
      </w:pPr>
      <w:r w:rsidRPr="00E07F3E">
        <w:rPr>
          <w:rFonts w:ascii="Arial" w:hAnsi="Arial" w:cs="Arial"/>
          <w:sz w:val="24"/>
          <w:szCs w:val="24"/>
          <w:shd w:val="clear" w:color="auto" w:fill="FFFFFF"/>
        </w:rPr>
        <w:t>Off the job</w:t>
      </w:r>
    </w:p>
    <w:p w14:paraId="0EDEB2D7" w14:textId="77777777" w:rsidR="00DF641A" w:rsidRPr="00E07F3E" w:rsidRDefault="00DF641A" w:rsidP="00E07F3E">
      <w:pPr>
        <w:pStyle w:val="NoSpacing"/>
        <w:rPr>
          <w:rFonts w:ascii="Arial" w:hAnsi="Arial" w:cs="Arial"/>
          <w:sz w:val="24"/>
          <w:szCs w:val="24"/>
          <w:shd w:val="clear" w:color="auto" w:fill="FFFFFF"/>
        </w:rPr>
      </w:pPr>
    </w:p>
    <w:p w14:paraId="7A32BF2E" w14:textId="77777777" w:rsidR="00C15655" w:rsidRPr="00E07F3E" w:rsidRDefault="00C15655" w:rsidP="00E07F3E">
      <w:pPr>
        <w:pStyle w:val="NoSpacing"/>
        <w:rPr>
          <w:rFonts w:ascii="Arial" w:eastAsia="Times New Roman" w:hAnsi="Arial" w:cs="Arial"/>
          <w:sz w:val="24"/>
          <w:szCs w:val="24"/>
        </w:rPr>
      </w:pPr>
      <w:r w:rsidRPr="00E07F3E">
        <w:rPr>
          <w:rFonts w:ascii="Arial" w:eastAsia="Times New Roman" w:hAnsi="Arial" w:cs="Arial"/>
          <w:sz w:val="24"/>
          <w:szCs w:val="24"/>
        </w:rPr>
        <w:t>External programs provided by specialist training companies or professional training </w:t>
      </w:r>
    </w:p>
    <w:p w14:paraId="53637A5D" w14:textId="07DD38C8" w:rsidR="00C15655" w:rsidRPr="00E07F3E" w:rsidRDefault="00C15655" w:rsidP="00E07F3E">
      <w:pPr>
        <w:pStyle w:val="NoSpacing"/>
        <w:rPr>
          <w:rFonts w:ascii="Arial" w:eastAsia="Times New Roman" w:hAnsi="Arial" w:cs="Arial"/>
          <w:sz w:val="24"/>
          <w:szCs w:val="24"/>
        </w:rPr>
      </w:pPr>
      <w:r w:rsidRPr="00E07F3E">
        <w:rPr>
          <w:rFonts w:ascii="Arial" w:eastAsia="Times New Roman" w:hAnsi="Arial" w:cs="Arial"/>
          <w:sz w:val="24"/>
          <w:szCs w:val="24"/>
        </w:rPr>
        <w:t>staff.</w:t>
      </w:r>
    </w:p>
    <w:p w14:paraId="4CD807E1" w14:textId="16B3178F" w:rsidR="00C15655" w:rsidRPr="00E07F3E" w:rsidRDefault="00C15655" w:rsidP="00E07F3E">
      <w:pPr>
        <w:pStyle w:val="NoSpacing"/>
        <w:rPr>
          <w:rFonts w:ascii="Arial" w:eastAsia="Times New Roman" w:hAnsi="Arial" w:cs="Arial"/>
          <w:sz w:val="24"/>
          <w:szCs w:val="24"/>
        </w:rPr>
      </w:pPr>
    </w:p>
    <w:p w14:paraId="55DA470E" w14:textId="308202F4" w:rsidR="00C15655" w:rsidRPr="00E07F3E" w:rsidRDefault="00C15655" w:rsidP="00E07F3E">
      <w:pPr>
        <w:pStyle w:val="NoSpacing"/>
        <w:rPr>
          <w:rFonts w:ascii="Arial" w:eastAsia="Times New Roman" w:hAnsi="Arial" w:cs="Arial"/>
          <w:sz w:val="24"/>
          <w:szCs w:val="24"/>
        </w:rPr>
      </w:pPr>
      <w:r w:rsidRPr="00E07F3E">
        <w:rPr>
          <w:rFonts w:ascii="Arial" w:eastAsia="Times New Roman" w:hAnsi="Arial" w:cs="Arial"/>
          <w:sz w:val="24"/>
          <w:szCs w:val="24"/>
        </w:rPr>
        <w:t>In general training requirements are defined after setting goals in the sector to be met.</w:t>
      </w:r>
    </w:p>
    <w:p w14:paraId="4D3E3D68" w14:textId="61644289" w:rsidR="00C15655" w:rsidRPr="00E07F3E" w:rsidRDefault="00C15655" w:rsidP="00E07F3E">
      <w:pPr>
        <w:pStyle w:val="NoSpacing"/>
        <w:rPr>
          <w:rFonts w:ascii="Arial" w:hAnsi="Arial" w:cs="Arial"/>
          <w:sz w:val="24"/>
          <w:szCs w:val="24"/>
          <w:shd w:val="clear" w:color="auto" w:fill="F8F9FA"/>
        </w:rPr>
      </w:pPr>
      <w:r w:rsidRPr="00E07F3E">
        <w:rPr>
          <w:rFonts w:ascii="Arial" w:hAnsi="Arial" w:cs="Arial"/>
          <w:sz w:val="24"/>
          <w:szCs w:val="24"/>
        </w:rPr>
        <w:br/>
      </w:r>
      <w:r w:rsidRPr="00E07F3E">
        <w:rPr>
          <w:rFonts w:ascii="Arial" w:hAnsi="Arial" w:cs="Arial"/>
          <w:sz w:val="24"/>
          <w:szCs w:val="24"/>
          <w:shd w:val="clear" w:color="auto" w:fill="F8F9FA"/>
        </w:rPr>
        <w:t>Tesco gives employees the ability to develop leadership skills at all levels of the organization.</w:t>
      </w:r>
      <w:r w:rsidRPr="00E07F3E">
        <w:rPr>
          <w:rFonts w:ascii="Arial" w:hAnsi="Arial" w:cs="Arial"/>
          <w:sz w:val="24"/>
          <w:szCs w:val="24"/>
        </w:rPr>
        <w:t xml:space="preserve"> </w:t>
      </w:r>
      <w:r w:rsidRPr="00E07F3E">
        <w:rPr>
          <w:rFonts w:ascii="Arial" w:hAnsi="Arial" w:cs="Arial"/>
          <w:sz w:val="24"/>
          <w:szCs w:val="24"/>
        </w:rPr>
        <w:br/>
      </w:r>
      <w:r w:rsidRPr="00E07F3E">
        <w:rPr>
          <w:rFonts w:ascii="Arial" w:hAnsi="Arial" w:cs="Arial"/>
          <w:sz w:val="24"/>
          <w:szCs w:val="24"/>
          <w:shd w:val="clear" w:color="auto" w:fill="F8F9FA"/>
        </w:rPr>
        <w:t xml:space="preserve">The organization has also developed a simple approach to communication, often adapted during the growth of training, which allows workers to overcome difficult </w:t>
      </w:r>
      <w:r w:rsidR="00DF641A" w:rsidRPr="00E07F3E">
        <w:rPr>
          <w:rFonts w:ascii="Arial" w:hAnsi="Arial" w:cs="Arial"/>
          <w:sz w:val="24"/>
          <w:szCs w:val="24"/>
          <w:shd w:val="clear" w:color="auto" w:fill="F8F9FA"/>
        </w:rPr>
        <w:t>problems. (</w:t>
      </w:r>
      <w:r w:rsidRPr="00E07F3E">
        <w:rPr>
          <w:rFonts w:ascii="Arial" w:hAnsi="Arial" w:cs="Arial"/>
          <w:sz w:val="24"/>
          <w:szCs w:val="24"/>
          <w:shd w:val="clear" w:color="auto" w:fill="F8F9FA"/>
        </w:rPr>
        <w:t>Tesco,2011)</w:t>
      </w:r>
    </w:p>
    <w:p w14:paraId="47CBE87E" w14:textId="77777777" w:rsidR="00395E74" w:rsidRPr="00E07F3E" w:rsidRDefault="00395E74" w:rsidP="00E07F3E">
      <w:pPr>
        <w:pStyle w:val="NoSpacing"/>
        <w:rPr>
          <w:rFonts w:ascii="Arial" w:eastAsia="Times New Roman" w:hAnsi="Arial" w:cs="Arial"/>
          <w:sz w:val="24"/>
          <w:szCs w:val="24"/>
        </w:rPr>
      </w:pPr>
      <w:r w:rsidRPr="00E07F3E">
        <w:rPr>
          <w:rFonts w:ascii="Arial" w:eastAsia="Times New Roman" w:hAnsi="Arial" w:cs="Arial"/>
          <w:sz w:val="24"/>
          <w:szCs w:val="24"/>
        </w:rPr>
        <w:t>Early settlement of employee problems offers workers an opportunity to step forward </w:t>
      </w:r>
    </w:p>
    <w:p w14:paraId="49AB840F" w14:textId="20D344E3" w:rsidR="00395E74" w:rsidRPr="00E07F3E" w:rsidRDefault="00395E74" w:rsidP="00E07F3E">
      <w:pPr>
        <w:pStyle w:val="NoSpacing"/>
        <w:rPr>
          <w:rFonts w:ascii="Arial" w:hAnsi="Arial" w:cs="Arial"/>
          <w:sz w:val="24"/>
          <w:szCs w:val="24"/>
        </w:rPr>
      </w:pPr>
      <w:r w:rsidRPr="00E07F3E">
        <w:rPr>
          <w:rFonts w:ascii="Arial" w:eastAsia="Times New Roman" w:hAnsi="Arial" w:cs="Arial"/>
          <w:sz w:val="24"/>
          <w:szCs w:val="24"/>
        </w:rPr>
        <w:t>and strive to do something greater within the context of the company.</w:t>
      </w:r>
      <w:r w:rsidRPr="00E07F3E">
        <w:rPr>
          <w:rFonts w:ascii="Arial" w:hAnsi="Arial" w:cs="Arial"/>
          <w:sz w:val="24"/>
          <w:szCs w:val="24"/>
        </w:rPr>
        <w:t xml:space="preserve"> </w:t>
      </w:r>
      <w:r w:rsidRPr="00E07F3E">
        <w:rPr>
          <w:rFonts w:ascii="Arial" w:hAnsi="Arial" w:cs="Arial"/>
          <w:sz w:val="24"/>
          <w:szCs w:val="24"/>
        </w:rPr>
        <w:t>(Studies, 2013)</w:t>
      </w:r>
      <w:r w:rsidRPr="00E07F3E">
        <w:rPr>
          <w:rFonts w:ascii="Arial" w:hAnsi="Arial" w:cs="Arial"/>
          <w:sz w:val="24"/>
          <w:szCs w:val="24"/>
        </w:rPr>
        <w:t xml:space="preserve">. </w:t>
      </w:r>
      <w:r w:rsidRPr="00E07F3E">
        <w:rPr>
          <w:rFonts w:ascii="Arial" w:hAnsi="Arial" w:cs="Arial"/>
          <w:sz w:val="24"/>
          <w:szCs w:val="24"/>
        </w:rPr>
        <w:t xml:space="preserve">Training encourages the employee's expertise and experience to carry out one </w:t>
      </w:r>
      <w:proofErr w:type="gramStart"/>
      <w:r w:rsidRPr="00E07F3E">
        <w:rPr>
          <w:rFonts w:ascii="Arial" w:hAnsi="Arial" w:cs="Arial"/>
          <w:sz w:val="24"/>
          <w:szCs w:val="24"/>
        </w:rPr>
        <w:t>particular role</w:t>
      </w:r>
      <w:proofErr w:type="gramEnd"/>
      <w:r w:rsidRPr="00E07F3E">
        <w:rPr>
          <w:rFonts w:ascii="Arial" w:hAnsi="Arial" w:cs="Arial"/>
          <w:sz w:val="24"/>
          <w:szCs w:val="24"/>
        </w:rPr>
        <w:t xml:space="preserve"> or task.</w:t>
      </w:r>
      <w:r w:rsidRPr="00E07F3E">
        <w:rPr>
          <w:rStyle w:val="nd-word"/>
          <w:rFonts w:ascii="Arial" w:hAnsi="Arial" w:cs="Arial"/>
          <w:sz w:val="24"/>
          <w:szCs w:val="24"/>
        </w:rPr>
        <w:t xml:space="preserve"> </w:t>
      </w:r>
      <w:r w:rsidRPr="00E07F3E">
        <w:rPr>
          <w:rFonts w:ascii="Arial" w:eastAsia="Times New Roman" w:hAnsi="Arial" w:cs="Arial"/>
          <w:sz w:val="24"/>
          <w:szCs w:val="24"/>
        </w:rPr>
        <w:t>In essence, this increases the usefulness, value and overall productivity of the employee for his work.</w:t>
      </w:r>
      <w:r w:rsidRPr="00E07F3E">
        <w:rPr>
          <w:rFonts w:ascii="Arial" w:hAnsi="Arial" w:cs="Arial"/>
          <w:sz w:val="24"/>
          <w:szCs w:val="24"/>
        </w:rPr>
        <w:t xml:space="preserve"> </w:t>
      </w:r>
      <w:r w:rsidRPr="00E07F3E">
        <w:rPr>
          <w:rFonts w:ascii="Arial" w:eastAsia="Times New Roman" w:hAnsi="Arial" w:cs="Arial"/>
          <w:sz w:val="24"/>
          <w:szCs w:val="24"/>
        </w:rPr>
        <w:t xml:space="preserve">Theorists specifically claim that employee level of productivity </w:t>
      </w:r>
      <w:r w:rsidR="00DF641A" w:rsidRPr="00E07F3E">
        <w:rPr>
          <w:rFonts w:ascii="Arial" w:eastAsia="Times New Roman" w:hAnsi="Arial" w:cs="Arial"/>
          <w:sz w:val="24"/>
          <w:szCs w:val="24"/>
        </w:rPr>
        <w:t>rises,</w:t>
      </w:r>
      <w:r w:rsidRPr="00E07F3E">
        <w:rPr>
          <w:rFonts w:ascii="Arial" w:eastAsia="Times New Roman" w:hAnsi="Arial" w:cs="Arial"/>
          <w:sz w:val="24"/>
          <w:szCs w:val="24"/>
        </w:rPr>
        <w:t xml:space="preserve"> and they become more responsible as are granted appropriate skills and develop the capacity to perform their jobs well.</w:t>
      </w:r>
      <w:r w:rsidRPr="00E07F3E">
        <w:rPr>
          <w:rFonts w:ascii="Arial" w:hAnsi="Arial" w:cs="Arial"/>
          <w:sz w:val="24"/>
          <w:szCs w:val="24"/>
        </w:rPr>
        <w:t xml:space="preserve"> </w:t>
      </w:r>
      <w:r w:rsidRPr="00E07F3E">
        <w:rPr>
          <w:rFonts w:ascii="Arial" w:hAnsi="Arial" w:cs="Arial"/>
          <w:sz w:val="24"/>
          <w:szCs w:val="24"/>
        </w:rPr>
        <w:t xml:space="preserve">Tesco, through its training </w:t>
      </w:r>
      <w:r w:rsidR="00DF641A" w:rsidRPr="00E07F3E">
        <w:rPr>
          <w:rFonts w:ascii="Arial" w:hAnsi="Arial" w:cs="Arial"/>
          <w:sz w:val="24"/>
          <w:szCs w:val="24"/>
        </w:rPr>
        <w:t>programmed</w:t>
      </w:r>
      <w:r w:rsidRPr="00E07F3E">
        <w:rPr>
          <w:rFonts w:ascii="Arial" w:hAnsi="Arial" w:cs="Arial"/>
          <w:sz w:val="24"/>
          <w:szCs w:val="24"/>
        </w:rPr>
        <w:t xml:space="preserve"> has applied the concept of this theory (Elton Mayo 1880-1949).</w:t>
      </w:r>
    </w:p>
    <w:p w14:paraId="680423B6" w14:textId="7CD63D8D" w:rsidR="003475D1" w:rsidRPr="00E07F3E" w:rsidRDefault="003475D1" w:rsidP="00E07F3E">
      <w:pPr>
        <w:pStyle w:val="NoSpacing"/>
        <w:rPr>
          <w:rFonts w:ascii="Arial" w:eastAsia="Times New Roman" w:hAnsi="Arial" w:cs="Arial"/>
          <w:sz w:val="24"/>
          <w:szCs w:val="24"/>
        </w:rPr>
      </w:pPr>
    </w:p>
    <w:p w14:paraId="345E7559" w14:textId="6E6E0787" w:rsidR="003475D1" w:rsidRPr="00E07F3E" w:rsidRDefault="001833C6" w:rsidP="00E07F3E">
      <w:pPr>
        <w:pStyle w:val="NoSpacing"/>
        <w:rPr>
          <w:rFonts w:ascii="Arial" w:hAnsi="Arial" w:cs="Arial"/>
          <w:sz w:val="24"/>
          <w:szCs w:val="24"/>
        </w:rPr>
      </w:pPr>
      <w:r w:rsidRPr="00E07F3E">
        <w:rPr>
          <w:rFonts w:ascii="Arial" w:hAnsi="Arial" w:cs="Arial"/>
          <w:sz w:val="24"/>
          <w:szCs w:val="24"/>
        </w:rPr>
        <w:t>Employee engageme</w:t>
      </w:r>
      <w:r w:rsidR="00CD046C" w:rsidRPr="00E07F3E">
        <w:rPr>
          <w:rFonts w:ascii="Arial" w:hAnsi="Arial" w:cs="Arial"/>
          <w:sz w:val="24"/>
          <w:szCs w:val="24"/>
        </w:rPr>
        <w:t>nt</w:t>
      </w:r>
    </w:p>
    <w:p w14:paraId="0E23A641" w14:textId="08ADC7C9" w:rsidR="00CD046C" w:rsidRPr="00E07F3E" w:rsidRDefault="00CD046C" w:rsidP="00E07F3E">
      <w:pPr>
        <w:pStyle w:val="NoSpacing"/>
        <w:rPr>
          <w:rFonts w:ascii="Arial" w:hAnsi="Arial" w:cs="Arial"/>
          <w:sz w:val="24"/>
          <w:szCs w:val="24"/>
        </w:rPr>
      </w:pPr>
    </w:p>
    <w:p w14:paraId="27A5E41E" w14:textId="77777777" w:rsidR="00DF641A" w:rsidRDefault="00E271C5" w:rsidP="00E07F3E">
      <w:pPr>
        <w:pStyle w:val="NoSpacing"/>
        <w:rPr>
          <w:rFonts w:ascii="Arial" w:eastAsia="Times New Roman" w:hAnsi="Arial" w:cs="Arial"/>
          <w:sz w:val="24"/>
          <w:szCs w:val="24"/>
        </w:rPr>
      </w:pPr>
      <w:r w:rsidRPr="00E07F3E">
        <w:rPr>
          <w:rFonts w:ascii="Arial" w:hAnsi="Arial" w:cs="Arial"/>
          <w:sz w:val="24"/>
          <w:szCs w:val="24"/>
        </w:rPr>
        <w:t xml:space="preserve">A dedicated worker creates stronger business outcomes, does not hop for positions and most critically, </w:t>
      </w:r>
      <w:proofErr w:type="gramStart"/>
      <w:r w:rsidRPr="00E07F3E">
        <w:rPr>
          <w:rFonts w:ascii="Arial" w:hAnsi="Arial" w:cs="Arial"/>
          <w:sz w:val="24"/>
          <w:szCs w:val="24"/>
        </w:rPr>
        <w:t>is an organization's ambassador at all times</w:t>
      </w:r>
      <w:proofErr w:type="gramEnd"/>
      <w:r w:rsidRPr="00E07F3E">
        <w:rPr>
          <w:rFonts w:ascii="Arial" w:hAnsi="Arial" w:cs="Arial"/>
          <w:sz w:val="24"/>
          <w:szCs w:val="24"/>
        </w:rPr>
        <w:t>.</w:t>
      </w:r>
      <w:r w:rsidRPr="00E07F3E">
        <w:rPr>
          <w:rStyle w:val="nd-word"/>
          <w:rFonts w:ascii="Arial" w:hAnsi="Arial" w:cs="Arial"/>
          <w:sz w:val="24"/>
          <w:szCs w:val="24"/>
        </w:rPr>
        <w:t xml:space="preserve"> </w:t>
      </w:r>
      <w:r w:rsidRPr="00E07F3E">
        <w:rPr>
          <w:rFonts w:ascii="Arial" w:eastAsia="Times New Roman" w:hAnsi="Arial" w:cs="Arial"/>
          <w:sz w:val="24"/>
          <w:szCs w:val="24"/>
        </w:rPr>
        <w:t>This engagement is accomplished as individuals consider that their employer supports </w:t>
      </w:r>
    </w:p>
    <w:p w14:paraId="56E3334A" w14:textId="77777777" w:rsidR="00DF641A" w:rsidRDefault="00E271C5" w:rsidP="00E07F3E">
      <w:pPr>
        <w:pStyle w:val="NoSpacing"/>
        <w:rPr>
          <w:rFonts w:ascii="Arial" w:hAnsi="Arial" w:cs="Arial"/>
          <w:sz w:val="24"/>
          <w:szCs w:val="24"/>
        </w:rPr>
      </w:pPr>
      <w:r w:rsidRPr="00E07F3E">
        <w:rPr>
          <w:rFonts w:ascii="Arial" w:eastAsia="Times New Roman" w:hAnsi="Arial" w:cs="Arial"/>
          <w:sz w:val="24"/>
          <w:szCs w:val="24"/>
        </w:rPr>
        <w:t>their job, that their work contributes to the aims of the </w:t>
      </w:r>
      <w:r w:rsidR="00DF641A" w:rsidRPr="00E07F3E">
        <w:rPr>
          <w:rFonts w:ascii="Arial" w:eastAsia="Times New Roman" w:hAnsi="Arial" w:cs="Arial"/>
          <w:sz w:val="24"/>
          <w:szCs w:val="24"/>
        </w:rPr>
        <w:t>organization</w:t>
      </w:r>
      <w:r w:rsidRPr="00E07F3E">
        <w:rPr>
          <w:rFonts w:ascii="Arial" w:eastAsia="Times New Roman" w:hAnsi="Arial" w:cs="Arial"/>
          <w:sz w:val="24"/>
          <w:szCs w:val="24"/>
        </w:rPr>
        <w:t> and most </w:t>
      </w:r>
      <w:r w:rsidR="00DF641A" w:rsidRPr="00E07F3E">
        <w:rPr>
          <w:rFonts w:ascii="Arial" w:eastAsia="Times New Roman" w:hAnsi="Arial" w:cs="Arial"/>
          <w:sz w:val="24"/>
          <w:szCs w:val="24"/>
        </w:rPr>
        <w:t>importantly, that</w:t>
      </w:r>
      <w:r w:rsidRPr="00E07F3E">
        <w:rPr>
          <w:rFonts w:ascii="Arial" w:eastAsia="Times New Roman" w:hAnsi="Arial" w:cs="Arial"/>
          <w:sz w:val="24"/>
          <w:szCs w:val="24"/>
        </w:rPr>
        <w:t> their personal goals for </w:t>
      </w:r>
      <w:proofErr w:type="gramStart"/>
      <w:r w:rsidRPr="00E07F3E">
        <w:rPr>
          <w:rFonts w:ascii="Arial" w:eastAsia="Times New Roman" w:hAnsi="Arial" w:cs="Arial"/>
          <w:sz w:val="24"/>
          <w:szCs w:val="24"/>
        </w:rPr>
        <w:t>progress,promotions</w:t>
      </w:r>
      <w:proofErr w:type="gramEnd"/>
      <w:r w:rsidRPr="00E07F3E">
        <w:rPr>
          <w:rFonts w:ascii="Arial" w:eastAsia="Times New Roman" w:hAnsi="Arial" w:cs="Arial"/>
          <w:sz w:val="24"/>
          <w:szCs w:val="24"/>
        </w:rPr>
        <w:t> and compensation are satisfied.</w:t>
      </w:r>
      <w:r w:rsidR="00422211" w:rsidRPr="00E07F3E">
        <w:rPr>
          <w:rFonts w:ascii="Arial" w:hAnsi="Arial" w:cs="Arial"/>
          <w:sz w:val="24"/>
          <w:szCs w:val="24"/>
        </w:rPr>
        <w:t xml:space="preserve"> </w:t>
      </w:r>
      <w:r w:rsidR="00422211" w:rsidRPr="00E07F3E">
        <w:rPr>
          <w:rFonts w:ascii="Arial" w:hAnsi="Arial" w:cs="Arial"/>
          <w:sz w:val="24"/>
          <w:szCs w:val="24"/>
        </w:rPr>
        <w:t>When explained clearly, the principle of employee engagement seems like common </w:t>
      </w:r>
    </w:p>
    <w:p w14:paraId="048A2E9B" w14:textId="77777777" w:rsidR="00DF641A" w:rsidRDefault="00422211" w:rsidP="00E07F3E">
      <w:pPr>
        <w:pStyle w:val="NoSpacing"/>
        <w:rPr>
          <w:rFonts w:ascii="Arial" w:hAnsi="Arial" w:cs="Arial"/>
          <w:sz w:val="24"/>
          <w:szCs w:val="24"/>
        </w:rPr>
      </w:pPr>
      <w:r w:rsidRPr="00E07F3E">
        <w:rPr>
          <w:rFonts w:ascii="Arial" w:hAnsi="Arial" w:cs="Arial"/>
          <w:sz w:val="24"/>
          <w:szCs w:val="24"/>
        </w:rPr>
        <w:t>sense. According to the theory, an organization's leaders must ensure that all staff are </w:t>
      </w:r>
    </w:p>
    <w:p w14:paraId="493BEA27" w14:textId="77777777" w:rsidR="00DF641A" w:rsidRDefault="00422211" w:rsidP="00E07F3E">
      <w:pPr>
        <w:pStyle w:val="NoSpacing"/>
        <w:rPr>
          <w:rFonts w:ascii="Arial" w:hAnsi="Arial" w:cs="Arial"/>
          <w:sz w:val="24"/>
          <w:szCs w:val="24"/>
        </w:rPr>
      </w:pPr>
      <w:r w:rsidRPr="00E07F3E">
        <w:rPr>
          <w:rFonts w:ascii="Arial" w:hAnsi="Arial" w:cs="Arial"/>
          <w:sz w:val="24"/>
          <w:szCs w:val="24"/>
        </w:rPr>
        <w:t>constantly involved, and they are fully turned on in their work. Being engaged strongly means that they are completely engaged and involved in the </w:t>
      </w:r>
    </w:p>
    <w:p w14:paraId="56687A1F" w14:textId="1A92B270" w:rsidR="00422211" w:rsidRDefault="00422211" w:rsidP="00E07F3E">
      <w:pPr>
        <w:pStyle w:val="NoSpacing"/>
        <w:rPr>
          <w:rFonts w:ascii="Arial" w:hAnsi="Arial" w:cs="Arial"/>
          <w:sz w:val="24"/>
          <w:szCs w:val="24"/>
        </w:rPr>
      </w:pPr>
      <w:r w:rsidRPr="00E07F3E">
        <w:rPr>
          <w:rFonts w:ascii="Arial" w:hAnsi="Arial" w:cs="Arial"/>
          <w:sz w:val="24"/>
          <w:szCs w:val="24"/>
        </w:rPr>
        <w:lastRenderedPageBreak/>
        <w:t>work in order to really retain their attention and inspire them to do their best.</w:t>
      </w:r>
    </w:p>
    <w:p w14:paraId="08D4251E" w14:textId="77777777" w:rsidR="00DF641A" w:rsidRPr="00E07F3E" w:rsidRDefault="00DF641A" w:rsidP="00E07F3E">
      <w:pPr>
        <w:pStyle w:val="NoSpacing"/>
        <w:rPr>
          <w:rFonts w:ascii="Arial" w:hAnsi="Arial" w:cs="Arial"/>
          <w:sz w:val="24"/>
          <w:szCs w:val="24"/>
        </w:rPr>
      </w:pPr>
    </w:p>
    <w:p w14:paraId="70DCC8BF" w14:textId="77777777" w:rsidR="00422211" w:rsidRPr="00E07F3E" w:rsidRDefault="00422211" w:rsidP="00E07F3E">
      <w:pPr>
        <w:pStyle w:val="NoSpacing"/>
        <w:rPr>
          <w:rFonts w:ascii="Arial" w:hAnsi="Arial" w:cs="Arial"/>
          <w:sz w:val="24"/>
          <w:szCs w:val="24"/>
        </w:rPr>
      </w:pPr>
      <w:r w:rsidRPr="00E07F3E">
        <w:rPr>
          <w:rFonts w:ascii="Arial" w:hAnsi="Arial" w:cs="Arial"/>
          <w:sz w:val="24"/>
          <w:szCs w:val="24"/>
        </w:rPr>
        <w:t>Benefits of employee involvement programs at the workplace.</w:t>
      </w:r>
    </w:p>
    <w:p w14:paraId="6FA38D38" w14:textId="77777777" w:rsidR="00422211" w:rsidRPr="00E07F3E" w:rsidRDefault="00422211" w:rsidP="00E07F3E">
      <w:pPr>
        <w:pStyle w:val="NoSpacing"/>
        <w:rPr>
          <w:rFonts w:ascii="Arial" w:hAnsi="Arial" w:cs="Arial"/>
          <w:sz w:val="24"/>
          <w:szCs w:val="24"/>
        </w:rPr>
      </w:pPr>
      <w:r w:rsidRPr="00E07F3E">
        <w:rPr>
          <w:rFonts w:ascii="Arial" w:hAnsi="Arial" w:cs="Arial"/>
          <w:b/>
          <w:bCs/>
          <w:sz w:val="24"/>
          <w:szCs w:val="24"/>
        </w:rPr>
        <w:t>1. The employee is motivated</w:t>
      </w:r>
    </w:p>
    <w:p w14:paraId="706D9CCB" w14:textId="77777777" w:rsidR="00422211" w:rsidRPr="00E07F3E" w:rsidRDefault="00422211" w:rsidP="00E07F3E">
      <w:pPr>
        <w:pStyle w:val="NoSpacing"/>
        <w:rPr>
          <w:rFonts w:ascii="Arial" w:hAnsi="Arial" w:cs="Arial"/>
          <w:sz w:val="24"/>
          <w:szCs w:val="24"/>
        </w:rPr>
      </w:pPr>
      <w:r w:rsidRPr="00E07F3E">
        <w:rPr>
          <w:rFonts w:ascii="Arial" w:hAnsi="Arial" w:cs="Arial"/>
          <w:sz w:val="24"/>
          <w:szCs w:val="24"/>
        </w:rPr>
        <w:t>The first and main benefit of employee engagement is that it tends to inspire workers. This is because, when the workers are told to participate in important meetings, they always feel valued and are motivated to perform well in the immediate future. This motivation has become one of the best benefits of employee engagement.</w:t>
      </w:r>
    </w:p>
    <w:p w14:paraId="382516E6" w14:textId="77777777" w:rsidR="00422211" w:rsidRPr="00E07F3E" w:rsidRDefault="00422211" w:rsidP="00E07F3E">
      <w:pPr>
        <w:pStyle w:val="NoSpacing"/>
        <w:rPr>
          <w:rFonts w:ascii="Arial" w:hAnsi="Arial" w:cs="Arial"/>
          <w:sz w:val="24"/>
          <w:szCs w:val="24"/>
        </w:rPr>
      </w:pPr>
      <w:r w:rsidRPr="00E07F3E">
        <w:rPr>
          <w:rFonts w:ascii="Arial" w:hAnsi="Arial" w:cs="Arial"/>
          <w:b/>
          <w:bCs/>
          <w:sz w:val="24"/>
          <w:szCs w:val="24"/>
        </w:rPr>
        <w:t>2. The productivity expected is good.</w:t>
      </w:r>
    </w:p>
    <w:p w14:paraId="6318D711" w14:textId="4DA0ACBD" w:rsidR="00422211" w:rsidRPr="00E07F3E" w:rsidRDefault="00422211" w:rsidP="00E07F3E">
      <w:pPr>
        <w:pStyle w:val="NoSpacing"/>
        <w:rPr>
          <w:rFonts w:ascii="Arial" w:hAnsi="Arial" w:cs="Arial"/>
          <w:sz w:val="24"/>
          <w:szCs w:val="24"/>
        </w:rPr>
      </w:pPr>
      <w:r w:rsidRPr="00E07F3E">
        <w:rPr>
          <w:rFonts w:ascii="Arial" w:hAnsi="Arial" w:cs="Arial"/>
          <w:sz w:val="24"/>
          <w:szCs w:val="24"/>
        </w:rPr>
        <w:t>The efficiency of workers is Influenced in a positive way. Employees tend to work better after being empowered. Employee motivation is also very important as it allows both the employees and the company to expand.</w:t>
      </w:r>
    </w:p>
    <w:p w14:paraId="4AFF9266" w14:textId="77777777" w:rsidR="00422211" w:rsidRPr="00E07F3E" w:rsidRDefault="00422211" w:rsidP="00E07F3E">
      <w:pPr>
        <w:pStyle w:val="NoSpacing"/>
        <w:rPr>
          <w:rFonts w:ascii="Arial" w:hAnsi="Arial" w:cs="Arial"/>
          <w:sz w:val="24"/>
          <w:szCs w:val="24"/>
        </w:rPr>
      </w:pPr>
      <w:r w:rsidRPr="00E07F3E">
        <w:rPr>
          <w:rFonts w:ascii="Arial" w:hAnsi="Arial" w:cs="Arial"/>
          <w:b/>
          <w:bCs/>
          <w:sz w:val="24"/>
          <w:szCs w:val="24"/>
        </w:rPr>
        <w:t>3.Helps in increasing their capacity to work: </w:t>
      </w:r>
    </w:p>
    <w:p w14:paraId="7E946794" w14:textId="77777777" w:rsidR="00DF641A" w:rsidRDefault="00422211" w:rsidP="00E07F3E">
      <w:pPr>
        <w:pStyle w:val="NoSpacing"/>
        <w:rPr>
          <w:rFonts w:ascii="Arial" w:hAnsi="Arial" w:cs="Arial"/>
          <w:sz w:val="24"/>
          <w:szCs w:val="24"/>
        </w:rPr>
      </w:pPr>
      <w:r w:rsidRPr="00E07F3E">
        <w:rPr>
          <w:rFonts w:ascii="Arial" w:hAnsi="Arial" w:cs="Arial"/>
          <w:sz w:val="24"/>
          <w:szCs w:val="24"/>
        </w:rPr>
        <w:t>Motivational things can help to improve the capacity of workers to operate. Employees </w:t>
      </w:r>
    </w:p>
    <w:p w14:paraId="2D8939D2" w14:textId="77777777" w:rsidR="00DF641A" w:rsidRDefault="00422211" w:rsidP="00E07F3E">
      <w:pPr>
        <w:pStyle w:val="NoSpacing"/>
        <w:rPr>
          <w:rFonts w:ascii="Arial" w:hAnsi="Arial" w:cs="Arial"/>
          <w:sz w:val="24"/>
          <w:szCs w:val="24"/>
        </w:rPr>
      </w:pPr>
      <w:r w:rsidRPr="00E07F3E">
        <w:rPr>
          <w:rFonts w:ascii="Arial" w:hAnsi="Arial" w:cs="Arial"/>
          <w:sz w:val="24"/>
          <w:szCs w:val="24"/>
        </w:rPr>
        <w:t>tend to function harder, since they are often part of the decision</w:t>
      </w:r>
      <w:r w:rsidR="00DF641A">
        <w:rPr>
          <w:rFonts w:ascii="Arial" w:hAnsi="Arial" w:cs="Arial"/>
          <w:sz w:val="24"/>
          <w:szCs w:val="24"/>
        </w:rPr>
        <w:t>-</w:t>
      </w:r>
      <w:r w:rsidRPr="00E07F3E">
        <w:rPr>
          <w:rFonts w:ascii="Arial" w:hAnsi="Arial" w:cs="Arial"/>
          <w:sz w:val="24"/>
          <w:szCs w:val="24"/>
        </w:rPr>
        <w:t>making process. </w:t>
      </w:r>
    </w:p>
    <w:p w14:paraId="49A04120" w14:textId="783F400D" w:rsidR="00422211" w:rsidRPr="00E07F3E" w:rsidRDefault="00422211" w:rsidP="00E07F3E">
      <w:pPr>
        <w:pStyle w:val="NoSpacing"/>
        <w:rPr>
          <w:rFonts w:ascii="Arial" w:hAnsi="Arial" w:cs="Arial"/>
          <w:sz w:val="24"/>
          <w:szCs w:val="24"/>
        </w:rPr>
      </w:pPr>
      <w:r w:rsidRPr="00E07F3E">
        <w:rPr>
          <w:rFonts w:ascii="Arial" w:hAnsi="Arial" w:cs="Arial"/>
          <w:sz w:val="24"/>
          <w:szCs w:val="24"/>
        </w:rPr>
        <w:t>The more work they do, in the end, increases them capacity to work and is actually </w:t>
      </w:r>
    </w:p>
    <w:p w14:paraId="23EF3BF3" w14:textId="047BF3F3" w:rsidR="00422211" w:rsidRDefault="00422211" w:rsidP="00E07F3E">
      <w:pPr>
        <w:pStyle w:val="NoSpacing"/>
        <w:rPr>
          <w:rFonts w:ascii="Arial" w:hAnsi="Arial" w:cs="Arial"/>
          <w:sz w:val="24"/>
          <w:szCs w:val="24"/>
        </w:rPr>
      </w:pPr>
      <w:r w:rsidRPr="00E07F3E">
        <w:rPr>
          <w:rFonts w:ascii="Arial" w:hAnsi="Arial" w:cs="Arial"/>
          <w:sz w:val="24"/>
          <w:szCs w:val="24"/>
        </w:rPr>
        <w:t>good for the business.</w:t>
      </w:r>
    </w:p>
    <w:p w14:paraId="224A6FC5" w14:textId="77777777" w:rsidR="00DF641A" w:rsidRPr="00E07F3E" w:rsidRDefault="00DF641A" w:rsidP="00E07F3E">
      <w:pPr>
        <w:pStyle w:val="NoSpacing"/>
        <w:rPr>
          <w:rFonts w:ascii="Arial" w:hAnsi="Arial" w:cs="Arial"/>
          <w:sz w:val="24"/>
          <w:szCs w:val="24"/>
        </w:rPr>
      </w:pPr>
    </w:p>
    <w:p w14:paraId="70B0EB5D" w14:textId="77777777" w:rsidR="00422211" w:rsidRPr="00E07F3E" w:rsidRDefault="00422211" w:rsidP="00E07F3E">
      <w:pPr>
        <w:pStyle w:val="NoSpacing"/>
        <w:rPr>
          <w:rFonts w:ascii="Arial" w:hAnsi="Arial" w:cs="Arial"/>
          <w:b/>
          <w:bCs/>
          <w:sz w:val="24"/>
          <w:szCs w:val="24"/>
        </w:rPr>
      </w:pPr>
      <w:r w:rsidRPr="00E07F3E">
        <w:rPr>
          <w:rFonts w:ascii="Arial" w:hAnsi="Arial" w:cs="Arial"/>
          <w:b/>
          <w:bCs/>
          <w:sz w:val="24"/>
          <w:szCs w:val="24"/>
        </w:rPr>
        <w:t>Disadvantages of employee involvement programs at the workplace</w:t>
      </w:r>
    </w:p>
    <w:p w14:paraId="4E4237AF" w14:textId="77777777" w:rsidR="00422211" w:rsidRPr="00E07F3E" w:rsidRDefault="00422211" w:rsidP="00E07F3E">
      <w:pPr>
        <w:pStyle w:val="NoSpacing"/>
        <w:rPr>
          <w:rFonts w:ascii="Arial" w:hAnsi="Arial" w:cs="Arial"/>
          <w:b/>
          <w:bCs/>
          <w:sz w:val="24"/>
          <w:szCs w:val="24"/>
        </w:rPr>
      </w:pPr>
    </w:p>
    <w:p w14:paraId="720DF355" w14:textId="326A3CF9" w:rsidR="00DF641A" w:rsidRPr="00DF641A" w:rsidRDefault="00422211" w:rsidP="00DF641A">
      <w:pPr>
        <w:pStyle w:val="NoSpacing"/>
        <w:numPr>
          <w:ilvl w:val="0"/>
          <w:numId w:val="4"/>
        </w:numPr>
        <w:rPr>
          <w:rFonts w:ascii="Arial" w:hAnsi="Arial" w:cs="Arial"/>
          <w:sz w:val="24"/>
          <w:szCs w:val="24"/>
        </w:rPr>
      </w:pPr>
      <w:r w:rsidRPr="00E07F3E">
        <w:rPr>
          <w:rFonts w:ascii="Arial" w:hAnsi="Arial" w:cs="Arial"/>
          <w:sz w:val="24"/>
          <w:szCs w:val="24"/>
        </w:rPr>
        <w:t>The main strategies are revealed.</w:t>
      </w:r>
    </w:p>
    <w:p w14:paraId="246DB686" w14:textId="77777777" w:rsidR="00422211" w:rsidRPr="00E07F3E" w:rsidRDefault="00422211" w:rsidP="00E07F3E">
      <w:pPr>
        <w:pStyle w:val="NoSpacing"/>
        <w:rPr>
          <w:rFonts w:ascii="Arial" w:hAnsi="Arial" w:cs="Arial"/>
          <w:sz w:val="24"/>
          <w:szCs w:val="24"/>
        </w:rPr>
      </w:pPr>
      <w:r w:rsidRPr="00E07F3E">
        <w:rPr>
          <w:rFonts w:ascii="Arial" w:hAnsi="Arial" w:cs="Arial"/>
          <w:sz w:val="24"/>
          <w:szCs w:val="24"/>
        </w:rPr>
        <w:t>Often there are protocols that are not to be shared by the organization with the subordinates. Some details must be kept confidential so that, in a somewhat situation, it is not good for subordinates to engage in big discussions or to participate in meetings or conferences</w:t>
      </w:r>
    </w:p>
    <w:p w14:paraId="1FFFFF7C" w14:textId="77777777" w:rsidR="00422211" w:rsidRPr="00E07F3E" w:rsidRDefault="00422211" w:rsidP="00E07F3E">
      <w:pPr>
        <w:pStyle w:val="NoSpacing"/>
        <w:rPr>
          <w:rFonts w:ascii="Arial" w:hAnsi="Arial" w:cs="Arial"/>
          <w:sz w:val="24"/>
          <w:szCs w:val="24"/>
        </w:rPr>
      </w:pPr>
      <w:r w:rsidRPr="00E07F3E">
        <w:rPr>
          <w:rFonts w:ascii="Arial" w:hAnsi="Arial" w:cs="Arial"/>
          <w:sz w:val="24"/>
          <w:szCs w:val="24"/>
        </w:rPr>
        <w:t>2. Providing them training.</w:t>
      </w:r>
    </w:p>
    <w:p w14:paraId="0F019A09" w14:textId="3350B2E5" w:rsidR="00FD1171" w:rsidRPr="00E07F3E" w:rsidRDefault="00422211" w:rsidP="00E07F3E">
      <w:pPr>
        <w:pStyle w:val="NoSpacing"/>
        <w:rPr>
          <w:rFonts w:ascii="Arial" w:hAnsi="Arial" w:cs="Arial"/>
          <w:sz w:val="24"/>
          <w:szCs w:val="24"/>
        </w:rPr>
      </w:pPr>
      <w:r w:rsidRPr="00E07F3E">
        <w:rPr>
          <w:rFonts w:ascii="Arial" w:hAnsi="Arial" w:cs="Arial"/>
          <w:sz w:val="24"/>
          <w:szCs w:val="24"/>
        </w:rPr>
        <w:t>Subordinates are mostly not part of meetings and debates, because it is often difficult for them to understand the concept from which the debate is to be held. Subordinates need proper training, and only then can they participate in important discussions be successful.</w:t>
      </w:r>
    </w:p>
    <w:p w14:paraId="36BE44B9" w14:textId="3C5F4C24" w:rsidR="00DF641A" w:rsidRDefault="00FD1171" w:rsidP="00E07F3E">
      <w:pPr>
        <w:pStyle w:val="NoSpacing"/>
        <w:rPr>
          <w:rFonts w:ascii="Arial" w:eastAsia="Times New Roman" w:hAnsi="Arial" w:cs="Arial"/>
          <w:sz w:val="24"/>
          <w:szCs w:val="24"/>
        </w:rPr>
      </w:pPr>
      <w:r w:rsidRPr="00E07F3E">
        <w:rPr>
          <w:rFonts w:ascii="Arial" w:eastAsia="Times New Roman" w:hAnsi="Arial" w:cs="Arial"/>
          <w:sz w:val="24"/>
          <w:szCs w:val="24"/>
        </w:rPr>
        <w:t>There are many theories on how workers should be involved, but the aim should </w:t>
      </w:r>
    </w:p>
    <w:p w14:paraId="740B6A89" w14:textId="30B1F986" w:rsidR="00FD1171" w:rsidRPr="00E07F3E" w:rsidRDefault="00FD1171" w:rsidP="00E07F3E">
      <w:pPr>
        <w:pStyle w:val="NoSpacing"/>
        <w:rPr>
          <w:rFonts w:ascii="Arial" w:eastAsia="Times New Roman" w:hAnsi="Arial" w:cs="Arial"/>
          <w:sz w:val="24"/>
          <w:szCs w:val="24"/>
        </w:rPr>
      </w:pPr>
      <w:r w:rsidRPr="00E07F3E">
        <w:rPr>
          <w:rFonts w:ascii="Arial" w:eastAsia="Times New Roman" w:hAnsi="Arial" w:cs="Arial"/>
          <w:sz w:val="24"/>
          <w:szCs w:val="24"/>
        </w:rPr>
        <w:t>still be to prioritise activities that position workers at the </w:t>
      </w:r>
      <w:r w:rsidRPr="00E07F3E">
        <w:rPr>
          <w:rFonts w:ascii="Arial" w:eastAsia="Times New Roman" w:hAnsi="Arial" w:cs="Arial"/>
          <w:sz w:val="24"/>
          <w:szCs w:val="24"/>
        </w:rPr>
        <w:t>center.</w:t>
      </w:r>
    </w:p>
    <w:p w14:paraId="03BDE955" w14:textId="77777777" w:rsidR="004A7094" w:rsidRPr="00E07F3E" w:rsidRDefault="004A7094" w:rsidP="00E07F3E">
      <w:pPr>
        <w:pStyle w:val="NoSpacing"/>
        <w:rPr>
          <w:rFonts w:ascii="Arial" w:eastAsia="Times New Roman" w:hAnsi="Arial" w:cs="Arial"/>
          <w:sz w:val="24"/>
          <w:szCs w:val="24"/>
        </w:rPr>
      </w:pPr>
    </w:p>
    <w:p w14:paraId="1CBF51DD" w14:textId="77777777" w:rsidR="00DF641A" w:rsidRDefault="00FD1171" w:rsidP="00E07F3E">
      <w:pPr>
        <w:pStyle w:val="NoSpacing"/>
        <w:rPr>
          <w:rFonts w:ascii="Arial" w:hAnsi="Arial" w:cs="Arial"/>
          <w:sz w:val="24"/>
          <w:szCs w:val="24"/>
        </w:rPr>
      </w:pPr>
      <w:r w:rsidRPr="00E07F3E">
        <w:rPr>
          <w:rFonts w:ascii="Arial" w:hAnsi="Arial" w:cs="Arial"/>
          <w:sz w:val="24"/>
          <w:szCs w:val="24"/>
        </w:rPr>
        <w:t>The Gallup Organization (The Gallup Organization, 2004) is popularizing employee </w:t>
      </w:r>
    </w:p>
    <w:p w14:paraId="2B5F75B0" w14:textId="08329CA9" w:rsidR="00DF641A" w:rsidRDefault="00FD1171" w:rsidP="00E07F3E">
      <w:pPr>
        <w:pStyle w:val="NoSpacing"/>
        <w:rPr>
          <w:rFonts w:ascii="Arial" w:hAnsi="Arial" w:cs="Arial"/>
          <w:sz w:val="24"/>
          <w:szCs w:val="24"/>
        </w:rPr>
      </w:pPr>
      <w:r w:rsidRPr="00E07F3E">
        <w:rPr>
          <w:rFonts w:ascii="Arial" w:hAnsi="Arial" w:cs="Arial"/>
          <w:sz w:val="24"/>
          <w:szCs w:val="24"/>
        </w:rPr>
        <w:t>engagement surveys and this </w:t>
      </w:r>
      <w:r w:rsidR="00DF641A" w:rsidRPr="00E07F3E">
        <w:rPr>
          <w:rFonts w:ascii="Arial" w:hAnsi="Arial" w:cs="Arial"/>
          <w:sz w:val="24"/>
          <w:szCs w:val="24"/>
        </w:rPr>
        <w:t>form of</w:t>
      </w:r>
      <w:r w:rsidRPr="00E07F3E">
        <w:rPr>
          <w:rFonts w:ascii="Arial" w:hAnsi="Arial" w:cs="Arial"/>
          <w:sz w:val="24"/>
          <w:szCs w:val="24"/>
        </w:rPr>
        <w:t> survey is now being performed by large employee</w:t>
      </w:r>
    </w:p>
    <w:p w14:paraId="2210CCF1" w14:textId="799300CE" w:rsidR="00DF641A" w:rsidRDefault="00FD1171" w:rsidP="00E07F3E">
      <w:pPr>
        <w:pStyle w:val="NoSpacing"/>
        <w:rPr>
          <w:rFonts w:ascii="Arial" w:hAnsi="Arial" w:cs="Arial"/>
          <w:sz w:val="24"/>
          <w:szCs w:val="24"/>
        </w:rPr>
      </w:pPr>
      <w:r w:rsidRPr="00E07F3E">
        <w:rPr>
          <w:rFonts w:ascii="Arial" w:hAnsi="Arial" w:cs="Arial"/>
          <w:sz w:val="24"/>
          <w:szCs w:val="24"/>
        </w:rPr>
        <w:t>surveys organizations and</w:t>
      </w:r>
      <w:r w:rsidRPr="00E07F3E">
        <w:rPr>
          <w:rFonts w:ascii="Arial" w:hAnsi="Arial" w:cs="Arial"/>
          <w:sz w:val="24"/>
          <w:szCs w:val="24"/>
        </w:rPr>
        <w:t xml:space="preserve"> </w:t>
      </w:r>
      <w:r w:rsidRPr="00E07F3E">
        <w:rPr>
          <w:rFonts w:ascii="Arial" w:hAnsi="Arial" w:cs="Arial"/>
          <w:sz w:val="24"/>
          <w:szCs w:val="24"/>
        </w:rPr>
        <w:t>companies</w:t>
      </w:r>
      <w:r w:rsidRPr="00E07F3E">
        <w:rPr>
          <w:rFonts w:ascii="Arial" w:hAnsi="Arial" w:cs="Arial"/>
          <w:sz w:val="24"/>
          <w:szCs w:val="24"/>
        </w:rPr>
        <w:t>.</w:t>
      </w:r>
      <w:r w:rsidR="00DF641A">
        <w:rPr>
          <w:rFonts w:ascii="Arial" w:hAnsi="Arial" w:cs="Arial"/>
          <w:sz w:val="24"/>
          <w:szCs w:val="24"/>
        </w:rPr>
        <w:t xml:space="preserve"> </w:t>
      </w:r>
      <w:r w:rsidRPr="00E07F3E">
        <w:rPr>
          <w:rFonts w:ascii="Arial" w:hAnsi="Arial" w:cs="Arial"/>
          <w:sz w:val="24"/>
          <w:szCs w:val="24"/>
        </w:rPr>
        <w:t>Employee engagement surveys are excellent resources for finding out about the engagement and happiness of workers.</w:t>
      </w:r>
    </w:p>
    <w:p w14:paraId="1D161F37" w14:textId="3F576363" w:rsidR="00DF641A" w:rsidRDefault="00FD1171" w:rsidP="00E07F3E">
      <w:pPr>
        <w:pStyle w:val="NoSpacing"/>
        <w:rPr>
          <w:rFonts w:ascii="Arial" w:hAnsi="Arial" w:cs="Arial"/>
          <w:sz w:val="24"/>
          <w:szCs w:val="24"/>
        </w:rPr>
      </w:pPr>
      <w:r w:rsidRPr="00E07F3E">
        <w:rPr>
          <w:rFonts w:ascii="Arial" w:hAnsi="Arial" w:cs="Arial"/>
          <w:sz w:val="24"/>
          <w:szCs w:val="24"/>
        </w:rPr>
        <w:t>There is a major relationship between employee </w:t>
      </w:r>
      <w:proofErr w:type="gramStart"/>
      <w:r w:rsidRPr="00E07F3E">
        <w:rPr>
          <w:rFonts w:ascii="Arial" w:hAnsi="Arial" w:cs="Arial"/>
          <w:sz w:val="24"/>
          <w:szCs w:val="24"/>
        </w:rPr>
        <w:t>engagement </w:t>
      </w:r>
      <w:r w:rsidR="00DF641A">
        <w:rPr>
          <w:rFonts w:ascii="Arial" w:hAnsi="Arial" w:cs="Arial"/>
          <w:sz w:val="24"/>
          <w:szCs w:val="24"/>
        </w:rPr>
        <w:t>,</w:t>
      </w:r>
      <w:r w:rsidRPr="00E07F3E">
        <w:rPr>
          <w:rFonts w:ascii="Arial" w:hAnsi="Arial" w:cs="Arial"/>
          <w:sz w:val="24"/>
          <w:szCs w:val="24"/>
        </w:rPr>
        <w:t>customer</w:t>
      </w:r>
      <w:proofErr w:type="gramEnd"/>
      <w:r w:rsidRPr="00E07F3E">
        <w:rPr>
          <w:rFonts w:ascii="Arial" w:hAnsi="Arial" w:cs="Arial"/>
          <w:sz w:val="24"/>
          <w:szCs w:val="24"/>
        </w:rPr>
        <w:t> </w:t>
      </w:r>
    </w:p>
    <w:p w14:paraId="79748107" w14:textId="22C241B8" w:rsidR="00DF641A" w:rsidRDefault="00DF641A" w:rsidP="00E07F3E">
      <w:pPr>
        <w:pStyle w:val="NoSpacing"/>
        <w:rPr>
          <w:rFonts w:ascii="Arial" w:hAnsi="Arial" w:cs="Arial"/>
          <w:sz w:val="24"/>
          <w:szCs w:val="24"/>
        </w:rPr>
      </w:pPr>
      <w:r>
        <w:rPr>
          <w:rFonts w:ascii="Arial" w:hAnsi="Arial" w:cs="Arial"/>
          <w:sz w:val="24"/>
          <w:szCs w:val="24"/>
        </w:rPr>
        <w:t>s</w:t>
      </w:r>
      <w:r w:rsidRPr="00E07F3E">
        <w:rPr>
          <w:rFonts w:ascii="Arial" w:hAnsi="Arial" w:cs="Arial"/>
          <w:sz w:val="24"/>
          <w:szCs w:val="24"/>
        </w:rPr>
        <w:t>atisfactio</w:t>
      </w:r>
      <w:r>
        <w:rPr>
          <w:rFonts w:ascii="Arial" w:hAnsi="Arial" w:cs="Arial"/>
          <w:sz w:val="24"/>
          <w:szCs w:val="24"/>
        </w:rPr>
        <w:t>n,</w:t>
      </w:r>
      <w:r w:rsidRPr="00E07F3E">
        <w:rPr>
          <w:rFonts w:ascii="Arial" w:hAnsi="Arial" w:cs="Arial"/>
          <w:sz w:val="24"/>
          <w:szCs w:val="24"/>
        </w:rPr>
        <w:t xml:space="preserve"> market</w:t>
      </w:r>
      <w:r w:rsidR="00FD1171" w:rsidRPr="00E07F3E">
        <w:rPr>
          <w:rFonts w:ascii="Arial" w:hAnsi="Arial" w:cs="Arial"/>
          <w:sz w:val="24"/>
          <w:szCs w:val="24"/>
        </w:rPr>
        <w:t xml:space="preserve"> </w:t>
      </w:r>
      <w:r w:rsidR="00FD1171" w:rsidRPr="00E07F3E">
        <w:rPr>
          <w:rFonts w:ascii="Arial" w:hAnsi="Arial" w:cs="Arial"/>
          <w:sz w:val="24"/>
          <w:szCs w:val="24"/>
        </w:rPr>
        <w:t>development and the company's</w:t>
      </w:r>
      <w:r>
        <w:rPr>
          <w:rFonts w:ascii="Arial" w:hAnsi="Arial" w:cs="Arial"/>
          <w:sz w:val="24"/>
          <w:szCs w:val="24"/>
        </w:rPr>
        <w:t xml:space="preserve"> </w:t>
      </w:r>
      <w:r w:rsidR="00FD1171" w:rsidRPr="00E07F3E">
        <w:rPr>
          <w:rFonts w:ascii="Arial" w:hAnsi="Arial" w:cs="Arial"/>
          <w:sz w:val="24"/>
          <w:szCs w:val="24"/>
        </w:rPr>
        <w:t>profitability, according to the</w:t>
      </w:r>
    </w:p>
    <w:p w14:paraId="5553F481" w14:textId="68E02190" w:rsidR="00FD1171" w:rsidRPr="00E07F3E" w:rsidRDefault="00FD1171" w:rsidP="00E07F3E">
      <w:pPr>
        <w:pStyle w:val="NoSpacing"/>
        <w:rPr>
          <w:rFonts w:ascii="Arial" w:hAnsi="Arial" w:cs="Arial"/>
          <w:sz w:val="24"/>
          <w:szCs w:val="24"/>
        </w:rPr>
      </w:pPr>
      <w:r w:rsidRPr="00E07F3E">
        <w:rPr>
          <w:rFonts w:ascii="Arial" w:hAnsi="Arial" w:cs="Arial"/>
          <w:sz w:val="24"/>
          <w:szCs w:val="24"/>
        </w:rPr>
        <w:t> Gallup organization report (2004).</w:t>
      </w:r>
    </w:p>
    <w:p w14:paraId="0731B824" w14:textId="1EDCDE1F" w:rsidR="00AF214A" w:rsidRPr="00E07F3E" w:rsidRDefault="00DF641A" w:rsidP="00E07F3E">
      <w:pPr>
        <w:pStyle w:val="NoSpacing"/>
        <w:rPr>
          <w:rFonts w:ascii="Arial" w:hAnsi="Arial" w:cs="Arial"/>
          <w:sz w:val="24"/>
          <w:szCs w:val="24"/>
          <w:shd w:val="clear" w:color="auto" w:fill="FFFFFF"/>
        </w:rPr>
      </w:pPr>
      <w:r w:rsidRPr="00E07F3E">
        <w:rPr>
          <w:rFonts w:ascii="Arial" w:hAnsi="Arial" w:cs="Arial"/>
          <w:sz w:val="24"/>
          <w:szCs w:val="24"/>
        </w:rPr>
        <w:t>Also,</w:t>
      </w:r>
      <w:r w:rsidR="00D42A1E" w:rsidRPr="00E07F3E">
        <w:rPr>
          <w:rFonts w:ascii="Arial" w:hAnsi="Arial" w:cs="Arial"/>
          <w:sz w:val="24"/>
          <w:szCs w:val="24"/>
        </w:rPr>
        <w:t xml:space="preserve"> </w:t>
      </w:r>
      <w:r w:rsidRPr="00E07F3E">
        <w:rPr>
          <w:rFonts w:ascii="Arial" w:hAnsi="Arial" w:cs="Arial"/>
          <w:sz w:val="24"/>
          <w:szCs w:val="24"/>
        </w:rPr>
        <w:t>Tesco uses</w:t>
      </w:r>
      <w:r w:rsidR="00AF214A" w:rsidRPr="00E07F3E">
        <w:rPr>
          <w:rFonts w:ascii="Arial" w:hAnsi="Arial" w:cs="Arial"/>
          <w:sz w:val="24"/>
          <w:szCs w:val="24"/>
        </w:rPr>
        <w:t xml:space="preserve"> </w:t>
      </w:r>
      <w:proofErr w:type="gramStart"/>
      <w:r w:rsidR="00AF214A" w:rsidRPr="00E07F3E">
        <w:rPr>
          <w:rFonts w:ascii="Arial" w:hAnsi="Arial" w:cs="Arial"/>
          <w:sz w:val="24"/>
          <w:szCs w:val="24"/>
        </w:rPr>
        <w:t>360 degree</w:t>
      </w:r>
      <w:proofErr w:type="gramEnd"/>
      <w:r w:rsidR="00AF214A" w:rsidRPr="00E07F3E">
        <w:rPr>
          <w:rFonts w:ascii="Arial" w:hAnsi="Arial" w:cs="Arial"/>
          <w:sz w:val="24"/>
          <w:szCs w:val="24"/>
        </w:rPr>
        <w:t xml:space="preserve"> method of performance appraisal.</w:t>
      </w:r>
      <w:r w:rsidR="00AF214A" w:rsidRPr="00E07F3E">
        <w:rPr>
          <w:rFonts w:ascii="Arial" w:hAnsi="Arial" w:cs="Arial"/>
          <w:sz w:val="24"/>
          <w:szCs w:val="24"/>
          <w:shd w:val="clear" w:color="auto" w:fill="FFFFFF"/>
        </w:rPr>
        <w:t xml:space="preserve"> </w:t>
      </w:r>
      <w:r w:rsidR="00AF214A" w:rsidRPr="00E07F3E">
        <w:rPr>
          <w:rFonts w:ascii="Arial" w:hAnsi="Arial" w:cs="Arial"/>
          <w:sz w:val="24"/>
          <w:szCs w:val="24"/>
          <w:shd w:val="clear" w:color="auto" w:fill="FFFFFF"/>
        </w:rPr>
        <w:t xml:space="preserve">It involves taking feedback from all the people concerned with the employee in the </w:t>
      </w:r>
      <w:r w:rsidRPr="00E07F3E">
        <w:rPr>
          <w:rFonts w:ascii="Arial" w:hAnsi="Arial" w:cs="Arial"/>
          <w:sz w:val="24"/>
          <w:szCs w:val="24"/>
          <w:shd w:val="clear" w:color="auto" w:fill="FFFFFF"/>
        </w:rPr>
        <w:t>organization</w:t>
      </w:r>
      <w:r w:rsidR="00AF214A" w:rsidRPr="00E07F3E">
        <w:rPr>
          <w:rFonts w:ascii="Arial" w:hAnsi="Arial" w:cs="Arial"/>
          <w:sz w:val="24"/>
          <w:szCs w:val="24"/>
          <w:shd w:val="clear" w:color="auto" w:fill="FFFFFF"/>
        </w:rPr>
        <w:t>.</w:t>
      </w:r>
      <w:r w:rsidR="00864611" w:rsidRPr="00E07F3E">
        <w:rPr>
          <w:rFonts w:ascii="Arial" w:hAnsi="Arial" w:cs="Arial"/>
          <w:sz w:val="24"/>
          <w:szCs w:val="24"/>
          <w:shd w:val="clear" w:color="auto" w:fill="FFFFFF"/>
        </w:rPr>
        <w:t xml:space="preserve"> </w:t>
      </w:r>
      <w:r w:rsidR="00864611" w:rsidRPr="00E07F3E">
        <w:rPr>
          <w:rFonts w:ascii="Arial" w:hAnsi="Arial" w:cs="Arial"/>
          <w:sz w:val="24"/>
          <w:szCs w:val="24"/>
          <w:shd w:val="clear" w:color="auto" w:fill="FFFFFF"/>
        </w:rPr>
        <w:t>This highlights strengths and development needs versus the new leadership skills.</w:t>
      </w:r>
      <w:r w:rsidR="00864611" w:rsidRPr="00E07F3E">
        <w:rPr>
          <w:rFonts w:ascii="Arial" w:hAnsi="Arial" w:cs="Arial"/>
          <w:sz w:val="24"/>
          <w:szCs w:val="24"/>
        </w:rPr>
        <w:t xml:space="preserve"> </w:t>
      </w:r>
      <w:r w:rsidR="00864611" w:rsidRPr="00E07F3E">
        <w:rPr>
          <w:rFonts w:ascii="Arial" w:hAnsi="Arial" w:cs="Arial"/>
          <w:sz w:val="24"/>
          <w:szCs w:val="24"/>
          <w:shd w:val="clear" w:color="auto" w:fill="FFFFFF"/>
        </w:rPr>
        <w:t>The findings then help form personal plans for growth.</w:t>
      </w:r>
      <w:r w:rsidR="00864611" w:rsidRPr="00E07F3E">
        <w:rPr>
          <w:rFonts w:ascii="Arial" w:hAnsi="Arial" w:cs="Arial"/>
          <w:sz w:val="24"/>
          <w:szCs w:val="24"/>
        </w:rPr>
        <w:t xml:space="preserve"> </w:t>
      </w:r>
      <w:r w:rsidR="00864611" w:rsidRPr="00E07F3E">
        <w:rPr>
          <w:rFonts w:ascii="Arial" w:hAnsi="Arial" w:cs="Arial"/>
          <w:sz w:val="24"/>
          <w:szCs w:val="24"/>
          <w:shd w:val="clear" w:color="auto" w:fill="FFFFFF"/>
        </w:rPr>
        <w:t xml:space="preserve">360 also appears to be an important instrument for other levels of </w:t>
      </w:r>
      <w:r w:rsidRPr="00E07F3E">
        <w:rPr>
          <w:rFonts w:ascii="Arial" w:hAnsi="Arial" w:cs="Arial"/>
          <w:sz w:val="24"/>
          <w:szCs w:val="24"/>
          <w:shd w:val="clear" w:color="auto" w:fill="FFFFFF"/>
        </w:rPr>
        <w:t>practice</w:t>
      </w:r>
      <w:r w:rsidR="00864611" w:rsidRPr="00E07F3E">
        <w:rPr>
          <w:rFonts w:ascii="Arial" w:hAnsi="Arial" w:cs="Arial"/>
          <w:sz w:val="24"/>
          <w:szCs w:val="24"/>
          <w:shd w:val="clear" w:color="auto" w:fill="FFFFFF"/>
        </w:rPr>
        <w:t xml:space="preserve"> too.</w:t>
      </w:r>
      <w:r w:rsidR="00864611" w:rsidRPr="00E07F3E">
        <w:rPr>
          <w:rFonts w:ascii="Arial" w:hAnsi="Arial" w:cs="Arial"/>
          <w:sz w:val="24"/>
          <w:szCs w:val="24"/>
          <w:shd w:val="clear" w:color="auto" w:fill="FFFFFF"/>
        </w:rPr>
        <w:t xml:space="preserve"> </w:t>
      </w:r>
      <w:r w:rsidR="00864611" w:rsidRPr="00E07F3E">
        <w:rPr>
          <w:rFonts w:ascii="Arial" w:hAnsi="Arial" w:cs="Arial"/>
          <w:sz w:val="24"/>
          <w:szCs w:val="24"/>
          <w:shd w:val="clear" w:color="auto" w:fill="FFFFFF"/>
        </w:rPr>
        <w:t>This includes high-potential employees for whom it is helping highlight development needs and inform career conversations.</w:t>
      </w:r>
    </w:p>
    <w:p w14:paraId="713B05CE" w14:textId="77777777" w:rsidR="00DF641A" w:rsidRDefault="004A7094" w:rsidP="00E07F3E">
      <w:pPr>
        <w:pStyle w:val="NoSpacing"/>
        <w:rPr>
          <w:rFonts w:ascii="Arial" w:hAnsi="Arial" w:cs="Arial"/>
          <w:sz w:val="24"/>
          <w:szCs w:val="24"/>
        </w:rPr>
      </w:pPr>
      <w:r w:rsidRPr="00E07F3E">
        <w:rPr>
          <w:rFonts w:ascii="Arial" w:hAnsi="Arial" w:cs="Arial"/>
          <w:sz w:val="24"/>
          <w:szCs w:val="24"/>
        </w:rPr>
        <w:lastRenderedPageBreak/>
        <w:t>The way they take care of their workers is another way in which job satisfaction is </w:t>
      </w:r>
    </w:p>
    <w:p w14:paraId="2FE168C6" w14:textId="005A9272" w:rsidR="004A7094" w:rsidRPr="00E07F3E" w:rsidRDefault="004A7094" w:rsidP="00E07F3E">
      <w:pPr>
        <w:pStyle w:val="NoSpacing"/>
        <w:rPr>
          <w:rFonts w:ascii="Arial" w:hAnsi="Arial" w:cs="Arial"/>
          <w:sz w:val="24"/>
          <w:szCs w:val="24"/>
        </w:rPr>
      </w:pPr>
      <w:r w:rsidRPr="00E07F3E">
        <w:rPr>
          <w:rFonts w:ascii="Arial" w:hAnsi="Arial" w:cs="Arial"/>
          <w:sz w:val="24"/>
          <w:szCs w:val="24"/>
        </w:rPr>
        <w:t>achieved for the employees employed in Tesco. </w:t>
      </w:r>
    </w:p>
    <w:p w14:paraId="10C7691C" w14:textId="77777777" w:rsidR="00DF641A" w:rsidRDefault="004A7094" w:rsidP="00E07F3E">
      <w:pPr>
        <w:pStyle w:val="NoSpacing"/>
        <w:rPr>
          <w:rFonts w:ascii="Arial" w:hAnsi="Arial" w:cs="Arial"/>
          <w:sz w:val="24"/>
          <w:szCs w:val="24"/>
        </w:rPr>
      </w:pPr>
      <w:r w:rsidRPr="00E07F3E">
        <w:rPr>
          <w:rFonts w:ascii="Arial" w:hAnsi="Arial" w:cs="Arial"/>
          <w:sz w:val="24"/>
          <w:szCs w:val="24"/>
        </w:rPr>
        <w:t xml:space="preserve">This makes their workers believe that the job is healthy, and the company takes care of them and therefore, makes them perform high-quality work. Using Herzberg two-factor theory which outlines the main two factors hygiene and the satisfiers also </w:t>
      </w:r>
      <w:r w:rsidR="00DF641A" w:rsidRPr="00E07F3E">
        <w:rPr>
          <w:rFonts w:ascii="Arial" w:hAnsi="Arial" w:cs="Arial"/>
          <w:sz w:val="24"/>
          <w:szCs w:val="24"/>
        </w:rPr>
        <w:t>known</w:t>
      </w:r>
      <w:r w:rsidRPr="00E07F3E">
        <w:rPr>
          <w:rFonts w:ascii="Arial" w:hAnsi="Arial" w:cs="Arial"/>
          <w:sz w:val="24"/>
          <w:szCs w:val="24"/>
        </w:rPr>
        <w:t xml:space="preserve"> as motivators. In an organization such as Tesco hygiene measures are set in order to prevent what is</w:t>
      </w:r>
      <w:r w:rsidR="00DF641A">
        <w:rPr>
          <w:rFonts w:ascii="Arial" w:hAnsi="Arial" w:cs="Arial"/>
          <w:sz w:val="24"/>
          <w:szCs w:val="24"/>
        </w:rPr>
        <w:t xml:space="preserve"> </w:t>
      </w:r>
      <w:r w:rsidRPr="00E07F3E">
        <w:rPr>
          <w:rFonts w:ascii="Arial" w:hAnsi="Arial" w:cs="Arial"/>
          <w:sz w:val="24"/>
          <w:szCs w:val="24"/>
        </w:rPr>
        <w:t>considered unpleasantness in the workplace. </w:t>
      </w:r>
    </w:p>
    <w:p w14:paraId="2DF5D8A2" w14:textId="13CB361B" w:rsidR="00DF641A" w:rsidRDefault="004A7094" w:rsidP="00E07F3E">
      <w:pPr>
        <w:pStyle w:val="NoSpacing"/>
        <w:rPr>
          <w:rFonts w:ascii="Arial" w:hAnsi="Arial" w:cs="Arial"/>
          <w:sz w:val="24"/>
          <w:szCs w:val="24"/>
        </w:rPr>
      </w:pPr>
      <w:r w:rsidRPr="00E07F3E">
        <w:rPr>
          <w:rFonts w:ascii="Arial" w:hAnsi="Arial" w:cs="Arial"/>
          <w:sz w:val="24"/>
          <w:szCs w:val="24"/>
        </w:rPr>
        <w:t>If the workers think that these reasons are inadequate, then this mean that they</w:t>
      </w:r>
    </w:p>
    <w:p w14:paraId="4F3BFC2C" w14:textId="011E8E3B" w:rsidR="004A7094" w:rsidRPr="00E07F3E" w:rsidRDefault="004A7094" w:rsidP="00E07F3E">
      <w:pPr>
        <w:pStyle w:val="NoSpacing"/>
        <w:rPr>
          <w:rFonts w:ascii="Arial" w:eastAsia="Times New Roman" w:hAnsi="Arial" w:cs="Arial"/>
          <w:sz w:val="24"/>
          <w:szCs w:val="24"/>
        </w:rPr>
      </w:pPr>
      <w:r w:rsidRPr="00E07F3E">
        <w:rPr>
          <w:rFonts w:ascii="Arial" w:hAnsi="Arial" w:cs="Arial"/>
          <w:sz w:val="24"/>
          <w:szCs w:val="24"/>
        </w:rPr>
        <w:t xml:space="preserve">are unhappy by working there. </w:t>
      </w:r>
      <w:r w:rsidRPr="00E07F3E">
        <w:rPr>
          <w:rFonts w:ascii="Arial" w:eastAsia="Times New Roman" w:hAnsi="Arial" w:cs="Arial"/>
          <w:sz w:val="24"/>
          <w:szCs w:val="24"/>
        </w:rPr>
        <w:t xml:space="preserve">Motivators are some factors that are necessary to ensure the motivation of the </w:t>
      </w:r>
      <w:r w:rsidR="00DF641A" w:rsidRPr="00E07F3E">
        <w:rPr>
          <w:rFonts w:ascii="Arial" w:eastAsia="Times New Roman" w:hAnsi="Arial" w:cs="Arial"/>
          <w:sz w:val="24"/>
          <w:szCs w:val="24"/>
        </w:rPr>
        <w:t>employees,</w:t>
      </w:r>
      <w:r w:rsidRPr="00E07F3E">
        <w:rPr>
          <w:rFonts w:ascii="Arial" w:eastAsia="Times New Roman" w:hAnsi="Arial" w:cs="Arial"/>
          <w:sz w:val="24"/>
          <w:szCs w:val="24"/>
        </w:rPr>
        <w:t xml:space="preserve"> but they are not actually mandatory for employee’s motivation. They don’t have any direct relation to motivating </w:t>
      </w:r>
      <w:r w:rsidR="00DF641A" w:rsidRPr="00E07F3E">
        <w:rPr>
          <w:rFonts w:ascii="Arial" w:eastAsia="Times New Roman" w:hAnsi="Arial" w:cs="Arial"/>
          <w:sz w:val="24"/>
          <w:szCs w:val="24"/>
        </w:rPr>
        <w:t>employees,</w:t>
      </w:r>
      <w:r w:rsidRPr="00E07F3E">
        <w:rPr>
          <w:rFonts w:ascii="Arial" w:eastAsia="Times New Roman" w:hAnsi="Arial" w:cs="Arial"/>
          <w:sz w:val="24"/>
          <w:szCs w:val="24"/>
        </w:rPr>
        <w:t xml:space="preserve"> but their absence can create dissatisfaction in the job (</w:t>
      </w:r>
      <w:proofErr w:type="spellStart"/>
      <w:r w:rsidRPr="00E07F3E">
        <w:rPr>
          <w:rFonts w:ascii="Arial" w:eastAsia="Times New Roman" w:hAnsi="Arial" w:cs="Arial"/>
          <w:sz w:val="24"/>
          <w:szCs w:val="24"/>
        </w:rPr>
        <w:t>Kramar</w:t>
      </w:r>
      <w:proofErr w:type="spellEnd"/>
      <w:r w:rsidRPr="00E07F3E">
        <w:rPr>
          <w:rFonts w:ascii="Arial" w:eastAsia="Times New Roman" w:hAnsi="Arial" w:cs="Arial"/>
          <w:sz w:val="24"/>
          <w:szCs w:val="24"/>
        </w:rPr>
        <w:t xml:space="preserve"> and Syed, 2012). </w:t>
      </w:r>
    </w:p>
    <w:p w14:paraId="547CDAFD" w14:textId="3A4E340F" w:rsidR="004A7094" w:rsidRPr="00E07F3E" w:rsidRDefault="004A7094" w:rsidP="00E07F3E">
      <w:pPr>
        <w:pStyle w:val="NoSpacing"/>
        <w:rPr>
          <w:rFonts w:ascii="Arial" w:hAnsi="Arial" w:cs="Arial"/>
          <w:sz w:val="24"/>
          <w:szCs w:val="24"/>
        </w:rPr>
      </w:pPr>
      <w:r w:rsidRPr="00E07F3E">
        <w:rPr>
          <w:rStyle w:val="Strong"/>
          <w:rFonts w:ascii="Arial" w:hAnsi="Arial" w:cs="Arial"/>
          <w:sz w:val="24"/>
          <w:szCs w:val="24"/>
          <w:bdr w:val="none" w:sz="0" w:space="0" w:color="auto" w:frame="1"/>
        </w:rPr>
        <w:t>Hygiene factors:</w:t>
      </w:r>
      <w:r w:rsidRPr="00E07F3E">
        <w:rPr>
          <w:rFonts w:ascii="Arial" w:hAnsi="Arial" w:cs="Arial"/>
          <w:sz w:val="24"/>
          <w:szCs w:val="24"/>
        </w:rPr>
        <w:t> Hygiene elements are a must for ensuring employee’s motivation and boost up their energy. Because their absence can lead the employee’s unable to perform well in the long run. Salary, friendly working environment, supportive teammates are some important elements of hygiene factors (</w:t>
      </w:r>
      <w:proofErr w:type="spellStart"/>
      <w:r w:rsidRPr="00E07F3E">
        <w:rPr>
          <w:rFonts w:ascii="Arial" w:hAnsi="Arial" w:cs="Arial"/>
          <w:sz w:val="24"/>
          <w:szCs w:val="24"/>
        </w:rPr>
        <w:t>Kramar</w:t>
      </w:r>
      <w:proofErr w:type="spellEnd"/>
      <w:r w:rsidRPr="00E07F3E">
        <w:rPr>
          <w:rFonts w:ascii="Arial" w:hAnsi="Arial" w:cs="Arial"/>
          <w:sz w:val="24"/>
          <w:szCs w:val="24"/>
        </w:rPr>
        <w:t xml:space="preserve"> and Syed, 2012).</w:t>
      </w:r>
    </w:p>
    <w:p w14:paraId="76BC3A37" w14:textId="652FF592" w:rsidR="004A7094" w:rsidRPr="00E07F3E" w:rsidRDefault="004A7094" w:rsidP="00E07F3E">
      <w:pPr>
        <w:pStyle w:val="NoSpacing"/>
        <w:rPr>
          <w:rFonts w:ascii="Arial" w:eastAsia="Times New Roman" w:hAnsi="Arial" w:cs="Arial"/>
          <w:sz w:val="24"/>
          <w:szCs w:val="24"/>
        </w:rPr>
      </w:pPr>
    </w:p>
    <w:p w14:paraId="7BECBEDF" w14:textId="0D30C16E" w:rsidR="00D42A1E" w:rsidRPr="00DF641A" w:rsidRDefault="00D42A1E" w:rsidP="00E07F3E">
      <w:pPr>
        <w:pStyle w:val="NoSpacing"/>
        <w:rPr>
          <w:rFonts w:ascii="Arial" w:eastAsia="Times New Roman" w:hAnsi="Arial" w:cs="Arial"/>
          <w:b/>
          <w:bCs/>
          <w:sz w:val="24"/>
          <w:szCs w:val="24"/>
        </w:rPr>
      </w:pPr>
      <w:r w:rsidRPr="00DF641A">
        <w:rPr>
          <w:rFonts w:ascii="Arial" w:eastAsia="Times New Roman" w:hAnsi="Arial" w:cs="Arial"/>
          <w:b/>
          <w:bCs/>
          <w:sz w:val="24"/>
          <w:szCs w:val="24"/>
        </w:rPr>
        <w:t>Performance Management</w:t>
      </w:r>
    </w:p>
    <w:p w14:paraId="22793E21" w14:textId="20512F10" w:rsidR="00D42A1E" w:rsidRPr="00E07F3E" w:rsidRDefault="00D42A1E" w:rsidP="00E07F3E">
      <w:pPr>
        <w:pStyle w:val="NoSpacing"/>
        <w:rPr>
          <w:rFonts w:ascii="Arial" w:eastAsia="Times New Roman" w:hAnsi="Arial" w:cs="Arial"/>
          <w:sz w:val="24"/>
          <w:szCs w:val="24"/>
        </w:rPr>
      </w:pPr>
    </w:p>
    <w:p w14:paraId="65873FB1" w14:textId="78AC6B7F" w:rsidR="00D42A1E" w:rsidRPr="00E07F3E" w:rsidRDefault="00D42A1E" w:rsidP="00E07F3E">
      <w:pPr>
        <w:pStyle w:val="NoSpacing"/>
        <w:rPr>
          <w:rFonts w:ascii="Arial" w:eastAsia="Times New Roman" w:hAnsi="Arial" w:cs="Arial"/>
          <w:sz w:val="24"/>
          <w:szCs w:val="24"/>
        </w:rPr>
      </w:pPr>
      <w:r w:rsidRPr="00E07F3E">
        <w:rPr>
          <w:rFonts w:ascii="Arial" w:eastAsia="Times New Roman" w:hAnsi="Arial" w:cs="Arial"/>
          <w:sz w:val="24"/>
          <w:szCs w:val="24"/>
        </w:rPr>
        <w:t xml:space="preserve">Performance management is the ongoing method of </w:t>
      </w:r>
      <w:r w:rsidR="00266098" w:rsidRPr="00E07F3E">
        <w:rPr>
          <w:rFonts w:ascii="Arial" w:eastAsia="Times New Roman" w:hAnsi="Arial" w:cs="Arial"/>
          <w:sz w:val="24"/>
          <w:szCs w:val="24"/>
        </w:rPr>
        <w:t>optimizing</w:t>
      </w:r>
      <w:r w:rsidRPr="00E07F3E">
        <w:rPr>
          <w:rFonts w:ascii="Arial" w:eastAsia="Times New Roman" w:hAnsi="Arial" w:cs="Arial"/>
          <w:sz w:val="24"/>
          <w:szCs w:val="24"/>
        </w:rPr>
        <w:t xml:space="preserve"> success by setting individual and team targets that are consistent with the organization's strategic priorities, planning performance to meet the goals, assessing and measuring results, and enhancing people's expertise, skills and abilities</w:t>
      </w:r>
    </w:p>
    <w:p w14:paraId="48C5466D" w14:textId="532B93C5" w:rsidR="00D42A1E" w:rsidRPr="00E07F3E" w:rsidRDefault="00D42A1E" w:rsidP="00E07F3E">
      <w:pPr>
        <w:pStyle w:val="NoSpacing"/>
        <w:rPr>
          <w:rFonts w:ascii="Arial" w:eastAsia="Times New Roman" w:hAnsi="Arial" w:cs="Arial"/>
          <w:sz w:val="24"/>
          <w:szCs w:val="24"/>
        </w:rPr>
      </w:pPr>
    </w:p>
    <w:p w14:paraId="49D0D40B" w14:textId="049D6FFB" w:rsidR="00D42A1E" w:rsidRPr="00E07F3E" w:rsidRDefault="00D42A1E" w:rsidP="00E07F3E">
      <w:pPr>
        <w:pStyle w:val="NoSpacing"/>
        <w:rPr>
          <w:rFonts w:ascii="Arial" w:eastAsia="Times New Roman" w:hAnsi="Arial" w:cs="Arial"/>
          <w:sz w:val="24"/>
          <w:szCs w:val="24"/>
        </w:rPr>
      </w:pPr>
      <w:r w:rsidRPr="00E07F3E">
        <w:rPr>
          <w:rFonts w:ascii="Arial" w:eastAsia="Times New Roman" w:hAnsi="Arial" w:cs="Arial"/>
          <w:sz w:val="24"/>
          <w:szCs w:val="24"/>
        </w:rPr>
        <w:t>Tesco is one of the businesses that has used the retail industry's performance management system and management to improve the pace of market growth.</w:t>
      </w:r>
      <w:r w:rsidRPr="00E07F3E">
        <w:rPr>
          <w:rFonts w:ascii="Arial" w:hAnsi="Arial" w:cs="Arial"/>
          <w:sz w:val="24"/>
          <w:szCs w:val="24"/>
        </w:rPr>
        <w:t xml:space="preserve"> </w:t>
      </w:r>
      <w:r w:rsidRPr="00E07F3E">
        <w:rPr>
          <w:rFonts w:ascii="Arial" w:eastAsia="Times New Roman" w:hAnsi="Arial" w:cs="Arial"/>
          <w:sz w:val="24"/>
          <w:szCs w:val="24"/>
        </w:rPr>
        <w:t xml:space="preserve">The goal of performance management and evaluation is to improve the productivity, effectiveness and leverage of </w:t>
      </w:r>
      <w:r w:rsidR="00DF641A" w:rsidRPr="00E07F3E">
        <w:rPr>
          <w:rFonts w:ascii="Arial" w:eastAsia="Times New Roman" w:hAnsi="Arial" w:cs="Arial"/>
          <w:sz w:val="24"/>
          <w:szCs w:val="24"/>
        </w:rPr>
        <w:t>organization</w:t>
      </w:r>
      <w:r w:rsidRPr="00E07F3E">
        <w:rPr>
          <w:rFonts w:ascii="Arial" w:eastAsia="Times New Roman" w:hAnsi="Arial" w:cs="Arial"/>
          <w:sz w:val="24"/>
          <w:szCs w:val="24"/>
        </w:rPr>
        <w:t xml:space="preserve"> capital in order to survive in the market longer (Mackie, 2008).</w:t>
      </w:r>
    </w:p>
    <w:p w14:paraId="542ACF83" w14:textId="175FB9F1" w:rsidR="00FD1171" w:rsidRPr="00E07F3E" w:rsidRDefault="00D42A1E" w:rsidP="00E07F3E">
      <w:pPr>
        <w:pStyle w:val="NoSpacing"/>
        <w:rPr>
          <w:rFonts w:ascii="Arial" w:hAnsi="Arial" w:cs="Arial"/>
          <w:sz w:val="24"/>
          <w:szCs w:val="24"/>
        </w:rPr>
      </w:pPr>
      <w:r w:rsidRPr="00E07F3E">
        <w:rPr>
          <w:rFonts w:ascii="Arial" w:hAnsi="Arial" w:cs="Arial"/>
          <w:sz w:val="24"/>
          <w:szCs w:val="24"/>
        </w:rPr>
        <w:t>According to Burton (2016), Tesco's target is to last longer, dominate the retail industry and to guarantee high quality with low cost and reasonable pricing for goods and services, cheaper than other rivals.</w:t>
      </w:r>
    </w:p>
    <w:p w14:paraId="0DD61807" w14:textId="7C126DB3" w:rsidR="00CD046C" w:rsidRPr="00E07F3E" w:rsidRDefault="00266098" w:rsidP="00E07F3E">
      <w:pPr>
        <w:pStyle w:val="NoSpacing"/>
        <w:rPr>
          <w:rFonts w:ascii="Arial" w:hAnsi="Arial" w:cs="Arial"/>
          <w:sz w:val="24"/>
          <w:szCs w:val="24"/>
        </w:rPr>
      </w:pPr>
      <w:r w:rsidRPr="00E07F3E">
        <w:rPr>
          <w:rFonts w:ascii="Arial" w:hAnsi="Arial" w:cs="Arial"/>
          <w:sz w:val="24"/>
          <w:szCs w:val="24"/>
        </w:rPr>
        <w:t xml:space="preserve">"The mission of Tesco is to be the customer's hero, allowing them to appreciate a greater quality of life and a simpler way of living." and visions "to be the most respected </w:t>
      </w:r>
      <w:r w:rsidRPr="00E07F3E">
        <w:rPr>
          <w:rFonts w:ascii="Arial" w:hAnsi="Arial" w:cs="Arial"/>
          <w:sz w:val="24"/>
          <w:szCs w:val="24"/>
        </w:rPr>
        <w:t>organization</w:t>
      </w:r>
      <w:r w:rsidRPr="00E07F3E">
        <w:rPr>
          <w:rFonts w:ascii="Arial" w:hAnsi="Arial" w:cs="Arial"/>
          <w:sz w:val="24"/>
          <w:szCs w:val="24"/>
        </w:rPr>
        <w:t xml:space="preserve"> by the consumers we represent, the </w:t>
      </w:r>
      <w:r w:rsidRPr="00E07F3E">
        <w:rPr>
          <w:rFonts w:ascii="Arial" w:hAnsi="Arial" w:cs="Arial"/>
          <w:sz w:val="24"/>
          <w:szCs w:val="24"/>
        </w:rPr>
        <w:t>neighborhoods</w:t>
      </w:r>
      <w:r w:rsidRPr="00E07F3E">
        <w:rPr>
          <w:rFonts w:ascii="Arial" w:hAnsi="Arial" w:cs="Arial"/>
          <w:sz w:val="24"/>
          <w:szCs w:val="24"/>
        </w:rPr>
        <w:t xml:space="preserve"> we work in, our faithful and devoted employees and of course, our shareholders (Tesco plc, 2019).</w:t>
      </w:r>
      <w:r w:rsidRPr="00E07F3E">
        <w:rPr>
          <w:rFonts w:ascii="Arial" w:hAnsi="Arial" w:cs="Arial"/>
          <w:sz w:val="24"/>
          <w:szCs w:val="24"/>
        </w:rPr>
        <w:t xml:space="preserve"> </w:t>
      </w:r>
      <w:r w:rsidRPr="00E07F3E">
        <w:rPr>
          <w:rFonts w:ascii="Arial" w:hAnsi="Arial" w:cs="Arial"/>
          <w:sz w:val="24"/>
          <w:szCs w:val="24"/>
        </w:rPr>
        <w:t>What they tried was to represent consumers in a better manner and provide high quality goods. They give consumers online, the ability to submit reviews on service and develop in five points for this method.</w:t>
      </w:r>
      <w:r w:rsidRPr="00E07F3E">
        <w:rPr>
          <w:rFonts w:ascii="Arial" w:hAnsi="Arial" w:cs="Arial"/>
          <w:sz w:val="24"/>
          <w:szCs w:val="24"/>
        </w:rPr>
        <w:t xml:space="preserve"> </w:t>
      </w:r>
      <w:r w:rsidRPr="00E07F3E">
        <w:rPr>
          <w:rFonts w:ascii="Arial" w:hAnsi="Arial" w:cs="Arial"/>
          <w:sz w:val="24"/>
          <w:szCs w:val="24"/>
        </w:rPr>
        <w:t>The management structure has developed a framework to facilitate balanced financial or non-financial steps and management considerations (Mackie, 2008).</w:t>
      </w:r>
    </w:p>
    <w:p w14:paraId="6A0756F3" w14:textId="369F89E9" w:rsidR="00CD2031" w:rsidRPr="00E07F3E" w:rsidRDefault="00CD2031" w:rsidP="00E07F3E">
      <w:pPr>
        <w:pStyle w:val="NoSpacing"/>
        <w:rPr>
          <w:rFonts w:ascii="Arial" w:hAnsi="Arial" w:cs="Arial"/>
          <w:sz w:val="24"/>
          <w:szCs w:val="24"/>
        </w:rPr>
      </w:pPr>
    </w:p>
    <w:p w14:paraId="217A7D1F" w14:textId="731EE10E" w:rsidR="00CD2031" w:rsidRPr="00E07F3E" w:rsidRDefault="00CD2031" w:rsidP="00E07F3E">
      <w:pPr>
        <w:pStyle w:val="NoSpacing"/>
        <w:rPr>
          <w:rFonts w:ascii="Arial" w:hAnsi="Arial" w:cs="Arial"/>
          <w:sz w:val="24"/>
          <w:szCs w:val="24"/>
        </w:rPr>
      </w:pPr>
    </w:p>
    <w:p w14:paraId="02ACCB47" w14:textId="39FF1991" w:rsidR="00CD2031" w:rsidRPr="00E07F3E" w:rsidRDefault="00CD2031" w:rsidP="00E07F3E">
      <w:pPr>
        <w:pStyle w:val="NoSpacing"/>
        <w:rPr>
          <w:rFonts w:ascii="Arial" w:hAnsi="Arial" w:cs="Arial"/>
          <w:sz w:val="24"/>
          <w:szCs w:val="24"/>
        </w:rPr>
      </w:pPr>
    </w:p>
    <w:p w14:paraId="0A84A10E" w14:textId="1D23443F" w:rsidR="00CD2031" w:rsidRPr="00E07F3E" w:rsidRDefault="00CD2031" w:rsidP="00E07F3E">
      <w:pPr>
        <w:pStyle w:val="NoSpacing"/>
        <w:rPr>
          <w:rFonts w:ascii="Arial" w:hAnsi="Arial" w:cs="Arial"/>
          <w:sz w:val="24"/>
          <w:szCs w:val="24"/>
        </w:rPr>
      </w:pPr>
    </w:p>
    <w:p w14:paraId="6CFDD42A" w14:textId="061713B4" w:rsidR="00CD2031" w:rsidRPr="00E07F3E" w:rsidRDefault="00CD2031" w:rsidP="00E07F3E">
      <w:pPr>
        <w:pStyle w:val="NoSpacing"/>
        <w:rPr>
          <w:rFonts w:ascii="Arial" w:hAnsi="Arial" w:cs="Arial"/>
          <w:sz w:val="24"/>
          <w:szCs w:val="24"/>
        </w:rPr>
      </w:pPr>
    </w:p>
    <w:p w14:paraId="3E5B92BE" w14:textId="5A195F42" w:rsidR="004A6825" w:rsidRPr="00E07F3E" w:rsidRDefault="004A6825" w:rsidP="00E07F3E">
      <w:pPr>
        <w:pStyle w:val="NoSpacing"/>
        <w:rPr>
          <w:rFonts w:ascii="Arial" w:hAnsi="Arial" w:cs="Arial"/>
          <w:sz w:val="24"/>
          <w:szCs w:val="24"/>
        </w:rPr>
      </w:pPr>
    </w:p>
    <w:p w14:paraId="1A6857D2" w14:textId="2FFDDBE5" w:rsidR="004A6825" w:rsidRDefault="004A6825" w:rsidP="00CD2031"/>
    <w:p w14:paraId="38E9BA68" w14:textId="5129AEEB" w:rsidR="004A6825" w:rsidRPr="004A6825" w:rsidRDefault="004A6825" w:rsidP="004A6825">
      <w:pPr>
        <w:jc w:val="center"/>
        <w:rPr>
          <w:b/>
          <w:bCs/>
          <w:i/>
          <w:iCs/>
          <w:sz w:val="72"/>
          <w:szCs w:val="72"/>
        </w:rPr>
      </w:pPr>
      <w:proofErr w:type="spellStart"/>
      <w:r w:rsidRPr="004A6825">
        <w:rPr>
          <w:b/>
          <w:bCs/>
          <w:i/>
          <w:iCs/>
          <w:sz w:val="72"/>
          <w:szCs w:val="72"/>
        </w:rPr>
        <w:t>Pdp</w:t>
      </w:r>
      <w:proofErr w:type="spellEnd"/>
    </w:p>
    <w:tbl>
      <w:tblPr>
        <w:tblStyle w:val="TableGrid"/>
        <w:tblW w:w="0" w:type="auto"/>
        <w:tblInd w:w="-995" w:type="dxa"/>
        <w:tblLook w:val="04A0" w:firstRow="1" w:lastRow="0" w:firstColumn="1" w:lastColumn="0" w:noHBand="0" w:noVBand="1"/>
      </w:tblPr>
      <w:tblGrid>
        <w:gridCol w:w="2108"/>
        <w:gridCol w:w="1847"/>
        <w:gridCol w:w="1515"/>
        <w:gridCol w:w="1535"/>
        <w:gridCol w:w="1456"/>
        <w:gridCol w:w="1884"/>
      </w:tblGrid>
      <w:tr w:rsidR="00032AC4" w14:paraId="55C84819" w14:textId="77777777" w:rsidTr="00CD2031">
        <w:trPr>
          <w:trHeight w:val="1025"/>
        </w:trPr>
        <w:tc>
          <w:tcPr>
            <w:tcW w:w="2160" w:type="dxa"/>
          </w:tcPr>
          <w:p w14:paraId="4D2FD442" w14:textId="7F6343E4" w:rsidR="00CD2031" w:rsidRDefault="00CD2031" w:rsidP="00395E74">
            <w:pPr>
              <w:rPr>
                <w:rFonts w:ascii="Arial" w:eastAsia="Times New Roman" w:hAnsi="Arial" w:cs="Arial"/>
                <w:color w:val="252525"/>
                <w:sz w:val="24"/>
                <w:szCs w:val="24"/>
              </w:rPr>
            </w:pPr>
            <w:r>
              <w:rPr>
                <w:rFonts w:ascii="Calibri" w:eastAsia="Calibri" w:hAnsi="Calibri" w:cs="Times New Roman"/>
                <w:b/>
                <w:bCs/>
              </w:rPr>
              <w:t>Objective/Area of Development</w:t>
            </w:r>
          </w:p>
        </w:tc>
        <w:tc>
          <w:tcPr>
            <w:tcW w:w="1951" w:type="dxa"/>
          </w:tcPr>
          <w:p w14:paraId="3EEEC3B0" w14:textId="025B0504" w:rsidR="00CD2031" w:rsidRDefault="00CD2031" w:rsidP="00395E74">
            <w:pPr>
              <w:rPr>
                <w:rFonts w:ascii="Arial" w:eastAsia="Times New Roman" w:hAnsi="Arial" w:cs="Arial"/>
                <w:color w:val="252525"/>
                <w:sz w:val="24"/>
                <w:szCs w:val="24"/>
              </w:rPr>
            </w:pPr>
            <w:r>
              <w:rPr>
                <w:rFonts w:ascii="Calibri" w:eastAsia="Calibri" w:hAnsi="Calibri" w:cs="Times New Roman"/>
                <w:b/>
                <w:bCs/>
              </w:rPr>
              <w:t>Measure</w:t>
            </w:r>
          </w:p>
        </w:tc>
        <w:tc>
          <w:tcPr>
            <w:tcW w:w="1558" w:type="dxa"/>
          </w:tcPr>
          <w:p w14:paraId="68D61D5D" w14:textId="43CDCFD9" w:rsidR="00CD2031" w:rsidRDefault="00CD2031" w:rsidP="00395E74">
            <w:pPr>
              <w:rPr>
                <w:rFonts w:ascii="Arial" w:eastAsia="Times New Roman" w:hAnsi="Arial" w:cs="Arial"/>
                <w:color w:val="252525"/>
                <w:sz w:val="24"/>
                <w:szCs w:val="24"/>
              </w:rPr>
            </w:pPr>
            <w:r>
              <w:rPr>
                <w:rFonts w:ascii="Calibri" w:eastAsia="Calibri" w:hAnsi="Calibri" w:cs="Times New Roman"/>
                <w:b/>
                <w:bCs/>
              </w:rPr>
              <w:t>Priority</w:t>
            </w:r>
          </w:p>
        </w:tc>
        <w:tc>
          <w:tcPr>
            <w:tcW w:w="1558" w:type="dxa"/>
          </w:tcPr>
          <w:p w14:paraId="303102AD" w14:textId="0E1DB132" w:rsidR="00CD2031" w:rsidRDefault="00CD2031" w:rsidP="00CD2031">
            <w:pPr>
              <w:rPr>
                <w:rFonts w:ascii="Calibri" w:eastAsia="Calibri" w:hAnsi="Calibri" w:cs="Calibri"/>
              </w:rPr>
            </w:pPr>
            <w:r>
              <w:rPr>
                <w:rFonts w:ascii="Calibri" w:eastAsia="Calibri" w:hAnsi="Calibri" w:cs="Calibri"/>
                <w:b/>
                <w:bCs/>
              </w:rPr>
              <w:t>Support</w:t>
            </w:r>
            <w:r>
              <w:rPr>
                <w:rFonts w:ascii="Calibri" w:eastAsia="Calibri" w:hAnsi="Calibri" w:cs="Calibri"/>
                <w:b/>
                <w:bCs/>
              </w:rPr>
              <w:t xml:space="preserve"> and development Internal/</w:t>
            </w:r>
          </w:p>
          <w:p w14:paraId="79315E3C" w14:textId="634069D5" w:rsidR="00CD2031" w:rsidRDefault="00CD2031" w:rsidP="00CD2031">
            <w:pPr>
              <w:rPr>
                <w:rFonts w:ascii="Arial" w:eastAsia="Times New Roman" w:hAnsi="Arial" w:cs="Arial"/>
                <w:color w:val="252525"/>
                <w:sz w:val="24"/>
                <w:szCs w:val="24"/>
              </w:rPr>
            </w:pPr>
            <w:r>
              <w:rPr>
                <w:rFonts w:ascii="Calibri" w:eastAsia="Calibri" w:hAnsi="Calibri" w:cs="Times New Roman"/>
                <w:b/>
                <w:bCs/>
              </w:rPr>
              <w:t>External</w:t>
            </w:r>
          </w:p>
        </w:tc>
        <w:tc>
          <w:tcPr>
            <w:tcW w:w="1559" w:type="dxa"/>
          </w:tcPr>
          <w:p w14:paraId="75F921C0" w14:textId="4BA6D84E" w:rsidR="00CD2031" w:rsidRDefault="00CD2031" w:rsidP="00395E74">
            <w:pPr>
              <w:rPr>
                <w:rFonts w:ascii="Arial" w:eastAsia="Times New Roman" w:hAnsi="Arial" w:cs="Arial"/>
                <w:color w:val="252525"/>
                <w:sz w:val="24"/>
                <w:szCs w:val="24"/>
              </w:rPr>
            </w:pPr>
            <w:r>
              <w:rPr>
                <w:rFonts w:ascii="Calibri" w:eastAsia="Calibri" w:hAnsi="Calibri" w:cs="Times New Roman"/>
                <w:b/>
                <w:bCs/>
              </w:rPr>
              <w:t>Review Dates</w:t>
            </w:r>
          </w:p>
        </w:tc>
        <w:tc>
          <w:tcPr>
            <w:tcW w:w="1559" w:type="dxa"/>
          </w:tcPr>
          <w:p w14:paraId="7190A9A0" w14:textId="1D739A89" w:rsidR="00CD2031" w:rsidRDefault="00CD2031" w:rsidP="00395E74">
            <w:pPr>
              <w:rPr>
                <w:rFonts w:ascii="Arial" w:eastAsia="Times New Roman" w:hAnsi="Arial" w:cs="Arial"/>
                <w:color w:val="252525"/>
                <w:sz w:val="24"/>
                <w:szCs w:val="24"/>
              </w:rPr>
            </w:pPr>
            <w:r>
              <w:rPr>
                <w:rFonts w:ascii="Calibri" w:eastAsia="Calibri" w:hAnsi="Calibri" w:cs="Times New Roman"/>
                <w:b/>
                <w:bCs/>
              </w:rPr>
              <w:t>Other Comments</w:t>
            </w:r>
          </w:p>
        </w:tc>
      </w:tr>
      <w:tr w:rsidR="00032AC4" w14:paraId="49711912" w14:textId="77777777" w:rsidTr="00CD2031">
        <w:trPr>
          <w:trHeight w:val="1070"/>
        </w:trPr>
        <w:tc>
          <w:tcPr>
            <w:tcW w:w="2160" w:type="dxa"/>
          </w:tcPr>
          <w:p w14:paraId="7F82D35A" w14:textId="7B3BBB99" w:rsidR="00CD2031" w:rsidRDefault="003F4208" w:rsidP="00395E74">
            <w:pPr>
              <w:rPr>
                <w:rFonts w:ascii="Arial" w:eastAsia="Times New Roman" w:hAnsi="Arial" w:cs="Arial"/>
                <w:color w:val="252525"/>
                <w:sz w:val="24"/>
                <w:szCs w:val="24"/>
              </w:rPr>
            </w:pPr>
            <w:r>
              <w:rPr>
                <w:rFonts w:ascii="Arial" w:eastAsia="Times New Roman" w:hAnsi="Arial" w:cs="Arial"/>
                <w:color w:val="252525"/>
                <w:sz w:val="24"/>
                <w:szCs w:val="24"/>
              </w:rPr>
              <w:t xml:space="preserve">Impartiality </w:t>
            </w:r>
          </w:p>
        </w:tc>
        <w:tc>
          <w:tcPr>
            <w:tcW w:w="1951" w:type="dxa"/>
          </w:tcPr>
          <w:p w14:paraId="37CD1699" w14:textId="34B2ABB4" w:rsidR="00E01944" w:rsidRPr="00E01944" w:rsidRDefault="00032AC4" w:rsidP="00E01944">
            <w:pPr>
              <w:pStyle w:val="HTMLPreformatted"/>
              <w:shd w:val="clear" w:color="auto" w:fill="F8F9FA"/>
              <w:spacing w:line="540" w:lineRule="atLeast"/>
              <w:rPr>
                <w:rFonts w:ascii="Arial" w:hAnsi="Arial" w:cs="Arial"/>
                <w:color w:val="202124"/>
                <w:sz w:val="24"/>
                <w:szCs w:val="24"/>
              </w:rPr>
            </w:pPr>
            <w:r>
              <w:rPr>
                <w:rFonts w:ascii="Arial" w:hAnsi="Arial" w:cs="Arial"/>
                <w:color w:val="202124"/>
                <w:sz w:val="24"/>
                <w:szCs w:val="24"/>
              </w:rPr>
              <w:t xml:space="preserve">Always be honest </w:t>
            </w:r>
          </w:p>
          <w:p w14:paraId="58F30F97" w14:textId="77777777" w:rsidR="00CD2031" w:rsidRDefault="00CD2031" w:rsidP="00395E74">
            <w:pPr>
              <w:rPr>
                <w:rFonts w:ascii="Arial" w:eastAsia="Times New Roman" w:hAnsi="Arial" w:cs="Arial"/>
                <w:color w:val="252525"/>
                <w:sz w:val="24"/>
                <w:szCs w:val="24"/>
              </w:rPr>
            </w:pPr>
          </w:p>
        </w:tc>
        <w:tc>
          <w:tcPr>
            <w:tcW w:w="1558" w:type="dxa"/>
          </w:tcPr>
          <w:p w14:paraId="55821B9B" w14:textId="72192D92" w:rsidR="00E01944" w:rsidRPr="00E01944" w:rsidRDefault="00032AC4" w:rsidP="00E01944">
            <w:pPr>
              <w:pStyle w:val="HTMLPreformatted"/>
              <w:shd w:val="clear" w:color="auto" w:fill="F8F9FA"/>
              <w:spacing w:line="540" w:lineRule="atLeast"/>
              <w:rPr>
                <w:rFonts w:ascii="Arial" w:hAnsi="Arial" w:cs="Arial"/>
                <w:color w:val="202124"/>
                <w:sz w:val="24"/>
                <w:szCs w:val="24"/>
              </w:rPr>
            </w:pPr>
            <w:r>
              <w:rPr>
                <w:rFonts w:ascii="Arial" w:hAnsi="Arial" w:cs="Arial"/>
                <w:color w:val="202124"/>
                <w:sz w:val="24"/>
                <w:szCs w:val="24"/>
                <w:lang w:val="en"/>
              </w:rPr>
              <w:t>b</w:t>
            </w:r>
            <w:r w:rsidR="00E01944" w:rsidRPr="00E01944">
              <w:rPr>
                <w:rFonts w:ascii="Arial" w:hAnsi="Arial" w:cs="Arial"/>
                <w:color w:val="202124"/>
                <w:sz w:val="24"/>
                <w:szCs w:val="24"/>
                <w:lang w:val="en"/>
              </w:rPr>
              <w:t>e impartial</w:t>
            </w:r>
          </w:p>
          <w:p w14:paraId="7FAA0345" w14:textId="77777777" w:rsidR="00CD2031" w:rsidRDefault="00CD2031" w:rsidP="00395E74">
            <w:pPr>
              <w:rPr>
                <w:rFonts w:ascii="Arial" w:eastAsia="Times New Roman" w:hAnsi="Arial" w:cs="Arial"/>
                <w:color w:val="252525"/>
                <w:sz w:val="24"/>
                <w:szCs w:val="24"/>
              </w:rPr>
            </w:pPr>
          </w:p>
        </w:tc>
        <w:tc>
          <w:tcPr>
            <w:tcW w:w="1558" w:type="dxa"/>
          </w:tcPr>
          <w:p w14:paraId="384C7217" w14:textId="075EEACB" w:rsidR="00CD2031" w:rsidRDefault="00E01944" w:rsidP="00395E74">
            <w:pPr>
              <w:rPr>
                <w:rFonts w:ascii="Arial" w:eastAsia="Times New Roman" w:hAnsi="Arial" w:cs="Arial"/>
                <w:color w:val="252525"/>
                <w:sz w:val="24"/>
                <w:szCs w:val="24"/>
              </w:rPr>
            </w:pPr>
            <w:r>
              <w:rPr>
                <w:rFonts w:ascii="Calibri" w:eastAsia="Calibri" w:hAnsi="Calibri" w:cs="Times New Roman"/>
              </w:rPr>
              <w:t>Any training need</w:t>
            </w:r>
            <w:r>
              <w:rPr>
                <w:rFonts w:ascii="Calibri" w:eastAsia="Calibri" w:hAnsi="Calibri" w:cs="Times New Roman"/>
              </w:rPr>
              <w:t>ed</w:t>
            </w:r>
            <w:r>
              <w:rPr>
                <w:rFonts w:ascii="Calibri" w:eastAsia="Calibri" w:hAnsi="Calibri" w:cs="Times New Roman"/>
              </w:rPr>
              <w:t xml:space="preserve"> will be provided</w:t>
            </w:r>
          </w:p>
        </w:tc>
        <w:tc>
          <w:tcPr>
            <w:tcW w:w="1559" w:type="dxa"/>
          </w:tcPr>
          <w:p w14:paraId="503D14ED" w14:textId="77777777" w:rsidR="00CD2031" w:rsidRDefault="00CD2031" w:rsidP="00395E74">
            <w:pPr>
              <w:rPr>
                <w:rFonts w:ascii="Arial" w:eastAsia="Times New Roman" w:hAnsi="Arial" w:cs="Arial"/>
                <w:color w:val="252525"/>
                <w:sz w:val="24"/>
                <w:szCs w:val="24"/>
              </w:rPr>
            </w:pPr>
          </w:p>
          <w:p w14:paraId="67C1B84A" w14:textId="3817241E" w:rsidR="00E01944" w:rsidRDefault="00E01944" w:rsidP="00395E74">
            <w:pPr>
              <w:rPr>
                <w:rFonts w:ascii="Arial" w:eastAsia="Times New Roman" w:hAnsi="Arial" w:cs="Arial"/>
                <w:color w:val="252525"/>
                <w:sz w:val="24"/>
                <w:szCs w:val="24"/>
              </w:rPr>
            </w:pPr>
            <w:r>
              <w:rPr>
                <w:rFonts w:ascii="Arial" w:eastAsia="Times New Roman" w:hAnsi="Arial" w:cs="Arial"/>
                <w:color w:val="252525"/>
                <w:sz w:val="24"/>
                <w:szCs w:val="24"/>
              </w:rPr>
              <w:t>6 months</w:t>
            </w:r>
          </w:p>
        </w:tc>
        <w:tc>
          <w:tcPr>
            <w:tcW w:w="1559" w:type="dxa"/>
          </w:tcPr>
          <w:p w14:paraId="0DC7EA38" w14:textId="3F65123B" w:rsidR="00CD2031" w:rsidRDefault="00E01944" w:rsidP="00395E74">
            <w:pPr>
              <w:rPr>
                <w:rFonts w:ascii="Arial" w:eastAsia="Times New Roman" w:hAnsi="Arial" w:cs="Arial"/>
                <w:color w:val="252525"/>
                <w:sz w:val="24"/>
                <w:szCs w:val="24"/>
              </w:rPr>
            </w:pPr>
            <w:r w:rsidRPr="00E01944">
              <w:rPr>
                <w:rFonts w:ascii="Arial" w:eastAsia="Times New Roman" w:hAnsi="Arial" w:cs="Arial"/>
                <w:color w:val="252525"/>
                <w:sz w:val="24"/>
                <w:szCs w:val="24"/>
              </w:rPr>
              <w:t>treat your subordinates with professionalism</w:t>
            </w:r>
          </w:p>
        </w:tc>
      </w:tr>
      <w:tr w:rsidR="00032AC4" w14:paraId="63925879" w14:textId="77777777" w:rsidTr="00CD2031">
        <w:trPr>
          <w:trHeight w:val="1115"/>
        </w:trPr>
        <w:tc>
          <w:tcPr>
            <w:tcW w:w="2160" w:type="dxa"/>
          </w:tcPr>
          <w:p w14:paraId="12DBA042" w14:textId="195DC9EE" w:rsidR="00CD2031" w:rsidRDefault="00E01944" w:rsidP="00395E74">
            <w:pPr>
              <w:rPr>
                <w:rFonts w:ascii="Arial" w:eastAsia="Times New Roman" w:hAnsi="Arial" w:cs="Arial"/>
                <w:color w:val="252525"/>
                <w:sz w:val="24"/>
                <w:szCs w:val="24"/>
              </w:rPr>
            </w:pPr>
            <w:r>
              <w:rPr>
                <w:rFonts w:ascii="Arial" w:eastAsia="Times New Roman" w:hAnsi="Arial" w:cs="Arial"/>
                <w:color w:val="252525"/>
                <w:sz w:val="24"/>
                <w:szCs w:val="24"/>
              </w:rPr>
              <w:t xml:space="preserve"> Communication</w:t>
            </w:r>
          </w:p>
        </w:tc>
        <w:tc>
          <w:tcPr>
            <w:tcW w:w="1951" w:type="dxa"/>
          </w:tcPr>
          <w:p w14:paraId="0E9FB9DA" w14:textId="66EAF258" w:rsidR="00CD2031" w:rsidRDefault="00E01944" w:rsidP="00395E74">
            <w:pPr>
              <w:rPr>
                <w:rFonts w:ascii="Arial" w:eastAsia="Times New Roman" w:hAnsi="Arial" w:cs="Arial"/>
                <w:color w:val="252525"/>
                <w:sz w:val="24"/>
                <w:szCs w:val="24"/>
              </w:rPr>
            </w:pPr>
            <w:r>
              <w:rPr>
                <w:rFonts w:ascii="Arial" w:eastAsia="Times New Roman" w:hAnsi="Arial" w:cs="Arial"/>
                <w:color w:val="252525"/>
                <w:sz w:val="24"/>
                <w:szCs w:val="24"/>
              </w:rPr>
              <w:t>Try to speak more with your staff</w:t>
            </w:r>
          </w:p>
        </w:tc>
        <w:tc>
          <w:tcPr>
            <w:tcW w:w="1558" w:type="dxa"/>
          </w:tcPr>
          <w:p w14:paraId="20A9AAAD" w14:textId="7B137B0E" w:rsidR="00CD2031" w:rsidRDefault="00E01944" w:rsidP="00395E74">
            <w:pPr>
              <w:rPr>
                <w:rFonts w:ascii="Arial" w:eastAsia="Times New Roman" w:hAnsi="Arial" w:cs="Arial"/>
                <w:color w:val="252525"/>
                <w:sz w:val="24"/>
                <w:szCs w:val="24"/>
              </w:rPr>
            </w:pPr>
            <w:r>
              <w:rPr>
                <w:rFonts w:ascii="Arial" w:eastAsia="Times New Roman" w:hAnsi="Arial" w:cs="Arial"/>
                <w:color w:val="252525"/>
                <w:sz w:val="24"/>
                <w:szCs w:val="24"/>
              </w:rPr>
              <w:t>Listen to them</w:t>
            </w:r>
          </w:p>
        </w:tc>
        <w:tc>
          <w:tcPr>
            <w:tcW w:w="1558" w:type="dxa"/>
          </w:tcPr>
          <w:p w14:paraId="28057774" w14:textId="4E8C8D46" w:rsidR="00CD2031" w:rsidRDefault="00E01944" w:rsidP="00395E74">
            <w:pPr>
              <w:rPr>
                <w:rFonts w:ascii="Arial" w:eastAsia="Times New Roman" w:hAnsi="Arial" w:cs="Arial"/>
                <w:color w:val="252525"/>
                <w:sz w:val="24"/>
                <w:szCs w:val="24"/>
              </w:rPr>
            </w:pPr>
            <w:r>
              <w:rPr>
                <w:rFonts w:ascii="Arial" w:eastAsia="Times New Roman" w:hAnsi="Arial" w:cs="Arial"/>
                <w:color w:val="252525"/>
                <w:sz w:val="24"/>
                <w:szCs w:val="24"/>
              </w:rPr>
              <w:t>Ask for help if you need</w:t>
            </w:r>
          </w:p>
        </w:tc>
        <w:tc>
          <w:tcPr>
            <w:tcW w:w="1559" w:type="dxa"/>
          </w:tcPr>
          <w:p w14:paraId="0AEFCFC3" w14:textId="77777777" w:rsidR="00CD2031" w:rsidRDefault="00CD2031" w:rsidP="00395E74">
            <w:pPr>
              <w:rPr>
                <w:rFonts w:ascii="Arial" w:eastAsia="Times New Roman" w:hAnsi="Arial" w:cs="Arial"/>
                <w:color w:val="252525"/>
                <w:sz w:val="24"/>
                <w:szCs w:val="24"/>
              </w:rPr>
            </w:pPr>
          </w:p>
          <w:p w14:paraId="74C4775A" w14:textId="689405C8" w:rsidR="00E01944" w:rsidRDefault="00E01944" w:rsidP="00395E74">
            <w:pPr>
              <w:rPr>
                <w:rFonts w:ascii="Arial" w:eastAsia="Times New Roman" w:hAnsi="Arial" w:cs="Arial"/>
                <w:color w:val="252525"/>
                <w:sz w:val="24"/>
                <w:szCs w:val="24"/>
              </w:rPr>
            </w:pPr>
            <w:r>
              <w:rPr>
                <w:rFonts w:ascii="Arial" w:eastAsia="Times New Roman" w:hAnsi="Arial" w:cs="Arial"/>
                <w:color w:val="252525"/>
                <w:sz w:val="24"/>
                <w:szCs w:val="24"/>
              </w:rPr>
              <w:t>3 months</w:t>
            </w:r>
          </w:p>
        </w:tc>
        <w:tc>
          <w:tcPr>
            <w:tcW w:w="1559" w:type="dxa"/>
          </w:tcPr>
          <w:p w14:paraId="3023AC36" w14:textId="19A832A9" w:rsidR="00CD2031" w:rsidRDefault="00E01944" w:rsidP="00395E74">
            <w:pPr>
              <w:rPr>
                <w:rFonts w:ascii="Arial" w:eastAsia="Times New Roman" w:hAnsi="Arial" w:cs="Arial"/>
                <w:color w:val="252525"/>
                <w:sz w:val="24"/>
                <w:szCs w:val="24"/>
              </w:rPr>
            </w:pPr>
            <w:r>
              <w:rPr>
                <w:rFonts w:ascii="Arial" w:eastAsia="Times New Roman" w:hAnsi="Arial" w:cs="Arial"/>
                <w:color w:val="252525"/>
                <w:sz w:val="24"/>
                <w:szCs w:val="24"/>
              </w:rPr>
              <w:t xml:space="preserve">You </w:t>
            </w:r>
            <w:proofErr w:type="gramStart"/>
            <w:r>
              <w:rPr>
                <w:rFonts w:ascii="Arial" w:eastAsia="Times New Roman" w:hAnsi="Arial" w:cs="Arial"/>
                <w:color w:val="252525"/>
                <w:sz w:val="24"/>
                <w:szCs w:val="24"/>
              </w:rPr>
              <w:t>have to</w:t>
            </w:r>
            <w:proofErr w:type="gramEnd"/>
            <w:r>
              <w:rPr>
                <w:rFonts w:ascii="Arial" w:eastAsia="Times New Roman" w:hAnsi="Arial" w:cs="Arial"/>
                <w:color w:val="252525"/>
                <w:sz w:val="24"/>
                <w:szCs w:val="24"/>
              </w:rPr>
              <w:t xml:space="preserve"> motivate your team</w:t>
            </w:r>
          </w:p>
        </w:tc>
      </w:tr>
      <w:tr w:rsidR="00032AC4" w14:paraId="0C570736" w14:textId="77777777" w:rsidTr="00CD2031">
        <w:trPr>
          <w:trHeight w:val="1070"/>
        </w:trPr>
        <w:tc>
          <w:tcPr>
            <w:tcW w:w="2160" w:type="dxa"/>
          </w:tcPr>
          <w:p w14:paraId="00591764" w14:textId="166D3017" w:rsidR="00CD2031" w:rsidRDefault="00E01944" w:rsidP="00395E74">
            <w:pPr>
              <w:rPr>
                <w:rFonts w:ascii="Arial" w:eastAsia="Times New Roman" w:hAnsi="Arial" w:cs="Arial"/>
                <w:color w:val="252525"/>
                <w:sz w:val="24"/>
                <w:szCs w:val="24"/>
              </w:rPr>
            </w:pPr>
            <w:r>
              <w:rPr>
                <w:rFonts w:ascii="Arial" w:eastAsia="Times New Roman" w:hAnsi="Arial" w:cs="Arial"/>
                <w:color w:val="252525"/>
                <w:sz w:val="24"/>
                <w:szCs w:val="24"/>
              </w:rPr>
              <w:t>Punctuality</w:t>
            </w:r>
          </w:p>
        </w:tc>
        <w:tc>
          <w:tcPr>
            <w:tcW w:w="1951" w:type="dxa"/>
          </w:tcPr>
          <w:p w14:paraId="74E30D59" w14:textId="4867694C" w:rsidR="00CD2031" w:rsidRDefault="00E01944" w:rsidP="00395E74">
            <w:pPr>
              <w:rPr>
                <w:rFonts w:ascii="Arial" w:eastAsia="Times New Roman" w:hAnsi="Arial" w:cs="Arial"/>
                <w:color w:val="252525"/>
                <w:sz w:val="24"/>
                <w:szCs w:val="24"/>
              </w:rPr>
            </w:pPr>
            <w:r>
              <w:rPr>
                <w:rFonts w:ascii="Arial" w:eastAsia="Times New Roman" w:hAnsi="Arial" w:cs="Arial"/>
                <w:color w:val="252525"/>
                <w:sz w:val="24"/>
                <w:szCs w:val="24"/>
              </w:rPr>
              <w:t>Try to be on time in work</w:t>
            </w:r>
          </w:p>
        </w:tc>
        <w:tc>
          <w:tcPr>
            <w:tcW w:w="1558" w:type="dxa"/>
          </w:tcPr>
          <w:p w14:paraId="45840E1D" w14:textId="58921C69" w:rsidR="00CD2031" w:rsidRDefault="00E01944" w:rsidP="00395E74">
            <w:pPr>
              <w:rPr>
                <w:rFonts w:ascii="Arial" w:eastAsia="Times New Roman" w:hAnsi="Arial" w:cs="Arial"/>
                <w:color w:val="252525"/>
                <w:sz w:val="24"/>
                <w:szCs w:val="24"/>
              </w:rPr>
            </w:pPr>
            <w:r>
              <w:rPr>
                <w:rFonts w:ascii="Arial" w:eastAsia="Times New Roman" w:hAnsi="Arial" w:cs="Arial"/>
                <w:color w:val="252525"/>
                <w:sz w:val="24"/>
                <w:szCs w:val="24"/>
              </w:rPr>
              <w:t>You are their example</w:t>
            </w:r>
          </w:p>
        </w:tc>
        <w:tc>
          <w:tcPr>
            <w:tcW w:w="1558" w:type="dxa"/>
          </w:tcPr>
          <w:p w14:paraId="761E3D48" w14:textId="6C2A43E9" w:rsidR="00CD2031" w:rsidRDefault="00E01944" w:rsidP="00395E74">
            <w:pPr>
              <w:rPr>
                <w:rFonts w:ascii="Arial" w:eastAsia="Times New Roman" w:hAnsi="Arial" w:cs="Arial"/>
                <w:color w:val="252525"/>
                <w:sz w:val="24"/>
                <w:szCs w:val="24"/>
              </w:rPr>
            </w:pPr>
            <w:r>
              <w:rPr>
                <w:rFonts w:ascii="Arial" w:eastAsia="Times New Roman" w:hAnsi="Arial" w:cs="Arial"/>
                <w:color w:val="252525"/>
                <w:sz w:val="24"/>
                <w:szCs w:val="24"/>
              </w:rPr>
              <w:t>Leave your house earlier to be on time in work</w:t>
            </w:r>
          </w:p>
        </w:tc>
        <w:tc>
          <w:tcPr>
            <w:tcW w:w="1559" w:type="dxa"/>
          </w:tcPr>
          <w:p w14:paraId="34534676" w14:textId="77777777" w:rsidR="00CD2031" w:rsidRDefault="00CD2031" w:rsidP="00395E74">
            <w:pPr>
              <w:rPr>
                <w:rFonts w:ascii="Arial" w:eastAsia="Times New Roman" w:hAnsi="Arial" w:cs="Arial"/>
                <w:color w:val="252525"/>
                <w:sz w:val="24"/>
                <w:szCs w:val="24"/>
              </w:rPr>
            </w:pPr>
          </w:p>
          <w:p w14:paraId="0121EFB1" w14:textId="235EDEEE" w:rsidR="00E01944" w:rsidRDefault="00E01944" w:rsidP="00395E74">
            <w:pPr>
              <w:rPr>
                <w:rFonts w:ascii="Arial" w:eastAsia="Times New Roman" w:hAnsi="Arial" w:cs="Arial"/>
                <w:color w:val="252525"/>
                <w:sz w:val="24"/>
                <w:szCs w:val="24"/>
              </w:rPr>
            </w:pPr>
            <w:r>
              <w:rPr>
                <w:rFonts w:ascii="Arial" w:eastAsia="Times New Roman" w:hAnsi="Arial" w:cs="Arial"/>
                <w:color w:val="252525"/>
                <w:sz w:val="24"/>
                <w:szCs w:val="24"/>
              </w:rPr>
              <w:t>3 months</w:t>
            </w:r>
          </w:p>
        </w:tc>
        <w:tc>
          <w:tcPr>
            <w:tcW w:w="1559" w:type="dxa"/>
          </w:tcPr>
          <w:p w14:paraId="0DF50895" w14:textId="56337032" w:rsidR="00CD2031" w:rsidRDefault="00E01944" w:rsidP="00395E74">
            <w:pPr>
              <w:rPr>
                <w:rFonts w:ascii="Arial" w:eastAsia="Times New Roman" w:hAnsi="Arial" w:cs="Arial"/>
                <w:color w:val="252525"/>
                <w:sz w:val="24"/>
                <w:szCs w:val="24"/>
              </w:rPr>
            </w:pPr>
            <w:r>
              <w:rPr>
                <w:rFonts w:ascii="Arial" w:eastAsia="Times New Roman" w:hAnsi="Arial" w:cs="Arial"/>
                <w:color w:val="252525"/>
                <w:sz w:val="24"/>
                <w:szCs w:val="24"/>
              </w:rPr>
              <w:t xml:space="preserve">The fact you are always </w:t>
            </w:r>
            <w:r w:rsidR="00032AC4">
              <w:rPr>
                <w:rFonts w:ascii="Arial" w:eastAsia="Times New Roman" w:hAnsi="Arial" w:cs="Arial"/>
                <w:color w:val="252525"/>
                <w:sz w:val="24"/>
                <w:szCs w:val="24"/>
              </w:rPr>
              <w:t xml:space="preserve">late, encourage the staff to don’t come on time in work </w:t>
            </w:r>
          </w:p>
        </w:tc>
      </w:tr>
      <w:tr w:rsidR="00032AC4" w14:paraId="14AB75D8" w14:textId="77777777" w:rsidTr="00CD2031">
        <w:trPr>
          <w:trHeight w:val="1160"/>
        </w:trPr>
        <w:tc>
          <w:tcPr>
            <w:tcW w:w="2160" w:type="dxa"/>
          </w:tcPr>
          <w:p w14:paraId="01BC61C0" w14:textId="5764B09C" w:rsidR="00CD2031" w:rsidRDefault="00032AC4" w:rsidP="00395E74">
            <w:pPr>
              <w:rPr>
                <w:rFonts w:ascii="Arial" w:eastAsia="Times New Roman" w:hAnsi="Arial" w:cs="Arial"/>
                <w:color w:val="252525"/>
                <w:sz w:val="24"/>
                <w:szCs w:val="24"/>
              </w:rPr>
            </w:pPr>
            <w:r>
              <w:rPr>
                <w:rFonts w:ascii="Arial" w:eastAsia="Times New Roman" w:hAnsi="Arial" w:cs="Arial"/>
                <w:color w:val="252525"/>
                <w:sz w:val="24"/>
                <w:szCs w:val="24"/>
              </w:rPr>
              <w:t xml:space="preserve"> Be nice</w:t>
            </w:r>
          </w:p>
        </w:tc>
        <w:tc>
          <w:tcPr>
            <w:tcW w:w="1951" w:type="dxa"/>
          </w:tcPr>
          <w:p w14:paraId="32FEA448" w14:textId="4F1DDA35" w:rsidR="00CD2031" w:rsidRDefault="00032AC4" w:rsidP="00395E74">
            <w:pPr>
              <w:rPr>
                <w:rFonts w:ascii="Arial" w:eastAsia="Times New Roman" w:hAnsi="Arial" w:cs="Arial"/>
                <w:color w:val="252525"/>
                <w:sz w:val="24"/>
                <w:szCs w:val="24"/>
              </w:rPr>
            </w:pPr>
            <w:r>
              <w:rPr>
                <w:rFonts w:ascii="Arial" w:eastAsia="Times New Roman" w:hAnsi="Arial" w:cs="Arial"/>
                <w:color w:val="252525"/>
                <w:sz w:val="24"/>
                <w:szCs w:val="24"/>
              </w:rPr>
              <w:t>Try to smile more to the staff and customer</w:t>
            </w:r>
          </w:p>
        </w:tc>
        <w:tc>
          <w:tcPr>
            <w:tcW w:w="1558" w:type="dxa"/>
          </w:tcPr>
          <w:p w14:paraId="6DF12FB7" w14:textId="1C477D0E" w:rsidR="00CD2031" w:rsidRDefault="00032AC4" w:rsidP="00395E74">
            <w:pPr>
              <w:rPr>
                <w:rFonts w:ascii="Arial" w:eastAsia="Times New Roman" w:hAnsi="Arial" w:cs="Arial"/>
                <w:color w:val="252525"/>
                <w:sz w:val="24"/>
                <w:szCs w:val="24"/>
              </w:rPr>
            </w:pPr>
            <w:r>
              <w:rPr>
                <w:rFonts w:ascii="Arial" w:eastAsia="Times New Roman" w:hAnsi="Arial" w:cs="Arial"/>
                <w:color w:val="252525"/>
                <w:sz w:val="24"/>
                <w:szCs w:val="24"/>
              </w:rPr>
              <w:t>Speak nice</w:t>
            </w:r>
          </w:p>
        </w:tc>
        <w:tc>
          <w:tcPr>
            <w:tcW w:w="1558" w:type="dxa"/>
          </w:tcPr>
          <w:p w14:paraId="58C0789A" w14:textId="4DBD7646" w:rsidR="00CD2031" w:rsidRDefault="00032AC4" w:rsidP="00395E74">
            <w:pPr>
              <w:rPr>
                <w:rFonts w:ascii="Arial" w:eastAsia="Times New Roman" w:hAnsi="Arial" w:cs="Arial"/>
                <w:color w:val="252525"/>
                <w:sz w:val="24"/>
                <w:szCs w:val="24"/>
              </w:rPr>
            </w:pPr>
            <w:r>
              <w:rPr>
                <w:rFonts w:ascii="Arial" w:eastAsia="Times New Roman" w:hAnsi="Arial" w:cs="Arial"/>
                <w:color w:val="252525"/>
                <w:sz w:val="24"/>
                <w:szCs w:val="24"/>
              </w:rPr>
              <w:t>Any problem, contact me</w:t>
            </w:r>
          </w:p>
        </w:tc>
        <w:tc>
          <w:tcPr>
            <w:tcW w:w="1559" w:type="dxa"/>
          </w:tcPr>
          <w:p w14:paraId="6C82F351" w14:textId="77777777" w:rsidR="00CD2031" w:rsidRDefault="00CD2031" w:rsidP="00395E74">
            <w:pPr>
              <w:rPr>
                <w:rFonts w:ascii="Arial" w:eastAsia="Times New Roman" w:hAnsi="Arial" w:cs="Arial"/>
                <w:color w:val="252525"/>
                <w:sz w:val="24"/>
                <w:szCs w:val="24"/>
              </w:rPr>
            </w:pPr>
          </w:p>
          <w:p w14:paraId="6ADF8A94" w14:textId="209C3061" w:rsidR="00032AC4" w:rsidRDefault="00032AC4" w:rsidP="00395E74">
            <w:pPr>
              <w:rPr>
                <w:rFonts w:ascii="Arial" w:eastAsia="Times New Roman" w:hAnsi="Arial" w:cs="Arial"/>
                <w:color w:val="252525"/>
                <w:sz w:val="24"/>
                <w:szCs w:val="24"/>
              </w:rPr>
            </w:pPr>
            <w:r>
              <w:rPr>
                <w:rFonts w:ascii="Arial" w:eastAsia="Times New Roman" w:hAnsi="Arial" w:cs="Arial"/>
                <w:color w:val="252525"/>
                <w:sz w:val="24"/>
                <w:szCs w:val="24"/>
              </w:rPr>
              <w:t>1 month</w:t>
            </w:r>
          </w:p>
        </w:tc>
        <w:tc>
          <w:tcPr>
            <w:tcW w:w="1559" w:type="dxa"/>
          </w:tcPr>
          <w:p w14:paraId="1CD4396B" w14:textId="54602554" w:rsidR="00CD2031" w:rsidRDefault="00032AC4" w:rsidP="00395E74">
            <w:pPr>
              <w:rPr>
                <w:rFonts w:ascii="Arial" w:eastAsia="Times New Roman" w:hAnsi="Arial" w:cs="Arial"/>
                <w:color w:val="252525"/>
                <w:sz w:val="24"/>
                <w:szCs w:val="24"/>
              </w:rPr>
            </w:pPr>
            <w:r>
              <w:rPr>
                <w:rFonts w:ascii="Arial" w:eastAsia="Times New Roman" w:hAnsi="Arial" w:cs="Arial"/>
                <w:color w:val="252525"/>
                <w:sz w:val="24"/>
                <w:szCs w:val="24"/>
              </w:rPr>
              <w:t>It is very important to smile and to be nice with your team and customer.</w:t>
            </w:r>
          </w:p>
        </w:tc>
      </w:tr>
      <w:tr w:rsidR="00032AC4" w14:paraId="79277818" w14:textId="77777777" w:rsidTr="00CD2031">
        <w:trPr>
          <w:trHeight w:val="1250"/>
        </w:trPr>
        <w:tc>
          <w:tcPr>
            <w:tcW w:w="2160" w:type="dxa"/>
          </w:tcPr>
          <w:p w14:paraId="10D4AD3F" w14:textId="6B0B91EA" w:rsidR="00CD2031" w:rsidRPr="00032AC4" w:rsidRDefault="00032AC4" w:rsidP="00395E74">
            <w:pPr>
              <w:rPr>
                <w:rFonts w:ascii="Arial" w:eastAsia="Times New Roman" w:hAnsi="Arial" w:cs="Arial"/>
                <w:color w:val="252525"/>
                <w:sz w:val="24"/>
                <w:szCs w:val="24"/>
              </w:rPr>
            </w:pPr>
            <w:r>
              <w:br/>
            </w:r>
            <w:r w:rsidRPr="00032AC4">
              <w:rPr>
                <w:rFonts w:ascii="Arial" w:hAnsi="Arial" w:cs="Arial"/>
                <w:color w:val="202124"/>
                <w:sz w:val="24"/>
                <w:szCs w:val="24"/>
                <w:shd w:val="clear" w:color="auto" w:fill="F8F9FA"/>
              </w:rPr>
              <w:t>O</w:t>
            </w:r>
            <w:r w:rsidRPr="00032AC4">
              <w:rPr>
                <w:rFonts w:ascii="Arial" w:hAnsi="Arial" w:cs="Arial"/>
                <w:color w:val="202124"/>
                <w:sz w:val="24"/>
                <w:szCs w:val="24"/>
                <w:shd w:val="clear" w:color="auto" w:fill="F8F9FA"/>
              </w:rPr>
              <w:t>rganization</w:t>
            </w:r>
          </w:p>
        </w:tc>
        <w:tc>
          <w:tcPr>
            <w:tcW w:w="1951" w:type="dxa"/>
          </w:tcPr>
          <w:p w14:paraId="4A071231" w14:textId="4E431AD2" w:rsidR="00CD2031" w:rsidRDefault="00032AC4" w:rsidP="00395E74">
            <w:pPr>
              <w:rPr>
                <w:rFonts w:ascii="Arial" w:eastAsia="Times New Roman" w:hAnsi="Arial" w:cs="Arial"/>
                <w:color w:val="252525"/>
                <w:sz w:val="24"/>
                <w:szCs w:val="24"/>
              </w:rPr>
            </w:pPr>
            <w:r>
              <w:rPr>
                <w:rFonts w:ascii="Arial" w:eastAsia="Times New Roman" w:hAnsi="Arial" w:cs="Arial"/>
                <w:color w:val="252525"/>
                <w:sz w:val="24"/>
                <w:szCs w:val="24"/>
              </w:rPr>
              <w:t>You need to be more organized.</w:t>
            </w:r>
          </w:p>
        </w:tc>
        <w:tc>
          <w:tcPr>
            <w:tcW w:w="1558" w:type="dxa"/>
          </w:tcPr>
          <w:p w14:paraId="0C51C682" w14:textId="3486E0EB" w:rsidR="00CD2031" w:rsidRDefault="00032AC4" w:rsidP="00395E74">
            <w:pPr>
              <w:rPr>
                <w:rFonts w:ascii="Arial" w:eastAsia="Times New Roman" w:hAnsi="Arial" w:cs="Arial"/>
                <w:color w:val="252525"/>
                <w:sz w:val="24"/>
                <w:szCs w:val="24"/>
              </w:rPr>
            </w:pPr>
            <w:r>
              <w:rPr>
                <w:rFonts w:ascii="Arial" w:eastAsia="Times New Roman" w:hAnsi="Arial" w:cs="Arial"/>
                <w:color w:val="252525"/>
                <w:sz w:val="24"/>
                <w:szCs w:val="24"/>
              </w:rPr>
              <w:t>Take a diary to write everything</w:t>
            </w:r>
          </w:p>
        </w:tc>
        <w:tc>
          <w:tcPr>
            <w:tcW w:w="1558" w:type="dxa"/>
          </w:tcPr>
          <w:p w14:paraId="0E686C87" w14:textId="77777777" w:rsidR="00CD2031" w:rsidRDefault="00CD2031" w:rsidP="00395E74">
            <w:pPr>
              <w:rPr>
                <w:rFonts w:ascii="Arial" w:eastAsia="Times New Roman" w:hAnsi="Arial" w:cs="Arial"/>
                <w:color w:val="252525"/>
                <w:sz w:val="24"/>
                <w:szCs w:val="24"/>
              </w:rPr>
            </w:pPr>
          </w:p>
          <w:p w14:paraId="38392180" w14:textId="3AE217A6" w:rsidR="00032AC4" w:rsidRDefault="00032AC4" w:rsidP="00395E74">
            <w:pPr>
              <w:rPr>
                <w:rFonts w:ascii="Arial" w:eastAsia="Times New Roman" w:hAnsi="Arial" w:cs="Arial"/>
                <w:color w:val="252525"/>
                <w:sz w:val="24"/>
                <w:szCs w:val="24"/>
              </w:rPr>
            </w:pPr>
            <w:r>
              <w:rPr>
                <w:rFonts w:ascii="Arial" w:eastAsia="Times New Roman" w:hAnsi="Arial" w:cs="Arial"/>
                <w:color w:val="252525"/>
                <w:sz w:val="24"/>
                <w:szCs w:val="24"/>
              </w:rPr>
              <w:t>Ask for help if you need</w:t>
            </w:r>
          </w:p>
        </w:tc>
        <w:tc>
          <w:tcPr>
            <w:tcW w:w="1559" w:type="dxa"/>
          </w:tcPr>
          <w:p w14:paraId="5DA3437D" w14:textId="77777777" w:rsidR="00CD2031" w:rsidRDefault="00CD2031" w:rsidP="00395E74">
            <w:pPr>
              <w:rPr>
                <w:rFonts w:ascii="Arial" w:eastAsia="Times New Roman" w:hAnsi="Arial" w:cs="Arial"/>
                <w:color w:val="252525"/>
                <w:sz w:val="24"/>
                <w:szCs w:val="24"/>
              </w:rPr>
            </w:pPr>
          </w:p>
          <w:p w14:paraId="02C6EECA" w14:textId="21221A8E" w:rsidR="00032AC4" w:rsidRDefault="00032AC4" w:rsidP="00395E74">
            <w:pPr>
              <w:rPr>
                <w:rFonts w:ascii="Arial" w:eastAsia="Times New Roman" w:hAnsi="Arial" w:cs="Arial"/>
                <w:color w:val="252525"/>
                <w:sz w:val="24"/>
                <w:szCs w:val="24"/>
              </w:rPr>
            </w:pPr>
            <w:r>
              <w:rPr>
                <w:rFonts w:ascii="Arial" w:eastAsia="Times New Roman" w:hAnsi="Arial" w:cs="Arial"/>
                <w:color w:val="252525"/>
                <w:sz w:val="24"/>
                <w:szCs w:val="24"/>
              </w:rPr>
              <w:t>3 months</w:t>
            </w:r>
          </w:p>
        </w:tc>
        <w:tc>
          <w:tcPr>
            <w:tcW w:w="1559" w:type="dxa"/>
          </w:tcPr>
          <w:p w14:paraId="24C37335" w14:textId="0564BB42" w:rsidR="00CD2031" w:rsidRDefault="00032AC4" w:rsidP="00395E74">
            <w:pPr>
              <w:rPr>
                <w:rFonts w:ascii="Arial" w:eastAsia="Times New Roman" w:hAnsi="Arial" w:cs="Arial"/>
                <w:color w:val="252525"/>
                <w:sz w:val="24"/>
                <w:szCs w:val="24"/>
              </w:rPr>
            </w:pPr>
            <w:r>
              <w:rPr>
                <w:rFonts w:ascii="Arial" w:eastAsia="Times New Roman" w:hAnsi="Arial" w:cs="Arial"/>
                <w:color w:val="252525"/>
                <w:sz w:val="24"/>
                <w:szCs w:val="24"/>
              </w:rPr>
              <w:t xml:space="preserve">It is important to always know where </w:t>
            </w:r>
            <w:proofErr w:type="gramStart"/>
            <w:r>
              <w:rPr>
                <w:rFonts w:ascii="Arial" w:eastAsia="Times New Roman" w:hAnsi="Arial" w:cs="Arial"/>
                <w:color w:val="252525"/>
                <w:sz w:val="24"/>
                <w:szCs w:val="24"/>
              </w:rPr>
              <w:t>is your staff and what attributions</w:t>
            </w:r>
            <w:proofErr w:type="gramEnd"/>
            <w:r>
              <w:rPr>
                <w:rFonts w:ascii="Arial" w:eastAsia="Times New Roman" w:hAnsi="Arial" w:cs="Arial"/>
                <w:color w:val="252525"/>
                <w:sz w:val="24"/>
                <w:szCs w:val="24"/>
              </w:rPr>
              <w:t xml:space="preserve"> you have. </w:t>
            </w:r>
          </w:p>
        </w:tc>
      </w:tr>
      <w:tr w:rsidR="00032AC4" w14:paraId="33E1CD71" w14:textId="77777777" w:rsidTr="00CD2031">
        <w:trPr>
          <w:trHeight w:val="1565"/>
        </w:trPr>
        <w:tc>
          <w:tcPr>
            <w:tcW w:w="2160" w:type="dxa"/>
          </w:tcPr>
          <w:p w14:paraId="4015EB38" w14:textId="77777777" w:rsidR="00CD2031" w:rsidRDefault="00CD2031" w:rsidP="00395E74">
            <w:pPr>
              <w:rPr>
                <w:rFonts w:ascii="Arial" w:eastAsia="Times New Roman" w:hAnsi="Arial" w:cs="Arial"/>
                <w:color w:val="252525"/>
                <w:sz w:val="24"/>
                <w:szCs w:val="24"/>
              </w:rPr>
            </w:pPr>
          </w:p>
          <w:p w14:paraId="7A371844" w14:textId="68BBA532" w:rsidR="00032AC4" w:rsidRDefault="00032AC4" w:rsidP="00395E74">
            <w:pPr>
              <w:rPr>
                <w:rFonts w:ascii="Arial" w:eastAsia="Times New Roman" w:hAnsi="Arial" w:cs="Arial"/>
                <w:color w:val="252525"/>
                <w:sz w:val="24"/>
                <w:szCs w:val="24"/>
              </w:rPr>
            </w:pPr>
            <w:r>
              <w:rPr>
                <w:rFonts w:ascii="Arial" w:eastAsia="Times New Roman" w:hAnsi="Arial" w:cs="Arial"/>
                <w:color w:val="252525"/>
                <w:sz w:val="24"/>
                <w:szCs w:val="24"/>
              </w:rPr>
              <w:t>Respect</w:t>
            </w:r>
          </w:p>
        </w:tc>
        <w:tc>
          <w:tcPr>
            <w:tcW w:w="1951" w:type="dxa"/>
          </w:tcPr>
          <w:p w14:paraId="2EAAEA1B" w14:textId="44D870E0" w:rsidR="00CD2031" w:rsidRDefault="00032AC4" w:rsidP="00395E74">
            <w:pPr>
              <w:rPr>
                <w:rFonts w:ascii="Arial" w:eastAsia="Times New Roman" w:hAnsi="Arial" w:cs="Arial"/>
                <w:color w:val="252525"/>
                <w:sz w:val="24"/>
                <w:szCs w:val="24"/>
              </w:rPr>
            </w:pPr>
            <w:r>
              <w:rPr>
                <w:rFonts w:ascii="Arial" w:eastAsia="Times New Roman" w:hAnsi="Arial" w:cs="Arial"/>
                <w:color w:val="252525"/>
                <w:sz w:val="24"/>
                <w:szCs w:val="24"/>
              </w:rPr>
              <w:t>Show respect to your team and customers.</w:t>
            </w:r>
          </w:p>
        </w:tc>
        <w:tc>
          <w:tcPr>
            <w:tcW w:w="1558" w:type="dxa"/>
          </w:tcPr>
          <w:p w14:paraId="455A56D6" w14:textId="77777777" w:rsidR="00CD2031" w:rsidRDefault="00CD2031" w:rsidP="00395E74">
            <w:pPr>
              <w:rPr>
                <w:rFonts w:ascii="Arial" w:eastAsia="Times New Roman" w:hAnsi="Arial" w:cs="Arial"/>
                <w:color w:val="252525"/>
                <w:sz w:val="24"/>
                <w:szCs w:val="24"/>
              </w:rPr>
            </w:pPr>
          </w:p>
          <w:p w14:paraId="6DE3DBF5" w14:textId="23F734F5" w:rsidR="00032AC4" w:rsidRDefault="00032AC4" w:rsidP="00395E74">
            <w:pPr>
              <w:rPr>
                <w:rFonts w:ascii="Arial" w:eastAsia="Times New Roman" w:hAnsi="Arial" w:cs="Arial"/>
                <w:color w:val="252525"/>
                <w:sz w:val="24"/>
                <w:szCs w:val="24"/>
              </w:rPr>
            </w:pPr>
            <w:r>
              <w:rPr>
                <w:rFonts w:ascii="Arial" w:eastAsia="Times New Roman" w:hAnsi="Arial" w:cs="Arial"/>
                <w:color w:val="252525"/>
                <w:sz w:val="24"/>
                <w:szCs w:val="24"/>
              </w:rPr>
              <w:t>Be polite</w:t>
            </w:r>
          </w:p>
        </w:tc>
        <w:tc>
          <w:tcPr>
            <w:tcW w:w="1558" w:type="dxa"/>
          </w:tcPr>
          <w:p w14:paraId="597A3126" w14:textId="538F0EDE" w:rsidR="004A6825" w:rsidRDefault="004A6825" w:rsidP="00395E74">
            <w:pPr>
              <w:rPr>
                <w:rFonts w:ascii="Arial" w:eastAsia="Times New Roman" w:hAnsi="Arial" w:cs="Arial"/>
                <w:color w:val="252525"/>
                <w:sz w:val="24"/>
                <w:szCs w:val="24"/>
              </w:rPr>
            </w:pPr>
            <w:r>
              <w:rPr>
                <w:rFonts w:ascii="Arial" w:eastAsia="Times New Roman" w:hAnsi="Arial" w:cs="Arial"/>
                <w:color w:val="252525"/>
                <w:sz w:val="24"/>
                <w:szCs w:val="24"/>
              </w:rPr>
              <w:t>Work very well at this point.</w:t>
            </w:r>
          </w:p>
        </w:tc>
        <w:tc>
          <w:tcPr>
            <w:tcW w:w="1559" w:type="dxa"/>
          </w:tcPr>
          <w:p w14:paraId="4CDDA398" w14:textId="77777777" w:rsidR="00CD2031" w:rsidRDefault="00CD2031" w:rsidP="00395E74">
            <w:pPr>
              <w:rPr>
                <w:rFonts w:ascii="Arial" w:eastAsia="Times New Roman" w:hAnsi="Arial" w:cs="Arial"/>
                <w:color w:val="252525"/>
                <w:sz w:val="24"/>
                <w:szCs w:val="24"/>
              </w:rPr>
            </w:pPr>
          </w:p>
          <w:p w14:paraId="3FBC756B" w14:textId="1DBFF047" w:rsidR="004A6825" w:rsidRDefault="004A6825" w:rsidP="00395E74">
            <w:pPr>
              <w:rPr>
                <w:rFonts w:ascii="Arial" w:eastAsia="Times New Roman" w:hAnsi="Arial" w:cs="Arial"/>
                <w:color w:val="252525"/>
                <w:sz w:val="24"/>
                <w:szCs w:val="24"/>
              </w:rPr>
            </w:pPr>
            <w:r>
              <w:rPr>
                <w:rFonts w:ascii="Arial" w:eastAsia="Times New Roman" w:hAnsi="Arial" w:cs="Arial"/>
                <w:color w:val="252525"/>
                <w:sz w:val="24"/>
                <w:szCs w:val="24"/>
              </w:rPr>
              <w:t>1 month</w:t>
            </w:r>
          </w:p>
        </w:tc>
        <w:tc>
          <w:tcPr>
            <w:tcW w:w="1559" w:type="dxa"/>
          </w:tcPr>
          <w:p w14:paraId="3BF151F4" w14:textId="3982055C" w:rsidR="00CD2031" w:rsidRDefault="004A6825" w:rsidP="00395E74">
            <w:pPr>
              <w:rPr>
                <w:rFonts w:ascii="Arial" w:eastAsia="Times New Roman" w:hAnsi="Arial" w:cs="Arial"/>
                <w:color w:val="252525"/>
                <w:sz w:val="24"/>
                <w:szCs w:val="24"/>
              </w:rPr>
            </w:pPr>
            <w:r>
              <w:rPr>
                <w:rFonts w:ascii="Arial" w:eastAsia="Times New Roman" w:hAnsi="Arial" w:cs="Arial"/>
                <w:color w:val="252525"/>
                <w:sz w:val="24"/>
                <w:szCs w:val="24"/>
              </w:rPr>
              <w:t>Customer is always right.</w:t>
            </w:r>
          </w:p>
        </w:tc>
      </w:tr>
    </w:tbl>
    <w:p w14:paraId="420448A0" w14:textId="77777777" w:rsidR="003475D1" w:rsidRPr="00395E74" w:rsidRDefault="003475D1" w:rsidP="00395E74">
      <w:pPr>
        <w:shd w:val="clear" w:color="auto" w:fill="EDFBFF"/>
        <w:rPr>
          <w:rFonts w:ascii="Arial" w:eastAsia="Times New Roman" w:hAnsi="Arial" w:cs="Arial"/>
          <w:color w:val="252525"/>
          <w:sz w:val="24"/>
          <w:szCs w:val="24"/>
        </w:rPr>
      </w:pPr>
    </w:p>
    <w:p w14:paraId="74A308B4" w14:textId="53F60A71" w:rsidR="00395E74" w:rsidRPr="00395E74" w:rsidRDefault="00395E74" w:rsidP="00395E74">
      <w:pPr>
        <w:shd w:val="clear" w:color="auto" w:fill="FFFFFF"/>
        <w:spacing w:after="0" w:line="240" w:lineRule="auto"/>
        <w:rPr>
          <w:rFonts w:ascii="Arial" w:eastAsia="Times New Roman" w:hAnsi="Arial" w:cs="Arial"/>
          <w:color w:val="252525"/>
          <w:sz w:val="24"/>
          <w:szCs w:val="24"/>
        </w:rPr>
      </w:pPr>
    </w:p>
    <w:p w14:paraId="209EDB9E" w14:textId="77777777" w:rsidR="00395E74" w:rsidRPr="00C15655" w:rsidRDefault="00395E74" w:rsidP="00C15655">
      <w:pPr>
        <w:shd w:val="clear" w:color="auto" w:fill="FFFFFF"/>
        <w:spacing w:after="0" w:line="240" w:lineRule="auto"/>
        <w:rPr>
          <w:rFonts w:ascii="Arial" w:eastAsia="Times New Roman" w:hAnsi="Arial" w:cs="Arial"/>
          <w:color w:val="252525"/>
          <w:sz w:val="24"/>
          <w:szCs w:val="24"/>
        </w:rPr>
      </w:pPr>
    </w:p>
    <w:p w14:paraId="6F9B941A" w14:textId="77777777" w:rsidR="00C15655" w:rsidRPr="00C15655" w:rsidRDefault="00C15655" w:rsidP="00C15655">
      <w:pPr>
        <w:shd w:val="clear" w:color="auto" w:fill="EDFBFF"/>
        <w:spacing w:after="0" w:line="240" w:lineRule="auto"/>
        <w:rPr>
          <w:rFonts w:ascii="Arial" w:eastAsia="Times New Roman" w:hAnsi="Arial" w:cs="Arial"/>
          <w:color w:val="252525"/>
          <w:sz w:val="24"/>
          <w:szCs w:val="24"/>
        </w:rPr>
      </w:pPr>
    </w:p>
    <w:p w14:paraId="50481499" w14:textId="77777777" w:rsidR="00C15655" w:rsidRPr="00C15655" w:rsidRDefault="00C15655" w:rsidP="00C15655">
      <w:pPr>
        <w:pStyle w:val="ListParagraph"/>
        <w:shd w:val="clear" w:color="auto" w:fill="FFFFFF"/>
        <w:ind w:left="780"/>
        <w:rPr>
          <w:rFonts w:ascii="Arial" w:hAnsi="Arial" w:cs="Arial"/>
          <w:color w:val="252525"/>
          <w:sz w:val="24"/>
          <w:szCs w:val="24"/>
          <w:shd w:val="clear" w:color="auto" w:fill="FFFFFF"/>
        </w:rPr>
      </w:pPr>
    </w:p>
    <w:p w14:paraId="0A7E12E3" w14:textId="19EC3130" w:rsidR="007E756F" w:rsidRPr="004A6825" w:rsidRDefault="004A6825" w:rsidP="004A6825">
      <w:pPr>
        <w:shd w:val="clear" w:color="auto" w:fill="FFFFFF"/>
        <w:jc w:val="center"/>
        <w:rPr>
          <w:rFonts w:ascii="Arial" w:hAnsi="Arial" w:cs="Arial"/>
          <w:color w:val="252525"/>
          <w:sz w:val="32"/>
          <w:szCs w:val="32"/>
          <w:shd w:val="clear" w:color="auto" w:fill="FFFFFF"/>
        </w:rPr>
      </w:pPr>
      <w:r w:rsidRPr="004A6825">
        <w:rPr>
          <w:rFonts w:ascii="Arial" w:hAnsi="Arial" w:cs="Arial"/>
          <w:color w:val="252525"/>
          <w:sz w:val="32"/>
          <w:szCs w:val="32"/>
          <w:shd w:val="clear" w:color="auto" w:fill="FFFFFF"/>
        </w:rPr>
        <w:t>P</w:t>
      </w:r>
      <w:r w:rsidRPr="004A6825">
        <w:rPr>
          <w:rFonts w:ascii="Arial" w:hAnsi="Arial" w:cs="Arial"/>
          <w:color w:val="252525"/>
          <w:sz w:val="32"/>
          <w:szCs w:val="32"/>
          <w:shd w:val="clear" w:color="auto" w:fill="FFFFFF"/>
        </w:rPr>
        <w:t>ersonal plan development</w:t>
      </w:r>
    </w:p>
    <w:p w14:paraId="7161C62D" w14:textId="77777777" w:rsidR="004A6825" w:rsidRPr="00DF641A" w:rsidRDefault="004A6825" w:rsidP="004A6825">
      <w:pPr>
        <w:pStyle w:val="HTMLPreformatted"/>
        <w:shd w:val="clear" w:color="auto" w:fill="F8F9FA"/>
        <w:spacing w:line="540" w:lineRule="atLeast"/>
        <w:rPr>
          <w:rFonts w:ascii="Arial" w:hAnsi="Arial" w:cs="Arial"/>
          <w:sz w:val="24"/>
          <w:szCs w:val="24"/>
        </w:rPr>
      </w:pPr>
      <w:r w:rsidRPr="00DF641A">
        <w:rPr>
          <w:rFonts w:ascii="Arial" w:hAnsi="Arial" w:cs="Arial"/>
          <w:sz w:val="24"/>
          <w:szCs w:val="24"/>
          <w:lang w:val="en"/>
        </w:rPr>
        <w:t>I, as a business manager, following the annual review of the organization's supervisor, found some skills that need to be improved.</w:t>
      </w:r>
    </w:p>
    <w:p w14:paraId="1852EA6F" w14:textId="4EF8235C" w:rsidR="007E756F" w:rsidRPr="00DF641A" w:rsidRDefault="007E756F" w:rsidP="0014777B">
      <w:pPr>
        <w:shd w:val="clear" w:color="auto" w:fill="FFFFFF"/>
        <w:rPr>
          <w:rFonts w:ascii="Arial" w:hAnsi="Arial" w:cs="Arial"/>
          <w:sz w:val="24"/>
          <w:szCs w:val="24"/>
          <w:shd w:val="clear" w:color="auto" w:fill="FFFFFF"/>
        </w:rPr>
      </w:pPr>
    </w:p>
    <w:p w14:paraId="19C70B11" w14:textId="77777777" w:rsidR="003F4208" w:rsidRPr="00DF641A" w:rsidRDefault="003F4208" w:rsidP="003F4208">
      <w:pPr>
        <w:pStyle w:val="ListParagraph"/>
        <w:numPr>
          <w:ilvl w:val="0"/>
          <w:numId w:val="2"/>
        </w:numPr>
        <w:shd w:val="clear" w:color="auto" w:fill="FFFFFF"/>
        <w:rPr>
          <w:rFonts w:ascii="Arial" w:eastAsia="Times New Roman" w:hAnsi="Arial" w:cs="Arial"/>
          <w:sz w:val="24"/>
          <w:szCs w:val="24"/>
        </w:rPr>
      </w:pPr>
      <w:r w:rsidRPr="00DF641A">
        <w:rPr>
          <w:rFonts w:ascii="Arial" w:eastAsia="Times New Roman" w:hAnsi="Arial" w:cs="Arial"/>
          <w:sz w:val="24"/>
          <w:szCs w:val="24"/>
        </w:rPr>
        <w:t>Impartiality</w:t>
      </w:r>
    </w:p>
    <w:p w14:paraId="2730D540" w14:textId="332127B2" w:rsidR="003F4208" w:rsidRPr="00DF641A" w:rsidRDefault="003F4208" w:rsidP="003F4208">
      <w:pPr>
        <w:pStyle w:val="HTMLPreformatted"/>
        <w:shd w:val="clear" w:color="auto" w:fill="F8F9FA"/>
        <w:spacing w:line="540" w:lineRule="atLeast"/>
        <w:rPr>
          <w:rFonts w:ascii="Arial" w:hAnsi="Arial" w:cs="Arial"/>
          <w:sz w:val="24"/>
          <w:szCs w:val="24"/>
        </w:rPr>
      </w:pPr>
      <w:r w:rsidRPr="00DF641A">
        <w:rPr>
          <w:rFonts w:ascii="Arial" w:hAnsi="Arial" w:cs="Arial"/>
          <w:sz w:val="24"/>
          <w:szCs w:val="24"/>
          <w:lang w:val="en"/>
        </w:rPr>
        <w:t>There is no friendship at work</w:t>
      </w:r>
      <w:r w:rsidRPr="00DF641A">
        <w:rPr>
          <w:rFonts w:ascii="Arial" w:hAnsi="Arial" w:cs="Arial"/>
          <w:sz w:val="24"/>
          <w:szCs w:val="24"/>
          <w:lang w:val="en"/>
        </w:rPr>
        <w:t xml:space="preserve">. </w:t>
      </w:r>
      <w:r w:rsidRPr="00DF641A">
        <w:rPr>
          <w:rFonts w:ascii="Arial" w:hAnsi="Arial" w:cs="Arial"/>
          <w:sz w:val="24"/>
          <w:szCs w:val="24"/>
          <w:lang w:val="en"/>
        </w:rPr>
        <w:t xml:space="preserve">you must treat all employees equally, and in case of a conflict between them, be honest and try to de-stress the atmosphere with </w:t>
      </w:r>
      <w:r w:rsidRPr="00DF641A">
        <w:rPr>
          <w:rFonts w:ascii="Arial" w:hAnsi="Arial" w:cs="Arial"/>
          <w:sz w:val="24"/>
          <w:szCs w:val="24"/>
          <w:lang w:val="en"/>
        </w:rPr>
        <w:t>professionalism. If you need any training just ask for it. You have 6 months to improve this skill.</w:t>
      </w:r>
    </w:p>
    <w:p w14:paraId="1EB852BC" w14:textId="0C3E4A0B" w:rsidR="003F4208" w:rsidRPr="00DF641A" w:rsidRDefault="003F4208" w:rsidP="003F4208">
      <w:pPr>
        <w:shd w:val="clear" w:color="auto" w:fill="FFFFFF"/>
        <w:ind w:left="360"/>
        <w:rPr>
          <w:rFonts w:ascii="Arial" w:eastAsia="Times New Roman" w:hAnsi="Arial" w:cs="Arial"/>
          <w:sz w:val="24"/>
          <w:szCs w:val="24"/>
        </w:rPr>
      </w:pPr>
    </w:p>
    <w:p w14:paraId="4CAB2F2F" w14:textId="02CB9DF2" w:rsidR="003F4208" w:rsidRPr="00DF641A" w:rsidRDefault="003F4208" w:rsidP="003F4208">
      <w:pPr>
        <w:pStyle w:val="ListParagraph"/>
        <w:numPr>
          <w:ilvl w:val="0"/>
          <w:numId w:val="2"/>
        </w:numPr>
        <w:shd w:val="clear" w:color="auto" w:fill="FFFFFF"/>
        <w:rPr>
          <w:rFonts w:ascii="Arial" w:eastAsia="Times New Roman" w:hAnsi="Arial" w:cs="Arial"/>
          <w:sz w:val="24"/>
          <w:szCs w:val="24"/>
        </w:rPr>
      </w:pPr>
      <w:r w:rsidRPr="00DF641A">
        <w:rPr>
          <w:rFonts w:ascii="Arial" w:eastAsia="Times New Roman" w:hAnsi="Arial" w:cs="Arial"/>
          <w:sz w:val="24"/>
          <w:szCs w:val="24"/>
        </w:rPr>
        <w:t>Communication</w:t>
      </w:r>
    </w:p>
    <w:p w14:paraId="26B95EE6" w14:textId="77EBA91C" w:rsidR="003F4208" w:rsidRPr="00DF641A" w:rsidRDefault="003F4208" w:rsidP="003F4208">
      <w:pPr>
        <w:pStyle w:val="HTMLPreformatted"/>
        <w:shd w:val="clear" w:color="auto" w:fill="F8F9FA"/>
        <w:spacing w:line="540" w:lineRule="atLeast"/>
        <w:rPr>
          <w:rFonts w:ascii="Arial" w:hAnsi="Arial" w:cs="Arial"/>
          <w:sz w:val="24"/>
          <w:szCs w:val="24"/>
        </w:rPr>
      </w:pPr>
      <w:r w:rsidRPr="00DF641A">
        <w:rPr>
          <w:rFonts w:ascii="Arial" w:hAnsi="Arial" w:cs="Arial"/>
          <w:sz w:val="24"/>
          <w:szCs w:val="24"/>
          <w:lang w:val="en"/>
        </w:rPr>
        <w:t>B</w:t>
      </w:r>
      <w:r w:rsidRPr="00DF641A">
        <w:rPr>
          <w:rFonts w:ascii="Arial" w:hAnsi="Arial" w:cs="Arial"/>
          <w:sz w:val="24"/>
          <w:szCs w:val="24"/>
          <w:lang w:val="en"/>
        </w:rPr>
        <w:t>e communicative, listen to staff issues and try to involve them in certain tasks</w:t>
      </w:r>
      <w:r w:rsidRPr="00DF641A">
        <w:rPr>
          <w:rFonts w:ascii="Arial" w:hAnsi="Arial" w:cs="Arial"/>
          <w:sz w:val="24"/>
          <w:szCs w:val="24"/>
          <w:lang w:val="en"/>
        </w:rPr>
        <w:t xml:space="preserve"> to motivate </w:t>
      </w:r>
      <w:r w:rsidR="00DF641A" w:rsidRPr="00DF641A">
        <w:rPr>
          <w:rFonts w:ascii="Arial" w:hAnsi="Arial" w:cs="Arial"/>
          <w:sz w:val="24"/>
          <w:szCs w:val="24"/>
          <w:lang w:val="en"/>
        </w:rPr>
        <w:t>them. Communication</w:t>
      </w:r>
      <w:r w:rsidRPr="00DF641A">
        <w:rPr>
          <w:rFonts w:ascii="Arial" w:hAnsi="Arial" w:cs="Arial"/>
          <w:sz w:val="24"/>
          <w:szCs w:val="24"/>
          <w:lang w:val="en"/>
        </w:rPr>
        <w:t xml:space="preserve"> is the key to </w:t>
      </w:r>
      <w:r w:rsidR="00DF641A" w:rsidRPr="00DF641A">
        <w:rPr>
          <w:rFonts w:ascii="Arial" w:hAnsi="Arial" w:cs="Arial"/>
          <w:sz w:val="24"/>
          <w:szCs w:val="24"/>
          <w:lang w:val="en"/>
        </w:rPr>
        <w:t>success. You</w:t>
      </w:r>
      <w:r w:rsidRPr="00DF641A">
        <w:rPr>
          <w:rFonts w:ascii="Arial" w:hAnsi="Arial" w:cs="Arial"/>
          <w:sz w:val="24"/>
          <w:szCs w:val="24"/>
          <w:lang w:val="en"/>
        </w:rPr>
        <w:t xml:space="preserve"> have just 3 months to improve this skill.</w:t>
      </w:r>
    </w:p>
    <w:p w14:paraId="1033A3EB" w14:textId="22DD1B1B" w:rsidR="003F4208" w:rsidRPr="00DF641A" w:rsidRDefault="00F21A24" w:rsidP="00F21A24">
      <w:pPr>
        <w:pStyle w:val="HTMLPreformatted"/>
        <w:numPr>
          <w:ilvl w:val="0"/>
          <w:numId w:val="2"/>
        </w:numPr>
        <w:shd w:val="clear" w:color="auto" w:fill="F8F9FA"/>
        <w:spacing w:line="540" w:lineRule="atLeast"/>
        <w:rPr>
          <w:rFonts w:ascii="Arial" w:hAnsi="Arial" w:cs="Arial"/>
          <w:sz w:val="24"/>
          <w:szCs w:val="24"/>
        </w:rPr>
      </w:pPr>
      <w:r w:rsidRPr="00DF641A">
        <w:rPr>
          <w:rFonts w:ascii="Arial" w:hAnsi="Arial" w:cs="Arial"/>
          <w:sz w:val="24"/>
          <w:szCs w:val="24"/>
        </w:rPr>
        <w:t>Punctuality</w:t>
      </w:r>
    </w:p>
    <w:p w14:paraId="0B921C91" w14:textId="35E6D7AB" w:rsidR="00F21A24" w:rsidRPr="00DF641A" w:rsidRDefault="00F21A24" w:rsidP="00F21A24">
      <w:pPr>
        <w:pStyle w:val="HTMLPreformatted"/>
        <w:shd w:val="clear" w:color="auto" w:fill="F8F9FA"/>
        <w:spacing w:line="540" w:lineRule="atLeast"/>
        <w:ind w:left="360"/>
        <w:rPr>
          <w:rFonts w:ascii="Arial" w:hAnsi="Arial" w:cs="Arial"/>
          <w:sz w:val="24"/>
          <w:szCs w:val="24"/>
          <w:lang w:val="en"/>
        </w:rPr>
      </w:pPr>
      <w:r w:rsidRPr="00DF641A">
        <w:rPr>
          <w:rFonts w:ascii="Arial" w:hAnsi="Arial" w:cs="Arial"/>
          <w:sz w:val="24"/>
          <w:szCs w:val="24"/>
          <w:lang w:val="en"/>
        </w:rPr>
        <w:t>I</w:t>
      </w:r>
      <w:r w:rsidRPr="00DF641A">
        <w:rPr>
          <w:rFonts w:ascii="Arial" w:hAnsi="Arial" w:cs="Arial"/>
          <w:sz w:val="24"/>
          <w:szCs w:val="24"/>
          <w:lang w:val="en"/>
        </w:rPr>
        <w:t xml:space="preserve">t is very important to be a good example for your team. If you are late, you encourage them to do the </w:t>
      </w:r>
      <w:r w:rsidR="00DF641A" w:rsidRPr="00DF641A">
        <w:rPr>
          <w:rFonts w:ascii="Arial" w:hAnsi="Arial" w:cs="Arial"/>
          <w:sz w:val="24"/>
          <w:szCs w:val="24"/>
          <w:lang w:val="en"/>
        </w:rPr>
        <w:t>same. Try</w:t>
      </w:r>
      <w:r w:rsidRPr="00DF641A">
        <w:rPr>
          <w:rFonts w:ascii="Arial" w:hAnsi="Arial" w:cs="Arial"/>
          <w:sz w:val="24"/>
          <w:szCs w:val="24"/>
          <w:lang w:val="en"/>
        </w:rPr>
        <w:t xml:space="preserve"> to change this aspect in less than 3 months.</w:t>
      </w:r>
    </w:p>
    <w:p w14:paraId="54B2796A" w14:textId="5DE8C3ED" w:rsidR="00F21A24" w:rsidRPr="00DF641A" w:rsidRDefault="00F21A24" w:rsidP="00F21A24">
      <w:pPr>
        <w:pStyle w:val="HTMLPreformatted"/>
        <w:shd w:val="clear" w:color="auto" w:fill="F8F9FA"/>
        <w:spacing w:line="540" w:lineRule="atLeast"/>
        <w:ind w:left="360"/>
        <w:rPr>
          <w:rFonts w:ascii="Arial" w:hAnsi="Arial" w:cs="Arial"/>
          <w:sz w:val="24"/>
          <w:szCs w:val="24"/>
          <w:lang w:val="en"/>
        </w:rPr>
      </w:pPr>
    </w:p>
    <w:p w14:paraId="45B154EE" w14:textId="44549821" w:rsidR="00F21A24" w:rsidRPr="00DF641A" w:rsidRDefault="00F21A24" w:rsidP="00F21A24">
      <w:pPr>
        <w:pStyle w:val="HTMLPreformatted"/>
        <w:numPr>
          <w:ilvl w:val="0"/>
          <w:numId w:val="2"/>
        </w:numPr>
        <w:shd w:val="clear" w:color="auto" w:fill="F8F9FA"/>
        <w:spacing w:line="540" w:lineRule="atLeast"/>
        <w:rPr>
          <w:rFonts w:ascii="Arial" w:hAnsi="Arial" w:cs="Arial"/>
          <w:sz w:val="24"/>
          <w:szCs w:val="24"/>
        </w:rPr>
      </w:pPr>
      <w:r w:rsidRPr="00DF641A">
        <w:rPr>
          <w:rFonts w:ascii="Arial" w:hAnsi="Arial" w:cs="Arial"/>
          <w:sz w:val="24"/>
          <w:szCs w:val="24"/>
        </w:rPr>
        <w:t>Be nice</w:t>
      </w:r>
    </w:p>
    <w:p w14:paraId="7C5D12CF" w14:textId="29AB979D" w:rsidR="00F21A24" w:rsidRPr="00DF641A" w:rsidRDefault="00F21A24" w:rsidP="00F21A24">
      <w:pPr>
        <w:pStyle w:val="HTMLPreformatted"/>
        <w:shd w:val="clear" w:color="auto" w:fill="F8F9FA"/>
        <w:spacing w:line="540" w:lineRule="atLeast"/>
        <w:ind w:left="360"/>
        <w:rPr>
          <w:rFonts w:ascii="Arial" w:hAnsi="Arial" w:cs="Arial"/>
          <w:sz w:val="24"/>
          <w:szCs w:val="24"/>
        </w:rPr>
      </w:pPr>
      <w:r w:rsidRPr="00DF641A">
        <w:rPr>
          <w:rFonts w:ascii="Arial" w:hAnsi="Arial" w:cs="Arial"/>
          <w:sz w:val="24"/>
          <w:szCs w:val="24"/>
        </w:rPr>
        <w:t xml:space="preserve">Always smile to the people. Like that they feel welcome and are more likely to come back. You have a month to complete this task. </w:t>
      </w:r>
    </w:p>
    <w:p w14:paraId="1812C35A" w14:textId="73EC8572" w:rsidR="00F21A24" w:rsidRDefault="00F21A24" w:rsidP="00F21A24">
      <w:pPr>
        <w:pStyle w:val="HTMLPreformatted"/>
        <w:shd w:val="clear" w:color="auto" w:fill="F8F9FA"/>
        <w:spacing w:line="540" w:lineRule="atLeast"/>
        <w:ind w:left="360"/>
        <w:rPr>
          <w:rFonts w:ascii="Arial" w:hAnsi="Arial" w:cs="Arial"/>
          <w:sz w:val="24"/>
          <w:szCs w:val="24"/>
        </w:rPr>
      </w:pPr>
    </w:p>
    <w:p w14:paraId="53C86DCF" w14:textId="4B2980BB" w:rsidR="00DF641A" w:rsidRDefault="00DF641A" w:rsidP="00F21A24">
      <w:pPr>
        <w:pStyle w:val="HTMLPreformatted"/>
        <w:shd w:val="clear" w:color="auto" w:fill="F8F9FA"/>
        <w:spacing w:line="540" w:lineRule="atLeast"/>
        <w:ind w:left="360"/>
        <w:rPr>
          <w:rFonts w:ascii="Arial" w:hAnsi="Arial" w:cs="Arial"/>
          <w:sz w:val="24"/>
          <w:szCs w:val="24"/>
        </w:rPr>
      </w:pPr>
    </w:p>
    <w:p w14:paraId="123C5A4E" w14:textId="77777777" w:rsidR="00DF641A" w:rsidRPr="00DF641A" w:rsidRDefault="00DF641A" w:rsidP="00F21A24">
      <w:pPr>
        <w:pStyle w:val="HTMLPreformatted"/>
        <w:shd w:val="clear" w:color="auto" w:fill="F8F9FA"/>
        <w:spacing w:line="540" w:lineRule="atLeast"/>
        <w:ind w:left="360"/>
        <w:rPr>
          <w:rFonts w:ascii="Arial" w:hAnsi="Arial" w:cs="Arial"/>
          <w:sz w:val="24"/>
          <w:szCs w:val="24"/>
        </w:rPr>
      </w:pPr>
    </w:p>
    <w:p w14:paraId="6E2D9D5F" w14:textId="668831AA" w:rsidR="00F21A24" w:rsidRPr="00DF641A" w:rsidRDefault="00F21A24" w:rsidP="00F21A24">
      <w:pPr>
        <w:pStyle w:val="HTMLPreformatted"/>
        <w:numPr>
          <w:ilvl w:val="0"/>
          <w:numId w:val="2"/>
        </w:numPr>
        <w:shd w:val="clear" w:color="auto" w:fill="F8F9FA"/>
        <w:spacing w:line="540" w:lineRule="atLeast"/>
        <w:rPr>
          <w:rFonts w:ascii="Arial" w:hAnsi="Arial" w:cs="Arial"/>
          <w:sz w:val="24"/>
          <w:szCs w:val="24"/>
          <w:shd w:val="clear" w:color="auto" w:fill="F8F9FA"/>
        </w:rPr>
      </w:pPr>
      <w:r w:rsidRPr="00DF641A">
        <w:rPr>
          <w:rFonts w:ascii="Arial" w:hAnsi="Arial" w:cs="Arial"/>
          <w:sz w:val="24"/>
          <w:szCs w:val="24"/>
          <w:shd w:val="clear" w:color="auto" w:fill="F8F9FA"/>
        </w:rPr>
        <w:t>Organization</w:t>
      </w:r>
    </w:p>
    <w:p w14:paraId="131D4FB9" w14:textId="30612A0B" w:rsidR="00F21A24" w:rsidRPr="00DF641A" w:rsidRDefault="00F21A24" w:rsidP="00F21A24">
      <w:pPr>
        <w:pStyle w:val="HTMLPreformatted"/>
        <w:shd w:val="clear" w:color="auto" w:fill="F8F9FA"/>
        <w:spacing w:line="540" w:lineRule="atLeast"/>
        <w:ind w:left="360"/>
        <w:rPr>
          <w:rFonts w:ascii="Arial" w:hAnsi="Arial" w:cs="Arial"/>
          <w:sz w:val="24"/>
          <w:szCs w:val="24"/>
          <w:shd w:val="clear" w:color="auto" w:fill="F8F9FA"/>
        </w:rPr>
      </w:pPr>
      <w:r w:rsidRPr="00DF641A">
        <w:rPr>
          <w:rFonts w:ascii="Arial" w:hAnsi="Arial" w:cs="Arial"/>
          <w:sz w:val="24"/>
          <w:szCs w:val="24"/>
          <w:shd w:val="clear" w:color="auto" w:fill="F8F9FA"/>
        </w:rPr>
        <w:t>Is very important to be organized. To know everything into the organization because you are the leader. If you need any help don’t hesitate to ask me.</w:t>
      </w:r>
      <w:r w:rsidR="00DF641A">
        <w:rPr>
          <w:rFonts w:ascii="Arial" w:hAnsi="Arial" w:cs="Arial"/>
          <w:sz w:val="24"/>
          <w:szCs w:val="24"/>
          <w:shd w:val="clear" w:color="auto" w:fill="F8F9FA"/>
        </w:rPr>
        <w:t xml:space="preserve"> </w:t>
      </w:r>
      <w:r w:rsidRPr="00DF641A">
        <w:rPr>
          <w:rFonts w:ascii="Arial" w:hAnsi="Arial" w:cs="Arial"/>
          <w:sz w:val="24"/>
          <w:szCs w:val="24"/>
          <w:shd w:val="clear" w:color="auto" w:fill="F8F9FA"/>
        </w:rPr>
        <w:t>Try to improve this skill in les than 3 months please.</w:t>
      </w:r>
    </w:p>
    <w:p w14:paraId="00D168ED" w14:textId="7CB2ED70" w:rsidR="00F21A24" w:rsidRPr="00DF641A" w:rsidRDefault="00F21A24" w:rsidP="00F21A24">
      <w:pPr>
        <w:pStyle w:val="HTMLPreformatted"/>
        <w:shd w:val="clear" w:color="auto" w:fill="F8F9FA"/>
        <w:spacing w:line="540" w:lineRule="atLeast"/>
        <w:ind w:left="360"/>
        <w:rPr>
          <w:rFonts w:ascii="Arial" w:hAnsi="Arial" w:cs="Arial"/>
          <w:sz w:val="24"/>
          <w:szCs w:val="24"/>
          <w:shd w:val="clear" w:color="auto" w:fill="F8F9FA"/>
        </w:rPr>
      </w:pPr>
    </w:p>
    <w:p w14:paraId="774BDB5F" w14:textId="23566D6F" w:rsidR="00F21A24" w:rsidRPr="00DF641A" w:rsidRDefault="00F21A24" w:rsidP="00F21A24">
      <w:pPr>
        <w:pStyle w:val="HTMLPreformatted"/>
        <w:numPr>
          <w:ilvl w:val="0"/>
          <w:numId w:val="2"/>
        </w:numPr>
        <w:shd w:val="clear" w:color="auto" w:fill="F8F9FA"/>
        <w:spacing w:line="540" w:lineRule="atLeast"/>
        <w:rPr>
          <w:rFonts w:ascii="Arial" w:hAnsi="Arial" w:cs="Arial"/>
          <w:sz w:val="24"/>
          <w:szCs w:val="24"/>
        </w:rPr>
      </w:pPr>
      <w:r w:rsidRPr="00DF641A">
        <w:rPr>
          <w:rFonts w:ascii="Arial" w:hAnsi="Arial" w:cs="Arial"/>
          <w:sz w:val="24"/>
          <w:szCs w:val="24"/>
        </w:rPr>
        <w:t>Respect</w:t>
      </w:r>
    </w:p>
    <w:p w14:paraId="7A90E2B7" w14:textId="239CEBAB" w:rsidR="00F21A24" w:rsidRPr="00DF641A" w:rsidRDefault="00F21A24" w:rsidP="00F21A24">
      <w:pPr>
        <w:pStyle w:val="HTMLPreformatted"/>
        <w:shd w:val="clear" w:color="auto" w:fill="F8F9FA"/>
        <w:spacing w:line="540" w:lineRule="atLeast"/>
        <w:ind w:left="360"/>
        <w:rPr>
          <w:rFonts w:ascii="Arial" w:hAnsi="Arial" w:cs="Arial"/>
          <w:sz w:val="24"/>
          <w:szCs w:val="24"/>
        </w:rPr>
      </w:pPr>
      <w:r w:rsidRPr="00DF641A">
        <w:rPr>
          <w:rFonts w:ascii="Arial" w:hAnsi="Arial" w:cs="Arial"/>
          <w:sz w:val="24"/>
          <w:szCs w:val="24"/>
        </w:rPr>
        <w:t xml:space="preserve">Be respectful! The customer is always right. Speak nice and treat you team and staff with respect, trust them and make them to feel heard. Because is very important to improve this </w:t>
      </w:r>
      <w:r w:rsidR="00DF641A" w:rsidRPr="00DF641A">
        <w:rPr>
          <w:rFonts w:ascii="Arial" w:hAnsi="Arial" w:cs="Arial"/>
          <w:sz w:val="24"/>
          <w:szCs w:val="24"/>
        </w:rPr>
        <w:t>ability, you</w:t>
      </w:r>
      <w:r w:rsidRPr="00DF641A">
        <w:rPr>
          <w:rFonts w:ascii="Arial" w:hAnsi="Arial" w:cs="Arial"/>
          <w:sz w:val="24"/>
          <w:szCs w:val="24"/>
        </w:rPr>
        <w:t xml:space="preserve"> have only one month for it.</w:t>
      </w:r>
    </w:p>
    <w:p w14:paraId="264E0F71" w14:textId="77777777" w:rsidR="003F4208" w:rsidRPr="00DF641A" w:rsidRDefault="003F4208" w:rsidP="003F4208">
      <w:pPr>
        <w:shd w:val="clear" w:color="auto" w:fill="FFFFFF"/>
        <w:ind w:left="360"/>
        <w:rPr>
          <w:rFonts w:ascii="Arial" w:eastAsia="Times New Roman" w:hAnsi="Arial" w:cs="Arial"/>
          <w:sz w:val="24"/>
          <w:szCs w:val="24"/>
        </w:rPr>
      </w:pPr>
    </w:p>
    <w:p w14:paraId="37BA0936" w14:textId="77002E36" w:rsidR="007E756F" w:rsidRDefault="007E756F" w:rsidP="0014777B">
      <w:pPr>
        <w:shd w:val="clear" w:color="auto" w:fill="FFFFFF"/>
        <w:rPr>
          <w:rFonts w:ascii="Arial" w:hAnsi="Arial" w:cs="Arial"/>
          <w:color w:val="252525"/>
          <w:shd w:val="clear" w:color="auto" w:fill="FFFFFF"/>
        </w:rPr>
      </w:pPr>
    </w:p>
    <w:p w14:paraId="5CF9C666" w14:textId="753D2FC3" w:rsidR="007E756F" w:rsidRDefault="007E756F" w:rsidP="0014777B">
      <w:pPr>
        <w:shd w:val="clear" w:color="auto" w:fill="FFFFFF"/>
        <w:rPr>
          <w:rFonts w:ascii="Arial" w:hAnsi="Arial" w:cs="Arial"/>
          <w:color w:val="252525"/>
          <w:shd w:val="clear" w:color="auto" w:fill="FFFFFF"/>
        </w:rPr>
      </w:pPr>
    </w:p>
    <w:p w14:paraId="475E3D95" w14:textId="056D4CC8" w:rsidR="007E756F" w:rsidRDefault="007E756F" w:rsidP="0014777B">
      <w:pPr>
        <w:shd w:val="clear" w:color="auto" w:fill="FFFFFF"/>
        <w:rPr>
          <w:rFonts w:ascii="Arial" w:hAnsi="Arial" w:cs="Arial"/>
          <w:color w:val="252525"/>
          <w:shd w:val="clear" w:color="auto" w:fill="FFFFFF"/>
        </w:rPr>
      </w:pPr>
    </w:p>
    <w:p w14:paraId="4D274B5A" w14:textId="7782AC76" w:rsidR="007E756F" w:rsidRDefault="007E756F" w:rsidP="0014777B">
      <w:pPr>
        <w:shd w:val="clear" w:color="auto" w:fill="FFFFFF"/>
        <w:rPr>
          <w:rFonts w:ascii="Arial" w:hAnsi="Arial" w:cs="Arial"/>
          <w:color w:val="252525"/>
          <w:shd w:val="clear" w:color="auto" w:fill="FFFFFF"/>
        </w:rPr>
      </w:pPr>
    </w:p>
    <w:p w14:paraId="6B1F12DE" w14:textId="2223ACFC" w:rsidR="007E756F" w:rsidRDefault="007E756F" w:rsidP="0014777B">
      <w:pPr>
        <w:shd w:val="clear" w:color="auto" w:fill="FFFFFF"/>
        <w:rPr>
          <w:rFonts w:ascii="Arial" w:hAnsi="Arial" w:cs="Arial"/>
          <w:color w:val="252525"/>
          <w:shd w:val="clear" w:color="auto" w:fill="FFFFFF"/>
        </w:rPr>
      </w:pPr>
    </w:p>
    <w:p w14:paraId="4DB00D66" w14:textId="5609BF69" w:rsidR="007E756F" w:rsidRDefault="007E756F" w:rsidP="0014777B">
      <w:pPr>
        <w:shd w:val="clear" w:color="auto" w:fill="FFFFFF"/>
        <w:rPr>
          <w:rFonts w:ascii="Arial" w:hAnsi="Arial" w:cs="Arial"/>
          <w:color w:val="252525"/>
          <w:shd w:val="clear" w:color="auto" w:fill="FFFFFF"/>
        </w:rPr>
      </w:pPr>
    </w:p>
    <w:p w14:paraId="4F00F323" w14:textId="727C774E" w:rsidR="00DF641A" w:rsidRDefault="00DF641A" w:rsidP="0014777B">
      <w:pPr>
        <w:shd w:val="clear" w:color="auto" w:fill="FFFFFF"/>
        <w:rPr>
          <w:rFonts w:ascii="Arial" w:hAnsi="Arial" w:cs="Arial"/>
          <w:color w:val="252525"/>
          <w:shd w:val="clear" w:color="auto" w:fill="FFFFFF"/>
        </w:rPr>
      </w:pPr>
    </w:p>
    <w:p w14:paraId="2BF9D343" w14:textId="2A2A88C8" w:rsidR="00DF641A" w:rsidRDefault="00DF641A" w:rsidP="0014777B">
      <w:pPr>
        <w:shd w:val="clear" w:color="auto" w:fill="FFFFFF"/>
        <w:rPr>
          <w:rFonts w:ascii="Arial" w:hAnsi="Arial" w:cs="Arial"/>
          <w:color w:val="252525"/>
          <w:shd w:val="clear" w:color="auto" w:fill="FFFFFF"/>
        </w:rPr>
      </w:pPr>
    </w:p>
    <w:p w14:paraId="3CCE3986" w14:textId="4E818D7D" w:rsidR="00DF641A" w:rsidRDefault="00DF641A" w:rsidP="0014777B">
      <w:pPr>
        <w:shd w:val="clear" w:color="auto" w:fill="FFFFFF"/>
        <w:rPr>
          <w:rFonts w:ascii="Arial" w:hAnsi="Arial" w:cs="Arial"/>
          <w:color w:val="252525"/>
          <w:shd w:val="clear" w:color="auto" w:fill="FFFFFF"/>
        </w:rPr>
      </w:pPr>
    </w:p>
    <w:p w14:paraId="5B1DDD02" w14:textId="23B48572" w:rsidR="00DF641A" w:rsidRDefault="00DF641A" w:rsidP="0014777B">
      <w:pPr>
        <w:shd w:val="clear" w:color="auto" w:fill="FFFFFF"/>
        <w:rPr>
          <w:rFonts w:ascii="Arial" w:hAnsi="Arial" w:cs="Arial"/>
          <w:color w:val="252525"/>
          <w:shd w:val="clear" w:color="auto" w:fill="FFFFFF"/>
        </w:rPr>
      </w:pPr>
    </w:p>
    <w:p w14:paraId="5F703995" w14:textId="6F5DFACB" w:rsidR="00DF641A" w:rsidRDefault="00DF641A" w:rsidP="0014777B">
      <w:pPr>
        <w:shd w:val="clear" w:color="auto" w:fill="FFFFFF"/>
        <w:rPr>
          <w:rFonts w:ascii="Arial" w:hAnsi="Arial" w:cs="Arial"/>
          <w:color w:val="252525"/>
          <w:shd w:val="clear" w:color="auto" w:fill="FFFFFF"/>
        </w:rPr>
      </w:pPr>
    </w:p>
    <w:p w14:paraId="036B2CA5" w14:textId="419C62D3" w:rsidR="00DF641A" w:rsidRDefault="00DF641A" w:rsidP="0014777B">
      <w:pPr>
        <w:shd w:val="clear" w:color="auto" w:fill="FFFFFF"/>
        <w:rPr>
          <w:rFonts w:ascii="Arial" w:hAnsi="Arial" w:cs="Arial"/>
          <w:color w:val="252525"/>
          <w:shd w:val="clear" w:color="auto" w:fill="FFFFFF"/>
        </w:rPr>
      </w:pPr>
    </w:p>
    <w:p w14:paraId="27880AED" w14:textId="2917EA82" w:rsidR="00DF641A" w:rsidRDefault="00DF641A" w:rsidP="0014777B">
      <w:pPr>
        <w:shd w:val="clear" w:color="auto" w:fill="FFFFFF"/>
        <w:rPr>
          <w:rFonts w:ascii="Arial" w:hAnsi="Arial" w:cs="Arial"/>
          <w:color w:val="252525"/>
          <w:shd w:val="clear" w:color="auto" w:fill="FFFFFF"/>
        </w:rPr>
      </w:pPr>
    </w:p>
    <w:p w14:paraId="158C50D9" w14:textId="43066395" w:rsidR="00DF641A" w:rsidRDefault="00DF641A" w:rsidP="0014777B">
      <w:pPr>
        <w:shd w:val="clear" w:color="auto" w:fill="FFFFFF"/>
        <w:rPr>
          <w:rFonts w:ascii="Arial" w:hAnsi="Arial" w:cs="Arial"/>
          <w:color w:val="252525"/>
          <w:shd w:val="clear" w:color="auto" w:fill="FFFFFF"/>
        </w:rPr>
      </w:pPr>
    </w:p>
    <w:p w14:paraId="6727214B" w14:textId="6335361A" w:rsidR="00DF641A" w:rsidRDefault="00DF641A" w:rsidP="0014777B">
      <w:pPr>
        <w:shd w:val="clear" w:color="auto" w:fill="FFFFFF"/>
        <w:rPr>
          <w:rFonts w:ascii="Arial" w:hAnsi="Arial" w:cs="Arial"/>
          <w:color w:val="252525"/>
          <w:shd w:val="clear" w:color="auto" w:fill="FFFFFF"/>
        </w:rPr>
      </w:pPr>
    </w:p>
    <w:p w14:paraId="0B6966F4" w14:textId="659F5A82" w:rsidR="00DF641A" w:rsidRDefault="00DF641A" w:rsidP="0014777B">
      <w:pPr>
        <w:shd w:val="clear" w:color="auto" w:fill="FFFFFF"/>
        <w:rPr>
          <w:rFonts w:ascii="Arial" w:hAnsi="Arial" w:cs="Arial"/>
          <w:color w:val="252525"/>
          <w:shd w:val="clear" w:color="auto" w:fill="FFFFFF"/>
        </w:rPr>
      </w:pPr>
    </w:p>
    <w:p w14:paraId="2D600C16" w14:textId="58BC802E" w:rsidR="00DF641A" w:rsidRDefault="00DF641A" w:rsidP="0014777B">
      <w:pPr>
        <w:shd w:val="clear" w:color="auto" w:fill="FFFFFF"/>
        <w:rPr>
          <w:rFonts w:ascii="Arial" w:hAnsi="Arial" w:cs="Arial"/>
          <w:color w:val="252525"/>
          <w:shd w:val="clear" w:color="auto" w:fill="FFFFFF"/>
        </w:rPr>
      </w:pPr>
    </w:p>
    <w:p w14:paraId="528E5CE5" w14:textId="3A8EA485" w:rsidR="00DF641A" w:rsidRDefault="00DF641A" w:rsidP="0014777B">
      <w:pPr>
        <w:shd w:val="clear" w:color="auto" w:fill="FFFFFF"/>
        <w:rPr>
          <w:rFonts w:ascii="Arial" w:hAnsi="Arial" w:cs="Arial"/>
          <w:color w:val="252525"/>
          <w:shd w:val="clear" w:color="auto" w:fill="FFFFFF"/>
        </w:rPr>
      </w:pPr>
    </w:p>
    <w:p w14:paraId="0D4A484E" w14:textId="57176DF0" w:rsidR="00DF641A" w:rsidRDefault="00DF641A" w:rsidP="0014777B">
      <w:pPr>
        <w:shd w:val="clear" w:color="auto" w:fill="FFFFFF"/>
        <w:rPr>
          <w:rFonts w:ascii="Arial" w:hAnsi="Arial" w:cs="Arial"/>
          <w:color w:val="252525"/>
          <w:shd w:val="clear" w:color="auto" w:fill="FFFFFF"/>
        </w:rPr>
      </w:pPr>
      <w:r>
        <w:rPr>
          <w:rFonts w:ascii="Arial" w:hAnsi="Arial" w:cs="Arial"/>
          <w:color w:val="252525"/>
          <w:shd w:val="clear" w:color="auto" w:fill="FFFFFF"/>
        </w:rPr>
        <w:t>References</w:t>
      </w:r>
    </w:p>
    <w:p w14:paraId="59146009" w14:textId="277701AA" w:rsidR="00DF641A" w:rsidRDefault="00DF641A" w:rsidP="00DF641A">
      <w:pPr>
        <w:shd w:val="clear" w:color="auto" w:fill="FFFFFF"/>
        <w:rPr>
          <w:rFonts w:ascii="Arial" w:hAnsi="Arial" w:cs="Arial"/>
          <w:color w:val="000000"/>
          <w:sz w:val="20"/>
          <w:szCs w:val="20"/>
          <w:shd w:val="clear" w:color="auto" w:fill="FFFFFF"/>
        </w:rPr>
      </w:pPr>
      <w:r>
        <w:rPr>
          <w:rFonts w:ascii="Arial" w:hAnsi="Arial" w:cs="Arial"/>
          <w:color w:val="000000"/>
          <w:sz w:val="20"/>
          <w:szCs w:val="20"/>
          <w:shd w:val="clear" w:color="auto" w:fill="FFFFFF"/>
        </w:rPr>
        <w:t>Business Case Studies. 2020. </w:t>
      </w:r>
      <w:r>
        <w:rPr>
          <w:rFonts w:ascii="Arial" w:hAnsi="Arial" w:cs="Arial"/>
          <w:i/>
          <w:iCs/>
          <w:color w:val="000000"/>
          <w:sz w:val="20"/>
          <w:szCs w:val="20"/>
          <w:shd w:val="clear" w:color="auto" w:fill="FFFFFF"/>
        </w:rPr>
        <w:t xml:space="preserve">How Training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Development Supports Business Growth - Business Case Studies</w:t>
      </w:r>
      <w:r>
        <w:rPr>
          <w:rFonts w:ascii="Arial" w:hAnsi="Arial" w:cs="Arial"/>
          <w:color w:val="000000"/>
          <w:sz w:val="20"/>
          <w:szCs w:val="20"/>
          <w:shd w:val="clear" w:color="auto" w:fill="FFFFFF"/>
        </w:rPr>
        <w:t>. [online] Available at: &lt;https://businesscasestudies.co.uk/how-training-and-development-supports-business-growth-2/&gt; [Accessed 4 December 2020].</w:t>
      </w:r>
    </w:p>
    <w:p w14:paraId="3BE5996A" w14:textId="34B7D345" w:rsidR="00DF641A" w:rsidRDefault="00DF641A" w:rsidP="00DF641A">
      <w:pPr>
        <w:rPr>
          <w:rFonts w:ascii="Arial" w:hAnsi="Arial" w:cs="Arial"/>
          <w:color w:val="000000"/>
          <w:sz w:val="20"/>
          <w:szCs w:val="20"/>
          <w:shd w:val="clear" w:color="auto" w:fill="FFFFFF"/>
        </w:rPr>
      </w:pPr>
      <w:r>
        <w:rPr>
          <w:rFonts w:ascii="Arial" w:hAnsi="Arial" w:cs="Arial"/>
          <w:color w:val="000000"/>
          <w:sz w:val="20"/>
          <w:szCs w:val="20"/>
          <w:shd w:val="clear" w:color="auto" w:fill="FFFFFF"/>
        </w:rPr>
        <w:t>Engage Employee. 2020. </w:t>
      </w:r>
      <w:r>
        <w:rPr>
          <w:rFonts w:ascii="Arial" w:hAnsi="Arial" w:cs="Arial"/>
          <w:i/>
          <w:iCs/>
          <w:color w:val="000000"/>
          <w:sz w:val="20"/>
          <w:szCs w:val="20"/>
          <w:shd w:val="clear" w:color="auto" w:fill="FFFFFF"/>
        </w:rPr>
        <w:t xml:space="preserve">Tesco Employees Benefit </w:t>
      </w:r>
      <w:proofErr w:type="gramStart"/>
      <w:r>
        <w:rPr>
          <w:rFonts w:ascii="Arial" w:hAnsi="Arial" w:cs="Arial"/>
          <w:i/>
          <w:iCs/>
          <w:color w:val="000000"/>
          <w:sz w:val="20"/>
          <w:szCs w:val="20"/>
          <w:shd w:val="clear" w:color="auto" w:fill="FFFFFF"/>
        </w:rPr>
        <w:t>From</w:t>
      </w:r>
      <w:proofErr w:type="gramEnd"/>
      <w:r>
        <w:rPr>
          <w:rFonts w:ascii="Arial" w:hAnsi="Arial" w:cs="Arial"/>
          <w:i/>
          <w:iCs/>
          <w:color w:val="000000"/>
          <w:sz w:val="20"/>
          <w:szCs w:val="20"/>
          <w:shd w:val="clear" w:color="auto" w:fill="FFFFFF"/>
        </w:rPr>
        <w:t xml:space="preserve"> Top To Bottom After Turnaround Wins Back Customers - Engage Employee</w:t>
      </w:r>
      <w:r>
        <w:rPr>
          <w:rFonts w:ascii="Arial" w:hAnsi="Arial" w:cs="Arial"/>
          <w:color w:val="000000"/>
          <w:sz w:val="20"/>
          <w:szCs w:val="20"/>
          <w:shd w:val="clear" w:color="auto" w:fill="FFFFFF"/>
        </w:rPr>
        <w:t>. [online] Available at: &lt;https://engageemployee.com/tesco-employees-benefit-top-bottom-turnaround-wins-back-customers/&gt; [Accessed 5 November 2020].</w:t>
      </w:r>
    </w:p>
    <w:p w14:paraId="6BE6104E" w14:textId="644627D3" w:rsidR="00CB364F" w:rsidRDefault="00CB364F" w:rsidP="00CB364F">
      <w:pPr>
        <w:shd w:val="clear" w:color="auto" w:fill="FFFFFF"/>
      </w:pPr>
      <w:proofErr w:type="spellStart"/>
      <w:r>
        <w:t>Felsted</w:t>
      </w:r>
      <w:proofErr w:type="spellEnd"/>
      <w:r>
        <w:t xml:space="preserve">, A. (2013, July 31). Tesco makes sweeping job changes in Clarke turnround push. </w:t>
      </w:r>
      <w:proofErr w:type="spellStart"/>
      <w:r>
        <w:t>Finanacial</w:t>
      </w:r>
      <w:proofErr w:type="spellEnd"/>
      <w:r>
        <w:t xml:space="preserve"> Times. London, London, UK: http://www.ft.com/cms/s/0/b17a15da-f9dd-11e2- 98e0-00144feabdc0.html#axzz2cJCrI6qh.</w:t>
      </w:r>
    </w:p>
    <w:p w14:paraId="37B6D3BE" w14:textId="3E1A42B4" w:rsidR="00CB364F" w:rsidRDefault="00CB364F" w:rsidP="00CB364F">
      <w:pPr>
        <w:rPr>
          <w:rFonts w:ascii="Calibri" w:hAnsi="Calibri" w:cs="Calibri"/>
          <w:color w:val="454545"/>
          <w:shd w:val="clear" w:color="auto" w:fill="FFFFFF"/>
        </w:rPr>
      </w:pPr>
      <w:r>
        <w:rPr>
          <w:rFonts w:ascii="Calibri" w:hAnsi="Calibri" w:cs="Calibri"/>
          <w:color w:val="454545"/>
          <w:shd w:val="clear" w:color="auto" w:fill="FFFFFF"/>
        </w:rPr>
        <w:t>Griffin, W., &amp; Moorhead, G. (2009) </w:t>
      </w:r>
      <w:r>
        <w:rPr>
          <w:rStyle w:val="Emphasis"/>
          <w:rFonts w:ascii="Calibri" w:hAnsi="Calibri" w:cs="Calibri"/>
          <w:color w:val="454545"/>
          <w:shd w:val="clear" w:color="auto" w:fill="FFFFFF"/>
        </w:rPr>
        <w:t>Organizational behavior: managing people and organizations</w:t>
      </w:r>
      <w:r>
        <w:rPr>
          <w:rFonts w:ascii="Calibri" w:hAnsi="Calibri" w:cs="Calibri"/>
          <w:color w:val="454545"/>
          <w:shd w:val="clear" w:color="auto" w:fill="FFFFFF"/>
        </w:rPr>
        <w:t>. USA: Thompson South Western</w:t>
      </w:r>
    </w:p>
    <w:p w14:paraId="52601017" w14:textId="23CBB5FA" w:rsidR="00CB364F" w:rsidRDefault="00CB364F" w:rsidP="00CB364F">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Google Books. 2020. </w:t>
      </w:r>
      <w:r>
        <w:rPr>
          <w:rFonts w:ascii="Arial" w:hAnsi="Arial" w:cs="Arial"/>
          <w:i/>
          <w:iCs/>
          <w:color w:val="000000"/>
          <w:sz w:val="20"/>
          <w:szCs w:val="20"/>
          <w:shd w:val="clear" w:color="auto" w:fill="FFFFFF"/>
        </w:rPr>
        <w:t>The Gallup Poll</w:t>
      </w:r>
      <w:r>
        <w:rPr>
          <w:rFonts w:ascii="Arial" w:hAnsi="Arial" w:cs="Arial"/>
          <w:color w:val="000000"/>
          <w:sz w:val="20"/>
          <w:szCs w:val="20"/>
          <w:shd w:val="clear" w:color="auto" w:fill="FFFFFF"/>
        </w:rPr>
        <w:t>. [online] Available at: &lt;https://books.google.co.uk/books?hl=en&amp;lr=&amp;id=uqqp-sDCjo4C&amp;oi=fnd&amp;pg=PR3&amp;dq=The+Gallup+Organization+(The+Gallup+Organization,+2004)&amp;ots=CTxx37bnkp&amp;sig=CWBwXcdYbWO4-SbanMF--I88Kd8#v=onepage&amp;q=The%20Gallup%20Organization%20(The%20Gallup%20Organization%2C%202004)&amp;f=false&gt; [Accessed 2 November 2020].</w:t>
      </w:r>
    </w:p>
    <w:p w14:paraId="79CF6111" w14:textId="5910EFCA" w:rsidR="00CB364F" w:rsidRPr="00CB364F" w:rsidRDefault="00CB364F" w:rsidP="00CB364F">
      <w:r>
        <w:t>International Journal of Applied Management and Technology 2017, Volume 16, Issue 1, Pages 50–67 ©Walden University, LLC, Minneapolis, MN DOI:10.5590/IJAMT.2017.16.1.04</w:t>
      </w:r>
    </w:p>
    <w:p w14:paraId="6D7505E7" w14:textId="77777777" w:rsidR="00CB364F" w:rsidRPr="00CB364F" w:rsidRDefault="00CB364F" w:rsidP="00CB364F">
      <w:pPr>
        <w:shd w:val="clear" w:color="auto" w:fill="FFFFFF"/>
        <w:rPr>
          <w:rFonts w:ascii="Arial" w:hAnsi="Arial" w:cs="Arial"/>
          <w:color w:val="252525"/>
          <w:shd w:val="clear" w:color="auto" w:fill="FFFFFF"/>
        </w:rPr>
      </w:pPr>
      <w:r>
        <w:rPr>
          <w:rFonts w:ascii="Verdana" w:hAnsi="Verdana"/>
          <w:i/>
          <w:iCs/>
          <w:color w:val="000000"/>
          <w:shd w:val="clear" w:color="auto" w:fill="FFFFFF"/>
        </w:rPr>
        <w:t>Jennifer Kunz</w:t>
      </w:r>
      <w:r>
        <w:rPr>
          <w:rFonts w:ascii="Verdana" w:hAnsi="Verdana"/>
          <w:color w:val="000000"/>
          <w:shd w:val="clear" w:color="auto" w:fill="FFFFFF"/>
        </w:rPr>
        <w:t> and </w:t>
      </w:r>
      <w:r>
        <w:rPr>
          <w:rFonts w:ascii="Verdana" w:hAnsi="Verdana"/>
          <w:i/>
          <w:iCs/>
          <w:color w:val="000000"/>
          <w:shd w:val="clear" w:color="auto" w:fill="FFFFFF"/>
        </w:rPr>
        <w:t>Stefan Linder</w:t>
      </w:r>
      <w:r>
        <w:rPr>
          <w:rFonts w:ascii="Verdana" w:hAnsi="Verdana"/>
          <w:color w:val="000000"/>
          <w:shd w:val="clear" w:color="auto" w:fill="FFFFFF"/>
        </w:rPr>
        <w:t>, (2012), </w:t>
      </w:r>
      <w:hyperlink r:id="rId5" w:history="1">
        <w:r>
          <w:rPr>
            <w:rStyle w:val="Hyperlink"/>
            <w:rFonts w:ascii="Verdana" w:hAnsi="Verdana"/>
            <w:shd w:val="clear" w:color="auto" w:fill="FFFFFF"/>
          </w:rPr>
          <w:t>Organizational Control and Work Effort -- Another Look at the Interplay of Rewards and Motivation</w:t>
        </w:r>
      </w:hyperlink>
      <w:r>
        <w:rPr>
          <w:rFonts w:ascii="Verdana" w:hAnsi="Verdana"/>
          <w:color w:val="000000"/>
          <w:shd w:val="clear" w:color="auto" w:fill="FFFFFF"/>
        </w:rPr>
        <w:t>, </w:t>
      </w:r>
      <w:r>
        <w:rPr>
          <w:rFonts w:ascii="Verdana" w:hAnsi="Verdana"/>
          <w:i/>
          <w:iCs/>
          <w:color w:val="000000"/>
          <w:shd w:val="clear" w:color="auto" w:fill="FFFFFF"/>
        </w:rPr>
        <w:t>European Accounting Review</w:t>
      </w:r>
      <w:r>
        <w:rPr>
          <w:rFonts w:ascii="Verdana" w:hAnsi="Verdana"/>
          <w:color w:val="000000"/>
          <w:shd w:val="clear" w:color="auto" w:fill="FFFFFF"/>
        </w:rPr>
        <w:t>, </w:t>
      </w:r>
      <w:r>
        <w:rPr>
          <w:rFonts w:ascii="Verdana" w:hAnsi="Verdana"/>
          <w:b/>
          <w:bCs/>
          <w:color w:val="000000"/>
          <w:shd w:val="clear" w:color="auto" w:fill="FFFFFF"/>
        </w:rPr>
        <w:t>21</w:t>
      </w:r>
      <w:r>
        <w:rPr>
          <w:rFonts w:ascii="Verdana" w:hAnsi="Verdana"/>
          <w:color w:val="000000"/>
          <w:shd w:val="clear" w:color="auto" w:fill="FFFFFF"/>
        </w:rPr>
        <w:t>, (3), 591-621</w:t>
      </w:r>
    </w:p>
    <w:p w14:paraId="559C6FAC" w14:textId="77777777" w:rsidR="00CB364F" w:rsidRDefault="00CB364F" w:rsidP="00CB364F">
      <w:pPr>
        <w:rPr>
          <w:rFonts w:ascii="Arial" w:hAnsi="Arial" w:cs="Arial"/>
          <w:color w:val="000000"/>
          <w:sz w:val="20"/>
          <w:szCs w:val="20"/>
          <w:shd w:val="clear" w:color="auto" w:fill="FFFFFF"/>
        </w:rPr>
      </w:pPr>
    </w:p>
    <w:p w14:paraId="6B924C3B" w14:textId="77777777" w:rsidR="00CB364F" w:rsidRDefault="00CB364F" w:rsidP="00CB364F">
      <w:pPr>
        <w:shd w:val="clear" w:color="auto" w:fill="FFFFFF"/>
        <w:spacing w:after="75" w:line="240" w:lineRule="auto"/>
        <w:rPr>
          <w:rStyle w:val="Hyperlink"/>
          <w:rFonts w:ascii="Arial" w:hAnsi="Arial" w:cs="Arial"/>
          <w:color w:val="337AB7"/>
          <w:sz w:val="21"/>
          <w:szCs w:val="21"/>
          <w:shd w:val="clear" w:color="auto" w:fill="FFFFFF"/>
        </w:rPr>
      </w:pPr>
      <w:proofErr w:type="spellStart"/>
      <w:r w:rsidRPr="00A27F8F">
        <w:rPr>
          <w:rFonts w:ascii="Droid Sans" w:eastAsia="Times New Roman" w:hAnsi="Droid Sans" w:cs="Times New Roman"/>
          <w:color w:val="333333"/>
          <w:sz w:val="20"/>
          <w:szCs w:val="20"/>
        </w:rPr>
        <w:t>Kramar</w:t>
      </w:r>
      <w:proofErr w:type="spellEnd"/>
      <w:r w:rsidRPr="00A27F8F">
        <w:rPr>
          <w:rFonts w:ascii="Droid Sans" w:eastAsia="Times New Roman" w:hAnsi="Droid Sans" w:cs="Times New Roman"/>
          <w:color w:val="333333"/>
          <w:sz w:val="20"/>
          <w:szCs w:val="20"/>
        </w:rPr>
        <w:t xml:space="preserve">, R. and Syed, J. (2012). Human Resource Management in a Global Context. Palgrave </w:t>
      </w:r>
      <w:r>
        <w:rPr>
          <w:rFonts w:ascii="Arial" w:hAnsi="Arial" w:cs="Arial"/>
          <w:color w:val="333333"/>
          <w:sz w:val="21"/>
          <w:szCs w:val="21"/>
          <w:shd w:val="clear" w:color="auto" w:fill="FFFFFF"/>
        </w:rPr>
        <w:t>Hui, C., Lee, C., &amp; Rousseau, D. M. (2004). Psychological Contract and Organizational Citizenship Behavior in China: Investigating Generalizability and Instrumentality. </w:t>
      </w:r>
      <w:r>
        <w:rPr>
          <w:rStyle w:val="Emphasis"/>
          <w:rFonts w:ascii="Arial" w:hAnsi="Arial" w:cs="Arial"/>
          <w:color w:val="333333"/>
          <w:sz w:val="21"/>
          <w:szCs w:val="21"/>
          <w:shd w:val="clear" w:color="auto" w:fill="FFFFFF"/>
        </w:rPr>
        <w:t>Journal of Applied Psychology, 89</w:t>
      </w:r>
      <w:r>
        <w:rPr>
          <w:rFonts w:ascii="Arial" w:hAnsi="Arial" w:cs="Arial"/>
          <w:color w:val="333333"/>
          <w:sz w:val="21"/>
          <w:szCs w:val="21"/>
          <w:shd w:val="clear" w:color="auto" w:fill="FFFFFF"/>
        </w:rPr>
        <w:t>(2), 311–321. </w:t>
      </w:r>
      <w:hyperlink r:id="rId6" w:tgtFrame="_blank" w:history="1">
        <w:r>
          <w:rPr>
            <w:rStyle w:val="Hyperlink"/>
            <w:rFonts w:ascii="Arial" w:hAnsi="Arial" w:cs="Arial"/>
            <w:color w:val="337AB7"/>
            <w:sz w:val="21"/>
            <w:szCs w:val="21"/>
            <w:shd w:val="clear" w:color="auto" w:fill="FFFFFF"/>
          </w:rPr>
          <w:t>https://doi.org/10.1037/0021-9010.89.2.311</w:t>
        </w:r>
      </w:hyperlink>
    </w:p>
    <w:p w14:paraId="5A0C7C00" w14:textId="77777777" w:rsidR="00CB364F" w:rsidRDefault="00CB364F" w:rsidP="00CB364F">
      <w:pPr>
        <w:shd w:val="clear" w:color="auto" w:fill="FFFFFF"/>
        <w:spacing w:after="75" w:line="240" w:lineRule="auto"/>
        <w:rPr>
          <w:rStyle w:val="Hyperlink"/>
          <w:rFonts w:ascii="Arial" w:hAnsi="Arial" w:cs="Arial"/>
          <w:color w:val="337AB7"/>
          <w:sz w:val="21"/>
          <w:szCs w:val="21"/>
          <w:shd w:val="clear" w:color="auto" w:fill="FFFFFF"/>
        </w:rPr>
      </w:pPr>
    </w:p>
    <w:p w14:paraId="509C88C2" w14:textId="70D389A6" w:rsidR="00CB364F" w:rsidRDefault="00CB364F" w:rsidP="00CB364F">
      <w:pPr>
        <w:shd w:val="clear" w:color="auto" w:fill="FFFFFF"/>
        <w:spacing w:after="75" w:line="240" w:lineRule="auto"/>
        <w:rPr>
          <w:rFonts w:ascii="Droid Sans" w:eastAsia="Times New Roman" w:hAnsi="Droid Sans" w:cs="Times New Roman"/>
          <w:color w:val="333333"/>
          <w:sz w:val="20"/>
          <w:szCs w:val="20"/>
        </w:rPr>
      </w:pPr>
      <w:r w:rsidRPr="00A27F8F">
        <w:rPr>
          <w:rFonts w:ascii="Droid Sans" w:eastAsia="Times New Roman" w:hAnsi="Droid Sans" w:cs="Times New Roman"/>
          <w:color w:val="333333"/>
          <w:sz w:val="20"/>
          <w:szCs w:val="20"/>
        </w:rPr>
        <w:t xml:space="preserve">Leroy, H., </w:t>
      </w:r>
      <w:proofErr w:type="spellStart"/>
      <w:r w:rsidRPr="00A27F8F">
        <w:rPr>
          <w:rFonts w:ascii="Droid Sans" w:eastAsia="Times New Roman" w:hAnsi="Droid Sans" w:cs="Times New Roman"/>
          <w:color w:val="333333"/>
          <w:sz w:val="20"/>
          <w:szCs w:val="20"/>
        </w:rPr>
        <w:t>Segers</w:t>
      </w:r>
      <w:proofErr w:type="spellEnd"/>
      <w:r w:rsidRPr="00A27F8F">
        <w:rPr>
          <w:rFonts w:ascii="Droid Sans" w:eastAsia="Times New Roman" w:hAnsi="Droid Sans" w:cs="Times New Roman"/>
          <w:color w:val="333333"/>
          <w:sz w:val="20"/>
          <w:szCs w:val="20"/>
        </w:rPr>
        <w:t xml:space="preserve">, J., van </w:t>
      </w:r>
      <w:proofErr w:type="spellStart"/>
      <w:r w:rsidRPr="00A27F8F">
        <w:rPr>
          <w:rFonts w:ascii="Droid Sans" w:eastAsia="Times New Roman" w:hAnsi="Droid Sans" w:cs="Times New Roman"/>
          <w:color w:val="333333"/>
          <w:sz w:val="20"/>
          <w:szCs w:val="20"/>
        </w:rPr>
        <w:t>Dierendonck</w:t>
      </w:r>
      <w:proofErr w:type="spellEnd"/>
      <w:r w:rsidRPr="00A27F8F">
        <w:rPr>
          <w:rFonts w:ascii="Droid Sans" w:eastAsia="Times New Roman" w:hAnsi="Droid Sans" w:cs="Times New Roman"/>
          <w:color w:val="333333"/>
          <w:sz w:val="20"/>
          <w:szCs w:val="20"/>
        </w:rPr>
        <w:t>, D. and den Hartog, D. (2018). Managing people in organizations: Integrating the study of HRM and leadership. Human Resource Management Review, 28(3), pp.249-257.</w:t>
      </w:r>
    </w:p>
    <w:p w14:paraId="7E54A534" w14:textId="77777777" w:rsidR="00CB364F" w:rsidRDefault="00CB364F" w:rsidP="00CB364F">
      <w:pPr>
        <w:shd w:val="clear" w:color="auto" w:fill="FFFFFF"/>
        <w:spacing w:after="75" w:line="240" w:lineRule="auto"/>
        <w:rPr>
          <w:rFonts w:ascii="Droid Sans" w:eastAsia="Times New Roman" w:hAnsi="Droid Sans" w:cs="Times New Roman"/>
          <w:color w:val="333333"/>
          <w:sz w:val="20"/>
          <w:szCs w:val="20"/>
        </w:rPr>
      </w:pPr>
    </w:p>
    <w:p w14:paraId="7AEB463F" w14:textId="240938FD" w:rsidR="00CB364F" w:rsidRPr="00CB364F" w:rsidRDefault="00CB364F" w:rsidP="00CB364F">
      <w:pPr>
        <w:shd w:val="clear" w:color="auto" w:fill="FFFFFF"/>
      </w:pPr>
      <w:r>
        <w:t>Mackie, R. (2005) The New Public Management of Scotland: Local Government and the National Health Service, Edinburgh, W. Green Thomson</w:t>
      </w:r>
    </w:p>
    <w:p w14:paraId="396FF044" w14:textId="10DC0054" w:rsidR="00CB364F" w:rsidRDefault="00CB364F" w:rsidP="00CB364F">
      <w:pPr>
        <w:shd w:val="clear" w:color="auto" w:fill="FFFFFF"/>
      </w:pPr>
      <w:r>
        <w:t>Management Decision, volume:</w:t>
      </w:r>
      <w:proofErr w:type="gramStart"/>
      <w:r>
        <w:t>42,issue</w:t>
      </w:r>
      <w:proofErr w:type="gramEnd"/>
      <w:r>
        <w:t>:5.</w:t>
      </w:r>
    </w:p>
    <w:p w14:paraId="5EB7B2A4" w14:textId="37CEFE00" w:rsidR="00CB364F" w:rsidRDefault="00CB364F" w:rsidP="00CB364F">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lastRenderedPageBreak/>
        <w:t>Psychestudy</w:t>
      </w:r>
      <w:proofErr w:type="spellEnd"/>
      <w:r>
        <w:rPr>
          <w:rFonts w:ascii="Arial" w:hAnsi="Arial" w:cs="Arial"/>
          <w:color w:val="000000"/>
          <w:sz w:val="20"/>
          <w:szCs w:val="20"/>
          <w:shd w:val="clear" w:color="auto" w:fill="FFFFFF"/>
        </w:rPr>
        <w:t>. 2020. </w:t>
      </w:r>
      <w:r>
        <w:rPr>
          <w:rFonts w:ascii="Arial" w:hAnsi="Arial" w:cs="Arial"/>
          <w:i/>
          <w:iCs/>
          <w:color w:val="000000"/>
          <w:sz w:val="20"/>
          <w:szCs w:val="20"/>
          <w:shd w:val="clear" w:color="auto" w:fill="FFFFFF"/>
        </w:rPr>
        <w:t xml:space="preserve">Motivational Cycle - </w:t>
      </w:r>
      <w:proofErr w:type="spellStart"/>
      <w:r>
        <w:rPr>
          <w:rFonts w:ascii="Arial" w:hAnsi="Arial" w:cs="Arial"/>
          <w:i/>
          <w:iCs/>
          <w:color w:val="000000"/>
          <w:sz w:val="20"/>
          <w:szCs w:val="20"/>
          <w:shd w:val="clear" w:color="auto" w:fill="FFFFFF"/>
        </w:rPr>
        <w:t>Psychestudy</w:t>
      </w:r>
      <w:proofErr w:type="spellEnd"/>
      <w:r>
        <w:rPr>
          <w:rFonts w:ascii="Arial" w:hAnsi="Arial" w:cs="Arial"/>
          <w:color w:val="000000"/>
          <w:sz w:val="20"/>
          <w:szCs w:val="20"/>
          <w:shd w:val="clear" w:color="auto" w:fill="FFFFFF"/>
        </w:rPr>
        <w:t>. [online] Available at: &lt;https://www.psychestudy.com/general/motivation-emotion/motivational-cycle&gt; [Accessed 4 December 2020].</w:t>
      </w:r>
    </w:p>
    <w:p w14:paraId="64D35717" w14:textId="77777777" w:rsidR="00CB364F" w:rsidRDefault="00CB364F" w:rsidP="00CB364F">
      <w:pPr>
        <w:shd w:val="clear" w:color="auto" w:fill="FFFFFF"/>
      </w:pPr>
      <w:r>
        <w:t>Recruitment and selection at Tesco (</w:t>
      </w:r>
      <w:proofErr w:type="spellStart"/>
      <w:r>
        <w:t>n.d</w:t>
      </w:r>
      <w:proofErr w:type="spellEnd"/>
      <w:r>
        <w:t xml:space="preserve">). Retrieved </w:t>
      </w:r>
      <w:proofErr w:type="spellStart"/>
      <w:r>
        <w:t>Decembrie</w:t>
      </w:r>
      <w:proofErr w:type="spellEnd"/>
      <w:r>
        <w:t xml:space="preserve"> 3, 2020, from http:// www.thetimes100.co.uk/downloads/tesco/ tesco_13_full.pdf</w:t>
      </w:r>
    </w:p>
    <w:p w14:paraId="50D1AE2B" w14:textId="008FEC64" w:rsidR="00CB364F" w:rsidRDefault="00CB364F" w:rsidP="00CB364F">
      <w:pPr>
        <w:shd w:val="clear" w:color="auto" w:fill="FFFFFF"/>
      </w:pPr>
      <w:r>
        <w:t xml:space="preserve">Robert B. Woodruff, Sarah </w:t>
      </w:r>
      <w:proofErr w:type="spellStart"/>
      <w:r>
        <w:t>Gardial</w:t>
      </w:r>
      <w:proofErr w:type="spellEnd"/>
      <w:r>
        <w:t>. (1996). Know Your Customer: New Approaches to Understanding Customer Value and Satisfaction - books.google.com.</w:t>
      </w:r>
    </w:p>
    <w:p w14:paraId="2C6C7792" w14:textId="77777777" w:rsidR="00CB364F" w:rsidRDefault="00CB364F" w:rsidP="00CB364F">
      <w:pPr>
        <w:shd w:val="clear" w:color="auto" w:fill="FFFFFF"/>
        <w:rPr>
          <w:rFonts w:ascii="Arial" w:hAnsi="Arial" w:cs="Arial"/>
          <w:color w:val="252525"/>
          <w:shd w:val="clear" w:color="auto" w:fill="FFFFFF"/>
        </w:rPr>
      </w:pPr>
    </w:p>
    <w:p w14:paraId="1AF30578" w14:textId="77777777" w:rsidR="00CB364F" w:rsidRDefault="00CB364F" w:rsidP="00CB364F">
      <w:pPr>
        <w:rPr>
          <w:rFonts w:ascii="Arial" w:hAnsi="Arial" w:cs="Arial"/>
          <w:color w:val="000000"/>
          <w:sz w:val="20"/>
          <w:szCs w:val="20"/>
          <w:shd w:val="clear" w:color="auto" w:fill="FFFFFF"/>
        </w:rPr>
      </w:pPr>
    </w:p>
    <w:p w14:paraId="63DB8C35" w14:textId="77777777" w:rsidR="00CB364F" w:rsidRDefault="00CB364F" w:rsidP="00CB364F">
      <w:pPr>
        <w:shd w:val="clear" w:color="auto" w:fill="FFFFFF"/>
      </w:pPr>
      <w:r>
        <w:t xml:space="preserve">Scale. (2013, August 10). What matters now: Using Our Scale for Good, Scale. London, London, UK: </w:t>
      </w:r>
      <w:hyperlink r:id="rId7" w:history="1">
        <w:r w:rsidRPr="003B51B7">
          <w:rPr>
            <w:rStyle w:val="Hyperlink"/>
          </w:rPr>
          <w:t>http://www.tescoplc.com/files/pdf/reports/tesco_and_s ociety_2013_summary.pdf</w:t>
        </w:r>
      </w:hyperlink>
      <w:r>
        <w:t>.</w:t>
      </w:r>
    </w:p>
    <w:p w14:paraId="303F5105" w14:textId="77777777" w:rsidR="00CB364F" w:rsidRDefault="00CB364F" w:rsidP="00CB364F">
      <w:pPr>
        <w:rPr>
          <w:rFonts w:ascii="Calibri" w:hAnsi="Calibri" w:cs="Calibri"/>
          <w:color w:val="454545"/>
          <w:shd w:val="clear" w:color="auto" w:fill="FFFFFF"/>
        </w:rPr>
      </w:pPr>
      <w:r>
        <w:rPr>
          <w:rFonts w:ascii="Arial" w:hAnsi="Arial" w:cs="Arial"/>
          <w:color w:val="000000"/>
          <w:sz w:val="20"/>
          <w:szCs w:val="20"/>
          <w:shd w:val="clear" w:color="auto" w:fill="FFFFFF"/>
        </w:rPr>
        <w:t>Scholarworks.waldenu.edu. 2020. [online] Available at: &lt;https://scholarworks.waldenu.edu/cgi/viewcontent.cgi?article=1239&amp;context=ijamt&gt; [Accessed 2 December 2020].</w:t>
      </w:r>
    </w:p>
    <w:p w14:paraId="5306C046" w14:textId="77777777" w:rsidR="00CB364F" w:rsidRDefault="00CB364F" w:rsidP="00CB364F">
      <w:pPr>
        <w:shd w:val="clear" w:color="auto" w:fill="FFFFFF"/>
      </w:pPr>
    </w:p>
    <w:p w14:paraId="450B15EC" w14:textId="77777777" w:rsidR="00CB364F" w:rsidRDefault="00CB364F" w:rsidP="00CB364F">
      <w:pPr>
        <w:shd w:val="clear" w:color="auto" w:fill="FFFFFF"/>
      </w:pPr>
      <w:r>
        <w:t xml:space="preserve">Studies, T. T. (2013, August 3). How training and development supports business growth. The Times 100 business case Studies. London, London, UK: </w:t>
      </w:r>
      <w:proofErr w:type="spellStart"/>
      <w:r>
        <w:t>th</w:t>
      </w:r>
      <w:proofErr w:type="spellEnd"/>
      <w:r>
        <w:t>/identifying-trainingneeds.html#axzz2c8VPIF5d.</w:t>
      </w:r>
    </w:p>
    <w:p w14:paraId="630555C1" w14:textId="77777777" w:rsidR="00CB364F" w:rsidRDefault="00CB364F" w:rsidP="00CB364F">
      <w:pPr>
        <w:shd w:val="clear" w:color="auto" w:fill="FFFFFF"/>
      </w:pPr>
    </w:p>
    <w:p w14:paraId="5831B352" w14:textId="77777777" w:rsidR="00CB364F" w:rsidRDefault="00CB364F" w:rsidP="00CB364F">
      <w:pPr>
        <w:shd w:val="clear" w:color="auto" w:fill="FFFFFF"/>
        <w:rPr>
          <w:rFonts w:ascii="Arial" w:hAnsi="Arial" w:cs="Arial"/>
          <w:color w:val="252525"/>
          <w:shd w:val="clear" w:color="auto" w:fill="FFFFFF"/>
        </w:rPr>
      </w:pPr>
    </w:p>
    <w:p w14:paraId="34659E20" w14:textId="77777777" w:rsidR="00CB364F" w:rsidRPr="00CB364F" w:rsidRDefault="00CB364F" w:rsidP="00CB364F">
      <w:pPr>
        <w:shd w:val="clear" w:color="auto" w:fill="FFFFFF"/>
        <w:spacing w:after="75" w:line="240" w:lineRule="auto"/>
        <w:rPr>
          <w:rFonts w:ascii="Arial" w:hAnsi="Arial" w:cs="Arial"/>
          <w:color w:val="337AB7"/>
          <w:sz w:val="21"/>
          <w:szCs w:val="21"/>
          <w:u w:val="single"/>
          <w:shd w:val="clear" w:color="auto" w:fill="FFFFFF"/>
        </w:rPr>
      </w:pPr>
    </w:p>
    <w:p w14:paraId="74B7F770" w14:textId="77777777" w:rsidR="00CB364F" w:rsidRDefault="00CB364F" w:rsidP="00CB364F">
      <w:pPr>
        <w:shd w:val="clear" w:color="auto" w:fill="FFFFFF"/>
        <w:spacing w:after="75" w:line="240" w:lineRule="auto"/>
        <w:rPr>
          <w:rStyle w:val="Hyperlink"/>
          <w:rFonts w:ascii="Arial" w:hAnsi="Arial" w:cs="Arial"/>
          <w:color w:val="337AB7"/>
          <w:sz w:val="21"/>
          <w:szCs w:val="21"/>
          <w:shd w:val="clear" w:color="auto" w:fill="FFFFFF"/>
        </w:rPr>
      </w:pPr>
    </w:p>
    <w:p w14:paraId="5D300902" w14:textId="77777777" w:rsidR="00CB364F" w:rsidRDefault="00CB364F" w:rsidP="00CB364F">
      <w:pPr>
        <w:rPr>
          <w:rFonts w:ascii="Arial" w:hAnsi="Arial" w:cs="Arial"/>
          <w:color w:val="000000"/>
          <w:sz w:val="20"/>
          <w:szCs w:val="20"/>
          <w:shd w:val="clear" w:color="auto" w:fill="FFFFFF"/>
        </w:rPr>
      </w:pPr>
    </w:p>
    <w:p w14:paraId="7DDB20D0" w14:textId="5A86C7F1" w:rsidR="00CB364F" w:rsidRDefault="00CB364F" w:rsidP="00CB364F">
      <w:pPr>
        <w:rPr>
          <w:rFonts w:ascii="Arial" w:hAnsi="Arial" w:cs="Arial"/>
          <w:color w:val="000000"/>
          <w:sz w:val="20"/>
          <w:szCs w:val="20"/>
          <w:shd w:val="clear" w:color="auto" w:fill="FFFFFF"/>
        </w:rPr>
      </w:pPr>
    </w:p>
    <w:p w14:paraId="7FB15678" w14:textId="77777777" w:rsidR="00CB364F" w:rsidRDefault="00CB364F" w:rsidP="00CB364F">
      <w:pPr>
        <w:rPr>
          <w:rFonts w:ascii="Arial" w:hAnsi="Arial" w:cs="Arial"/>
          <w:color w:val="000000"/>
          <w:sz w:val="20"/>
          <w:szCs w:val="20"/>
          <w:shd w:val="clear" w:color="auto" w:fill="FFFFFF"/>
        </w:rPr>
      </w:pPr>
    </w:p>
    <w:p w14:paraId="107DC18B" w14:textId="77777777" w:rsidR="00CB364F" w:rsidRDefault="00CB364F" w:rsidP="00CB364F">
      <w:pPr>
        <w:rPr>
          <w:rFonts w:ascii="Calibri" w:hAnsi="Calibri" w:cs="Calibri"/>
          <w:color w:val="454545"/>
          <w:shd w:val="clear" w:color="auto" w:fill="FFFFFF"/>
        </w:rPr>
      </w:pPr>
    </w:p>
    <w:p w14:paraId="7272C32F" w14:textId="77777777" w:rsidR="00CB364F" w:rsidRDefault="00CB364F" w:rsidP="00CB364F">
      <w:pPr>
        <w:shd w:val="clear" w:color="auto" w:fill="FFFFFF"/>
      </w:pPr>
    </w:p>
    <w:p w14:paraId="0B30D849" w14:textId="77777777" w:rsidR="00CB364F" w:rsidRDefault="00CB364F" w:rsidP="00DF641A">
      <w:pPr>
        <w:rPr>
          <w:rFonts w:ascii="Arial" w:hAnsi="Arial" w:cs="Arial"/>
          <w:color w:val="000000"/>
          <w:sz w:val="20"/>
          <w:szCs w:val="20"/>
          <w:shd w:val="clear" w:color="auto" w:fill="FFFFFF"/>
        </w:rPr>
      </w:pPr>
    </w:p>
    <w:p w14:paraId="1B87982C" w14:textId="77777777" w:rsidR="00DF641A" w:rsidRDefault="00DF641A" w:rsidP="00DF641A">
      <w:pPr>
        <w:shd w:val="clear" w:color="auto" w:fill="FFFFFF"/>
        <w:rPr>
          <w:rFonts w:ascii="Arial" w:hAnsi="Arial" w:cs="Arial"/>
          <w:color w:val="000000"/>
          <w:sz w:val="20"/>
          <w:szCs w:val="20"/>
          <w:shd w:val="clear" w:color="auto" w:fill="FFFFFF"/>
        </w:rPr>
      </w:pPr>
    </w:p>
    <w:p w14:paraId="4BB16419" w14:textId="6F59F22A" w:rsidR="007E756F" w:rsidRDefault="007E756F" w:rsidP="0014777B">
      <w:pPr>
        <w:shd w:val="clear" w:color="auto" w:fill="FFFFFF"/>
        <w:rPr>
          <w:rFonts w:ascii="Arial" w:hAnsi="Arial" w:cs="Arial"/>
          <w:color w:val="252525"/>
          <w:shd w:val="clear" w:color="auto" w:fill="FFFFFF"/>
        </w:rPr>
      </w:pPr>
    </w:p>
    <w:p w14:paraId="68AC225A" w14:textId="2EAEC285" w:rsidR="007E756F" w:rsidRDefault="007E756F" w:rsidP="0014777B">
      <w:pPr>
        <w:shd w:val="clear" w:color="auto" w:fill="FFFFFF"/>
        <w:rPr>
          <w:rFonts w:ascii="Arial" w:hAnsi="Arial" w:cs="Arial"/>
          <w:color w:val="252525"/>
          <w:shd w:val="clear" w:color="auto" w:fill="FFFFFF"/>
        </w:rPr>
      </w:pPr>
    </w:p>
    <w:p w14:paraId="01692A68" w14:textId="3A8C9333" w:rsidR="007E756F" w:rsidRDefault="007E756F" w:rsidP="0014777B">
      <w:pPr>
        <w:shd w:val="clear" w:color="auto" w:fill="FFFFFF"/>
        <w:rPr>
          <w:rFonts w:ascii="Arial" w:hAnsi="Arial" w:cs="Arial"/>
          <w:color w:val="252525"/>
          <w:shd w:val="clear" w:color="auto" w:fill="FFFFFF"/>
        </w:rPr>
      </w:pPr>
    </w:p>
    <w:p w14:paraId="130C8E5B" w14:textId="63BE0735" w:rsidR="007E756F" w:rsidRDefault="007E756F" w:rsidP="0014777B">
      <w:pPr>
        <w:shd w:val="clear" w:color="auto" w:fill="FFFFFF"/>
        <w:rPr>
          <w:rFonts w:ascii="Arial" w:hAnsi="Arial" w:cs="Arial"/>
          <w:color w:val="252525"/>
          <w:shd w:val="clear" w:color="auto" w:fill="FFFFFF"/>
        </w:rPr>
      </w:pPr>
    </w:p>
    <w:p w14:paraId="20B86A77" w14:textId="5DD908E8" w:rsidR="007E756F" w:rsidRDefault="007E756F" w:rsidP="0014777B">
      <w:pPr>
        <w:shd w:val="clear" w:color="auto" w:fill="FFFFFF"/>
        <w:rPr>
          <w:rFonts w:ascii="Arial" w:hAnsi="Arial" w:cs="Arial"/>
          <w:color w:val="252525"/>
          <w:shd w:val="clear" w:color="auto" w:fill="FFFFFF"/>
        </w:rPr>
      </w:pPr>
    </w:p>
    <w:p w14:paraId="3908BF86" w14:textId="77777777" w:rsidR="003475D1" w:rsidRDefault="003475D1" w:rsidP="0014777B">
      <w:pPr>
        <w:shd w:val="clear" w:color="auto" w:fill="FFFFFF"/>
        <w:rPr>
          <w:rFonts w:ascii="Arial" w:eastAsia="Times New Roman" w:hAnsi="Arial" w:cs="Arial"/>
          <w:color w:val="252525"/>
          <w:sz w:val="24"/>
          <w:szCs w:val="24"/>
        </w:rPr>
      </w:pPr>
    </w:p>
    <w:p w14:paraId="444C6DC4" w14:textId="223735C3" w:rsidR="00E07F3E" w:rsidRPr="00CB364F" w:rsidRDefault="00395E74" w:rsidP="0014777B">
      <w:pPr>
        <w:shd w:val="clear" w:color="auto" w:fill="FFFFFF"/>
      </w:pPr>
      <w:r>
        <w:lastRenderedPageBreak/>
        <w:t xml:space="preserve">Tesco. (2011, February 10). Communication. Retrieved August 10, 2013, from Tesco: </w:t>
      </w:r>
      <w:hyperlink r:id="rId8" w:history="1">
        <w:r w:rsidRPr="003B51B7">
          <w:rPr>
            <w:rStyle w:val="Hyperlink"/>
          </w:rPr>
          <w:t>http://www.tescoplc.com/site/library/policiesandfactshe ets/communication.htm</w:t>
        </w:r>
      </w:hyperlink>
    </w:p>
    <w:p w14:paraId="5596538E" w14:textId="2A5EA2A8" w:rsidR="00E07F3E" w:rsidRDefault="00E07F3E" w:rsidP="0014777B">
      <w:pPr>
        <w:shd w:val="clear" w:color="auto" w:fill="FFFFFF"/>
      </w:pPr>
      <w:r>
        <w:t>Tesco. (2004). Corporate information, p.1-3, available at: www.tescocorporate.com (accessed December 20</w:t>
      </w:r>
      <w:r>
        <w:t>20</w:t>
      </w:r>
      <w:r>
        <w:t>)</w:t>
      </w:r>
    </w:p>
    <w:p w14:paraId="3728CE10" w14:textId="51101D08" w:rsidR="00E07F3E" w:rsidRDefault="00E07F3E" w:rsidP="00E07F3E">
      <w:pPr>
        <w:shd w:val="clear" w:color="auto" w:fill="FFFFFF"/>
      </w:pPr>
      <w:r>
        <w:t>Tesco. (2006). annual report, availabl</w:t>
      </w:r>
      <w:r>
        <w:t xml:space="preserve">e </w:t>
      </w:r>
      <w:proofErr w:type="gramStart"/>
      <w:r>
        <w:t>at :</w:t>
      </w:r>
      <w:proofErr w:type="gramEnd"/>
      <w:r>
        <w:t xml:space="preserve"> http://</w:t>
      </w:r>
      <w:r>
        <w:t>tescocorporate.com/images/Tesco_Report_2006_Full.pdf .</w:t>
      </w:r>
      <w:r w:rsidRPr="00E07F3E">
        <w:t xml:space="preserve"> </w:t>
      </w:r>
      <w:r>
        <w:t>com (accessed December 2020)</w:t>
      </w:r>
    </w:p>
    <w:p w14:paraId="0B92C0CE" w14:textId="337600F9" w:rsidR="00E07F3E" w:rsidRDefault="00E07F3E" w:rsidP="0014777B">
      <w:pPr>
        <w:shd w:val="clear" w:color="auto" w:fill="FFFFFF"/>
      </w:pPr>
    </w:p>
    <w:p w14:paraId="20F814CB" w14:textId="77777777" w:rsidR="00395E74" w:rsidRPr="008252B6" w:rsidRDefault="00395E74" w:rsidP="0014777B">
      <w:pPr>
        <w:shd w:val="clear" w:color="auto" w:fill="FFFFFF"/>
        <w:rPr>
          <w:rFonts w:ascii="Arial" w:eastAsia="Times New Roman" w:hAnsi="Arial" w:cs="Arial"/>
          <w:color w:val="252525"/>
          <w:sz w:val="24"/>
          <w:szCs w:val="24"/>
        </w:rPr>
      </w:pPr>
    </w:p>
    <w:p w14:paraId="63956475" w14:textId="08F51579" w:rsidR="008252B6" w:rsidRPr="008252B6" w:rsidRDefault="008252B6" w:rsidP="008252B6">
      <w:pPr>
        <w:shd w:val="clear" w:color="auto" w:fill="FFFFFF"/>
        <w:rPr>
          <w:rFonts w:ascii="Arial" w:eastAsia="Times New Roman" w:hAnsi="Arial" w:cs="Arial"/>
          <w:color w:val="252525"/>
          <w:sz w:val="24"/>
          <w:szCs w:val="24"/>
        </w:rPr>
      </w:pPr>
    </w:p>
    <w:p w14:paraId="250B76E3" w14:textId="753BBF08" w:rsidR="008252B6" w:rsidRPr="008252B6" w:rsidRDefault="008252B6" w:rsidP="008252B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Courier New" w:eastAsia="Times New Roman" w:hAnsi="Courier New" w:cs="Courier New"/>
          <w:color w:val="202124"/>
          <w:sz w:val="42"/>
          <w:szCs w:val="42"/>
        </w:rPr>
      </w:pPr>
    </w:p>
    <w:p w14:paraId="3D5E538A" w14:textId="68F29E12" w:rsidR="00EC15AD" w:rsidRPr="00EC15AD" w:rsidRDefault="00EC15AD" w:rsidP="00EC15AD">
      <w:pPr>
        <w:shd w:val="clear" w:color="auto" w:fill="FFFFFF"/>
        <w:rPr>
          <w:rFonts w:ascii="Arial" w:eastAsia="Times New Roman" w:hAnsi="Arial" w:cs="Arial"/>
          <w:color w:val="252525"/>
          <w:sz w:val="24"/>
          <w:szCs w:val="24"/>
        </w:rPr>
      </w:pPr>
    </w:p>
    <w:p w14:paraId="1F022F3D" w14:textId="66B7B065" w:rsidR="00EC15AD" w:rsidRPr="00EC15AD" w:rsidRDefault="00EC15AD" w:rsidP="00EC15AD">
      <w:pPr>
        <w:shd w:val="clear" w:color="auto" w:fill="FFFFFF"/>
        <w:rPr>
          <w:rFonts w:ascii="Arial" w:eastAsia="Times New Roman" w:hAnsi="Arial" w:cs="Arial"/>
          <w:color w:val="252525"/>
          <w:sz w:val="24"/>
          <w:szCs w:val="24"/>
        </w:rPr>
      </w:pPr>
    </w:p>
    <w:p w14:paraId="60BD1074" w14:textId="31DAFCEB" w:rsidR="00472538" w:rsidRPr="00472538" w:rsidRDefault="00472538" w:rsidP="00EC15AD">
      <w:pPr>
        <w:shd w:val="clear" w:color="auto" w:fill="FFFFFF"/>
        <w:rPr>
          <w:rFonts w:ascii="Arial" w:eastAsia="Times New Roman" w:hAnsi="Arial" w:cs="Arial"/>
          <w:color w:val="252525"/>
          <w:sz w:val="24"/>
          <w:szCs w:val="24"/>
        </w:rPr>
      </w:pPr>
      <w:r w:rsidRPr="00472538">
        <w:rPr>
          <w:rFonts w:ascii="Arial" w:eastAsia="Times New Roman" w:hAnsi="Arial" w:cs="Arial"/>
          <w:color w:val="E36B00"/>
          <w:sz w:val="24"/>
          <w:szCs w:val="24"/>
        </w:rPr>
        <w:t>.</w:t>
      </w:r>
    </w:p>
    <w:p w14:paraId="177ED982" w14:textId="502D1439" w:rsidR="00472538" w:rsidRPr="00472538" w:rsidRDefault="00472538" w:rsidP="00472538">
      <w:pPr>
        <w:shd w:val="clear" w:color="auto" w:fill="FFFFFF"/>
        <w:rPr>
          <w:rFonts w:ascii="Arial" w:eastAsia="Times New Roman" w:hAnsi="Arial" w:cs="Arial"/>
          <w:color w:val="252525"/>
          <w:sz w:val="24"/>
          <w:szCs w:val="24"/>
        </w:rPr>
      </w:pPr>
    </w:p>
    <w:p w14:paraId="274B52F4" w14:textId="786B1622" w:rsidR="00472538" w:rsidRPr="00472538" w:rsidRDefault="00472538" w:rsidP="00472538">
      <w:pPr>
        <w:shd w:val="clear" w:color="auto" w:fill="FFFFFF"/>
        <w:rPr>
          <w:rFonts w:ascii="Arial" w:eastAsia="Times New Roman" w:hAnsi="Arial" w:cs="Arial"/>
          <w:color w:val="252525"/>
          <w:sz w:val="24"/>
          <w:szCs w:val="24"/>
        </w:rPr>
      </w:pPr>
    </w:p>
    <w:p w14:paraId="10B1596D" w14:textId="0FBA3349" w:rsidR="00472538" w:rsidRPr="00472538" w:rsidRDefault="00472538" w:rsidP="00472538">
      <w:pPr>
        <w:shd w:val="clear" w:color="auto" w:fill="FFFFFF"/>
        <w:spacing w:line="480" w:lineRule="auto"/>
        <w:rPr>
          <w:rFonts w:ascii="Times New Roman" w:eastAsia="Times New Roman" w:hAnsi="Times New Roman" w:cs="Times New Roman"/>
          <w:color w:val="252525"/>
          <w:sz w:val="24"/>
          <w:szCs w:val="24"/>
        </w:rPr>
      </w:pPr>
    </w:p>
    <w:p w14:paraId="34799B03" w14:textId="7EC069E9" w:rsidR="001904D9" w:rsidRPr="001904D9" w:rsidRDefault="001904D9" w:rsidP="001904D9">
      <w:pPr>
        <w:shd w:val="clear" w:color="auto" w:fill="FFFFFF"/>
        <w:rPr>
          <w:rFonts w:ascii="Arial" w:eastAsia="Times New Roman" w:hAnsi="Arial" w:cs="Arial"/>
          <w:color w:val="E36B00"/>
          <w:sz w:val="24"/>
          <w:szCs w:val="24"/>
        </w:rPr>
      </w:pPr>
    </w:p>
    <w:p w14:paraId="383CA153" w14:textId="3681E99B" w:rsidR="001904D9" w:rsidRPr="001904D9" w:rsidRDefault="001904D9" w:rsidP="001904D9">
      <w:pPr>
        <w:shd w:val="clear" w:color="auto" w:fill="FFFFFF"/>
        <w:spacing w:after="0" w:line="240" w:lineRule="auto"/>
        <w:rPr>
          <w:rFonts w:ascii="Arial" w:eastAsia="Times New Roman" w:hAnsi="Arial" w:cs="Arial"/>
          <w:color w:val="252525"/>
          <w:sz w:val="24"/>
          <w:szCs w:val="24"/>
        </w:rPr>
      </w:pPr>
      <w:r w:rsidRPr="001904D9">
        <w:rPr>
          <w:rFonts w:ascii="Arial" w:eastAsia="Times New Roman" w:hAnsi="Arial" w:cs="Arial"/>
          <w:color w:val="E36B00"/>
          <w:sz w:val="24"/>
          <w:szCs w:val="24"/>
        </w:rPr>
        <w:t>.</w:t>
      </w:r>
    </w:p>
    <w:p w14:paraId="5448B557" w14:textId="0905C1D3" w:rsidR="001904D9" w:rsidRPr="001904D9" w:rsidRDefault="001904D9" w:rsidP="001904D9">
      <w:pPr>
        <w:shd w:val="clear" w:color="auto" w:fill="FFFFFF"/>
        <w:spacing w:after="0" w:line="240" w:lineRule="auto"/>
        <w:rPr>
          <w:rFonts w:ascii="Arial" w:eastAsia="Times New Roman" w:hAnsi="Arial" w:cs="Arial"/>
          <w:color w:val="252525"/>
          <w:sz w:val="24"/>
          <w:szCs w:val="24"/>
        </w:rPr>
      </w:pPr>
    </w:p>
    <w:p w14:paraId="658AFFD7" w14:textId="0461A14D" w:rsidR="00C834C9" w:rsidRPr="00C834C9" w:rsidRDefault="00C834C9" w:rsidP="00C834C9">
      <w:pPr>
        <w:shd w:val="clear" w:color="auto" w:fill="FFFFFF"/>
        <w:spacing w:after="0" w:line="240" w:lineRule="auto"/>
        <w:rPr>
          <w:rFonts w:ascii="Arial" w:eastAsia="Times New Roman" w:hAnsi="Arial" w:cs="Arial"/>
          <w:color w:val="E36B00"/>
          <w:sz w:val="24"/>
          <w:szCs w:val="24"/>
        </w:rPr>
      </w:pPr>
    </w:p>
    <w:p w14:paraId="73221E40" w14:textId="77777777" w:rsidR="00C834C9" w:rsidRDefault="00C834C9" w:rsidP="002A6C12">
      <w:pPr>
        <w:pStyle w:val="NoSpacing"/>
        <w:rPr>
          <w:color w:val="252525"/>
          <w:sz w:val="24"/>
          <w:szCs w:val="24"/>
        </w:rPr>
      </w:pPr>
    </w:p>
    <w:p w14:paraId="3A590FFA" w14:textId="77777777" w:rsidR="00C834C9" w:rsidRPr="002A6C12" w:rsidRDefault="00C834C9" w:rsidP="002A6C12">
      <w:pPr>
        <w:pStyle w:val="NoSpacing"/>
        <w:rPr>
          <w:color w:val="252525"/>
          <w:sz w:val="24"/>
          <w:szCs w:val="24"/>
        </w:rPr>
      </w:pPr>
    </w:p>
    <w:p w14:paraId="3BDD11BD" w14:textId="62F28A50" w:rsidR="002A6C12" w:rsidRPr="002A6C12" w:rsidRDefault="002A6C12" w:rsidP="002A6C12">
      <w:pPr>
        <w:shd w:val="clear" w:color="auto" w:fill="FFFFFF"/>
        <w:rPr>
          <w:rFonts w:ascii="Arial" w:eastAsia="Times New Roman" w:hAnsi="Arial" w:cs="Arial"/>
          <w:color w:val="252525"/>
          <w:sz w:val="24"/>
          <w:szCs w:val="24"/>
        </w:rPr>
      </w:pPr>
    </w:p>
    <w:p w14:paraId="433AF0A5" w14:textId="2AFE5D3F" w:rsidR="002A6C12" w:rsidRPr="002A6C12" w:rsidRDefault="002A6C12" w:rsidP="002A6C12">
      <w:pPr>
        <w:shd w:val="clear" w:color="auto" w:fill="FFFFFF"/>
        <w:spacing w:after="0" w:line="240" w:lineRule="auto"/>
        <w:rPr>
          <w:rFonts w:ascii="Arial" w:eastAsia="Times New Roman" w:hAnsi="Arial" w:cs="Arial"/>
          <w:color w:val="252525"/>
          <w:sz w:val="24"/>
          <w:szCs w:val="24"/>
        </w:rPr>
      </w:pPr>
    </w:p>
    <w:sectPr w:rsidR="002A6C12" w:rsidRPr="002A6C1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Droid Sans">
    <w:altName w:val="Segoe UI"/>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B41D35"/>
    <w:multiLevelType w:val="multilevel"/>
    <w:tmpl w:val="69D690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35E58A7"/>
    <w:multiLevelType w:val="hybridMultilevel"/>
    <w:tmpl w:val="B2A607E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 w15:restartNumberingAfterBreak="0">
    <w:nsid w:val="6C954D21"/>
    <w:multiLevelType w:val="hybridMultilevel"/>
    <w:tmpl w:val="14EAB9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F4D1CC9"/>
    <w:multiLevelType w:val="hybridMultilevel"/>
    <w:tmpl w:val="9304A6F8"/>
    <w:lvl w:ilvl="0" w:tplc="57A4852C">
      <w:start w:val="1"/>
      <w:numFmt w:val="decimal"/>
      <w:lvlText w:val="%1."/>
      <w:lvlJc w:val="left"/>
      <w:pPr>
        <w:ind w:left="720" w:hanging="360"/>
      </w:pPr>
      <w:rPr>
        <w:rFonts w:eastAsiaTheme="minorHAnsi"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C12"/>
    <w:rsid w:val="000033E2"/>
    <w:rsid w:val="00032AC4"/>
    <w:rsid w:val="001031CA"/>
    <w:rsid w:val="00136FC9"/>
    <w:rsid w:val="0014777B"/>
    <w:rsid w:val="001833C6"/>
    <w:rsid w:val="001904D9"/>
    <w:rsid w:val="00266098"/>
    <w:rsid w:val="002A6C12"/>
    <w:rsid w:val="002F33F6"/>
    <w:rsid w:val="003475D1"/>
    <w:rsid w:val="00395E74"/>
    <w:rsid w:val="003F4208"/>
    <w:rsid w:val="00422211"/>
    <w:rsid w:val="00472538"/>
    <w:rsid w:val="004935AF"/>
    <w:rsid w:val="004A6825"/>
    <w:rsid w:val="004A7094"/>
    <w:rsid w:val="00550DD6"/>
    <w:rsid w:val="007A0ACC"/>
    <w:rsid w:val="007E756F"/>
    <w:rsid w:val="008252B6"/>
    <w:rsid w:val="00864611"/>
    <w:rsid w:val="009070F3"/>
    <w:rsid w:val="00AF214A"/>
    <w:rsid w:val="00B20396"/>
    <w:rsid w:val="00B83F7E"/>
    <w:rsid w:val="00C15655"/>
    <w:rsid w:val="00C834C9"/>
    <w:rsid w:val="00CB1877"/>
    <w:rsid w:val="00CB364F"/>
    <w:rsid w:val="00CB7323"/>
    <w:rsid w:val="00CD046C"/>
    <w:rsid w:val="00CD2031"/>
    <w:rsid w:val="00D42A1E"/>
    <w:rsid w:val="00DF641A"/>
    <w:rsid w:val="00E01944"/>
    <w:rsid w:val="00E07F3E"/>
    <w:rsid w:val="00E271C5"/>
    <w:rsid w:val="00E96C26"/>
    <w:rsid w:val="00EC15AD"/>
    <w:rsid w:val="00F21A24"/>
    <w:rsid w:val="00F54D34"/>
    <w:rsid w:val="00FD1171"/>
    <w:rsid w:val="00FD19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3E933"/>
  <w15:chartTrackingRefBased/>
  <w15:docId w15:val="{D32AB27C-F31A-4034-9B88-EBAF93C60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d-word">
    <w:name w:val="nd-word"/>
    <w:basedOn w:val="DefaultParagraphFont"/>
    <w:rsid w:val="002A6C12"/>
  </w:style>
  <w:style w:type="paragraph" w:styleId="NoSpacing">
    <w:name w:val="No Spacing"/>
    <w:uiPriority w:val="1"/>
    <w:qFormat/>
    <w:rsid w:val="002A6C12"/>
    <w:pPr>
      <w:spacing w:after="0" w:line="240" w:lineRule="auto"/>
    </w:pPr>
  </w:style>
  <w:style w:type="paragraph" w:styleId="HTMLPreformatted">
    <w:name w:val="HTML Preformatted"/>
    <w:basedOn w:val="Normal"/>
    <w:link w:val="HTMLPreformattedChar"/>
    <w:uiPriority w:val="99"/>
    <w:unhideWhenUsed/>
    <w:rsid w:val="000033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0033E2"/>
    <w:rPr>
      <w:rFonts w:ascii="Courier New" w:eastAsia="Times New Roman" w:hAnsi="Courier New" w:cs="Courier New"/>
      <w:sz w:val="20"/>
      <w:szCs w:val="20"/>
    </w:rPr>
  </w:style>
  <w:style w:type="character" w:styleId="Strong">
    <w:name w:val="Strong"/>
    <w:basedOn w:val="DefaultParagraphFont"/>
    <w:uiPriority w:val="22"/>
    <w:qFormat/>
    <w:rsid w:val="007E756F"/>
    <w:rPr>
      <w:b/>
      <w:bCs/>
    </w:rPr>
  </w:style>
  <w:style w:type="character" w:customStyle="1" w:styleId="a">
    <w:name w:val="a"/>
    <w:basedOn w:val="DefaultParagraphFont"/>
    <w:rsid w:val="00B83F7E"/>
  </w:style>
  <w:style w:type="paragraph" w:styleId="ListParagraph">
    <w:name w:val="List Paragraph"/>
    <w:basedOn w:val="Normal"/>
    <w:uiPriority w:val="34"/>
    <w:qFormat/>
    <w:rsid w:val="00FD1914"/>
    <w:pPr>
      <w:ind w:left="720"/>
      <w:contextualSpacing/>
    </w:pPr>
  </w:style>
  <w:style w:type="character" w:styleId="Hyperlink">
    <w:name w:val="Hyperlink"/>
    <w:basedOn w:val="DefaultParagraphFont"/>
    <w:uiPriority w:val="99"/>
    <w:unhideWhenUsed/>
    <w:rsid w:val="00395E74"/>
    <w:rPr>
      <w:color w:val="0563C1" w:themeColor="hyperlink"/>
      <w:u w:val="single"/>
    </w:rPr>
  </w:style>
  <w:style w:type="character" w:styleId="UnresolvedMention">
    <w:name w:val="Unresolved Mention"/>
    <w:basedOn w:val="DefaultParagraphFont"/>
    <w:uiPriority w:val="99"/>
    <w:semiHidden/>
    <w:unhideWhenUsed/>
    <w:rsid w:val="00395E74"/>
    <w:rPr>
      <w:color w:val="605E5C"/>
      <w:shd w:val="clear" w:color="auto" w:fill="E1DFDD"/>
    </w:rPr>
  </w:style>
  <w:style w:type="table" w:styleId="TableGrid">
    <w:name w:val="Table Grid"/>
    <w:basedOn w:val="TableNormal"/>
    <w:uiPriority w:val="39"/>
    <w:rsid w:val="00CD20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2039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41220">
      <w:bodyDiv w:val="1"/>
      <w:marLeft w:val="0"/>
      <w:marRight w:val="0"/>
      <w:marTop w:val="0"/>
      <w:marBottom w:val="0"/>
      <w:divBdr>
        <w:top w:val="none" w:sz="0" w:space="0" w:color="auto"/>
        <w:left w:val="none" w:sz="0" w:space="0" w:color="auto"/>
        <w:bottom w:val="none" w:sz="0" w:space="0" w:color="auto"/>
        <w:right w:val="none" w:sz="0" w:space="0" w:color="auto"/>
      </w:divBdr>
      <w:divsChild>
        <w:div w:id="1582327181">
          <w:marLeft w:val="0"/>
          <w:marRight w:val="0"/>
          <w:marTop w:val="0"/>
          <w:marBottom w:val="0"/>
          <w:divBdr>
            <w:top w:val="none" w:sz="0" w:space="0" w:color="auto"/>
            <w:left w:val="none" w:sz="0" w:space="0" w:color="auto"/>
            <w:bottom w:val="none" w:sz="0" w:space="0" w:color="auto"/>
            <w:right w:val="none" w:sz="0" w:space="0" w:color="auto"/>
          </w:divBdr>
        </w:div>
        <w:div w:id="1916813897">
          <w:marLeft w:val="0"/>
          <w:marRight w:val="0"/>
          <w:marTop w:val="0"/>
          <w:marBottom w:val="0"/>
          <w:divBdr>
            <w:top w:val="none" w:sz="0" w:space="0" w:color="auto"/>
            <w:left w:val="none" w:sz="0" w:space="0" w:color="auto"/>
            <w:bottom w:val="none" w:sz="0" w:space="0" w:color="auto"/>
            <w:right w:val="none" w:sz="0" w:space="0" w:color="auto"/>
          </w:divBdr>
        </w:div>
      </w:divsChild>
    </w:div>
    <w:div w:id="55130985">
      <w:bodyDiv w:val="1"/>
      <w:marLeft w:val="0"/>
      <w:marRight w:val="0"/>
      <w:marTop w:val="0"/>
      <w:marBottom w:val="0"/>
      <w:divBdr>
        <w:top w:val="none" w:sz="0" w:space="0" w:color="auto"/>
        <w:left w:val="none" w:sz="0" w:space="0" w:color="auto"/>
        <w:bottom w:val="none" w:sz="0" w:space="0" w:color="auto"/>
        <w:right w:val="none" w:sz="0" w:space="0" w:color="auto"/>
      </w:divBdr>
    </w:div>
    <w:div w:id="86583605">
      <w:bodyDiv w:val="1"/>
      <w:marLeft w:val="0"/>
      <w:marRight w:val="0"/>
      <w:marTop w:val="0"/>
      <w:marBottom w:val="0"/>
      <w:divBdr>
        <w:top w:val="none" w:sz="0" w:space="0" w:color="auto"/>
        <w:left w:val="none" w:sz="0" w:space="0" w:color="auto"/>
        <w:bottom w:val="none" w:sz="0" w:space="0" w:color="auto"/>
        <w:right w:val="none" w:sz="0" w:space="0" w:color="auto"/>
      </w:divBdr>
      <w:divsChild>
        <w:div w:id="2046100756">
          <w:marLeft w:val="0"/>
          <w:marRight w:val="0"/>
          <w:marTop w:val="0"/>
          <w:marBottom w:val="0"/>
          <w:divBdr>
            <w:top w:val="none" w:sz="0" w:space="0" w:color="auto"/>
            <w:left w:val="none" w:sz="0" w:space="0" w:color="auto"/>
            <w:bottom w:val="none" w:sz="0" w:space="0" w:color="auto"/>
            <w:right w:val="none" w:sz="0" w:space="0" w:color="auto"/>
          </w:divBdr>
        </w:div>
      </w:divsChild>
    </w:div>
    <w:div w:id="128713189">
      <w:bodyDiv w:val="1"/>
      <w:marLeft w:val="0"/>
      <w:marRight w:val="0"/>
      <w:marTop w:val="0"/>
      <w:marBottom w:val="0"/>
      <w:divBdr>
        <w:top w:val="none" w:sz="0" w:space="0" w:color="auto"/>
        <w:left w:val="none" w:sz="0" w:space="0" w:color="auto"/>
        <w:bottom w:val="none" w:sz="0" w:space="0" w:color="auto"/>
        <w:right w:val="none" w:sz="0" w:space="0" w:color="auto"/>
      </w:divBdr>
      <w:divsChild>
        <w:div w:id="782529336">
          <w:marLeft w:val="0"/>
          <w:marRight w:val="0"/>
          <w:marTop w:val="0"/>
          <w:marBottom w:val="0"/>
          <w:divBdr>
            <w:top w:val="none" w:sz="0" w:space="0" w:color="auto"/>
            <w:left w:val="none" w:sz="0" w:space="0" w:color="auto"/>
            <w:bottom w:val="none" w:sz="0" w:space="0" w:color="auto"/>
            <w:right w:val="none" w:sz="0" w:space="0" w:color="auto"/>
          </w:divBdr>
        </w:div>
        <w:div w:id="1719815560">
          <w:marLeft w:val="0"/>
          <w:marRight w:val="0"/>
          <w:marTop w:val="0"/>
          <w:marBottom w:val="0"/>
          <w:divBdr>
            <w:top w:val="none" w:sz="0" w:space="0" w:color="auto"/>
            <w:left w:val="none" w:sz="0" w:space="0" w:color="auto"/>
            <w:bottom w:val="none" w:sz="0" w:space="0" w:color="auto"/>
            <w:right w:val="none" w:sz="0" w:space="0" w:color="auto"/>
          </w:divBdr>
        </w:div>
      </w:divsChild>
    </w:div>
    <w:div w:id="151800097">
      <w:bodyDiv w:val="1"/>
      <w:marLeft w:val="0"/>
      <w:marRight w:val="0"/>
      <w:marTop w:val="0"/>
      <w:marBottom w:val="0"/>
      <w:divBdr>
        <w:top w:val="none" w:sz="0" w:space="0" w:color="auto"/>
        <w:left w:val="none" w:sz="0" w:space="0" w:color="auto"/>
        <w:bottom w:val="none" w:sz="0" w:space="0" w:color="auto"/>
        <w:right w:val="none" w:sz="0" w:space="0" w:color="auto"/>
      </w:divBdr>
      <w:divsChild>
        <w:div w:id="1380982228">
          <w:marLeft w:val="0"/>
          <w:marRight w:val="0"/>
          <w:marTop w:val="0"/>
          <w:marBottom w:val="0"/>
          <w:divBdr>
            <w:top w:val="none" w:sz="0" w:space="0" w:color="auto"/>
            <w:left w:val="none" w:sz="0" w:space="0" w:color="auto"/>
            <w:bottom w:val="none" w:sz="0" w:space="0" w:color="auto"/>
            <w:right w:val="none" w:sz="0" w:space="0" w:color="auto"/>
          </w:divBdr>
        </w:div>
        <w:div w:id="1852528279">
          <w:marLeft w:val="0"/>
          <w:marRight w:val="0"/>
          <w:marTop w:val="0"/>
          <w:marBottom w:val="0"/>
          <w:divBdr>
            <w:top w:val="none" w:sz="0" w:space="0" w:color="auto"/>
            <w:left w:val="none" w:sz="0" w:space="0" w:color="auto"/>
            <w:bottom w:val="none" w:sz="0" w:space="0" w:color="auto"/>
            <w:right w:val="none" w:sz="0" w:space="0" w:color="auto"/>
          </w:divBdr>
        </w:div>
      </w:divsChild>
    </w:div>
    <w:div w:id="224223263">
      <w:bodyDiv w:val="1"/>
      <w:marLeft w:val="0"/>
      <w:marRight w:val="0"/>
      <w:marTop w:val="0"/>
      <w:marBottom w:val="0"/>
      <w:divBdr>
        <w:top w:val="none" w:sz="0" w:space="0" w:color="auto"/>
        <w:left w:val="none" w:sz="0" w:space="0" w:color="auto"/>
        <w:bottom w:val="none" w:sz="0" w:space="0" w:color="auto"/>
        <w:right w:val="none" w:sz="0" w:space="0" w:color="auto"/>
      </w:divBdr>
    </w:div>
    <w:div w:id="317611533">
      <w:bodyDiv w:val="1"/>
      <w:marLeft w:val="0"/>
      <w:marRight w:val="0"/>
      <w:marTop w:val="0"/>
      <w:marBottom w:val="0"/>
      <w:divBdr>
        <w:top w:val="none" w:sz="0" w:space="0" w:color="auto"/>
        <w:left w:val="none" w:sz="0" w:space="0" w:color="auto"/>
        <w:bottom w:val="none" w:sz="0" w:space="0" w:color="auto"/>
        <w:right w:val="none" w:sz="0" w:space="0" w:color="auto"/>
      </w:divBdr>
      <w:divsChild>
        <w:div w:id="1933589367">
          <w:marLeft w:val="0"/>
          <w:marRight w:val="0"/>
          <w:marTop w:val="0"/>
          <w:marBottom w:val="0"/>
          <w:divBdr>
            <w:top w:val="none" w:sz="0" w:space="0" w:color="auto"/>
            <w:left w:val="none" w:sz="0" w:space="0" w:color="auto"/>
            <w:bottom w:val="none" w:sz="0" w:space="0" w:color="auto"/>
            <w:right w:val="none" w:sz="0" w:space="0" w:color="auto"/>
          </w:divBdr>
        </w:div>
        <w:div w:id="1630160044">
          <w:marLeft w:val="0"/>
          <w:marRight w:val="0"/>
          <w:marTop w:val="0"/>
          <w:marBottom w:val="0"/>
          <w:divBdr>
            <w:top w:val="none" w:sz="0" w:space="0" w:color="auto"/>
            <w:left w:val="none" w:sz="0" w:space="0" w:color="auto"/>
            <w:bottom w:val="none" w:sz="0" w:space="0" w:color="auto"/>
            <w:right w:val="none" w:sz="0" w:space="0" w:color="auto"/>
          </w:divBdr>
        </w:div>
      </w:divsChild>
    </w:div>
    <w:div w:id="323313612">
      <w:bodyDiv w:val="1"/>
      <w:marLeft w:val="0"/>
      <w:marRight w:val="0"/>
      <w:marTop w:val="0"/>
      <w:marBottom w:val="0"/>
      <w:divBdr>
        <w:top w:val="none" w:sz="0" w:space="0" w:color="auto"/>
        <w:left w:val="none" w:sz="0" w:space="0" w:color="auto"/>
        <w:bottom w:val="none" w:sz="0" w:space="0" w:color="auto"/>
        <w:right w:val="none" w:sz="0" w:space="0" w:color="auto"/>
      </w:divBdr>
      <w:divsChild>
        <w:div w:id="1480539447">
          <w:marLeft w:val="0"/>
          <w:marRight w:val="0"/>
          <w:marTop w:val="0"/>
          <w:marBottom w:val="0"/>
          <w:divBdr>
            <w:top w:val="none" w:sz="0" w:space="0" w:color="auto"/>
            <w:left w:val="none" w:sz="0" w:space="0" w:color="auto"/>
            <w:bottom w:val="none" w:sz="0" w:space="0" w:color="auto"/>
            <w:right w:val="none" w:sz="0" w:space="0" w:color="auto"/>
          </w:divBdr>
        </w:div>
        <w:div w:id="1883596267">
          <w:marLeft w:val="0"/>
          <w:marRight w:val="0"/>
          <w:marTop w:val="0"/>
          <w:marBottom w:val="0"/>
          <w:divBdr>
            <w:top w:val="none" w:sz="0" w:space="0" w:color="auto"/>
            <w:left w:val="none" w:sz="0" w:space="0" w:color="auto"/>
            <w:bottom w:val="none" w:sz="0" w:space="0" w:color="auto"/>
            <w:right w:val="none" w:sz="0" w:space="0" w:color="auto"/>
          </w:divBdr>
        </w:div>
      </w:divsChild>
    </w:div>
    <w:div w:id="364259799">
      <w:bodyDiv w:val="1"/>
      <w:marLeft w:val="0"/>
      <w:marRight w:val="0"/>
      <w:marTop w:val="0"/>
      <w:marBottom w:val="0"/>
      <w:divBdr>
        <w:top w:val="none" w:sz="0" w:space="0" w:color="auto"/>
        <w:left w:val="none" w:sz="0" w:space="0" w:color="auto"/>
        <w:bottom w:val="none" w:sz="0" w:space="0" w:color="auto"/>
        <w:right w:val="none" w:sz="0" w:space="0" w:color="auto"/>
      </w:divBdr>
    </w:div>
    <w:div w:id="414059815">
      <w:bodyDiv w:val="1"/>
      <w:marLeft w:val="0"/>
      <w:marRight w:val="0"/>
      <w:marTop w:val="0"/>
      <w:marBottom w:val="0"/>
      <w:divBdr>
        <w:top w:val="none" w:sz="0" w:space="0" w:color="auto"/>
        <w:left w:val="none" w:sz="0" w:space="0" w:color="auto"/>
        <w:bottom w:val="none" w:sz="0" w:space="0" w:color="auto"/>
        <w:right w:val="none" w:sz="0" w:space="0" w:color="auto"/>
      </w:divBdr>
      <w:divsChild>
        <w:div w:id="1978804211">
          <w:marLeft w:val="0"/>
          <w:marRight w:val="0"/>
          <w:marTop w:val="0"/>
          <w:marBottom w:val="0"/>
          <w:divBdr>
            <w:top w:val="none" w:sz="0" w:space="0" w:color="auto"/>
            <w:left w:val="none" w:sz="0" w:space="0" w:color="auto"/>
            <w:bottom w:val="none" w:sz="0" w:space="0" w:color="auto"/>
            <w:right w:val="none" w:sz="0" w:space="0" w:color="auto"/>
          </w:divBdr>
        </w:div>
        <w:div w:id="547496116">
          <w:marLeft w:val="0"/>
          <w:marRight w:val="0"/>
          <w:marTop w:val="0"/>
          <w:marBottom w:val="0"/>
          <w:divBdr>
            <w:top w:val="none" w:sz="0" w:space="0" w:color="auto"/>
            <w:left w:val="none" w:sz="0" w:space="0" w:color="auto"/>
            <w:bottom w:val="none" w:sz="0" w:space="0" w:color="auto"/>
            <w:right w:val="none" w:sz="0" w:space="0" w:color="auto"/>
          </w:divBdr>
        </w:div>
      </w:divsChild>
    </w:div>
    <w:div w:id="467479464">
      <w:bodyDiv w:val="1"/>
      <w:marLeft w:val="0"/>
      <w:marRight w:val="0"/>
      <w:marTop w:val="0"/>
      <w:marBottom w:val="0"/>
      <w:divBdr>
        <w:top w:val="none" w:sz="0" w:space="0" w:color="auto"/>
        <w:left w:val="none" w:sz="0" w:space="0" w:color="auto"/>
        <w:bottom w:val="none" w:sz="0" w:space="0" w:color="auto"/>
        <w:right w:val="none" w:sz="0" w:space="0" w:color="auto"/>
      </w:divBdr>
    </w:div>
    <w:div w:id="477303925">
      <w:bodyDiv w:val="1"/>
      <w:marLeft w:val="0"/>
      <w:marRight w:val="0"/>
      <w:marTop w:val="0"/>
      <w:marBottom w:val="0"/>
      <w:divBdr>
        <w:top w:val="none" w:sz="0" w:space="0" w:color="auto"/>
        <w:left w:val="none" w:sz="0" w:space="0" w:color="auto"/>
        <w:bottom w:val="none" w:sz="0" w:space="0" w:color="auto"/>
        <w:right w:val="none" w:sz="0" w:space="0" w:color="auto"/>
      </w:divBdr>
      <w:divsChild>
        <w:div w:id="769004924">
          <w:marLeft w:val="0"/>
          <w:marRight w:val="0"/>
          <w:marTop w:val="0"/>
          <w:marBottom w:val="0"/>
          <w:divBdr>
            <w:top w:val="none" w:sz="0" w:space="0" w:color="auto"/>
            <w:left w:val="none" w:sz="0" w:space="0" w:color="auto"/>
            <w:bottom w:val="none" w:sz="0" w:space="0" w:color="auto"/>
            <w:right w:val="none" w:sz="0" w:space="0" w:color="auto"/>
          </w:divBdr>
        </w:div>
        <w:div w:id="1071804875">
          <w:marLeft w:val="0"/>
          <w:marRight w:val="0"/>
          <w:marTop w:val="0"/>
          <w:marBottom w:val="0"/>
          <w:divBdr>
            <w:top w:val="none" w:sz="0" w:space="0" w:color="auto"/>
            <w:left w:val="none" w:sz="0" w:space="0" w:color="auto"/>
            <w:bottom w:val="none" w:sz="0" w:space="0" w:color="auto"/>
            <w:right w:val="none" w:sz="0" w:space="0" w:color="auto"/>
          </w:divBdr>
        </w:div>
      </w:divsChild>
    </w:div>
    <w:div w:id="480970968">
      <w:bodyDiv w:val="1"/>
      <w:marLeft w:val="0"/>
      <w:marRight w:val="0"/>
      <w:marTop w:val="0"/>
      <w:marBottom w:val="0"/>
      <w:divBdr>
        <w:top w:val="none" w:sz="0" w:space="0" w:color="auto"/>
        <w:left w:val="none" w:sz="0" w:space="0" w:color="auto"/>
        <w:bottom w:val="none" w:sz="0" w:space="0" w:color="auto"/>
        <w:right w:val="none" w:sz="0" w:space="0" w:color="auto"/>
      </w:divBdr>
      <w:divsChild>
        <w:div w:id="786125131">
          <w:marLeft w:val="0"/>
          <w:marRight w:val="0"/>
          <w:marTop w:val="0"/>
          <w:marBottom w:val="0"/>
          <w:divBdr>
            <w:top w:val="none" w:sz="0" w:space="0" w:color="auto"/>
            <w:left w:val="none" w:sz="0" w:space="0" w:color="auto"/>
            <w:bottom w:val="none" w:sz="0" w:space="0" w:color="auto"/>
            <w:right w:val="none" w:sz="0" w:space="0" w:color="auto"/>
          </w:divBdr>
        </w:div>
        <w:div w:id="1207789519">
          <w:marLeft w:val="0"/>
          <w:marRight w:val="0"/>
          <w:marTop w:val="0"/>
          <w:marBottom w:val="0"/>
          <w:divBdr>
            <w:top w:val="none" w:sz="0" w:space="0" w:color="auto"/>
            <w:left w:val="none" w:sz="0" w:space="0" w:color="auto"/>
            <w:bottom w:val="none" w:sz="0" w:space="0" w:color="auto"/>
            <w:right w:val="none" w:sz="0" w:space="0" w:color="auto"/>
          </w:divBdr>
        </w:div>
      </w:divsChild>
    </w:div>
    <w:div w:id="504129704">
      <w:bodyDiv w:val="1"/>
      <w:marLeft w:val="0"/>
      <w:marRight w:val="0"/>
      <w:marTop w:val="0"/>
      <w:marBottom w:val="0"/>
      <w:divBdr>
        <w:top w:val="none" w:sz="0" w:space="0" w:color="auto"/>
        <w:left w:val="none" w:sz="0" w:space="0" w:color="auto"/>
        <w:bottom w:val="none" w:sz="0" w:space="0" w:color="auto"/>
        <w:right w:val="none" w:sz="0" w:space="0" w:color="auto"/>
      </w:divBdr>
      <w:divsChild>
        <w:div w:id="1452162960">
          <w:marLeft w:val="0"/>
          <w:marRight w:val="0"/>
          <w:marTop w:val="0"/>
          <w:marBottom w:val="0"/>
          <w:divBdr>
            <w:top w:val="none" w:sz="0" w:space="0" w:color="auto"/>
            <w:left w:val="none" w:sz="0" w:space="0" w:color="auto"/>
            <w:bottom w:val="none" w:sz="0" w:space="0" w:color="auto"/>
            <w:right w:val="none" w:sz="0" w:space="0" w:color="auto"/>
          </w:divBdr>
        </w:div>
        <w:div w:id="522941535">
          <w:marLeft w:val="0"/>
          <w:marRight w:val="0"/>
          <w:marTop w:val="0"/>
          <w:marBottom w:val="0"/>
          <w:divBdr>
            <w:top w:val="none" w:sz="0" w:space="0" w:color="auto"/>
            <w:left w:val="none" w:sz="0" w:space="0" w:color="auto"/>
            <w:bottom w:val="none" w:sz="0" w:space="0" w:color="auto"/>
            <w:right w:val="none" w:sz="0" w:space="0" w:color="auto"/>
          </w:divBdr>
        </w:div>
      </w:divsChild>
    </w:div>
    <w:div w:id="578486476">
      <w:bodyDiv w:val="1"/>
      <w:marLeft w:val="0"/>
      <w:marRight w:val="0"/>
      <w:marTop w:val="0"/>
      <w:marBottom w:val="0"/>
      <w:divBdr>
        <w:top w:val="none" w:sz="0" w:space="0" w:color="auto"/>
        <w:left w:val="none" w:sz="0" w:space="0" w:color="auto"/>
        <w:bottom w:val="none" w:sz="0" w:space="0" w:color="auto"/>
        <w:right w:val="none" w:sz="0" w:space="0" w:color="auto"/>
      </w:divBdr>
      <w:divsChild>
        <w:div w:id="1184248044">
          <w:marLeft w:val="0"/>
          <w:marRight w:val="0"/>
          <w:marTop w:val="0"/>
          <w:marBottom w:val="0"/>
          <w:divBdr>
            <w:top w:val="none" w:sz="0" w:space="0" w:color="auto"/>
            <w:left w:val="none" w:sz="0" w:space="0" w:color="auto"/>
            <w:bottom w:val="none" w:sz="0" w:space="0" w:color="auto"/>
            <w:right w:val="none" w:sz="0" w:space="0" w:color="auto"/>
          </w:divBdr>
        </w:div>
        <w:div w:id="1635018613">
          <w:marLeft w:val="0"/>
          <w:marRight w:val="0"/>
          <w:marTop w:val="0"/>
          <w:marBottom w:val="0"/>
          <w:divBdr>
            <w:top w:val="none" w:sz="0" w:space="0" w:color="auto"/>
            <w:left w:val="none" w:sz="0" w:space="0" w:color="auto"/>
            <w:bottom w:val="none" w:sz="0" w:space="0" w:color="auto"/>
            <w:right w:val="none" w:sz="0" w:space="0" w:color="auto"/>
          </w:divBdr>
        </w:div>
      </w:divsChild>
    </w:div>
    <w:div w:id="665716660">
      <w:bodyDiv w:val="1"/>
      <w:marLeft w:val="0"/>
      <w:marRight w:val="0"/>
      <w:marTop w:val="0"/>
      <w:marBottom w:val="0"/>
      <w:divBdr>
        <w:top w:val="none" w:sz="0" w:space="0" w:color="auto"/>
        <w:left w:val="none" w:sz="0" w:space="0" w:color="auto"/>
        <w:bottom w:val="none" w:sz="0" w:space="0" w:color="auto"/>
        <w:right w:val="none" w:sz="0" w:space="0" w:color="auto"/>
      </w:divBdr>
      <w:divsChild>
        <w:div w:id="62946866">
          <w:marLeft w:val="0"/>
          <w:marRight w:val="0"/>
          <w:marTop w:val="0"/>
          <w:marBottom w:val="0"/>
          <w:divBdr>
            <w:top w:val="none" w:sz="0" w:space="0" w:color="auto"/>
            <w:left w:val="none" w:sz="0" w:space="0" w:color="auto"/>
            <w:bottom w:val="none" w:sz="0" w:space="0" w:color="auto"/>
            <w:right w:val="none" w:sz="0" w:space="0" w:color="auto"/>
          </w:divBdr>
        </w:div>
        <w:div w:id="1989936166">
          <w:marLeft w:val="0"/>
          <w:marRight w:val="0"/>
          <w:marTop w:val="0"/>
          <w:marBottom w:val="0"/>
          <w:divBdr>
            <w:top w:val="none" w:sz="0" w:space="0" w:color="auto"/>
            <w:left w:val="none" w:sz="0" w:space="0" w:color="auto"/>
            <w:bottom w:val="none" w:sz="0" w:space="0" w:color="auto"/>
            <w:right w:val="none" w:sz="0" w:space="0" w:color="auto"/>
          </w:divBdr>
        </w:div>
      </w:divsChild>
    </w:div>
    <w:div w:id="669867751">
      <w:bodyDiv w:val="1"/>
      <w:marLeft w:val="0"/>
      <w:marRight w:val="0"/>
      <w:marTop w:val="0"/>
      <w:marBottom w:val="0"/>
      <w:divBdr>
        <w:top w:val="none" w:sz="0" w:space="0" w:color="auto"/>
        <w:left w:val="none" w:sz="0" w:space="0" w:color="auto"/>
        <w:bottom w:val="none" w:sz="0" w:space="0" w:color="auto"/>
        <w:right w:val="none" w:sz="0" w:space="0" w:color="auto"/>
      </w:divBdr>
      <w:divsChild>
        <w:div w:id="1310473104">
          <w:marLeft w:val="0"/>
          <w:marRight w:val="0"/>
          <w:marTop w:val="0"/>
          <w:marBottom w:val="0"/>
          <w:divBdr>
            <w:top w:val="none" w:sz="0" w:space="0" w:color="auto"/>
            <w:left w:val="none" w:sz="0" w:space="0" w:color="auto"/>
            <w:bottom w:val="none" w:sz="0" w:space="0" w:color="auto"/>
            <w:right w:val="none" w:sz="0" w:space="0" w:color="auto"/>
          </w:divBdr>
        </w:div>
        <w:div w:id="636880130">
          <w:marLeft w:val="0"/>
          <w:marRight w:val="0"/>
          <w:marTop w:val="0"/>
          <w:marBottom w:val="0"/>
          <w:divBdr>
            <w:top w:val="none" w:sz="0" w:space="0" w:color="auto"/>
            <w:left w:val="none" w:sz="0" w:space="0" w:color="auto"/>
            <w:bottom w:val="none" w:sz="0" w:space="0" w:color="auto"/>
            <w:right w:val="none" w:sz="0" w:space="0" w:color="auto"/>
          </w:divBdr>
        </w:div>
      </w:divsChild>
    </w:div>
    <w:div w:id="765807261">
      <w:bodyDiv w:val="1"/>
      <w:marLeft w:val="0"/>
      <w:marRight w:val="0"/>
      <w:marTop w:val="0"/>
      <w:marBottom w:val="0"/>
      <w:divBdr>
        <w:top w:val="none" w:sz="0" w:space="0" w:color="auto"/>
        <w:left w:val="none" w:sz="0" w:space="0" w:color="auto"/>
        <w:bottom w:val="none" w:sz="0" w:space="0" w:color="auto"/>
        <w:right w:val="none" w:sz="0" w:space="0" w:color="auto"/>
      </w:divBdr>
    </w:div>
    <w:div w:id="774667782">
      <w:bodyDiv w:val="1"/>
      <w:marLeft w:val="0"/>
      <w:marRight w:val="0"/>
      <w:marTop w:val="0"/>
      <w:marBottom w:val="0"/>
      <w:divBdr>
        <w:top w:val="none" w:sz="0" w:space="0" w:color="auto"/>
        <w:left w:val="none" w:sz="0" w:space="0" w:color="auto"/>
        <w:bottom w:val="none" w:sz="0" w:space="0" w:color="auto"/>
        <w:right w:val="none" w:sz="0" w:space="0" w:color="auto"/>
      </w:divBdr>
      <w:divsChild>
        <w:div w:id="889925102">
          <w:marLeft w:val="0"/>
          <w:marRight w:val="0"/>
          <w:marTop w:val="0"/>
          <w:marBottom w:val="0"/>
          <w:divBdr>
            <w:top w:val="none" w:sz="0" w:space="0" w:color="auto"/>
            <w:left w:val="none" w:sz="0" w:space="0" w:color="auto"/>
            <w:bottom w:val="none" w:sz="0" w:space="0" w:color="auto"/>
            <w:right w:val="none" w:sz="0" w:space="0" w:color="auto"/>
          </w:divBdr>
        </w:div>
        <w:div w:id="540750410">
          <w:marLeft w:val="0"/>
          <w:marRight w:val="0"/>
          <w:marTop w:val="0"/>
          <w:marBottom w:val="0"/>
          <w:divBdr>
            <w:top w:val="none" w:sz="0" w:space="0" w:color="auto"/>
            <w:left w:val="none" w:sz="0" w:space="0" w:color="auto"/>
            <w:bottom w:val="none" w:sz="0" w:space="0" w:color="auto"/>
            <w:right w:val="none" w:sz="0" w:space="0" w:color="auto"/>
          </w:divBdr>
        </w:div>
        <w:div w:id="1538471037">
          <w:marLeft w:val="0"/>
          <w:marRight w:val="0"/>
          <w:marTop w:val="0"/>
          <w:marBottom w:val="0"/>
          <w:divBdr>
            <w:top w:val="none" w:sz="0" w:space="0" w:color="auto"/>
            <w:left w:val="none" w:sz="0" w:space="0" w:color="auto"/>
            <w:bottom w:val="none" w:sz="0" w:space="0" w:color="auto"/>
            <w:right w:val="none" w:sz="0" w:space="0" w:color="auto"/>
          </w:divBdr>
        </w:div>
      </w:divsChild>
    </w:div>
    <w:div w:id="821001911">
      <w:bodyDiv w:val="1"/>
      <w:marLeft w:val="0"/>
      <w:marRight w:val="0"/>
      <w:marTop w:val="0"/>
      <w:marBottom w:val="0"/>
      <w:divBdr>
        <w:top w:val="none" w:sz="0" w:space="0" w:color="auto"/>
        <w:left w:val="none" w:sz="0" w:space="0" w:color="auto"/>
        <w:bottom w:val="none" w:sz="0" w:space="0" w:color="auto"/>
        <w:right w:val="none" w:sz="0" w:space="0" w:color="auto"/>
      </w:divBdr>
      <w:divsChild>
        <w:div w:id="139075960">
          <w:marLeft w:val="0"/>
          <w:marRight w:val="0"/>
          <w:marTop w:val="0"/>
          <w:marBottom w:val="0"/>
          <w:divBdr>
            <w:top w:val="none" w:sz="0" w:space="0" w:color="auto"/>
            <w:left w:val="none" w:sz="0" w:space="0" w:color="auto"/>
            <w:bottom w:val="none" w:sz="0" w:space="0" w:color="auto"/>
            <w:right w:val="none" w:sz="0" w:space="0" w:color="auto"/>
          </w:divBdr>
        </w:div>
        <w:div w:id="143357424">
          <w:marLeft w:val="0"/>
          <w:marRight w:val="0"/>
          <w:marTop w:val="0"/>
          <w:marBottom w:val="0"/>
          <w:divBdr>
            <w:top w:val="none" w:sz="0" w:space="0" w:color="auto"/>
            <w:left w:val="none" w:sz="0" w:space="0" w:color="auto"/>
            <w:bottom w:val="none" w:sz="0" w:space="0" w:color="auto"/>
            <w:right w:val="none" w:sz="0" w:space="0" w:color="auto"/>
          </w:divBdr>
        </w:div>
      </w:divsChild>
    </w:div>
    <w:div w:id="870919253">
      <w:bodyDiv w:val="1"/>
      <w:marLeft w:val="0"/>
      <w:marRight w:val="0"/>
      <w:marTop w:val="0"/>
      <w:marBottom w:val="0"/>
      <w:divBdr>
        <w:top w:val="none" w:sz="0" w:space="0" w:color="auto"/>
        <w:left w:val="none" w:sz="0" w:space="0" w:color="auto"/>
        <w:bottom w:val="none" w:sz="0" w:space="0" w:color="auto"/>
        <w:right w:val="none" w:sz="0" w:space="0" w:color="auto"/>
      </w:divBdr>
    </w:div>
    <w:div w:id="954410287">
      <w:bodyDiv w:val="1"/>
      <w:marLeft w:val="0"/>
      <w:marRight w:val="0"/>
      <w:marTop w:val="0"/>
      <w:marBottom w:val="0"/>
      <w:divBdr>
        <w:top w:val="none" w:sz="0" w:space="0" w:color="auto"/>
        <w:left w:val="none" w:sz="0" w:space="0" w:color="auto"/>
        <w:bottom w:val="none" w:sz="0" w:space="0" w:color="auto"/>
        <w:right w:val="none" w:sz="0" w:space="0" w:color="auto"/>
      </w:divBdr>
      <w:divsChild>
        <w:div w:id="2081246286">
          <w:marLeft w:val="0"/>
          <w:marRight w:val="0"/>
          <w:marTop w:val="0"/>
          <w:marBottom w:val="0"/>
          <w:divBdr>
            <w:top w:val="none" w:sz="0" w:space="0" w:color="auto"/>
            <w:left w:val="none" w:sz="0" w:space="0" w:color="auto"/>
            <w:bottom w:val="none" w:sz="0" w:space="0" w:color="auto"/>
            <w:right w:val="none" w:sz="0" w:space="0" w:color="auto"/>
          </w:divBdr>
        </w:div>
        <w:div w:id="2006013229">
          <w:marLeft w:val="0"/>
          <w:marRight w:val="0"/>
          <w:marTop w:val="0"/>
          <w:marBottom w:val="0"/>
          <w:divBdr>
            <w:top w:val="none" w:sz="0" w:space="0" w:color="auto"/>
            <w:left w:val="none" w:sz="0" w:space="0" w:color="auto"/>
            <w:bottom w:val="none" w:sz="0" w:space="0" w:color="auto"/>
            <w:right w:val="none" w:sz="0" w:space="0" w:color="auto"/>
          </w:divBdr>
        </w:div>
      </w:divsChild>
    </w:div>
    <w:div w:id="984704905">
      <w:bodyDiv w:val="1"/>
      <w:marLeft w:val="0"/>
      <w:marRight w:val="0"/>
      <w:marTop w:val="0"/>
      <w:marBottom w:val="0"/>
      <w:divBdr>
        <w:top w:val="none" w:sz="0" w:space="0" w:color="auto"/>
        <w:left w:val="none" w:sz="0" w:space="0" w:color="auto"/>
        <w:bottom w:val="none" w:sz="0" w:space="0" w:color="auto"/>
        <w:right w:val="none" w:sz="0" w:space="0" w:color="auto"/>
      </w:divBdr>
    </w:div>
    <w:div w:id="990518598">
      <w:bodyDiv w:val="1"/>
      <w:marLeft w:val="0"/>
      <w:marRight w:val="0"/>
      <w:marTop w:val="0"/>
      <w:marBottom w:val="0"/>
      <w:divBdr>
        <w:top w:val="none" w:sz="0" w:space="0" w:color="auto"/>
        <w:left w:val="none" w:sz="0" w:space="0" w:color="auto"/>
        <w:bottom w:val="none" w:sz="0" w:space="0" w:color="auto"/>
        <w:right w:val="none" w:sz="0" w:space="0" w:color="auto"/>
      </w:divBdr>
      <w:divsChild>
        <w:div w:id="840390104">
          <w:marLeft w:val="0"/>
          <w:marRight w:val="0"/>
          <w:marTop w:val="0"/>
          <w:marBottom w:val="0"/>
          <w:divBdr>
            <w:top w:val="none" w:sz="0" w:space="0" w:color="auto"/>
            <w:left w:val="none" w:sz="0" w:space="0" w:color="auto"/>
            <w:bottom w:val="none" w:sz="0" w:space="0" w:color="auto"/>
            <w:right w:val="none" w:sz="0" w:space="0" w:color="auto"/>
          </w:divBdr>
        </w:div>
        <w:div w:id="1526670764">
          <w:marLeft w:val="0"/>
          <w:marRight w:val="0"/>
          <w:marTop w:val="0"/>
          <w:marBottom w:val="0"/>
          <w:divBdr>
            <w:top w:val="none" w:sz="0" w:space="0" w:color="auto"/>
            <w:left w:val="none" w:sz="0" w:space="0" w:color="auto"/>
            <w:bottom w:val="none" w:sz="0" w:space="0" w:color="auto"/>
            <w:right w:val="none" w:sz="0" w:space="0" w:color="auto"/>
          </w:divBdr>
        </w:div>
      </w:divsChild>
    </w:div>
    <w:div w:id="1029063796">
      <w:bodyDiv w:val="1"/>
      <w:marLeft w:val="0"/>
      <w:marRight w:val="0"/>
      <w:marTop w:val="0"/>
      <w:marBottom w:val="0"/>
      <w:divBdr>
        <w:top w:val="none" w:sz="0" w:space="0" w:color="auto"/>
        <w:left w:val="none" w:sz="0" w:space="0" w:color="auto"/>
        <w:bottom w:val="none" w:sz="0" w:space="0" w:color="auto"/>
        <w:right w:val="none" w:sz="0" w:space="0" w:color="auto"/>
      </w:divBdr>
      <w:divsChild>
        <w:div w:id="1135835274">
          <w:marLeft w:val="0"/>
          <w:marRight w:val="0"/>
          <w:marTop w:val="0"/>
          <w:marBottom w:val="0"/>
          <w:divBdr>
            <w:top w:val="none" w:sz="0" w:space="0" w:color="auto"/>
            <w:left w:val="none" w:sz="0" w:space="0" w:color="auto"/>
            <w:bottom w:val="none" w:sz="0" w:space="0" w:color="auto"/>
            <w:right w:val="none" w:sz="0" w:space="0" w:color="auto"/>
          </w:divBdr>
        </w:div>
        <w:div w:id="1993364647">
          <w:marLeft w:val="0"/>
          <w:marRight w:val="0"/>
          <w:marTop w:val="0"/>
          <w:marBottom w:val="0"/>
          <w:divBdr>
            <w:top w:val="none" w:sz="0" w:space="0" w:color="auto"/>
            <w:left w:val="none" w:sz="0" w:space="0" w:color="auto"/>
            <w:bottom w:val="none" w:sz="0" w:space="0" w:color="auto"/>
            <w:right w:val="none" w:sz="0" w:space="0" w:color="auto"/>
          </w:divBdr>
        </w:div>
      </w:divsChild>
    </w:div>
    <w:div w:id="1052970422">
      <w:bodyDiv w:val="1"/>
      <w:marLeft w:val="0"/>
      <w:marRight w:val="0"/>
      <w:marTop w:val="0"/>
      <w:marBottom w:val="0"/>
      <w:divBdr>
        <w:top w:val="none" w:sz="0" w:space="0" w:color="auto"/>
        <w:left w:val="none" w:sz="0" w:space="0" w:color="auto"/>
        <w:bottom w:val="none" w:sz="0" w:space="0" w:color="auto"/>
        <w:right w:val="none" w:sz="0" w:space="0" w:color="auto"/>
      </w:divBdr>
      <w:divsChild>
        <w:div w:id="2017613196">
          <w:marLeft w:val="0"/>
          <w:marRight w:val="0"/>
          <w:marTop w:val="0"/>
          <w:marBottom w:val="0"/>
          <w:divBdr>
            <w:top w:val="none" w:sz="0" w:space="0" w:color="auto"/>
            <w:left w:val="none" w:sz="0" w:space="0" w:color="auto"/>
            <w:bottom w:val="none" w:sz="0" w:space="0" w:color="auto"/>
            <w:right w:val="none" w:sz="0" w:space="0" w:color="auto"/>
          </w:divBdr>
        </w:div>
        <w:div w:id="242180541">
          <w:marLeft w:val="0"/>
          <w:marRight w:val="0"/>
          <w:marTop w:val="0"/>
          <w:marBottom w:val="0"/>
          <w:divBdr>
            <w:top w:val="none" w:sz="0" w:space="0" w:color="auto"/>
            <w:left w:val="none" w:sz="0" w:space="0" w:color="auto"/>
            <w:bottom w:val="none" w:sz="0" w:space="0" w:color="auto"/>
            <w:right w:val="none" w:sz="0" w:space="0" w:color="auto"/>
          </w:divBdr>
        </w:div>
      </w:divsChild>
    </w:div>
    <w:div w:id="1157382458">
      <w:bodyDiv w:val="1"/>
      <w:marLeft w:val="0"/>
      <w:marRight w:val="0"/>
      <w:marTop w:val="0"/>
      <w:marBottom w:val="0"/>
      <w:divBdr>
        <w:top w:val="none" w:sz="0" w:space="0" w:color="auto"/>
        <w:left w:val="none" w:sz="0" w:space="0" w:color="auto"/>
        <w:bottom w:val="none" w:sz="0" w:space="0" w:color="auto"/>
        <w:right w:val="none" w:sz="0" w:space="0" w:color="auto"/>
      </w:divBdr>
      <w:divsChild>
        <w:div w:id="951397355">
          <w:marLeft w:val="0"/>
          <w:marRight w:val="0"/>
          <w:marTop w:val="0"/>
          <w:marBottom w:val="0"/>
          <w:divBdr>
            <w:top w:val="none" w:sz="0" w:space="0" w:color="auto"/>
            <w:left w:val="none" w:sz="0" w:space="0" w:color="auto"/>
            <w:bottom w:val="none" w:sz="0" w:space="0" w:color="auto"/>
            <w:right w:val="none" w:sz="0" w:space="0" w:color="auto"/>
          </w:divBdr>
        </w:div>
        <w:div w:id="2011522674">
          <w:marLeft w:val="0"/>
          <w:marRight w:val="0"/>
          <w:marTop w:val="0"/>
          <w:marBottom w:val="0"/>
          <w:divBdr>
            <w:top w:val="none" w:sz="0" w:space="0" w:color="auto"/>
            <w:left w:val="none" w:sz="0" w:space="0" w:color="auto"/>
            <w:bottom w:val="none" w:sz="0" w:space="0" w:color="auto"/>
            <w:right w:val="none" w:sz="0" w:space="0" w:color="auto"/>
          </w:divBdr>
        </w:div>
      </w:divsChild>
    </w:div>
    <w:div w:id="1219247286">
      <w:bodyDiv w:val="1"/>
      <w:marLeft w:val="0"/>
      <w:marRight w:val="0"/>
      <w:marTop w:val="0"/>
      <w:marBottom w:val="0"/>
      <w:divBdr>
        <w:top w:val="none" w:sz="0" w:space="0" w:color="auto"/>
        <w:left w:val="none" w:sz="0" w:space="0" w:color="auto"/>
        <w:bottom w:val="none" w:sz="0" w:space="0" w:color="auto"/>
        <w:right w:val="none" w:sz="0" w:space="0" w:color="auto"/>
      </w:divBdr>
      <w:divsChild>
        <w:div w:id="1544319369">
          <w:marLeft w:val="0"/>
          <w:marRight w:val="0"/>
          <w:marTop w:val="0"/>
          <w:marBottom w:val="0"/>
          <w:divBdr>
            <w:top w:val="none" w:sz="0" w:space="0" w:color="auto"/>
            <w:left w:val="none" w:sz="0" w:space="0" w:color="auto"/>
            <w:bottom w:val="none" w:sz="0" w:space="0" w:color="auto"/>
            <w:right w:val="none" w:sz="0" w:space="0" w:color="auto"/>
          </w:divBdr>
        </w:div>
        <w:div w:id="1271820691">
          <w:marLeft w:val="0"/>
          <w:marRight w:val="0"/>
          <w:marTop w:val="0"/>
          <w:marBottom w:val="0"/>
          <w:divBdr>
            <w:top w:val="none" w:sz="0" w:space="0" w:color="auto"/>
            <w:left w:val="none" w:sz="0" w:space="0" w:color="auto"/>
            <w:bottom w:val="none" w:sz="0" w:space="0" w:color="auto"/>
            <w:right w:val="none" w:sz="0" w:space="0" w:color="auto"/>
          </w:divBdr>
        </w:div>
      </w:divsChild>
    </w:div>
    <w:div w:id="1250195910">
      <w:bodyDiv w:val="1"/>
      <w:marLeft w:val="0"/>
      <w:marRight w:val="0"/>
      <w:marTop w:val="0"/>
      <w:marBottom w:val="0"/>
      <w:divBdr>
        <w:top w:val="none" w:sz="0" w:space="0" w:color="auto"/>
        <w:left w:val="none" w:sz="0" w:space="0" w:color="auto"/>
        <w:bottom w:val="none" w:sz="0" w:space="0" w:color="auto"/>
        <w:right w:val="none" w:sz="0" w:space="0" w:color="auto"/>
      </w:divBdr>
    </w:div>
    <w:div w:id="1276013046">
      <w:bodyDiv w:val="1"/>
      <w:marLeft w:val="0"/>
      <w:marRight w:val="0"/>
      <w:marTop w:val="0"/>
      <w:marBottom w:val="0"/>
      <w:divBdr>
        <w:top w:val="none" w:sz="0" w:space="0" w:color="auto"/>
        <w:left w:val="none" w:sz="0" w:space="0" w:color="auto"/>
        <w:bottom w:val="none" w:sz="0" w:space="0" w:color="auto"/>
        <w:right w:val="none" w:sz="0" w:space="0" w:color="auto"/>
      </w:divBdr>
      <w:divsChild>
        <w:div w:id="110710198">
          <w:marLeft w:val="0"/>
          <w:marRight w:val="0"/>
          <w:marTop w:val="0"/>
          <w:marBottom w:val="0"/>
          <w:divBdr>
            <w:top w:val="none" w:sz="0" w:space="0" w:color="auto"/>
            <w:left w:val="none" w:sz="0" w:space="0" w:color="auto"/>
            <w:bottom w:val="none" w:sz="0" w:space="0" w:color="auto"/>
            <w:right w:val="none" w:sz="0" w:space="0" w:color="auto"/>
          </w:divBdr>
        </w:div>
        <w:div w:id="1364403825">
          <w:marLeft w:val="0"/>
          <w:marRight w:val="0"/>
          <w:marTop w:val="0"/>
          <w:marBottom w:val="0"/>
          <w:divBdr>
            <w:top w:val="none" w:sz="0" w:space="0" w:color="auto"/>
            <w:left w:val="none" w:sz="0" w:space="0" w:color="auto"/>
            <w:bottom w:val="none" w:sz="0" w:space="0" w:color="auto"/>
            <w:right w:val="none" w:sz="0" w:space="0" w:color="auto"/>
          </w:divBdr>
        </w:div>
      </w:divsChild>
    </w:div>
    <w:div w:id="1342778155">
      <w:bodyDiv w:val="1"/>
      <w:marLeft w:val="0"/>
      <w:marRight w:val="0"/>
      <w:marTop w:val="0"/>
      <w:marBottom w:val="0"/>
      <w:divBdr>
        <w:top w:val="none" w:sz="0" w:space="0" w:color="auto"/>
        <w:left w:val="none" w:sz="0" w:space="0" w:color="auto"/>
        <w:bottom w:val="none" w:sz="0" w:space="0" w:color="auto"/>
        <w:right w:val="none" w:sz="0" w:space="0" w:color="auto"/>
      </w:divBdr>
      <w:divsChild>
        <w:div w:id="860821589">
          <w:marLeft w:val="0"/>
          <w:marRight w:val="0"/>
          <w:marTop w:val="0"/>
          <w:marBottom w:val="0"/>
          <w:divBdr>
            <w:top w:val="none" w:sz="0" w:space="0" w:color="auto"/>
            <w:left w:val="none" w:sz="0" w:space="0" w:color="auto"/>
            <w:bottom w:val="none" w:sz="0" w:space="0" w:color="auto"/>
            <w:right w:val="none" w:sz="0" w:space="0" w:color="auto"/>
          </w:divBdr>
        </w:div>
        <w:div w:id="1986271843">
          <w:marLeft w:val="0"/>
          <w:marRight w:val="0"/>
          <w:marTop w:val="0"/>
          <w:marBottom w:val="0"/>
          <w:divBdr>
            <w:top w:val="none" w:sz="0" w:space="0" w:color="auto"/>
            <w:left w:val="none" w:sz="0" w:space="0" w:color="auto"/>
            <w:bottom w:val="none" w:sz="0" w:space="0" w:color="auto"/>
            <w:right w:val="none" w:sz="0" w:space="0" w:color="auto"/>
          </w:divBdr>
        </w:div>
      </w:divsChild>
    </w:div>
    <w:div w:id="1362513422">
      <w:bodyDiv w:val="1"/>
      <w:marLeft w:val="0"/>
      <w:marRight w:val="0"/>
      <w:marTop w:val="0"/>
      <w:marBottom w:val="0"/>
      <w:divBdr>
        <w:top w:val="none" w:sz="0" w:space="0" w:color="auto"/>
        <w:left w:val="none" w:sz="0" w:space="0" w:color="auto"/>
        <w:bottom w:val="none" w:sz="0" w:space="0" w:color="auto"/>
        <w:right w:val="none" w:sz="0" w:space="0" w:color="auto"/>
      </w:divBdr>
      <w:divsChild>
        <w:div w:id="1413434551">
          <w:marLeft w:val="0"/>
          <w:marRight w:val="0"/>
          <w:marTop w:val="0"/>
          <w:marBottom w:val="0"/>
          <w:divBdr>
            <w:top w:val="none" w:sz="0" w:space="0" w:color="auto"/>
            <w:left w:val="none" w:sz="0" w:space="0" w:color="auto"/>
            <w:bottom w:val="none" w:sz="0" w:space="0" w:color="auto"/>
            <w:right w:val="none" w:sz="0" w:space="0" w:color="auto"/>
          </w:divBdr>
        </w:div>
        <w:div w:id="897857745">
          <w:marLeft w:val="0"/>
          <w:marRight w:val="0"/>
          <w:marTop w:val="0"/>
          <w:marBottom w:val="0"/>
          <w:divBdr>
            <w:top w:val="none" w:sz="0" w:space="0" w:color="auto"/>
            <w:left w:val="none" w:sz="0" w:space="0" w:color="auto"/>
            <w:bottom w:val="none" w:sz="0" w:space="0" w:color="auto"/>
            <w:right w:val="none" w:sz="0" w:space="0" w:color="auto"/>
          </w:divBdr>
        </w:div>
      </w:divsChild>
    </w:div>
    <w:div w:id="1398282210">
      <w:bodyDiv w:val="1"/>
      <w:marLeft w:val="0"/>
      <w:marRight w:val="0"/>
      <w:marTop w:val="0"/>
      <w:marBottom w:val="0"/>
      <w:divBdr>
        <w:top w:val="none" w:sz="0" w:space="0" w:color="auto"/>
        <w:left w:val="none" w:sz="0" w:space="0" w:color="auto"/>
        <w:bottom w:val="none" w:sz="0" w:space="0" w:color="auto"/>
        <w:right w:val="none" w:sz="0" w:space="0" w:color="auto"/>
      </w:divBdr>
    </w:div>
    <w:div w:id="1413967040">
      <w:bodyDiv w:val="1"/>
      <w:marLeft w:val="0"/>
      <w:marRight w:val="0"/>
      <w:marTop w:val="0"/>
      <w:marBottom w:val="0"/>
      <w:divBdr>
        <w:top w:val="none" w:sz="0" w:space="0" w:color="auto"/>
        <w:left w:val="none" w:sz="0" w:space="0" w:color="auto"/>
        <w:bottom w:val="none" w:sz="0" w:space="0" w:color="auto"/>
        <w:right w:val="none" w:sz="0" w:space="0" w:color="auto"/>
      </w:divBdr>
    </w:div>
    <w:div w:id="1419524335">
      <w:bodyDiv w:val="1"/>
      <w:marLeft w:val="0"/>
      <w:marRight w:val="0"/>
      <w:marTop w:val="0"/>
      <w:marBottom w:val="0"/>
      <w:divBdr>
        <w:top w:val="none" w:sz="0" w:space="0" w:color="auto"/>
        <w:left w:val="none" w:sz="0" w:space="0" w:color="auto"/>
        <w:bottom w:val="none" w:sz="0" w:space="0" w:color="auto"/>
        <w:right w:val="none" w:sz="0" w:space="0" w:color="auto"/>
      </w:divBdr>
      <w:divsChild>
        <w:div w:id="111363761">
          <w:marLeft w:val="0"/>
          <w:marRight w:val="0"/>
          <w:marTop w:val="0"/>
          <w:marBottom w:val="0"/>
          <w:divBdr>
            <w:top w:val="none" w:sz="0" w:space="0" w:color="auto"/>
            <w:left w:val="none" w:sz="0" w:space="0" w:color="auto"/>
            <w:bottom w:val="none" w:sz="0" w:space="0" w:color="auto"/>
            <w:right w:val="none" w:sz="0" w:space="0" w:color="auto"/>
          </w:divBdr>
        </w:div>
        <w:div w:id="555043904">
          <w:marLeft w:val="0"/>
          <w:marRight w:val="0"/>
          <w:marTop w:val="0"/>
          <w:marBottom w:val="0"/>
          <w:divBdr>
            <w:top w:val="none" w:sz="0" w:space="0" w:color="auto"/>
            <w:left w:val="none" w:sz="0" w:space="0" w:color="auto"/>
            <w:bottom w:val="none" w:sz="0" w:space="0" w:color="auto"/>
            <w:right w:val="none" w:sz="0" w:space="0" w:color="auto"/>
          </w:divBdr>
        </w:div>
      </w:divsChild>
    </w:div>
    <w:div w:id="1438331742">
      <w:bodyDiv w:val="1"/>
      <w:marLeft w:val="0"/>
      <w:marRight w:val="0"/>
      <w:marTop w:val="0"/>
      <w:marBottom w:val="0"/>
      <w:divBdr>
        <w:top w:val="none" w:sz="0" w:space="0" w:color="auto"/>
        <w:left w:val="none" w:sz="0" w:space="0" w:color="auto"/>
        <w:bottom w:val="none" w:sz="0" w:space="0" w:color="auto"/>
        <w:right w:val="none" w:sz="0" w:space="0" w:color="auto"/>
      </w:divBdr>
      <w:divsChild>
        <w:div w:id="272714954">
          <w:marLeft w:val="0"/>
          <w:marRight w:val="0"/>
          <w:marTop w:val="0"/>
          <w:marBottom w:val="0"/>
          <w:divBdr>
            <w:top w:val="none" w:sz="0" w:space="0" w:color="auto"/>
            <w:left w:val="none" w:sz="0" w:space="0" w:color="auto"/>
            <w:bottom w:val="none" w:sz="0" w:space="0" w:color="auto"/>
            <w:right w:val="none" w:sz="0" w:space="0" w:color="auto"/>
          </w:divBdr>
        </w:div>
        <w:div w:id="1890263141">
          <w:marLeft w:val="0"/>
          <w:marRight w:val="0"/>
          <w:marTop w:val="0"/>
          <w:marBottom w:val="0"/>
          <w:divBdr>
            <w:top w:val="none" w:sz="0" w:space="0" w:color="auto"/>
            <w:left w:val="none" w:sz="0" w:space="0" w:color="auto"/>
            <w:bottom w:val="none" w:sz="0" w:space="0" w:color="auto"/>
            <w:right w:val="none" w:sz="0" w:space="0" w:color="auto"/>
          </w:divBdr>
        </w:div>
      </w:divsChild>
    </w:div>
    <w:div w:id="1480417846">
      <w:bodyDiv w:val="1"/>
      <w:marLeft w:val="0"/>
      <w:marRight w:val="0"/>
      <w:marTop w:val="0"/>
      <w:marBottom w:val="0"/>
      <w:divBdr>
        <w:top w:val="none" w:sz="0" w:space="0" w:color="auto"/>
        <w:left w:val="none" w:sz="0" w:space="0" w:color="auto"/>
        <w:bottom w:val="none" w:sz="0" w:space="0" w:color="auto"/>
        <w:right w:val="none" w:sz="0" w:space="0" w:color="auto"/>
      </w:divBdr>
    </w:div>
    <w:div w:id="1501693681">
      <w:bodyDiv w:val="1"/>
      <w:marLeft w:val="0"/>
      <w:marRight w:val="0"/>
      <w:marTop w:val="0"/>
      <w:marBottom w:val="0"/>
      <w:divBdr>
        <w:top w:val="none" w:sz="0" w:space="0" w:color="auto"/>
        <w:left w:val="none" w:sz="0" w:space="0" w:color="auto"/>
        <w:bottom w:val="none" w:sz="0" w:space="0" w:color="auto"/>
        <w:right w:val="none" w:sz="0" w:space="0" w:color="auto"/>
      </w:divBdr>
      <w:divsChild>
        <w:div w:id="1244681446">
          <w:marLeft w:val="0"/>
          <w:marRight w:val="0"/>
          <w:marTop w:val="0"/>
          <w:marBottom w:val="0"/>
          <w:divBdr>
            <w:top w:val="none" w:sz="0" w:space="0" w:color="auto"/>
            <w:left w:val="none" w:sz="0" w:space="0" w:color="auto"/>
            <w:bottom w:val="none" w:sz="0" w:space="0" w:color="auto"/>
            <w:right w:val="none" w:sz="0" w:space="0" w:color="auto"/>
          </w:divBdr>
        </w:div>
        <w:div w:id="346366507">
          <w:marLeft w:val="0"/>
          <w:marRight w:val="0"/>
          <w:marTop w:val="0"/>
          <w:marBottom w:val="0"/>
          <w:divBdr>
            <w:top w:val="none" w:sz="0" w:space="0" w:color="auto"/>
            <w:left w:val="none" w:sz="0" w:space="0" w:color="auto"/>
            <w:bottom w:val="none" w:sz="0" w:space="0" w:color="auto"/>
            <w:right w:val="none" w:sz="0" w:space="0" w:color="auto"/>
          </w:divBdr>
        </w:div>
        <w:div w:id="1416630475">
          <w:marLeft w:val="0"/>
          <w:marRight w:val="0"/>
          <w:marTop w:val="0"/>
          <w:marBottom w:val="0"/>
          <w:divBdr>
            <w:top w:val="none" w:sz="0" w:space="0" w:color="auto"/>
            <w:left w:val="none" w:sz="0" w:space="0" w:color="auto"/>
            <w:bottom w:val="none" w:sz="0" w:space="0" w:color="auto"/>
            <w:right w:val="none" w:sz="0" w:space="0" w:color="auto"/>
          </w:divBdr>
        </w:div>
        <w:div w:id="1029455668">
          <w:marLeft w:val="0"/>
          <w:marRight w:val="0"/>
          <w:marTop w:val="0"/>
          <w:marBottom w:val="0"/>
          <w:divBdr>
            <w:top w:val="none" w:sz="0" w:space="0" w:color="auto"/>
            <w:left w:val="none" w:sz="0" w:space="0" w:color="auto"/>
            <w:bottom w:val="none" w:sz="0" w:space="0" w:color="auto"/>
            <w:right w:val="none" w:sz="0" w:space="0" w:color="auto"/>
          </w:divBdr>
        </w:div>
      </w:divsChild>
    </w:div>
    <w:div w:id="1609465732">
      <w:bodyDiv w:val="1"/>
      <w:marLeft w:val="0"/>
      <w:marRight w:val="0"/>
      <w:marTop w:val="0"/>
      <w:marBottom w:val="0"/>
      <w:divBdr>
        <w:top w:val="none" w:sz="0" w:space="0" w:color="auto"/>
        <w:left w:val="none" w:sz="0" w:space="0" w:color="auto"/>
        <w:bottom w:val="none" w:sz="0" w:space="0" w:color="auto"/>
        <w:right w:val="none" w:sz="0" w:space="0" w:color="auto"/>
      </w:divBdr>
      <w:divsChild>
        <w:div w:id="1807047982">
          <w:marLeft w:val="0"/>
          <w:marRight w:val="0"/>
          <w:marTop w:val="0"/>
          <w:marBottom w:val="0"/>
          <w:divBdr>
            <w:top w:val="none" w:sz="0" w:space="0" w:color="auto"/>
            <w:left w:val="none" w:sz="0" w:space="0" w:color="auto"/>
            <w:bottom w:val="none" w:sz="0" w:space="0" w:color="auto"/>
            <w:right w:val="none" w:sz="0" w:space="0" w:color="auto"/>
          </w:divBdr>
        </w:div>
        <w:div w:id="1496453374">
          <w:marLeft w:val="0"/>
          <w:marRight w:val="0"/>
          <w:marTop w:val="0"/>
          <w:marBottom w:val="0"/>
          <w:divBdr>
            <w:top w:val="none" w:sz="0" w:space="0" w:color="auto"/>
            <w:left w:val="none" w:sz="0" w:space="0" w:color="auto"/>
            <w:bottom w:val="none" w:sz="0" w:space="0" w:color="auto"/>
            <w:right w:val="none" w:sz="0" w:space="0" w:color="auto"/>
          </w:divBdr>
        </w:div>
      </w:divsChild>
    </w:div>
    <w:div w:id="1616715931">
      <w:bodyDiv w:val="1"/>
      <w:marLeft w:val="0"/>
      <w:marRight w:val="0"/>
      <w:marTop w:val="0"/>
      <w:marBottom w:val="0"/>
      <w:divBdr>
        <w:top w:val="none" w:sz="0" w:space="0" w:color="auto"/>
        <w:left w:val="none" w:sz="0" w:space="0" w:color="auto"/>
        <w:bottom w:val="none" w:sz="0" w:space="0" w:color="auto"/>
        <w:right w:val="none" w:sz="0" w:space="0" w:color="auto"/>
      </w:divBdr>
      <w:divsChild>
        <w:div w:id="1648973084">
          <w:marLeft w:val="0"/>
          <w:marRight w:val="0"/>
          <w:marTop w:val="0"/>
          <w:marBottom w:val="0"/>
          <w:divBdr>
            <w:top w:val="none" w:sz="0" w:space="0" w:color="auto"/>
            <w:left w:val="none" w:sz="0" w:space="0" w:color="auto"/>
            <w:bottom w:val="none" w:sz="0" w:space="0" w:color="auto"/>
            <w:right w:val="none" w:sz="0" w:space="0" w:color="auto"/>
          </w:divBdr>
        </w:div>
        <w:div w:id="628367074">
          <w:marLeft w:val="0"/>
          <w:marRight w:val="0"/>
          <w:marTop w:val="0"/>
          <w:marBottom w:val="0"/>
          <w:divBdr>
            <w:top w:val="none" w:sz="0" w:space="0" w:color="auto"/>
            <w:left w:val="none" w:sz="0" w:space="0" w:color="auto"/>
            <w:bottom w:val="none" w:sz="0" w:space="0" w:color="auto"/>
            <w:right w:val="none" w:sz="0" w:space="0" w:color="auto"/>
          </w:divBdr>
        </w:div>
      </w:divsChild>
    </w:div>
    <w:div w:id="1622953354">
      <w:bodyDiv w:val="1"/>
      <w:marLeft w:val="0"/>
      <w:marRight w:val="0"/>
      <w:marTop w:val="0"/>
      <w:marBottom w:val="0"/>
      <w:divBdr>
        <w:top w:val="none" w:sz="0" w:space="0" w:color="auto"/>
        <w:left w:val="none" w:sz="0" w:space="0" w:color="auto"/>
        <w:bottom w:val="none" w:sz="0" w:space="0" w:color="auto"/>
        <w:right w:val="none" w:sz="0" w:space="0" w:color="auto"/>
      </w:divBdr>
      <w:divsChild>
        <w:div w:id="964383883">
          <w:marLeft w:val="0"/>
          <w:marRight w:val="0"/>
          <w:marTop w:val="0"/>
          <w:marBottom w:val="0"/>
          <w:divBdr>
            <w:top w:val="none" w:sz="0" w:space="0" w:color="auto"/>
            <w:left w:val="none" w:sz="0" w:space="0" w:color="auto"/>
            <w:bottom w:val="none" w:sz="0" w:space="0" w:color="auto"/>
            <w:right w:val="none" w:sz="0" w:space="0" w:color="auto"/>
          </w:divBdr>
        </w:div>
        <w:div w:id="60252826">
          <w:marLeft w:val="0"/>
          <w:marRight w:val="0"/>
          <w:marTop w:val="0"/>
          <w:marBottom w:val="0"/>
          <w:divBdr>
            <w:top w:val="none" w:sz="0" w:space="0" w:color="auto"/>
            <w:left w:val="none" w:sz="0" w:space="0" w:color="auto"/>
            <w:bottom w:val="none" w:sz="0" w:space="0" w:color="auto"/>
            <w:right w:val="none" w:sz="0" w:space="0" w:color="auto"/>
          </w:divBdr>
        </w:div>
      </w:divsChild>
    </w:div>
    <w:div w:id="1688167035">
      <w:bodyDiv w:val="1"/>
      <w:marLeft w:val="0"/>
      <w:marRight w:val="0"/>
      <w:marTop w:val="0"/>
      <w:marBottom w:val="0"/>
      <w:divBdr>
        <w:top w:val="none" w:sz="0" w:space="0" w:color="auto"/>
        <w:left w:val="none" w:sz="0" w:space="0" w:color="auto"/>
        <w:bottom w:val="none" w:sz="0" w:space="0" w:color="auto"/>
        <w:right w:val="none" w:sz="0" w:space="0" w:color="auto"/>
      </w:divBdr>
    </w:div>
    <w:div w:id="1697192599">
      <w:bodyDiv w:val="1"/>
      <w:marLeft w:val="0"/>
      <w:marRight w:val="0"/>
      <w:marTop w:val="0"/>
      <w:marBottom w:val="0"/>
      <w:divBdr>
        <w:top w:val="none" w:sz="0" w:space="0" w:color="auto"/>
        <w:left w:val="none" w:sz="0" w:space="0" w:color="auto"/>
        <w:bottom w:val="none" w:sz="0" w:space="0" w:color="auto"/>
        <w:right w:val="none" w:sz="0" w:space="0" w:color="auto"/>
      </w:divBdr>
    </w:div>
    <w:div w:id="1779331360">
      <w:bodyDiv w:val="1"/>
      <w:marLeft w:val="0"/>
      <w:marRight w:val="0"/>
      <w:marTop w:val="0"/>
      <w:marBottom w:val="0"/>
      <w:divBdr>
        <w:top w:val="none" w:sz="0" w:space="0" w:color="auto"/>
        <w:left w:val="none" w:sz="0" w:space="0" w:color="auto"/>
        <w:bottom w:val="none" w:sz="0" w:space="0" w:color="auto"/>
        <w:right w:val="none" w:sz="0" w:space="0" w:color="auto"/>
      </w:divBdr>
      <w:divsChild>
        <w:div w:id="950016123">
          <w:marLeft w:val="0"/>
          <w:marRight w:val="0"/>
          <w:marTop w:val="0"/>
          <w:marBottom w:val="0"/>
          <w:divBdr>
            <w:top w:val="none" w:sz="0" w:space="0" w:color="auto"/>
            <w:left w:val="none" w:sz="0" w:space="0" w:color="auto"/>
            <w:bottom w:val="none" w:sz="0" w:space="0" w:color="auto"/>
            <w:right w:val="none" w:sz="0" w:space="0" w:color="auto"/>
          </w:divBdr>
        </w:div>
      </w:divsChild>
    </w:div>
    <w:div w:id="1830516494">
      <w:bodyDiv w:val="1"/>
      <w:marLeft w:val="0"/>
      <w:marRight w:val="0"/>
      <w:marTop w:val="0"/>
      <w:marBottom w:val="0"/>
      <w:divBdr>
        <w:top w:val="none" w:sz="0" w:space="0" w:color="auto"/>
        <w:left w:val="none" w:sz="0" w:space="0" w:color="auto"/>
        <w:bottom w:val="none" w:sz="0" w:space="0" w:color="auto"/>
        <w:right w:val="none" w:sz="0" w:space="0" w:color="auto"/>
      </w:divBdr>
      <w:divsChild>
        <w:div w:id="251623990">
          <w:marLeft w:val="0"/>
          <w:marRight w:val="0"/>
          <w:marTop w:val="0"/>
          <w:marBottom w:val="0"/>
          <w:divBdr>
            <w:top w:val="none" w:sz="0" w:space="0" w:color="auto"/>
            <w:left w:val="none" w:sz="0" w:space="0" w:color="auto"/>
            <w:bottom w:val="none" w:sz="0" w:space="0" w:color="auto"/>
            <w:right w:val="none" w:sz="0" w:space="0" w:color="auto"/>
          </w:divBdr>
          <w:divsChild>
            <w:div w:id="782070812">
              <w:marLeft w:val="0"/>
              <w:marRight w:val="0"/>
              <w:marTop w:val="0"/>
              <w:marBottom w:val="0"/>
              <w:divBdr>
                <w:top w:val="none" w:sz="0" w:space="0" w:color="auto"/>
                <w:left w:val="none" w:sz="0" w:space="0" w:color="auto"/>
                <w:bottom w:val="none" w:sz="0" w:space="0" w:color="auto"/>
                <w:right w:val="none" w:sz="0" w:space="0" w:color="auto"/>
              </w:divBdr>
              <w:divsChild>
                <w:div w:id="111629309">
                  <w:marLeft w:val="0"/>
                  <w:marRight w:val="0"/>
                  <w:marTop w:val="0"/>
                  <w:marBottom w:val="0"/>
                  <w:divBdr>
                    <w:top w:val="none" w:sz="0" w:space="0" w:color="auto"/>
                    <w:left w:val="none" w:sz="0" w:space="0" w:color="auto"/>
                    <w:bottom w:val="none" w:sz="0" w:space="0" w:color="auto"/>
                    <w:right w:val="none" w:sz="0" w:space="0" w:color="auto"/>
                  </w:divBdr>
                  <w:divsChild>
                    <w:div w:id="1724451554">
                      <w:marLeft w:val="0"/>
                      <w:marRight w:val="0"/>
                      <w:marTop w:val="0"/>
                      <w:marBottom w:val="0"/>
                      <w:divBdr>
                        <w:top w:val="none" w:sz="0" w:space="0" w:color="auto"/>
                        <w:left w:val="none" w:sz="0" w:space="0" w:color="auto"/>
                        <w:bottom w:val="none" w:sz="0" w:space="0" w:color="auto"/>
                        <w:right w:val="none" w:sz="0" w:space="0" w:color="auto"/>
                      </w:divBdr>
                      <w:divsChild>
                        <w:div w:id="407968592">
                          <w:marLeft w:val="0"/>
                          <w:marRight w:val="0"/>
                          <w:marTop w:val="0"/>
                          <w:marBottom w:val="0"/>
                          <w:divBdr>
                            <w:top w:val="none" w:sz="0" w:space="0" w:color="auto"/>
                            <w:left w:val="none" w:sz="0" w:space="0" w:color="auto"/>
                            <w:bottom w:val="none" w:sz="0" w:space="0" w:color="auto"/>
                            <w:right w:val="none" w:sz="0" w:space="0" w:color="auto"/>
                          </w:divBdr>
                          <w:divsChild>
                            <w:div w:id="710225233">
                              <w:marLeft w:val="0"/>
                              <w:marRight w:val="0"/>
                              <w:marTop w:val="0"/>
                              <w:marBottom w:val="0"/>
                              <w:divBdr>
                                <w:top w:val="none" w:sz="0" w:space="0" w:color="auto"/>
                                <w:left w:val="none" w:sz="0" w:space="0" w:color="auto"/>
                                <w:bottom w:val="none" w:sz="0" w:space="0" w:color="auto"/>
                                <w:right w:val="none" w:sz="0" w:space="0" w:color="auto"/>
                              </w:divBdr>
                              <w:divsChild>
                                <w:div w:id="1667705990">
                                  <w:marLeft w:val="0"/>
                                  <w:marRight w:val="0"/>
                                  <w:marTop w:val="0"/>
                                  <w:marBottom w:val="0"/>
                                  <w:divBdr>
                                    <w:top w:val="none" w:sz="0" w:space="0" w:color="auto"/>
                                    <w:left w:val="none" w:sz="0" w:space="0" w:color="auto"/>
                                    <w:bottom w:val="none" w:sz="0" w:space="0" w:color="auto"/>
                                    <w:right w:val="none" w:sz="0" w:space="0" w:color="auto"/>
                                  </w:divBdr>
                                  <w:divsChild>
                                    <w:div w:id="1654603399">
                                      <w:marLeft w:val="0"/>
                                      <w:marRight w:val="0"/>
                                      <w:marTop w:val="0"/>
                                      <w:marBottom w:val="0"/>
                                      <w:divBdr>
                                        <w:top w:val="none" w:sz="0" w:space="0" w:color="auto"/>
                                        <w:left w:val="none" w:sz="0" w:space="0" w:color="auto"/>
                                        <w:bottom w:val="none" w:sz="0" w:space="0" w:color="auto"/>
                                        <w:right w:val="none" w:sz="0" w:space="0" w:color="auto"/>
                                      </w:divBdr>
                                      <w:divsChild>
                                        <w:div w:id="1996713668">
                                          <w:marLeft w:val="0"/>
                                          <w:marRight w:val="0"/>
                                          <w:marTop w:val="0"/>
                                          <w:marBottom w:val="0"/>
                                          <w:divBdr>
                                            <w:top w:val="none" w:sz="0" w:space="0" w:color="auto"/>
                                            <w:left w:val="none" w:sz="0" w:space="0" w:color="auto"/>
                                            <w:bottom w:val="none" w:sz="0" w:space="0" w:color="auto"/>
                                            <w:right w:val="none" w:sz="0" w:space="0" w:color="auto"/>
                                          </w:divBdr>
                                        </w:div>
                                        <w:div w:id="1834100583">
                                          <w:marLeft w:val="0"/>
                                          <w:marRight w:val="0"/>
                                          <w:marTop w:val="0"/>
                                          <w:marBottom w:val="0"/>
                                          <w:divBdr>
                                            <w:top w:val="none" w:sz="0" w:space="0" w:color="auto"/>
                                            <w:left w:val="none" w:sz="0" w:space="0" w:color="auto"/>
                                            <w:bottom w:val="none" w:sz="0" w:space="0" w:color="auto"/>
                                            <w:right w:val="none" w:sz="0" w:space="0" w:color="auto"/>
                                          </w:divBdr>
                                        </w:div>
                                        <w:div w:id="874999181">
                                          <w:marLeft w:val="0"/>
                                          <w:marRight w:val="0"/>
                                          <w:marTop w:val="0"/>
                                          <w:marBottom w:val="0"/>
                                          <w:divBdr>
                                            <w:top w:val="none" w:sz="0" w:space="0" w:color="auto"/>
                                            <w:left w:val="none" w:sz="0" w:space="0" w:color="auto"/>
                                            <w:bottom w:val="none" w:sz="0" w:space="0" w:color="auto"/>
                                            <w:right w:val="none" w:sz="0" w:space="0" w:color="auto"/>
                                          </w:divBdr>
                                        </w:div>
                                        <w:div w:id="1603415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74608162">
      <w:bodyDiv w:val="1"/>
      <w:marLeft w:val="0"/>
      <w:marRight w:val="0"/>
      <w:marTop w:val="0"/>
      <w:marBottom w:val="0"/>
      <w:divBdr>
        <w:top w:val="none" w:sz="0" w:space="0" w:color="auto"/>
        <w:left w:val="none" w:sz="0" w:space="0" w:color="auto"/>
        <w:bottom w:val="none" w:sz="0" w:space="0" w:color="auto"/>
        <w:right w:val="none" w:sz="0" w:space="0" w:color="auto"/>
      </w:divBdr>
    </w:div>
    <w:div w:id="1898976056">
      <w:bodyDiv w:val="1"/>
      <w:marLeft w:val="0"/>
      <w:marRight w:val="0"/>
      <w:marTop w:val="0"/>
      <w:marBottom w:val="0"/>
      <w:divBdr>
        <w:top w:val="none" w:sz="0" w:space="0" w:color="auto"/>
        <w:left w:val="none" w:sz="0" w:space="0" w:color="auto"/>
        <w:bottom w:val="none" w:sz="0" w:space="0" w:color="auto"/>
        <w:right w:val="none" w:sz="0" w:space="0" w:color="auto"/>
      </w:divBdr>
      <w:divsChild>
        <w:div w:id="562638707">
          <w:marLeft w:val="0"/>
          <w:marRight w:val="0"/>
          <w:marTop w:val="0"/>
          <w:marBottom w:val="0"/>
          <w:divBdr>
            <w:top w:val="none" w:sz="0" w:space="0" w:color="auto"/>
            <w:left w:val="none" w:sz="0" w:space="0" w:color="auto"/>
            <w:bottom w:val="none" w:sz="0" w:space="0" w:color="auto"/>
            <w:right w:val="none" w:sz="0" w:space="0" w:color="auto"/>
          </w:divBdr>
        </w:div>
        <w:div w:id="1598097168">
          <w:marLeft w:val="0"/>
          <w:marRight w:val="0"/>
          <w:marTop w:val="0"/>
          <w:marBottom w:val="0"/>
          <w:divBdr>
            <w:top w:val="none" w:sz="0" w:space="0" w:color="auto"/>
            <w:left w:val="none" w:sz="0" w:space="0" w:color="auto"/>
            <w:bottom w:val="none" w:sz="0" w:space="0" w:color="auto"/>
            <w:right w:val="none" w:sz="0" w:space="0" w:color="auto"/>
          </w:divBdr>
        </w:div>
      </w:divsChild>
    </w:div>
    <w:div w:id="1903253813">
      <w:bodyDiv w:val="1"/>
      <w:marLeft w:val="0"/>
      <w:marRight w:val="0"/>
      <w:marTop w:val="0"/>
      <w:marBottom w:val="0"/>
      <w:divBdr>
        <w:top w:val="none" w:sz="0" w:space="0" w:color="auto"/>
        <w:left w:val="none" w:sz="0" w:space="0" w:color="auto"/>
        <w:bottom w:val="none" w:sz="0" w:space="0" w:color="auto"/>
        <w:right w:val="none" w:sz="0" w:space="0" w:color="auto"/>
      </w:divBdr>
      <w:divsChild>
        <w:div w:id="1422722465">
          <w:marLeft w:val="0"/>
          <w:marRight w:val="0"/>
          <w:marTop w:val="0"/>
          <w:marBottom w:val="0"/>
          <w:divBdr>
            <w:top w:val="none" w:sz="0" w:space="0" w:color="auto"/>
            <w:left w:val="none" w:sz="0" w:space="0" w:color="auto"/>
            <w:bottom w:val="none" w:sz="0" w:space="0" w:color="auto"/>
            <w:right w:val="none" w:sz="0" w:space="0" w:color="auto"/>
          </w:divBdr>
        </w:div>
        <w:div w:id="72239949">
          <w:marLeft w:val="0"/>
          <w:marRight w:val="0"/>
          <w:marTop w:val="0"/>
          <w:marBottom w:val="0"/>
          <w:divBdr>
            <w:top w:val="none" w:sz="0" w:space="0" w:color="auto"/>
            <w:left w:val="none" w:sz="0" w:space="0" w:color="auto"/>
            <w:bottom w:val="none" w:sz="0" w:space="0" w:color="auto"/>
            <w:right w:val="none" w:sz="0" w:space="0" w:color="auto"/>
          </w:divBdr>
        </w:div>
      </w:divsChild>
    </w:div>
    <w:div w:id="2075617904">
      <w:bodyDiv w:val="1"/>
      <w:marLeft w:val="0"/>
      <w:marRight w:val="0"/>
      <w:marTop w:val="0"/>
      <w:marBottom w:val="0"/>
      <w:divBdr>
        <w:top w:val="none" w:sz="0" w:space="0" w:color="auto"/>
        <w:left w:val="none" w:sz="0" w:space="0" w:color="auto"/>
        <w:bottom w:val="none" w:sz="0" w:space="0" w:color="auto"/>
        <w:right w:val="none" w:sz="0" w:space="0" w:color="auto"/>
      </w:divBdr>
      <w:divsChild>
        <w:div w:id="1752313217">
          <w:marLeft w:val="0"/>
          <w:marRight w:val="0"/>
          <w:marTop w:val="0"/>
          <w:marBottom w:val="0"/>
          <w:divBdr>
            <w:top w:val="none" w:sz="0" w:space="0" w:color="auto"/>
            <w:left w:val="none" w:sz="0" w:space="0" w:color="auto"/>
            <w:bottom w:val="none" w:sz="0" w:space="0" w:color="auto"/>
            <w:right w:val="none" w:sz="0" w:space="0" w:color="auto"/>
          </w:divBdr>
        </w:div>
        <w:div w:id="8131787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escoplc.com/site/library/policiesandfactshe%20ets/communication.htm" TargetMode="External"/><Relationship Id="rId3" Type="http://schemas.openxmlformats.org/officeDocument/2006/relationships/settings" Target="settings.xml"/><Relationship Id="rId7" Type="http://schemas.openxmlformats.org/officeDocument/2006/relationships/hyperlink" Target="http://www.tescoplc.com/files/pdf/reports/tesco_and_s%20ociety_2013_summary.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sycnet.apa.org/doi/10.1037/0021-9010.89.2.311" TargetMode="External"/><Relationship Id="rId5" Type="http://schemas.openxmlformats.org/officeDocument/2006/relationships/hyperlink" Target="https://econpapers.repec.org/article/tafeuract/v_3a21_3ay_3a2012_3ai_3a3_3ap_3a591-621.ht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477</TotalTime>
  <Pages>11</Pages>
  <Words>3089</Words>
  <Characters>17608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Camelia-florina Ungureanu (1816236)</dc:creator>
  <cp:keywords/>
  <dc:description/>
  <cp:lastModifiedBy>Camelia-florina Ungureanu (1816236)</cp:lastModifiedBy>
  <cp:revision>4</cp:revision>
  <dcterms:created xsi:type="dcterms:W3CDTF">2020-12-02T01:01:00Z</dcterms:created>
  <dcterms:modified xsi:type="dcterms:W3CDTF">2020-12-04T04:24:00Z</dcterms:modified>
</cp:coreProperties>
</file>