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C7AED" w14:textId="5FA3B5AC" w:rsidR="0033589C" w:rsidRDefault="003F6123" w:rsidP="00E83C0F">
      <w:r>
        <w:rPr>
          <w:noProof/>
        </w:rPr>
        <w:drawing>
          <wp:inline distT="0" distB="0" distL="0" distR="0" wp14:anchorId="267D77BB" wp14:editId="395B2ACF">
            <wp:extent cx="5731510" cy="8597265"/>
            <wp:effectExtent l="0" t="0" r="2540" b="0"/>
            <wp:docPr id="1631855840" name="Picture 3" descr="A cake and cupcake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55840" name="Picture 3" descr="A cake and cupcakes on a tab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04C7BA12" w14:textId="77777777" w:rsidR="0033589C" w:rsidRDefault="0033589C" w:rsidP="00E83C0F"/>
    <w:p w14:paraId="3593ECA2" w14:textId="6BCA62F1" w:rsidR="00513595" w:rsidRDefault="00D06897" w:rsidP="006513EE">
      <w:pPr>
        <w:pStyle w:val="Heading1"/>
        <w:jc w:val="center"/>
      </w:pPr>
      <w:r>
        <w:rPr>
          <w:noProof/>
        </w:rPr>
        <w:drawing>
          <wp:inline distT="0" distB="0" distL="0" distR="0" wp14:anchorId="6B476992" wp14:editId="0033A6DA">
            <wp:extent cx="2669959" cy="1965938"/>
            <wp:effectExtent l="0" t="0" r="0" b="0"/>
            <wp:docPr id="778948807" name="Picture 2" descr="A store front with pink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48807" name="Picture 2" descr="A store front with pink window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4732" cy="2035721"/>
                    </a:xfrm>
                    <a:prstGeom prst="rect">
                      <a:avLst/>
                    </a:prstGeom>
                  </pic:spPr>
                </pic:pic>
              </a:graphicData>
            </a:graphic>
          </wp:inline>
        </w:drawing>
      </w:r>
      <w:r w:rsidR="00D65248">
        <w:rPr>
          <w:noProof/>
        </w:rPr>
        <w:drawing>
          <wp:inline distT="0" distB="0" distL="0" distR="0" wp14:anchorId="6DDC73D7" wp14:editId="5894B3CA">
            <wp:extent cx="2873689" cy="1912523"/>
            <wp:effectExtent l="0" t="0" r="3175" b="0"/>
            <wp:docPr id="2132406126" name="Picture 1" descr="A circular sign with foo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06126" name="Picture 1" descr="A circular sign with food on i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39158" cy="1956094"/>
                    </a:xfrm>
                    <a:prstGeom prst="rect">
                      <a:avLst/>
                    </a:prstGeom>
                  </pic:spPr>
                </pic:pic>
              </a:graphicData>
            </a:graphic>
          </wp:inline>
        </w:drawing>
      </w:r>
    </w:p>
    <w:p w14:paraId="05824BD5" w14:textId="679E0E35" w:rsidR="006513EE" w:rsidRDefault="00FE4C0F" w:rsidP="006513EE">
      <w:pPr>
        <w:pStyle w:val="Heading1"/>
        <w:jc w:val="center"/>
      </w:pPr>
      <w:r>
        <w:t>Rainbow Cake C</w:t>
      </w:r>
      <w:r w:rsidR="006513EE">
        <w:t>rewe</w:t>
      </w:r>
    </w:p>
    <w:p w14:paraId="2A5B6ACD" w14:textId="77777777" w:rsidR="00256333" w:rsidRDefault="00256333" w:rsidP="00256333"/>
    <w:p w14:paraId="4564EF59" w14:textId="77777777" w:rsidR="00256333" w:rsidRPr="00767071" w:rsidRDefault="00256333" w:rsidP="00272CB6">
      <w:pPr>
        <w:pStyle w:val="Heading1"/>
        <w:rPr>
          <w:sz w:val="36"/>
          <w:szCs w:val="36"/>
        </w:rPr>
      </w:pPr>
    </w:p>
    <w:p w14:paraId="2D74DD76" w14:textId="77777777" w:rsidR="0033589C" w:rsidRDefault="0033589C" w:rsidP="0033589C">
      <w:pPr>
        <w:pStyle w:val="Heading1"/>
        <w:ind w:left="360"/>
        <w:rPr>
          <w:sz w:val="36"/>
          <w:szCs w:val="36"/>
        </w:rPr>
      </w:pPr>
    </w:p>
    <w:p w14:paraId="0977828B" w14:textId="31F579C2" w:rsidR="00FE4C0F" w:rsidRDefault="0033589C" w:rsidP="0033589C">
      <w:pPr>
        <w:pStyle w:val="Heading1"/>
        <w:ind w:left="360"/>
        <w:rPr>
          <w:sz w:val="36"/>
          <w:szCs w:val="36"/>
        </w:rPr>
      </w:pPr>
      <w:r>
        <w:rPr>
          <w:sz w:val="36"/>
          <w:szCs w:val="36"/>
        </w:rPr>
        <w:t>1.</w:t>
      </w:r>
      <w:r w:rsidR="00FE4C0F" w:rsidRPr="00767071">
        <w:rPr>
          <w:sz w:val="36"/>
          <w:szCs w:val="36"/>
        </w:rPr>
        <w:t>Business Concept</w:t>
      </w:r>
    </w:p>
    <w:p w14:paraId="6D228956" w14:textId="77777777" w:rsidR="0033589C" w:rsidRPr="0033589C" w:rsidRDefault="0033589C" w:rsidP="0033589C"/>
    <w:p w14:paraId="56E73ECD" w14:textId="77777777" w:rsidR="00256333" w:rsidRPr="00256333" w:rsidRDefault="00256333" w:rsidP="00256333"/>
    <w:p w14:paraId="4BFEDC62" w14:textId="274126BA" w:rsidR="00B36485" w:rsidRPr="005C1162" w:rsidRDefault="00B36485" w:rsidP="00FF27FF">
      <w:pPr>
        <w:spacing w:line="360" w:lineRule="auto"/>
        <w:rPr>
          <w:rFonts w:ascii="Arial" w:hAnsi="Arial" w:cs="Arial"/>
          <w:sz w:val="24"/>
          <w:szCs w:val="24"/>
        </w:rPr>
      </w:pPr>
      <w:r w:rsidRPr="005C1162">
        <w:rPr>
          <w:rFonts w:ascii="Arial" w:hAnsi="Arial" w:cs="Arial"/>
          <w:sz w:val="24"/>
          <w:szCs w:val="24"/>
        </w:rPr>
        <w:t>Rainbow Cake</w:t>
      </w:r>
      <w:r w:rsidRPr="005C1162">
        <w:rPr>
          <w:rFonts w:ascii="Arial" w:hAnsi="Arial" w:cs="Arial"/>
          <w:sz w:val="24"/>
          <w:szCs w:val="24"/>
        </w:rPr>
        <w:t xml:space="preserve"> Crewe is a new small independent bakery and confectionery business that will </w:t>
      </w:r>
      <w:proofErr w:type="gramStart"/>
      <w:r w:rsidRPr="005C1162">
        <w:rPr>
          <w:rFonts w:ascii="Arial" w:hAnsi="Arial" w:cs="Arial"/>
          <w:sz w:val="24"/>
          <w:szCs w:val="24"/>
        </w:rPr>
        <w:t>be launched</w:t>
      </w:r>
      <w:proofErr w:type="gramEnd"/>
      <w:r w:rsidRPr="005C1162">
        <w:rPr>
          <w:rFonts w:ascii="Arial" w:hAnsi="Arial" w:cs="Arial"/>
          <w:sz w:val="24"/>
          <w:szCs w:val="24"/>
        </w:rPr>
        <w:t xml:space="preserve"> on Nantwich Road in Crewe, United Kingdom. We pin it down that the concept is to build a colourful modern cake shop, built around high-quality hand-made cakes, </w:t>
      </w:r>
      <w:proofErr w:type="gramStart"/>
      <w:r w:rsidRPr="005C1162">
        <w:rPr>
          <w:rFonts w:ascii="Arial" w:hAnsi="Arial" w:cs="Arial"/>
          <w:sz w:val="24"/>
          <w:szCs w:val="24"/>
        </w:rPr>
        <w:t>desserts</w:t>
      </w:r>
      <w:proofErr w:type="gramEnd"/>
      <w:r w:rsidRPr="005C1162">
        <w:rPr>
          <w:rFonts w:ascii="Arial" w:hAnsi="Arial" w:cs="Arial"/>
          <w:sz w:val="24"/>
          <w:szCs w:val="24"/>
        </w:rPr>
        <w:t xml:space="preserve"> and celebration pastries. The bakery will specialize especially in </w:t>
      </w:r>
      <w:proofErr w:type="gramStart"/>
      <w:r w:rsidRPr="005C1162">
        <w:rPr>
          <w:rFonts w:ascii="Arial" w:hAnsi="Arial" w:cs="Arial"/>
          <w:sz w:val="24"/>
          <w:szCs w:val="24"/>
        </w:rPr>
        <w:t>eye-popping</w:t>
      </w:r>
      <w:proofErr w:type="gramEnd"/>
      <w:r w:rsidRPr="005C1162">
        <w:rPr>
          <w:rFonts w:ascii="Arial" w:hAnsi="Arial" w:cs="Arial"/>
          <w:sz w:val="24"/>
          <w:szCs w:val="24"/>
        </w:rPr>
        <w:t xml:space="preserve"> cakes — rainbow cakes, birthday cakes, </w:t>
      </w:r>
      <w:proofErr w:type="gramStart"/>
      <w:r w:rsidRPr="005C1162">
        <w:rPr>
          <w:rFonts w:ascii="Arial" w:hAnsi="Arial" w:cs="Arial"/>
          <w:sz w:val="24"/>
          <w:szCs w:val="24"/>
        </w:rPr>
        <w:t>cupcakes</w:t>
      </w:r>
      <w:proofErr w:type="gramEnd"/>
      <w:r w:rsidRPr="005C1162">
        <w:rPr>
          <w:rFonts w:ascii="Arial" w:hAnsi="Arial" w:cs="Arial"/>
          <w:sz w:val="24"/>
          <w:szCs w:val="24"/>
        </w:rPr>
        <w:t xml:space="preserve"> and customized celebration cakes for events like birthdays, </w:t>
      </w:r>
      <w:proofErr w:type="gramStart"/>
      <w:r w:rsidRPr="005C1162">
        <w:rPr>
          <w:rFonts w:ascii="Arial" w:hAnsi="Arial" w:cs="Arial"/>
          <w:sz w:val="24"/>
          <w:szCs w:val="24"/>
        </w:rPr>
        <w:t>weddings</w:t>
      </w:r>
      <w:proofErr w:type="gramEnd"/>
      <w:r w:rsidRPr="005C1162">
        <w:rPr>
          <w:rFonts w:ascii="Arial" w:hAnsi="Arial" w:cs="Arial"/>
          <w:sz w:val="24"/>
          <w:szCs w:val="24"/>
        </w:rPr>
        <w:t xml:space="preserve"> and anniversaries.</w:t>
      </w:r>
    </w:p>
    <w:p w14:paraId="7F7C4B22" w14:textId="6CE8DD41" w:rsidR="00B36485" w:rsidRPr="005C1162" w:rsidRDefault="00B36485" w:rsidP="00FF27FF">
      <w:pPr>
        <w:spacing w:line="360" w:lineRule="auto"/>
        <w:rPr>
          <w:rFonts w:ascii="Arial" w:hAnsi="Arial" w:cs="Arial"/>
          <w:sz w:val="24"/>
          <w:szCs w:val="24"/>
        </w:rPr>
      </w:pPr>
      <w:r w:rsidRPr="005C1162">
        <w:rPr>
          <w:rFonts w:ascii="Arial" w:hAnsi="Arial" w:cs="Arial"/>
          <w:sz w:val="24"/>
          <w:szCs w:val="24"/>
        </w:rPr>
        <w:t>Rainbow Cake</w:t>
      </w:r>
      <w:r w:rsidRPr="005C1162">
        <w:rPr>
          <w:rFonts w:ascii="Arial" w:hAnsi="Arial" w:cs="Arial"/>
          <w:sz w:val="24"/>
          <w:szCs w:val="24"/>
        </w:rPr>
        <w:t xml:space="preserve"> Crewe main idea is to use high quality ingredients with unique cake designs that will attract customers who are looking for something special. Over the past few years, consumers in the UK have begun to embrace artisan and bespoke bakery items over store-bought desserts.</w:t>
      </w:r>
      <w:r w:rsidRPr="005C1162">
        <w:rPr>
          <w:rFonts w:ascii="Arial" w:eastAsia="Times New Roman" w:hAnsi="Arial" w:cs="Arial"/>
          <w:sz w:val="24"/>
          <w:szCs w:val="24"/>
          <w:lang w:eastAsia="en-GB"/>
        </w:rPr>
        <w:t xml:space="preserve"> </w:t>
      </w:r>
      <w:r w:rsidRPr="005C1162">
        <w:rPr>
          <w:rFonts w:ascii="Arial" w:hAnsi="Arial" w:cs="Arial"/>
          <w:sz w:val="24"/>
          <w:szCs w:val="24"/>
        </w:rPr>
        <w:t>This trend presents an excellent opportunity for small artisanal bakeries supplying handmade products.</w:t>
      </w:r>
    </w:p>
    <w:p w14:paraId="5E5B5E25" w14:textId="19C1E2D7" w:rsidR="00B36485" w:rsidRPr="005C1162" w:rsidRDefault="00B36485" w:rsidP="00FF27FF">
      <w:pPr>
        <w:spacing w:line="360" w:lineRule="auto"/>
        <w:rPr>
          <w:rFonts w:ascii="Arial" w:hAnsi="Arial" w:cs="Arial"/>
          <w:sz w:val="24"/>
          <w:szCs w:val="24"/>
        </w:rPr>
      </w:pPr>
      <w:r w:rsidRPr="005C1162">
        <w:rPr>
          <w:rFonts w:ascii="Arial" w:hAnsi="Arial" w:cs="Arial"/>
          <w:sz w:val="24"/>
          <w:szCs w:val="24"/>
        </w:rPr>
        <w:lastRenderedPageBreak/>
        <w:t xml:space="preserve">The business plans to operate </w:t>
      </w:r>
      <w:proofErr w:type="gramStart"/>
      <w:r w:rsidRPr="005C1162">
        <w:rPr>
          <w:rFonts w:ascii="Arial" w:hAnsi="Arial" w:cs="Arial"/>
          <w:sz w:val="24"/>
          <w:szCs w:val="24"/>
        </w:rPr>
        <w:t>mainly as</w:t>
      </w:r>
      <w:proofErr w:type="gramEnd"/>
      <w:r w:rsidRPr="005C1162">
        <w:rPr>
          <w:rFonts w:ascii="Arial" w:hAnsi="Arial" w:cs="Arial"/>
          <w:sz w:val="24"/>
          <w:szCs w:val="24"/>
        </w:rPr>
        <w:t xml:space="preserve"> a takeaway bakery, though there will be limited seating for customers who want to dine in and enjoy desserts and drinks in the shop. The shop site on Nantwich Road is perfectly situated as it is one of the most </w:t>
      </w:r>
      <w:r w:rsidRPr="005C1162">
        <w:rPr>
          <w:rFonts w:ascii="Arial" w:hAnsi="Arial" w:cs="Arial"/>
          <w:sz w:val="24"/>
          <w:szCs w:val="24"/>
        </w:rPr>
        <w:t>heavily trafficked</w:t>
      </w:r>
      <w:r w:rsidRPr="005C1162">
        <w:rPr>
          <w:rFonts w:ascii="Arial" w:hAnsi="Arial" w:cs="Arial"/>
          <w:sz w:val="24"/>
          <w:szCs w:val="24"/>
        </w:rPr>
        <w:t xml:space="preserve"> roads in Crewe boasting a plethora of restaurants, cafés and grocery stores that attract thousands of students, </w:t>
      </w:r>
      <w:proofErr w:type="gramStart"/>
      <w:r w:rsidRPr="005C1162">
        <w:rPr>
          <w:rFonts w:ascii="Arial" w:hAnsi="Arial" w:cs="Arial"/>
          <w:sz w:val="24"/>
          <w:szCs w:val="24"/>
        </w:rPr>
        <w:t>workers</w:t>
      </w:r>
      <w:proofErr w:type="gramEnd"/>
      <w:r w:rsidRPr="005C1162">
        <w:rPr>
          <w:rFonts w:ascii="Arial" w:hAnsi="Arial" w:cs="Arial"/>
          <w:sz w:val="24"/>
          <w:szCs w:val="24"/>
        </w:rPr>
        <w:t xml:space="preserve"> and </w:t>
      </w:r>
      <w:r w:rsidRPr="005C1162">
        <w:rPr>
          <w:rFonts w:ascii="Arial" w:hAnsi="Arial" w:cs="Arial"/>
          <w:sz w:val="24"/>
          <w:szCs w:val="24"/>
        </w:rPr>
        <w:t>residents</w:t>
      </w:r>
      <w:r w:rsidRPr="005C1162">
        <w:rPr>
          <w:rFonts w:ascii="Arial" w:hAnsi="Arial" w:cs="Arial"/>
          <w:sz w:val="24"/>
          <w:szCs w:val="24"/>
        </w:rPr>
        <w:t>.</w:t>
      </w:r>
    </w:p>
    <w:p w14:paraId="7237A8F3" w14:textId="55BAB835" w:rsidR="00B36485" w:rsidRPr="005C1162" w:rsidRDefault="00B36485" w:rsidP="00FF27FF">
      <w:pPr>
        <w:spacing w:line="360" w:lineRule="auto"/>
        <w:rPr>
          <w:rFonts w:ascii="Arial" w:hAnsi="Arial" w:cs="Arial"/>
          <w:sz w:val="24"/>
          <w:szCs w:val="24"/>
        </w:rPr>
      </w:pPr>
      <w:r w:rsidRPr="005C1162">
        <w:rPr>
          <w:rFonts w:ascii="Arial" w:hAnsi="Arial" w:cs="Arial"/>
          <w:sz w:val="24"/>
          <w:szCs w:val="24"/>
        </w:rPr>
        <w:t xml:space="preserve">Instead of a sprawling menu, </w:t>
      </w:r>
      <w:r w:rsidRPr="005C1162">
        <w:rPr>
          <w:rFonts w:ascii="Arial" w:hAnsi="Arial" w:cs="Arial"/>
          <w:sz w:val="24"/>
          <w:szCs w:val="24"/>
        </w:rPr>
        <w:t>Rainbow Cake</w:t>
      </w:r>
      <w:r w:rsidRPr="005C1162">
        <w:rPr>
          <w:rFonts w:ascii="Arial" w:hAnsi="Arial" w:cs="Arial"/>
          <w:sz w:val="24"/>
          <w:szCs w:val="24"/>
        </w:rPr>
        <w:t xml:space="preserve"> Crewe will focus on a very narrow selection of products. The primary products will be celebration cakes, cupcakes, cake slices, cheesecakes and basic hot drinks including coffee and tea. There will also be a custom cake order where customers can order personalised</w:t>
      </w:r>
      <w:r w:rsidR="00AB3E91" w:rsidRPr="005C1162">
        <w:rPr>
          <w:rFonts w:ascii="Arial" w:hAnsi="Arial" w:cs="Arial"/>
          <w:sz w:val="24"/>
          <w:szCs w:val="24"/>
        </w:rPr>
        <w:t xml:space="preserve"> cakes.</w:t>
      </w:r>
      <w:r w:rsidR="00AB3E91" w:rsidRPr="005C1162">
        <w:rPr>
          <w:rFonts w:ascii="Arial" w:hAnsi="Arial" w:cs="Arial"/>
          <w:color w:val="F9FAFB"/>
          <w:sz w:val="24"/>
          <w:szCs w:val="24"/>
          <w:shd w:val="clear" w:color="auto" w:fill="1E293B"/>
        </w:rPr>
        <w:t xml:space="preserve"> </w:t>
      </w:r>
      <w:proofErr w:type="gramStart"/>
      <w:r w:rsidR="00AB3E91" w:rsidRPr="005C1162">
        <w:rPr>
          <w:rFonts w:ascii="Arial" w:hAnsi="Arial" w:cs="Arial"/>
          <w:sz w:val="24"/>
          <w:szCs w:val="24"/>
        </w:rPr>
        <w:t>We’re</w:t>
      </w:r>
      <w:proofErr w:type="gramEnd"/>
      <w:r w:rsidR="00AB3E91" w:rsidRPr="005C1162">
        <w:rPr>
          <w:rFonts w:ascii="Arial" w:hAnsi="Arial" w:cs="Arial"/>
          <w:sz w:val="24"/>
          <w:szCs w:val="24"/>
        </w:rPr>
        <w:t xml:space="preserve"> all about cakes for birthdays and special moments. Our two standout </w:t>
      </w:r>
      <w:r w:rsidR="00AB3E91" w:rsidRPr="005C1162">
        <w:rPr>
          <w:rFonts w:ascii="Arial" w:hAnsi="Arial" w:cs="Arial"/>
          <w:sz w:val="24"/>
          <w:szCs w:val="24"/>
        </w:rPr>
        <w:t>treats.</w:t>
      </w:r>
      <w:r w:rsidR="00AB3E91" w:rsidRPr="005C1162">
        <w:rPr>
          <w:rFonts w:ascii="Arial" w:hAnsi="Arial" w:cs="Arial"/>
          <w:sz w:val="24"/>
          <w:szCs w:val="24"/>
        </w:rPr>
        <w:t xml:space="preserve"> Rainbow Layer Cake and Chocolate Fudge Cake. People love them—not just for the taste, but because they look amazing and always end up on someone’s Instagram. That </w:t>
      </w:r>
      <w:r w:rsidR="00AB3E91" w:rsidRPr="005C1162">
        <w:rPr>
          <w:rFonts w:ascii="Arial" w:hAnsi="Arial" w:cs="Arial"/>
          <w:sz w:val="24"/>
          <w:szCs w:val="24"/>
        </w:rPr>
        <w:t>colourful</w:t>
      </w:r>
      <w:r w:rsidR="00AB3E91" w:rsidRPr="005C1162">
        <w:rPr>
          <w:rFonts w:ascii="Arial" w:hAnsi="Arial" w:cs="Arial"/>
          <w:sz w:val="24"/>
          <w:szCs w:val="24"/>
        </w:rPr>
        <w:t xml:space="preserve"> rainbow cake really sets us apart and makes sure folks remember us. Step inside “</w:t>
      </w:r>
      <w:r w:rsidR="00AB3E91" w:rsidRPr="005C1162">
        <w:rPr>
          <w:rFonts w:ascii="Arial" w:hAnsi="Arial" w:cs="Arial"/>
          <w:sz w:val="24"/>
          <w:szCs w:val="24"/>
        </w:rPr>
        <w:t>Rainbow Cake</w:t>
      </w:r>
      <w:r w:rsidR="00AB3E91" w:rsidRPr="005C1162">
        <w:rPr>
          <w:rFonts w:ascii="Arial" w:hAnsi="Arial" w:cs="Arial"/>
          <w:sz w:val="24"/>
          <w:szCs w:val="24"/>
        </w:rPr>
        <w:t xml:space="preserve">,” and </w:t>
      </w:r>
      <w:proofErr w:type="gramStart"/>
      <w:r w:rsidR="00AB3E91" w:rsidRPr="005C1162">
        <w:rPr>
          <w:rFonts w:ascii="Arial" w:hAnsi="Arial" w:cs="Arial"/>
          <w:sz w:val="24"/>
          <w:szCs w:val="24"/>
        </w:rPr>
        <w:t>you’ll</w:t>
      </w:r>
      <w:proofErr w:type="gramEnd"/>
      <w:r w:rsidR="00AB3E91" w:rsidRPr="005C1162">
        <w:rPr>
          <w:rFonts w:ascii="Arial" w:hAnsi="Arial" w:cs="Arial"/>
          <w:sz w:val="24"/>
          <w:szCs w:val="24"/>
        </w:rPr>
        <w:t xml:space="preserve"> see the vibe right away—bright, cheerful decorations, soft pastel </w:t>
      </w:r>
      <w:r w:rsidR="00AB3E91" w:rsidRPr="005C1162">
        <w:rPr>
          <w:rFonts w:ascii="Arial" w:hAnsi="Arial" w:cs="Arial"/>
          <w:sz w:val="24"/>
          <w:szCs w:val="24"/>
        </w:rPr>
        <w:t>colours, and</w:t>
      </w:r>
      <w:r w:rsidR="00AB3E91" w:rsidRPr="005C1162">
        <w:rPr>
          <w:rFonts w:ascii="Arial" w:hAnsi="Arial" w:cs="Arial"/>
          <w:sz w:val="24"/>
          <w:szCs w:val="24"/>
        </w:rPr>
        <w:t xml:space="preserve"> modern displays. We want the place to feel inviting, somewhere you just </w:t>
      </w:r>
      <w:r w:rsidR="00AB3E91" w:rsidRPr="005C1162">
        <w:rPr>
          <w:rFonts w:ascii="Arial" w:hAnsi="Arial" w:cs="Arial"/>
          <w:sz w:val="24"/>
          <w:szCs w:val="24"/>
        </w:rPr>
        <w:t>must</w:t>
      </w:r>
      <w:r w:rsidR="00AB3E91" w:rsidRPr="005C1162">
        <w:rPr>
          <w:rFonts w:ascii="Arial" w:hAnsi="Arial" w:cs="Arial"/>
          <w:sz w:val="24"/>
          <w:szCs w:val="24"/>
        </w:rPr>
        <w:t xml:space="preserve"> snap a photo and share it. At the end of the day, </w:t>
      </w:r>
      <w:r w:rsidR="00AB3E91" w:rsidRPr="005C1162">
        <w:rPr>
          <w:rFonts w:ascii="Arial" w:hAnsi="Arial" w:cs="Arial"/>
          <w:sz w:val="24"/>
          <w:szCs w:val="24"/>
        </w:rPr>
        <w:t>Rainbow Cake</w:t>
      </w:r>
      <w:r w:rsidR="00AB3E91" w:rsidRPr="005C1162">
        <w:rPr>
          <w:rFonts w:ascii="Arial" w:hAnsi="Arial" w:cs="Arial"/>
          <w:sz w:val="24"/>
          <w:szCs w:val="24"/>
        </w:rPr>
        <w:t xml:space="preserve"> Crewe is here to deliver top-notch handmade cakes, friendly service, and desserts that look as good as they taste. We want every visit to feel special.</w:t>
      </w:r>
      <w:r w:rsidR="00AB3E91" w:rsidRPr="005C1162">
        <w:rPr>
          <w:rFonts w:ascii="Arial" w:hAnsi="Arial" w:cs="Arial"/>
          <w:sz w:val="24"/>
          <w:szCs w:val="24"/>
        </w:rPr>
        <w:t xml:space="preserve"> </w:t>
      </w:r>
    </w:p>
    <w:p w14:paraId="0B5972F9" w14:textId="5C59679D" w:rsidR="00B36485" w:rsidRPr="00FF27FF" w:rsidRDefault="00B36485" w:rsidP="00FF27FF">
      <w:pPr>
        <w:spacing w:line="360" w:lineRule="auto"/>
        <w:rPr>
          <w:rFonts w:ascii="Arial" w:hAnsi="Arial" w:cs="Arial"/>
        </w:rPr>
      </w:pPr>
    </w:p>
    <w:p w14:paraId="25CACBD8" w14:textId="0CC5E305" w:rsidR="00763305" w:rsidRPr="00FF27FF" w:rsidRDefault="00763305" w:rsidP="00FF27FF">
      <w:pPr>
        <w:pStyle w:val="Heading2"/>
        <w:numPr>
          <w:ilvl w:val="0"/>
          <w:numId w:val="7"/>
        </w:numPr>
        <w:spacing w:line="360" w:lineRule="auto"/>
        <w:rPr>
          <w:rFonts w:ascii="Arial" w:hAnsi="Arial" w:cs="Arial"/>
        </w:rPr>
      </w:pPr>
      <w:r w:rsidRPr="00FF27FF">
        <w:rPr>
          <w:rFonts w:ascii="Arial" w:hAnsi="Arial" w:cs="Arial"/>
        </w:rPr>
        <w:t>Business Objects</w:t>
      </w:r>
    </w:p>
    <w:p w14:paraId="72D92031" w14:textId="77777777" w:rsidR="00763305" w:rsidRPr="00FF27FF" w:rsidRDefault="00763305" w:rsidP="00FF27FF">
      <w:pPr>
        <w:spacing w:line="360" w:lineRule="auto"/>
        <w:rPr>
          <w:rFonts w:ascii="Arial" w:hAnsi="Arial" w:cs="Arial"/>
        </w:rPr>
      </w:pPr>
    </w:p>
    <w:p w14:paraId="2805FC96" w14:textId="627B2FDE" w:rsidR="008606AB" w:rsidRPr="005C1162" w:rsidRDefault="004E7E8B" w:rsidP="00FF27FF">
      <w:pPr>
        <w:spacing w:line="360" w:lineRule="auto"/>
        <w:rPr>
          <w:rFonts w:ascii="Arial" w:hAnsi="Arial" w:cs="Arial"/>
          <w:sz w:val="24"/>
          <w:szCs w:val="24"/>
        </w:rPr>
      </w:pPr>
      <w:r w:rsidRPr="005C1162">
        <w:rPr>
          <w:rFonts w:ascii="Arial" w:hAnsi="Arial" w:cs="Arial"/>
          <w:sz w:val="24"/>
          <w:szCs w:val="24"/>
        </w:rPr>
        <w:t xml:space="preserve">Every business that goes the distance needs goals to steer it. </w:t>
      </w:r>
      <w:r w:rsidR="00FF00E4" w:rsidRPr="005C1162">
        <w:rPr>
          <w:rFonts w:ascii="Arial" w:hAnsi="Arial" w:cs="Arial"/>
          <w:sz w:val="24"/>
          <w:szCs w:val="24"/>
        </w:rPr>
        <w:t>Rainbow Cake</w:t>
      </w:r>
      <w:r w:rsidRPr="005C1162">
        <w:rPr>
          <w:rFonts w:ascii="Arial" w:hAnsi="Arial" w:cs="Arial"/>
          <w:sz w:val="24"/>
          <w:szCs w:val="24"/>
        </w:rPr>
        <w:t xml:space="preserve"> Crewe </w:t>
      </w:r>
      <w:r w:rsidR="003A4EA3" w:rsidRPr="005C1162">
        <w:rPr>
          <w:rFonts w:ascii="Arial" w:hAnsi="Arial" w:cs="Arial"/>
          <w:sz w:val="24"/>
          <w:szCs w:val="24"/>
        </w:rPr>
        <w:t>is not</w:t>
      </w:r>
      <w:r w:rsidRPr="005C1162">
        <w:rPr>
          <w:rFonts w:ascii="Arial" w:hAnsi="Arial" w:cs="Arial"/>
          <w:sz w:val="24"/>
          <w:szCs w:val="24"/>
        </w:rPr>
        <w:t xml:space="preserve"> any different. </w:t>
      </w:r>
      <w:r w:rsidR="003A4EA3" w:rsidRPr="005C1162">
        <w:rPr>
          <w:rFonts w:ascii="Arial" w:hAnsi="Arial" w:cs="Arial"/>
          <w:sz w:val="24"/>
          <w:szCs w:val="24"/>
        </w:rPr>
        <w:t>We are</w:t>
      </w:r>
      <w:r w:rsidRPr="005C1162">
        <w:rPr>
          <w:rFonts w:ascii="Arial" w:hAnsi="Arial" w:cs="Arial"/>
          <w:sz w:val="24"/>
          <w:szCs w:val="24"/>
        </w:rPr>
        <w:t xml:space="preserve"> setting our sights on what we want to achieve now, and where we want to be in </w:t>
      </w:r>
      <w:proofErr w:type="gramStart"/>
      <w:r w:rsidRPr="005C1162">
        <w:rPr>
          <w:rFonts w:ascii="Arial" w:hAnsi="Arial" w:cs="Arial"/>
          <w:sz w:val="24"/>
          <w:szCs w:val="24"/>
        </w:rPr>
        <w:t>a few</w:t>
      </w:r>
      <w:proofErr w:type="gramEnd"/>
      <w:r w:rsidRPr="005C1162">
        <w:rPr>
          <w:rFonts w:ascii="Arial" w:hAnsi="Arial" w:cs="Arial"/>
          <w:sz w:val="24"/>
          <w:szCs w:val="24"/>
        </w:rPr>
        <w:t xml:space="preserve"> years. First up, the short-term stuff</w:t>
      </w:r>
      <w:r w:rsidR="008606AB" w:rsidRPr="005C1162">
        <w:rPr>
          <w:rFonts w:ascii="Arial" w:hAnsi="Arial" w:cs="Arial"/>
          <w:sz w:val="24"/>
          <w:szCs w:val="24"/>
        </w:rPr>
        <w:t>.</w:t>
      </w:r>
    </w:p>
    <w:p w14:paraId="0D8E17F0" w14:textId="746A12F3" w:rsidR="008606AB" w:rsidRPr="005C1162" w:rsidRDefault="004E7E8B" w:rsidP="00FF27FF">
      <w:pPr>
        <w:spacing w:line="360" w:lineRule="auto"/>
        <w:rPr>
          <w:rFonts w:ascii="Arial" w:hAnsi="Arial" w:cs="Arial"/>
          <w:sz w:val="24"/>
          <w:szCs w:val="24"/>
        </w:rPr>
      </w:pPr>
      <w:r w:rsidRPr="005C1162">
        <w:rPr>
          <w:rFonts w:ascii="Arial" w:hAnsi="Arial" w:cs="Arial"/>
          <w:sz w:val="24"/>
          <w:szCs w:val="24"/>
        </w:rPr>
        <w:t>—</w:t>
      </w:r>
      <w:r w:rsidR="003A4EA3" w:rsidRPr="005C1162">
        <w:rPr>
          <w:rFonts w:ascii="Arial" w:hAnsi="Arial" w:cs="Arial"/>
          <w:sz w:val="24"/>
          <w:szCs w:val="24"/>
        </w:rPr>
        <w:t>what is</w:t>
      </w:r>
      <w:r w:rsidRPr="005C1162">
        <w:rPr>
          <w:rFonts w:ascii="Arial" w:hAnsi="Arial" w:cs="Arial"/>
          <w:sz w:val="24"/>
          <w:szCs w:val="24"/>
        </w:rPr>
        <w:t xml:space="preserve"> </w:t>
      </w:r>
      <w:r w:rsidR="00FF00E4" w:rsidRPr="005C1162">
        <w:rPr>
          <w:rFonts w:ascii="Arial" w:hAnsi="Arial" w:cs="Arial"/>
          <w:sz w:val="24"/>
          <w:szCs w:val="24"/>
        </w:rPr>
        <w:t>on</w:t>
      </w:r>
      <w:r w:rsidRPr="005C1162">
        <w:rPr>
          <w:rFonts w:ascii="Arial" w:hAnsi="Arial" w:cs="Arial"/>
          <w:sz w:val="24"/>
          <w:szCs w:val="24"/>
        </w:rPr>
        <w:t xml:space="preserve"> our plate for the first 12 months?</w:t>
      </w:r>
    </w:p>
    <w:p w14:paraId="1DC77104" w14:textId="00F16D8D" w:rsidR="008606AB" w:rsidRPr="005C1162" w:rsidRDefault="004E7E8B" w:rsidP="00FF27FF">
      <w:pPr>
        <w:spacing w:line="360" w:lineRule="auto"/>
        <w:rPr>
          <w:rFonts w:ascii="Arial" w:hAnsi="Arial" w:cs="Arial"/>
          <w:sz w:val="24"/>
          <w:szCs w:val="24"/>
        </w:rPr>
      </w:pPr>
      <w:r w:rsidRPr="005C1162">
        <w:rPr>
          <w:rFonts w:ascii="Arial" w:hAnsi="Arial" w:cs="Arial"/>
          <w:sz w:val="24"/>
          <w:szCs w:val="24"/>
        </w:rPr>
        <w:t xml:space="preserve"> We need a smooth launch, no question about it. People in Crewe should know who we are, spot our logo around town, and think of us when they want something sweet. The real win? Getting regulars who come back for our cakes and love how we treat them. Hitting steady sales matters too. </w:t>
      </w:r>
      <w:r w:rsidR="003A4EA3" w:rsidRPr="005C1162">
        <w:rPr>
          <w:rFonts w:ascii="Arial" w:hAnsi="Arial" w:cs="Arial"/>
          <w:sz w:val="24"/>
          <w:szCs w:val="24"/>
        </w:rPr>
        <w:t>We are</w:t>
      </w:r>
      <w:r w:rsidRPr="005C1162">
        <w:rPr>
          <w:rFonts w:ascii="Arial" w:hAnsi="Arial" w:cs="Arial"/>
          <w:sz w:val="24"/>
          <w:szCs w:val="24"/>
        </w:rPr>
        <w:t xml:space="preserve"> aiming to sell 25 to 30 cakes a week, plus cupcakes and other treats every day. We want to cover our bills</w:t>
      </w:r>
      <w:r w:rsidR="009736D1" w:rsidRPr="005C1162">
        <w:rPr>
          <w:rFonts w:ascii="Arial" w:hAnsi="Arial" w:cs="Arial"/>
          <w:sz w:val="24"/>
          <w:szCs w:val="24"/>
        </w:rPr>
        <w:t xml:space="preserve"> </w:t>
      </w:r>
      <w:r w:rsidRPr="005C1162">
        <w:rPr>
          <w:rFonts w:ascii="Arial" w:hAnsi="Arial" w:cs="Arial"/>
          <w:sz w:val="24"/>
          <w:szCs w:val="24"/>
        </w:rPr>
        <w:t xml:space="preserve">and </w:t>
      </w:r>
      <w:r w:rsidR="00FF00E4" w:rsidRPr="005C1162">
        <w:rPr>
          <w:rFonts w:ascii="Arial" w:hAnsi="Arial" w:cs="Arial"/>
          <w:sz w:val="24"/>
          <w:szCs w:val="24"/>
        </w:rPr>
        <w:t>see</w:t>
      </w:r>
      <w:r w:rsidRPr="005C1162">
        <w:rPr>
          <w:rFonts w:ascii="Arial" w:hAnsi="Arial" w:cs="Arial"/>
          <w:sz w:val="24"/>
          <w:szCs w:val="24"/>
        </w:rPr>
        <w:t xml:space="preserve"> a profit. </w:t>
      </w:r>
      <w:r w:rsidR="003A4EA3" w:rsidRPr="005C1162">
        <w:rPr>
          <w:rFonts w:ascii="Arial" w:hAnsi="Arial" w:cs="Arial"/>
          <w:sz w:val="24"/>
          <w:szCs w:val="24"/>
        </w:rPr>
        <w:t>That is</w:t>
      </w:r>
      <w:r w:rsidRPr="005C1162">
        <w:rPr>
          <w:rFonts w:ascii="Arial" w:hAnsi="Arial" w:cs="Arial"/>
          <w:sz w:val="24"/>
          <w:szCs w:val="24"/>
        </w:rPr>
        <w:t xml:space="preserve"> how we know things are working. Social media </w:t>
      </w:r>
      <w:proofErr w:type="gramStart"/>
      <w:r w:rsidRPr="005C1162">
        <w:rPr>
          <w:rFonts w:ascii="Arial" w:hAnsi="Arial" w:cs="Arial"/>
          <w:sz w:val="24"/>
          <w:szCs w:val="24"/>
        </w:rPr>
        <w:t>can’t</w:t>
      </w:r>
      <w:proofErr w:type="gramEnd"/>
      <w:r w:rsidRPr="005C1162">
        <w:rPr>
          <w:rFonts w:ascii="Arial" w:hAnsi="Arial" w:cs="Arial"/>
          <w:sz w:val="24"/>
          <w:szCs w:val="24"/>
        </w:rPr>
        <w:t xml:space="preserve"> </w:t>
      </w:r>
      <w:proofErr w:type="gramStart"/>
      <w:r w:rsidRPr="005C1162">
        <w:rPr>
          <w:rFonts w:ascii="Arial" w:hAnsi="Arial" w:cs="Arial"/>
          <w:sz w:val="24"/>
          <w:szCs w:val="24"/>
        </w:rPr>
        <w:t>be ignored</w:t>
      </w:r>
      <w:proofErr w:type="gramEnd"/>
      <w:r w:rsidRPr="005C1162">
        <w:rPr>
          <w:rFonts w:ascii="Arial" w:hAnsi="Arial" w:cs="Arial"/>
          <w:sz w:val="24"/>
          <w:szCs w:val="24"/>
        </w:rPr>
        <w:t xml:space="preserve">. </w:t>
      </w:r>
      <w:r w:rsidRPr="005C1162">
        <w:rPr>
          <w:rFonts w:ascii="Arial" w:hAnsi="Arial" w:cs="Arial"/>
          <w:sz w:val="24"/>
          <w:szCs w:val="24"/>
        </w:rPr>
        <w:lastRenderedPageBreak/>
        <w:t xml:space="preserve">Instagram, Facebook, </w:t>
      </w:r>
      <w:r w:rsidR="009736D1" w:rsidRPr="005C1162">
        <w:rPr>
          <w:rFonts w:ascii="Arial" w:hAnsi="Arial" w:cs="Arial"/>
          <w:sz w:val="24"/>
          <w:szCs w:val="24"/>
        </w:rPr>
        <w:t>TikTok, these</w:t>
      </w:r>
      <w:r w:rsidRPr="005C1162">
        <w:rPr>
          <w:rFonts w:ascii="Arial" w:hAnsi="Arial" w:cs="Arial"/>
          <w:sz w:val="24"/>
          <w:szCs w:val="24"/>
        </w:rPr>
        <w:t xml:space="preserve"> are where bakeries shine, honestly. People love showing off what </w:t>
      </w:r>
      <w:r w:rsidR="003A4EA3" w:rsidRPr="005C1162">
        <w:rPr>
          <w:rFonts w:ascii="Arial" w:hAnsi="Arial" w:cs="Arial"/>
          <w:sz w:val="24"/>
          <w:szCs w:val="24"/>
        </w:rPr>
        <w:t>they are</w:t>
      </w:r>
      <w:r w:rsidRPr="005C1162">
        <w:rPr>
          <w:rFonts w:ascii="Arial" w:hAnsi="Arial" w:cs="Arial"/>
          <w:sz w:val="24"/>
          <w:szCs w:val="24"/>
        </w:rPr>
        <w:t xml:space="preserve"> eating, and we want </w:t>
      </w:r>
      <w:r w:rsidR="00FF00E4" w:rsidRPr="005C1162">
        <w:rPr>
          <w:rFonts w:ascii="Arial" w:hAnsi="Arial" w:cs="Arial"/>
          <w:sz w:val="24"/>
          <w:szCs w:val="24"/>
        </w:rPr>
        <w:t>Rainbow Cake</w:t>
      </w:r>
      <w:r w:rsidRPr="005C1162">
        <w:rPr>
          <w:rFonts w:ascii="Arial" w:hAnsi="Arial" w:cs="Arial"/>
          <w:sz w:val="24"/>
          <w:szCs w:val="24"/>
        </w:rPr>
        <w:t xml:space="preserve"> treats popping up in feeds all over Crewe.</w:t>
      </w:r>
    </w:p>
    <w:p w14:paraId="5A48AEFD" w14:textId="77777777" w:rsidR="008606AB" w:rsidRPr="005C1162" w:rsidRDefault="004E7E8B" w:rsidP="00FF27FF">
      <w:pPr>
        <w:spacing w:line="360" w:lineRule="auto"/>
        <w:rPr>
          <w:rFonts w:ascii="Arial" w:hAnsi="Arial" w:cs="Arial"/>
          <w:sz w:val="24"/>
          <w:szCs w:val="24"/>
        </w:rPr>
      </w:pPr>
      <w:r w:rsidRPr="005C1162">
        <w:rPr>
          <w:rFonts w:ascii="Arial" w:hAnsi="Arial" w:cs="Arial"/>
          <w:sz w:val="24"/>
          <w:szCs w:val="24"/>
        </w:rPr>
        <w:t xml:space="preserve"> Now, looking further ahead</w:t>
      </w:r>
    </w:p>
    <w:p w14:paraId="6E6B1BE8" w14:textId="77777777" w:rsidR="008A711A" w:rsidRPr="005C1162" w:rsidRDefault="004E7E8B" w:rsidP="00FF27FF">
      <w:pPr>
        <w:spacing w:line="360" w:lineRule="auto"/>
        <w:rPr>
          <w:rFonts w:ascii="Arial" w:hAnsi="Arial" w:cs="Arial"/>
          <w:sz w:val="24"/>
          <w:szCs w:val="24"/>
        </w:rPr>
      </w:pPr>
      <w:r w:rsidRPr="005C1162">
        <w:rPr>
          <w:rFonts w:ascii="Arial" w:hAnsi="Arial" w:cs="Arial"/>
          <w:sz w:val="24"/>
          <w:szCs w:val="24"/>
        </w:rPr>
        <w:t>—three to five years down the line</w:t>
      </w:r>
    </w:p>
    <w:p w14:paraId="4C3EFCB4" w14:textId="645E6B14" w:rsidR="00FB03C6" w:rsidRPr="005C1162" w:rsidRDefault="008A711A" w:rsidP="00FF27FF">
      <w:pPr>
        <w:spacing w:line="360" w:lineRule="auto"/>
        <w:rPr>
          <w:rFonts w:ascii="Arial" w:hAnsi="Arial" w:cs="Arial"/>
          <w:sz w:val="24"/>
          <w:szCs w:val="24"/>
        </w:rPr>
      </w:pPr>
      <w:r w:rsidRPr="005C1162">
        <w:rPr>
          <w:rFonts w:ascii="Arial" w:hAnsi="Arial" w:cs="Arial"/>
          <w:sz w:val="24"/>
          <w:szCs w:val="24"/>
        </w:rPr>
        <w:t>W</w:t>
      </w:r>
      <w:r w:rsidR="004E7E8B" w:rsidRPr="005C1162">
        <w:rPr>
          <w:rFonts w:ascii="Arial" w:hAnsi="Arial" w:cs="Arial"/>
          <w:sz w:val="24"/>
          <w:szCs w:val="24"/>
        </w:rPr>
        <w:t xml:space="preserve">e want to do more. </w:t>
      </w:r>
      <w:r w:rsidR="003A4EA3" w:rsidRPr="005C1162">
        <w:rPr>
          <w:rFonts w:ascii="Arial" w:hAnsi="Arial" w:cs="Arial"/>
          <w:sz w:val="24"/>
          <w:szCs w:val="24"/>
        </w:rPr>
        <w:t>We will</w:t>
      </w:r>
      <w:r w:rsidR="004E7E8B" w:rsidRPr="005C1162">
        <w:rPr>
          <w:rFonts w:ascii="Arial" w:hAnsi="Arial" w:cs="Arial"/>
          <w:sz w:val="24"/>
          <w:szCs w:val="24"/>
        </w:rPr>
        <w:t xml:space="preserve"> add new products, bake more cakes at once, and roll out catering for weddings, parties, and business events. </w:t>
      </w:r>
      <w:r w:rsidR="003A4EA3" w:rsidRPr="005C1162">
        <w:rPr>
          <w:rFonts w:ascii="Arial" w:hAnsi="Arial" w:cs="Arial"/>
          <w:sz w:val="24"/>
          <w:szCs w:val="24"/>
        </w:rPr>
        <w:t>We are</w:t>
      </w:r>
      <w:r w:rsidR="004E7E8B" w:rsidRPr="005C1162">
        <w:rPr>
          <w:rFonts w:ascii="Arial" w:hAnsi="Arial" w:cs="Arial"/>
          <w:sz w:val="24"/>
          <w:szCs w:val="24"/>
        </w:rPr>
        <w:t xml:space="preserve"> also thinking about a second </w:t>
      </w:r>
      <w:r w:rsidR="00FF00E4" w:rsidRPr="005C1162">
        <w:rPr>
          <w:rFonts w:ascii="Arial" w:hAnsi="Arial" w:cs="Arial"/>
          <w:sz w:val="24"/>
          <w:szCs w:val="24"/>
        </w:rPr>
        <w:t>location or</w:t>
      </w:r>
      <w:r w:rsidR="004E7E8B" w:rsidRPr="005C1162">
        <w:rPr>
          <w:rFonts w:ascii="Arial" w:hAnsi="Arial" w:cs="Arial"/>
          <w:sz w:val="24"/>
          <w:szCs w:val="24"/>
        </w:rPr>
        <w:t xml:space="preserve"> </w:t>
      </w:r>
      <w:r w:rsidR="003A4EA3" w:rsidRPr="005C1162">
        <w:rPr>
          <w:rFonts w:ascii="Arial" w:hAnsi="Arial" w:cs="Arial"/>
          <w:sz w:val="24"/>
          <w:szCs w:val="24"/>
        </w:rPr>
        <w:t>setting</w:t>
      </w:r>
      <w:r w:rsidR="004E7E8B" w:rsidRPr="005C1162">
        <w:rPr>
          <w:rFonts w:ascii="Arial" w:hAnsi="Arial" w:cs="Arial"/>
          <w:sz w:val="24"/>
          <w:szCs w:val="24"/>
        </w:rPr>
        <w:t xml:space="preserve"> up delivery for nearby towns like Nantwich or Stoke-on-Trent. Why not? Spreading the </w:t>
      </w:r>
      <w:r w:rsidR="00FF00E4" w:rsidRPr="005C1162">
        <w:rPr>
          <w:rFonts w:ascii="Arial" w:hAnsi="Arial" w:cs="Arial"/>
          <w:sz w:val="24"/>
          <w:szCs w:val="24"/>
        </w:rPr>
        <w:t>Rainbow Cake</w:t>
      </w:r>
      <w:r w:rsidR="004E7E8B" w:rsidRPr="005C1162">
        <w:rPr>
          <w:rFonts w:ascii="Arial" w:hAnsi="Arial" w:cs="Arial"/>
          <w:sz w:val="24"/>
          <w:szCs w:val="24"/>
        </w:rPr>
        <w:t xml:space="preserve"> name feels right. </w:t>
      </w:r>
      <w:proofErr w:type="gramStart"/>
      <w:r w:rsidR="004E7E8B" w:rsidRPr="005C1162">
        <w:rPr>
          <w:rFonts w:ascii="Arial" w:hAnsi="Arial" w:cs="Arial"/>
          <w:sz w:val="24"/>
          <w:szCs w:val="24"/>
        </w:rPr>
        <w:t>Most of</w:t>
      </w:r>
      <w:proofErr w:type="gramEnd"/>
      <w:r w:rsidR="004E7E8B" w:rsidRPr="005C1162">
        <w:rPr>
          <w:rFonts w:ascii="Arial" w:hAnsi="Arial" w:cs="Arial"/>
          <w:sz w:val="24"/>
          <w:szCs w:val="24"/>
        </w:rPr>
        <w:t xml:space="preserve"> all, we want people to know us as one of the best independent bakeries in Crewe. When someone says “</w:t>
      </w:r>
      <w:r w:rsidR="00FF00E4" w:rsidRPr="005C1162">
        <w:rPr>
          <w:rFonts w:ascii="Arial" w:hAnsi="Arial" w:cs="Arial"/>
          <w:sz w:val="24"/>
          <w:szCs w:val="24"/>
        </w:rPr>
        <w:t>Rainbow Cake</w:t>
      </w:r>
      <w:r w:rsidR="004E7E8B" w:rsidRPr="005C1162">
        <w:rPr>
          <w:rFonts w:ascii="Arial" w:hAnsi="Arial" w:cs="Arial"/>
          <w:sz w:val="24"/>
          <w:szCs w:val="24"/>
        </w:rPr>
        <w:t>,” it should mean something special</w:t>
      </w:r>
      <w:r w:rsidR="00BA41E2" w:rsidRPr="005C1162">
        <w:rPr>
          <w:rFonts w:ascii="Arial" w:hAnsi="Arial" w:cs="Arial"/>
          <w:sz w:val="24"/>
          <w:szCs w:val="24"/>
        </w:rPr>
        <w:t xml:space="preserve"> </w:t>
      </w:r>
      <w:r w:rsidR="004E7E8B" w:rsidRPr="005C1162">
        <w:rPr>
          <w:rFonts w:ascii="Arial" w:hAnsi="Arial" w:cs="Arial"/>
          <w:sz w:val="24"/>
          <w:szCs w:val="24"/>
        </w:rPr>
        <w:t>around here.</w:t>
      </w:r>
    </w:p>
    <w:p w14:paraId="083F390C" w14:textId="77777777" w:rsidR="00FD6A9C" w:rsidRPr="005C1162" w:rsidRDefault="00FD6A9C" w:rsidP="00FF27FF">
      <w:pPr>
        <w:spacing w:line="360" w:lineRule="auto"/>
        <w:rPr>
          <w:rFonts w:ascii="Arial" w:hAnsi="Arial" w:cs="Arial"/>
          <w:sz w:val="24"/>
          <w:szCs w:val="24"/>
        </w:rPr>
      </w:pPr>
    </w:p>
    <w:p w14:paraId="435FEEC9" w14:textId="3A322488" w:rsidR="00FD6A9C" w:rsidRPr="00FF27FF" w:rsidRDefault="00FD6A9C" w:rsidP="00FF27FF">
      <w:pPr>
        <w:pStyle w:val="Heading2"/>
        <w:numPr>
          <w:ilvl w:val="0"/>
          <w:numId w:val="7"/>
        </w:numPr>
        <w:spacing w:line="360" w:lineRule="auto"/>
        <w:rPr>
          <w:rFonts w:ascii="Arial" w:hAnsi="Arial" w:cs="Arial"/>
        </w:rPr>
      </w:pPr>
      <w:r w:rsidRPr="00FF27FF">
        <w:rPr>
          <w:rFonts w:ascii="Arial" w:hAnsi="Arial" w:cs="Arial"/>
        </w:rPr>
        <w:t>Unique Selling Point (USP)</w:t>
      </w:r>
    </w:p>
    <w:p w14:paraId="54AADECC" w14:textId="77777777" w:rsidR="00CF3181" w:rsidRPr="00FF27FF" w:rsidRDefault="00CF3181" w:rsidP="00FF27FF">
      <w:pPr>
        <w:pStyle w:val="ListParagraph"/>
        <w:spacing w:line="360" w:lineRule="auto"/>
        <w:rPr>
          <w:rFonts w:ascii="Arial" w:hAnsi="Arial" w:cs="Arial"/>
        </w:rPr>
      </w:pPr>
    </w:p>
    <w:p w14:paraId="3880DBD8" w14:textId="793B02FC" w:rsidR="002E6DC2" w:rsidRPr="005C1162" w:rsidRDefault="002E6DC2" w:rsidP="00FF27FF">
      <w:pPr>
        <w:spacing w:line="360" w:lineRule="auto"/>
        <w:rPr>
          <w:rFonts w:ascii="Arial" w:hAnsi="Arial" w:cs="Arial"/>
          <w:sz w:val="24"/>
          <w:szCs w:val="24"/>
        </w:rPr>
      </w:pPr>
      <w:r w:rsidRPr="005C1162">
        <w:rPr>
          <w:rFonts w:ascii="Arial" w:hAnsi="Arial" w:cs="Arial"/>
          <w:sz w:val="24"/>
          <w:szCs w:val="24"/>
        </w:rPr>
        <w:t>Rainbow Cake</w:t>
      </w:r>
      <w:r w:rsidRPr="005C1162">
        <w:rPr>
          <w:rFonts w:ascii="Arial" w:hAnsi="Arial" w:cs="Arial"/>
          <w:sz w:val="24"/>
          <w:szCs w:val="24"/>
        </w:rPr>
        <w:t xml:space="preserve"> Crewe stands out because it blends top-notch handmade cakes with bold </w:t>
      </w:r>
      <w:r w:rsidRPr="005C1162">
        <w:rPr>
          <w:rFonts w:ascii="Arial" w:hAnsi="Arial" w:cs="Arial"/>
          <w:sz w:val="24"/>
          <w:szCs w:val="24"/>
        </w:rPr>
        <w:t>colours</w:t>
      </w:r>
      <w:r w:rsidRPr="005C1162">
        <w:rPr>
          <w:rFonts w:ascii="Arial" w:hAnsi="Arial" w:cs="Arial"/>
          <w:sz w:val="24"/>
          <w:szCs w:val="24"/>
        </w:rPr>
        <w:t xml:space="preserve"> and custom designs. Sure, </w:t>
      </w:r>
      <w:proofErr w:type="gramStart"/>
      <w:r w:rsidRPr="005C1162">
        <w:rPr>
          <w:rFonts w:ascii="Arial" w:hAnsi="Arial" w:cs="Arial"/>
          <w:sz w:val="24"/>
          <w:szCs w:val="24"/>
        </w:rPr>
        <w:t>plenty of</w:t>
      </w:r>
      <w:proofErr w:type="gramEnd"/>
      <w:r w:rsidRPr="005C1162">
        <w:rPr>
          <w:rFonts w:ascii="Arial" w:hAnsi="Arial" w:cs="Arial"/>
          <w:sz w:val="24"/>
          <w:szCs w:val="24"/>
        </w:rPr>
        <w:t xml:space="preserve"> bakeries sell cakes. But </w:t>
      </w:r>
      <w:r w:rsidRPr="005C1162">
        <w:rPr>
          <w:rFonts w:ascii="Arial" w:hAnsi="Arial" w:cs="Arial"/>
          <w:sz w:val="24"/>
          <w:szCs w:val="24"/>
        </w:rPr>
        <w:t>Rainbow Cake</w:t>
      </w:r>
      <w:r w:rsidRPr="005C1162">
        <w:rPr>
          <w:rFonts w:ascii="Arial" w:hAnsi="Arial" w:cs="Arial"/>
          <w:sz w:val="24"/>
          <w:szCs w:val="24"/>
        </w:rPr>
        <w:t xml:space="preserve"> Crewe leans hard into </w:t>
      </w:r>
      <w:r w:rsidR="00555DB2" w:rsidRPr="005C1162">
        <w:rPr>
          <w:rFonts w:ascii="Arial" w:hAnsi="Arial" w:cs="Arial"/>
          <w:sz w:val="24"/>
          <w:szCs w:val="24"/>
        </w:rPr>
        <w:t>creativity, cakes</w:t>
      </w:r>
      <w:r w:rsidRPr="005C1162">
        <w:rPr>
          <w:rFonts w:ascii="Arial" w:hAnsi="Arial" w:cs="Arial"/>
          <w:sz w:val="24"/>
          <w:szCs w:val="24"/>
        </w:rPr>
        <w:t xml:space="preserve"> that </w:t>
      </w:r>
      <w:r w:rsidR="003A4EA3" w:rsidRPr="005C1162">
        <w:rPr>
          <w:rFonts w:ascii="Arial" w:hAnsi="Arial" w:cs="Arial"/>
          <w:sz w:val="24"/>
          <w:szCs w:val="24"/>
        </w:rPr>
        <w:t>do not</w:t>
      </w:r>
      <w:r w:rsidRPr="005C1162">
        <w:rPr>
          <w:rFonts w:ascii="Arial" w:hAnsi="Arial" w:cs="Arial"/>
          <w:sz w:val="24"/>
          <w:szCs w:val="24"/>
        </w:rPr>
        <w:t xml:space="preserve"> just taste </w:t>
      </w:r>
      <w:r w:rsidRPr="005C1162">
        <w:rPr>
          <w:rFonts w:ascii="Arial" w:hAnsi="Arial" w:cs="Arial"/>
          <w:sz w:val="24"/>
          <w:szCs w:val="24"/>
        </w:rPr>
        <w:t>good but</w:t>
      </w:r>
      <w:r w:rsidRPr="005C1162">
        <w:rPr>
          <w:rFonts w:ascii="Arial" w:hAnsi="Arial" w:cs="Arial"/>
          <w:sz w:val="24"/>
          <w:szCs w:val="24"/>
        </w:rPr>
        <w:t xml:space="preserve"> look amazing in photos and fit right in at any celebration. The signature rainbow cake? </w:t>
      </w:r>
      <w:proofErr w:type="gramStart"/>
      <w:r w:rsidRPr="005C1162">
        <w:rPr>
          <w:rFonts w:ascii="Arial" w:hAnsi="Arial" w:cs="Arial"/>
          <w:sz w:val="24"/>
          <w:szCs w:val="24"/>
        </w:rPr>
        <w:t>That’s</w:t>
      </w:r>
      <w:proofErr w:type="gramEnd"/>
      <w:r w:rsidRPr="005C1162">
        <w:rPr>
          <w:rFonts w:ascii="Arial" w:hAnsi="Arial" w:cs="Arial"/>
          <w:sz w:val="24"/>
          <w:szCs w:val="24"/>
        </w:rPr>
        <w:t xml:space="preserve"> the showstopper, and </w:t>
      </w:r>
      <w:r w:rsidR="003A4EA3" w:rsidRPr="005C1162">
        <w:rPr>
          <w:rFonts w:ascii="Arial" w:hAnsi="Arial" w:cs="Arial"/>
          <w:sz w:val="24"/>
          <w:szCs w:val="24"/>
        </w:rPr>
        <w:t>it is</w:t>
      </w:r>
      <w:r w:rsidRPr="005C1162">
        <w:rPr>
          <w:rFonts w:ascii="Arial" w:hAnsi="Arial" w:cs="Arial"/>
          <w:sz w:val="24"/>
          <w:szCs w:val="24"/>
        </w:rPr>
        <w:t xml:space="preserve"> what really sets the shop apart. Speed matters, too. </w:t>
      </w:r>
      <w:r w:rsidRPr="005C1162">
        <w:rPr>
          <w:rFonts w:ascii="Arial" w:hAnsi="Arial" w:cs="Arial"/>
          <w:sz w:val="24"/>
          <w:szCs w:val="24"/>
        </w:rPr>
        <w:t>Rainbow Cake</w:t>
      </w:r>
      <w:r w:rsidRPr="005C1162">
        <w:rPr>
          <w:rFonts w:ascii="Arial" w:hAnsi="Arial" w:cs="Arial"/>
          <w:sz w:val="24"/>
          <w:szCs w:val="24"/>
        </w:rPr>
        <w:t xml:space="preserve"> Crewe lets people order personalized cakes fast, and the prices stay reasonable. Want a cake in your </w:t>
      </w:r>
      <w:r w:rsidRPr="005C1162">
        <w:rPr>
          <w:rFonts w:ascii="Arial" w:hAnsi="Arial" w:cs="Arial"/>
          <w:sz w:val="24"/>
          <w:szCs w:val="24"/>
        </w:rPr>
        <w:t>favourite</w:t>
      </w:r>
      <w:r w:rsidRPr="005C1162">
        <w:rPr>
          <w:rFonts w:ascii="Arial" w:hAnsi="Arial" w:cs="Arial"/>
          <w:sz w:val="24"/>
          <w:szCs w:val="24"/>
        </w:rPr>
        <w:t xml:space="preserve"> </w:t>
      </w:r>
      <w:r w:rsidRPr="005C1162">
        <w:rPr>
          <w:rFonts w:ascii="Arial" w:hAnsi="Arial" w:cs="Arial"/>
          <w:sz w:val="24"/>
          <w:szCs w:val="24"/>
        </w:rPr>
        <w:t>colours</w:t>
      </w:r>
      <w:r w:rsidRPr="005C1162">
        <w:rPr>
          <w:rFonts w:ascii="Arial" w:hAnsi="Arial" w:cs="Arial"/>
          <w:sz w:val="24"/>
          <w:szCs w:val="24"/>
        </w:rPr>
        <w:t xml:space="preserve">, with a special message or unique decorations? You can get it here, without a long wait. And </w:t>
      </w:r>
      <w:r w:rsidR="003A4EA3" w:rsidRPr="005C1162">
        <w:rPr>
          <w:rFonts w:ascii="Arial" w:hAnsi="Arial" w:cs="Arial"/>
          <w:sz w:val="24"/>
          <w:szCs w:val="24"/>
        </w:rPr>
        <w:t>let us</w:t>
      </w:r>
      <w:r w:rsidRPr="005C1162">
        <w:rPr>
          <w:rFonts w:ascii="Arial" w:hAnsi="Arial" w:cs="Arial"/>
          <w:sz w:val="24"/>
          <w:szCs w:val="24"/>
        </w:rPr>
        <w:t xml:space="preserve"> talk about freshness. Every cake starts with real ingredients and handmade baking, so people get that premium taste without the premium price tag. </w:t>
      </w:r>
      <w:r w:rsidR="003A4EA3" w:rsidRPr="005C1162">
        <w:rPr>
          <w:rFonts w:ascii="Arial" w:hAnsi="Arial" w:cs="Arial"/>
          <w:sz w:val="24"/>
          <w:szCs w:val="24"/>
        </w:rPr>
        <w:t>It is</w:t>
      </w:r>
      <w:r w:rsidRPr="005C1162">
        <w:rPr>
          <w:rFonts w:ascii="Arial" w:hAnsi="Arial" w:cs="Arial"/>
          <w:sz w:val="24"/>
          <w:szCs w:val="24"/>
        </w:rPr>
        <w:t xml:space="preserve"> a dessert spot that feels </w:t>
      </w:r>
      <w:r w:rsidRPr="005C1162">
        <w:rPr>
          <w:rFonts w:ascii="Arial" w:hAnsi="Arial" w:cs="Arial"/>
          <w:sz w:val="24"/>
          <w:szCs w:val="24"/>
        </w:rPr>
        <w:t>special but</w:t>
      </w:r>
      <w:r w:rsidRPr="005C1162">
        <w:rPr>
          <w:rFonts w:ascii="Arial" w:hAnsi="Arial" w:cs="Arial"/>
          <w:sz w:val="24"/>
          <w:szCs w:val="24"/>
        </w:rPr>
        <w:t xml:space="preserve"> still fits most budgets.</w:t>
      </w:r>
    </w:p>
    <w:p w14:paraId="7B285256" w14:textId="77777777" w:rsidR="005B1F8A" w:rsidRPr="00FF27FF" w:rsidRDefault="005B1F8A" w:rsidP="00FF27FF">
      <w:pPr>
        <w:spacing w:line="360" w:lineRule="auto"/>
        <w:rPr>
          <w:rFonts w:ascii="Arial" w:hAnsi="Arial" w:cs="Arial"/>
        </w:rPr>
      </w:pPr>
    </w:p>
    <w:p w14:paraId="709EEDBA" w14:textId="248977F3" w:rsidR="005B1F8A" w:rsidRPr="00FF27FF" w:rsidRDefault="00272CB6" w:rsidP="00FF27FF">
      <w:pPr>
        <w:pStyle w:val="Heading1"/>
        <w:numPr>
          <w:ilvl w:val="0"/>
          <w:numId w:val="19"/>
        </w:numPr>
        <w:spacing w:line="360" w:lineRule="auto"/>
        <w:rPr>
          <w:rFonts w:ascii="Arial" w:hAnsi="Arial" w:cs="Arial"/>
          <w:sz w:val="36"/>
          <w:szCs w:val="36"/>
        </w:rPr>
      </w:pPr>
      <w:r w:rsidRPr="00FF27FF">
        <w:rPr>
          <w:rFonts w:ascii="Arial" w:hAnsi="Arial" w:cs="Arial"/>
          <w:sz w:val="36"/>
          <w:szCs w:val="36"/>
        </w:rPr>
        <w:lastRenderedPageBreak/>
        <w:t>Analysis of the Business Environment &amp; Competitors</w:t>
      </w:r>
      <w:r w:rsidR="00947E2F" w:rsidRPr="00FF27FF">
        <w:rPr>
          <w:rFonts w:ascii="Arial" w:hAnsi="Arial" w:cs="Arial"/>
          <w:sz w:val="36"/>
          <w:szCs w:val="36"/>
        </w:rPr>
        <w:t xml:space="preserve"> </w:t>
      </w:r>
    </w:p>
    <w:p w14:paraId="02841D49" w14:textId="77777777" w:rsidR="005E1DDF" w:rsidRPr="00FF27FF" w:rsidRDefault="005E1DDF" w:rsidP="00FF27FF">
      <w:pPr>
        <w:spacing w:line="360" w:lineRule="auto"/>
        <w:rPr>
          <w:rFonts w:ascii="Arial" w:hAnsi="Arial" w:cs="Arial"/>
        </w:rPr>
      </w:pPr>
    </w:p>
    <w:p w14:paraId="1D6C49CD" w14:textId="77777777" w:rsidR="005E1DDF" w:rsidRPr="00FF27FF" w:rsidRDefault="005E1DDF" w:rsidP="00FF27FF">
      <w:pPr>
        <w:pStyle w:val="Heading2"/>
        <w:spacing w:line="360" w:lineRule="auto"/>
        <w:rPr>
          <w:rFonts w:ascii="Arial" w:hAnsi="Arial" w:cs="Arial"/>
        </w:rPr>
      </w:pPr>
      <w:r w:rsidRPr="00FF27FF">
        <w:rPr>
          <w:rFonts w:ascii="Arial" w:hAnsi="Arial" w:cs="Arial"/>
        </w:rPr>
        <w:t xml:space="preserve">PESTEL </w:t>
      </w:r>
    </w:p>
    <w:p w14:paraId="77365383" w14:textId="6421C4EE" w:rsidR="0093324F" w:rsidRPr="005C1162" w:rsidRDefault="005E1DDF" w:rsidP="00FF27FF">
      <w:pPr>
        <w:spacing w:line="360" w:lineRule="auto"/>
        <w:jc w:val="both"/>
        <w:rPr>
          <w:rFonts w:ascii="Arial" w:hAnsi="Arial" w:cs="Arial"/>
          <w:sz w:val="24"/>
          <w:szCs w:val="24"/>
        </w:rPr>
      </w:pPr>
      <w:r w:rsidRPr="005C1162">
        <w:rPr>
          <w:rFonts w:ascii="Arial" w:hAnsi="Arial" w:cs="Arial"/>
          <w:sz w:val="24"/>
          <w:szCs w:val="24"/>
        </w:rPr>
        <w:t>Analysis A PESTEL analysis looks at the outside forces that shape a business</w:t>
      </w:r>
      <w:r w:rsidR="004C178E" w:rsidRPr="005C1162">
        <w:rPr>
          <w:rFonts w:ascii="Arial" w:hAnsi="Arial" w:cs="Arial"/>
          <w:sz w:val="24"/>
          <w:szCs w:val="24"/>
        </w:rPr>
        <w:t>.</w:t>
      </w:r>
      <w:sdt>
        <w:sdtPr>
          <w:rPr>
            <w:rFonts w:ascii="Arial" w:hAnsi="Arial" w:cs="Arial"/>
            <w:sz w:val="24"/>
            <w:szCs w:val="24"/>
          </w:rPr>
          <w:id w:val="1225873361"/>
          <w:citation/>
        </w:sdtPr>
        <w:sdtContent>
          <w:r w:rsidR="009C0CD3">
            <w:rPr>
              <w:rFonts w:ascii="Arial" w:hAnsi="Arial" w:cs="Arial"/>
              <w:sz w:val="24"/>
              <w:szCs w:val="24"/>
            </w:rPr>
            <w:fldChar w:fldCharType="begin"/>
          </w:r>
          <w:r w:rsidR="009C0CD3">
            <w:rPr>
              <w:rFonts w:ascii="Arial" w:hAnsi="Arial" w:cs="Arial"/>
              <w:sz w:val="24"/>
              <w:szCs w:val="24"/>
            </w:rPr>
            <w:instrText xml:space="preserve"> CITATION bus26 \l 2057 </w:instrText>
          </w:r>
          <w:r w:rsidR="009C0CD3">
            <w:rPr>
              <w:rFonts w:ascii="Arial" w:hAnsi="Arial" w:cs="Arial"/>
              <w:sz w:val="24"/>
              <w:szCs w:val="24"/>
            </w:rPr>
            <w:fldChar w:fldCharType="separate"/>
          </w:r>
          <w:r w:rsidR="009C0CD3">
            <w:rPr>
              <w:rFonts w:ascii="Arial" w:hAnsi="Arial" w:cs="Arial"/>
              <w:noProof/>
              <w:sz w:val="24"/>
              <w:szCs w:val="24"/>
            </w:rPr>
            <w:t xml:space="preserve"> </w:t>
          </w:r>
          <w:r w:rsidR="009C0CD3" w:rsidRPr="009C0CD3">
            <w:rPr>
              <w:rFonts w:ascii="Arial" w:hAnsi="Arial" w:cs="Arial"/>
              <w:noProof/>
              <w:sz w:val="24"/>
              <w:szCs w:val="24"/>
            </w:rPr>
            <w:t>(business and management &amp; marcheting, 2026)</w:t>
          </w:r>
          <w:r w:rsidR="009C0CD3">
            <w:rPr>
              <w:rFonts w:ascii="Arial" w:hAnsi="Arial" w:cs="Arial"/>
              <w:sz w:val="24"/>
              <w:szCs w:val="24"/>
            </w:rPr>
            <w:fldChar w:fldCharType="end"/>
          </w:r>
        </w:sdtContent>
      </w:sdt>
    </w:p>
    <w:p w14:paraId="2EDDC76C" w14:textId="77777777" w:rsidR="00EB254D" w:rsidRPr="00FF27FF" w:rsidRDefault="00EB254D" w:rsidP="00FF27FF">
      <w:pPr>
        <w:pStyle w:val="Heading2"/>
        <w:spacing w:line="360" w:lineRule="auto"/>
        <w:rPr>
          <w:rFonts w:ascii="Arial" w:hAnsi="Arial" w:cs="Arial"/>
        </w:rPr>
      </w:pPr>
    </w:p>
    <w:p w14:paraId="1EC26B7F" w14:textId="6AB14CD7" w:rsidR="004C178E" w:rsidRPr="00FF27FF" w:rsidRDefault="005E1DDF" w:rsidP="00FF27FF">
      <w:pPr>
        <w:pStyle w:val="Heading2"/>
        <w:spacing w:line="360" w:lineRule="auto"/>
        <w:rPr>
          <w:rFonts w:ascii="Arial" w:hAnsi="Arial" w:cs="Arial"/>
        </w:rPr>
      </w:pPr>
      <w:r w:rsidRPr="00FF27FF">
        <w:rPr>
          <w:rFonts w:ascii="Arial" w:hAnsi="Arial" w:cs="Arial"/>
        </w:rPr>
        <w:t xml:space="preserve"> Political Factors </w:t>
      </w:r>
    </w:p>
    <w:p w14:paraId="12486E46" w14:textId="3FC9E4DC" w:rsidR="006A0251" w:rsidRPr="005C1162" w:rsidRDefault="005E1DDF" w:rsidP="00FF27FF">
      <w:pPr>
        <w:spacing w:line="360" w:lineRule="auto"/>
        <w:jc w:val="both"/>
        <w:rPr>
          <w:rFonts w:ascii="Arial" w:hAnsi="Arial" w:cs="Arial"/>
          <w:sz w:val="24"/>
          <w:szCs w:val="24"/>
        </w:rPr>
      </w:pPr>
      <w:r w:rsidRPr="005C1162">
        <w:rPr>
          <w:rFonts w:ascii="Arial" w:hAnsi="Arial" w:cs="Arial"/>
          <w:sz w:val="24"/>
          <w:szCs w:val="24"/>
        </w:rPr>
        <w:t xml:space="preserve">Food safety and hygiene rules </w:t>
      </w:r>
      <w:proofErr w:type="gramStart"/>
      <w:r w:rsidRPr="005C1162">
        <w:rPr>
          <w:rFonts w:ascii="Arial" w:hAnsi="Arial" w:cs="Arial"/>
          <w:sz w:val="24"/>
          <w:szCs w:val="24"/>
        </w:rPr>
        <w:t>are a big deal</w:t>
      </w:r>
      <w:proofErr w:type="gramEnd"/>
      <w:r w:rsidRPr="005C1162">
        <w:rPr>
          <w:rFonts w:ascii="Arial" w:hAnsi="Arial" w:cs="Arial"/>
          <w:sz w:val="24"/>
          <w:szCs w:val="24"/>
        </w:rPr>
        <w:t xml:space="preserve"> for bakeries. </w:t>
      </w:r>
      <w:r w:rsidRPr="005C1162">
        <w:rPr>
          <w:rFonts w:ascii="Arial" w:hAnsi="Arial" w:cs="Arial"/>
          <w:sz w:val="24"/>
          <w:szCs w:val="24"/>
        </w:rPr>
        <w:t>Rainbow Cake</w:t>
      </w:r>
      <w:r w:rsidRPr="005C1162">
        <w:rPr>
          <w:rFonts w:ascii="Arial" w:hAnsi="Arial" w:cs="Arial"/>
          <w:sz w:val="24"/>
          <w:szCs w:val="24"/>
        </w:rPr>
        <w:t xml:space="preserve"> Crewe needs to follow UK food safety laws, register with the local council, and keep up with inspections from the Food Standards Agency. Getting food hygiene certification </w:t>
      </w:r>
      <w:proofErr w:type="gramStart"/>
      <w:r w:rsidRPr="005C1162">
        <w:rPr>
          <w:rFonts w:ascii="Arial" w:hAnsi="Arial" w:cs="Arial"/>
          <w:sz w:val="24"/>
          <w:szCs w:val="24"/>
        </w:rPr>
        <w:t>isn’t</w:t>
      </w:r>
      <w:proofErr w:type="gramEnd"/>
      <w:r w:rsidRPr="005C1162">
        <w:rPr>
          <w:rFonts w:ascii="Arial" w:hAnsi="Arial" w:cs="Arial"/>
          <w:sz w:val="24"/>
          <w:szCs w:val="24"/>
        </w:rPr>
        <w:t xml:space="preserve"> just smart—</w:t>
      </w:r>
      <w:proofErr w:type="gramStart"/>
      <w:r w:rsidRPr="005C1162">
        <w:rPr>
          <w:rFonts w:ascii="Arial" w:hAnsi="Arial" w:cs="Arial"/>
          <w:sz w:val="24"/>
          <w:szCs w:val="24"/>
        </w:rPr>
        <w:t>it’s</w:t>
      </w:r>
      <w:proofErr w:type="gramEnd"/>
      <w:r w:rsidRPr="005C1162">
        <w:rPr>
          <w:rFonts w:ascii="Arial" w:hAnsi="Arial" w:cs="Arial"/>
          <w:sz w:val="24"/>
          <w:szCs w:val="24"/>
        </w:rPr>
        <w:t xml:space="preserve"> </w:t>
      </w:r>
      <w:proofErr w:type="gramStart"/>
      <w:r w:rsidRPr="005C1162">
        <w:rPr>
          <w:rFonts w:ascii="Arial" w:hAnsi="Arial" w:cs="Arial"/>
          <w:sz w:val="24"/>
          <w:szCs w:val="24"/>
        </w:rPr>
        <w:t>a must</w:t>
      </w:r>
      <w:proofErr w:type="gramEnd"/>
      <w:r w:rsidRPr="005C1162">
        <w:rPr>
          <w:rFonts w:ascii="Arial" w:hAnsi="Arial" w:cs="Arial"/>
          <w:sz w:val="24"/>
          <w:szCs w:val="24"/>
        </w:rPr>
        <w:t xml:space="preserve">. </w:t>
      </w:r>
      <w:sdt>
        <w:sdtPr>
          <w:rPr>
            <w:rFonts w:ascii="Arial" w:hAnsi="Arial" w:cs="Arial"/>
            <w:sz w:val="24"/>
            <w:szCs w:val="24"/>
          </w:rPr>
          <w:id w:val="-1679499662"/>
          <w:citation/>
        </w:sdtPr>
        <w:sdtContent>
          <w:r w:rsidR="00BB1E89">
            <w:rPr>
              <w:rFonts w:ascii="Arial" w:hAnsi="Arial" w:cs="Arial"/>
              <w:sz w:val="24"/>
              <w:szCs w:val="24"/>
            </w:rPr>
            <w:fldChar w:fldCharType="begin"/>
          </w:r>
          <w:r w:rsidR="00BB1E89">
            <w:rPr>
              <w:rFonts w:ascii="Arial" w:hAnsi="Arial" w:cs="Arial"/>
              <w:sz w:val="24"/>
              <w:szCs w:val="24"/>
            </w:rPr>
            <w:instrText xml:space="preserve"> CITATION Hic26 \l 2057 </w:instrText>
          </w:r>
          <w:r w:rsidR="00BB1E89">
            <w:rPr>
              <w:rFonts w:ascii="Arial" w:hAnsi="Arial" w:cs="Arial"/>
              <w:sz w:val="24"/>
              <w:szCs w:val="24"/>
            </w:rPr>
            <w:fldChar w:fldCharType="separate"/>
          </w:r>
          <w:r w:rsidR="00BB1E89" w:rsidRPr="00BB1E89">
            <w:rPr>
              <w:rFonts w:ascii="Arial" w:hAnsi="Arial" w:cs="Arial"/>
              <w:noProof/>
              <w:sz w:val="24"/>
              <w:szCs w:val="24"/>
            </w:rPr>
            <w:t>( Hickey , 2026)</w:t>
          </w:r>
          <w:r w:rsidR="00BB1E89">
            <w:rPr>
              <w:rFonts w:ascii="Arial" w:hAnsi="Arial" w:cs="Arial"/>
              <w:sz w:val="24"/>
              <w:szCs w:val="24"/>
            </w:rPr>
            <w:fldChar w:fldCharType="end"/>
          </w:r>
        </w:sdtContent>
      </w:sdt>
    </w:p>
    <w:p w14:paraId="6F38A225" w14:textId="77777777" w:rsidR="00EB254D" w:rsidRPr="00FF27FF" w:rsidRDefault="00EB254D" w:rsidP="00FF27FF">
      <w:pPr>
        <w:spacing w:line="360" w:lineRule="auto"/>
        <w:jc w:val="both"/>
        <w:rPr>
          <w:rStyle w:val="Heading2Char"/>
          <w:rFonts w:ascii="Arial" w:hAnsi="Arial" w:cs="Arial"/>
        </w:rPr>
      </w:pPr>
    </w:p>
    <w:p w14:paraId="4FEEFC3B" w14:textId="05E2F75F" w:rsidR="00EB254D" w:rsidRPr="00FF27FF" w:rsidRDefault="005E1DDF" w:rsidP="00FF27FF">
      <w:pPr>
        <w:spacing w:line="360" w:lineRule="auto"/>
        <w:jc w:val="both"/>
        <w:rPr>
          <w:rFonts w:ascii="Arial" w:hAnsi="Arial" w:cs="Arial"/>
        </w:rPr>
      </w:pPr>
      <w:r w:rsidRPr="00FF27FF">
        <w:rPr>
          <w:rStyle w:val="Heading2Char"/>
          <w:rFonts w:ascii="Arial" w:hAnsi="Arial" w:cs="Arial"/>
        </w:rPr>
        <w:t>Economic Factors</w:t>
      </w:r>
    </w:p>
    <w:p w14:paraId="1F585E15" w14:textId="1BDD8677" w:rsidR="00947E2F" w:rsidRPr="005C1162" w:rsidRDefault="005E1DDF" w:rsidP="00FF27FF">
      <w:pPr>
        <w:spacing w:line="360" w:lineRule="auto"/>
        <w:jc w:val="both"/>
        <w:rPr>
          <w:rFonts w:ascii="Arial" w:hAnsi="Arial" w:cs="Arial"/>
          <w:sz w:val="24"/>
          <w:szCs w:val="24"/>
        </w:rPr>
      </w:pPr>
      <w:r w:rsidRPr="005C1162">
        <w:rPr>
          <w:rFonts w:ascii="Arial" w:hAnsi="Arial" w:cs="Arial"/>
          <w:sz w:val="24"/>
          <w:szCs w:val="24"/>
        </w:rPr>
        <w:t xml:space="preserve">The economy affects how </w:t>
      </w:r>
      <w:proofErr w:type="gramStart"/>
      <w:r w:rsidRPr="005C1162">
        <w:rPr>
          <w:rFonts w:ascii="Arial" w:hAnsi="Arial" w:cs="Arial"/>
          <w:sz w:val="24"/>
          <w:szCs w:val="24"/>
        </w:rPr>
        <w:t>much</w:t>
      </w:r>
      <w:proofErr w:type="gramEnd"/>
      <w:r w:rsidRPr="005C1162">
        <w:rPr>
          <w:rFonts w:ascii="Arial" w:hAnsi="Arial" w:cs="Arial"/>
          <w:sz w:val="24"/>
          <w:szCs w:val="24"/>
        </w:rPr>
        <w:t xml:space="preserve"> people spend on treats like cakes. When things are good, people splurge more on desserts. But when prices go up—like when butter, flour, or sugar get more expensive—costs rise, and people might cut back</w:t>
      </w:r>
      <w:r w:rsidRPr="005C1162">
        <w:rPr>
          <w:rFonts w:ascii="Arial" w:hAnsi="Arial" w:cs="Arial"/>
          <w:sz w:val="24"/>
          <w:szCs w:val="24"/>
        </w:rPr>
        <w:t>.</w:t>
      </w:r>
    </w:p>
    <w:p w14:paraId="4929F6CA" w14:textId="77777777" w:rsidR="00007350" w:rsidRPr="00FF27FF" w:rsidRDefault="002F4F26" w:rsidP="00FF27FF">
      <w:pPr>
        <w:spacing w:line="360" w:lineRule="auto"/>
        <w:jc w:val="both"/>
        <w:rPr>
          <w:rStyle w:val="Heading2Char"/>
          <w:rFonts w:ascii="Arial" w:hAnsi="Arial" w:cs="Arial"/>
        </w:rPr>
      </w:pPr>
      <w:r w:rsidRPr="00FF27FF">
        <w:rPr>
          <w:rStyle w:val="Heading2Char"/>
          <w:rFonts w:ascii="Arial" w:hAnsi="Arial" w:cs="Arial"/>
        </w:rPr>
        <w:t>Social Factors</w:t>
      </w:r>
    </w:p>
    <w:p w14:paraId="4CEDEE26" w14:textId="646D684C" w:rsidR="00007350" w:rsidRPr="005C1162" w:rsidRDefault="00594A12" w:rsidP="00FF27FF">
      <w:pPr>
        <w:spacing w:line="360" w:lineRule="auto"/>
        <w:jc w:val="both"/>
        <w:rPr>
          <w:rFonts w:ascii="Arial" w:hAnsi="Arial" w:cs="Arial"/>
          <w:sz w:val="24"/>
          <w:szCs w:val="24"/>
        </w:rPr>
      </w:pPr>
      <w:r w:rsidRPr="00594A12">
        <w:rPr>
          <w:rFonts w:ascii="Arial" w:hAnsi="Arial" w:cs="Arial"/>
          <w:sz w:val="24"/>
          <w:szCs w:val="24"/>
        </w:rPr>
        <w:t xml:space="preserve">Clear labels and honest communication about allergens matter, and customers notice when </w:t>
      </w:r>
      <w:proofErr w:type="gramStart"/>
      <w:r w:rsidRPr="00594A12">
        <w:rPr>
          <w:rFonts w:ascii="Arial" w:hAnsi="Arial" w:cs="Arial"/>
          <w:sz w:val="24"/>
          <w:szCs w:val="24"/>
        </w:rPr>
        <w:t>they’re</w:t>
      </w:r>
      <w:proofErr w:type="gramEnd"/>
      <w:r w:rsidRPr="00594A12">
        <w:rPr>
          <w:rFonts w:ascii="Arial" w:hAnsi="Arial" w:cs="Arial"/>
          <w:sz w:val="24"/>
          <w:szCs w:val="24"/>
        </w:rPr>
        <w:t xml:space="preserve"> missing. No one likes surprises when it comes to allergies, and a simple heads-up can make all the difference.</w:t>
      </w:r>
      <w:sdt>
        <w:sdtPr>
          <w:rPr>
            <w:rFonts w:ascii="Arial" w:hAnsi="Arial" w:cs="Arial"/>
            <w:sz w:val="24"/>
            <w:szCs w:val="24"/>
          </w:rPr>
          <w:id w:val="1632134580"/>
          <w:citation/>
        </w:sdtPr>
        <w:sdtContent>
          <w:r>
            <w:rPr>
              <w:rFonts w:ascii="Arial" w:hAnsi="Arial" w:cs="Arial"/>
              <w:sz w:val="24"/>
              <w:szCs w:val="24"/>
            </w:rPr>
            <w:fldChar w:fldCharType="begin"/>
          </w:r>
          <w:r>
            <w:rPr>
              <w:rFonts w:ascii="Arial" w:hAnsi="Arial" w:cs="Arial"/>
              <w:sz w:val="24"/>
              <w:szCs w:val="24"/>
            </w:rPr>
            <w:instrText xml:space="preserve"> CITATION Sta26 \l 2057 </w:instrText>
          </w:r>
          <w:r>
            <w:rPr>
              <w:rFonts w:ascii="Arial" w:hAnsi="Arial" w:cs="Arial"/>
              <w:sz w:val="24"/>
              <w:szCs w:val="24"/>
            </w:rPr>
            <w:fldChar w:fldCharType="separate"/>
          </w:r>
          <w:r>
            <w:rPr>
              <w:rFonts w:ascii="Arial" w:hAnsi="Arial" w:cs="Arial"/>
              <w:noProof/>
              <w:sz w:val="24"/>
              <w:szCs w:val="24"/>
            </w:rPr>
            <w:t xml:space="preserve"> </w:t>
          </w:r>
          <w:r w:rsidRPr="00594A12">
            <w:rPr>
              <w:rFonts w:ascii="Arial" w:hAnsi="Arial" w:cs="Arial"/>
              <w:noProof/>
              <w:sz w:val="24"/>
              <w:szCs w:val="24"/>
            </w:rPr>
            <w:t>(Starting your food business safely, 2026)</w:t>
          </w:r>
          <w:r>
            <w:rPr>
              <w:rFonts w:ascii="Arial" w:hAnsi="Arial" w:cs="Arial"/>
              <w:sz w:val="24"/>
              <w:szCs w:val="24"/>
            </w:rPr>
            <w:fldChar w:fldCharType="end"/>
          </w:r>
        </w:sdtContent>
      </w:sdt>
      <w:r w:rsidR="002F4F26" w:rsidRPr="005C1162">
        <w:rPr>
          <w:rFonts w:ascii="Arial" w:hAnsi="Arial" w:cs="Arial"/>
          <w:sz w:val="24"/>
          <w:szCs w:val="24"/>
        </w:rPr>
        <w:t xml:space="preserve"> People in the UK want more than just a slice of cake—</w:t>
      </w:r>
      <w:r w:rsidR="00007350" w:rsidRPr="005C1162">
        <w:rPr>
          <w:rFonts w:ascii="Arial" w:hAnsi="Arial" w:cs="Arial"/>
          <w:sz w:val="24"/>
          <w:szCs w:val="24"/>
        </w:rPr>
        <w:t>they are</w:t>
      </w:r>
      <w:r w:rsidR="002F4F26" w:rsidRPr="005C1162">
        <w:rPr>
          <w:rFonts w:ascii="Arial" w:hAnsi="Arial" w:cs="Arial"/>
          <w:sz w:val="24"/>
          <w:szCs w:val="24"/>
        </w:rPr>
        <w:t xml:space="preserve"> after unique food experiences, especially desserts that look amazing. Thanks to social media, colourful cakes and creative bakery treats have exploded in popularity. </w:t>
      </w:r>
      <w:proofErr w:type="gramStart"/>
      <w:r w:rsidR="002F4F26" w:rsidRPr="005C1162">
        <w:rPr>
          <w:rFonts w:ascii="Arial" w:hAnsi="Arial" w:cs="Arial"/>
          <w:sz w:val="24"/>
          <w:szCs w:val="24"/>
        </w:rPr>
        <w:t>A lot of</w:t>
      </w:r>
      <w:proofErr w:type="gramEnd"/>
      <w:r w:rsidR="002F4F26" w:rsidRPr="005C1162">
        <w:rPr>
          <w:rFonts w:ascii="Arial" w:hAnsi="Arial" w:cs="Arial"/>
          <w:sz w:val="24"/>
          <w:szCs w:val="24"/>
        </w:rPr>
        <w:t xml:space="preserve"> customers pick bakeries based on whether the desserts will look good in their </w:t>
      </w:r>
      <w:proofErr w:type="gramStart"/>
      <w:r w:rsidR="002F4F26" w:rsidRPr="005C1162">
        <w:rPr>
          <w:rFonts w:ascii="Arial" w:hAnsi="Arial" w:cs="Arial"/>
          <w:sz w:val="24"/>
          <w:szCs w:val="24"/>
        </w:rPr>
        <w:t xml:space="preserve">photos </w:t>
      </w:r>
      <w:r w:rsidR="00007350" w:rsidRPr="005C1162">
        <w:rPr>
          <w:rFonts w:ascii="Arial" w:hAnsi="Arial" w:cs="Arial"/>
          <w:sz w:val="24"/>
          <w:szCs w:val="24"/>
        </w:rPr>
        <w:t>.</w:t>
      </w:r>
      <w:proofErr w:type="gramEnd"/>
    </w:p>
    <w:p w14:paraId="17015ECB" w14:textId="77777777" w:rsidR="00AF752E" w:rsidRPr="00FF27FF" w:rsidRDefault="00AF752E" w:rsidP="00FF27FF">
      <w:pPr>
        <w:spacing w:line="360" w:lineRule="auto"/>
        <w:jc w:val="both"/>
        <w:rPr>
          <w:rStyle w:val="Heading2Char"/>
          <w:rFonts w:ascii="Arial" w:hAnsi="Arial" w:cs="Arial"/>
        </w:rPr>
      </w:pPr>
    </w:p>
    <w:p w14:paraId="0FF1788D" w14:textId="2A1587A4" w:rsidR="00007350" w:rsidRPr="00FF27FF" w:rsidRDefault="002F4F26" w:rsidP="00FF27FF">
      <w:pPr>
        <w:spacing w:line="360" w:lineRule="auto"/>
        <w:jc w:val="both"/>
        <w:rPr>
          <w:rFonts w:ascii="Arial" w:hAnsi="Arial" w:cs="Arial"/>
        </w:rPr>
      </w:pPr>
      <w:r w:rsidRPr="00FF27FF">
        <w:rPr>
          <w:rStyle w:val="Heading2Char"/>
          <w:rFonts w:ascii="Arial" w:hAnsi="Arial" w:cs="Arial"/>
        </w:rPr>
        <w:t>Technological Factors</w:t>
      </w:r>
      <w:r w:rsidRPr="00FF27FF">
        <w:rPr>
          <w:rFonts w:ascii="Arial" w:hAnsi="Arial" w:cs="Arial"/>
        </w:rPr>
        <w:t xml:space="preserve"> </w:t>
      </w:r>
    </w:p>
    <w:p w14:paraId="581589F8" w14:textId="77777777" w:rsidR="00007350" w:rsidRPr="001C5DE1" w:rsidRDefault="002F4F26" w:rsidP="00FF27FF">
      <w:pPr>
        <w:spacing w:line="360" w:lineRule="auto"/>
        <w:jc w:val="both"/>
        <w:rPr>
          <w:rFonts w:ascii="Arial" w:hAnsi="Arial" w:cs="Arial"/>
          <w:sz w:val="24"/>
          <w:szCs w:val="24"/>
        </w:rPr>
      </w:pPr>
      <w:r w:rsidRPr="001C5DE1">
        <w:rPr>
          <w:rFonts w:ascii="Arial" w:hAnsi="Arial" w:cs="Arial"/>
          <w:sz w:val="24"/>
          <w:szCs w:val="24"/>
        </w:rPr>
        <w:t xml:space="preserve">Tech </w:t>
      </w:r>
      <w:proofErr w:type="gramStart"/>
      <w:r w:rsidRPr="001C5DE1">
        <w:rPr>
          <w:rFonts w:ascii="Arial" w:hAnsi="Arial" w:cs="Arial"/>
          <w:sz w:val="24"/>
          <w:szCs w:val="24"/>
        </w:rPr>
        <w:t>is a big deal</w:t>
      </w:r>
      <w:proofErr w:type="gramEnd"/>
      <w:r w:rsidRPr="001C5DE1">
        <w:rPr>
          <w:rFonts w:ascii="Arial" w:hAnsi="Arial" w:cs="Arial"/>
          <w:sz w:val="24"/>
          <w:szCs w:val="24"/>
        </w:rPr>
        <w:t xml:space="preserve"> for food businesses now. Online ordering, social media marketing, and delivery apps like Deliveroo or Uber Eats help bakeries connect with way more people. </w:t>
      </w:r>
      <w:proofErr w:type="spellStart"/>
      <w:r w:rsidRPr="001C5DE1">
        <w:rPr>
          <w:rFonts w:ascii="Arial" w:hAnsi="Arial" w:cs="Arial"/>
          <w:sz w:val="24"/>
          <w:szCs w:val="24"/>
        </w:rPr>
        <w:t>RainbowCake</w:t>
      </w:r>
      <w:proofErr w:type="spellEnd"/>
      <w:r w:rsidRPr="001C5DE1">
        <w:rPr>
          <w:rFonts w:ascii="Arial" w:hAnsi="Arial" w:cs="Arial"/>
          <w:sz w:val="24"/>
          <w:szCs w:val="24"/>
        </w:rPr>
        <w:t xml:space="preserve"> Crewe plans to use social media to reach new customers and </w:t>
      </w:r>
      <w:proofErr w:type="gramStart"/>
      <w:r w:rsidRPr="001C5DE1">
        <w:rPr>
          <w:rFonts w:ascii="Arial" w:hAnsi="Arial" w:cs="Arial"/>
          <w:sz w:val="24"/>
          <w:szCs w:val="24"/>
        </w:rPr>
        <w:t>probably set</w:t>
      </w:r>
      <w:proofErr w:type="gramEnd"/>
      <w:r w:rsidRPr="001C5DE1">
        <w:rPr>
          <w:rFonts w:ascii="Arial" w:hAnsi="Arial" w:cs="Arial"/>
          <w:sz w:val="24"/>
          <w:szCs w:val="24"/>
        </w:rPr>
        <w:t xml:space="preserve"> up online ordering to boost </w:t>
      </w:r>
      <w:proofErr w:type="gramStart"/>
      <w:r w:rsidRPr="001C5DE1">
        <w:rPr>
          <w:rFonts w:ascii="Arial" w:hAnsi="Arial" w:cs="Arial"/>
          <w:sz w:val="24"/>
          <w:szCs w:val="24"/>
        </w:rPr>
        <w:t>sales</w:t>
      </w:r>
      <w:proofErr w:type="gramEnd"/>
    </w:p>
    <w:p w14:paraId="6C4A2050" w14:textId="394646C3" w:rsidR="00007350" w:rsidRPr="00FF27FF" w:rsidRDefault="002F4F26" w:rsidP="00FF27FF">
      <w:pPr>
        <w:spacing w:line="360" w:lineRule="auto"/>
        <w:jc w:val="both"/>
        <w:rPr>
          <w:rFonts w:ascii="Arial" w:hAnsi="Arial" w:cs="Arial"/>
        </w:rPr>
      </w:pPr>
      <w:r w:rsidRPr="00FF27FF">
        <w:rPr>
          <w:rStyle w:val="Heading2Char"/>
          <w:rFonts w:ascii="Arial" w:hAnsi="Arial" w:cs="Arial"/>
        </w:rPr>
        <w:t>. Environmental Factors</w:t>
      </w:r>
      <w:r w:rsidRPr="00FF27FF">
        <w:rPr>
          <w:rFonts w:ascii="Arial" w:hAnsi="Arial" w:cs="Arial"/>
        </w:rPr>
        <w:t xml:space="preserve"> </w:t>
      </w:r>
    </w:p>
    <w:p w14:paraId="64116750" w14:textId="77777777" w:rsidR="007142B9" w:rsidRPr="001C5DE1" w:rsidRDefault="002F4F26" w:rsidP="00FF27FF">
      <w:pPr>
        <w:spacing w:line="360" w:lineRule="auto"/>
        <w:jc w:val="both"/>
        <w:rPr>
          <w:rFonts w:ascii="Arial" w:hAnsi="Arial" w:cs="Arial"/>
          <w:sz w:val="24"/>
          <w:szCs w:val="24"/>
        </w:rPr>
      </w:pPr>
      <w:r w:rsidRPr="001C5DE1">
        <w:rPr>
          <w:rFonts w:ascii="Arial" w:hAnsi="Arial" w:cs="Arial"/>
          <w:sz w:val="24"/>
          <w:szCs w:val="24"/>
        </w:rPr>
        <w:t xml:space="preserve">People care more about the environment these days. </w:t>
      </w:r>
      <w:proofErr w:type="spellStart"/>
      <w:r w:rsidRPr="001C5DE1">
        <w:rPr>
          <w:rFonts w:ascii="Arial" w:hAnsi="Arial" w:cs="Arial"/>
          <w:sz w:val="24"/>
          <w:szCs w:val="24"/>
        </w:rPr>
        <w:t>RainbowCake</w:t>
      </w:r>
      <w:proofErr w:type="spellEnd"/>
      <w:r w:rsidRPr="001C5DE1">
        <w:rPr>
          <w:rFonts w:ascii="Arial" w:hAnsi="Arial" w:cs="Arial"/>
          <w:sz w:val="24"/>
          <w:szCs w:val="24"/>
        </w:rPr>
        <w:t xml:space="preserve"> Crewe wants to use recyclable packaging and cut down on food waste whenever possible. Running the business sustainably </w:t>
      </w:r>
      <w:proofErr w:type="gramStart"/>
      <w:r w:rsidRPr="001C5DE1">
        <w:rPr>
          <w:rFonts w:ascii="Arial" w:hAnsi="Arial" w:cs="Arial"/>
          <w:sz w:val="24"/>
          <w:szCs w:val="24"/>
        </w:rPr>
        <w:t>doesn’t</w:t>
      </w:r>
      <w:proofErr w:type="gramEnd"/>
      <w:r w:rsidRPr="001C5DE1">
        <w:rPr>
          <w:rFonts w:ascii="Arial" w:hAnsi="Arial" w:cs="Arial"/>
          <w:sz w:val="24"/>
          <w:szCs w:val="24"/>
        </w:rPr>
        <w:t xml:space="preserve"> just help the planet—it makes the company look better, too.</w:t>
      </w:r>
    </w:p>
    <w:p w14:paraId="6837DADF" w14:textId="77777777" w:rsidR="007142B9" w:rsidRPr="00FF27FF" w:rsidRDefault="002F4F26" w:rsidP="00FF27FF">
      <w:pPr>
        <w:spacing w:line="360" w:lineRule="auto"/>
        <w:jc w:val="both"/>
        <w:rPr>
          <w:rStyle w:val="Heading2Char"/>
          <w:rFonts w:ascii="Arial" w:hAnsi="Arial" w:cs="Arial"/>
        </w:rPr>
      </w:pPr>
      <w:r w:rsidRPr="00FF27FF">
        <w:rPr>
          <w:rFonts w:ascii="Arial" w:hAnsi="Arial" w:cs="Arial"/>
        </w:rPr>
        <w:t xml:space="preserve"> </w:t>
      </w:r>
      <w:r w:rsidRPr="00FF27FF">
        <w:rPr>
          <w:rStyle w:val="Heading2Char"/>
          <w:rFonts w:ascii="Arial" w:hAnsi="Arial" w:cs="Arial"/>
        </w:rPr>
        <w:t>Legal Factors</w:t>
      </w:r>
    </w:p>
    <w:p w14:paraId="20EAF348" w14:textId="3E8B0AF6" w:rsidR="005D2C46" w:rsidRPr="001C5DE1" w:rsidRDefault="00616A8E" w:rsidP="00FF27FF">
      <w:pPr>
        <w:spacing w:line="360" w:lineRule="auto"/>
        <w:jc w:val="both"/>
        <w:rPr>
          <w:rFonts w:ascii="Arial" w:hAnsi="Arial" w:cs="Arial"/>
          <w:sz w:val="24"/>
          <w:szCs w:val="24"/>
        </w:rPr>
      </w:pPr>
      <w:proofErr w:type="gramStart"/>
      <w:r w:rsidRPr="00616A8E">
        <w:rPr>
          <w:rFonts w:ascii="Arial" w:hAnsi="Arial" w:cs="Arial"/>
          <w:sz w:val="24"/>
          <w:szCs w:val="24"/>
        </w:rPr>
        <w:t>It’s</w:t>
      </w:r>
      <w:proofErr w:type="gramEnd"/>
      <w:r w:rsidRPr="00616A8E">
        <w:rPr>
          <w:rFonts w:ascii="Arial" w:hAnsi="Arial" w:cs="Arial"/>
          <w:sz w:val="24"/>
          <w:szCs w:val="24"/>
        </w:rPr>
        <w:t xml:space="preserve"> not just about allergens, either. You need to pay staff correctly, sort out National Insurance and taxes, and keep everyone safe at work. But honestly, when it comes to allergens, there’s no room for being vague.</w:t>
      </w:r>
      <w:sdt>
        <w:sdtPr>
          <w:rPr>
            <w:rFonts w:ascii="Arial" w:hAnsi="Arial" w:cs="Arial"/>
            <w:sz w:val="24"/>
            <w:szCs w:val="24"/>
          </w:rPr>
          <w:id w:val="1504013209"/>
          <w:citation/>
        </w:sdtPr>
        <w:sdtContent>
          <w:r w:rsidR="00C45CA0">
            <w:rPr>
              <w:rFonts w:ascii="Arial" w:hAnsi="Arial" w:cs="Arial"/>
              <w:sz w:val="24"/>
              <w:szCs w:val="24"/>
            </w:rPr>
            <w:fldChar w:fldCharType="begin"/>
          </w:r>
          <w:r w:rsidR="00C45CA0">
            <w:rPr>
              <w:rFonts w:ascii="Arial" w:hAnsi="Arial" w:cs="Arial"/>
              <w:sz w:val="24"/>
              <w:szCs w:val="24"/>
            </w:rPr>
            <w:instrText xml:space="preserve"> CITATION Key26 \l 2057 </w:instrText>
          </w:r>
          <w:r w:rsidR="00C45CA0">
            <w:rPr>
              <w:rFonts w:ascii="Arial" w:hAnsi="Arial" w:cs="Arial"/>
              <w:sz w:val="24"/>
              <w:szCs w:val="24"/>
            </w:rPr>
            <w:fldChar w:fldCharType="separate"/>
          </w:r>
          <w:r w:rsidR="00C45CA0">
            <w:rPr>
              <w:rFonts w:ascii="Arial" w:hAnsi="Arial" w:cs="Arial"/>
              <w:noProof/>
              <w:sz w:val="24"/>
              <w:szCs w:val="24"/>
            </w:rPr>
            <w:t xml:space="preserve"> </w:t>
          </w:r>
          <w:r w:rsidR="00C45CA0" w:rsidRPr="00C45CA0">
            <w:rPr>
              <w:rFonts w:ascii="Arial" w:hAnsi="Arial" w:cs="Arial"/>
              <w:noProof/>
              <w:sz w:val="24"/>
              <w:szCs w:val="24"/>
            </w:rPr>
            <w:t>(Key regulations, 2026)</w:t>
          </w:r>
          <w:r w:rsidR="00C45CA0">
            <w:rPr>
              <w:rFonts w:ascii="Arial" w:hAnsi="Arial" w:cs="Arial"/>
              <w:sz w:val="24"/>
              <w:szCs w:val="24"/>
            </w:rPr>
            <w:fldChar w:fldCharType="end"/>
          </w:r>
        </w:sdtContent>
      </w:sdt>
      <w:r w:rsidRPr="00616A8E">
        <w:rPr>
          <w:rFonts w:ascii="Arial" w:hAnsi="Arial" w:cs="Arial"/>
          <w:sz w:val="24"/>
          <w:szCs w:val="24"/>
        </w:rPr>
        <w:t xml:space="preserve"> Customers count on you to tell them exactly what’s in their food.</w:t>
      </w:r>
      <w:r w:rsidR="002F4F26" w:rsidRPr="00616A8E">
        <w:rPr>
          <w:rFonts w:ascii="Arial" w:hAnsi="Arial" w:cs="Arial"/>
          <w:sz w:val="24"/>
          <w:szCs w:val="24"/>
        </w:rPr>
        <w:t xml:space="preserve"> </w:t>
      </w:r>
      <w:proofErr w:type="spellStart"/>
      <w:r w:rsidR="002F4F26" w:rsidRPr="00616A8E">
        <w:rPr>
          <w:rFonts w:ascii="Arial" w:hAnsi="Arial" w:cs="Arial"/>
          <w:sz w:val="24"/>
          <w:szCs w:val="24"/>
        </w:rPr>
        <w:t>RainbowCake</w:t>
      </w:r>
      <w:proofErr w:type="spellEnd"/>
      <w:r w:rsidR="002F4F26" w:rsidRPr="00616A8E">
        <w:rPr>
          <w:rFonts w:ascii="Arial" w:hAnsi="Arial" w:cs="Arial"/>
          <w:sz w:val="24"/>
          <w:szCs w:val="24"/>
        </w:rPr>
        <w:t xml:space="preserve"> Crewe </w:t>
      </w:r>
      <w:proofErr w:type="gramStart"/>
      <w:r w:rsidR="002F4F26" w:rsidRPr="00616A8E">
        <w:rPr>
          <w:rFonts w:ascii="Arial" w:hAnsi="Arial" w:cs="Arial"/>
          <w:sz w:val="24"/>
          <w:szCs w:val="24"/>
        </w:rPr>
        <w:t>has to</w:t>
      </w:r>
      <w:proofErr w:type="gramEnd"/>
      <w:r w:rsidR="002F4F26" w:rsidRPr="00616A8E">
        <w:rPr>
          <w:rFonts w:ascii="Arial" w:hAnsi="Arial" w:cs="Arial"/>
          <w:sz w:val="24"/>
          <w:szCs w:val="24"/>
        </w:rPr>
        <w:t xml:space="preserve"> follow UK employment laws, health and safety rules, food </w:t>
      </w:r>
      <w:r w:rsidR="002F4F26" w:rsidRPr="001C5DE1">
        <w:rPr>
          <w:rFonts w:ascii="Arial" w:hAnsi="Arial" w:cs="Arial"/>
          <w:sz w:val="24"/>
          <w:szCs w:val="24"/>
        </w:rPr>
        <w:t>hygiene standards, and pay the right business taxes.</w:t>
      </w:r>
    </w:p>
    <w:p w14:paraId="7F93D63A" w14:textId="02733F08" w:rsidR="008E18E9" w:rsidRPr="00FF27FF" w:rsidRDefault="00AF752E" w:rsidP="00FF27FF">
      <w:pPr>
        <w:pStyle w:val="Heading1"/>
        <w:spacing w:line="360" w:lineRule="auto"/>
        <w:rPr>
          <w:rFonts w:ascii="Arial" w:hAnsi="Arial" w:cs="Arial"/>
        </w:rPr>
      </w:pPr>
      <w:r w:rsidRPr="00FF27FF">
        <w:rPr>
          <w:rFonts w:ascii="Arial" w:hAnsi="Arial" w:cs="Arial"/>
        </w:rPr>
        <w:t>SWOT</w:t>
      </w:r>
    </w:p>
    <w:p w14:paraId="0D31C8F6" w14:textId="766FD148" w:rsidR="005D2C46" w:rsidRPr="001C5DE1" w:rsidRDefault="002F4F26" w:rsidP="00FF27FF">
      <w:pPr>
        <w:spacing w:line="360" w:lineRule="auto"/>
        <w:jc w:val="both"/>
        <w:rPr>
          <w:rFonts w:ascii="Arial" w:hAnsi="Arial" w:cs="Arial"/>
          <w:sz w:val="24"/>
          <w:szCs w:val="24"/>
        </w:rPr>
      </w:pPr>
      <w:r w:rsidRPr="00FF27FF">
        <w:rPr>
          <w:rFonts w:ascii="Arial" w:hAnsi="Arial" w:cs="Arial"/>
        </w:rPr>
        <w:t xml:space="preserve"> </w:t>
      </w:r>
      <w:r w:rsidRPr="001C5DE1">
        <w:rPr>
          <w:rFonts w:ascii="Arial" w:hAnsi="Arial" w:cs="Arial"/>
          <w:sz w:val="24"/>
          <w:szCs w:val="24"/>
        </w:rPr>
        <w:t xml:space="preserve">They also need to label allergens correctly since </w:t>
      </w:r>
      <w:proofErr w:type="gramStart"/>
      <w:r w:rsidRPr="001C5DE1">
        <w:rPr>
          <w:rFonts w:ascii="Arial" w:hAnsi="Arial" w:cs="Arial"/>
          <w:sz w:val="24"/>
          <w:szCs w:val="24"/>
        </w:rPr>
        <w:t>that’s</w:t>
      </w:r>
      <w:proofErr w:type="gramEnd"/>
      <w:r w:rsidRPr="001C5DE1">
        <w:rPr>
          <w:rFonts w:ascii="Arial" w:hAnsi="Arial" w:cs="Arial"/>
          <w:sz w:val="24"/>
          <w:szCs w:val="24"/>
        </w:rPr>
        <w:t xml:space="preserve"> a legal must for food businesses in the UK. SWOT Analysis A SWOT analysis shows what a business does well, where it struggles, and </w:t>
      </w:r>
      <w:proofErr w:type="gramStart"/>
      <w:r w:rsidRPr="001C5DE1">
        <w:rPr>
          <w:rFonts w:ascii="Arial" w:hAnsi="Arial" w:cs="Arial"/>
          <w:sz w:val="24"/>
          <w:szCs w:val="24"/>
        </w:rPr>
        <w:t>what’s</w:t>
      </w:r>
      <w:proofErr w:type="gramEnd"/>
      <w:r w:rsidRPr="001C5DE1">
        <w:rPr>
          <w:rFonts w:ascii="Arial" w:hAnsi="Arial" w:cs="Arial"/>
          <w:sz w:val="24"/>
          <w:szCs w:val="24"/>
        </w:rPr>
        <w:t xml:space="preserve"> happening outside that could help or hurt </w:t>
      </w:r>
      <w:proofErr w:type="gramStart"/>
      <w:r w:rsidRPr="001C5DE1">
        <w:rPr>
          <w:rFonts w:ascii="Arial" w:hAnsi="Arial" w:cs="Arial"/>
          <w:sz w:val="24"/>
          <w:szCs w:val="24"/>
        </w:rPr>
        <w:t xml:space="preserve">it </w:t>
      </w:r>
      <w:r w:rsidR="007142B9" w:rsidRPr="001C5DE1">
        <w:rPr>
          <w:rFonts w:ascii="Arial" w:hAnsi="Arial" w:cs="Arial"/>
          <w:sz w:val="24"/>
          <w:szCs w:val="24"/>
        </w:rPr>
        <w:t>.</w:t>
      </w:r>
      <w:proofErr w:type="gramEnd"/>
      <w:sdt>
        <w:sdtPr>
          <w:rPr>
            <w:rFonts w:ascii="Arial" w:hAnsi="Arial" w:cs="Arial"/>
            <w:sz w:val="24"/>
            <w:szCs w:val="24"/>
          </w:rPr>
          <w:id w:val="-1036110887"/>
          <w:citation/>
        </w:sdtPr>
        <w:sdtContent>
          <w:r w:rsidR="002240D5">
            <w:rPr>
              <w:rFonts w:ascii="Arial" w:hAnsi="Arial" w:cs="Arial"/>
              <w:sz w:val="24"/>
              <w:szCs w:val="24"/>
            </w:rPr>
            <w:fldChar w:fldCharType="begin"/>
          </w:r>
          <w:r w:rsidR="002240D5">
            <w:rPr>
              <w:rFonts w:ascii="Arial" w:hAnsi="Arial" w:cs="Arial"/>
              <w:sz w:val="24"/>
              <w:szCs w:val="24"/>
            </w:rPr>
            <w:instrText xml:space="preserve"> CITATION rem26 \l 2057 </w:instrText>
          </w:r>
          <w:r w:rsidR="002240D5">
            <w:rPr>
              <w:rFonts w:ascii="Arial" w:hAnsi="Arial" w:cs="Arial"/>
              <w:sz w:val="24"/>
              <w:szCs w:val="24"/>
            </w:rPr>
            <w:fldChar w:fldCharType="separate"/>
          </w:r>
          <w:r w:rsidR="002240D5">
            <w:rPr>
              <w:rFonts w:ascii="Arial" w:hAnsi="Arial" w:cs="Arial"/>
              <w:noProof/>
              <w:sz w:val="24"/>
              <w:szCs w:val="24"/>
            </w:rPr>
            <w:t xml:space="preserve"> </w:t>
          </w:r>
          <w:r w:rsidR="002240D5" w:rsidRPr="002240D5">
            <w:rPr>
              <w:rFonts w:ascii="Arial" w:hAnsi="Arial" w:cs="Arial"/>
              <w:noProof/>
              <w:sz w:val="24"/>
              <w:szCs w:val="24"/>
            </w:rPr>
            <w:t>(remi, 2026)</w:t>
          </w:r>
          <w:r w:rsidR="002240D5">
            <w:rPr>
              <w:rFonts w:ascii="Arial" w:hAnsi="Arial" w:cs="Arial"/>
              <w:sz w:val="24"/>
              <w:szCs w:val="24"/>
            </w:rPr>
            <w:fldChar w:fldCharType="end"/>
          </w:r>
        </w:sdtContent>
      </w:sdt>
    </w:p>
    <w:p w14:paraId="2EE1AA66" w14:textId="77777777" w:rsidR="005D2C46" w:rsidRPr="00FF27FF" w:rsidRDefault="002F4F26" w:rsidP="00FF27FF">
      <w:pPr>
        <w:spacing w:line="360" w:lineRule="auto"/>
        <w:jc w:val="both"/>
        <w:rPr>
          <w:rStyle w:val="Heading2Char"/>
          <w:rFonts w:ascii="Arial" w:hAnsi="Arial" w:cs="Arial"/>
        </w:rPr>
      </w:pPr>
      <w:r w:rsidRPr="00FF27FF">
        <w:rPr>
          <w:rStyle w:val="Heading2Char"/>
          <w:rFonts w:ascii="Arial" w:hAnsi="Arial" w:cs="Arial"/>
        </w:rPr>
        <w:t>Strengths</w:t>
      </w:r>
    </w:p>
    <w:p w14:paraId="6747C6C1" w14:textId="77777777" w:rsidR="008E18E9" w:rsidRPr="001C5DE1" w:rsidRDefault="002F4F26" w:rsidP="00FF27FF">
      <w:pPr>
        <w:spacing w:line="360" w:lineRule="auto"/>
        <w:jc w:val="both"/>
        <w:rPr>
          <w:rFonts w:ascii="Arial" w:hAnsi="Arial" w:cs="Arial"/>
          <w:sz w:val="24"/>
          <w:szCs w:val="24"/>
        </w:rPr>
      </w:pPr>
      <w:r w:rsidRPr="001C5DE1">
        <w:rPr>
          <w:rFonts w:ascii="Arial" w:hAnsi="Arial" w:cs="Arial"/>
          <w:sz w:val="24"/>
          <w:szCs w:val="24"/>
        </w:rPr>
        <w:t xml:space="preserve"> </w:t>
      </w:r>
      <w:proofErr w:type="spellStart"/>
      <w:r w:rsidRPr="001C5DE1">
        <w:rPr>
          <w:rFonts w:ascii="Arial" w:hAnsi="Arial" w:cs="Arial"/>
          <w:sz w:val="24"/>
          <w:szCs w:val="24"/>
        </w:rPr>
        <w:t>RainbowCake</w:t>
      </w:r>
      <w:proofErr w:type="spellEnd"/>
      <w:r w:rsidRPr="001C5DE1">
        <w:rPr>
          <w:rFonts w:ascii="Arial" w:hAnsi="Arial" w:cs="Arial"/>
          <w:sz w:val="24"/>
          <w:szCs w:val="24"/>
        </w:rPr>
        <w:t xml:space="preserve"> Crewe stands out with its bold, colourful cakes and creative ideas. These eye-catching desserts </w:t>
      </w:r>
      <w:proofErr w:type="gramStart"/>
      <w:r w:rsidRPr="001C5DE1">
        <w:rPr>
          <w:rFonts w:ascii="Arial" w:hAnsi="Arial" w:cs="Arial"/>
          <w:sz w:val="24"/>
          <w:szCs w:val="24"/>
        </w:rPr>
        <w:t>aren’t</w:t>
      </w:r>
      <w:proofErr w:type="gramEnd"/>
      <w:r w:rsidRPr="001C5DE1">
        <w:rPr>
          <w:rFonts w:ascii="Arial" w:hAnsi="Arial" w:cs="Arial"/>
          <w:sz w:val="24"/>
          <w:szCs w:val="24"/>
        </w:rPr>
        <w:t xml:space="preserve"> just tasty—</w:t>
      </w:r>
      <w:proofErr w:type="gramStart"/>
      <w:r w:rsidRPr="001C5DE1">
        <w:rPr>
          <w:rFonts w:ascii="Arial" w:hAnsi="Arial" w:cs="Arial"/>
          <w:sz w:val="24"/>
          <w:szCs w:val="24"/>
        </w:rPr>
        <w:t>they’re</w:t>
      </w:r>
      <w:proofErr w:type="gramEnd"/>
      <w:r w:rsidRPr="001C5DE1">
        <w:rPr>
          <w:rFonts w:ascii="Arial" w:hAnsi="Arial" w:cs="Arial"/>
          <w:sz w:val="24"/>
          <w:szCs w:val="24"/>
        </w:rPr>
        <w:t xml:space="preserve"> perfect for sharing on social </w:t>
      </w:r>
      <w:r w:rsidRPr="001C5DE1">
        <w:rPr>
          <w:rFonts w:ascii="Arial" w:hAnsi="Arial" w:cs="Arial"/>
          <w:sz w:val="24"/>
          <w:szCs w:val="24"/>
        </w:rPr>
        <w:lastRenderedPageBreak/>
        <w:t xml:space="preserve">media, which brings in customers. The shop sits on Nantwich Road, a busy street in Crewe, so </w:t>
      </w:r>
      <w:proofErr w:type="gramStart"/>
      <w:r w:rsidRPr="001C5DE1">
        <w:rPr>
          <w:rFonts w:ascii="Arial" w:hAnsi="Arial" w:cs="Arial"/>
          <w:sz w:val="24"/>
          <w:szCs w:val="24"/>
        </w:rPr>
        <w:t>there’s</w:t>
      </w:r>
      <w:proofErr w:type="gramEnd"/>
      <w:r w:rsidRPr="001C5DE1">
        <w:rPr>
          <w:rFonts w:ascii="Arial" w:hAnsi="Arial" w:cs="Arial"/>
          <w:sz w:val="24"/>
          <w:szCs w:val="24"/>
        </w:rPr>
        <w:t xml:space="preserve"> </w:t>
      </w:r>
      <w:proofErr w:type="gramStart"/>
      <w:r w:rsidRPr="001C5DE1">
        <w:rPr>
          <w:rFonts w:ascii="Arial" w:hAnsi="Arial" w:cs="Arial"/>
          <w:sz w:val="24"/>
          <w:szCs w:val="24"/>
        </w:rPr>
        <w:t>plenty of</w:t>
      </w:r>
      <w:proofErr w:type="gramEnd"/>
      <w:r w:rsidRPr="001C5DE1">
        <w:rPr>
          <w:rFonts w:ascii="Arial" w:hAnsi="Arial" w:cs="Arial"/>
          <w:sz w:val="24"/>
          <w:szCs w:val="24"/>
        </w:rPr>
        <w:t xml:space="preserve"> foot traffic. They use fresh ingredients and handmake their cakes, which keeps the quality high. </w:t>
      </w:r>
    </w:p>
    <w:p w14:paraId="268DB35F" w14:textId="25271470" w:rsidR="008E18E9" w:rsidRPr="00FF27FF" w:rsidRDefault="002F4F26" w:rsidP="00FF27FF">
      <w:pPr>
        <w:spacing w:line="360" w:lineRule="auto"/>
        <w:jc w:val="both"/>
        <w:rPr>
          <w:rFonts w:ascii="Arial" w:hAnsi="Arial" w:cs="Arial"/>
        </w:rPr>
      </w:pPr>
      <w:r w:rsidRPr="00FF27FF">
        <w:rPr>
          <w:rStyle w:val="Heading2Char"/>
          <w:rFonts w:ascii="Arial" w:hAnsi="Arial" w:cs="Arial"/>
        </w:rPr>
        <w:t>Weaknesses</w:t>
      </w:r>
      <w:r w:rsidRPr="00FF27FF">
        <w:rPr>
          <w:rFonts w:ascii="Arial" w:hAnsi="Arial" w:cs="Arial"/>
        </w:rPr>
        <w:t xml:space="preserve"> </w:t>
      </w:r>
    </w:p>
    <w:p w14:paraId="66937A40" w14:textId="26FF2DD3" w:rsidR="002F4F26" w:rsidRPr="00FF27FF" w:rsidRDefault="002F4F26" w:rsidP="00FF27FF">
      <w:pPr>
        <w:spacing w:line="360" w:lineRule="auto"/>
        <w:jc w:val="both"/>
        <w:rPr>
          <w:rFonts w:ascii="Arial" w:hAnsi="Arial" w:cs="Arial"/>
        </w:rPr>
      </w:pPr>
      <w:r w:rsidRPr="001C5DE1">
        <w:rPr>
          <w:rFonts w:ascii="Arial" w:hAnsi="Arial" w:cs="Arial"/>
          <w:sz w:val="24"/>
          <w:szCs w:val="24"/>
        </w:rPr>
        <w:t xml:space="preserve">Like </w:t>
      </w:r>
      <w:proofErr w:type="gramStart"/>
      <w:r w:rsidRPr="001C5DE1">
        <w:rPr>
          <w:rFonts w:ascii="Arial" w:hAnsi="Arial" w:cs="Arial"/>
          <w:sz w:val="24"/>
          <w:szCs w:val="24"/>
        </w:rPr>
        <w:t>a lot of</w:t>
      </w:r>
      <w:proofErr w:type="gramEnd"/>
      <w:r w:rsidRPr="001C5DE1">
        <w:rPr>
          <w:rFonts w:ascii="Arial" w:hAnsi="Arial" w:cs="Arial"/>
          <w:sz w:val="24"/>
          <w:szCs w:val="24"/>
        </w:rPr>
        <w:t xml:space="preserve"> small start-ups, </w:t>
      </w:r>
      <w:proofErr w:type="spellStart"/>
      <w:r w:rsidRPr="001C5DE1">
        <w:rPr>
          <w:rFonts w:ascii="Arial" w:hAnsi="Arial" w:cs="Arial"/>
          <w:sz w:val="24"/>
          <w:szCs w:val="24"/>
        </w:rPr>
        <w:t>RainbowCake</w:t>
      </w:r>
      <w:proofErr w:type="spellEnd"/>
      <w:r w:rsidRPr="001C5DE1">
        <w:rPr>
          <w:rFonts w:ascii="Arial" w:hAnsi="Arial" w:cs="Arial"/>
          <w:sz w:val="24"/>
          <w:szCs w:val="24"/>
        </w:rPr>
        <w:t xml:space="preserve"> Crewe </w:t>
      </w:r>
      <w:proofErr w:type="gramStart"/>
      <w:r w:rsidRPr="001C5DE1">
        <w:rPr>
          <w:rFonts w:ascii="Arial" w:hAnsi="Arial" w:cs="Arial"/>
          <w:sz w:val="24"/>
          <w:szCs w:val="24"/>
        </w:rPr>
        <w:t>doesn’t</w:t>
      </w:r>
      <w:proofErr w:type="gramEnd"/>
      <w:r w:rsidRPr="001C5DE1">
        <w:rPr>
          <w:rFonts w:ascii="Arial" w:hAnsi="Arial" w:cs="Arial"/>
          <w:sz w:val="24"/>
          <w:szCs w:val="24"/>
        </w:rPr>
        <w:t xml:space="preserve"> have endless cash to spend. That means advertising and growing the business could be tough at first. Another drawback? Not </w:t>
      </w:r>
      <w:proofErr w:type="gramStart"/>
      <w:r w:rsidRPr="001C5DE1">
        <w:rPr>
          <w:rFonts w:ascii="Arial" w:hAnsi="Arial" w:cs="Arial"/>
          <w:sz w:val="24"/>
          <w:szCs w:val="24"/>
        </w:rPr>
        <w:t>many</w:t>
      </w:r>
      <w:proofErr w:type="gramEnd"/>
      <w:r w:rsidRPr="001C5DE1">
        <w:rPr>
          <w:rFonts w:ascii="Arial" w:hAnsi="Arial" w:cs="Arial"/>
          <w:sz w:val="24"/>
          <w:szCs w:val="24"/>
        </w:rPr>
        <w:t xml:space="preserve"> people know the brand yet, especially in the first year</w:t>
      </w:r>
      <w:r w:rsidRPr="00FF27FF">
        <w:rPr>
          <w:rFonts w:ascii="Arial" w:hAnsi="Arial" w:cs="Arial"/>
        </w:rPr>
        <w:t>.</w:t>
      </w:r>
    </w:p>
    <w:p w14:paraId="0E5501C8" w14:textId="77777777" w:rsidR="003B700C" w:rsidRPr="00FF27FF" w:rsidRDefault="003B700C" w:rsidP="00FF27FF">
      <w:pPr>
        <w:spacing w:line="360" w:lineRule="auto"/>
        <w:jc w:val="both"/>
        <w:rPr>
          <w:rStyle w:val="Heading2Char"/>
          <w:rFonts w:ascii="Arial" w:hAnsi="Arial" w:cs="Arial"/>
        </w:rPr>
      </w:pPr>
      <w:r w:rsidRPr="00FF27FF">
        <w:rPr>
          <w:rStyle w:val="Heading2Char"/>
          <w:rFonts w:ascii="Arial" w:hAnsi="Arial" w:cs="Arial"/>
        </w:rPr>
        <w:t>Opportunities</w:t>
      </w:r>
    </w:p>
    <w:p w14:paraId="3B4CDFDB" w14:textId="77777777" w:rsidR="00E12E75" w:rsidRPr="00244F05" w:rsidRDefault="003B700C" w:rsidP="00FF27FF">
      <w:pPr>
        <w:spacing w:line="360" w:lineRule="auto"/>
        <w:jc w:val="both"/>
        <w:rPr>
          <w:rStyle w:val="Heading2Char"/>
          <w:rFonts w:ascii="Arial" w:hAnsi="Arial" w:cs="Arial"/>
          <w:sz w:val="24"/>
          <w:szCs w:val="24"/>
        </w:rPr>
      </w:pPr>
      <w:r w:rsidRPr="00244F05">
        <w:rPr>
          <w:rFonts w:ascii="Arial" w:hAnsi="Arial" w:cs="Arial"/>
          <w:sz w:val="24"/>
          <w:szCs w:val="24"/>
        </w:rPr>
        <w:t xml:space="preserve"> People really want customized cakes for birthdays, weddings, and all sorts of special occasions. If we offer more personalized cake options, we can bring in </w:t>
      </w:r>
      <w:proofErr w:type="gramStart"/>
      <w:r w:rsidRPr="00244F05">
        <w:rPr>
          <w:rFonts w:ascii="Arial" w:hAnsi="Arial" w:cs="Arial"/>
          <w:sz w:val="24"/>
          <w:szCs w:val="24"/>
        </w:rPr>
        <w:t>a lot</w:t>
      </w:r>
      <w:proofErr w:type="gramEnd"/>
      <w:r w:rsidRPr="00244F05">
        <w:rPr>
          <w:rFonts w:ascii="Arial" w:hAnsi="Arial" w:cs="Arial"/>
          <w:sz w:val="24"/>
          <w:szCs w:val="24"/>
        </w:rPr>
        <w:t xml:space="preserve"> more business. Social media is another big chance for us. </w:t>
      </w:r>
      <w:proofErr w:type="gramStart"/>
      <w:r w:rsidRPr="00244F05">
        <w:rPr>
          <w:rFonts w:ascii="Arial" w:hAnsi="Arial" w:cs="Arial"/>
          <w:sz w:val="24"/>
          <w:szCs w:val="24"/>
        </w:rPr>
        <w:t>It's</w:t>
      </w:r>
      <w:proofErr w:type="gramEnd"/>
      <w:r w:rsidRPr="00244F05">
        <w:rPr>
          <w:rFonts w:ascii="Arial" w:hAnsi="Arial" w:cs="Arial"/>
          <w:sz w:val="24"/>
          <w:szCs w:val="24"/>
        </w:rPr>
        <w:t xml:space="preserve"> </w:t>
      </w:r>
      <w:proofErr w:type="gramStart"/>
      <w:r w:rsidRPr="00244F05">
        <w:rPr>
          <w:rFonts w:ascii="Arial" w:hAnsi="Arial" w:cs="Arial"/>
          <w:sz w:val="24"/>
          <w:szCs w:val="24"/>
        </w:rPr>
        <w:t>a great way</w:t>
      </w:r>
      <w:proofErr w:type="gramEnd"/>
      <w:r w:rsidRPr="00244F05">
        <w:rPr>
          <w:rFonts w:ascii="Arial" w:hAnsi="Arial" w:cs="Arial"/>
          <w:sz w:val="24"/>
          <w:szCs w:val="24"/>
        </w:rPr>
        <w:t xml:space="preserve"> to reach new customers without spending a ton on advertising.</w:t>
      </w:r>
      <w:r w:rsidRPr="00244F05">
        <w:rPr>
          <w:rStyle w:val="Heading2Char"/>
          <w:rFonts w:ascii="Arial" w:hAnsi="Arial" w:cs="Arial"/>
          <w:sz w:val="24"/>
          <w:szCs w:val="24"/>
        </w:rPr>
        <w:t xml:space="preserve"> </w:t>
      </w:r>
    </w:p>
    <w:p w14:paraId="72ABD561" w14:textId="77777777" w:rsidR="00E12E75" w:rsidRPr="00FF27FF" w:rsidRDefault="003B700C" w:rsidP="00FF27FF">
      <w:pPr>
        <w:spacing w:line="360" w:lineRule="auto"/>
        <w:jc w:val="both"/>
        <w:rPr>
          <w:rFonts w:ascii="Arial" w:hAnsi="Arial" w:cs="Arial"/>
        </w:rPr>
      </w:pPr>
      <w:r w:rsidRPr="00FF27FF">
        <w:rPr>
          <w:rStyle w:val="Heading2Char"/>
          <w:rFonts w:ascii="Arial" w:hAnsi="Arial" w:cs="Arial"/>
        </w:rPr>
        <w:t>Threats</w:t>
      </w:r>
      <w:r w:rsidRPr="00FF27FF">
        <w:rPr>
          <w:rFonts w:ascii="Arial" w:hAnsi="Arial" w:cs="Arial"/>
        </w:rPr>
        <w:t xml:space="preserve"> </w:t>
      </w:r>
    </w:p>
    <w:p w14:paraId="21C31F76" w14:textId="0F34ABB4" w:rsidR="008E18E9" w:rsidRPr="00244F05" w:rsidRDefault="003B700C" w:rsidP="00FF27FF">
      <w:pPr>
        <w:spacing w:line="360" w:lineRule="auto"/>
        <w:jc w:val="both"/>
        <w:rPr>
          <w:rFonts w:ascii="Arial" w:hAnsi="Arial" w:cs="Arial"/>
          <w:sz w:val="24"/>
          <w:szCs w:val="24"/>
        </w:rPr>
      </w:pPr>
      <w:r w:rsidRPr="00244F05">
        <w:rPr>
          <w:rFonts w:ascii="Arial" w:hAnsi="Arial" w:cs="Arial"/>
          <w:sz w:val="24"/>
          <w:szCs w:val="24"/>
        </w:rPr>
        <w:t>Supermarkets and other bakeries nearby are tough competition. They usually sell cakes for less, which can make it hard to keep up. If the economy takes a hit or ingredient prices go up, our profits shrink too.</w:t>
      </w:r>
    </w:p>
    <w:p w14:paraId="27464BDE" w14:textId="6E095440" w:rsidR="00505820" w:rsidRPr="00FF27FF" w:rsidRDefault="00012D36" w:rsidP="00FF27FF">
      <w:pPr>
        <w:pStyle w:val="Heading1"/>
        <w:spacing w:line="360" w:lineRule="auto"/>
        <w:rPr>
          <w:rFonts w:ascii="Arial" w:hAnsi="Arial" w:cs="Arial"/>
        </w:rPr>
      </w:pPr>
      <w:r w:rsidRPr="00FF27FF">
        <w:rPr>
          <w:rFonts w:ascii="Arial" w:hAnsi="Arial" w:cs="Arial"/>
        </w:rPr>
        <w:t>Analysis of competitors-direct, indirect, and future</w:t>
      </w:r>
    </w:p>
    <w:p w14:paraId="237FE612" w14:textId="1CDA29FA" w:rsidR="008A662E" w:rsidRPr="00244F05" w:rsidRDefault="00EF4CCE" w:rsidP="00FF27FF">
      <w:pPr>
        <w:spacing w:line="360" w:lineRule="auto"/>
        <w:jc w:val="both"/>
        <w:rPr>
          <w:rFonts w:ascii="Arial" w:hAnsi="Arial" w:cs="Arial"/>
          <w:sz w:val="24"/>
          <w:szCs w:val="24"/>
        </w:rPr>
      </w:pPr>
      <w:r w:rsidRPr="00244F05">
        <w:rPr>
          <w:rFonts w:ascii="Arial" w:hAnsi="Arial" w:cs="Arial"/>
          <w:sz w:val="24"/>
          <w:szCs w:val="24"/>
        </w:rPr>
        <w:t xml:space="preserve">The bakery’s jumping into a tough market. Customers have </w:t>
      </w:r>
      <w:proofErr w:type="gramStart"/>
      <w:r w:rsidRPr="00244F05">
        <w:rPr>
          <w:rFonts w:ascii="Arial" w:hAnsi="Arial" w:cs="Arial"/>
          <w:sz w:val="24"/>
          <w:szCs w:val="24"/>
        </w:rPr>
        <w:t>plenty of</w:t>
      </w:r>
      <w:proofErr w:type="gramEnd"/>
      <w:r w:rsidRPr="00244F05">
        <w:rPr>
          <w:rFonts w:ascii="Arial" w:hAnsi="Arial" w:cs="Arial"/>
          <w:sz w:val="24"/>
          <w:szCs w:val="24"/>
        </w:rPr>
        <w:t xml:space="preserve"> choices and </w:t>
      </w:r>
      <w:proofErr w:type="gramStart"/>
      <w:r w:rsidRPr="00244F05">
        <w:rPr>
          <w:rFonts w:ascii="Arial" w:hAnsi="Arial" w:cs="Arial"/>
          <w:sz w:val="24"/>
          <w:szCs w:val="24"/>
        </w:rPr>
        <w:t>won’t</w:t>
      </w:r>
      <w:proofErr w:type="gramEnd"/>
      <w:r w:rsidRPr="00244F05">
        <w:rPr>
          <w:rFonts w:ascii="Arial" w:hAnsi="Arial" w:cs="Arial"/>
          <w:sz w:val="24"/>
          <w:szCs w:val="24"/>
        </w:rPr>
        <w:t xml:space="preserve"> hesitate to swap bakeries if they spot a better price, tastier treats, or just want to try something new. </w:t>
      </w:r>
      <w:proofErr w:type="gramStart"/>
      <w:r w:rsidRPr="00244F05">
        <w:rPr>
          <w:rFonts w:ascii="Arial" w:hAnsi="Arial" w:cs="Arial"/>
          <w:sz w:val="24"/>
          <w:szCs w:val="24"/>
        </w:rPr>
        <w:t>That’s</w:t>
      </w:r>
      <w:proofErr w:type="gramEnd"/>
      <w:r w:rsidRPr="00244F05">
        <w:rPr>
          <w:rFonts w:ascii="Arial" w:hAnsi="Arial" w:cs="Arial"/>
          <w:sz w:val="24"/>
          <w:szCs w:val="24"/>
        </w:rPr>
        <w:t xml:space="preserve"> why </w:t>
      </w:r>
      <w:proofErr w:type="gramStart"/>
      <w:r w:rsidRPr="00244F05">
        <w:rPr>
          <w:rFonts w:ascii="Arial" w:hAnsi="Arial" w:cs="Arial"/>
          <w:sz w:val="24"/>
          <w:szCs w:val="24"/>
        </w:rPr>
        <w:t>it’s</w:t>
      </w:r>
      <w:proofErr w:type="gramEnd"/>
      <w:r w:rsidRPr="00244F05">
        <w:rPr>
          <w:rFonts w:ascii="Arial" w:hAnsi="Arial" w:cs="Arial"/>
          <w:sz w:val="24"/>
          <w:szCs w:val="24"/>
        </w:rPr>
        <w:t xml:space="preserve"> so important to size up the competition—really dig in and figure out how to stand out and build a loyal following.</w:t>
      </w:r>
    </w:p>
    <w:p w14:paraId="11D72A7A" w14:textId="77777777" w:rsidR="005A6D97" w:rsidRPr="00FF27FF" w:rsidRDefault="005A6D97" w:rsidP="00FF27FF">
      <w:pPr>
        <w:spacing w:line="360" w:lineRule="auto"/>
        <w:jc w:val="both"/>
        <w:rPr>
          <w:rFonts w:ascii="Arial" w:hAnsi="Arial" w:cs="Arial"/>
        </w:rPr>
      </w:pPr>
    </w:p>
    <w:p w14:paraId="7CB2666D" w14:textId="7FD2AAA0" w:rsidR="00961026" w:rsidRPr="00FF27FF" w:rsidRDefault="00961026" w:rsidP="00FF27FF">
      <w:pPr>
        <w:pStyle w:val="ListParagraph"/>
        <w:numPr>
          <w:ilvl w:val="0"/>
          <w:numId w:val="13"/>
        </w:numPr>
        <w:spacing w:line="360" w:lineRule="auto"/>
        <w:jc w:val="both"/>
        <w:rPr>
          <w:rStyle w:val="Heading2Char"/>
          <w:rFonts w:ascii="Arial" w:hAnsi="Arial" w:cs="Arial"/>
        </w:rPr>
      </w:pPr>
      <w:r w:rsidRPr="00FF27FF">
        <w:rPr>
          <w:rStyle w:val="Heading2Char"/>
          <w:rFonts w:ascii="Arial" w:hAnsi="Arial" w:cs="Arial"/>
        </w:rPr>
        <w:t>Direct Competitors</w:t>
      </w:r>
    </w:p>
    <w:p w14:paraId="11DE4F66" w14:textId="52F445DF" w:rsidR="00B84DF0" w:rsidRPr="00244F05" w:rsidRDefault="00961026" w:rsidP="00FF27FF">
      <w:pPr>
        <w:spacing w:line="360" w:lineRule="auto"/>
        <w:jc w:val="both"/>
        <w:rPr>
          <w:rFonts w:ascii="Arial" w:hAnsi="Arial" w:cs="Arial"/>
          <w:sz w:val="24"/>
          <w:szCs w:val="24"/>
        </w:rPr>
      </w:pPr>
      <w:r w:rsidRPr="00244F05">
        <w:rPr>
          <w:rFonts w:ascii="Arial" w:hAnsi="Arial" w:cs="Arial"/>
          <w:sz w:val="24"/>
          <w:szCs w:val="24"/>
        </w:rPr>
        <w:t xml:space="preserve"> </w:t>
      </w:r>
      <w:r w:rsidR="00B4280D" w:rsidRPr="00244F05">
        <w:rPr>
          <w:rFonts w:ascii="Arial" w:hAnsi="Arial" w:cs="Arial"/>
          <w:sz w:val="24"/>
          <w:szCs w:val="24"/>
        </w:rPr>
        <w:t>O</w:t>
      </w:r>
      <w:r w:rsidRPr="00244F05">
        <w:rPr>
          <w:rFonts w:ascii="Arial" w:hAnsi="Arial" w:cs="Arial"/>
          <w:sz w:val="24"/>
          <w:szCs w:val="24"/>
        </w:rPr>
        <w:t xml:space="preserve">ther cake shops and bakeries in Crewe that </w:t>
      </w:r>
      <w:proofErr w:type="gramStart"/>
      <w:r w:rsidRPr="00244F05">
        <w:rPr>
          <w:rFonts w:ascii="Arial" w:hAnsi="Arial" w:cs="Arial"/>
          <w:sz w:val="24"/>
          <w:szCs w:val="24"/>
        </w:rPr>
        <w:t>basically offer</w:t>
      </w:r>
      <w:proofErr w:type="gramEnd"/>
      <w:r w:rsidRPr="00244F05">
        <w:rPr>
          <w:rFonts w:ascii="Arial" w:hAnsi="Arial" w:cs="Arial"/>
          <w:sz w:val="24"/>
          <w:szCs w:val="24"/>
        </w:rPr>
        <w:t xml:space="preserve"> what you do—cakes, cupcakes, custom orders, the whole lot. </w:t>
      </w:r>
    </w:p>
    <w:p w14:paraId="74D5AFAE" w14:textId="419525F7" w:rsidR="00E17386" w:rsidRPr="00244F05" w:rsidRDefault="00961026" w:rsidP="00FF27FF">
      <w:pPr>
        <w:pStyle w:val="ListParagraph"/>
        <w:numPr>
          <w:ilvl w:val="0"/>
          <w:numId w:val="3"/>
        </w:numPr>
        <w:spacing w:line="360" w:lineRule="auto"/>
        <w:jc w:val="both"/>
        <w:rPr>
          <w:rFonts w:ascii="Arial" w:hAnsi="Arial" w:cs="Arial"/>
          <w:sz w:val="24"/>
          <w:szCs w:val="24"/>
        </w:rPr>
      </w:pPr>
      <w:r w:rsidRPr="00244F05">
        <w:rPr>
          <w:rFonts w:ascii="Arial" w:hAnsi="Arial" w:cs="Arial"/>
          <w:sz w:val="24"/>
          <w:szCs w:val="24"/>
        </w:rPr>
        <w:t>Greenway Cakes does artisan cakes, cupcakes, and brownies.</w:t>
      </w:r>
    </w:p>
    <w:p w14:paraId="18D3BD93" w14:textId="09D51BFD" w:rsidR="009F4C30" w:rsidRPr="00244F05" w:rsidRDefault="00961026" w:rsidP="00FF27FF">
      <w:pPr>
        <w:spacing w:line="360" w:lineRule="auto"/>
        <w:jc w:val="both"/>
        <w:rPr>
          <w:rFonts w:ascii="Arial" w:hAnsi="Arial" w:cs="Arial"/>
          <w:sz w:val="24"/>
          <w:szCs w:val="24"/>
        </w:rPr>
      </w:pPr>
      <w:r w:rsidRPr="00244F05">
        <w:rPr>
          <w:rFonts w:ascii="Arial" w:hAnsi="Arial" w:cs="Arial"/>
          <w:sz w:val="24"/>
          <w:szCs w:val="24"/>
        </w:rPr>
        <w:lastRenderedPageBreak/>
        <w:t xml:space="preserve"> Amazing Cakes has a reputation for custom cakes and high-end desserts. </w:t>
      </w:r>
      <w:sdt>
        <w:sdtPr>
          <w:rPr>
            <w:rFonts w:ascii="Arial" w:hAnsi="Arial" w:cs="Arial"/>
            <w:sz w:val="24"/>
            <w:szCs w:val="24"/>
          </w:rPr>
          <w:id w:val="1386687636"/>
          <w:citation/>
        </w:sdtPr>
        <w:sdtContent>
          <w:r w:rsidR="001E6ECE">
            <w:rPr>
              <w:rFonts w:ascii="Arial" w:hAnsi="Arial" w:cs="Arial"/>
              <w:sz w:val="24"/>
              <w:szCs w:val="24"/>
            </w:rPr>
            <w:fldChar w:fldCharType="begin"/>
          </w:r>
          <w:r w:rsidR="001E6ECE">
            <w:rPr>
              <w:rFonts w:ascii="Arial" w:hAnsi="Arial" w:cs="Arial"/>
              <w:sz w:val="24"/>
              <w:szCs w:val="24"/>
            </w:rPr>
            <w:instrText xml:space="preserve"> CITATION our26 \l 2057 </w:instrText>
          </w:r>
          <w:r w:rsidR="001E6ECE">
            <w:rPr>
              <w:rFonts w:ascii="Arial" w:hAnsi="Arial" w:cs="Arial"/>
              <w:sz w:val="24"/>
              <w:szCs w:val="24"/>
            </w:rPr>
            <w:fldChar w:fldCharType="separate"/>
          </w:r>
          <w:r w:rsidR="001E6ECE" w:rsidRPr="001E6ECE">
            <w:rPr>
              <w:rFonts w:ascii="Arial" w:hAnsi="Arial" w:cs="Arial"/>
              <w:noProof/>
              <w:sz w:val="24"/>
              <w:szCs w:val="24"/>
            </w:rPr>
            <w:t>(our shop, 2026)</w:t>
          </w:r>
          <w:r w:rsidR="001E6ECE">
            <w:rPr>
              <w:rFonts w:ascii="Arial" w:hAnsi="Arial" w:cs="Arial"/>
              <w:sz w:val="24"/>
              <w:szCs w:val="24"/>
            </w:rPr>
            <w:fldChar w:fldCharType="end"/>
          </w:r>
        </w:sdtContent>
      </w:sdt>
    </w:p>
    <w:p w14:paraId="2D7C5E02" w14:textId="0B034DFE" w:rsidR="00961026" w:rsidRPr="00244F05" w:rsidRDefault="00961026" w:rsidP="00FF27FF">
      <w:pPr>
        <w:pStyle w:val="NoSpacing"/>
        <w:numPr>
          <w:ilvl w:val="0"/>
          <w:numId w:val="3"/>
        </w:numPr>
        <w:spacing w:line="360" w:lineRule="auto"/>
        <w:rPr>
          <w:rStyle w:val="Heading2Char"/>
          <w:rFonts w:ascii="Arial" w:hAnsi="Arial" w:cs="Arial"/>
          <w:sz w:val="24"/>
          <w:szCs w:val="24"/>
        </w:rPr>
      </w:pPr>
      <w:r w:rsidRPr="00244F05">
        <w:rPr>
          <w:rFonts w:ascii="Arial" w:hAnsi="Arial" w:cs="Arial"/>
          <w:sz w:val="24"/>
          <w:szCs w:val="24"/>
        </w:rPr>
        <w:t>Cakes by Stacey Anderson makes personalized cakes, though sometimes only seasonally or in limited runs. These shops go head-to-head with you on cake variety, custom options, and quality</w:t>
      </w:r>
      <w:r w:rsidRPr="00244F05">
        <w:rPr>
          <w:rStyle w:val="Heading2Char"/>
          <w:rFonts w:ascii="Arial" w:hAnsi="Arial" w:cs="Arial"/>
          <w:sz w:val="24"/>
          <w:szCs w:val="24"/>
        </w:rPr>
        <w:t xml:space="preserve">. </w:t>
      </w:r>
    </w:p>
    <w:p w14:paraId="0B098402" w14:textId="77777777" w:rsidR="007E465E" w:rsidRPr="00FF27FF" w:rsidRDefault="007E465E" w:rsidP="00FF27FF">
      <w:pPr>
        <w:pStyle w:val="NoSpacing"/>
        <w:spacing w:line="360" w:lineRule="auto"/>
        <w:ind w:left="720"/>
        <w:rPr>
          <w:rStyle w:val="Heading2Char"/>
          <w:rFonts w:ascii="Arial" w:hAnsi="Arial" w:cs="Arial"/>
        </w:rPr>
      </w:pPr>
    </w:p>
    <w:p w14:paraId="55D997DE" w14:textId="6EE6CB45" w:rsidR="00E17386" w:rsidRPr="00FF27FF" w:rsidRDefault="00961026" w:rsidP="00FF27FF">
      <w:pPr>
        <w:pStyle w:val="ListParagraph"/>
        <w:numPr>
          <w:ilvl w:val="0"/>
          <w:numId w:val="12"/>
        </w:numPr>
        <w:spacing w:line="360" w:lineRule="auto"/>
        <w:jc w:val="both"/>
        <w:rPr>
          <w:rStyle w:val="Heading2Char"/>
          <w:rFonts w:ascii="Arial" w:eastAsiaTheme="minorHAnsi" w:hAnsi="Arial" w:cs="Arial"/>
          <w:color w:val="auto"/>
          <w:sz w:val="22"/>
          <w:szCs w:val="22"/>
        </w:rPr>
      </w:pPr>
      <w:r w:rsidRPr="00FF27FF">
        <w:rPr>
          <w:rStyle w:val="Heading2Char"/>
          <w:rFonts w:ascii="Arial" w:hAnsi="Arial" w:cs="Arial"/>
        </w:rPr>
        <w:t>Indirect Competitors</w:t>
      </w:r>
    </w:p>
    <w:p w14:paraId="23801826" w14:textId="5421C8B3" w:rsidR="00961026" w:rsidRPr="00244F05" w:rsidRDefault="00961026" w:rsidP="00FF27FF">
      <w:pPr>
        <w:pStyle w:val="ListParagraph"/>
        <w:numPr>
          <w:ilvl w:val="0"/>
          <w:numId w:val="3"/>
        </w:numPr>
        <w:spacing w:line="360" w:lineRule="auto"/>
        <w:jc w:val="both"/>
        <w:rPr>
          <w:rFonts w:ascii="Arial" w:hAnsi="Arial" w:cs="Arial"/>
          <w:sz w:val="24"/>
          <w:szCs w:val="24"/>
        </w:rPr>
      </w:pPr>
      <w:r w:rsidRPr="00FF27FF">
        <w:rPr>
          <w:rFonts w:ascii="Arial" w:hAnsi="Arial" w:cs="Arial"/>
        </w:rPr>
        <w:t xml:space="preserve"> </w:t>
      </w:r>
      <w:r w:rsidRPr="00244F05">
        <w:rPr>
          <w:rFonts w:ascii="Arial" w:hAnsi="Arial" w:cs="Arial"/>
          <w:sz w:val="24"/>
          <w:szCs w:val="24"/>
        </w:rPr>
        <w:t xml:space="preserve">Now, there are also places that sell sweet treats, but cakes </w:t>
      </w:r>
      <w:r w:rsidR="00E17386" w:rsidRPr="00244F05">
        <w:rPr>
          <w:rFonts w:ascii="Arial" w:hAnsi="Arial" w:cs="Arial"/>
          <w:sz w:val="24"/>
          <w:szCs w:val="24"/>
        </w:rPr>
        <w:t>are not</w:t>
      </w:r>
      <w:r w:rsidRPr="00244F05">
        <w:rPr>
          <w:rFonts w:ascii="Arial" w:hAnsi="Arial" w:cs="Arial"/>
          <w:sz w:val="24"/>
          <w:szCs w:val="24"/>
        </w:rPr>
        <w:t xml:space="preserve"> their main thing. Still, they pull in the same crowd. Finigan's Bakery serves up classic pastries, cakes, and other desserts. Greggs is a big chain with cakes by the slice, sweet pastries, and all sorts of grab-and-go desserts. Plus, </w:t>
      </w:r>
      <w:r w:rsidRPr="00244F05">
        <w:rPr>
          <w:rFonts w:ascii="Arial" w:hAnsi="Arial" w:cs="Arial"/>
          <w:sz w:val="24"/>
          <w:szCs w:val="24"/>
        </w:rPr>
        <w:t xml:space="preserve">you </w:t>
      </w:r>
      <w:r w:rsidR="000861E7" w:rsidRPr="00244F05">
        <w:rPr>
          <w:rFonts w:ascii="Arial" w:hAnsi="Arial" w:cs="Arial"/>
          <w:sz w:val="24"/>
          <w:szCs w:val="24"/>
        </w:rPr>
        <w:t>have</w:t>
      </w:r>
      <w:r w:rsidRPr="00244F05">
        <w:rPr>
          <w:rFonts w:ascii="Arial" w:hAnsi="Arial" w:cs="Arial"/>
          <w:sz w:val="24"/>
          <w:szCs w:val="24"/>
        </w:rPr>
        <w:t xml:space="preserve"> a bunch of small cafés and dessert shops around town, all offering ready-to-eat sweets. Here, the competition is about convenience, price, and those quick sugar </w:t>
      </w:r>
      <w:r w:rsidRPr="00244F05">
        <w:rPr>
          <w:rFonts w:ascii="Arial" w:hAnsi="Arial" w:cs="Arial"/>
          <w:sz w:val="24"/>
          <w:szCs w:val="24"/>
        </w:rPr>
        <w:t>fixes.</w:t>
      </w:r>
      <w:sdt>
        <w:sdtPr>
          <w:rPr>
            <w:rFonts w:ascii="Arial" w:hAnsi="Arial" w:cs="Arial"/>
            <w:sz w:val="24"/>
            <w:szCs w:val="24"/>
          </w:rPr>
          <w:id w:val="1641074332"/>
          <w:citation/>
        </w:sdtPr>
        <w:sdtContent>
          <w:r w:rsidR="00CF1F66">
            <w:rPr>
              <w:rFonts w:ascii="Arial" w:hAnsi="Arial" w:cs="Arial"/>
              <w:sz w:val="24"/>
              <w:szCs w:val="24"/>
            </w:rPr>
            <w:fldChar w:fldCharType="begin"/>
          </w:r>
          <w:r w:rsidR="00CF1F66">
            <w:rPr>
              <w:rFonts w:ascii="Arial" w:hAnsi="Arial" w:cs="Arial"/>
              <w:sz w:val="24"/>
              <w:szCs w:val="24"/>
            </w:rPr>
            <w:instrText xml:space="preserve"> CITATION Par26 \l 2057 </w:instrText>
          </w:r>
          <w:r w:rsidR="00CF1F66">
            <w:rPr>
              <w:rFonts w:ascii="Arial" w:hAnsi="Arial" w:cs="Arial"/>
              <w:sz w:val="24"/>
              <w:szCs w:val="24"/>
            </w:rPr>
            <w:fldChar w:fldCharType="separate"/>
          </w:r>
          <w:r w:rsidR="00CF1F66">
            <w:rPr>
              <w:rFonts w:ascii="Arial" w:hAnsi="Arial" w:cs="Arial"/>
              <w:noProof/>
              <w:sz w:val="24"/>
              <w:szCs w:val="24"/>
            </w:rPr>
            <w:t xml:space="preserve"> </w:t>
          </w:r>
          <w:r w:rsidR="00CF1F66" w:rsidRPr="00CF1F66">
            <w:rPr>
              <w:rFonts w:ascii="Arial" w:hAnsi="Arial" w:cs="Arial"/>
              <w:noProof/>
              <w:sz w:val="24"/>
              <w:szCs w:val="24"/>
            </w:rPr>
            <w:t>(Parker , 2026)</w:t>
          </w:r>
          <w:r w:rsidR="00CF1F66">
            <w:rPr>
              <w:rFonts w:ascii="Arial" w:hAnsi="Arial" w:cs="Arial"/>
              <w:sz w:val="24"/>
              <w:szCs w:val="24"/>
            </w:rPr>
            <w:fldChar w:fldCharType="end"/>
          </w:r>
        </w:sdtContent>
      </w:sdt>
    </w:p>
    <w:p w14:paraId="3F531BC9" w14:textId="77777777" w:rsidR="005A6D97" w:rsidRPr="00FF27FF" w:rsidRDefault="005A6D97" w:rsidP="00FF27FF">
      <w:pPr>
        <w:spacing w:line="360" w:lineRule="auto"/>
        <w:ind w:left="360"/>
        <w:jc w:val="both"/>
        <w:rPr>
          <w:rStyle w:val="Heading2Char"/>
          <w:rFonts w:ascii="Arial" w:hAnsi="Arial" w:cs="Arial"/>
        </w:rPr>
      </w:pPr>
    </w:p>
    <w:p w14:paraId="24D96DD3" w14:textId="497120FB" w:rsidR="00E10A94" w:rsidRPr="00FF27FF" w:rsidRDefault="00961026" w:rsidP="00FF27FF">
      <w:pPr>
        <w:pStyle w:val="ListParagraph"/>
        <w:numPr>
          <w:ilvl w:val="0"/>
          <w:numId w:val="11"/>
        </w:numPr>
        <w:spacing w:line="360" w:lineRule="auto"/>
        <w:jc w:val="both"/>
        <w:rPr>
          <w:rFonts w:ascii="Arial" w:hAnsi="Arial" w:cs="Arial"/>
        </w:rPr>
      </w:pPr>
      <w:r w:rsidRPr="00FF27FF">
        <w:rPr>
          <w:rStyle w:val="Heading2Char"/>
          <w:rFonts w:ascii="Arial" w:hAnsi="Arial" w:cs="Arial"/>
        </w:rPr>
        <w:t>Future Competitors</w:t>
      </w:r>
      <w:r w:rsidRPr="00FF27FF">
        <w:rPr>
          <w:rFonts w:ascii="Arial" w:hAnsi="Arial" w:cs="Arial"/>
        </w:rPr>
        <w:t xml:space="preserve"> </w:t>
      </w:r>
    </w:p>
    <w:p w14:paraId="077CA1A3" w14:textId="77777777" w:rsidR="00E10A94" w:rsidRPr="00244F05" w:rsidRDefault="00961026" w:rsidP="00FF27FF">
      <w:pPr>
        <w:pStyle w:val="ListParagraph"/>
        <w:spacing w:line="360" w:lineRule="auto"/>
        <w:jc w:val="both"/>
        <w:rPr>
          <w:rFonts w:ascii="Arial" w:hAnsi="Arial" w:cs="Arial"/>
          <w:sz w:val="24"/>
          <w:szCs w:val="24"/>
        </w:rPr>
      </w:pPr>
      <w:r w:rsidRPr="00244F05">
        <w:rPr>
          <w:rFonts w:ascii="Arial" w:hAnsi="Arial" w:cs="Arial"/>
          <w:sz w:val="24"/>
          <w:szCs w:val="24"/>
        </w:rPr>
        <w:t xml:space="preserve">Looking ahead, </w:t>
      </w:r>
      <w:proofErr w:type="gramStart"/>
      <w:r w:rsidRPr="00244F05">
        <w:rPr>
          <w:rFonts w:ascii="Arial" w:hAnsi="Arial" w:cs="Arial"/>
          <w:sz w:val="24"/>
          <w:szCs w:val="24"/>
        </w:rPr>
        <w:t>a few</w:t>
      </w:r>
      <w:proofErr w:type="gramEnd"/>
      <w:r w:rsidRPr="00244F05">
        <w:rPr>
          <w:rFonts w:ascii="Arial" w:hAnsi="Arial" w:cs="Arial"/>
          <w:sz w:val="24"/>
          <w:szCs w:val="24"/>
        </w:rPr>
        <w:t xml:space="preserve"> players could shake things up in Crewe: </w:t>
      </w:r>
    </w:p>
    <w:p w14:paraId="11E40BD0" w14:textId="10F23C2E" w:rsidR="000842E3" w:rsidRPr="00244F05" w:rsidRDefault="00961026" w:rsidP="00FF27FF">
      <w:pPr>
        <w:pStyle w:val="ListParagraph"/>
        <w:numPr>
          <w:ilvl w:val="0"/>
          <w:numId w:val="3"/>
        </w:numPr>
        <w:spacing w:line="360" w:lineRule="auto"/>
        <w:jc w:val="both"/>
        <w:rPr>
          <w:rFonts w:ascii="Arial" w:hAnsi="Arial" w:cs="Arial"/>
          <w:sz w:val="24"/>
          <w:szCs w:val="24"/>
        </w:rPr>
      </w:pPr>
      <w:r w:rsidRPr="00244F05">
        <w:rPr>
          <w:rFonts w:ascii="Arial" w:hAnsi="Arial" w:cs="Arial"/>
          <w:sz w:val="24"/>
          <w:szCs w:val="24"/>
        </w:rPr>
        <w:t xml:space="preserve">Cake Box, a big franchise, is already eyeing expansion in the area. Supermarkets like Tesco and Aldi keep growing their fresh cake and dessert sections. And then there are these </w:t>
      </w:r>
      <w:proofErr w:type="gramStart"/>
      <w:r w:rsidRPr="00244F05">
        <w:rPr>
          <w:rFonts w:ascii="Arial" w:hAnsi="Arial" w:cs="Arial"/>
          <w:sz w:val="24"/>
          <w:szCs w:val="24"/>
        </w:rPr>
        <w:t>new ideas</w:t>
      </w:r>
      <w:proofErr w:type="gramEnd"/>
      <w:r w:rsidRPr="00244F05">
        <w:rPr>
          <w:rFonts w:ascii="Arial" w:hAnsi="Arial" w:cs="Arial"/>
          <w:sz w:val="24"/>
          <w:szCs w:val="24"/>
        </w:rPr>
        <w:t xml:space="preserve"> popping up, like interactive cake shops where you pick your own toppings and customize everything. These newcomers could pull in a different crowd or bring something new and convenient that changes what people want from traditional cakeshops.</w:t>
      </w:r>
      <w:sdt>
        <w:sdtPr>
          <w:rPr>
            <w:rFonts w:ascii="Arial" w:hAnsi="Arial" w:cs="Arial"/>
            <w:sz w:val="24"/>
            <w:szCs w:val="24"/>
          </w:rPr>
          <w:id w:val="-1763438927"/>
          <w:citation/>
        </w:sdtPr>
        <w:sdtContent>
          <w:r w:rsidR="00D94D7B">
            <w:rPr>
              <w:rFonts w:ascii="Arial" w:hAnsi="Arial" w:cs="Arial"/>
              <w:sz w:val="24"/>
              <w:szCs w:val="24"/>
            </w:rPr>
            <w:fldChar w:fldCharType="begin"/>
          </w:r>
          <w:r w:rsidR="00D94D7B">
            <w:rPr>
              <w:rFonts w:ascii="Arial" w:hAnsi="Arial" w:cs="Arial"/>
              <w:sz w:val="24"/>
              <w:szCs w:val="24"/>
            </w:rPr>
            <w:instrText xml:space="preserve"> CITATION abo26 \l 2057 </w:instrText>
          </w:r>
          <w:r w:rsidR="00D94D7B">
            <w:rPr>
              <w:rFonts w:ascii="Arial" w:hAnsi="Arial" w:cs="Arial"/>
              <w:sz w:val="24"/>
              <w:szCs w:val="24"/>
            </w:rPr>
            <w:fldChar w:fldCharType="separate"/>
          </w:r>
          <w:r w:rsidR="00D94D7B">
            <w:rPr>
              <w:rFonts w:ascii="Arial" w:hAnsi="Arial" w:cs="Arial"/>
              <w:noProof/>
              <w:sz w:val="24"/>
              <w:szCs w:val="24"/>
            </w:rPr>
            <w:t xml:space="preserve"> </w:t>
          </w:r>
          <w:r w:rsidR="00D94D7B" w:rsidRPr="00D94D7B">
            <w:rPr>
              <w:rFonts w:ascii="Arial" w:hAnsi="Arial" w:cs="Arial"/>
              <w:noProof/>
              <w:sz w:val="24"/>
              <w:szCs w:val="24"/>
            </w:rPr>
            <w:t>(about cakes, 2026)</w:t>
          </w:r>
          <w:r w:rsidR="00D94D7B">
            <w:rPr>
              <w:rFonts w:ascii="Arial" w:hAnsi="Arial" w:cs="Arial"/>
              <w:sz w:val="24"/>
              <w:szCs w:val="24"/>
            </w:rPr>
            <w:fldChar w:fldCharType="end"/>
          </w:r>
        </w:sdtContent>
      </w:sdt>
    </w:p>
    <w:p w14:paraId="62B4CA76" w14:textId="77777777" w:rsidR="00F95AA6" w:rsidRPr="00244F05" w:rsidRDefault="00F95AA6" w:rsidP="00FF27FF">
      <w:pPr>
        <w:pStyle w:val="ListParagraph"/>
        <w:spacing w:line="360" w:lineRule="auto"/>
        <w:ind w:left="360"/>
        <w:jc w:val="both"/>
        <w:rPr>
          <w:rFonts w:ascii="Arial" w:hAnsi="Arial" w:cs="Arial"/>
          <w:sz w:val="24"/>
          <w:szCs w:val="24"/>
        </w:rPr>
      </w:pPr>
    </w:p>
    <w:p w14:paraId="450470C1" w14:textId="77777777" w:rsidR="00F95AA6" w:rsidRPr="00244F05" w:rsidRDefault="00F95AA6" w:rsidP="00FF27FF">
      <w:pPr>
        <w:spacing w:line="360" w:lineRule="auto"/>
        <w:rPr>
          <w:rFonts w:ascii="Arial" w:hAnsi="Arial" w:cs="Arial"/>
          <w:sz w:val="24"/>
          <w:szCs w:val="24"/>
        </w:rPr>
      </w:pPr>
      <w:r w:rsidRPr="00244F05">
        <w:rPr>
          <w:rFonts w:ascii="Arial" w:hAnsi="Arial" w:cs="Arial"/>
          <w:sz w:val="24"/>
          <w:szCs w:val="24"/>
        </w:rPr>
        <w:t xml:space="preserve">By laying out competitors in these three buckets, a bakery gets a clear look at </w:t>
      </w:r>
      <w:proofErr w:type="gramStart"/>
      <w:r w:rsidRPr="00244F05">
        <w:rPr>
          <w:rFonts w:ascii="Arial" w:hAnsi="Arial" w:cs="Arial"/>
          <w:sz w:val="24"/>
          <w:szCs w:val="24"/>
        </w:rPr>
        <w:t>what’s</w:t>
      </w:r>
      <w:proofErr w:type="gramEnd"/>
      <w:r w:rsidRPr="00244F05">
        <w:rPr>
          <w:rFonts w:ascii="Arial" w:hAnsi="Arial" w:cs="Arial"/>
          <w:sz w:val="24"/>
          <w:szCs w:val="24"/>
        </w:rPr>
        <w:t xml:space="preserve"> happening around them. This helps spot market gaps, catch onto </w:t>
      </w:r>
      <w:proofErr w:type="gramStart"/>
      <w:r w:rsidRPr="00244F05">
        <w:rPr>
          <w:rFonts w:ascii="Arial" w:hAnsi="Arial" w:cs="Arial"/>
          <w:sz w:val="24"/>
          <w:szCs w:val="24"/>
        </w:rPr>
        <w:t>new trends</w:t>
      </w:r>
      <w:proofErr w:type="gramEnd"/>
      <w:r w:rsidRPr="00244F05">
        <w:rPr>
          <w:rFonts w:ascii="Arial" w:hAnsi="Arial" w:cs="Arial"/>
          <w:sz w:val="24"/>
          <w:szCs w:val="24"/>
        </w:rPr>
        <w:t>, and figure out smart ways to stand out—like creating signature recipes, using premium ingredients, or giving customers a more personalized experience.</w:t>
      </w:r>
    </w:p>
    <w:p w14:paraId="41DA0FCC" w14:textId="77777777" w:rsidR="00012D36" w:rsidRPr="00FF27FF" w:rsidRDefault="00012D36" w:rsidP="00FF27FF">
      <w:pPr>
        <w:spacing w:line="360" w:lineRule="auto"/>
        <w:rPr>
          <w:rFonts w:ascii="Arial" w:hAnsi="Arial" w:cs="Arial"/>
        </w:rPr>
      </w:pPr>
    </w:p>
    <w:p w14:paraId="72DD4B59" w14:textId="66A97668" w:rsidR="00824C8F" w:rsidRPr="00FF27FF" w:rsidRDefault="00824C8F" w:rsidP="00FF27FF">
      <w:pPr>
        <w:pStyle w:val="Heading1"/>
        <w:numPr>
          <w:ilvl w:val="0"/>
          <w:numId w:val="19"/>
        </w:numPr>
        <w:spacing w:line="360" w:lineRule="auto"/>
        <w:rPr>
          <w:rFonts w:ascii="Arial" w:hAnsi="Arial" w:cs="Arial"/>
        </w:rPr>
      </w:pPr>
      <w:r w:rsidRPr="00FF27FF">
        <w:rPr>
          <w:rFonts w:ascii="Arial" w:hAnsi="Arial" w:cs="Arial"/>
        </w:rPr>
        <w:lastRenderedPageBreak/>
        <w:t>4Ps, Market Segmentation &amp; Marketing Strategies</w:t>
      </w:r>
    </w:p>
    <w:p w14:paraId="6B8BC294" w14:textId="77777777" w:rsidR="00267D81" w:rsidRPr="00FF27FF" w:rsidRDefault="00267D81" w:rsidP="00FF27FF">
      <w:pPr>
        <w:spacing w:line="360" w:lineRule="auto"/>
        <w:rPr>
          <w:rFonts w:ascii="Arial" w:hAnsi="Arial" w:cs="Arial"/>
        </w:rPr>
      </w:pPr>
    </w:p>
    <w:p w14:paraId="62877D9D" w14:textId="77777777" w:rsidR="005E5E6A" w:rsidRPr="00FF27FF" w:rsidRDefault="00AB3EC3" w:rsidP="00FF27FF">
      <w:pPr>
        <w:pStyle w:val="Heading2"/>
        <w:spacing w:line="360" w:lineRule="auto"/>
        <w:rPr>
          <w:rFonts w:ascii="Arial" w:hAnsi="Arial" w:cs="Arial"/>
        </w:rPr>
      </w:pPr>
      <w:r w:rsidRPr="00FF27FF">
        <w:rPr>
          <w:rFonts w:ascii="Arial" w:hAnsi="Arial" w:cs="Arial"/>
        </w:rPr>
        <w:t xml:space="preserve">Market Segmentation </w:t>
      </w:r>
    </w:p>
    <w:p w14:paraId="56BF0908" w14:textId="77777777" w:rsidR="00305E9B" w:rsidRPr="00FF27FF" w:rsidRDefault="00305E9B" w:rsidP="00FF27FF">
      <w:pPr>
        <w:pStyle w:val="ListParagraph"/>
        <w:spacing w:line="360" w:lineRule="auto"/>
        <w:rPr>
          <w:rFonts w:ascii="Arial" w:hAnsi="Arial" w:cs="Arial"/>
        </w:rPr>
      </w:pPr>
    </w:p>
    <w:p w14:paraId="1D53B0C5" w14:textId="0488C68D" w:rsidR="00305E9B" w:rsidRPr="00244F05" w:rsidRDefault="00645DA4" w:rsidP="00FF27FF">
      <w:pPr>
        <w:pStyle w:val="ListParagraph"/>
        <w:spacing w:line="360" w:lineRule="auto"/>
        <w:rPr>
          <w:rFonts w:ascii="Arial" w:hAnsi="Arial" w:cs="Arial"/>
          <w:sz w:val="24"/>
          <w:szCs w:val="24"/>
        </w:rPr>
      </w:pPr>
      <w:r w:rsidRPr="00244F05">
        <w:rPr>
          <w:rFonts w:ascii="Arial" w:hAnsi="Arial" w:cs="Arial"/>
          <w:sz w:val="24"/>
          <w:szCs w:val="24"/>
        </w:rPr>
        <w:t>Segmentation</w:t>
      </w:r>
    </w:p>
    <w:p w14:paraId="34EC6895" w14:textId="0491D071" w:rsidR="0005094F" w:rsidRPr="00244F05" w:rsidRDefault="00AB3EC3" w:rsidP="00FF27FF">
      <w:pPr>
        <w:pStyle w:val="ListParagraph"/>
        <w:spacing w:line="360" w:lineRule="auto"/>
        <w:rPr>
          <w:rFonts w:ascii="Arial" w:hAnsi="Arial" w:cs="Arial"/>
          <w:sz w:val="24"/>
          <w:szCs w:val="24"/>
        </w:rPr>
      </w:pPr>
      <w:r w:rsidRPr="00244F05">
        <w:rPr>
          <w:rFonts w:ascii="Arial" w:hAnsi="Arial" w:cs="Arial"/>
          <w:sz w:val="24"/>
          <w:szCs w:val="24"/>
        </w:rPr>
        <w:t xml:space="preserve"> </w:t>
      </w:r>
      <w:proofErr w:type="spellStart"/>
      <w:r w:rsidR="00161306">
        <w:rPr>
          <w:rFonts w:ascii="Arial" w:hAnsi="Arial" w:cs="Arial"/>
          <w:sz w:val="24"/>
          <w:szCs w:val="24"/>
        </w:rPr>
        <w:t>Rainbowcake</w:t>
      </w:r>
      <w:proofErr w:type="spellEnd"/>
      <w:r w:rsidR="00161306">
        <w:rPr>
          <w:rFonts w:ascii="Arial" w:hAnsi="Arial" w:cs="Arial"/>
          <w:sz w:val="24"/>
          <w:szCs w:val="24"/>
        </w:rPr>
        <w:t xml:space="preserve"> Crewe,</w:t>
      </w:r>
      <w:r w:rsidRPr="00244F05">
        <w:rPr>
          <w:rFonts w:ascii="Arial" w:hAnsi="Arial" w:cs="Arial"/>
          <w:sz w:val="24"/>
          <w:szCs w:val="24"/>
        </w:rPr>
        <w:t xml:space="preserve"> sorts the local bakery and pastry crowd by how people behave, what they care about, where they live, and who they are. Everyone’s welcome—students, working folks, retirees. </w:t>
      </w:r>
      <w:proofErr w:type="gramStart"/>
      <w:r w:rsidRPr="00244F05">
        <w:rPr>
          <w:rFonts w:ascii="Arial" w:hAnsi="Arial" w:cs="Arial"/>
          <w:sz w:val="24"/>
          <w:szCs w:val="24"/>
        </w:rPr>
        <w:t>Some</w:t>
      </w:r>
      <w:proofErr w:type="gramEnd"/>
      <w:r w:rsidRPr="00244F05">
        <w:rPr>
          <w:rFonts w:ascii="Arial" w:hAnsi="Arial" w:cs="Arial"/>
          <w:sz w:val="24"/>
          <w:szCs w:val="24"/>
        </w:rPr>
        <w:t xml:space="preserve"> people come in for a well-deserved treat or a pick-me-up in their busy day. Others just want something quick and convenient, especially if they work nearby. The bakery focuses on customers who </w:t>
      </w:r>
      <w:proofErr w:type="gramStart"/>
      <w:r w:rsidRPr="00244F05">
        <w:rPr>
          <w:rFonts w:ascii="Arial" w:hAnsi="Arial" w:cs="Arial"/>
          <w:sz w:val="24"/>
          <w:szCs w:val="24"/>
        </w:rPr>
        <w:t>actually go</w:t>
      </w:r>
      <w:proofErr w:type="gramEnd"/>
      <w:r w:rsidRPr="00244F05">
        <w:rPr>
          <w:rFonts w:ascii="Arial" w:hAnsi="Arial" w:cs="Arial"/>
          <w:sz w:val="24"/>
          <w:szCs w:val="24"/>
        </w:rPr>
        <w:t xml:space="preserve"> out of their way for fresh, artisan pastries, with Crewe as the starting point</w:t>
      </w:r>
      <w:r w:rsidR="0005094F" w:rsidRPr="00244F05">
        <w:rPr>
          <w:rFonts w:ascii="Arial" w:hAnsi="Arial" w:cs="Arial"/>
          <w:sz w:val="24"/>
          <w:szCs w:val="24"/>
        </w:rPr>
        <w:t>.</w:t>
      </w:r>
    </w:p>
    <w:p w14:paraId="1CFCAD4A" w14:textId="77777777" w:rsidR="0005094F" w:rsidRPr="00FF27FF" w:rsidRDefault="0005094F" w:rsidP="00FF27FF">
      <w:pPr>
        <w:pStyle w:val="ListParagraph"/>
        <w:spacing w:line="360" w:lineRule="auto"/>
        <w:rPr>
          <w:rFonts w:ascii="Arial" w:hAnsi="Arial" w:cs="Arial"/>
        </w:rPr>
      </w:pPr>
    </w:p>
    <w:p w14:paraId="5DCBFB97" w14:textId="77777777" w:rsidR="0005094F" w:rsidRPr="00FF27FF" w:rsidRDefault="00AB3EC3" w:rsidP="00FF27FF">
      <w:pPr>
        <w:spacing w:line="360" w:lineRule="auto"/>
        <w:rPr>
          <w:rFonts w:ascii="Arial" w:hAnsi="Arial" w:cs="Arial"/>
        </w:rPr>
      </w:pPr>
      <w:r w:rsidRPr="00FF27FF">
        <w:rPr>
          <w:rStyle w:val="Heading2Char"/>
          <w:rFonts w:ascii="Arial" w:hAnsi="Arial" w:cs="Arial"/>
        </w:rPr>
        <w:t>Segments to target</w:t>
      </w:r>
      <w:r w:rsidRPr="00FF27FF">
        <w:rPr>
          <w:rFonts w:ascii="Arial" w:hAnsi="Arial" w:cs="Arial"/>
        </w:rPr>
        <w:t xml:space="preserve"> </w:t>
      </w:r>
    </w:p>
    <w:p w14:paraId="5A8CF2BD" w14:textId="77777777" w:rsidR="00645DA4" w:rsidRPr="00244F05" w:rsidRDefault="00AB3EC3" w:rsidP="00FF27FF">
      <w:pPr>
        <w:pStyle w:val="ListParagraph"/>
        <w:numPr>
          <w:ilvl w:val="0"/>
          <w:numId w:val="17"/>
        </w:numPr>
        <w:spacing w:line="360" w:lineRule="auto"/>
        <w:rPr>
          <w:rFonts w:ascii="Arial" w:hAnsi="Arial" w:cs="Arial"/>
          <w:sz w:val="24"/>
          <w:szCs w:val="24"/>
        </w:rPr>
      </w:pPr>
      <w:r w:rsidRPr="00244F05">
        <w:rPr>
          <w:rFonts w:ascii="Arial" w:hAnsi="Arial" w:cs="Arial"/>
          <w:sz w:val="24"/>
          <w:szCs w:val="24"/>
        </w:rPr>
        <w:t xml:space="preserve">Health-conscious, casual dessert fans These customers want to know </w:t>
      </w:r>
      <w:proofErr w:type="gramStart"/>
      <w:r w:rsidRPr="00244F05">
        <w:rPr>
          <w:rFonts w:ascii="Arial" w:hAnsi="Arial" w:cs="Arial"/>
          <w:sz w:val="24"/>
          <w:szCs w:val="24"/>
        </w:rPr>
        <w:t>what’s</w:t>
      </w:r>
      <w:proofErr w:type="gramEnd"/>
      <w:r w:rsidRPr="00244F05">
        <w:rPr>
          <w:rFonts w:ascii="Arial" w:hAnsi="Arial" w:cs="Arial"/>
          <w:sz w:val="24"/>
          <w:szCs w:val="24"/>
        </w:rPr>
        <w:t xml:space="preserve"> in their food. They go for “lighter” options—think fruit tarts, yogurt parfaits, wholegrain pastries. If the quality’s good every time, and they can add a little something special like nuts, chocolate, or fresh fruit, </w:t>
      </w:r>
      <w:proofErr w:type="gramStart"/>
      <w:r w:rsidRPr="00244F05">
        <w:rPr>
          <w:rFonts w:ascii="Arial" w:hAnsi="Arial" w:cs="Arial"/>
          <w:sz w:val="24"/>
          <w:szCs w:val="24"/>
        </w:rPr>
        <w:t>they’ll</w:t>
      </w:r>
      <w:proofErr w:type="gramEnd"/>
      <w:r w:rsidRPr="00244F05">
        <w:rPr>
          <w:rFonts w:ascii="Arial" w:hAnsi="Arial" w:cs="Arial"/>
          <w:sz w:val="24"/>
          <w:szCs w:val="24"/>
        </w:rPr>
        <w:t xml:space="preserve"> keep coming back. </w:t>
      </w:r>
    </w:p>
    <w:p w14:paraId="65A0474D" w14:textId="77777777" w:rsidR="00656569" w:rsidRPr="00FF27FF" w:rsidRDefault="00656569" w:rsidP="00FF27FF">
      <w:pPr>
        <w:spacing w:line="360" w:lineRule="auto"/>
        <w:rPr>
          <w:rFonts w:ascii="Arial" w:hAnsi="Arial" w:cs="Arial"/>
        </w:rPr>
      </w:pPr>
    </w:p>
    <w:p w14:paraId="671D6118" w14:textId="77777777" w:rsidR="00BB4019" w:rsidRPr="00FF27FF" w:rsidRDefault="00BB4019" w:rsidP="00FF27FF">
      <w:pPr>
        <w:pStyle w:val="ListParagraph"/>
        <w:spacing w:line="360" w:lineRule="auto"/>
        <w:rPr>
          <w:rFonts w:ascii="Arial" w:hAnsi="Arial" w:cs="Arial"/>
        </w:rPr>
      </w:pPr>
    </w:p>
    <w:p w14:paraId="73593217" w14:textId="77777777" w:rsidR="00656569" w:rsidRPr="00244F05" w:rsidRDefault="00AB3EC3" w:rsidP="00FF27FF">
      <w:pPr>
        <w:pStyle w:val="ListParagraph"/>
        <w:numPr>
          <w:ilvl w:val="0"/>
          <w:numId w:val="17"/>
        </w:numPr>
        <w:spacing w:line="360" w:lineRule="auto"/>
        <w:rPr>
          <w:rFonts w:ascii="Arial" w:hAnsi="Arial" w:cs="Arial"/>
          <w:sz w:val="24"/>
          <w:szCs w:val="24"/>
        </w:rPr>
      </w:pPr>
      <w:r w:rsidRPr="00244F05">
        <w:rPr>
          <w:rFonts w:ascii="Arial" w:hAnsi="Arial" w:cs="Arial"/>
          <w:sz w:val="24"/>
          <w:szCs w:val="24"/>
        </w:rPr>
        <w:t xml:space="preserve">Professionals and commuters who are always on the </w:t>
      </w:r>
      <w:proofErr w:type="gramStart"/>
      <w:r w:rsidRPr="00244F05">
        <w:rPr>
          <w:rFonts w:ascii="Arial" w:hAnsi="Arial" w:cs="Arial"/>
          <w:sz w:val="24"/>
          <w:szCs w:val="24"/>
        </w:rPr>
        <w:t xml:space="preserve">go </w:t>
      </w:r>
      <w:r w:rsidR="00BB4019" w:rsidRPr="00244F05">
        <w:rPr>
          <w:rFonts w:ascii="Arial" w:hAnsi="Arial" w:cs="Arial"/>
          <w:sz w:val="24"/>
          <w:szCs w:val="24"/>
        </w:rPr>
        <w:t>.</w:t>
      </w:r>
      <w:proofErr w:type="gramEnd"/>
    </w:p>
    <w:p w14:paraId="3FE39058" w14:textId="77777777" w:rsidR="00656569" w:rsidRPr="00244F05" w:rsidRDefault="00656569" w:rsidP="00FF27FF">
      <w:pPr>
        <w:pStyle w:val="ListParagraph"/>
        <w:spacing w:line="360" w:lineRule="auto"/>
        <w:rPr>
          <w:rFonts w:ascii="Arial" w:hAnsi="Arial" w:cs="Arial"/>
          <w:sz w:val="24"/>
          <w:szCs w:val="24"/>
        </w:rPr>
      </w:pPr>
    </w:p>
    <w:p w14:paraId="27634A92" w14:textId="2288C0CD" w:rsidR="002E164D" w:rsidRPr="00244F05" w:rsidRDefault="00AB3EC3" w:rsidP="00FF27FF">
      <w:pPr>
        <w:pStyle w:val="ListParagraph"/>
        <w:spacing w:line="360" w:lineRule="auto"/>
        <w:rPr>
          <w:rFonts w:ascii="Arial" w:hAnsi="Arial" w:cs="Arial"/>
          <w:sz w:val="24"/>
          <w:szCs w:val="24"/>
        </w:rPr>
      </w:pPr>
      <w:r w:rsidRPr="00244F05">
        <w:rPr>
          <w:rFonts w:ascii="Arial" w:hAnsi="Arial" w:cs="Arial"/>
          <w:sz w:val="24"/>
          <w:szCs w:val="24"/>
        </w:rPr>
        <w:t xml:space="preserve">This group covers working people of all ages who need a reliable bakery </w:t>
      </w:r>
      <w:proofErr w:type="gramStart"/>
      <w:r w:rsidRPr="00244F05">
        <w:rPr>
          <w:rFonts w:ascii="Arial" w:hAnsi="Arial" w:cs="Arial"/>
          <w:sz w:val="24"/>
          <w:szCs w:val="24"/>
        </w:rPr>
        <w:t>that’s</w:t>
      </w:r>
      <w:proofErr w:type="gramEnd"/>
      <w:r w:rsidRPr="00244F05">
        <w:rPr>
          <w:rFonts w:ascii="Arial" w:hAnsi="Arial" w:cs="Arial"/>
          <w:sz w:val="24"/>
          <w:szCs w:val="24"/>
        </w:rPr>
        <w:t xml:space="preserve"> fast and easy. They </w:t>
      </w:r>
      <w:proofErr w:type="gramStart"/>
      <w:r w:rsidRPr="00244F05">
        <w:rPr>
          <w:rFonts w:ascii="Arial" w:hAnsi="Arial" w:cs="Arial"/>
          <w:sz w:val="24"/>
          <w:szCs w:val="24"/>
        </w:rPr>
        <w:t>don’t</w:t>
      </w:r>
      <w:proofErr w:type="gramEnd"/>
      <w:r w:rsidRPr="00244F05">
        <w:rPr>
          <w:rFonts w:ascii="Arial" w:hAnsi="Arial" w:cs="Arial"/>
          <w:sz w:val="24"/>
          <w:szCs w:val="24"/>
        </w:rPr>
        <w:t xml:space="preserve"> have time to wait, so grab-and-go, click-and-collect, and speedy service matter most. </w:t>
      </w:r>
    </w:p>
    <w:p w14:paraId="22312DD2" w14:textId="77777777" w:rsidR="00656569" w:rsidRPr="00244F05" w:rsidRDefault="00656569" w:rsidP="00FF27FF">
      <w:pPr>
        <w:pStyle w:val="ListParagraph"/>
        <w:spacing w:line="360" w:lineRule="auto"/>
        <w:rPr>
          <w:rFonts w:ascii="Arial" w:hAnsi="Arial" w:cs="Arial"/>
          <w:sz w:val="24"/>
          <w:szCs w:val="24"/>
        </w:rPr>
      </w:pPr>
    </w:p>
    <w:p w14:paraId="5329FD22" w14:textId="77777777" w:rsidR="00656569" w:rsidRPr="00244F05" w:rsidRDefault="00AB3EC3" w:rsidP="00FF27FF">
      <w:pPr>
        <w:pStyle w:val="ListParagraph"/>
        <w:numPr>
          <w:ilvl w:val="0"/>
          <w:numId w:val="17"/>
        </w:numPr>
        <w:spacing w:line="360" w:lineRule="auto"/>
        <w:rPr>
          <w:rFonts w:ascii="Arial" w:hAnsi="Arial" w:cs="Arial"/>
          <w:sz w:val="24"/>
          <w:szCs w:val="24"/>
        </w:rPr>
      </w:pPr>
      <w:r w:rsidRPr="00244F05">
        <w:rPr>
          <w:rFonts w:ascii="Arial" w:hAnsi="Arial" w:cs="Arial"/>
          <w:sz w:val="24"/>
          <w:szCs w:val="24"/>
        </w:rPr>
        <w:t xml:space="preserve">Young adults, kids, and students </w:t>
      </w:r>
    </w:p>
    <w:p w14:paraId="29095B31" w14:textId="40BE556E" w:rsidR="00656569" w:rsidRPr="00244F05" w:rsidRDefault="00AB3EC3" w:rsidP="00FF27FF">
      <w:pPr>
        <w:pStyle w:val="ListParagraph"/>
        <w:spacing w:line="360" w:lineRule="auto"/>
        <w:rPr>
          <w:rFonts w:ascii="Arial" w:hAnsi="Arial" w:cs="Arial"/>
          <w:sz w:val="24"/>
          <w:szCs w:val="24"/>
        </w:rPr>
      </w:pPr>
      <w:r w:rsidRPr="00244F05">
        <w:rPr>
          <w:rFonts w:ascii="Arial" w:hAnsi="Arial" w:cs="Arial"/>
          <w:sz w:val="24"/>
          <w:szCs w:val="24"/>
        </w:rPr>
        <w:t xml:space="preserve">Younger customers pay attention to price. They listen to what their friends say, look for specials, and love desserts that look great. To draw them in </w:t>
      </w:r>
      <w:r w:rsidRPr="00244F05">
        <w:rPr>
          <w:rFonts w:ascii="Arial" w:hAnsi="Arial" w:cs="Arial"/>
          <w:sz w:val="24"/>
          <w:szCs w:val="24"/>
        </w:rPr>
        <w:lastRenderedPageBreak/>
        <w:t xml:space="preserve">during the week, </w:t>
      </w:r>
      <w:proofErr w:type="spellStart"/>
      <w:r w:rsidR="00191D5E">
        <w:rPr>
          <w:rFonts w:ascii="Arial" w:hAnsi="Arial" w:cs="Arial"/>
          <w:sz w:val="24"/>
          <w:szCs w:val="24"/>
        </w:rPr>
        <w:t>Rainbowcake</w:t>
      </w:r>
      <w:proofErr w:type="spellEnd"/>
      <w:r w:rsidR="00191D5E">
        <w:rPr>
          <w:rFonts w:ascii="Arial" w:hAnsi="Arial" w:cs="Arial"/>
          <w:sz w:val="24"/>
          <w:szCs w:val="24"/>
        </w:rPr>
        <w:t xml:space="preserve"> C</w:t>
      </w:r>
      <w:r w:rsidR="00161306">
        <w:rPr>
          <w:rFonts w:ascii="Arial" w:hAnsi="Arial" w:cs="Arial"/>
          <w:sz w:val="24"/>
          <w:szCs w:val="24"/>
        </w:rPr>
        <w:t>rewe,</w:t>
      </w:r>
      <w:r w:rsidRPr="00244F05">
        <w:rPr>
          <w:rFonts w:ascii="Arial" w:hAnsi="Arial" w:cs="Arial"/>
          <w:sz w:val="24"/>
          <w:szCs w:val="24"/>
        </w:rPr>
        <w:t xml:space="preserve"> offers a student discount if you show your student ID.</w:t>
      </w:r>
    </w:p>
    <w:p w14:paraId="7AF4EE73" w14:textId="77777777" w:rsidR="00656569" w:rsidRPr="00244F05" w:rsidRDefault="00656569" w:rsidP="00FF27FF">
      <w:pPr>
        <w:pStyle w:val="ListParagraph"/>
        <w:spacing w:line="360" w:lineRule="auto"/>
        <w:rPr>
          <w:rFonts w:ascii="Arial" w:hAnsi="Arial" w:cs="Arial"/>
          <w:sz w:val="24"/>
          <w:szCs w:val="24"/>
        </w:rPr>
      </w:pPr>
    </w:p>
    <w:p w14:paraId="597CF1B9" w14:textId="3EEE352D" w:rsidR="00F237ED" w:rsidRPr="00244F05" w:rsidRDefault="00AB3EC3" w:rsidP="00FF27FF">
      <w:pPr>
        <w:pStyle w:val="ListParagraph"/>
        <w:numPr>
          <w:ilvl w:val="0"/>
          <w:numId w:val="17"/>
        </w:numPr>
        <w:spacing w:line="360" w:lineRule="auto"/>
        <w:rPr>
          <w:rFonts w:ascii="Arial" w:hAnsi="Arial" w:cs="Arial"/>
          <w:sz w:val="24"/>
          <w:szCs w:val="24"/>
        </w:rPr>
      </w:pPr>
      <w:r w:rsidRPr="00244F05">
        <w:rPr>
          <w:rFonts w:ascii="Arial" w:hAnsi="Arial" w:cs="Arial"/>
          <w:sz w:val="24"/>
          <w:szCs w:val="24"/>
        </w:rPr>
        <w:t xml:space="preserve">High-end </w:t>
      </w:r>
      <w:proofErr w:type="gramStart"/>
      <w:r w:rsidRPr="00244F05">
        <w:rPr>
          <w:rFonts w:ascii="Arial" w:hAnsi="Arial" w:cs="Arial"/>
          <w:sz w:val="24"/>
          <w:szCs w:val="24"/>
        </w:rPr>
        <w:t>weekend</w:t>
      </w:r>
      <w:proofErr w:type="gramEnd"/>
      <w:r w:rsidRPr="00244F05">
        <w:rPr>
          <w:rFonts w:ascii="Arial" w:hAnsi="Arial" w:cs="Arial"/>
          <w:sz w:val="24"/>
          <w:szCs w:val="24"/>
        </w:rPr>
        <w:t xml:space="preserve"> treat seekers </w:t>
      </w:r>
      <w:proofErr w:type="gramStart"/>
      <w:r w:rsidRPr="00244F05">
        <w:rPr>
          <w:rFonts w:ascii="Arial" w:hAnsi="Arial" w:cs="Arial"/>
          <w:sz w:val="24"/>
          <w:szCs w:val="24"/>
        </w:rPr>
        <w:t>Some</w:t>
      </w:r>
      <w:proofErr w:type="gramEnd"/>
      <w:r w:rsidRPr="00244F05">
        <w:rPr>
          <w:rFonts w:ascii="Arial" w:hAnsi="Arial" w:cs="Arial"/>
          <w:sz w:val="24"/>
          <w:szCs w:val="24"/>
        </w:rPr>
        <w:t xml:space="preserve"> folks want the best and are happy to pay more for it. They come for gourmet pastries, fancy cakes, and desserts that look as good as they taste—perfect for sharing on the weekend</w:t>
      </w:r>
      <w:r w:rsidR="00F237ED" w:rsidRPr="00244F05">
        <w:rPr>
          <w:rFonts w:ascii="Arial" w:hAnsi="Arial" w:cs="Arial"/>
          <w:sz w:val="24"/>
          <w:szCs w:val="24"/>
        </w:rPr>
        <w:t>.</w:t>
      </w:r>
    </w:p>
    <w:p w14:paraId="42A6F5B6" w14:textId="460D300C" w:rsidR="00E30429" w:rsidRPr="00244F05" w:rsidRDefault="00AB3EC3" w:rsidP="00FF27FF">
      <w:pPr>
        <w:pStyle w:val="ListParagraph"/>
        <w:numPr>
          <w:ilvl w:val="0"/>
          <w:numId w:val="17"/>
        </w:numPr>
        <w:spacing w:line="360" w:lineRule="auto"/>
        <w:rPr>
          <w:rFonts w:ascii="Arial" w:hAnsi="Arial" w:cs="Arial"/>
          <w:sz w:val="24"/>
          <w:szCs w:val="24"/>
        </w:rPr>
      </w:pPr>
      <w:r w:rsidRPr="00820364">
        <w:rPr>
          <w:rStyle w:val="Heading2Char"/>
          <w:rFonts w:ascii="Arial" w:hAnsi="Arial" w:cs="Arial"/>
          <w:sz w:val="28"/>
          <w:szCs w:val="28"/>
        </w:rPr>
        <w:t>Targeting</w:t>
      </w:r>
      <w:r w:rsidRPr="00244F05">
        <w:rPr>
          <w:rFonts w:ascii="Arial" w:hAnsi="Arial" w:cs="Arial"/>
          <w:sz w:val="24"/>
          <w:szCs w:val="24"/>
        </w:rPr>
        <w:t xml:space="preserve"> </w:t>
      </w:r>
      <w:proofErr w:type="spellStart"/>
      <w:r w:rsidR="00140461">
        <w:rPr>
          <w:rFonts w:ascii="Arial" w:hAnsi="Arial" w:cs="Arial"/>
          <w:sz w:val="24"/>
          <w:szCs w:val="24"/>
        </w:rPr>
        <w:t>Rainbowcake</w:t>
      </w:r>
      <w:proofErr w:type="spellEnd"/>
      <w:r w:rsidR="00140461">
        <w:rPr>
          <w:rFonts w:ascii="Arial" w:hAnsi="Arial" w:cs="Arial"/>
          <w:sz w:val="24"/>
          <w:szCs w:val="24"/>
        </w:rPr>
        <w:t xml:space="preserve"> Crewe</w:t>
      </w:r>
      <w:r w:rsidR="00191D5E">
        <w:rPr>
          <w:rFonts w:ascii="Arial" w:hAnsi="Arial" w:cs="Arial"/>
          <w:sz w:val="24"/>
          <w:szCs w:val="24"/>
        </w:rPr>
        <w:t>,</w:t>
      </w:r>
      <w:r w:rsidRPr="00244F05">
        <w:rPr>
          <w:rFonts w:ascii="Arial" w:hAnsi="Arial" w:cs="Arial"/>
          <w:sz w:val="24"/>
          <w:szCs w:val="24"/>
        </w:rPr>
        <w:t xml:space="preserve"> focuses first on the health-conscious and busy professionals because they show up during the week and are likely to become regulars. Students and young adults get </w:t>
      </w:r>
      <w:proofErr w:type="gramStart"/>
      <w:r w:rsidRPr="00244F05">
        <w:rPr>
          <w:rFonts w:ascii="Arial" w:hAnsi="Arial" w:cs="Arial"/>
          <w:sz w:val="24"/>
          <w:szCs w:val="24"/>
        </w:rPr>
        <w:t>special deals</w:t>
      </w:r>
      <w:proofErr w:type="gramEnd"/>
      <w:r w:rsidRPr="00244F05">
        <w:rPr>
          <w:rFonts w:ascii="Arial" w:hAnsi="Arial" w:cs="Arial"/>
          <w:sz w:val="24"/>
          <w:szCs w:val="24"/>
        </w:rPr>
        <w:t xml:space="preserve"> to boost weekday business. On weekends, the bakery shifts attention to people looking for something extra special, aiming to raise the average spend.</w:t>
      </w:r>
    </w:p>
    <w:p w14:paraId="7C35195A" w14:textId="705F8BC8" w:rsidR="007E3259" w:rsidRPr="00244F05" w:rsidRDefault="00AB3EC3" w:rsidP="00FF27FF">
      <w:pPr>
        <w:pStyle w:val="ListParagraph"/>
        <w:numPr>
          <w:ilvl w:val="0"/>
          <w:numId w:val="17"/>
        </w:numPr>
        <w:spacing w:line="360" w:lineRule="auto"/>
        <w:rPr>
          <w:rFonts w:ascii="Arial" w:hAnsi="Arial" w:cs="Arial"/>
          <w:sz w:val="24"/>
          <w:szCs w:val="24"/>
        </w:rPr>
      </w:pPr>
      <w:r w:rsidRPr="00820364">
        <w:rPr>
          <w:rFonts w:ascii="Arial" w:hAnsi="Arial" w:cs="Arial"/>
          <w:sz w:val="28"/>
          <w:szCs w:val="28"/>
        </w:rPr>
        <w:t xml:space="preserve"> </w:t>
      </w:r>
      <w:r w:rsidRPr="00820364">
        <w:rPr>
          <w:rStyle w:val="Heading2Char"/>
          <w:rFonts w:ascii="Arial" w:hAnsi="Arial" w:cs="Arial"/>
          <w:sz w:val="28"/>
          <w:szCs w:val="28"/>
        </w:rPr>
        <w:t>Positioning</w:t>
      </w:r>
      <w:r w:rsidRPr="00244F05">
        <w:rPr>
          <w:rStyle w:val="Heading2Char"/>
          <w:rFonts w:ascii="Arial" w:hAnsi="Arial" w:cs="Arial"/>
          <w:sz w:val="24"/>
          <w:szCs w:val="24"/>
        </w:rPr>
        <w:t xml:space="preserve"> </w:t>
      </w:r>
      <w:r w:rsidRPr="00244F05">
        <w:rPr>
          <w:rFonts w:ascii="Arial" w:hAnsi="Arial" w:cs="Arial"/>
          <w:sz w:val="24"/>
          <w:szCs w:val="24"/>
        </w:rPr>
        <w:t xml:space="preserve">Right now, </w:t>
      </w:r>
      <w:proofErr w:type="spellStart"/>
      <w:r w:rsidR="00140461">
        <w:rPr>
          <w:rFonts w:ascii="Arial" w:hAnsi="Arial" w:cs="Arial"/>
          <w:sz w:val="24"/>
          <w:szCs w:val="24"/>
        </w:rPr>
        <w:t>Rainbowcake</w:t>
      </w:r>
      <w:proofErr w:type="spellEnd"/>
      <w:r w:rsidR="00140461">
        <w:rPr>
          <w:rFonts w:ascii="Arial" w:hAnsi="Arial" w:cs="Arial"/>
          <w:sz w:val="24"/>
          <w:szCs w:val="24"/>
        </w:rPr>
        <w:t xml:space="preserve"> </w:t>
      </w:r>
      <w:r w:rsidR="00191D5E">
        <w:rPr>
          <w:rFonts w:ascii="Arial" w:hAnsi="Arial" w:cs="Arial"/>
          <w:sz w:val="24"/>
          <w:szCs w:val="24"/>
        </w:rPr>
        <w:t>Crewe</w:t>
      </w:r>
      <w:r w:rsidR="00140461">
        <w:rPr>
          <w:rFonts w:ascii="Arial" w:hAnsi="Arial" w:cs="Arial"/>
          <w:sz w:val="24"/>
          <w:szCs w:val="24"/>
        </w:rPr>
        <w:t>,</w:t>
      </w:r>
      <w:r w:rsidRPr="00244F05">
        <w:rPr>
          <w:rFonts w:ascii="Arial" w:hAnsi="Arial" w:cs="Arial"/>
          <w:sz w:val="24"/>
          <w:szCs w:val="24"/>
        </w:rPr>
        <w:t xml:space="preserve"> is all about Crewe. The plan is to build a reputation here over the next few years, then branch out to share quality, artisan pastries with more people in other cities. </w:t>
      </w:r>
    </w:p>
    <w:p w14:paraId="421CB926" w14:textId="77777777" w:rsidR="007E3259" w:rsidRPr="00FF27FF" w:rsidRDefault="007E3259" w:rsidP="00FF27FF">
      <w:pPr>
        <w:pStyle w:val="ListParagraph"/>
        <w:spacing w:line="360" w:lineRule="auto"/>
        <w:rPr>
          <w:rFonts w:ascii="Arial" w:hAnsi="Arial" w:cs="Arial"/>
        </w:rPr>
      </w:pPr>
    </w:p>
    <w:p w14:paraId="4BF3B4CC" w14:textId="77777777" w:rsidR="007E1E10" w:rsidRPr="00FF27FF" w:rsidRDefault="00AB3EC3" w:rsidP="00FF27FF">
      <w:pPr>
        <w:pStyle w:val="Heading1"/>
        <w:spacing w:line="360" w:lineRule="auto"/>
        <w:rPr>
          <w:rFonts w:ascii="Arial" w:hAnsi="Arial" w:cs="Arial"/>
        </w:rPr>
      </w:pPr>
      <w:r w:rsidRPr="00FF27FF">
        <w:rPr>
          <w:rFonts w:ascii="Arial" w:hAnsi="Arial" w:cs="Arial"/>
        </w:rPr>
        <w:t>4Ps (Product, Price, Place, Promotion)</w:t>
      </w:r>
    </w:p>
    <w:p w14:paraId="5F6BDB43" w14:textId="77777777" w:rsidR="007E1E10" w:rsidRPr="00FF27FF" w:rsidRDefault="007E1E10" w:rsidP="00FF27FF">
      <w:pPr>
        <w:pStyle w:val="ListParagraph"/>
        <w:spacing w:line="360" w:lineRule="auto"/>
        <w:rPr>
          <w:rFonts w:ascii="Arial" w:hAnsi="Arial" w:cs="Arial"/>
        </w:rPr>
      </w:pPr>
    </w:p>
    <w:p w14:paraId="361BBAAD" w14:textId="467BF69B" w:rsidR="007E1E10" w:rsidRPr="008A775D" w:rsidRDefault="00AB3EC3" w:rsidP="00FF27FF">
      <w:pPr>
        <w:pStyle w:val="ListParagraph"/>
        <w:numPr>
          <w:ilvl w:val="0"/>
          <w:numId w:val="17"/>
        </w:numPr>
        <w:spacing w:line="360" w:lineRule="auto"/>
        <w:rPr>
          <w:rFonts w:ascii="Arial" w:hAnsi="Arial" w:cs="Arial"/>
          <w:sz w:val="24"/>
          <w:szCs w:val="24"/>
        </w:rPr>
      </w:pPr>
      <w:r w:rsidRPr="00FF27FF">
        <w:rPr>
          <w:rFonts w:ascii="Arial" w:hAnsi="Arial" w:cs="Arial"/>
        </w:rPr>
        <w:t xml:space="preserve"> </w:t>
      </w:r>
      <w:r w:rsidRPr="00FF27FF">
        <w:rPr>
          <w:rStyle w:val="Heading2Char"/>
          <w:rFonts w:ascii="Arial" w:hAnsi="Arial" w:cs="Arial"/>
        </w:rPr>
        <w:t>Product</w:t>
      </w:r>
      <w:r w:rsidRPr="00FF27FF">
        <w:rPr>
          <w:rFonts w:ascii="Arial" w:hAnsi="Arial" w:cs="Arial"/>
        </w:rPr>
        <w:t xml:space="preserve"> </w:t>
      </w:r>
      <w:proofErr w:type="spellStart"/>
      <w:r w:rsidR="00140461">
        <w:rPr>
          <w:rFonts w:ascii="Arial" w:hAnsi="Arial" w:cs="Arial"/>
          <w:sz w:val="24"/>
          <w:szCs w:val="24"/>
        </w:rPr>
        <w:t>rainbowcake</w:t>
      </w:r>
      <w:proofErr w:type="spellEnd"/>
      <w:r w:rsidR="00140461">
        <w:rPr>
          <w:rFonts w:ascii="Arial" w:hAnsi="Arial" w:cs="Arial"/>
          <w:sz w:val="24"/>
          <w:szCs w:val="24"/>
        </w:rPr>
        <w:t xml:space="preserve"> Crewe</w:t>
      </w:r>
      <w:r w:rsidRPr="008A775D">
        <w:rPr>
          <w:rFonts w:ascii="Arial" w:hAnsi="Arial" w:cs="Arial"/>
          <w:sz w:val="24"/>
          <w:szCs w:val="24"/>
        </w:rPr>
        <w:t xml:space="preserve"> stands out with its core menu—artisan</w:t>
      </w:r>
      <w:r w:rsidR="00F90B08" w:rsidRPr="008A775D">
        <w:rPr>
          <w:rFonts w:ascii="Arial" w:hAnsi="Arial" w:cs="Arial"/>
          <w:sz w:val="24"/>
          <w:szCs w:val="24"/>
        </w:rPr>
        <w:t xml:space="preserve"> sponge</w:t>
      </w:r>
      <w:r w:rsidRPr="008A775D">
        <w:rPr>
          <w:rFonts w:ascii="Arial" w:hAnsi="Arial" w:cs="Arial"/>
          <w:sz w:val="24"/>
          <w:szCs w:val="24"/>
        </w:rPr>
        <w:t>, tarts, and pastries. If you want to upgrade, you can add things like specialty chocolate, seasonal fruit, or order layered cakes. Recipes stay consistent to keep quality high and training simple, plus it cuts down on waste.</w:t>
      </w:r>
    </w:p>
    <w:p w14:paraId="793FC2CD" w14:textId="5BD2B6F6" w:rsidR="00EA4A7E" w:rsidRPr="008A775D" w:rsidRDefault="00AB3EC3" w:rsidP="00FF27FF">
      <w:pPr>
        <w:pStyle w:val="ListParagraph"/>
        <w:numPr>
          <w:ilvl w:val="0"/>
          <w:numId w:val="17"/>
        </w:numPr>
        <w:spacing w:line="360" w:lineRule="auto"/>
        <w:rPr>
          <w:rFonts w:ascii="Arial" w:hAnsi="Arial" w:cs="Arial"/>
          <w:sz w:val="24"/>
          <w:szCs w:val="24"/>
        </w:rPr>
      </w:pPr>
      <w:r w:rsidRPr="00FF27FF">
        <w:rPr>
          <w:rStyle w:val="Heading2Char"/>
          <w:rFonts w:ascii="Arial" w:hAnsi="Arial" w:cs="Arial"/>
        </w:rPr>
        <w:t xml:space="preserve"> Price</w:t>
      </w:r>
      <w:r w:rsidRPr="00FF27FF">
        <w:rPr>
          <w:rFonts w:ascii="Arial" w:hAnsi="Arial" w:cs="Arial"/>
        </w:rPr>
        <w:t xml:space="preserve"> </w:t>
      </w:r>
      <w:r w:rsidRPr="008A775D">
        <w:rPr>
          <w:rFonts w:ascii="Arial" w:hAnsi="Arial" w:cs="Arial"/>
          <w:sz w:val="24"/>
          <w:szCs w:val="24"/>
        </w:rPr>
        <w:t xml:space="preserve">The bakery uses a tiered system: single pastries or small tarts for entry-level, cake slices or dessert bundles in the middle, and whole cakes or special desserts at the top. This way, </w:t>
      </w:r>
      <w:proofErr w:type="gramStart"/>
      <w:r w:rsidRPr="008A775D">
        <w:rPr>
          <w:rFonts w:ascii="Arial" w:hAnsi="Arial" w:cs="Arial"/>
          <w:sz w:val="24"/>
          <w:szCs w:val="24"/>
        </w:rPr>
        <w:t>there’s</w:t>
      </w:r>
      <w:proofErr w:type="gramEnd"/>
      <w:r w:rsidRPr="008A775D">
        <w:rPr>
          <w:rFonts w:ascii="Arial" w:hAnsi="Arial" w:cs="Arial"/>
          <w:sz w:val="24"/>
          <w:szCs w:val="24"/>
        </w:rPr>
        <w:t xml:space="preserve"> something for bargain-hunters and people who want a premium experience. Smart portion sizes, tempting add-ons, and bundled deals help boost sales without muddying the brand</w:t>
      </w:r>
      <w:r w:rsidR="00EA4A7E" w:rsidRPr="008A775D">
        <w:rPr>
          <w:rFonts w:ascii="Arial" w:hAnsi="Arial" w:cs="Arial"/>
          <w:sz w:val="24"/>
          <w:szCs w:val="24"/>
        </w:rPr>
        <w:t>.</w:t>
      </w:r>
    </w:p>
    <w:p w14:paraId="24FF7F7E" w14:textId="77777777" w:rsidR="00EA4A7E" w:rsidRPr="008A775D" w:rsidRDefault="00EA4A7E" w:rsidP="000C7ED1">
      <w:pPr>
        <w:pStyle w:val="ListParagraph"/>
        <w:spacing w:line="360" w:lineRule="auto"/>
        <w:rPr>
          <w:rFonts w:ascii="Arial" w:hAnsi="Arial" w:cs="Arial"/>
          <w:sz w:val="24"/>
          <w:szCs w:val="24"/>
        </w:rPr>
      </w:pPr>
    </w:p>
    <w:p w14:paraId="15997B82" w14:textId="77777777" w:rsidR="00EA4A7E" w:rsidRDefault="00EA4A7E" w:rsidP="00EA4A7E">
      <w:pPr>
        <w:pStyle w:val="ListParagraph"/>
        <w:spacing w:line="360" w:lineRule="auto"/>
        <w:rPr>
          <w:rStyle w:val="Heading2Char"/>
        </w:rPr>
      </w:pPr>
      <w:r>
        <w:rPr>
          <w:rStyle w:val="Heading2Char"/>
        </w:rPr>
        <w:t xml:space="preserve">EXAMPLE </w:t>
      </w:r>
    </w:p>
    <w:p w14:paraId="0B5EFCEE" w14:textId="46115EAB" w:rsidR="00CF628C" w:rsidRPr="00FF27FF" w:rsidRDefault="00EA4A7E" w:rsidP="00FF27FF">
      <w:pPr>
        <w:pStyle w:val="ListParagraph"/>
        <w:spacing w:line="360" w:lineRule="auto"/>
        <w:rPr>
          <w:rStyle w:val="Heading2Char"/>
          <w:rFonts w:ascii="Arial" w:eastAsiaTheme="minorHAnsi" w:hAnsi="Arial" w:cs="Arial"/>
          <w:color w:val="auto"/>
          <w:sz w:val="22"/>
          <w:szCs w:val="22"/>
        </w:rPr>
      </w:pPr>
      <w:r w:rsidRPr="00FF27FF">
        <w:rPr>
          <w:rFonts w:ascii="Arial" w:hAnsi="Arial" w:cs="Arial"/>
        </w:rPr>
        <w:t>Cupcakes £2.50</w:t>
      </w:r>
      <w:r w:rsidRPr="00FF27FF">
        <w:rPr>
          <w:rFonts w:ascii="Arial" w:hAnsi="Arial" w:cs="Arial"/>
        </w:rPr>
        <w:br/>
        <w:t>Cake slices £4.50</w:t>
      </w:r>
      <w:r w:rsidRPr="00FF27FF">
        <w:rPr>
          <w:rFonts w:ascii="Arial" w:hAnsi="Arial" w:cs="Arial"/>
        </w:rPr>
        <w:br/>
      </w:r>
      <w:r w:rsidRPr="00FF27FF">
        <w:rPr>
          <w:rFonts w:ascii="Arial" w:hAnsi="Arial" w:cs="Arial"/>
        </w:rPr>
        <w:lastRenderedPageBreak/>
        <w:t>Small celebration cake £25</w:t>
      </w:r>
      <w:r w:rsidRPr="00FF27FF">
        <w:rPr>
          <w:rFonts w:ascii="Arial" w:hAnsi="Arial" w:cs="Arial"/>
        </w:rPr>
        <w:br/>
        <w:t>Custom cakes £40-£80</w:t>
      </w:r>
    </w:p>
    <w:p w14:paraId="5EC775CD" w14:textId="29D2CCA6" w:rsidR="00CF628C" w:rsidRPr="008A775D" w:rsidRDefault="00AB3EC3" w:rsidP="00FF27FF">
      <w:pPr>
        <w:pStyle w:val="ListParagraph"/>
        <w:numPr>
          <w:ilvl w:val="0"/>
          <w:numId w:val="17"/>
        </w:numPr>
        <w:spacing w:line="360" w:lineRule="auto"/>
        <w:rPr>
          <w:rFonts w:ascii="Arial" w:hAnsi="Arial" w:cs="Arial"/>
          <w:sz w:val="24"/>
          <w:szCs w:val="24"/>
        </w:rPr>
      </w:pPr>
      <w:r w:rsidRPr="00FF27FF">
        <w:rPr>
          <w:rStyle w:val="Heading2Char"/>
          <w:rFonts w:ascii="Arial" w:hAnsi="Arial" w:cs="Arial"/>
        </w:rPr>
        <w:t xml:space="preserve"> Place</w:t>
      </w:r>
      <w:r w:rsidRPr="00FF27FF">
        <w:rPr>
          <w:rFonts w:ascii="Arial" w:hAnsi="Arial" w:cs="Arial"/>
        </w:rPr>
        <w:t xml:space="preserve"> </w:t>
      </w:r>
      <w:r w:rsidRPr="008A775D">
        <w:rPr>
          <w:rFonts w:ascii="Arial" w:hAnsi="Arial" w:cs="Arial"/>
          <w:sz w:val="24"/>
          <w:szCs w:val="24"/>
        </w:rPr>
        <w:t xml:space="preserve">Location matters, so the bakery sits in a spot </w:t>
      </w:r>
      <w:proofErr w:type="gramStart"/>
      <w:r w:rsidRPr="008A775D">
        <w:rPr>
          <w:rFonts w:ascii="Arial" w:hAnsi="Arial" w:cs="Arial"/>
          <w:sz w:val="24"/>
          <w:szCs w:val="24"/>
        </w:rPr>
        <w:t>that’s</w:t>
      </w:r>
      <w:proofErr w:type="gramEnd"/>
      <w:r w:rsidRPr="008A775D">
        <w:rPr>
          <w:rFonts w:ascii="Arial" w:hAnsi="Arial" w:cs="Arial"/>
          <w:sz w:val="24"/>
          <w:szCs w:val="24"/>
        </w:rPr>
        <w:t xml:space="preserve"> easy for commuters and locals to </w:t>
      </w:r>
      <w:r w:rsidR="00F90B08" w:rsidRPr="008A775D">
        <w:rPr>
          <w:rFonts w:ascii="Arial" w:hAnsi="Arial" w:cs="Arial"/>
          <w:sz w:val="24"/>
          <w:szCs w:val="24"/>
        </w:rPr>
        <w:t>find Nantwich</w:t>
      </w:r>
      <w:r w:rsidR="008A482E" w:rsidRPr="008A775D">
        <w:rPr>
          <w:rFonts w:ascii="Arial" w:hAnsi="Arial" w:cs="Arial"/>
          <w:sz w:val="24"/>
          <w:szCs w:val="24"/>
        </w:rPr>
        <w:t xml:space="preserve"> </w:t>
      </w:r>
      <w:proofErr w:type="gramStart"/>
      <w:r w:rsidR="008A482E" w:rsidRPr="008A775D">
        <w:rPr>
          <w:rFonts w:ascii="Arial" w:hAnsi="Arial" w:cs="Arial"/>
          <w:sz w:val="24"/>
          <w:szCs w:val="24"/>
        </w:rPr>
        <w:t xml:space="preserve">Road </w:t>
      </w:r>
      <w:r w:rsidRPr="008A775D">
        <w:rPr>
          <w:rFonts w:ascii="Arial" w:hAnsi="Arial" w:cs="Arial"/>
          <w:sz w:val="24"/>
          <w:szCs w:val="24"/>
        </w:rPr>
        <w:t>,</w:t>
      </w:r>
      <w:proofErr w:type="gramEnd"/>
      <w:r w:rsidRPr="008A775D">
        <w:rPr>
          <w:rFonts w:ascii="Arial" w:hAnsi="Arial" w:cs="Arial"/>
          <w:sz w:val="24"/>
          <w:szCs w:val="24"/>
        </w:rPr>
        <w:t xml:space="preserve"> with great visibility in Crewe. Whether you want to eat in, take away, or grab your order fast with click-and-collect, </w:t>
      </w:r>
      <w:proofErr w:type="gramStart"/>
      <w:r w:rsidRPr="008A775D">
        <w:rPr>
          <w:rFonts w:ascii="Arial" w:hAnsi="Arial" w:cs="Arial"/>
          <w:sz w:val="24"/>
          <w:szCs w:val="24"/>
        </w:rPr>
        <w:t>you’re</w:t>
      </w:r>
      <w:proofErr w:type="gramEnd"/>
      <w:r w:rsidRPr="008A775D">
        <w:rPr>
          <w:rFonts w:ascii="Arial" w:hAnsi="Arial" w:cs="Arial"/>
          <w:sz w:val="24"/>
          <w:szCs w:val="24"/>
        </w:rPr>
        <w:t xml:space="preserve"> covered. </w:t>
      </w:r>
      <w:proofErr w:type="gramStart"/>
      <w:r w:rsidRPr="008A775D">
        <w:rPr>
          <w:rFonts w:ascii="Arial" w:hAnsi="Arial" w:cs="Arial"/>
          <w:sz w:val="24"/>
          <w:szCs w:val="24"/>
        </w:rPr>
        <w:t>They’ll</w:t>
      </w:r>
      <w:proofErr w:type="gramEnd"/>
      <w:r w:rsidRPr="008A775D">
        <w:rPr>
          <w:rFonts w:ascii="Arial" w:hAnsi="Arial" w:cs="Arial"/>
          <w:sz w:val="24"/>
          <w:szCs w:val="24"/>
        </w:rPr>
        <w:t xml:space="preserve"> also </w:t>
      </w:r>
      <w:proofErr w:type="gramStart"/>
      <w:r w:rsidRPr="008A775D">
        <w:rPr>
          <w:rFonts w:ascii="Arial" w:hAnsi="Arial" w:cs="Arial"/>
          <w:sz w:val="24"/>
          <w:szCs w:val="24"/>
        </w:rPr>
        <w:t>test</w:t>
      </w:r>
      <w:proofErr w:type="gramEnd"/>
      <w:r w:rsidRPr="008A775D">
        <w:rPr>
          <w:rFonts w:ascii="Arial" w:hAnsi="Arial" w:cs="Arial"/>
          <w:sz w:val="24"/>
          <w:szCs w:val="24"/>
        </w:rPr>
        <w:t xml:space="preserve"> delivery to nearby offices, making sure quality and speed stay high.</w:t>
      </w:r>
    </w:p>
    <w:p w14:paraId="0B82F385" w14:textId="1FFB0CA4" w:rsidR="00267D81" w:rsidRPr="008A775D" w:rsidRDefault="00AB3EC3" w:rsidP="00FF27FF">
      <w:pPr>
        <w:pStyle w:val="ListParagraph"/>
        <w:numPr>
          <w:ilvl w:val="0"/>
          <w:numId w:val="17"/>
        </w:numPr>
        <w:spacing w:line="360" w:lineRule="auto"/>
        <w:rPr>
          <w:rFonts w:ascii="Arial" w:hAnsi="Arial" w:cs="Arial"/>
          <w:sz w:val="24"/>
          <w:szCs w:val="24"/>
        </w:rPr>
      </w:pPr>
      <w:r w:rsidRPr="00FF27FF">
        <w:rPr>
          <w:rFonts w:ascii="Arial" w:hAnsi="Arial" w:cs="Arial"/>
        </w:rPr>
        <w:t xml:space="preserve"> </w:t>
      </w:r>
      <w:r w:rsidRPr="00FF27FF">
        <w:rPr>
          <w:rStyle w:val="Heading2Char"/>
          <w:rFonts w:ascii="Arial" w:hAnsi="Arial" w:cs="Arial"/>
        </w:rPr>
        <w:t>Promotion</w:t>
      </w:r>
      <w:r w:rsidRPr="00FF27FF">
        <w:rPr>
          <w:rFonts w:ascii="Arial" w:hAnsi="Arial" w:cs="Arial"/>
        </w:rPr>
        <w:t xml:space="preserve"> </w:t>
      </w:r>
      <w:proofErr w:type="spellStart"/>
      <w:proofErr w:type="gramStart"/>
      <w:r w:rsidR="0024287D">
        <w:rPr>
          <w:rFonts w:ascii="Arial" w:hAnsi="Arial" w:cs="Arial"/>
          <w:sz w:val="24"/>
          <w:szCs w:val="24"/>
        </w:rPr>
        <w:t>Rainbowcake</w:t>
      </w:r>
      <w:proofErr w:type="spellEnd"/>
      <w:r w:rsidR="0024287D">
        <w:rPr>
          <w:rFonts w:ascii="Arial" w:hAnsi="Arial" w:cs="Arial"/>
          <w:sz w:val="24"/>
          <w:szCs w:val="24"/>
        </w:rPr>
        <w:t xml:space="preserve"> </w:t>
      </w:r>
      <w:r w:rsidR="000F08C1">
        <w:rPr>
          <w:rFonts w:ascii="Arial" w:hAnsi="Arial" w:cs="Arial"/>
          <w:sz w:val="24"/>
          <w:szCs w:val="24"/>
        </w:rPr>
        <w:t xml:space="preserve"> Crewe</w:t>
      </w:r>
      <w:proofErr w:type="gramEnd"/>
      <w:r w:rsidRPr="008A775D">
        <w:rPr>
          <w:rFonts w:ascii="Arial" w:hAnsi="Arial" w:cs="Arial"/>
          <w:sz w:val="24"/>
          <w:szCs w:val="24"/>
        </w:rPr>
        <w:t xml:space="preserve"> its look consistent everywhere—on social media, in the shop, and on the menu. Eye-catching photos show off what makes the bakery special. The grand opening features bundle deals, free pastry samples, and encourages customers to leave reviews. For ongoing buzz, </w:t>
      </w:r>
      <w:proofErr w:type="gramStart"/>
      <w:r w:rsidRPr="008A775D">
        <w:rPr>
          <w:rFonts w:ascii="Arial" w:hAnsi="Arial" w:cs="Arial"/>
          <w:sz w:val="24"/>
          <w:szCs w:val="24"/>
        </w:rPr>
        <w:t>they’ll</w:t>
      </w:r>
      <w:proofErr w:type="gramEnd"/>
      <w:r w:rsidRPr="008A775D">
        <w:rPr>
          <w:rFonts w:ascii="Arial" w:hAnsi="Arial" w:cs="Arial"/>
          <w:sz w:val="24"/>
          <w:szCs w:val="24"/>
        </w:rPr>
        <w:t xml:space="preserve"> team up with local businesses like gyms and cafes and offer promos aimed at commuters to keep people coming back during the week.</w:t>
      </w:r>
    </w:p>
    <w:p w14:paraId="1B6D23D5" w14:textId="77777777" w:rsidR="00F95AA6" w:rsidRDefault="00F95AA6" w:rsidP="000842E3">
      <w:pPr>
        <w:spacing w:line="360" w:lineRule="auto"/>
        <w:jc w:val="both"/>
        <w:rPr>
          <w:rFonts w:ascii="Arial" w:hAnsi="Arial" w:cs="Arial"/>
        </w:rPr>
      </w:pPr>
    </w:p>
    <w:p w14:paraId="5D5D2194" w14:textId="4AA0C17A" w:rsidR="000842E3" w:rsidRDefault="00703217" w:rsidP="00703217">
      <w:pPr>
        <w:pStyle w:val="Heading1"/>
      </w:pPr>
      <w:r>
        <w:t>Marketing strategies</w:t>
      </w:r>
    </w:p>
    <w:p w14:paraId="4F72DA52" w14:textId="77777777" w:rsidR="00817BDA" w:rsidRDefault="00886106" w:rsidP="00703217">
      <w:pPr>
        <w:rPr>
          <w:rStyle w:val="Heading2Char"/>
          <w:sz w:val="24"/>
          <w:szCs w:val="24"/>
        </w:rPr>
      </w:pPr>
      <w:r w:rsidRPr="00886106">
        <w:rPr>
          <w:rStyle w:val="Heading2Char"/>
          <w:sz w:val="24"/>
          <w:szCs w:val="24"/>
        </w:rPr>
        <w:t>Get Noticed</w:t>
      </w:r>
    </w:p>
    <w:p w14:paraId="60DEF35E" w14:textId="2AFD38A5" w:rsidR="00817BDA" w:rsidRPr="008A775D" w:rsidRDefault="00886106" w:rsidP="00FF27FF">
      <w:pPr>
        <w:spacing w:line="360" w:lineRule="auto"/>
        <w:rPr>
          <w:rFonts w:ascii="Arial" w:hAnsi="Arial" w:cs="Arial"/>
          <w:sz w:val="24"/>
          <w:szCs w:val="24"/>
        </w:rPr>
      </w:pPr>
      <w:r w:rsidRPr="00FF27FF">
        <w:rPr>
          <w:rFonts w:ascii="Arial" w:hAnsi="Arial" w:cs="Arial"/>
        </w:rPr>
        <w:t xml:space="preserve"> </w:t>
      </w:r>
      <w:proofErr w:type="gramStart"/>
      <w:r w:rsidRPr="008A775D">
        <w:rPr>
          <w:rFonts w:ascii="Arial" w:hAnsi="Arial" w:cs="Arial"/>
          <w:sz w:val="24"/>
          <w:szCs w:val="24"/>
        </w:rPr>
        <w:t>Let’s</w:t>
      </w:r>
      <w:proofErr w:type="gramEnd"/>
      <w:r w:rsidRPr="008A775D">
        <w:rPr>
          <w:rFonts w:ascii="Arial" w:hAnsi="Arial" w:cs="Arial"/>
          <w:sz w:val="24"/>
          <w:szCs w:val="24"/>
        </w:rPr>
        <w:t xml:space="preserve"> start with the basics: keep your Google Business Profile sharp. Choose the right categories, link up seasonal menus, update your hours, and swap in fresh photos regularly. Keep the reviews coming in, too. All this pushes your local SEO to the top. Then, grab </w:t>
      </w:r>
      <w:proofErr w:type="gramStart"/>
      <w:r w:rsidRPr="008A775D">
        <w:rPr>
          <w:rFonts w:ascii="Arial" w:hAnsi="Arial" w:cs="Arial"/>
          <w:sz w:val="24"/>
          <w:szCs w:val="24"/>
        </w:rPr>
        <w:t>some</w:t>
      </w:r>
      <w:proofErr w:type="gramEnd"/>
      <w:r w:rsidRPr="008A775D">
        <w:rPr>
          <w:rFonts w:ascii="Arial" w:hAnsi="Arial" w:cs="Arial"/>
          <w:sz w:val="24"/>
          <w:szCs w:val="24"/>
        </w:rPr>
        <w:t xml:space="preserve"> attention with quick, snappy content and affordable, geo-targeted social posts. If you post in the morning, </w:t>
      </w:r>
      <w:proofErr w:type="gramStart"/>
      <w:r w:rsidRPr="008A775D">
        <w:rPr>
          <w:rFonts w:ascii="Arial" w:hAnsi="Arial" w:cs="Arial"/>
          <w:sz w:val="24"/>
          <w:szCs w:val="24"/>
        </w:rPr>
        <w:t>you’re</w:t>
      </w:r>
      <w:proofErr w:type="gramEnd"/>
      <w:r w:rsidRPr="008A775D">
        <w:rPr>
          <w:rFonts w:ascii="Arial" w:hAnsi="Arial" w:cs="Arial"/>
          <w:sz w:val="24"/>
          <w:szCs w:val="24"/>
        </w:rPr>
        <w:t xml:space="preserve"> more likely to catch people nearby.</w:t>
      </w:r>
    </w:p>
    <w:p w14:paraId="0343F462" w14:textId="77777777" w:rsidR="00817BDA" w:rsidRPr="00FF27FF" w:rsidRDefault="00886106" w:rsidP="00FF27FF">
      <w:pPr>
        <w:spacing w:line="360" w:lineRule="auto"/>
        <w:rPr>
          <w:rStyle w:val="Heading2Char"/>
          <w:rFonts w:ascii="Arial" w:hAnsi="Arial" w:cs="Arial"/>
          <w:sz w:val="22"/>
          <w:szCs w:val="22"/>
        </w:rPr>
      </w:pPr>
      <w:r w:rsidRPr="00FF27FF">
        <w:rPr>
          <w:rFonts w:ascii="Arial" w:hAnsi="Arial" w:cs="Arial"/>
        </w:rPr>
        <w:t xml:space="preserve"> </w:t>
      </w:r>
      <w:r w:rsidRPr="00FF27FF">
        <w:rPr>
          <w:rStyle w:val="Heading2Char"/>
          <w:rFonts w:ascii="Arial" w:hAnsi="Arial" w:cs="Arial"/>
          <w:sz w:val="22"/>
          <w:szCs w:val="22"/>
        </w:rPr>
        <w:t>Make It Easy to Buy</w:t>
      </w:r>
    </w:p>
    <w:p w14:paraId="581FF908" w14:textId="77777777" w:rsidR="00515F9E" w:rsidRPr="00FF27FF" w:rsidRDefault="00886106" w:rsidP="00FF27FF">
      <w:pPr>
        <w:spacing w:line="360" w:lineRule="auto"/>
        <w:rPr>
          <w:rFonts w:ascii="Arial" w:hAnsi="Arial" w:cs="Arial"/>
        </w:rPr>
      </w:pPr>
      <w:r w:rsidRPr="00FF27FF">
        <w:rPr>
          <w:rFonts w:ascii="Arial" w:hAnsi="Arial" w:cs="Arial"/>
        </w:rPr>
        <w:t xml:space="preserve"> </w:t>
      </w:r>
      <w:r w:rsidRPr="008A775D">
        <w:rPr>
          <w:rFonts w:ascii="Arial" w:hAnsi="Arial" w:cs="Arial"/>
          <w:sz w:val="24"/>
          <w:szCs w:val="24"/>
        </w:rPr>
        <w:t xml:space="preserve">Ordering should be a breeze. Lay out the menu so people can pick a cake, add a filling, toss on </w:t>
      </w:r>
      <w:proofErr w:type="gramStart"/>
      <w:r w:rsidRPr="008A775D">
        <w:rPr>
          <w:rFonts w:ascii="Arial" w:hAnsi="Arial" w:cs="Arial"/>
          <w:sz w:val="24"/>
          <w:szCs w:val="24"/>
        </w:rPr>
        <w:t>some</w:t>
      </w:r>
      <w:proofErr w:type="gramEnd"/>
      <w:r w:rsidRPr="008A775D">
        <w:rPr>
          <w:rFonts w:ascii="Arial" w:hAnsi="Arial" w:cs="Arial"/>
          <w:sz w:val="24"/>
          <w:szCs w:val="24"/>
        </w:rPr>
        <w:t xml:space="preserve"> toppings—done. A setup like this makes decisions faster and lines move quicker, even when things get busy. Clear add-ons and go-to options help boost orders without slowing service</w:t>
      </w:r>
      <w:r w:rsidRPr="00FF27FF">
        <w:rPr>
          <w:rFonts w:ascii="Arial" w:hAnsi="Arial" w:cs="Arial"/>
        </w:rPr>
        <w:t>.</w:t>
      </w:r>
    </w:p>
    <w:p w14:paraId="09C4574B" w14:textId="77777777" w:rsidR="00154EC1" w:rsidRPr="00FF27FF" w:rsidRDefault="00886106" w:rsidP="00703217">
      <w:pPr>
        <w:rPr>
          <w:rFonts w:ascii="Arial" w:hAnsi="Arial" w:cs="Arial"/>
        </w:rPr>
      </w:pPr>
      <w:r w:rsidRPr="00FF27FF">
        <w:rPr>
          <w:rFonts w:ascii="Arial" w:hAnsi="Arial" w:cs="Arial"/>
        </w:rPr>
        <w:t xml:space="preserve"> </w:t>
      </w:r>
      <w:r w:rsidRPr="00FF27FF">
        <w:rPr>
          <w:rStyle w:val="Heading2Char"/>
          <w:rFonts w:ascii="Arial" w:hAnsi="Arial" w:cs="Arial"/>
          <w:sz w:val="24"/>
          <w:szCs w:val="24"/>
        </w:rPr>
        <w:t xml:space="preserve">Keep Them Coming Back A loyalty </w:t>
      </w:r>
      <w:proofErr w:type="gramStart"/>
      <w:r w:rsidRPr="00FF27FF">
        <w:rPr>
          <w:rStyle w:val="Heading2Char"/>
          <w:rFonts w:ascii="Arial" w:hAnsi="Arial" w:cs="Arial"/>
          <w:sz w:val="24"/>
          <w:szCs w:val="24"/>
        </w:rPr>
        <w:t>deal</w:t>
      </w:r>
      <w:proofErr w:type="gramEnd"/>
    </w:p>
    <w:p w14:paraId="0280C5DB" w14:textId="4C55941D" w:rsidR="00703217" w:rsidRPr="008A775D" w:rsidRDefault="00154EC1" w:rsidP="00FF27FF">
      <w:pPr>
        <w:spacing w:line="360" w:lineRule="auto"/>
        <w:rPr>
          <w:rFonts w:ascii="Arial" w:hAnsi="Arial" w:cs="Arial"/>
          <w:sz w:val="24"/>
          <w:szCs w:val="24"/>
        </w:rPr>
      </w:pPr>
      <w:r w:rsidRPr="008A775D">
        <w:rPr>
          <w:rFonts w:ascii="Arial" w:hAnsi="Arial" w:cs="Arial"/>
          <w:sz w:val="24"/>
          <w:szCs w:val="24"/>
        </w:rPr>
        <w:t>L</w:t>
      </w:r>
      <w:r w:rsidR="00886106" w:rsidRPr="008A775D">
        <w:rPr>
          <w:rFonts w:ascii="Arial" w:hAnsi="Arial" w:cs="Arial"/>
          <w:sz w:val="24"/>
          <w:szCs w:val="24"/>
        </w:rPr>
        <w:t xml:space="preserve">ike “buy 5 pastries, get 1 free”—gives people a reason to return. Ask for honest reviews and invite folks to sign up for updates. When you keep up with regular </w:t>
      </w:r>
      <w:r w:rsidR="00886106" w:rsidRPr="008A775D">
        <w:rPr>
          <w:rFonts w:ascii="Arial" w:hAnsi="Arial" w:cs="Arial"/>
          <w:sz w:val="24"/>
          <w:szCs w:val="24"/>
        </w:rPr>
        <w:lastRenderedPageBreak/>
        <w:t xml:space="preserve">promotions and show off </w:t>
      </w:r>
      <w:proofErr w:type="gramStart"/>
      <w:r w:rsidR="00886106" w:rsidRPr="008A775D">
        <w:rPr>
          <w:rFonts w:ascii="Arial" w:hAnsi="Arial" w:cs="Arial"/>
          <w:sz w:val="24"/>
          <w:szCs w:val="24"/>
        </w:rPr>
        <w:t>happy customers</w:t>
      </w:r>
      <w:proofErr w:type="gramEnd"/>
      <w:r w:rsidR="00886106" w:rsidRPr="008A775D">
        <w:rPr>
          <w:rFonts w:ascii="Arial" w:hAnsi="Arial" w:cs="Arial"/>
          <w:sz w:val="24"/>
          <w:szCs w:val="24"/>
        </w:rPr>
        <w:t>, you build real trust and keep those connections strong.</w:t>
      </w:r>
    </w:p>
    <w:p w14:paraId="5929D70E" w14:textId="77777777" w:rsidR="000842E3" w:rsidRPr="008A775D" w:rsidRDefault="000842E3" w:rsidP="00FF27FF">
      <w:pPr>
        <w:spacing w:line="360" w:lineRule="auto"/>
        <w:jc w:val="both"/>
        <w:rPr>
          <w:rFonts w:ascii="Arial" w:hAnsi="Arial" w:cs="Arial"/>
          <w:sz w:val="24"/>
          <w:szCs w:val="24"/>
        </w:rPr>
      </w:pPr>
    </w:p>
    <w:p w14:paraId="33FB8106" w14:textId="77777777" w:rsidR="00D76382" w:rsidRPr="008A775D" w:rsidRDefault="00D76382" w:rsidP="000842E3">
      <w:pPr>
        <w:spacing w:line="360" w:lineRule="auto"/>
        <w:jc w:val="both"/>
        <w:rPr>
          <w:rFonts w:ascii="Arial" w:hAnsi="Arial" w:cs="Arial"/>
          <w:sz w:val="24"/>
          <w:szCs w:val="24"/>
        </w:rPr>
      </w:pPr>
    </w:p>
    <w:p w14:paraId="34F17521" w14:textId="7993D78C" w:rsidR="00D76382" w:rsidRDefault="00DC680F" w:rsidP="00DC680F">
      <w:pPr>
        <w:pStyle w:val="Heading1"/>
        <w:numPr>
          <w:ilvl w:val="0"/>
          <w:numId w:val="19"/>
        </w:numPr>
      </w:pPr>
      <w:r w:rsidRPr="00DC680F">
        <w:t>Legal, Management, and Financial Planning</w:t>
      </w:r>
    </w:p>
    <w:p w14:paraId="6FA07420" w14:textId="77777777" w:rsidR="00DC680F" w:rsidRDefault="00DC680F" w:rsidP="00DC680F">
      <w:pPr>
        <w:pStyle w:val="ListParagraph"/>
      </w:pPr>
    </w:p>
    <w:p w14:paraId="35ECF98D" w14:textId="77777777" w:rsidR="00DC680F" w:rsidRPr="00DC680F" w:rsidRDefault="00DC680F" w:rsidP="00DC680F">
      <w:pPr>
        <w:pStyle w:val="ListParagraph"/>
      </w:pPr>
    </w:p>
    <w:p w14:paraId="2846BB2D" w14:textId="3C87695E" w:rsidR="00E96037" w:rsidRPr="008A775D" w:rsidRDefault="00E96037" w:rsidP="00E96037">
      <w:pPr>
        <w:pStyle w:val="ListParagraph"/>
        <w:numPr>
          <w:ilvl w:val="0"/>
          <w:numId w:val="18"/>
        </w:numPr>
        <w:spacing w:line="360" w:lineRule="auto"/>
        <w:jc w:val="both"/>
        <w:rPr>
          <w:rFonts w:ascii="Arial" w:hAnsi="Arial" w:cs="Arial"/>
          <w:sz w:val="24"/>
          <w:szCs w:val="24"/>
        </w:rPr>
      </w:pPr>
      <w:r w:rsidRPr="008A775D">
        <w:rPr>
          <w:rFonts w:ascii="Arial" w:hAnsi="Arial" w:cs="Arial"/>
          <w:sz w:val="24"/>
          <w:szCs w:val="24"/>
        </w:rPr>
        <w:t xml:space="preserve">Limited Company (Ltd) </w:t>
      </w:r>
    </w:p>
    <w:p w14:paraId="301DD160" w14:textId="518C6092" w:rsidR="00DB769C" w:rsidRPr="008A775D" w:rsidRDefault="00E96037" w:rsidP="00E96037">
      <w:pPr>
        <w:spacing w:line="360" w:lineRule="auto"/>
        <w:ind w:left="360"/>
        <w:jc w:val="both"/>
        <w:rPr>
          <w:rFonts w:ascii="Arial" w:hAnsi="Arial" w:cs="Arial"/>
          <w:sz w:val="24"/>
          <w:szCs w:val="24"/>
        </w:rPr>
      </w:pPr>
      <w:r w:rsidRPr="008A775D">
        <w:rPr>
          <w:rFonts w:ascii="Arial" w:hAnsi="Arial" w:cs="Arial"/>
          <w:sz w:val="24"/>
          <w:szCs w:val="24"/>
        </w:rPr>
        <w:t xml:space="preserve">A Limited Company is a business set up and registered at Companies House in the UK. It stands on its own as a legal entity, separate from the people who own it—the shareholders. If </w:t>
      </w:r>
      <w:proofErr w:type="gramStart"/>
      <w:r w:rsidRPr="008A775D">
        <w:rPr>
          <w:rFonts w:ascii="Arial" w:hAnsi="Arial" w:cs="Arial"/>
          <w:sz w:val="24"/>
          <w:szCs w:val="24"/>
        </w:rPr>
        <w:t>you’re</w:t>
      </w:r>
      <w:proofErr w:type="gramEnd"/>
      <w:r w:rsidRPr="008A775D">
        <w:rPr>
          <w:rFonts w:ascii="Arial" w:hAnsi="Arial" w:cs="Arial"/>
          <w:sz w:val="24"/>
          <w:szCs w:val="24"/>
        </w:rPr>
        <w:t xml:space="preserve"> a shareholder, you only risk the money </w:t>
      </w:r>
      <w:proofErr w:type="gramStart"/>
      <w:r w:rsidRPr="008A775D">
        <w:rPr>
          <w:rFonts w:ascii="Arial" w:hAnsi="Arial" w:cs="Arial"/>
          <w:sz w:val="24"/>
          <w:szCs w:val="24"/>
        </w:rPr>
        <w:t>you’ve</w:t>
      </w:r>
      <w:proofErr w:type="gramEnd"/>
      <w:r w:rsidRPr="008A775D">
        <w:rPr>
          <w:rFonts w:ascii="Arial" w:hAnsi="Arial" w:cs="Arial"/>
          <w:sz w:val="24"/>
          <w:szCs w:val="24"/>
        </w:rPr>
        <w:t xml:space="preserve"> put in, so your personal assets stay safe. Limited companies can hire staff, own buildings, sign contracts, and borrow money. Directors run the show, and if you own more than 25% of the shares, </w:t>
      </w:r>
      <w:proofErr w:type="gramStart"/>
      <w:r w:rsidRPr="008A775D">
        <w:rPr>
          <w:rFonts w:ascii="Arial" w:hAnsi="Arial" w:cs="Arial"/>
          <w:sz w:val="24"/>
          <w:szCs w:val="24"/>
        </w:rPr>
        <w:t>you’re</w:t>
      </w:r>
      <w:proofErr w:type="gramEnd"/>
      <w:r w:rsidRPr="008A775D">
        <w:rPr>
          <w:rFonts w:ascii="Arial" w:hAnsi="Arial" w:cs="Arial"/>
          <w:sz w:val="24"/>
          <w:szCs w:val="24"/>
        </w:rPr>
        <w:t xml:space="preserve"> officially called a Person with Significant Control (PSC). </w:t>
      </w:r>
      <w:sdt>
        <w:sdtPr>
          <w:rPr>
            <w:rFonts w:ascii="Arial" w:hAnsi="Arial" w:cs="Arial"/>
            <w:sz w:val="24"/>
            <w:szCs w:val="24"/>
          </w:rPr>
          <w:id w:val="-2093618203"/>
          <w:citation/>
        </w:sdtPr>
        <w:sdtContent>
          <w:r w:rsidR="00B92061">
            <w:rPr>
              <w:rFonts w:ascii="Arial" w:hAnsi="Arial" w:cs="Arial"/>
              <w:sz w:val="24"/>
              <w:szCs w:val="24"/>
            </w:rPr>
            <w:fldChar w:fldCharType="begin"/>
          </w:r>
          <w:r w:rsidR="00B92061">
            <w:rPr>
              <w:rFonts w:ascii="Arial" w:hAnsi="Arial" w:cs="Arial"/>
              <w:sz w:val="24"/>
              <w:szCs w:val="24"/>
            </w:rPr>
            <w:instrText xml:space="preserve"> CITATION mac26 \l 2057 </w:instrText>
          </w:r>
          <w:r w:rsidR="00B92061">
            <w:rPr>
              <w:rFonts w:ascii="Arial" w:hAnsi="Arial" w:cs="Arial"/>
              <w:sz w:val="24"/>
              <w:szCs w:val="24"/>
            </w:rPr>
            <w:fldChar w:fldCharType="separate"/>
          </w:r>
          <w:r w:rsidR="00B92061" w:rsidRPr="00B92061">
            <w:rPr>
              <w:rFonts w:ascii="Arial" w:hAnsi="Arial" w:cs="Arial"/>
              <w:noProof/>
              <w:sz w:val="24"/>
              <w:szCs w:val="24"/>
            </w:rPr>
            <w:t>(macey, 2026)</w:t>
          </w:r>
          <w:r w:rsidR="00B92061">
            <w:rPr>
              <w:rFonts w:ascii="Arial" w:hAnsi="Arial" w:cs="Arial"/>
              <w:sz w:val="24"/>
              <w:szCs w:val="24"/>
            </w:rPr>
            <w:fldChar w:fldCharType="end"/>
          </w:r>
        </w:sdtContent>
      </w:sdt>
    </w:p>
    <w:p w14:paraId="132F001E" w14:textId="77777777" w:rsidR="00DB769C" w:rsidRPr="008A775D" w:rsidRDefault="00DB769C" w:rsidP="00DB769C">
      <w:pPr>
        <w:pStyle w:val="ListParagraph"/>
        <w:spacing w:line="360" w:lineRule="auto"/>
        <w:jc w:val="both"/>
        <w:rPr>
          <w:rFonts w:ascii="Arial" w:hAnsi="Arial" w:cs="Arial"/>
          <w:sz w:val="24"/>
          <w:szCs w:val="24"/>
        </w:rPr>
      </w:pPr>
    </w:p>
    <w:p w14:paraId="35EAE2D7" w14:textId="48F8FDD7" w:rsidR="00DB769C" w:rsidRPr="008A775D" w:rsidRDefault="00E96037" w:rsidP="00DB769C">
      <w:pPr>
        <w:pStyle w:val="ListParagraph"/>
        <w:numPr>
          <w:ilvl w:val="0"/>
          <w:numId w:val="18"/>
        </w:numPr>
        <w:spacing w:line="360" w:lineRule="auto"/>
        <w:jc w:val="both"/>
        <w:rPr>
          <w:rFonts w:ascii="Arial" w:hAnsi="Arial" w:cs="Arial"/>
          <w:sz w:val="24"/>
          <w:szCs w:val="24"/>
        </w:rPr>
      </w:pPr>
      <w:r w:rsidRPr="008A775D">
        <w:rPr>
          <w:rFonts w:ascii="Arial" w:hAnsi="Arial" w:cs="Arial"/>
          <w:sz w:val="24"/>
          <w:szCs w:val="24"/>
        </w:rPr>
        <w:t xml:space="preserve">Sole Trader </w:t>
      </w:r>
    </w:p>
    <w:p w14:paraId="57383755" w14:textId="77777777" w:rsidR="000E1ED8" w:rsidRPr="008A775D" w:rsidRDefault="000E1ED8" w:rsidP="000E1ED8">
      <w:pPr>
        <w:pStyle w:val="ListParagraph"/>
        <w:spacing w:line="360" w:lineRule="auto"/>
        <w:jc w:val="both"/>
        <w:rPr>
          <w:rFonts w:ascii="Arial" w:hAnsi="Arial" w:cs="Arial"/>
          <w:sz w:val="24"/>
          <w:szCs w:val="24"/>
        </w:rPr>
      </w:pPr>
    </w:p>
    <w:p w14:paraId="4284C956" w14:textId="11ADC058" w:rsidR="00DB769C" w:rsidRPr="008A775D" w:rsidRDefault="00E96037" w:rsidP="00DB769C">
      <w:pPr>
        <w:pStyle w:val="ListParagraph"/>
        <w:spacing w:line="360" w:lineRule="auto"/>
        <w:jc w:val="both"/>
        <w:rPr>
          <w:rFonts w:ascii="Arial" w:hAnsi="Arial" w:cs="Arial"/>
          <w:sz w:val="24"/>
          <w:szCs w:val="24"/>
        </w:rPr>
      </w:pPr>
      <w:r w:rsidRPr="008A775D">
        <w:rPr>
          <w:rFonts w:ascii="Arial" w:hAnsi="Arial" w:cs="Arial"/>
          <w:sz w:val="24"/>
          <w:szCs w:val="24"/>
        </w:rPr>
        <w:t xml:space="preserve">Being a Sole Trader is the simplest way to start a business in the UK. One person owns and runs everything, and </w:t>
      </w:r>
      <w:proofErr w:type="gramStart"/>
      <w:r w:rsidRPr="008A775D">
        <w:rPr>
          <w:rFonts w:ascii="Arial" w:hAnsi="Arial" w:cs="Arial"/>
          <w:sz w:val="24"/>
          <w:szCs w:val="24"/>
        </w:rPr>
        <w:t>there’s</w:t>
      </w:r>
      <w:proofErr w:type="gramEnd"/>
      <w:r w:rsidRPr="008A775D">
        <w:rPr>
          <w:rFonts w:ascii="Arial" w:hAnsi="Arial" w:cs="Arial"/>
          <w:sz w:val="24"/>
          <w:szCs w:val="24"/>
        </w:rPr>
        <w:t xml:space="preserve"> no legal wall between you and the business. If the business owes money, </w:t>
      </w:r>
      <w:proofErr w:type="gramStart"/>
      <w:r w:rsidRPr="008A775D">
        <w:rPr>
          <w:rFonts w:ascii="Arial" w:hAnsi="Arial" w:cs="Arial"/>
          <w:sz w:val="24"/>
          <w:szCs w:val="24"/>
        </w:rPr>
        <w:t>you’re</w:t>
      </w:r>
      <w:proofErr w:type="gramEnd"/>
      <w:r w:rsidRPr="008A775D">
        <w:rPr>
          <w:rFonts w:ascii="Arial" w:hAnsi="Arial" w:cs="Arial"/>
          <w:sz w:val="24"/>
          <w:szCs w:val="24"/>
        </w:rPr>
        <w:t xml:space="preserve"> on the hook for it. You pay tax on your profits through self-assessment, and you need to let HMRC know </w:t>
      </w:r>
      <w:proofErr w:type="gramStart"/>
      <w:r w:rsidRPr="008A775D">
        <w:rPr>
          <w:rFonts w:ascii="Arial" w:hAnsi="Arial" w:cs="Arial"/>
          <w:sz w:val="24"/>
          <w:szCs w:val="24"/>
        </w:rPr>
        <w:t>you’re</w:t>
      </w:r>
      <w:proofErr w:type="gramEnd"/>
      <w:r w:rsidRPr="008A775D">
        <w:rPr>
          <w:rFonts w:ascii="Arial" w:hAnsi="Arial" w:cs="Arial"/>
          <w:sz w:val="24"/>
          <w:szCs w:val="24"/>
        </w:rPr>
        <w:t xml:space="preserve"> self-employed.</w:t>
      </w:r>
      <w:sdt>
        <w:sdtPr>
          <w:rPr>
            <w:rFonts w:ascii="Arial" w:hAnsi="Arial" w:cs="Arial"/>
            <w:sz w:val="24"/>
            <w:szCs w:val="24"/>
          </w:rPr>
          <w:id w:val="1276525060"/>
          <w:citation/>
        </w:sdtPr>
        <w:sdtContent>
          <w:r w:rsidR="00BC0A67">
            <w:rPr>
              <w:rFonts w:ascii="Arial" w:hAnsi="Arial" w:cs="Arial"/>
              <w:sz w:val="24"/>
              <w:szCs w:val="24"/>
            </w:rPr>
            <w:fldChar w:fldCharType="begin"/>
          </w:r>
          <w:r w:rsidR="00BC0A67">
            <w:rPr>
              <w:rFonts w:ascii="Arial" w:hAnsi="Arial" w:cs="Arial"/>
              <w:sz w:val="24"/>
              <w:szCs w:val="24"/>
            </w:rPr>
            <w:instrText xml:space="preserve"> CITATION Wha26 \l 2057 </w:instrText>
          </w:r>
          <w:r w:rsidR="00BC0A67">
            <w:rPr>
              <w:rFonts w:ascii="Arial" w:hAnsi="Arial" w:cs="Arial"/>
              <w:sz w:val="24"/>
              <w:szCs w:val="24"/>
            </w:rPr>
            <w:fldChar w:fldCharType="separate"/>
          </w:r>
          <w:r w:rsidR="00BC0A67">
            <w:rPr>
              <w:rFonts w:ascii="Arial" w:hAnsi="Arial" w:cs="Arial"/>
              <w:noProof/>
              <w:sz w:val="24"/>
              <w:szCs w:val="24"/>
            </w:rPr>
            <w:t xml:space="preserve"> </w:t>
          </w:r>
          <w:r w:rsidR="00BC0A67" w:rsidRPr="00BC0A67">
            <w:rPr>
              <w:rFonts w:ascii="Arial" w:hAnsi="Arial" w:cs="Arial"/>
              <w:noProof/>
              <w:sz w:val="24"/>
              <w:szCs w:val="24"/>
            </w:rPr>
            <w:t>(What a sole trader is, 2026)</w:t>
          </w:r>
          <w:r w:rsidR="00BC0A67">
            <w:rPr>
              <w:rFonts w:ascii="Arial" w:hAnsi="Arial" w:cs="Arial"/>
              <w:sz w:val="24"/>
              <w:szCs w:val="24"/>
            </w:rPr>
            <w:fldChar w:fldCharType="end"/>
          </w:r>
        </w:sdtContent>
      </w:sdt>
    </w:p>
    <w:p w14:paraId="25DABD61" w14:textId="77777777" w:rsidR="000E1ED8" w:rsidRPr="008A775D" w:rsidRDefault="000E1ED8" w:rsidP="000E1ED8">
      <w:pPr>
        <w:pStyle w:val="ListParagraph"/>
        <w:spacing w:line="360" w:lineRule="auto"/>
        <w:jc w:val="both"/>
        <w:rPr>
          <w:rFonts w:ascii="Arial" w:hAnsi="Arial" w:cs="Arial"/>
          <w:sz w:val="24"/>
          <w:szCs w:val="24"/>
        </w:rPr>
      </w:pPr>
    </w:p>
    <w:p w14:paraId="014098BC" w14:textId="7BDE9A84" w:rsidR="00DB769C" w:rsidRPr="008A775D" w:rsidRDefault="00E96037" w:rsidP="000E1ED8">
      <w:pPr>
        <w:pStyle w:val="ListParagraph"/>
        <w:numPr>
          <w:ilvl w:val="0"/>
          <w:numId w:val="18"/>
        </w:numPr>
        <w:spacing w:line="360" w:lineRule="auto"/>
        <w:jc w:val="both"/>
        <w:rPr>
          <w:rFonts w:ascii="Arial" w:hAnsi="Arial" w:cs="Arial"/>
          <w:sz w:val="24"/>
          <w:szCs w:val="24"/>
        </w:rPr>
      </w:pPr>
      <w:r w:rsidRPr="008A775D">
        <w:rPr>
          <w:rFonts w:ascii="Arial" w:hAnsi="Arial" w:cs="Arial"/>
          <w:sz w:val="24"/>
          <w:szCs w:val="24"/>
        </w:rPr>
        <w:t>Partnerships</w:t>
      </w:r>
    </w:p>
    <w:p w14:paraId="47A66CC9" w14:textId="77777777" w:rsidR="000E1ED8" w:rsidRPr="008A775D" w:rsidRDefault="000E1ED8" w:rsidP="000E1ED8">
      <w:pPr>
        <w:pStyle w:val="ListParagraph"/>
        <w:spacing w:line="360" w:lineRule="auto"/>
        <w:jc w:val="both"/>
        <w:rPr>
          <w:rFonts w:ascii="Arial" w:hAnsi="Arial" w:cs="Arial"/>
          <w:sz w:val="24"/>
          <w:szCs w:val="24"/>
        </w:rPr>
      </w:pPr>
    </w:p>
    <w:p w14:paraId="486D4DB8" w14:textId="1A3501E9" w:rsidR="000E1ED8" w:rsidRPr="008A775D" w:rsidRDefault="00E96037" w:rsidP="00DB769C">
      <w:pPr>
        <w:pStyle w:val="ListParagraph"/>
        <w:spacing w:line="360" w:lineRule="auto"/>
        <w:jc w:val="both"/>
        <w:rPr>
          <w:rFonts w:ascii="Arial" w:hAnsi="Arial" w:cs="Arial"/>
          <w:sz w:val="24"/>
          <w:szCs w:val="24"/>
        </w:rPr>
      </w:pPr>
      <w:r w:rsidRPr="008A775D">
        <w:rPr>
          <w:rFonts w:ascii="Arial" w:hAnsi="Arial" w:cs="Arial"/>
          <w:sz w:val="24"/>
          <w:szCs w:val="24"/>
        </w:rPr>
        <w:t xml:space="preserve"> A Partnership is when two or more people join forces to own and run a business together. They usually draw up a partnership agreement that spells out who does what, how profits get split, and </w:t>
      </w:r>
      <w:proofErr w:type="gramStart"/>
      <w:r w:rsidRPr="008A775D">
        <w:rPr>
          <w:rFonts w:ascii="Arial" w:hAnsi="Arial" w:cs="Arial"/>
          <w:sz w:val="24"/>
          <w:szCs w:val="24"/>
        </w:rPr>
        <w:t>who’s</w:t>
      </w:r>
      <w:proofErr w:type="gramEnd"/>
      <w:r w:rsidRPr="008A775D">
        <w:rPr>
          <w:rFonts w:ascii="Arial" w:hAnsi="Arial" w:cs="Arial"/>
          <w:sz w:val="24"/>
          <w:szCs w:val="24"/>
        </w:rPr>
        <w:t xml:space="preserve"> responsible for debts. In the UK, </w:t>
      </w:r>
      <w:r w:rsidRPr="008A775D">
        <w:rPr>
          <w:rFonts w:ascii="Arial" w:hAnsi="Arial" w:cs="Arial"/>
          <w:sz w:val="24"/>
          <w:szCs w:val="24"/>
        </w:rPr>
        <w:lastRenderedPageBreak/>
        <w:t xml:space="preserve">most partnerships stick to </w:t>
      </w:r>
      <w:proofErr w:type="gramStart"/>
      <w:r w:rsidRPr="008A775D">
        <w:rPr>
          <w:rFonts w:ascii="Arial" w:hAnsi="Arial" w:cs="Arial"/>
          <w:sz w:val="24"/>
          <w:szCs w:val="24"/>
        </w:rPr>
        <w:t>20</w:t>
      </w:r>
      <w:proofErr w:type="gramEnd"/>
      <w:r w:rsidRPr="008A775D">
        <w:rPr>
          <w:rFonts w:ascii="Arial" w:hAnsi="Arial" w:cs="Arial"/>
          <w:sz w:val="24"/>
          <w:szCs w:val="24"/>
        </w:rPr>
        <w:t xml:space="preserve"> partners or fewer unless stated otherwise.</w:t>
      </w:r>
      <w:sdt>
        <w:sdtPr>
          <w:rPr>
            <w:rFonts w:ascii="Arial" w:hAnsi="Arial" w:cs="Arial"/>
            <w:sz w:val="24"/>
            <w:szCs w:val="24"/>
          </w:rPr>
          <w:id w:val="77873793"/>
          <w:citation/>
        </w:sdtPr>
        <w:sdtContent>
          <w:r w:rsidR="0054186E">
            <w:rPr>
              <w:rFonts w:ascii="Arial" w:hAnsi="Arial" w:cs="Arial"/>
              <w:sz w:val="24"/>
              <w:szCs w:val="24"/>
            </w:rPr>
            <w:fldChar w:fldCharType="begin"/>
          </w:r>
          <w:r w:rsidR="0054186E">
            <w:rPr>
              <w:rFonts w:ascii="Arial" w:hAnsi="Arial" w:cs="Arial"/>
              <w:sz w:val="24"/>
              <w:szCs w:val="24"/>
            </w:rPr>
            <w:instrText xml:space="preserve"> CITATION HMR26 \l 2057 </w:instrText>
          </w:r>
          <w:r w:rsidR="0054186E">
            <w:rPr>
              <w:rFonts w:ascii="Arial" w:hAnsi="Arial" w:cs="Arial"/>
              <w:sz w:val="24"/>
              <w:szCs w:val="24"/>
            </w:rPr>
            <w:fldChar w:fldCharType="separate"/>
          </w:r>
          <w:r w:rsidR="0054186E">
            <w:rPr>
              <w:rFonts w:ascii="Arial" w:hAnsi="Arial" w:cs="Arial"/>
              <w:noProof/>
              <w:sz w:val="24"/>
              <w:szCs w:val="24"/>
            </w:rPr>
            <w:t xml:space="preserve"> </w:t>
          </w:r>
          <w:r w:rsidR="0054186E" w:rsidRPr="0054186E">
            <w:rPr>
              <w:rFonts w:ascii="Arial" w:hAnsi="Arial" w:cs="Arial"/>
              <w:noProof/>
              <w:sz w:val="24"/>
              <w:szCs w:val="24"/>
            </w:rPr>
            <w:t>(HMRC internal manual, 2026)</w:t>
          </w:r>
          <w:r w:rsidR="0054186E">
            <w:rPr>
              <w:rFonts w:ascii="Arial" w:hAnsi="Arial" w:cs="Arial"/>
              <w:sz w:val="24"/>
              <w:szCs w:val="24"/>
            </w:rPr>
            <w:fldChar w:fldCharType="end"/>
          </w:r>
        </w:sdtContent>
      </w:sdt>
      <w:r w:rsidRPr="008A775D">
        <w:rPr>
          <w:rFonts w:ascii="Arial" w:hAnsi="Arial" w:cs="Arial"/>
          <w:sz w:val="24"/>
          <w:szCs w:val="24"/>
        </w:rPr>
        <w:t xml:space="preserve"> </w:t>
      </w:r>
    </w:p>
    <w:p w14:paraId="73100E21" w14:textId="77777777" w:rsidR="000E1ED8" w:rsidRPr="008A775D" w:rsidRDefault="000E1ED8" w:rsidP="00DB769C">
      <w:pPr>
        <w:pStyle w:val="ListParagraph"/>
        <w:spacing w:line="360" w:lineRule="auto"/>
        <w:jc w:val="both"/>
        <w:rPr>
          <w:rFonts w:ascii="Arial" w:hAnsi="Arial" w:cs="Arial"/>
          <w:sz w:val="24"/>
          <w:szCs w:val="24"/>
        </w:rPr>
      </w:pPr>
    </w:p>
    <w:p w14:paraId="7C96F016" w14:textId="45857800" w:rsidR="000E1ED8" w:rsidRPr="008A775D" w:rsidRDefault="00E96037" w:rsidP="000E1ED8">
      <w:pPr>
        <w:pStyle w:val="ListParagraph"/>
        <w:numPr>
          <w:ilvl w:val="0"/>
          <w:numId w:val="18"/>
        </w:numPr>
        <w:spacing w:line="360" w:lineRule="auto"/>
        <w:jc w:val="both"/>
        <w:rPr>
          <w:rFonts w:ascii="Arial" w:hAnsi="Arial" w:cs="Arial"/>
          <w:sz w:val="24"/>
          <w:szCs w:val="24"/>
        </w:rPr>
      </w:pPr>
      <w:r w:rsidRPr="008A775D">
        <w:rPr>
          <w:rFonts w:ascii="Arial" w:hAnsi="Arial" w:cs="Arial"/>
          <w:sz w:val="24"/>
          <w:szCs w:val="24"/>
        </w:rPr>
        <w:t>Franchises</w:t>
      </w:r>
    </w:p>
    <w:p w14:paraId="057B0424" w14:textId="2DB7498B" w:rsidR="003C2D18" w:rsidRPr="008A775D" w:rsidRDefault="00E96037" w:rsidP="000E1ED8">
      <w:pPr>
        <w:spacing w:line="360" w:lineRule="auto"/>
        <w:ind w:left="360"/>
        <w:jc w:val="both"/>
        <w:rPr>
          <w:rFonts w:ascii="Arial" w:hAnsi="Arial" w:cs="Arial"/>
          <w:sz w:val="24"/>
          <w:szCs w:val="24"/>
        </w:rPr>
      </w:pPr>
      <w:r w:rsidRPr="008A775D">
        <w:rPr>
          <w:rFonts w:ascii="Arial" w:hAnsi="Arial" w:cs="Arial"/>
          <w:sz w:val="24"/>
          <w:szCs w:val="24"/>
        </w:rPr>
        <w:t xml:space="preserve"> A Franchise lets someone (the franchisee) buy the right to run a business using another company’s (the franchisor’s) brand, products, and systems. The franchisee pays fees—usually an upfront cost and then regular royalties—and follows the franchisor’s rules. In return, the franchisor offers training, support, and the use of their brand. </w:t>
      </w:r>
      <w:sdt>
        <w:sdtPr>
          <w:rPr>
            <w:rFonts w:ascii="Arial" w:hAnsi="Arial" w:cs="Arial"/>
            <w:sz w:val="24"/>
            <w:szCs w:val="24"/>
          </w:rPr>
          <w:id w:val="-1770839981"/>
          <w:citation/>
        </w:sdtPr>
        <w:sdtContent>
          <w:r w:rsidR="00923396">
            <w:rPr>
              <w:rFonts w:ascii="Arial" w:hAnsi="Arial" w:cs="Arial"/>
              <w:sz w:val="24"/>
              <w:szCs w:val="24"/>
            </w:rPr>
            <w:fldChar w:fldCharType="begin"/>
          </w:r>
          <w:r w:rsidR="00923396">
            <w:rPr>
              <w:rFonts w:ascii="Arial" w:hAnsi="Arial" w:cs="Arial"/>
              <w:sz w:val="24"/>
              <w:szCs w:val="24"/>
            </w:rPr>
            <w:instrText xml:space="preserve"> CITATION Mon26 \l 2057 </w:instrText>
          </w:r>
          <w:r w:rsidR="00923396">
            <w:rPr>
              <w:rFonts w:ascii="Arial" w:hAnsi="Arial" w:cs="Arial"/>
              <w:sz w:val="24"/>
              <w:szCs w:val="24"/>
            </w:rPr>
            <w:fldChar w:fldCharType="separate"/>
          </w:r>
          <w:r w:rsidR="00923396" w:rsidRPr="00923396">
            <w:rPr>
              <w:rFonts w:ascii="Arial" w:hAnsi="Arial" w:cs="Arial"/>
              <w:noProof/>
              <w:sz w:val="24"/>
              <w:szCs w:val="24"/>
            </w:rPr>
            <w:t>( Montevirgen, 2026)</w:t>
          </w:r>
          <w:r w:rsidR="00923396">
            <w:rPr>
              <w:rFonts w:ascii="Arial" w:hAnsi="Arial" w:cs="Arial"/>
              <w:sz w:val="24"/>
              <w:szCs w:val="24"/>
            </w:rPr>
            <w:fldChar w:fldCharType="end"/>
          </w:r>
        </w:sdtContent>
      </w:sdt>
    </w:p>
    <w:p w14:paraId="3998AEBC" w14:textId="317441E8" w:rsidR="003C2D18" w:rsidRPr="008A775D" w:rsidRDefault="00E96037" w:rsidP="003C2D18">
      <w:pPr>
        <w:pStyle w:val="ListParagraph"/>
        <w:numPr>
          <w:ilvl w:val="0"/>
          <w:numId w:val="18"/>
        </w:numPr>
        <w:spacing w:line="360" w:lineRule="auto"/>
        <w:jc w:val="both"/>
        <w:rPr>
          <w:rFonts w:ascii="Arial" w:hAnsi="Arial" w:cs="Arial"/>
          <w:sz w:val="24"/>
          <w:szCs w:val="24"/>
        </w:rPr>
      </w:pPr>
      <w:r w:rsidRPr="008A775D">
        <w:rPr>
          <w:rFonts w:ascii="Arial" w:hAnsi="Arial" w:cs="Arial"/>
          <w:sz w:val="24"/>
          <w:szCs w:val="24"/>
        </w:rPr>
        <w:t xml:space="preserve">Social Enterprises </w:t>
      </w:r>
    </w:p>
    <w:p w14:paraId="32B8FA16" w14:textId="3F38C7D1" w:rsidR="003C2D18" w:rsidRPr="008A775D" w:rsidRDefault="00E96037" w:rsidP="003C2D18">
      <w:pPr>
        <w:pStyle w:val="ListParagraph"/>
        <w:spacing w:line="360" w:lineRule="auto"/>
        <w:jc w:val="both"/>
        <w:rPr>
          <w:rFonts w:ascii="Arial" w:hAnsi="Arial" w:cs="Arial"/>
          <w:sz w:val="24"/>
          <w:szCs w:val="24"/>
        </w:rPr>
      </w:pPr>
      <w:r w:rsidRPr="008A775D">
        <w:rPr>
          <w:rFonts w:ascii="Arial" w:hAnsi="Arial" w:cs="Arial"/>
          <w:sz w:val="24"/>
          <w:szCs w:val="24"/>
        </w:rPr>
        <w:t xml:space="preserve">Social Enterprises are businesses with a mission beyond just making money—they exist to make a social or environmental impact. In the UK, there are about 100,000 of them, employing around 2.3 million people and bringing in </w:t>
      </w:r>
      <w:proofErr w:type="gramStart"/>
      <w:r w:rsidRPr="008A775D">
        <w:rPr>
          <w:rFonts w:ascii="Arial" w:hAnsi="Arial" w:cs="Arial"/>
          <w:sz w:val="24"/>
          <w:szCs w:val="24"/>
        </w:rPr>
        <w:t>roughly £78 billion</w:t>
      </w:r>
      <w:proofErr w:type="gramEnd"/>
      <w:r w:rsidRPr="008A775D">
        <w:rPr>
          <w:rFonts w:ascii="Arial" w:hAnsi="Arial" w:cs="Arial"/>
          <w:sz w:val="24"/>
          <w:szCs w:val="24"/>
        </w:rPr>
        <w:t xml:space="preserve"> a year. These businesses reinvest their profits back into their projects, which can range from recycling schemes and cafés to creative agencies and public services.</w:t>
      </w:r>
      <w:sdt>
        <w:sdtPr>
          <w:rPr>
            <w:rFonts w:ascii="Arial" w:hAnsi="Arial" w:cs="Arial"/>
            <w:sz w:val="24"/>
            <w:szCs w:val="24"/>
          </w:rPr>
          <w:id w:val="893012395"/>
          <w:citation/>
        </w:sdtPr>
        <w:sdtContent>
          <w:r w:rsidR="00A2591B">
            <w:rPr>
              <w:rFonts w:ascii="Arial" w:hAnsi="Arial" w:cs="Arial"/>
              <w:sz w:val="24"/>
              <w:szCs w:val="24"/>
            </w:rPr>
            <w:fldChar w:fldCharType="begin"/>
          </w:r>
          <w:r w:rsidR="00A2591B">
            <w:rPr>
              <w:rFonts w:ascii="Arial" w:hAnsi="Arial" w:cs="Arial"/>
              <w:sz w:val="24"/>
              <w:szCs w:val="24"/>
            </w:rPr>
            <w:instrText xml:space="preserve"> CITATION Soc26 \l 2057 </w:instrText>
          </w:r>
          <w:r w:rsidR="00A2591B">
            <w:rPr>
              <w:rFonts w:ascii="Arial" w:hAnsi="Arial" w:cs="Arial"/>
              <w:sz w:val="24"/>
              <w:szCs w:val="24"/>
            </w:rPr>
            <w:fldChar w:fldCharType="separate"/>
          </w:r>
          <w:r w:rsidR="00A2591B">
            <w:rPr>
              <w:rFonts w:ascii="Arial" w:hAnsi="Arial" w:cs="Arial"/>
              <w:noProof/>
              <w:sz w:val="24"/>
              <w:szCs w:val="24"/>
            </w:rPr>
            <w:t xml:space="preserve"> </w:t>
          </w:r>
          <w:r w:rsidR="00A2591B" w:rsidRPr="00A2591B">
            <w:rPr>
              <w:rFonts w:ascii="Arial" w:hAnsi="Arial" w:cs="Arial"/>
              <w:noProof/>
              <w:sz w:val="24"/>
              <w:szCs w:val="24"/>
            </w:rPr>
            <w:t>(Social Enterprise UK, 2026)</w:t>
          </w:r>
          <w:r w:rsidR="00A2591B">
            <w:rPr>
              <w:rFonts w:ascii="Arial" w:hAnsi="Arial" w:cs="Arial"/>
              <w:sz w:val="24"/>
              <w:szCs w:val="24"/>
            </w:rPr>
            <w:fldChar w:fldCharType="end"/>
          </w:r>
        </w:sdtContent>
      </w:sdt>
    </w:p>
    <w:p w14:paraId="3D2E90E2" w14:textId="3E78F941" w:rsidR="003C2D18" w:rsidRPr="008A775D" w:rsidRDefault="00E96037" w:rsidP="003C2D18">
      <w:pPr>
        <w:pStyle w:val="ListParagraph"/>
        <w:numPr>
          <w:ilvl w:val="0"/>
          <w:numId w:val="18"/>
        </w:numPr>
        <w:spacing w:line="360" w:lineRule="auto"/>
        <w:jc w:val="both"/>
        <w:rPr>
          <w:rFonts w:ascii="Arial" w:hAnsi="Arial" w:cs="Arial"/>
          <w:sz w:val="24"/>
          <w:szCs w:val="24"/>
        </w:rPr>
      </w:pPr>
      <w:r w:rsidRPr="008A775D">
        <w:rPr>
          <w:rFonts w:ascii="Arial" w:hAnsi="Arial" w:cs="Arial"/>
          <w:sz w:val="24"/>
          <w:szCs w:val="24"/>
        </w:rPr>
        <w:t>Online Enterprises</w:t>
      </w:r>
    </w:p>
    <w:p w14:paraId="796F089D" w14:textId="0591A9C0" w:rsidR="000842E3" w:rsidRPr="008A775D" w:rsidRDefault="00E96037" w:rsidP="003C2D18">
      <w:pPr>
        <w:pStyle w:val="ListParagraph"/>
        <w:spacing w:line="360" w:lineRule="auto"/>
        <w:jc w:val="both"/>
        <w:rPr>
          <w:rFonts w:ascii="Arial" w:hAnsi="Arial" w:cs="Arial"/>
          <w:sz w:val="24"/>
          <w:szCs w:val="24"/>
        </w:rPr>
      </w:pPr>
      <w:r w:rsidRPr="008A775D">
        <w:rPr>
          <w:rFonts w:ascii="Arial" w:hAnsi="Arial" w:cs="Arial"/>
          <w:sz w:val="24"/>
          <w:szCs w:val="24"/>
        </w:rPr>
        <w:t xml:space="preserve"> (CIO / Digital Businesses) Online Enterprises in the UK sometimes take the form of Charitable Incorporated Organisations (CIOs) when they have a charitable goal. A CIO can own property, sign contracts, and hire employees, but trustees </w:t>
      </w:r>
      <w:proofErr w:type="gramStart"/>
      <w:r w:rsidRPr="008A775D">
        <w:rPr>
          <w:rFonts w:ascii="Arial" w:hAnsi="Arial" w:cs="Arial"/>
          <w:sz w:val="24"/>
          <w:szCs w:val="24"/>
        </w:rPr>
        <w:t>aren’t</w:t>
      </w:r>
      <w:proofErr w:type="gramEnd"/>
      <w:r w:rsidRPr="008A775D">
        <w:rPr>
          <w:rFonts w:ascii="Arial" w:hAnsi="Arial" w:cs="Arial"/>
          <w:sz w:val="24"/>
          <w:szCs w:val="24"/>
        </w:rPr>
        <w:t xml:space="preserve"> personally liable for its debts. Instead of registering with Companies House, CIOs go through the Charity Commission. Of course, </w:t>
      </w:r>
      <w:proofErr w:type="gramStart"/>
      <w:r w:rsidRPr="008A775D">
        <w:rPr>
          <w:rFonts w:ascii="Arial" w:hAnsi="Arial" w:cs="Arial"/>
          <w:sz w:val="24"/>
          <w:szCs w:val="24"/>
        </w:rPr>
        <w:t>plenty of</w:t>
      </w:r>
      <w:proofErr w:type="gramEnd"/>
      <w:r w:rsidRPr="008A775D">
        <w:rPr>
          <w:rFonts w:ascii="Arial" w:hAnsi="Arial" w:cs="Arial"/>
          <w:sz w:val="24"/>
          <w:szCs w:val="24"/>
        </w:rPr>
        <w:t xml:space="preserve"> digital-only businesses are set up as Limited Companies or sole traders too.</w:t>
      </w:r>
      <w:sdt>
        <w:sdtPr>
          <w:rPr>
            <w:rFonts w:ascii="Arial" w:hAnsi="Arial" w:cs="Arial"/>
            <w:sz w:val="24"/>
            <w:szCs w:val="24"/>
          </w:rPr>
          <w:id w:val="-1856804218"/>
          <w:citation/>
        </w:sdtPr>
        <w:sdtContent>
          <w:r w:rsidR="00BF263B">
            <w:rPr>
              <w:rFonts w:ascii="Arial" w:hAnsi="Arial" w:cs="Arial"/>
              <w:sz w:val="24"/>
              <w:szCs w:val="24"/>
            </w:rPr>
            <w:fldChar w:fldCharType="begin"/>
          </w:r>
          <w:r w:rsidR="00BF263B">
            <w:rPr>
              <w:rFonts w:ascii="Arial" w:hAnsi="Arial" w:cs="Arial"/>
              <w:sz w:val="24"/>
              <w:szCs w:val="24"/>
            </w:rPr>
            <w:instrText xml:space="preserve"> CITATION Plu26 \l 2057 </w:instrText>
          </w:r>
          <w:r w:rsidR="00BF263B">
            <w:rPr>
              <w:rFonts w:ascii="Arial" w:hAnsi="Arial" w:cs="Arial"/>
              <w:sz w:val="24"/>
              <w:szCs w:val="24"/>
            </w:rPr>
            <w:fldChar w:fldCharType="separate"/>
          </w:r>
          <w:r w:rsidR="00BF263B">
            <w:rPr>
              <w:rFonts w:ascii="Arial" w:hAnsi="Arial" w:cs="Arial"/>
              <w:noProof/>
              <w:sz w:val="24"/>
              <w:szCs w:val="24"/>
            </w:rPr>
            <w:t xml:space="preserve"> </w:t>
          </w:r>
          <w:r w:rsidR="00BF263B" w:rsidRPr="00BF263B">
            <w:rPr>
              <w:rFonts w:ascii="Arial" w:hAnsi="Arial" w:cs="Arial"/>
              <w:noProof/>
              <w:sz w:val="24"/>
              <w:szCs w:val="24"/>
            </w:rPr>
            <w:t>(Plutus Blog, 2026)</w:t>
          </w:r>
          <w:r w:rsidR="00BF263B">
            <w:rPr>
              <w:rFonts w:ascii="Arial" w:hAnsi="Arial" w:cs="Arial"/>
              <w:sz w:val="24"/>
              <w:szCs w:val="24"/>
            </w:rPr>
            <w:fldChar w:fldCharType="end"/>
          </w:r>
        </w:sdtContent>
      </w:sdt>
    </w:p>
    <w:p w14:paraId="4E2E0D0F" w14:textId="77777777" w:rsidR="0020324B" w:rsidRPr="008A775D" w:rsidRDefault="0020324B" w:rsidP="003C2D18">
      <w:pPr>
        <w:pStyle w:val="ListParagraph"/>
        <w:spacing w:line="360" w:lineRule="auto"/>
        <w:jc w:val="both"/>
        <w:rPr>
          <w:rFonts w:ascii="Arial" w:hAnsi="Arial" w:cs="Arial"/>
          <w:sz w:val="24"/>
          <w:szCs w:val="24"/>
        </w:rPr>
      </w:pPr>
    </w:p>
    <w:p w14:paraId="6A7BEC2A" w14:textId="77777777" w:rsidR="009114DA" w:rsidRPr="008A775D" w:rsidRDefault="009114DA" w:rsidP="003C2D18">
      <w:pPr>
        <w:pStyle w:val="ListParagraph"/>
        <w:spacing w:line="360" w:lineRule="auto"/>
        <w:jc w:val="both"/>
        <w:rPr>
          <w:rFonts w:ascii="Arial" w:hAnsi="Arial" w:cs="Arial"/>
          <w:sz w:val="24"/>
          <w:szCs w:val="24"/>
        </w:rPr>
      </w:pPr>
    </w:p>
    <w:p w14:paraId="6881E701" w14:textId="04BCE607" w:rsidR="00854386" w:rsidRPr="00014327" w:rsidRDefault="0020324B" w:rsidP="00014327">
      <w:pPr>
        <w:pStyle w:val="Heading1"/>
      </w:pPr>
      <w:r w:rsidRPr="00014327">
        <w:t>Legal and Management</w:t>
      </w:r>
    </w:p>
    <w:p w14:paraId="66D189C1" w14:textId="77777777" w:rsidR="00854386" w:rsidRPr="00854386" w:rsidRDefault="00854386" w:rsidP="00854386"/>
    <w:p w14:paraId="68888D2D" w14:textId="5004F77F" w:rsidR="0020324B" w:rsidRPr="008A775D" w:rsidRDefault="00854386" w:rsidP="00FF27FF">
      <w:pPr>
        <w:spacing w:line="360" w:lineRule="auto"/>
        <w:rPr>
          <w:rFonts w:ascii="Arial" w:hAnsi="Arial" w:cs="Arial"/>
          <w:sz w:val="24"/>
          <w:szCs w:val="24"/>
        </w:rPr>
      </w:pPr>
      <w:proofErr w:type="gramStart"/>
      <w:r w:rsidRPr="008A775D">
        <w:rPr>
          <w:rFonts w:ascii="Arial" w:hAnsi="Arial" w:cs="Arial"/>
          <w:sz w:val="24"/>
          <w:szCs w:val="24"/>
        </w:rPr>
        <w:t>We’ve</w:t>
      </w:r>
      <w:proofErr w:type="gramEnd"/>
      <w:r w:rsidRPr="008A775D">
        <w:rPr>
          <w:rFonts w:ascii="Arial" w:hAnsi="Arial" w:cs="Arial"/>
          <w:sz w:val="24"/>
          <w:szCs w:val="24"/>
        </w:rPr>
        <w:t xml:space="preserve"> set up </w:t>
      </w:r>
      <w:proofErr w:type="spellStart"/>
      <w:r w:rsidR="00615388">
        <w:rPr>
          <w:rFonts w:ascii="Arial" w:hAnsi="Arial" w:cs="Arial"/>
          <w:sz w:val="24"/>
          <w:szCs w:val="24"/>
        </w:rPr>
        <w:t>Rainbowcake</w:t>
      </w:r>
      <w:proofErr w:type="spellEnd"/>
      <w:r w:rsidR="00615388">
        <w:rPr>
          <w:rFonts w:ascii="Arial" w:hAnsi="Arial" w:cs="Arial"/>
          <w:sz w:val="24"/>
          <w:szCs w:val="24"/>
        </w:rPr>
        <w:t xml:space="preserve"> Crewe,</w:t>
      </w:r>
      <w:r w:rsidRPr="008A775D">
        <w:rPr>
          <w:rFonts w:ascii="Arial" w:hAnsi="Arial" w:cs="Arial"/>
          <w:sz w:val="24"/>
          <w:szCs w:val="24"/>
        </w:rPr>
        <w:t xml:space="preserve"> as a Private Limited Company (Ltd) because it keeps our personal assets safe if anything goes wrong—like lawsuits or debts. </w:t>
      </w:r>
      <w:proofErr w:type="gramStart"/>
      <w:r w:rsidRPr="008A775D">
        <w:rPr>
          <w:rFonts w:ascii="Arial" w:hAnsi="Arial" w:cs="Arial"/>
          <w:sz w:val="24"/>
          <w:szCs w:val="24"/>
        </w:rPr>
        <w:lastRenderedPageBreak/>
        <w:t>That’s</w:t>
      </w:r>
      <w:proofErr w:type="gramEnd"/>
      <w:r w:rsidRPr="008A775D">
        <w:rPr>
          <w:rFonts w:ascii="Arial" w:hAnsi="Arial" w:cs="Arial"/>
          <w:sz w:val="24"/>
          <w:szCs w:val="24"/>
        </w:rPr>
        <w:t xml:space="preserve"> a big deal for bakeries, since </w:t>
      </w:r>
      <w:proofErr w:type="gramStart"/>
      <w:r w:rsidRPr="008A775D">
        <w:rPr>
          <w:rFonts w:ascii="Arial" w:hAnsi="Arial" w:cs="Arial"/>
          <w:sz w:val="24"/>
          <w:szCs w:val="24"/>
        </w:rPr>
        <w:t>we’ll</w:t>
      </w:r>
      <w:proofErr w:type="gramEnd"/>
      <w:r w:rsidRPr="008A775D">
        <w:rPr>
          <w:rFonts w:ascii="Arial" w:hAnsi="Arial" w:cs="Arial"/>
          <w:sz w:val="24"/>
          <w:szCs w:val="24"/>
        </w:rPr>
        <w:t xml:space="preserve"> be signing leases, hiring people, and jumping through all those health and safety </w:t>
      </w:r>
      <w:proofErr w:type="gramStart"/>
      <w:r w:rsidRPr="008A775D">
        <w:rPr>
          <w:rFonts w:ascii="Arial" w:hAnsi="Arial" w:cs="Arial"/>
          <w:sz w:val="24"/>
          <w:szCs w:val="24"/>
        </w:rPr>
        <w:t>hoops .</w:t>
      </w:r>
      <w:proofErr w:type="gramEnd"/>
      <w:r w:rsidRPr="008A775D">
        <w:rPr>
          <w:rFonts w:ascii="Arial" w:hAnsi="Arial" w:cs="Arial"/>
          <w:sz w:val="24"/>
          <w:szCs w:val="24"/>
        </w:rPr>
        <w:t xml:space="preserve"> This LTD setup also makes it easier for us to grow, manage things properly, and attract future investment. Investors and partners like knowing </w:t>
      </w:r>
      <w:proofErr w:type="gramStart"/>
      <w:r w:rsidRPr="008A775D">
        <w:rPr>
          <w:rFonts w:ascii="Arial" w:hAnsi="Arial" w:cs="Arial"/>
          <w:sz w:val="24"/>
          <w:szCs w:val="24"/>
        </w:rPr>
        <w:t>there’s</w:t>
      </w:r>
      <w:proofErr w:type="gramEnd"/>
      <w:r w:rsidRPr="008A775D">
        <w:rPr>
          <w:rFonts w:ascii="Arial" w:hAnsi="Arial" w:cs="Arial"/>
          <w:sz w:val="24"/>
          <w:szCs w:val="24"/>
        </w:rPr>
        <w:t xml:space="preserve"> a clear structure and a bit of transparency. At the start, </w:t>
      </w:r>
      <w:proofErr w:type="gramStart"/>
      <w:r w:rsidRPr="008A775D">
        <w:rPr>
          <w:rFonts w:ascii="Arial" w:hAnsi="Arial" w:cs="Arial"/>
          <w:sz w:val="24"/>
          <w:szCs w:val="24"/>
        </w:rPr>
        <w:t>we’re</w:t>
      </w:r>
      <w:proofErr w:type="gramEnd"/>
      <w:r w:rsidRPr="008A775D">
        <w:rPr>
          <w:rFonts w:ascii="Arial" w:hAnsi="Arial" w:cs="Arial"/>
          <w:sz w:val="24"/>
          <w:szCs w:val="24"/>
        </w:rPr>
        <w:t xml:space="preserve"> keeping things simple—a team of four. </w:t>
      </w:r>
      <w:proofErr w:type="gramStart"/>
      <w:r w:rsidRPr="008A775D">
        <w:rPr>
          <w:rFonts w:ascii="Arial" w:hAnsi="Arial" w:cs="Arial"/>
          <w:sz w:val="24"/>
          <w:szCs w:val="24"/>
        </w:rPr>
        <w:t>I’m</w:t>
      </w:r>
      <w:proofErr w:type="gramEnd"/>
      <w:r w:rsidRPr="008A775D">
        <w:rPr>
          <w:rFonts w:ascii="Arial" w:hAnsi="Arial" w:cs="Arial"/>
          <w:sz w:val="24"/>
          <w:szCs w:val="24"/>
        </w:rPr>
        <w:t xml:space="preserve"> the owner and CEO, but </w:t>
      </w:r>
      <w:proofErr w:type="gramStart"/>
      <w:r w:rsidRPr="008A775D">
        <w:rPr>
          <w:rFonts w:ascii="Arial" w:hAnsi="Arial" w:cs="Arial"/>
          <w:sz w:val="24"/>
          <w:szCs w:val="24"/>
        </w:rPr>
        <w:t>you’ll</w:t>
      </w:r>
      <w:proofErr w:type="gramEnd"/>
      <w:r w:rsidRPr="008A775D">
        <w:rPr>
          <w:rFonts w:ascii="Arial" w:hAnsi="Arial" w:cs="Arial"/>
          <w:sz w:val="24"/>
          <w:szCs w:val="24"/>
        </w:rPr>
        <w:t xml:space="preserve"> find me in the kitchen, hands deep in dough most days. My spouse is jumping in as manager, looking after </w:t>
      </w:r>
      <w:proofErr w:type="gramStart"/>
      <w:r w:rsidRPr="008A775D">
        <w:rPr>
          <w:rFonts w:ascii="Arial" w:hAnsi="Arial" w:cs="Arial"/>
          <w:sz w:val="24"/>
          <w:szCs w:val="24"/>
        </w:rPr>
        <w:t>admin</w:t>
      </w:r>
      <w:proofErr w:type="gramEnd"/>
      <w:r w:rsidRPr="008A775D">
        <w:rPr>
          <w:rFonts w:ascii="Arial" w:hAnsi="Arial" w:cs="Arial"/>
          <w:sz w:val="24"/>
          <w:szCs w:val="24"/>
        </w:rPr>
        <w:t xml:space="preserve"> and making sure everything runs smoothly up front. The other two team members have their hands full too, helping with baking, cleaning, serving customers, and picking up the pace when things ge</w:t>
      </w:r>
      <w:r w:rsidR="00662E4F" w:rsidRPr="008A775D">
        <w:rPr>
          <w:rFonts w:ascii="Arial" w:hAnsi="Arial" w:cs="Arial"/>
          <w:sz w:val="24"/>
          <w:szCs w:val="24"/>
        </w:rPr>
        <w:t>t busy.</w:t>
      </w:r>
      <w:sdt>
        <w:sdtPr>
          <w:rPr>
            <w:rFonts w:ascii="Arial" w:hAnsi="Arial" w:cs="Arial"/>
            <w:sz w:val="24"/>
            <w:szCs w:val="24"/>
          </w:rPr>
          <w:id w:val="314687535"/>
          <w:citation/>
        </w:sdtPr>
        <w:sdtContent>
          <w:r w:rsidR="003E4987">
            <w:rPr>
              <w:rFonts w:ascii="Arial" w:hAnsi="Arial" w:cs="Arial"/>
              <w:sz w:val="24"/>
              <w:szCs w:val="24"/>
            </w:rPr>
            <w:fldChar w:fldCharType="begin"/>
          </w:r>
          <w:r w:rsidR="003E4987">
            <w:rPr>
              <w:rFonts w:ascii="Arial" w:hAnsi="Arial" w:cs="Arial"/>
              <w:sz w:val="24"/>
              <w:szCs w:val="24"/>
            </w:rPr>
            <w:instrText xml:space="preserve"> CITATION gov26 \l 2057 </w:instrText>
          </w:r>
          <w:r w:rsidR="003E4987">
            <w:rPr>
              <w:rFonts w:ascii="Arial" w:hAnsi="Arial" w:cs="Arial"/>
              <w:sz w:val="24"/>
              <w:szCs w:val="24"/>
            </w:rPr>
            <w:fldChar w:fldCharType="separate"/>
          </w:r>
          <w:r w:rsidR="003E4987">
            <w:rPr>
              <w:rFonts w:ascii="Arial" w:hAnsi="Arial" w:cs="Arial"/>
              <w:noProof/>
              <w:sz w:val="24"/>
              <w:szCs w:val="24"/>
            </w:rPr>
            <w:t xml:space="preserve"> </w:t>
          </w:r>
          <w:r w:rsidR="003E4987" w:rsidRPr="003E4987">
            <w:rPr>
              <w:rFonts w:ascii="Arial" w:hAnsi="Arial" w:cs="Arial"/>
              <w:noProof/>
              <w:sz w:val="24"/>
              <w:szCs w:val="24"/>
            </w:rPr>
            <w:t>(gov.uk, 2026)</w:t>
          </w:r>
          <w:r w:rsidR="003E4987">
            <w:rPr>
              <w:rFonts w:ascii="Arial" w:hAnsi="Arial" w:cs="Arial"/>
              <w:sz w:val="24"/>
              <w:szCs w:val="24"/>
            </w:rPr>
            <w:fldChar w:fldCharType="end"/>
          </w:r>
        </w:sdtContent>
      </w:sdt>
    </w:p>
    <w:p w14:paraId="2E82B2CF" w14:textId="77777777" w:rsidR="00662E4F" w:rsidRPr="008A775D" w:rsidRDefault="00662E4F" w:rsidP="0020324B">
      <w:pPr>
        <w:rPr>
          <w:sz w:val="24"/>
          <w:szCs w:val="24"/>
        </w:rPr>
      </w:pPr>
    </w:p>
    <w:p w14:paraId="6495F783" w14:textId="438B97CB" w:rsidR="00C6482E" w:rsidRDefault="00C6482E" w:rsidP="00C6482E">
      <w:pPr>
        <w:pStyle w:val="Heading2"/>
      </w:pPr>
      <w:r>
        <w:t>Financial planning</w:t>
      </w:r>
    </w:p>
    <w:p w14:paraId="73DEBE09" w14:textId="77777777" w:rsidR="00C6482E" w:rsidRPr="00FF27FF" w:rsidRDefault="00C6482E" w:rsidP="00FF27FF">
      <w:pPr>
        <w:spacing w:line="360" w:lineRule="auto"/>
        <w:rPr>
          <w:rFonts w:ascii="Arial" w:hAnsi="Arial" w:cs="Arial"/>
        </w:rPr>
      </w:pPr>
    </w:p>
    <w:p w14:paraId="3C617166" w14:textId="4614ACC5" w:rsidR="00C6482E" w:rsidRPr="008A775D" w:rsidRDefault="00C6482E" w:rsidP="00FF27FF">
      <w:pPr>
        <w:spacing w:line="360" w:lineRule="auto"/>
        <w:rPr>
          <w:rFonts w:ascii="Arial" w:hAnsi="Arial" w:cs="Arial"/>
          <w:sz w:val="24"/>
          <w:szCs w:val="24"/>
        </w:rPr>
      </w:pPr>
      <w:r w:rsidRPr="008A775D">
        <w:rPr>
          <w:rFonts w:ascii="Arial" w:hAnsi="Arial" w:cs="Arial"/>
          <w:sz w:val="24"/>
          <w:szCs w:val="24"/>
        </w:rPr>
        <w:t xml:space="preserve">Starting </w:t>
      </w:r>
      <w:proofErr w:type="spellStart"/>
      <w:r w:rsidR="00F51CA1">
        <w:rPr>
          <w:rFonts w:ascii="Arial" w:hAnsi="Arial" w:cs="Arial"/>
          <w:sz w:val="24"/>
          <w:szCs w:val="24"/>
        </w:rPr>
        <w:t>Rainbowcake</w:t>
      </w:r>
      <w:proofErr w:type="spellEnd"/>
      <w:r w:rsidR="00F51CA1">
        <w:rPr>
          <w:rFonts w:ascii="Arial" w:hAnsi="Arial" w:cs="Arial"/>
          <w:sz w:val="24"/>
          <w:szCs w:val="24"/>
        </w:rPr>
        <w:t xml:space="preserve"> Crewe</w:t>
      </w:r>
      <w:r w:rsidR="00881700">
        <w:rPr>
          <w:rFonts w:ascii="Arial" w:hAnsi="Arial" w:cs="Arial"/>
          <w:sz w:val="24"/>
          <w:szCs w:val="24"/>
        </w:rPr>
        <w:t>,</w:t>
      </w:r>
      <w:r w:rsidRPr="008A775D">
        <w:rPr>
          <w:rFonts w:ascii="Arial" w:hAnsi="Arial" w:cs="Arial"/>
          <w:sz w:val="24"/>
          <w:szCs w:val="24"/>
        </w:rPr>
        <w:t xml:space="preserve"> will cost anywhere from £25,000 to £70,000. The exact amount depends on what equipment we need and the shape of the place we move into. This budget covers all the basics—ovens, mixers, furniture, small stuff like trays and utensils, signs, fitting out the shop, and enough working capital to get us through those first few months. </w:t>
      </w:r>
      <w:proofErr w:type="gramStart"/>
      <w:r w:rsidRPr="008A775D">
        <w:rPr>
          <w:rFonts w:ascii="Arial" w:hAnsi="Arial" w:cs="Arial"/>
          <w:sz w:val="24"/>
          <w:szCs w:val="24"/>
        </w:rPr>
        <w:t>We’ll</w:t>
      </w:r>
      <w:proofErr w:type="gramEnd"/>
      <w:r w:rsidRPr="008A775D">
        <w:rPr>
          <w:rFonts w:ascii="Arial" w:hAnsi="Arial" w:cs="Arial"/>
          <w:sz w:val="24"/>
          <w:szCs w:val="24"/>
        </w:rPr>
        <w:t xml:space="preserve"> use that working capital to pay salaries, keep the lights on, run marketing, cover insurance, pay for licenses, train the team, and buy our first round of ingredients and packaging. To </w:t>
      </w:r>
      <w:proofErr w:type="gramStart"/>
      <w:r w:rsidRPr="008A775D">
        <w:rPr>
          <w:rFonts w:ascii="Arial" w:hAnsi="Arial" w:cs="Arial"/>
          <w:sz w:val="24"/>
          <w:szCs w:val="24"/>
        </w:rPr>
        <w:t>actually get</w:t>
      </w:r>
      <w:proofErr w:type="gramEnd"/>
      <w:r w:rsidRPr="008A775D">
        <w:rPr>
          <w:rFonts w:ascii="Arial" w:hAnsi="Arial" w:cs="Arial"/>
          <w:sz w:val="24"/>
          <w:szCs w:val="24"/>
        </w:rPr>
        <w:t xml:space="preserve"> the money, we can look at asset finance or leasing equipment, which takes </w:t>
      </w:r>
      <w:proofErr w:type="gramStart"/>
      <w:r w:rsidRPr="008A775D">
        <w:rPr>
          <w:rFonts w:ascii="Arial" w:hAnsi="Arial" w:cs="Arial"/>
          <w:sz w:val="24"/>
          <w:szCs w:val="24"/>
        </w:rPr>
        <w:t>some</w:t>
      </w:r>
      <w:proofErr w:type="gramEnd"/>
      <w:r w:rsidRPr="008A775D">
        <w:rPr>
          <w:rFonts w:ascii="Arial" w:hAnsi="Arial" w:cs="Arial"/>
          <w:sz w:val="24"/>
          <w:szCs w:val="24"/>
        </w:rPr>
        <w:t xml:space="preserve"> pressure off up front. There are also UK Start Up Loans through GOV.UK and the British Business Bank, plus whatever we can put in from our own savings. Since </w:t>
      </w:r>
      <w:proofErr w:type="gramStart"/>
      <w:r w:rsidRPr="008A775D">
        <w:rPr>
          <w:rFonts w:ascii="Arial" w:hAnsi="Arial" w:cs="Arial"/>
          <w:sz w:val="24"/>
          <w:szCs w:val="24"/>
        </w:rPr>
        <w:t>a lot of</w:t>
      </w:r>
      <w:proofErr w:type="gramEnd"/>
      <w:r w:rsidRPr="008A775D">
        <w:rPr>
          <w:rFonts w:ascii="Arial" w:hAnsi="Arial" w:cs="Arial"/>
          <w:sz w:val="24"/>
          <w:szCs w:val="24"/>
        </w:rPr>
        <w:t xml:space="preserve"> baked goods have allergens—think dairy, nuts, gluten—</w:t>
      </w:r>
      <w:proofErr w:type="gramStart"/>
      <w:r w:rsidRPr="008A775D">
        <w:rPr>
          <w:rFonts w:ascii="Arial" w:hAnsi="Arial" w:cs="Arial"/>
          <w:sz w:val="24"/>
          <w:szCs w:val="24"/>
        </w:rPr>
        <w:t>we’ll</w:t>
      </w:r>
      <w:proofErr w:type="gramEnd"/>
      <w:r w:rsidRPr="008A775D">
        <w:rPr>
          <w:rFonts w:ascii="Arial" w:hAnsi="Arial" w:cs="Arial"/>
          <w:sz w:val="24"/>
          <w:szCs w:val="24"/>
        </w:rPr>
        <w:t xml:space="preserve"> make sure to display allergen info clearly. If we package anything for direct sale, </w:t>
      </w:r>
      <w:proofErr w:type="gramStart"/>
      <w:r w:rsidRPr="008A775D">
        <w:rPr>
          <w:rFonts w:ascii="Arial" w:hAnsi="Arial" w:cs="Arial"/>
          <w:sz w:val="24"/>
          <w:szCs w:val="24"/>
        </w:rPr>
        <w:t>we’ll</w:t>
      </w:r>
      <w:proofErr w:type="gramEnd"/>
      <w:r w:rsidRPr="008A775D">
        <w:rPr>
          <w:rFonts w:ascii="Arial" w:hAnsi="Arial" w:cs="Arial"/>
          <w:sz w:val="24"/>
          <w:szCs w:val="24"/>
        </w:rPr>
        <w:t xml:space="preserve"> follow the Food Standards Agency’s rules on labelling, so customers always know </w:t>
      </w:r>
      <w:proofErr w:type="gramStart"/>
      <w:r w:rsidRPr="008A775D">
        <w:rPr>
          <w:rFonts w:ascii="Arial" w:hAnsi="Arial" w:cs="Arial"/>
          <w:sz w:val="24"/>
          <w:szCs w:val="24"/>
        </w:rPr>
        <w:t>what’s</w:t>
      </w:r>
      <w:proofErr w:type="gramEnd"/>
      <w:r w:rsidRPr="008A775D">
        <w:rPr>
          <w:rFonts w:ascii="Arial" w:hAnsi="Arial" w:cs="Arial"/>
          <w:sz w:val="24"/>
          <w:szCs w:val="24"/>
        </w:rPr>
        <w:t xml:space="preserve"> inside.</w:t>
      </w:r>
      <w:r w:rsidR="005D1E44" w:rsidRPr="008A775D">
        <w:rPr>
          <w:rFonts w:ascii="Arial" w:hAnsi="Arial" w:cs="Arial"/>
          <w:sz w:val="24"/>
          <w:szCs w:val="24"/>
        </w:rPr>
        <w:t xml:space="preserve"> </w:t>
      </w:r>
      <w:sdt>
        <w:sdtPr>
          <w:rPr>
            <w:rFonts w:ascii="Arial" w:hAnsi="Arial" w:cs="Arial"/>
            <w:sz w:val="24"/>
            <w:szCs w:val="24"/>
          </w:rPr>
          <w:id w:val="1434555791"/>
          <w:citation/>
        </w:sdtPr>
        <w:sdtContent>
          <w:r w:rsidR="00615388">
            <w:rPr>
              <w:rFonts w:ascii="Arial" w:hAnsi="Arial" w:cs="Arial"/>
              <w:sz w:val="24"/>
              <w:szCs w:val="24"/>
            </w:rPr>
            <w:fldChar w:fldCharType="begin"/>
          </w:r>
          <w:r w:rsidR="00615388">
            <w:rPr>
              <w:rFonts w:ascii="Arial" w:hAnsi="Arial" w:cs="Arial"/>
              <w:sz w:val="24"/>
              <w:szCs w:val="24"/>
            </w:rPr>
            <w:instrText xml:space="preserve"> CITATION gov261 \l 2057 </w:instrText>
          </w:r>
          <w:r w:rsidR="00615388">
            <w:rPr>
              <w:rFonts w:ascii="Arial" w:hAnsi="Arial" w:cs="Arial"/>
              <w:sz w:val="24"/>
              <w:szCs w:val="24"/>
            </w:rPr>
            <w:fldChar w:fldCharType="separate"/>
          </w:r>
          <w:r w:rsidR="00615388" w:rsidRPr="00615388">
            <w:rPr>
              <w:rFonts w:ascii="Arial" w:hAnsi="Arial" w:cs="Arial"/>
              <w:noProof/>
              <w:sz w:val="24"/>
              <w:szCs w:val="24"/>
            </w:rPr>
            <w:t>(gov.uk, 2026)</w:t>
          </w:r>
          <w:r w:rsidR="00615388">
            <w:rPr>
              <w:rFonts w:ascii="Arial" w:hAnsi="Arial" w:cs="Arial"/>
              <w:sz w:val="24"/>
              <w:szCs w:val="24"/>
            </w:rPr>
            <w:fldChar w:fldCharType="end"/>
          </w:r>
        </w:sdtContent>
      </w:sdt>
    </w:p>
    <w:p w14:paraId="3EC4DB2B" w14:textId="77777777" w:rsidR="007A7227" w:rsidRPr="008A775D" w:rsidRDefault="007A7227" w:rsidP="008A775D">
      <w:pPr>
        <w:spacing w:line="360" w:lineRule="auto"/>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13"/>
        <w:gridCol w:w="3723"/>
        <w:gridCol w:w="1890"/>
      </w:tblGrid>
      <w:tr w:rsidR="007A7227" w:rsidRPr="008A775D" w14:paraId="75B3F677" w14:textId="77777777">
        <w:trPr>
          <w:tblHeader/>
          <w:tblCellSpacing w:w="15" w:type="dxa"/>
        </w:trPr>
        <w:tc>
          <w:tcPr>
            <w:tcW w:w="0" w:type="auto"/>
            <w:vAlign w:val="center"/>
            <w:hideMark/>
          </w:tcPr>
          <w:p w14:paraId="5096B9C5" w14:textId="77777777" w:rsidR="007A7227" w:rsidRPr="008A775D" w:rsidRDefault="007A7227" w:rsidP="008A775D">
            <w:pPr>
              <w:spacing w:line="360" w:lineRule="auto"/>
              <w:rPr>
                <w:rFonts w:ascii="Arial" w:hAnsi="Arial" w:cs="Arial"/>
                <w:b/>
                <w:bCs/>
                <w:sz w:val="24"/>
                <w:szCs w:val="24"/>
              </w:rPr>
            </w:pPr>
            <w:r w:rsidRPr="008A775D">
              <w:rPr>
                <w:rFonts w:ascii="Arial" w:hAnsi="Arial" w:cs="Arial"/>
                <w:b/>
                <w:bCs/>
                <w:sz w:val="24"/>
                <w:szCs w:val="24"/>
              </w:rPr>
              <w:lastRenderedPageBreak/>
              <w:t>Cost Category</w:t>
            </w:r>
          </w:p>
        </w:tc>
        <w:tc>
          <w:tcPr>
            <w:tcW w:w="0" w:type="auto"/>
            <w:vAlign w:val="center"/>
            <w:hideMark/>
          </w:tcPr>
          <w:p w14:paraId="416191B5" w14:textId="77777777" w:rsidR="007A7227" w:rsidRPr="008A775D" w:rsidRDefault="007A7227" w:rsidP="008A775D">
            <w:pPr>
              <w:spacing w:line="360" w:lineRule="auto"/>
              <w:rPr>
                <w:rFonts w:ascii="Arial" w:hAnsi="Arial" w:cs="Arial"/>
                <w:b/>
                <w:bCs/>
                <w:sz w:val="24"/>
                <w:szCs w:val="24"/>
              </w:rPr>
            </w:pPr>
            <w:r w:rsidRPr="008A775D">
              <w:rPr>
                <w:rFonts w:ascii="Arial" w:hAnsi="Arial" w:cs="Arial"/>
                <w:b/>
                <w:bCs/>
                <w:sz w:val="24"/>
                <w:szCs w:val="24"/>
              </w:rPr>
              <w:t>Purpose</w:t>
            </w:r>
          </w:p>
        </w:tc>
        <w:tc>
          <w:tcPr>
            <w:tcW w:w="0" w:type="auto"/>
            <w:vAlign w:val="center"/>
            <w:hideMark/>
          </w:tcPr>
          <w:p w14:paraId="571FB01C" w14:textId="77777777" w:rsidR="007A7227" w:rsidRPr="008A775D" w:rsidRDefault="007A7227" w:rsidP="008A775D">
            <w:pPr>
              <w:spacing w:line="360" w:lineRule="auto"/>
              <w:rPr>
                <w:rFonts w:ascii="Arial" w:hAnsi="Arial" w:cs="Arial"/>
                <w:b/>
                <w:bCs/>
                <w:sz w:val="24"/>
                <w:szCs w:val="24"/>
              </w:rPr>
            </w:pPr>
            <w:r w:rsidRPr="008A775D">
              <w:rPr>
                <w:rFonts w:ascii="Arial" w:hAnsi="Arial" w:cs="Arial"/>
                <w:b/>
                <w:bCs/>
                <w:sz w:val="24"/>
                <w:szCs w:val="24"/>
              </w:rPr>
              <w:t>Estimated Cost (£)</w:t>
            </w:r>
          </w:p>
        </w:tc>
      </w:tr>
      <w:tr w:rsidR="007A7227" w:rsidRPr="008A775D" w14:paraId="020C00D8" w14:textId="77777777">
        <w:trPr>
          <w:tblCellSpacing w:w="15" w:type="dxa"/>
        </w:trPr>
        <w:tc>
          <w:tcPr>
            <w:tcW w:w="0" w:type="auto"/>
            <w:vAlign w:val="center"/>
            <w:hideMark/>
          </w:tcPr>
          <w:p w14:paraId="14031A56"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Rent (12 months)</w:t>
            </w:r>
          </w:p>
        </w:tc>
        <w:tc>
          <w:tcPr>
            <w:tcW w:w="0" w:type="auto"/>
            <w:vAlign w:val="center"/>
            <w:hideMark/>
          </w:tcPr>
          <w:p w14:paraId="56160652"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Premises cost at £1,800 per month</w:t>
            </w:r>
          </w:p>
        </w:tc>
        <w:tc>
          <w:tcPr>
            <w:tcW w:w="0" w:type="auto"/>
            <w:vAlign w:val="center"/>
            <w:hideMark/>
          </w:tcPr>
          <w:p w14:paraId="25FD50A8"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21,600</w:t>
            </w:r>
          </w:p>
        </w:tc>
      </w:tr>
      <w:tr w:rsidR="007A7227" w:rsidRPr="008A775D" w14:paraId="4381D592" w14:textId="77777777">
        <w:trPr>
          <w:tblCellSpacing w:w="15" w:type="dxa"/>
        </w:trPr>
        <w:tc>
          <w:tcPr>
            <w:tcW w:w="0" w:type="auto"/>
            <w:vAlign w:val="center"/>
            <w:hideMark/>
          </w:tcPr>
          <w:p w14:paraId="218920B5"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Fit-out and interior setup</w:t>
            </w:r>
          </w:p>
        </w:tc>
        <w:tc>
          <w:tcPr>
            <w:tcW w:w="0" w:type="auto"/>
            <w:vAlign w:val="center"/>
            <w:hideMark/>
          </w:tcPr>
          <w:p w14:paraId="24B8891D"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Preparing the bakery for trading</w:t>
            </w:r>
          </w:p>
        </w:tc>
        <w:tc>
          <w:tcPr>
            <w:tcW w:w="0" w:type="auto"/>
            <w:vAlign w:val="center"/>
            <w:hideMark/>
          </w:tcPr>
          <w:p w14:paraId="5670E158"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5,500</w:t>
            </w:r>
          </w:p>
        </w:tc>
      </w:tr>
      <w:tr w:rsidR="007A7227" w:rsidRPr="008A775D" w14:paraId="376AA263" w14:textId="77777777">
        <w:trPr>
          <w:tblCellSpacing w:w="15" w:type="dxa"/>
        </w:trPr>
        <w:tc>
          <w:tcPr>
            <w:tcW w:w="0" w:type="auto"/>
            <w:vAlign w:val="center"/>
            <w:hideMark/>
          </w:tcPr>
          <w:p w14:paraId="66EB0B64"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Signage and branding</w:t>
            </w:r>
          </w:p>
        </w:tc>
        <w:tc>
          <w:tcPr>
            <w:tcW w:w="0" w:type="auto"/>
            <w:vAlign w:val="center"/>
            <w:hideMark/>
          </w:tcPr>
          <w:p w14:paraId="6220F4DC"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External signage and brand materials</w:t>
            </w:r>
          </w:p>
        </w:tc>
        <w:tc>
          <w:tcPr>
            <w:tcW w:w="0" w:type="auto"/>
            <w:vAlign w:val="center"/>
            <w:hideMark/>
          </w:tcPr>
          <w:p w14:paraId="255E8D97"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1,500</w:t>
            </w:r>
          </w:p>
        </w:tc>
      </w:tr>
      <w:tr w:rsidR="007A7227" w:rsidRPr="008A775D" w14:paraId="50DB4AC8" w14:textId="77777777">
        <w:trPr>
          <w:tblCellSpacing w:w="15" w:type="dxa"/>
        </w:trPr>
        <w:tc>
          <w:tcPr>
            <w:tcW w:w="0" w:type="auto"/>
            <w:vAlign w:val="center"/>
            <w:hideMark/>
          </w:tcPr>
          <w:p w14:paraId="10E48337" w14:textId="7FABD289"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 xml:space="preserve">Seating and </w:t>
            </w:r>
            <w:r w:rsidRPr="008A775D">
              <w:rPr>
                <w:rFonts w:ascii="Arial" w:hAnsi="Arial" w:cs="Arial"/>
                <w:sz w:val="24"/>
                <w:szCs w:val="24"/>
              </w:rPr>
              <w:t>smallware’s</w:t>
            </w:r>
          </w:p>
        </w:tc>
        <w:tc>
          <w:tcPr>
            <w:tcW w:w="0" w:type="auto"/>
            <w:vAlign w:val="center"/>
            <w:hideMark/>
          </w:tcPr>
          <w:p w14:paraId="298A80E4"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Tables, chairs, utensils, serving items</w:t>
            </w:r>
          </w:p>
        </w:tc>
        <w:tc>
          <w:tcPr>
            <w:tcW w:w="0" w:type="auto"/>
            <w:vAlign w:val="center"/>
            <w:hideMark/>
          </w:tcPr>
          <w:p w14:paraId="417F6F3D"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2,000</w:t>
            </w:r>
          </w:p>
        </w:tc>
      </w:tr>
      <w:tr w:rsidR="007A7227" w:rsidRPr="008A775D" w14:paraId="5AD29C25" w14:textId="77777777">
        <w:trPr>
          <w:tblCellSpacing w:w="15" w:type="dxa"/>
        </w:trPr>
        <w:tc>
          <w:tcPr>
            <w:tcW w:w="0" w:type="auto"/>
            <w:vAlign w:val="center"/>
            <w:hideMark/>
          </w:tcPr>
          <w:p w14:paraId="07D0A969"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Preparation and refrigeration equipment</w:t>
            </w:r>
          </w:p>
        </w:tc>
        <w:tc>
          <w:tcPr>
            <w:tcW w:w="0" w:type="auto"/>
            <w:vAlign w:val="center"/>
            <w:hideMark/>
          </w:tcPr>
          <w:p w14:paraId="6AFFD0F2"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Bakery ovens, mixers, and refrigeration</w:t>
            </w:r>
          </w:p>
        </w:tc>
        <w:tc>
          <w:tcPr>
            <w:tcW w:w="0" w:type="auto"/>
            <w:vAlign w:val="center"/>
            <w:hideMark/>
          </w:tcPr>
          <w:p w14:paraId="72FFCFC5"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8,500</w:t>
            </w:r>
          </w:p>
        </w:tc>
      </w:tr>
      <w:tr w:rsidR="007A7227" w:rsidRPr="008A775D" w14:paraId="211F5BC7" w14:textId="77777777">
        <w:trPr>
          <w:tblCellSpacing w:w="15" w:type="dxa"/>
        </w:trPr>
        <w:tc>
          <w:tcPr>
            <w:tcW w:w="0" w:type="auto"/>
            <w:vAlign w:val="center"/>
            <w:hideMark/>
          </w:tcPr>
          <w:p w14:paraId="5CBD20B7"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Initial inventory and packaging</w:t>
            </w:r>
          </w:p>
        </w:tc>
        <w:tc>
          <w:tcPr>
            <w:tcW w:w="0" w:type="auto"/>
            <w:vAlign w:val="center"/>
            <w:hideMark/>
          </w:tcPr>
          <w:p w14:paraId="5E9CEE2F"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First stock of ingredients and packaging</w:t>
            </w:r>
          </w:p>
        </w:tc>
        <w:tc>
          <w:tcPr>
            <w:tcW w:w="0" w:type="auto"/>
            <w:vAlign w:val="center"/>
            <w:hideMark/>
          </w:tcPr>
          <w:p w14:paraId="456A7BE2"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3,000</w:t>
            </w:r>
          </w:p>
        </w:tc>
      </w:tr>
      <w:tr w:rsidR="007A7227" w:rsidRPr="008A775D" w14:paraId="6064F678" w14:textId="77777777">
        <w:trPr>
          <w:tblCellSpacing w:w="15" w:type="dxa"/>
        </w:trPr>
        <w:tc>
          <w:tcPr>
            <w:tcW w:w="0" w:type="auto"/>
            <w:vAlign w:val="center"/>
            <w:hideMark/>
          </w:tcPr>
          <w:p w14:paraId="4B10B07E"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Insurance and licensing</w:t>
            </w:r>
          </w:p>
        </w:tc>
        <w:tc>
          <w:tcPr>
            <w:tcW w:w="0" w:type="auto"/>
            <w:vAlign w:val="center"/>
            <w:hideMark/>
          </w:tcPr>
          <w:p w14:paraId="5A4FAB63"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Business insurance and legal compliance</w:t>
            </w:r>
          </w:p>
        </w:tc>
        <w:tc>
          <w:tcPr>
            <w:tcW w:w="0" w:type="auto"/>
            <w:vAlign w:val="center"/>
            <w:hideMark/>
          </w:tcPr>
          <w:p w14:paraId="3D6ED818"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1,200</w:t>
            </w:r>
          </w:p>
        </w:tc>
      </w:tr>
      <w:tr w:rsidR="007A7227" w:rsidRPr="008A775D" w14:paraId="0C5D1A1E" w14:textId="77777777">
        <w:trPr>
          <w:tblCellSpacing w:w="15" w:type="dxa"/>
        </w:trPr>
        <w:tc>
          <w:tcPr>
            <w:tcW w:w="0" w:type="auto"/>
            <w:vAlign w:val="center"/>
            <w:hideMark/>
          </w:tcPr>
          <w:p w14:paraId="1C504D10"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Staff training</w:t>
            </w:r>
          </w:p>
        </w:tc>
        <w:tc>
          <w:tcPr>
            <w:tcW w:w="0" w:type="auto"/>
            <w:vAlign w:val="center"/>
            <w:hideMark/>
          </w:tcPr>
          <w:p w14:paraId="4FA90EC4"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Food hygiene and service training</w:t>
            </w:r>
          </w:p>
        </w:tc>
        <w:tc>
          <w:tcPr>
            <w:tcW w:w="0" w:type="auto"/>
            <w:vAlign w:val="center"/>
            <w:hideMark/>
          </w:tcPr>
          <w:p w14:paraId="23A858A3"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1,000</w:t>
            </w:r>
          </w:p>
        </w:tc>
      </w:tr>
      <w:tr w:rsidR="007A7227" w:rsidRPr="008A775D" w14:paraId="31D4AA37" w14:textId="77777777">
        <w:trPr>
          <w:tblCellSpacing w:w="15" w:type="dxa"/>
        </w:trPr>
        <w:tc>
          <w:tcPr>
            <w:tcW w:w="0" w:type="auto"/>
            <w:vAlign w:val="center"/>
            <w:hideMark/>
          </w:tcPr>
          <w:p w14:paraId="6ABFAD83"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Wages and salaries</w:t>
            </w:r>
          </w:p>
        </w:tc>
        <w:tc>
          <w:tcPr>
            <w:tcW w:w="0" w:type="auto"/>
            <w:vAlign w:val="center"/>
            <w:hideMark/>
          </w:tcPr>
          <w:p w14:paraId="567078C5"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Staff support during the first year</w:t>
            </w:r>
          </w:p>
        </w:tc>
        <w:tc>
          <w:tcPr>
            <w:tcW w:w="0" w:type="auto"/>
            <w:vAlign w:val="center"/>
            <w:hideMark/>
          </w:tcPr>
          <w:p w14:paraId="33D5F2E9"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12,000</w:t>
            </w:r>
          </w:p>
        </w:tc>
      </w:tr>
      <w:tr w:rsidR="007A7227" w:rsidRPr="008A775D" w14:paraId="14DAB1E7" w14:textId="77777777">
        <w:trPr>
          <w:tblCellSpacing w:w="15" w:type="dxa"/>
        </w:trPr>
        <w:tc>
          <w:tcPr>
            <w:tcW w:w="0" w:type="auto"/>
            <w:vAlign w:val="center"/>
            <w:hideMark/>
          </w:tcPr>
          <w:p w14:paraId="4692C417"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Utilities</w:t>
            </w:r>
          </w:p>
        </w:tc>
        <w:tc>
          <w:tcPr>
            <w:tcW w:w="0" w:type="auto"/>
            <w:vAlign w:val="center"/>
            <w:hideMark/>
          </w:tcPr>
          <w:p w14:paraId="07798478"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Electricity, water, and other running costs</w:t>
            </w:r>
          </w:p>
        </w:tc>
        <w:tc>
          <w:tcPr>
            <w:tcW w:w="0" w:type="auto"/>
            <w:vAlign w:val="center"/>
            <w:hideMark/>
          </w:tcPr>
          <w:p w14:paraId="5BDBA877"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2,500</w:t>
            </w:r>
          </w:p>
        </w:tc>
      </w:tr>
      <w:tr w:rsidR="007A7227" w:rsidRPr="008A775D" w14:paraId="7871F5EE" w14:textId="77777777">
        <w:trPr>
          <w:tblCellSpacing w:w="15" w:type="dxa"/>
        </w:trPr>
        <w:tc>
          <w:tcPr>
            <w:tcW w:w="0" w:type="auto"/>
            <w:vAlign w:val="center"/>
            <w:hideMark/>
          </w:tcPr>
          <w:p w14:paraId="24E7A823"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Marketing</w:t>
            </w:r>
          </w:p>
        </w:tc>
        <w:tc>
          <w:tcPr>
            <w:tcW w:w="0" w:type="auto"/>
            <w:vAlign w:val="center"/>
            <w:hideMark/>
          </w:tcPr>
          <w:p w14:paraId="662A098D"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Launch and first-year promotion</w:t>
            </w:r>
          </w:p>
        </w:tc>
        <w:tc>
          <w:tcPr>
            <w:tcW w:w="0" w:type="auto"/>
            <w:vAlign w:val="center"/>
            <w:hideMark/>
          </w:tcPr>
          <w:p w14:paraId="75BD40F5"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1,500</w:t>
            </w:r>
          </w:p>
        </w:tc>
      </w:tr>
      <w:tr w:rsidR="007A7227" w:rsidRPr="008A775D" w14:paraId="4D2630FD" w14:textId="77777777">
        <w:trPr>
          <w:tblCellSpacing w:w="15" w:type="dxa"/>
        </w:trPr>
        <w:tc>
          <w:tcPr>
            <w:tcW w:w="0" w:type="auto"/>
            <w:vAlign w:val="center"/>
            <w:hideMark/>
          </w:tcPr>
          <w:p w14:paraId="46F4A046"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Working capital buffer</w:t>
            </w:r>
          </w:p>
        </w:tc>
        <w:tc>
          <w:tcPr>
            <w:tcW w:w="0" w:type="auto"/>
            <w:vAlign w:val="center"/>
            <w:hideMark/>
          </w:tcPr>
          <w:p w14:paraId="31B57E2A"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Reserve for cash flow and unexpected costs</w:t>
            </w:r>
          </w:p>
        </w:tc>
        <w:tc>
          <w:tcPr>
            <w:tcW w:w="0" w:type="auto"/>
            <w:vAlign w:val="center"/>
            <w:hideMark/>
          </w:tcPr>
          <w:p w14:paraId="1AB5D7D8" w14:textId="77777777" w:rsidR="007A7227" w:rsidRPr="008A775D" w:rsidRDefault="007A7227" w:rsidP="008A775D">
            <w:pPr>
              <w:spacing w:line="360" w:lineRule="auto"/>
              <w:rPr>
                <w:rFonts w:ascii="Arial" w:hAnsi="Arial" w:cs="Arial"/>
                <w:sz w:val="24"/>
                <w:szCs w:val="24"/>
              </w:rPr>
            </w:pPr>
            <w:r w:rsidRPr="008A775D">
              <w:rPr>
                <w:rFonts w:ascii="Arial" w:hAnsi="Arial" w:cs="Arial"/>
                <w:sz w:val="24"/>
                <w:szCs w:val="24"/>
              </w:rPr>
              <w:t>4,000</w:t>
            </w:r>
          </w:p>
        </w:tc>
      </w:tr>
    </w:tbl>
    <w:p w14:paraId="4D324A9A" w14:textId="77777777" w:rsidR="007A7227" w:rsidRPr="008A775D" w:rsidRDefault="007A7227" w:rsidP="008A775D">
      <w:pPr>
        <w:spacing w:line="360" w:lineRule="auto"/>
        <w:rPr>
          <w:rFonts w:ascii="Arial" w:hAnsi="Arial" w:cs="Arial"/>
          <w:sz w:val="24"/>
          <w:szCs w:val="24"/>
        </w:rPr>
      </w:pPr>
      <w:r w:rsidRPr="008A775D">
        <w:rPr>
          <w:rFonts w:ascii="Arial" w:hAnsi="Arial" w:cs="Arial"/>
          <w:b/>
          <w:bCs/>
          <w:sz w:val="24"/>
          <w:szCs w:val="24"/>
        </w:rPr>
        <w:t>Total Estimated Cost:</w:t>
      </w:r>
      <w:r w:rsidRPr="008A775D">
        <w:rPr>
          <w:rFonts w:ascii="Arial" w:hAnsi="Arial" w:cs="Arial"/>
          <w:sz w:val="24"/>
          <w:szCs w:val="24"/>
        </w:rPr>
        <w:t xml:space="preserve"> £63,800 – covering start-up and first-year operational support.</w:t>
      </w:r>
    </w:p>
    <w:p w14:paraId="50DDD9E9" w14:textId="77777777" w:rsidR="007A7227" w:rsidRPr="0020324B" w:rsidRDefault="007A7227" w:rsidP="0020324B"/>
    <w:sectPr w:rsidR="007A7227" w:rsidRPr="00203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63AA4"/>
    <w:multiLevelType w:val="hybridMultilevel"/>
    <w:tmpl w:val="F36629A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714970"/>
    <w:multiLevelType w:val="hybridMultilevel"/>
    <w:tmpl w:val="A3043E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635A9"/>
    <w:multiLevelType w:val="hybridMultilevel"/>
    <w:tmpl w:val="295025A6"/>
    <w:lvl w:ilvl="0" w:tplc="0809000D">
      <w:start w:val="1"/>
      <w:numFmt w:val="bullet"/>
      <w:lvlText w:val=""/>
      <w:lvlJc w:val="left"/>
      <w:pPr>
        <w:ind w:left="1488" w:hanging="360"/>
      </w:pPr>
      <w:rPr>
        <w:rFonts w:ascii="Wingdings" w:hAnsi="Wingdings"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3" w15:restartNumberingAfterBreak="0">
    <w:nsid w:val="175311BE"/>
    <w:multiLevelType w:val="hybridMultilevel"/>
    <w:tmpl w:val="1CFE8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87C45"/>
    <w:multiLevelType w:val="hybridMultilevel"/>
    <w:tmpl w:val="61205D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2155B"/>
    <w:multiLevelType w:val="hybridMultilevel"/>
    <w:tmpl w:val="FFA2A7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B55200D"/>
    <w:multiLevelType w:val="hybridMultilevel"/>
    <w:tmpl w:val="C196183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D1E190B"/>
    <w:multiLevelType w:val="hybridMultilevel"/>
    <w:tmpl w:val="671AE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335CEA"/>
    <w:multiLevelType w:val="hybridMultilevel"/>
    <w:tmpl w:val="83E4264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B7E1058"/>
    <w:multiLevelType w:val="hybridMultilevel"/>
    <w:tmpl w:val="FB9C4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C24DE1"/>
    <w:multiLevelType w:val="hybridMultilevel"/>
    <w:tmpl w:val="FF46A7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914540"/>
    <w:multiLevelType w:val="hybridMultilevel"/>
    <w:tmpl w:val="CBD410EE"/>
    <w:lvl w:ilvl="0" w:tplc="AF5E1D2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3B2A0A"/>
    <w:multiLevelType w:val="hybridMultilevel"/>
    <w:tmpl w:val="6006451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E510F4"/>
    <w:multiLevelType w:val="hybridMultilevel"/>
    <w:tmpl w:val="6346D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EF4F6B"/>
    <w:multiLevelType w:val="hybridMultilevel"/>
    <w:tmpl w:val="EF9A9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C41357"/>
    <w:multiLevelType w:val="hybridMultilevel"/>
    <w:tmpl w:val="0BD64C7C"/>
    <w:lvl w:ilvl="0" w:tplc="CAA0132E">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8DB3064"/>
    <w:multiLevelType w:val="hybridMultilevel"/>
    <w:tmpl w:val="C466EF80"/>
    <w:lvl w:ilvl="0" w:tplc="AB1255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C61697B"/>
    <w:multiLevelType w:val="hybridMultilevel"/>
    <w:tmpl w:val="D0E431B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CD71F0C"/>
    <w:multiLevelType w:val="hybridMultilevel"/>
    <w:tmpl w:val="00086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3478982">
    <w:abstractNumId w:val="7"/>
  </w:num>
  <w:num w:numId="2" w16cid:durableId="1817912273">
    <w:abstractNumId w:val="13"/>
  </w:num>
  <w:num w:numId="3" w16cid:durableId="642004848">
    <w:abstractNumId w:val="0"/>
  </w:num>
  <w:num w:numId="4" w16cid:durableId="539054987">
    <w:abstractNumId w:val="16"/>
  </w:num>
  <w:num w:numId="5" w16cid:durableId="1425687244">
    <w:abstractNumId w:val="6"/>
  </w:num>
  <w:num w:numId="6" w16cid:durableId="965508905">
    <w:abstractNumId w:val="5"/>
  </w:num>
  <w:num w:numId="7" w16cid:durableId="80102081">
    <w:abstractNumId w:val="3"/>
  </w:num>
  <w:num w:numId="8" w16cid:durableId="1235511245">
    <w:abstractNumId w:val="18"/>
  </w:num>
  <w:num w:numId="9" w16cid:durableId="1570648906">
    <w:abstractNumId w:val="11"/>
  </w:num>
  <w:num w:numId="10" w16cid:durableId="133759468">
    <w:abstractNumId w:val="15"/>
  </w:num>
  <w:num w:numId="11" w16cid:durableId="903954028">
    <w:abstractNumId w:val="17"/>
  </w:num>
  <w:num w:numId="12" w16cid:durableId="545802789">
    <w:abstractNumId w:val="8"/>
  </w:num>
  <w:num w:numId="13" w16cid:durableId="1375302964">
    <w:abstractNumId w:val="4"/>
  </w:num>
  <w:num w:numId="14" w16cid:durableId="788862699">
    <w:abstractNumId w:val="14"/>
  </w:num>
  <w:num w:numId="15" w16cid:durableId="1945532989">
    <w:abstractNumId w:val="10"/>
  </w:num>
  <w:num w:numId="16" w16cid:durableId="1291205365">
    <w:abstractNumId w:val="2"/>
  </w:num>
  <w:num w:numId="17" w16cid:durableId="342325523">
    <w:abstractNumId w:val="1"/>
  </w:num>
  <w:num w:numId="18" w16cid:durableId="2107731043">
    <w:abstractNumId w:val="9"/>
  </w:num>
  <w:num w:numId="19" w16cid:durableId="14117786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formsDesig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485"/>
    <w:rsid w:val="00007350"/>
    <w:rsid w:val="00012D36"/>
    <w:rsid w:val="00014327"/>
    <w:rsid w:val="0005094F"/>
    <w:rsid w:val="000842E3"/>
    <w:rsid w:val="000861E7"/>
    <w:rsid w:val="00096F1F"/>
    <w:rsid w:val="000A6E17"/>
    <w:rsid w:val="000C7ED1"/>
    <w:rsid w:val="000E1ED8"/>
    <w:rsid w:val="000F08C1"/>
    <w:rsid w:val="000F61FE"/>
    <w:rsid w:val="00140461"/>
    <w:rsid w:val="00154EC1"/>
    <w:rsid w:val="00161306"/>
    <w:rsid w:val="00191D5E"/>
    <w:rsid w:val="001C5DE1"/>
    <w:rsid w:val="001E6ECE"/>
    <w:rsid w:val="0020324B"/>
    <w:rsid w:val="00220241"/>
    <w:rsid w:val="002240D5"/>
    <w:rsid w:val="0024287D"/>
    <w:rsid w:val="00244F05"/>
    <w:rsid w:val="00256333"/>
    <w:rsid w:val="00267D81"/>
    <w:rsid w:val="00272CB6"/>
    <w:rsid w:val="002E164D"/>
    <w:rsid w:val="002E6DC2"/>
    <w:rsid w:val="002F4659"/>
    <w:rsid w:val="002F4F26"/>
    <w:rsid w:val="00305E9B"/>
    <w:rsid w:val="0033014F"/>
    <w:rsid w:val="0033589C"/>
    <w:rsid w:val="003A4EA3"/>
    <w:rsid w:val="003B700C"/>
    <w:rsid w:val="003C2D18"/>
    <w:rsid w:val="003D5247"/>
    <w:rsid w:val="003E4987"/>
    <w:rsid w:val="003F6123"/>
    <w:rsid w:val="00430AF2"/>
    <w:rsid w:val="004C178E"/>
    <w:rsid w:val="004E7E8B"/>
    <w:rsid w:val="004F129D"/>
    <w:rsid w:val="00505820"/>
    <w:rsid w:val="00513595"/>
    <w:rsid w:val="00515F9E"/>
    <w:rsid w:val="0054186E"/>
    <w:rsid w:val="00555DB2"/>
    <w:rsid w:val="00594A12"/>
    <w:rsid w:val="005A6D97"/>
    <w:rsid w:val="005B1F8A"/>
    <w:rsid w:val="005C1162"/>
    <w:rsid w:val="005D1E44"/>
    <w:rsid w:val="005D2C46"/>
    <w:rsid w:val="005E1DDF"/>
    <w:rsid w:val="005E5E6A"/>
    <w:rsid w:val="00615388"/>
    <w:rsid w:val="00616A8E"/>
    <w:rsid w:val="00645DA4"/>
    <w:rsid w:val="006513EE"/>
    <w:rsid w:val="00656569"/>
    <w:rsid w:val="00662E4F"/>
    <w:rsid w:val="00680316"/>
    <w:rsid w:val="0068040E"/>
    <w:rsid w:val="006A0251"/>
    <w:rsid w:val="00703217"/>
    <w:rsid w:val="007142B9"/>
    <w:rsid w:val="00763305"/>
    <w:rsid w:val="00767071"/>
    <w:rsid w:val="007A7227"/>
    <w:rsid w:val="007E1E10"/>
    <w:rsid w:val="007E3259"/>
    <w:rsid w:val="007E465E"/>
    <w:rsid w:val="00817BDA"/>
    <w:rsid w:val="00820364"/>
    <w:rsid w:val="00824C8F"/>
    <w:rsid w:val="00854386"/>
    <w:rsid w:val="008606AB"/>
    <w:rsid w:val="00881700"/>
    <w:rsid w:val="00886106"/>
    <w:rsid w:val="008A482E"/>
    <w:rsid w:val="008A6308"/>
    <w:rsid w:val="008A662E"/>
    <w:rsid w:val="008A711A"/>
    <w:rsid w:val="008A775D"/>
    <w:rsid w:val="008C1308"/>
    <w:rsid w:val="008E18E9"/>
    <w:rsid w:val="009114DA"/>
    <w:rsid w:val="00923396"/>
    <w:rsid w:val="0093324F"/>
    <w:rsid w:val="00947E2F"/>
    <w:rsid w:val="00961026"/>
    <w:rsid w:val="009736D1"/>
    <w:rsid w:val="00997F3F"/>
    <w:rsid w:val="009C0CD3"/>
    <w:rsid w:val="009F4C30"/>
    <w:rsid w:val="00A2591B"/>
    <w:rsid w:val="00AB3E91"/>
    <w:rsid w:val="00AB3EC3"/>
    <w:rsid w:val="00AD32B4"/>
    <w:rsid w:val="00AD4804"/>
    <w:rsid w:val="00AE2CED"/>
    <w:rsid w:val="00AF752E"/>
    <w:rsid w:val="00B31C46"/>
    <w:rsid w:val="00B36485"/>
    <w:rsid w:val="00B4280D"/>
    <w:rsid w:val="00B84DF0"/>
    <w:rsid w:val="00B92061"/>
    <w:rsid w:val="00BA41E2"/>
    <w:rsid w:val="00BB1E89"/>
    <w:rsid w:val="00BB2BA2"/>
    <w:rsid w:val="00BB4019"/>
    <w:rsid w:val="00BC0A67"/>
    <w:rsid w:val="00BF263B"/>
    <w:rsid w:val="00C45CA0"/>
    <w:rsid w:val="00C6482E"/>
    <w:rsid w:val="00C65C14"/>
    <w:rsid w:val="00CF1F66"/>
    <w:rsid w:val="00CF3181"/>
    <w:rsid w:val="00CF628C"/>
    <w:rsid w:val="00D06897"/>
    <w:rsid w:val="00D65248"/>
    <w:rsid w:val="00D76382"/>
    <w:rsid w:val="00D94D7B"/>
    <w:rsid w:val="00D95662"/>
    <w:rsid w:val="00DA6A56"/>
    <w:rsid w:val="00DB769C"/>
    <w:rsid w:val="00DC3A5C"/>
    <w:rsid w:val="00DC680F"/>
    <w:rsid w:val="00E10A94"/>
    <w:rsid w:val="00E12E75"/>
    <w:rsid w:val="00E17386"/>
    <w:rsid w:val="00E30429"/>
    <w:rsid w:val="00E83C0F"/>
    <w:rsid w:val="00E83FAA"/>
    <w:rsid w:val="00E96037"/>
    <w:rsid w:val="00EA4A7E"/>
    <w:rsid w:val="00EB254D"/>
    <w:rsid w:val="00EF4CCE"/>
    <w:rsid w:val="00F237ED"/>
    <w:rsid w:val="00F279F6"/>
    <w:rsid w:val="00F51CA1"/>
    <w:rsid w:val="00F90B08"/>
    <w:rsid w:val="00F95AA6"/>
    <w:rsid w:val="00FB03C6"/>
    <w:rsid w:val="00FD6A9C"/>
    <w:rsid w:val="00FE4C0F"/>
    <w:rsid w:val="00FF00E4"/>
    <w:rsid w:val="00FF27FF"/>
    <w:rsid w:val="00FF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25371"/>
  <w15:chartTrackingRefBased/>
  <w15:docId w15:val="{D8DCB5D3-D7DC-4FAB-BCF9-386B716B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4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64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64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4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4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4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4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4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4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4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64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64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64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64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64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4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4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485"/>
    <w:rPr>
      <w:rFonts w:eastAsiaTheme="majorEastAsia" w:cstheme="majorBidi"/>
      <w:color w:val="272727" w:themeColor="text1" w:themeTint="D8"/>
    </w:rPr>
  </w:style>
  <w:style w:type="paragraph" w:styleId="Title">
    <w:name w:val="Title"/>
    <w:basedOn w:val="Normal"/>
    <w:next w:val="Normal"/>
    <w:link w:val="TitleChar"/>
    <w:uiPriority w:val="10"/>
    <w:qFormat/>
    <w:rsid w:val="00B364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4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4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4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485"/>
    <w:pPr>
      <w:spacing w:before="160"/>
      <w:jc w:val="center"/>
    </w:pPr>
    <w:rPr>
      <w:i/>
      <w:iCs/>
      <w:color w:val="404040" w:themeColor="text1" w:themeTint="BF"/>
    </w:rPr>
  </w:style>
  <w:style w:type="character" w:customStyle="1" w:styleId="QuoteChar">
    <w:name w:val="Quote Char"/>
    <w:basedOn w:val="DefaultParagraphFont"/>
    <w:link w:val="Quote"/>
    <w:uiPriority w:val="29"/>
    <w:rsid w:val="00B36485"/>
    <w:rPr>
      <w:i/>
      <w:iCs/>
      <w:color w:val="404040" w:themeColor="text1" w:themeTint="BF"/>
    </w:rPr>
  </w:style>
  <w:style w:type="paragraph" w:styleId="ListParagraph">
    <w:name w:val="List Paragraph"/>
    <w:basedOn w:val="Normal"/>
    <w:uiPriority w:val="34"/>
    <w:qFormat/>
    <w:rsid w:val="00B36485"/>
    <w:pPr>
      <w:ind w:left="720"/>
      <w:contextualSpacing/>
    </w:pPr>
  </w:style>
  <w:style w:type="character" w:styleId="IntenseEmphasis">
    <w:name w:val="Intense Emphasis"/>
    <w:basedOn w:val="DefaultParagraphFont"/>
    <w:uiPriority w:val="21"/>
    <w:qFormat/>
    <w:rsid w:val="00B36485"/>
    <w:rPr>
      <w:i/>
      <w:iCs/>
      <w:color w:val="0F4761" w:themeColor="accent1" w:themeShade="BF"/>
    </w:rPr>
  </w:style>
  <w:style w:type="paragraph" w:styleId="IntenseQuote">
    <w:name w:val="Intense Quote"/>
    <w:basedOn w:val="Normal"/>
    <w:next w:val="Normal"/>
    <w:link w:val="IntenseQuoteChar"/>
    <w:uiPriority w:val="30"/>
    <w:qFormat/>
    <w:rsid w:val="00B364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485"/>
    <w:rPr>
      <w:i/>
      <w:iCs/>
      <w:color w:val="0F4761" w:themeColor="accent1" w:themeShade="BF"/>
    </w:rPr>
  </w:style>
  <w:style w:type="character" w:styleId="IntenseReference">
    <w:name w:val="Intense Reference"/>
    <w:basedOn w:val="DefaultParagraphFont"/>
    <w:uiPriority w:val="32"/>
    <w:qFormat/>
    <w:rsid w:val="00B36485"/>
    <w:rPr>
      <w:b/>
      <w:bCs/>
      <w:smallCaps/>
      <w:color w:val="0F4761" w:themeColor="accent1" w:themeShade="BF"/>
      <w:spacing w:val="5"/>
    </w:rPr>
  </w:style>
  <w:style w:type="paragraph" w:styleId="NormalWeb">
    <w:name w:val="Normal (Web)"/>
    <w:basedOn w:val="Normal"/>
    <w:uiPriority w:val="99"/>
    <w:semiHidden/>
    <w:unhideWhenUsed/>
    <w:rsid w:val="00B36485"/>
    <w:rPr>
      <w:rFonts w:ascii="Times New Roman" w:hAnsi="Times New Roman" w:cs="Times New Roman"/>
      <w:sz w:val="24"/>
      <w:szCs w:val="24"/>
    </w:rPr>
  </w:style>
  <w:style w:type="paragraph" w:styleId="NoSpacing">
    <w:name w:val="No Spacing"/>
    <w:link w:val="NoSpacingChar"/>
    <w:uiPriority w:val="1"/>
    <w:qFormat/>
    <w:rsid w:val="007E465E"/>
    <w:pPr>
      <w:spacing w:after="0" w:line="240" w:lineRule="auto"/>
    </w:pPr>
  </w:style>
  <w:style w:type="character" w:customStyle="1" w:styleId="NoSpacingChar">
    <w:name w:val="No Spacing Char"/>
    <w:basedOn w:val="DefaultParagraphFont"/>
    <w:link w:val="NoSpacing"/>
    <w:uiPriority w:val="1"/>
    <w:rsid w:val="003F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9674">
      <w:bodyDiv w:val="1"/>
      <w:marLeft w:val="0"/>
      <w:marRight w:val="0"/>
      <w:marTop w:val="0"/>
      <w:marBottom w:val="0"/>
      <w:divBdr>
        <w:top w:val="none" w:sz="0" w:space="0" w:color="auto"/>
        <w:left w:val="none" w:sz="0" w:space="0" w:color="auto"/>
        <w:bottom w:val="none" w:sz="0" w:space="0" w:color="auto"/>
        <w:right w:val="none" w:sz="0" w:space="0" w:color="auto"/>
      </w:divBdr>
    </w:div>
    <w:div w:id="41099698">
      <w:bodyDiv w:val="1"/>
      <w:marLeft w:val="0"/>
      <w:marRight w:val="0"/>
      <w:marTop w:val="0"/>
      <w:marBottom w:val="0"/>
      <w:divBdr>
        <w:top w:val="none" w:sz="0" w:space="0" w:color="auto"/>
        <w:left w:val="none" w:sz="0" w:space="0" w:color="auto"/>
        <w:bottom w:val="none" w:sz="0" w:space="0" w:color="auto"/>
        <w:right w:val="none" w:sz="0" w:space="0" w:color="auto"/>
      </w:divBdr>
    </w:div>
    <w:div w:id="102724128">
      <w:bodyDiv w:val="1"/>
      <w:marLeft w:val="0"/>
      <w:marRight w:val="0"/>
      <w:marTop w:val="0"/>
      <w:marBottom w:val="0"/>
      <w:divBdr>
        <w:top w:val="none" w:sz="0" w:space="0" w:color="auto"/>
        <w:left w:val="none" w:sz="0" w:space="0" w:color="auto"/>
        <w:bottom w:val="none" w:sz="0" w:space="0" w:color="auto"/>
        <w:right w:val="none" w:sz="0" w:space="0" w:color="auto"/>
      </w:divBdr>
    </w:div>
    <w:div w:id="183059940">
      <w:bodyDiv w:val="1"/>
      <w:marLeft w:val="0"/>
      <w:marRight w:val="0"/>
      <w:marTop w:val="0"/>
      <w:marBottom w:val="0"/>
      <w:divBdr>
        <w:top w:val="none" w:sz="0" w:space="0" w:color="auto"/>
        <w:left w:val="none" w:sz="0" w:space="0" w:color="auto"/>
        <w:bottom w:val="none" w:sz="0" w:space="0" w:color="auto"/>
        <w:right w:val="none" w:sz="0" w:space="0" w:color="auto"/>
      </w:divBdr>
    </w:div>
    <w:div w:id="193419506">
      <w:bodyDiv w:val="1"/>
      <w:marLeft w:val="0"/>
      <w:marRight w:val="0"/>
      <w:marTop w:val="0"/>
      <w:marBottom w:val="0"/>
      <w:divBdr>
        <w:top w:val="none" w:sz="0" w:space="0" w:color="auto"/>
        <w:left w:val="none" w:sz="0" w:space="0" w:color="auto"/>
        <w:bottom w:val="none" w:sz="0" w:space="0" w:color="auto"/>
        <w:right w:val="none" w:sz="0" w:space="0" w:color="auto"/>
      </w:divBdr>
    </w:div>
    <w:div w:id="517547219">
      <w:bodyDiv w:val="1"/>
      <w:marLeft w:val="0"/>
      <w:marRight w:val="0"/>
      <w:marTop w:val="0"/>
      <w:marBottom w:val="0"/>
      <w:divBdr>
        <w:top w:val="none" w:sz="0" w:space="0" w:color="auto"/>
        <w:left w:val="none" w:sz="0" w:space="0" w:color="auto"/>
        <w:bottom w:val="none" w:sz="0" w:space="0" w:color="auto"/>
        <w:right w:val="none" w:sz="0" w:space="0" w:color="auto"/>
      </w:divBdr>
    </w:div>
    <w:div w:id="636882916">
      <w:bodyDiv w:val="1"/>
      <w:marLeft w:val="0"/>
      <w:marRight w:val="0"/>
      <w:marTop w:val="0"/>
      <w:marBottom w:val="0"/>
      <w:divBdr>
        <w:top w:val="none" w:sz="0" w:space="0" w:color="auto"/>
        <w:left w:val="none" w:sz="0" w:space="0" w:color="auto"/>
        <w:bottom w:val="none" w:sz="0" w:space="0" w:color="auto"/>
        <w:right w:val="none" w:sz="0" w:space="0" w:color="auto"/>
      </w:divBdr>
    </w:div>
    <w:div w:id="667750598">
      <w:bodyDiv w:val="1"/>
      <w:marLeft w:val="0"/>
      <w:marRight w:val="0"/>
      <w:marTop w:val="0"/>
      <w:marBottom w:val="0"/>
      <w:divBdr>
        <w:top w:val="none" w:sz="0" w:space="0" w:color="auto"/>
        <w:left w:val="none" w:sz="0" w:space="0" w:color="auto"/>
        <w:bottom w:val="none" w:sz="0" w:space="0" w:color="auto"/>
        <w:right w:val="none" w:sz="0" w:space="0" w:color="auto"/>
      </w:divBdr>
    </w:div>
    <w:div w:id="687488064">
      <w:bodyDiv w:val="1"/>
      <w:marLeft w:val="0"/>
      <w:marRight w:val="0"/>
      <w:marTop w:val="0"/>
      <w:marBottom w:val="0"/>
      <w:divBdr>
        <w:top w:val="none" w:sz="0" w:space="0" w:color="auto"/>
        <w:left w:val="none" w:sz="0" w:space="0" w:color="auto"/>
        <w:bottom w:val="none" w:sz="0" w:space="0" w:color="auto"/>
        <w:right w:val="none" w:sz="0" w:space="0" w:color="auto"/>
      </w:divBdr>
    </w:div>
    <w:div w:id="820118770">
      <w:bodyDiv w:val="1"/>
      <w:marLeft w:val="0"/>
      <w:marRight w:val="0"/>
      <w:marTop w:val="0"/>
      <w:marBottom w:val="0"/>
      <w:divBdr>
        <w:top w:val="none" w:sz="0" w:space="0" w:color="auto"/>
        <w:left w:val="none" w:sz="0" w:space="0" w:color="auto"/>
        <w:bottom w:val="none" w:sz="0" w:space="0" w:color="auto"/>
        <w:right w:val="none" w:sz="0" w:space="0" w:color="auto"/>
      </w:divBdr>
    </w:div>
    <w:div w:id="1028528977">
      <w:bodyDiv w:val="1"/>
      <w:marLeft w:val="0"/>
      <w:marRight w:val="0"/>
      <w:marTop w:val="0"/>
      <w:marBottom w:val="0"/>
      <w:divBdr>
        <w:top w:val="none" w:sz="0" w:space="0" w:color="auto"/>
        <w:left w:val="none" w:sz="0" w:space="0" w:color="auto"/>
        <w:bottom w:val="none" w:sz="0" w:space="0" w:color="auto"/>
        <w:right w:val="none" w:sz="0" w:space="0" w:color="auto"/>
      </w:divBdr>
    </w:div>
    <w:div w:id="1235117858">
      <w:bodyDiv w:val="1"/>
      <w:marLeft w:val="0"/>
      <w:marRight w:val="0"/>
      <w:marTop w:val="0"/>
      <w:marBottom w:val="0"/>
      <w:divBdr>
        <w:top w:val="none" w:sz="0" w:space="0" w:color="auto"/>
        <w:left w:val="none" w:sz="0" w:space="0" w:color="auto"/>
        <w:bottom w:val="none" w:sz="0" w:space="0" w:color="auto"/>
        <w:right w:val="none" w:sz="0" w:space="0" w:color="auto"/>
      </w:divBdr>
    </w:div>
    <w:div w:id="1298492437">
      <w:bodyDiv w:val="1"/>
      <w:marLeft w:val="0"/>
      <w:marRight w:val="0"/>
      <w:marTop w:val="0"/>
      <w:marBottom w:val="0"/>
      <w:divBdr>
        <w:top w:val="none" w:sz="0" w:space="0" w:color="auto"/>
        <w:left w:val="none" w:sz="0" w:space="0" w:color="auto"/>
        <w:bottom w:val="none" w:sz="0" w:space="0" w:color="auto"/>
        <w:right w:val="none" w:sz="0" w:space="0" w:color="auto"/>
      </w:divBdr>
    </w:div>
    <w:div w:id="1329671431">
      <w:bodyDiv w:val="1"/>
      <w:marLeft w:val="0"/>
      <w:marRight w:val="0"/>
      <w:marTop w:val="0"/>
      <w:marBottom w:val="0"/>
      <w:divBdr>
        <w:top w:val="none" w:sz="0" w:space="0" w:color="auto"/>
        <w:left w:val="none" w:sz="0" w:space="0" w:color="auto"/>
        <w:bottom w:val="none" w:sz="0" w:space="0" w:color="auto"/>
        <w:right w:val="none" w:sz="0" w:space="0" w:color="auto"/>
      </w:divBdr>
    </w:div>
    <w:div w:id="1708527402">
      <w:bodyDiv w:val="1"/>
      <w:marLeft w:val="0"/>
      <w:marRight w:val="0"/>
      <w:marTop w:val="0"/>
      <w:marBottom w:val="0"/>
      <w:divBdr>
        <w:top w:val="none" w:sz="0" w:space="0" w:color="auto"/>
        <w:left w:val="none" w:sz="0" w:space="0" w:color="auto"/>
        <w:bottom w:val="none" w:sz="0" w:space="0" w:color="auto"/>
        <w:right w:val="none" w:sz="0" w:space="0" w:color="auto"/>
      </w:divBdr>
    </w:div>
    <w:div w:id="197802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1a53e1522a4b38c3d452e8cd7fe1901f">
  <xsd:schema xmlns:xsd="http://www.w3.org/2001/XMLSchema" xmlns:xs="http://www.w3.org/2001/XMLSchema" xmlns:p="http://schemas.microsoft.com/office/2006/metadata/properties" xmlns:ns3="0085e1a2-9cbf-4b92-866b-21f3c89040b6" targetNamespace="http://schemas.microsoft.com/office/2006/metadata/properties" ma:root="true" ma:fieldsID="faae97e9ab520dd2a1d40ff83a79a81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Hic26</b:Tag>
    <b:SourceType>InternetSite</b:SourceType>
    <b:Guid>{2300E32C-36CB-4B28-9F60-AA4E95327447}</b:Guid>
    <b:Title>Brisco Business</b:Title>
    <b:InternetSiteTitle>The Importance of Hygiene Ratings When Selling Baked Food</b:InternetSiteTitle>
    <b:Year>2026</b:Year>
    <b:Month>02</b:Month>
    <b:Day>14</b:Day>
    <b:URL>https://briscobusiness.co.uk/business-insurance/shop-insurance/bakery/the-importance-of-hygiene-ratings-when-selling-baked-food?utm_source=chatgpt.com</b:URL>
    <b:Author>
      <b:Author>
        <b:NameList>
          <b:Person>
            <b:Last> Hickey </b:Last>
            <b:First>Maria </b:First>
          </b:Person>
        </b:NameList>
      </b:Author>
    </b:Author>
    <b:RefOrder>2</b:RefOrder>
  </b:Source>
  <b:Source>
    <b:Tag>Sta26</b:Tag>
    <b:SourceType>InternetSite</b:SourceType>
    <b:Guid>{BB762DC7-F828-43CA-9BF1-982CD8B25491}</b:Guid>
    <b:Title>Starting your food business safely</b:Title>
    <b:InternetSiteTitle>food standards agency</b:InternetSiteTitle>
    <b:Year>2026</b:Year>
    <b:Month>02</b:Month>
    <b:Day>14</b:Day>
    <b:URL>https://www.food.gov.uk/business-guidance/starting-your-food-business-safely?utm_source=chatgpt.com</b:URL>
    <b:RefOrder>3</b:RefOrder>
  </b:Source>
  <b:Source>
    <b:Tag>Key26</b:Tag>
    <b:SourceType>InternetSite</b:SourceType>
    <b:Guid>{B8F0389B-214C-4234-8F34-888E9E7B5D5E}</b:Guid>
    <b:Title>Key regulations</b:Title>
    <b:InternetSiteTitle>food standards agency</b:InternetSiteTitle>
    <b:Year>2026</b:Year>
    <b:Month>02</b:Month>
    <b:Day>14</b:Day>
    <b:URL>https://www.food.gov.uk/about-us/key-regulations</b:URL>
    <b:RefOrder>4</b:RefOrder>
  </b:Source>
  <b:Source>
    <b:Tag>our26</b:Tag>
    <b:SourceType>InternetSite</b:SourceType>
    <b:Guid>{5D66FC8C-FB7C-40BC-8B02-929E14F665D6}</b:Guid>
    <b:Title>our shop</b:Title>
    <b:InternetSiteTitle>Greenwaycakes</b:InternetSiteTitle>
    <b:Year>2026</b:Year>
    <b:Month>02</b:Month>
    <b:Day>14</b:Day>
    <b:URL>https://greenwaycakes.co.uk/</b:URL>
    <b:RefOrder>6</b:RefOrder>
  </b:Source>
  <b:Source>
    <b:Tag>Par26</b:Tag>
    <b:SourceType>InternetSite</b:SourceType>
    <b:Guid>{070ACD30-2649-4602-AE40-508A1A066DF6}</b:Guid>
    <b:Title>Major bakery chain set to relocate to bigger Crewe town centre unit</b:Title>
    <b:InternetSiteTitle>crewe new hub</b:InternetSiteTitle>
    <b:Year>2026</b:Year>
    <b:Month>02</b:Month>
    <b:Day>15</b:Day>
    <b:URL>https://crewe.nub.news/news/local-news/major-bakery-chain-set-to-relocate-to-bigger-crewe-town-centre-unit-272825?utm_source=chatgpt.com</b:URL>
    <b:Author>
      <b:Author>
        <b:NameList>
          <b:Person>
            <b:Last>Parker </b:Last>
            <b:First>Ryan</b:First>
          </b:Person>
        </b:NameList>
      </b:Author>
    </b:Author>
    <b:RefOrder>7</b:RefOrder>
  </b:Source>
  <b:Source>
    <b:Tag>abo26</b:Tag>
    <b:SourceType>InternetSite</b:SourceType>
    <b:Guid>{1DF28CDB-5C23-4599-A658-D2CB8CC2B768}</b:Guid>
    <b:Title>about cakes</b:Title>
    <b:InternetSiteTitle>discover crewe</b:InternetSiteTitle>
    <b:Year>2026</b:Year>
    <b:Month>02</b:Month>
    <b:Day>15</b:Day>
    <b:URL>https://discovercrewe.co.uk/explore-crewe/cake-box/</b:URL>
    <b:RefOrder>8</b:RefOrder>
  </b:Source>
  <b:Source>
    <b:Tag>bus26</b:Tag>
    <b:SourceType>InternetSite</b:SourceType>
    <b:Guid>{FB08BFA3-B986-4283-B02C-FEEAB074600B}</b:Guid>
    <b:Title>business and management &amp; marcheting</b:Title>
    <b:InternetSiteTitle>pestel analistic confectionery</b:InternetSiteTitle>
    <b:Year>2026</b:Year>
    <b:Month>02</b:Month>
    <b:Day>15</b:Day>
    <b:URL>https://swotandpestleanalysis.com/pestle-analysis-of-confectionery-industry/</b:URL>
    <b:RefOrder>1</b:RefOrder>
  </b:Source>
  <b:Source>
    <b:Tag>rem26</b:Tag>
    <b:SourceType>InternetSite</b:SourceType>
    <b:Guid>{5C7C705D-DEEA-4C69-B3D9-529E79DD9C62}</b:Guid>
    <b:Title>swot analistyc for bakery</b:Title>
    <b:InternetSiteTitle>sharpsheets</b:InternetSiteTitle>
    <b:Year>2026</b:Year>
    <b:Month>02</b:Month>
    <b:Day>15</b:Day>
    <b:URL>https://sharpsheets.io/blog/swot-analysis-bakery/</b:URL>
    <b:Author>
      <b:Author>
        <b:NameList>
          <b:Person>
            <b:First>remi</b:First>
          </b:Person>
        </b:NameList>
      </b:Author>
    </b:Author>
    <b:RefOrder>5</b:RefOrder>
  </b:Source>
  <b:Source>
    <b:Tag>mac26</b:Tag>
    <b:SourceType>InternetSite</b:SourceType>
    <b:Guid>{C9672B54-ED7C-4CB2-9843-C6F46ACC42F2}</b:Guid>
    <b:Title>go forma</b:Title>
    <b:InternetSiteTitle>What is a Limited Company in the UK?</b:InternetSiteTitle>
    <b:Year>2026</b:Year>
    <b:Month>02</b:Month>
    <b:Day>16</b:Day>
    <b:URL>https://www.bing.com/search?q=ltd+definition&amp;form=ANNTH1&amp;refig=69aa10fed8ac46f1847d904009917696&amp;pc=HCTS&amp;pq=ltd+def&amp;pqlth=7&amp;assgl=14&amp;sgcn=ltd+definition&amp;qs=AS&amp;sgtpv=AS&amp;smvpcn=0&amp;swbcn=10&amp;sctcn=0&amp;sc=10-7&amp;sp=1&amp;ghc=0&amp;cvid=69aa10fed8ac46f1847d904009917696&amp;clcka</b:URL>
    <b:Author>
      <b:Author>
        <b:NameList>
          <b:Person>
            <b:Last>macey</b:Last>
            <b:First>jorden</b:First>
          </b:Person>
        </b:NameList>
      </b:Author>
    </b:Author>
    <b:RefOrder>9</b:RefOrder>
  </b:Source>
  <b:Source>
    <b:Tag>Wha26</b:Tag>
    <b:SourceType>InternetSite</b:SourceType>
    <b:Guid>{7E2C5995-F5C9-447C-9C4B-EE17D87F188F}</b:Guid>
    <b:Title>What a sole trader is</b:Title>
    <b:InternetSiteTitle>gov</b:InternetSiteTitle>
    <b:Year>2026</b:Year>
    <b:Month>02</b:Month>
    <b:Day>18</b:Day>
    <b:URL>https://www.gov.uk/become-sole-trader</b:URL>
    <b:RefOrder>10</b:RefOrder>
  </b:Source>
  <b:Source>
    <b:Tag>HMR26</b:Tag>
    <b:SourceType>InternetSite</b:SourceType>
    <b:Guid>{47E51339-48EB-4258-AD95-7321475389B8}</b:Guid>
    <b:Title>HMRC internal manual</b:Title>
    <b:InternetSiteTitle>gov.uk</b:InternetSiteTitle>
    <b:Year>2026</b:Year>
    <b:Month>02</b:Month>
    <b:Day>18</b:Day>
    <b:URL>https://www.gov.uk/hmrc-internal-manuals/partnership-manual/pm120100</b:URL>
    <b:RefOrder>11</b:RefOrder>
  </b:Source>
  <b:Source>
    <b:Tag>Mon26</b:Tag>
    <b:SourceType>InternetSite</b:SourceType>
    <b:Guid>{F3CA622A-4197-4973-94F7-14164A9BD185}</b:Guid>
    <b:Title>Britannica Money</b:Title>
    <b:InternetSiteTitle>Household Finance</b:InternetSiteTitle>
    <b:Year>2026</b:Year>
    <b:Month>02</b:Month>
    <b:Day>19</b:Day>
    <b:URL>https://www.britannica.com/money/what-is-franchising</b:URL>
    <b:Author>
      <b:Author>
        <b:NameList>
          <b:Person>
            <b:Last> Montevirgen</b:Last>
            <b:First>Karl </b:First>
          </b:Person>
        </b:NameList>
      </b:Author>
    </b:Author>
    <b:RefOrder>12</b:RefOrder>
  </b:Source>
  <b:Source>
    <b:Tag>Soc26</b:Tag>
    <b:SourceType>InternetSite</b:SourceType>
    <b:Guid>{8587F428-7D69-482F-A800-E8110D0F5CDD}</b:Guid>
    <b:Title>Social Enterprise UK</b:Title>
    <b:InternetSiteTitle>All about social enterprise</b:InternetSiteTitle>
    <b:Year>2026</b:Year>
    <b:Month>02</b:Month>
    <b:Day>19</b:Day>
    <b:URL>https://www.socialenterprise.org.uk/all-about-social-enterprise/</b:URL>
    <b:RefOrder>13</b:RefOrder>
  </b:Source>
  <b:Source>
    <b:Tag>Plu26</b:Tag>
    <b:SourceType>InternetSite</b:SourceType>
    <b:Guid>{45C495C5-EB55-435E-BF34-9D6D0E7E10FA}</b:Guid>
    <b:Title>Plutus Blog</b:Title>
    <b:InternetSiteTitle>What is Online Business? Meaning, Benefits And How It Works</b:InternetSiteTitle>
    <b:Year>2026</b:Year>
    <b:Month>02</b:Month>
    <b:Day>20</b:Day>
    <b:URL>https://plutuseducation.com/blog/what-is-online-business/</b:URL>
    <b:RefOrder>14</b:RefOrder>
  </b:Source>
  <b:Source>
    <b:Tag>gov26</b:Tag>
    <b:SourceType>InternetSite</b:SourceType>
    <b:Guid>{8D7BA8EE-A8C7-4B40-B970-B458E022FD64}</b:Guid>
    <b:Title>gov.uk</b:Title>
    <b:InternetSiteTitle>Limited companies</b:InternetSiteTitle>
    <b:Year>2026</b:Year>
    <b:Month>02</b:Month>
    <b:Day>20</b:Day>
    <b:URL>https://www.gov.uk/limited-company-formation</b:URL>
    <b:RefOrder>15</b:RefOrder>
  </b:Source>
  <b:Source>
    <b:Tag>gov261</b:Tag>
    <b:SourceType>InternetSite</b:SourceType>
    <b:Guid>{1E5BB0DA-A4FC-405A-82AE-4606D6CE86C2}</b:Guid>
    <b:Title>gov.uk</b:Title>
    <b:InternetSiteTitle>Apply for a Start Up Loan for your business</b:InternetSiteTitle>
    <b:Year>2026</b:Year>
    <b:Month>02</b:Month>
    <b:Day>25</b:Day>
    <b:URL>https://www.gov.uk/apply-start-up-loan</b:URL>
    <b:RefOrder>16</b:RefOrder>
  </b:Source>
</b:Sources>
</file>

<file path=customXml/itemProps1.xml><?xml version="1.0" encoding="utf-8"?>
<ds:datastoreItem xmlns:ds="http://schemas.openxmlformats.org/officeDocument/2006/customXml" ds:itemID="{B4D2B44B-2E9C-47C1-A372-5E501E261B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372ED-F074-4258-B57C-0A0304B0DA16}">
  <ds:schemaRefs>
    <ds:schemaRef ds:uri="http://schemas.microsoft.com/sharepoint/v3/contenttype/forms"/>
  </ds:schemaRefs>
</ds:datastoreItem>
</file>

<file path=customXml/itemProps3.xml><?xml version="1.0" encoding="utf-8"?>
<ds:datastoreItem xmlns:ds="http://schemas.openxmlformats.org/officeDocument/2006/customXml" ds:itemID="{C6714D20-9B8A-46B9-A5ED-5FDA772CAF9A}">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ADE64E65-5E05-49DA-90D8-1054B546A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15</Pages>
  <Words>3239</Words>
  <Characters>18465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Burlacu (2412263)</dc:creator>
  <cp:keywords/>
  <dc:description/>
  <cp:lastModifiedBy>Elisa Burlacu (2412263)</cp:lastModifiedBy>
  <cp:revision>143</cp:revision>
  <dcterms:created xsi:type="dcterms:W3CDTF">2026-03-05T19:03:00Z</dcterms:created>
  <dcterms:modified xsi:type="dcterms:W3CDTF">2026-03-05T23:55:00Z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