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7D7575" w14:textId="77777777" w:rsidR="00F67056" w:rsidRDefault="00F67056" w:rsidP="00E91A83">
      <w:pPr>
        <w:pStyle w:val="Default"/>
        <w:rPr>
          <w:sz w:val="22"/>
          <w:szCs w:val="22"/>
        </w:rPr>
      </w:pPr>
    </w:p>
    <w:p w14:paraId="68F1EE09" w14:textId="030DA2E6" w:rsidR="00827701" w:rsidRPr="00827701" w:rsidRDefault="002C1D97" w:rsidP="00F53610">
      <w:pPr>
        <w:pStyle w:val="Default"/>
        <w:ind w:left="2160" w:firstLine="720"/>
        <w:rPr>
          <w:rFonts w:ascii="Times New Roman" w:hAnsi="Times New Roman" w:cs="Times New Roman"/>
          <w:u w:val="single"/>
        </w:rPr>
      </w:pPr>
      <w:r>
        <w:rPr>
          <w:rFonts w:ascii="Times New Roman" w:hAnsi="Times New Roman" w:cs="Times New Roman"/>
          <w:u w:val="single"/>
        </w:rPr>
        <w:t>National Risk Register- Cyber</w:t>
      </w:r>
    </w:p>
    <w:p w14:paraId="1FFC82C5" w14:textId="77777777" w:rsidR="00827701" w:rsidRDefault="00827701" w:rsidP="00CD0A0A">
      <w:pPr>
        <w:pStyle w:val="Default"/>
        <w:rPr>
          <w:rFonts w:ascii="Times New Roman" w:hAnsi="Times New Roman" w:cs="Times New Roman"/>
        </w:rPr>
      </w:pPr>
    </w:p>
    <w:p w14:paraId="3541BB13" w14:textId="4C570031" w:rsidR="00CD0A0A" w:rsidRPr="00D1313A" w:rsidRDefault="00233CEE" w:rsidP="00CD0A0A">
      <w:pPr>
        <w:pStyle w:val="Default"/>
        <w:rPr>
          <w:rFonts w:ascii="Times New Roman" w:hAnsi="Times New Roman" w:cs="Times New Roman"/>
        </w:rPr>
      </w:pPr>
      <w:r>
        <w:rPr>
          <w:rFonts w:ascii="Times New Roman" w:hAnsi="Times New Roman" w:cs="Times New Roman"/>
        </w:rPr>
        <w:t xml:space="preserve">Cyber risks pose a threat </w:t>
      </w:r>
      <w:r w:rsidR="00875064">
        <w:rPr>
          <w:rFonts w:ascii="Times New Roman" w:hAnsi="Times New Roman" w:cs="Times New Roman"/>
        </w:rPr>
        <w:t xml:space="preserve">to organisations primarily </w:t>
      </w:r>
      <w:r w:rsidR="00E51F05">
        <w:rPr>
          <w:rFonts w:ascii="Times New Roman" w:hAnsi="Times New Roman" w:cs="Times New Roman"/>
        </w:rPr>
        <w:t>because they can result in major data breaches</w:t>
      </w:r>
      <w:r w:rsidR="00D7397D">
        <w:rPr>
          <w:rFonts w:ascii="Times New Roman" w:hAnsi="Times New Roman" w:cs="Times New Roman"/>
        </w:rPr>
        <w:t xml:space="preserve"> </w:t>
      </w:r>
      <w:r w:rsidR="00CD0A0A">
        <w:rPr>
          <w:rFonts w:ascii="Times New Roman" w:hAnsi="Times New Roman" w:cs="Times New Roman"/>
        </w:rPr>
        <w:t>that could</w:t>
      </w:r>
      <w:r w:rsidR="00D7397D">
        <w:rPr>
          <w:rFonts w:ascii="Times New Roman" w:hAnsi="Times New Roman" w:cs="Times New Roman"/>
        </w:rPr>
        <w:t xml:space="preserve"> mainly disrupt business operations within the authority</w:t>
      </w:r>
      <w:r w:rsidR="001F63A5">
        <w:rPr>
          <w:rFonts w:ascii="Times New Roman" w:hAnsi="Times New Roman" w:cs="Times New Roman"/>
        </w:rPr>
        <w:t xml:space="preserve"> causing downtime and loss of productivity</w:t>
      </w:r>
      <w:r w:rsidR="00CD0A0A">
        <w:rPr>
          <w:rFonts w:ascii="Times New Roman" w:hAnsi="Times New Roman" w:cs="Times New Roman"/>
        </w:rPr>
        <w:t xml:space="preserve">. </w:t>
      </w:r>
      <w:r w:rsidR="00185585">
        <w:rPr>
          <w:rFonts w:ascii="Times New Roman" w:hAnsi="Times New Roman" w:cs="Times New Roman"/>
        </w:rPr>
        <w:t>Cyber-attacks</w:t>
      </w:r>
      <w:r w:rsidR="00CD0A0A">
        <w:rPr>
          <w:rFonts w:ascii="Times New Roman" w:hAnsi="Times New Roman" w:cs="Times New Roman"/>
        </w:rPr>
        <w:t xml:space="preserve"> also </w:t>
      </w:r>
      <w:r w:rsidR="00185585">
        <w:rPr>
          <w:rFonts w:ascii="Times New Roman" w:hAnsi="Times New Roman" w:cs="Times New Roman"/>
        </w:rPr>
        <w:t>have</w:t>
      </w:r>
      <w:r w:rsidR="00CD0A0A">
        <w:rPr>
          <w:rFonts w:ascii="Times New Roman" w:hAnsi="Times New Roman" w:cs="Times New Roman"/>
        </w:rPr>
        <w:t xml:space="preserve"> the potential </w:t>
      </w:r>
      <w:r w:rsidR="00CD0A0A" w:rsidRPr="00D1313A">
        <w:rPr>
          <w:rFonts w:ascii="Times New Roman" w:hAnsi="Times New Roman" w:cs="Times New Roman"/>
        </w:rPr>
        <w:t>to have a major impact on human welfare, security and cause economic damage.</w:t>
      </w:r>
      <w:r w:rsidR="008857A7">
        <w:rPr>
          <w:rFonts w:ascii="Times New Roman" w:hAnsi="Times New Roman" w:cs="Times New Roman"/>
        </w:rPr>
        <w:t xml:space="preserve"> </w:t>
      </w:r>
      <w:r w:rsidR="002C1D97" w:rsidRPr="00D1313A">
        <w:rPr>
          <w:rFonts w:ascii="Times New Roman" w:hAnsi="Times New Roman" w:cs="Times New Roman"/>
        </w:rPr>
        <w:t>When choosing a risk, I wanted to pick and highlight an ever-emerging risk that I believe my organisation was quite vulnerable to and</w:t>
      </w:r>
      <w:r w:rsidR="002C1D97">
        <w:rPr>
          <w:rFonts w:ascii="Times New Roman" w:hAnsi="Times New Roman" w:cs="Times New Roman"/>
        </w:rPr>
        <w:t xml:space="preserve">, subsequently, </w:t>
      </w:r>
      <w:r w:rsidR="002C1D97" w:rsidRPr="00D1313A">
        <w:rPr>
          <w:rFonts w:ascii="Times New Roman" w:hAnsi="Times New Roman" w:cs="Times New Roman"/>
        </w:rPr>
        <w:t xml:space="preserve">would have an impact to the whole authority and the wider public. </w:t>
      </w:r>
      <w:r w:rsidR="008857A7">
        <w:rPr>
          <w:rFonts w:ascii="Times New Roman" w:hAnsi="Times New Roman" w:cs="Times New Roman"/>
        </w:rPr>
        <w:t xml:space="preserve">The Local Authority (Merthyr Tydfil County Borough Council) </w:t>
      </w:r>
      <w:r w:rsidR="00D51C8A">
        <w:rPr>
          <w:rFonts w:ascii="Times New Roman" w:hAnsi="Times New Roman" w:cs="Times New Roman"/>
        </w:rPr>
        <w:t>is responsible for providing essential pu</w:t>
      </w:r>
      <w:r w:rsidR="005D5C32">
        <w:rPr>
          <w:rFonts w:ascii="Times New Roman" w:hAnsi="Times New Roman" w:cs="Times New Roman"/>
        </w:rPr>
        <w:t xml:space="preserve">blic services maintaining infrastructure within their Borough. </w:t>
      </w:r>
      <w:r w:rsidR="00963012">
        <w:rPr>
          <w:rFonts w:ascii="Times New Roman" w:hAnsi="Times New Roman" w:cs="Times New Roman"/>
        </w:rPr>
        <w:t xml:space="preserve">Critical </w:t>
      </w:r>
      <w:r w:rsidR="00185585">
        <w:rPr>
          <w:rFonts w:ascii="Times New Roman" w:hAnsi="Times New Roman" w:cs="Times New Roman"/>
        </w:rPr>
        <w:t xml:space="preserve">internal departments and </w:t>
      </w:r>
      <w:r w:rsidR="00963012">
        <w:rPr>
          <w:rFonts w:ascii="Times New Roman" w:hAnsi="Times New Roman" w:cs="Times New Roman"/>
        </w:rPr>
        <w:t xml:space="preserve">services rely heavily on the </w:t>
      </w:r>
      <w:r w:rsidR="005656EC">
        <w:rPr>
          <w:rFonts w:ascii="Times New Roman" w:hAnsi="Times New Roman" w:cs="Times New Roman"/>
        </w:rPr>
        <w:t>IT infrastructure for the continuation of running services and ensuring public safety</w:t>
      </w:r>
      <w:r w:rsidR="00185585">
        <w:rPr>
          <w:rFonts w:ascii="Times New Roman" w:hAnsi="Times New Roman" w:cs="Times New Roman"/>
        </w:rPr>
        <w:t>.</w:t>
      </w:r>
    </w:p>
    <w:p w14:paraId="7A9A8349" w14:textId="35B288F1" w:rsidR="00F67056" w:rsidRPr="00D1313A" w:rsidRDefault="00F67056" w:rsidP="00F67056">
      <w:pPr>
        <w:pStyle w:val="Default"/>
        <w:rPr>
          <w:rFonts w:ascii="Times New Roman" w:hAnsi="Times New Roman" w:cs="Times New Roman"/>
        </w:rPr>
      </w:pPr>
    </w:p>
    <w:p w14:paraId="276BFE77" w14:textId="6FEE3672" w:rsidR="00C9522E" w:rsidRPr="00D1313A" w:rsidRDefault="00C9522E" w:rsidP="00C9522E">
      <w:pPr>
        <w:pStyle w:val="Default"/>
        <w:rPr>
          <w:rFonts w:ascii="Times New Roman" w:hAnsi="Times New Roman" w:cs="Times New Roman"/>
        </w:rPr>
      </w:pPr>
      <w:r w:rsidRPr="00D1313A">
        <w:rPr>
          <w:rFonts w:ascii="Times New Roman" w:hAnsi="Times New Roman" w:cs="Times New Roman"/>
        </w:rPr>
        <w:t>A cyber-attack falls within one of the 9 main themes of the</w:t>
      </w:r>
      <w:r w:rsidR="00122D17">
        <w:rPr>
          <w:rFonts w:ascii="Times New Roman" w:hAnsi="Times New Roman" w:cs="Times New Roman"/>
        </w:rPr>
        <w:t xml:space="preserve"> latest publication of the</w:t>
      </w:r>
      <w:r w:rsidR="00122D17" w:rsidRPr="00D1313A">
        <w:rPr>
          <w:rFonts w:ascii="Times New Roman" w:hAnsi="Times New Roman" w:cs="Times New Roman"/>
        </w:rPr>
        <w:t xml:space="preserve"> National</w:t>
      </w:r>
      <w:r w:rsidRPr="00D1313A">
        <w:rPr>
          <w:rFonts w:ascii="Times New Roman" w:hAnsi="Times New Roman" w:cs="Times New Roman"/>
        </w:rPr>
        <w:t xml:space="preserve"> </w:t>
      </w:r>
      <w:r w:rsidR="00143FA2">
        <w:rPr>
          <w:rFonts w:ascii="Times New Roman" w:hAnsi="Times New Roman" w:cs="Times New Roman"/>
        </w:rPr>
        <w:t>R</w:t>
      </w:r>
      <w:r w:rsidRPr="00D1313A">
        <w:rPr>
          <w:rFonts w:ascii="Times New Roman" w:hAnsi="Times New Roman" w:cs="Times New Roman"/>
        </w:rPr>
        <w:t xml:space="preserve">isk </w:t>
      </w:r>
      <w:r w:rsidR="00143FA2">
        <w:rPr>
          <w:rFonts w:ascii="Times New Roman" w:hAnsi="Times New Roman" w:cs="Times New Roman"/>
        </w:rPr>
        <w:t>R</w:t>
      </w:r>
      <w:r w:rsidR="00143FA2" w:rsidRPr="00D1313A">
        <w:rPr>
          <w:rFonts w:ascii="Times New Roman" w:hAnsi="Times New Roman" w:cs="Times New Roman"/>
        </w:rPr>
        <w:t>egister</w:t>
      </w:r>
      <w:r w:rsidR="00122D17">
        <w:rPr>
          <w:rFonts w:ascii="Times New Roman" w:hAnsi="Times New Roman" w:cs="Times New Roman"/>
        </w:rPr>
        <w:t xml:space="preserve"> 2023</w:t>
      </w:r>
      <w:r w:rsidRPr="00D1313A">
        <w:rPr>
          <w:rFonts w:ascii="Times New Roman" w:hAnsi="Times New Roman" w:cs="Times New Roman"/>
        </w:rPr>
        <w:t xml:space="preserve">. </w:t>
      </w:r>
      <w:r w:rsidR="00154C16">
        <w:rPr>
          <w:rFonts w:ascii="Times New Roman" w:hAnsi="Times New Roman" w:cs="Times New Roman"/>
        </w:rPr>
        <w:t>These nine themes</w:t>
      </w:r>
      <w:r w:rsidR="00B379F1">
        <w:rPr>
          <w:rFonts w:ascii="Times New Roman" w:hAnsi="Times New Roman" w:cs="Times New Roman"/>
        </w:rPr>
        <w:t xml:space="preserve"> are </w:t>
      </w:r>
      <w:r w:rsidR="008279A7">
        <w:rPr>
          <w:rFonts w:ascii="Times New Roman" w:hAnsi="Times New Roman" w:cs="Times New Roman"/>
        </w:rPr>
        <w:t>categorised</w:t>
      </w:r>
      <w:r w:rsidR="00B379F1">
        <w:rPr>
          <w:rFonts w:ascii="Times New Roman" w:hAnsi="Times New Roman" w:cs="Times New Roman"/>
        </w:rPr>
        <w:t xml:space="preserve"> </w:t>
      </w:r>
      <w:r w:rsidR="00573059">
        <w:rPr>
          <w:rFonts w:ascii="Times New Roman" w:hAnsi="Times New Roman" w:cs="Times New Roman"/>
        </w:rPr>
        <w:t>into</w:t>
      </w:r>
      <w:r w:rsidR="00B379F1">
        <w:rPr>
          <w:rFonts w:ascii="Times New Roman" w:hAnsi="Times New Roman" w:cs="Times New Roman"/>
        </w:rPr>
        <w:t xml:space="preserve"> malicious and </w:t>
      </w:r>
      <w:r w:rsidR="008279A7">
        <w:rPr>
          <w:rFonts w:ascii="Times New Roman" w:hAnsi="Times New Roman" w:cs="Times New Roman"/>
        </w:rPr>
        <w:t>non-malicious</w:t>
      </w:r>
      <w:r w:rsidR="00B379F1">
        <w:rPr>
          <w:rFonts w:ascii="Times New Roman" w:hAnsi="Times New Roman" w:cs="Times New Roman"/>
        </w:rPr>
        <w:t xml:space="preserve"> threats. </w:t>
      </w:r>
      <w:r w:rsidRPr="00D1313A">
        <w:rPr>
          <w:rFonts w:ascii="Times New Roman" w:hAnsi="Times New Roman" w:cs="Times New Roman"/>
        </w:rPr>
        <w:t xml:space="preserve">Cyber is a categorised as a malicious risk and as technology is improving, cybercriminals are getting smarter, and every organisation/service is at risk of an attack. </w:t>
      </w:r>
    </w:p>
    <w:p w14:paraId="25DDE7D5" w14:textId="77777777" w:rsidR="00C9522E" w:rsidRPr="00D1313A" w:rsidRDefault="00C9522E" w:rsidP="00F67056">
      <w:pPr>
        <w:pStyle w:val="Default"/>
        <w:rPr>
          <w:rFonts w:ascii="Times New Roman" w:hAnsi="Times New Roman" w:cs="Times New Roman"/>
        </w:rPr>
      </w:pPr>
    </w:p>
    <w:p w14:paraId="06B18468" w14:textId="3D3104C0" w:rsidR="008B6B64" w:rsidRPr="00D1313A" w:rsidRDefault="00E91A83" w:rsidP="00E91A83">
      <w:pPr>
        <w:pStyle w:val="Default"/>
        <w:rPr>
          <w:rFonts w:ascii="Times New Roman" w:hAnsi="Times New Roman" w:cs="Times New Roman"/>
        </w:rPr>
      </w:pPr>
      <w:r w:rsidRPr="00D1313A">
        <w:rPr>
          <w:rFonts w:ascii="Times New Roman" w:hAnsi="Times New Roman" w:cs="Times New Roman"/>
        </w:rPr>
        <w:t xml:space="preserve">Cyber classed as moderate on </w:t>
      </w:r>
      <w:r w:rsidR="00FB0121">
        <w:rPr>
          <w:rFonts w:ascii="Times New Roman" w:hAnsi="Times New Roman" w:cs="Times New Roman"/>
        </w:rPr>
        <w:t>National Risk Register a</w:t>
      </w:r>
      <w:r w:rsidR="00500988">
        <w:rPr>
          <w:rFonts w:ascii="Times New Roman" w:hAnsi="Times New Roman" w:cs="Times New Roman"/>
        </w:rPr>
        <w:t>long with the Community Risk Register</w:t>
      </w:r>
      <w:r w:rsidRPr="00D1313A">
        <w:rPr>
          <w:rFonts w:ascii="Times New Roman" w:hAnsi="Times New Roman" w:cs="Times New Roman"/>
        </w:rPr>
        <w:t>, however,</w:t>
      </w:r>
      <w:r w:rsidR="00CC1912">
        <w:rPr>
          <w:rFonts w:ascii="Times New Roman" w:hAnsi="Times New Roman" w:cs="Times New Roman"/>
        </w:rPr>
        <w:t xml:space="preserve"> isolating my authority</w:t>
      </w:r>
      <w:r w:rsidR="00DB7FC2">
        <w:rPr>
          <w:rFonts w:ascii="Times New Roman" w:hAnsi="Times New Roman" w:cs="Times New Roman"/>
        </w:rPr>
        <w:t>,</w:t>
      </w:r>
      <w:r w:rsidRPr="00D1313A">
        <w:rPr>
          <w:rFonts w:ascii="Times New Roman" w:hAnsi="Times New Roman" w:cs="Times New Roman"/>
        </w:rPr>
        <w:t xml:space="preserve"> </w:t>
      </w:r>
      <w:r w:rsidR="00500988">
        <w:rPr>
          <w:rFonts w:ascii="Times New Roman" w:hAnsi="Times New Roman" w:cs="Times New Roman"/>
        </w:rPr>
        <w:t xml:space="preserve">when </w:t>
      </w:r>
      <w:r w:rsidR="00181AF5">
        <w:rPr>
          <w:rFonts w:ascii="Times New Roman" w:hAnsi="Times New Roman" w:cs="Times New Roman"/>
        </w:rPr>
        <w:t>plotting the score on</w:t>
      </w:r>
      <w:r w:rsidR="00153C13">
        <w:rPr>
          <w:rFonts w:ascii="Times New Roman" w:hAnsi="Times New Roman" w:cs="Times New Roman"/>
        </w:rPr>
        <w:t xml:space="preserve"> the matrix pre mitigation</w:t>
      </w:r>
      <w:r w:rsidR="005962C7" w:rsidRPr="00D1313A">
        <w:rPr>
          <w:rFonts w:ascii="Times New Roman" w:hAnsi="Times New Roman" w:cs="Times New Roman"/>
        </w:rPr>
        <w:t xml:space="preserve"> I</w:t>
      </w:r>
      <w:r w:rsidR="008C5610" w:rsidRPr="00D1313A">
        <w:rPr>
          <w:rFonts w:ascii="Times New Roman" w:hAnsi="Times New Roman" w:cs="Times New Roman"/>
        </w:rPr>
        <w:t xml:space="preserve"> identified gaps in</w:t>
      </w:r>
      <w:r w:rsidR="005962C7" w:rsidRPr="00D1313A">
        <w:rPr>
          <w:rFonts w:ascii="Times New Roman" w:hAnsi="Times New Roman" w:cs="Times New Roman"/>
        </w:rPr>
        <w:t xml:space="preserve"> preparedness </w:t>
      </w:r>
      <w:r w:rsidR="00153C13">
        <w:rPr>
          <w:rFonts w:ascii="Times New Roman" w:hAnsi="Times New Roman" w:cs="Times New Roman"/>
        </w:rPr>
        <w:t>i</w:t>
      </w:r>
      <w:r w:rsidR="005962C7" w:rsidRPr="00D1313A">
        <w:rPr>
          <w:rFonts w:ascii="Times New Roman" w:hAnsi="Times New Roman" w:cs="Times New Roman"/>
        </w:rPr>
        <w:t>ncluding</w:t>
      </w:r>
      <w:r w:rsidRPr="00D1313A">
        <w:rPr>
          <w:rFonts w:ascii="Times New Roman" w:hAnsi="Times New Roman" w:cs="Times New Roman"/>
        </w:rPr>
        <w:t>, poor staff awareness</w:t>
      </w:r>
      <w:r w:rsidR="00153C13">
        <w:rPr>
          <w:rFonts w:ascii="Times New Roman" w:hAnsi="Times New Roman" w:cs="Times New Roman"/>
        </w:rPr>
        <w:t xml:space="preserve"> of online security</w:t>
      </w:r>
      <w:r w:rsidR="00212F80">
        <w:rPr>
          <w:rFonts w:ascii="Times New Roman" w:hAnsi="Times New Roman" w:cs="Times New Roman"/>
        </w:rPr>
        <w:t xml:space="preserve"> and safety</w:t>
      </w:r>
      <w:r w:rsidR="00EE29A7">
        <w:rPr>
          <w:rFonts w:ascii="Times New Roman" w:hAnsi="Times New Roman" w:cs="Times New Roman"/>
        </w:rPr>
        <w:t xml:space="preserve"> (also known as </w:t>
      </w:r>
      <w:r w:rsidR="005F1ADF">
        <w:rPr>
          <w:rFonts w:ascii="Times New Roman" w:hAnsi="Times New Roman" w:cs="Times New Roman"/>
        </w:rPr>
        <w:t>non-malicious</w:t>
      </w:r>
      <w:r w:rsidR="0089799D">
        <w:rPr>
          <w:rFonts w:ascii="Times New Roman" w:hAnsi="Times New Roman" w:cs="Times New Roman"/>
        </w:rPr>
        <w:t xml:space="preserve"> insiders) along with the</w:t>
      </w:r>
      <w:r w:rsidRPr="00D1313A">
        <w:rPr>
          <w:rFonts w:ascii="Times New Roman" w:hAnsi="Times New Roman" w:cs="Times New Roman"/>
        </w:rPr>
        <w:t xml:space="preserve"> lack of </w:t>
      </w:r>
      <w:r w:rsidR="00AD091A">
        <w:rPr>
          <w:rFonts w:ascii="Times New Roman" w:hAnsi="Times New Roman" w:cs="Times New Roman"/>
        </w:rPr>
        <w:t>recognition</w:t>
      </w:r>
      <w:r w:rsidR="00212F80">
        <w:rPr>
          <w:rFonts w:ascii="Times New Roman" w:hAnsi="Times New Roman" w:cs="Times New Roman"/>
        </w:rPr>
        <w:t xml:space="preserve"> of potential </w:t>
      </w:r>
      <w:r w:rsidRPr="00D1313A">
        <w:rPr>
          <w:rFonts w:ascii="Times New Roman" w:hAnsi="Times New Roman" w:cs="Times New Roman"/>
        </w:rPr>
        <w:t>cyber incidents addressed</w:t>
      </w:r>
      <w:r w:rsidR="005962C7" w:rsidRPr="00D1313A">
        <w:rPr>
          <w:rFonts w:ascii="Times New Roman" w:hAnsi="Times New Roman" w:cs="Times New Roman"/>
        </w:rPr>
        <w:t xml:space="preserve"> and tested</w:t>
      </w:r>
      <w:r w:rsidRPr="00D1313A">
        <w:rPr>
          <w:rFonts w:ascii="Times New Roman" w:hAnsi="Times New Roman" w:cs="Times New Roman"/>
        </w:rPr>
        <w:t xml:space="preserve"> in B</w:t>
      </w:r>
      <w:r w:rsidR="005962C7" w:rsidRPr="00D1313A">
        <w:rPr>
          <w:rFonts w:ascii="Times New Roman" w:hAnsi="Times New Roman" w:cs="Times New Roman"/>
        </w:rPr>
        <w:t>usiness contin</w:t>
      </w:r>
      <w:r w:rsidR="00C9522E" w:rsidRPr="00D1313A">
        <w:rPr>
          <w:rFonts w:ascii="Times New Roman" w:hAnsi="Times New Roman" w:cs="Times New Roman"/>
        </w:rPr>
        <w:t xml:space="preserve">uity plans, </w:t>
      </w:r>
      <w:r w:rsidRPr="00D1313A">
        <w:rPr>
          <w:rFonts w:ascii="Times New Roman" w:hAnsi="Times New Roman" w:cs="Times New Roman"/>
        </w:rPr>
        <w:t>disaster recovery and insurance mitigations.</w:t>
      </w:r>
      <w:r w:rsidR="008C5610" w:rsidRPr="00D1313A">
        <w:rPr>
          <w:rFonts w:ascii="Times New Roman" w:hAnsi="Times New Roman" w:cs="Times New Roman"/>
        </w:rPr>
        <w:t xml:space="preserve"> </w:t>
      </w:r>
    </w:p>
    <w:p w14:paraId="74E7E90C" w14:textId="77777777" w:rsidR="008B6B64" w:rsidRPr="00D1313A" w:rsidRDefault="008B6B64" w:rsidP="00E91A83">
      <w:pPr>
        <w:pStyle w:val="Default"/>
        <w:rPr>
          <w:rFonts w:ascii="Times New Roman" w:hAnsi="Times New Roman" w:cs="Times New Roman"/>
        </w:rPr>
      </w:pPr>
    </w:p>
    <w:p w14:paraId="66E1F829" w14:textId="7FE84FD5" w:rsidR="00E91A83" w:rsidRPr="00D1313A" w:rsidRDefault="00E8211A" w:rsidP="00E91A83">
      <w:pPr>
        <w:pStyle w:val="Default"/>
        <w:rPr>
          <w:rFonts w:ascii="Times New Roman" w:hAnsi="Times New Roman" w:cs="Times New Roman"/>
        </w:rPr>
      </w:pPr>
      <w:r>
        <w:rPr>
          <w:rFonts w:ascii="Times New Roman" w:hAnsi="Times New Roman" w:cs="Times New Roman"/>
        </w:rPr>
        <w:t>These p</w:t>
      </w:r>
      <w:r w:rsidR="00A37579" w:rsidRPr="00D1313A">
        <w:rPr>
          <w:rFonts w:ascii="Times New Roman" w:hAnsi="Times New Roman" w:cs="Times New Roman"/>
        </w:rPr>
        <w:t>re mitigation findings</w:t>
      </w:r>
      <w:r w:rsidR="00652A57" w:rsidRPr="00D1313A">
        <w:rPr>
          <w:rFonts w:ascii="Times New Roman" w:hAnsi="Times New Roman" w:cs="Times New Roman"/>
        </w:rPr>
        <w:t xml:space="preserve"> were identified following a Business Continuity Audit, meetings with HR and the ICT department regarding training schedules around cyber awareness and reviews of critical services risk assessments in the event of a cyber-attack. </w:t>
      </w:r>
      <w:r w:rsidR="005962C7" w:rsidRPr="00D1313A">
        <w:rPr>
          <w:rFonts w:ascii="Times New Roman" w:hAnsi="Times New Roman" w:cs="Times New Roman"/>
        </w:rPr>
        <w:t xml:space="preserve">Therefore, </w:t>
      </w:r>
      <w:r w:rsidR="00652A57" w:rsidRPr="00D1313A">
        <w:rPr>
          <w:rFonts w:ascii="Times New Roman" w:hAnsi="Times New Roman" w:cs="Times New Roman"/>
        </w:rPr>
        <w:t xml:space="preserve">pre mitigation </w:t>
      </w:r>
      <w:r w:rsidR="005962C7" w:rsidRPr="00D1313A">
        <w:rPr>
          <w:rFonts w:ascii="Times New Roman" w:hAnsi="Times New Roman" w:cs="Times New Roman"/>
        </w:rPr>
        <w:t>scoring</w:t>
      </w:r>
      <w:r w:rsidR="00652A57" w:rsidRPr="00D1313A">
        <w:rPr>
          <w:rFonts w:ascii="Times New Roman" w:hAnsi="Times New Roman" w:cs="Times New Roman"/>
        </w:rPr>
        <w:t xml:space="preserve"> on the matrix came out as</w:t>
      </w:r>
      <w:r w:rsidR="005962C7" w:rsidRPr="00D1313A">
        <w:rPr>
          <w:rFonts w:ascii="Times New Roman" w:hAnsi="Times New Roman" w:cs="Times New Roman"/>
        </w:rPr>
        <w:t xml:space="preserve"> high in impact with the likelihood medium.</w:t>
      </w:r>
      <w:r w:rsidR="00652A57" w:rsidRPr="00D1313A">
        <w:rPr>
          <w:rFonts w:ascii="Times New Roman" w:hAnsi="Times New Roman" w:cs="Times New Roman"/>
        </w:rPr>
        <w:t xml:space="preserve"> High impact due to poor staff and Head of Departments awareness of their responsibilities to prevent and prepare for a major </w:t>
      </w:r>
      <w:r w:rsidR="008B6B64" w:rsidRPr="00D1313A">
        <w:rPr>
          <w:rFonts w:ascii="Times New Roman" w:hAnsi="Times New Roman" w:cs="Times New Roman"/>
        </w:rPr>
        <w:t>cyber-attack</w:t>
      </w:r>
      <w:r w:rsidR="00652A57" w:rsidRPr="00D1313A">
        <w:rPr>
          <w:rFonts w:ascii="Times New Roman" w:hAnsi="Times New Roman" w:cs="Times New Roman"/>
        </w:rPr>
        <w:t xml:space="preserve">, and the likelihood of a medium following the strong mitigation processes that the ICT department have in place, along with annual </w:t>
      </w:r>
      <w:r w:rsidR="00A349C0" w:rsidRPr="00D1313A">
        <w:rPr>
          <w:rFonts w:ascii="Times New Roman" w:hAnsi="Times New Roman" w:cs="Times New Roman"/>
        </w:rPr>
        <w:t>online</w:t>
      </w:r>
      <w:r w:rsidR="00652A57" w:rsidRPr="00D1313A">
        <w:rPr>
          <w:rFonts w:ascii="Times New Roman" w:hAnsi="Times New Roman" w:cs="Times New Roman"/>
        </w:rPr>
        <w:t xml:space="preserve"> learning training for all staff to complete. </w:t>
      </w:r>
    </w:p>
    <w:p w14:paraId="19B7EC69" w14:textId="77777777" w:rsidR="007B4BBB" w:rsidRPr="00D1313A" w:rsidRDefault="007B4BBB" w:rsidP="00E91A83">
      <w:pPr>
        <w:pStyle w:val="Default"/>
        <w:rPr>
          <w:rFonts w:ascii="Times New Roman" w:hAnsi="Times New Roman" w:cs="Times New Roman"/>
        </w:rPr>
      </w:pPr>
    </w:p>
    <w:p w14:paraId="721DBC1C" w14:textId="765A3F0C" w:rsidR="007B4BBB" w:rsidRPr="00D1313A" w:rsidRDefault="007B4BBB" w:rsidP="007B4BBB">
      <w:pPr>
        <w:pStyle w:val="Default"/>
        <w:rPr>
          <w:rFonts w:ascii="Times New Roman" w:eastAsia="Times New Roman" w:hAnsi="Times New Roman" w:cs="Times New Roman"/>
          <w:lang w:eastAsia="en-GB"/>
          <w14:ligatures w14:val="none"/>
        </w:rPr>
      </w:pPr>
      <w:r w:rsidRPr="005962C7">
        <w:rPr>
          <w:rFonts w:ascii="Times New Roman" w:eastAsia="Times New Roman" w:hAnsi="Times New Roman" w:cs="Times New Roman"/>
          <w:lang w:eastAsia="en-GB"/>
          <w14:ligatures w14:val="none"/>
        </w:rPr>
        <w:t xml:space="preserve">In a reasonable worst-case scenario, ransomware spreading swiftly throughout the internal systems would cause a major disruption in systemic services. Organisations would go to offline services and systems would become unreachable. There would be widespread data loss along with compromised or stolen data. From backups, certain data would not be recoverable. Ransomware would affect at least 50% of the Authority, but 100% of the Authority would be affected if systems were down and/or there was data loss or </w:t>
      </w:r>
      <w:r w:rsidR="00180B4D" w:rsidRPr="00D1313A">
        <w:rPr>
          <w:rFonts w:ascii="Times New Roman" w:eastAsia="Times New Roman" w:hAnsi="Times New Roman" w:cs="Times New Roman"/>
          <w:lang w:eastAsia="en-GB"/>
          <w14:ligatures w14:val="none"/>
        </w:rPr>
        <w:t>compromise.</w:t>
      </w:r>
    </w:p>
    <w:p w14:paraId="79C67621" w14:textId="77777777" w:rsidR="007B4BBB" w:rsidRPr="00D1313A" w:rsidRDefault="007B4BBB" w:rsidP="007B4BBB">
      <w:pPr>
        <w:pStyle w:val="Default"/>
        <w:rPr>
          <w:rFonts w:ascii="Times New Roman" w:eastAsia="Times New Roman" w:hAnsi="Times New Roman" w:cs="Times New Roman"/>
          <w:lang w:eastAsia="en-GB"/>
          <w14:ligatures w14:val="none"/>
        </w:rPr>
      </w:pPr>
    </w:p>
    <w:p w14:paraId="3E98745F" w14:textId="5D57BAA8" w:rsidR="008C5610" w:rsidRPr="00D1313A" w:rsidRDefault="00A349C0" w:rsidP="005962C7">
      <w:pPr>
        <w:spacing w:after="0" w:line="240" w:lineRule="auto"/>
        <w:rPr>
          <w:rFonts w:ascii="Times New Roman" w:eastAsia="Times New Roman" w:hAnsi="Times New Roman" w:cs="Times New Roman"/>
          <w:kern w:val="0"/>
          <w:sz w:val="24"/>
          <w:szCs w:val="24"/>
          <w:lang w:eastAsia="en-GB"/>
          <w14:ligatures w14:val="none"/>
        </w:rPr>
      </w:pPr>
      <w:r w:rsidRPr="00D1313A">
        <w:rPr>
          <w:rFonts w:ascii="Times New Roman" w:hAnsi="Times New Roman" w:cs="Times New Roman"/>
          <w:sz w:val="24"/>
          <w:szCs w:val="24"/>
        </w:rPr>
        <w:t xml:space="preserve">Some severe implications of </w:t>
      </w:r>
      <w:r w:rsidR="007B4BBB" w:rsidRPr="00D1313A">
        <w:rPr>
          <w:rFonts w:ascii="Times New Roman" w:hAnsi="Times New Roman" w:cs="Times New Roman"/>
          <w:sz w:val="24"/>
          <w:szCs w:val="24"/>
        </w:rPr>
        <w:t xml:space="preserve">this worse case </w:t>
      </w:r>
      <w:r w:rsidR="00180B4D" w:rsidRPr="00D1313A">
        <w:rPr>
          <w:rFonts w:ascii="Times New Roman" w:hAnsi="Times New Roman" w:cs="Times New Roman"/>
          <w:sz w:val="24"/>
          <w:szCs w:val="24"/>
        </w:rPr>
        <w:t>scenario of a</w:t>
      </w:r>
      <w:r w:rsidR="00C9522E" w:rsidRPr="00D1313A">
        <w:rPr>
          <w:rFonts w:ascii="Times New Roman" w:hAnsi="Times New Roman" w:cs="Times New Roman"/>
          <w:sz w:val="24"/>
          <w:szCs w:val="24"/>
        </w:rPr>
        <w:t xml:space="preserve"> major cyber-attack on </w:t>
      </w:r>
      <w:r w:rsidR="008C5610" w:rsidRPr="00D1313A">
        <w:rPr>
          <w:rFonts w:ascii="Times New Roman" w:hAnsi="Times New Roman" w:cs="Times New Roman"/>
          <w:sz w:val="24"/>
          <w:szCs w:val="24"/>
        </w:rPr>
        <w:t>Local government</w:t>
      </w:r>
      <w:r w:rsidR="00C9522E" w:rsidRPr="00D1313A">
        <w:rPr>
          <w:rFonts w:ascii="Times New Roman" w:hAnsi="Times New Roman" w:cs="Times New Roman"/>
          <w:sz w:val="24"/>
          <w:szCs w:val="24"/>
        </w:rPr>
        <w:t xml:space="preserve"> would </w:t>
      </w:r>
      <w:r w:rsidR="00652A57" w:rsidRPr="00D1313A">
        <w:rPr>
          <w:rFonts w:ascii="Times New Roman" w:hAnsi="Times New Roman" w:cs="Times New Roman"/>
          <w:sz w:val="24"/>
          <w:szCs w:val="24"/>
        </w:rPr>
        <w:t>include</w:t>
      </w:r>
      <w:r w:rsidR="00FF789C" w:rsidRPr="00D1313A">
        <w:rPr>
          <w:rFonts w:ascii="Times New Roman" w:hAnsi="Times New Roman" w:cs="Times New Roman"/>
          <w:sz w:val="24"/>
          <w:szCs w:val="24"/>
        </w:rPr>
        <w:t xml:space="preserve"> critical departments such as</w:t>
      </w:r>
      <w:r w:rsidR="00652A57" w:rsidRPr="00D1313A">
        <w:rPr>
          <w:rFonts w:ascii="Times New Roman" w:hAnsi="Times New Roman" w:cs="Times New Roman"/>
          <w:sz w:val="24"/>
          <w:szCs w:val="24"/>
        </w:rPr>
        <w:t xml:space="preserve"> social</w:t>
      </w:r>
      <w:r w:rsidR="008C5610" w:rsidRPr="00D1313A">
        <w:rPr>
          <w:rFonts w:ascii="Times New Roman" w:hAnsi="Times New Roman" w:cs="Times New Roman"/>
          <w:sz w:val="24"/>
          <w:szCs w:val="24"/>
        </w:rPr>
        <w:t xml:space="preserve"> services</w:t>
      </w:r>
      <w:r w:rsidR="00C9522E" w:rsidRPr="00D1313A">
        <w:rPr>
          <w:rFonts w:ascii="Times New Roman" w:hAnsi="Times New Roman" w:cs="Times New Roman"/>
          <w:sz w:val="24"/>
          <w:szCs w:val="24"/>
        </w:rPr>
        <w:t xml:space="preserve">, </w:t>
      </w:r>
      <w:r w:rsidRPr="00D1313A">
        <w:rPr>
          <w:rFonts w:ascii="Times New Roman" w:hAnsi="Times New Roman" w:cs="Times New Roman"/>
          <w:sz w:val="24"/>
          <w:szCs w:val="24"/>
        </w:rPr>
        <w:t>who handle</w:t>
      </w:r>
      <w:r w:rsidR="008C5610" w:rsidRPr="00D1313A">
        <w:rPr>
          <w:rFonts w:ascii="Times New Roman" w:hAnsi="Times New Roman" w:cs="Times New Roman"/>
          <w:sz w:val="24"/>
          <w:szCs w:val="24"/>
        </w:rPr>
        <w:t xml:space="preserve"> </w:t>
      </w:r>
      <w:r w:rsidR="00C9522E" w:rsidRPr="00D1313A">
        <w:rPr>
          <w:rFonts w:ascii="Times New Roman" w:hAnsi="Times New Roman" w:cs="Times New Roman"/>
          <w:sz w:val="24"/>
          <w:szCs w:val="24"/>
        </w:rPr>
        <w:t xml:space="preserve">personal and extremely </w:t>
      </w:r>
      <w:r w:rsidR="008C5610" w:rsidRPr="00D1313A">
        <w:rPr>
          <w:rFonts w:ascii="Times New Roman" w:hAnsi="Times New Roman" w:cs="Times New Roman"/>
          <w:sz w:val="24"/>
          <w:szCs w:val="24"/>
        </w:rPr>
        <w:t>sensitive information which would have a</w:t>
      </w:r>
      <w:r w:rsidR="00484BCB" w:rsidRPr="00D1313A">
        <w:rPr>
          <w:rFonts w:ascii="Times New Roman" w:hAnsi="Times New Roman" w:cs="Times New Roman"/>
          <w:sz w:val="24"/>
          <w:szCs w:val="24"/>
        </w:rPr>
        <w:t>n</w:t>
      </w:r>
      <w:r w:rsidR="008C5610" w:rsidRPr="00D1313A">
        <w:rPr>
          <w:rFonts w:ascii="Times New Roman" w:hAnsi="Times New Roman" w:cs="Times New Roman"/>
          <w:sz w:val="24"/>
          <w:szCs w:val="24"/>
        </w:rPr>
        <w:t xml:space="preserve"> impact on Security</w:t>
      </w:r>
      <w:r w:rsidR="00C9522E" w:rsidRPr="00D1313A">
        <w:rPr>
          <w:rFonts w:ascii="Times New Roman" w:hAnsi="Times New Roman" w:cs="Times New Roman"/>
          <w:sz w:val="24"/>
          <w:szCs w:val="24"/>
        </w:rPr>
        <w:t xml:space="preserve"> of that data</w:t>
      </w:r>
      <w:r w:rsidR="008C5610" w:rsidRPr="00D1313A">
        <w:rPr>
          <w:rFonts w:ascii="Times New Roman" w:hAnsi="Times New Roman" w:cs="Times New Roman"/>
          <w:sz w:val="24"/>
          <w:szCs w:val="24"/>
        </w:rPr>
        <w:t>.</w:t>
      </w:r>
      <w:r w:rsidR="00C9522E" w:rsidRPr="00D1313A">
        <w:rPr>
          <w:rFonts w:ascii="Times New Roman" w:hAnsi="Times New Roman" w:cs="Times New Roman"/>
          <w:sz w:val="24"/>
          <w:szCs w:val="24"/>
        </w:rPr>
        <w:t xml:space="preserve"> Data breaches would also incur large fines in relation to GDPR. </w:t>
      </w:r>
      <w:r w:rsidR="008B6B64" w:rsidRPr="00D1313A">
        <w:rPr>
          <w:rFonts w:ascii="Times New Roman" w:hAnsi="Times New Roman" w:cs="Times New Roman"/>
          <w:sz w:val="24"/>
          <w:szCs w:val="24"/>
        </w:rPr>
        <w:t xml:space="preserve">Loss of telephone systems </w:t>
      </w:r>
      <w:r w:rsidR="007C2547" w:rsidRPr="00D1313A">
        <w:rPr>
          <w:rFonts w:ascii="Times New Roman" w:hAnsi="Times New Roman" w:cs="Times New Roman"/>
          <w:sz w:val="24"/>
          <w:szCs w:val="24"/>
        </w:rPr>
        <w:t xml:space="preserve">in public facing departments </w:t>
      </w:r>
      <w:r w:rsidR="008B6B64" w:rsidRPr="00D1313A">
        <w:rPr>
          <w:rFonts w:ascii="Times New Roman" w:hAnsi="Times New Roman" w:cs="Times New Roman"/>
          <w:sz w:val="24"/>
          <w:szCs w:val="24"/>
        </w:rPr>
        <w:t xml:space="preserve">would leave </w:t>
      </w:r>
      <w:r w:rsidR="00FA6150" w:rsidRPr="00D1313A">
        <w:rPr>
          <w:rFonts w:ascii="Times New Roman" w:hAnsi="Times New Roman" w:cs="Times New Roman"/>
          <w:sz w:val="24"/>
          <w:szCs w:val="24"/>
        </w:rPr>
        <w:t>critical services non contactable which could cause harm to the public.</w:t>
      </w:r>
      <w:r w:rsidR="008B6B64" w:rsidRPr="00D1313A">
        <w:rPr>
          <w:rFonts w:ascii="Times New Roman" w:hAnsi="Times New Roman" w:cs="Times New Roman"/>
          <w:sz w:val="24"/>
          <w:szCs w:val="24"/>
        </w:rPr>
        <w:t xml:space="preserve"> </w:t>
      </w:r>
      <w:r w:rsidR="00C9522E" w:rsidRPr="00D1313A">
        <w:rPr>
          <w:rFonts w:ascii="Times New Roman" w:hAnsi="Times New Roman" w:cs="Times New Roman"/>
          <w:sz w:val="24"/>
          <w:szCs w:val="24"/>
        </w:rPr>
        <w:t>The Revenues and</w:t>
      </w:r>
      <w:r w:rsidR="008C5610" w:rsidRPr="00D1313A">
        <w:rPr>
          <w:rFonts w:ascii="Times New Roman" w:hAnsi="Times New Roman" w:cs="Times New Roman"/>
          <w:sz w:val="24"/>
          <w:szCs w:val="24"/>
        </w:rPr>
        <w:t xml:space="preserve"> Benefits department </w:t>
      </w:r>
      <w:r w:rsidR="00C9522E" w:rsidRPr="00D1313A">
        <w:rPr>
          <w:rFonts w:ascii="Times New Roman" w:hAnsi="Times New Roman" w:cs="Times New Roman"/>
          <w:sz w:val="24"/>
          <w:szCs w:val="24"/>
        </w:rPr>
        <w:t xml:space="preserve">authorise </w:t>
      </w:r>
      <w:r w:rsidR="008C5610" w:rsidRPr="00D1313A">
        <w:rPr>
          <w:rFonts w:ascii="Times New Roman" w:hAnsi="Times New Roman" w:cs="Times New Roman"/>
          <w:sz w:val="24"/>
          <w:szCs w:val="24"/>
        </w:rPr>
        <w:t xml:space="preserve">housing benefit payments, could leave to tenants not getting rent </w:t>
      </w:r>
      <w:r w:rsidR="006E4189" w:rsidRPr="00D1313A">
        <w:rPr>
          <w:rFonts w:ascii="Times New Roman" w:hAnsi="Times New Roman" w:cs="Times New Roman"/>
          <w:sz w:val="24"/>
          <w:szCs w:val="24"/>
        </w:rPr>
        <w:t xml:space="preserve">or social benefits </w:t>
      </w:r>
      <w:r w:rsidR="008C5610" w:rsidRPr="00D1313A">
        <w:rPr>
          <w:rFonts w:ascii="Times New Roman" w:hAnsi="Times New Roman" w:cs="Times New Roman"/>
          <w:sz w:val="24"/>
          <w:szCs w:val="24"/>
        </w:rPr>
        <w:t>paid. This could also have an impact on Human Welfare</w:t>
      </w:r>
      <w:r w:rsidR="00C9522E" w:rsidRPr="00D1313A">
        <w:rPr>
          <w:rFonts w:ascii="Times New Roman" w:hAnsi="Times New Roman" w:cs="Times New Roman"/>
          <w:sz w:val="24"/>
          <w:szCs w:val="24"/>
        </w:rPr>
        <w:t>.</w:t>
      </w:r>
      <w:r w:rsidR="008C5610" w:rsidRPr="00D1313A">
        <w:rPr>
          <w:rFonts w:ascii="Times New Roman" w:hAnsi="Times New Roman" w:cs="Times New Roman"/>
          <w:sz w:val="24"/>
          <w:szCs w:val="24"/>
        </w:rPr>
        <w:t xml:space="preserve"> </w:t>
      </w:r>
      <w:r w:rsidR="00C9522E" w:rsidRPr="00D1313A">
        <w:rPr>
          <w:rFonts w:ascii="Times New Roman" w:hAnsi="Times New Roman" w:cs="Times New Roman"/>
          <w:sz w:val="24"/>
          <w:szCs w:val="24"/>
        </w:rPr>
        <w:t>The Authority could also face hardship</w:t>
      </w:r>
      <w:r w:rsidR="008C5610" w:rsidRPr="00D1313A">
        <w:rPr>
          <w:rFonts w:ascii="Times New Roman" w:hAnsi="Times New Roman" w:cs="Times New Roman"/>
          <w:sz w:val="24"/>
          <w:szCs w:val="24"/>
        </w:rPr>
        <w:t xml:space="preserve"> </w:t>
      </w:r>
      <w:r w:rsidR="00C9522E" w:rsidRPr="00D1313A">
        <w:rPr>
          <w:rFonts w:ascii="Times New Roman" w:hAnsi="Times New Roman" w:cs="Times New Roman"/>
          <w:sz w:val="24"/>
          <w:szCs w:val="24"/>
        </w:rPr>
        <w:t>f</w:t>
      </w:r>
      <w:r w:rsidR="008C5610" w:rsidRPr="00D1313A">
        <w:rPr>
          <w:rFonts w:ascii="Times New Roman" w:hAnsi="Times New Roman" w:cs="Times New Roman"/>
          <w:sz w:val="24"/>
          <w:szCs w:val="24"/>
        </w:rPr>
        <w:t xml:space="preserve">inancially as well as </w:t>
      </w:r>
      <w:r w:rsidR="008C5610" w:rsidRPr="00D1313A">
        <w:rPr>
          <w:rFonts w:ascii="Times New Roman" w:hAnsi="Times New Roman" w:cs="Times New Roman"/>
          <w:sz w:val="24"/>
          <w:szCs w:val="24"/>
        </w:rPr>
        <w:lastRenderedPageBreak/>
        <w:t>the public, for example payments systems</w:t>
      </w:r>
      <w:r w:rsidR="00C9522E" w:rsidRPr="00D1313A">
        <w:rPr>
          <w:rFonts w:ascii="Times New Roman" w:hAnsi="Times New Roman" w:cs="Times New Roman"/>
          <w:sz w:val="24"/>
          <w:szCs w:val="24"/>
        </w:rPr>
        <w:t xml:space="preserve"> being </w:t>
      </w:r>
      <w:r w:rsidR="00652A57" w:rsidRPr="00D1313A">
        <w:rPr>
          <w:rFonts w:ascii="Times New Roman" w:hAnsi="Times New Roman" w:cs="Times New Roman"/>
          <w:sz w:val="24"/>
          <w:szCs w:val="24"/>
        </w:rPr>
        <w:t>taken out of action</w:t>
      </w:r>
      <w:r w:rsidR="008C5610" w:rsidRPr="00D1313A">
        <w:rPr>
          <w:rFonts w:ascii="Times New Roman" w:hAnsi="Times New Roman" w:cs="Times New Roman"/>
          <w:sz w:val="24"/>
          <w:szCs w:val="24"/>
        </w:rPr>
        <w:t>,</w:t>
      </w:r>
      <w:r w:rsidR="00652A57" w:rsidRPr="00D1313A">
        <w:rPr>
          <w:rFonts w:ascii="Times New Roman" w:hAnsi="Times New Roman" w:cs="Times New Roman"/>
          <w:sz w:val="24"/>
          <w:szCs w:val="24"/>
        </w:rPr>
        <w:t xml:space="preserve"> leading to</w:t>
      </w:r>
      <w:r w:rsidR="008C5610" w:rsidRPr="00D1313A">
        <w:rPr>
          <w:rFonts w:ascii="Times New Roman" w:hAnsi="Times New Roman" w:cs="Times New Roman"/>
          <w:sz w:val="24"/>
          <w:szCs w:val="24"/>
        </w:rPr>
        <w:t xml:space="preserve"> council tax</w:t>
      </w:r>
      <w:r w:rsidR="00652A57" w:rsidRPr="00D1313A">
        <w:rPr>
          <w:rFonts w:ascii="Times New Roman" w:hAnsi="Times New Roman" w:cs="Times New Roman"/>
          <w:sz w:val="24"/>
          <w:szCs w:val="24"/>
        </w:rPr>
        <w:t xml:space="preserve">, waste invoices bills etc </w:t>
      </w:r>
      <w:r w:rsidR="008C5610" w:rsidRPr="00D1313A">
        <w:rPr>
          <w:rFonts w:ascii="Times New Roman" w:hAnsi="Times New Roman" w:cs="Times New Roman"/>
          <w:sz w:val="24"/>
          <w:szCs w:val="24"/>
        </w:rPr>
        <w:t>not getting paid</w:t>
      </w:r>
      <w:r w:rsidR="00652A57" w:rsidRPr="00D1313A">
        <w:rPr>
          <w:rFonts w:ascii="Times New Roman" w:hAnsi="Times New Roman" w:cs="Times New Roman"/>
          <w:sz w:val="24"/>
          <w:szCs w:val="24"/>
        </w:rPr>
        <w:t xml:space="preserve"> to the authority.</w:t>
      </w:r>
      <w:r w:rsidR="008C5610" w:rsidRPr="00D1313A">
        <w:rPr>
          <w:rFonts w:ascii="Times New Roman" w:hAnsi="Times New Roman" w:cs="Times New Roman"/>
          <w:sz w:val="24"/>
          <w:szCs w:val="24"/>
        </w:rPr>
        <w:t xml:space="preserve"> </w:t>
      </w:r>
    </w:p>
    <w:p w14:paraId="79B52D29" w14:textId="77777777" w:rsidR="008C5610" w:rsidRPr="00D1313A" w:rsidRDefault="008C5610" w:rsidP="008C5610">
      <w:pPr>
        <w:pStyle w:val="Default"/>
        <w:rPr>
          <w:rFonts w:ascii="Times New Roman" w:hAnsi="Times New Roman" w:cs="Times New Roman"/>
        </w:rPr>
      </w:pPr>
    </w:p>
    <w:p w14:paraId="04E1B989" w14:textId="218226C1" w:rsidR="00E8211A" w:rsidRDefault="008C5610" w:rsidP="00D4088C">
      <w:pPr>
        <w:pStyle w:val="Default"/>
        <w:rPr>
          <w:rFonts w:ascii="Times New Roman" w:hAnsi="Times New Roman" w:cs="Times New Roman"/>
        </w:rPr>
      </w:pPr>
      <w:r w:rsidRPr="00D1313A">
        <w:rPr>
          <w:rFonts w:ascii="Times New Roman" w:hAnsi="Times New Roman" w:cs="Times New Roman"/>
        </w:rPr>
        <w:t xml:space="preserve"> </w:t>
      </w:r>
      <w:r w:rsidR="00D4088C" w:rsidRPr="00D1313A">
        <w:rPr>
          <w:rFonts w:ascii="Times New Roman" w:eastAsia="Times New Roman" w:hAnsi="Times New Roman" w:cs="Times New Roman"/>
          <w:lang w:eastAsia="en-GB"/>
          <w14:ligatures w14:val="none"/>
        </w:rPr>
        <w:t>Mitigations put in place-</w:t>
      </w:r>
      <w:r w:rsidR="00D4088C" w:rsidRPr="00D1313A">
        <w:rPr>
          <w:rFonts w:ascii="Times New Roman" w:hAnsi="Times New Roman" w:cs="Times New Roman"/>
        </w:rPr>
        <w:t xml:space="preserve"> </w:t>
      </w:r>
      <w:r w:rsidR="00EC604E">
        <w:rPr>
          <w:rFonts w:ascii="Times New Roman" w:hAnsi="Times New Roman" w:cs="Times New Roman"/>
        </w:rPr>
        <w:t xml:space="preserve">One of the main points I wanted to address was risk appetite. </w:t>
      </w:r>
      <w:r w:rsidR="00AD091A">
        <w:rPr>
          <w:rFonts w:ascii="Times New Roman" w:hAnsi="Times New Roman" w:cs="Times New Roman"/>
        </w:rPr>
        <w:t>It’s</w:t>
      </w:r>
      <w:r w:rsidR="00EC604E">
        <w:rPr>
          <w:rFonts w:ascii="Times New Roman" w:hAnsi="Times New Roman" w:cs="Times New Roman"/>
        </w:rPr>
        <w:t xml:space="preserve"> important to highlight to </w:t>
      </w:r>
      <w:r w:rsidR="00D67817">
        <w:rPr>
          <w:rFonts w:ascii="Times New Roman" w:hAnsi="Times New Roman" w:cs="Times New Roman"/>
        </w:rPr>
        <w:t xml:space="preserve">all staff and </w:t>
      </w:r>
      <w:r w:rsidR="00EC604E">
        <w:rPr>
          <w:rFonts w:ascii="Times New Roman" w:hAnsi="Times New Roman" w:cs="Times New Roman"/>
        </w:rPr>
        <w:t xml:space="preserve">councillors </w:t>
      </w:r>
      <w:r w:rsidR="00D67817">
        <w:rPr>
          <w:rFonts w:ascii="Times New Roman" w:hAnsi="Times New Roman" w:cs="Times New Roman"/>
        </w:rPr>
        <w:t xml:space="preserve">the importance of their own responsibility </w:t>
      </w:r>
      <w:r w:rsidR="00763E08">
        <w:rPr>
          <w:rFonts w:ascii="Times New Roman" w:hAnsi="Times New Roman" w:cs="Times New Roman"/>
        </w:rPr>
        <w:t xml:space="preserve">to ensure the safety of the authority, it doesn’t fall to just ICT department or Management it’s </w:t>
      </w:r>
      <w:r w:rsidR="00383BB7">
        <w:rPr>
          <w:rFonts w:ascii="Times New Roman" w:hAnsi="Times New Roman" w:cs="Times New Roman"/>
        </w:rPr>
        <w:t>as much an individual responsibility</w:t>
      </w:r>
      <w:r w:rsidR="007E58BA">
        <w:rPr>
          <w:rFonts w:ascii="Times New Roman" w:hAnsi="Times New Roman" w:cs="Times New Roman"/>
        </w:rPr>
        <w:t xml:space="preserve"> and encourage the risk appetite. </w:t>
      </w:r>
      <w:r w:rsidR="00383BB7">
        <w:rPr>
          <w:rFonts w:ascii="Times New Roman" w:hAnsi="Times New Roman" w:cs="Times New Roman"/>
        </w:rPr>
        <w:t xml:space="preserve">This can be mitigated by regular online and face-to-face training carried out by professionals in the field and </w:t>
      </w:r>
      <w:r w:rsidR="00D83288">
        <w:rPr>
          <w:rFonts w:ascii="Times New Roman" w:hAnsi="Times New Roman" w:cs="Times New Roman"/>
        </w:rPr>
        <w:t xml:space="preserve">completion of training is recorded by HR department and a reminder will be </w:t>
      </w:r>
      <w:r w:rsidR="006E208C">
        <w:rPr>
          <w:rFonts w:ascii="Times New Roman" w:hAnsi="Times New Roman" w:cs="Times New Roman"/>
        </w:rPr>
        <w:t>sent to Staff and Councillors to review their training annually and a consequence of failing to complete the training results in the staff member being blocked from their log in credentials</w:t>
      </w:r>
      <w:r w:rsidR="00347423">
        <w:rPr>
          <w:rFonts w:ascii="Times New Roman" w:hAnsi="Times New Roman" w:cs="Times New Roman"/>
        </w:rPr>
        <w:t xml:space="preserve"> and reported to their heads of service. Posters in staff rooms corridors etc and </w:t>
      </w:r>
      <w:r w:rsidR="002A77CD">
        <w:rPr>
          <w:rFonts w:ascii="Times New Roman" w:hAnsi="Times New Roman" w:cs="Times New Roman"/>
        </w:rPr>
        <w:t xml:space="preserve">online blogs to the staff page to be </w:t>
      </w:r>
      <w:r w:rsidR="009B4EE5">
        <w:rPr>
          <w:rFonts w:ascii="Times New Roman" w:hAnsi="Times New Roman" w:cs="Times New Roman"/>
        </w:rPr>
        <w:t>monitored</w:t>
      </w:r>
      <w:r w:rsidR="002A77CD">
        <w:rPr>
          <w:rFonts w:ascii="Times New Roman" w:hAnsi="Times New Roman" w:cs="Times New Roman"/>
        </w:rPr>
        <w:t xml:space="preserve"> and updated with new</w:t>
      </w:r>
      <w:r w:rsidR="009B4EE5">
        <w:rPr>
          <w:rFonts w:ascii="Times New Roman" w:hAnsi="Times New Roman" w:cs="Times New Roman"/>
        </w:rPr>
        <w:t xml:space="preserve"> cyber incidents events etc.</w:t>
      </w:r>
    </w:p>
    <w:p w14:paraId="4F6F6C47" w14:textId="77777777" w:rsidR="009B4EE5" w:rsidRDefault="009B4EE5" w:rsidP="00D4088C">
      <w:pPr>
        <w:pStyle w:val="Default"/>
        <w:rPr>
          <w:rFonts w:ascii="Times New Roman" w:hAnsi="Times New Roman" w:cs="Times New Roman"/>
        </w:rPr>
      </w:pPr>
    </w:p>
    <w:p w14:paraId="2395F77C" w14:textId="472F50DB" w:rsidR="009B4EE5" w:rsidRPr="009F2AD3" w:rsidRDefault="009B4EE5" w:rsidP="00D4088C">
      <w:pPr>
        <w:pStyle w:val="Default"/>
        <w:rPr>
          <w:rFonts w:ascii="Times New Roman" w:hAnsi="Times New Roman" w:cs="Times New Roman"/>
        </w:rPr>
      </w:pPr>
      <w:r w:rsidRPr="009F2AD3">
        <w:rPr>
          <w:rFonts w:ascii="Times New Roman" w:hAnsi="Times New Roman" w:cs="Times New Roman"/>
        </w:rPr>
        <w:t xml:space="preserve">Members of staff will also now have to </w:t>
      </w:r>
      <w:r w:rsidR="00571699" w:rsidRPr="009F2AD3">
        <w:rPr>
          <w:rFonts w:ascii="Times New Roman" w:hAnsi="Times New Roman" w:cs="Times New Roman"/>
        </w:rPr>
        <w:t xml:space="preserve">hold a very strong password on their accounts. </w:t>
      </w:r>
      <w:r w:rsidR="0035459A" w:rsidRPr="009F2AD3">
        <w:rPr>
          <w:rFonts w:ascii="Times New Roman" w:hAnsi="Times New Roman" w:cs="Times New Roman"/>
        </w:rPr>
        <w:t>Compulsory</w:t>
      </w:r>
      <w:r w:rsidR="00571699" w:rsidRPr="009F2AD3">
        <w:rPr>
          <w:rFonts w:ascii="Times New Roman" w:hAnsi="Times New Roman" w:cs="Times New Roman"/>
        </w:rPr>
        <w:t xml:space="preserve"> added symbols and numbers. Staff are also </w:t>
      </w:r>
      <w:r w:rsidR="0035459A" w:rsidRPr="009F2AD3">
        <w:rPr>
          <w:rFonts w:ascii="Times New Roman" w:hAnsi="Times New Roman" w:cs="Times New Roman"/>
        </w:rPr>
        <w:t>regularly</w:t>
      </w:r>
      <w:r w:rsidR="00571699" w:rsidRPr="009F2AD3">
        <w:rPr>
          <w:rFonts w:ascii="Times New Roman" w:hAnsi="Times New Roman" w:cs="Times New Roman"/>
        </w:rPr>
        <w:t xml:space="preserve"> made aware of how to store their workplace equipment </w:t>
      </w:r>
      <w:r w:rsidR="0035459A" w:rsidRPr="009F2AD3">
        <w:rPr>
          <w:rFonts w:ascii="Times New Roman" w:hAnsi="Times New Roman" w:cs="Times New Roman"/>
        </w:rPr>
        <w:t>whilst working from home and travelling.</w:t>
      </w:r>
    </w:p>
    <w:p w14:paraId="4AD1C84E" w14:textId="77777777" w:rsidR="00E92E88" w:rsidRPr="009F2AD3" w:rsidRDefault="00E92E88" w:rsidP="00D4088C">
      <w:pPr>
        <w:pStyle w:val="Default"/>
        <w:rPr>
          <w:rFonts w:ascii="Times New Roman" w:hAnsi="Times New Roman" w:cs="Times New Roman"/>
        </w:rPr>
      </w:pPr>
    </w:p>
    <w:p w14:paraId="4EBD8B90" w14:textId="5B200FE2" w:rsidR="009F2AD3" w:rsidRPr="009F2AD3" w:rsidRDefault="00E92E88" w:rsidP="00420AB7">
      <w:pPr>
        <w:pStyle w:val="Default"/>
        <w:rPr>
          <w:rFonts w:ascii="Times New Roman" w:hAnsi="Times New Roman" w:cs="Times New Roman"/>
        </w:rPr>
      </w:pPr>
      <w:r w:rsidRPr="009F2AD3">
        <w:rPr>
          <w:rFonts w:ascii="Times New Roman" w:hAnsi="Times New Roman" w:cs="Times New Roman"/>
        </w:rPr>
        <w:t xml:space="preserve">Another </w:t>
      </w:r>
      <w:r w:rsidR="00F249CE" w:rsidRPr="009F2AD3">
        <w:rPr>
          <w:rFonts w:ascii="Times New Roman" w:hAnsi="Times New Roman" w:cs="Times New Roman"/>
        </w:rPr>
        <w:t xml:space="preserve">mitigation would be preparation via each departments Business Continuity Plans. </w:t>
      </w:r>
      <w:r w:rsidR="00C67431">
        <w:rPr>
          <w:rFonts w:ascii="Times New Roman" w:hAnsi="Times New Roman" w:cs="Times New Roman"/>
        </w:rPr>
        <w:t>Engaging with departments</w:t>
      </w:r>
      <w:r w:rsidR="00F249CE" w:rsidRPr="009F2AD3">
        <w:rPr>
          <w:rFonts w:ascii="Times New Roman" w:hAnsi="Times New Roman" w:cs="Times New Roman"/>
        </w:rPr>
        <w:t xml:space="preserve"> </w:t>
      </w:r>
      <w:r w:rsidR="00F5090D" w:rsidRPr="009F2AD3">
        <w:rPr>
          <w:rFonts w:ascii="Times New Roman" w:hAnsi="Times New Roman" w:cs="Times New Roman"/>
        </w:rPr>
        <w:t xml:space="preserve">for completion of these plans </w:t>
      </w:r>
      <w:r w:rsidR="0095689C">
        <w:rPr>
          <w:rFonts w:ascii="Times New Roman" w:hAnsi="Times New Roman" w:cs="Times New Roman"/>
        </w:rPr>
        <w:t xml:space="preserve">and departmental risk assessments </w:t>
      </w:r>
      <w:r w:rsidR="00F5090D" w:rsidRPr="009F2AD3">
        <w:rPr>
          <w:rFonts w:ascii="Times New Roman" w:hAnsi="Times New Roman" w:cs="Times New Roman"/>
        </w:rPr>
        <w:t xml:space="preserve">can be quite difficult. Staff feel there is no </w:t>
      </w:r>
      <w:r w:rsidR="007E530E" w:rsidRPr="009F2AD3">
        <w:rPr>
          <w:rFonts w:ascii="Times New Roman" w:hAnsi="Times New Roman" w:cs="Times New Roman"/>
        </w:rPr>
        <w:t>time,</w:t>
      </w:r>
      <w:r w:rsidR="00F5090D" w:rsidRPr="009F2AD3">
        <w:rPr>
          <w:rFonts w:ascii="Times New Roman" w:hAnsi="Times New Roman" w:cs="Times New Roman"/>
        </w:rPr>
        <w:t xml:space="preserve"> and some tasks are pointless</w:t>
      </w:r>
      <w:r w:rsidR="007E530E" w:rsidRPr="009F2AD3">
        <w:rPr>
          <w:rFonts w:ascii="Times New Roman" w:hAnsi="Times New Roman" w:cs="Times New Roman"/>
        </w:rPr>
        <w:t xml:space="preserve"> and the turnover of staff in some departments make it difficult to review annually.</w:t>
      </w:r>
    </w:p>
    <w:p w14:paraId="0DBB0761" w14:textId="77777777" w:rsidR="009F2AD3" w:rsidRPr="009F2AD3" w:rsidRDefault="009F2AD3" w:rsidP="00420AB7">
      <w:pPr>
        <w:pStyle w:val="Default"/>
        <w:rPr>
          <w:rFonts w:ascii="Times New Roman" w:hAnsi="Times New Roman" w:cs="Times New Roman"/>
        </w:rPr>
      </w:pPr>
    </w:p>
    <w:p w14:paraId="0DD8EF01" w14:textId="7A2C6C04" w:rsidR="00E92E88" w:rsidRPr="009F2AD3" w:rsidRDefault="00420AB7" w:rsidP="00D4088C">
      <w:pPr>
        <w:pStyle w:val="Default"/>
        <w:rPr>
          <w:rFonts w:ascii="Times New Roman" w:hAnsi="Times New Roman" w:cs="Times New Roman"/>
        </w:rPr>
      </w:pPr>
      <w:r w:rsidRPr="009F2AD3">
        <w:rPr>
          <w:rFonts w:ascii="Times New Roman" w:hAnsi="Times New Roman" w:cs="Times New Roman"/>
        </w:rPr>
        <w:t xml:space="preserve">The ICT Department also provide ad hoc, </w:t>
      </w:r>
      <w:r w:rsidR="009F2AD3" w:rsidRPr="009F2AD3">
        <w:rPr>
          <w:rFonts w:ascii="Times New Roman" w:hAnsi="Times New Roman" w:cs="Times New Roman"/>
        </w:rPr>
        <w:t>reactive,</w:t>
      </w:r>
      <w:r w:rsidRPr="009F2AD3">
        <w:rPr>
          <w:rFonts w:ascii="Times New Roman" w:hAnsi="Times New Roman" w:cs="Times New Roman"/>
        </w:rPr>
        <w:t xml:space="preserve"> and proactive workshops to help service areas prepare for cyber-attacks and advise </w:t>
      </w:r>
      <w:r w:rsidR="00A113CE" w:rsidRPr="009F2AD3">
        <w:rPr>
          <w:rFonts w:ascii="Times New Roman" w:hAnsi="Times New Roman" w:cs="Times New Roman"/>
        </w:rPr>
        <w:t>department leads</w:t>
      </w:r>
      <w:r w:rsidRPr="009F2AD3">
        <w:rPr>
          <w:rFonts w:ascii="Times New Roman" w:hAnsi="Times New Roman" w:cs="Times New Roman"/>
        </w:rPr>
        <w:t xml:space="preserve"> to review their B</w:t>
      </w:r>
      <w:r w:rsidR="00A113CE" w:rsidRPr="009F2AD3">
        <w:rPr>
          <w:rFonts w:ascii="Times New Roman" w:hAnsi="Times New Roman" w:cs="Times New Roman"/>
        </w:rPr>
        <w:t>usiness Continuity plan</w:t>
      </w:r>
      <w:r w:rsidRPr="009F2AD3">
        <w:rPr>
          <w:rFonts w:ascii="Times New Roman" w:hAnsi="Times New Roman" w:cs="Times New Roman"/>
        </w:rPr>
        <w:t xml:space="preserve">s from the perspective of a cyber-attack. </w:t>
      </w:r>
      <w:r w:rsidR="008059BA" w:rsidRPr="009F2AD3">
        <w:rPr>
          <w:rFonts w:ascii="Times New Roman" w:hAnsi="Times New Roman" w:cs="Times New Roman"/>
        </w:rPr>
        <w:t>C</w:t>
      </w:r>
      <w:r w:rsidRPr="009F2AD3">
        <w:rPr>
          <w:rFonts w:ascii="Times New Roman" w:hAnsi="Times New Roman" w:cs="Times New Roman"/>
        </w:rPr>
        <w:t xml:space="preserve">onsideration of alternative service provision in the event of a prolonged period without access to online services. </w:t>
      </w:r>
      <w:r w:rsidR="00F65EC0" w:rsidRPr="009F2AD3">
        <w:rPr>
          <w:rFonts w:ascii="Times New Roman" w:hAnsi="Times New Roman" w:cs="Times New Roman"/>
        </w:rPr>
        <w:t xml:space="preserve">Testing </w:t>
      </w:r>
      <w:r w:rsidR="003F79C3" w:rsidRPr="009F2AD3">
        <w:rPr>
          <w:rFonts w:ascii="Times New Roman" w:hAnsi="Times New Roman" w:cs="Times New Roman"/>
        </w:rPr>
        <w:t xml:space="preserve">of the plan </w:t>
      </w:r>
      <w:r w:rsidR="00F65EC0" w:rsidRPr="009F2AD3">
        <w:rPr>
          <w:rFonts w:ascii="Times New Roman" w:hAnsi="Times New Roman" w:cs="Times New Roman"/>
        </w:rPr>
        <w:t xml:space="preserve">is </w:t>
      </w:r>
      <w:r w:rsidR="003F79C3" w:rsidRPr="009F2AD3">
        <w:rPr>
          <w:rFonts w:ascii="Times New Roman" w:hAnsi="Times New Roman" w:cs="Times New Roman"/>
        </w:rPr>
        <w:t xml:space="preserve">also </w:t>
      </w:r>
      <w:r w:rsidR="00F65EC0" w:rsidRPr="009F2AD3">
        <w:rPr>
          <w:rFonts w:ascii="Times New Roman" w:hAnsi="Times New Roman" w:cs="Times New Roman"/>
        </w:rPr>
        <w:t>vital and</w:t>
      </w:r>
      <w:r w:rsidR="00F2371C" w:rsidRPr="009F2AD3">
        <w:rPr>
          <w:rFonts w:ascii="Times New Roman" w:hAnsi="Times New Roman" w:cs="Times New Roman"/>
        </w:rPr>
        <w:t xml:space="preserve"> will be carried out via the ICT department</w:t>
      </w:r>
      <w:r w:rsidR="003F79C3" w:rsidRPr="009F2AD3">
        <w:rPr>
          <w:rFonts w:ascii="Times New Roman" w:hAnsi="Times New Roman" w:cs="Times New Roman"/>
        </w:rPr>
        <w:t xml:space="preserve"> along with Emergency planning</w:t>
      </w:r>
      <w:r w:rsidR="000713B6" w:rsidRPr="009F2AD3">
        <w:rPr>
          <w:rFonts w:ascii="Times New Roman" w:hAnsi="Times New Roman" w:cs="Times New Roman"/>
        </w:rPr>
        <w:t xml:space="preserve">, who will </w:t>
      </w:r>
      <w:r w:rsidR="00B103AF" w:rsidRPr="009F2AD3">
        <w:rPr>
          <w:rFonts w:ascii="Times New Roman" w:hAnsi="Times New Roman" w:cs="Times New Roman"/>
        </w:rPr>
        <w:t>simulate</w:t>
      </w:r>
      <w:r w:rsidR="000713B6" w:rsidRPr="009F2AD3">
        <w:rPr>
          <w:rFonts w:ascii="Times New Roman" w:hAnsi="Times New Roman" w:cs="Times New Roman"/>
        </w:rPr>
        <w:t xml:space="preserve"> a </w:t>
      </w:r>
      <w:r w:rsidR="00B103AF" w:rsidRPr="009F2AD3">
        <w:rPr>
          <w:rFonts w:ascii="Times New Roman" w:hAnsi="Times New Roman" w:cs="Times New Roman"/>
        </w:rPr>
        <w:t>scenario</w:t>
      </w:r>
      <w:r w:rsidR="000713B6" w:rsidRPr="009F2AD3">
        <w:rPr>
          <w:rFonts w:ascii="Times New Roman" w:hAnsi="Times New Roman" w:cs="Times New Roman"/>
        </w:rPr>
        <w:t xml:space="preserve"> that will disable that department for a </w:t>
      </w:r>
      <w:r w:rsidR="009F2AD3">
        <w:rPr>
          <w:rFonts w:ascii="Times New Roman" w:hAnsi="Times New Roman" w:cs="Times New Roman"/>
        </w:rPr>
        <w:t xml:space="preserve">certain </w:t>
      </w:r>
      <w:r w:rsidR="000713B6" w:rsidRPr="009F2AD3">
        <w:rPr>
          <w:rFonts w:ascii="Times New Roman" w:hAnsi="Times New Roman" w:cs="Times New Roman"/>
        </w:rPr>
        <w:t>period of time.</w:t>
      </w:r>
      <w:r w:rsidR="00B103AF" w:rsidRPr="009F2AD3">
        <w:rPr>
          <w:rFonts w:ascii="Times New Roman" w:hAnsi="Times New Roman" w:cs="Times New Roman"/>
        </w:rPr>
        <w:t xml:space="preserve"> This testing will be fed back and </w:t>
      </w:r>
      <w:r w:rsidR="0041558A" w:rsidRPr="009F2AD3">
        <w:rPr>
          <w:rFonts w:ascii="Times New Roman" w:hAnsi="Times New Roman" w:cs="Times New Roman"/>
        </w:rPr>
        <w:t>learning</w:t>
      </w:r>
      <w:r w:rsidR="00F65EC0" w:rsidRPr="009F2AD3">
        <w:rPr>
          <w:rFonts w:ascii="Times New Roman" w:hAnsi="Times New Roman" w:cs="Times New Roman"/>
        </w:rPr>
        <w:t xml:space="preserve"> outcomes</w:t>
      </w:r>
      <w:r w:rsidR="0041558A" w:rsidRPr="009F2AD3">
        <w:rPr>
          <w:rFonts w:ascii="Times New Roman" w:hAnsi="Times New Roman" w:cs="Times New Roman"/>
        </w:rPr>
        <w:t xml:space="preserve"> will be recorded. Action cards </w:t>
      </w:r>
      <w:r w:rsidR="00C070A7" w:rsidRPr="009F2AD3">
        <w:rPr>
          <w:rFonts w:ascii="Times New Roman" w:hAnsi="Times New Roman" w:cs="Times New Roman"/>
        </w:rPr>
        <w:t>have also been</w:t>
      </w:r>
      <w:r w:rsidR="0041558A" w:rsidRPr="009F2AD3">
        <w:rPr>
          <w:rFonts w:ascii="Times New Roman" w:hAnsi="Times New Roman" w:cs="Times New Roman"/>
        </w:rPr>
        <w:t xml:space="preserve"> </w:t>
      </w:r>
      <w:r w:rsidR="00C070A7" w:rsidRPr="009F2AD3">
        <w:rPr>
          <w:rFonts w:ascii="Times New Roman" w:hAnsi="Times New Roman" w:cs="Times New Roman"/>
        </w:rPr>
        <w:t>produced</w:t>
      </w:r>
      <w:r w:rsidR="0041558A" w:rsidRPr="009F2AD3">
        <w:rPr>
          <w:rFonts w:ascii="Times New Roman" w:hAnsi="Times New Roman" w:cs="Times New Roman"/>
        </w:rPr>
        <w:t xml:space="preserve"> making it easier for management to </w:t>
      </w:r>
      <w:r w:rsidR="00C070A7" w:rsidRPr="009F2AD3">
        <w:rPr>
          <w:rFonts w:ascii="Times New Roman" w:hAnsi="Times New Roman" w:cs="Times New Roman"/>
        </w:rPr>
        <w:t>work from.</w:t>
      </w:r>
    </w:p>
    <w:p w14:paraId="649AAB00" w14:textId="77777777" w:rsidR="00E8211A" w:rsidRDefault="00E8211A" w:rsidP="00D4088C">
      <w:pPr>
        <w:pStyle w:val="Default"/>
        <w:rPr>
          <w:rFonts w:ascii="Times New Roman" w:hAnsi="Times New Roman" w:cs="Times New Roman"/>
        </w:rPr>
      </w:pPr>
    </w:p>
    <w:p w14:paraId="29ED2AD3" w14:textId="77777777" w:rsidR="0082756C" w:rsidRDefault="0082756C" w:rsidP="00D4088C">
      <w:pPr>
        <w:pStyle w:val="Default"/>
        <w:rPr>
          <w:rFonts w:ascii="Times New Roman" w:hAnsi="Times New Roman" w:cs="Times New Roman"/>
        </w:rPr>
      </w:pPr>
    </w:p>
    <w:p w14:paraId="019C6241" w14:textId="7AAB41C5" w:rsidR="0082756C" w:rsidRDefault="0082756C" w:rsidP="00D4088C">
      <w:pPr>
        <w:pStyle w:val="Default"/>
        <w:rPr>
          <w:rFonts w:ascii="Times New Roman" w:hAnsi="Times New Roman" w:cs="Times New Roman"/>
        </w:rPr>
      </w:pPr>
      <w:r>
        <w:rPr>
          <w:rFonts w:ascii="Times New Roman" w:hAnsi="Times New Roman" w:cs="Times New Roman"/>
        </w:rPr>
        <w:t xml:space="preserve">The ICT department </w:t>
      </w:r>
      <w:r w:rsidR="008444E8">
        <w:rPr>
          <w:rFonts w:ascii="Times New Roman" w:hAnsi="Times New Roman" w:cs="Times New Roman"/>
        </w:rPr>
        <w:t xml:space="preserve">have also reviewed and updated software. This was forced rather </w:t>
      </w:r>
      <w:r w:rsidR="001822BE">
        <w:rPr>
          <w:rFonts w:ascii="Times New Roman" w:hAnsi="Times New Roman" w:cs="Times New Roman"/>
        </w:rPr>
        <w:t>rapidly</w:t>
      </w:r>
      <w:r w:rsidR="008444E8">
        <w:rPr>
          <w:rFonts w:ascii="Times New Roman" w:hAnsi="Times New Roman" w:cs="Times New Roman"/>
        </w:rPr>
        <w:t xml:space="preserve"> during the COVID-19 pandemic</w:t>
      </w:r>
      <w:r w:rsidR="002374CF">
        <w:rPr>
          <w:rFonts w:ascii="Times New Roman" w:hAnsi="Times New Roman" w:cs="Times New Roman"/>
        </w:rPr>
        <w:t xml:space="preserve">, and the live testing of this has helped improved </w:t>
      </w:r>
      <w:r w:rsidR="00FF5664">
        <w:rPr>
          <w:rFonts w:ascii="Times New Roman" w:hAnsi="Times New Roman" w:cs="Times New Roman"/>
        </w:rPr>
        <w:t xml:space="preserve">online safety over the last 4 years. This is continuously reviewed and updated. </w:t>
      </w:r>
      <w:r w:rsidR="007F0D06">
        <w:rPr>
          <w:rFonts w:ascii="Times New Roman" w:hAnsi="Times New Roman" w:cs="Times New Roman"/>
        </w:rPr>
        <w:t xml:space="preserve">Gaps in the disaster recovery plan were also identified. Whilst </w:t>
      </w:r>
      <w:r w:rsidR="00123056">
        <w:rPr>
          <w:rFonts w:ascii="Times New Roman" w:hAnsi="Times New Roman" w:cs="Times New Roman"/>
        </w:rPr>
        <w:t xml:space="preserve">the ICT department and Emergency planning both hold versions, some discrepancies were identified and modified </w:t>
      </w:r>
      <w:r w:rsidR="00DA0E5D">
        <w:rPr>
          <w:rFonts w:ascii="Times New Roman" w:hAnsi="Times New Roman" w:cs="Times New Roman"/>
        </w:rPr>
        <w:t xml:space="preserve">for symmetry. For example, </w:t>
      </w:r>
      <w:r w:rsidR="00173AA7">
        <w:rPr>
          <w:rFonts w:ascii="Times New Roman" w:hAnsi="Times New Roman" w:cs="Times New Roman"/>
        </w:rPr>
        <w:t>critical impact timings were recorded differently.</w:t>
      </w:r>
    </w:p>
    <w:p w14:paraId="0421BB88" w14:textId="77777777" w:rsidR="00173AA7" w:rsidRDefault="00173AA7" w:rsidP="00D4088C">
      <w:pPr>
        <w:pStyle w:val="Default"/>
        <w:rPr>
          <w:rFonts w:ascii="Times New Roman" w:hAnsi="Times New Roman" w:cs="Times New Roman"/>
        </w:rPr>
      </w:pPr>
    </w:p>
    <w:p w14:paraId="0A5F5F26" w14:textId="52266A22" w:rsidR="00173AA7" w:rsidRDefault="00853B94" w:rsidP="00D4088C">
      <w:pPr>
        <w:pStyle w:val="Default"/>
        <w:rPr>
          <w:rFonts w:ascii="Times New Roman" w:hAnsi="Times New Roman" w:cs="Times New Roman"/>
        </w:rPr>
      </w:pPr>
      <w:r>
        <w:rPr>
          <w:rFonts w:ascii="Times New Roman" w:hAnsi="Times New Roman" w:cs="Times New Roman"/>
        </w:rPr>
        <w:t xml:space="preserve">When engaging with the Human Resources Department, </w:t>
      </w:r>
      <w:r w:rsidR="00B61F95">
        <w:rPr>
          <w:rFonts w:ascii="Times New Roman" w:hAnsi="Times New Roman" w:cs="Times New Roman"/>
        </w:rPr>
        <w:t xml:space="preserve">the gaps identified were lack of communication with ICT in advising when staff have left the Authority, leaving </w:t>
      </w:r>
      <w:r w:rsidR="00AC622D">
        <w:rPr>
          <w:rFonts w:ascii="Times New Roman" w:hAnsi="Times New Roman" w:cs="Times New Roman"/>
        </w:rPr>
        <w:t>their work accounts open and possible vulnerable to an attack. HR have also advised that t</w:t>
      </w:r>
      <w:r w:rsidR="006E49F1">
        <w:rPr>
          <w:rFonts w:ascii="Times New Roman" w:hAnsi="Times New Roman" w:cs="Times New Roman"/>
        </w:rPr>
        <w:t xml:space="preserve">hey will provide more context of Cyber facts, and more general </w:t>
      </w:r>
      <w:r w:rsidR="001F1727">
        <w:rPr>
          <w:rFonts w:ascii="Times New Roman" w:hAnsi="Times New Roman" w:cs="Times New Roman"/>
        </w:rPr>
        <w:t>advice on the staff intranet highlighting good practices in the workplace</w:t>
      </w:r>
      <w:r w:rsidR="00967C6A">
        <w:rPr>
          <w:rFonts w:ascii="Times New Roman" w:hAnsi="Times New Roman" w:cs="Times New Roman"/>
        </w:rPr>
        <w:t>.</w:t>
      </w:r>
    </w:p>
    <w:p w14:paraId="0DD08363" w14:textId="77777777" w:rsidR="00967C6A" w:rsidRDefault="00967C6A" w:rsidP="00D4088C">
      <w:pPr>
        <w:pStyle w:val="Default"/>
        <w:rPr>
          <w:rFonts w:ascii="Times New Roman" w:hAnsi="Times New Roman" w:cs="Times New Roman"/>
        </w:rPr>
      </w:pPr>
    </w:p>
    <w:p w14:paraId="14633860" w14:textId="3E033530" w:rsidR="00967C6A" w:rsidRDefault="00967C6A" w:rsidP="00D4088C">
      <w:pPr>
        <w:pStyle w:val="Default"/>
        <w:rPr>
          <w:rFonts w:ascii="Times New Roman" w:hAnsi="Times New Roman" w:cs="Times New Roman"/>
        </w:rPr>
      </w:pPr>
      <w:r>
        <w:rPr>
          <w:rFonts w:ascii="Times New Roman" w:hAnsi="Times New Roman" w:cs="Times New Roman"/>
        </w:rPr>
        <w:t xml:space="preserve">When carrying out a </w:t>
      </w:r>
      <w:r w:rsidR="0011172A">
        <w:rPr>
          <w:rFonts w:ascii="Times New Roman" w:hAnsi="Times New Roman" w:cs="Times New Roman"/>
        </w:rPr>
        <w:t xml:space="preserve">post mitigation analysis on the Risk Matrix, </w:t>
      </w:r>
      <w:r w:rsidR="00F14ABF">
        <w:rPr>
          <w:rFonts w:ascii="Times New Roman" w:hAnsi="Times New Roman" w:cs="Times New Roman"/>
        </w:rPr>
        <w:t>the likelihood and impact have been greatly reduced to a medium.</w:t>
      </w:r>
      <w:r w:rsidR="004A1812">
        <w:rPr>
          <w:rFonts w:ascii="Times New Roman" w:hAnsi="Times New Roman" w:cs="Times New Roman"/>
        </w:rPr>
        <w:t xml:space="preserve"> Whilst it is impossible to completely </w:t>
      </w:r>
      <w:r w:rsidR="009F0E4B">
        <w:rPr>
          <w:rFonts w:ascii="Times New Roman" w:hAnsi="Times New Roman" w:cs="Times New Roman"/>
        </w:rPr>
        <w:t>eradicate</w:t>
      </w:r>
      <w:r w:rsidR="004A1812">
        <w:rPr>
          <w:rFonts w:ascii="Times New Roman" w:hAnsi="Times New Roman" w:cs="Times New Roman"/>
        </w:rPr>
        <w:t xml:space="preserve"> any risk, </w:t>
      </w:r>
      <w:r w:rsidR="00051852">
        <w:rPr>
          <w:rFonts w:ascii="Times New Roman" w:hAnsi="Times New Roman" w:cs="Times New Roman"/>
        </w:rPr>
        <w:t xml:space="preserve">the </w:t>
      </w:r>
      <w:r w:rsidR="009F0E4B">
        <w:rPr>
          <w:rFonts w:ascii="Times New Roman" w:hAnsi="Times New Roman" w:cs="Times New Roman"/>
        </w:rPr>
        <w:t>acknowledgement</w:t>
      </w:r>
      <w:r w:rsidR="00051852">
        <w:rPr>
          <w:rFonts w:ascii="Times New Roman" w:hAnsi="Times New Roman" w:cs="Times New Roman"/>
        </w:rPr>
        <w:t xml:space="preserve"> and </w:t>
      </w:r>
      <w:r w:rsidR="009F0E4B">
        <w:rPr>
          <w:rFonts w:ascii="Times New Roman" w:hAnsi="Times New Roman" w:cs="Times New Roman"/>
        </w:rPr>
        <w:t>identify</w:t>
      </w:r>
      <w:r w:rsidR="00051852">
        <w:rPr>
          <w:rFonts w:ascii="Times New Roman" w:hAnsi="Times New Roman" w:cs="Times New Roman"/>
        </w:rPr>
        <w:t xml:space="preserve"> gaps in plans and staff awareness will greatly </w:t>
      </w:r>
      <w:r w:rsidR="009F0E4B">
        <w:rPr>
          <w:rFonts w:ascii="Times New Roman" w:hAnsi="Times New Roman" w:cs="Times New Roman"/>
        </w:rPr>
        <w:lastRenderedPageBreak/>
        <w:t>improve</w:t>
      </w:r>
      <w:r w:rsidR="00F14ABF">
        <w:rPr>
          <w:rFonts w:ascii="Times New Roman" w:hAnsi="Times New Roman" w:cs="Times New Roman"/>
        </w:rPr>
        <w:t xml:space="preserve"> </w:t>
      </w:r>
      <w:r w:rsidR="004A1812">
        <w:rPr>
          <w:rFonts w:ascii="Times New Roman" w:hAnsi="Times New Roman" w:cs="Times New Roman"/>
        </w:rPr>
        <w:t>Organization</w:t>
      </w:r>
      <w:r w:rsidR="00051852">
        <w:rPr>
          <w:rFonts w:ascii="Times New Roman" w:hAnsi="Times New Roman" w:cs="Times New Roman"/>
        </w:rPr>
        <w:t xml:space="preserve">al </w:t>
      </w:r>
      <w:r w:rsidR="003A1338">
        <w:rPr>
          <w:rFonts w:ascii="Times New Roman" w:hAnsi="Times New Roman" w:cs="Times New Roman"/>
        </w:rPr>
        <w:t xml:space="preserve">preparedness </w:t>
      </w:r>
      <w:r w:rsidR="00C57A47">
        <w:rPr>
          <w:rFonts w:ascii="Times New Roman" w:hAnsi="Times New Roman" w:cs="Times New Roman"/>
        </w:rPr>
        <w:t>with more clear plans and procedures in place</w:t>
      </w:r>
      <w:r w:rsidR="008D1C79">
        <w:rPr>
          <w:rFonts w:ascii="Times New Roman" w:hAnsi="Times New Roman" w:cs="Times New Roman"/>
        </w:rPr>
        <w:t xml:space="preserve"> alongside, reviewing, t</w:t>
      </w:r>
      <w:r w:rsidR="00272B0C">
        <w:rPr>
          <w:rFonts w:ascii="Times New Roman" w:hAnsi="Times New Roman" w:cs="Times New Roman"/>
        </w:rPr>
        <w:t>esting and reviewing the outcomes.</w:t>
      </w:r>
      <w:r w:rsidR="004A1812">
        <w:rPr>
          <w:rFonts w:ascii="Times New Roman" w:hAnsi="Times New Roman" w:cs="Times New Roman"/>
        </w:rPr>
        <w:t xml:space="preserve"> </w:t>
      </w:r>
    </w:p>
    <w:p w14:paraId="18C65AFB" w14:textId="77777777" w:rsidR="00173AA7" w:rsidRDefault="00173AA7" w:rsidP="00D4088C">
      <w:pPr>
        <w:pStyle w:val="Default"/>
        <w:rPr>
          <w:rFonts w:ascii="Times New Roman" w:hAnsi="Times New Roman" w:cs="Times New Roman"/>
        </w:rPr>
      </w:pPr>
    </w:p>
    <w:p w14:paraId="30C6ACA1" w14:textId="77777777" w:rsidR="00812EF3" w:rsidRDefault="00812EF3" w:rsidP="00812EF3">
      <w:pPr>
        <w:pStyle w:val="Default"/>
        <w:rPr>
          <w:sz w:val="22"/>
          <w:szCs w:val="22"/>
        </w:rPr>
      </w:pPr>
    </w:p>
    <w:p w14:paraId="754739BE" w14:textId="77777777" w:rsidR="008C5610" w:rsidRPr="00A30513" w:rsidRDefault="008C5610" w:rsidP="00E91A83">
      <w:pPr>
        <w:pStyle w:val="Default"/>
        <w:rPr>
          <w:rFonts w:ascii="Arial" w:hAnsi="Arial" w:cs="Arial"/>
        </w:rPr>
      </w:pPr>
    </w:p>
    <w:p w14:paraId="5359A24F" w14:textId="77777777" w:rsidR="00F67056" w:rsidRDefault="00F67056" w:rsidP="00E91A83">
      <w:pPr>
        <w:pStyle w:val="Default"/>
        <w:rPr>
          <w:sz w:val="22"/>
          <w:szCs w:val="22"/>
        </w:rPr>
      </w:pPr>
    </w:p>
    <w:p w14:paraId="05FA353C" w14:textId="77777777" w:rsidR="00E91A83" w:rsidRDefault="00E91A83" w:rsidP="00E91A83">
      <w:pPr>
        <w:pStyle w:val="Default"/>
        <w:rPr>
          <w:sz w:val="22"/>
          <w:szCs w:val="22"/>
        </w:rPr>
      </w:pPr>
    </w:p>
    <w:p w14:paraId="4B93520B" w14:textId="77777777" w:rsidR="0051095F" w:rsidRPr="00E91A83" w:rsidRDefault="0051095F">
      <w:pPr>
        <w:rPr>
          <w:sz w:val="24"/>
          <w:szCs w:val="24"/>
        </w:rPr>
      </w:pPr>
    </w:p>
    <w:sectPr w:rsidR="0051095F" w:rsidRPr="00E91A83">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AC3F2A" w14:textId="77777777" w:rsidR="00F53610" w:rsidRDefault="00F53610" w:rsidP="00F53610">
      <w:pPr>
        <w:spacing w:after="0" w:line="240" w:lineRule="auto"/>
      </w:pPr>
      <w:r>
        <w:separator/>
      </w:r>
    </w:p>
  </w:endnote>
  <w:endnote w:type="continuationSeparator" w:id="0">
    <w:p w14:paraId="4413EF68" w14:textId="77777777" w:rsidR="00F53610" w:rsidRDefault="00F53610" w:rsidP="00F536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84E67" w14:textId="77777777" w:rsidR="00F53610" w:rsidRDefault="00F53610" w:rsidP="00F53610">
      <w:pPr>
        <w:spacing w:after="0" w:line="240" w:lineRule="auto"/>
      </w:pPr>
      <w:r>
        <w:separator/>
      </w:r>
    </w:p>
  </w:footnote>
  <w:footnote w:type="continuationSeparator" w:id="0">
    <w:p w14:paraId="63D483F1" w14:textId="77777777" w:rsidR="00F53610" w:rsidRDefault="00F53610" w:rsidP="00F536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44D0EE" w14:textId="0D8A4583" w:rsidR="00F53610" w:rsidRDefault="007D3111">
    <w:pPr>
      <w:pStyle w:val="Header"/>
    </w:pPr>
    <w:r>
      <w:t>Leanne James- Risk- Draft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A83"/>
    <w:rsid w:val="000405AB"/>
    <w:rsid w:val="00051852"/>
    <w:rsid w:val="000713B6"/>
    <w:rsid w:val="000E504F"/>
    <w:rsid w:val="0011172A"/>
    <w:rsid w:val="00122D17"/>
    <w:rsid w:val="00123056"/>
    <w:rsid w:val="00143FA2"/>
    <w:rsid w:val="00153C13"/>
    <w:rsid w:val="00154C16"/>
    <w:rsid w:val="00173AA7"/>
    <w:rsid w:val="00180B4D"/>
    <w:rsid w:val="00181AF5"/>
    <w:rsid w:val="001822BE"/>
    <w:rsid w:val="00185585"/>
    <w:rsid w:val="001F1727"/>
    <w:rsid w:val="001F63A5"/>
    <w:rsid w:val="00212F80"/>
    <w:rsid w:val="00233CEE"/>
    <w:rsid w:val="002374CF"/>
    <w:rsid w:val="00240000"/>
    <w:rsid w:val="00272B0C"/>
    <w:rsid w:val="00295A86"/>
    <w:rsid w:val="002A77CD"/>
    <w:rsid w:val="002C1D97"/>
    <w:rsid w:val="00347423"/>
    <w:rsid w:val="0035459A"/>
    <w:rsid w:val="00383BB7"/>
    <w:rsid w:val="003A1338"/>
    <w:rsid w:val="003F79C3"/>
    <w:rsid w:val="0041558A"/>
    <w:rsid w:val="00420AB7"/>
    <w:rsid w:val="004745B2"/>
    <w:rsid w:val="00484BCB"/>
    <w:rsid w:val="004A1812"/>
    <w:rsid w:val="00500988"/>
    <w:rsid w:val="0051095F"/>
    <w:rsid w:val="00517B85"/>
    <w:rsid w:val="005656EC"/>
    <w:rsid w:val="00571699"/>
    <w:rsid w:val="00573059"/>
    <w:rsid w:val="005962C7"/>
    <w:rsid w:val="005D5C32"/>
    <w:rsid w:val="005E5860"/>
    <w:rsid w:val="005F1ADF"/>
    <w:rsid w:val="00652A57"/>
    <w:rsid w:val="006E208C"/>
    <w:rsid w:val="006E4189"/>
    <w:rsid w:val="006E49F1"/>
    <w:rsid w:val="00763E08"/>
    <w:rsid w:val="007B4BBB"/>
    <w:rsid w:val="007C2547"/>
    <w:rsid w:val="007D3111"/>
    <w:rsid w:val="007E530E"/>
    <w:rsid w:val="007E58BA"/>
    <w:rsid w:val="007F0D06"/>
    <w:rsid w:val="008059BA"/>
    <w:rsid w:val="00812EF3"/>
    <w:rsid w:val="0082756C"/>
    <w:rsid w:val="00827701"/>
    <w:rsid w:val="008279A7"/>
    <w:rsid w:val="008444E8"/>
    <w:rsid w:val="00853B94"/>
    <w:rsid w:val="00875064"/>
    <w:rsid w:val="008857A7"/>
    <w:rsid w:val="0089799D"/>
    <w:rsid w:val="008B6B64"/>
    <w:rsid w:val="008C5610"/>
    <w:rsid w:val="008D1C79"/>
    <w:rsid w:val="0095689C"/>
    <w:rsid w:val="00963012"/>
    <w:rsid w:val="00967C6A"/>
    <w:rsid w:val="009B4EE5"/>
    <w:rsid w:val="009F0E4B"/>
    <w:rsid w:val="009F2AD3"/>
    <w:rsid w:val="00A113CE"/>
    <w:rsid w:val="00A30513"/>
    <w:rsid w:val="00A349C0"/>
    <w:rsid w:val="00A37579"/>
    <w:rsid w:val="00AC622D"/>
    <w:rsid w:val="00AD091A"/>
    <w:rsid w:val="00B103AF"/>
    <w:rsid w:val="00B379F1"/>
    <w:rsid w:val="00B61F95"/>
    <w:rsid w:val="00C070A7"/>
    <w:rsid w:val="00C57A47"/>
    <w:rsid w:val="00C6405E"/>
    <w:rsid w:val="00C67431"/>
    <w:rsid w:val="00C9522E"/>
    <w:rsid w:val="00CC1912"/>
    <w:rsid w:val="00CD0A0A"/>
    <w:rsid w:val="00D1313A"/>
    <w:rsid w:val="00D4088C"/>
    <w:rsid w:val="00D51C8A"/>
    <w:rsid w:val="00D67817"/>
    <w:rsid w:val="00D7397D"/>
    <w:rsid w:val="00D83288"/>
    <w:rsid w:val="00DA0E5D"/>
    <w:rsid w:val="00DB7FC2"/>
    <w:rsid w:val="00E51F05"/>
    <w:rsid w:val="00E8211A"/>
    <w:rsid w:val="00E91A83"/>
    <w:rsid w:val="00E92E88"/>
    <w:rsid w:val="00EC604E"/>
    <w:rsid w:val="00EE29A7"/>
    <w:rsid w:val="00F04BDC"/>
    <w:rsid w:val="00F14ABF"/>
    <w:rsid w:val="00F2371C"/>
    <w:rsid w:val="00F2489C"/>
    <w:rsid w:val="00F249CE"/>
    <w:rsid w:val="00F3170E"/>
    <w:rsid w:val="00F5090D"/>
    <w:rsid w:val="00F53610"/>
    <w:rsid w:val="00F61C1E"/>
    <w:rsid w:val="00F65EC0"/>
    <w:rsid w:val="00F67056"/>
    <w:rsid w:val="00F953EA"/>
    <w:rsid w:val="00FA6150"/>
    <w:rsid w:val="00FB0121"/>
    <w:rsid w:val="00FF5664"/>
    <w:rsid w:val="00FF78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68AED"/>
  <w15:chartTrackingRefBased/>
  <w15:docId w15:val="{157B9233-EB7E-41E9-98AD-66902EC91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1A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1A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1A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1A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1A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1A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1A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1A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1A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1A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1A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1A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1A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1A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1A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1A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1A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1A83"/>
    <w:rPr>
      <w:rFonts w:eastAsiaTheme="majorEastAsia" w:cstheme="majorBidi"/>
      <w:color w:val="272727" w:themeColor="text1" w:themeTint="D8"/>
    </w:rPr>
  </w:style>
  <w:style w:type="paragraph" w:styleId="Title">
    <w:name w:val="Title"/>
    <w:basedOn w:val="Normal"/>
    <w:next w:val="Normal"/>
    <w:link w:val="TitleChar"/>
    <w:uiPriority w:val="10"/>
    <w:qFormat/>
    <w:rsid w:val="00E91A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1A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1A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1A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1A83"/>
    <w:pPr>
      <w:spacing w:before="160"/>
      <w:jc w:val="center"/>
    </w:pPr>
    <w:rPr>
      <w:i/>
      <w:iCs/>
      <w:color w:val="404040" w:themeColor="text1" w:themeTint="BF"/>
    </w:rPr>
  </w:style>
  <w:style w:type="character" w:customStyle="1" w:styleId="QuoteChar">
    <w:name w:val="Quote Char"/>
    <w:basedOn w:val="DefaultParagraphFont"/>
    <w:link w:val="Quote"/>
    <w:uiPriority w:val="29"/>
    <w:rsid w:val="00E91A83"/>
    <w:rPr>
      <w:i/>
      <w:iCs/>
      <w:color w:val="404040" w:themeColor="text1" w:themeTint="BF"/>
    </w:rPr>
  </w:style>
  <w:style w:type="paragraph" w:styleId="ListParagraph">
    <w:name w:val="List Paragraph"/>
    <w:basedOn w:val="Normal"/>
    <w:uiPriority w:val="34"/>
    <w:qFormat/>
    <w:rsid w:val="00E91A83"/>
    <w:pPr>
      <w:ind w:left="720"/>
      <w:contextualSpacing/>
    </w:pPr>
  </w:style>
  <w:style w:type="character" w:styleId="IntenseEmphasis">
    <w:name w:val="Intense Emphasis"/>
    <w:basedOn w:val="DefaultParagraphFont"/>
    <w:uiPriority w:val="21"/>
    <w:qFormat/>
    <w:rsid w:val="00E91A83"/>
    <w:rPr>
      <w:i/>
      <w:iCs/>
      <w:color w:val="0F4761" w:themeColor="accent1" w:themeShade="BF"/>
    </w:rPr>
  </w:style>
  <w:style w:type="paragraph" w:styleId="IntenseQuote">
    <w:name w:val="Intense Quote"/>
    <w:basedOn w:val="Normal"/>
    <w:next w:val="Normal"/>
    <w:link w:val="IntenseQuoteChar"/>
    <w:uiPriority w:val="30"/>
    <w:qFormat/>
    <w:rsid w:val="00E91A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1A83"/>
    <w:rPr>
      <w:i/>
      <w:iCs/>
      <w:color w:val="0F4761" w:themeColor="accent1" w:themeShade="BF"/>
    </w:rPr>
  </w:style>
  <w:style w:type="character" w:styleId="IntenseReference">
    <w:name w:val="Intense Reference"/>
    <w:basedOn w:val="DefaultParagraphFont"/>
    <w:uiPriority w:val="32"/>
    <w:qFormat/>
    <w:rsid w:val="00E91A83"/>
    <w:rPr>
      <w:b/>
      <w:bCs/>
      <w:smallCaps/>
      <w:color w:val="0F4761" w:themeColor="accent1" w:themeShade="BF"/>
      <w:spacing w:val="5"/>
    </w:rPr>
  </w:style>
  <w:style w:type="paragraph" w:customStyle="1" w:styleId="Default">
    <w:name w:val="Default"/>
    <w:rsid w:val="00E91A83"/>
    <w:pPr>
      <w:autoSpaceDE w:val="0"/>
      <w:autoSpaceDN w:val="0"/>
      <w:adjustRightInd w:val="0"/>
      <w:spacing w:after="0" w:line="240" w:lineRule="auto"/>
    </w:pPr>
    <w:rPr>
      <w:rFonts w:ascii="Calibri" w:hAnsi="Calibri" w:cs="Calibri"/>
      <w:color w:val="000000"/>
      <w:kern w:val="0"/>
      <w:sz w:val="24"/>
      <w:szCs w:val="24"/>
    </w:rPr>
  </w:style>
  <w:style w:type="paragraph" w:styleId="Header">
    <w:name w:val="header"/>
    <w:basedOn w:val="Normal"/>
    <w:link w:val="HeaderChar"/>
    <w:uiPriority w:val="99"/>
    <w:unhideWhenUsed/>
    <w:rsid w:val="00F536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3610"/>
  </w:style>
  <w:style w:type="paragraph" w:styleId="Footer">
    <w:name w:val="footer"/>
    <w:basedOn w:val="Normal"/>
    <w:link w:val="FooterChar"/>
    <w:uiPriority w:val="99"/>
    <w:unhideWhenUsed/>
    <w:rsid w:val="00F536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36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7276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1092</Words>
  <Characters>6229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Leanne</dc:creator>
  <cp:keywords/>
  <dc:description/>
  <cp:lastModifiedBy>Patrick Rees</cp:lastModifiedBy>
  <cp:revision>2</cp:revision>
  <dcterms:created xsi:type="dcterms:W3CDTF">2024-04-08T13:05:00Z</dcterms:created>
  <dcterms:modified xsi:type="dcterms:W3CDTF">2024-04-08T13:05:00Z</dcterms:modified>
</cp:coreProperties>
</file>