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45A4DF" wp14:paraId="35DA9D93" wp14:textId="07E6A6A1">
      <w:pPr>
        <w:spacing w:line="360" w:lineRule="auto"/>
        <w:rPr>
          <w:rFonts w:ascii="Arial" w:hAnsi="Arial" w:eastAsia="Arial" w:cs="Arial"/>
          <w:sz w:val="22"/>
          <w:szCs w:val="22"/>
        </w:rPr>
      </w:pPr>
    </w:p>
    <w:p xmlns:wp14="http://schemas.microsoft.com/office/word/2010/wordml" w:rsidP="3045A4DF" wp14:paraId="3994B315" wp14:textId="6451EBBD">
      <w:pPr>
        <w:spacing w:line="360" w:lineRule="auto"/>
        <w:rPr>
          <w:rFonts w:ascii="Arial" w:hAnsi="Arial" w:eastAsia="Arial" w:cs="Arial"/>
          <w:sz w:val="22"/>
          <w:szCs w:val="22"/>
        </w:rPr>
      </w:pPr>
    </w:p>
    <w:p xmlns:wp14="http://schemas.microsoft.com/office/word/2010/wordml" w:rsidP="3045A4DF" wp14:paraId="6DC63AFF" wp14:textId="73598512">
      <w:pPr>
        <w:spacing w:before="0" w:beforeAutospacing="off" w:after="160" w:afterAutospacing="off" w:line="360" w:lineRule="auto"/>
        <w:rPr>
          <w:rFonts w:ascii="Arial" w:hAnsi="Arial" w:eastAsia="Arial" w:cs="Arial"/>
          <w:sz w:val="22"/>
          <w:szCs w:val="22"/>
        </w:rPr>
      </w:pPr>
      <w:r w:rsidR="5C5FA45B">
        <w:drawing>
          <wp:inline xmlns:wp14="http://schemas.microsoft.com/office/word/2010/wordprocessingDrawing" wp14:editId="341C70F7" wp14:anchorId="451C7B13">
            <wp:extent cx="2619375" cy="1171575"/>
            <wp:effectExtent l="0" t="0" r="0" b="0"/>
            <wp:docPr id="1600403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0403259" name="Picture 1600403259"/>
                    <pic:cNvPicPr/>
                  </pic:nvPicPr>
                  <pic:blipFill>
                    <a:blip xmlns:r="http://schemas.openxmlformats.org/officeDocument/2006/relationships" r:embed="rId211167369">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3045A4DF" wp14:paraId="7DDB4DA3" wp14:textId="368C5FA8">
      <w:pPr>
        <w:spacing w:line="360" w:lineRule="auto"/>
        <w:rPr>
          <w:rFonts w:ascii="Arial" w:hAnsi="Arial" w:eastAsia="Arial" w:cs="Arial"/>
          <w:sz w:val="22"/>
          <w:szCs w:val="22"/>
        </w:rPr>
      </w:pPr>
    </w:p>
    <w:p xmlns:wp14="http://schemas.microsoft.com/office/word/2010/wordml" w:rsidP="3045A4DF" wp14:paraId="4C3A0D1E" wp14:textId="283E605A">
      <w:pPr>
        <w:spacing w:line="360" w:lineRule="auto"/>
        <w:rPr>
          <w:rFonts w:ascii="Arial" w:hAnsi="Arial" w:eastAsia="Arial" w:cs="Arial"/>
          <w:sz w:val="22"/>
          <w:szCs w:val="22"/>
        </w:rPr>
      </w:pPr>
    </w:p>
    <w:p xmlns:wp14="http://schemas.microsoft.com/office/word/2010/wordml" w:rsidP="3045A4DF" wp14:paraId="16023FD5" wp14:textId="4E7EED36">
      <w:pPr>
        <w:spacing w:line="360" w:lineRule="auto"/>
        <w:rPr>
          <w:rFonts w:ascii="Arial" w:hAnsi="Arial" w:eastAsia="Arial" w:cs="Arial"/>
          <w:sz w:val="22"/>
          <w:szCs w:val="22"/>
        </w:rPr>
      </w:pPr>
    </w:p>
    <w:p xmlns:wp14="http://schemas.microsoft.com/office/word/2010/wordml" w:rsidP="3045A4DF" wp14:paraId="74277321" wp14:textId="14AFBA6A">
      <w:pPr>
        <w:spacing w:line="360" w:lineRule="auto"/>
        <w:rPr>
          <w:rFonts w:ascii="Arial" w:hAnsi="Arial" w:eastAsia="Arial" w:cs="Arial"/>
          <w:sz w:val="22"/>
          <w:szCs w:val="22"/>
        </w:rPr>
      </w:pPr>
    </w:p>
    <w:p xmlns:wp14="http://schemas.microsoft.com/office/word/2010/wordml" w:rsidP="3045A4DF" wp14:paraId="1037EB82" wp14:textId="47792B08">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Name: Anisa Zahoor</w:t>
      </w:r>
    </w:p>
    <w:p xmlns:wp14="http://schemas.microsoft.com/office/word/2010/wordml" w:rsidP="3045A4DF" wp14:paraId="155D73BB" wp14:textId="5CAC335D">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Student ID: 2522196</w:t>
      </w:r>
    </w:p>
    <w:p xmlns:wp14="http://schemas.microsoft.com/office/word/2010/wordml" w:rsidP="3045A4DF" wp14:paraId="745152EA" wp14:textId="354E5CB9">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Module Code: LCHS4001</w:t>
      </w:r>
    </w:p>
    <w:p xmlns:wp14="http://schemas.microsoft.com/office/word/2010/wordml" w:rsidP="3045A4DF" wp14:paraId="53A3FE80" wp14:textId="4DFFCD22">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Module: Academic and Employability Skills </w:t>
      </w:r>
    </w:p>
    <w:p xmlns:wp14="http://schemas.microsoft.com/office/word/2010/wordml" w:rsidP="3045A4DF" wp14:paraId="2C0241C5" wp14:textId="34DEE210">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Lecturer: Reza Taghizadeh</w:t>
      </w:r>
    </w:p>
    <w:p xmlns:wp14="http://schemas.microsoft.com/office/word/2010/wordml" w:rsidP="3045A4DF" wp14:paraId="14CD1DCD" wp14:textId="6B47592D">
      <w:pPr>
        <w:pStyle w:val="Normal"/>
        <w:spacing w:line="360" w:lineRule="auto"/>
        <w:rPr>
          <w:rFonts w:ascii="Arial" w:hAnsi="Arial" w:eastAsia="Arial" w:cs="Arial"/>
          <w:sz w:val="22"/>
          <w:szCs w:val="22"/>
        </w:rPr>
      </w:pPr>
      <w:r w:rsidRPr="3045A4DF" w:rsidR="4F068DE6">
        <w:rPr>
          <w:rFonts w:ascii="Arial" w:hAnsi="Arial" w:eastAsia="Arial" w:cs="Arial"/>
          <w:sz w:val="22"/>
          <w:szCs w:val="22"/>
        </w:rPr>
        <w:t>Assignment Title: Written Report</w:t>
      </w:r>
    </w:p>
    <w:p xmlns:wp14="http://schemas.microsoft.com/office/word/2010/wordml" w:rsidP="3045A4DF" wp14:paraId="5C9B683A" wp14:textId="2E43BFDD">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Submitted on:     24/03/2026</w:t>
      </w:r>
    </w:p>
    <w:p xmlns:wp14="http://schemas.microsoft.com/office/word/2010/wordml" w:rsidP="3045A4DF" wp14:paraId="5189CBA8" wp14:textId="69D5B672">
      <w:pPr>
        <w:spacing w:line="360" w:lineRule="auto"/>
        <w:rPr>
          <w:rFonts w:ascii="Arial" w:hAnsi="Arial" w:eastAsia="Arial" w:cs="Arial"/>
          <w:sz w:val="22"/>
          <w:szCs w:val="22"/>
        </w:rPr>
      </w:pPr>
    </w:p>
    <w:p xmlns:wp14="http://schemas.microsoft.com/office/word/2010/wordml" w:rsidP="3045A4DF" wp14:paraId="43DA202C" wp14:textId="226148C5">
      <w:pPr>
        <w:spacing w:line="360" w:lineRule="auto"/>
        <w:rPr>
          <w:rFonts w:ascii="Arial" w:hAnsi="Arial" w:eastAsia="Arial" w:cs="Arial"/>
          <w:sz w:val="22"/>
          <w:szCs w:val="22"/>
        </w:rPr>
      </w:pPr>
    </w:p>
    <w:p xmlns:wp14="http://schemas.microsoft.com/office/word/2010/wordml" w:rsidP="3045A4DF" wp14:paraId="217211F5" wp14:textId="73B9B853">
      <w:pPr>
        <w:spacing w:line="360" w:lineRule="auto"/>
        <w:rPr>
          <w:rFonts w:ascii="Arial" w:hAnsi="Arial" w:eastAsia="Arial" w:cs="Arial"/>
          <w:sz w:val="22"/>
          <w:szCs w:val="22"/>
        </w:rPr>
      </w:pPr>
    </w:p>
    <w:p xmlns:wp14="http://schemas.microsoft.com/office/word/2010/wordml" w:rsidP="3045A4DF" wp14:paraId="42D960E1" wp14:textId="2220D4B6">
      <w:pPr>
        <w:spacing w:line="360" w:lineRule="auto"/>
        <w:rPr>
          <w:rFonts w:ascii="Arial" w:hAnsi="Arial" w:eastAsia="Arial" w:cs="Arial"/>
          <w:sz w:val="22"/>
          <w:szCs w:val="22"/>
        </w:rPr>
      </w:pPr>
    </w:p>
    <w:p xmlns:wp14="http://schemas.microsoft.com/office/word/2010/wordml" w:rsidP="3045A4DF" wp14:paraId="1D4B375A" wp14:textId="7FEE0C0E">
      <w:pPr>
        <w:spacing w:line="360" w:lineRule="auto"/>
        <w:rPr>
          <w:rFonts w:ascii="Arial" w:hAnsi="Arial" w:eastAsia="Arial" w:cs="Arial"/>
          <w:sz w:val="22"/>
          <w:szCs w:val="22"/>
        </w:rPr>
      </w:pPr>
    </w:p>
    <w:p xmlns:wp14="http://schemas.microsoft.com/office/word/2010/wordml" w:rsidP="3045A4DF" wp14:paraId="02757E60" wp14:textId="1C2665EF">
      <w:pPr>
        <w:spacing w:line="360" w:lineRule="auto"/>
        <w:rPr>
          <w:rFonts w:ascii="Arial" w:hAnsi="Arial" w:eastAsia="Arial" w:cs="Arial"/>
          <w:sz w:val="22"/>
          <w:szCs w:val="22"/>
        </w:rPr>
      </w:pPr>
    </w:p>
    <w:p xmlns:wp14="http://schemas.microsoft.com/office/word/2010/wordml" w:rsidP="3045A4DF" wp14:paraId="12646BBF" wp14:textId="0E167233">
      <w:pPr>
        <w:spacing w:line="360" w:lineRule="auto"/>
        <w:rPr>
          <w:rFonts w:ascii="Arial" w:hAnsi="Arial" w:eastAsia="Arial" w:cs="Arial"/>
          <w:sz w:val="22"/>
          <w:szCs w:val="22"/>
        </w:rPr>
      </w:pPr>
    </w:p>
    <w:p xmlns:wp14="http://schemas.microsoft.com/office/word/2010/wordml" w:rsidP="3045A4DF" wp14:paraId="5310BBF7" wp14:textId="506BECC3">
      <w:pPr>
        <w:spacing w:line="360" w:lineRule="auto"/>
        <w:rPr>
          <w:rFonts w:ascii="Arial" w:hAnsi="Arial" w:eastAsia="Arial" w:cs="Arial"/>
          <w:sz w:val="22"/>
          <w:szCs w:val="22"/>
        </w:rPr>
      </w:pPr>
    </w:p>
    <w:p xmlns:wp14="http://schemas.microsoft.com/office/word/2010/wordml" w:rsidP="3045A4DF" wp14:paraId="26F7EB72" wp14:textId="68A1E6A1">
      <w:pPr>
        <w:spacing w:line="360" w:lineRule="auto"/>
        <w:rPr>
          <w:rFonts w:ascii="Arial" w:hAnsi="Arial" w:eastAsia="Arial" w:cs="Arial"/>
          <w:sz w:val="22"/>
          <w:szCs w:val="22"/>
        </w:rPr>
      </w:pPr>
    </w:p>
    <w:p xmlns:wp14="http://schemas.microsoft.com/office/word/2010/wordml" w:rsidP="3045A4DF" wp14:paraId="21F44FCD" wp14:textId="76FA0AEF">
      <w:pPr>
        <w:spacing w:line="360" w:lineRule="auto"/>
        <w:rPr>
          <w:rFonts w:ascii="Arial" w:hAnsi="Arial" w:eastAsia="Arial" w:cs="Arial"/>
          <w:sz w:val="22"/>
          <w:szCs w:val="22"/>
        </w:rPr>
      </w:pPr>
    </w:p>
    <w:p xmlns:wp14="http://schemas.microsoft.com/office/word/2010/wordml" w:rsidP="3045A4DF" wp14:paraId="4F3FB102" wp14:textId="5750AADE">
      <w:pPr>
        <w:pStyle w:val="Normal"/>
        <w:spacing w:line="360" w:lineRule="auto"/>
        <w:rPr>
          <w:rFonts w:ascii="Arial" w:hAnsi="Arial" w:eastAsia="Arial" w:cs="Arial"/>
          <w:sz w:val="22"/>
          <w:szCs w:val="22"/>
        </w:rPr>
      </w:pPr>
    </w:p>
    <w:p xmlns:wp14="http://schemas.microsoft.com/office/word/2010/wordml" w:rsidP="3045A4DF" wp14:paraId="6D711136" wp14:textId="5FD1DF5C">
      <w:pPr>
        <w:spacing w:line="360" w:lineRule="auto"/>
        <w:rPr>
          <w:rFonts w:ascii="Arial" w:hAnsi="Arial" w:eastAsia="Arial" w:cs="Arial"/>
          <w:sz w:val="22"/>
          <w:szCs w:val="22"/>
        </w:rPr>
      </w:pPr>
    </w:p>
    <w:p xmlns:wp14="http://schemas.microsoft.com/office/word/2010/wordml" w:rsidP="3045A4DF" wp14:paraId="57893374" wp14:textId="1DCCF846">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4A830CBA">
        <w:rPr>
          <w:rFonts w:ascii="Arial" w:hAnsi="Arial" w:eastAsia="Arial" w:cs="Arial"/>
          <w:sz w:val="22"/>
          <w:szCs w:val="22"/>
        </w:rPr>
        <w:t>T</w:t>
      </w:r>
      <w:r w:rsidRPr="3045A4DF" w:rsidR="4A830CBA">
        <w:rPr>
          <w:rFonts w:ascii="Arial" w:hAnsi="Arial" w:eastAsia="Arial" w:cs="Arial"/>
          <w:sz w:val="22"/>
          <w:szCs w:val="22"/>
        </w:rPr>
        <w:t>his report will discuss the chosen role which is a Social Worker Assistant</w:t>
      </w:r>
      <w:r w:rsidRPr="3045A4DF" w:rsidR="725A5DC6">
        <w:rPr>
          <w:rFonts w:ascii="Arial" w:hAnsi="Arial" w:eastAsia="Arial" w:cs="Arial"/>
          <w:sz w:val="22"/>
          <w:szCs w:val="22"/>
        </w:rPr>
        <w:t xml:space="preserv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The reason that I have chosen this role is because I previously worked as a Support Worker and I would like to progress to a Social Worker Assistant to support adults who live in supported living.</w:t>
      </w:r>
      <w:r w:rsidRPr="3045A4DF" w:rsidR="1AAE3A5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role is important because it </w:t>
      </w:r>
      <w:r w:rsidRPr="3045A4DF" w:rsidR="7C369EC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consists of helping individuals in care which means </w:t>
      </w:r>
      <w:r w:rsidRPr="3045A4DF" w:rsidR="7C369EC1">
        <w:rPr>
          <w:rFonts w:ascii="Arial" w:hAnsi="Arial" w:eastAsia="Arial" w:cs="Arial"/>
          <w:b w:val="0"/>
          <w:bCs w:val="0"/>
          <w:i w:val="0"/>
          <w:iCs w:val="0"/>
          <w:strike w:val="0"/>
          <w:dstrike w:val="0"/>
          <w:noProof w:val="0"/>
          <w:color w:val="000000" w:themeColor="text1" w:themeTint="FF" w:themeShade="FF"/>
          <w:sz w:val="22"/>
          <w:szCs w:val="22"/>
          <w:u w:val="none"/>
          <w:lang w:val="en-GB"/>
        </w:rPr>
        <w:t>alot</w:t>
      </w:r>
      <w:r w:rsidRPr="3045A4DF" w:rsidR="7C369EC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me from my </w:t>
      </w:r>
      <w:r w:rsidRPr="3045A4DF" w:rsidR="3CB3AF8C">
        <w:rPr>
          <w:rFonts w:ascii="Arial" w:hAnsi="Arial" w:eastAsia="Arial" w:cs="Arial"/>
          <w:b w:val="0"/>
          <w:bCs w:val="0"/>
          <w:i w:val="0"/>
          <w:iCs w:val="0"/>
          <w:strike w:val="0"/>
          <w:dstrike w:val="0"/>
          <w:noProof w:val="0"/>
          <w:color w:val="000000" w:themeColor="text1" w:themeTint="FF" w:themeShade="FF"/>
          <w:sz w:val="22"/>
          <w:szCs w:val="22"/>
          <w:u w:val="none"/>
          <w:lang w:val="en-GB"/>
        </w:rPr>
        <w:t>experience</w:t>
      </w:r>
      <w:r w:rsidRPr="3045A4DF" w:rsidR="7C369EC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working as a Support worker previously. </w:t>
      </w:r>
      <w:r w:rsidRPr="3045A4DF" w:rsidR="668B82ED">
        <w:rPr>
          <w:rFonts w:ascii="Arial" w:hAnsi="Arial" w:eastAsia="Arial" w:cs="Arial"/>
          <w:b w:val="0"/>
          <w:bCs w:val="0"/>
          <w:i w:val="0"/>
          <w:iCs w:val="0"/>
          <w:strike w:val="0"/>
          <w:dstrike w:val="0"/>
          <w:noProof w:val="0"/>
          <w:color w:val="000000" w:themeColor="text1" w:themeTint="FF" w:themeShade="FF"/>
          <w:sz w:val="22"/>
          <w:szCs w:val="22"/>
          <w:u w:val="none"/>
          <w:lang w:val="en-GB"/>
        </w:rPr>
        <w:t>My report will discuss the skills needed to carry out this role</w:t>
      </w:r>
      <w:r w:rsidRPr="3045A4DF" w:rsidR="4560BFC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strategies </w:t>
      </w:r>
      <w:r w:rsidRPr="3045A4DF" w:rsidR="4560BFC8">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3045A4DF" w:rsidR="4560BFC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improve the skills.</w:t>
      </w:r>
    </w:p>
    <w:p xmlns:wp14="http://schemas.microsoft.com/office/word/2010/wordml" w:rsidP="3045A4DF" wp14:paraId="693F369B" wp14:textId="23684E86">
      <w:pPr>
        <w:pStyle w:val="Normal"/>
        <w:spacing w:line="360" w:lineRule="auto"/>
        <w:rPr>
          <w:rFonts w:ascii="Arial" w:hAnsi="Arial" w:eastAsia="Arial" w:cs="Arial"/>
          <w:sz w:val="22"/>
          <w:szCs w:val="22"/>
        </w:rPr>
      </w:pPr>
    </w:p>
    <w:p xmlns:wp14="http://schemas.microsoft.com/office/word/2010/wordml" w:rsidP="3045A4DF" wp14:paraId="3435DB7E" wp14:textId="31CE3785">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individuals who work in this role carry out a number of duties which are informing  clients and their families on what support is accessible to them, follow or make a social worker care plan, keep up to date with changes in the law, write reports and keep records and lastly attend meetings with other health care professionals (source gov website ). The most important duty of my chosen role is working with vulnerable adults. The skills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this role are counselling skills which include active listening and having a non-judgemental approach, being sensitive and understanding, having patience, being able to stay calm in stressful situations. Some more of the skills needed are being flexible and open to change, the ability to work well with </w:t>
      </w:r>
      <w:r w:rsidRPr="3045A4DF" w:rsidR="4CCFEA7C">
        <w:rPr>
          <w:rFonts w:ascii="Arial" w:hAnsi="Arial" w:eastAsia="Arial" w:cs="Arial"/>
          <w:b w:val="0"/>
          <w:bCs w:val="0"/>
          <w:i w:val="0"/>
          <w:iCs w:val="0"/>
          <w:strike w:val="0"/>
          <w:dstrike w:val="0"/>
          <w:noProof w:val="0"/>
          <w:color w:val="000000" w:themeColor="text1" w:themeTint="FF" w:themeShade="FF"/>
          <w:sz w:val="22"/>
          <w:szCs w:val="22"/>
          <w:u w:val="none"/>
          <w:lang w:val="en-GB"/>
        </w:rPr>
        <w:t>others,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knowledge of psychology, being able to accept criticism and having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g</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ood communication</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skills</w:t>
      </w:r>
      <w:r w:rsidRPr="3045A4DF" w:rsidR="73BFCDBF">
        <w:rPr>
          <w:rFonts w:ascii="Arial" w:hAnsi="Arial" w:eastAsia="Arial" w:cs="Arial"/>
          <w:b w:val="0"/>
          <w:bCs w:val="0"/>
          <w:i w:val="0"/>
          <w:iCs w:val="0"/>
          <w:strike w:val="0"/>
          <w:dstrike w:val="0"/>
          <w:noProof w:val="0"/>
          <w:color w:val="000000" w:themeColor="text1" w:themeTint="FF" w:themeShade="FF"/>
          <w:sz w:val="22"/>
          <w:szCs w:val="22"/>
          <w:u w:val="none"/>
          <w:lang w:val="en-GB"/>
        </w:rPr>
        <w:t>.</w:t>
      </w:r>
    </w:p>
    <w:p xmlns:wp14="http://schemas.microsoft.com/office/word/2010/wordml" w:rsidP="3045A4DF" wp14:paraId="25192347" wp14:textId="4369B4A7">
      <w:pPr>
        <w:pStyle w:val="Normal"/>
        <w:spacing w:line="360" w:lineRule="auto"/>
        <w:rPr>
          <w:rFonts w:ascii="Arial" w:hAnsi="Arial" w:eastAsia="Arial" w:cs="Arial"/>
          <w:sz w:val="22"/>
          <w:szCs w:val="22"/>
        </w:rPr>
      </w:pPr>
    </w:p>
    <w:p xmlns:wp14="http://schemas.microsoft.com/office/word/2010/wordml" w:rsidP="3045A4DF" wp14:paraId="6E7ED479" wp14:textId="5A6B3C24">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three most important skills are counselling skills, having knowledge of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psychology</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having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good communication</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skills. </w:t>
      </w:r>
      <w:r w:rsidRPr="3045A4DF" w:rsidR="45C53A7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chosen these skills because </w:t>
      </w:r>
      <w:r w:rsidRPr="3045A4DF" w:rsidR="64A10EB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all three of these skills can </w:t>
      </w:r>
      <w:r w:rsidRPr="3045A4DF" w:rsidR="62D73F42">
        <w:rPr>
          <w:rFonts w:ascii="Arial" w:hAnsi="Arial" w:eastAsia="Arial" w:cs="Arial"/>
          <w:b w:val="0"/>
          <w:bCs w:val="0"/>
          <w:i w:val="0"/>
          <w:iCs w:val="0"/>
          <w:strike w:val="0"/>
          <w:dstrike w:val="0"/>
          <w:noProof w:val="0"/>
          <w:color w:val="000000" w:themeColor="text1" w:themeTint="FF" w:themeShade="FF"/>
          <w:sz w:val="22"/>
          <w:szCs w:val="22"/>
          <w:u w:val="none"/>
          <w:lang w:val="en-GB"/>
        </w:rPr>
        <w:t>help a</w:t>
      </w:r>
      <w:r w:rsidRPr="3045A4DF" w:rsidR="413FF4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Social</w:t>
      </w:r>
      <w:r w:rsidRPr="3045A4DF" w:rsidR="64A10EB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Worker </w:t>
      </w:r>
      <w:r w:rsidRPr="3045A4DF" w:rsidR="5C84C6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Assistant to </w:t>
      </w:r>
      <w:r w:rsidRPr="3045A4DF" w:rsidR="2933F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help an </w:t>
      </w:r>
      <w:r w:rsidRPr="3045A4DF" w:rsidR="24B41BC0">
        <w:rPr>
          <w:rFonts w:ascii="Arial" w:hAnsi="Arial" w:eastAsia="Arial" w:cs="Arial"/>
          <w:b w:val="0"/>
          <w:bCs w:val="0"/>
          <w:i w:val="0"/>
          <w:iCs w:val="0"/>
          <w:strike w:val="0"/>
          <w:dstrike w:val="0"/>
          <w:noProof w:val="0"/>
          <w:color w:val="000000" w:themeColor="text1" w:themeTint="FF" w:themeShade="FF"/>
          <w:sz w:val="22"/>
          <w:szCs w:val="22"/>
          <w:u w:val="none"/>
          <w:lang w:val="en-GB"/>
        </w:rPr>
        <w:t>individual with</w:t>
      </w:r>
      <w:r w:rsidRPr="3045A4DF" w:rsidR="0FCBACC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what is troubling them and figure out what is going on in their mind and using these two skills to communicate with them effectively.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It is important to have counselling skills because often adults who are in the care system may have</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tr</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oubled past and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to know how to hel</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p them to deal wit</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 this. It is also important to </w:t>
      </w:r>
      <w:r w:rsidRPr="3045A4DF" w:rsidR="41918C8E">
        <w:rPr>
          <w:rFonts w:ascii="Arial" w:hAnsi="Arial" w:eastAsia="Arial" w:cs="Arial"/>
          <w:b w:val="0"/>
          <w:bCs w:val="0"/>
          <w:i w:val="0"/>
          <w:iCs w:val="0"/>
          <w:strike w:val="0"/>
          <w:dstrike w:val="0"/>
          <w:noProof w:val="0"/>
          <w:color w:val="000000" w:themeColor="text1" w:themeTint="FF" w:themeShade="FF"/>
          <w:sz w:val="22"/>
          <w:szCs w:val="22"/>
          <w:u w:val="none"/>
          <w:lang w:val="en-GB"/>
        </w:rPr>
        <w:t>have knowledge</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psychology as these individuals may also have mental health issues 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 the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appropriate profess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ionals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work with them need to know </w:t>
      </w:r>
      <w:r w:rsidRPr="3045A4DF" w:rsidR="06C4ACD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is </w:t>
      </w:r>
      <w:r w:rsidRPr="3045A4DF" w:rsidR="06C4ACD8">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going</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in their mind. It is</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to</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good communi</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cation</w:t>
      </w:r>
      <w:r w:rsidRPr="3045A4DF" w:rsidR="5C5FA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skills as when working with adults </w:t>
      </w:r>
      <w:r w:rsidRPr="3045A4DF" w:rsidR="456E6C69">
        <w:rPr>
          <w:rFonts w:ascii="Arial" w:hAnsi="Arial" w:eastAsia="Arial" w:cs="Arial"/>
          <w:b w:val="0"/>
          <w:bCs w:val="0"/>
          <w:i w:val="0"/>
          <w:iCs w:val="0"/>
          <w:strike w:val="0"/>
          <w:dstrike w:val="0"/>
          <w:noProof w:val="0"/>
          <w:color w:val="000000" w:themeColor="text1" w:themeTint="FF" w:themeShade="FF"/>
          <w:sz w:val="22"/>
          <w:szCs w:val="22"/>
          <w:u w:val="none"/>
          <w:lang w:val="en-GB"/>
        </w:rPr>
        <w:t>who have had a troubled past may find it difficult to communicate so any professional who is working with them</w:t>
      </w:r>
      <w:r w:rsidRPr="3045A4DF" w:rsidR="5E9CA9C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should know how to communicate on the same level as the client.</w:t>
      </w:r>
    </w:p>
    <w:p xmlns:wp14="http://schemas.microsoft.com/office/word/2010/wordml" w:rsidP="3045A4DF" wp14:paraId="4A7DCED6" wp14:textId="48DAAEFF">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5D038B95" wp14:textId="375ED183">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0B820B6D">
        <w:rPr>
          <w:rFonts w:ascii="Arial" w:hAnsi="Arial" w:eastAsia="Arial" w:cs="Arial"/>
          <w:b w:val="0"/>
          <w:bCs w:val="0"/>
          <w:i w:val="0"/>
          <w:iCs w:val="0"/>
          <w:strike w:val="0"/>
          <w:dstrike w:val="0"/>
          <w:noProof w:val="0"/>
          <w:color w:val="000000" w:themeColor="text1" w:themeTint="FF" w:themeShade="FF"/>
          <w:sz w:val="22"/>
          <w:szCs w:val="22"/>
          <w:u w:val="none"/>
          <w:lang w:val="en-GB"/>
        </w:rPr>
        <w:t>If a person who is performing the role of a social worker assistant does not have these skills it can make it very difficult for them to carry out t</w:t>
      </w:r>
      <w:r w:rsidRPr="3045A4DF" w:rsidR="15686F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his role to the best of their ability because it may make the </w:t>
      </w:r>
      <w:r w:rsidRPr="3045A4DF" w:rsidR="3B0557D4">
        <w:rPr>
          <w:rFonts w:ascii="Arial" w:hAnsi="Arial" w:eastAsia="Arial" w:cs="Arial"/>
          <w:b w:val="0"/>
          <w:bCs w:val="0"/>
          <w:i w:val="0"/>
          <w:iCs w:val="0"/>
          <w:strike w:val="0"/>
          <w:dstrike w:val="0"/>
          <w:noProof w:val="0"/>
          <w:color w:val="000000" w:themeColor="text1" w:themeTint="FF" w:themeShade="FF"/>
          <w:sz w:val="22"/>
          <w:szCs w:val="22"/>
          <w:u w:val="none"/>
          <w:lang w:val="en-GB"/>
        </w:rPr>
        <w:t>individual</w:t>
      </w:r>
      <w:r w:rsidRPr="3045A4DF" w:rsidR="15686F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they are helpi</w:t>
      </w:r>
      <w:r w:rsidRPr="3045A4DF" w:rsidR="74DD0A26">
        <w:rPr>
          <w:rFonts w:ascii="Arial" w:hAnsi="Arial" w:eastAsia="Arial" w:cs="Arial"/>
          <w:b w:val="0"/>
          <w:bCs w:val="0"/>
          <w:i w:val="0"/>
          <w:iCs w:val="0"/>
          <w:strike w:val="0"/>
          <w:dstrike w:val="0"/>
          <w:noProof w:val="0"/>
          <w:color w:val="000000" w:themeColor="text1" w:themeTint="FF" w:themeShade="FF"/>
          <w:sz w:val="22"/>
          <w:szCs w:val="22"/>
          <w:u w:val="none"/>
          <w:lang w:val="en-GB"/>
        </w:rPr>
        <w:t>ng to mistrust them especially when they have come from a troubled background</w:t>
      </w:r>
      <w:r w:rsidRPr="3045A4DF" w:rsidR="0DD65BB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045A4DF" w:rsidR="081B210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lack of training in the adult social care sector usually leaves </w:t>
      </w:r>
      <w:r w:rsidRPr="3045A4DF" w:rsidR="5CB9D6C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professionals who work in this sector feeling unprepared and </w:t>
      </w:r>
      <w:r w:rsidRPr="3045A4DF" w:rsidR="70B5525B">
        <w:rPr>
          <w:rFonts w:ascii="Arial" w:hAnsi="Arial" w:eastAsia="Arial" w:cs="Arial"/>
          <w:b w:val="0"/>
          <w:bCs w:val="0"/>
          <w:i w:val="0"/>
          <w:iCs w:val="0"/>
          <w:strike w:val="0"/>
          <w:dstrike w:val="0"/>
          <w:noProof w:val="0"/>
          <w:color w:val="000000" w:themeColor="text1" w:themeTint="FF" w:themeShade="FF"/>
          <w:sz w:val="22"/>
          <w:szCs w:val="22"/>
          <w:u w:val="none"/>
          <w:lang w:val="en-GB"/>
        </w:rPr>
        <w:t>lacking confidence in their ability to carry out quality care, especially when working with people with difficult needs</w:t>
      </w:r>
      <w:r w:rsidRPr="3045A4DF" w:rsidR="1D6E0CB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62C0B8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62C0B8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Having a lack of skills in this role can have a massive negative impact which can affect client care, </w:t>
      </w:r>
      <w:r w:rsidRPr="3045A4DF" w:rsidR="4A5D029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safety of the working </w:t>
      </w:r>
      <w:r w:rsidRPr="3045A4DF" w:rsidR="0252AFF8">
        <w:rPr>
          <w:rFonts w:ascii="Arial" w:hAnsi="Arial" w:eastAsia="Arial" w:cs="Arial"/>
          <w:b w:val="0"/>
          <w:bCs w:val="0"/>
          <w:i w:val="0"/>
          <w:iCs w:val="0"/>
          <w:strike w:val="0"/>
          <w:dstrike w:val="0"/>
          <w:noProof w:val="0"/>
          <w:color w:val="000000" w:themeColor="text1" w:themeTint="FF" w:themeShade="FF"/>
          <w:sz w:val="22"/>
          <w:szCs w:val="22"/>
          <w:u w:val="none"/>
          <w:lang w:val="en-GB"/>
        </w:rPr>
        <w:t>environment</w:t>
      </w:r>
      <w:r w:rsidRPr="3045A4DF" w:rsidR="4A5D029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overall </w:t>
      </w:r>
      <w:r w:rsidRPr="3045A4DF" w:rsidR="31B989BC">
        <w:rPr>
          <w:rFonts w:ascii="Arial" w:hAnsi="Arial" w:eastAsia="Arial" w:cs="Arial"/>
          <w:b w:val="0"/>
          <w:bCs w:val="0"/>
          <w:i w:val="0"/>
          <w:iCs w:val="0"/>
          <w:strike w:val="0"/>
          <w:dstrike w:val="0"/>
          <w:noProof w:val="0"/>
          <w:color w:val="000000" w:themeColor="text1" w:themeTint="FF" w:themeShade="FF"/>
          <w:sz w:val="22"/>
          <w:szCs w:val="22"/>
          <w:u w:val="none"/>
          <w:lang w:val="en-GB"/>
        </w:rPr>
        <w:t>efficiency</w:t>
      </w:r>
      <w:r w:rsidRPr="3045A4DF" w:rsidR="4A5D029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social care team. </w:t>
      </w:r>
    </w:p>
    <w:p xmlns:wp14="http://schemas.microsoft.com/office/word/2010/wordml" w:rsidP="3045A4DF" wp14:paraId="13A3D292" wp14:textId="62968443">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54F7E9BA" wp14:textId="01BD81F6">
      <w:pPr>
        <w:spacing w:before="0" w:beforeAutospacing="off" w:after="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5E528CB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 example of how the skills </w:t>
      </w:r>
      <w:r w:rsidRPr="3045A4DF" w:rsidR="5E528CBE">
        <w:rPr>
          <w:rFonts w:ascii="Arial" w:hAnsi="Arial" w:eastAsia="Arial" w:cs="Arial"/>
          <w:b w:val="0"/>
          <w:bCs w:val="0"/>
          <w:i w:val="0"/>
          <w:iCs w:val="0"/>
          <w:strike w:val="0"/>
          <w:dstrike w:val="0"/>
          <w:noProof w:val="0"/>
          <w:color w:val="000000" w:themeColor="text1" w:themeTint="FF" w:themeShade="FF"/>
          <w:sz w:val="22"/>
          <w:szCs w:val="22"/>
          <w:u w:val="none"/>
          <w:lang w:val="en-GB"/>
        </w:rPr>
        <w:t>mentioned</w:t>
      </w:r>
      <w:r w:rsidRPr="3045A4DF" w:rsidR="5E528CB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first paragraph </w:t>
      </w:r>
      <w:r w:rsidRPr="3045A4DF" w:rsidR="59535E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can be used in a role of </w:t>
      </w:r>
      <w:r w:rsidRPr="3045A4DF" w:rsidR="34B4EA3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w:t>
      </w:r>
      <w:r w:rsidRPr="3045A4DF" w:rsidR="59535E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Social Worker Assistant is if an adult who lives in a </w:t>
      </w:r>
      <w:r w:rsidRPr="3045A4DF" w:rsidR="0019A564">
        <w:rPr>
          <w:rFonts w:ascii="Arial" w:hAnsi="Arial" w:eastAsia="Arial" w:cs="Arial"/>
          <w:b w:val="0"/>
          <w:bCs w:val="0"/>
          <w:i w:val="0"/>
          <w:iCs w:val="0"/>
          <w:strike w:val="0"/>
          <w:dstrike w:val="0"/>
          <w:noProof w:val="0"/>
          <w:color w:val="000000" w:themeColor="text1" w:themeTint="FF" w:themeShade="FF"/>
          <w:sz w:val="22"/>
          <w:szCs w:val="22"/>
          <w:u w:val="none"/>
          <w:lang w:val="en-GB"/>
        </w:rPr>
        <w:t>residential home for adults who have mental health issues has</w:t>
      </w:r>
      <w:r w:rsidRPr="3045A4DF" w:rsidR="01DEE4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Split</w:t>
      </w:r>
      <w:r w:rsidRPr="3045A4DF" w:rsidR="0019A56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4CDF1E0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Personality </w:t>
      </w:r>
      <w:r w:rsidRPr="3045A4DF" w:rsidR="25D998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Disorder </w:t>
      </w:r>
      <w:r w:rsidRPr="3045A4DF" w:rsidR="4DF7AA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and they have a meeting with </w:t>
      </w:r>
      <w:r w:rsidRPr="3045A4DF" w:rsidR="1AF1D1BF">
        <w:rPr>
          <w:rFonts w:ascii="Arial" w:hAnsi="Arial" w:eastAsia="Arial" w:cs="Arial"/>
          <w:b w:val="0"/>
          <w:bCs w:val="0"/>
          <w:i w:val="0"/>
          <w:iCs w:val="0"/>
          <w:strike w:val="0"/>
          <w:dstrike w:val="0"/>
          <w:noProof w:val="0"/>
          <w:color w:val="000000" w:themeColor="text1" w:themeTint="FF" w:themeShade="FF"/>
          <w:sz w:val="22"/>
          <w:szCs w:val="22"/>
          <w:u w:val="none"/>
          <w:lang w:val="en-GB"/>
        </w:rPr>
        <w:t>that individuals Social Worker and the Social Workers Assistant both the Social W</w:t>
      </w:r>
      <w:r w:rsidRPr="3045A4DF" w:rsidR="33CFF5D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orker need to know how to communicate with that individual if their client is having an episode. </w:t>
      </w:r>
      <w:r w:rsidRPr="3045A4DF" w:rsidR="404FEA35">
        <w:rPr>
          <w:rFonts w:ascii="Arial" w:hAnsi="Arial" w:eastAsia="Arial" w:cs="Arial"/>
          <w:b w:val="0"/>
          <w:bCs w:val="0"/>
          <w:i w:val="0"/>
          <w:iCs w:val="0"/>
          <w:strike w:val="0"/>
          <w:dstrike w:val="0"/>
          <w:noProof w:val="0"/>
          <w:color w:val="000000" w:themeColor="text1" w:themeTint="FF" w:themeShade="FF"/>
          <w:sz w:val="22"/>
          <w:szCs w:val="22"/>
          <w:u w:val="none"/>
          <w:lang w:val="en-GB"/>
        </w:rPr>
        <w:t>Having knowledge of psychology comes into play in this situation as by the Social Worker Assistant being able to understa</w:t>
      </w:r>
      <w:r w:rsidRPr="3045A4DF" w:rsidR="4A51B54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nd that </w:t>
      </w:r>
      <w:r w:rsidRPr="3045A4DF" w:rsidR="2720E7AE">
        <w:rPr>
          <w:rFonts w:ascii="Arial" w:hAnsi="Arial" w:eastAsia="Arial" w:cs="Arial"/>
          <w:b w:val="0"/>
          <w:bCs w:val="0"/>
          <w:i w:val="0"/>
          <w:iCs w:val="0"/>
          <w:strike w:val="0"/>
          <w:dstrike w:val="0"/>
          <w:noProof w:val="0"/>
          <w:color w:val="000000" w:themeColor="text1" w:themeTint="FF" w:themeShade="FF"/>
          <w:sz w:val="22"/>
          <w:szCs w:val="22"/>
          <w:u w:val="none"/>
          <w:lang w:val="en-GB"/>
        </w:rPr>
        <w:t>individuals</w:t>
      </w:r>
      <w:r w:rsidRPr="3045A4DF" w:rsidR="4A51B54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mind and knowing what may trigger that person may help that person to calm down </w:t>
      </w:r>
      <w:r w:rsidRPr="3045A4DF" w:rsidR="4D0105C6">
        <w:rPr>
          <w:rFonts w:ascii="Arial" w:hAnsi="Arial" w:eastAsia="Arial" w:cs="Arial"/>
          <w:b w:val="0"/>
          <w:bCs w:val="0"/>
          <w:i w:val="0"/>
          <w:iCs w:val="0"/>
          <w:strike w:val="0"/>
          <w:dstrike w:val="0"/>
          <w:noProof w:val="0"/>
          <w:color w:val="000000" w:themeColor="text1" w:themeTint="FF" w:themeShade="FF"/>
          <w:sz w:val="22"/>
          <w:szCs w:val="22"/>
          <w:u w:val="none"/>
          <w:lang w:val="en-GB"/>
        </w:rPr>
        <w:t>along with talking to them using their counselling skills.</w:t>
      </w:r>
    </w:p>
    <w:p xmlns:wp14="http://schemas.microsoft.com/office/word/2010/wordml" w:rsidP="3045A4DF" wp14:paraId="7597C409" wp14:textId="08A5A7D7">
      <w:pPr>
        <w:pStyle w:val="Normal"/>
        <w:spacing w:line="360" w:lineRule="auto"/>
        <w:rPr>
          <w:rFonts w:ascii="Arial" w:hAnsi="Arial" w:eastAsia="Arial" w:cs="Arial"/>
          <w:sz w:val="22"/>
          <w:szCs w:val="22"/>
        </w:rPr>
      </w:pPr>
    </w:p>
    <w:p xmlns:wp14="http://schemas.microsoft.com/office/word/2010/wordml" w:rsidP="3045A4DF" wp14:paraId="15048E96" wp14:textId="4404621B">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0F310CF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three useful strategies that enable to improve the skills of a Social Worker Assistant are </w:t>
      </w:r>
      <w:r w:rsidRPr="3045A4DF" w:rsidR="2D102CE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Social Worker Assistant </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can take some timeout for </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self care</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can be </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a very important</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strategy to handle </w:t>
      </w:r>
      <w:r w:rsidRPr="3045A4DF" w:rsidR="287FEEA6">
        <w:rPr>
          <w:rFonts w:ascii="Arial" w:hAnsi="Arial" w:eastAsia="Arial" w:cs="Arial"/>
          <w:b w:val="0"/>
          <w:bCs w:val="0"/>
          <w:i w:val="0"/>
          <w:iCs w:val="0"/>
          <w:strike w:val="0"/>
          <w:dstrike w:val="0"/>
          <w:noProof w:val="0"/>
          <w:color w:val="000000" w:themeColor="text1" w:themeTint="FF" w:themeShade="FF"/>
          <w:sz w:val="22"/>
          <w:szCs w:val="22"/>
          <w:u w:val="none"/>
          <w:lang w:val="en-GB"/>
        </w:rPr>
        <w:t>challenges</w:t>
      </w:r>
      <w:r w:rsidRPr="3045A4DF" w:rsidR="559CACE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234CC8D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and essential for </w:t>
      </w:r>
      <w:r w:rsidRPr="3045A4DF" w:rsidR="75C6275B">
        <w:rPr>
          <w:rFonts w:ascii="Arial" w:hAnsi="Arial" w:eastAsia="Arial" w:cs="Arial"/>
          <w:b w:val="0"/>
          <w:bCs w:val="0"/>
          <w:i w:val="0"/>
          <w:iCs w:val="0"/>
          <w:strike w:val="0"/>
          <w:dstrike w:val="0"/>
          <w:noProof w:val="0"/>
          <w:color w:val="000000" w:themeColor="text1" w:themeTint="FF" w:themeShade="FF"/>
          <w:sz w:val="22"/>
          <w:szCs w:val="22"/>
          <w:u w:val="none"/>
          <w:lang w:val="en-GB"/>
        </w:rPr>
        <w:t>managing</w:t>
      </w:r>
      <w:r w:rsidRPr="3045A4DF" w:rsidR="234CC8D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 stress</w:t>
      </w:r>
      <w:r w:rsidRPr="3045A4DF" w:rsidR="0AB4430F">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045A4DF" w:rsidR="033CB04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Individuals </w:t>
      </w:r>
      <w:r w:rsidRPr="3045A4DF" w:rsidR="593F03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prioritised self- care as </w:t>
      </w:r>
      <w:r w:rsidRPr="3045A4DF" w:rsidR="593F03C6">
        <w:rPr>
          <w:rFonts w:ascii="Arial" w:hAnsi="Arial" w:eastAsia="Arial" w:cs="Arial"/>
          <w:b w:val="0"/>
          <w:bCs w:val="0"/>
          <w:i w:val="0"/>
          <w:iCs w:val="0"/>
          <w:strike w:val="0"/>
          <w:dstrike w:val="0"/>
          <w:noProof w:val="0"/>
          <w:color w:val="000000" w:themeColor="text1" w:themeTint="FF" w:themeShade="FF"/>
          <w:sz w:val="22"/>
          <w:szCs w:val="22"/>
          <w:u w:val="none"/>
          <w:lang w:val="en-GB"/>
        </w:rPr>
        <w:t>a very important</w:t>
      </w:r>
      <w:r w:rsidRPr="3045A4DF" w:rsidR="593F03C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strategy to be able to handle difficulties which is essential for </w:t>
      </w:r>
      <w:r w:rsidRPr="3045A4DF" w:rsidR="44A099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handling work stress and keeping resilience, instead of thinking about resigning due to the pressure. This can also improve </w:t>
      </w:r>
      <w:r w:rsidRPr="3045A4DF" w:rsidR="364FF6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their </w:t>
      </w:r>
      <w:r w:rsidRPr="3045A4DF" w:rsidR="0355379A">
        <w:rPr>
          <w:rFonts w:ascii="Arial" w:hAnsi="Arial" w:eastAsia="Arial" w:cs="Arial"/>
          <w:b w:val="0"/>
          <w:bCs w:val="0"/>
          <w:i w:val="0"/>
          <w:iCs w:val="0"/>
          <w:strike w:val="0"/>
          <w:dstrike w:val="0"/>
          <w:noProof w:val="0"/>
          <w:color w:val="000000" w:themeColor="text1" w:themeTint="FF" w:themeShade="FF"/>
          <w:sz w:val="22"/>
          <w:szCs w:val="22"/>
          <w:u w:val="none"/>
          <w:lang w:val="en-GB"/>
        </w:rPr>
        <w:t>resilience</w:t>
      </w:r>
      <w:r w:rsidRPr="3045A4DF" w:rsidR="364FF6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concentrating on positive aspects to lift the mood during </w:t>
      </w:r>
      <w:r w:rsidRPr="3045A4DF" w:rsidR="364FF6AF">
        <w:rPr>
          <w:rFonts w:ascii="Arial" w:hAnsi="Arial" w:eastAsia="Arial" w:cs="Arial"/>
          <w:b w:val="0"/>
          <w:bCs w:val="0"/>
          <w:i w:val="0"/>
          <w:iCs w:val="0"/>
          <w:strike w:val="0"/>
          <w:dstrike w:val="0"/>
          <w:noProof w:val="0"/>
          <w:color w:val="000000" w:themeColor="text1" w:themeTint="FF" w:themeShade="FF"/>
          <w:sz w:val="22"/>
          <w:szCs w:val="22"/>
          <w:u w:val="none"/>
          <w:lang w:val="en-GB"/>
        </w:rPr>
        <w:t>difficult times</w:t>
      </w:r>
      <w:r w:rsidRPr="3045A4DF" w:rsidR="364FF6A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045A4DF" wp14:paraId="4E1DC47F" wp14:textId="39A60B1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710F597E" wp14:textId="1B3680FB">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37B5B9DF" wp14:textId="494E0075">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64B9AF6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01E0FC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works as it helps the individual to relax and take their mind off work. </w:t>
      </w:r>
      <w:r w:rsidRPr="3045A4DF" w:rsidR="4D8E7370">
        <w:rPr>
          <w:rFonts w:ascii="Arial" w:hAnsi="Arial" w:eastAsia="Arial" w:cs="Arial"/>
          <w:b w:val="0"/>
          <w:bCs w:val="0"/>
          <w:i w:val="0"/>
          <w:iCs w:val="0"/>
          <w:strike w:val="0"/>
          <w:dstrike w:val="0"/>
          <w:noProof w:val="0"/>
          <w:color w:val="000000" w:themeColor="text1" w:themeTint="FF" w:themeShade="FF"/>
          <w:sz w:val="22"/>
          <w:szCs w:val="22"/>
          <w:u w:val="none"/>
          <w:lang w:val="en-GB"/>
        </w:rPr>
        <w:t>Self-care can consist of having a pampering session, shopping, or even cosying up to a good movie.</w:t>
      </w:r>
      <w:r w:rsidRPr="3045A4DF" w:rsidR="0518ABE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second strategy is</w:t>
      </w:r>
      <w:r w:rsidRPr="3045A4DF" w:rsidR="4E45079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taking time off and going on holidays. This helps because it enables the person to have a break from work as well as a change on </w:t>
      </w:r>
      <w:r w:rsidRPr="3045A4DF" w:rsidR="2FB8186A">
        <w:rPr>
          <w:rFonts w:ascii="Arial" w:hAnsi="Arial" w:eastAsia="Arial" w:cs="Arial"/>
          <w:b w:val="0"/>
          <w:bCs w:val="0"/>
          <w:i w:val="0"/>
          <w:iCs w:val="0"/>
          <w:strike w:val="0"/>
          <w:dstrike w:val="0"/>
          <w:noProof w:val="0"/>
          <w:color w:val="000000" w:themeColor="text1" w:themeTint="FF" w:themeShade="FF"/>
          <w:sz w:val="22"/>
          <w:szCs w:val="22"/>
          <w:u w:val="none"/>
          <w:lang w:val="en-GB"/>
        </w:rPr>
        <w:t>environment which</w:t>
      </w:r>
      <w:r w:rsidRPr="3045A4DF" w:rsidR="1870C45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help to return to work feeling refreshed. The last strategy that I have chosen is </w:t>
      </w:r>
      <w:r w:rsidRPr="3045A4DF" w:rsidR="0B2C3A4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performance bonuses and increase salaries. This can help an </w:t>
      </w:r>
      <w:r w:rsidRPr="3045A4DF" w:rsidR="338F2680">
        <w:rPr>
          <w:rFonts w:ascii="Arial" w:hAnsi="Arial" w:eastAsia="Arial" w:cs="Arial"/>
          <w:b w:val="0"/>
          <w:bCs w:val="0"/>
          <w:i w:val="0"/>
          <w:iCs w:val="0"/>
          <w:strike w:val="0"/>
          <w:dstrike w:val="0"/>
          <w:noProof w:val="0"/>
          <w:color w:val="000000" w:themeColor="text1" w:themeTint="FF" w:themeShade="FF"/>
          <w:sz w:val="22"/>
          <w:szCs w:val="22"/>
          <w:u w:val="none"/>
          <w:lang w:val="en-GB"/>
        </w:rPr>
        <w:t>individual</w:t>
      </w:r>
      <w:r w:rsidRPr="3045A4DF" w:rsidR="0B2C3A4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improve their skills because </w:t>
      </w:r>
      <w:r w:rsidRPr="3045A4DF" w:rsidR="5112AC2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it is recommended that the existence </w:t>
      </w:r>
      <w:r w:rsidRPr="3045A4DF" w:rsidR="1C503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employee </w:t>
      </w:r>
      <w:r w:rsidRPr="3045A4DF" w:rsidR="1C5034BB">
        <w:rPr>
          <w:rFonts w:ascii="Arial" w:hAnsi="Arial" w:eastAsia="Arial" w:cs="Arial"/>
          <w:b w:val="0"/>
          <w:bCs w:val="0"/>
          <w:i w:val="0"/>
          <w:iCs w:val="0"/>
          <w:strike w:val="0"/>
          <w:dstrike w:val="0"/>
          <w:noProof w:val="0"/>
          <w:color w:val="000000" w:themeColor="text1" w:themeTint="FF" w:themeShade="FF"/>
          <w:sz w:val="22"/>
          <w:szCs w:val="22"/>
          <w:u w:val="none"/>
          <w:lang w:val="en-GB"/>
        </w:rPr>
        <w:t>assistance</w:t>
      </w:r>
      <w:r w:rsidRPr="3045A4DF" w:rsidR="1C503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programme (EAP) should be widely publicised, and its services made easily </w:t>
      </w:r>
      <w:r w:rsidRPr="3045A4DF" w:rsidR="3E8F9139">
        <w:rPr>
          <w:rFonts w:ascii="Arial" w:hAnsi="Arial" w:eastAsia="Arial" w:cs="Arial"/>
          <w:b w:val="0"/>
          <w:bCs w:val="0"/>
          <w:i w:val="0"/>
          <w:iCs w:val="0"/>
          <w:strike w:val="0"/>
          <w:dstrike w:val="0"/>
          <w:noProof w:val="0"/>
          <w:color w:val="000000" w:themeColor="text1" w:themeTint="FF" w:themeShade="FF"/>
          <w:sz w:val="22"/>
          <w:szCs w:val="22"/>
          <w:u w:val="none"/>
          <w:lang w:val="en-GB"/>
        </w:rPr>
        <w:t>accessible</w:t>
      </w:r>
      <w:r w:rsidRPr="3045A4DF" w:rsidR="1C503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7F29A6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It was emphasised that the </w:t>
      </w:r>
      <w:r w:rsidRPr="3045A4DF" w:rsidR="19C446E0">
        <w:rPr>
          <w:rFonts w:ascii="Arial" w:hAnsi="Arial" w:eastAsia="Arial" w:cs="Arial"/>
          <w:b w:val="0"/>
          <w:bCs w:val="0"/>
          <w:i w:val="0"/>
          <w:iCs w:val="0"/>
          <w:strike w:val="0"/>
          <w:dstrike w:val="0"/>
          <w:noProof w:val="0"/>
          <w:color w:val="000000" w:themeColor="text1" w:themeTint="FF" w:themeShade="FF"/>
          <w:sz w:val="22"/>
          <w:szCs w:val="22"/>
          <w:u w:val="none"/>
          <w:lang w:val="en-GB"/>
        </w:rPr>
        <w:t>visibility</w:t>
      </w:r>
      <w:r w:rsidRPr="3045A4DF" w:rsidR="7F29A6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EAP is important for social worker assistants to seek </w:t>
      </w:r>
      <w:r w:rsidRPr="3045A4DF" w:rsidR="2866E34A">
        <w:rPr>
          <w:rFonts w:ascii="Arial" w:hAnsi="Arial" w:eastAsia="Arial" w:cs="Arial"/>
          <w:b w:val="0"/>
          <w:bCs w:val="0"/>
          <w:i w:val="0"/>
          <w:iCs w:val="0"/>
          <w:strike w:val="0"/>
          <w:dstrike w:val="0"/>
          <w:noProof w:val="0"/>
          <w:color w:val="000000" w:themeColor="text1" w:themeTint="FF" w:themeShade="FF"/>
          <w:sz w:val="22"/>
          <w:szCs w:val="22"/>
          <w:u w:val="none"/>
          <w:lang w:val="en-GB"/>
        </w:rPr>
        <w:t>counselling</w:t>
      </w:r>
      <w:r w:rsidRPr="3045A4DF" w:rsidR="7F29A6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support</w:t>
      </w:r>
      <w:r w:rsidRPr="3045A4DF" w:rsidR="062EC2E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improve their resilience skills and strategies. An example of this is </w:t>
      </w:r>
      <w:r w:rsidRPr="3045A4DF" w:rsidR="71B2C3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having </w:t>
      </w:r>
      <w:r w:rsidRPr="3045A4DF" w:rsidR="71B2C3EF">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3045A4DF" w:rsidR="71B2C3E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Employee Assistant Department so that Social </w:t>
      </w:r>
      <w:r w:rsidRPr="3045A4DF" w:rsidR="4D4D714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Worker Assistants know here to go when being faced with challenges. </w:t>
      </w:r>
    </w:p>
    <w:p xmlns:wp14="http://schemas.microsoft.com/office/word/2010/wordml" w:rsidP="3045A4DF" wp14:paraId="5EB0BBF4" wp14:textId="4BD839D3">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01002FBF" wp14:textId="3598CCBB">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68E5E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chose these three </w:t>
      </w:r>
      <w:r w:rsidRPr="3045A4DF" w:rsidR="7253758E">
        <w:rPr>
          <w:rFonts w:ascii="Arial" w:hAnsi="Arial" w:eastAsia="Arial" w:cs="Arial"/>
          <w:b w:val="0"/>
          <w:bCs w:val="0"/>
          <w:i w:val="0"/>
          <w:iCs w:val="0"/>
          <w:strike w:val="0"/>
          <w:dstrike w:val="0"/>
          <w:noProof w:val="0"/>
          <w:color w:val="000000" w:themeColor="text1" w:themeTint="FF" w:themeShade="FF"/>
          <w:sz w:val="22"/>
          <w:szCs w:val="22"/>
          <w:u w:val="none"/>
          <w:lang w:val="en-GB"/>
        </w:rPr>
        <w:t>strategies</w:t>
      </w:r>
      <w:r w:rsidRPr="3045A4DF" w:rsidR="68E5E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because I feel like they would be the most helpful for a Social Worker Assistant to improve their skills as they cover </w:t>
      </w:r>
      <w:r w:rsidRPr="3045A4DF" w:rsidR="68E5E4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number </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of</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aspects to help do this. </w:t>
      </w:r>
      <w:r w:rsidRPr="3045A4DF" w:rsidR="682A3F21">
        <w:rPr>
          <w:rFonts w:ascii="Arial" w:hAnsi="Arial" w:eastAsia="Arial" w:cs="Arial"/>
          <w:b w:val="0"/>
          <w:bCs w:val="0"/>
          <w:i w:val="0"/>
          <w:iCs w:val="0"/>
          <w:strike w:val="0"/>
          <w:dstrike w:val="0"/>
          <w:noProof w:val="0"/>
          <w:color w:val="000000" w:themeColor="text1" w:themeTint="FF" w:themeShade="FF"/>
          <w:sz w:val="22"/>
          <w:szCs w:val="22"/>
          <w:u w:val="none"/>
          <w:lang w:val="en-GB"/>
        </w:rPr>
        <w:t>Self-care</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help the person to </w:t>
      </w:r>
      <w:r w:rsidRPr="3045A4DF" w:rsidR="1CB9C45C">
        <w:rPr>
          <w:rFonts w:ascii="Arial" w:hAnsi="Arial" w:eastAsia="Arial" w:cs="Arial"/>
          <w:b w:val="0"/>
          <w:bCs w:val="0"/>
          <w:i w:val="0"/>
          <w:iCs w:val="0"/>
          <w:strike w:val="0"/>
          <w:dstrike w:val="0"/>
          <w:noProof w:val="0"/>
          <w:color w:val="000000" w:themeColor="text1" w:themeTint="FF" w:themeShade="FF"/>
          <w:sz w:val="22"/>
          <w:szCs w:val="22"/>
          <w:u w:val="none"/>
          <w:lang w:val="en-GB"/>
        </w:rPr>
        <w:t>feel better</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about themselves and look good and when you look good you </w:t>
      </w:r>
      <w:r w:rsidRPr="3045A4DF" w:rsidR="0E44F3C6">
        <w:rPr>
          <w:rFonts w:ascii="Arial" w:hAnsi="Arial" w:eastAsia="Arial" w:cs="Arial"/>
          <w:b w:val="0"/>
          <w:bCs w:val="0"/>
          <w:i w:val="0"/>
          <w:iCs w:val="0"/>
          <w:strike w:val="0"/>
          <w:dstrike w:val="0"/>
          <w:noProof w:val="0"/>
          <w:color w:val="000000" w:themeColor="text1" w:themeTint="FF" w:themeShade="FF"/>
          <w:sz w:val="22"/>
          <w:szCs w:val="22"/>
          <w:u w:val="none"/>
          <w:lang w:val="en-GB"/>
        </w:rPr>
        <w:t>feel good</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can help to increase</w:t>
      </w:r>
      <w:r w:rsidRPr="3045A4DF" w:rsidR="18BAF5F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w:t>
      </w:r>
      <w:r w:rsidRPr="3045A4DF" w:rsidR="3C79D64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3CA0876C">
        <w:rPr>
          <w:rFonts w:ascii="Arial" w:hAnsi="Arial" w:eastAsia="Arial" w:cs="Arial"/>
          <w:b w:val="0"/>
          <w:bCs w:val="0"/>
          <w:i w:val="0"/>
          <w:iCs w:val="0"/>
          <w:strike w:val="0"/>
          <w:dstrike w:val="0"/>
          <w:noProof w:val="0"/>
          <w:color w:val="000000" w:themeColor="text1" w:themeTint="FF" w:themeShade="FF"/>
          <w:sz w:val="22"/>
          <w:szCs w:val="22"/>
          <w:u w:val="none"/>
          <w:lang w:val="en-GB"/>
        </w:rPr>
        <w:t>performance</w:t>
      </w:r>
      <w:r w:rsidRPr="3045A4DF" w:rsidR="5E6FE15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045A4DF" w:rsidR="77311DC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chose my second strategy of taking time out and going on holiday as it helps the </w:t>
      </w:r>
      <w:r w:rsidRPr="3045A4DF" w:rsidR="306D2483">
        <w:rPr>
          <w:rFonts w:ascii="Arial" w:hAnsi="Arial" w:eastAsia="Arial" w:cs="Arial"/>
          <w:b w:val="0"/>
          <w:bCs w:val="0"/>
          <w:i w:val="0"/>
          <w:iCs w:val="0"/>
          <w:strike w:val="0"/>
          <w:dstrike w:val="0"/>
          <w:noProof w:val="0"/>
          <w:color w:val="000000" w:themeColor="text1" w:themeTint="FF" w:themeShade="FF"/>
          <w:sz w:val="22"/>
          <w:szCs w:val="22"/>
          <w:u w:val="none"/>
          <w:lang w:val="en-GB"/>
        </w:rPr>
        <w:t>individual</w:t>
      </w:r>
      <w:r w:rsidRPr="3045A4DF" w:rsidR="77311DC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a break from work which can help them to</w:t>
      </w:r>
      <w:r w:rsidRPr="3045A4DF" w:rsidR="1837A93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improve </w:t>
      </w:r>
      <w:r w:rsidRPr="3045A4DF" w:rsidR="728718B1">
        <w:rPr>
          <w:rFonts w:ascii="Arial" w:hAnsi="Arial" w:eastAsia="Arial" w:cs="Arial"/>
          <w:b w:val="0"/>
          <w:bCs w:val="0"/>
          <w:i w:val="0"/>
          <w:iCs w:val="0"/>
          <w:strike w:val="0"/>
          <w:dstrike w:val="0"/>
          <w:noProof w:val="0"/>
          <w:color w:val="000000" w:themeColor="text1" w:themeTint="FF" w:themeShade="FF"/>
          <w:sz w:val="22"/>
          <w:szCs w:val="22"/>
          <w:u w:val="none"/>
          <w:lang w:val="en-GB"/>
        </w:rPr>
        <w:t>their</w:t>
      </w:r>
      <w:r w:rsidRPr="3045A4DF" w:rsidR="1837A93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skills as the time away can help them to clear their mind from all the stress and return to work feeling </w:t>
      </w:r>
      <w:r w:rsidRPr="3045A4DF" w:rsidR="06295FB5">
        <w:rPr>
          <w:rFonts w:ascii="Arial" w:hAnsi="Arial" w:eastAsia="Arial" w:cs="Arial"/>
          <w:b w:val="0"/>
          <w:bCs w:val="0"/>
          <w:i w:val="0"/>
          <w:iCs w:val="0"/>
          <w:strike w:val="0"/>
          <w:dstrike w:val="0"/>
          <w:noProof w:val="0"/>
          <w:color w:val="000000" w:themeColor="text1" w:themeTint="FF" w:themeShade="FF"/>
          <w:sz w:val="22"/>
          <w:szCs w:val="22"/>
          <w:u w:val="none"/>
          <w:lang w:val="en-GB"/>
        </w:rPr>
        <w:t>refreshed</w:t>
      </w:r>
      <w:r w:rsidRPr="3045A4DF" w:rsidR="1837A93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I mentioned. </w:t>
      </w:r>
      <w:r w:rsidRPr="3045A4DF" w:rsidR="1A8342DB">
        <w:rPr>
          <w:rFonts w:ascii="Arial" w:hAnsi="Arial" w:eastAsia="Arial" w:cs="Arial"/>
          <w:b w:val="0"/>
          <w:bCs w:val="0"/>
          <w:i w:val="0"/>
          <w:iCs w:val="0"/>
          <w:strike w:val="0"/>
          <w:dstrike w:val="0"/>
          <w:noProof w:val="0"/>
          <w:color w:val="000000" w:themeColor="text1" w:themeTint="FF" w:themeShade="FF"/>
          <w:sz w:val="22"/>
          <w:szCs w:val="22"/>
          <w:u w:val="none"/>
          <w:lang w:val="en-GB"/>
        </w:rPr>
        <w:t>Lastly,</w:t>
      </w:r>
      <w:r w:rsidRPr="3045A4DF" w:rsidR="1548509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chose the strategy of </w:t>
      </w:r>
      <w:r w:rsidRPr="3045A4DF" w:rsidR="1B3952DF">
        <w:rPr>
          <w:rFonts w:ascii="Arial" w:hAnsi="Arial" w:eastAsia="Arial" w:cs="Arial"/>
          <w:b w:val="0"/>
          <w:bCs w:val="0"/>
          <w:i w:val="0"/>
          <w:iCs w:val="0"/>
          <w:strike w:val="0"/>
          <w:dstrike w:val="0"/>
          <w:noProof w:val="0"/>
          <w:color w:val="000000" w:themeColor="text1" w:themeTint="FF" w:themeShade="FF"/>
          <w:sz w:val="22"/>
          <w:szCs w:val="22"/>
          <w:u w:val="none"/>
          <w:lang w:val="en-GB"/>
        </w:rPr>
        <w:t>performance</w:t>
      </w:r>
      <w:r w:rsidRPr="3045A4DF" w:rsidR="1548509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bonuses and </w:t>
      </w:r>
      <w:r w:rsidRPr="3045A4DF" w:rsidR="549E7271">
        <w:rPr>
          <w:rFonts w:ascii="Arial" w:hAnsi="Arial" w:eastAsia="Arial" w:cs="Arial"/>
          <w:b w:val="0"/>
          <w:bCs w:val="0"/>
          <w:i w:val="0"/>
          <w:iCs w:val="0"/>
          <w:strike w:val="0"/>
          <w:dstrike w:val="0"/>
          <w:noProof w:val="0"/>
          <w:color w:val="000000" w:themeColor="text1" w:themeTint="FF" w:themeShade="FF"/>
          <w:sz w:val="22"/>
          <w:szCs w:val="22"/>
          <w:u w:val="none"/>
          <w:lang w:val="en-GB"/>
        </w:rPr>
        <w:t>increase salaries because it gives the person an incentive to work towards which will encourage them to work even harder to develop their skills.</w:t>
      </w:r>
    </w:p>
    <w:p xmlns:wp14="http://schemas.microsoft.com/office/word/2010/wordml" w:rsidP="3045A4DF" wp14:paraId="2F393824" wp14:textId="661F0814">
      <w:pPr>
        <w:pStyle w:val="Normal"/>
        <w:spacing w:line="360" w:lineRule="auto"/>
        <w:rPr>
          <w:rFonts w:ascii="Arial" w:hAnsi="Arial" w:eastAsia="Arial" w:cs="Arial"/>
          <w:sz w:val="22"/>
          <w:szCs w:val="22"/>
        </w:rPr>
      </w:pPr>
    </w:p>
    <w:p xmlns:wp14="http://schemas.microsoft.com/office/word/2010/wordml" w:rsidP="3045A4DF" wp14:paraId="6DB41949" wp14:textId="4C02A2D6">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7AED5CD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w:t>
      </w:r>
      <w:r w:rsidRPr="3045A4DF" w:rsidR="6AA9AC1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report has discussed the role of a Social Worker Assistant </w:t>
      </w:r>
      <w:r w:rsidRPr="3045A4DF" w:rsidR="725F57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and the skills </w:t>
      </w:r>
      <w:r w:rsidRPr="3045A4DF" w:rsidR="725F57A7">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3045A4DF" w:rsidR="725F57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this role</w:t>
      </w:r>
      <w:r w:rsidRPr="3045A4DF" w:rsidR="1CED93B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well as the strategies </w:t>
      </w:r>
      <w:r w:rsidRPr="3045A4DF" w:rsidR="1CED93B0">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3045A4DF" w:rsidR="1CED93B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improve these skills. It also explained the challenges of a lack of the skills needed. </w:t>
      </w:r>
      <w:r w:rsidRPr="3045A4DF" w:rsidR="355AF7E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also </w:t>
      </w:r>
      <w:r w:rsidRPr="3045A4DF" w:rsidR="69A2E9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researched what kind of high-quality care is needed to complete this role. </w:t>
      </w:r>
      <w:r w:rsidRPr="3045A4DF" w:rsidR="69A2E9ED">
        <w:rPr>
          <w:rFonts w:ascii="Arial" w:hAnsi="Arial" w:eastAsia="Arial" w:cs="Arial"/>
          <w:b w:val="0"/>
          <w:bCs w:val="0"/>
          <w:i w:val="0"/>
          <w:iCs w:val="0"/>
          <w:strike w:val="0"/>
          <w:dstrike w:val="0"/>
          <w:noProof w:val="0"/>
          <w:color w:val="000000" w:themeColor="text1" w:themeTint="FF" w:themeShade="FF"/>
          <w:sz w:val="22"/>
          <w:szCs w:val="22"/>
          <w:u w:val="none"/>
          <w:lang w:val="en-GB"/>
        </w:rPr>
        <w:t>Overall</w:t>
      </w:r>
      <w:r w:rsidRPr="3045A4DF" w:rsidR="4DBADD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report has helped me to know what it takes to become a Social Worker </w:t>
      </w:r>
      <w:r w:rsidRPr="3045A4DF" w:rsidR="069E4FA6">
        <w:rPr>
          <w:rFonts w:ascii="Arial" w:hAnsi="Arial" w:eastAsia="Arial" w:cs="Arial"/>
          <w:b w:val="0"/>
          <w:bCs w:val="0"/>
          <w:i w:val="0"/>
          <w:iCs w:val="0"/>
          <w:strike w:val="0"/>
          <w:dstrike w:val="0"/>
          <w:noProof w:val="0"/>
          <w:color w:val="000000" w:themeColor="text1" w:themeTint="FF" w:themeShade="FF"/>
          <w:sz w:val="22"/>
          <w:szCs w:val="22"/>
          <w:u w:val="none"/>
          <w:lang w:val="en-GB"/>
        </w:rPr>
        <w:t>Assistant</w:t>
      </w:r>
      <w:r w:rsidRPr="3045A4DF" w:rsidR="4DBADD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is what I aspire to be in the future.</w:t>
      </w:r>
    </w:p>
    <w:p xmlns:wp14="http://schemas.microsoft.com/office/word/2010/wordml" w:rsidP="3045A4DF" wp14:paraId="4A265803" wp14:textId="57F29038">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041F5EC9" wp14:textId="0EA2BFD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484D8179" wp14:textId="7947CDB9">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5C03347D" wp14:textId="4D8CE76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347C397A" wp14:textId="277CA248">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54812F53" wp14:textId="24897956">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1B7A9324" wp14:textId="33AEE01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4E72640F" wp14:textId="1602B53A">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69A8D282" wp14:textId="055F221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3A23B57D" wp14:textId="185ADC6D">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045A4DF" w:rsidR="62EC3323">
        <w:rPr>
          <w:rFonts w:ascii="Arial" w:hAnsi="Arial" w:eastAsia="Arial" w:cs="Arial"/>
          <w:b w:val="0"/>
          <w:bCs w:val="0"/>
          <w:i w:val="0"/>
          <w:iCs w:val="0"/>
          <w:strike w:val="0"/>
          <w:dstrike w:val="0"/>
          <w:noProof w:val="0"/>
          <w:color w:val="000000" w:themeColor="text1" w:themeTint="FF" w:themeShade="FF"/>
          <w:sz w:val="22"/>
          <w:szCs w:val="22"/>
          <w:u w:val="none"/>
          <w:lang w:val="en-GB"/>
        </w:rPr>
        <w:t>Google search bar AI Overview</w:t>
      </w:r>
    </w:p>
    <w:p xmlns:wp14="http://schemas.microsoft.com/office/word/2010/wordml" w:rsidP="3045A4DF" wp14:paraId="11766A17" wp14:textId="26667561">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7BCF2572" wp14:textId="6DB11B12">
      <w:pPr>
        <w:spacing w:before="0" w:beforeAutospacing="off" w:after="0" w:afterAutospacing="off" w:line="360" w:lineRule="auto"/>
        <w:rPr>
          <w:rFonts w:ascii="Arial" w:hAnsi="Arial" w:eastAsia="Arial" w:cs="Arial"/>
          <w:sz w:val="22"/>
          <w:szCs w:val="22"/>
        </w:rPr>
      </w:pPr>
      <w:hyperlink r:id="R71ffa9ef1f604898">
        <w:r w:rsidRPr="3045A4DF" w:rsidR="62EC3323">
          <w:rPr>
            <w:rStyle w:val="Hyperlink"/>
            <w:rFonts w:ascii="Arial" w:hAnsi="Arial" w:eastAsia="Arial" w:cs="Arial"/>
            <w:b w:val="0"/>
            <w:bCs w:val="0"/>
            <w:i w:val="0"/>
            <w:iCs w:val="0"/>
            <w:strike w:val="0"/>
            <w:dstrike w:val="0"/>
            <w:noProof w:val="0"/>
            <w:sz w:val="22"/>
            <w:szCs w:val="22"/>
            <w:lang w:val="en-GB"/>
          </w:rPr>
          <w:t>www.gov.com</w:t>
        </w:r>
      </w:hyperlink>
    </w:p>
    <w:p xmlns:wp14="http://schemas.microsoft.com/office/word/2010/wordml" w:rsidP="3045A4DF" wp14:paraId="1A493525" wp14:textId="5EA70066">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539963D2" wp14:textId="43BB6AFC">
      <w:pPr>
        <w:spacing w:before="0" w:beforeAutospacing="off" w:after="0" w:afterAutospacing="off" w:line="360" w:lineRule="auto"/>
        <w:rPr>
          <w:rFonts w:ascii="Arial" w:hAnsi="Arial" w:eastAsia="Arial" w:cs="Arial"/>
          <w:sz w:val="22"/>
          <w:szCs w:val="22"/>
        </w:rPr>
      </w:pPr>
      <w:hyperlink r:id="R34fc0163143b4b4f">
        <w:r w:rsidRPr="3045A4DF" w:rsidR="6F4B4BA6">
          <w:rPr>
            <w:rStyle w:val="Hyperlink"/>
            <w:rFonts w:ascii="Arial" w:hAnsi="Arial" w:eastAsia="Arial" w:cs="Arial"/>
            <w:b w:val="0"/>
            <w:bCs w:val="0"/>
            <w:i w:val="0"/>
            <w:iCs w:val="0"/>
            <w:strike w:val="0"/>
            <w:dstrike w:val="0"/>
            <w:noProof w:val="0"/>
            <w:sz w:val="22"/>
            <w:szCs w:val="22"/>
            <w:lang w:val="en-GB"/>
          </w:rPr>
          <w:t>www.indeed.com</w:t>
        </w:r>
      </w:hyperlink>
    </w:p>
    <w:p xmlns:wp14="http://schemas.microsoft.com/office/word/2010/wordml" w:rsidP="3045A4DF" wp14:paraId="5B5F1993" wp14:textId="29E3E02E">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045A4DF" wp14:paraId="4F77E229" wp14:textId="32CCD875">
      <w:pPr>
        <w:pStyle w:val="Normal"/>
        <w:spacing w:line="360" w:lineRule="auto"/>
        <w:rPr>
          <w:rFonts w:ascii="Arial" w:hAnsi="Arial" w:eastAsia="Arial" w:cs="Arial"/>
          <w:sz w:val="22"/>
          <w:szCs w:val="22"/>
        </w:rPr>
      </w:pPr>
      <w:hyperlink r:id="Rcd30f7b7ca274b81">
        <w:r w:rsidRPr="3045A4DF" w:rsidR="4483220D">
          <w:rPr>
            <w:rStyle w:val="Hyperlink"/>
            <w:rFonts w:ascii="Arial" w:hAnsi="Arial" w:eastAsia="Arial" w:cs="Arial"/>
            <w:sz w:val="22"/>
            <w:szCs w:val="22"/>
          </w:rPr>
          <w:t>www.skillsforcare.org</w:t>
        </w:r>
      </w:hyperlink>
    </w:p>
    <w:p xmlns:wp14="http://schemas.microsoft.com/office/word/2010/wordml" w:rsidP="3045A4DF" wp14:paraId="45CB0D41" wp14:textId="74589233">
      <w:pPr>
        <w:pStyle w:val="Normal"/>
        <w:spacing w:line="360" w:lineRule="auto"/>
        <w:rPr>
          <w:rFonts w:ascii="Arial" w:hAnsi="Arial" w:eastAsia="Arial" w:cs="Arial"/>
          <w:sz w:val="22"/>
          <w:szCs w:val="22"/>
        </w:rPr>
      </w:pPr>
    </w:p>
    <w:p xmlns:wp14="http://schemas.microsoft.com/office/word/2010/wordml" w:rsidP="3045A4DF" wp14:paraId="6AB621D8" wp14:textId="2402F64B">
      <w:pPr>
        <w:pStyle w:val="Normal"/>
        <w:spacing w:line="360" w:lineRule="auto"/>
        <w:rPr>
          <w:rFonts w:ascii="Arial" w:hAnsi="Arial" w:eastAsia="Arial" w:cs="Arial"/>
          <w:sz w:val="22"/>
          <w:szCs w:val="22"/>
        </w:rPr>
      </w:pPr>
      <w:hyperlink r:id="R8784a5ea8b2e4140">
        <w:r w:rsidRPr="3045A4DF" w:rsidR="39525EE9">
          <w:rPr>
            <w:rStyle w:val="Hyperlink"/>
            <w:rFonts w:ascii="Arial" w:hAnsi="Arial" w:eastAsia="Arial" w:cs="Arial"/>
            <w:sz w:val="22"/>
            <w:szCs w:val="22"/>
          </w:rPr>
          <w:t>https://pmc.ncbi.nlm.nih.gov/articles/PMC12135163/#_ad93_</w:t>
        </w:r>
      </w:hyperlink>
    </w:p>
    <w:p xmlns:wp14="http://schemas.microsoft.com/office/word/2010/wordml" wp14:paraId="5E5787A5" wp14:textId="2C203833"/>
    <w:sectPr>
      <w:pgSz w:w="11906" w:h="16838" w:orient="portrait"/>
      <w:pgMar w:top="1440" w:right="1440" w:bottom="1440" w:left="1440" w:header="720" w:footer="720" w:gutter="0"/>
      <w:cols w:space="720"/>
      <w:docGrid w:linePitch="360"/>
      <w:headerReference w:type="default" r:id="R7824b7ee11544a68"/>
      <w:footerReference w:type="default" r:id="R48773f62c2e647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45A4DF" w:rsidTr="3045A4DF" w14:paraId="48DDCBC7">
      <w:trPr>
        <w:trHeight w:val="300"/>
      </w:trPr>
      <w:tc>
        <w:tcPr>
          <w:tcW w:w="3005" w:type="dxa"/>
          <w:tcMar/>
        </w:tcPr>
        <w:p w:rsidR="3045A4DF" w:rsidP="3045A4DF" w:rsidRDefault="3045A4DF" w14:paraId="30BF16BC" w14:textId="33A68A2E">
          <w:pPr>
            <w:pStyle w:val="Header"/>
            <w:bidi w:val="0"/>
            <w:ind w:left="-115"/>
            <w:jc w:val="left"/>
          </w:pPr>
        </w:p>
      </w:tc>
      <w:tc>
        <w:tcPr>
          <w:tcW w:w="3005" w:type="dxa"/>
          <w:tcMar/>
        </w:tcPr>
        <w:p w:rsidR="3045A4DF" w:rsidP="3045A4DF" w:rsidRDefault="3045A4DF" w14:paraId="7B0C2D4D" w14:textId="1AEA122E">
          <w:pPr>
            <w:pStyle w:val="Header"/>
            <w:bidi w:val="0"/>
            <w:jc w:val="center"/>
          </w:pPr>
          <w:r>
            <w:fldChar w:fldCharType="begin"/>
          </w:r>
          <w:r>
            <w:instrText xml:space="preserve">PAGE</w:instrText>
          </w:r>
          <w:r>
            <w:fldChar w:fldCharType="separate"/>
          </w:r>
          <w:r>
            <w:fldChar w:fldCharType="end"/>
          </w:r>
        </w:p>
      </w:tc>
      <w:tc>
        <w:tcPr>
          <w:tcW w:w="3005" w:type="dxa"/>
          <w:tcMar/>
        </w:tcPr>
        <w:p w:rsidR="3045A4DF" w:rsidP="3045A4DF" w:rsidRDefault="3045A4DF" w14:paraId="173B16A7" w14:textId="6DF901A8">
          <w:pPr>
            <w:pStyle w:val="Header"/>
            <w:bidi w:val="0"/>
            <w:ind w:right="-115"/>
            <w:jc w:val="right"/>
          </w:pPr>
        </w:p>
      </w:tc>
    </w:tr>
  </w:tbl>
  <w:p w:rsidR="3045A4DF" w:rsidP="3045A4DF" w:rsidRDefault="3045A4DF" w14:paraId="438F5B58" w14:textId="4CFDE8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45A4DF" w:rsidTr="3045A4DF" w14:paraId="59E0256A">
      <w:trPr>
        <w:trHeight w:val="300"/>
      </w:trPr>
      <w:tc>
        <w:tcPr>
          <w:tcW w:w="3005" w:type="dxa"/>
          <w:tcMar/>
        </w:tcPr>
        <w:p w:rsidR="3045A4DF" w:rsidP="3045A4DF" w:rsidRDefault="3045A4DF" w14:paraId="54CF59BE" w14:textId="1B55E9BF">
          <w:pPr>
            <w:pStyle w:val="Header"/>
            <w:bidi w:val="0"/>
            <w:ind w:left="-115"/>
            <w:jc w:val="left"/>
          </w:pPr>
        </w:p>
      </w:tc>
      <w:tc>
        <w:tcPr>
          <w:tcW w:w="3005" w:type="dxa"/>
          <w:tcMar/>
        </w:tcPr>
        <w:p w:rsidR="3045A4DF" w:rsidP="3045A4DF" w:rsidRDefault="3045A4DF" w14:paraId="53F54E5C" w14:textId="4700039D">
          <w:pPr>
            <w:pStyle w:val="Header"/>
            <w:bidi w:val="0"/>
            <w:jc w:val="center"/>
          </w:pPr>
        </w:p>
      </w:tc>
      <w:tc>
        <w:tcPr>
          <w:tcW w:w="3005" w:type="dxa"/>
          <w:tcMar/>
        </w:tcPr>
        <w:p w:rsidR="3045A4DF" w:rsidP="3045A4DF" w:rsidRDefault="3045A4DF" w14:paraId="307D9DFD" w14:textId="368136C8">
          <w:pPr>
            <w:pStyle w:val="Header"/>
            <w:bidi w:val="0"/>
            <w:ind w:right="-115"/>
            <w:jc w:val="right"/>
          </w:pPr>
        </w:p>
      </w:tc>
    </w:tr>
  </w:tbl>
  <w:p w:rsidR="3045A4DF" w:rsidP="3045A4DF" w:rsidRDefault="3045A4DF" w14:paraId="0812F0D3" w14:textId="3C4F26E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64F7D9"/>
    <w:rsid w:val="0019A564"/>
    <w:rsid w:val="012890B8"/>
    <w:rsid w:val="019A398D"/>
    <w:rsid w:val="01DEE426"/>
    <w:rsid w:val="01E0FCC2"/>
    <w:rsid w:val="024B5DBF"/>
    <w:rsid w:val="0252AFF8"/>
    <w:rsid w:val="033CB040"/>
    <w:rsid w:val="03514F69"/>
    <w:rsid w:val="0355379A"/>
    <w:rsid w:val="03B9E843"/>
    <w:rsid w:val="03E8DA5D"/>
    <w:rsid w:val="047410BD"/>
    <w:rsid w:val="04A94FEE"/>
    <w:rsid w:val="050471A4"/>
    <w:rsid w:val="0518ABEB"/>
    <w:rsid w:val="05F06B3D"/>
    <w:rsid w:val="06295FB5"/>
    <w:rsid w:val="062EC2EE"/>
    <w:rsid w:val="0674DFDA"/>
    <w:rsid w:val="069E4FA6"/>
    <w:rsid w:val="06C4ACD8"/>
    <w:rsid w:val="06C5BF86"/>
    <w:rsid w:val="081B2108"/>
    <w:rsid w:val="09E4D12C"/>
    <w:rsid w:val="0A3B88AF"/>
    <w:rsid w:val="0A69BBCC"/>
    <w:rsid w:val="0AB4430F"/>
    <w:rsid w:val="0AB51BB6"/>
    <w:rsid w:val="0AD4F45E"/>
    <w:rsid w:val="0B2C3A4C"/>
    <w:rsid w:val="0B820B6D"/>
    <w:rsid w:val="0C560E31"/>
    <w:rsid w:val="0D2A0F40"/>
    <w:rsid w:val="0D922960"/>
    <w:rsid w:val="0DD65BB3"/>
    <w:rsid w:val="0E248CFF"/>
    <w:rsid w:val="0E44F3C6"/>
    <w:rsid w:val="0EDAE9B5"/>
    <w:rsid w:val="0F310CF1"/>
    <w:rsid w:val="0FCBACC0"/>
    <w:rsid w:val="1056CE10"/>
    <w:rsid w:val="115A3C0B"/>
    <w:rsid w:val="12413058"/>
    <w:rsid w:val="13C2F5D8"/>
    <w:rsid w:val="1419629B"/>
    <w:rsid w:val="1436167B"/>
    <w:rsid w:val="143FAAD4"/>
    <w:rsid w:val="145FF3A9"/>
    <w:rsid w:val="1548509D"/>
    <w:rsid w:val="15686F7E"/>
    <w:rsid w:val="1697821F"/>
    <w:rsid w:val="17774EFD"/>
    <w:rsid w:val="17CF084B"/>
    <w:rsid w:val="1837A936"/>
    <w:rsid w:val="183EC721"/>
    <w:rsid w:val="185EF15A"/>
    <w:rsid w:val="1870C45B"/>
    <w:rsid w:val="1874FC5E"/>
    <w:rsid w:val="189E4DFE"/>
    <w:rsid w:val="18B6A851"/>
    <w:rsid w:val="18BAF5F5"/>
    <w:rsid w:val="19C446E0"/>
    <w:rsid w:val="19DB537F"/>
    <w:rsid w:val="1A062657"/>
    <w:rsid w:val="1A8342DB"/>
    <w:rsid w:val="1A9951A4"/>
    <w:rsid w:val="1AAE3A5F"/>
    <w:rsid w:val="1AF1D1BF"/>
    <w:rsid w:val="1B3952DF"/>
    <w:rsid w:val="1C464839"/>
    <w:rsid w:val="1C5034BB"/>
    <w:rsid w:val="1CB9C45C"/>
    <w:rsid w:val="1CD45E1A"/>
    <w:rsid w:val="1CED93B0"/>
    <w:rsid w:val="1D6E0CB6"/>
    <w:rsid w:val="1D9CF36F"/>
    <w:rsid w:val="1DD13DA6"/>
    <w:rsid w:val="1F244148"/>
    <w:rsid w:val="1FC2A8B3"/>
    <w:rsid w:val="21D48E4F"/>
    <w:rsid w:val="22798E3F"/>
    <w:rsid w:val="231BFC48"/>
    <w:rsid w:val="234CC8DA"/>
    <w:rsid w:val="244904E8"/>
    <w:rsid w:val="24B41BC0"/>
    <w:rsid w:val="25D9985C"/>
    <w:rsid w:val="264823FE"/>
    <w:rsid w:val="26B2636D"/>
    <w:rsid w:val="27007349"/>
    <w:rsid w:val="2720E7AE"/>
    <w:rsid w:val="277F916D"/>
    <w:rsid w:val="2866E34A"/>
    <w:rsid w:val="287FEEA6"/>
    <w:rsid w:val="28951CDB"/>
    <w:rsid w:val="2905F862"/>
    <w:rsid w:val="2933FE1A"/>
    <w:rsid w:val="29D2426C"/>
    <w:rsid w:val="2AA9BEC3"/>
    <w:rsid w:val="2B1857FA"/>
    <w:rsid w:val="2C632841"/>
    <w:rsid w:val="2CEF70CB"/>
    <w:rsid w:val="2D102CE6"/>
    <w:rsid w:val="2D6F0A3F"/>
    <w:rsid w:val="2EE59B49"/>
    <w:rsid w:val="2FB8186A"/>
    <w:rsid w:val="2FBBF34E"/>
    <w:rsid w:val="3045A4DF"/>
    <w:rsid w:val="3057A81B"/>
    <w:rsid w:val="306D2483"/>
    <w:rsid w:val="3146D881"/>
    <w:rsid w:val="31B989BC"/>
    <w:rsid w:val="3293754A"/>
    <w:rsid w:val="338F2680"/>
    <w:rsid w:val="33CFF5D9"/>
    <w:rsid w:val="33D64B38"/>
    <w:rsid w:val="33F6974A"/>
    <w:rsid w:val="34B4EA3B"/>
    <w:rsid w:val="34DFBF3C"/>
    <w:rsid w:val="34F050B9"/>
    <w:rsid w:val="355AF7E2"/>
    <w:rsid w:val="35AF97C5"/>
    <w:rsid w:val="3624C45F"/>
    <w:rsid w:val="364FF6AF"/>
    <w:rsid w:val="36EBA6FA"/>
    <w:rsid w:val="37B29613"/>
    <w:rsid w:val="37D191EB"/>
    <w:rsid w:val="37DE2FDE"/>
    <w:rsid w:val="39525EE9"/>
    <w:rsid w:val="39C1FD71"/>
    <w:rsid w:val="3A574CAA"/>
    <w:rsid w:val="3A87F058"/>
    <w:rsid w:val="3B0557D4"/>
    <w:rsid w:val="3BA377D8"/>
    <w:rsid w:val="3C79D64D"/>
    <w:rsid w:val="3CA0876C"/>
    <w:rsid w:val="3CB3AF8C"/>
    <w:rsid w:val="3D90B2B0"/>
    <w:rsid w:val="3D956689"/>
    <w:rsid w:val="3E6265BA"/>
    <w:rsid w:val="3E8F9139"/>
    <w:rsid w:val="3F2FC00D"/>
    <w:rsid w:val="3FD9006B"/>
    <w:rsid w:val="404FEA35"/>
    <w:rsid w:val="40D8E2E6"/>
    <w:rsid w:val="413FF426"/>
    <w:rsid w:val="41918C8E"/>
    <w:rsid w:val="419F1091"/>
    <w:rsid w:val="41F016D6"/>
    <w:rsid w:val="424824E0"/>
    <w:rsid w:val="424B4BA9"/>
    <w:rsid w:val="42862A76"/>
    <w:rsid w:val="4446AF43"/>
    <w:rsid w:val="4483220D"/>
    <w:rsid w:val="449956C9"/>
    <w:rsid w:val="44A09958"/>
    <w:rsid w:val="4560BFC8"/>
    <w:rsid w:val="456E6C69"/>
    <w:rsid w:val="45B30B1D"/>
    <w:rsid w:val="45C53A7D"/>
    <w:rsid w:val="45EDEDE6"/>
    <w:rsid w:val="462B5E84"/>
    <w:rsid w:val="462F7877"/>
    <w:rsid w:val="46440726"/>
    <w:rsid w:val="465CB4E1"/>
    <w:rsid w:val="46BB962B"/>
    <w:rsid w:val="46BF90C0"/>
    <w:rsid w:val="4706CD66"/>
    <w:rsid w:val="472C3939"/>
    <w:rsid w:val="473B7E49"/>
    <w:rsid w:val="47745BDF"/>
    <w:rsid w:val="484FAC77"/>
    <w:rsid w:val="49173528"/>
    <w:rsid w:val="4A13B335"/>
    <w:rsid w:val="4A51B545"/>
    <w:rsid w:val="4A5D0297"/>
    <w:rsid w:val="4A830CBA"/>
    <w:rsid w:val="4A93B43D"/>
    <w:rsid w:val="4AC37BFD"/>
    <w:rsid w:val="4AF76A18"/>
    <w:rsid w:val="4B0471B2"/>
    <w:rsid w:val="4C257A06"/>
    <w:rsid w:val="4CCFEA7C"/>
    <w:rsid w:val="4CDF1E08"/>
    <w:rsid w:val="4D0105C6"/>
    <w:rsid w:val="4D144AD5"/>
    <w:rsid w:val="4D4D714B"/>
    <w:rsid w:val="4D8E7370"/>
    <w:rsid w:val="4DAAF69E"/>
    <w:rsid w:val="4DBADDCF"/>
    <w:rsid w:val="4DF7AA23"/>
    <w:rsid w:val="4E45079A"/>
    <w:rsid w:val="4F068DE6"/>
    <w:rsid w:val="500430C9"/>
    <w:rsid w:val="50E34556"/>
    <w:rsid w:val="5112AC2F"/>
    <w:rsid w:val="54805C96"/>
    <w:rsid w:val="549E7271"/>
    <w:rsid w:val="556CEA74"/>
    <w:rsid w:val="559CACE8"/>
    <w:rsid w:val="55A14571"/>
    <w:rsid w:val="56464F9D"/>
    <w:rsid w:val="56804115"/>
    <w:rsid w:val="571D4ED2"/>
    <w:rsid w:val="57204867"/>
    <w:rsid w:val="575FFDBF"/>
    <w:rsid w:val="5780FBCE"/>
    <w:rsid w:val="57BA6741"/>
    <w:rsid w:val="5830599F"/>
    <w:rsid w:val="593F03C6"/>
    <w:rsid w:val="59535EF2"/>
    <w:rsid w:val="5AAB068F"/>
    <w:rsid w:val="5AF7773A"/>
    <w:rsid w:val="5C43BEA0"/>
    <w:rsid w:val="5C477EC3"/>
    <w:rsid w:val="5C5FA45B"/>
    <w:rsid w:val="5C84C6ED"/>
    <w:rsid w:val="5CA1DF33"/>
    <w:rsid w:val="5CB9D6C0"/>
    <w:rsid w:val="5D68003D"/>
    <w:rsid w:val="5DC3B75C"/>
    <w:rsid w:val="5E4E1077"/>
    <w:rsid w:val="5E528CBE"/>
    <w:rsid w:val="5E6FE157"/>
    <w:rsid w:val="5E9CA9C8"/>
    <w:rsid w:val="5EA653BE"/>
    <w:rsid w:val="5EC8A035"/>
    <w:rsid w:val="5EEA0DA8"/>
    <w:rsid w:val="5F609966"/>
    <w:rsid w:val="5FB6C7D6"/>
    <w:rsid w:val="5FC20289"/>
    <w:rsid w:val="5FE3D01C"/>
    <w:rsid w:val="616DCD15"/>
    <w:rsid w:val="6230FAD7"/>
    <w:rsid w:val="625AA9A8"/>
    <w:rsid w:val="62C0B8D7"/>
    <w:rsid w:val="62D73F42"/>
    <w:rsid w:val="62EC3323"/>
    <w:rsid w:val="64A10EB5"/>
    <w:rsid w:val="64B9AF69"/>
    <w:rsid w:val="65F56EB0"/>
    <w:rsid w:val="664E2F3C"/>
    <w:rsid w:val="668B82ED"/>
    <w:rsid w:val="66C03FDF"/>
    <w:rsid w:val="677B5EE9"/>
    <w:rsid w:val="6809EE28"/>
    <w:rsid w:val="682A3F21"/>
    <w:rsid w:val="6840E4AA"/>
    <w:rsid w:val="686249E9"/>
    <w:rsid w:val="6891D42D"/>
    <w:rsid w:val="68E5E4BB"/>
    <w:rsid w:val="6974E7B6"/>
    <w:rsid w:val="69A2E9ED"/>
    <w:rsid w:val="69BA1B4E"/>
    <w:rsid w:val="6A2A0233"/>
    <w:rsid w:val="6A3422E1"/>
    <w:rsid w:val="6A3C4BB0"/>
    <w:rsid w:val="6A64F7D9"/>
    <w:rsid w:val="6AA9AC1E"/>
    <w:rsid w:val="6D6BBE91"/>
    <w:rsid w:val="6E0869E4"/>
    <w:rsid w:val="6E5F0B8F"/>
    <w:rsid w:val="6F4B4BA6"/>
    <w:rsid w:val="701BED18"/>
    <w:rsid w:val="70B5525B"/>
    <w:rsid w:val="70EE727D"/>
    <w:rsid w:val="714AEE36"/>
    <w:rsid w:val="71B2C3EF"/>
    <w:rsid w:val="72146538"/>
    <w:rsid w:val="7253758E"/>
    <w:rsid w:val="725A5DC6"/>
    <w:rsid w:val="725F57A7"/>
    <w:rsid w:val="728718B1"/>
    <w:rsid w:val="72EE0668"/>
    <w:rsid w:val="72F1104D"/>
    <w:rsid w:val="72FF05F9"/>
    <w:rsid w:val="73614926"/>
    <w:rsid w:val="739F0882"/>
    <w:rsid w:val="73BFCDBF"/>
    <w:rsid w:val="742875BE"/>
    <w:rsid w:val="74914B17"/>
    <w:rsid w:val="74DD0A26"/>
    <w:rsid w:val="750D362B"/>
    <w:rsid w:val="75C6275B"/>
    <w:rsid w:val="76F6AE4A"/>
    <w:rsid w:val="77311DC0"/>
    <w:rsid w:val="78190099"/>
    <w:rsid w:val="785FDC58"/>
    <w:rsid w:val="786E511F"/>
    <w:rsid w:val="78C7C756"/>
    <w:rsid w:val="78CFED67"/>
    <w:rsid w:val="797C200B"/>
    <w:rsid w:val="7AED5CDF"/>
    <w:rsid w:val="7BDCF584"/>
    <w:rsid w:val="7C369EC1"/>
    <w:rsid w:val="7C374C76"/>
    <w:rsid w:val="7DAA41A1"/>
    <w:rsid w:val="7DDF9379"/>
    <w:rsid w:val="7E67CD04"/>
    <w:rsid w:val="7F29A6B9"/>
    <w:rsid w:val="7F2B7EAB"/>
    <w:rsid w:val="7FC2C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4F7D9"/>
  <w15:chartTrackingRefBased/>
  <w15:docId w15:val="{54D303C3-E190-4D16-973F-99F2C6C473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045A4D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045A4D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045A4DF"/>
    <w:pPr>
      <w:spacing/>
      <w:ind w:left="720"/>
      <w:contextualSpacing/>
    </w:pPr>
  </w:style>
  <w:style w:type="character" w:styleId="Hyperlink">
    <w:uiPriority w:val="99"/>
    <w:name w:val="Hyperlink"/>
    <w:basedOn w:val="DefaultParagraphFont"/>
    <w:unhideWhenUsed/>
    <w:rsid w:val="3045A4DF"/>
    <w:rPr>
      <w:color w:val="467886"/>
      <w:u w:val="single"/>
    </w:rPr>
  </w:style>
  <w:style w:type="paragraph" w:styleId="Header">
    <w:uiPriority w:val="99"/>
    <w:name w:val="header"/>
    <w:basedOn w:val="Normal"/>
    <w:unhideWhenUsed/>
    <w:rsid w:val="3045A4DF"/>
    <w:pPr>
      <w:tabs>
        <w:tab w:val="center" w:leader="none" w:pos="4680"/>
        <w:tab w:val="right" w:leader="none" w:pos="9360"/>
      </w:tabs>
      <w:spacing w:after="0" w:line="240" w:lineRule="auto"/>
    </w:pPr>
  </w:style>
  <w:style w:type="paragraph" w:styleId="Footer">
    <w:uiPriority w:val="99"/>
    <w:name w:val="footer"/>
    <w:basedOn w:val="Normal"/>
    <w:unhideWhenUsed/>
    <w:rsid w:val="3045A4D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1167369" /><Relationship Type="http://schemas.openxmlformats.org/officeDocument/2006/relationships/hyperlink" Target="https://www.gov.com" TargetMode="External" Id="R71ffa9ef1f604898" /><Relationship Type="http://schemas.openxmlformats.org/officeDocument/2006/relationships/hyperlink" Target="https://www.indeed.com" TargetMode="External" Id="R34fc0163143b4b4f" /><Relationship Type="http://schemas.openxmlformats.org/officeDocument/2006/relationships/hyperlink" Target="https://www.skillsforcare.org" TargetMode="External" Id="Rcd30f7b7ca274b81" /><Relationship Type="http://schemas.openxmlformats.org/officeDocument/2006/relationships/hyperlink" Target="https://pmc.ncbi.nlm.nih.gov/articles/PMC12135163/#_ad93_" TargetMode="External" Id="R8784a5ea8b2e4140" /><Relationship Type="http://schemas.openxmlformats.org/officeDocument/2006/relationships/header" Target="/word/header.xml" Id="R7824b7ee11544a68" /><Relationship Type="http://schemas.openxmlformats.org/officeDocument/2006/relationships/footer" Target="/word/footer.xml" Id="R48773f62c2e647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Anisa Zahoor (2522196)</dc:creator>
  <keywords/>
  <dc:description/>
  <lastModifiedBy>Anisa Zahoor (2522196)</lastModifiedBy>
  <revision>2</revision>
  <dcterms:created xsi:type="dcterms:W3CDTF">2026-03-23T22:55:28.3214874Z</dcterms:created>
  <dcterms:modified xsi:type="dcterms:W3CDTF">2026-03-25T00:43:24.1972142Z</dcterms:modified>
</coreProperties>
</file>