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DE5282" w14:textId="27067103" w:rsidR="00D00FB2" w:rsidRPr="00C22C0E" w:rsidRDefault="00D00FB2">
      <w:pPr>
        <w:rPr>
          <w:rFonts w:eastAsiaTheme="minorHAnsi"/>
          <w:sz w:val="24"/>
          <w:szCs w:val="28"/>
        </w:rPr>
      </w:pPr>
      <w:r w:rsidRPr="00C22C0E">
        <w:rPr>
          <w:rFonts w:eastAsiaTheme="minorHAnsi" w:hint="eastAsia"/>
          <w:sz w:val="24"/>
          <w:szCs w:val="28"/>
        </w:rPr>
        <w:t>T</w:t>
      </w:r>
      <w:r w:rsidRPr="00C22C0E">
        <w:rPr>
          <w:rFonts w:eastAsiaTheme="minorHAnsi"/>
          <w:sz w:val="24"/>
          <w:szCs w:val="28"/>
        </w:rPr>
        <w:t xml:space="preserve">he academic text </w:t>
      </w:r>
      <w:r w:rsidR="00887746">
        <w:rPr>
          <w:rFonts w:eastAsiaTheme="minorHAnsi"/>
          <w:sz w:val="24"/>
          <w:szCs w:val="28"/>
        </w:rPr>
        <w:t>chosen</w:t>
      </w:r>
      <w:r w:rsidRPr="00C22C0E">
        <w:rPr>
          <w:rFonts w:eastAsiaTheme="minorHAnsi"/>
          <w:sz w:val="24"/>
          <w:szCs w:val="28"/>
        </w:rPr>
        <w:t xml:space="preserve"> is </w:t>
      </w:r>
      <w:r w:rsidR="00DB05C3">
        <w:rPr>
          <w:rFonts w:eastAsiaTheme="minorHAnsi" w:cs="Segoe UI"/>
          <w:color w:val="373A3C"/>
          <w:sz w:val="24"/>
          <w:szCs w:val="28"/>
        </w:rPr>
        <w:t xml:space="preserve">David </w:t>
      </w:r>
      <w:proofErr w:type="spellStart"/>
      <w:r w:rsidR="00E87EB2" w:rsidRPr="00C22C0E">
        <w:rPr>
          <w:rFonts w:eastAsiaTheme="minorHAnsi" w:cs="Segoe UI"/>
          <w:color w:val="373A3C"/>
          <w:sz w:val="24"/>
          <w:szCs w:val="28"/>
        </w:rPr>
        <w:t>Atwill</w:t>
      </w:r>
      <w:proofErr w:type="spellEnd"/>
      <w:r w:rsidR="00E87EB2" w:rsidRPr="00C22C0E">
        <w:rPr>
          <w:rFonts w:eastAsiaTheme="minorHAnsi" w:cs="Segoe UI"/>
          <w:color w:val="373A3C"/>
          <w:sz w:val="24"/>
          <w:szCs w:val="28"/>
        </w:rPr>
        <w:t xml:space="preserve"> and </w:t>
      </w:r>
      <w:proofErr w:type="spellStart"/>
      <w:r w:rsidR="00E87EB2" w:rsidRPr="00C22C0E">
        <w:rPr>
          <w:rFonts w:eastAsiaTheme="minorHAnsi" w:cs="Segoe UI"/>
          <w:color w:val="373A3C"/>
          <w:sz w:val="24"/>
          <w:szCs w:val="28"/>
        </w:rPr>
        <w:t>Yurong</w:t>
      </w:r>
      <w:proofErr w:type="spellEnd"/>
      <w:r w:rsidR="00DB05C3">
        <w:rPr>
          <w:rFonts w:eastAsiaTheme="minorHAnsi" w:cs="Segoe UI"/>
          <w:color w:val="373A3C"/>
          <w:sz w:val="24"/>
          <w:szCs w:val="28"/>
        </w:rPr>
        <w:t xml:space="preserve"> </w:t>
      </w:r>
      <w:proofErr w:type="spellStart"/>
      <w:r w:rsidR="00DB05C3">
        <w:rPr>
          <w:rFonts w:eastAsiaTheme="minorHAnsi" w:cs="Segoe UI"/>
          <w:color w:val="373A3C"/>
          <w:sz w:val="24"/>
          <w:szCs w:val="28"/>
        </w:rPr>
        <w:t>Atwill</w:t>
      </w:r>
      <w:r w:rsidR="00E87EB2" w:rsidRPr="00C22C0E">
        <w:rPr>
          <w:rFonts w:eastAsiaTheme="minorHAnsi" w:cs="Segoe UI"/>
          <w:color w:val="373A3C"/>
          <w:sz w:val="24"/>
          <w:szCs w:val="28"/>
        </w:rPr>
        <w:t>’s</w:t>
      </w:r>
      <w:proofErr w:type="spellEnd"/>
      <w:r w:rsidR="00E87EB2" w:rsidRPr="00C22C0E">
        <w:rPr>
          <w:rFonts w:eastAsiaTheme="minorHAnsi" w:cs="Segoe UI"/>
          <w:iCs/>
          <w:color w:val="373A3C"/>
          <w:sz w:val="24"/>
          <w:szCs w:val="28"/>
        </w:rPr>
        <w:t xml:space="preserve"> “Sources in Chinese </w:t>
      </w:r>
      <w:proofErr w:type="gramStart"/>
      <w:r w:rsidR="00E87EB2" w:rsidRPr="00C22C0E">
        <w:rPr>
          <w:rFonts w:eastAsiaTheme="minorHAnsi" w:cs="Segoe UI"/>
          <w:iCs/>
          <w:color w:val="373A3C"/>
          <w:sz w:val="24"/>
          <w:szCs w:val="28"/>
        </w:rPr>
        <w:t>History :</w:t>
      </w:r>
      <w:proofErr w:type="gramEnd"/>
      <w:r w:rsidR="00E87EB2" w:rsidRPr="00C22C0E">
        <w:rPr>
          <w:rFonts w:eastAsiaTheme="minorHAnsi" w:cs="Segoe UI"/>
          <w:iCs/>
          <w:color w:val="373A3C"/>
          <w:sz w:val="24"/>
          <w:szCs w:val="28"/>
        </w:rPr>
        <w:t xml:space="preserve"> Diverse Perspectives from 1644 to the Present</w:t>
      </w:r>
      <w:r w:rsidR="00E87EB2" w:rsidRPr="00C22C0E">
        <w:rPr>
          <w:rFonts w:eastAsiaTheme="minorHAnsi" w:cs="Segoe UI"/>
          <w:color w:val="373A3C"/>
          <w:sz w:val="24"/>
          <w:szCs w:val="28"/>
        </w:rPr>
        <w:t>”</w:t>
      </w:r>
      <w:r w:rsidR="00423D70">
        <w:rPr>
          <w:rFonts w:eastAsiaTheme="minorHAnsi" w:cs="Segoe UI"/>
          <w:color w:val="373A3C"/>
          <w:sz w:val="24"/>
          <w:szCs w:val="28"/>
        </w:rPr>
        <w:t>, chapter 3.</w:t>
      </w:r>
      <w:r w:rsidRPr="00C22C0E">
        <w:rPr>
          <w:rFonts w:eastAsiaTheme="minorHAnsi"/>
          <w:sz w:val="24"/>
          <w:szCs w:val="28"/>
        </w:rPr>
        <w:t xml:space="preserve"> Within this text, </w:t>
      </w:r>
      <w:r w:rsidR="00423D70">
        <w:rPr>
          <w:rFonts w:eastAsiaTheme="minorHAnsi"/>
          <w:sz w:val="24"/>
          <w:szCs w:val="28"/>
        </w:rPr>
        <w:t xml:space="preserve">the </w:t>
      </w:r>
      <w:proofErr w:type="spellStart"/>
      <w:r w:rsidR="00E87EB2" w:rsidRPr="00C22C0E">
        <w:rPr>
          <w:rFonts w:eastAsiaTheme="minorHAnsi"/>
          <w:sz w:val="24"/>
          <w:szCs w:val="28"/>
        </w:rPr>
        <w:t>Atwill</w:t>
      </w:r>
      <w:r w:rsidR="00423D70">
        <w:rPr>
          <w:rFonts w:eastAsiaTheme="minorHAnsi"/>
          <w:sz w:val="24"/>
          <w:szCs w:val="28"/>
        </w:rPr>
        <w:t>s</w:t>
      </w:r>
      <w:proofErr w:type="spellEnd"/>
      <w:r w:rsidRPr="00C22C0E">
        <w:rPr>
          <w:rFonts w:eastAsiaTheme="minorHAnsi"/>
          <w:sz w:val="24"/>
          <w:szCs w:val="28"/>
        </w:rPr>
        <w:t xml:space="preserve"> argue</w:t>
      </w:r>
      <w:r w:rsidR="00A045EE" w:rsidRPr="00C22C0E">
        <w:rPr>
          <w:rFonts w:eastAsiaTheme="minorHAnsi"/>
          <w:sz w:val="24"/>
          <w:szCs w:val="28"/>
        </w:rPr>
        <w:t xml:space="preserve"> </w:t>
      </w:r>
      <w:r w:rsidR="00160DC8" w:rsidRPr="00C22C0E">
        <w:rPr>
          <w:rFonts w:eastAsiaTheme="minorHAnsi"/>
          <w:sz w:val="24"/>
          <w:szCs w:val="28"/>
        </w:rPr>
        <w:t xml:space="preserve">the Taiping rebellion attempted to overthrow the Qing Government with </w:t>
      </w:r>
      <w:r w:rsidR="00C22C0E" w:rsidRPr="00C22C0E">
        <w:rPr>
          <w:rFonts w:eastAsiaTheme="minorHAnsi"/>
          <w:sz w:val="24"/>
          <w:szCs w:val="28"/>
        </w:rPr>
        <w:t xml:space="preserve">advantageous </w:t>
      </w:r>
      <w:r w:rsidR="00160DC8" w:rsidRPr="00C22C0E">
        <w:rPr>
          <w:rFonts w:eastAsiaTheme="minorHAnsi"/>
          <w:sz w:val="24"/>
          <w:szCs w:val="28"/>
        </w:rPr>
        <w:t xml:space="preserve">religious, military and social reforms, </w:t>
      </w:r>
      <w:r w:rsidR="00423D70">
        <w:rPr>
          <w:rFonts w:eastAsiaTheme="minorHAnsi"/>
          <w:sz w:val="24"/>
          <w:szCs w:val="28"/>
        </w:rPr>
        <w:t xml:space="preserve">but </w:t>
      </w:r>
      <w:r w:rsidR="00160DC8" w:rsidRPr="00C22C0E">
        <w:rPr>
          <w:rFonts w:eastAsiaTheme="minorHAnsi"/>
          <w:sz w:val="24"/>
          <w:szCs w:val="28"/>
        </w:rPr>
        <w:t xml:space="preserve">however </w:t>
      </w:r>
      <w:r w:rsidR="00423D70">
        <w:rPr>
          <w:rFonts w:eastAsiaTheme="minorHAnsi"/>
          <w:sz w:val="24"/>
          <w:szCs w:val="28"/>
        </w:rPr>
        <w:t>caused</w:t>
      </w:r>
      <w:r w:rsidR="00160DC8" w:rsidRPr="00C22C0E">
        <w:rPr>
          <w:rFonts w:eastAsiaTheme="minorHAnsi"/>
          <w:sz w:val="24"/>
          <w:szCs w:val="28"/>
        </w:rPr>
        <w:t xml:space="preserve"> widespread destruction. Overall, </w:t>
      </w:r>
      <w:r w:rsidR="00C22C0E">
        <w:rPr>
          <w:rFonts w:eastAsiaTheme="minorHAnsi"/>
          <w:sz w:val="24"/>
          <w:szCs w:val="28"/>
        </w:rPr>
        <w:t xml:space="preserve">both authors </w:t>
      </w:r>
      <w:r w:rsidR="00423D70">
        <w:rPr>
          <w:rFonts w:eastAsiaTheme="minorHAnsi"/>
          <w:sz w:val="24"/>
          <w:szCs w:val="28"/>
        </w:rPr>
        <w:t>offer</w:t>
      </w:r>
      <w:r w:rsidR="00601462">
        <w:rPr>
          <w:rFonts w:eastAsiaTheme="minorHAnsi"/>
          <w:sz w:val="24"/>
          <w:szCs w:val="28"/>
        </w:rPr>
        <w:t xml:space="preserve"> a </w:t>
      </w:r>
      <w:r w:rsidR="00160DC8" w:rsidRPr="00C22C0E">
        <w:rPr>
          <w:rFonts w:eastAsiaTheme="minorHAnsi"/>
          <w:sz w:val="24"/>
          <w:szCs w:val="28"/>
        </w:rPr>
        <w:t xml:space="preserve">religious debate by suggesting Western views </w:t>
      </w:r>
      <w:r w:rsidR="00C22C0E">
        <w:rPr>
          <w:rFonts w:eastAsiaTheme="minorHAnsi"/>
          <w:sz w:val="24"/>
          <w:szCs w:val="28"/>
        </w:rPr>
        <w:t>of Christianity</w:t>
      </w:r>
      <w:r w:rsidR="00160DC8" w:rsidRPr="00C22C0E">
        <w:rPr>
          <w:rFonts w:eastAsiaTheme="minorHAnsi"/>
          <w:sz w:val="24"/>
          <w:szCs w:val="28"/>
        </w:rPr>
        <w:t xml:space="preserve"> aided Chinese rebellions</w:t>
      </w:r>
      <w:r w:rsidR="00000B1B">
        <w:rPr>
          <w:rFonts w:eastAsiaTheme="minorHAnsi"/>
          <w:sz w:val="24"/>
          <w:szCs w:val="28"/>
        </w:rPr>
        <w:t>, which in turn</w:t>
      </w:r>
      <w:r w:rsidR="00C22C0E">
        <w:rPr>
          <w:rFonts w:eastAsiaTheme="minorHAnsi"/>
          <w:sz w:val="24"/>
          <w:szCs w:val="28"/>
        </w:rPr>
        <w:t xml:space="preserve"> weakened</w:t>
      </w:r>
      <w:r w:rsidR="00000B1B">
        <w:rPr>
          <w:rFonts w:eastAsiaTheme="minorHAnsi"/>
          <w:sz w:val="24"/>
          <w:szCs w:val="28"/>
        </w:rPr>
        <w:t xml:space="preserve"> an</w:t>
      </w:r>
      <w:r w:rsidR="00160DC8" w:rsidRPr="00C22C0E">
        <w:rPr>
          <w:rFonts w:eastAsiaTheme="minorHAnsi"/>
          <w:sz w:val="24"/>
          <w:szCs w:val="28"/>
        </w:rPr>
        <w:t xml:space="preserve"> Empire that lasted 268 years</w:t>
      </w:r>
      <w:r w:rsidR="00C22C0E">
        <w:rPr>
          <w:rFonts w:eastAsiaTheme="minorHAnsi"/>
          <w:sz w:val="24"/>
          <w:szCs w:val="28"/>
        </w:rPr>
        <w:t xml:space="preserve"> and </w:t>
      </w:r>
      <w:r w:rsidR="00423D70">
        <w:rPr>
          <w:rFonts w:eastAsiaTheme="minorHAnsi"/>
          <w:sz w:val="24"/>
          <w:szCs w:val="28"/>
        </w:rPr>
        <w:t>possibly caused</w:t>
      </w:r>
      <w:r w:rsidR="00C22C0E">
        <w:rPr>
          <w:rFonts w:eastAsiaTheme="minorHAnsi"/>
          <w:sz w:val="24"/>
          <w:szCs w:val="28"/>
        </w:rPr>
        <w:t xml:space="preserve"> future downfall</w:t>
      </w:r>
      <w:r w:rsidR="00423D70">
        <w:rPr>
          <w:rFonts w:eastAsiaTheme="minorHAnsi"/>
          <w:sz w:val="24"/>
          <w:szCs w:val="28"/>
        </w:rPr>
        <w:t>.</w:t>
      </w:r>
    </w:p>
    <w:p w14:paraId="585BD411" w14:textId="55E3667E" w:rsidR="0069038B" w:rsidRPr="00C22C0E" w:rsidRDefault="0069038B">
      <w:pPr>
        <w:rPr>
          <w:rFonts w:eastAsiaTheme="minorHAnsi"/>
          <w:sz w:val="24"/>
          <w:szCs w:val="28"/>
        </w:rPr>
      </w:pPr>
    </w:p>
    <w:p w14:paraId="346FE7DA" w14:textId="487766AD" w:rsidR="00D05AA3" w:rsidRPr="00C22C0E" w:rsidRDefault="0069038B">
      <w:pPr>
        <w:rPr>
          <w:rFonts w:eastAsiaTheme="minorHAnsi"/>
          <w:sz w:val="24"/>
          <w:szCs w:val="28"/>
        </w:rPr>
      </w:pPr>
      <w:r w:rsidRPr="00C22C0E">
        <w:rPr>
          <w:rFonts w:eastAsiaTheme="minorHAnsi" w:hint="eastAsia"/>
          <w:sz w:val="24"/>
          <w:szCs w:val="28"/>
        </w:rPr>
        <w:t>F</w:t>
      </w:r>
      <w:r w:rsidRPr="00C22C0E">
        <w:rPr>
          <w:rFonts w:eastAsiaTheme="minorHAnsi"/>
          <w:sz w:val="24"/>
          <w:szCs w:val="28"/>
        </w:rPr>
        <w:t>irstly,</w:t>
      </w:r>
      <w:r w:rsidR="00230F11" w:rsidRPr="00230F11">
        <w:rPr>
          <w:rFonts w:eastAsiaTheme="minorHAnsi"/>
          <w:sz w:val="24"/>
          <w:szCs w:val="28"/>
        </w:rPr>
        <w:t xml:space="preserve"> </w:t>
      </w:r>
      <w:r w:rsidR="00230F11">
        <w:rPr>
          <w:rFonts w:eastAsiaTheme="minorHAnsi"/>
          <w:sz w:val="24"/>
          <w:szCs w:val="28"/>
        </w:rPr>
        <w:t>although</w:t>
      </w:r>
      <w:r w:rsidR="00230F11" w:rsidRPr="00C22C0E">
        <w:rPr>
          <w:rFonts w:eastAsiaTheme="minorHAnsi"/>
          <w:sz w:val="24"/>
          <w:szCs w:val="28"/>
        </w:rPr>
        <w:t xml:space="preserve"> </w:t>
      </w:r>
      <w:r w:rsidR="00230F11">
        <w:rPr>
          <w:rFonts w:eastAsiaTheme="minorHAnsi"/>
          <w:sz w:val="24"/>
          <w:szCs w:val="28"/>
        </w:rPr>
        <w:t xml:space="preserve">they </w:t>
      </w:r>
      <w:r w:rsidR="002B12F8">
        <w:rPr>
          <w:rFonts w:eastAsiaTheme="minorHAnsi"/>
          <w:sz w:val="24"/>
          <w:szCs w:val="28"/>
        </w:rPr>
        <w:t>call</w:t>
      </w:r>
      <w:r w:rsidR="00230F11" w:rsidRPr="00C22C0E">
        <w:rPr>
          <w:rFonts w:eastAsiaTheme="minorHAnsi"/>
          <w:sz w:val="24"/>
          <w:szCs w:val="28"/>
        </w:rPr>
        <w:t xml:space="preserve"> </w:t>
      </w:r>
      <w:r w:rsidR="00230F11">
        <w:rPr>
          <w:rFonts w:eastAsiaTheme="minorHAnsi"/>
          <w:sz w:val="24"/>
          <w:szCs w:val="28"/>
        </w:rPr>
        <w:t>China</w:t>
      </w:r>
      <w:r w:rsidR="00230F11" w:rsidRPr="00C22C0E">
        <w:rPr>
          <w:rFonts w:eastAsiaTheme="minorHAnsi"/>
          <w:sz w:val="24"/>
          <w:szCs w:val="28"/>
        </w:rPr>
        <w:t xml:space="preserve"> </w:t>
      </w:r>
      <w:r w:rsidR="002B12F8">
        <w:rPr>
          <w:rFonts w:eastAsiaTheme="minorHAnsi"/>
          <w:sz w:val="24"/>
          <w:szCs w:val="28"/>
        </w:rPr>
        <w:t>“</w:t>
      </w:r>
      <w:r w:rsidR="00230F11" w:rsidRPr="00C22C0E">
        <w:rPr>
          <w:rFonts w:eastAsiaTheme="minorHAnsi"/>
          <w:sz w:val="24"/>
          <w:szCs w:val="28"/>
        </w:rPr>
        <w:t>a foreign country”</w:t>
      </w:r>
      <w:r w:rsidR="00230F11">
        <w:rPr>
          <w:rFonts w:eastAsiaTheme="minorHAnsi"/>
          <w:sz w:val="24"/>
          <w:szCs w:val="28"/>
        </w:rPr>
        <w:t>,</w:t>
      </w:r>
      <w:r w:rsidR="001E5A2F">
        <w:rPr>
          <w:rFonts w:eastAsiaTheme="minorHAnsi"/>
          <w:sz w:val="24"/>
          <w:szCs w:val="28"/>
        </w:rPr>
        <w:t xml:space="preserve"> </w:t>
      </w:r>
      <w:r w:rsidR="002B12F8">
        <w:rPr>
          <w:rFonts w:eastAsiaTheme="minorHAnsi"/>
          <w:sz w:val="24"/>
          <w:szCs w:val="28"/>
        </w:rPr>
        <w:t>one author is Chinese, the other is American</w:t>
      </w:r>
      <w:r w:rsidR="00230F11">
        <w:rPr>
          <w:rFonts w:eastAsiaTheme="minorHAnsi" w:hint="eastAsia"/>
          <w:sz w:val="24"/>
          <w:szCs w:val="28"/>
        </w:rPr>
        <w:t>.</w:t>
      </w:r>
      <w:r w:rsidR="00230F11">
        <w:rPr>
          <w:rFonts w:eastAsiaTheme="minorHAnsi"/>
          <w:sz w:val="24"/>
          <w:szCs w:val="28"/>
        </w:rPr>
        <w:t xml:space="preserve"> </w:t>
      </w:r>
      <w:r w:rsidR="002B12F8">
        <w:rPr>
          <w:rFonts w:eastAsiaTheme="minorHAnsi"/>
          <w:sz w:val="24"/>
          <w:szCs w:val="28"/>
        </w:rPr>
        <w:t xml:space="preserve">Possibly this </w:t>
      </w:r>
      <w:r w:rsidR="007F01AA">
        <w:rPr>
          <w:rFonts w:eastAsiaTheme="minorHAnsi"/>
          <w:sz w:val="24"/>
          <w:szCs w:val="28"/>
        </w:rPr>
        <w:t>is</w:t>
      </w:r>
      <w:r w:rsidR="002B12F8">
        <w:rPr>
          <w:rFonts w:eastAsiaTheme="minorHAnsi"/>
          <w:sz w:val="24"/>
          <w:szCs w:val="28"/>
        </w:rPr>
        <w:t xml:space="preserve"> </w:t>
      </w:r>
      <w:r w:rsidR="00D02F0F">
        <w:rPr>
          <w:rFonts w:eastAsiaTheme="minorHAnsi"/>
          <w:sz w:val="24"/>
          <w:szCs w:val="28"/>
        </w:rPr>
        <w:t>beneficial</w:t>
      </w:r>
      <w:r w:rsidR="002B12F8">
        <w:rPr>
          <w:rFonts w:eastAsiaTheme="minorHAnsi"/>
          <w:sz w:val="24"/>
          <w:szCs w:val="28"/>
        </w:rPr>
        <w:t xml:space="preserve"> as</w:t>
      </w:r>
      <w:r w:rsidR="00230F11">
        <w:rPr>
          <w:rFonts w:eastAsiaTheme="minorHAnsi"/>
          <w:sz w:val="24"/>
          <w:szCs w:val="28"/>
        </w:rPr>
        <w:t xml:space="preserve"> they</w:t>
      </w:r>
      <w:r w:rsidR="00D05AA3" w:rsidRPr="00C22C0E">
        <w:rPr>
          <w:rFonts w:eastAsiaTheme="minorHAnsi"/>
          <w:sz w:val="24"/>
          <w:szCs w:val="28"/>
        </w:rPr>
        <w:t xml:space="preserve"> may have access to more information</w:t>
      </w:r>
      <w:r w:rsidR="00124263" w:rsidRPr="00C22C0E">
        <w:rPr>
          <w:rFonts w:eastAsiaTheme="minorHAnsi"/>
          <w:sz w:val="24"/>
          <w:szCs w:val="28"/>
        </w:rPr>
        <w:t>, due to governmental censorship</w:t>
      </w:r>
      <w:r w:rsidR="009103A2">
        <w:rPr>
          <w:rFonts w:eastAsiaTheme="minorHAnsi"/>
          <w:sz w:val="24"/>
          <w:szCs w:val="28"/>
        </w:rPr>
        <w:t>s</w:t>
      </w:r>
      <w:r w:rsidR="00800CF1">
        <w:rPr>
          <w:rFonts w:eastAsiaTheme="minorHAnsi"/>
          <w:sz w:val="24"/>
          <w:szCs w:val="28"/>
        </w:rPr>
        <w:t xml:space="preserve">, </w:t>
      </w:r>
      <w:r w:rsidR="009103A2">
        <w:rPr>
          <w:rFonts w:eastAsiaTheme="minorHAnsi"/>
          <w:sz w:val="24"/>
          <w:szCs w:val="28"/>
        </w:rPr>
        <w:t>and</w:t>
      </w:r>
      <w:r w:rsidR="00800CF1">
        <w:rPr>
          <w:rFonts w:eastAsiaTheme="minorHAnsi"/>
          <w:sz w:val="24"/>
          <w:szCs w:val="28"/>
        </w:rPr>
        <w:t xml:space="preserve"> additionally knowledge of how religio</w:t>
      </w:r>
      <w:r w:rsidR="00C604EC">
        <w:rPr>
          <w:rFonts w:eastAsiaTheme="minorHAnsi"/>
          <w:sz w:val="24"/>
          <w:szCs w:val="28"/>
        </w:rPr>
        <w:t>n</w:t>
      </w:r>
      <w:r w:rsidR="00800CF1">
        <w:rPr>
          <w:rFonts w:eastAsiaTheme="minorHAnsi"/>
          <w:sz w:val="24"/>
          <w:szCs w:val="28"/>
        </w:rPr>
        <w:t xml:space="preserve"> was then seen by society in China</w:t>
      </w:r>
      <w:r w:rsidR="00D05AA3" w:rsidRPr="00C22C0E">
        <w:rPr>
          <w:rFonts w:eastAsiaTheme="minorHAnsi"/>
          <w:sz w:val="24"/>
          <w:szCs w:val="28"/>
        </w:rPr>
        <w:t xml:space="preserve">. </w:t>
      </w:r>
      <w:r w:rsidR="00C604EC">
        <w:rPr>
          <w:rFonts w:eastAsiaTheme="minorHAnsi"/>
          <w:sz w:val="24"/>
          <w:szCs w:val="28"/>
        </w:rPr>
        <w:t xml:space="preserve">David </w:t>
      </w:r>
      <w:proofErr w:type="spellStart"/>
      <w:r w:rsidR="00C604EC">
        <w:rPr>
          <w:rFonts w:eastAsiaTheme="minorHAnsi"/>
          <w:sz w:val="24"/>
          <w:szCs w:val="28"/>
        </w:rPr>
        <w:t>Atwill</w:t>
      </w:r>
      <w:proofErr w:type="spellEnd"/>
      <w:r w:rsidR="00C604EC">
        <w:rPr>
          <w:rFonts w:eastAsiaTheme="minorHAnsi"/>
          <w:sz w:val="24"/>
          <w:szCs w:val="28"/>
        </w:rPr>
        <w:t xml:space="preserve"> is a prominent religious historian, specializing in minority </w:t>
      </w:r>
      <w:r w:rsidR="007F01AA">
        <w:rPr>
          <w:rFonts w:eastAsiaTheme="minorHAnsi"/>
          <w:sz w:val="24"/>
          <w:szCs w:val="28"/>
        </w:rPr>
        <w:t xml:space="preserve">Chinese </w:t>
      </w:r>
      <w:r w:rsidR="00C604EC">
        <w:rPr>
          <w:rFonts w:eastAsiaTheme="minorHAnsi"/>
          <w:sz w:val="24"/>
          <w:szCs w:val="28"/>
        </w:rPr>
        <w:t xml:space="preserve">communities </w:t>
      </w:r>
      <w:r w:rsidR="007F01AA">
        <w:rPr>
          <w:rFonts w:eastAsiaTheme="minorHAnsi"/>
          <w:sz w:val="24"/>
          <w:szCs w:val="28"/>
        </w:rPr>
        <w:t>t</w:t>
      </w:r>
      <w:r w:rsidR="00C604EC">
        <w:rPr>
          <w:rFonts w:eastAsiaTheme="minorHAnsi"/>
          <w:sz w:val="24"/>
          <w:szCs w:val="28"/>
        </w:rPr>
        <w:t>herefore suggesting h</w:t>
      </w:r>
      <w:r w:rsidR="009103A2">
        <w:rPr>
          <w:rFonts w:eastAsiaTheme="minorHAnsi"/>
          <w:sz w:val="24"/>
          <w:szCs w:val="28"/>
        </w:rPr>
        <w:t xml:space="preserve">is work is </w:t>
      </w:r>
      <w:r w:rsidR="00C604EC">
        <w:rPr>
          <w:rFonts w:eastAsiaTheme="minorHAnsi"/>
          <w:sz w:val="24"/>
          <w:szCs w:val="28"/>
        </w:rPr>
        <w:t>possibly more reliable</w:t>
      </w:r>
      <w:r w:rsidR="005E1323">
        <w:rPr>
          <w:rFonts w:eastAsiaTheme="minorHAnsi"/>
          <w:sz w:val="24"/>
          <w:szCs w:val="28"/>
        </w:rPr>
        <w:t xml:space="preserve"> </w:t>
      </w:r>
      <w:r w:rsidR="009103A2">
        <w:rPr>
          <w:rFonts w:eastAsiaTheme="minorHAnsi"/>
          <w:sz w:val="24"/>
          <w:szCs w:val="28"/>
        </w:rPr>
        <w:t>due to more</w:t>
      </w:r>
      <w:r w:rsidR="005E1323">
        <w:rPr>
          <w:rFonts w:eastAsiaTheme="minorHAnsi"/>
          <w:sz w:val="24"/>
          <w:szCs w:val="28"/>
        </w:rPr>
        <w:t xml:space="preserve"> background knowledge</w:t>
      </w:r>
      <w:bookmarkStart w:id="0" w:name="_GoBack"/>
      <w:bookmarkEnd w:id="0"/>
      <w:r w:rsidR="005E1323">
        <w:rPr>
          <w:rFonts w:eastAsiaTheme="minorHAnsi"/>
          <w:sz w:val="24"/>
          <w:szCs w:val="28"/>
        </w:rPr>
        <w:t>.</w:t>
      </w:r>
      <w:r w:rsidR="005E1323">
        <w:rPr>
          <w:rFonts w:eastAsiaTheme="minorHAnsi" w:hint="eastAsia"/>
          <w:sz w:val="24"/>
          <w:szCs w:val="28"/>
        </w:rPr>
        <w:t xml:space="preserve"> </w:t>
      </w:r>
      <w:r w:rsidR="005E1323">
        <w:rPr>
          <w:rFonts w:eastAsiaTheme="minorHAnsi"/>
          <w:sz w:val="24"/>
          <w:szCs w:val="28"/>
        </w:rPr>
        <w:t>I</w:t>
      </w:r>
      <w:r w:rsidR="00D05AA3" w:rsidRPr="00C22C0E">
        <w:rPr>
          <w:rFonts w:eastAsiaTheme="minorHAnsi"/>
          <w:sz w:val="24"/>
          <w:szCs w:val="28"/>
        </w:rPr>
        <w:t xml:space="preserve">t is effective that the author has </w:t>
      </w:r>
      <w:r w:rsidR="00D02F0F">
        <w:rPr>
          <w:rFonts w:eastAsiaTheme="minorHAnsi"/>
          <w:sz w:val="24"/>
          <w:szCs w:val="28"/>
        </w:rPr>
        <w:t>acknowledged</w:t>
      </w:r>
      <w:r w:rsidR="00D05AA3" w:rsidRPr="00C22C0E">
        <w:rPr>
          <w:rFonts w:eastAsiaTheme="minorHAnsi"/>
          <w:sz w:val="24"/>
          <w:szCs w:val="28"/>
        </w:rPr>
        <w:t xml:space="preserve">, that </w:t>
      </w:r>
      <w:r w:rsidR="00C2286D">
        <w:rPr>
          <w:rFonts w:eastAsiaTheme="minorHAnsi"/>
          <w:sz w:val="24"/>
          <w:szCs w:val="28"/>
        </w:rPr>
        <w:t>“</w:t>
      </w:r>
      <w:r w:rsidR="00D05AA3" w:rsidRPr="00C22C0E">
        <w:rPr>
          <w:rFonts w:eastAsiaTheme="minorHAnsi"/>
          <w:sz w:val="24"/>
          <w:szCs w:val="28"/>
        </w:rPr>
        <w:t>trying to make sense of a foreign culture and religion</w:t>
      </w:r>
      <w:r w:rsidR="00C2286D">
        <w:rPr>
          <w:rFonts w:eastAsiaTheme="minorHAnsi"/>
          <w:sz w:val="24"/>
          <w:szCs w:val="28"/>
        </w:rPr>
        <w:t>, certainly one</w:t>
      </w:r>
      <w:r w:rsidR="00C2286D" w:rsidRPr="00C2286D">
        <w:rPr>
          <w:rFonts w:eastAsiaTheme="minorHAnsi"/>
          <w:sz w:val="24"/>
          <w:szCs w:val="28"/>
        </w:rPr>
        <w:t xml:space="preserve"> </w:t>
      </w:r>
      <w:r w:rsidR="00C2286D" w:rsidRPr="00C22C0E">
        <w:rPr>
          <w:rFonts w:eastAsiaTheme="minorHAnsi"/>
          <w:sz w:val="24"/>
          <w:szCs w:val="28"/>
        </w:rPr>
        <w:t>over a century and a half ago</w:t>
      </w:r>
      <w:r w:rsidR="00C2286D">
        <w:rPr>
          <w:rFonts w:eastAsiaTheme="minorHAnsi"/>
          <w:sz w:val="24"/>
          <w:szCs w:val="28"/>
        </w:rPr>
        <w:t>,</w:t>
      </w:r>
      <w:r w:rsidR="00D05AA3" w:rsidRPr="00C22C0E">
        <w:rPr>
          <w:rFonts w:eastAsiaTheme="minorHAnsi"/>
          <w:sz w:val="24"/>
          <w:szCs w:val="28"/>
        </w:rPr>
        <w:t xml:space="preserve"> is difficult under any circumstances</w:t>
      </w:r>
      <w:r w:rsidR="00C2286D">
        <w:rPr>
          <w:rFonts w:eastAsiaTheme="minorHAnsi"/>
          <w:sz w:val="24"/>
          <w:szCs w:val="28"/>
        </w:rPr>
        <w:t xml:space="preserve">”, </w:t>
      </w:r>
      <w:r w:rsidR="00D05AA3" w:rsidRPr="00C22C0E">
        <w:rPr>
          <w:rFonts w:eastAsiaTheme="minorHAnsi"/>
          <w:sz w:val="24"/>
          <w:szCs w:val="28"/>
        </w:rPr>
        <w:t>suggest</w:t>
      </w:r>
      <w:r w:rsidR="00C2286D">
        <w:rPr>
          <w:rFonts w:eastAsiaTheme="minorHAnsi"/>
          <w:sz w:val="24"/>
          <w:szCs w:val="28"/>
        </w:rPr>
        <w:t>ing</w:t>
      </w:r>
      <w:r w:rsidR="00D05AA3" w:rsidRPr="00C22C0E">
        <w:rPr>
          <w:rFonts w:eastAsiaTheme="minorHAnsi"/>
          <w:sz w:val="24"/>
          <w:szCs w:val="28"/>
        </w:rPr>
        <w:t xml:space="preserve"> they may have struggled as modern historian</w:t>
      </w:r>
      <w:r w:rsidR="00C2286D">
        <w:rPr>
          <w:rFonts w:eastAsiaTheme="minorHAnsi"/>
          <w:sz w:val="24"/>
          <w:szCs w:val="28"/>
        </w:rPr>
        <w:t>s</w:t>
      </w:r>
      <w:r w:rsidR="00D05AA3" w:rsidRPr="00C22C0E">
        <w:rPr>
          <w:rFonts w:eastAsiaTheme="minorHAnsi"/>
          <w:sz w:val="24"/>
          <w:szCs w:val="28"/>
        </w:rPr>
        <w:t xml:space="preserve"> to find completely reliable, relevant sources.</w:t>
      </w:r>
      <w:r w:rsidR="00C2286D">
        <w:rPr>
          <w:rFonts w:eastAsiaTheme="minorHAnsi"/>
          <w:sz w:val="24"/>
          <w:szCs w:val="28"/>
        </w:rPr>
        <w:t xml:space="preserve"> Overall, since the authors have a Chinese background, and a religious one, they may have explored the link between Christianity</w:t>
      </w:r>
      <w:r w:rsidR="00D02F0F">
        <w:rPr>
          <w:rFonts w:eastAsiaTheme="minorHAnsi"/>
          <w:sz w:val="24"/>
          <w:szCs w:val="28"/>
        </w:rPr>
        <w:t xml:space="preserve"> and</w:t>
      </w:r>
      <w:r w:rsidR="00C2286D">
        <w:rPr>
          <w:rFonts w:eastAsiaTheme="minorHAnsi"/>
          <w:sz w:val="24"/>
          <w:szCs w:val="28"/>
        </w:rPr>
        <w:t xml:space="preserve"> Hong </w:t>
      </w:r>
      <w:proofErr w:type="spellStart"/>
      <w:r w:rsidR="00C2286D">
        <w:rPr>
          <w:rFonts w:eastAsiaTheme="minorHAnsi"/>
          <w:sz w:val="24"/>
          <w:szCs w:val="28"/>
        </w:rPr>
        <w:t>XuiQuan</w:t>
      </w:r>
      <w:proofErr w:type="spellEnd"/>
      <w:r w:rsidR="00C2286D">
        <w:rPr>
          <w:rFonts w:eastAsiaTheme="minorHAnsi"/>
          <w:sz w:val="24"/>
          <w:szCs w:val="28"/>
        </w:rPr>
        <w:t xml:space="preserve"> more effectively</w:t>
      </w:r>
    </w:p>
    <w:p w14:paraId="3E193BD6" w14:textId="0769D31C" w:rsidR="008E5C27" w:rsidRPr="00C22C0E" w:rsidRDefault="00D05AA3">
      <w:pPr>
        <w:rPr>
          <w:rFonts w:eastAsiaTheme="minorHAnsi" w:hint="eastAsia"/>
          <w:sz w:val="24"/>
          <w:szCs w:val="28"/>
        </w:rPr>
      </w:pPr>
      <w:r w:rsidRPr="00C22C0E">
        <w:rPr>
          <w:rFonts w:eastAsiaTheme="minorHAnsi"/>
          <w:sz w:val="24"/>
          <w:szCs w:val="28"/>
        </w:rPr>
        <w:t xml:space="preserve"> </w:t>
      </w:r>
    </w:p>
    <w:p w14:paraId="5B646BAC" w14:textId="527D4F4E" w:rsidR="00D00FB2" w:rsidRPr="00C22C0E" w:rsidRDefault="007F01AA">
      <w:pPr>
        <w:rPr>
          <w:rFonts w:eastAsiaTheme="minorHAnsi"/>
          <w:sz w:val="24"/>
          <w:szCs w:val="28"/>
        </w:rPr>
      </w:pPr>
      <w:r>
        <w:rPr>
          <w:rFonts w:eastAsiaTheme="minorHAnsi"/>
          <w:sz w:val="24"/>
          <w:szCs w:val="28"/>
        </w:rPr>
        <w:t>The article’s main issue is</w:t>
      </w:r>
      <w:r w:rsidR="00D05AA3" w:rsidRPr="00C22C0E">
        <w:rPr>
          <w:rFonts w:eastAsiaTheme="minorHAnsi"/>
          <w:sz w:val="24"/>
          <w:szCs w:val="28"/>
        </w:rPr>
        <w:t xml:space="preserve"> </w:t>
      </w:r>
      <w:r w:rsidR="008E5C27" w:rsidRPr="00C22C0E">
        <w:rPr>
          <w:rFonts w:eastAsiaTheme="minorHAnsi"/>
          <w:sz w:val="24"/>
          <w:szCs w:val="28"/>
        </w:rPr>
        <w:t xml:space="preserve">it is </w:t>
      </w:r>
      <w:r w:rsidR="005D1314">
        <w:rPr>
          <w:rFonts w:eastAsiaTheme="minorHAnsi"/>
          <w:sz w:val="24"/>
          <w:szCs w:val="28"/>
        </w:rPr>
        <w:t>written in a</w:t>
      </w:r>
      <w:r w:rsidR="00D05AA3" w:rsidRPr="00C22C0E">
        <w:rPr>
          <w:rFonts w:eastAsiaTheme="minorHAnsi"/>
          <w:sz w:val="24"/>
          <w:szCs w:val="28"/>
        </w:rPr>
        <w:t xml:space="preserve"> textbook style</w:t>
      </w:r>
      <w:r w:rsidR="00102B01">
        <w:rPr>
          <w:rFonts w:eastAsiaTheme="minorHAnsi"/>
          <w:sz w:val="24"/>
          <w:szCs w:val="28"/>
        </w:rPr>
        <w:t>.</w:t>
      </w:r>
      <w:r w:rsidR="00763709">
        <w:rPr>
          <w:rFonts w:eastAsiaTheme="minorHAnsi"/>
          <w:sz w:val="24"/>
          <w:szCs w:val="28"/>
        </w:rPr>
        <w:t xml:space="preserve"> The</w:t>
      </w:r>
      <w:r w:rsidR="00102B01">
        <w:rPr>
          <w:rFonts w:eastAsiaTheme="minorHAnsi"/>
          <w:sz w:val="24"/>
          <w:szCs w:val="28"/>
        </w:rPr>
        <w:t xml:space="preserve"> </w:t>
      </w:r>
      <w:r w:rsidR="00D05AA3" w:rsidRPr="00C22C0E">
        <w:rPr>
          <w:rFonts w:eastAsiaTheme="minorHAnsi"/>
          <w:sz w:val="24"/>
          <w:szCs w:val="28"/>
        </w:rPr>
        <w:t>writing focuses on the descriptive element</w:t>
      </w:r>
      <w:r w:rsidR="00102B01">
        <w:rPr>
          <w:rFonts w:eastAsiaTheme="minorHAnsi"/>
          <w:sz w:val="24"/>
          <w:szCs w:val="28"/>
        </w:rPr>
        <w:t>s</w:t>
      </w:r>
      <w:r w:rsidR="00D05AA3" w:rsidRPr="00C22C0E">
        <w:rPr>
          <w:rFonts w:eastAsiaTheme="minorHAnsi"/>
          <w:sz w:val="24"/>
          <w:szCs w:val="28"/>
        </w:rPr>
        <w:t xml:space="preserve"> of the </w:t>
      </w:r>
      <w:r w:rsidR="00763709">
        <w:rPr>
          <w:rFonts w:eastAsiaTheme="minorHAnsi"/>
          <w:sz w:val="24"/>
          <w:szCs w:val="28"/>
        </w:rPr>
        <w:t>r</w:t>
      </w:r>
      <w:r w:rsidR="00D05AA3" w:rsidRPr="00C22C0E">
        <w:rPr>
          <w:rFonts w:eastAsiaTheme="minorHAnsi"/>
          <w:sz w:val="24"/>
          <w:szCs w:val="28"/>
        </w:rPr>
        <w:t>ebellion</w:t>
      </w:r>
      <w:r w:rsidR="00A41D9A">
        <w:rPr>
          <w:rFonts w:eastAsiaTheme="minorHAnsi"/>
          <w:sz w:val="24"/>
          <w:szCs w:val="28"/>
        </w:rPr>
        <w:t>:</w:t>
      </w:r>
      <w:r w:rsidR="00D05AA3" w:rsidRPr="00C22C0E">
        <w:rPr>
          <w:rFonts w:eastAsiaTheme="minorHAnsi"/>
          <w:sz w:val="24"/>
          <w:szCs w:val="28"/>
        </w:rPr>
        <w:t xml:space="preserve"> </w:t>
      </w:r>
      <w:r w:rsidR="00102B01">
        <w:rPr>
          <w:rFonts w:eastAsiaTheme="minorHAnsi"/>
          <w:sz w:val="24"/>
          <w:szCs w:val="28"/>
        </w:rPr>
        <w:t xml:space="preserve">the </w:t>
      </w:r>
      <w:r w:rsidR="00A41D9A">
        <w:rPr>
          <w:rFonts w:eastAsiaTheme="minorHAnsi"/>
          <w:sz w:val="24"/>
          <w:szCs w:val="28"/>
        </w:rPr>
        <w:t>violence</w:t>
      </w:r>
      <w:r w:rsidR="00F965DD" w:rsidRPr="00C22C0E">
        <w:rPr>
          <w:rFonts w:eastAsiaTheme="minorHAnsi"/>
          <w:sz w:val="24"/>
          <w:szCs w:val="28"/>
        </w:rPr>
        <w:t xml:space="preserve">, </w:t>
      </w:r>
      <w:r w:rsidR="00102B01">
        <w:rPr>
          <w:rFonts w:eastAsiaTheme="minorHAnsi"/>
          <w:sz w:val="24"/>
          <w:szCs w:val="28"/>
        </w:rPr>
        <w:t xml:space="preserve">social </w:t>
      </w:r>
      <w:r w:rsidR="00F965DD" w:rsidRPr="00C22C0E">
        <w:rPr>
          <w:rFonts w:eastAsiaTheme="minorHAnsi"/>
          <w:sz w:val="24"/>
          <w:szCs w:val="28"/>
        </w:rPr>
        <w:t>reform ideas</w:t>
      </w:r>
      <w:r w:rsidR="00102B01">
        <w:rPr>
          <w:rFonts w:eastAsiaTheme="minorHAnsi"/>
          <w:sz w:val="24"/>
          <w:szCs w:val="28"/>
        </w:rPr>
        <w:t>,</w:t>
      </w:r>
      <w:r w:rsidR="00F965DD" w:rsidRPr="00C22C0E">
        <w:rPr>
          <w:rFonts w:eastAsiaTheme="minorHAnsi"/>
          <w:sz w:val="24"/>
          <w:szCs w:val="28"/>
        </w:rPr>
        <w:t xml:space="preserve"> </w:t>
      </w:r>
      <w:r w:rsidR="00DF2460">
        <w:rPr>
          <w:rFonts w:eastAsiaTheme="minorHAnsi"/>
          <w:sz w:val="24"/>
          <w:szCs w:val="28"/>
        </w:rPr>
        <w:t>including</w:t>
      </w:r>
      <w:r w:rsidR="00F965DD" w:rsidRPr="00C22C0E">
        <w:rPr>
          <w:rFonts w:eastAsiaTheme="minorHAnsi"/>
          <w:sz w:val="24"/>
          <w:szCs w:val="28"/>
        </w:rPr>
        <w:t xml:space="preserve"> </w:t>
      </w:r>
      <w:r w:rsidR="00102B01">
        <w:rPr>
          <w:rFonts w:eastAsiaTheme="minorHAnsi"/>
          <w:sz w:val="24"/>
          <w:szCs w:val="28"/>
        </w:rPr>
        <w:t>two</w:t>
      </w:r>
      <w:r w:rsidR="00F965DD" w:rsidRPr="00C22C0E">
        <w:rPr>
          <w:rFonts w:eastAsiaTheme="minorHAnsi"/>
          <w:sz w:val="24"/>
          <w:szCs w:val="28"/>
        </w:rPr>
        <w:t xml:space="preserve"> </w:t>
      </w:r>
      <w:r w:rsidR="00F965DD" w:rsidRPr="00C22C0E">
        <w:rPr>
          <w:rFonts w:eastAsiaTheme="minorHAnsi"/>
          <w:sz w:val="24"/>
          <w:szCs w:val="28"/>
        </w:rPr>
        <w:lastRenderedPageBreak/>
        <w:t>pages dedicated</w:t>
      </w:r>
      <w:r w:rsidR="008E5C27" w:rsidRPr="00C22C0E">
        <w:rPr>
          <w:rFonts w:eastAsiaTheme="minorHAnsi"/>
          <w:sz w:val="24"/>
          <w:szCs w:val="28"/>
        </w:rPr>
        <w:t xml:space="preserve"> </w:t>
      </w:r>
      <w:r w:rsidR="00F965DD" w:rsidRPr="00C22C0E">
        <w:rPr>
          <w:rFonts w:eastAsiaTheme="minorHAnsi"/>
          <w:sz w:val="24"/>
          <w:szCs w:val="28"/>
        </w:rPr>
        <w:t xml:space="preserve">to </w:t>
      </w:r>
      <w:r w:rsidR="00102B01">
        <w:rPr>
          <w:rFonts w:eastAsiaTheme="minorHAnsi"/>
          <w:sz w:val="24"/>
          <w:szCs w:val="28"/>
        </w:rPr>
        <w:t>describing the</w:t>
      </w:r>
      <w:r w:rsidR="00F965DD" w:rsidRPr="00C22C0E">
        <w:rPr>
          <w:rFonts w:eastAsiaTheme="minorHAnsi"/>
          <w:sz w:val="24"/>
          <w:szCs w:val="28"/>
        </w:rPr>
        <w:t xml:space="preserve"> 10 commandments</w:t>
      </w:r>
      <w:r w:rsidR="00DF2460">
        <w:rPr>
          <w:rFonts w:eastAsiaTheme="minorHAnsi"/>
          <w:sz w:val="24"/>
          <w:szCs w:val="28"/>
        </w:rPr>
        <w:t>,</w:t>
      </w:r>
      <w:r w:rsidR="00F965DD" w:rsidRPr="00C22C0E">
        <w:rPr>
          <w:rFonts w:eastAsiaTheme="minorHAnsi"/>
          <w:sz w:val="24"/>
          <w:szCs w:val="28"/>
        </w:rPr>
        <w:t xml:space="preserve"> with limited </w:t>
      </w:r>
      <w:r w:rsidR="00AF1C55" w:rsidRPr="00C22C0E">
        <w:rPr>
          <w:rFonts w:eastAsiaTheme="minorHAnsi"/>
          <w:sz w:val="24"/>
          <w:szCs w:val="28"/>
        </w:rPr>
        <w:t>explanatio</w:t>
      </w:r>
      <w:r w:rsidR="00AF1C55">
        <w:rPr>
          <w:rFonts w:eastAsiaTheme="minorHAnsi"/>
          <w:sz w:val="24"/>
          <w:szCs w:val="28"/>
        </w:rPr>
        <w:t>n</w:t>
      </w:r>
      <w:r w:rsidR="00AF1C55" w:rsidRPr="00C22C0E">
        <w:rPr>
          <w:rFonts w:eastAsiaTheme="minorHAnsi"/>
          <w:sz w:val="24"/>
          <w:szCs w:val="28"/>
        </w:rPr>
        <w:t>s</w:t>
      </w:r>
      <w:r w:rsidR="00F965DD" w:rsidRPr="00C22C0E">
        <w:rPr>
          <w:rFonts w:eastAsiaTheme="minorHAnsi"/>
          <w:sz w:val="24"/>
          <w:szCs w:val="28"/>
        </w:rPr>
        <w:t xml:space="preserve"> of </w:t>
      </w:r>
      <w:r w:rsidR="00DF2460">
        <w:rPr>
          <w:rFonts w:eastAsiaTheme="minorHAnsi"/>
          <w:sz w:val="24"/>
          <w:szCs w:val="28"/>
        </w:rPr>
        <w:t>its</w:t>
      </w:r>
      <w:r w:rsidR="00F965DD" w:rsidRPr="00C22C0E">
        <w:rPr>
          <w:rFonts w:eastAsiaTheme="minorHAnsi"/>
          <w:sz w:val="24"/>
          <w:szCs w:val="28"/>
        </w:rPr>
        <w:t xml:space="preserve"> importance</w:t>
      </w:r>
      <w:r w:rsidR="008E5C27" w:rsidRPr="00C22C0E">
        <w:rPr>
          <w:rFonts w:eastAsiaTheme="minorHAnsi"/>
          <w:sz w:val="24"/>
          <w:szCs w:val="28"/>
        </w:rPr>
        <w:t xml:space="preserve"> </w:t>
      </w:r>
      <w:r w:rsidR="00DF2460">
        <w:rPr>
          <w:rFonts w:eastAsiaTheme="minorHAnsi"/>
          <w:sz w:val="24"/>
          <w:szCs w:val="28"/>
        </w:rPr>
        <w:t>in the history of the Qing dynasty</w:t>
      </w:r>
      <w:r w:rsidR="008C027D" w:rsidRPr="00C22C0E">
        <w:rPr>
          <w:rFonts w:eastAsiaTheme="minorHAnsi"/>
          <w:sz w:val="24"/>
          <w:szCs w:val="28"/>
        </w:rPr>
        <w:t xml:space="preserve">. </w:t>
      </w:r>
      <w:r w:rsidR="00102B01">
        <w:rPr>
          <w:rFonts w:eastAsiaTheme="minorHAnsi"/>
          <w:sz w:val="24"/>
          <w:szCs w:val="28"/>
        </w:rPr>
        <w:t xml:space="preserve">By writing </w:t>
      </w:r>
      <w:r w:rsidR="00DF2460">
        <w:rPr>
          <w:rFonts w:eastAsiaTheme="minorHAnsi"/>
          <w:sz w:val="24"/>
          <w:szCs w:val="28"/>
        </w:rPr>
        <w:t>with definitions at the bottom</w:t>
      </w:r>
      <w:r w:rsidR="00102B01">
        <w:rPr>
          <w:rFonts w:eastAsiaTheme="minorHAnsi"/>
          <w:sz w:val="24"/>
          <w:szCs w:val="28"/>
        </w:rPr>
        <w:t xml:space="preserve">, it does </w:t>
      </w:r>
      <w:r w:rsidR="008C027D" w:rsidRPr="00C22C0E">
        <w:rPr>
          <w:rFonts w:eastAsiaTheme="minorHAnsi"/>
          <w:sz w:val="24"/>
          <w:szCs w:val="28"/>
        </w:rPr>
        <w:t>make the article very easy to read</w:t>
      </w:r>
      <w:r w:rsidR="00102B01">
        <w:rPr>
          <w:rFonts w:eastAsiaTheme="minorHAnsi"/>
          <w:sz w:val="24"/>
          <w:szCs w:val="28"/>
        </w:rPr>
        <w:t xml:space="preserve"> to those without background </w:t>
      </w:r>
      <w:proofErr w:type="gramStart"/>
      <w:r w:rsidR="00102B01">
        <w:rPr>
          <w:rFonts w:eastAsiaTheme="minorHAnsi"/>
          <w:sz w:val="24"/>
          <w:szCs w:val="28"/>
        </w:rPr>
        <w:t>knowledge, and</w:t>
      </w:r>
      <w:proofErr w:type="gramEnd"/>
      <w:r w:rsidR="00102B01">
        <w:rPr>
          <w:rFonts w:eastAsiaTheme="minorHAnsi"/>
          <w:sz w:val="24"/>
          <w:szCs w:val="28"/>
        </w:rPr>
        <w:t xml:space="preserve"> is </w:t>
      </w:r>
      <w:r w:rsidR="00DF2460">
        <w:rPr>
          <w:rFonts w:eastAsiaTheme="minorHAnsi"/>
          <w:sz w:val="24"/>
          <w:szCs w:val="28"/>
        </w:rPr>
        <w:t xml:space="preserve">therefore </w:t>
      </w:r>
      <w:r w:rsidR="00102B01">
        <w:rPr>
          <w:rFonts w:eastAsiaTheme="minorHAnsi"/>
          <w:sz w:val="24"/>
          <w:szCs w:val="28"/>
        </w:rPr>
        <w:t>good as an overview text. Primarily</w:t>
      </w:r>
      <w:r w:rsidR="00DF2460">
        <w:rPr>
          <w:rFonts w:eastAsiaTheme="minorHAnsi"/>
          <w:sz w:val="24"/>
          <w:szCs w:val="28"/>
        </w:rPr>
        <w:t>,</w:t>
      </w:r>
      <w:r w:rsidR="00102B01">
        <w:rPr>
          <w:rFonts w:eastAsiaTheme="minorHAnsi"/>
          <w:sz w:val="24"/>
          <w:szCs w:val="28"/>
        </w:rPr>
        <w:t xml:space="preserve"> the text is not academic enough</w:t>
      </w:r>
      <w:r w:rsidR="00DF2460">
        <w:rPr>
          <w:rFonts w:eastAsiaTheme="minorHAnsi"/>
          <w:sz w:val="24"/>
          <w:szCs w:val="28"/>
        </w:rPr>
        <w:t>,</w:t>
      </w:r>
      <w:r w:rsidR="00102B01">
        <w:rPr>
          <w:rFonts w:eastAsiaTheme="minorHAnsi"/>
          <w:sz w:val="24"/>
          <w:szCs w:val="28"/>
        </w:rPr>
        <w:t xml:space="preserve"> with the</w:t>
      </w:r>
      <w:r w:rsidR="00102B01" w:rsidRPr="00C22C0E">
        <w:rPr>
          <w:rFonts w:eastAsiaTheme="minorHAnsi"/>
          <w:sz w:val="24"/>
          <w:szCs w:val="28"/>
        </w:rPr>
        <w:t xml:space="preserve"> lack of technical vocabulary and </w:t>
      </w:r>
      <w:proofErr w:type="gramStart"/>
      <w:r w:rsidR="00102B01">
        <w:rPr>
          <w:rFonts w:eastAsiaTheme="minorHAnsi"/>
          <w:sz w:val="24"/>
          <w:szCs w:val="28"/>
        </w:rPr>
        <w:t>in depth</w:t>
      </w:r>
      <w:proofErr w:type="gramEnd"/>
      <w:r w:rsidR="00102B01" w:rsidRPr="00C22C0E">
        <w:rPr>
          <w:rFonts w:eastAsiaTheme="minorHAnsi"/>
          <w:sz w:val="24"/>
          <w:szCs w:val="28"/>
        </w:rPr>
        <w:t xml:space="preserve"> analysis</w:t>
      </w:r>
      <w:r w:rsidR="00DF2460">
        <w:rPr>
          <w:rFonts w:eastAsiaTheme="minorHAnsi"/>
          <w:sz w:val="24"/>
          <w:szCs w:val="28"/>
        </w:rPr>
        <w:t>,</w:t>
      </w:r>
      <w:r w:rsidR="00102B01">
        <w:rPr>
          <w:rFonts w:eastAsiaTheme="minorHAnsi"/>
          <w:sz w:val="24"/>
          <w:szCs w:val="28"/>
        </w:rPr>
        <w:t xml:space="preserve"> to be used as anything more than background knowledge</w:t>
      </w:r>
      <w:r w:rsidR="00DB05C3">
        <w:rPr>
          <w:rFonts w:eastAsiaTheme="minorHAnsi"/>
          <w:sz w:val="24"/>
          <w:szCs w:val="28"/>
        </w:rPr>
        <w:t>.</w:t>
      </w:r>
    </w:p>
    <w:p w14:paraId="7EA9B5A6" w14:textId="4FAA8D93" w:rsidR="00F27F61" w:rsidRPr="00C22C0E" w:rsidRDefault="00F27F61">
      <w:pPr>
        <w:rPr>
          <w:rFonts w:eastAsiaTheme="minorHAnsi"/>
          <w:sz w:val="24"/>
          <w:szCs w:val="28"/>
          <w:lang w:val="en-GB"/>
        </w:rPr>
      </w:pPr>
    </w:p>
    <w:p w14:paraId="3E3EB0AC" w14:textId="12B8C031" w:rsidR="00947E47" w:rsidRPr="00C22C0E" w:rsidRDefault="00C27840">
      <w:pPr>
        <w:rPr>
          <w:rFonts w:eastAsiaTheme="minorHAnsi" w:hint="eastAsia"/>
          <w:sz w:val="24"/>
          <w:szCs w:val="28"/>
        </w:rPr>
      </w:pPr>
      <w:r>
        <w:rPr>
          <w:rFonts w:eastAsiaTheme="minorHAnsi"/>
          <w:sz w:val="24"/>
          <w:szCs w:val="28"/>
          <w:lang w:val="en-GB"/>
        </w:rPr>
        <w:t xml:space="preserve">In addition, </w:t>
      </w:r>
      <w:proofErr w:type="spellStart"/>
      <w:r w:rsidR="00DB05C3">
        <w:rPr>
          <w:rFonts w:eastAsiaTheme="minorHAnsi"/>
          <w:sz w:val="24"/>
          <w:szCs w:val="28"/>
          <w:lang w:val="en-GB"/>
        </w:rPr>
        <w:t>Atwill</w:t>
      </w:r>
      <w:proofErr w:type="spellEnd"/>
      <w:r w:rsidR="008D7EC4">
        <w:rPr>
          <w:rFonts w:eastAsiaTheme="minorHAnsi"/>
          <w:sz w:val="24"/>
          <w:szCs w:val="28"/>
          <w:lang w:val="en-GB"/>
        </w:rPr>
        <w:t xml:space="preserve"> explores beneficially</w:t>
      </w:r>
      <w:r w:rsidR="00124263" w:rsidRPr="00C22C0E">
        <w:rPr>
          <w:rFonts w:eastAsiaTheme="minorHAnsi"/>
          <w:sz w:val="24"/>
          <w:szCs w:val="28"/>
          <w:lang w:val="en-GB"/>
        </w:rPr>
        <w:t xml:space="preserve"> </w:t>
      </w:r>
      <w:r w:rsidR="00F27F61" w:rsidRPr="00C22C0E">
        <w:rPr>
          <w:rFonts w:eastAsiaTheme="minorHAnsi"/>
          <w:sz w:val="24"/>
          <w:szCs w:val="28"/>
          <w:lang w:val="en-GB"/>
        </w:rPr>
        <w:t>the long</w:t>
      </w:r>
      <w:r w:rsidR="00C43571">
        <w:rPr>
          <w:rFonts w:eastAsiaTheme="minorHAnsi"/>
          <w:sz w:val="24"/>
          <w:szCs w:val="28"/>
          <w:lang w:val="en-GB"/>
        </w:rPr>
        <w:t>-</w:t>
      </w:r>
      <w:r w:rsidR="00F27F61" w:rsidRPr="00C22C0E">
        <w:rPr>
          <w:rFonts w:eastAsiaTheme="minorHAnsi"/>
          <w:sz w:val="24"/>
          <w:szCs w:val="28"/>
          <w:lang w:val="en-GB"/>
        </w:rPr>
        <w:t xml:space="preserve">term influence of </w:t>
      </w:r>
      <w:r w:rsidR="00124263" w:rsidRPr="00C22C0E">
        <w:rPr>
          <w:rFonts w:eastAsiaTheme="minorHAnsi"/>
          <w:sz w:val="24"/>
          <w:szCs w:val="28"/>
          <w:lang w:val="en-GB"/>
        </w:rPr>
        <w:t xml:space="preserve">the </w:t>
      </w:r>
      <w:r w:rsidR="00C43571">
        <w:rPr>
          <w:rFonts w:eastAsiaTheme="minorHAnsi"/>
          <w:sz w:val="24"/>
          <w:szCs w:val="28"/>
          <w:lang w:val="en-GB"/>
        </w:rPr>
        <w:t xml:space="preserve">1850 </w:t>
      </w:r>
      <w:r w:rsidR="00124263" w:rsidRPr="00C22C0E">
        <w:rPr>
          <w:rFonts w:eastAsiaTheme="minorHAnsi"/>
          <w:sz w:val="24"/>
          <w:szCs w:val="28"/>
          <w:lang w:val="en-GB"/>
        </w:rPr>
        <w:t xml:space="preserve">Taiping Rebellion. </w:t>
      </w:r>
      <w:r w:rsidR="00124263" w:rsidRPr="00C22C0E">
        <w:rPr>
          <w:rFonts w:eastAsiaTheme="minorHAnsi"/>
          <w:sz w:val="24"/>
          <w:szCs w:val="28"/>
        </w:rPr>
        <w:t>Several other uprisings</w:t>
      </w:r>
      <w:r w:rsidR="00726A64" w:rsidRPr="00C22C0E">
        <w:rPr>
          <w:rFonts w:eastAsiaTheme="minorHAnsi"/>
          <w:sz w:val="24"/>
          <w:szCs w:val="28"/>
        </w:rPr>
        <w:t xml:space="preserve"> are argued to have been sparked by this rebellion </w:t>
      </w:r>
      <w:r w:rsidR="00124263" w:rsidRPr="00C22C0E">
        <w:rPr>
          <w:rFonts w:eastAsiaTheme="minorHAnsi"/>
          <w:sz w:val="24"/>
          <w:szCs w:val="28"/>
        </w:rPr>
        <w:t>“divert</w:t>
      </w:r>
      <w:r w:rsidR="002F2466">
        <w:rPr>
          <w:rFonts w:eastAsiaTheme="minorHAnsi"/>
          <w:sz w:val="24"/>
          <w:szCs w:val="28"/>
        </w:rPr>
        <w:t>ing</w:t>
      </w:r>
      <w:r w:rsidR="00726A64" w:rsidRPr="00C22C0E">
        <w:rPr>
          <w:rFonts w:eastAsiaTheme="minorHAnsi"/>
          <w:sz w:val="24"/>
          <w:szCs w:val="28"/>
        </w:rPr>
        <w:t xml:space="preserve"> </w:t>
      </w:r>
      <w:r w:rsidR="00124263" w:rsidRPr="00C22C0E">
        <w:rPr>
          <w:rFonts w:eastAsiaTheme="minorHAnsi"/>
          <w:sz w:val="24"/>
          <w:szCs w:val="28"/>
        </w:rPr>
        <w:t xml:space="preserve">from </w:t>
      </w:r>
      <w:r w:rsidR="00726A64" w:rsidRPr="00C22C0E">
        <w:rPr>
          <w:rFonts w:eastAsiaTheme="minorHAnsi"/>
          <w:sz w:val="24"/>
          <w:szCs w:val="28"/>
        </w:rPr>
        <w:t>its</w:t>
      </w:r>
      <w:r w:rsidR="00124263" w:rsidRPr="00C22C0E">
        <w:rPr>
          <w:rFonts w:eastAsiaTheme="minorHAnsi"/>
          <w:sz w:val="24"/>
          <w:szCs w:val="28"/>
        </w:rPr>
        <w:t xml:space="preserve"> border regions to fend off </w:t>
      </w:r>
      <w:r w:rsidR="00726A64" w:rsidRPr="00C22C0E">
        <w:rPr>
          <w:rFonts w:eastAsiaTheme="minorHAnsi"/>
          <w:sz w:val="24"/>
          <w:szCs w:val="28"/>
        </w:rPr>
        <w:t>fierce</w:t>
      </w:r>
      <w:r w:rsidR="00124263" w:rsidRPr="00C22C0E">
        <w:rPr>
          <w:rFonts w:eastAsiaTheme="minorHAnsi"/>
          <w:sz w:val="24"/>
          <w:szCs w:val="28"/>
        </w:rPr>
        <w:t xml:space="preserve"> Taiping </w:t>
      </w:r>
      <w:r w:rsidR="00AF1C55" w:rsidRPr="00C22C0E">
        <w:rPr>
          <w:rFonts w:eastAsiaTheme="minorHAnsi"/>
          <w:sz w:val="24"/>
          <w:szCs w:val="28"/>
        </w:rPr>
        <w:t>assaults</w:t>
      </w:r>
      <w:r w:rsidR="00124263" w:rsidRPr="00C22C0E">
        <w:rPr>
          <w:rFonts w:eastAsiaTheme="minorHAnsi"/>
          <w:sz w:val="24"/>
          <w:szCs w:val="28"/>
        </w:rPr>
        <w:t>”.</w:t>
      </w:r>
      <w:r w:rsidR="00726A64" w:rsidRPr="00C22C0E">
        <w:rPr>
          <w:rFonts w:eastAsiaTheme="minorHAnsi"/>
          <w:sz w:val="24"/>
          <w:szCs w:val="28"/>
        </w:rPr>
        <w:t xml:space="preserve"> </w:t>
      </w:r>
      <w:r w:rsidR="00C43571">
        <w:rPr>
          <w:rFonts w:eastAsiaTheme="minorHAnsi"/>
          <w:sz w:val="24"/>
          <w:szCs w:val="28"/>
        </w:rPr>
        <w:t>Both authors suggest</w:t>
      </w:r>
      <w:r w:rsidR="00C43571" w:rsidRPr="00C22C0E">
        <w:rPr>
          <w:rFonts w:eastAsiaTheme="minorHAnsi"/>
          <w:sz w:val="24"/>
          <w:szCs w:val="28"/>
        </w:rPr>
        <w:t xml:space="preserve"> </w:t>
      </w:r>
      <w:r w:rsidR="002F2466">
        <w:rPr>
          <w:rFonts w:eastAsiaTheme="minorHAnsi"/>
          <w:sz w:val="24"/>
          <w:szCs w:val="28"/>
        </w:rPr>
        <w:t>the Taiping</w:t>
      </w:r>
      <w:r w:rsidR="00C43571">
        <w:rPr>
          <w:rFonts w:eastAsiaTheme="minorHAnsi"/>
          <w:sz w:val="24"/>
          <w:szCs w:val="28"/>
        </w:rPr>
        <w:t xml:space="preserve"> </w:t>
      </w:r>
      <w:r w:rsidR="00C43571" w:rsidRPr="00C22C0E">
        <w:rPr>
          <w:rFonts w:eastAsiaTheme="minorHAnsi"/>
          <w:sz w:val="24"/>
          <w:szCs w:val="28"/>
        </w:rPr>
        <w:t xml:space="preserve">religious conflict acted a </w:t>
      </w:r>
      <w:r w:rsidR="00C43571">
        <w:rPr>
          <w:rFonts w:eastAsiaTheme="minorHAnsi"/>
          <w:sz w:val="24"/>
          <w:szCs w:val="28"/>
        </w:rPr>
        <w:t>“</w:t>
      </w:r>
      <w:r w:rsidR="00C43571" w:rsidRPr="00C22C0E">
        <w:rPr>
          <w:rFonts w:eastAsiaTheme="minorHAnsi"/>
          <w:sz w:val="24"/>
          <w:szCs w:val="28"/>
        </w:rPr>
        <w:t>catalyst</w:t>
      </w:r>
      <w:r w:rsidR="00C43571">
        <w:rPr>
          <w:rFonts w:eastAsiaTheme="minorHAnsi"/>
          <w:sz w:val="24"/>
          <w:szCs w:val="28"/>
        </w:rPr>
        <w:t>”</w:t>
      </w:r>
      <w:r w:rsidR="00DD0AD3">
        <w:rPr>
          <w:rFonts w:eastAsiaTheme="minorHAnsi"/>
          <w:sz w:val="24"/>
          <w:szCs w:val="28"/>
        </w:rPr>
        <w:t>, shown</w:t>
      </w:r>
      <w:r w:rsidR="00DD0AD3">
        <w:rPr>
          <w:rFonts w:eastAsiaTheme="minorHAnsi"/>
          <w:sz w:val="24"/>
          <w:szCs w:val="28"/>
        </w:rPr>
        <w:t xml:space="preserve"> through the</w:t>
      </w:r>
      <w:r w:rsidR="00DD0AD3" w:rsidRPr="00C22C0E">
        <w:rPr>
          <w:rFonts w:eastAsiaTheme="minorHAnsi"/>
          <w:sz w:val="24"/>
          <w:szCs w:val="28"/>
        </w:rPr>
        <w:t xml:space="preserve"> </w:t>
      </w:r>
      <w:r w:rsidR="00DD0AD3" w:rsidRPr="00C22C0E">
        <w:rPr>
          <w:rStyle w:val="ilfuvd"/>
          <w:rFonts w:eastAsiaTheme="minorHAnsi"/>
          <w:sz w:val="24"/>
          <w:szCs w:val="28"/>
        </w:rPr>
        <w:t>1856</w:t>
      </w:r>
      <w:r w:rsidR="00DD0AD3" w:rsidRPr="00C22C0E">
        <w:rPr>
          <w:rFonts w:eastAsiaTheme="minorHAnsi" w:hint="eastAsia"/>
          <w:sz w:val="24"/>
          <w:szCs w:val="28"/>
        </w:rPr>
        <w:t xml:space="preserve"> </w:t>
      </w:r>
      <w:proofErr w:type="spellStart"/>
      <w:r w:rsidR="00DD0AD3" w:rsidRPr="00C22C0E">
        <w:rPr>
          <w:rFonts w:eastAsiaTheme="minorHAnsi" w:hint="eastAsia"/>
          <w:sz w:val="24"/>
          <w:szCs w:val="28"/>
        </w:rPr>
        <w:t>P</w:t>
      </w:r>
      <w:r w:rsidR="00DD0AD3" w:rsidRPr="00C22C0E">
        <w:rPr>
          <w:rFonts w:eastAsiaTheme="minorHAnsi"/>
          <w:sz w:val="24"/>
          <w:szCs w:val="28"/>
        </w:rPr>
        <w:t>anthay</w:t>
      </w:r>
      <w:proofErr w:type="spellEnd"/>
      <w:r w:rsidR="00DD0AD3" w:rsidRPr="00C22C0E">
        <w:rPr>
          <w:rFonts w:eastAsiaTheme="minorHAnsi"/>
          <w:sz w:val="24"/>
          <w:szCs w:val="28"/>
        </w:rPr>
        <w:t xml:space="preserve"> Rebellion,</w:t>
      </w:r>
      <w:r w:rsidR="00DD0AD3">
        <w:rPr>
          <w:rFonts w:eastAsiaTheme="minorHAnsi"/>
          <w:sz w:val="24"/>
          <w:szCs w:val="28"/>
        </w:rPr>
        <w:t xml:space="preserve"> which</w:t>
      </w:r>
      <w:r w:rsidR="00DD0AD3" w:rsidRPr="00C22C0E">
        <w:rPr>
          <w:rFonts w:eastAsiaTheme="minorHAnsi"/>
          <w:sz w:val="24"/>
          <w:szCs w:val="28"/>
        </w:rPr>
        <w:t xml:space="preserve"> killed 10,000 Muslim men women and children</w:t>
      </w:r>
      <w:r w:rsidR="00DD0AD3">
        <w:rPr>
          <w:rFonts w:eastAsiaTheme="minorHAnsi"/>
          <w:sz w:val="24"/>
          <w:szCs w:val="28"/>
        </w:rPr>
        <w:t>, thus meaning</w:t>
      </w:r>
      <w:r w:rsidR="00C43571">
        <w:rPr>
          <w:rFonts w:eastAsiaTheme="minorHAnsi"/>
          <w:sz w:val="24"/>
          <w:szCs w:val="28"/>
        </w:rPr>
        <w:t xml:space="preserve"> future</w:t>
      </w:r>
      <w:r w:rsidR="00C43571" w:rsidRPr="00C22C0E">
        <w:rPr>
          <w:rFonts w:eastAsiaTheme="minorHAnsi"/>
          <w:sz w:val="24"/>
          <w:szCs w:val="28"/>
        </w:rPr>
        <w:t xml:space="preserve"> conflict</w:t>
      </w:r>
      <w:r w:rsidR="00C43571">
        <w:rPr>
          <w:rFonts w:eastAsiaTheme="minorHAnsi"/>
          <w:sz w:val="24"/>
          <w:szCs w:val="28"/>
        </w:rPr>
        <w:t>s</w:t>
      </w:r>
      <w:r w:rsidR="00C43571" w:rsidRPr="00C22C0E">
        <w:rPr>
          <w:rFonts w:eastAsiaTheme="minorHAnsi"/>
          <w:sz w:val="24"/>
          <w:szCs w:val="28"/>
        </w:rPr>
        <w:t xml:space="preserve"> reflected “lingering and complex </w:t>
      </w:r>
      <w:r w:rsidR="00E73A1E" w:rsidRPr="00C22C0E">
        <w:rPr>
          <w:rFonts w:eastAsiaTheme="minorHAnsi"/>
          <w:sz w:val="24"/>
          <w:szCs w:val="28"/>
        </w:rPr>
        <w:t xml:space="preserve">Asian </w:t>
      </w:r>
      <w:r w:rsidR="00C43571" w:rsidRPr="00C22C0E">
        <w:rPr>
          <w:rFonts w:eastAsiaTheme="minorHAnsi"/>
          <w:sz w:val="24"/>
          <w:szCs w:val="28"/>
        </w:rPr>
        <w:t>relations”</w:t>
      </w:r>
      <w:r w:rsidR="00C43571">
        <w:rPr>
          <w:rFonts w:eastAsiaTheme="minorHAnsi"/>
          <w:sz w:val="24"/>
          <w:szCs w:val="28"/>
        </w:rPr>
        <w:t>. Overall, the Taiping</w:t>
      </w:r>
      <w:r w:rsidR="00E73A1E">
        <w:rPr>
          <w:rFonts w:eastAsiaTheme="minorHAnsi"/>
          <w:sz w:val="24"/>
          <w:szCs w:val="28"/>
        </w:rPr>
        <w:t xml:space="preserve"> and thus, future rebel groups,</w:t>
      </w:r>
      <w:r w:rsidR="00C43571">
        <w:rPr>
          <w:rFonts w:eastAsiaTheme="minorHAnsi"/>
          <w:sz w:val="24"/>
          <w:szCs w:val="28"/>
        </w:rPr>
        <w:t xml:space="preserve"> is seen to have started the beginning of the</w:t>
      </w:r>
      <w:r w:rsidR="00E73A1E">
        <w:rPr>
          <w:rFonts w:eastAsiaTheme="minorHAnsi"/>
          <w:sz w:val="24"/>
          <w:szCs w:val="28"/>
        </w:rPr>
        <w:t xml:space="preserve"> Qing</w:t>
      </w:r>
      <w:r w:rsidR="00C43571">
        <w:rPr>
          <w:rFonts w:eastAsiaTheme="minorHAnsi"/>
          <w:sz w:val="24"/>
          <w:szCs w:val="28"/>
        </w:rPr>
        <w:t xml:space="preserve"> end due to</w:t>
      </w:r>
      <w:r w:rsidR="00E73A1E">
        <w:rPr>
          <w:rFonts w:eastAsiaTheme="minorHAnsi"/>
          <w:sz w:val="24"/>
          <w:szCs w:val="28"/>
        </w:rPr>
        <w:t xml:space="preserve"> a</w:t>
      </w:r>
      <w:r w:rsidR="00EE231B" w:rsidRPr="00C22C0E">
        <w:rPr>
          <w:rFonts w:eastAsiaTheme="minorHAnsi"/>
          <w:sz w:val="24"/>
          <w:szCs w:val="28"/>
        </w:rPr>
        <w:t xml:space="preserve"> </w:t>
      </w:r>
      <w:r w:rsidR="00802E0F">
        <w:rPr>
          <w:rFonts w:eastAsiaTheme="minorHAnsi"/>
          <w:sz w:val="24"/>
          <w:szCs w:val="28"/>
        </w:rPr>
        <w:t>“</w:t>
      </w:r>
      <w:r w:rsidR="00124263" w:rsidRPr="00C22C0E">
        <w:rPr>
          <w:rFonts w:eastAsiaTheme="minorHAnsi"/>
          <w:sz w:val="24"/>
          <w:szCs w:val="28"/>
        </w:rPr>
        <w:t xml:space="preserve">effective and </w:t>
      </w:r>
      <w:r w:rsidR="00EE231B" w:rsidRPr="00C22C0E">
        <w:rPr>
          <w:rFonts w:eastAsiaTheme="minorHAnsi"/>
          <w:sz w:val="24"/>
          <w:szCs w:val="28"/>
        </w:rPr>
        <w:t>independent</w:t>
      </w:r>
      <w:r w:rsidR="00124263" w:rsidRPr="00C22C0E">
        <w:rPr>
          <w:rFonts w:eastAsiaTheme="minorHAnsi"/>
          <w:sz w:val="24"/>
          <w:szCs w:val="28"/>
        </w:rPr>
        <w:t xml:space="preserve"> gov</w:t>
      </w:r>
      <w:r w:rsidR="00EE231B" w:rsidRPr="00C22C0E">
        <w:rPr>
          <w:rFonts w:eastAsiaTheme="minorHAnsi"/>
          <w:sz w:val="24"/>
          <w:szCs w:val="28"/>
        </w:rPr>
        <w:t>ernment</w:t>
      </w:r>
      <w:r w:rsidR="00124263" w:rsidRPr="00C22C0E">
        <w:rPr>
          <w:rFonts w:eastAsiaTheme="minorHAnsi"/>
          <w:sz w:val="24"/>
          <w:szCs w:val="28"/>
        </w:rPr>
        <w:t xml:space="preserve"> </w:t>
      </w:r>
      <w:r w:rsidR="00C43571">
        <w:rPr>
          <w:rFonts w:eastAsiaTheme="minorHAnsi"/>
          <w:sz w:val="24"/>
          <w:szCs w:val="28"/>
        </w:rPr>
        <w:t>being</w:t>
      </w:r>
      <w:r w:rsidR="00124263" w:rsidRPr="00C22C0E">
        <w:rPr>
          <w:rFonts w:eastAsiaTheme="minorHAnsi"/>
          <w:sz w:val="24"/>
          <w:szCs w:val="28"/>
        </w:rPr>
        <w:t xml:space="preserve"> cr</w:t>
      </w:r>
      <w:r w:rsidR="00EE231B" w:rsidRPr="00C22C0E">
        <w:rPr>
          <w:rFonts w:eastAsiaTheme="minorHAnsi"/>
          <w:sz w:val="24"/>
          <w:szCs w:val="28"/>
        </w:rPr>
        <w:t>e</w:t>
      </w:r>
      <w:r w:rsidR="00124263" w:rsidRPr="00C22C0E">
        <w:rPr>
          <w:rFonts w:eastAsiaTheme="minorHAnsi"/>
          <w:sz w:val="24"/>
          <w:szCs w:val="28"/>
        </w:rPr>
        <w:t>ated</w:t>
      </w:r>
      <w:r w:rsidR="00802E0F">
        <w:rPr>
          <w:rFonts w:eastAsiaTheme="minorHAnsi"/>
          <w:sz w:val="24"/>
          <w:szCs w:val="28"/>
        </w:rPr>
        <w:t>”</w:t>
      </w:r>
      <w:r w:rsidR="00124263" w:rsidRPr="00C22C0E">
        <w:rPr>
          <w:rFonts w:eastAsiaTheme="minorHAnsi"/>
          <w:sz w:val="24"/>
          <w:szCs w:val="28"/>
        </w:rPr>
        <w:t xml:space="preserve"> that ruled </w:t>
      </w:r>
      <w:r w:rsidR="00C43571">
        <w:rPr>
          <w:rFonts w:eastAsiaTheme="minorHAnsi"/>
          <w:sz w:val="24"/>
          <w:szCs w:val="28"/>
        </w:rPr>
        <w:t>areas</w:t>
      </w:r>
      <w:r w:rsidR="00124263" w:rsidRPr="00C22C0E">
        <w:rPr>
          <w:rFonts w:eastAsiaTheme="minorHAnsi"/>
          <w:sz w:val="24"/>
          <w:szCs w:val="28"/>
        </w:rPr>
        <w:t xml:space="preserve"> over a decade</w:t>
      </w:r>
      <w:r w:rsidR="00C43571">
        <w:rPr>
          <w:rFonts w:eastAsiaTheme="minorHAnsi"/>
          <w:sz w:val="24"/>
          <w:szCs w:val="28"/>
        </w:rPr>
        <w:t>.</w:t>
      </w:r>
    </w:p>
    <w:p w14:paraId="5662A3FF" w14:textId="213A568A" w:rsidR="00947E47" w:rsidRPr="00C22C0E" w:rsidRDefault="00947E47">
      <w:pPr>
        <w:rPr>
          <w:rFonts w:eastAsiaTheme="minorHAnsi"/>
          <w:sz w:val="24"/>
          <w:szCs w:val="28"/>
        </w:rPr>
      </w:pPr>
    </w:p>
    <w:p w14:paraId="4B24536A" w14:textId="3ED5672D" w:rsidR="00260DC7" w:rsidRPr="00C22C0E" w:rsidRDefault="007154F9" w:rsidP="00260DC7">
      <w:pPr>
        <w:rPr>
          <w:rFonts w:eastAsiaTheme="minorHAnsi" w:hint="eastAsia"/>
          <w:sz w:val="24"/>
          <w:szCs w:val="28"/>
        </w:rPr>
      </w:pPr>
      <w:r w:rsidRPr="00C22C0E">
        <w:rPr>
          <w:rFonts w:eastAsiaTheme="minorHAnsi" w:hint="eastAsia"/>
          <w:sz w:val="24"/>
          <w:szCs w:val="28"/>
        </w:rPr>
        <w:t>I</w:t>
      </w:r>
      <w:r w:rsidRPr="00C22C0E">
        <w:rPr>
          <w:rFonts w:eastAsiaTheme="minorHAnsi"/>
          <w:sz w:val="24"/>
          <w:szCs w:val="28"/>
        </w:rPr>
        <w:t xml:space="preserve">n terms of sources, it is difficult to know how reliable </w:t>
      </w:r>
      <w:proofErr w:type="spellStart"/>
      <w:r w:rsidR="00422A3C">
        <w:rPr>
          <w:rFonts w:eastAsiaTheme="minorHAnsi"/>
          <w:sz w:val="24"/>
          <w:szCs w:val="28"/>
        </w:rPr>
        <w:t>Atwill’s</w:t>
      </w:r>
      <w:proofErr w:type="spellEnd"/>
      <w:r w:rsidRPr="00C22C0E">
        <w:rPr>
          <w:rFonts w:eastAsiaTheme="minorHAnsi"/>
          <w:sz w:val="24"/>
          <w:szCs w:val="28"/>
        </w:rPr>
        <w:t xml:space="preserve"> article</w:t>
      </w:r>
      <w:r w:rsidR="00E847D7" w:rsidRPr="00C22C0E">
        <w:rPr>
          <w:rFonts w:eastAsiaTheme="minorHAnsi"/>
          <w:sz w:val="24"/>
          <w:szCs w:val="28"/>
        </w:rPr>
        <w:t xml:space="preserve"> </w:t>
      </w:r>
      <w:r w:rsidR="00141D80" w:rsidRPr="00C22C0E">
        <w:rPr>
          <w:rFonts w:eastAsiaTheme="minorHAnsi"/>
          <w:sz w:val="24"/>
          <w:szCs w:val="28"/>
        </w:rPr>
        <w:t>is</w:t>
      </w:r>
      <w:r w:rsidRPr="00C22C0E">
        <w:rPr>
          <w:rFonts w:eastAsiaTheme="minorHAnsi"/>
          <w:sz w:val="24"/>
          <w:szCs w:val="28"/>
        </w:rPr>
        <w:t xml:space="preserve">. </w:t>
      </w:r>
      <w:r w:rsidR="00E65454" w:rsidRPr="00C22C0E">
        <w:rPr>
          <w:rFonts w:eastAsiaTheme="minorHAnsi"/>
          <w:sz w:val="24"/>
          <w:szCs w:val="28"/>
        </w:rPr>
        <w:t xml:space="preserve">Zhang </w:t>
      </w:r>
      <w:proofErr w:type="spellStart"/>
      <w:r w:rsidR="00E65454" w:rsidRPr="00C22C0E">
        <w:rPr>
          <w:rFonts w:eastAsiaTheme="minorHAnsi"/>
          <w:sz w:val="24"/>
          <w:szCs w:val="28"/>
        </w:rPr>
        <w:t>Runan</w:t>
      </w:r>
      <w:proofErr w:type="spellEnd"/>
      <w:r w:rsidR="00E65454" w:rsidRPr="00C22C0E">
        <w:rPr>
          <w:rFonts w:eastAsiaTheme="minorHAnsi"/>
          <w:sz w:val="24"/>
          <w:szCs w:val="28"/>
        </w:rPr>
        <w:t xml:space="preserve">, </w:t>
      </w:r>
      <w:r w:rsidR="00E65454">
        <w:rPr>
          <w:rFonts w:eastAsiaTheme="minorHAnsi"/>
          <w:sz w:val="24"/>
          <w:szCs w:val="28"/>
        </w:rPr>
        <w:t xml:space="preserve">a </w:t>
      </w:r>
      <w:r w:rsidR="00E65454" w:rsidRPr="00C22C0E">
        <w:rPr>
          <w:rFonts w:eastAsiaTheme="minorHAnsi"/>
          <w:sz w:val="24"/>
          <w:szCs w:val="28"/>
        </w:rPr>
        <w:t xml:space="preserve">Pro-Qing scholar official wrote eye witness account, </w:t>
      </w:r>
      <w:r w:rsidR="00E65454">
        <w:rPr>
          <w:rFonts w:eastAsiaTheme="minorHAnsi"/>
          <w:sz w:val="24"/>
          <w:szCs w:val="28"/>
        </w:rPr>
        <w:t>putting the social reforms in a negative light</w:t>
      </w:r>
      <w:r w:rsidR="00002613">
        <w:rPr>
          <w:rFonts w:eastAsiaTheme="minorHAnsi"/>
          <w:sz w:val="24"/>
          <w:szCs w:val="28"/>
        </w:rPr>
        <w:t xml:space="preserve"> is the only mentioned source</w:t>
      </w:r>
      <w:r w:rsidR="00E65454">
        <w:rPr>
          <w:rFonts w:eastAsiaTheme="minorHAnsi"/>
          <w:sz w:val="24"/>
          <w:szCs w:val="28"/>
        </w:rPr>
        <w:t xml:space="preserve">. </w:t>
      </w:r>
      <w:r w:rsidR="00002613">
        <w:rPr>
          <w:rFonts w:eastAsiaTheme="minorHAnsi"/>
          <w:sz w:val="24"/>
          <w:szCs w:val="28"/>
        </w:rPr>
        <w:t>In general, this makes their arguments unreliable,</w:t>
      </w:r>
      <w:r w:rsidR="00E65454">
        <w:rPr>
          <w:rFonts w:eastAsiaTheme="minorHAnsi"/>
          <w:sz w:val="24"/>
          <w:szCs w:val="28"/>
        </w:rPr>
        <w:t xml:space="preserve"> </w:t>
      </w:r>
      <w:r w:rsidR="00002613">
        <w:rPr>
          <w:rFonts w:eastAsiaTheme="minorHAnsi"/>
          <w:sz w:val="24"/>
          <w:szCs w:val="28"/>
        </w:rPr>
        <w:t>therefore</w:t>
      </w:r>
      <w:r w:rsidR="00E65454">
        <w:rPr>
          <w:rFonts w:eastAsiaTheme="minorHAnsi"/>
          <w:sz w:val="24"/>
          <w:szCs w:val="28"/>
        </w:rPr>
        <w:t xml:space="preserve"> more of their statements should </w:t>
      </w:r>
      <w:r w:rsidR="00002613">
        <w:rPr>
          <w:rFonts w:eastAsiaTheme="minorHAnsi"/>
          <w:sz w:val="24"/>
          <w:szCs w:val="28"/>
        </w:rPr>
        <w:t>include</w:t>
      </w:r>
      <w:r w:rsidR="00E65454">
        <w:rPr>
          <w:rFonts w:eastAsiaTheme="minorHAnsi"/>
          <w:sz w:val="24"/>
          <w:szCs w:val="28"/>
        </w:rPr>
        <w:t xml:space="preserve"> its provenance.</w:t>
      </w:r>
      <w:r w:rsidR="00E65454">
        <w:rPr>
          <w:rFonts w:eastAsiaTheme="minorHAnsi" w:hint="eastAsia"/>
          <w:sz w:val="24"/>
          <w:szCs w:val="28"/>
        </w:rPr>
        <w:t xml:space="preserve"> </w:t>
      </w:r>
      <w:r w:rsidR="00C244C7" w:rsidRPr="00C22C0E">
        <w:rPr>
          <w:rFonts w:eastAsiaTheme="minorHAnsi"/>
          <w:sz w:val="24"/>
          <w:szCs w:val="28"/>
        </w:rPr>
        <w:t xml:space="preserve">To resolve </w:t>
      </w:r>
      <w:r w:rsidR="00002613">
        <w:rPr>
          <w:rFonts w:eastAsiaTheme="minorHAnsi"/>
          <w:sz w:val="24"/>
          <w:szCs w:val="28"/>
        </w:rPr>
        <w:t>this</w:t>
      </w:r>
      <w:r w:rsidR="00E65454">
        <w:rPr>
          <w:rFonts w:eastAsiaTheme="minorHAnsi"/>
          <w:sz w:val="24"/>
          <w:szCs w:val="28"/>
        </w:rPr>
        <w:t xml:space="preserve"> issue</w:t>
      </w:r>
      <w:r w:rsidR="00C244C7" w:rsidRPr="00C22C0E">
        <w:rPr>
          <w:rFonts w:eastAsiaTheme="minorHAnsi"/>
          <w:sz w:val="24"/>
          <w:szCs w:val="28"/>
        </w:rPr>
        <w:t xml:space="preserve"> </w:t>
      </w:r>
      <w:r w:rsidR="00BE664D">
        <w:rPr>
          <w:rFonts w:eastAsiaTheme="minorHAnsi"/>
          <w:sz w:val="24"/>
          <w:szCs w:val="28"/>
        </w:rPr>
        <w:t>they</w:t>
      </w:r>
      <w:r w:rsidR="00C244C7" w:rsidRPr="00C22C0E">
        <w:rPr>
          <w:rFonts w:eastAsiaTheme="minorHAnsi"/>
          <w:sz w:val="24"/>
          <w:szCs w:val="28"/>
        </w:rPr>
        <w:t xml:space="preserve"> could include footnotes</w:t>
      </w:r>
      <w:r w:rsidR="002147F5">
        <w:rPr>
          <w:rFonts w:eastAsiaTheme="minorHAnsi"/>
          <w:sz w:val="24"/>
          <w:szCs w:val="28"/>
        </w:rPr>
        <w:t xml:space="preserve">, to show readers </w:t>
      </w:r>
      <w:r w:rsidR="00260DC7" w:rsidRPr="00C22C0E">
        <w:rPr>
          <w:rFonts w:eastAsiaTheme="minorHAnsi"/>
          <w:sz w:val="24"/>
          <w:szCs w:val="28"/>
        </w:rPr>
        <w:t>the</w:t>
      </w:r>
      <w:r w:rsidR="00A918A2">
        <w:rPr>
          <w:rFonts w:eastAsiaTheme="minorHAnsi"/>
          <w:sz w:val="24"/>
          <w:szCs w:val="28"/>
        </w:rPr>
        <w:t xml:space="preserve"> text’s</w:t>
      </w:r>
      <w:r w:rsidR="00260DC7" w:rsidRPr="00C22C0E">
        <w:rPr>
          <w:rFonts w:eastAsiaTheme="minorHAnsi"/>
          <w:sz w:val="24"/>
          <w:szCs w:val="28"/>
        </w:rPr>
        <w:t xml:space="preserve"> nationality </w:t>
      </w:r>
      <w:r w:rsidR="00A6196C" w:rsidRPr="00C22C0E">
        <w:rPr>
          <w:rFonts w:eastAsiaTheme="minorHAnsi"/>
          <w:sz w:val="24"/>
          <w:szCs w:val="28"/>
        </w:rPr>
        <w:t xml:space="preserve">and </w:t>
      </w:r>
      <w:proofErr w:type="gramStart"/>
      <w:r w:rsidR="00A6196C" w:rsidRPr="00C22C0E">
        <w:rPr>
          <w:rFonts w:eastAsiaTheme="minorHAnsi"/>
          <w:sz w:val="24"/>
          <w:szCs w:val="28"/>
        </w:rPr>
        <w:t xml:space="preserve">dates </w:t>
      </w:r>
      <w:r w:rsidR="00260DC7" w:rsidRPr="00C22C0E">
        <w:rPr>
          <w:rFonts w:eastAsiaTheme="minorHAnsi"/>
          <w:sz w:val="24"/>
          <w:szCs w:val="28"/>
        </w:rPr>
        <w:t xml:space="preserve"> </w:t>
      </w:r>
      <w:r w:rsidR="00A6196C" w:rsidRPr="00C22C0E">
        <w:rPr>
          <w:rFonts w:eastAsiaTheme="minorHAnsi"/>
          <w:sz w:val="24"/>
          <w:szCs w:val="28"/>
        </w:rPr>
        <w:t>as</w:t>
      </w:r>
      <w:proofErr w:type="gramEnd"/>
      <w:r w:rsidR="00A918A2">
        <w:rPr>
          <w:rFonts w:eastAsiaTheme="minorHAnsi"/>
          <w:sz w:val="24"/>
          <w:szCs w:val="28"/>
        </w:rPr>
        <w:t xml:space="preserve"> some</w:t>
      </w:r>
      <w:r w:rsidR="00397DE8" w:rsidRPr="00C22C0E">
        <w:rPr>
          <w:rFonts w:eastAsiaTheme="minorHAnsi"/>
          <w:sz w:val="24"/>
          <w:szCs w:val="28"/>
        </w:rPr>
        <w:t xml:space="preserve"> may be </w:t>
      </w:r>
      <w:r w:rsidR="00260DC7" w:rsidRPr="00C22C0E">
        <w:rPr>
          <w:rFonts w:eastAsiaTheme="minorHAnsi"/>
          <w:sz w:val="24"/>
          <w:szCs w:val="28"/>
        </w:rPr>
        <w:t xml:space="preserve">written with hindsight </w:t>
      </w:r>
      <w:r w:rsidR="00397DE8" w:rsidRPr="00C22C0E">
        <w:rPr>
          <w:rFonts w:eastAsiaTheme="minorHAnsi"/>
          <w:sz w:val="24"/>
          <w:szCs w:val="28"/>
        </w:rPr>
        <w:t>from</w:t>
      </w:r>
      <w:r w:rsidR="00260DC7" w:rsidRPr="00C22C0E">
        <w:rPr>
          <w:rFonts w:eastAsiaTheme="minorHAnsi"/>
          <w:sz w:val="24"/>
          <w:szCs w:val="28"/>
        </w:rPr>
        <w:t xml:space="preserve"> other rebellions</w:t>
      </w:r>
      <w:r w:rsidR="00E65454">
        <w:rPr>
          <w:rFonts w:eastAsiaTheme="minorHAnsi"/>
          <w:sz w:val="24"/>
          <w:szCs w:val="28"/>
        </w:rPr>
        <w:t xml:space="preserve"> or</w:t>
      </w:r>
      <w:r w:rsidR="002147F5">
        <w:rPr>
          <w:rFonts w:eastAsiaTheme="minorHAnsi"/>
          <w:sz w:val="24"/>
          <w:szCs w:val="28"/>
        </w:rPr>
        <w:t xml:space="preserve"> a Western viewpoint</w:t>
      </w:r>
      <w:r w:rsidR="00441277" w:rsidRPr="00C22C0E">
        <w:rPr>
          <w:rFonts w:eastAsiaTheme="minorHAnsi"/>
          <w:sz w:val="24"/>
          <w:szCs w:val="28"/>
        </w:rPr>
        <w:t xml:space="preserve">. </w:t>
      </w:r>
      <w:r w:rsidR="00E65454" w:rsidRPr="00C22C0E">
        <w:rPr>
          <w:rFonts w:eastAsiaTheme="minorHAnsi"/>
          <w:sz w:val="24"/>
          <w:szCs w:val="28"/>
        </w:rPr>
        <w:lastRenderedPageBreak/>
        <w:t>Additionall</w:t>
      </w:r>
      <w:r w:rsidR="00E65454">
        <w:rPr>
          <w:rFonts w:eastAsiaTheme="minorHAnsi"/>
          <w:sz w:val="24"/>
          <w:szCs w:val="28"/>
        </w:rPr>
        <w:t>y,</w:t>
      </w:r>
      <w:r w:rsidR="00441277" w:rsidRPr="00C22C0E">
        <w:rPr>
          <w:rFonts w:eastAsiaTheme="minorHAnsi"/>
          <w:sz w:val="24"/>
          <w:szCs w:val="28"/>
        </w:rPr>
        <w:t xml:space="preserve"> texts at the time were purposely created</w:t>
      </w:r>
      <w:r w:rsidR="0050183B">
        <w:rPr>
          <w:rFonts w:eastAsiaTheme="minorHAnsi"/>
          <w:sz w:val="24"/>
          <w:szCs w:val="28"/>
        </w:rPr>
        <w:t xml:space="preserve"> </w:t>
      </w:r>
      <w:r w:rsidR="002147F5">
        <w:rPr>
          <w:rFonts w:eastAsiaTheme="minorHAnsi"/>
          <w:sz w:val="24"/>
          <w:szCs w:val="28"/>
        </w:rPr>
        <w:t>to</w:t>
      </w:r>
      <w:r w:rsidR="00441277" w:rsidRPr="00C22C0E">
        <w:rPr>
          <w:rFonts w:eastAsiaTheme="minorHAnsi"/>
          <w:sz w:val="24"/>
          <w:szCs w:val="28"/>
        </w:rPr>
        <w:t xml:space="preserve"> “avoid a biblical translation”, and therefor</w:t>
      </w:r>
      <w:r w:rsidR="002147F5">
        <w:rPr>
          <w:rFonts w:eastAsiaTheme="minorHAnsi"/>
          <w:sz w:val="24"/>
          <w:szCs w:val="28"/>
        </w:rPr>
        <w:t xml:space="preserve">e </w:t>
      </w:r>
      <w:r w:rsidR="00441277" w:rsidRPr="00C22C0E">
        <w:rPr>
          <w:rFonts w:eastAsiaTheme="minorHAnsi"/>
          <w:sz w:val="24"/>
          <w:szCs w:val="28"/>
        </w:rPr>
        <w:t xml:space="preserve">be for the general Chinese reader, possibly not showing their true </w:t>
      </w:r>
      <w:r w:rsidR="00E65454">
        <w:rPr>
          <w:rFonts w:eastAsiaTheme="minorHAnsi"/>
          <w:sz w:val="24"/>
          <w:szCs w:val="28"/>
        </w:rPr>
        <w:t xml:space="preserve">religious </w:t>
      </w:r>
      <w:proofErr w:type="spellStart"/>
      <w:r w:rsidR="00441277" w:rsidRPr="00C22C0E">
        <w:rPr>
          <w:rFonts w:eastAsiaTheme="minorHAnsi"/>
          <w:sz w:val="24"/>
          <w:szCs w:val="28"/>
        </w:rPr>
        <w:t>colours</w:t>
      </w:r>
      <w:proofErr w:type="spellEnd"/>
      <w:r w:rsidR="00441277" w:rsidRPr="00C22C0E">
        <w:rPr>
          <w:rFonts w:eastAsiaTheme="minorHAnsi"/>
          <w:sz w:val="24"/>
          <w:szCs w:val="28"/>
        </w:rPr>
        <w:t xml:space="preserve">. </w:t>
      </w:r>
      <w:r w:rsidR="00E65454">
        <w:rPr>
          <w:rFonts w:eastAsiaTheme="minorHAnsi"/>
          <w:sz w:val="24"/>
          <w:szCs w:val="28"/>
        </w:rPr>
        <w:t>Overall, although the article descr</w:t>
      </w:r>
      <w:r w:rsidR="0050183B">
        <w:rPr>
          <w:rFonts w:eastAsiaTheme="minorHAnsi"/>
          <w:sz w:val="24"/>
          <w:szCs w:val="28"/>
        </w:rPr>
        <w:t>ibes</w:t>
      </w:r>
      <w:r w:rsidR="00E65454">
        <w:rPr>
          <w:rFonts w:eastAsiaTheme="minorHAnsi"/>
          <w:sz w:val="24"/>
          <w:szCs w:val="28"/>
        </w:rPr>
        <w:t xml:space="preserve"> life during the Taiping Rebellion, to fully understand society they must state </w:t>
      </w:r>
      <w:r w:rsidR="0050183B">
        <w:rPr>
          <w:rFonts w:eastAsiaTheme="minorHAnsi"/>
          <w:sz w:val="24"/>
          <w:szCs w:val="28"/>
        </w:rPr>
        <w:t>their source’s origin.</w:t>
      </w:r>
    </w:p>
    <w:p w14:paraId="3D273505" w14:textId="77777777" w:rsidR="00260DC7" w:rsidRPr="00C22C0E" w:rsidRDefault="00260DC7">
      <w:pPr>
        <w:rPr>
          <w:rFonts w:eastAsiaTheme="minorHAnsi" w:hint="eastAsia"/>
          <w:sz w:val="24"/>
          <w:szCs w:val="28"/>
        </w:rPr>
      </w:pPr>
    </w:p>
    <w:p w14:paraId="523545C3" w14:textId="51DBC0F6" w:rsidR="00D819AF" w:rsidRPr="00C22C0E" w:rsidRDefault="00E805F5" w:rsidP="00D819AF">
      <w:pPr>
        <w:rPr>
          <w:rFonts w:eastAsiaTheme="minorHAnsi"/>
          <w:sz w:val="24"/>
          <w:szCs w:val="28"/>
        </w:rPr>
      </w:pPr>
      <w:r>
        <w:rPr>
          <w:rFonts w:eastAsiaTheme="minorHAnsi"/>
          <w:sz w:val="24"/>
          <w:szCs w:val="28"/>
        </w:rPr>
        <w:t>Within the article</w:t>
      </w:r>
      <w:r w:rsidR="002F4B17">
        <w:rPr>
          <w:rFonts w:eastAsiaTheme="minorHAnsi"/>
          <w:sz w:val="24"/>
          <w:szCs w:val="28"/>
        </w:rPr>
        <w:t>,</w:t>
      </w:r>
      <w:r w:rsidR="00420F36" w:rsidRPr="00C22C0E">
        <w:rPr>
          <w:rFonts w:eastAsiaTheme="minorHAnsi"/>
          <w:sz w:val="24"/>
          <w:szCs w:val="28"/>
        </w:rPr>
        <w:t xml:space="preserve"> many things</w:t>
      </w:r>
      <w:r w:rsidR="002F4B17">
        <w:rPr>
          <w:rFonts w:eastAsiaTheme="minorHAnsi"/>
          <w:sz w:val="24"/>
          <w:szCs w:val="28"/>
        </w:rPr>
        <w:t xml:space="preserve"> seem to be</w:t>
      </w:r>
      <w:r>
        <w:rPr>
          <w:rFonts w:eastAsiaTheme="minorHAnsi"/>
          <w:sz w:val="24"/>
          <w:szCs w:val="28"/>
        </w:rPr>
        <w:t xml:space="preserve"> </w:t>
      </w:r>
      <w:r w:rsidR="00420F36" w:rsidRPr="00C22C0E">
        <w:rPr>
          <w:rFonts w:eastAsiaTheme="minorHAnsi"/>
          <w:sz w:val="24"/>
          <w:szCs w:val="28"/>
        </w:rPr>
        <w:t xml:space="preserve">left unsaid. </w:t>
      </w:r>
      <w:r w:rsidR="00B34D3F">
        <w:rPr>
          <w:rFonts w:eastAsiaTheme="minorHAnsi"/>
          <w:sz w:val="24"/>
          <w:szCs w:val="28"/>
        </w:rPr>
        <w:t>Despite descriptions,</w:t>
      </w:r>
      <w:r w:rsidR="00420F36" w:rsidRPr="00C22C0E">
        <w:rPr>
          <w:rFonts w:eastAsiaTheme="minorHAnsi"/>
          <w:sz w:val="24"/>
          <w:szCs w:val="28"/>
        </w:rPr>
        <w:t xml:space="preserve"> such as </w:t>
      </w:r>
      <w:r w:rsidR="00433499">
        <w:rPr>
          <w:rFonts w:eastAsiaTheme="minorHAnsi"/>
          <w:sz w:val="24"/>
          <w:szCs w:val="28"/>
        </w:rPr>
        <w:t>the Manchu</w:t>
      </w:r>
      <w:r w:rsidR="00420F36" w:rsidRPr="00C22C0E">
        <w:rPr>
          <w:rFonts w:eastAsiaTheme="minorHAnsi"/>
          <w:sz w:val="24"/>
          <w:szCs w:val="28"/>
        </w:rPr>
        <w:t xml:space="preserve"> “ordered people to shave</w:t>
      </w:r>
      <w:r w:rsidR="0084199C">
        <w:rPr>
          <w:rFonts w:eastAsiaTheme="minorHAnsi"/>
          <w:sz w:val="24"/>
          <w:szCs w:val="28"/>
        </w:rPr>
        <w:t xml:space="preserve"> their head</w:t>
      </w:r>
      <w:r w:rsidR="00420F36" w:rsidRPr="00C22C0E">
        <w:rPr>
          <w:rFonts w:eastAsiaTheme="minorHAnsi"/>
          <w:sz w:val="24"/>
          <w:szCs w:val="28"/>
        </w:rPr>
        <w:t>”</w:t>
      </w:r>
      <w:r w:rsidR="0084199C">
        <w:rPr>
          <w:rFonts w:eastAsiaTheme="minorHAnsi"/>
          <w:sz w:val="24"/>
          <w:szCs w:val="28"/>
        </w:rPr>
        <w:t xml:space="preserve">, </w:t>
      </w:r>
      <w:proofErr w:type="spellStart"/>
      <w:r w:rsidR="00B34D3F">
        <w:rPr>
          <w:rFonts w:eastAsiaTheme="minorHAnsi"/>
          <w:sz w:val="24"/>
          <w:szCs w:val="28"/>
        </w:rPr>
        <w:t>Atwill</w:t>
      </w:r>
      <w:proofErr w:type="spellEnd"/>
      <w:r w:rsidR="00B34D3F">
        <w:rPr>
          <w:rFonts w:eastAsiaTheme="minorHAnsi"/>
          <w:sz w:val="24"/>
          <w:szCs w:val="28"/>
        </w:rPr>
        <w:t xml:space="preserve"> doesn’t explore explanations</w:t>
      </w:r>
      <w:r w:rsidR="0084199C">
        <w:rPr>
          <w:rFonts w:eastAsiaTheme="minorHAnsi"/>
          <w:sz w:val="24"/>
          <w:szCs w:val="28"/>
        </w:rPr>
        <w:t>.</w:t>
      </w:r>
      <w:r w:rsidR="00491DAF" w:rsidRPr="00C22C0E">
        <w:rPr>
          <w:rFonts w:eastAsiaTheme="minorHAnsi"/>
          <w:sz w:val="24"/>
          <w:szCs w:val="28"/>
        </w:rPr>
        <w:t xml:space="preserve"> </w:t>
      </w:r>
      <w:r w:rsidR="00B34D3F">
        <w:rPr>
          <w:rFonts w:eastAsiaTheme="minorHAnsi"/>
          <w:sz w:val="24"/>
          <w:szCs w:val="28"/>
        </w:rPr>
        <w:t xml:space="preserve">Possibly this was </w:t>
      </w:r>
      <w:r w:rsidR="00491DAF" w:rsidRPr="00C22C0E">
        <w:rPr>
          <w:rFonts w:eastAsiaTheme="minorHAnsi"/>
          <w:sz w:val="24"/>
          <w:szCs w:val="28"/>
        </w:rPr>
        <w:t>against the dynasty, or</w:t>
      </w:r>
      <w:r w:rsidR="00D819AF">
        <w:rPr>
          <w:rFonts w:eastAsiaTheme="minorHAnsi"/>
          <w:sz w:val="24"/>
          <w:szCs w:val="28"/>
        </w:rPr>
        <w:t xml:space="preserve"> on the other hand</w:t>
      </w:r>
      <w:r w:rsidR="00491DAF" w:rsidRPr="00C22C0E">
        <w:rPr>
          <w:rFonts w:eastAsiaTheme="minorHAnsi"/>
          <w:sz w:val="24"/>
          <w:szCs w:val="28"/>
        </w:rPr>
        <w:t xml:space="preserve"> </w:t>
      </w:r>
      <w:r w:rsidR="00B34D3F">
        <w:rPr>
          <w:rFonts w:eastAsiaTheme="minorHAnsi"/>
          <w:sz w:val="24"/>
          <w:szCs w:val="28"/>
        </w:rPr>
        <w:t xml:space="preserve">could be </w:t>
      </w:r>
      <w:r w:rsidR="00491DAF" w:rsidRPr="00C22C0E">
        <w:rPr>
          <w:rFonts w:eastAsiaTheme="minorHAnsi"/>
          <w:sz w:val="24"/>
          <w:szCs w:val="28"/>
        </w:rPr>
        <w:t xml:space="preserve">to </w:t>
      </w:r>
      <w:proofErr w:type="spellStart"/>
      <w:r w:rsidR="00491DAF" w:rsidRPr="00C22C0E">
        <w:rPr>
          <w:rFonts w:eastAsiaTheme="minorHAnsi"/>
          <w:sz w:val="24"/>
          <w:szCs w:val="28"/>
        </w:rPr>
        <w:t>favour</w:t>
      </w:r>
      <w:proofErr w:type="spellEnd"/>
      <w:r w:rsidR="00491DAF" w:rsidRPr="00C22C0E">
        <w:rPr>
          <w:rFonts w:eastAsiaTheme="minorHAnsi"/>
          <w:sz w:val="24"/>
          <w:szCs w:val="28"/>
        </w:rPr>
        <w:t xml:space="preserve"> Western ideals. </w:t>
      </w:r>
      <w:r w:rsidR="00B34D3F">
        <w:rPr>
          <w:rFonts w:eastAsiaTheme="minorHAnsi"/>
          <w:sz w:val="24"/>
          <w:szCs w:val="28"/>
        </w:rPr>
        <w:t>Moreover,</w:t>
      </w:r>
      <w:r w:rsidR="00491DAF" w:rsidRPr="00C22C0E">
        <w:rPr>
          <w:rFonts w:eastAsiaTheme="minorHAnsi"/>
          <w:sz w:val="24"/>
          <w:szCs w:val="28"/>
        </w:rPr>
        <w:t xml:space="preserve"> </w:t>
      </w:r>
      <w:proofErr w:type="spellStart"/>
      <w:r w:rsidR="00491DAF" w:rsidRPr="00C22C0E">
        <w:rPr>
          <w:rFonts w:eastAsiaTheme="minorHAnsi"/>
          <w:sz w:val="24"/>
          <w:szCs w:val="28"/>
        </w:rPr>
        <w:t>Atvill</w:t>
      </w:r>
      <w:proofErr w:type="spellEnd"/>
      <w:r w:rsidR="00491DAF" w:rsidRPr="00C22C0E">
        <w:rPr>
          <w:rFonts w:eastAsiaTheme="minorHAnsi"/>
          <w:sz w:val="24"/>
          <w:szCs w:val="28"/>
        </w:rPr>
        <w:t xml:space="preserve"> </w:t>
      </w:r>
      <w:r w:rsidR="00D819AF" w:rsidRPr="00C22C0E">
        <w:rPr>
          <w:rFonts w:eastAsiaTheme="minorHAnsi"/>
          <w:sz w:val="24"/>
          <w:szCs w:val="28"/>
        </w:rPr>
        <w:t>bring</w:t>
      </w:r>
      <w:r w:rsidR="00D819AF">
        <w:rPr>
          <w:rFonts w:eastAsiaTheme="minorHAnsi"/>
          <w:sz w:val="24"/>
          <w:szCs w:val="28"/>
        </w:rPr>
        <w:t>s</w:t>
      </w:r>
      <w:r w:rsidR="00D819AF" w:rsidRPr="00C22C0E">
        <w:rPr>
          <w:rFonts w:eastAsiaTheme="minorHAnsi"/>
          <w:sz w:val="24"/>
          <w:szCs w:val="28"/>
        </w:rPr>
        <w:t xml:space="preserve"> up “how can 50 million come under oppression from 1 hundred million</w:t>
      </w:r>
      <w:r w:rsidR="00B34D3F">
        <w:rPr>
          <w:rFonts w:eastAsiaTheme="minorHAnsi"/>
          <w:sz w:val="24"/>
          <w:szCs w:val="28"/>
        </w:rPr>
        <w:t>?</w:t>
      </w:r>
      <w:r w:rsidR="00D819AF" w:rsidRPr="00C22C0E">
        <w:rPr>
          <w:rFonts w:eastAsiaTheme="minorHAnsi"/>
          <w:sz w:val="24"/>
          <w:szCs w:val="28"/>
        </w:rPr>
        <w:t>”</w:t>
      </w:r>
      <w:r w:rsidR="00D819AF">
        <w:rPr>
          <w:rFonts w:eastAsiaTheme="minorHAnsi"/>
          <w:sz w:val="24"/>
          <w:szCs w:val="28"/>
        </w:rPr>
        <w:t xml:space="preserve">, without an answer of the strengths Hong </w:t>
      </w:r>
      <w:proofErr w:type="spellStart"/>
      <w:r w:rsidR="00D819AF">
        <w:rPr>
          <w:rFonts w:eastAsiaTheme="minorHAnsi"/>
          <w:sz w:val="24"/>
          <w:szCs w:val="28"/>
        </w:rPr>
        <w:t>XuiQuan</w:t>
      </w:r>
      <w:proofErr w:type="spellEnd"/>
      <w:r w:rsidR="00D819AF">
        <w:rPr>
          <w:rFonts w:eastAsiaTheme="minorHAnsi"/>
          <w:sz w:val="24"/>
          <w:szCs w:val="28"/>
        </w:rPr>
        <w:t xml:space="preserve"> offered</w:t>
      </w:r>
      <w:r w:rsidR="00B34D3F">
        <w:rPr>
          <w:rFonts w:eastAsiaTheme="minorHAnsi"/>
          <w:sz w:val="24"/>
          <w:szCs w:val="28"/>
        </w:rPr>
        <w:t xml:space="preserve"> society.</w:t>
      </w:r>
      <w:r w:rsidR="000D23C6" w:rsidRPr="00C22C0E">
        <w:rPr>
          <w:rFonts w:eastAsiaTheme="minorHAnsi"/>
          <w:sz w:val="24"/>
          <w:szCs w:val="28"/>
        </w:rPr>
        <w:t xml:space="preserve"> </w:t>
      </w:r>
      <w:r w:rsidR="00D819AF">
        <w:rPr>
          <w:rFonts w:eastAsiaTheme="minorHAnsi"/>
          <w:sz w:val="24"/>
          <w:szCs w:val="28"/>
        </w:rPr>
        <w:t>Furthermore, the definition of Manchurian is unclear, as it</w:t>
      </w:r>
      <w:r w:rsidR="00D819AF" w:rsidRPr="00C22C0E">
        <w:rPr>
          <w:rFonts w:eastAsiaTheme="minorHAnsi"/>
          <w:sz w:val="24"/>
          <w:szCs w:val="28"/>
        </w:rPr>
        <w:t xml:space="preserve"> is </w:t>
      </w:r>
      <w:r w:rsidR="00D819AF">
        <w:rPr>
          <w:rFonts w:eastAsiaTheme="minorHAnsi"/>
          <w:sz w:val="24"/>
          <w:szCs w:val="28"/>
        </w:rPr>
        <w:t>tough</w:t>
      </w:r>
      <w:r w:rsidR="00D819AF" w:rsidRPr="00C22C0E">
        <w:rPr>
          <w:rFonts w:eastAsiaTheme="minorHAnsi"/>
          <w:sz w:val="24"/>
          <w:szCs w:val="28"/>
        </w:rPr>
        <w:t xml:space="preserve"> to work out if </w:t>
      </w:r>
      <w:r w:rsidR="00C9691D">
        <w:rPr>
          <w:rFonts w:eastAsiaTheme="minorHAnsi"/>
          <w:sz w:val="24"/>
          <w:szCs w:val="28"/>
        </w:rPr>
        <w:t xml:space="preserve">the </w:t>
      </w:r>
      <w:r w:rsidR="00B34D3F">
        <w:rPr>
          <w:rFonts w:eastAsiaTheme="minorHAnsi"/>
          <w:sz w:val="24"/>
          <w:szCs w:val="28"/>
        </w:rPr>
        <w:t>rebel</w:t>
      </w:r>
      <w:r w:rsidR="00C9691D">
        <w:rPr>
          <w:rFonts w:eastAsiaTheme="minorHAnsi"/>
          <w:sz w:val="24"/>
          <w:szCs w:val="28"/>
        </w:rPr>
        <w:t>’</w:t>
      </w:r>
      <w:r w:rsidR="00B34D3F">
        <w:rPr>
          <w:rFonts w:eastAsiaTheme="minorHAnsi"/>
          <w:sz w:val="24"/>
          <w:szCs w:val="28"/>
        </w:rPr>
        <w:t>s</w:t>
      </w:r>
      <w:r w:rsidR="00D819AF" w:rsidRPr="00C22C0E">
        <w:rPr>
          <w:rFonts w:eastAsiaTheme="minorHAnsi"/>
          <w:sz w:val="24"/>
          <w:szCs w:val="28"/>
        </w:rPr>
        <w:t xml:space="preserve"> </w:t>
      </w:r>
      <w:r w:rsidR="00D819AF">
        <w:rPr>
          <w:rFonts w:eastAsiaTheme="minorHAnsi"/>
          <w:sz w:val="24"/>
          <w:szCs w:val="28"/>
        </w:rPr>
        <w:t>actions were</w:t>
      </w:r>
      <w:r w:rsidR="00D819AF" w:rsidRPr="00C22C0E">
        <w:rPr>
          <w:rFonts w:eastAsiaTheme="minorHAnsi"/>
          <w:sz w:val="24"/>
          <w:szCs w:val="28"/>
        </w:rPr>
        <w:t xml:space="preserve"> against the “barbaric” people or the new reforms the</w:t>
      </w:r>
      <w:r w:rsidR="00F742CE">
        <w:rPr>
          <w:rFonts w:eastAsiaTheme="minorHAnsi"/>
          <w:sz w:val="24"/>
          <w:szCs w:val="28"/>
        </w:rPr>
        <w:t xml:space="preserve"> Qing</w:t>
      </w:r>
      <w:r w:rsidR="00D819AF" w:rsidRPr="00C22C0E">
        <w:rPr>
          <w:rFonts w:eastAsiaTheme="minorHAnsi"/>
          <w:sz w:val="24"/>
          <w:szCs w:val="28"/>
        </w:rPr>
        <w:t xml:space="preserve"> tried to implement</w:t>
      </w:r>
      <w:r w:rsidR="00D819AF">
        <w:rPr>
          <w:rFonts w:eastAsiaTheme="minorHAnsi"/>
          <w:sz w:val="24"/>
          <w:szCs w:val="28"/>
        </w:rPr>
        <w:t>. M</w:t>
      </w:r>
      <w:r w:rsidR="00D819AF" w:rsidRPr="00C22C0E">
        <w:rPr>
          <w:rFonts w:eastAsiaTheme="minorHAnsi"/>
          <w:sz w:val="24"/>
          <w:szCs w:val="28"/>
        </w:rPr>
        <w:t xml:space="preserve">any political historians suggest that the dynasty was crumbling anyway so rebellion </w:t>
      </w:r>
      <w:r w:rsidR="00F742CE">
        <w:rPr>
          <w:rFonts w:eastAsiaTheme="minorHAnsi"/>
          <w:sz w:val="24"/>
          <w:szCs w:val="28"/>
        </w:rPr>
        <w:t xml:space="preserve">was </w:t>
      </w:r>
      <w:r w:rsidR="00D819AF" w:rsidRPr="00C22C0E">
        <w:rPr>
          <w:rFonts w:eastAsiaTheme="minorHAnsi"/>
          <w:sz w:val="24"/>
          <w:szCs w:val="28"/>
        </w:rPr>
        <w:t xml:space="preserve">against </w:t>
      </w:r>
      <w:r w:rsidR="00F742CE">
        <w:rPr>
          <w:rFonts w:eastAsiaTheme="minorHAnsi"/>
          <w:sz w:val="24"/>
          <w:szCs w:val="28"/>
        </w:rPr>
        <w:t xml:space="preserve">a </w:t>
      </w:r>
      <w:r w:rsidR="00D819AF" w:rsidRPr="00C22C0E">
        <w:rPr>
          <w:rFonts w:eastAsiaTheme="minorHAnsi"/>
          <w:sz w:val="24"/>
          <w:szCs w:val="28"/>
        </w:rPr>
        <w:t xml:space="preserve">failing governmental system rather than </w:t>
      </w:r>
      <w:r w:rsidR="00D819AF">
        <w:rPr>
          <w:rFonts w:eastAsiaTheme="minorHAnsi"/>
          <w:sz w:val="24"/>
          <w:szCs w:val="28"/>
        </w:rPr>
        <w:t xml:space="preserve">hating </w:t>
      </w:r>
      <w:r w:rsidR="00F742CE">
        <w:rPr>
          <w:rFonts w:eastAsiaTheme="minorHAnsi"/>
          <w:sz w:val="24"/>
          <w:szCs w:val="28"/>
        </w:rPr>
        <w:t>specific society</w:t>
      </w:r>
      <w:r w:rsidR="00D819AF">
        <w:rPr>
          <w:rFonts w:eastAsiaTheme="minorHAnsi"/>
          <w:sz w:val="24"/>
          <w:szCs w:val="28"/>
        </w:rPr>
        <w:t xml:space="preserve">. </w:t>
      </w:r>
      <w:r w:rsidR="00FD2A6A">
        <w:rPr>
          <w:rFonts w:eastAsiaTheme="minorHAnsi"/>
          <w:sz w:val="24"/>
          <w:szCs w:val="28"/>
        </w:rPr>
        <w:t>In summary, t</w:t>
      </w:r>
      <w:r w:rsidR="00D819AF">
        <w:rPr>
          <w:rFonts w:eastAsiaTheme="minorHAnsi"/>
          <w:sz w:val="24"/>
          <w:szCs w:val="28"/>
        </w:rPr>
        <w:t xml:space="preserve">his article needs to explore more </w:t>
      </w:r>
      <w:r w:rsidR="00FD2A6A">
        <w:rPr>
          <w:rFonts w:eastAsiaTheme="minorHAnsi"/>
          <w:sz w:val="24"/>
          <w:szCs w:val="28"/>
        </w:rPr>
        <w:t xml:space="preserve">of the causes of their behavior rather than a simple description. </w:t>
      </w:r>
    </w:p>
    <w:p w14:paraId="6369130F" w14:textId="66161D95" w:rsidR="005D1D87" w:rsidRPr="00C22C0E" w:rsidRDefault="005D1D87">
      <w:pPr>
        <w:rPr>
          <w:rFonts w:eastAsiaTheme="minorHAnsi" w:hint="eastAsia"/>
          <w:sz w:val="24"/>
          <w:szCs w:val="28"/>
        </w:rPr>
      </w:pPr>
    </w:p>
    <w:p w14:paraId="68231597" w14:textId="63FB536E" w:rsidR="00124263" w:rsidRPr="00C22C0E" w:rsidRDefault="00F742CE">
      <w:pPr>
        <w:rPr>
          <w:rFonts w:eastAsiaTheme="minorHAnsi" w:hint="eastAsia"/>
          <w:sz w:val="24"/>
          <w:szCs w:val="28"/>
        </w:rPr>
      </w:pPr>
      <w:r>
        <w:rPr>
          <w:rFonts w:eastAsiaTheme="minorHAnsi"/>
          <w:sz w:val="24"/>
          <w:szCs w:val="28"/>
        </w:rPr>
        <w:t xml:space="preserve">To add to this, </w:t>
      </w:r>
      <w:proofErr w:type="spellStart"/>
      <w:r w:rsidR="00F35C89" w:rsidRPr="00C22C0E">
        <w:rPr>
          <w:rFonts w:eastAsiaTheme="minorHAnsi"/>
          <w:sz w:val="24"/>
          <w:szCs w:val="28"/>
        </w:rPr>
        <w:t>Atvills</w:t>
      </w:r>
      <w:proofErr w:type="spellEnd"/>
      <w:r w:rsidR="00F35C89" w:rsidRPr="00C22C0E">
        <w:rPr>
          <w:rFonts w:eastAsiaTheme="minorHAnsi"/>
          <w:sz w:val="24"/>
          <w:szCs w:val="28"/>
        </w:rPr>
        <w:t xml:space="preserve"> statement</w:t>
      </w:r>
      <w:r>
        <w:rPr>
          <w:rFonts w:eastAsiaTheme="minorHAnsi"/>
          <w:sz w:val="24"/>
          <w:szCs w:val="28"/>
        </w:rPr>
        <w:t>s</w:t>
      </w:r>
      <w:r w:rsidR="00F35C89" w:rsidRPr="00C22C0E">
        <w:rPr>
          <w:rFonts w:eastAsiaTheme="minorHAnsi"/>
          <w:sz w:val="24"/>
          <w:szCs w:val="28"/>
        </w:rPr>
        <w:t xml:space="preserve"> </w:t>
      </w:r>
      <w:r>
        <w:rPr>
          <w:rFonts w:eastAsiaTheme="minorHAnsi"/>
          <w:sz w:val="24"/>
          <w:szCs w:val="28"/>
        </w:rPr>
        <w:t xml:space="preserve">are </w:t>
      </w:r>
      <w:r w:rsidR="00FD2A6A" w:rsidRPr="00C22C0E">
        <w:rPr>
          <w:rFonts w:eastAsiaTheme="minorHAnsi"/>
          <w:sz w:val="24"/>
          <w:szCs w:val="28"/>
        </w:rPr>
        <w:t>sometime</w:t>
      </w:r>
      <w:r>
        <w:rPr>
          <w:rFonts w:eastAsiaTheme="minorHAnsi"/>
          <w:sz w:val="24"/>
          <w:szCs w:val="28"/>
        </w:rPr>
        <w:t>s</w:t>
      </w:r>
      <w:r w:rsidR="00FD2A6A">
        <w:rPr>
          <w:rFonts w:eastAsiaTheme="minorHAnsi"/>
          <w:sz w:val="24"/>
          <w:szCs w:val="28"/>
        </w:rPr>
        <w:t xml:space="preserve"> </w:t>
      </w:r>
      <w:r w:rsidR="0047676B" w:rsidRPr="00C22C0E">
        <w:rPr>
          <w:rFonts w:eastAsiaTheme="minorHAnsi"/>
          <w:sz w:val="24"/>
          <w:szCs w:val="28"/>
        </w:rPr>
        <w:t>contradictory</w:t>
      </w:r>
      <w:r w:rsidR="00215213">
        <w:rPr>
          <w:rFonts w:eastAsiaTheme="minorHAnsi"/>
          <w:sz w:val="24"/>
          <w:szCs w:val="28"/>
        </w:rPr>
        <w:t xml:space="preserve"> or inaccurate</w:t>
      </w:r>
      <w:r w:rsidR="0047676B" w:rsidRPr="00C22C0E">
        <w:rPr>
          <w:rFonts w:eastAsiaTheme="minorHAnsi"/>
          <w:sz w:val="24"/>
          <w:szCs w:val="28"/>
        </w:rPr>
        <w:t xml:space="preserve">. </w:t>
      </w:r>
      <w:r w:rsidR="00F35C89" w:rsidRPr="00C22C0E">
        <w:rPr>
          <w:rFonts w:eastAsiaTheme="minorHAnsi"/>
          <w:sz w:val="24"/>
          <w:szCs w:val="28"/>
        </w:rPr>
        <w:t xml:space="preserve"> </w:t>
      </w:r>
      <w:r w:rsidR="00FD2A6A">
        <w:rPr>
          <w:rFonts w:eastAsiaTheme="minorHAnsi"/>
          <w:sz w:val="24"/>
          <w:szCs w:val="28"/>
        </w:rPr>
        <w:t xml:space="preserve">Firstly, they comment that </w:t>
      </w:r>
      <w:r w:rsidR="00F35C89" w:rsidRPr="00C22C0E">
        <w:rPr>
          <w:rFonts w:eastAsiaTheme="minorHAnsi"/>
          <w:sz w:val="24"/>
          <w:szCs w:val="28"/>
        </w:rPr>
        <w:t>“</w:t>
      </w:r>
      <w:r w:rsidR="00F35C89" w:rsidRPr="00C22C0E">
        <w:rPr>
          <w:rFonts w:eastAsiaTheme="minorHAnsi"/>
          <w:sz w:val="24"/>
          <w:szCs w:val="28"/>
        </w:rPr>
        <w:t>th</w:t>
      </w:r>
      <w:r>
        <w:rPr>
          <w:rFonts w:eastAsiaTheme="minorHAnsi"/>
          <w:sz w:val="24"/>
          <w:szCs w:val="28"/>
        </w:rPr>
        <w:t>is</w:t>
      </w:r>
      <w:r w:rsidR="00F35C89" w:rsidRPr="00C22C0E">
        <w:rPr>
          <w:rFonts w:eastAsiaTheme="minorHAnsi"/>
          <w:sz w:val="24"/>
          <w:szCs w:val="28"/>
        </w:rPr>
        <w:t xml:space="preserve"> trajectory of the movement </w:t>
      </w:r>
      <w:r w:rsidR="00FD2A6A">
        <w:rPr>
          <w:rFonts w:eastAsiaTheme="minorHAnsi"/>
          <w:sz w:val="24"/>
          <w:szCs w:val="28"/>
        </w:rPr>
        <w:t xml:space="preserve">isn’t followed by </w:t>
      </w:r>
      <w:r w:rsidR="00F35C89" w:rsidRPr="00C22C0E">
        <w:rPr>
          <w:rFonts w:eastAsiaTheme="minorHAnsi"/>
          <w:sz w:val="24"/>
          <w:szCs w:val="28"/>
        </w:rPr>
        <w:t>other utopian political movement</w:t>
      </w:r>
      <w:r w:rsidR="00F35C89" w:rsidRPr="00C22C0E">
        <w:rPr>
          <w:rFonts w:eastAsiaTheme="minorHAnsi"/>
          <w:sz w:val="24"/>
          <w:szCs w:val="28"/>
        </w:rPr>
        <w:t xml:space="preserve">s”, whereas other historians see </w:t>
      </w:r>
      <w:r w:rsidR="005E54C6" w:rsidRPr="00C22C0E">
        <w:rPr>
          <w:rFonts w:eastAsiaTheme="minorHAnsi"/>
          <w:sz w:val="24"/>
          <w:szCs w:val="28"/>
        </w:rPr>
        <w:t>Mao’s communist China</w:t>
      </w:r>
      <w:r>
        <w:rPr>
          <w:rFonts w:eastAsiaTheme="minorHAnsi"/>
          <w:sz w:val="24"/>
          <w:szCs w:val="28"/>
        </w:rPr>
        <w:t xml:space="preserve"> being connected to the Taiping rebels</w:t>
      </w:r>
      <w:r w:rsidR="005E54C6" w:rsidRPr="00C22C0E">
        <w:rPr>
          <w:rFonts w:eastAsiaTheme="minorHAnsi"/>
          <w:sz w:val="24"/>
          <w:szCs w:val="28"/>
        </w:rPr>
        <w:t xml:space="preserve">. </w:t>
      </w:r>
      <w:r w:rsidR="0047676B" w:rsidRPr="00C22C0E">
        <w:rPr>
          <w:rFonts w:eastAsiaTheme="minorHAnsi"/>
          <w:sz w:val="24"/>
          <w:szCs w:val="28"/>
        </w:rPr>
        <w:t>Additionally, th</w:t>
      </w:r>
      <w:r>
        <w:rPr>
          <w:rFonts w:eastAsiaTheme="minorHAnsi"/>
          <w:sz w:val="24"/>
          <w:szCs w:val="28"/>
        </w:rPr>
        <w:t>ey are contradicted by</w:t>
      </w:r>
      <w:r w:rsidR="0047676B" w:rsidRPr="00C22C0E">
        <w:rPr>
          <w:rFonts w:eastAsiaTheme="minorHAnsi"/>
          <w:sz w:val="24"/>
          <w:szCs w:val="28"/>
        </w:rPr>
        <w:t xml:space="preserve"> their last page linking the Taiping to future Muslim rebellions</w:t>
      </w:r>
      <w:r w:rsidR="00215213">
        <w:rPr>
          <w:rFonts w:eastAsiaTheme="minorHAnsi"/>
          <w:sz w:val="24"/>
          <w:szCs w:val="28"/>
        </w:rPr>
        <w:t>.</w:t>
      </w:r>
      <w:r w:rsidR="004C0895">
        <w:rPr>
          <w:rFonts w:eastAsiaTheme="minorHAnsi" w:hint="eastAsia"/>
          <w:sz w:val="24"/>
          <w:szCs w:val="28"/>
        </w:rPr>
        <w:t xml:space="preserve"> </w:t>
      </w:r>
      <w:r w:rsidR="00215213">
        <w:rPr>
          <w:rFonts w:eastAsiaTheme="minorHAnsi"/>
          <w:sz w:val="24"/>
          <w:szCs w:val="28"/>
        </w:rPr>
        <w:t xml:space="preserve">Furthermore, </w:t>
      </w:r>
      <w:proofErr w:type="spellStart"/>
      <w:r>
        <w:rPr>
          <w:rFonts w:eastAsiaTheme="minorHAnsi"/>
          <w:sz w:val="24"/>
          <w:szCs w:val="28"/>
        </w:rPr>
        <w:t>Atvill</w:t>
      </w:r>
      <w:proofErr w:type="spellEnd"/>
      <w:r w:rsidR="005E54C6" w:rsidRPr="00C22C0E">
        <w:rPr>
          <w:rFonts w:eastAsiaTheme="minorHAnsi"/>
          <w:sz w:val="24"/>
          <w:szCs w:val="28"/>
        </w:rPr>
        <w:t xml:space="preserve"> explain</w:t>
      </w:r>
      <w:r>
        <w:rPr>
          <w:rFonts w:eastAsiaTheme="minorHAnsi"/>
          <w:sz w:val="24"/>
          <w:szCs w:val="28"/>
        </w:rPr>
        <w:t>s</w:t>
      </w:r>
      <w:r w:rsidR="005E54C6" w:rsidRPr="00C22C0E">
        <w:rPr>
          <w:rFonts w:eastAsiaTheme="minorHAnsi"/>
          <w:sz w:val="24"/>
          <w:szCs w:val="28"/>
        </w:rPr>
        <w:t xml:space="preserve"> the “regime of landed </w:t>
      </w:r>
      <w:r w:rsidR="005E54C6" w:rsidRPr="00C22C0E">
        <w:rPr>
          <w:rFonts w:eastAsiaTheme="minorHAnsi"/>
          <w:sz w:val="24"/>
          <w:szCs w:val="28"/>
        </w:rPr>
        <w:lastRenderedPageBreak/>
        <w:t>wealth”</w:t>
      </w:r>
      <w:r w:rsidR="001C3A37">
        <w:rPr>
          <w:rFonts w:eastAsiaTheme="minorHAnsi"/>
          <w:sz w:val="24"/>
          <w:szCs w:val="28"/>
        </w:rPr>
        <w:t xml:space="preserve"> and</w:t>
      </w:r>
      <w:r w:rsidR="005E54C6" w:rsidRPr="00C22C0E">
        <w:rPr>
          <w:rFonts w:eastAsiaTheme="minorHAnsi"/>
          <w:sz w:val="24"/>
          <w:szCs w:val="28"/>
        </w:rPr>
        <w:t xml:space="preserve"> communal living, </w:t>
      </w:r>
      <w:proofErr w:type="gramStart"/>
      <w:r w:rsidR="001C3A37">
        <w:rPr>
          <w:rFonts w:eastAsiaTheme="minorHAnsi"/>
          <w:sz w:val="24"/>
          <w:szCs w:val="28"/>
        </w:rPr>
        <w:t>however</w:t>
      </w:r>
      <w:proofErr w:type="gramEnd"/>
      <w:r w:rsidR="001C3A37">
        <w:rPr>
          <w:rFonts w:eastAsiaTheme="minorHAnsi"/>
          <w:sz w:val="24"/>
          <w:szCs w:val="28"/>
        </w:rPr>
        <w:t xml:space="preserve"> then</w:t>
      </w:r>
      <w:r w:rsidR="005E54C6" w:rsidRPr="00C22C0E">
        <w:rPr>
          <w:rFonts w:eastAsiaTheme="minorHAnsi"/>
          <w:sz w:val="24"/>
          <w:szCs w:val="28"/>
        </w:rPr>
        <w:t xml:space="preserve"> </w:t>
      </w:r>
      <w:r w:rsidR="001C3A37">
        <w:rPr>
          <w:rFonts w:eastAsiaTheme="minorHAnsi"/>
          <w:sz w:val="24"/>
          <w:szCs w:val="28"/>
        </w:rPr>
        <w:t>state</w:t>
      </w:r>
      <w:r>
        <w:rPr>
          <w:rFonts w:eastAsiaTheme="minorHAnsi"/>
          <w:sz w:val="24"/>
          <w:szCs w:val="28"/>
        </w:rPr>
        <w:t>s</w:t>
      </w:r>
      <w:r w:rsidR="00621AC1" w:rsidRPr="00C22C0E">
        <w:rPr>
          <w:rFonts w:eastAsiaTheme="minorHAnsi"/>
          <w:sz w:val="24"/>
          <w:szCs w:val="28"/>
        </w:rPr>
        <w:t xml:space="preserve"> </w:t>
      </w:r>
      <w:r>
        <w:rPr>
          <w:rFonts w:eastAsiaTheme="minorHAnsi"/>
          <w:sz w:val="24"/>
          <w:szCs w:val="28"/>
        </w:rPr>
        <w:t>it</w:t>
      </w:r>
      <w:r w:rsidR="00621AC1" w:rsidRPr="00C22C0E">
        <w:rPr>
          <w:rFonts w:eastAsiaTheme="minorHAnsi"/>
          <w:sz w:val="24"/>
          <w:szCs w:val="28"/>
        </w:rPr>
        <w:t xml:space="preserve"> “shouldn’t be mistaken for a Taiping society</w:t>
      </w:r>
      <w:r w:rsidR="00CD677D" w:rsidRPr="00C22C0E">
        <w:rPr>
          <w:rFonts w:eastAsiaTheme="minorHAnsi"/>
          <w:sz w:val="24"/>
          <w:szCs w:val="28"/>
        </w:rPr>
        <w:t xml:space="preserve"> as</w:t>
      </w:r>
      <w:r w:rsidR="002D101B" w:rsidRPr="00C22C0E">
        <w:rPr>
          <w:rFonts w:eastAsiaTheme="minorHAnsi"/>
          <w:sz w:val="24"/>
          <w:szCs w:val="28"/>
        </w:rPr>
        <w:t xml:space="preserve"> there was</w:t>
      </w:r>
      <w:r w:rsidR="0047676B" w:rsidRPr="00C22C0E">
        <w:rPr>
          <w:rFonts w:eastAsiaTheme="minorHAnsi"/>
          <w:sz w:val="24"/>
          <w:szCs w:val="28"/>
        </w:rPr>
        <w:t xml:space="preserve"> little time to be fully </w:t>
      </w:r>
      <w:r w:rsidR="003623E9" w:rsidRPr="00C22C0E">
        <w:rPr>
          <w:rFonts w:eastAsiaTheme="minorHAnsi"/>
          <w:sz w:val="24"/>
          <w:szCs w:val="28"/>
        </w:rPr>
        <w:t>implemented</w:t>
      </w:r>
      <w:r w:rsidR="00621AC1" w:rsidRPr="00C22C0E">
        <w:rPr>
          <w:rFonts w:eastAsiaTheme="minorHAnsi"/>
          <w:sz w:val="24"/>
          <w:szCs w:val="28"/>
        </w:rPr>
        <w:t>”</w:t>
      </w:r>
      <w:r w:rsidR="0047676B" w:rsidRPr="00C22C0E">
        <w:rPr>
          <w:rFonts w:eastAsiaTheme="minorHAnsi"/>
          <w:sz w:val="24"/>
          <w:szCs w:val="28"/>
        </w:rPr>
        <w:t xml:space="preserve">. </w:t>
      </w:r>
      <w:r w:rsidR="007C2F62">
        <w:rPr>
          <w:rFonts w:eastAsiaTheme="minorHAnsi"/>
          <w:sz w:val="24"/>
          <w:szCs w:val="28"/>
        </w:rPr>
        <w:t>Again</w:t>
      </w:r>
      <w:r w:rsidR="003623E9">
        <w:rPr>
          <w:rFonts w:eastAsiaTheme="minorHAnsi"/>
          <w:sz w:val="24"/>
          <w:szCs w:val="28"/>
        </w:rPr>
        <w:t>,</w:t>
      </w:r>
      <w:r w:rsidR="007C2F62">
        <w:rPr>
          <w:rFonts w:eastAsiaTheme="minorHAnsi"/>
          <w:sz w:val="24"/>
          <w:szCs w:val="28"/>
        </w:rPr>
        <w:t xml:space="preserve"> this is contradicted by</w:t>
      </w:r>
      <w:r w:rsidR="001C3A37">
        <w:rPr>
          <w:rFonts w:eastAsiaTheme="minorHAnsi"/>
          <w:sz w:val="24"/>
          <w:szCs w:val="28"/>
        </w:rPr>
        <w:t xml:space="preserve"> evidence</w:t>
      </w:r>
      <w:r w:rsidR="0047676B" w:rsidRPr="00C22C0E">
        <w:rPr>
          <w:rFonts w:eastAsiaTheme="minorHAnsi"/>
          <w:sz w:val="24"/>
          <w:szCs w:val="28"/>
        </w:rPr>
        <w:t xml:space="preserve"> to suggest </w:t>
      </w:r>
      <w:r w:rsidR="003623E9">
        <w:rPr>
          <w:rFonts w:eastAsiaTheme="minorHAnsi"/>
          <w:sz w:val="24"/>
          <w:szCs w:val="28"/>
        </w:rPr>
        <w:t>rigorous segregation of</w:t>
      </w:r>
      <w:r w:rsidR="00962983">
        <w:rPr>
          <w:rFonts w:eastAsiaTheme="minorHAnsi"/>
          <w:sz w:val="24"/>
          <w:szCs w:val="28"/>
        </w:rPr>
        <w:t xml:space="preserve"> genders</w:t>
      </w:r>
      <w:r w:rsidR="0047676B" w:rsidRPr="00C22C0E">
        <w:rPr>
          <w:rFonts w:eastAsiaTheme="minorHAnsi"/>
          <w:sz w:val="24"/>
          <w:szCs w:val="28"/>
        </w:rPr>
        <w:t xml:space="preserve">, </w:t>
      </w:r>
      <w:r w:rsidR="003623E9">
        <w:rPr>
          <w:rFonts w:eastAsiaTheme="minorHAnsi"/>
          <w:sz w:val="24"/>
          <w:szCs w:val="28"/>
        </w:rPr>
        <w:t>implementation of</w:t>
      </w:r>
      <w:r w:rsidR="0047676B" w:rsidRPr="00C22C0E">
        <w:rPr>
          <w:rFonts w:eastAsiaTheme="minorHAnsi"/>
          <w:sz w:val="24"/>
          <w:szCs w:val="28"/>
        </w:rPr>
        <w:t xml:space="preserve"> group collectivity, and </w:t>
      </w:r>
      <w:r w:rsidR="009E071A" w:rsidRPr="00C22C0E">
        <w:rPr>
          <w:rFonts w:eastAsiaTheme="minorHAnsi"/>
          <w:sz w:val="24"/>
          <w:szCs w:val="28"/>
        </w:rPr>
        <w:t>occupations</w:t>
      </w:r>
      <w:r w:rsidR="009E071A" w:rsidRPr="00C22C0E">
        <w:rPr>
          <w:rFonts w:eastAsiaTheme="minorHAnsi"/>
          <w:sz w:val="24"/>
          <w:szCs w:val="28"/>
        </w:rPr>
        <w:t xml:space="preserve"> </w:t>
      </w:r>
      <w:r w:rsidR="0047676B" w:rsidRPr="00C22C0E">
        <w:rPr>
          <w:rFonts w:eastAsiaTheme="minorHAnsi"/>
          <w:sz w:val="24"/>
          <w:szCs w:val="28"/>
        </w:rPr>
        <w:t xml:space="preserve">statistics. By pointing this out, </w:t>
      </w:r>
      <w:r w:rsidR="004C0895">
        <w:rPr>
          <w:rFonts w:eastAsiaTheme="minorHAnsi"/>
          <w:sz w:val="24"/>
          <w:szCs w:val="28"/>
        </w:rPr>
        <w:t xml:space="preserve">then </w:t>
      </w:r>
      <w:r w:rsidR="0047676B" w:rsidRPr="00C22C0E">
        <w:rPr>
          <w:rFonts w:eastAsiaTheme="minorHAnsi"/>
          <w:sz w:val="24"/>
          <w:szCs w:val="28"/>
        </w:rPr>
        <w:t xml:space="preserve">suggesting they had a lack of society </w:t>
      </w:r>
      <w:r w:rsidR="003623E9">
        <w:rPr>
          <w:rFonts w:eastAsiaTheme="minorHAnsi"/>
          <w:sz w:val="24"/>
          <w:szCs w:val="28"/>
        </w:rPr>
        <w:t>and were not</w:t>
      </w:r>
      <w:r w:rsidR="004C0895">
        <w:rPr>
          <w:rFonts w:eastAsiaTheme="minorHAnsi"/>
          <w:sz w:val="24"/>
          <w:szCs w:val="28"/>
        </w:rPr>
        <w:t xml:space="preserve"> influential </w:t>
      </w:r>
      <w:r w:rsidR="0047676B" w:rsidRPr="00C22C0E">
        <w:rPr>
          <w:rFonts w:eastAsiaTheme="minorHAnsi"/>
          <w:sz w:val="24"/>
          <w:szCs w:val="28"/>
        </w:rPr>
        <w:t>makes their arguments invalid and confusing.</w:t>
      </w:r>
    </w:p>
    <w:p w14:paraId="562BFBE6" w14:textId="706B875C" w:rsidR="005D1D87" w:rsidRPr="00C22C0E" w:rsidRDefault="005D1D87">
      <w:pPr>
        <w:rPr>
          <w:rFonts w:eastAsiaTheme="minorHAnsi"/>
          <w:sz w:val="24"/>
          <w:szCs w:val="28"/>
        </w:rPr>
      </w:pPr>
    </w:p>
    <w:p w14:paraId="7FAFC427" w14:textId="176E34DF" w:rsidR="00F27F61" w:rsidRPr="00C22C0E" w:rsidRDefault="00F27F61">
      <w:pPr>
        <w:rPr>
          <w:rFonts w:eastAsiaTheme="minorHAnsi"/>
          <w:sz w:val="24"/>
          <w:szCs w:val="28"/>
        </w:rPr>
      </w:pPr>
      <w:r w:rsidRPr="00C22C0E">
        <w:rPr>
          <w:rFonts w:eastAsiaTheme="minorHAnsi" w:hint="eastAsia"/>
          <w:sz w:val="24"/>
          <w:szCs w:val="28"/>
        </w:rPr>
        <w:t>T</w:t>
      </w:r>
      <w:r w:rsidRPr="00C22C0E">
        <w:rPr>
          <w:rFonts w:eastAsiaTheme="minorHAnsi"/>
          <w:sz w:val="24"/>
          <w:szCs w:val="28"/>
        </w:rPr>
        <w:t xml:space="preserve">his critical review of </w:t>
      </w:r>
      <w:r w:rsidR="007F01AA">
        <w:rPr>
          <w:rFonts w:eastAsiaTheme="minorHAnsi"/>
          <w:sz w:val="24"/>
          <w:szCs w:val="28"/>
        </w:rPr>
        <w:t xml:space="preserve">the </w:t>
      </w:r>
      <w:proofErr w:type="spellStart"/>
      <w:r w:rsidR="00562F75" w:rsidRPr="00C22C0E">
        <w:rPr>
          <w:rFonts w:eastAsiaTheme="minorHAnsi"/>
          <w:sz w:val="24"/>
          <w:szCs w:val="28"/>
        </w:rPr>
        <w:t>Atwill</w:t>
      </w:r>
      <w:r w:rsidR="007F01AA">
        <w:rPr>
          <w:rFonts w:eastAsiaTheme="minorHAnsi"/>
          <w:sz w:val="24"/>
          <w:szCs w:val="28"/>
        </w:rPr>
        <w:t>’s</w:t>
      </w:r>
      <w:proofErr w:type="spellEnd"/>
      <w:r w:rsidR="007F01AA">
        <w:rPr>
          <w:rFonts w:eastAsiaTheme="minorHAnsi"/>
          <w:sz w:val="24"/>
          <w:szCs w:val="28"/>
        </w:rPr>
        <w:t xml:space="preserve"> </w:t>
      </w:r>
      <w:r w:rsidRPr="00C22C0E">
        <w:rPr>
          <w:rFonts w:eastAsiaTheme="minorHAnsi"/>
          <w:sz w:val="24"/>
          <w:szCs w:val="28"/>
        </w:rPr>
        <w:t>article conclude</w:t>
      </w:r>
      <w:r w:rsidR="007F01AA">
        <w:rPr>
          <w:rFonts w:eastAsiaTheme="minorHAnsi"/>
          <w:sz w:val="24"/>
          <w:szCs w:val="28"/>
        </w:rPr>
        <w:t>s</w:t>
      </w:r>
      <w:r w:rsidR="00562F75" w:rsidRPr="00C22C0E">
        <w:rPr>
          <w:rFonts w:eastAsiaTheme="minorHAnsi"/>
          <w:sz w:val="24"/>
          <w:szCs w:val="28"/>
        </w:rPr>
        <w:t xml:space="preserve"> their</w:t>
      </w:r>
      <w:r w:rsidRPr="00C22C0E">
        <w:rPr>
          <w:rFonts w:eastAsiaTheme="minorHAnsi"/>
          <w:sz w:val="24"/>
          <w:szCs w:val="28"/>
        </w:rPr>
        <w:t xml:space="preserve"> argument is</w:t>
      </w:r>
      <w:r w:rsidR="00562F75" w:rsidRPr="00C22C0E">
        <w:rPr>
          <w:rFonts w:eastAsiaTheme="minorHAnsi"/>
          <w:sz w:val="24"/>
          <w:szCs w:val="28"/>
        </w:rPr>
        <w:t xml:space="preserve"> more descriptive than analytical</w:t>
      </w:r>
      <w:r w:rsidR="00D47D9A" w:rsidRPr="00C22C0E">
        <w:rPr>
          <w:rFonts w:eastAsiaTheme="minorHAnsi"/>
          <w:sz w:val="24"/>
          <w:szCs w:val="28"/>
        </w:rPr>
        <w:t>,</w:t>
      </w:r>
      <w:r w:rsidR="00BA31B6" w:rsidRPr="00C22C0E">
        <w:rPr>
          <w:rFonts w:eastAsiaTheme="minorHAnsi"/>
          <w:sz w:val="24"/>
          <w:szCs w:val="28"/>
        </w:rPr>
        <w:t xml:space="preserve"> asking more questions in a textbook style than answering them.</w:t>
      </w:r>
      <w:r w:rsidR="00AF1C55">
        <w:rPr>
          <w:rFonts w:eastAsiaTheme="minorHAnsi"/>
          <w:sz w:val="24"/>
          <w:szCs w:val="28"/>
        </w:rPr>
        <w:t xml:space="preserve"> Although they are easy to read, they sometimes contradict themselves and do not state their sources. </w:t>
      </w:r>
      <w:proofErr w:type="gramStart"/>
      <w:r w:rsidRPr="00C22C0E">
        <w:rPr>
          <w:rFonts w:eastAsiaTheme="minorHAnsi"/>
          <w:sz w:val="24"/>
          <w:szCs w:val="28"/>
        </w:rPr>
        <w:t>Overall</w:t>
      </w:r>
      <w:proofErr w:type="gramEnd"/>
      <w:r w:rsidR="00AF1C55">
        <w:rPr>
          <w:rFonts w:eastAsiaTheme="minorHAnsi"/>
          <w:sz w:val="24"/>
          <w:szCs w:val="28"/>
        </w:rPr>
        <w:t xml:space="preserve"> they are good background knowledge</w:t>
      </w:r>
      <w:r w:rsidR="007F01AA">
        <w:rPr>
          <w:rFonts w:eastAsiaTheme="minorHAnsi"/>
          <w:sz w:val="24"/>
          <w:szCs w:val="28"/>
        </w:rPr>
        <w:t>.</w:t>
      </w:r>
    </w:p>
    <w:sectPr w:rsidR="00F27F61" w:rsidRPr="00C22C0E"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FB2"/>
    <w:rsid w:val="00000B1B"/>
    <w:rsid w:val="00002613"/>
    <w:rsid w:val="00002CFF"/>
    <w:rsid w:val="000135C4"/>
    <w:rsid w:val="000D23C6"/>
    <w:rsid w:val="00102B01"/>
    <w:rsid w:val="00124263"/>
    <w:rsid w:val="00127A7F"/>
    <w:rsid w:val="00141D80"/>
    <w:rsid w:val="00147A7D"/>
    <w:rsid w:val="00151467"/>
    <w:rsid w:val="00160DC8"/>
    <w:rsid w:val="001633BB"/>
    <w:rsid w:val="00186F5F"/>
    <w:rsid w:val="001C3A37"/>
    <w:rsid w:val="001E5A2F"/>
    <w:rsid w:val="002147F5"/>
    <w:rsid w:val="00215213"/>
    <w:rsid w:val="00230F11"/>
    <w:rsid w:val="00260DC7"/>
    <w:rsid w:val="002933C0"/>
    <w:rsid w:val="002B12F8"/>
    <w:rsid w:val="002D101B"/>
    <w:rsid w:val="002F2466"/>
    <w:rsid w:val="002F4B17"/>
    <w:rsid w:val="003623E9"/>
    <w:rsid w:val="00397DE8"/>
    <w:rsid w:val="003A019D"/>
    <w:rsid w:val="003B7EE0"/>
    <w:rsid w:val="003D7691"/>
    <w:rsid w:val="00420F36"/>
    <w:rsid w:val="00422A3C"/>
    <w:rsid w:val="00423D70"/>
    <w:rsid w:val="00433499"/>
    <w:rsid w:val="00441277"/>
    <w:rsid w:val="0047676B"/>
    <w:rsid w:val="00491DAF"/>
    <w:rsid w:val="004C0895"/>
    <w:rsid w:val="0050183B"/>
    <w:rsid w:val="0051317D"/>
    <w:rsid w:val="005326F2"/>
    <w:rsid w:val="00551CA9"/>
    <w:rsid w:val="00562F75"/>
    <w:rsid w:val="005D1314"/>
    <w:rsid w:val="005D1D87"/>
    <w:rsid w:val="005E1323"/>
    <w:rsid w:val="005E54C6"/>
    <w:rsid w:val="00601462"/>
    <w:rsid w:val="0060767B"/>
    <w:rsid w:val="00621AC1"/>
    <w:rsid w:val="0069038B"/>
    <w:rsid w:val="006B0961"/>
    <w:rsid w:val="007154F9"/>
    <w:rsid w:val="00726A64"/>
    <w:rsid w:val="00763709"/>
    <w:rsid w:val="007747B5"/>
    <w:rsid w:val="007C2F62"/>
    <w:rsid w:val="007F01AA"/>
    <w:rsid w:val="007F5DB0"/>
    <w:rsid w:val="00800CF1"/>
    <w:rsid w:val="00802E0F"/>
    <w:rsid w:val="00817E6D"/>
    <w:rsid w:val="00827896"/>
    <w:rsid w:val="0084199C"/>
    <w:rsid w:val="00887746"/>
    <w:rsid w:val="008C027D"/>
    <w:rsid w:val="008D7EC4"/>
    <w:rsid w:val="008E5C27"/>
    <w:rsid w:val="009103A2"/>
    <w:rsid w:val="00924129"/>
    <w:rsid w:val="00924B2F"/>
    <w:rsid w:val="00947E47"/>
    <w:rsid w:val="00954426"/>
    <w:rsid w:val="00962983"/>
    <w:rsid w:val="0097478C"/>
    <w:rsid w:val="009B5979"/>
    <w:rsid w:val="009E071A"/>
    <w:rsid w:val="00A045EE"/>
    <w:rsid w:val="00A37A99"/>
    <w:rsid w:val="00A41D9A"/>
    <w:rsid w:val="00A41DD9"/>
    <w:rsid w:val="00A6196C"/>
    <w:rsid w:val="00A918A2"/>
    <w:rsid w:val="00AB1B73"/>
    <w:rsid w:val="00AF1C55"/>
    <w:rsid w:val="00AF7C5C"/>
    <w:rsid w:val="00B04705"/>
    <w:rsid w:val="00B34D3F"/>
    <w:rsid w:val="00B44198"/>
    <w:rsid w:val="00B833D8"/>
    <w:rsid w:val="00BA31B6"/>
    <w:rsid w:val="00BC1A85"/>
    <w:rsid w:val="00BC530D"/>
    <w:rsid w:val="00BE664D"/>
    <w:rsid w:val="00C2286D"/>
    <w:rsid w:val="00C22C0E"/>
    <w:rsid w:val="00C244C7"/>
    <w:rsid w:val="00C27840"/>
    <w:rsid w:val="00C43571"/>
    <w:rsid w:val="00C51758"/>
    <w:rsid w:val="00C604EC"/>
    <w:rsid w:val="00C90915"/>
    <w:rsid w:val="00C9691D"/>
    <w:rsid w:val="00CD677D"/>
    <w:rsid w:val="00D00FB2"/>
    <w:rsid w:val="00D02F0F"/>
    <w:rsid w:val="00D05AA3"/>
    <w:rsid w:val="00D211C8"/>
    <w:rsid w:val="00D3341C"/>
    <w:rsid w:val="00D47D9A"/>
    <w:rsid w:val="00D819AF"/>
    <w:rsid w:val="00D95AB6"/>
    <w:rsid w:val="00DA4518"/>
    <w:rsid w:val="00DB05C3"/>
    <w:rsid w:val="00DC5165"/>
    <w:rsid w:val="00DD0AD3"/>
    <w:rsid w:val="00DE527C"/>
    <w:rsid w:val="00DF2460"/>
    <w:rsid w:val="00E65454"/>
    <w:rsid w:val="00E73A1E"/>
    <w:rsid w:val="00E805F5"/>
    <w:rsid w:val="00E847D7"/>
    <w:rsid w:val="00E87EB2"/>
    <w:rsid w:val="00EE231B"/>
    <w:rsid w:val="00EE45D8"/>
    <w:rsid w:val="00F26B11"/>
    <w:rsid w:val="00F27F61"/>
    <w:rsid w:val="00F35C89"/>
    <w:rsid w:val="00F742CE"/>
    <w:rsid w:val="00F965DD"/>
    <w:rsid w:val="00FB5B32"/>
    <w:rsid w:val="00FD2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CC416"/>
  <w15:chartTrackingRefBased/>
  <w15:docId w15:val="{578D8304-4A64-453D-9637-5A9A4EED5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lfuvd">
    <w:name w:val="ilfuvd"/>
    <w:basedOn w:val="DefaultParagraphFont"/>
    <w:rsid w:val="00186F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618</TotalTime>
  <Pages>4</Pages>
  <Words>860</Words>
  <Characters>4903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104</cp:revision>
  <dcterms:created xsi:type="dcterms:W3CDTF">2018-12-04T18:25:00Z</dcterms:created>
  <dcterms:modified xsi:type="dcterms:W3CDTF">2018-12-05T23:01:00Z</dcterms:modified>
</cp:coreProperties>
</file>