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Toc511843434" w:displacedByCustomXml="next"/>
    <w:sdt>
      <w:sdtPr>
        <w:rPr>
          <w:rFonts w:asciiTheme="majorHAnsi" w:eastAsiaTheme="majorEastAsia" w:hAnsiTheme="majorHAnsi" w:cstheme="majorBidi"/>
          <w:sz w:val="72"/>
          <w:szCs w:val="72"/>
        </w:rPr>
        <w:id w:val="20943089"/>
        <w:docPartObj>
          <w:docPartGallery w:val="Cover Pages"/>
          <w:docPartUnique/>
        </w:docPartObj>
      </w:sdtPr>
      <w:sdtEndPr>
        <w:rPr>
          <w:rFonts w:ascii="Times New Roman" w:eastAsiaTheme="minorHAnsi" w:hAnsi="Times New Roman" w:cs="Times New Roman"/>
          <w:sz w:val="24"/>
          <w:szCs w:val="24"/>
        </w:rPr>
      </w:sdtEndPr>
      <w:sdtContent>
        <w:p w:rsidR="00D44023" w:rsidRDefault="0038415C">
          <w:pPr>
            <w:pStyle w:val="NoSpacing"/>
            <w:rPr>
              <w:rFonts w:asciiTheme="majorHAnsi" w:eastAsiaTheme="majorEastAsia" w:hAnsiTheme="majorHAnsi" w:cstheme="majorBidi"/>
              <w:sz w:val="72"/>
              <w:szCs w:val="72"/>
            </w:rPr>
          </w:pPr>
          <w:r>
            <w:rPr>
              <w:rFonts w:eastAsiaTheme="majorEastAsia" w:cstheme="majorBidi"/>
              <w:noProof/>
              <w:lang w:eastAsia="zh-TW"/>
            </w:rPr>
            <mc:AlternateContent>
              <mc:Choice Requires="wps">
                <w:drawing>
                  <wp:anchor distT="0" distB="0" distL="114300" distR="114300" simplePos="0" relativeHeight="251660288" behindDoc="0" locked="0" layoutInCell="0" allowOverlap="1">
                    <wp:simplePos x="0" y="0"/>
                    <wp:positionH relativeFrom="page">
                      <wp:align>center</wp:align>
                    </wp:positionH>
                    <wp:positionV relativeFrom="page">
                      <wp:align>bottom</wp:align>
                    </wp:positionV>
                    <wp:extent cx="8142605" cy="808990"/>
                    <wp:effectExtent l="13335" t="13335" r="6985" b="6350"/>
                    <wp:wrapNone/>
                    <wp:docPr id="4"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8142605" cy="808990"/>
                            </a:xfrm>
                            <a:prstGeom prst="rect">
                              <a:avLst/>
                            </a:prstGeom>
                            <a:solidFill>
                              <a:schemeClr val="accent5">
                                <a:lumMod val="100000"/>
                                <a:lumOff val="0"/>
                              </a:schemeClr>
                            </a:solidFill>
                            <a:ln w="9525">
                              <a:solidFill>
                                <a:schemeClr val="accent5">
                                  <a:lumMod val="75000"/>
                                  <a:lumOff val="0"/>
                                </a:schemeClr>
                              </a:solidFill>
                              <a:miter lim="800000"/>
                              <a:headEnd/>
                              <a:tailEnd/>
                            </a:ln>
                          </wps:spPr>
                          <wps:bodyPr rot="0" vert="horz" wrap="square" lIns="91440" tIns="45720" rIns="91440" bIns="45720" anchor="t" anchorCtr="0" upright="1">
                            <a:noAutofit/>
                          </wps:bodyPr>
                        </wps:wsp>
                      </a:graphicData>
                    </a:graphic>
                    <wp14:sizeRelH relativeFrom="page">
                      <wp14:pctWidth>105000</wp14:pctWidth>
                    </wp14:sizeRelH>
                    <wp14:sizeRelV relativeFrom="topMargin">
                      <wp14:pctHeight>90000</wp14:pctHeight>
                    </wp14:sizeRelV>
                  </wp:anchor>
                </w:drawing>
              </mc:Choice>
              <mc:Fallback>
                <w:pict>
                  <v:rect w14:anchorId="4594BA94" id="Rectangle 2" o:spid="_x0000_s1026" style="position:absolute;margin-left:0;margin-top:0;width:641.15pt;height:63.7pt;z-index:251660288;visibility:visible;mso-wrap-style:square;mso-width-percent:1050;mso-height-percent:900;mso-wrap-distance-left:9pt;mso-wrap-distance-top:0;mso-wrap-distance-right:9pt;mso-wrap-distance-bottom:0;mso-position-horizontal:center;mso-position-horizontal-relative:page;mso-position-vertical:bottom;mso-position-vertical-relative:page;mso-width-percent:1050;mso-height-percent:900;mso-width-relative:page;mso-height-relative:top-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" o:allowincell="f" fillcolor="#4bacc6 [3208]" strokecolor="#31849b [2408]">
                    <w10:wrap anchorx="page" anchory="page"/>
                  </v:rect>
                </w:pict>
              </mc:Fallback>
            </mc:AlternateContent>
          </w:r>
          <w:r>
            <w:rPr>
              <w:rFonts w:eastAsiaTheme="majorEastAsia" w:cstheme="majorBidi"/>
              <w:noProof/>
              <w:lang w:eastAsia="zh-TW"/>
            </w:rPr>
            <mc:AlternateContent>
              <mc:Choice Requires="wps">
                <w:drawing>
                  <wp:anchor distT="0" distB="0" distL="114300" distR="114300" simplePos="0" relativeHeight="251663360" behindDoc="0" locked="0" layoutInCell="0" allowOverlap="1">
                    <wp:simplePos x="0" y="0"/>
                    <wp:positionH relativeFrom="leftMargin">
                      <wp:align>center</wp:align>
                    </wp:positionH>
                    <wp:positionV relativeFrom="page">
                      <wp:align>center</wp:align>
                    </wp:positionV>
                    <wp:extent cx="90805" cy="10542905"/>
                    <wp:effectExtent l="9525" t="13335" r="13970" b="6985"/>
                    <wp:wrapNone/>
                    <wp:docPr id="3"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0805" cy="10542905"/>
                            </a:xfrm>
                            <a:prstGeom prst="rect">
                              <a:avLst/>
                            </a:prstGeom>
                            <a:solidFill>
                              <a:schemeClr val="bg1">
                                <a:lumMod val="100000"/>
                                <a:lumOff val="0"/>
                              </a:schemeClr>
                            </a:solidFill>
                            <a:ln w="9525">
                              <a:solidFill>
                                <a:schemeClr val="accent5">
                                  <a:lumMod val="75000"/>
                                  <a:lumOff val="0"/>
                                </a:schemeClr>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105000</wp14:pctHeight>
                    </wp14:sizeRelV>
                  </wp:anchor>
                </w:drawing>
              </mc:Choice>
              <mc:Fallback>
                <w:pict>
                  <v:rect w14:anchorId="3DB7321F" id="Rectangle 5" o:spid="_x0000_s1026" style="position:absolute;margin-left:0;margin-top:0;width:7.15pt;height:830.15pt;z-index:251663360;visibility:visible;mso-wrap-style:square;mso-width-percent:0;mso-height-percent:1050;mso-wrap-distance-left:9pt;mso-wrap-distance-top:0;mso-wrap-distance-right:9pt;mso-wrap-distance-bottom:0;mso-position-horizontal:center;mso-position-horizontal-relative:left-margin-area;mso-position-vertical:center;mso-position-vertical-relative:page;mso-width-percent:0;mso-height-percent:10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" o:allowincell="f" fillcolor="white [3212]" strokecolor="#31849b [2408]">
                    <w10:wrap anchorx="margin" anchory="page"/>
                  </v:rect>
                </w:pict>
              </mc:Fallback>
            </mc:AlternateContent>
          </w:r>
          <w:r>
            <w:rPr>
              <w:rFonts w:eastAsiaTheme="majorEastAsia" w:cstheme="majorBidi"/>
              <w:noProof/>
              <w:lang w:eastAsia="zh-TW"/>
            </w:rPr>
            <mc:AlternateContent>
              <mc:Choice Requires="wps">
                <w:drawing>
                  <wp:anchor distT="0" distB="0" distL="114300" distR="114300" simplePos="0" relativeHeight="251662336" behindDoc="0" locked="0" layoutInCell="0" allowOverlap="1">
                    <wp:simplePos x="0" y="0"/>
                    <wp:positionH relativeFrom="rightMargin">
                      <wp:align>center</wp:align>
                    </wp:positionH>
                    <wp:positionV relativeFrom="page">
                      <wp:align>center</wp:align>
                    </wp:positionV>
                    <wp:extent cx="90805" cy="10542905"/>
                    <wp:effectExtent l="9525" t="13335" r="13970" b="6985"/>
                    <wp:wrapNone/>
                    <wp:docPr id="2"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0805" cy="10542905"/>
                            </a:xfrm>
                            <a:prstGeom prst="rect">
                              <a:avLst/>
                            </a:prstGeom>
                            <a:solidFill>
                              <a:schemeClr val="bg1">
                                <a:lumMod val="100000"/>
                                <a:lumOff val="0"/>
                              </a:schemeClr>
                            </a:solidFill>
                            <a:ln w="9525">
                              <a:solidFill>
                                <a:schemeClr val="accent5">
                                  <a:lumMod val="75000"/>
                                  <a:lumOff val="0"/>
                                </a:schemeClr>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105000</wp14:pctHeight>
                    </wp14:sizeRelV>
                  </wp:anchor>
                </w:drawing>
              </mc:Choice>
              <mc:Fallback>
                <w:pict>
                  <v:rect w14:anchorId="716A738E" id="Rectangle 4" o:spid="_x0000_s1026" style="position:absolute;margin-left:0;margin-top:0;width:7.15pt;height:830.15pt;z-index:251662336;visibility:visible;mso-wrap-style:square;mso-width-percent:0;mso-height-percent:1050;mso-wrap-distance-left:9pt;mso-wrap-distance-top:0;mso-wrap-distance-right:9pt;mso-wrap-distance-bottom:0;mso-position-horizontal:center;mso-position-horizontal-relative:right-margin-area;mso-position-vertical:center;mso-position-vertical-relative:page;mso-width-percent:0;mso-height-percent:10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" o:allowincell="f" fillcolor="white [3212]" strokecolor="#31849b [2408]">
                    <w10:wrap anchorx="margin" anchory="page"/>
                  </v:rect>
                </w:pict>
              </mc:Fallback>
            </mc:AlternateContent>
          </w:r>
          <w:r>
            <w:rPr>
              <w:rFonts w:eastAsiaTheme="majorEastAsia" w:cstheme="majorBidi"/>
              <w:noProof/>
              <w:lang w:eastAsia="zh-TW"/>
            </w:rPr>
            <mc:AlternateContent>
              <mc:Choice Requires="wps">
                <w:drawing>
                  <wp:anchor distT="0" distB="0" distL="114300" distR="114300" simplePos="0" relativeHeight="251661312" behindDoc="0" locked="0" layoutInCell="0" allowOverlap="1">
                    <wp:simplePos x="0" y="0"/>
                    <wp:positionH relativeFrom="page">
                      <wp:align>center</wp:align>
                    </wp:positionH>
                    <wp:positionV relativeFrom="topMargin">
                      <wp:align>top</wp:align>
                    </wp:positionV>
                    <wp:extent cx="8142605" cy="799465"/>
                    <wp:effectExtent l="13335" t="9525" r="6985" b="10160"/>
                    <wp:wrapNone/>
                    <wp:docPr id="1"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8142605" cy="799465"/>
                            </a:xfrm>
                            <a:prstGeom prst="rect">
                              <a:avLst/>
                            </a:prstGeom>
                            <a:solidFill>
                              <a:schemeClr val="accent5">
                                <a:lumMod val="100000"/>
                                <a:lumOff val="0"/>
                              </a:schemeClr>
                            </a:solidFill>
                            <a:ln w="9525">
                              <a:solidFill>
                                <a:schemeClr val="accent5">
                                  <a:lumMod val="75000"/>
                                  <a:lumOff val="0"/>
                                </a:schemeClr>
                              </a:solidFill>
                              <a:miter lim="800000"/>
                              <a:headEnd/>
                              <a:tailEnd/>
                            </a:ln>
                          </wps:spPr>
                          <wps:bodyPr rot="0" vert="horz" wrap="square" lIns="91440" tIns="45720" rIns="91440" bIns="45720" anchor="t" anchorCtr="0" upright="1">
                            <a:noAutofit/>
                          </wps:bodyPr>
                        </wps:wsp>
                      </a:graphicData>
                    </a:graphic>
                    <wp14:sizeRelH relativeFrom="page">
                      <wp14:pctWidth>105000</wp14:pctWidth>
                    </wp14:sizeRelH>
                    <wp14:sizeRelV relativeFrom="topMargin">
                      <wp14:pctHeight>90000</wp14:pctHeight>
                    </wp14:sizeRelV>
                  </wp:anchor>
                </w:drawing>
              </mc:Choice>
              <mc:Fallback>
                <w:pict>
                  <v:rect w14:anchorId="55145974" id="Rectangle 3" o:spid="_x0000_s1026" style="position:absolute;margin-left:0;margin-top:0;width:641.15pt;height:62.95pt;z-index:251661312;visibility:visible;mso-wrap-style:square;mso-width-percent:1050;mso-height-percent:900;mso-wrap-distance-left:9pt;mso-wrap-distance-top:0;mso-wrap-distance-right:9pt;mso-wrap-distance-bottom:0;mso-position-horizontal:center;mso-position-horizontal-relative:page;mso-position-vertical:top;mso-position-vertical-relative:top-margin-area;mso-width-percent:1050;mso-height-percent:900;mso-width-relative:page;mso-height-relative:top-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" o:allowincell="f" fillcolor="#4bacc6 [3208]" strokecolor="#31849b [2408]">
                    <w10:wrap anchorx="page" anchory="margin"/>
                  </v:rect>
                </w:pict>
              </mc:Fallback>
            </mc:AlternateContent>
          </w:r>
        </w:p>
        <w:sdt>
          <w:sdtPr>
            <w:rPr>
              <w:rFonts w:asciiTheme="majorHAnsi" w:eastAsiaTheme="majorEastAsia" w:hAnsiTheme="majorHAnsi" w:cstheme="majorBidi"/>
              <w:sz w:val="72"/>
              <w:szCs w:val="72"/>
            </w:rPr>
            <w:alias w:val="Title"/>
            <w:id w:val="14700071"/>
            <w:placeholder>
              <w:docPart w:val="90CDFA9102C4473B969D522BEE494982"/>
            </w:placeholder>
            <w:dataBinding w:prefixMappings="xmlns:ns0='http://schemas.openxmlformats.org/package/2006/metadata/core-properties' xmlns:ns1='http://purl.org/dc/elements/1.1/'" w:xpath="/ns0:coreProperties[1]/ns1:title[1]" w:storeItemID="{6C3C8BC8-F283-45AE-878A-BAB7291924A1}"/>
            <w:text/>
          </w:sdtPr>
          <w:sdtEndPr/>
          <w:sdtContent>
            <w:p w:rsidR="00D44023" w:rsidRDefault="008D7093">
              <w:pPr>
                <w:pStyle w:val="NoSpacing"/>
                <w:rPr>
                  <w:rFonts w:asciiTheme="majorHAnsi" w:eastAsiaTheme="majorEastAsia" w:hAnsiTheme="majorHAnsi" w:cstheme="majorBidi"/>
                  <w:sz w:val="72"/>
                  <w:szCs w:val="72"/>
                </w:rPr>
              </w:pPr>
              <w:r>
                <w:rPr>
                  <w:rFonts w:asciiTheme="majorHAnsi" w:eastAsiaTheme="majorEastAsia" w:hAnsiTheme="majorHAnsi" w:cstheme="majorBidi"/>
                  <w:sz w:val="72"/>
                  <w:szCs w:val="72"/>
                </w:rPr>
                <w:t>Assessment 1 - Part A</w:t>
              </w:r>
            </w:p>
          </w:sdtContent>
        </w:sdt>
        <w:p w:rsidR="00D44023" w:rsidRDefault="00D44023"/>
        <w:p w:rsidR="0080486A" w:rsidRDefault="0080486A" w:rsidP="0080486A">
          <w:pPr>
            <w:jc w:val="center"/>
            <w:rPr>
              <w:rFonts w:ascii="Times New Roman" w:hAnsi="Times New Roman" w:cs="Times New Roman"/>
              <w:sz w:val="32"/>
              <w:szCs w:val="24"/>
            </w:rPr>
          </w:pPr>
          <w:r w:rsidRPr="0080486A">
            <w:rPr>
              <w:rFonts w:ascii="Times New Roman" w:hAnsi="Times New Roman" w:cs="Times New Roman"/>
              <w:sz w:val="32"/>
              <w:szCs w:val="24"/>
            </w:rPr>
            <w:t xml:space="preserve">SECURITY ISSUES IN E-BUSINESS </w:t>
          </w:r>
        </w:p>
        <w:p w:rsidR="0080486A" w:rsidRDefault="0080486A" w:rsidP="0080486A">
          <w:pPr>
            <w:jc w:val="center"/>
            <w:rPr>
              <w:rFonts w:ascii="Times New Roman" w:hAnsi="Times New Roman" w:cs="Times New Roman"/>
              <w:sz w:val="32"/>
              <w:szCs w:val="24"/>
            </w:rPr>
          </w:pPr>
          <w:r>
            <w:rPr>
              <w:rFonts w:ascii="Times New Roman" w:hAnsi="Times New Roman" w:cs="Times New Roman"/>
              <w:sz w:val="32"/>
              <w:szCs w:val="24"/>
            </w:rPr>
            <w:t>Prepared By</w:t>
          </w:r>
        </w:p>
        <w:p w:rsidR="0080486A" w:rsidRDefault="0080486A" w:rsidP="0080486A">
          <w:pPr>
            <w:jc w:val="center"/>
            <w:rPr>
              <w:rFonts w:ascii="Times New Roman" w:hAnsi="Times New Roman" w:cs="Times New Roman"/>
              <w:sz w:val="32"/>
              <w:szCs w:val="24"/>
            </w:rPr>
          </w:pPr>
          <w:r>
            <w:rPr>
              <w:rFonts w:ascii="Times New Roman" w:hAnsi="Times New Roman" w:cs="Times New Roman"/>
              <w:sz w:val="32"/>
              <w:szCs w:val="24"/>
            </w:rPr>
            <w:t>Ronak Bhavsar (1705386)</w:t>
          </w:r>
        </w:p>
        <w:p w:rsidR="0080486A" w:rsidRDefault="0080486A" w:rsidP="0080486A">
          <w:pPr>
            <w:jc w:val="center"/>
            <w:rPr>
              <w:rFonts w:ascii="Times New Roman" w:hAnsi="Times New Roman" w:cs="Times New Roman"/>
              <w:sz w:val="32"/>
              <w:szCs w:val="24"/>
            </w:rPr>
          </w:pPr>
          <w:r>
            <w:rPr>
              <w:rFonts w:ascii="Times New Roman" w:hAnsi="Times New Roman" w:cs="Times New Roman"/>
              <w:sz w:val="32"/>
              <w:szCs w:val="24"/>
            </w:rPr>
            <w:t xml:space="preserve">Faculty </w:t>
          </w:r>
        </w:p>
        <w:p w:rsidR="00D44023" w:rsidRDefault="0080486A" w:rsidP="0080486A">
          <w:pPr>
            <w:jc w:val="center"/>
            <w:rPr>
              <w:rFonts w:ascii="Times New Roman" w:eastAsiaTheme="majorEastAsia" w:hAnsi="Times New Roman" w:cs="Times New Roman"/>
              <w:b/>
              <w:bCs/>
              <w:color w:val="365F91" w:themeColor="accent1" w:themeShade="BF"/>
              <w:sz w:val="24"/>
              <w:szCs w:val="24"/>
            </w:rPr>
          </w:pPr>
          <w:r w:rsidRPr="0080486A">
            <w:rPr>
              <w:rFonts w:ascii="Times New Roman" w:hAnsi="Times New Roman" w:cs="Times New Roman"/>
              <w:b/>
              <w:bCs/>
              <w:sz w:val="32"/>
              <w:szCs w:val="24"/>
              <w:lang w:val="en-GB"/>
            </w:rPr>
            <w:t>Dr. Stephen Sommerville</w:t>
          </w:r>
          <w:r>
            <w:rPr>
              <w:rFonts w:ascii="Times New Roman" w:hAnsi="Times New Roman" w:cs="Times New Roman"/>
              <w:sz w:val="32"/>
              <w:szCs w:val="24"/>
            </w:rPr>
            <w:t xml:space="preserve"> </w:t>
          </w:r>
          <w:r w:rsidR="00D44023">
            <w:rPr>
              <w:rFonts w:ascii="Times New Roman" w:hAnsi="Times New Roman" w:cs="Times New Roman"/>
              <w:sz w:val="24"/>
              <w:szCs w:val="24"/>
            </w:rPr>
            <w:br w:type="page"/>
          </w:r>
        </w:p>
      </w:sdtContent>
    </w:sdt>
    <w:p w:rsidR="00B43718" w:rsidRPr="00D73F41" w:rsidRDefault="008A6F88" w:rsidP="00D73F41">
      <w:pPr>
        <w:pStyle w:val="Heading1"/>
        <w:spacing w:line="360" w:lineRule="auto"/>
        <w:jc w:val="both"/>
        <w:rPr>
          <w:rFonts w:ascii="Times New Roman" w:hAnsi="Times New Roman" w:cs="Times New Roman"/>
          <w:sz w:val="24"/>
          <w:szCs w:val="24"/>
        </w:rPr>
      </w:pPr>
      <w:r w:rsidRPr="00D73F41">
        <w:rPr>
          <w:rFonts w:ascii="Times New Roman" w:hAnsi="Times New Roman" w:cs="Times New Roman"/>
          <w:sz w:val="24"/>
          <w:szCs w:val="24"/>
        </w:rPr>
        <w:lastRenderedPageBreak/>
        <w:t>Executive summary:</w:t>
      </w:r>
      <w:bookmarkEnd w:id="0"/>
      <w:r w:rsidRPr="00D73F41">
        <w:rPr>
          <w:rFonts w:ascii="Times New Roman" w:hAnsi="Times New Roman" w:cs="Times New Roman"/>
          <w:sz w:val="24"/>
          <w:szCs w:val="24"/>
        </w:rPr>
        <w:t xml:space="preserve"> </w:t>
      </w:r>
    </w:p>
    <w:p w:rsidR="00D73F41" w:rsidRDefault="004B1F58" w:rsidP="00D73F41">
      <w:pPr>
        <w:spacing w:line="360" w:lineRule="auto"/>
        <w:jc w:val="both"/>
        <w:rPr>
          <w:rFonts w:ascii="Times New Roman" w:hAnsi="Times New Roman" w:cs="Times New Roman"/>
          <w:sz w:val="24"/>
          <w:szCs w:val="24"/>
        </w:rPr>
      </w:pPr>
      <w:r w:rsidRPr="00D73F41">
        <w:rPr>
          <w:rFonts w:ascii="Times New Roman" w:hAnsi="Times New Roman" w:cs="Times New Roman"/>
          <w:sz w:val="24"/>
          <w:szCs w:val="24"/>
        </w:rPr>
        <w:t>In 21</w:t>
      </w:r>
      <w:r w:rsidRPr="00D73F41">
        <w:rPr>
          <w:rFonts w:ascii="Times New Roman" w:hAnsi="Times New Roman" w:cs="Times New Roman"/>
          <w:sz w:val="24"/>
          <w:szCs w:val="24"/>
          <w:vertAlign w:val="superscript"/>
        </w:rPr>
        <w:t>st</w:t>
      </w:r>
      <w:r w:rsidRPr="00D73F41">
        <w:rPr>
          <w:rFonts w:ascii="Times New Roman" w:hAnsi="Times New Roman" w:cs="Times New Roman"/>
          <w:sz w:val="24"/>
          <w:szCs w:val="24"/>
        </w:rPr>
        <w:t xml:space="preserve"> century, the rapid globalization of technology has brought a number of</w:t>
      </w:r>
      <w:r w:rsidR="003B0FAE" w:rsidRPr="00D73F41">
        <w:rPr>
          <w:rFonts w:ascii="Times New Roman" w:hAnsi="Times New Roman" w:cs="Times New Roman"/>
          <w:sz w:val="24"/>
          <w:szCs w:val="24"/>
        </w:rPr>
        <w:t xml:space="preserve"> technologies like ecommerce for managing online transactions among the customers and business. This report has analyzed the importance of security in e-business and various benefits and limitations of the ecommerce websites. This report also has analyzed the arguments whether security of information and communication for B2B and B2C interaction via the internet is less a problem of network technologies comparing with human problem. </w:t>
      </w:r>
    </w:p>
    <w:p w:rsidR="00D73F41" w:rsidRDefault="00D73F41">
      <w:pPr>
        <w:rPr>
          <w:rFonts w:ascii="Times New Roman" w:hAnsi="Times New Roman" w:cs="Times New Roman"/>
          <w:sz w:val="24"/>
          <w:szCs w:val="24"/>
        </w:rPr>
      </w:pPr>
      <w:r>
        <w:rPr>
          <w:rFonts w:ascii="Times New Roman" w:hAnsi="Times New Roman" w:cs="Times New Roman"/>
          <w:sz w:val="24"/>
          <w:szCs w:val="24"/>
        </w:rPr>
        <w:br w:type="page"/>
      </w:r>
    </w:p>
    <w:sdt>
      <w:sdtPr>
        <w:rPr>
          <w:rFonts w:asciiTheme="minorHAnsi" w:eastAsiaTheme="minorHAnsi" w:hAnsiTheme="minorHAnsi" w:cstheme="minorBidi"/>
          <w:b w:val="0"/>
          <w:bCs w:val="0"/>
          <w:color w:val="auto"/>
          <w:sz w:val="22"/>
          <w:szCs w:val="22"/>
        </w:rPr>
        <w:id w:val="20943088"/>
        <w:docPartObj>
          <w:docPartGallery w:val="Table of Contents"/>
          <w:docPartUnique/>
        </w:docPartObj>
      </w:sdtPr>
      <w:sdtEndPr/>
      <w:sdtContent>
        <w:p w:rsidR="00D73F41" w:rsidRDefault="00D73F41">
          <w:pPr>
            <w:pStyle w:val="TOCHeading"/>
          </w:pPr>
          <w:r>
            <w:t>Table of Contents</w:t>
          </w:r>
        </w:p>
        <w:p w:rsidR="00D73F41" w:rsidRDefault="00D73F41">
          <w:pPr>
            <w:pStyle w:val="TOC1"/>
            <w:tabs>
              <w:tab w:val="right" w:leader="dot" w:pos="9350"/>
            </w:tabs>
            <w:rPr>
              <w:noProof/>
            </w:rPr>
          </w:pPr>
          <w:r>
            <w:fldChar w:fldCharType="begin"/>
          </w:r>
          <w:r>
            <w:instrText xml:space="preserve"> TOC \o "1-3" \h \z \u </w:instrText>
          </w:r>
          <w:r>
            <w:fldChar w:fldCharType="separate"/>
          </w:r>
          <w:hyperlink w:anchor="_Toc511843434" w:history="1">
            <w:r w:rsidRPr="009447A7">
              <w:rPr>
                <w:rStyle w:val="Hyperlink"/>
                <w:rFonts w:ascii="Times New Roman" w:hAnsi="Times New Roman" w:cs="Times New Roman"/>
                <w:noProof/>
              </w:rPr>
              <w:t>Executive summary:</w:t>
            </w:r>
            <w:r>
              <w:rPr>
                <w:noProof/>
                <w:webHidden/>
              </w:rPr>
              <w:tab/>
            </w:r>
            <w:r>
              <w:rPr>
                <w:noProof/>
                <w:webHidden/>
              </w:rPr>
              <w:fldChar w:fldCharType="begin"/>
            </w:r>
            <w:r>
              <w:rPr>
                <w:noProof/>
                <w:webHidden/>
              </w:rPr>
              <w:instrText xml:space="preserve"> PAGEREF _Toc511843434 \h </w:instrText>
            </w:r>
            <w:r>
              <w:rPr>
                <w:noProof/>
                <w:webHidden/>
              </w:rPr>
            </w:r>
            <w:r>
              <w:rPr>
                <w:noProof/>
                <w:webHidden/>
              </w:rPr>
              <w:fldChar w:fldCharType="separate"/>
            </w:r>
            <w:r>
              <w:rPr>
                <w:noProof/>
                <w:webHidden/>
              </w:rPr>
              <w:t>1</w:t>
            </w:r>
            <w:r>
              <w:rPr>
                <w:noProof/>
                <w:webHidden/>
              </w:rPr>
              <w:fldChar w:fldCharType="end"/>
            </w:r>
          </w:hyperlink>
        </w:p>
        <w:p w:rsidR="00D73F41" w:rsidRDefault="00437FAE">
          <w:pPr>
            <w:pStyle w:val="TOC1"/>
            <w:tabs>
              <w:tab w:val="right" w:leader="dot" w:pos="9350"/>
            </w:tabs>
            <w:rPr>
              <w:noProof/>
            </w:rPr>
          </w:pPr>
          <w:hyperlink w:anchor="_Toc511843435" w:history="1">
            <w:r w:rsidR="00D73F41" w:rsidRPr="009447A7">
              <w:rPr>
                <w:rStyle w:val="Hyperlink"/>
                <w:rFonts w:ascii="Times New Roman" w:hAnsi="Times New Roman" w:cs="Times New Roman"/>
                <w:noProof/>
              </w:rPr>
              <w:t>Introduction:</w:t>
            </w:r>
            <w:r w:rsidR="00D73F41">
              <w:rPr>
                <w:noProof/>
                <w:webHidden/>
              </w:rPr>
              <w:tab/>
            </w:r>
            <w:r w:rsidR="00D73F41">
              <w:rPr>
                <w:noProof/>
                <w:webHidden/>
              </w:rPr>
              <w:fldChar w:fldCharType="begin"/>
            </w:r>
            <w:r w:rsidR="00D73F41">
              <w:rPr>
                <w:noProof/>
                <w:webHidden/>
              </w:rPr>
              <w:instrText xml:space="preserve"> PAGEREF _Toc511843435 \h </w:instrText>
            </w:r>
            <w:r w:rsidR="00D73F41">
              <w:rPr>
                <w:noProof/>
                <w:webHidden/>
              </w:rPr>
            </w:r>
            <w:r w:rsidR="00D73F41">
              <w:rPr>
                <w:noProof/>
                <w:webHidden/>
              </w:rPr>
              <w:fldChar w:fldCharType="separate"/>
            </w:r>
            <w:r w:rsidR="00D73F41">
              <w:rPr>
                <w:noProof/>
                <w:webHidden/>
              </w:rPr>
              <w:t>3</w:t>
            </w:r>
            <w:r w:rsidR="00D73F41">
              <w:rPr>
                <w:noProof/>
                <w:webHidden/>
              </w:rPr>
              <w:fldChar w:fldCharType="end"/>
            </w:r>
          </w:hyperlink>
        </w:p>
        <w:p w:rsidR="00D73F41" w:rsidRDefault="00437FAE">
          <w:pPr>
            <w:pStyle w:val="TOC1"/>
            <w:tabs>
              <w:tab w:val="right" w:leader="dot" w:pos="9350"/>
            </w:tabs>
            <w:rPr>
              <w:noProof/>
            </w:rPr>
          </w:pPr>
          <w:hyperlink w:anchor="_Toc511843436" w:history="1">
            <w:r w:rsidR="00D73F41" w:rsidRPr="009447A7">
              <w:rPr>
                <w:rStyle w:val="Hyperlink"/>
                <w:rFonts w:ascii="Times New Roman" w:hAnsi="Times New Roman" w:cs="Times New Roman"/>
                <w:noProof/>
              </w:rPr>
              <w:t>Analysis:</w:t>
            </w:r>
            <w:r w:rsidR="00D73F41">
              <w:rPr>
                <w:noProof/>
                <w:webHidden/>
              </w:rPr>
              <w:tab/>
            </w:r>
            <w:r w:rsidR="00D73F41">
              <w:rPr>
                <w:noProof/>
                <w:webHidden/>
              </w:rPr>
              <w:fldChar w:fldCharType="begin"/>
            </w:r>
            <w:r w:rsidR="00D73F41">
              <w:rPr>
                <w:noProof/>
                <w:webHidden/>
              </w:rPr>
              <w:instrText xml:space="preserve"> PAGEREF _Toc511843436 \h </w:instrText>
            </w:r>
            <w:r w:rsidR="00D73F41">
              <w:rPr>
                <w:noProof/>
                <w:webHidden/>
              </w:rPr>
            </w:r>
            <w:r w:rsidR="00D73F41">
              <w:rPr>
                <w:noProof/>
                <w:webHidden/>
              </w:rPr>
              <w:fldChar w:fldCharType="separate"/>
            </w:r>
            <w:r w:rsidR="00D73F41">
              <w:rPr>
                <w:noProof/>
                <w:webHidden/>
              </w:rPr>
              <w:t>4</w:t>
            </w:r>
            <w:r w:rsidR="00D73F41">
              <w:rPr>
                <w:noProof/>
                <w:webHidden/>
              </w:rPr>
              <w:fldChar w:fldCharType="end"/>
            </w:r>
          </w:hyperlink>
        </w:p>
        <w:p w:rsidR="00D73F41" w:rsidRDefault="00437FAE">
          <w:pPr>
            <w:pStyle w:val="TOC2"/>
            <w:tabs>
              <w:tab w:val="right" w:leader="dot" w:pos="9350"/>
            </w:tabs>
            <w:rPr>
              <w:noProof/>
            </w:rPr>
          </w:pPr>
          <w:hyperlink w:anchor="_Toc511843437" w:history="1">
            <w:r w:rsidR="00D73F41" w:rsidRPr="009447A7">
              <w:rPr>
                <w:rStyle w:val="Hyperlink"/>
                <w:rFonts w:ascii="Times New Roman" w:hAnsi="Times New Roman" w:cs="Times New Roman"/>
                <w:noProof/>
              </w:rPr>
              <w:t>Importance of security in e-business:</w:t>
            </w:r>
            <w:r w:rsidR="00D73F41">
              <w:rPr>
                <w:noProof/>
                <w:webHidden/>
              </w:rPr>
              <w:tab/>
            </w:r>
            <w:r w:rsidR="00D73F41">
              <w:rPr>
                <w:noProof/>
                <w:webHidden/>
              </w:rPr>
              <w:fldChar w:fldCharType="begin"/>
            </w:r>
            <w:r w:rsidR="00D73F41">
              <w:rPr>
                <w:noProof/>
                <w:webHidden/>
              </w:rPr>
              <w:instrText xml:space="preserve"> PAGEREF _Toc511843437 \h </w:instrText>
            </w:r>
            <w:r w:rsidR="00D73F41">
              <w:rPr>
                <w:noProof/>
                <w:webHidden/>
              </w:rPr>
            </w:r>
            <w:r w:rsidR="00D73F41">
              <w:rPr>
                <w:noProof/>
                <w:webHidden/>
              </w:rPr>
              <w:fldChar w:fldCharType="separate"/>
            </w:r>
            <w:r w:rsidR="00D73F41">
              <w:rPr>
                <w:noProof/>
                <w:webHidden/>
              </w:rPr>
              <w:t>4</w:t>
            </w:r>
            <w:r w:rsidR="00D73F41">
              <w:rPr>
                <w:noProof/>
                <w:webHidden/>
              </w:rPr>
              <w:fldChar w:fldCharType="end"/>
            </w:r>
          </w:hyperlink>
        </w:p>
        <w:p w:rsidR="00D73F41" w:rsidRDefault="00437FAE">
          <w:pPr>
            <w:pStyle w:val="TOC2"/>
            <w:tabs>
              <w:tab w:val="right" w:leader="dot" w:pos="9350"/>
            </w:tabs>
            <w:rPr>
              <w:noProof/>
            </w:rPr>
          </w:pPr>
          <w:hyperlink w:anchor="_Toc511843438" w:history="1">
            <w:r w:rsidR="00D73F41" w:rsidRPr="009447A7">
              <w:rPr>
                <w:rStyle w:val="Hyperlink"/>
                <w:rFonts w:ascii="Times New Roman" w:hAnsi="Times New Roman" w:cs="Times New Roman"/>
                <w:noProof/>
              </w:rPr>
              <w:t>Benefits and limitations e-business:</w:t>
            </w:r>
            <w:r w:rsidR="00D73F41">
              <w:rPr>
                <w:noProof/>
                <w:webHidden/>
              </w:rPr>
              <w:tab/>
            </w:r>
            <w:r w:rsidR="00D73F41">
              <w:rPr>
                <w:noProof/>
                <w:webHidden/>
              </w:rPr>
              <w:fldChar w:fldCharType="begin"/>
            </w:r>
            <w:r w:rsidR="00D73F41">
              <w:rPr>
                <w:noProof/>
                <w:webHidden/>
              </w:rPr>
              <w:instrText xml:space="preserve"> PAGEREF _Toc511843438 \h </w:instrText>
            </w:r>
            <w:r w:rsidR="00D73F41">
              <w:rPr>
                <w:noProof/>
                <w:webHidden/>
              </w:rPr>
            </w:r>
            <w:r w:rsidR="00D73F41">
              <w:rPr>
                <w:noProof/>
                <w:webHidden/>
              </w:rPr>
              <w:fldChar w:fldCharType="separate"/>
            </w:r>
            <w:r w:rsidR="00D73F41">
              <w:rPr>
                <w:noProof/>
                <w:webHidden/>
              </w:rPr>
              <w:t>7</w:t>
            </w:r>
            <w:r w:rsidR="00D73F41">
              <w:rPr>
                <w:noProof/>
                <w:webHidden/>
              </w:rPr>
              <w:fldChar w:fldCharType="end"/>
            </w:r>
          </w:hyperlink>
        </w:p>
        <w:p w:rsidR="00D73F41" w:rsidRDefault="00437FAE">
          <w:pPr>
            <w:pStyle w:val="TOC2"/>
            <w:tabs>
              <w:tab w:val="right" w:leader="dot" w:pos="9350"/>
            </w:tabs>
            <w:rPr>
              <w:noProof/>
            </w:rPr>
          </w:pPr>
          <w:hyperlink w:anchor="_Toc511843439" w:history="1">
            <w:r w:rsidR="00D73F41" w:rsidRPr="009447A7">
              <w:rPr>
                <w:rStyle w:val="Hyperlink"/>
                <w:rFonts w:ascii="Times New Roman" w:hAnsi="Times New Roman" w:cs="Times New Roman"/>
                <w:noProof/>
              </w:rPr>
              <w:t>Analyzing the arguments whether security of information and communication for B2B and B2C interaction via the internet is less a problem of network technologies comparing with human problem:</w:t>
            </w:r>
            <w:r w:rsidR="00D73F41">
              <w:rPr>
                <w:noProof/>
                <w:webHidden/>
              </w:rPr>
              <w:tab/>
            </w:r>
            <w:r w:rsidR="00D73F41">
              <w:rPr>
                <w:noProof/>
                <w:webHidden/>
              </w:rPr>
              <w:fldChar w:fldCharType="begin"/>
            </w:r>
            <w:r w:rsidR="00D73F41">
              <w:rPr>
                <w:noProof/>
                <w:webHidden/>
              </w:rPr>
              <w:instrText xml:space="preserve"> PAGEREF _Toc511843439 \h </w:instrText>
            </w:r>
            <w:r w:rsidR="00D73F41">
              <w:rPr>
                <w:noProof/>
                <w:webHidden/>
              </w:rPr>
            </w:r>
            <w:r w:rsidR="00D73F41">
              <w:rPr>
                <w:noProof/>
                <w:webHidden/>
              </w:rPr>
              <w:fldChar w:fldCharType="separate"/>
            </w:r>
            <w:r w:rsidR="00D73F41">
              <w:rPr>
                <w:noProof/>
                <w:webHidden/>
              </w:rPr>
              <w:t>11</w:t>
            </w:r>
            <w:r w:rsidR="00D73F41">
              <w:rPr>
                <w:noProof/>
                <w:webHidden/>
              </w:rPr>
              <w:fldChar w:fldCharType="end"/>
            </w:r>
          </w:hyperlink>
        </w:p>
        <w:p w:rsidR="00D73F41" w:rsidRDefault="00437FAE">
          <w:pPr>
            <w:pStyle w:val="TOC2"/>
            <w:tabs>
              <w:tab w:val="right" w:leader="dot" w:pos="9350"/>
            </w:tabs>
            <w:rPr>
              <w:noProof/>
            </w:rPr>
          </w:pPr>
          <w:hyperlink w:anchor="_Toc511843440" w:history="1">
            <w:r w:rsidR="00D73F41" w:rsidRPr="009447A7">
              <w:rPr>
                <w:rStyle w:val="Hyperlink"/>
                <w:rFonts w:ascii="Times New Roman" w:hAnsi="Times New Roman" w:cs="Times New Roman"/>
                <w:noProof/>
              </w:rPr>
              <w:t>Comparison between the security of B2B interactions and B2C interactions:</w:t>
            </w:r>
            <w:r w:rsidR="00D73F41">
              <w:rPr>
                <w:noProof/>
                <w:webHidden/>
              </w:rPr>
              <w:tab/>
            </w:r>
            <w:r w:rsidR="00D73F41">
              <w:rPr>
                <w:noProof/>
                <w:webHidden/>
              </w:rPr>
              <w:fldChar w:fldCharType="begin"/>
            </w:r>
            <w:r w:rsidR="00D73F41">
              <w:rPr>
                <w:noProof/>
                <w:webHidden/>
              </w:rPr>
              <w:instrText xml:space="preserve"> PAGEREF _Toc511843440 \h </w:instrText>
            </w:r>
            <w:r w:rsidR="00D73F41">
              <w:rPr>
                <w:noProof/>
                <w:webHidden/>
              </w:rPr>
            </w:r>
            <w:r w:rsidR="00D73F41">
              <w:rPr>
                <w:noProof/>
                <w:webHidden/>
              </w:rPr>
              <w:fldChar w:fldCharType="separate"/>
            </w:r>
            <w:r w:rsidR="00D73F41">
              <w:rPr>
                <w:noProof/>
                <w:webHidden/>
              </w:rPr>
              <w:t>12</w:t>
            </w:r>
            <w:r w:rsidR="00D73F41">
              <w:rPr>
                <w:noProof/>
                <w:webHidden/>
              </w:rPr>
              <w:fldChar w:fldCharType="end"/>
            </w:r>
          </w:hyperlink>
        </w:p>
        <w:p w:rsidR="00D73F41" w:rsidRDefault="00437FAE">
          <w:pPr>
            <w:pStyle w:val="TOC1"/>
            <w:tabs>
              <w:tab w:val="right" w:leader="dot" w:pos="9350"/>
            </w:tabs>
            <w:rPr>
              <w:noProof/>
            </w:rPr>
          </w:pPr>
          <w:hyperlink w:anchor="_Toc511843441" w:history="1">
            <w:r w:rsidR="00D73F41" w:rsidRPr="009447A7">
              <w:rPr>
                <w:rStyle w:val="Hyperlink"/>
                <w:rFonts w:ascii="Times New Roman" w:hAnsi="Times New Roman" w:cs="Times New Roman"/>
                <w:noProof/>
              </w:rPr>
              <w:t>Recommendations:</w:t>
            </w:r>
            <w:r w:rsidR="00D73F41">
              <w:rPr>
                <w:noProof/>
                <w:webHidden/>
              </w:rPr>
              <w:tab/>
            </w:r>
            <w:r w:rsidR="00D73F41">
              <w:rPr>
                <w:noProof/>
                <w:webHidden/>
              </w:rPr>
              <w:fldChar w:fldCharType="begin"/>
            </w:r>
            <w:r w:rsidR="00D73F41">
              <w:rPr>
                <w:noProof/>
                <w:webHidden/>
              </w:rPr>
              <w:instrText xml:space="preserve"> PAGEREF _Toc511843441 \h </w:instrText>
            </w:r>
            <w:r w:rsidR="00D73F41">
              <w:rPr>
                <w:noProof/>
                <w:webHidden/>
              </w:rPr>
            </w:r>
            <w:r w:rsidR="00D73F41">
              <w:rPr>
                <w:noProof/>
                <w:webHidden/>
              </w:rPr>
              <w:fldChar w:fldCharType="separate"/>
            </w:r>
            <w:r w:rsidR="00D73F41">
              <w:rPr>
                <w:noProof/>
                <w:webHidden/>
              </w:rPr>
              <w:t>16</w:t>
            </w:r>
            <w:r w:rsidR="00D73F41">
              <w:rPr>
                <w:noProof/>
                <w:webHidden/>
              </w:rPr>
              <w:fldChar w:fldCharType="end"/>
            </w:r>
          </w:hyperlink>
        </w:p>
        <w:p w:rsidR="00D73F41" w:rsidRDefault="00437FAE">
          <w:pPr>
            <w:pStyle w:val="TOC1"/>
            <w:tabs>
              <w:tab w:val="right" w:leader="dot" w:pos="9350"/>
            </w:tabs>
            <w:rPr>
              <w:noProof/>
            </w:rPr>
          </w:pPr>
          <w:hyperlink w:anchor="_Toc511843442" w:history="1">
            <w:r w:rsidR="00D73F41" w:rsidRPr="009447A7">
              <w:rPr>
                <w:rStyle w:val="Hyperlink"/>
                <w:rFonts w:ascii="Times New Roman" w:hAnsi="Times New Roman" w:cs="Times New Roman"/>
                <w:noProof/>
              </w:rPr>
              <w:t>Conclusion:</w:t>
            </w:r>
            <w:r w:rsidR="00D73F41">
              <w:rPr>
                <w:noProof/>
                <w:webHidden/>
              </w:rPr>
              <w:tab/>
            </w:r>
            <w:r w:rsidR="00D73F41">
              <w:rPr>
                <w:noProof/>
                <w:webHidden/>
              </w:rPr>
              <w:fldChar w:fldCharType="begin"/>
            </w:r>
            <w:r w:rsidR="00D73F41">
              <w:rPr>
                <w:noProof/>
                <w:webHidden/>
              </w:rPr>
              <w:instrText xml:space="preserve"> PAGEREF _Toc511843442 \h </w:instrText>
            </w:r>
            <w:r w:rsidR="00D73F41">
              <w:rPr>
                <w:noProof/>
                <w:webHidden/>
              </w:rPr>
            </w:r>
            <w:r w:rsidR="00D73F41">
              <w:rPr>
                <w:noProof/>
                <w:webHidden/>
              </w:rPr>
              <w:fldChar w:fldCharType="separate"/>
            </w:r>
            <w:r w:rsidR="00D73F41">
              <w:rPr>
                <w:noProof/>
                <w:webHidden/>
              </w:rPr>
              <w:t>17</w:t>
            </w:r>
            <w:r w:rsidR="00D73F41">
              <w:rPr>
                <w:noProof/>
                <w:webHidden/>
              </w:rPr>
              <w:fldChar w:fldCharType="end"/>
            </w:r>
          </w:hyperlink>
        </w:p>
        <w:p w:rsidR="00D73F41" w:rsidRDefault="00437FAE">
          <w:pPr>
            <w:pStyle w:val="TOC1"/>
            <w:tabs>
              <w:tab w:val="right" w:leader="dot" w:pos="9350"/>
            </w:tabs>
            <w:rPr>
              <w:noProof/>
            </w:rPr>
          </w:pPr>
          <w:hyperlink w:anchor="_Toc511843443" w:history="1">
            <w:r w:rsidR="00D73F41" w:rsidRPr="009447A7">
              <w:rPr>
                <w:rStyle w:val="Hyperlink"/>
                <w:rFonts w:ascii="Times New Roman" w:hAnsi="Times New Roman" w:cs="Times New Roman"/>
                <w:noProof/>
              </w:rPr>
              <w:t>References:</w:t>
            </w:r>
            <w:r w:rsidR="00D73F41">
              <w:rPr>
                <w:noProof/>
                <w:webHidden/>
              </w:rPr>
              <w:tab/>
            </w:r>
            <w:r w:rsidR="00D73F41">
              <w:rPr>
                <w:noProof/>
                <w:webHidden/>
              </w:rPr>
              <w:fldChar w:fldCharType="begin"/>
            </w:r>
            <w:r w:rsidR="00D73F41">
              <w:rPr>
                <w:noProof/>
                <w:webHidden/>
              </w:rPr>
              <w:instrText xml:space="preserve"> PAGEREF _Toc511843443 \h </w:instrText>
            </w:r>
            <w:r w:rsidR="00D73F41">
              <w:rPr>
                <w:noProof/>
                <w:webHidden/>
              </w:rPr>
            </w:r>
            <w:r w:rsidR="00D73F41">
              <w:rPr>
                <w:noProof/>
                <w:webHidden/>
              </w:rPr>
              <w:fldChar w:fldCharType="separate"/>
            </w:r>
            <w:r w:rsidR="00D73F41">
              <w:rPr>
                <w:noProof/>
                <w:webHidden/>
              </w:rPr>
              <w:t>18</w:t>
            </w:r>
            <w:r w:rsidR="00D73F41">
              <w:rPr>
                <w:noProof/>
                <w:webHidden/>
              </w:rPr>
              <w:fldChar w:fldCharType="end"/>
            </w:r>
          </w:hyperlink>
        </w:p>
        <w:p w:rsidR="00D73F41" w:rsidRDefault="00D73F41">
          <w:r>
            <w:fldChar w:fldCharType="end"/>
          </w:r>
        </w:p>
      </w:sdtContent>
    </w:sdt>
    <w:p w:rsidR="00D73F41" w:rsidRDefault="00D73F41">
      <w:pPr>
        <w:rPr>
          <w:rFonts w:ascii="Times New Roman" w:hAnsi="Times New Roman" w:cs="Times New Roman"/>
          <w:sz w:val="24"/>
          <w:szCs w:val="24"/>
        </w:rPr>
      </w:pPr>
    </w:p>
    <w:p w:rsidR="00D44023" w:rsidRDefault="00D44023">
      <w:pPr>
        <w:rPr>
          <w:rFonts w:ascii="Times New Roman" w:hAnsi="Times New Roman" w:cs="Times New Roman"/>
          <w:sz w:val="24"/>
          <w:szCs w:val="24"/>
        </w:rPr>
      </w:pPr>
    </w:p>
    <w:p w:rsidR="00D44023" w:rsidRDefault="00D44023">
      <w:pPr>
        <w:rPr>
          <w:rFonts w:ascii="Times New Roman" w:hAnsi="Times New Roman" w:cs="Times New Roman"/>
          <w:sz w:val="24"/>
          <w:szCs w:val="24"/>
        </w:rPr>
      </w:pPr>
    </w:p>
    <w:p w:rsidR="00D44023" w:rsidRDefault="00D44023">
      <w:pPr>
        <w:rPr>
          <w:rFonts w:ascii="Times New Roman" w:hAnsi="Times New Roman" w:cs="Times New Roman"/>
          <w:sz w:val="24"/>
          <w:szCs w:val="24"/>
        </w:rPr>
      </w:pPr>
    </w:p>
    <w:p w:rsidR="00D44023" w:rsidRDefault="00D44023">
      <w:pPr>
        <w:rPr>
          <w:rFonts w:ascii="Times New Roman" w:hAnsi="Times New Roman" w:cs="Times New Roman"/>
          <w:sz w:val="24"/>
          <w:szCs w:val="24"/>
        </w:rPr>
      </w:pPr>
    </w:p>
    <w:p w:rsidR="00D44023" w:rsidRDefault="00D44023">
      <w:pPr>
        <w:rPr>
          <w:rFonts w:ascii="Times New Roman" w:hAnsi="Times New Roman" w:cs="Times New Roman"/>
          <w:sz w:val="24"/>
          <w:szCs w:val="24"/>
        </w:rPr>
      </w:pPr>
    </w:p>
    <w:p w:rsidR="00D44023" w:rsidRDefault="00D44023">
      <w:pPr>
        <w:rPr>
          <w:rFonts w:ascii="Times New Roman" w:hAnsi="Times New Roman" w:cs="Times New Roman"/>
          <w:sz w:val="24"/>
          <w:szCs w:val="24"/>
        </w:rPr>
      </w:pPr>
    </w:p>
    <w:p w:rsidR="00D44023" w:rsidRDefault="00D44023">
      <w:pPr>
        <w:rPr>
          <w:rFonts w:ascii="Times New Roman" w:hAnsi="Times New Roman" w:cs="Times New Roman"/>
          <w:sz w:val="24"/>
          <w:szCs w:val="24"/>
        </w:rPr>
      </w:pPr>
    </w:p>
    <w:p w:rsidR="00D44023" w:rsidRDefault="00D44023">
      <w:pPr>
        <w:rPr>
          <w:rFonts w:ascii="Times New Roman" w:hAnsi="Times New Roman" w:cs="Times New Roman"/>
          <w:sz w:val="24"/>
          <w:szCs w:val="24"/>
        </w:rPr>
      </w:pPr>
    </w:p>
    <w:p w:rsidR="00D44023" w:rsidRDefault="00D44023">
      <w:pPr>
        <w:rPr>
          <w:rFonts w:ascii="Times New Roman" w:hAnsi="Times New Roman" w:cs="Times New Roman"/>
          <w:sz w:val="24"/>
          <w:szCs w:val="24"/>
        </w:rPr>
      </w:pPr>
    </w:p>
    <w:p w:rsidR="00D44023" w:rsidRDefault="00D44023">
      <w:pPr>
        <w:rPr>
          <w:rFonts w:ascii="Times New Roman" w:hAnsi="Times New Roman" w:cs="Times New Roman"/>
          <w:sz w:val="24"/>
          <w:szCs w:val="24"/>
        </w:rPr>
      </w:pPr>
    </w:p>
    <w:p w:rsidR="00D44023" w:rsidRDefault="00D44023">
      <w:pPr>
        <w:rPr>
          <w:rFonts w:ascii="Times New Roman" w:hAnsi="Times New Roman" w:cs="Times New Roman"/>
          <w:sz w:val="24"/>
          <w:szCs w:val="24"/>
        </w:rPr>
      </w:pPr>
    </w:p>
    <w:p w:rsidR="00D44023" w:rsidRDefault="00D44023">
      <w:pPr>
        <w:rPr>
          <w:rFonts w:ascii="Times New Roman" w:hAnsi="Times New Roman" w:cs="Times New Roman"/>
          <w:sz w:val="24"/>
          <w:szCs w:val="24"/>
        </w:rPr>
      </w:pPr>
    </w:p>
    <w:p w:rsidR="004B1F58" w:rsidRPr="00D73F41" w:rsidRDefault="004B1F58" w:rsidP="00D73F41">
      <w:pPr>
        <w:spacing w:line="360" w:lineRule="auto"/>
        <w:jc w:val="both"/>
        <w:rPr>
          <w:rFonts w:ascii="Times New Roman" w:hAnsi="Times New Roman" w:cs="Times New Roman"/>
          <w:sz w:val="24"/>
          <w:szCs w:val="24"/>
        </w:rPr>
      </w:pPr>
    </w:p>
    <w:p w:rsidR="008A6F88" w:rsidRPr="00D73F41" w:rsidRDefault="008A6F88" w:rsidP="00D73F41">
      <w:pPr>
        <w:pStyle w:val="Heading1"/>
        <w:spacing w:line="360" w:lineRule="auto"/>
        <w:jc w:val="both"/>
        <w:rPr>
          <w:rFonts w:ascii="Times New Roman" w:hAnsi="Times New Roman" w:cs="Times New Roman"/>
          <w:sz w:val="24"/>
          <w:szCs w:val="24"/>
        </w:rPr>
      </w:pPr>
      <w:bookmarkStart w:id="1" w:name="_Toc511843435"/>
      <w:r w:rsidRPr="00D73F41">
        <w:rPr>
          <w:rFonts w:ascii="Times New Roman" w:hAnsi="Times New Roman" w:cs="Times New Roman"/>
          <w:sz w:val="24"/>
          <w:szCs w:val="24"/>
        </w:rPr>
        <w:lastRenderedPageBreak/>
        <w:t>Introduction:</w:t>
      </w:r>
      <w:bookmarkEnd w:id="1"/>
      <w:r w:rsidRPr="00D73F41">
        <w:rPr>
          <w:rFonts w:ascii="Times New Roman" w:hAnsi="Times New Roman" w:cs="Times New Roman"/>
          <w:sz w:val="24"/>
          <w:szCs w:val="24"/>
        </w:rPr>
        <w:t xml:space="preserve"> </w:t>
      </w:r>
    </w:p>
    <w:p w:rsidR="00562272" w:rsidRPr="00D73F41" w:rsidRDefault="00562272" w:rsidP="00D73F41">
      <w:pPr>
        <w:spacing w:line="360" w:lineRule="auto"/>
        <w:jc w:val="both"/>
        <w:rPr>
          <w:rFonts w:ascii="Times New Roman" w:hAnsi="Times New Roman" w:cs="Times New Roman"/>
          <w:sz w:val="24"/>
          <w:szCs w:val="24"/>
        </w:rPr>
      </w:pPr>
      <w:r w:rsidRPr="00D73F41">
        <w:rPr>
          <w:rFonts w:ascii="Times New Roman" w:hAnsi="Times New Roman" w:cs="Times New Roman"/>
          <w:sz w:val="24"/>
          <w:szCs w:val="24"/>
        </w:rPr>
        <w:t xml:space="preserve">From the last few decades with the rapid globalization of technology and innovation, the business industry has achieved a tremendous growth in the competitive market. </w:t>
      </w:r>
      <w:r w:rsidR="00CB5357" w:rsidRPr="00D73F41">
        <w:rPr>
          <w:rFonts w:ascii="Times New Roman" w:hAnsi="Times New Roman" w:cs="Times New Roman"/>
          <w:sz w:val="24"/>
          <w:szCs w:val="24"/>
        </w:rPr>
        <w:t xml:space="preserve">E-commerce has been introduced as an integral part of the modern business for managing a number of business activities in an effective and efficient manner. E-commerce technology plays a key role </w:t>
      </w:r>
      <w:r w:rsidR="00D326D7" w:rsidRPr="00D73F41">
        <w:rPr>
          <w:rFonts w:ascii="Times New Roman" w:hAnsi="Times New Roman" w:cs="Times New Roman"/>
          <w:sz w:val="24"/>
          <w:szCs w:val="24"/>
        </w:rPr>
        <w:t xml:space="preserve">for buying or selling products or services through the internet platform. </w:t>
      </w:r>
      <w:r w:rsidR="00627294" w:rsidRPr="00D73F41">
        <w:rPr>
          <w:rFonts w:ascii="Times New Roman" w:hAnsi="Times New Roman" w:cs="Times New Roman"/>
          <w:sz w:val="24"/>
          <w:szCs w:val="24"/>
        </w:rPr>
        <w:t>With the help of effective e-commerce technologies the organization can mange online transactions with the custom</w:t>
      </w:r>
      <w:r w:rsidR="006C2F14" w:rsidRPr="00D73F41">
        <w:rPr>
          <w:rFonts w:ascii="Times New Roman" w:hAnsi="Times New Roman" w:cs="Times New Roman"/>
          <w:sz w:val="24"/>
          <w:szCs w:val="24"/>
        </w:rPr>
        <w:t>ers</w:t>
      </w:r>
      <w:r w:rsidR="00D73F41" w:rsidRPr="00D73F41">
        <w:rPr>
          <w:rFonts w:ascii="Times New Roman" w:hAnsi="Times New Roman" w:cs="Times New Roman"/>
          <w:sz w:val="24"/>
          <w:szCs w:val="24"/>
        </w:rPr>
        <w:t xml:space="preserve"> (</w:t>
      </w:r>
      <w:r w:rsidR="00D73F41" w:rsidRPr="00D73F41">
        <w:rPr>
          <w:rFonts w:ascii="Times New Roman" w:hAnsi="Times New Roman" w:cs="Times New Roman"/>
          <w:color w:val="222222"/>
          <w:sz w:val="24"/>
          <w:szCs w:val="24"/>
          <w:shd w:val="clear" w:color="auto" w:fill="FFFFFF"/>
        </w:rPr>
        <w:t>Oliveira &amp; Martins, 2010)</w:t>
      </w:r>
      <w:r w:rsidR="006C2F14" w:rsidRPr="00D73F41">
        <w:rPr>
          <w:rFonts w:ascii="Times New Roman" w:hAnsi="Times New Roman" w:cs="Times New Roman"/>
          <w:sz w:val="24"/>
          <w:szCs w:val="24"/>
        </w:rPr>
        <w:t xml:space="preserve">. The e-commerce organization provides a number of opportunities for the customers to buy product through just one click. The transaction process through e-commerce is very user friendly for managing speedy transactions through the online platform. The ecommerce website provides various personalized detailed information for the customers which helps the customers to choose right product at right time. Effective ecommerce technology helps in reducing inventory costs of the </w:t>
      </w:r>
      <w:r w:rsidR="00031F27" w:rsidRPr="00D73F41">
        <w:rPr>
          <w:rFonts w:ascii="Times New Roman" w:hAnsi="Times New Roman" w:cs="Times New Roman"/>
          <w:sz w:val="24"/>
          <w:szCs w:val="24"/>
        </w:rPr>
        <w:t xml:space="preserve">organization that increases sales performance of the firm. The organization with having ecommerce website does not necessary to have physical store that also reduces the labor costs as well as operating costs of the organization. The ecommerce website also provides a number of payment options such as cash on delivery or payments through bank. The ecommerce marketing can be broadly categorized into three types such as business to business (B2B), business to government (B2G) and business to consumer (B2C). The ecommerce business transaction may face various challenges regarding security </w:t>
      </w:r>
      <w:r w:rsidR="00153431" w:rsidRPr="00D73F41">
        <w:rPr>
          <w:rFonts w:ascii="Times New Roman" w:hAnsi="Times New Roman" w:cs="Times New Roman"/>
          <w:sz w:val="24"/>
          <w:szCs w:val="24"/>
        </w:rPr>
        <w:t>of information and communication for B2B and B2C interactions</w:t>
      </w:r>
      <w:r w:rsidR="00D73F41" w:rsidRPr="00D73F41">
        <w:rPr>
          <w:rFonts w:ascii="Times New Roman" w:hAnsi="Times New Roman" w:cs="Times New Roman"/>
          <w:sz w:val="24"/>
          <w:szCs w:val="24"/>
        </w:rPr>
        <w:t xml:space="preserve"> (</w:t>
      </w:r>
      <w:r w:rsidR="00D73F41" w:rsidRPr="00D73F41">
        <w:rPr>
          <w:rFonts w:ascii="Times New Roman" w:hAnsi="Times New Roman" w:cs="Times New Roman"/>
          <w:color w:val="222222"/>
          <w:sz w:val="24"/>
          <w:szCs w:val="24"/>
          <w:shd w:val="clear" w:color="auto" w:fill="FFFFFF"/>
        </w:rPr>
        <w:t>Rodríguez, Fernández-Medina &amp; Piattini, 2007)</w:t>
      </w:r>
      <w:r w:rsidR="00153431" w:rsidRPr="00D73F41">
        <w:rPr>
          <w:rFonts w:ascii="Times New Roman" w:hAnsi="Times New Roman" w:cs="Times New Roman"/>
          <w:sz w:val="24"/>
          <w:szCs w:val="24"/>
        </w:rPr>
        <w:t>. Retail business sector is one of leading sector of UK whic</w:t>
      </w:r>
      <w:r w:rsidR="00202258" w:rsidRPr="00D73F41">
        <w:rPr>
          <w:rFonts w:ascii="Times New Roman" w:hAnsi="Times New Roman" w:cs="Times New Roman"/>
          <w:sz w:val="24"/>
          <w:szCs w:val="24"/>
        </w:rPr>
        <w:t xml:space="preserve">h contributes a large amount in the GDP of the country. Tesco.com is one of the largest e-commerce website which offers a number of </w:t>
      </w:r>
      <w:r w:rsidR="00ED17AF" w:rsidRPr="00D73F41">
        <w:rPr>
          <w:rFonts w:ascii="Times New Roman" w:hAnsi="Times New Roman" w:cs="Times New Roman"/>
          <w:sz w:val="24"/>
          <w:szCs w:val="24"/>
        </w:rPr>
        <w:t xml:space="preserve">retail products and services for the customers across the globe. Tesco.com also provides B2B interactions as well as B2C interactions for the customers and business across the globe. </w:t>
      </w:r>
      <w:r w:rsidR="001316C6" w:rsidRPr="00D73F41">
        <w:rPr>
          <w:rFonts w:ascii="Times New Roman" w:hAnsi="Times New Roman" w:cs="Times New Roman"/>
          <w:sz w:val="24"/>
          <w:szCs w:val="24"/>
        </w:rPr>
        <w:t xml:space="preserve">This particular report mainly focuses upon the argument regarding security of information and communication for B2B and B2C interactions </w:t>
      </w:r>
      <w:r w:rsidR="00570722" w:rsidRPr="00D73F41">
        <w:rPr>
          <w:rFonts w:ascii="Times New Roman" w:hAnsi="Times New Roman" w:cs="Times New Roman"/>
          <w:sz w:val="24"/>
          <w:szCs w:val="24"/>
        </w:rPr>
        <w:t xml:space="preserve">via the internet is less a problem of network technologies comparing with the human problem. </w:t>
      </w:r>
    </w:p>
    <w:p w:rsidR="00101CE0" w:rsidRPr="00D73F41" w:rsidRDefault="00101CE0" w:rsidP="00D73F41">
      <w:pPr>
        <w:pStyle w:val="Heading1"/>
        <w:spacing w:line="360" w:lineRule="auto"/>
        <w:jc w:val="both"/>
        <w:rPr>
          <w:rFonts w:ascii="Times New Roman" w:hAnsi="Times New Roman" w:cs="Times New Roman"/>
          <w:sz w:val="24"/>
          <w:szCs w:val="24"/>
        </w:rPr>
      </w:pPr>
      <w:bookmarkStart w:id="2" w:name="_Toc511843436"/>
      <w:r w:rsidRPr="00D73F41">
        <w:rPr>
          <w:rFonts w:ascii="Times New Roman" w:hAnsi="Times New Roman" w:cs="Times New Roman"/>
          <w:sz w:val="24"/>
          <w:szCs w:val="24"/>
        </w:rPr>
        <w:lastRenderedPageBreak/>
        <w:t>Analysis:</w:t>
      </w:r>
      <w:bookmarkEnd w:id="2"/>
      <w:r w:rsidRPr="00D73F41">
        <w:rPr>
          <w:rFonts w:ascii="Times New Roman" w:hAnsi="Times New Roman" w:cs="Times New Roman"/>
          <w:sz w:val="24"/>
          <w:szCs w:val="24"/>
        </w:rPr>
        <w:t xml:space="preserve"> </w:t>
      </w:r>
    </w:p>
    <w:p w:rsidR="00101CE0" w:rsidRPr="00D73F41" w:rsidRDefault="00101CE0" w:rsidP="00D73F41">
      <w:pPr>
        <w:pStyle w:val="Heading2"/>
        <w:spacing w:line="360" w:lineRule="auto"/>
        <w:jc w:val="both"/>
        <w:rPr>
          <w:rFonts w:ascii="Times New Roman" w:hAnsi="Times New Roman" w:cs="Times New Roman"/>
          <w:sz w:val="24"/>
          <w:szCs w:val="24"/>
        </w:rPr>
      </w:pPr>
      <w:bookmarkStart w:id="3" w:name="_Toc511843437"/>
      <w:r w:rsidRPr="00D73F41">
        <w:rPr>
          <w:rFonts w:ascii="Times New Roman" w:hAnsi="Times New Roman" w:cs="Times New Roman"/>
          <w:sz w:val="24"/>
          <w:szCs w:val="24"/>
        </w:rPr>
        <w:t>Importance of security in e-business:</w:t>
      </w:r>
      <w:bookmarkEnd w:id="3"/>
      <w:r w:rsidRPr="00D73F41">
        <w:rPr>
          <w:rFonts w:ascii="Times New Roman" w:hAnsi="Times New Roman" w:cs="Times New Roman"/>
          <w:sz w:val="24"/>
          <w:szCs w:val="24"/>
        </w:rPr>
        <w:t xml:space="preserve"> </w:t>
      </w:r>
    </w:p>
    <w:p w:rsidR="000F44CD" w:rsidRPr="00D73F41" w:rsidRDefault="00B018A7" w:rsidP="00D73F41">
      <w:pPr>
        <w:spacing w:line="360" w:lineRule="auto"/>
        <w:jc w:val="both"/>
        <w:rPr>
          <w:rFonts w:ascii="Times New Roman" w:hAnsi="Times New Roman" w:cs="Times New Roman"/>
          <w:sz w:val="24"/>
          <w:szCs w:val="24"/>
        </w:rPr>
      </w:pPr>
      <w:r w:rsidRPr="00D73F41">
        <w:rPr>
          <w:rFonts w:ascii="Times New Roman" w:hAnsi="Times New Roman" w:cs="Times New Roman"/>
          <w:sz w:val="24"/>
          <w:szCs w:val="24"/>
        </w:rPr>
        <w:t xml:space="preserve">Most of the modern </w:t>
      </w:r>
      <w:r w:rsidR="00E7641C" w:rsidRPr="00D73F41">
        <w:rPr>
          <w:rFonts w:ascii="Times New Roman" w:hAnsi="Times New Roman" w:cs="Times New Roman"/>
          <w:sz w:val="24"/>
          <w:szCs w:val="24"/>
        </w:rPr>
        <w:t>business in recent days has</w:t>
      </w:r>
      <w:r w:rsidR="00E25BDA" w:rsidRPr="00D73F41">
        <w:rPr>
          <w:rFonts w:ascii="Times New Roman" w:hAnsi="Times New Roman" w:cs="Times New Roman"/>
          <w:sz w:val="24"/>
          <w:szCs w:val="24"/>
        </w:rPr>
        <w:t xml:space="preserve"> achieved a strong growth in the competitive market </w:t>
      </w:r>
      <w:r w:rsidR="00E7641C" w:rsidRPr="00D73F41">
        <w:rPr>
          <w:rFonts w:ascii="Times New Roman" w:hAnsi="Times New Roman" w:cs="Times New Roman"/>
          <w:sz w:val="24"/>
          <w:szCs w:val="24"/>
        </w:rPr>
        <w:t xml:space="preserve">due to rapid advancement of the technology and innovations. Sometimes, the ecommerce organizations may face problem due to handling the details of the customers and other information of the payment and transactions which may create various issues for dealing with the number of customers. With the rapid globalization of technology and innovation, the online shopping has become a key part of the business for maintaining a long term relationship with the customers. In order to meet the various expectations and needs of the customers, the company should provide reliable host hosting which helps to enhance security and privacy of the data and information provided by the customers. </w:t>
      </w:r>
      <w:r w:rsidR="002D3885" w:rsidRPr="00D73F41">
        <w:rPr>
          <w:rFonts w:ascii="Times New Roman" w:hAnsi="Times New Roman" w:cs="Times New Roman"/>
          <w:sz w:val="24"/>
          <w:szCs w:val="24"/>
        </w:rPr>
        <w:t>Security</w:t>
      </w:r>
      <w:r w:rsidR="000C59C4" w:rsidRPr="00D73F41">
        <w:rPr>
          <w:rFonts w:ascii="Times New Roman" w:hAnsi="Times New Roman" w:cs="Times New Roman"/>
          <w:sz w:val="24"/>
          <w:szCs w:val="24"/>
        </w:rPr>
        <w:t xml:space="preserve"> and confidentiality is the key part of </w:t>
      </w:r>
      <w:r w:rsidR="002D3885" w:rsidRPr="00D73F41">
        <w:rPr>
          <w:rFonts w:ascii="Times New Roman" w:hAnsi="Times New Roman" w:cs="Times New Roman"/>
          <w:sz w:val="24"/>
          <w:szCs w:val="24"/>
        </w:rPr>
        <w:t>e-business transactions which helps in maintaining security and privacy of the data information of the customers</w:t>
      </w:r>
      <w:r w:rsidR="00D73F41" w:rsidRPr="00D73F41">
        <w:rPr>
          <w:rFonts w:ascii="Times New Roman" w:hAnsi="Times New Roman" w:cs="Times New Roman"/>
          <w:sz w:val="24"/>
          <w:szCs w:val="24"/>
        </w:rPr>
        <w:t xml:space="preserve"> (</w:t>
      </w:r>
      <w:r w:rsidR="00D73F41" w:rsidRPr="00D73F41">
        <w:rPr>
          <w:rFonts w:ascii="Times New Roman" w:hAnsi="Times New Roman" w:cs="Times New Roman"/>
          <w:color w:val="222222"/>
          <w:sz w:val="24"/>
          <w:szCs w:val="24"/>
          <w:shd w:val="clear" w:color="auto" w:fill="FFFFFF"/>
        </w:rPr>
        <w:t>Ramgovind, Eloff &amp; Smith, 2010)</w:t>
      </w:r>
      <w:r w:rsidR="002D3885" w:rsidRPr="00D73F41">
        <w:rPr>
          <w:rFonts w:ascii="Times New Roman" w:hAnsi="Times New Roman" w:cs="Times New Roman"/>
          <w:sz w:val="24"/>
          <w:szCs w:val="24"/>
        </w:rPr>
        <w:t xml:space="preserve">. Ecommerce security can be considered as the set of protocols that helps to safely guide the transactions through ecommerce websites. </w:t>
      </w:r>
      <w:r w:rsidR="000F44CD" w:rsidRPr="00D73F41">
        <w:rPr>
          <w:rFonts w:ascii="Times New Roman" w:hAnsi="Times New Roman" w:cs="Times New Roman"/>
          <w:sz w:val="24"/>
          <w:szCs w:val="24"/>
        </w:rPr>
        <w:t xml:space="preserve">Effective requirements of security should be placed for protecting the companies from any kinds of threats like threats of fraud and unauthorized accessing of the data and information of the customers which may lead to security issues. </w:t>
      </w:r>
    </w:p>
    <w:p w:rsidR="000F44CD" w:rsidRPr="00D73F41" w:rsidRDefault="000F44CD" w:rsidP="00D73F41">
      <w:pPr>
        <w:spacing w:line="360" w:lineRule="auto"/>
        <w:jc w:val="both"/>
        <w:rPr>
          <w:rFonts w:ascii="Times New Roman" w:hAnsi="Times New Roman" w:cs="Times New Roman"/>
          <w:sz w:val="24"/>
          <w:szCs w:val="24"/>
        </w:rPr>
      </w:pPr>
      <w:r w:rsidRPr="00D73F41">
        <w:rPr>
          <w:rFonts w:ascii="Times New Roman" w:hAnsi="Times New Roman" w:cs="Times New Roman"/>
          <w:sz w:val="24"/>
          <w:szCs w:val="24"/>
        </w:rPr>
        <w:t>It is very important</w:t>
      </w:r>
      <w:r w:rsidR="00237B4C" w:rsidRPr="00D73F41">
        <w:rPr>
          <w:rFonts w:ascii="Times New Roman" w:hAnsi="Times New Roman" w:cs="Times New Roman"/>
          <w:sz w:val="24"/>
          <w:szCs w:val="24"/>
        </w:rPr>
        <w:t xml:space="preserve"> for the IT management of Tesco.com to maintain security and privacy of the data and information provided by the customers which helps in developing long term relationship with the customers. The security management in the ecommerce websites is also very important mitigating the cyber security threats such as credit card fraud, data errors, hacking, and phishing attacks and unprotected online services. For the ecommerce retail business like Tesco.com poor security management may lead various security threats for the customers which are as summarized below; </w:t>
      </w:r>
    </w:p>
    <w:p w:rsidR="00237B4C" w:rsidRPr="00435CB3" w:rsidRDefault="00435CB3" w:rsidP="00D73F41">
      <w:pPr>
        <w:spacing w:line="360" w:lineRule="auto"/>
        <w:jc w:val="both"/>
        <w:rPr>
          <w:rFonts w:ascii="Times New Roman" w:hAnsi="Times New Roman" w:cs="Times New Roman"/>
          <w:b/>
          <w:sz w:val="24"/>
          <w:szCs w:val="24"/>
        </w:rPr>
      </w:pPr>
      <w:r w:rsidRPr="00435CB3">
        <w:rPr>
          <w:rFonts w:ascii="Times New Roman" w:hAnsi="Times New Roman" w:cs="Times New Roman"/>
          <w:b/>
          <w:sz w:val="24"/>
          <w:szCs w:val="24"/>
        </w:rPr>
        <w:t xml:space="preserve">PHISHING ATTACK: </w:t>
      </w:r>
    </w:p>
    <w:p w:rsidR="00237B4C" w:rsidRPr="00D73F41" w:rsidRDefault="00237B4C" w:rsidP="00D73F41">
      <w:pPr>
        <w:spacing w:line="360" w:lineRule="auto"/>
        <w:jc w:val="both"/>
        <w:rPr>
          <w:rFonts w:ascii="Times New Roman" w:hAnsi="Times New Roman" w:cs="Times New Roman"/>
          <w:sz w:val="24"/>
          <w:szCs w:val="24"/>
        </w:rPr>
      </w:pPr>
      <w:r w:rsidRPr="00D73F41">
        <w:rPr>
          <w:rFonts w:ascii="Times New Roman" w:hAnsi="Times New Roman" w:cs="Times New Roman"/>
          <w:sz w:val="24"/>
          <w:szCs w:val="24"/>
        </w:rPr>
        <w:t xml:space="preserve">Phishing attack is the one of the greatest security threat for online business or ecommerce. </w:t>
      </w:r>
      <w:r w:rsidR="00682EC3" w:rsidRPr="00D73F41">
        <w:rPr>
          <w:rFonts w:ascii="Times New Roman" w:hAnsi="Times New Roman" w:cs="Times New Roman"/>
          <w:sz w:val="24"/>
          <w:szCs w:val="24"/>
        </w:rPr>
        <w:t xml:space="preserve">Phishing attackers may target the selected users through credit card numbers or login credentials. The attacker mainly uses these entities to steal the information of the customers through text message, email or instant message. </w:t>
      </w:r>
      <w:r w:rsidR="00A70D68">
        <w:rPr>
          <w:rFonts w:ascii="Times New Roman" w:hAnsi="Times New Roman" w:cs="Times New Roman"/>
          <w:sz w:val="24"/>
          <w:szCs w:val="24"/>
        </w:rPr>
        <w:t xml:space="preserve">(Menlo Security, 2018) </w:t>
      </w:r>
    </w:p>
    <w:p w:rsidR="00682EC3" w:rsidRPr="00435CB3" w:rsidRDefault="00435CB3" w:rsidP="00D73F41">
      <w:pPr>
        <w:spacing w:line="360" w:lineRule="auto"/>
        <w:jc w:val="both"/>
        <w:rPr>
          <w:rFonts w:ascii="Times New Roman" w:hAnsi="Times New Roman" w:cs="Times New Roman"/>
          <w:b/>
          <w:sz w:val="24"/>
          <w:szCs w:val="24"/>
        </w:rPr>
      </w:pPr>
      <w:r w:rsidRPr="00435CB3">
        <w:rPr>
          <w:rFonts w:ascii="Times New Roman" w:hAnsi="Times New Roman" w:cs="Times New Roman"/>
          <w:b/>
          <w:sz w:val="24"/>
          <w:szCs w:val="24"/>
        </w:rPr>
        <w:lastRenderedPageBreak/>
        <w:t xml:space="preserve">CREDIT CARD FRAUD: </w:t>
      </w:r>
    </w:p>
    <w:p w:rsidR="00682EC3" w:rsidRPr="00D73F41" w:rsidRDefault="00682EC3" w:rsidP="00D73F41">
      <w:pPr>
        <w:spacing w:line="360" w:lineRule="auto"/>
        <w:jc w:val="both"/>
        <w:rPr>
          <w:rFonts w:ascii="Times New Roman" w:hAnsi="Times New Roman" w:cs="Times New Roman"/>
          <w:sz w:val="24"/>
          <w:szCs w:val="24"/>
        </w:rPr>
      </w:pPr>
      <w:r w:rsidRPr="00D73F41">
        <w:rPr>
          <w:rFonts w:ascii="Times New Roman" w:hAnsi="Times New Roman" w:cs="Times New Roman"/>
          <w:sz w:val="24"/>
          <w:szCs w:val="24"/>
        </w:rPr>
        <w:t>Within the ecommerce website, there are number of vulnerable areas through which the hacker can target the customers for getting information about the payment and other user information</w:t>
      </w:r>
      <w:r w:rsidR="00D73F41" w:rsidRPr="00D73F41">
        <w:rPr>
          <w:rFonts w:ascii="Times New Roman" w:hAnsi="Times New Roman" w:cs="Times New Roman"/>
          <w:sz w:val="24"/>
          <w:szCs w:val="24"/>
        </w:rPr>
        <w:t xml:space="preserve"> (</w:t>
      </w:r>
      <w:r w:rsidR="00D73F41" w:rsidRPr="00D73F41">
        <w:rPr>
          <w:rFonts w:ascii="Times New Roman" w:hAnsi="Times New Roman" w:cs="Times New Roman"/>
          <w:color w:val="222222"/>
          <w:sz w:val="24"/>
          <w:szCs w:val="24"/>
          <w:shd w:val="clear" w:color="auto" w:fill="FFFFFF"/>
        </w:rPr>
        <w:t>Velmurugan, 2009)</w:t>
      </w:r>
      <w:r w:rsidRPr="00D73F41">
        <w:rPr>
          <w:rFonts w:ascii="Times New Roman" w:hAnsi="Times New Roman" w:cs="Times New Roman"/>
          <w:sz w:val="24"/>
          <w:szCs w:val="24"/>
        </w:rPr>
        <w:t xml:space="preserve">.  With the help of malware or any other kinds of viruses, the hacker can steal the credit card information and sell the data and information to others for blackmail. This particular threat may create security issues for the customers. </w:t>
      </w:r>
    </w:p>
    <w:p w:rsidR="00682EC3" w:rsidRPr="00D73F41" w:rsidRDefault="00682EC3" w:rsidP="00D73F41">
      <w:pPr>
        <w:spacing w:line="360" w:lineRule="auto"/>
        <w:jc w:val="both"/>
        <w:rPr>
          <w:rFonts w:ascii="Times New Roman" w:hAnsi="Times New Roman" w:cs="Times New Roman"/>
          <w:sz w:val="24"/>
          <w:szCs w:val="24"/>
        </w:rPr>
      </w:pPr>
      <w:r w:rsidRPr="00D73F41">
        <w:rPr>
          <w:rFonts w:ascii="Times New Roman" w:hAnsi="Times New Roman" w:cs="Times New Roman"/>
          <w:sz w:val="24"/>
          <w:szCs w:val="24"/>
        </w:rPr>
        <w:t xml:space="preserve">The ecommerce website organizations should implement best practices for enhancing security of the customers through transactions. There are a wide number of </w:t>
      </w:r>
      <w:r w:rsidR="00E9330D" w:rsidRPr="00D73F41">
        <w:rPr>
          <w:rFonts w:ascii="Times New Roman" w:hAnsi="Times New Roman" w:cs="Times New Roman"/>
          <w:sz w:val="24"/>
          <w:szCs w:val="24"/>
        </w:rPr>
        <w:t xml:space="preserve">ways through which the online business organizations like Tesco.com can enhance data security and boost the security of the credit card of the customers which are as summarized below; </w:t>
      </w:r>
    </w:p>
    <w:p w:rsidR="00E9330D" w:rsidRPr="00435CB3" w:rsidRDefault="00435CB3" w:rsidP="00D73F41">
      <w:pPr>
        <w:pStyle w:val="ListParagraph"/>
        <w:numPr>
          <w:ilvl w:val="0"/>
          <w:numId w:val="1"/>
        </w:numPr>
        <w:spacing w:line="360" w:lineRule="auto"/>
        <w:jc w:val="both"/>
        <w:rPr>
          <w:rFonts w:ascii="Times New Roman" w:hAnsi="Times New Roman" w:cs="Times New Roman"/>
          <w:b/>
          <w:sz w:val="24"/>
          <w:szCs w:val="24"/>
        </w:rPr>
      </w:pPr>
      <w:r w:rsidRPr="00435CB3">
        <w:rPr>
          <w:rFonts w:ascii="Times New Roman" w:hAnsi="Times New Roman" w:cs="Times New Roman"/>
          <w:b/>
          <w:sz w:val="24"/>
          <w:szCs w:val="24"/>
        </w:rPr>
        <w:t xml:space="preserve">ENSURE MULTI LAYERED SECURITY: </w:t>
      </w:r>
    </w:p>
    <w:p w:rsidR="00E9330D" w:rsidRPr="00D73F41" w:rsidRDefault="00E9330D" w:rsidP="00D73F41">
      <w:pPr>
        <w:spacing w:line="360" w:lineRule="auto"/>
        <w:jc w:val="both"/>
        <w:rPr>
          <w:rFonts w:ascii="Times New Roman" w:hAnsi="Times New Roman" w:cs="Times New Roman"/>
          <w:sz w:val="24"/>
          <w:szCs w:val="24"/>
        </w:rPr>
      </w:pPr>
      <w:r w:rsidRPr="00D73F41">
        <w:rPr>
          <w:rFonts w:ascii="Times New Roman" w:hAnsi="Times New Roman" w:cs="Times New Roman"/>
          <w:sz w:val="24"/>
          <w:szCs w:val="24"/>
        </w:rPr>
        <w:t xml:space="preserve">In order to ensure security and privacy of the data in ecommerce websites, the IT business management of Tesco.com should layer the security. The platform host should be protected from the application level such as login fields, search tools, contact forms. </w:t>
      </w:r>
    </w:p>
    <w:p w:rsidR="00E9330D" w:rsidRPr="00435CB3" w:rsidRDefault="00435CB3" w:rsidP="00D73F41">
      <w:pPr>
        <w:pStyle w:val="ListParagraph"/>
        <w:numPr>
          <w:ilvl w:val="0"/>
          <w:numId w:val="1"/>
        </w:numPr>
        <w:spacing w:line="360" w:lineRule="auto"/>
        <w:jc w:val="both"/>
        <w:rPr>
          <w:rFonts w:ascii="Times New Roman" w:hAnsi="Times New Roman" w:cs="Times New Roman"/>
          <w:b/>
          <w:sz w:val="24"/>
          <w:szCs w:val="24"/>
        </w:rPr>
      </w:pPr>
      <w:r w:rsidRPr="00435CB3">
        <w:rPr>
          <w:rFonts w:ascii="Times New Roman" w:hAnsi="Times New Roman" w:cs="Times New Roman"/>
          <w:b/>
          <w:sz w:val="24"/>
          <w:szCs w:val="24"/>
        </w:rPr>
        <w:t xml:space="preserve">MONITORING THE TRANSACTIONS BY THE CUSTOMERS: </w:t>
      </w:r>
    </w:p>
    <w:p w:rsidR="007D26DB" w:rsidRPr="00D73F41" w:rsidRDefault="00E9330D" w:rsidP="00D73F41">
      <w:pPr>
        <w:spacing w:line="360" w:lineRule="auto"/>
        <w:jc w:val="both"/>
        <w:rPr>
          <w:rFonts w:ascii="Times New Roman" w:hAnsi="Times New Roman" w:cs="Times New Roman"/>
          <w:sz w:val="24"/>
          <w:szCs w:val="24"/>
        </w:rPr>
      </w:pPr>
      <w:r w:rsidRPr="00D73F41">
        <w:rPr>
          <w:rFonts w:ascii="Times New Roman" w:hAnsi="Times New Roman" w:cs="Times New Roman"/>
          <w:sz w:val="24"/>
          <w:szCs w:val="24"/>
        </w:rPr>
        <w:t xml:space="preserve">In order to maintain effective security and privacy of the data and information, the IT management consultant should constantly monitor the transactions made by the customers. </w:t>
      </w:r>
      <w:r w:rsidR="007D26DB" w:rsidRPr="00D73F41">
        <w:rPr>
          <w:rFonts w:ascii="Times New Roman" w:hAnsi="Times New Roman" w:cs="Times New Roman"/>
          <w:sz w:val="24"/>
          <w:szCs w:val="24"/>
        </w:rPr>
        <w:t>Any</w:t>
      </w:r>
      <w:r w:rsidRPr="00D73F41">
        <w:rPr>
          <w:rFonts w:ascii="Times New Roman" w:hAnsi="Times New Roman" w:cs="Times New Roman"/>
          <w:sz w:val="24"/>
          <w:szCs w:val="24"/>
        </w:rPr>
        <w:t xml:space="preserve"> kinds of suspicious activities in transactions should be banned so that it can help to enhance data security and confidentiality of the customers. </w:t>
      </w:r>
    </w:p>
    <w:p w:rsidR="00E9330D" w:rsidRPr="00435CB3" w:rsidRDefault="00435CB3" w:rsidP="00D73F41">
      <w:pPr>
        <w:pStyle w:val="ListParagraph"/>
        <w:numPr>
          <w:ilvl w:val="0"/>
          <w:numId w:val="1"/>
        </w:numPr>
        <w:spacing w:line="360" w:lineRule="auto"/>
        <w:jc w:val="both"/>
        <w:rPr>
          <w:rFonts w:ascii="Times New Roman" w:hAnsi="Times New Roman" w:cs="Times New Roman"/>
          <w:b/>
          <w:sz w:val="24"/>
          <w:szCs w:val="24"/>
        </w:rPr>
      </w:pPr>
      <w:r w:rsidRPr="00435CB3">
        <w:rPr>
          <w:rFonts w:ascii="Times New Roman" w:hAnsi="Times New Roman" w:cs="Times New Roman"/>
          <w:b/>
          <w:sz w:val="24"/>
          <w:szCs w:val="24"/>
        </w:rPr>
        <w:t xml:space="preserve">MAINTAINING REGULAR UPDATES AND PCI SCANS: </w:t>
      </w:r>
    </w:p>
    <w:p w:rsidR="007D26DB" w:rsidRDefault="007D26DB" w:rsidP="00D73F41">
      <w:pPr>
        <w:spacing w:line="360" w:lineRule="auto"/>
        <w:jc w:val="both"/>
        <w:rPr>
          <w:rFonts w:ascii="Times New Roman" w:hAnsi="Times New Roman" w:cs="Times New Roman"/>
          <w:sz w:val="24"/>
          <w:szCs w:val="24"/>
        </w:rPr>
      </w:pPr>
      <w:r w:rsidRPr="00D73F41">
        <w:rPr>
          <w:rFonts w:ascii="Times New Roman" w:hAnsi="Times New Roman" w:cs="Times New Roman"/>
          <w:sz w:val="24"/>
          <w:szCs w:val="24"/>
        </w:rPr>
        <w:t>In order to maintain security and privacy of the ecommerce platforms, the IT consultant should maintain frequent updates and PCI scans</w:t>
      </w:r>
      <w:r w:rsidR="00D73F41" w:rsidRPr="00D73F41">
        <w:rPr>
          <w:rFonts w:ascii="Times New Roman" w:hAnsi="Times New Roman" w:cs="Times New Roman"/>
          <w:sz w:val="24"/>
          <w:szCs w:val="24"/>
        </w:rPr>
        <w:t xml:space="preserve"> (</w:t>
      </w:r>
      <w:r w:rsidR="00D73F41" w:rsidRPr="00D73F41">
        <w:rPr>
          <w:rFonts w:ascii="Times New Roman" w:hAnsi="Times New Roman" w:cs="Times New Roman"/>
          <w:color w:val="222222"/>
          <w:sz w:val="24"/>
          <w:szCs w:val="24"/>
          <w:shd w:val="clear" w:color="auto" w:fill="FFFFFF"/>
        </w:rPr>
        <w:t>McCole, Ramsey &amp; Williams, 2010)</w:t>
      </w:r>
      <w:r w:rsidRPr="00D73F41">
        <w:rPr>
          <w:rFonts w:ascii="Times New Roman" w:hAnsi="Times New Roman" w:cs="Times New Roman"/>
          <w:sz w:val="24"/>
          <w:szCs w:val="24"/>
        </w:rPr>
        <w:t xml:space="preserve">. Automatic updates on the ecommerce platforms may be a good practice for the retail organizations like Tesco.com ecommerce site to prevent the malware and viruses attacks. </w:t>
      </w:r>
    </w:p>
    <w:p w:rsidR="00435CB3" w:rsidRDefault="00435CB3" w:rsidP="00D73F41">
      <w:pPr>
        <w:spacing w:line="360" w:lineRule="auto"/>
        <w:jc w:val="both"/>
        <w:rPr>
          <w:rFonts w:ascii="Times New Roman" w:hAnsi="Times New Roman" w:cs="Times New Roman"/>
          <w:sz w:val="24"/>
          <w:szCs w:val="24"/>
        </w:rPr>
      </w:pPr>
    </w:p>
    <w:p w:rsidR="00435CB3" w:rsidRPr="00D73F41" w:rsidRDefault="00435CB3" w:rsidP="00D73F41">
      <w:pPr>
        <w:spacing w:line="360" w:lineRule="auto"/>
        <w:jc w:val="both"/>
        <w:rPr>
          <w:rFonts w:ascii="Times New Roman" w:hAnsi="Times New Roman" w:cs="Times New Roman"/>
          <w:sz w:val="24"/>
          <w:szCs w:val="24"/>
        </w:rPr>
      </w:pPr>
    </w:p>
    <w:p w:rsidR="00E9330D" w:rsidRPr="00435CB3" w:rsidRDefault="00435CB3" w:rsidP="00D73F41">
      <w:pPr>
        <w:pStyle w:val="ListParagraph"/>
        <w:numPr>
          <w:ilvl w:val="0"/>
          <w:numId w:val="1"/>
        </w:numPr>
        <w:spacing w:line="360" w:lineRule="auto"/>
        <w:jc w:val="both"/>
        <w:rPr>
          <w:rFonts w:ascii="Times New Roman" w:hAnsi="Times New Roman" w:cs="Times New Roman"/>
          <w:b/>
          <w:sz w:val="24"/>
          <w:szCs w:val="24"/>
        </w:rPr>
      </w:pPr>
      <w:r w:rsidRPr="00435CB3">
        <w:rPr>
          <w:rFonts w:ascii="Times New Roman" w:hAnsi="Times New Roman" w:cs="Times New Roman"/>
          <w:b/>
          <w:sz w:val="24"/>
          <w:szCs w:val="24"/>
        </w:rPr>
        <w:lastRenderedPageBreak/>
        <w:t xml:space="preserve">DEVELOP ADDRESS VERIFICATION SYSTEM: </w:t>
      </w:r>
    </w:p>
    <w:p w:rsidR="004A728F" w:rsidRPr="00D73F41" w:rsidRDefault="004A728F" w:rsidP="00D73F41">
      <w:pPr>
        <w:spacing w:line="360" w:lineRule="auto"/>
        <w:jc w:val="both"/>
        <w:rPr>
          <w:rFonts w:ascii="Times New Roman" w:hAnsi="Times New Roman" w:cs="Times New Roman"/>
          <w:sz w:val="24"/>
          <w:szCs w:val="24"/>
        </w:rPr>
      </w:pPr>
      <w:r w:rsidRPr="00D73F41">
        <w:rPr>
          <w:rFonts w:ascii="Times New Roman" w:hAnsi="Times New Roman" w:cs="Times New Roman"/>
          <w:sz w:val="24"/>
          <w:szCs w:val="24"/>
        </w:rPr>
        <w:t xml:space="preserve">In order to facilitate the safer credit card processing system, the IT consultant of the organization should use the address verification system for comparing with the billing address entered by the customers. </w:t>
      </w:r>
      <w:r w:rsidR="000605AE" w:rsidRPr="00D73F41">
        <w:rPr>
          <w:rFonts w:ascii="Times New Roman" w:hAnsi="Times New Roman" w:cs="Times New Roman"/>
          <w:sz w:val="24"/>
          <w:szCs w:val="24"/>
        </w:rPr>
        <w:t>The</w:t>
      </w:r>
      <w:r w:rsidRPr="00D73F41">
        <w:rPr>
          <w:rFonts w:ascii="Times New Roman" w:hAnsi="Times New Roman" w:cs="Times New Roman"/>
          <w:sz w:val="24"/>
          <w:szCs w:val="24"/>
        </w:rPr>
        <w:t xml:space="preserve"> AVS in the system will automatically help to separate the issues of transactions from the fraudulent </w:t>
      </w:r>
      <w:r w:rsidR="000605AE" w:rsidRPr="00D73F41">
        <w:rPr>
          <w:rFonts w:ascii="Times New Roman" w:hAnsi="Times New Roman" w:cs="Times New Roman"/>
          <w:sz w:val="24"/>
          <w:szCs w:val="24"/>
        </w:rPr>
        <w:t xml:space="preserve">activities. </w:t>
      </w:r>
    </w:p>
    <w:p w:rsidR="004A728F" w:rsidRPr="00435CB3" w:rsidRDefault="00435CB3" w:rsidP="00D73F41">
      <w:pPr>
        <w:pStyle w:val="ListParagraph"/>
        <w:numPr>
          <w:ilvl w:val="0"/>
          <w:numId w:val="1"/>
        </w:numPr>
        <w:spacing w:line="360" w:lineRule="auto"/>
        <w:jc w:val="both"/>
        <w:rPr>
          <w:rFonts w:ascii="Times New Roman" w:hAnsi="Times New Roman" w:cs="Times New Roman"/>
          <w:b/>
          <w:sz w:val="24"/>
          <w:szCs w:val="24"/>
        </w:rPr>
      </w:pPr>
      <w:r w:rsidRPr="00435CB3">
        <w:rPr>
          <w:rFonts w:ascii="Times New Roman" w:hAnsi="Times New Roman" w:cs="Times New Roman"/>
          <w:b/>
          <w:sz w:val="24"/>
          <w:szCs w:val="24"/>
        </w:rPr>
        <w:t xml:space="preserve">REQUIRE CVV: </w:t>
      </w:r>
    </w:p>
    <w:p w:rsidR="004A728F" w:rsidRPr="00D73F41" w:rsidRDefault="004A728F" w:rsidP="00D73F41">
      <w:pPr>
        <w:spacing w:line="360" w:lineRule="auto"/>
        <w:jc w:val="both"/>
        <w:rPr>
          <w:rFonts w:ascii="Times New Roman" w:hAnsi="Times New Roman" w:cs="Times New Roman"/>
          <w:sz w:val="24"/>
          <w:szCs w:val="24"/>
        </w:rPr>
      </w:pPr>
      <w:r w:rsidRPr="00D73F41">
        <w:rPr>
          <w:rFonts w:ascii="Times New Roman" w:hAnsi="Times New Roman" w:cs="Times New Roman"/>
          <w:sz w:val="24"/>
          <w:szCs w:val="24"/>
        </w:rPr>
        <w:t xml:space="preserve">CVV or card verification value is an important security practices </w:t>
      </w:r>
      <w:r w:rsidR="00DB24AF" w:rsidRPr="00D73F41">
        <w:rPr>
          <w:rFonts w:ascii="Times New Roman" w:hAnsi="Times New Roman" w:cs="Times New Roman"/>
          <w:sz w:val="24"/>
          <w:szCs w:val="24"/>
        </w:rPr>
        <w:t xml:space="preserve">should be maintained by the ecommerce organizations. CVV number in the credit or debit card is mandatory for each transaction which can enhance the security practice of the organization. The fraudulent activities also can be reduced by implementing the security practice through CVV. </w:t>
      </w:r>
    </w:p>
    <w:p w:rsidR="00DB24AF" w:rsidRPr="00435CB3" w:rsidRDefault="00435CB3" w:rsidP="00D73F41">
      <w:pPr>
        <w:pStyle w:val="ListParagraph"/>
        <w:numPr>
          <w:ilvl w:val="0"/>
          <w:numId w:val="1"/>
        </w:numPr>
        <w:spacing w:line="360" w:lineRule="auto"/>
        <w:jc w:val="both"/>
        <w:rPr>
          <w:rFonts w:ascii="Times New Roman" w:hAnsi="Times New Roman" w:cs="Times New Roman"/>
          <w:b/>
          <w:sz w:val="24"/>
          <w:szCs w:val="24"/>
        </w:rPr>
      </w:pPr>
      <w:r w:rsidRPr="00435CB3">
        <w:rPr>
          <w:rFonts w:ascii="Times New Roman" w:hAnsi="Times New Roman" w:cs="Times New Roman"/>
          <w:b/>
          <w:sz w:val="24"/>
          <w:szCs w:val="24"/>
        </w:rPr>
        <w:t xml:space="preserve">DEVELOP STRONG PASSWORD MANAGEMENT SYSTEM: </w:t>
      </w:r>
    </w:p>
    <w:p w:rsidR="00DB24AF" w:rsidRPr="00D73F41" w:rsidRDefault="00DB24AF" w:rsidP="00D73F41">
      <w:pPr>
        <w:spacing w:line="360" w:lineRule="auto"/>
        <w:jc w:val="both"/>
        <w:rPr>
          <w:rFonts w:ascii="Times New Roman" w:hAnsi="Times New Roman" w:cs="Times New Roman"/>
          <w:sz w:val="24"/>
          <w:szCs w:val="24"/>
        </w:rPr>
      </w:pPr>
      <w:r w:rsidRPr="00D73F41">
        <w:rPr>
          <w:rFonts w:ascii="Times New Roman" w:hAnsi="Times New Roman" w:cs="Times New Roman"/>
          <w:sz w:val="24"/>
          <w:szCs w:val="24"/>
        </w:rPr>
        <w:t xml:space="preserve">Strong password is another significant security practices through which the organization can maintain security of the customer’s data and information. The customers should use password by understanding the effective password management system which requires numbers, special characters and capital letter. The effective password management system can reduce the chance of hacking from the hackers or any kinds of fraudsters.  </w:t>
      </w:r>
    </w:p>
    <w:p w:rsidR="00E9330D" w:rsidRPr="00435CB3" w:rsidRDefault="00435CB3" w:rsidP="00D73F41">
      <w:pPr>
        <w:pStyle w:val="ListParagraph"/>
        <w:numPr>
          <w:ilvl w:val="0"/>
          <w:numId w:val="1"/>
        </w:numPr>
        <w:spacing w:line="360" w:lineRule="auto"/>
        <w:jc w:val="both"/>
        <w:rPr>
          <w:rFonts w:ascii="Times New Roman" w:hAnsi="Times New Roman" w:cs="Times New Roman"/>
          <w:b/>
          <w:sz w:val="24"/>
          <w:szCs w:val="24"/>
        </w:rPr>
      </w:pPr>
      <w:r w:rsidRPr="00435CB3">
        <w:rPr>
          <w:rFonts w:ascii="Times New Roman" w:hAnsi="Times New Roman" w:cs="Times New Roman"/>
          <w:b/>
          <w:sz w:val="24"/>
          <w:szCs w:val="24"/>
        </w:rPr>
        <w:t xml:space="preserve">USING SSL CERTIFICATES FOR SECURING THE CONNECTION: </w:t>
      </w:r>
    </w:p>
    <w:p w:rsidR="00213D99" w:rsidRPr="00D73F41" w:rsidRDefault="00213D99" w:rsidP="00D73F41">
      <w:pPr>
        <w:spacing w:line="360" w:lineRule="auto"/>
        <w:jc w:val="both"/>
        <w:rPr>
          <w:rFonts w:ascii="Times New Roman" w:hAnsi="Times New Roman" w:cs="Times New Roman"/>
          <w:sz w:val="24"/>
          <w:szCs w:val="24"/>
        </w:rPr>
      </w:pPr>
      <w:r w:rsidRPr="00D73F41">
        <w:rPr>
          <w:rFonts w:ascii="Times New Roman" w:hAnsi="Times New Roman" w:cs="Times New Roman"/>
          <w:sz w:val="24"/>
          <w:szCs w:val="24"/>
        </w:rPr>
        <w:t xml:space="preserve">SSL is a kind of certificate authenticates which is the identity of the business that helps in securing data transit during the checkout. This particular certification mainly protects the customers from any kinds of hacker. </w:t>
      </w:r>
    </w:p>
    <w:p w:rsidR="00E9330D" w:rsidRPr="00435CB3" w:rsidRDefault="00435CB3" w:rsidP="00D73F41">
      <w:pPr>
        <w:pStyle w:val="ListParagraph"/>
        <w:numPr>
          <w:ilvl w:val="0"/>
          <w:numId w:val="1"/>
        </w:numPr>
        <w:spacing w:line="360" w:lineRule="auto"/>
        <w:jc w:val="both"/>
        <w:rPr>
          <w:rFonts w:ascii="Times New Roman" w:hAnsi="Times New Roman" w:cs="Times New Roman"/>
          <w:b/>
          <w:sz w:val="24"/>
          <w:szCs w:val="24"/>
        </w:rPr>
      </w:pPr>
      <w:r w:rsidRPr="00435CB3">
        <w:rPr>
          <w:rFonts w:ascii="Times New Roman" w:hAnsi="Times New Roman" w:cs="Times New Roman"/>
          <w:b/>
          <w:sz w:val="24"/>
          <w:szCs w:val="24"/>
        </w:rPr>
        <w:t xml:space="preserve">ENSURING PROTECTION AGAINST THE DOS/DDOS ATTACKS: </w:t>
      </w:r>
    </w:p>
    <w:p w:rsidR="00E9330D" w:rsidRPr="00D73F41" w:rsidRDefault="00213D99" w:rsidP="00D73F41">
      <w:pPr>
        <w:spacing w:line="360" w:lineRule="auto"/>
        <w:jc w:val="both"/>
        <w:rPr>
          <w:rFonts w:ascii="Times New Roman" w:hAnsi="Times New Roman" w:cs="Times New Roman"/>
          <w:sz w:val="24"/>
          <w:szCs w:val="24"/>
        </w:rPr>
      </w:pPr>
      <w:r w:rsidRPr="00D73F41">
        <w:rPr>
          <w:rFonts w:ascii="Times New Roman" w:hAnsi="Times New Roman" w:cs="Times New Roman"/>
          <w:sz w:val="24"/>
          <w:szCs w:val="24"/>
        </w:rPr>
        <w:t xml:space="preserve">DoS/DDos attacks are </w:t>
      </w:r>
      <w:r w:rsidR="00B04BBB" w:rsidRPr="00D73F41">
        <w:rPr>
          <w:rFonts w:ascii="Times New Roman" w:hAnsi="Times New Roman" w:cs="Times New Roman"/>
          <w:sz w:val="24"/>
          <w:szCs w:val="24"/>
        </w:rPr>
        <w:t>important security threats which may hack the personal information and data of the customers through online</w:t>
      </w:r>
      <w:r w:rsidR="00D73F41" w:rsidRPr="00D73F41">
        <w:rPr>
          <w:rFonts w:ascii="Times New Roman" w:hAnsi="Times New Roman" w:cs="Times New Roman"/>
          <w:sz w:val="24"/>
          <w:szCs w:val="24"/>
        </w:rPr>
        <w:t xml:space="preserve"> (</w:t>
      </w:r>
      <w:r w:rsidR="00D73F41" w:rsidRPr="00D73F41">
        <w:rPr>
          <w:rFonts w:ascii="Times New Roman" w:hAnsi="Times New Roman" w:cs="Times New Roman"/>
          <w:color w:val="222222"/>
          <w:sz w:val="24"/>
          <w:szCs w:val="24"/>
          <w:shd w:val="clear" w:color="auto" w:fill="FFFFFF"/>
        </w:rPr>
        <w:t xml:space="preserve">Lallmahamood, 2007). </w:t>
      </w:r>
      <w:r w:rsidR="00B04BBB" w:rsidRPr="00D73F41">
        <w:rPr>
          <w:rFonts w:ascii="Times New Roman" w:hAnsi="Times New Roman" w:cs="Times New Roman"/>
          <w:sz w:val="24"/>
          <w:szCs w:val="24"/>
        </w:rPr>
        <w:t xml:space="preserve">The IT consultant of the ecommerce organizations like Tesco.com should implement proper security practice in order to avoid security threats. </w:t>
      </w:r>
    </w:p>
    <w:p w:rsidR="00682EC3" w:rsidRPr="00D73F41" w:rsidRDefault="00682EC3" w:rsidP="00D73F41">
      <w:pPr>
        <w:spacing w:line="360" w:lineRule="auto"/>
        <w:jc w:val="both"/>
        <w:rPr>
          <w:rFonts w:ascii="Times New Roman" w:hAnsi="Times New Roman" w:cs="Times New Roman"/>
          <w:sz w:val="24"/>
          <w:szCs w:val="24"/>
        </w:rPr>
      </w:pPr>
    </w:p>
    <w:p w:rsidR="00101CE0" w:rsidRPr="00D73F41" w:rsidRDefault="00101CE0" w:rsidP="00D73F41">
      <w:pPr>
        <w:pStyle w:val="Heading2"/>
        <w:spacing w:line="360" w:lineRule="auto"/>
        <w:jc w:val="both"/>
        <w:rPr>
          <w:rFonts w:ascii="Times New Roman" w:hAnsi="Times New Roman" w:cs="Times New Roman"/>
          <w:sz w:val="24"/>
          <w:szCs w:val="24"/>
        </w:rPr>
      </w:pPr>
      <w:bookmarkStart w:id="4" w:name="_Toc511843438"/>
      <w:r w:rsidRPr="00D73F41">
        <w:rPr>
          <w:rFonts w:ascii="Times New Roman" w:hAnsi="Times New Roman" w:cs="Times New Roman"/>
          <w:sz w:val="24"/>
          <w:szCs w:val="24"/>
        </w:rPr>
        <w:lastRenderedPageBreak/>
        <w:t>Benefits and limitations e-business:</w:t>
      </w:r>
      <w:bookmarkEnd w:id="4"/>
      <w:r w:rsidRPr="00D73F41">
        <w:rPr>
          <w:rFonts w:ascii="Times New Roman" w:hAnsi="Times New Roman" w:cs="Times New Roman"/>
          <w:sz w:val="24"/>
          <w:szCs w:val="24"/>
        </w:rPr>
        <w:t xml:space="preserve"> </w:t>
      </w:r>
    </w:p>
    <w:p w:rsidR="00B04BBB" w:rsidRPr="00D73F41" w:rsidRDefault="00B04BBB" w:rsidP="00D73F41">
      <w:pPr>
        <w:spacing w:line="360" w:lineRule="auto"/>
        <w:jc w:val="both"/>
        <w:rPr>
          <w:rFonts w:ascii="Times New Roman" w:hAnsi="Times New Roman" w:cs="Times New Roman"/>
          <w:sz w:val="24"/>
          <w:szCs w:val="24"/>
        </w:rPr>
      </w:pPr>
      <w:r w:rsidRPr="00D73F41">
        <w:rPr>
          <w:rFonts w:ascii="Times New Roman" w:hAnsi="Times New Roman" w:cs="Times New Roman"/>
          <w:sz w:val="24"/>
          <w:szCs w:val="24"/>
        </w:rPr>
        <w:t xml:space="preserve">In order avoid physical stores in recent days, most of the organization wants to develop their online platform through which the customers can directly purchase the products and services from any place at any time. With the help of effective ecommerce platform, the organization can reduce their operational costs as well as inventory costs of the organization. The organizations only needs a strong supply chain management through which they can deliver the selected products and services at door stop of the customers within a limited time frame. In current busiest life, it has been difficult for the people to buy products from physical store by spending a lot of time. Ecommerce websites have brought a number of advantages and benefits for the customers to make it more user- friendly. This particular section mainly demonstrates a range of advantages and limitations of e-business in the context of Tesco.Com ecommerce website. The various benefits of the e-business are as summarized below; </w:t>
      </w:r>
    </w:p>
    <w:p w:rsidR="00B04BBB" w:rsidRPr="00435CB3" w:rsidRDefault="00435CB3" w:rsidP="00D73F41">
      <w:pPr>
        <w:spacing w:line="360" w:lineRule="auto"/>
        <w:jc w:val="both"/>
        <w:rPr>
          <w:rFonts w:ascii="Times New Roman" w:hAnsi="Times New Roman" w:cs="Times New Roman"/>
          <w:b/>
          <w:sz w:val="24"/>
          <w:szCs w:val="24"/>
        </w:rPr>
      </w:pPr>
      <w:r w:rsidRPr="00435CB3">
        <w:rPr>
          <w:rFonts w:ascii="Times New Roman" w:hAnsi="Times New Roman" w:cs="Times New Roman"/>
          <w:b/>
          <w:sz w:val="24"/>
          <w:szCs w:val="24"/>
        </w:rPr>
        <w:t xml:space="preserve">CONVENIENCE AND EASINESS: </w:t>
      </w:r>
    </w:p>
    <w:p w:rsidR="001A448D" w:rsidRPr="00D73F41" w:rsidRDefault="001A448D" w:rsidP="00D73F41">
      <w:pPr>
        <w:spacing w:line="360" w:lineRule="auto"/>
        <w:jc w:val="both"/>
        <w:rPr>
          <w:rFonts w:ascii="Times New Roman" w:hAnsi="Times New Roman" w:cs="Times New Roman"/>
          <w:sz w:val="24"/>
          <w:szCs w:val="24"/>
        </w:rPr>
      </w:pPr>
      <w:r w:rsidRPr="00D73F41">
        <w:rPr>
          <w:rFonts w:ascii="Times New Roman" w:hAnsi="Times New Roman" w:cs="Times New Roman"/>
          <w:sz w:val="24"/>
          <w:szCs w:val="24"/>
        </w:rPr>
        <w:t>In modern days, most of the customer prefers ecommerce websites in order to save their valuable time for purchasing any products from the physical store. The customers can enjoy shopping because of its easiness and quick services</w:t>
      </w:r>
      <w:r w:rsidR="00D73F41" w:rsidRPr="00D73F41">
        <w:rPr>
          <w:rFonts w:ascii="Times New Roman" w:hAnsi="Times New Roman" w:cs="Times New Roman"/>
          <w:sz w:val="24"/>
          <w:szCs w:val="24"/>
        </w:rPr>
        <w:t xml:space="preserve"> (</w:t>
      </w:r>
      <w:r w:rsidR="00D73F41" w:rsidRPr="00D73F41">
        <w:rPr>
          <w:rFonts w:ascii="Times New Roman" w:hAnsi="Times New Roman" w:cs="Times New Roman"/>
          <w:color w:val="222222"/>
          <w:sz w:val="24"/>
          <w:szCs w:val="24"/>
          <w:shd w:val="clear" w:color="auto" w:fill="FFFFFF"/>
        </w:rPr>
        <w:t>Kim, Shin &amp; Kim, 2010)</w:t>
      </w:r>
      <w:r w:rsidRPr="00D73F41">
        <w:rPr>
          <w:rFonts w:ascii="Times New Roman" w:hAnsi="Times New Roman" w:cs="Times New Roman"/>
          <w:sz w:val="24"/>
          <w:szCs w:val="24"/>
        </w:rPr>
        <w:t xml:space="preserve">.  Ecommerce websites are convenient and user friendly through which the customers can easily transfer their funds through online. Due to convenience, the ecommerce can help to save the time of customers for making purchasing products through online. </w:t>
      </w:r>
    </w:p>
    <w:p w:rsidR="000605AE" w:rsidRPr="00435CB3" w:rsidRDefault="00435CB3" w:rsidP="00D73F41">
      <w:pPr>
        <w:spacing w:line="360" w:lineRule="auto"/>
        <w:jc w:val="both"/>
        <w:rPr>
          <w:rFonts w:ascii="Times New Roman" w:hAnsi="Times New Roman" w:cs="Times New Roman"/>
          <w:b/>
          <w:sz w:val="24"/>
          <w:szCs w:val="24"/>
        </w:rPr>
      </w:pPr>
      <w:r w:rsidRPr="00435CB3">
        <w:rPr>
          <w:rFonts w:ascii="Times New Roman" w:hAnsi="Times New Roman" w:cs="Times New Roman"/>
          <w:b/>
          <w:sz w:val="24"/>
          <w:szCs w:val="24"/>
        </w:rPr>
        <w:t xml:space="preserve">DELIVER PRODUCT DATA SHEETS: </w:t>
      </w:r>
    </w:p>
    <w:p w:rsidR="001A448D" w:rsidRPr="00D73F41" w:rsidRDefault="001A448D" w:rsidP="00D73F41">
      <w:pPr>
        <w:spacing w:line="360" w:lineRule="auto"/>
        <w:jc w:val="both"/>
        <w:rPr>
          <w:rFonts w:ascii="Times New Roman" w:hAnsi="Times New Roman" w:cs="Times New Roman"/>
          <w:sz w:val="24"/>
          <w:szCs w:val="24"/>
        </w:rPr>
      </w:pPr>
      <w:r w:rsidRPr="00D73F41">
        <w:rPr>
          <w:rFonts w:ascii="Times New Roman" w:hAnsi="Times New Roman" w:cs="Times New Roman"/>
          <w:sz w:val="24"/>
          <w:szCs w:val="24"/>
        </w:rPr>
        <w:t xml:space="preserve">The e-business provides facilities for the customers to get details of the online product catalog. The customers can choose or select the particular product from a range of product lists. The customers also can get information </w:t>
      </w:r>
      <w:r w:rsidR="00B80686" w:rsidRPr="00D73F41">
        <w:rPr>
          <w:rFonts w:ascii="Times New Roman" w:hAnsi="Times New Roman" w:cs="Times New Roman"/>
          <w:sz w:val="24"/>
          <w:szCs w:val="24"/>
        </w:rPr>
        <w:t xml:space="preserve">from the product description which influences the decision making process of the customers. </w:t>
      </w:r>
    </w:p>
    <w:p w:rsidR="000605AE" w:rsidRPr="00435CB3" w:rsidRDefault="00435CB3" w:rsidP="00D73F41">
      <w:pPr>
        <w:spacing w:line="360" w:lineRule="auto"/>
        <w:jc w:val="both"/>
        <w:rPr>
          <w:rFonts w:ascii="Times New Roman" w:hAnsi="Times New Roman" w:cs="Times New Roman"/>
          <w:b/>
          <w:sz w:val="24"/>
          <w:szCs w:val="24"/>
        </w:rPr>
      </w:pPr>
      <w:r w:rsidRPr="00435CB3">
        <w:rPr>
          <w:rFonts w:ascii="Times New Roman" w:hAnsi="Times New Roman" w:cs="Times New Roman"/>
          <w:b/>
          <w:sz w:val="24"/>
          <w:szCs w:val="24"/>
        </w:rPr>
        <w:t xml:space="preserve">USING SEARCH ENGINE IT ATTRACTS THE NEW CUSTOMERS: </w:t>
      </w:r>
    </w:p>
    <w:p w:rsidR="00B80686" w:rsidRPr="00D73F41" w:rsidRDefault="00B80686" w:rsidP="00D73F41">
      <w:pPr>
        <w:spacing w:line="360" w:lineRule="auto"/>
        <w:jc w:val="both"/>
        <w:rPr>
          <w:rFonts w:ascii="Times New Roman" w:hAnsi="Times New Roman" w:cs="Times New Roman"/>
          <w:sz w:val="24"/>
          <w:szCs w:val="24"/>
        </w:rPr>
      </w:pPr>
      <w:r w:rsidRPr="00D73F41">
        <w:rPr>
          <w:rFonts w:ascii="Times New Roman" w:hAnsi="Times New Roman" w:cs="Times New Roman"/>
          <w:sz w:val="24"/>
          <w:szCs w:val="24"/>
        </w:rPr>
        <w:t xml:space="preserve">Physical retail store can attract the customers by maintaining effective marketing and branding of the products or services but e-business also can attract the customers by developing traffic from </w:t>
      </w:r>
      <w:r w:rsidRPr="00D73F41">
        <w:rPr>
          <w:rFonts w:ascii="Times New Roman" w:hAnsi="Times New Roman" w:cs="Times New Roman"/>
          <w:sz w:val="24"/>
          <w:szCs w:val="24"/>
        </w:rPr>
        <w:lastRenderedPageBreak/>
        <w:t xml:space="preserve">the search engines. The effective search engine results can help to attract the potential customers through online which increase traffic. </w:t>
      </w:r>
    </w:p>
    <w:p w:rsidR="000605AE" w:rsidRPr="00D73F41" w:rsidRDefault="00435CB3" w:rsidP="00D73F41">
      <w:pPr>
        <w:spacing w:line="360" w:lineRule="auto"/>
        <w:jc w:val="both"/>
        <w:rPr>
          <w:rFonts w:ascii="Times New Roman" w:hAnsi="Times New Roman" w:cs="Times New Roman"/>
          <w:sz w:val="24"/>
          <w:szCs w:val="24"/>
        </w:rPr>
      </w:pPr>
      <w:r w:rsidRPr="00435CB3">
        <w:rPr>
          <w:rFonts w:ascii="Times New Roman" w:hAnsi="Times New Roman" w:cs="Times New Roman"/>
          <w:b/>
          <w:sz w:val="24"/>
          <w:szCs w:val="24"/>
        </w:rPr>
        <w:t>PROVIDES WARRANTY INFORMATION</w:t>
      </w:r>
      <w:r w:rsidR="000605AE" w:rsidRPr="00D73F41">
        <w:rPr>
          <w:rFonts w:ascii="Times New Roman" w:hAnsi="Times New Roman" w:cs="Times New Roman"/>
          <w:sz w:val="24"/>
          <w:szCs w:val="24"/>
        </w:rPr>
        <w:t xml:space="preserve">: </w:t>
      </w:r>
    </w:p>
    <w:p w:rsidR="00C957DA" w:rsidRPr="00D73F41" w:rsidRDefault="00C957DA" w:rsidP="00D73F41">
      <w:pPr>
        <w:spacing w:line="360" w:lineRule="auto"/>
        <w:jc w:val="both"/>
        <w:rPr>
          <w:rFonts w:ascii="Times New Roman" w:hAnsi="Times New Roman" w:cs="Times New Roman"/>
          <w:sz w:val="24"/>
          <w:szCs w:val="24"/>
        </w:rPr>
      </w:pPr>
      <w:r w:rsidRPr="00D73F41">
        <w:rPr>
          <w:rFonts w:ascii="Times New Roman" w:hAnsi="Times New Roman" w:cs="Times New Roman"/>
          <w:sz w:val="24"/>
          <w:szCs w:val="24"/>
        </w:rPr>
        <w:t xml:space="preserve">The ecommerce websites can provide product description, terms and conditions and other factors associated with the products which influence the buying behavior of the customers. The warranty information through the online shopping also can help to create awareness among the customers regarding the products and services. </w:t>
      </w:r>
    </w:p>
    <w:p w:rsidR="000605AE" w:rsidRPr="00435CB3" w:rsidRDefault="00435CB3" w:rsidP="00D73F41">
      <w:pPr>
        <w:spacing w:line="360" w:lineRule="auto"/>
        <w:jc w:val="both"/>
        <w:rPr>
          <w:rFonts w:ascii="Times New Roman" w:hAnsi="Times New Roman" w:cs="Times New Roman"/>
          <w:b/>
          <w:sz w:val="24"/>
          <w:szCs w:val="24"/>
        </w:rPr>
      </w:pPr>
      <w:r w:rsidRPr="00435CB3">
        <w:rPr>
          <w:rFonts w:ascii="Times New Roman" w:hAnsi="Times New Roman" w:cs="Times New Roman"/>
          <w:b/>
          <w:sz w:val="24"/>
          <w:szCs w:val="24"/>
        </w:rPr>
        <w:t xml:space="preserve">REDUCING COSTS OF INVENTORY MANAGEMENT: </w:t>
      </w:r>
    </w:p>
    <w:p w:rsidR="00C957DA" w:rsidRPr="00D73F41" w:rsidRDefault="00C957DA" w:rsidP="00D73F41">
      <w:pPr>
        <w:spacing w:line="360" w:lineRule="auto"/>
        <w:jc w:val="both"/>
        <w:rPr>
          <w:rFonts w:ascii="Times New Roman" w:hAnsi="Times New Roman" w:cs="Times New Roman"/>
          <w:sz w:val="24"/>
          <w:szCs w:val="24"/>
        </w:rPr>
      </w:pPr>
      <w:r w:rsidRPr="00D73F41">
        <w:rPr>
          <w:rFonts w:ascii="Times New Roman" w:hAnsi="Times New Roman" w:cs="Times New Roman"/>
          <w:sz w:val="24"/>
          <w:szCs w:val="24"/>
        </w:rPr>
        <w:t xml:space="preserve">This is one of the significant advantages of using ecommerce websites </w:t>
      </w:r>
      <w:r w:rsidR="00D619FB" w:rsidRPr="00D73F41">
        <w:rPr>
          <w:rFonts w:ascii="Times New Roman" w:hAnsi="Times New Roman" w:cs="Times New Roman"/>
          <w:sz w:val="24"/>
          <w:szCs w:val="24"/>
        </w:rPr>
        <w:t xml:space="preserve">by the organization. The ecommerce operations do not need any physical stores for storing the inventory or products. Therefore, it helps to reduce inventory costs of the organization which reflects upon saving of the operational costs of the organization. </w:t>
      </w:r>
    </w:p>
    <w:p w:rsidR="000605AE" w:rsidRPr="00435CB3" w:rsidRDefault="00435CB3" w:rsidP="00D73F41">
      <w:pPr>
        <w:spacing w:line="360" w:lineRule="auto"/>
        <w:jc w:val="both"/>
        <w:rPr>
          <w:rFonts w:ascii="Times New Roman" w:hAnsi="Times New Roman" w:cs="Times New Roman"/>
          <w:b/>
          <w:sz w:val="24"/>
          <w:szCs w:val="24"/>
        </w:rPr>
      </w:pPr>
      <w:r w:rsidRPr="00435CB3">
        <w:rPr>
          <w:rFonts w:ascii="Times New Roman" w:hAnsi="Times New Roman" w:cs="Times New Roman"/>
          <w:b/>
          <w:sz w:val="24"/>
          <w:szCs w:val="24"/>
        </w:rPr>
        <w:t xml:space="preserve">KEEPING RECORD ON BUYING BEHAVIOR OF THE CUSTOMERS: </w:t>
      </w:r>
    </w:p>
    <w:p w:rsidR="00392455" w:rsidRPr="00D73F41" w:rsidRDefault="00392455" w:rsidP="00D73F41">
      <w:pPr>
        <w:spacing w:line="360" w:lineRule="auto"/>
        <w:jc w:val="both"/>
        <w:rPr>
          <w:rFonts w:ascii="Times New Roman" w:hAnsi="Times New Roman" w:cs="Times New Roman"/>
          <w:sz w:val="24"/>
          <w:szCs w:val="24"/>
        </w:rPr>
      </w:pPr>
      <w:r w:rsidRPr="00D73F41">
        <w:rPr>
          <w:rFonts w:ascii="Times New Roman" w:hAnsi="Times New Roman" w:cs="Times New Roman"/>
          <w:sz w:val="24"/>
          <w:szCs w:val="24"/>
        </w:rPr>
        <w:t xml:space="preserve">There are ranges of options available in the ecommerce websites through which the retail organizations like Tesco.com can track the buying behavior of the customers. By analyzing the records of </w:t>
      </w:r>
      <w:r w:rsidR="005447CC" w:rsidRPr="00D73F41">
        <w:rPr>
          <w:rFonts w:ascii="Times New Roman" w:hAnsi="Times New Roman" w:cs="Times New Roman"/>
          <w:sz w:val="24"/>
          <w:szCs w:val="24"/>
        </w:rPr>
        <w:t xml:space="preserve">purchasing information of the customers, the organization can set personalized data and information for attracting the potential customers across the globe which can enhance the shopping experience of the customers. </w:t>
      </w:r>
    </w:p>
    <w:p w:rsidR="000605AE" w:rsidRPr="00435CB3" w:rsidRDefault="00435CB3" w:rsidP="00D73F41">
      <w:pPr>
        <w:spacing w:line="360" w:lineRule="auto"/>
        <w:jc w:val="both"/>
        <w:rPr>
          <w:rFonts w:ascii="Times New Roman" w:hAnsi="Times New Roman" w:cs="Times New Roman"/>
          <w:b/>
          <w:sz w:val="24"/>
          <w:szCs w:val="24"/>
        </w:rPr>
      </w:pPr>
      <w:r w:rsidRPr="00435CB3">
        <w:rPr>
          <w:rFonts w:ascii="Times New Roman" w:hAnsi="Times New Roman" w:cs="Times New Roman"/>
          <w:b/>
          <w:sz w:val="24"/>
          <w:szCs w:val="24"/>
        </w:rPr>
        <w:t xml:space="preserve">PROVIDE 24*7 SUPPORTS TO THE CUSTOMERS: </w:t>
      </w:r>
    </w:p>
    <w:p w:rsidR="005447CC" w:rsidRDefault="005447CC" w:rsidP="00D73F41">
      <w:pPr>
        <w:spacing w:line="360" w:lineRule="auto"/>
        <w:jc w:val="both"/>
        <w:rPr>
          <w:rFonts w:ascii="Times New Roman" w:hAnsi="Times New Roman" w:cs="Times New Roman"/>
          <w:sz w:val="24"/>
          <w:szCs w:val="24"/>
        </w:rPr>
      </w:pPr>
      <w:r w:rsidRPr="00D73F41">
        <w:rPr>
          <w:rFonts w:ascii="Times New Roman" w:hAnsi="Times New Roman" w:cs="Times New Roman"/>
          <w:sz w:val="24"/>
          <w:szCs w:val="24"/>
        </w:rPr>
        <w:t xml:space="preserve">Through the help of e-business, the customer support executive can provide 24*7 support services for the customers. The customers can easily get answer of their queries or feedbacks which helps in developing long term relationship with the customers. The customers also can get information about the products or services </w:t>
      </w:r>
      <w:r w:rsidR="007E6AC7" w:rsidRPr="00D73F41">
        <w:rPr>
          <w:rFonts w:ascii="Times New Roman" w:hAnsi="Times New Roman" w:cs="Times New Roman"/>
          <w:sz w:val="24"/>
          <w:szCs w:val="24"/>
        </w:rPr>
        <w:t xml:space="preserve">through online that enhance their shopping experiences. </w:t>
      </w:r>
    </w:p>
    <w:p w:rsidR="00435CB3" w:rsidRDefault="00435CB3" w:rsidP="00D73F41">
      <w:pPr>
        <w:spacing w:line="360" w:lineRule="auto"/>
        <w:jc w:val="both"/>
        <w:rPr>
          <w:rFonts w:ascii="Times New Roman" w:hAnsi="Times New Roman" w:cs="Times New Roman"/>
          <w:sz w:val="24"/>
          <w:szCs w:val="24"/>
        </w:rPr>
      </w:pPr>
    </w:p>
    <w:p w:rsidR="00435CB3" w:rsidRDefault="00435CB3" w:rsidP="00D73F41">
      <w:pPr>
        <w:spacing w:line="360" w:lineRule="auto"/>
        <w:jc w:val="both"/>
        <w:rPr>
          <w:rFonts w:ascii="Times New Roman" w:hAnsi="Times New Roman" w:cs="Times New Roman"/>
          <w:b/>
          <w:sz w:val="24"/>
          <w:szCs w:val="24"/>
        </w:rPr>
      </w:pPr>
    </w:p>
    <w:p w:rsidR="00437FAE" w:rsidRPr="00435CB3" w:rsidRDefault="00437FAE" w:rsidP="00D73F41">
      <w:pPr>
        <w:spacing w:line="360" w:lineRule="auto"/>
        <w:jc w:val="both"/>
        <w:rPr>
          <w:rFonts w:ascii="Times New Roman" w:hAnsi="Times New Roman" w:cs="Times New Roman"/>
          <w:b/>
          <w:sz w:val="24"/>
          <w:szCs w:val="24"/>
        </w:rPr>
      </w:pPr>
    </w:p>
    <w:p w:rsidR="000605AE" w:rsidRPr="00D73F41" w:rsidRDefault="00435CB3" w:rsidP="00D73F41">
      <w:pPr>
        <w:spacing w:line="360" w:lineRule="auto"/>
        <w:jc w:val="both"/>
        <w:rPr>
          <w:rFonts w:ascii="Times New Roman" w:hAnsi="Times New Roman" w:cs="Times New Roman"/>
          <w:sz w:val="24"/>
          <w:szCs w:val="24"/>
        </w:rPr>
      </w:pPr>
      <w:r w:rsidRPr="00435CB3">
        <w:rPr>
          <w:rFonts w:ascii="Times New Roman" w:hAnsi="Times New Roman" w:cs="Times New Roman"/>
          <w:b/>
          <w:sz w:val="24"/>
          <w:szCs w:val="24"/>
        </w:rPr>
        <w:lastRenderedPageBreak/>
        <w:t>COMPETENCE</w:t>
      </w:r>
      <w:r w:rsidR="000605AE" w:rsidRPr="00D73F41">
        <w:rPr>
          <w:rFonts w:ascii="Times New Roman" w:hAnsi="Times New Roman" w:cs="Times New Roman"/>
          <w:sz w:val="24"/>
          <w:szCs w:val="24"/>
        </w:rPr>
        <w:t>:</w:t>
      </w:r>
    </w:p>
    <w:p w:rsidR="007E6AC7" w:rsidRPr="00435CB3" w:rsidRDefault="007E6AC7" w:rsidP="00D73F41">
      <w:pPr>
        <w:spacing w:line="360" w:lineRule="auto"/>
        <w:jc w:val="both"/>
        <w:rPr>
          <w:rFonts w:ascii="Times New Roman" w:hAnsi="Times New Roman" w:cs="Times New Roman"/>
          <w:b/>
          <w:sz w:val="24"/>
          <w:szCs w:val="24"/>
        </w:rPr>
      </w:pPr>
      <w:r w:rsidRPr="00D73F41">
        <w:rPr>
          <w:rFonts w:ascii="Times New Roman" w:hAnsi="Times New Roman" w:cs="Times New Roman"/>
          <w:sz w:val="24"/>
          <w:szCs w:val="24"/>
        </w:rPr>
        <w:t>For maintaining effective business transactions, the ecommerce websites are the most efficient method which increases traffic for the customers</w:t>
      </w:r>
      <w:r w:rsidR="00D73F41" w:rsidRPr="00D73F41">
        <w:rPr>
          <w:rFonts w:ascii="Times New Roman" w:hAnsi="Times New Roman" w:cs="Times New Roman"/>
          <w:sz w:val="24"/>
          <w:szCs w:val="24"/>
        </w:rPr>
        <w:t xml:space="preserve"> (</w:t>
      </w:r>
      <w:r w:rsidR="00D73F41" w:rsidRPr="00D73F41">
        <w:rPr>
          <w:rFonts w:ascii="Times New Roman" w:hAnsi="Times New Roman" w:cs="Times New Roman"/>
          <w:color w:val="222222"/>
          <w:sz w:val="24"/>
          <w:szCs w:val="24"/>
          <w:shd w:val="clear" w:color="auto" w:fill="FFFFFF"/>
        </w:rPr>
        <w:t>Appari &amp; Johnson, 2010)</w:t>
      </w:r>
      <w:r w:rsidRPr="00D73F41">
        <w:rPr>
          <w:rFonts w:ascii="Times New Roman" w:hAnsi="Times New Roman" w:cs="Times New Roman"/>
          <w:sz w:val="24"/>
          <w:szCs w:val="24"/>
        </w:rPr>
        <w:t xml:space="preserve">. The set up costs of the websites are very low comparing with the other services thus it provides competitive </w:t>
      </w:r>
      <w:r w:rsidRPr="00435CB3">
        <w:rPr>
          <w:rFonts w:ascii="Times New Roman" w:hAnsi="Times New Roman" w:cs="Times New Roman"/>
          <w:sz w:val="24"/>
          <w:szCs w:val="24"/>
        </w:rPr>
        <w:t>advantages over the other various business options</w:t>
      </w:r>
      <w:r w:rsidRPr="00435CB3">
        <w:rPr>
          <w:rFonts w:ascii="Times New Roman" w:hAnsi="Times New Roman" w:cs="Times New Roman"/>
          <w:b/>
          <w:sz w:val="24"/>
          <w:szCs w:val="24"/>
        </w:rPr>
        <w:t xml:space="preserve">. </w:t>
      </w:r>
    </w:p>
    <w:p w:rsidR="000605AE" w:rsidRPr="00435CB3" w:rsidRDefault="00435CB3" w:rsidP="00D73F41">
      <w:pPr>
        <w:spacing w:line="360" w:lineRule="auto"/>
        <w:jc w:val="both"/>
        <w:rPr>
          <w:rFonts w:ascii="Times New Roman" w:hAnsi="Times New Roman" w:cs="Times New Roman"/>
          <w:b/>
          <w:sz w:val="24"/>
          <w:szCs w:val="24"/>
        </w:rPr>
      </w:pPr>
      <w:r w:rsidRPr="00435CB3">
        <w:rPr>
          <w:rFonts w:ascii="Times New Roman" w:hAnsi="Times New Roman" w:cs="Times New Roman"/>
          <w:b/>
          <w:sz w:val="24"/>
          <w:szCs w:val="24"/>
        </w:rPr>
        <w:t xml:space="preserve">SELL PRODUCTS ACROSS THE GLOBE: </w:t>
      </w:r>
    </w:p>
    <w:p w:rsidR="007E6AC7" w:rsidRPr="00D73F41" w:rsidRDefault="007E6AC7" w:rsidP="00D73F41">
      <w:pPr>
        <w:spacing w:line="360" w:lineRule="auto"/>
        <w:jc w:val="both"/>
        <w:rPr>
          <w:rFonts w:ascii="Times New Roman" w:hAnsi="Times New Roman" w:cs="Times New Roman"/>
          <w:sz w:val="24"/>
          <w:szCs w:val="24"/>
        </w:rPr>
      </w:pPr>
      <w:r w:rsidRPr="00D73F41">
        <w:rPr>
          <w:rFonts w:ascii="Times New Roman" w:hAnsi="Times New Roman" w:cs="Times New Roman"/>
          <w:sz w:val="24"/>
          <w:szCs w:val="24"/>
        </w:rPr>
        <w:t xml:space="preserve">Through the help of ecommerce website, the organization can sell their product across the globe. The customers from different locations can purchase their products. The efficient delivery methods and payment mode options can help the ecommerce website to increase shopping experience of the customers. </w:t>
      </w:r>
    </w:p>
    <w:p w:rsidR="007E6AC7" w:rsidRPr="00435CB3" w:rsidRDefault="00435CB3" w:rsidP="00D73F41">
      <w:pPr>
        <w:spacing w:line="360" w:lineRule="auto"/>
        <w:jc w:val="both"/>
        <w:rPr>
          <w:rFonts w:ascii="Times New Roman" w:hAnsi="Times New Roman" w:cs="Times New Roman"/>
          <w:b/>
          <w:sz w:val="24"/>
          <w:szCs w:val="24"/>
        </w:rPr>
      </w:pPr>
      <w:r w:rsidRPr="00435CB3">
        <w:rPr>
          <w:rFonts w:ascii="Times New Roman" w:hAnsi="Times New Roman" w:cs="Times New Roman"/>
          <w:b/>
          <w:sz w:val="24"/>
          <w:szCs w:val="24"/>
        </w:rPr>
        <w:t xml:space="preserve">REDUCE COSTS: </w:t>
      </w:r>
    </w:p>
    <w:p w:rsidR="007E6AC7" w:rsidRPr="00D73F41" w:rsidRDefault="007E6AC7" w:rsidP="00D73F41">
      <w:pPr>
        <w:spacing w:line="360" w:lineRule="auto"/>
        <w:jc w:val="both"/>
        <w:rPr>
          <w:rFonts w:ascii="Times New Roman" w:hAnsi="Times New Roman" w:cs="Times New Roman"/>
          <w:sz w:val="24"/>
          <w:szCs w:val="24"/>
        </w:rPr>
      </w:pPr>
      <w:r w:rsidRPr="00D73F41">
        <w:rPr>
          <w:rFonts w:ascii="Times New Roman" w:hAnsi="Times New Roman" w:cs="Times New Roman"/>
          <w:sz w:val="24"/>
          <w:szCs w:val="24"/>
        </w:rPr>
        <w:t xml:space="preserve">One of the significant advantages of using ecommerce websites are it can reduce the costs of overall </w:t>
      </w:r>
      <w:r w:rsidR="006F4C8E" w:rsidRPr="00D73F41">
        <w:rPr>
          <w:rFonts w:ascii="Times New Roman" w:hAnsi="Times New Roman" w:cs="Times New Roman"/>
          <w:sz w:val="24"/>
          <w:szCs w:val="24"/>
        </w:rPr>
        <w:t xml:space="preserve">business. The ecommerce websites also can reduce the costs of marketing as well as advertising costs. The human resource costs also can be minimized through effective implementation of the ecommerce websites for the retail organizations. </w:t>
      </w:r>
    </w:p>
    <w:p w:rsidR="006F4C8E" w:rsidRPr="00435CB3" w:rsidRDefault="00435CB3" w:rsidP="00D73F41">
      <w:pPr>
        <w:spacing w:line="360" w:lineRule="auto"/>
        <w:jc w:val="both"/>
        <w:rPr>
          <w:rFonts w:ascii="Times New Roman" w:hAnsi="Times New Roman" w:cs="Times New Roman"/>
          <w:b/>
          <w:sz w:val="28"/>
          <w:szCs w:val="24"/>
        </w:rPr>
      </w:pPr>
      <w:r w:rsidRPr="00435CB3">
        <w:rPr>
          <w:rFonts w:ascii="Times New Roman" w:hAnsi="Times New Roman" w:cs="Times New Roman"/>
          <w:b/>
          <w:sz w:val="28"/>
          <w:szCs w:val="24"/>
        </w:rPr>
        <w:t xml:space="preserve">LIMITATIONS OF ECOMMERCE WEBSITES: </w:t>
      </w:r>
    </w:p>
    <w:p w:rsidR="00807BAF" w:rsidRPr="00D73F41" w:rsidRDefault="00807BAF" w:rsidP="00D73F41">
      <w:pPr>
        <w:spacing w:line="360" w:lineRule="auto"/>
        <w:jc w:val="both"/>
        <w:rPr>
          <w:rFonts w:ascii="Times New Roman" w:hAnsi="Times New Roman" w:cs="Times New Roman"/>
          <w:sz w:val="24"/>
          <w:szCs w:val="24"/>
        </w:rPr>
      </w:pPr>
      <w:r w:rsidRPr="00D73F41">
        <w:rPr>
          <w:rFonts w:ascii="Times New Roman" w:hAnsi="Times New Roman" w:cs="Times New Roman"/>
          <w:sz w:val="24"/>
          <w:szCs w:val="24"/>
        </w:rPr>
        <w:t xml:space="preserve">Despite of these kinds of advantages, there are also a number of disadvantages of using ecommerce in retail organizations which are as summarized below; </w:t>
      </w:r>
    </w:p>
    <w:p w:rsidR="00807BAF" w:rsidRPr="00435CB3" w:rsidRDefault="00435CB3" w:rsidP="00D73F41">
      <w:pPr>
        <w:spacing w:line="360" w:lineRule="auto"/>
        <w:jc w:val="both"/>
        <w:rPr>
          <w:rFonts w:ascii="Times New Roman" w:hAnsi="Times New Roman" w:cs="Times New Roman"/>
          <w:b/>
          <w:sz w:val="24"/>
          <w:szCs w:val="24"/>
        </w:rPr>
      </w:pPr>
      <w:r w:rsidRPr="00435CB3">
        <w:rPr>
          <w:rFonts w:ascii="Times New Roman" w:hAnsi="Times New Roman" w:cs="Times New Roman"/>
          <w:b/>
          <w:sz w:val="24"/>
          <w:szCs w:val="24"/>
        </w:rPr>
        <w:t xml:space="preserve">SECURITY: </w:t>
      </w:r>
    </w:p>
    <w:p w:rsidR="00807BAF" w:rsidRDefault="00807BAF" w:rsidP="00D73F41">
      <w:pPr>
        <w:spacing w:line="360" w:lineRule="auto"/>
        <w:jc w:val="both"/>
        <w:rPr>
          <w:rFonts w:ascii="Times New Roman" w:hAnsi="Times New Roman" w:cs="Times New Roman"/>
          <w:sz w:val="24"/>
          <w:szCs w:val="24"/>
        </w:rPr>
      </w:pPr>
      <w:r w:rsidRPr="00D73F41">
        <w:rPr>
          <w:rFonts w:ascii="Times New Roman" w:hAnsi="Times New Roman" w:cs="Times New Roman"/>
          <w:sz w:val="24"/>
          <w:szCs w:val="24"/>
        </w:rPr>
        <w:t xml:space="preserve">Security is one of the significant limitations of ecommerce </w:t>
      </w:r>
      <w:r w:rsidR="007147C2" w:rsidRPr="00D73F41">
        <w:rPr>
          <w:rFonts w:ascii="Times New Roman" w:hAnsi="Times New Roman" w:cs="Times New Roman"/>
          <w:sz w:val="24"/>
          <w:szCs w:val="24"/>
        </w:rPr>
        <w:t xml:space="preserve">which may create security issues in the online transactions of the customers. </w:t>
      </w:r>
      <w:r w:rsidR="0011663A" w:rsidRPr="00D73F41">
        <w:rPr>
          <w:rFonts w:ascii="Times New Roman" w:hAnsi="Times New Roman" w:cs="Times New Roman"/>
          <w:sz w:val="24"/>
          <w:szCs w:val="24"/>
        </w:rPr>
        <w:t>In</w:t>
      </w:r>
      <w:r w:rsidR="007147C2" w:rsidRPr="00D73F41">
        <w:rPr>
          <w:rFonts w:ascii="Times New Roman" w:hAnsi="Times New Roman" w:cs="Times New Roman"/>
          <w:sz w:val="24"/>
          <w:szCs w:val="24"/>
        </w:rPr>
        <w:t xml:space="preserve"> many cases, due to poor security the personal and financial information of the customers may be hacked by the fraudsters. </w:t>
      </w:r>
      <w:r w:rsidR="0011663A" w:rsidRPr="00D73F41">
        <w:rPr>
          <w:rFonts w:ascii="Times New Roman" w:hAnsi="Times New Roman" w:cs="Times New Roman"/>
          <w:sz w:val="24"/>
          <w:szCs w:val="24"/>
        </w:rPr>
        <w:t xml:space="preserve">The fraudulent activities in the ecommerce websites may hack the personal details and financial information of the customers that may hamper the reputation of the organization. </w:t>
      </w:r>
    </w:p>
    <w:p w:rsidR="00EF62DB" w:rsidRDefault="00EF62DB" w:rsidP="00D73F41">
      <w:pPr>
        <w:spacing w:line="360" w:lineRule="auto"/>
        <w:jc w:val="both"/>
        <w:rPr>
          <w:rFonts w:ascii="Times New Roman" w:hAnsi="Times New Roman" w:cs="Times New Roman"/>
          <w:sz w:val="24"/>
          <w:szCs w:val="24"/>
        </w:rPr>
      </w:pPr>
    </w:p>
    <w:p w:rsidR="00EF62DB" w:rsidRPr="00D73F41" w:rsidRDefault="00EF62DB" w:rsidP="00D73F41">
      <w:pPr>
        <w:spacing w:line="360" w:lineRule="auto"/>
        <w:jc w:val="both"/>
        <w:rPr>
          <w:rFonts w:ascii="Times New Roman" w:hAnsi="Times New Roman" w:cs="Times New Roman"/>
          <w:sz w:val="24"/>
          <w:szCs w:val="24"/>
        </w:rPr>
      </w:pPr>
    </w:p>
    <w:p w:rsidR="00807BAF" w:rsidRPr="00435CB3" w:rsidRDefault="00435CB3" w:rsidP="00D73F41">
      <w:pPr>
        <w:spacing w:line="360" w:lineRule="auto"/>
        <w:jc w:val="both"/>
        <w:rPr>
          <w:rFonts w:ascii="Times New Roman" w:hAnsi="Times New Roman" w:cs="Times New Roman"/>
          <w:b/>
          <w:sz w:val="24"/>
          <w:szCs w:val="24"/>
        </w:rPr>
      </w:pPr>
      <w:r w:rsidRPr="00435CB3">
        <w:rPr>
          <w:rFonts w:ascii="Times New Roman" w:hAnsi="Times New Roman" w:cs="Times New Roman"/>
          <w:b/>
          <w:sz w:val="24"/>
          <w:szCs w:val="24"/>
        </w:rPr>
        <w:lastRenderedPageBreak/>
        <w:t xml:space="preserve">LACK OF PRIVACY: </w:t>
      </w:r>
    </w:p>
    <w:p w:rsidR="004E1479" w:rsidRPr="00D73F41" w:rsidRDefault="0011663A" w:rsidP="00D73F41">
      <w:pPr>
        <w:spacing w:line="360" w:lineRule="auto"/>
        <w:jc w:val="both"/>
        <w:rPr>
          <w:rFonts w:ascii="Times New Roman" w:hAnsi="Times New Roman" w:cs="Times New Roman"/>
          <w:sz w:val="24"/>
          <w:szCs w:val="24"/>
        </w:rPr>
      </w:pPr>
      <w:r w:rsidRPr="00D73F41">
        <w:rPr>
          <w:rFonts w:ascii="Times New Roman" w:hAnsi="Times New Roman" w:cs="Times New Roman"/>
          <w:sz w:val="24"/>
          <w:szCs w:val="24"/>
        </w:rPr>
        <w:t xml:space="preserve">Privacy of the customers is one of the significant concerns for the ecommerce organization. in order to maintain online transactions, the customers have to provide personal details such as name, banking information, address </w:t>
      </w:r>
      <w:r w:rsidR="004E1479" w:rsidRPr="00D73F41">
        <w:rPr>
          <w:rFonts w:ascii="Times New Roman" w:hAnsi="Times New Roman" w:cs="Times New Roman"/>
          <w:sz w:val="24"/>
          <w:szCs w:val="24"/>
        </w:rPr>
        <w:t xml:space="preserve">and mobile number of the seller. Some of the ecommerce companies are still facing challenges for protecting the sensitive information provided by the customers. There are also many sites that may illegally steal the information and statistics of the customers without any permission. </w:t>
      </w:r>
    </w:p>
    <w:p w:rsidR="00807BAF" w:rsidRPr="00435CB3" w:rsidRDefault="00435CB3" w:rsidP="00D73F41">
      <w:pPr>
        <w:spacing w:line="360" w:lineRule="auto"/>
        <w:jc w:val="both"/>
        <w:rPr>
          <w:rFonts w:ascii="Times New Roman" w:hAnsi="Times New Roman" w:cs="Times New Roman"/>
          <w:b/>
          <w:sz w:val="24"/>
          <w:szCs w:val="24"/>
        </w:rPr>
      </w:pPr>
      <w:r w:rsidRPr="00435CB3">
        <w:rPr>
          <w:rFonts w:ascii="Times New Roman" w:hAnsi="Times New Roman" w:cs="Times New Roman"/>
          <w:b/>
          <w:sz w:val="24"/>
          <w:szCs w:val="24"/>
        </w:rPr>
        <w:t xml:space="preserve">TAX ISSUES: </w:t>
      </w:r>
    </w:p>
    <w:p w:rsidR="004E1479" w:rsidRPr="00D73F41" w:rsidRDefault="004E1479" w:rsidP="00D73F41">
      <w:pPr>
        <w:spacing w:line="360" w:lineRule="auto"/>
        <w:jc w:val="both"/>
        <w:rPr>
          <w:rFonts w:ascii="Times New Roman" w:hAnsi="Times New Roman" w:cs="Times New Roman"/>
          <w:sz w:val="24"/>
          <w:szCs w:val="24"/>
        </w:rPr>
      </w:pPr>
      <w:r w:rsidRPr="00D73F41">
        <w:rPr>
          <w:rFonts w:ascii="Times New Roman" w:hAnsi="Times New Roman" w:cs="Times New Roman"/>
          <w:sz w:val="24"/>
          <w:szCs w:val="24"/>
        </w:rPr>
        <w:t xml:space="preserve">Sales tax may become an issue </w:t>
      </w:r>
      <w:r w:rsidR="005F1A98" w:rsidRPr="00D73F41">
        <w:rPr>
          <w:rFonts w:ascii="Times New Roman" w:hAnsi="Times New Roman" w:cs="Times New Roman"/>
          <w:sz w:val="24"/>
          <w:szCs w:val="24"/>
        </w:rPr>
        <w:t xml:space="preserve">for the ecommerce companies as they operate its business from different locations. Sometimes the e-business transactions avoid sales tax which may create problem for the physical stores. </w:t>
      </w:r>
    </w:p>
    <w:p w:rsidR="00807BAF" w:rsidRPr="00435CB3" w:rsidRDefault="00435CB3" w:rsidP="00D73F41">
      <w:pPr>
        <w:spacing w:line="360" w:lineRule="auto"/>
        <w:jc w:val="both"/>
        <w:rPr>
          <w:rFonts w:ascii="Times New Roman" w:hAnsi="Times New Roman" w:cs="Times New Roman"/>
          <w:b/>
          <w:sz w:val="24"/>
          <w:szCs w:val="24"/>
        </w:rPr>
      </w:pPr>
      <w:r w:rsidRPr="00435CB3">
        <w:rPr>
          <w:rFonts w:ascii="Times New Roman" w:hAnsi="Times New Roman" w:cs="Times New Roman"/>
          <w:b/>
          <w:sz w:val="24"/>
          <w:szCs w:val="24"/>
        </w:rPr>
        <w:t xml:space="preserve">PRODUCT SUITABILITY: </w:t>
      </w:r>
    </w:p>
    <w:p w:rsidR="005F1A98" w:rsidRPr="00D73F41" w:rsidRDefault="005F1A98" w:rsidP="00D73F41">
      <w:pPr>
        <w:spacing w:line="360" w:lineRule="auto"/>
        <w:jc w:val="both"/>
        <w:rPr>
          <w:rFonts w:ascii="Times New Roman" w:hAnsi="Times New Roman" w:cs="Times New Roman"/>
          <w:sz w:val="24"/>
          <w:szCs w:val="24"/>
        </w:rPr>
      </w:pPr>
      <w:r w:rsidRPr="00D73F41">
        <w:rPr>
          <w:rFonts w:ascii="Times New Roman" w:hAnsi="Times New Roman" w:cs="Times New Roman"/>
          <w:sz w:val="24"/>
          <w:szCs w:val="24"/>
        </w:rPr>
        <w:t>It is not possible for the customers to physically examine the product before purchasing it. Therefore</w:t>
      </w:r>
      <w:r w:rsidR="00112E81" w:rsidRPr="00D73F41">
        <w:rPr>
          <w:rFonts w:ascii="Times New Roman" w:hAnsi="Times New Roman" w:cs="Times New Roman"/>
          <w:sz w:val="24"/>
          <w:szCs w:val="24"/>
        </w:rPr>
        <w:t xml:space="preserve"> sometimes the original product does not match with the featured products in the ecommerce websites. The absence of physical touch may create dissatisfaction for the customers. </w:t>
      </w:r>
    </w:p>
    <w:p w:rsidR="00807BAF" w:rsidRPr="00435CB3" w:rsidRDefault="00435CB3" w:rsidP="00D73F41">
      <w:pPr>
        <w:spacing w:line="360" w:lineRule="auto"/>
        <w:jc w:val="both"/>
        <w:rPr>
          <w:rFonts w:ascii="Times New Roman" w:hAnsi="Times New Roman" w:cs="Times New Roman"/>
          <w:b/>
          <w:sz w:val="24"/>
          <w:szCs w:val="24"/>
        </w:rPr>
      </w:pPr>
      <w:r w:rsidRPr="00435CB3">
        <w:rPr>
          <w:rFonts w:ascii="Times New Roman" w:hAnsi="Times New Roman" w:cs="Times New Roman"/>
          <w:b/>
          <w:sz w:val="24"/>
          <w:szCs w:val="24"/>
        </w:rPr>
        <w:t xml:space="preserve">CULTURAL OBSTACLES: </w:t>
      </w:r>
    </w:p>
    <w:p w:rsidR="00112E81" w:rsidRPr="00D73F41" w:rsidRDefault="00112E81" w:rsidP="00D73F41">
      <w:pPr>
        <w:spacing w:line="360" w:lineRule="auto"/>
        <w:jc w:val="both"/>
        <w:rPr>
          <w:rFonts w:ascii="Times New Roman" w:hAnsi="Times New Roman" w:cs="Times New Roman"/>
          <w:sz w:val="24"/>
          <w:szCs w:val="24"/>
        </w:rPr>
      </w:pPr>
      <w:r w:rsidRPr="00D73F41">
        <w:rPr>
          <w:rFonts w:ascii="Times New Roman" w:hAnsi="Times New Roman" w:cs="Times New Roman"/>
          <w:sz w:val="24"/>
          <w:szCs w:val="24"/>
        </w:rPr>
        <w:t>As the overall process of the ecommerce business mainly encompasses across the globe thus, the culture, traditions and habits of the customers may differ fr</w:t>
      </w:r>
      <w:r w:rsidR="00A16DD7" w:rsidRPr="00D73F41">
        <w:rPr>
          <w:rFonts w:ascii="Times New Roman" w:hAnsi="Times New Roman" w:cs="Times New Roman"/>
          <w:sz w:val="24"/>
          <w:szCs w:val="24"/>
        </w:rPr>
        <w:t xml:space="preserve">om country to country. </w:t>
      </w:r>
      <w:r w:rsidR="00EF5D13" w:rsidRPr="00D73F41">
        <w:rPr>
          <w:rFonts w:ascii="Times New Roman" w:hAnsi="Times New Roman" w:cs="Times New Roman"/>
          <w:sz w:val="24"/>
          <w:szCs w:val="24"/>
        </w:rPr>
        <w:t>The</w:t>
      </w:r>
      <w:r w:rsidR="00A16DD7" w:rsidRPr="00D73F41">
        <w:rPr>
          <w:rFonts w:ascii="Times New Roman" w:hAnsi="Times New Roman" w:cs="Times New Roman"/>
          <w:sz w:val="24"/>
          <w:szCs w:val="24"/>
        </w:rPr>
        <w:t xml:space="preserve"> linguistic barriers also may create problem for the buyers and sellers in the online business process. </w:t>
      </w:r>
    </w:p>
    <w:p w:rsidR="00807BAF" w:rsidRPr="00435CB3" w:rsidRDefault="00435CB3" w:rsidP="00D73F41">
      <w:pPr>
        <w:spacing w:line="360" w:lineRule="auto"/>
        <w:jc w:val="both"/>
        <w:rPr>
          <w:rFonts w:ascii="Times New Roman" w:hAnsi="Times New Roman" w:cs="Times New Roman"/>
          <w:b/>
          <w:sz w:val="24"/>
          <w:szCs w:val="24"/>
        </w:rPr>
      </w:pPr>
      <w:r w:rsidRPr="00435CB3">
        <w:rPr>
          <w:rFonts w:ascii="Times New Roman" w:hAnsi="Times New Roman" w:cs="Times New Roman"/>
          <w:b/>
          <w:sz w:val="24"/>
          <w:szCs w:val="24"/>
        </w:rPr>
        <w:t xml:space="preserve">HIGH LABORS COST: </w:t>
      </w:r>
    </w:p>
    <w:p w:rsidR="00B04BBB" w:rsidRDefault="00B04BBB" w:rsidP="00D73F41">
      <w:pPr>
        <w:spacing w:line="360" w:lineRule="auto"/>
        <w:jc w:val="both"/>
        <w:rPr>
          <w:rFonts w:ascii="Times New Roman" w:hAnsi="Times New Roman" w:cs="Times New Roman"/>
          <w:sz w:val="24"/>
          <w:szCs w:val="24"/>
        </w:rPr>
      </w:pPr>
      <w:r w:rsidRPr="00D73F41">
        <w:rPr>
          <w:rFonts w:ascii="Times New Roman" w:hAnsi="Times New Roman" w:cs="Times New Roman"/>
          <w:sz w:val="24"/>
          <w:szCs w:val="24"/>
        </w:rPr>
        <w:t xml:space="preserve"> </w:t>
      </w:r>
      <w:r w:rsidR="00EF5D13" w:rsidRPr="00D73F41">
        <w:rPr>
          <w:rFonts w:ascii="Times New Roman" w:hAnsi="Times New Roman" w:cs="Times New Roman"/>
          <w:sz w:val="24"/>
          <w:szCs w:val="24"/>
        </w:rPr>
        <w:t xml:space="preserve">In order </w:t>
      </w:r>
      <w:r w:rsidR="00352218" w:rsidRPr="00D73F41">
        <w:rPr>
          <w:rFonts w:ascii="Times New Roman" w:hAnsi="Times New Roman" w:cs="Times New Roman"/>
          <w:sz w:val="24"/>
          <w:szCs w:val="24"/>
        </w:rPr>
        <w:t xml:space="preserve">to </w:t>
      </w:r>
      <w:r w:rsidR="00EF5D13" w:rsidRPr="00D73F41">
        <w:rPr>
          <w:rFonts w:ascii="Times New Roman" w:hAnsi="Times New Roman" w:cs="Times New Roman"/>
          <w:sz w:val="24"/>
          <w:szCs w:val="24"/>
        </w:rPr>
        <w:t xml:space="preserve">successfully maintain the overall process of </w:t>
      </w:r>
      <w:r w:rsidR="00352218" w:rsidRPr="00D73F41">
        <w:rPr>
          <w:rFonts w:ascii="Times New Roman" w:hAnsi="Times New Roman" w:cs="Times New Roman"/>
          <w:sz w:val="24"/>
          <w:szCs w:val="24"/>
        </w:rPr>
        <w:t>ecommerce, it</w:t>
      </w:r>
      <w:r w:rsidR="00EF5D13" w:rsidRPr="00D73F41">
        <w:rPr>
          <w:rFonts w:ascii="Times New Roman" w:hAnsi="Times New Roman" w:cs="Times New Roman"/>
          <w:sz w:val="24"/>
          <w:szCs w:val="24"/>
        </w:rPr>
        <w:t xml:space="preserve"> is very important for the organization </w:t>
      </w:r>
      <w:r w:rsidR="000D7BA3" w:rsidRPr="00D73F41">
        <w:rPr>
          <w:rFonts w:ascii="Times New Roman" w:hAnsi="Times New Roman" w:cs="Times New Roman"/>
          <w:sz w:val="24"/>
          <w:szCs w:val="24"/>
        </w:rPr>
        <w:t>to recruit a huge number of workforces</w:t>
      </w:r>
      <w:r w:rsidR="00352218" w:rsidRPr="00D73F41">
        <w:rPr>
          <w:rFonts w:ascii="Times New Roman" w:hAnsi="Times New Roman" w:cs="Times New Roman"/>
          <w:sz w:val="24"/>
          <w:szCs w:val="24"/>
        </w:rPr>
        <w:t xml:space="preserve"> who are specializes in different </w:t>
      </w:r>
      <w:r w:rsidR="00AB3705" w:rsidRPr="00D73F41">
        <w:rPr>
          <w:rFonts w:ascii="Times New Roman" w:hAnsi="Times New Roman" w:cs="Times New Roman"/>
          <w:sz w:val="24"/>
          <w:szCs w:val="24"/>
        </w:rPr>
        <w:t>activities for delivering of the products to the right customers at right time. In order to maintain the overall activities of the ecommerce process, the organization has to invest a lot of money for recruitment and training of the employees</w:t>
      </w:r>
      <w:r w:rsidR="00D73F41" w:rsidRPr="00D73F41">
        <w:rPr>
          <w:rFonts w:ascii="Times New Roman" w:hAnsi="Times New Roman" w:cs="Times New Roman"/>
          <w:sz w:val="24"/>
          <w:szCs w:val="24"/>
        </w:rPr>
        <w:t xml:space="preserve"> (</w:t>
      </w:r>
      <w:r w:rsidR="00D73F41" w:rsidRPr="00D73F41">
        <w:rPr>
          <w:rFonts w:ascii="Times New Roman" w:hAnsi="Times New Roman" w:cs="Times New Roman"/>
          <w:color w:val="222222"/>
          <w:sz w:val="24"/>
          <w:szCs w:val="24"/>
          <w:shd w:val="clear" w:color="auto" w:fill="FFFFFF"/>
        </w:rPr>
        <w:t>Bélanger &amp; Crossler, 2011)</w:t>
      </w:r>
      <w:r w:rsidR="00AB3705" w:rsidRPr="00D73F41">
        <w:rPr>
          <w:rFonts w:ascii="Times New Roman" w:hAnsi="Times New Roman" w:cs="Times New Roman"/>
          <w:sz w:val="24"/>
          <w:szCs w:val="24"/>
        </w:rPr>
        <w:t xml:space="preserve">. </w:t>
      </w:r>
    </w:p>
    <w:p w:rsidR="00EF62DB" w:rsidRPr="00D73F41" w:rsidRDefault="00EF62DB" w:rsidP="00D73F41">
      <w:pPr>
        <w:spacing w:line="360" w:lineRule="auto"/>
        <w:jc w:val="both"/>
        <w:rPr>
          <w:rFonts w:ascii="Times New Roman" w:hAnsi="Times New Roman" w:cs="Times New Roman"/>
          <w:sz w:val="24"/>
          <w:szCs w:val="24"/>
        </w:rPr>
      </w:pPr>
    </w:p>
    <w:p w:rsidR="00AB3705" w:rsidRPr="00435CB3" w:rsidRDefault="00435CB3" w:rsidP="00D73F41">
      <w:pPr>
        <w:spacing w:line="360" w:lineRule="auto"/>
        <w:jc w:val="both"/>
        <w:rPr>
          <w:rFonts w:ascii="Times New Roman" w:hAnsi="Times New Roman" w:cs="Times New Roman"/>
          <w:b/>
          <w:sz w:val="24"/>
          <w:szCs w:val="24"/>
        </w:rPr>
      </w:pPr>
      <w:r w:rsidRPr="00435CB3">
        <w:rPr>
          <w:rFonts w:ascii="Times New Roman" w:hAnsi="Times New Roman" w:cs="Times New Roman"/>
          <w:b/>
          <w:sz w:val="24"/>
          <w:szCs w:val="24"/>
        </w:rPr>
        <w:lastRenderedPageBreak/>
        <w:t xml:space="preserve">LEGAL ISSUES: </w:t>
      </w:r>
    </w:p>
    <w:p w:rsidR="00AB3705" w:rsidRPr="00D73F41" w:rsidRDefault="00AB3705" w:rsidP="00D73F41">
      <w:pPr>
        <w:spacing w:line="360" w:lineRule="auto"/>
        <w:jc w:val="both"/>
        <w:rPr>
          <w:rFonts w:ascii="Times New Roman" w:hAnsi="Times New Roman" w:cs="Times New Roman"/>
          <w:sz w:val="24"/>
          <w:szCs w:val="24"/>
        </w:rPr>
      </w:pPr>
      <w:r w:rsidRPr="00D73F41">
        <w:rPr>
          <w:rFonts w:ascii="Times New Roman" w:hAnsi="Times New Roman" w:cs="Times New Roman"/>
          <w:sz w:val="24"/>
          <w:szCs w:val="24"/>
        </w:rPr>
        <w:t xml:space="preserve">There are a number of legal issues and cyber laws that must be taken into considered by the ecommerce companies. The various regulations and laws may differ from one country to another which may affect the business and its related activities. </w:t>
      </w:r>
    </w:p>
    <w:p w:rsidR="00AB3705" w:rsidRPr="00435CB3" w:rsidRDefault="00435CB3" w:rsidP="00D73F41">
      <w:pPr>
        <w:spacing w:line="360" w:lineRule="auto"/>
        <w:jc w:val="both"/>
        <w:rPr>
          <w:rFonts w:ascii="Times New Roman" w:hAnsi="Times New Roman" w:cs="Times New Roman"/>
          <w:b/>
          <w:sz w:val="24"/>
          <w:szCs w:val="24"/>
        </w:rPr>
      </w:pPr>
      <w:r w:rsidRPr="00435CB3">
        <w:rPr>
          <w:rFonts w:ascii="Times New Roman" w:hAnsi="Times New Roman" w:cs="Times New Roman"/>
          <w:b/>
          <w:sz w:val="24"/>
          <w:szCs w:val="24"/>
        </w:rPr>
        <w:t xml:space="preserve">TECHNICAL LIMITATIONS: </w:t>
      </w:r>
    </w:p>
    <w:p w:rsidR="00AB3705" w:rsidRPr="00D73F41" w:rsidRDefault="00AB3705" w:rsidP="00D73F41">
      <w:pPr>
        <w:spacing w:line="360" w:lineRule="auto"/>
        <w:jc w:val="both"/>
        <w:rPr>
          <w:rFonts w:ascii="Times New Roman" w:hAnsi="Times New Roman" w:cs="Times New Roman"/>
          <w:sz w:val="24"/>
          <w:szCs w:val="24"/>
        </w:rPr>
      </w:pPr>
      <w:r w:rsidRPr="00D73F41">
        <w:rPr>
          <w:rFonts w:ascii="Times New Roman" w:hAnsi="Times New Roman" w:cs="Times New Roman"/>
          <w:sz w:val="24"/>
          <w:szCs w:val="24"/>
        </w:rPr>
        <w:t xml:space="preserve">Technical limitations are one of the major issues of Ecommerce Company that may affect the growth and success of the business. In order to successfully manage the entire business process and activities through ecommerce platform, the company needs an advanced technology platform for achieving better performance. </w:t>
      </w:r>
      <w:r w:rsidR="009E2DB5" w:rsidRPr="00D73F41">
        <w:rPr>
          <w:rFonts w:ascii="Times New Roman" w:hAnsi="Times New Roman" w:cs="Times New Roman"/>
          <w:sz w:val="24"/>
          <w:szCs w:val="24"/>
        </w:rPr>
        <w:t>There</w:t>
      </w:r>
      <w:r w:rsidRPr="00D73F41">
        <w:rPr>
          <w:rFonts w:ascii="Times New Roman" w:hAnsi="Times New Roman" w:cs="Times New Roman"/>
          <w:sz w:val="24"/>
          <w:szCs w:val="24"/>
        </w:rPr>
        <w:t xml:space="preserve"> are a number of technical limitations such as software and network issues, lack of domain issues and other hardware and component issues may affect the performance of the ecommerce organization. </w:t>
      </w:r>
    </w:p>
    <w:p w:rsidR="00101CE0" w:rsidRPr="00D73F41" w:rsidRDefault="00101CE0" w:rsidP="00D73F41">
      <w:pPr>
        <w:pStyle w:val="Heading2"/>
        <w:spacing w:line="360" w:lineRule="auto"/>
        <w:jc w:val="both"/>
        <w:rPr>
          <w:rFonts w:ascii="Times New Roman" w:hAnsi="Times New Roman" w:cs="Times New Roman"/>
          <w:sz w:val="24"/>
          <w:szCs w:val="24"/>
        </w:rPr>
      </w:pPr>
      <w:bookmarkStart w:id="5" w:name="_Toc511843439"/>
      <w:r w:rsidRPr="00D73F41">
        <w:rPr>
          <w:rFonts w:ascii="Times New Roman" w:hAnsi="Times New Roman" w:cs="Times New Roman"/>
          <w:sz w:val="24"/>
          <w:szCs w:val="24"/>
        </w:rPr>
        <w:t xml:space="preserve">Analyzing the arguments whether security of information </w:t>
      </w:r>
      <w:r w:rsidR="00562272" w:rsidRPr="00D73F41">
        <w:rPr>
          <w:rFonts w:ascii="Times New Roman" w:hAnsi="Times New Roman" w:cs="Times New Roman"/>
          <w:sz w:val="24"/>
          <w:szCs w:val="24"/>
        </w:rPr>
        <w:t>and communication for B2B and B2C interaction via the internet is less a problem of network technologies comparing with human problem:</w:t>
      </w:r>
      <w:bookmarkEnd w:id="5"/>
      <w:r w:rsidR="00562272" w:rsidRPr="00D73F41">
        <w:rPr>
          <w:rFonts w:ascii="Times New Roman" w:hAnsi="Times New Roman" w:cs="Times New Roman"/>
          <w:sz w:val="24"/>
          <w:szCs w:val="24"/>
        </w:rPr>
        <w:t xml:space="preserve"> </w:t>
      </w:r>
    </w:p>
    <w:p w:rsidR="00AB3705" w:rsidRPr="00D73F41" w:rsidRDefault="00AB3705" w:rsidP="00D73F41">
      <w:pPr>
        <w:spacing w:line="360" w:lineRule="auto"/>
        <w:jc w:val="both"/>
        <w:rPr>
          <w:rFonts w:ascii="Times New Roman" w:hAnsi="Times New Roman" w:cs="Times New Roman"/>
          <w:sz w:val="24"/>
          <w:szCs w:val="24"/>
        </w:rPr>
      </w:pPr>
      <w:r w:rsidRPr="00D73F41">
        <w:rPr>
          <w:rFonts w:ascii="Times New Roman" w:hAnsi="Times New Roman" w:cs="Times New Roman"/>
          <w:sz w:val="24"/>
          <w:szCs w:val="24"/>
        </w:rPr>
        <w:t>Tesco.com is the ecommerce website of Tesco Plc retail store in UK which offers a number of retail and grocery products for the customers across the globe. Tesco.com maintains both business to business and business to customer interactions for making onlin</w:t>
      </w:r>
      <w:r w:rsidR="009E2DB5" w:rsidRPr="00D73F41">
        <w:rPr>
          <w:rFonts w:ascii="Times New Roman" w:hAnsi="Times New Roman" w:cs="Times New Roman"/>
          <w:sz w:val="24"/>
          <w:szCs w:val="24"/>
        </w:rPr>
        <w:t xml:space="preserve">e transactions of the business. The company uses B2B interactions for other business in order to develop online transactions </w:t>
      </w:r>
      <w:r w:rsidR="00801177" w:rsidRPr="00D73F41">
        <w:rPr>
          <w:rFonts w:ascii="Times New Roman" w:hAnsi="Times New Roman" w:cs="Times New Roman"/>
          <w:sz w:val="24"/>
          <w:szCs w:val="24"/>
        </w:rPr>
        <w:t xml:space="preserve">with the other business organizations. With the help of </w:t>
      </w:r>
      <w:r w:rsidR="00036BC6" w:rsidRPr="00D73F41">
        <w:rPr>
          <w:rFonts w:ascii="Times New Roman" w:hAnsi="Times New Roman" w:cs="Times New Roman"/>
          <w:sz w:val="24"/>
          <w:szCs w:val="24"/>
        </w:rPr>
        <w:t xml:space="preserve">B2B business model, the ecommerce organization can sell the products or services to the intermediate buyers who can sell the products or services to the final customers. </w:t>
      </w:r>
      <w:r w:rsidR="00801177" w:rsidRPr="00D73F41">
        <w:rPr>
          <w:rFonts w:ascii="Times New Roman" w:hAnsi="Times New Roman" w:cs="Times New Roman"/>
          <w:sz w:val="24"/>
          <w:szCs w:val="24"/>
        </w:rPr>
        <w:t xml:space="preserve">The company also uses B2C interactions for the customers in order to develop online transactions with the customers. </w:t>
      </w:r>
      <w:r w:rsidR="006716C7" w:rsidRPr="00D73F41">
        <w:rPr>
          <w:rFonts w:ascii="Times New Roman" w:hAnsi="Times New Roman" w:cs="Times New Roman"/>
          <w:sz w:val="24"/>
          <w:szCs w:val="24"/>
        </w:rPr>
        <w:t xml:space="preserve">In B2C business model, the ecommerce organizations conduct online transactions between the consumer and organization. in order to maintain the B2C interactions directly with the customers, the organization should maintain the following key features; </w:t>
      </w:r>
    </w:p>
    <w:p w:rsidR="006716C7" w:rsidRPr="00D73F41" w:rsidRDefault="006716C7" w:rsidP="00D73F41">
      <w:pPr>
        <w:pStyle w:val="ListParagraph"/>
        <w:numPr>
          <w:ilvl w:val="0"/>
          <w:numId w:val="1"/>
        </w:numPr>
        <w:spacing w:line="360" w:lineRule="auto"/>
        <w:jc w:val="both"/>
        <w:rPr>
          <w:rFonts w:ascii="Times New Roman" w:hAnsi="Times New Roman" w:cs="Times New Roman"/>
          <w:sz w:val="24"/>
          <w:szCs w:val="24"/>
        </w:rPr>
      </w:pPr>
      <w:r w:rsidRPr="00D73F41">
        <w:rPr>
          <w:rFonts w:ascii="Times New Roman" w:hAnsi="Times New Roman" w:cs="Times New Roman"/>
          <w:sz w:val="24"/>
          <w:szCs w:val="24"/>
        </w:rPr>
        <w:t xml:space="preserve">The ecommerce organization requires a strong advertisement in order to attract the number of potential customers. </w:t>
      </w:r>
    </w:p>
    <w:p w:rsidR="006716C7" w:rsidRPr="00D73F41" w:rsidRDefault="006716C7" w:rsidP="00D73F41">
      <w:pPr>
        <w:pStyle w:val="ListParagraph"/>
        <w:numPr>
          <w:ilvl w:val="0"/>
          <w:numId w:val="1"/>
        </w:numPr>
        <w:spacing w:line="360" w:lineRule="auto"/>
        <w:jc w:val="both"/>
        <w:rPr>
          <w:rFonts w:ascii="Times New Roman" w:hAnsi="Times New Roman" w:cs="Times New Roman"/>
          <w:sz w:val="24"/>
          <w:szCs w:val="24"/>
        </w:rPr>
      </w:pPr>
      <w:r w:rsidRPr="00D73F41">
        <w:rPr>
          <w:rFonts w:ascii="Times New Roman" w:hAnsi="Times New Roman" w:cs="Times New Roman"/>
          <w:sz w:val="24"/>
          <w:szCs w:val="24"/>
        </w:rPr>
        <w:t>The ecommerce organization also requires a high investment for developing software and hardware</w:t>
      </w:r>
      <w:r w:rsidR="00D73F41" w:rsidRPr="00D73F41">
        <w:rPr>
          <w:rFonts w:ascii="Times New Roman" w:hAnsi="Times New Roman" w:cs="Times New Roman"/>
          <w:color w:val="222222"/>
          <w:sz w:val="24"/>
          <w:szCs w:val="24"/>
          <w:shd w:val="clear" w:color="auto" w:fill="FFFFFF"/>
        </w:rPr>
        <w:t xml:space="preserve"> (Kim, Shin &amp; Kim, 2010)</w:t>
      </w:r>
      <w:r w:rsidRPr="00D73F41">
        <w:rPr>
          <w:rFonts w:ascii="Times New Roman" w:hAnsi="Times New Roman" w:cs="Times New Roman"/>
          <w:sz w:val="24"/>
          <w:szCs w:val="24"/>
        </w:rPr>
        <w:t xml:space="preserve">. </w:t>
      </w:r>
    </w:p>
    <w:p w:rsidR="006716C7" w:rsidRPr="00D73F41" w:rsidRDefault="006716C7" w:rsidP="00D73F41">
      <w:pPr>
        <w:pStyle w:val="ListParagraph"/>
        <w:numPr>
          <w:ilvl w:val="0"/>
          <w:numId w:val="1"/>
        </w:numPr>
        <w:spacing w:line="360" w:lineRule="auto"/>
        <w:jc w:val="both"/>
        <w:rPr>
          <w:rFonts w:ascii="Times New Roman" w:hAnsi="Times New Roman" w:cs="Times New Roman"/>
          <w:sz w:val="24"/>
          <w:szCs w:val="24"/>
        </w:rPr>
      </w:pPr>
      <w:r w:rsidRPr="00D73F41">
        <w:rPr>
          <w:rFonts w:ascii="Times New Roman" w:hAnsi="Times New Roman" w:cs="Times New Roman"/>
          <w:sz w:val="24"/>
          <w:szCs w:val="24"/>
        </w:rPr>
        <w:lastRenderedPageBreak/>
        <w:t xml:space="preserve">The ecommerce organization also should provide good support to the customers for maintaining long term relationship with them. </w:t>
      </w:r>
    </w:p>
    <w:p w:rsidR="006716C7" w:rsidRPr="00D73F41" w:rsidRDefault="006716C7" w:rsidP="00D73F41">
      <w:pPr>
        <w:spacing w:line="360" w:lineRule="auto"/>
        <w:jc w:val="both"/>
        <w:rPr>
          <w:rFonts w:ascii="Times New Roman" w:hAnsi="Times New Roman" w:cs="Times New Roman"/>
          <w:sz w:val="24"/>
          <w:szCs w:val="24"/>
        </w:rPr>
      </w:pPr>
      <w:r w:rsidRPr="00D73F41">
        <w:rPr>
          <w:rFonts w:ascii="Times New Roman" w:hAnsi="Times New Roman" w:cs="Times New Roman"/>
          <w:sz w:val="24"/>
          <w:szCs w:val="24"/>
        </w:rPr>
        <w:t xml:space="preserve">The step by step process for maintaining B2C interactions directly with the customers are as detailed below; </w:t>
      </w:r>
    </w:p>
    <w:p w:rsidR="006716C7" w:rsidRPr="00D73F41" w:rsidRDefault="006716C7" w:rsidP="00D73F41">
      <w:pPr>
        <w:pStyle w:val="ListParagraph"/>
        <w:numPr>
          <w:ilvl w:val="0"/>
          <w:numId w:val="2"/>
        </w:numPr>
        <w:spacing w:line="360" w:lineRule="auto"/>
        <w:jc w:val="both"/>
        <w:rPr>
          <w:rFonts w:ascii="Times New Roman" w:hAnsi="Times New Roman" w:cs="Times New Roman"/>
          <w:sz w:val="24"/>
          <w:szCs w:val="24"/>
        </w:rPr>
      </w:pPr>
      <w:r w:rsidRPr="00D73F41">
        <w:rPr>
          <w:rFonts w:ascii="Times New Roman" w:hAnsi="Times New Roman" w:cs="Times New Roman"/>
          <w:sz w:val="24"/>
          <w:szCs w:val="24"/>
        </w:rPr>
        <w:t xml:space="preserve">The consumer first should identify the requirements </w:t>
      </w:r>
    </w:p>
    <w:p w:rsidR="006716C7" w:rsidRPr="00D73F41" w:rsidRDefault="006716C7" w:rsidP="00D73F41">
      <w:pPr>
        <w:pStyle w:val="ListParagraph"/>
        <w:numPr>
          <w:ilvl w:val="0"/>
          <w:numId w:val="2"/>
        </w:numPr>
        <w:spacing w:line="360" w:lineRule="auto"/>
        <w:jc w:val="both"/>
        <w:rPr>
          <w:rFonts w:ascii="Times New Roman" w:hAnsi="Times New Roman" w:cs="Times New Roman"/>
          <w:sz w:val="24"/>
          <w:szCs w:val="24"/>
        </w:rPr>
      </w:pPr>
      <w:r w:rsidRPr="00D73F41">
        <w:rPr>
          <w:rFonts w:ascii="Times New Roman" w:hAnsi="Times New Roman" w:cs="Times New Roman"/>
          <w:sz w:val="24"/>
          <w:szCs w:val="24"/>
        </w:rPr>
        <w:t xml:space="preserve">The </w:t>
      </w:r>
      <w:r w:rsidR="00A92BBC" w:rsidRPr="00D73F41">
        <w:rPr>
          <w:rFonts w:ascii="Times New Roman" w:hAnsi="Times New Roman" w:cs="Times New Roman"/>
          <w:sz w:val="24"/>
          <w:szCs w:val="24"/>
        </w:rPr>
        <w:t xml:space="preserve">consumer can search the available items to select the particular product. </w:t>
      </w:r>
    </w:p>
    <w:p w:rsidR="00A92BBC" w:rsidRPr="00D73F41" w:rsidRDefault="00A92BBC" w:rsidP="00D73F41">
      <w:pPr>
        <w:pStyle w:val="ListParagraph"/>
        <w:numPr>
          <w:ilvl w:val="0"/>
          <w:numId w:val="2"/>
        </w:numPr>
        <w:spacing w:line="360" w:lineRule="auto"/>
        <w:jc w:val="both"/>
        <w:rPr>
          <w:rFonts w:ascii="Times New Roman" w:hAnsi="Times New Roman" w:cs="Times New Roman"/>
          <w:sz w:val="24"/>
          <w:szCs w:val="24"/>
        </w:rPr>
      </w:pPr>
      <w:r w:rsidRPr="00D73F41">
        <w:rPr>
          <w:rFonts w:ascii="Times New Roman" w:hAnsi="Times New Roman" w:cs="Times New Roman"/>
          <w:sz w:val="24"/>
          <w:szCs w:val="24"/>
        </w:rPr>
        <w:t xml:space="preserve">The consumer compares the product with other product in the lists in terms of delivery date, price and other terms of the products. </w:t>
      </w:r>
    </w:p>
    <w:p w:rsidR="00A92BBC" w:rsidRPr="00D73F41" w:rsidRDefault="00A92BBC" w:rsidP="00D73F41">
      <w:pPr>
        <w:pStyle w:val="ListParagraph"/>
        <w:numPr>
          <w:ilvl w:val="0"/>
          <w:numId w:val="2"/>
        </w:numPr>
        <w:spacing w:line="360" w:lineRule="auto"/>
        <w:jc w:val="both"/>
        <w:rPr>
          <w:rFonts w:ascii="Times New Roman" w:hAnsi="Times New Roman" w:cs="Times New Roman"/>
          <w:sz w:val="24"/>
          <w:szCs w:val="24"/>
        </w:rPr>
      </w:pPr>
      <w:r w:rsidRPr="00D73F41">
        <w:rPr>
          <w:rFonts w:ascii="Times New Roman" w:hAnsi="Times New Roman" w:cs="Times New Roman"/>
          <w:sz w:val="24"/>
          <w:szCs w:val="24"/>
        </w:rPr>
        <w:t xml:space="preserve">Consumer places the order </w:t>
      </w:r>
    </w:p>
    <w:p w:rsidR="00A92BBC" w:rsidRPr="00D73F41" w:rsidRDefault="00A92BBC" w:rsidP="00D73F41">
      <w:pPr>
        <w:pStyle w:val="ListParagraph"/>
        <w:numPr>
          <w:ilvl w:val="0"/>
          <w:numId w:val="2"/>
        </w:numPr>
        <w:spacing w:line="360" w:lineRule="auto"/>
        <w:jc w:val="both"/>
        <w:rPr>
          <w:rFonts w:ascii="Times New Roman" w:hAnsi="Times New Roman" w:cs="Times New Roman"/>
          <w:sz w:val="24"/>
          <w:szCs w:val="24"/>
        </w:rPr>
      </w:pPr>
      <w:r w:rsidRPr="00D73F41">
        <w:rPr>
          <w:rFonts w:ascii="Times New Roman" w:hAnsi="Times New Roman" w:cs="Times New Roman"/>
          <w:sz w:val="24"/>
          <w:szCs w:val="24"/>
        </w:rPr>
        <w:t xml:space="preserve">Pay bill for the purchased item. </w:t>
      </w:r>
    </w:p>
    <w:p w:rsidR="00A92BBC" w:rsidRPr="00D73F41" w:rsidRDefault="00A92BBC" w:rsidP="00D73F41">
      <w:pPr>
        <w:pStyle w:val="ListParagraph"/>
        <w:numPr>
          <w:ilvl w:val="0"/>
          <w:numId w:val="2"/>
        </w:numPr>
        <w:spacing w:line="360" w:lineRule="auto"/>
        <w:jc w:val="both"/>
        <w:rPr>
          <w:rFonts w:ascii="Times New Roman" w:hAnsi="Times New Roman" w:cs="Times New Roman"/>
          <w:sz w:val="24"/>
          <w:szCs w:val="24"/>
        </w:rPr>
      </w:pPr>
      <w:r w:rsidRPr="00D73F41">
        <w:rPr>
          <w:rFonts w:ascii="Times New Roman" w:hAnsi="Times New Roman" w:cs="Times New Roman"/>
          <w:sz w:val="24"/>
          <w:szCs w:val="24"/>
        </w:rPr>
        <w:t xml:space="preserve">Receives the delivered item from the ecommerce organization. </w:t>
      </w:r>
    </w:p>
    <w:p w:rsidR="00A92BBC" w:rsidRPr="00D73F41" w:rsidRDefault="00A92BBC" w:rsidP="00D73F41">
      <w:pPr>
        <w:pStyle w:val="ListParagraph"/>
        <w:numPr>
          <w:ilvl w:val="0"/>
          <w:numId w:val="2"/>
        </w:numPr>
        <w:spacing w:line="360" w:lineRule="auto"/>
        <w:jc w:val="both"/>
        <w:rPr>
          <w:rFonts w:ascii="Times New Roman" w:hAnsi="Times New Roman" w:cs="Times New Roman"/>
          <w:sz w:val="24"/>
          <w:szCs w:val="24"/>
        </w:rPr>
      </w:pPr>
      <w:r w:rsidRPr="00D73F41">
        <w:rPr>
          <w:rFonts w:ascii="Times New Roman" w:hAnsi="Times New Roman" w:cs="Times New Roman"/>
          <w:sz w:val="24"/>
          <w:szCs w:val="24"/>
        </w:rPr>
        <w:t xml:space="preserve">Contact service support for after sales services of the products. </w:t>
      </w:r>
    </w:p>
    <w:p w:rsidR="00A92BBC" w:rsidRPr="00D73F41" w:rsidRDefault="00A92BBC" w:rsidP="00D73F41">
      <w:pPr>
        <w:spacing w:line="360" w:lineRule="auto"/>
        <w:jc w:val="both"/>
        <w:rPr>
          <w:rFonts w:ascii="Times New Roman" w:hAnsi="Times New Roman" w:cs="Times New Roman"/>
          <w:sz w:val="24"/>
          <w:szCs w:val="24"/>
        </w:rPr>
      </w:pPr>
      <w:r w:rsidRPr="00D73F41">
        <w:rPr>
          <w:rFonts w:ascii="Times New Roman" w:hAnsi="Times New Roman" w:cs="Times New Roman"/>
          <w:sz w:val="24"/>
          <w:szCs w:val="24"/>
        </w:rPr>
        <w:t xml:space="preserve">On the other hand, there are a number of key technologies which are required in the B2B ecommerce model for conducting business are as listed below; </w:t>
      </w:r>
    </w:p>
    <w:p w:rsidR="00A92BBC" w:rsidRPr="00D73F41" w:rsidRDefault="00A92BBC" w:rsidP="00D73F41">
      <w:pPr>
        <w:spacing w:line="360" w:lineRule="auto"/>
        <w:jc w:val="both"/>
        <w:rPr>
          <w:rFonts w:ascii="Times New Roman" w:hAnsi="Times New Roman" w:cs="Times New Roman"/>
          <w:sz w:val="24"/>
          <w:szCs w:val="24"/>
        </w:rPr>
      </w:pPr>
      <w:r w:rsidRPr="00D73F41">
        <w:rPr>
          <w:rFonts w:ascii="Times New Roman" w:hAnsi="Times New Roman" w:cs="Times New Roman"/>
          <w:sz w:val="24"/>
          <w:szCs w:val="24"/>
        </w:rPr>
        <w:t xml:space="preserve">Internet: Internet is the primary thing which is required </w:t>
      </w:r>
      <w:r w:rsidR="00721934" w:rsidRPr="00D73F41">
        <w:rPr>
          <w:rFonts w:ascii="Times New Roman" w:hAnsi="Times New Roman" w:cs="Times New Roman"/>
          <w:sz w:val="24"/>
          <w:szCs w:val="24"/>
        </w:rPr>
        <w:t xml:space="preserve">for connecting with the ecommerce websites in order to conduct online business transactions. </w:t>
      </w:r>
    </w:p>
    <w:p w:rsidR="00721934" w:rsidRPr="00D73F41" w:rsidRDefault="00721934" w:rsidP="00D73F41">
      <w:pPr>
        <w:spacing w:line="360" w:lineRule="auto"/>
        <w:jc w:val="both"/>
        <w:rPr>
          <w:rFonts w:ascii="Times New Roman" w:hAnsi="Times New Roman" w:cs="Times New Roman"/>
          <w:sz w:val="24"/>
          <w:szCs w:val="24"/>
        </w:rPr>
      </w:pPr>
      <w:r w:rsidRPr="00D73F41">
        <w:rPr>
          <w:rFonts w:ascii="Times New Roman" w:hAnsi="Times New Roman" w:cs="Times New Roman"/>
          <w:sz w:val="24"/>
          <w:szCs w:val="24"/>
        </w:rPr>
        <w:t xml:space="preserve">Electronic data interchange (EDI): EDI or electronic data interchange is the inter-organizational exchange of the documents </w:t>
      </w:r>
      <w:r w:rsidR="002207E4" w:rsidRPr="00D73F41">
        <w:rPr>
          <w:rFonts w:ascii="Times New Roman" w:hAnsi="Times New Roman" w:cs="Times New Roman"/>
          <w:sz w:val="24"/>
          <w:szCs w:val="24"/>
        </w:rPr>
        <w:t xml:space="preserve">between the organization and the customers. </w:t>
      </w:r>
    </w:p>
    <w:p w:rsidR="002207E4" w:rsidRPr="00D73F41" w:rsidRDefault="002207E4" w:rsidP="00D73F41">
      <w:pPr>
        <w:spacing w:line="360" w:lineRule="auto"/>
        <w:jc w:val="both"/>
        <w:rPr>
          <w:rFonts w:ascii="Times New Roman" w:hAnsi="Times New Roman" w:cs="Times New Roman"/>
          <w:sz w:val="24"/>
          <w:szCs w:val="24"/>
        </w:rPr>
      </w:pPr>
      <w:r w:rsidRPr="00D73F41">
        <w:rPr>
          <w:rFonts w:ascii="Times New Roman" w:hAnsi="Times New Roman" w:cs="Times New Roman"/>
          <w:sz w:val="24"/>
          <w:szCs w:val="24"/>
        </w:rPr>
        <w:t xml:space="preserve">Intranet: The intranet refers the dedicated network of the computers within the single organization. </w:t>
      </w:r>
    </w:p>
    <w:p w:rsidR="002207E4" w:rsidRPr="00D73F41" w:rsidRDefault="002207E4" w:rsidP="00D73F41">
      <w:pPr>
        <w:spacing w:line="360" w:lineRule="auto"/>
        <w:jc w:val="both"/>
        <w:rPr>
          <w:rFonts w:ascii="Times New Roman" w:hAnsi="Times New Roman" w:cs="Times New Roman"/>
          <w:sz w:val="24"/>
          <w:szCs w:val="24"/>
        </w:rPr>
      </w:pPr>
      <w:r w:rsidRPr="00D73F41">
        <w:rPr>
          <w:rFonts w:ascii="Times New Roman" w:hAnsi="Times New Roman" w:cs="Times New Roman"/>
          <w:sz w:val="24"/>
          <w:szCs w:val="24"/>
        </w:rPr>
        <w:t xml:space="preserve">Extranet: Extranet refers to the network where the suppliers, other business partners and customers may access to a portion of the enterprise network. </w:t>
      </w:r>
    </w:p>
    <w:p w:rsidR="002207E4" w:rsidRPr="00D73F41" w:rsidRDefault="002207E4" w:rsidP="00D73F41">
      <w:pPr>
        <w:spacing w:line="360" w:lineRule="auto"/>
        <w:jc w:val="both"/>
        <w:rPr>
          <w:rFonts w:ascii="Times New Roman" w:hAnsi="Times New Roman" w:cs="Times New Roman"/>
          <w:sz w:val="24"/>
          <w:szCs w:val="24"/>
        </w:rPr>
      </w:pPr>
      <w:r w:rsidRPr="00D73F41">
        <w:rPr>
          <w:rFonts w:ascii="Times New Roman" w:hAnsi="Times New Roman" w:cs="Times New Roman"/>
          <w:sz w:val="24"/>
          <w:szCs w:val="24"/>
        </w:rPr>
        <w:t xml:space="preserve">Back end information system: The back end information system is another most significant technology </w:t>
      </w:r>
      <w:r w:rsidR="00DA2E62" w:rsidRPr="00D73F41">
        <w:rPr>
          <w:rFonts w:ascii="Times New Roman" w:hAnsi="Times New Roman" w:cs="Times New Roman"/>
          <w:sz w:val="24"/>
          <w:szCs w:val="24"/>
        </w:rPr>
        <w:t xml:space="preserve">which is widely used for ecommerce websites in order to manage a number of data and information of the customers. </w:t>
      </w:r>
    </w:p>
    <w:p w:rsidR="00562272" w:rsidRPr="00D73F41" w:rsidRDefault="00435CB3" w:rsidP="00D73F41">
      <w:pPr>
        <w:pStyle w:val="Heading2"/>
        <w:spacing w:line="360" w:lineRule="auto"/>
        <w:jc w:val="both"/>
        <w:rPr>
          <w:rFonts w:ascii="Times New Roman" w:hAnsi="Times New Roman" w:cs="Times New Roman"/>
          <w:sz w:val="24"/>
          <w:szCs w:val="24"/>
        </w:rPr>
      </w:pPr>
      <w:bookmarkStart w:id="6" w:name="_Toc511843440"/>
      <w:r w:rsidRPr="00D73F41">
        <w:rPr>
          <w:rFonts w:ascii="Times New Roman" w:hAnsi="Times New Roman" w:cs="Times New Roman"/>
          <w:sz w:val="24"/>
          <w:szCs w:val="24"/>
        </w:rPr>
        <w:lastRenderedPageBreak/>
        <w:t>COMPARISON BETWEEN THE SECURITY OF B2B INTERACTIONS AND B2C INTERACTIONS:</w:t>
      </w:r>
      <w:bookmarkEnd w:id="6"/>
      <w:r w:rsidRPr="00D73F41">
        <w:rPr>
          <w:rFonts w:ascii="Times New Roman" w:hAnsi="Times New Roman" w:cs="Times New Roman"/>
          <w:sz w:val="24"/>
          <w:szCs w:val="24"/>
        </w:rPr>
        <w:t xml:space="preserve"> </w:t>
      </w:r>
    </w:p>
    <w:p w:rsidR="00DA2E62" w:rsidRPr="00D73F41" w:rsidRDefault="00CB6124" w:rsidP="00D73F41">
      <w:pPr>
        <w:spacing w:line="360" w:lineRule="auto"/>
        <w:jc w:val="both"/>
        <w:rPr>
          <w:rFonts w:ascii="Times New Roman" w:hAnsi="Times New Roman" w:cs="Times New Roman"/>
          <w:sz w:val="24"/>
          <w:szCs w:val="24"/>
        </w:rPr>
      </w:pPr>
      <w:r w:rsidRPr="00D73F41">
        <w:rPr>
          <w:rFonts w:ascii="Times New Roman" w:hAnsi="Times New Roman" w:cs="Times New Roman"/>
          <w:sz w:val="24"/>
          <w:szCs w:val="24"/>
        </w:rPr>
        <w:t xml:space="preserve">According to the given statement of the question it is observed that security of information and communication has become a great concern for the both B2B and B2C online interactions. This particular section mainly focuses upon the arguments on whether the network technology related problems are more regarding security of information and communication for B2B or B2C interactions or less comparing with the human problem. Most of the ecommerce organizations in recent days are facing a lot of problems regarding security of the information and data of the customers. Both the network technology related security issues and human related security issues can affect the business process through online business transactions. Most of the e commerce organizations in recent days are facing </w:t>
      </w:r>
      <w:r w:rsidR="00712A25" w:rsidRPr="00D73F41">
        <w:rPr>
          <w:rFonts w:ascii="Times New Roman" w:hAnsi="Times New Roman" w:cs="Times New Roman"/>
          <w:sz w:val="24"/>
          <w:szCs w:val="24"/>
        </w:rPr>
        <w:t xml:space="preserve">challenges regarding network technology related security issues. The retail organizations like Tesco.com may face various technology related security problems which are as summarized below; </w:t>
      </w:r>
    </w:p>
    <w:p w:rsidR="00712A25" w:rsidRPr="0080486A" w:rsidRDefault="0080486A" w:rsidP="00D73F41">
      <w:pPr>
        <w:spacing w:line="360" w:lineRule="auto"/>
        <w:jc w:val="both"/>
        <w:rPr>
          <w:rFonts w:ascii="Times New Roman" w:hAnsi="Times New Roman" w:cs="Times New Roman"/>
          <w:b/>
          <w:sz w:val="24"/>
          <w:szCs w:val="24"/>
        </w:rPr>
      </w:pPr>
      <w:r w:rsidRPr="0080486A">
        <w:rPr>
          <w:rFonts w:ascii="Times New Roman" w:hAnsi="Times New Roman" w:cs="Times New Roman"/>
          <w:b/>
          <w:sz w:val="24"/>
          <w:szCs w:val="24"/>
        </w:rPr>
        <w:t xml:space="preserve">NETWORK TECHNOLOGIES RELATED SECURITY PROBLEMS: </w:t>
      </w:r>
    </w:p>
    <w:p w:rsidR="00712A25" w:rsidRPr="00D73F41" w:rsidRDefault="00712A25" w:rsidP="00D73F41">
      <w:pPr>
        <w:spacing w:line="360" w:lineRule="auto"/>
        <w:jc w:val="both"/>
        <w:rPr>
          <w:rFonts w:ascii="Times New Roman" w:hAnsi="Times New Roman" w:cs="Times New Roman"/>
          <w:sz w:val="24"/>
          <w:szCs w:val="24"/>
        </w:rPr>
      </w:pPr>
      <w:r w:rsidRPr="00D73F41">
        <w:rPr>
          <w:rFonts w:ascii="Times New Roman" w:hAnsi="Times New Roman" w:cs="Times New Roman"/>
          <w:sz w:val="24"/>
          <w:szCs w:val="24"/>
        </w:rPr>
        <w:t>Network technology related security problems are one of the most challenging security related issues that might be faced by the customers of ecommerce organizations</w:t>
      </w:r>
      <w:r w:rsidR="00D73F41" w:rsidRPr="00D73F41">
        <w:rPr>
          <w:rFonts w:ascii="Times New Roman" w:hAnsi="Times New Roman" w:cs="Times New Roman"/>
          <w:sz w:val="24"/>
          <w:szCs w:val="24"/>
        </w:rPr>
        <w:t xml:space="preserve"> (</w:t>
      </w:r>
      <w:r w:rsidR="00D73F41" w:rsidRPr="00D73F41">
        <w:rPr>
          <w:rFonts w:ascii="Times New Roman" w:hAnsi="Times New Roman" w:cs="Times New Roman"/>
          <w:color w:val="222222"/>
          <w:sz w:val="24"/>
          <w:szCs w:val="24"/>
          <w:shd w:val="clear" w:color="auto" w:fill="FFFFFF"/>
        </w:rPr>
        <w:t>Chang &amp; Chen, 2009)</w:t>
      </w:r>
      <w:r w:rsidRPr="00D73F41">
        <w:rPr>
          <w:rFonts w:ascii="Times New Roman" w:hAnsi="Times New Roman" w:cs="Times New Roman"/>
          <w:sz w:val="24"/>
          <w:szCs w:val="24"/>
        </w:rPr>
        <w:t xml:space="preserve">. There are a range of technical security attacks which can steal the information of the customers like bank account information, credit card payment and other social networking sites. The various kinds of </w:t>
      </w:r>
      <w:r w:rsidR="00A47C9D" w:rsidRPr="00D73F41">
        <w:rPr>
          <w:rFonts w:ascii="Times New Roman" w:hAnsi="Times New Roman" w:cs="Times New Roman"/>
          <w:sz w:val="24"/>
          <w:szCs w:val="24"/>
        </w:rPr>
        <w:t xml:space="preserve">network technology related security issues in ecommerce organizations are as summarized below; </w:t>
      </w:r>
    </w:p>
    <w:p w:rsidR="00A47C9D" w:rsidRPr="00D73F41" w:rsidRDefault="0080486A" w:rsidP="00D73F41">
      <w:pPr>
        <w:spacing w:line="360" w:lineRule="auto"/>
        <w:jc w:val="both"/>
        <w:rPr>
          <w:rFonts w:ascii="Times New Roman" w:hAnsi="Times New Roman" w:cs="Times New Roman"/>
          <w:sz w:val="24"/>
          <w:szCs w:val="24"/>
        </w:rPr>
      </w:pPr>
      <w:r w:rsidRPr="0080486A">
        <w:rPr>
          <w:rFonts w:ascii="Times New Roman" w:hAnsi="Times New Roman" w:cs="Times New Roman"/>
          <w:b/>
          <w:sz w:val="24"/>
          <w:szCs w:val="24"/>
        </w:rPr>
        <w:t>DENIAL OF SERVICE SECURITY ATTACKS</w:t>
      </w:r>
      <w:r w:rsidR="00A47C9D" w:rsidRPr="00D73F41">
        <w:rPr>
          <w:rFonts w:ascii="Times New Roman" w:hAnsi="Times New Roman" w:cs="Times New Roman"/>
          <w:sz w:val="24"/>
          <w:szCs w:val="24"/>
        </w:rPr>
        <w:t xml:space="preserve">: </w:t>
      </w:r>
    </w:p>
    <w:p w:rsidR="00A47C9D" w:rsidRPr="00D73F41" w:rsidRDefault="00A47C9D" w:rsidP="00D73F41">
      <w:pPr>
        <w:spacing w:line="360" w:lineRule="auto"/>
        <w:jc w:val="both"/>
        <w:rPr>
          <w:rFonts w:ascii="Times New Roman" w:hAnsi="Times New Roman" w:cs="Times New Roman"/>
          <w:sz w:val="24"/>
          <w:szCs w:val="24"/>
        </w:rPr>
      </w:pPr>
      <w:r w:rsidRPr="00D73F41">
        <w:rPr>
          <w:rFonts w:ascii="Times New Roman" w:hAnsi="Times New Roman" w:cs="Times New Roman"/>
          <w:sz w:val="24"/>
          <w:szCs w:val="24"/>
        </w:rPr>
        <w:t>Denial of service attack (DoS)</w:t>
      </w:r>
      <w:r w:rsidR="00924B36" w:rsidRPr="00D73F41">
        <w:rPr>
          <w:rFonts w:ascii="Times New Roman" w:hAnsi="Times New Roman" w:cs="Times New Roman"/>
          <w:sz w:val="24"/>
          <w:szCs w:val="24"/>
        </w:rPr>
        <w:t xml:space="preserve"> attack includes overwhelming of the servers in order to maintain normal activity of the websites. DoS attacks are one of the most</w:t>
      </w:r>
      <w:r w:rsidR="00DB601D" w:rsidRPr="00D73F41">
        <w:rPr>
          <w:rFonts w:ascii="Times New Roman" w:hAnsi="Times New Roman" w:cs="Times New Roman"/>
          <w:sz w:val="24"/>
          <w:szCs w:val="24"/>
        </w:rPr>
        <w:t xml:space="preserve"> significant challenges for modern day’s e business organizations. The ecommerce organization may face difficulties for tracking the source of the attack as it may be incorrect or spoof IP address to disguise the original source of attack. According to United States Computer Emergency Readiness team, the symptoms of the denial of service attacks are as summarized below; </w:t>
      </w:r>
    </w:p>
    <w:p w:rsidR="00DF4C01" w:rsidRPr="00D73F41" w:rsidRDefault="00DF4C01" w:rsidP="00D73F41">
      <w:pPr>
        <w:pStyle w:val="ListParagraph"/>
        <w:numPr>
          <w:ilvl w:val="0"/>
          <w:numId w:val="3"/>
        </w:numPr>
        <w:spacing w:line="360" w:lineRule="auto"/>
        <w:jc w:val="both"/>
        <w:rPr>
          <w:rFonts w:ascii="Times New Roman" w:hAnsi="Times New Roman" w:cs="Times New Roman"/>
          <w:sz w:val="24"/>
          <w:szCs w:val="24"/>
        </w:rPr>
      </w:pPr>
      <w:r w:rsidRPr="00D73F41">
        <w:rPr>
          <w:rFonts w:ascii="Times New Roman" w:hAnsi="Times New Roman" w:cs="Times New Roman"/>
          <w:sz w:val="24"/>
          <w:szCs w:val="24"/>
        </w:rPr>
        <w:t xml:space="preserve">Unusual performance of network which may slower the overall activities of the websites </w:t>
      </w:r>
    </w:p>
    <w:p w:rsidR="00DF4C01" w:rsidRPr="00D73F41" w:rsidRDefault="00DF4C01" w:rsidP="00D73F41">
      <w:pPr>
        <w:pStyle w:val="ListParagraph"/>
        <w:numPr>
          <w:ilvl w:val="0"/>
          <w:numId w:val="3"/>
        </w:numPr>
        <w:spacing w:line="360" w:lineRule="auto"/>
        <w:jc w:val="both"/>
        <w:rPr>
          <w:rFonts w:ascii="Times New Roman" w:hAnsi="Times New Roman" w:cs="Times New Roman"/>
          <w:sz w:val="24"/>
          <w:szCs w:val="24"/>
        </w:rPr>
      </w:pPr>
      <w:r w:rsidRPr="00D73F41">
        <w:rPr>
          <w:rFonts w:ascii="Times New Roman" w:hAnsi="Times New Roman" w:cs="Times New Roman"/>
          <w:sz w:val="24"/>
          <w:szCs w:val="24"/>
        </w:rPr>
        <w:t xml:space="preserve">Unavailability to accessing of a particular website </w:t>
      </w:r>
    </w:p>
    <w:p w:rsidR="00DF4C01" w:rsidRPr="00D73F41" w:rsidRDefault="00DF4C01" w:rsidP="00D73F41">
      <w:pPr>
        <w:pStyle w:val="ListParagraph"/>
        <w:numPr>
          <w:ilvl w:val="0"/>
          <w:numId w:val="3"/>
        </w:numPr>
        <w:spacing w:line="360" w:lineRule="auto"/>
        <w:jc w:val="both"/>
        <w:rPr>
          <w:rFonts w:ascii="Times New Roman" w:hAnsi="Times New Roman" w:cs="Times New Roman"/>
          <w:sz w:val="24"/>
          <w:szCs w:val="24"/>
        </w:rPr>
      </w:pPr>
      <w:r w:rsidRPr="00D73F41">
        <w:rPr>
          <w:rFonts w:ascii="Times New Roman" w:hAnsi="Times New Roman" w:cs="Times New Roman"/>
          <w:sz w:val="24"/>
          <w:szCs w:val="24"/>
        </w:rPr>
        <w:lastRenderedPageBreak/>
        <w:t xml:space="preserve">Inability for accessing with any website. </w:t>
      </w:r>
    </w:p>
    <w:p w:rsidR="00DF4C01" w:rsidRPr="00D73F41" w:rsidRDefault="00DF4C01" w:rsidP="00D73F41">
      <w:pPr>
        <w:pStyle w:val="ListParagraph"/>
        <w:numPr>
          <w:ilvl w:val="0"/>
          <w:numId w:val="3"/>
        </w:numPr>
        <w:spacing w:line="360" w:lineRule="auto"/>
        <w:jc w:val="both"/>
        <w:rPr>
          <w:rFonts w:ascii="Times New Roman" w:hAnsi="Times New Roman" w:cs="Times New Roman"/>
          <w:sz w:val="24"/>
          <w:szCs w:val="24"/>
        </w:rPr>
      </w:pPr>
      <w:r w:rsidRPr="00D73F41">
        <w:rPr>
          <w:rFonts w:ascii="Times New Roman" w:hAnsi="Times New Roman" w:cs="Times New Roman"/>
          <w:sz w:val="24"/>
          <w:szCs w:val="24"/>
        </w:rPr>
        <w:t xml:space="preserve">The increasing number of spam email received by the administrator of the ecommerce organization. </w:t>
      </w:r>
    </w:p>
    <w:p w:rsidR="00DF4C01" w:rsidRDefault="00DF4C01" w:rsidP="00D73F41">
      <w:pPr>
        <w:spacing w:line="360" w:lineRule="auto"/>
        <w:jc w:val="both"/>
        <w:rPr>
          <w:rFonts w:ascii="Times New Roman" w:hAnsi="Times New Roman" w:cs="Times New Roman"/>
          <w:sz w:val="24"/>
          <w:szCs w:val="24"/>
        </w:rPr>
      </w:pPr>
      <w:r w:rsidRPr="00D73F41">
        <w:rPr>
          <w:rFonts w:ascii="Times New Roman" w:hAnsi="Times New Roman" w:cs="Times New Roman"/>
          <w:sz w:val="24"/>
          <w:szCs w:val="24"/>
        </w:rPr>
        <w:t xml:space="preserve">The DoS attack also may happen in the network technologies through various ways which are as summarized below; </w:t>
      </w:r>
    </w:p>
    <w:p w:rsidR="0080486A" w:rsidRPr="00D73F41" w:rsidRDefault="0080486A" w:rsidP="00D73F41">
      <w:pPr>
        <w:spacing w:line="360" w:lineRule="auto"/>
        <w:jc w:val="both"/>
        <w:rPr>
          <w:rFonts w:ascii="Times New Roman" w:hAnsi="Times New Roman" w:cs="Times New Roman"/>
          <w:sz w:val="24"/>
          <w:szCs w:val="24"/>
        </w:rPr>
      </w:pPr>
    </w:p>
    <w:p w:rsidR="00041FF5" w:rsidRPr="0080486A" w:rsidRDefault="0080486A" w:rsidP="00D73F41">
      <w:pPr>
        <w:spacing w:line="360" w:lineRule="auto"/>
        <w:jc w:val="both"/>
        <w:rPr>
          <w:rFonts w:ascii="Times New Roman" w:hAnsi="Times New Roman" w:cs="Times New Roman"/>
          <w:b/>
          <w:sz w:val="24"/>
          <w:szCs w:val="24"/>
        </w:rPr>
      </w:pPr>
      <w:r w:rsidRPr="0080486A">
        <w:rPr>
          <w:rFonts w:ascii="Times New Roman" w:hAnsi="Times New Roman" w:cs="Times New Roman"/>
          <w:b/>
          <w:sz w:val="24"/>
          <w:szCs w:val="24"/>
        </w:rPr>
        <w:t xml:space="preserve">ICMP FLOOD: </w:t>
      </w:r>
    </w:p>
    <w:p w:rsidR="00DF4C01" w:rsidRPr="00D73F41" w:rsidRDefault="00DF4C01" w:rsidP="00D73F41">
      <w:pPr>
        <w:spacing w:line="360" w:lineRule="auto"/>
        <w:jc w:val="both"/>
        <w:rPr>
          <w:rFonts w:ascii="Times New Roman" w:hAnsi="Times New Roman" w:cs="Times New Roman"/>
          <w:sz w:val="24"/>
          <w:szCs w:val="24"/>
        </w:rPr>
      </w:pPr>
      <w:r w:rsidRPr="00D73F41">
        <w:rPr>
          <w:rFonts w:ascii="Times New Roman" w:hAnsi="Times New Roman" w:cs="Times New Roman"/>
          <w:sz w:val="24"/>
          <w:szCs w:val="24"/>
        </w:rPr>
        <w:t>This particular type of attack also can be termed as Smurf attack which may occur when perpetrators sends a number of IP packets using the faked source address which can be appeared as the address of victim</w:t>
      </w:r>
      <w:r w:rsidR="00D73F41" w:rsidRPr="00D73F41">
        <w:rPr>
          <w:rFonts w:ascii="Times New Roman" w:hAnsi="Times New Roman" w:cs="Times New Roman"/>
          <w:sz w:val="24"/>
          <w:szCs w:val="24"/>
        </w:rPr>
        <w:t xml:space="preserve"> (</w:t>
      </w:r>
      <w:r w:rsidR="00D73F41" w:rsidRPr="00D73F41">
        <w:rPr>
          <w:rFonts w:ascii="Times New Roman" w:hAnsi="Times New Roman" w:cs="Times New Roman"/>
          <w:color w:val="222222"/>
          <w:sz w:val="24"/>
          <w:szCs w:val="24"/>
          <w:shd w:val="clear" w:color="auto" w:fill="FFFFFF"/>
        </w:rPr>
        <w:t>Zhao &amp; Zhao, 2010)</w:t>
      </w:r>
      <w:r w:rsidRPr="00D73F41">
        <w:rPr>
          <w:rFonts w:ascii="Times New Roman" w:hAnsi="Times New Roman" w:cs="Times New Roman"/>
          <w:sz w:val="24"/>
          <w:szCs w:val="24"/>
        </w:rPr>
        <w:t xml:space="preserve">. The bandwidth of the network is quickly </w:t>
      </w:r>
      <w:r w:rsidR="00B77F5E" w:rsidRPr="00D73F41">
        <w:rPr>
          <w:rFonts w:ascii="Times New Roman" w:hAnsi="Times New Roman" w:cs="Times New Roman"/>
          <w:sz w:val="24"/>
          <w:szCs w:val="24"/>
        </w:rPr>
        <w:t xml:space="preserve">used up from getting </w:t>
      </w:r>
      <w:r w:rsidR="00EF17C9" w:rsidRPr="00D73F41">
        <w:rPr>
          <w:rFonts w:ascii="Times New Roman" w:hAnsi="Times New Roman" w:cs="Times New Roman"/>
          <w:sz w:val="24"/>
          <w:szCs w:val="24"/>
        </w:rPr>
        <w:t xml:space="preserve">reaching to the destination. </w:t>
      </w:r>
      <w:r w:rsidR="00FF04B5">
        <w:rPr>
          <w:rFonts w:ascii="Times New Roman" w:hAnsi="Times New Roman" w:cs="Times New Roman"/>
          <w:sz w:val="24"/>
          <w:szCs w:val="24"/>
        </w:rPr>
        <w:t xml:space="preserve">Yahoo was attacked by one such company in 2015 </w:t>
      </w:r>
      <w:r w:rsidR="0080486A">
        <w:rPr>
          <w:rFonts w:ascii="Times New Roman" w:hAnsi="Times New Roman" w:cs="Times New Roman"/>
          <w:sz w:val="24"/>
          <w:szCs w:val="24"/>
        </w:rPr>
        <w:t>resulting</w:t>
      </w:r>
      <w:r w:rsidR="00FF04B5">
        <w:rPr>
          <w:rFonts w:ascii="Times New Roman" w:hAnsi="Times New Roman" w:cs="Times New Roman"/>
          <w:sz w:val="24"/>
          <w:szCs w:val="24"/>
        </w:rPr>
        <w:t xml:space="preserve"> in data loss of over 500m customers. (Craig Badrick, 2017)</w:t>
      </w:r>
    </w:p>
    <w:p w:rsidR="00041FF5" w:rsidRPr="0080486A" w:rsidRDefault="0080486A" w:rsidP="00D73F41">
      <w:pPr>
        <w:spacing w:line="360" w:lineRule="auto"/>
        <w:jc w:val="both"/>
        <w:rPr>
          <w:rFonts w:ascii="Times New Roman" w:hAnsi="Times New Roman" w:cs="Times New Roman"/>
          <w:b/>
          <w:sz w:val="24"/>
          <w:szCs w:val="24"/>
        </w:rPr>
      </w:pPr>
      <w:r w:rsidRPr="0080486A">
        <w:rPr>
          <w:rFonts w:ascii="Times New Roman" w:hAnsi="Times New Roman" w:cs="Times New Roman"/>
          <w:b/>
          <w:sz w:val="24"/>
          <w:szCs w:val="24"/>
        </w:rPr>
        <w:t xml:space="preserve">TEARDROP ATTACK: </w:t>
      </w:r>
    </w:p>
    <w:p w:rsidR="002E3133" w:rsidRPr="00D73F41" w:rsidRDefault="002E3133" w:rsidP="00D73F41">
      <w:pPr>
        <w:spacing w:line="360" w:lineRule="auto"/>
        <w:jc w:val="both"/>
        <w:rPr>
          <w:rFonts w:ascii="Times New Roman" w:hAnsi="Times New Roman" w:cs="Times New Roman"/>
          <w:sz w:val="24"/>
          <w:szCs w:val="24"/>
        </w:rPr>
      </w:pPr>
      <w:r w:rsidRPr="00D73F41">
        <w:rPr>
          <w:rFonts w:ascii="Times New Roman" w:hAnsi="Times New Roman" w:cs="Times New Roman"/>
          <w:sz w:val="24"/>
          <w:szCs w:val="24"/>
        </w:rPr>
        <w:t xml:space="preserve">Teardrop attack is another significant network technology related security attack that may steal the personal information of the customers. The bugs in the TCP/IP protocol can reassembly the code of different operating systems which may cause crashing of the data and information of the customers. </w:t>
      </w:r>
      <w:r w:rsidR="00A94937">
        <w:rPr>
          <w:rFonts w:ascii="Times New Roman" w:hAnsi="Times New Roman" w:cs="Times New Roman"/>
          <w:sz w:val="24"/>
          <w:szCs w:val="24"/>
        </w:rPr>
        <w:t xml:space="preserve">Equifax a world famous credit card company was attacked by Teardrop attack and about 143m customer credit cards were hacked in 2018 (N Ismail, 2018). </w:t>
      </w:r>
    </w:p>
    <w:p w:rsidR="00041FF5" w:rsidRPr="0080486A" w:rsidRDefault="0080486A" w:rsidP="00D73F41">
      <w:pPr>
        <w:spacing w:line="360" w:lineRule="auto"/>
        <w:jc w:val="both"/>
        <w:rPr>
          <w:rFonts w:ascii="Times New Roman" w:hAnsi="Times New Roman" w:cs="Times New Roman"/>
          <w:b/>
          <w:sz w:val="24"/>
          <w:szCs w:val="24"/>
        </w:rPr>
      </w:pPr>
      <w:r w:rsidRPr="0080486A">
        <w:rPr>
          <w:rFonts w:ascii="Times New Roman" w:hAnsi="Times New Roman" w:cs="Times New Roman"/>
          <w:b/>
          <w:sz w:val="24"/>
          <w:szCs w:val="24"/>
        </w:rPr>
        <w:t xml:space="preserve">PHLASHING: </w:t>
      </w:r>
    </w:p>
    <w:p w:rsidR="00170091" w:rsidRDefault="002E3133" w:rsidP="00D73F41">
      <w:pPr>
        <w:spacing w:line="360" w:lineRule="auto"/>
        <w:jc w:val="both"/>
        <w:rPr>
          <w:rFonts w:ascii="Times New Roman" w:hAnsi="Times New Roman" w:cs="Times New Roman"/>
          <w:sz w:val="24"/>
          <w:szCs w:val="24"/>
        </w:rPr>
      </w:pPr>
      <w:r w:rsidRPr="00D73F41">
        <w:rPr>
          <w:rFonts w:ascii="Times New Roman" w:hAnsi="Times New Roman" w:cs="Times New Roman"/>
          <w:sz w:val="24"/>
          <w:szCs w:val="24"/>
        </w:rPr>
        <w:t>The phlashing also can be considered as permanent denial or service which is a type of security attack that may damage the systems very badly which may require reinstalling the hardware. Perpetrator</w:t>
      </w:r>
      <w:r w:rsidR="00170091" w:rsidRPr="00D73F41">
        <w:rPr>
          <w:rFonts w:ascii="Times New Roman" w:hAnsi="Times New Roman" w:cs="Times New Roman"/>
          <w:sz w:val="24"/>
          <w:szCs w:val="24"/>
        </w:rPr>
        <w:t>s can inject the security attacks to the victim’s hardware by routers, printers or any kinds of other networking hardware</w:t>
      </w:r>
      <w:r w:rsidR="00D73F41" w:rsidRPr="00D73F41">
        <w:rPr>
          <w:rFonts w:ascii="Times New Roman" w:hAnsi="Times New Roman" w:cs="Times New Roman"/>
          <w:sz w:val="24"/>
          <w:szCs w:val="24"/>
        </w:rPr>
        <w:t xml:space="preserve"> (</w:t>
      </w:r>
      <w:r w:rsidR="00D73F41" w:rsidRPr="00D73F41">
        <w:rPr>
          <w:rFonts w:ascii="Times New Roman" w:hAnsi="Times New Roman" w:cs="Times New Roman"/>
          <w:color w:val="222222"/>
          <w:sz w:val="24"/>
          <w:szCs w:val="24"/>
          <w:shd w:val="clear" w:color="auto" w:fill="FFFFFF"/>
        </w:rPr>
        <w:t>Appari &amp; Johnson, 2010)</w:t>
      </w:r>
      <w:r w:rsidR="00170091" w:rsidRPr="00D73F41">
        <w:rPr>
          <w:rFonts w:ascii="Times New Roman" w:hAnsi="Times New Roman" w:cs="Times New Roman"/>
          <w:sz w:val="24"/>
          <w:szCs w:val="24"/>
        </w:rPr>
        <w:t xml:space="preserve">. The security flaws help the other attackers to remotely access the device for making it permanently damage. In this type of the users may unable to retain its previous stage. </w:t>
      </w:r>
    </w:p>
    <w:p w:rsidR="00EF62DB" w:rsidRPr="00D73F41" w:rsidRDefault="00EF62DB" w:rsidP="00D73F41">
      <w:pPr>
        <w:spacing w:line="360" w:lineRule="auto"/>
        <w:jc w:val="both"/>
        <w:rPr>
          <w:rFonts w:ascii="Times New Roman" w:hAnsi="Times New Roman" w:cs="Times New Roman"/>
          <w:sz w:val="24"/>
          <w:szCs w:val="24"/>
        </w:rPr>
      </w:pPr>
    </w:p>
    <w:p w:rsidR="00170091" w:rsidRPr="00D73F41" w:rsidRDefault="0080486A" w:rsidP="00D73F41">
      <w:pPr>
        <w:spacing w:line="360" w:lineRule="auto"/>
        <w:jc w:val="both"/>
        <w:rPr>
          <w:rFonts w:ascii="Times New Roman" w:hAnsi="Times New Roman" w:cs="Times New Roman"/>
          <w:sz w:val="24"/>
          <w:szCs w:val="24"/>
        </w:rPr>
      </w:pPr>
      <w:r w:rsidRPr="0080486A">
        <w:rPr>
          <w:rFonts w:ascii="Times New Roman" w:hAnsi="Times New Roman" w:cs="Times New Roman"/>
          <w:b/>
          <w:sz w:val="24"/>
          <w:szCs w:val="24"/>
        </w:rPr>
        <w:lastRenderedPageBreak/>
        <w:t>DISTRIBUTED DENIAL-OF-SERVICE ATTACKS</w:t>
      </w:r>
      <w:r w:rsidR="00170091" w:rsidRPr="00D73F41">
        <w:rPr>
          <w:rFonts w:ascii="Times New Roman" w:hAnsi="Times New Roman" w:cs="Times New Roman"/>
          <w:sz w:val="24"/>
          <w:szCs w:val="24"/>
        </w:rPr>
        <w:t xml:space="preserve">: </w:t>
      </w:r>
    </w:p>
    <w:p w:rsidR="0080486A" w:rsidRPr="00D73F41" w:rsidRDefault="00170091" w:rsidP="00D73F41">
      <w:pPr>
        <w:spacing w:line="360" w:lineRule="auto"/>
        <w:jc w:val="both"/>
        <w:rPr>
          <w:rFonts w:ascii="Times New Roman" w:hAnsi="Times New Roman" w:cs="Times New Roman"/>
          <w:sz w:val="24"/>
          <w:szCs w:val="24"/>
        </w:rPr>
      </w:pPr>
      <w:r w:rsidRPr="00D73F41">
        <w:rPr>
          <w:rFonts w:ascii="Times New Roman" w:hAnsi="Times New Roman" w:cs="Times New Roman"/>
          <w:sz w:val="24"/>
          <w:szCs w:val="24"/>
        </w:rPr>
        <w:t>Distributed denial of service attacks is the top most security attacks faced by the IT man</w:t>
      </w:r>
      <w:r w:rsidR="00FF04B5">
        <w:rPr>
          <w:rFonts w:ascii="Times New Roman" w:hAnsi="Times New Roman" w:cs="Times New Roman"/>
          <w:sz w:val="24"/>
          <w:szCs w:val="24"/>
        </w:rPr>
        <w:t>a</w:t>
      </w:r>
      <w:r w:rsidRPr="00D73F41">
        <w:rPr>
          <w:rFonts w:ascii="Times New Roman" w:hAnsi="Times New Roman" w:cs="Times New Roman"/>
          <w:sz w:val="24"/>
          <w:szCs w:val="24"/>
        </w:rPr>
        <w:t xml:space="preserve">gers which are associated with the network technologies of the websites. This particular security attack may attack the thousands of vulnerable computers within minutes by choking the legitimate traffic. This particular attack may occur when the number of compromised system flood the resources or bandwidth of the targeted system using the </w:t>
      </w:r>
      <w:r w:rsidR="00041FF5" w:rsidRPr="00D73F41">
        <w:rPr>
          <w:rFonts w:ascii="Times New Roman" w:hAnsi="Times New Roman" w:cs="Times New Roman"/>
          <w:sz w:val="24"/>
          <w:szCs w:val="24"/>
        </w:rPr>
        <w:t xml:space="preserve">number of web servers. For example, in February 2000, the DDoS was held in the websites of eBay, Buy.com, Yahoo, CNN and Amazon. The number of customers left unreachable for several hours due to this particular attack. </w:t>
      </w:r>
      <w:r w:rsidR="00F66037" w:rsidRPr="00D73F41">
        <w:rPr>
          <w:rFonts w:ascii="Times New Roman" w:hAnsi="Times New Roman" w:cs="Times New Roman"/>
          <w:sz w:val="24"/>
          <w:szCs w:val="24"/>
        </w:rPr>
        <w:t>(</w:t>
      </w:r>
      <w:r w:rsidR="00F66037" w:rsidRPr="00D73F41">
        <w:rPr>
          <w:rFonts w:ascii="Times New Roman" w:hAnsi="Times New Roman" w:cs="Times New Roman"/>
          <w:color w:val="222222"/>
          <w:sz w:val="24"/>
          <w:szCs w:val="24"/>
          <w:shd w:val="clear" w:color="auto" w:fill="FFFFFF"/>
        </w:rPr>
        <w:t>Appari &amp; Johnson, 2010)</w:t>
      </w:r>
      <w:r w:rsidR="00F66037" w:rsidRPr="00D73F41">
        <w:rPr>
          <w:rFonts w:ascii="Times New Roman" w:hAnsi="Times New Roman" w:cs="Times New Roman"/>
          <w:sz w:val="24"/>
          <w:szCs w:val="24"/>
        </w:rPr>
        <w:t>.</w:t>
      </w:r>
    </w:p>
    <w:p w:rsidR="00041FF5" w:rsidRPr="007D3C2B" w:rsidRDefault="007D3C2B" w:rsidP="00D73F41">
      <w:pPr>
        <w:spacing w:line="360" w:lineRule="auto"/>
        <w:jc w:val="both"/>
        <w:rPr>
          <w:rFonts w:ascii="Times New Roman" w:hAnsi="Times New Roman" w:cs="Times New Roman"/>
          <w:b/>
          <w:sz w:val="24"/>
          <w:szCs w:val="24"/>
        </w:rPr>
      </w:pPr>
      <w:r w:rsidRPr="007D3C2B">
        <w:rPr>
          <w:rFonts w:ascii="Times New Roman" w:hAnsi="Times New Roman" w:cs="Times New Roman"/>
          <w:b/>
          <w:sz w:val="24"/>
          <w:szCs w:val="24"/>
        </w:rPr>
        <w:t xml:space="preserve">BRUTE FORCE ATTACKS: </w:t>
      </w:r>
    </w:p>
    <w:p w:rsidR="00041FF5" w:rsidRPr="00D73F41" w:rsidRDefault="00041FF5" w:rsidP="00D73F41">
      <w:pPr>
        <w:spacing w:line="360" w:lineRule="auto"/>
        <w:jc w:val="both"/>
        <w:rPr>
          <w:rFonts w:ascii="Times New Roman" w:hAnsi="Times New Roman" w:cs="Times New Roman"/>
          <w:sz w:val="24"/>
          <w:szCs w:val="24"/>
        </w:rPr>
      </w:pPr>
      <w:r w:rsidRPr="00D73F41">
        <w:rPr>
          <w:rFonts w:ascii="Times New Roman" w:hAnsi="Times New Roman" w:cs="Times New Roman"/>
          <w:sz w:val="24"/>
          <w:szCs w:val="24"/>
        </w:rPr>
        <w:t xml:space="preserve">The brute force attack is a kind of security threat which may defeat the cryptographic scheme by trying </w:t>
      </w:r>
      <w:r w:rsidR="007D3C2B" w:rsidRPr="00D73F41">
        <w:rPr>
          <w:rFonts w:ascii="Times New Roman" w:hAnsi="Times New Roman" w:cs="Times New Roman"/>
          <w:sz w:val="24"/>
          <w:szCs w:val="24"/>
        </w:rPr>
        <w:t>several</w:t>
      </w:r>
      <w:r w:rsidRPr="00D73F41">
        <w:rPr>
          <w:rFonts w:ascii="Times New Roman" w:hAnsi="Times New Roman" w:cs="Times New Roman"/>
          <w:sz w:val="24"/>
          <w:szCs w:val="24"/>
        </w:rPr>
        <w:t xml:space="preserve"> possibilities. For example, the hacker may try a number of times to decrypt the message of the user’s information.  This particular attack may create a num</w:t>
      </w:r>
      <w:r w:rsidR="0075764E" w:rsidRPr="00D73F41">
        <w:rPr>
          <w:rFonts w:ascii="Times New Roman" w:hAnsi="Times New Roman" w:cs="Times New Roman"/>
          <w:sz w:val="24"/>
          <w:szCs w:val="24"/>
        </w:rPr>
        <w:t>ber of threats for the users for decrypting the message of users</w:t>
      </w:r>
      <w:r w:rsidR="00D73F41" w:rsidRPr="00D73F41">
        <w:rPr>
          <w:rFonts w:ascii="Times New Roman" w:hAnsi="Times New Roman" w:cs="Times New Roman"/>
          <w:sz w:val="24"/>
          <w:szCs w:val="24"/>
        </w:rPr>
        <w:t xml:space="preserve"> (</w:t>
      </w:r>
      <w:r w:rsidR="00D73F41" w:rsidRPr="00D73F41">
        <w:rPr>
          <w:rFonts w:ascii="Times New Roman" w:hAnsi="Times New Roman" w:cs="Times New Roman"/>
          <w:color w:val="222222"/>
          <w:sz w:val="24"/>
          <w:szCs w:val="24"/>
          <w:shd w:val="clear" w:color="auto" w:fill="FFFFFF"/>
        </w:rPr>
        <w:t>Lallmahamood, 2007)</w:t>
      </w:r>
      <w:r w:rsidR="0075764E" w:rsidRPr="00D73F41">
        <w:rPr>
          <w:rFonts w:ascii="Times New Roman" w:hAnsi="Times New Roman" w:cs="Times New Roman"/>
          <w:sz w:val="24"/>
          <w:szCs w:val="24"/>
        </w:rPr>
        <w:t xml:space="preserve">. For example, in May 2007 the internet infrastructure of Estonia was crippled by the several sustained brute forced attacks. </w:t>
      </w:r>
    </w:p>
    <w:p w:rsidR="00DB389C" w:rsidRPr="00D73F41" w:rsidRDefault="00DB389C" w:rsidP="00D73F41">
      <w:pPr>
        <w:spacing w:line="360" w:lineRule="auto"/>
        <w:jc w:val="both"/>
        <w:rPr>
          <w:rFonts w:ascii="Times New Roman" w:hAnsi="Times New Roman" w:cs="Times New Roman"/>
          <w:sz w:val="24"/>
          <w:szCs w:val="24"/>
        </w:rPr>
      </w:pPr>
      <w:r w:rsidRPr="00D73F41">
        <w:rPr>
          <w:rFonts w:ascii="Times New Roman" w:hAnsi="Times New Roman" w:cs="Times New Roman"/>
          <w:sz w:val="24"/>
          <w:szCs w:val="24"/>
        </w:rPr>
        <w:t xml:space="preserve">The above discussed security threats are most significant security threats associated with the network technologies of ecommerce websites. These threats may create permanent damage of the system or may steal the data and information provided by the users during online transactions. </w:t>
      </w:r>
      <w:r w:rsidR="00B30216">
        <w:rPr>
          <w:rFonts w:ascii="Times New Roman" w:hAnsi="Times New Roman" w:cs="Times New Roman"/>
          <w:sz w:val="24"/>
          <w:szCs w:val="24"/>
        </w:rPr>
        <w:t xml:space="preserve">An example of such an attack was on Nintendo as its member accounts were hacked and it cost them $15m to overcome the hack. </w:t>
      </w:r>
      <w:r w:rsidR="008F407D">
        <w:rPr>
          <w:rFonts w:ascii="Times New Roman" w:hAnsi="Times New Roman" w:cs="Times New Roman"/>
          <w:sz w:val="24"/>
          <w:szCs w:val="24"/>
        </w:rPr>
        <w:t>(JP Buntix, 2017)</w:t>
      </w:r>
    </w:p>
    <w:p w:rsidR="00DB389C" w:rsidRPr="00EF62DB" w:rsidRDefault="00EF62DB" w:rsidP="00D73F41">
      <w:pPr>
        <w:spacing w:line="360" w:lineRule="auto"/>
        <w:jc w:val="both"/>
        <w:rPr>
          <w:rFonts w:ascii="Times New Roman" w:hAnsi="Times New Roman" w:cs="Times New Roman"/>
          <w:b/>
          <w:sz w:val="24"/>
          <w:szCs w:val="24"/>
        </w:rPr>
      </w:pPr>
      <w:r w:rsidRPr="00EF62DB">
        <w:rPr>
          <w:rFonts w:ascii="Times New Roman" w:hAnsi="Times New Roman" w:cs="Times New Roman"/>
          <w:b/>
          <w:sz w:val="24"/>
          <w:szCs w:val="24"/>
        </w:rPr>
        <w:t xml:space="preserve">THERE ARE ALSO VARIOUS HUMAN RELATED SECURITY ISSUES THAT MAY BE FACED BY THE ECOMMERCE BUSINESS WHICH ARE AS SUMMARIZED BELOW; </w:t>
      </w:r>
    </w:p>
    <w:p w:rsidR="00DB389C" w:rsidRPr="00435CB3" w:rsidRDefault="00435CB3" w:rsidP="00D73F41">
      <w:pPr>
        <w:spacing w:line="360" w:lineRule="auto"/>
        <w:jc w:val="both"/>
        <w:rPr>
          <w:rFonts w:ascii="Times New Roman" w:hAnsi="Times New Roman" w:cs="Times New Roman"/>
          <w:b/>
          <w:sz w:val="24"/>
          <w:szCs w:val="24"/>
        </w:rPr>
      </w:pPr>
      <w:r w:rsidRPr="00435CB3">
        <w:rPr>
          <w:rFonts w:ascii="Times New Roman" w:hAnsi="Times New Roman" w:cs="Times New Roman"/>
          <w:b/>
          <w:sz w:val="24"/>
          <w:szCs w:val="24"/>
        </w:rPr>
        <w:t xml:space="preserve">PHISHING ATTACKS: </w:t>
      </w:r>
    </w:p>
    <w:p w:rsidR="002339AC" w:rsidRDefault="00DB389C" w:rsidP="002339AC">
      <w:pPr>
        <w:spacing w:line="360" w:lineRule="auto"/>
        <w:jc w:val="both"/>
        <w:rPr>
          <w:rFonts w:ascii="Times New Roman" w:hAnsi="Times New Roman" w:cs="Times New Roman"/>
          <w:sz w:val="24"/>
          <w:szCs w:val="24"/>
        </w:rPr>
      </w:pPr>
      <w:r w:rsidRPr="00D73F41">
        <w:rPr>
          <w:rFonts w:ascii="Times New Roman" w:hAnsi="Times New Roman" w:cs="Times New Roman"/>
          <w:sz w:val="24"/>
          <w:szCs w:val="24"/>
        </w:rPr>
        <w:t xml:space="preserve">Phishing attack is one of the most vulnerable human related security threats which may acquire the sensitive information of the customers such as credit card details, usernames, and passwords during the process of online transactions. The phishing scams are mainly carried out by the email processing to the victim from the fraudsters for requesting the sensitive information of the customers. When the user clicks on the link embedded in the email, the fraudsters may easily hack </w:t>
      </w:r>
      <w:r w:rsidRPr="00D73F41">
        <w:rPr>
          <w:rFonts w:ascii="Times New Roman" w:hAnsi="Times New Roman" w:cs="Times New Roman"/>
          <w:sz w:val="24"/>
          <w:szCs w:val="24"/>
        </w:rPr>
        <w:lastRenderedPageBreak/>
        <w:t xml:space="preserve">the sensitive information </w:t>
      </w:r>
      <w:r w:rsidR="00EC73C2" w:rsidRPr="00D73F41">
        <w:rPr>
          <w:rFonts w:ascii="Times New Roman" w:hAnsi="Times New Roman" w:cs="Times New Roman"/>
          <w:sz w:val="24"/>
          <w:szCs w:val="24"/>
        </w:rPr>
        <w:t>of the customers</w:t>
      </w:r>
      <w:r w:rsidR="00D73F41" w:rsidRPr="00D73F41">
        <w:rPr>
          <w:rFonts w:ascii="Times New Roman" w:hAnsi="Times New Roman" w:cs="Times New Roman"/>
          <w:sz w:val="24"/>
          <w:szCs w:val="24"/>
        </w:rPr>
        <w:t xml:space="preserve"> (</w:t>
      </w:r>
      <w:r w:rsidR="00D73F41" w:rsidRPr="00D73F41">
        <w:rPr>
          <w:rFonts w:ascii="Times New Roman" w:hAnsi="Times New Roman" w:cs="Times New Roman"/>
          <w:color w:val="222222"/>
          <w:sz w:val="24"/>
          <w:szCs w:val="24"/>
          <w:shd w:val="clear" w:color="auto" w:fill="FFFFFF"/>
        </w:rPr>
        <w:t>Eid, 2011)</w:t>
      </w:r>
      <w:r w:rsidR="00EC73C2" w:rsidRPr="00D73F41">
        <w:rPr>
          <w:rFonts w:ascii="Times New Roman" w:hAnsi="Times New Roman" w:cs="Times New Roman"/>
          <w:sz w:val="24"/>
          <w:szCs w:val="24"/>
        </w:rPr>
        <w:t xml:space="preserve">. The phishing attackers mainly attack the online auction sites (eg, eBay), bank customers and online retailers (eg, amazon) and service providers. In recent days, cybercriminals mostly uses the phishing attacks in order to target the customers for acquiring their banking information and personal details for blackmailing them in future. </w:t>
      </w:r>
      <w:r w:rsidR="002339AC">
        <w:rPr>
          <w:rFonts w:ascii="Times New Roman" w:hAnsi="Times New Roman" w:cs="Times New Roman"/>
          <w:sz w:val="24"/>
          <w:szCs w:val="24"/>
        </w:rPr>
        <w:t xml:space="preserve">This usually is sent to individuals from fake companies. Their personal details and bank details are hacked with the help of the spam email. According to 2016 Verizon Data Breach about 30% of these spam emails open and the personal and banking details of the victim are copied and later misused. (Menlo Security, 2018) </w:t>
      </w:r>
    </w:p>
    <w:p w:rsidR="00435CB3" w:rsidRPr="00D73F41" w:rsidRDefault="00435CB3" w:rsidP="002339AC">
      <w:pPr>
        <w:spacing w:line="360" w:lineRule="auto"/>
        <w:jc w:val="both"/>
        <w:rPr>
          <w:rFonts w:ascii="Times New Roman" w:hAnsi="Times New Roman" w:cs="Times New Roman"/>
          <w:sz w:val="24"/>
          <w:szCs w:val="24"/>
        </w:rPr>
      </w:pPr>
    </w:p>
    <w:p w:rsidR="00EC73C2" w:rsidRPr="00435CB3" w:rsidRDefault="00435CB3" w:rsidP="00D73F41">
      <w:pPr>
        <w:spacing w:line="360" w:lineRule="auto"/>
        <w:jc w:val="both"/>
        <w:rPr>
          <w:rFonts w:ascii="Times New Roman" w:hAnsi="Times New Roman" w:cs="Times New Roman"/>
          <w:b/>
          <w:sz w:val="24"/>
          <w:szCs w:val="24"/>
        </w:rPr>
      </w:pPr>
      <w:r w:rsidRPr="00435CB3">
        <w:rPr>
          <w:rFonts w:ascii="Times New Roman" w:hAnsi="Times New Roman" w:cs="Times New Roman"/>
          <w:b/>
          <w:sz w:val="24"/>
          <w:szCs w:val="24"/>
        </w:rPr>
        <w:t xml:space="preserve">SOCIAL ENGINEERING: </w:t>
      </w:r>
    </w:p>
    <w:p w:rsidR="00EC73C2" w:rsidRPr="00D73F41" w:rsidRDefault="00EC73C2" w:rsidP="00D73F41">
      <w:pPr>
        <w:spacing w:line="360" w:lineRule="auto"/>
        <w:jc w:val="both"/>
        <w:rPr>
          <w:rFonts w:ascii="Times New Roman" w:hAnsi="Times New Roman" w:cs="Times New Roman"/>
          <w:sz w:val="24"/>
          <w:szCs w:val="24"/>
        </w:rPr>
      </w:pPr>
      <w:r w:rsidRPr="00D73F41">
        <w:rPr>
          <w:rFonts w:ascii="Times New Roman" w:hAnsi="Times New Roman" w:cs="Times New Roman"/>
          <w:sz w:val="24"/>
          <w:szCs w:val="24"/>
        </w:rPr>
        <w:t>Social engineering can be considered as the art of engineering which helps to manipulate the performing actions of the users for acquiring the confidential information of the customers. the social engineering techniques interactive voice recording (IVR), pretexting (where the fraudsters can divulge the users to get their sensitive information for further use) and baiting with the Trojan horses (</w:t>
      </w:r>
      <w:r w:rsidR="00675337" w:rsidRPr="00D73F41">
        <w:rPr>
          <w:rFonts w:ascii="Times New Roman" w:hAnsi="Times New Roman" w:cs="Times New Roman"/>
          <w:sz w:val="24"/>
          <w:szCs w:val="24"/>
        </w:rPr>
        <w:t>where the fraudsters can load the malware in system</w:t>
      </w:r>
      <w:r w:rsidRPr="00D73F41">
        <w:rPr>
          <w:rFonts w:ascii="Times New Roman" w:hAnsi="Times New Roman" w:cs="Times New Roman"/>
          <w:sz w:val="24"/>
          <w:szCs w:val="24"/>
        </w:rPr>
        <w:t>)</w:t>
      </w:r>
      <w:r w:rsidR="00675337" w:rsidRPr="00D73F41">
        <w:rPr>
          <w:rFonts w:ascii="Times New Roman" w:hAnsi="Times New Roman" w:cs="Times New Roman"/>
          <w:sz w:val="24"/>
          <w:szCs w:val="24"/>
        </w:rPr>
        <w:t xml:space="preserve">. The social engineering threat has become one of the most significant threats which are associated with the human related problems which may be difficult for the IT consultant to detect and combat with the attackers. In order to identify and detect the particular threats, the IT consultant requires a special training and education which also helps to manipulate others for acquiring personal information of the customers. </w:t>
      </w:r>
      <w:r w:rsidR="00FF04B5">
        <w:rPr>
          <w:rFonts w:ascii="Times New Roman" w:hAnsi="Times New Roman" w:cs="Times New Roman"/>
          <w:sz w:val="24"/>
          <w:szCs w:val="24"/>
        </w:rPr>
        <w:t>Companies like Ubiquiti networks have lost nearly $39.1M due to this. (Brian Honan, 2015)</w:t>
      </w:r>
    </w:p>
    <w:p w:rsidR="00675337" w:rsidRPr="00435CB3" w:rsidRDefault="00435CB3" w:rsidP="00D73F41">
      <w:pPr>
        <w:spacing w:line="360" w:lineRule="auto"/>
        <w:jc w:val="both"/>
        <w:rPr>
          <w:rFonts w:ascii="Times New Roman" w:hAnsi="Times New Roman" w:cs="Times New Roman"/>
          <w:b/>
          <w:sz w:val="24"/>
          <w:szCs w:val="24"/>
        </w:rPr>
      </w:pPr>
      <w:r w:rsidRPr="00435CB3">
        <w:rPr>
          <w:rFonts w:ascii="Times New Roman" w:hAnsi="Times New Roman" w:cs="Times New Roman"/>
          <w:b/>
          <w:sz w:val="24"/>
          <w:szCs w:val="24"/>
        </w:rPr>
        <w:t xml:space="preserve">FRAUDULENT ACTIVITIES: </w:t>
      </w:r>
    </w:p>
    <w:p w:rsidR="00675337" w:rsidRDefault="00675337" w:rsidP="00D73F41">
      <w:pPr>
        <w:spacing w:line="360" w:lineRule="auto"/>
        <w:jc w:val="both"/>
        <w:rPr>
          <w:rFonts w:ascii="Times New Roman" w:hAnsi="Times New Roman" w:cs="Times New Roman"/>
          <w:sz w:val="24"/>
          <w:szCs w:val="24"/>
        </w:rPr>
      </w:pPr>
      <w:r w:rsidRPr="00D73F41">
        <w:rPr>
          <w:rFonts w:ascii="Times New Roman" w:hAnsi="Times New Roman" w:cs="Times New Roman"/>
          <w:sz w:val="24"/>
          <w:szCs w:val="24"/>
        </w:rPr>
        <w:t>This is one of the key security issues of the ecommerce website where the fraudsters or victims directly message or call the users to get their personal information, banking information and other sensitive information by provoking them</w:t>
      </w:r>
      <w:r w:rsidR="00D73F41" w:rsidRPr="00D73F41">
        <w:rPr>
          <w:rFonts w:ascii="Times New Roman" w:hAnsi="Times New Roman" w:cs="Times New Roman"/>
          <w:sz w:val="24"/>
          <w:szCs w:val="24"/>
        </w:rPr>
        <w:t xml:space="preserve"> (</w:t>
      </w:r>
      <w:r w:rsidR="00D73F41" w:rsidRPr="00D73F41">
        <w:rPr>
          <w:rFonts w:ascii="Times New Roman" w:hAnsi="Times New Roman" w:cs="Times New Roman"/>
          <w:color w:val="222222"/>
          <w:sz w:val="24"/>
          <w:szCs w:val="24"/>
          <w:shd w:val="clear" w:color="auto" w:fill="FFFFFF"/>
        </w:rPr>
        <w:t>Zhang, Wei &amp; Deng, 2012)</w:t>
      </w:r>
      <w:r w:rsidRPr="00D73F41">
        <w:rPr>
          <w:rFonts w:ascii="Times New Roman" w:hAnsi="Times New Roman" w:cs="Times New Roman"/>
          <w:sz w:val="24"/>
          <w:szCs w:val="24"/>
        </w:rPr>
        <w:t xml:space="preserve">. </w:t>
      </w:r>
      <w:r w:rsidR="00071EC7" w:rsidRPr="00D73F41">
        <w:rPr>
          <w:rFonts w:ascii="Times New Roman" w:hAnsi="Times New Roman" w:cs="Times New Roman"/>
          <w:sz w:val="24"/>
          <w:szCs w:val="24"/>
        </w:rPr>
        <w:t>After</w:t>
      </w:r>
      <w:r w:rsidRPr="00D73F41">
        <w:rPr>
          <w:rFonts w:ascii="Times New Roman" w:hAnsi="Times New Roman" w:cs="Times New Roman"/>
          <w:sz w:val="24"/>
          <w:szCs w:val="24"/>
        </w:rPr>
        <w:t xml:space="preserve"> getting the password and other credit card inf</w:t>
      </w:r>
      <w:r w:rsidR="00071EC7" w:rsidRPr="00D73F41">
        <w:rPr>
          <w:rFonts w:ascii="Times New Roman" w:hAnsi="Times New Roman" w:cs="Times New Roman"/>
          <w:sz w:val="24"/>
          <w:szCs w:val="24"/>
        </w:rPr>
        <w:t xml:space="preserve">ormation, the fraudsters can directly steal the money or any other personal information of the customers. </w:t>
      </w:r>
    </w:p>
    <w:p w:rsidR="00071EC7" w:rsidRPr="00D73F41" w:rsidRDefault="00071EC7" w:rsidP="00D73F41">
      <w:pPr>
        <w:spacing w:line="360" w:lineRule="auto"/>
        <w:jc w:val="both"/>
        <w:rPr>
          <w:rFonts w:ascii="Times New Roman" w:hAnsi="Times New Roman" w:cs="Times New Roman"/>
          <w:sz w:val="24"/>
          <w:szCs w:val="24"/>
        </w:rPr>
      </w:pPr>
      <w:r w:rsidRPr="00D73F41">
        <w:rPr>
          <w:rFonts w:ascii="Times New Roman" w:hAnsi="Times New Roman" w:cs="Times New Roman"/>
          <w:sz w:val="24"/>
          <w:szCs w:val="24"/>
        </w:rPr>
        <w:t xml:space="preserve">From the overall analysis, it is evident that both the network technology related security issues and human related security issues can create large impact on the growth, reputation and success of the </w:t>
      </w:r>
      <w:r w:rsidRPr="00D73F41">
        <w:rPr>
          <w:rFonts w:ascii="Times New Roman" w:hAnsi="Times New Roman" w:cs="Times New Roman"/>
          <w:sz w:val="24"/>
          <w:szCs w:val="24"/>
        </w:rPr>
        <w:lastRenderedPageBreak/>
        <w:t>ecommerce organization like Tesco.com. From the overall analysis it can be also observed that technology related security issues are more harmful comparing with the human related security issues in ecommerce websites. The network technology related issues are more harmful because there are some significant attacks which can permanently damage or corrupt the overall system. The network technology related issues also can permanently block the account of the customers. The customer data or any kinds of sensitive data can be hacked by the hackers to steal the money and other account details of the customers</w:t>
      </w:r>
      <w:r w:rsidR="003B0FAE" w:rsidRPr="00D73F41">
        <w:rPr>
          <w:rFonts w:ascii="Times New Roman" w:hAnsi="Times New Roman" w:cs="Times New Roman"/>
          <w:sz w:val="24"/>
          <w:szCs w:val="24"/>
        </w:rPr>
        <w:t xml:space="preserve"> (</w:t>
      </w:r>
      <w:r w:rsidR="003B0FAE" w:rsidRPr="00D73F41">
        <w:rPr>
          <w:rFonts w:ascii="Times New Roman" w:hAnsi="Times New Roman" w:cs="Times New Roman"/>
          <w:color w:val="222222"/>
          <w:sz w:val="24"/>
          <w:szCs w:val="24"/>
          <w:shd w:val="clear" w:color="auto" w:fill="FFFFFF"/>
        </w:rPr>
        <w:t>McCole, Ramsey &amp; Williams, 2010)</w:t>
      </w:r>
      <w:r w:rsidRPr="00D73F41">
        <w:rPr>
          <w:rFonts w:ascii="Times New Roman" w:hAnsi="Times New Roman" w:cs="Times New Roman"/>
          <w:sz w:val="24"/>
          <w:szCs w:val="24"/>
        </w:rPr>
        <w:t xml:space="preserve">. Tesco .com retail ecommerce website uses both B2C and B2B interactions for maintaining online dealings with the customers. As the B2B interactions are mainly done between the business organizations therefore, B2C interactions are more harmful. </w:t>
      </w:r>
    </w:p>
    <w:p w:rsidR="00562272" w:rsidRPr="00435CB3" w:rsidRDefault="00435CB3" w:rsidP="00D73F41">
      <w:pPr>
        <w:pStyle w:val="Heading1"/>
        <w:spacing w:line="360" w:lineRule="auto"/>
        <w:jc w:val="both"/>
        <w:rPr>
          <w:rFonts w:ascii="Times New Roman" w:hAnsi="Times New Roman" w:cs="Times New Roman"/>
          <w:sz w:val="24"/>
          <w:szCs w:val="24"/>
        </w:rPr>
      </w:pPr>
      <w:bookmarkStart w:id="7" w:name="_Toc511843441"/>
      <w:r w:rsidRPr="00435CB3">
        <w:rPr>
          <w:rFonts w:ascii="Times New Roman" w:hAnsi="Times New Roman" w:cs="Times New Roman"/>
          <w:sz w:val="24"/>
          <w:szCs w:val="24"/>
        </w:rPr>
        <w:t>RECOMMENDATIONS:</w:t>
      </w:r>
      <w:bookmarkEnd w:id="7"/>
      <w:r w:rsidRPr="00435CB3">
        <w:rPr>
          <w:rFonts w:ascii="Times New Roman" w:hAnsi="Times New Roman" w:cs="Times New Roman"/>
          <w:sz w:val="24"/>
          <w:szCs w:val="24"/>
        </w:rPr>
        <w:t xml:space="preserve"> </w:t>
      </w:r>
    </w:p>
    <w:p w:rsidR="00071EC7" w:rsidRPr="00D73F41" w:rsidRDefault="00435CB3" w:rsidP="00D73F41">
      <w:pPr>
        <w:spacing w:line="360" w:lineRule="auto"/>
        <w:jc w:val="both"/>
        <w:rPr>
          <w:rFonts w:ascii="Times New Roman" w:hAnsi="Times New Roman" w:cs="Times New Roman"/>
          <w:sz w:val="24"/>
          <w:szCs w:val="24"/>
        </w:rPr>
      </w:pPr>
      <w:r w:rsidRPr="00D73F41">
        <w:rPr>
          <w:rFonts w:ascii="Times New Roman" w:hAnsi="Times New Roman" w:cs="Times New Roman"/>
          <w:sz w:val="24"/>
          <w:szCs w:val="24"/>
        </w:rPr>
        <w:t>To</w:t>
      </w:r>
      <w:r w:rsidR="004B1F58" w:rsidRPr="00D73F41">
        <w:rPr>
          <w:rFonts w:ascii="Times New Roman" w:hAnsi="Times New Roman" w:cs="Times New Roman"/>
          <w:sz w:val="24"/>
          <w:szCs w:val="24"/>
        </w:rPr>
        <w:t xml:space="preserve"> reduce security risk in ecommerce websites, the users should maintain some guidelines which are as summarized below; </w:t>
      </w:r>
    </w:p>
    <w:p w:rsidR="004B1F58" w:rsidRPr="00D73F41" w:rsidRDefault="004B1F58" w:rsidP="00D73F41">
      <w:pPr>
        <w:pStyle w:val="ListParagraph"/>
        <w:numPr>
          <w:ilvl w:val="0"/>
          <w:numId w:val="4"/>
        </w:numPr>
        <w:spacing w:line="360" w:lineRule="auto"/>
        <w:jc w:val="both"/>
        <w:rPr>
          <w:rFonts w:ascii="Times New Roman" w:hAnsi="Times New Roman" w:cs="Times New Roman"/>
          <w:sz w:val="24"/>
          <w:szCs w:val="24"/>
        </w:rPr>
      </w:pPr>
      <w:r w:rsidRPr="00D73F41">
        <w:rPr>
          <w:rFonts w:ascii="Times New Roman" w:hAnsi="Times New Roman" w:cs="Times New Roman"/>
          <w:sz w:val="24"/>
          <w:szCs w:val="24"/>
        </w:rPr>
        <w:t xml:space="preserve">First the customer should choose a secure ecommerce platform which can meet security practices offered by the organization. </w:t>
      </w:r>
    </w:p>
    <w:p w:rsidR="004B1F58" w:rsidRPr="00D73F41" w:rsidRDefault="004B1F58" w:rsidP="00D73F41">
      <w:pPr>
        <w:pStyle w:val="ListParagraph"/>
        <w:numPr>
          <w:ilvl w:val="0"/>
          <w:numId w:val="4"/>
        </w:numPr>
        <w:spacing w:line="360" w:lineRule="auto"/>
        <w:jc w:val="both"/>
        <w:rPr>
          <w:rFonts w:ascii="Times New Roman" w:hAnsi="Times New Roman" w:cs="Times New Roman"/>
          <w:sz w:val="24"/>
          <w:szCs w:val="24"/>
        </w:rPr>
      </w:pPr>
      <w:r w:rsidRPr="00D73F41">
        <w:rPr>
          <w:rFonts w:ascii="Times New Roman" w:hAnsi="Times New Roman" w:cs="Times New Roman"/>
          <w:sz w:val="24"/>
          <w:szCs w:val="24"/>
        </w:rPr>
        <w:t>The ecommerce service providers should use secure connection for checkouts (SSL)</w:t>
      </w:r>
    </w:p>
    <w:p w:rsidR="004B1F58" w:rsidRPr="00D73F41" w:rsidRDefault="004B1F58" w:rsidP="00D73F41">
      <w:pPr>
        <w:pStyle w:val="ListParagraph"/>
        <w:numPr>
          <w:ilvl w:val="0"/>
          <w:numId w:val="4"/>
        </w:numPr>
        <w:spacing w:line="360" w:lineRule="auto"/>
        <w:jc w:val="both"/>
        <w:rPr>
          <w:rFonts w:ascii="Times New Roman" w:hAnsi="Times New Roman" w:cs="Times New Roman"/>
          <w:sz w:val="24"/>
          <w:szCs w:val="24"/>
        </w:rPr>
      </w:pPr>
      <w:r w:rsidRPr="00D73F41">
        <w:rPr>
          <w:rFonts w:ascii="Times New Roman" w:hAnsi="Times New Roman" w:cs="Times New Roman"/>
          <w:sz w:val="24"/>
          <w:szCs w:val="24"/>
        </w:rPr>
        <w:t xml:space="preserve">The customer should not store any kinds of sensitive data or information to the data base of the websites which may create security threat for the customers. </w:t>
      </w:r>
    </w:p>
    <w:p w:rsidR="004B1F58" w:rsidRPr="00D73F41" w:rsidRDefault="004B1F58" w:rsidP="00D73F41">
      <w:pPr>
        <w:pStyle w:val="ListParagraph"/>
        <w:numPr>
          <w:ilvl w:val="0"/>
          <w:numId w:val="4"/>
        </w:numPr>
        <w:spacing w:line="360" w:lineRule="auto"/>
        <w:jc w:val="both"/>
        <w:rPr>
          <w:rFonts w:ascii="Times New Roman" w:hAnsi="Times New Roman" w:cs="Times New Roman"/>
          <w:sz w:val="24"/>
          <w:szCs w:val="24"/>
        </w:rPr>
      </w:pPr>
      <w:r w:rsidRPr="00D73F41">
        <w:rPr>
          <w:rFonts w:ascii="Times New Roman" w:hAnsi="Times New Roman" w:cs="Times New Roman"/>
          <w:sz w:val="24"/>
          <w:szCs w:val="24"/>
        </w:rPr>
        <w:t xml:space="preserve">The customers should use strong password using case sensitive, characters and capital number. </w:t>
      </w:r>
    </w:p>
    <w:p w:rsidR="004B1F58" w:rsidRPr="00D73F41" w:rsidRDefault="004B1F58" w:rsidP="00D73F41">
      <w:pPr>
        <w:pStyle w:val="ListParagraph"/>
        <w:numPr>
          <w:ilvl w:val="0"/>
          <w:numId w:val="4"/>
        </w:numPr>
        <w:spacing w:line="360" w:lineRule="auto"/>
        <w:jc w:val="both"/>
        <w:rPr>
          <w:rFonts w:ascii="Times New Roman" w:hAnsi="Times New Roman" w:cs="Times New Roman"/>
          <w:sz w:val="24"/>
          <w:szCs w:val="24"/>
        </w:rPr>
      </w:pPr>
      <w:r w:rsidRPr="00D73F41">
        <w:rPr>
          <w:rFonts w:ascii="Times New Roman" w:hAnsi="Times New Roman" w:cs="Times New Roman"/>
          <w:sz w:val="24"/>
          <w:szCs w:val="24"/>
        </w:rPr>
        <w:t>The ecommerce service provider should set up the system alerts in order to prevent any kinds of suspicious activities</w:t>
      </w:r>
      <w:r w:rsidR="003B0FAE" w:rsidRPr="00D73F41">
        <w:rPr>
          <w:rFonts w:ascii="Times New Roman" w:hAnsi="Times New Roman" w:cs="Times New Roman"/>
          <w:sz w:val="24"/>
          <w:szCs w:val="24"/>
        </w:rPr>
        <w:t xml:space="preserve"> (</w:t>
      </w:r>
      <w:r w:rsidR="003B0FAE" w:rsidRPr="00D73F41">
        <w:rPr>
          <w:rFonts w:ascii="Times New Roman" w:hAnsi="Times New Roman" w:cs="Times New Roman"/>
          <w:color w:val="222222"/>
          <w:sz w:val="24"/>
          <w:szCs w:val="24"/>
          <w:shd w:val="clear" w:color="auto" w:fill="FFFFFF"/>
        </w:rPr>
        <w:t>Lin, 2007)</w:t>
      </w:r>
      <w:r w:rsidRPr="00D73F41">
        <w:rPr>
          <w:rFonts w:ascii="Times New Roman" w:hAnsi="Times New Roman" w:cs="Times New Roman"/>
          <w:sz w:val="24"/>
          <w:szCs w:val="24"/>
        </w:rPr>
        <w:t xml:space="preserve">.  </w:t>
      </w:r>
    </w:p>
    <w:p w:rsidR="004B1F58" w:rsidRPr="00D73F41" w:rsidRDefault="004B1F58" w:rsidP="00D73F41">
      <w:pPr>
        <w:pStyle w:val="ListParagraph"/>
        <w:numPr>
          <w:ilvl w:val="0"/>
          <w:numId w:val="4"/>
        </w:numPr>
        <w:spacing w:line="360" w:lineRule="auto"/>
        <w:jc w:val="both"/>
        <w:rPr>
          <w:rFonts w:ascii="Times New Roman" w:hAnsi="Times New Roman" w:cs="Times New Roman"/>
          <w:sz w:val="24"/>
          <w:szCs w:val="24"/>
        </w:rPr>
      </w:pPr>
      <w:r w:rsidRPr="00D73F41">
        <w:rPr>
          <w:rFonts w:ascii="Times New Roman" w:hAnsi="Times New Roman" w:cs="Times New Roman"/>
          <w:sz w:val="24"/>
          <w:szCs w:val="24"/>
        </w:rPr>
        <w:t xml:space="preserve">The service providers of the ecommerce websites should use the tracking numbers for each and every order of the customers which can help to reduce the risk of security threats. </w:t>
      </w:r>
    </w:p>
    <w:p w:rsidR="004B1F58" w:rsidRPr="00D73F41" w:rsidRDefault="004B1F58" w:rsidP="00D73F41">
      <w:pPr>
        <w:pStyle w:val="ListParagraph"/>
        <w:numPr>
          <w:ilvl w:val="0"/>
          <w:numId w:val="4"/>
        </w:numPr>
        <w:spacing w:line="360" w:lineRule="auto"/>
        <w:jc w:val="both"/>
        <w:rPr>
          <w:rFonts w:ascii="Times New Roman" w:hAnsi="Times New Roman" w:cs="Times New Roman"/>
          <w:sz w:val="24"/>
          <w:szCs w:val="24"/>
        </w:rPr>
      </w:pPr>
      <w:r w:rsidRPr="00D73F41">
        <w:rPr>
          <w:rFonts w:ascii="Times New Roman" w:hAnsi="Times New Roman" w:cs="Times New Roman"/>
          <w:sz w:val="24"/>
          <w:szCs w:val="24"/>
        </w:rPr>
        <w:t xml:space="preserve">The service provider should maintain backup of the system and data base. </w:t>
      </w:r>
    </w:p>
    <w:p w:rsidR="00562272" w:rsidRPr="00D73F41" w:rsidRDefault="00562272" w:rsidP="00D73F41">
      <w:pPr>
        <w:pStyle w:val="Heading1"/>
        <w:spacing w:line="360" w:lineRule="auto"/>
        <w:jc w:val="both"/>
        <w:rPr>
          <w:rFonts w:ascii="Times New Roman" w:hAnsi="Times New Roman" w:cs="Times New Roman"/>
          <w:sz w:val="24"/>
          <w:szCs w:val="24"/>
        </w:rPr>
      </w:pPr>
      <w:bookmarkStart w:id="8" w:name="_Toc511843442"/>
      <w:r w:rsidRPr="00D73F41">
        <w:rPr>
          <w:rFonts w:ascii="Times New Roman" w:hAnsi="Times New Roman" w:cs="Times New Roman"/>
          <w:sz w:val="24"/>
          <w:szCs w:val="24"/>
        </w:rPr>
        <w:t>Conclusion:</w:t>
      </w:r>
      <w:bookmarkEnd w:id="8"/>
      <w:r w:rsidRPr="00D73F41">
        <w:rPr>
          <w:rFonts w:ascii="Times New Roman" w:hAnsi="Times New Roman" w:cs="Times New Roman"/>
          <w:sz w:val="24"/>
          <w:szCs w:val="24"/>
        </w:rPr>
        <w:t xml:space="preserve"> </w:t>
      </w:r>
    </w:p>
    <w:p w:rsidR="004B1F58" w:rsidRPr="00D73F41" w:rsidRDefault="004B1F58" w:rsidP="00D73F41">
      <w:pPr>
        <w:spacing w:line="360" w:lineRule="auto"/>
        <w:jc w:val="both"/>
        <w:rPr>
          <w:rFonts w:ascii="Times New Roman" w:hAnsi="Times New Roman" w:cs="Times New Roman"/>
          <w:sz w:val="24"/>
          <w:szCs w:val="24"/>
        </w:rPr>
      </w:pPr>
      <w:r w:rsidRPr="00D73F41">
        <w:rPr>
          <w:rFonts w:ascii="Times New Roman" w:hAnsi="Times New Roman" w:cs="Times New Roman"/>
          <w:sz w:val="24"/>
          <w:szCs w:val="24"/>
        </w:rPr>
        <w:t xml:space="preserve">From the entire report it is evident that ecommerce websites have become a significant technology for performing various kinds of online transactions between the business to business and business </w:t>
      </w:r>
      <w:r w:rsidRPr="00D73F41">
        <w:rPr>
          <w:rFonts w:ascii="Times New Roman" w:hAnsi="Times New Roman" w:cs="Times New Roman"/>
          <w:sz w:val="24"/>
          <w:szCs w:val="24"/>
        </w:rPr>
        <w:lastRenderedPageBreak/>
        <w:t xml:space="preserve">to customers. Security threat is the most significant concern for both the organization and customers. </w:t>
      </w:r>
      <w:r w:rsidR="003B0FAE" w:rsidRPr="00D73F41">
        <w:rPr>
          <w:rFonts w:ascii="Times New Roman" w:hAnsi="Times New Roman" w:cs="Times New Roman"/>
          <w:sz w:val="24"/>
          <w:szCs w:val="24"/>
        </w:rPr>
        <w:t>From</w:t>
      </w:r>
      <w:r w:rsidRPr="00D73F41">
        <w:rPr>
          <w:rFonts w:ascii="Times New Roman" w:hAnsi="Times New Roman" w:cs="Times New Roman"/>
          <w:sz w:val="24"/>
          <w:szCs w:val="24"/>
        </w:rPr>
        <w:t xml:space="preserve"> the overall analysis it has been observed that technology related security risks are more harmful comparing with the human related security risks in ecommerce website. </w:t>
      </w:r>
    </w:p>
    <w:p w:rsidR="003B0FAE" w:rsidRPr="00D73F41" w:rsidRDefault="003B0FAE" w:rsidP="00D73F41">
      <w:pPr>
        <w:spacing w:line="360" w:lineRule="auto"/>
        <w:jc w:val="both"/>
        <w:rPr>
          <w:rFonts w:ascii="Times New Roman" w:hAnsi="Times New Roman" w:cs="Times New Roman"/>
          <w:sz w:val="24"/>
          <w:szCs w:val="24"/>
        </w:rPr>
      </w:pPr>
    </w:p>
    <w:p w:rsidR="00435CB3" w:rsidRDefault="00435CB3" w:rsidP="00D73F41">
      <w:pPr>
        <w:spacing w:line="360" w:lineRule="auto"/>
        <w:jc w:val="both"/>
        <w:rPr>
          <w:rFonts w:ascii="Times New Roman" w:hAnsi="Times New Roman" w:cs="Times New Roman"/>
          <w:sz w:val="24"/>
          <w:szCs w:val="24"/>
        </w:rPr>
      </w:pPr>
    </w:p>
    <w:p w:rsidR="00EF62DB" w:rsidRDefault="00EF62DB" w:rsidP="00D73F41">
      <w:pPr>
        <w:spacing w:line="360" w:lineRule="auto"/>
        <w:jc w:val="both"/>
        <w:rPr>
          <w:rFonts w:ascii="Times New Roman" w:hAnsi="Times New Roman" w:cs="Times New Roman"/>
          <w:sz w:val="24"/>
          <w:szCs w:val="24"/>
        </w:rPr>
      </w:pPr>
    </w:p>
    <w:p w:rsidR="00EF62DB" w:rsidRDefault="00EF62DB" w:rsidP="00D73F41">
      <w:pPr>
        <w:spacing w:line="360" w:lineRule="auto"/>
        <w:jc w:val="both"/>
        <w:rPr>
          <w:rFonts w:ascii="Times New Roman" w:hAnsi="Times New Roman" w:cs="Times New Roman"/>
          <w:sz w:val="24"/>
          <w:szCs w:val="24"/>
        </w:rPr>
      </w:pPr>
    </w:p>
    <w:p w:rsidR="00EF62DB" w:rsidRDefault="00EF62DB" w:rsidP="00D73F41">
      <w:pPr>
        <w:spacing w:line="360" w:lineRule="auto"/>
        <w:jc w:val="both"/>
        <w:rPr>
          <w:rFonts w:ascii="Times New Roman" w:hAnsi="Times New Roman" w:cs="Times New Roman"/>
          <w:sz w:val="24"/>
          <w:szCs w:val="24"/>
        </w:rPr>
      </w:pPr>
    </w:p>
    <w:p w:rsidR="00EF62DB" w:rsidRDefault="00EF62DB" w:rsidP="00D73F41">
      <w:pPr>
        <w:spacing w:line="360" w:lineRule="auto"/>
        <w:jc w:val="both"/>
        <w:rPr>
          <w:rFonts w:ascii="Times New Roman" w:hAnsi="Times New Roman" w:cs="Times New Roman"/>
          <w:sz w:val="24"/>
          <w:szCs w:val="24"/>
        </w:rPr>
      </w:pPr>
    </w:p>
    <w:p w:rsidR="00EF62DB" w:rsidRDefault="00EF62DB" w:rsidP="00D73F41">
      <w:pPr>
        <w:spacing w:line="360" w:lineRule="auto"/>
        <w:jc w:val="both"/>
        <w:rPr>
          <w:rFonts w:ascii="Times New Roman" w:hAnsi="Times New Roman" w:cs="Times New Roman"/>
          <w:sz w:val="24"/>
          <w:szCs w:val="24"/>
        </w:rPr>
      </w:pPr>
    </w:p>
    <w:p w:rsidR="00EF62DB" w:rsidRDefault="00EF62DB" w:rsidP="00D73F41">
      <w:pPr>
        <w:spacing w:line="360" w:lineRule="auto"/>
        <w:jc w:val="both"/>
        <w:rPr>
          <w:rFonts w:ascii="Times New Roman" w:hAnsi="Times New Roman" w:cs="Times New Roman"/>
          <w:sz w:val="24"/>
          <w:szCs w:val="24"/>
        </w:rPr>
      </w:pPr>
    </w:p>
    <w:p w:rsidR="00EF62DB" w:rsidRDefault="00EF62DB" w:rsidP="00D73F41">
      <w:pPr>
        <w:spacing w:line="360" w:lineRule="auto"/>
        <w:jc w:val="both"/>
        <w:rPr>
          <w:rFonts w:ascii="Times New Roman" w:hAnsi="Times New Roman" w:cs="Times New Roman"/>
          <w:sz w:val="24"/>
          <w:szCs w:val="24"/>
        </w:rPr>
      </w:pPr>
    </w:p>
    <w:p w:rsidR="00EF62DB" w:rsidRDefault="00EF62DB" w:rsidP="00D73F41">
      <w:pPr>
        <w:spacing w:line="360" w:lineRule="auto"/>
        <w:jc w:val="both"/>
        <w:rPr>
          <w:rFonts w:ascii="Times New Roman" w:hAnsi="Times New Roman" w:cs="Times New Roman"/>
          <w:sz w:val="24"/>
          <w:szCs w:val="24"/>
        </w:rPr>
      </w:pPr>
    </w:p>
    <w:p w:rsidR="00EF62DB" w:rsidRDefault="00EF62DB" w:rsidP="00D73F41">
      <w:pPr>
        <w:spacing w:line="360" w:lineRule="auto"/>
        <w:jc w:val="both"/>
        <w:rPr>
          <w:rFonts w:ascii="Times New Roman" w:hAnsi="Times New Roman" w:cs="Times New Roman"/>
          <w:sz w:val="24"/>
          <w:szCs w:val="24"/>
        </w:rPr>
      </w:pPr>
    </w:p>
    <w:p w:rsidR="00EF62DB" w:rsidRDefault="00EF62DB" w:rsidP="00D73F41">
      <w:pPr>
        <w:spacing w:line="360" w:lineRule="auto"/>
        <w:jc w:val="both"/>
        <w:rPr>
          <w:rFonts w:ascii="Times New Roman" w:hAnsi="Times New Roman" w:cs="Times New Roman"/>
          <w:sz w:val="24"/>
          <w:szCs w:val="24"/>
        </w:rPr>
      </w:pPr>
    </w:p>
    <w:p w:rsidR="00437FAE" w:rsidRDefault="00437FAE" w:rsidP="00D73F41">
      <w:pPr>
        <w:spacing w:line="360" w:lineRule="auto"/>
        <w:jc w:val="both"/>
        <w:rPr>
          <w:rFonts w:ascii="Times New Roman" w:hAnsi="Times New Roman" w:cs="Times New Roman"/>
          <w:sz w:val="24"/>
          <w:szCs w:val="24"/>
        </w:rPr>
      </w:pPr>
    </w:p>
    <w:p w:rsidR="00437FAE" w:rsidRDefault="00437FAE" w:rsidP="00D73F41">
      <w:pPr>
        <w:spacing w:line="360" w:lineRule="auto"/>
        <w:jc w:val="both"/>
        <w:rPr>
          <w:rFonts w:ascii="Times New Roman" w:hAnsi="Times New Roman" w:cs="Times New Roman"/>
          <w:sz w:val="24"/>
          <w:szCs w:val="24"/>
        </w:rPr>
      </w:pPr>
    </w:p>
    <w:p w:rsidR="00437FAE" w:rsidRDefault="00437FAE" w:rsidP="00D73F41">
      <w:pPr>
        <w:spacing w:line="360" w:lineRule="auto"/>
        <w:jc w:val="both"/>
        <w:rPr>
          <w:rFonts w:ascii="Times New Roman" w:hAnsi="Times New Roman" w:cs="Times New Roman"/>
          <w:sz w:val="24"/>
          <w:szCs w:val="24"/>
        </w:rPr>
      </w:pPr>
      <w:bookmarkStart w:id="9" w:name="_GoBack"/>
      <w:bookmarkEnd w:id="9"/>
    </w:p>
    <w:p w:rsidR="00EF62DB" w:rsidRDefault="00EF62DB" w:rsidP="00D73F41">
      <w:pPr>
        <w:spacing w:line="360" w:lineRule="auto"/>
        <w:jc w:val="both"/>
        <w:rPr>
          <w:rFonts w:ascii="Times New Roman" w:hAnsi="Times New Roman" w:cs="Times New Roman"/>
          <w:sz w:val="24"/>
          <w:szCs w:val="24"/>
        </w:rPr>
      </w:pPr>
    </w:p>
    <w:p w:rsidR="00EF62DB" w:rsidRPr="00D73F41" w:rsidRDefault="00EF62DB" w:rsidP="00D73F41">
      <w:pPr>
        <w:spacing w:line="360" w:lineRule="auto"/>
        <w:jc w:val="both"/>
        <w:rPr>
          <w:rFonts w:ascii="Times New Roman" w:hAnsi="Times New Roman" w:cs="Times New Roman"/>
          <w:sz w:val="24"/>
          <w:szCs w:val="24"/>
        </w:rPr>
      </w:pPr>
    </w:p>
    <w:p w:rsidR="003B0FAE" w:rsidRPr="00D73F41" w:rsidRDefault="003B0FAE" w:rsidP="00D73F41">
      <w:pPr>
        <w:pStyle w:val="Heading1"/>
        <w:spacing w:line="360" w:lineRule="auto"/>
        <w:jc w:val="both"/>
        <w:rPr>
          <w:rFonts w:ascii="Times New Roman" w:hAnsi="Times New Roman" w:cs="Times New Roman"/>
          <w:sz w:val="24"/>
          <w:szCs w:val="24"/>
        </w:rPr>
      </w:pPr>
      <w:bookmarkStart w:id="10" w:name="_Toc511843443"/>
      <w:r w:rsidRPr="00D73F41">
        <w:rPr>
          <w:rFonts w:ascii="Times New Roman" w:hAnsi="Times New Roman" w:cs="Times New Roman"/>
          <w:sz w:val="24"/>
          <w:szCs w:val="24"/>
        </w:rPr>
        <w:lastRenderedPageBreak/>
        <w:t>References:</w:t>
      </w:r>
      <w:bookmarkEnd w:id="10"/>
      <w:r w:rsidRPr="00D73F41">
        <w:rPr>
          <w:rFonts w:ascii="Times New Roman" w:hAnsi="Times New Roman" w:cs="Times New Roman"/>
          <w:sz w:val="24"/>
          <w:szCs w:val="24"/>
        </w:rPr>
        <w:t xml:space="preserve"> </w:t>
      </w:r>
    </w:p>
    <w:p w:rsidR="004C75C4" w:rsidRPr="00EF62DB" w:rsidRDefault="004C75C4" w:rsidP="004C75C4">
      <w:pPr>
        <w:spacing w:line="360" w:lineRule="auto"/>
        <w:jc w:val="both"/>
        <w:rPr>
          <w:rFonts w:ascii="Times New Roman" w:hAnsi="Times New Roman" w:cs="Times New Roman"/>
          <w:color w:val="222222"/>
          <w:sz w:val="24"/>
          <w:szCs w:val="24"/>
          <w:shd w:val="clear" w:color="auto" w:fill="FFFFFF"/>
        </w:rPr>
      </w:pPr>
      <w:r w:rsidRPr="00EF62DB">
        <w:rPr>
          <w:rFonts w:ascii="Times New Roman" w:hAnsi="Times New Roman" w:cs="Times New Roman"/>
          <w:color w:val="222222"/>
          <w:sz w:val="24"/>
          <w:szCs w:val="24"/>
          <w:shd w:val="clear" w:color="auto" w:fill="FFFFFF"/>
        </w:rPr>
        <w:t>Appari, A., &amp; Johnson, M. E. (2010). Information security and privacy in healthcare: current state of research. </w:t>
      </w:r>
      <w:r w:rsidRPr="00EF62DB">
        <w:rPr>
          <w:rFonts w:ascii="Times New Roman" w:hAnsi="Times New Roman" w:cs="Times New Roman"/>
          <w:i/>
          <w:iCs/>
          <w:color w:val="222222"/>
          <w:sz w:val="24"/>
          <w:szCs w:val="24"/>
          <w:shd w:val="clear" w:color="auto" w:fill="FFFFFF"/>
        </w:rPr>
        <w:t>International journal of Internet and enterprise management</w:t>
      </w:r>
      <w:r w:rsidRPr="00EF62DB">
        <w:rPr>
          <w:rFonts w:ascii="Times New Roman" w:hAnsi="Times New Roman" w:cs="Times New Roman"/>
          <w:color w:val="222222"/>
          <w:sz w:val="24"/>
          <w:szCs w:val="24"/>
          <w:shd w:val="clear" w:color="auto" w:fill="FFFFFF"/>
        </w:rPr>
        <w:t>, </w:t>
      </w:r>
      <w:r w:rsidRPr="00EF62DB">
        <w:rPr>
          <w:rFonts w:ascii="Times New Roman" w:hAnsi="Times New Roman" w:cs="Times New Roman"/>
          <w:i/>
          <w:iCs/>
          <w:color w:val="222222"/>
          <w:sz w:val="24"/>
          <w:szCs w:val="24"/>
          <w:shd w:val="clear" w:color="auto" w:fill="FFFFFF"/>
        </w:rPr>
        <w:t>6</w:t>
      </w:r>
      <w:r w:rsidRPr="00EF62DB">
        <w:rPr>
          <w:rFonts w:ascii="Times New Roman" w:hAnsi="Times New Roman" w:cs="Times New Roman"/>
          <w:color w:val="222222"/>
          <w:sz w:val="24"/>
          <w:szCs w:val="24"/>
          <w:shd w:val="clear" w:color="auto" w:fill="FFFFFF"/>
        </w:rPr>
        <w:t xml:space="preserve">(4), 279-314. </w:t>
      </w:r>
    </w:p>
    <w:p w:rsidR="00FF04B5" w:rsidRPr="00EF62DB" w:rsidRDefault="00FF04B5" w:rsidP="004C75C4">
      <w:pPr>
        <w:spacing w:line="360" w:lineRule="auto"/>
        <w:jc w:val="both"/>
        <w:rPr>
          <w:rFonts w:ascii="Times New Roman" w:hAnsi="Times New Roman" w:cs="Times New Roman"/>
          <w:color w:val="222222"/>
          <w:sz w:val="24"/>
          <w:szCs w:val="24"/>
          <w:shd w:val="clear" w:color="auto" w:fill="FFFFFF"/>
        </w:rPr>
      </w:pPr>
      <w:r w:rsidRPr="00EF62DB">
        <w:rPr>
          <w:rFonts w:ascii="Times New Roman" w:hAnsi="Times New Roman" w:cs="Times New Roman"/>
          <w:color w:val="000000"/>
          <w:sz w:val="24"/>
          <w:szCs w:val="24"/>
        </w:rPr>
        <w:t>Badrick, C. (2017). </w:t>
      </w:r>
      <w:r w:rsidRPr="00EF62DB">
        <w:rPr>
          <w:rFonts w:ascii="Times New Roman" w:hAnsi="Times New Roman" w:cs="Times New Roman"/>
          <w:i/>
          <w:iCs/>
          <w:color w:val="000000"/>
          <w:sz w:val="24"/>
          <w:szCs w:val="24"/>
        </w:rPr>
        <w:t>Recent CyberAttacks You Need to Know About.</w:t>
      </w:r>
      <w:r w:rsidRPr="00EF62DB">
        <w:rPr>
          <w:rFonts w:ascii="Times New Roman" w:hAnsi="Times New Roman" w:cs="Times New Roman"/>
          <w:color w:val="000000"/>
          <w:sz w:val="24"/>
          <w:szCs w:val="24"/>
        </w:rPr>
        <w:t>Available: http://www.turn-keytechnologies.com/blog/network-solutions/recent-network-security-attacks-you-need-to-know-about. Last accessed 26th Apr 2018.</w:t>
      </w:r>
    </w:p>
    <w:p w:rsidR="004C75C4" w:rsidRPr="00EF62DB" w:rsidRDefault="004C75C4" w:rsidP="004C75C4">
      <w:pPr>
        <w:spacing w:line="360" w:lineRule="auto"/>
        <w:jc w:val="both"/>
        <w:rPr>
          <w:rFonts w:ascii="Times New Roman" w:hAnsi="Times New Roman" w:cs="Times New Roman"/>
          <w:color w:val="222222"/>
          <w:sz w:val="24"/>
          <w:szCs w:val="24"/>
          <w:shd w:val="clear" w:color="auto" w:fill="FFFFFF"/>
        </w:rPr>
      </w:pPr>
      <w:r w:rsidRPr="00EF62DB">
        <w:rPr>
          <w:rFonts w:ascii="Times New Roman" w:hAnsi="Times New Roman" w:cs="Times New Roman"/>
          <w:color w:val="222222"/>
          <w:sz w:val="24"/>
          <w:szCs w:val="24"/>
          <w:shd w:val="clear" w:color="auto" w:fill="FFFFFF"/>
        </w:rPr>
        <w:t>Bélanger, F., &amp; Crossler, R. E. (2011). Privacy in the digital age: a review of information privacy research in information systems. </w:t>
      </w:r>
      <w:r w:rsidRPr="00EF62DB">
        <w:rPr>
          <w:rFonts w:ascii="Times New Roman" w:hAnsi="Times New Roman" w:cs="Times New Roman"/>
          <w:i/>
          <w:iCs/>
          <w:color w:val="222222"/>
          <w:sz w:val="24"/>
          <w:szCs w:val="24"/>
          <w:shd w:val="clear" w:color="auto" w:fill="FFFFFF"/>
        </w:rPr>
        <w:t>MIS quarterly</w:t>
      </w:r>
      <w:r w:rsidRPr="00EF62DB">
        <w:rPr>
          <w:rFonts w:ascii="Times New Roman" w:hAnsi="Times New Roman" w:cs="Times New Roman"/>
          <w:color w:val="222222"/>
          <w:sz w:val="24"/>
          <w:szCs w:val="24"/>
          <w:shd w:val="clear" w:color="auto" w:fill="FFFFFF"/>
        </w:rPr>
        <w:t>, </w:t>
      </w:r>
      <w:r w:rsidRPr="00EF62DB">
        <w:rPr>
          <w:rFonts w:ascii="Times New Roman" w:hAnsi="Times New Roman" w:cs="Times New Roman"/>
          <w:i/>
          <w:iCs/>
          <w:color w:val="222222"/>
          <w:sz w:val="24"/>
          <w:szCs w:val="24"/>
          <w:shd w:val="clear" w:color="auto" w:fill="FFFFFF"/>
        </w:rPr>
        <w:t>35</w:t>
      </w:r>
      <w:r w:rsidRPr="00EF62DB">
        <w:rPr>
          <w:rFonts w:ascii="Times New Roman" w:hAnsi="Times New Roman" w:cs="Times New Roman"/>
          <w:color w:val="222222"/>
          <w:sz w:val="24"/>
          <w:szCs w:val="24"/>
          <w:shd w:val="clear" w:color="auto" w:fill="FFFFFF"/>
        </w:rPr>
        <w:t xml:space="preserve">(4), 1017-1042. </w:t>
      </w:r>
    </w:p>
    <w:p w:rsidR="008F407D" w:rsidRPr="00EF62DB" w:rsidRDefault="008F407D" w:rsidP="004C75C4">
      <w:pPr>
        <w:spacing w:line="360" w:lineRule="auto"/>
        <w:jc w:val="both"/>
        <w:rPr>
          <w:rFonts w:ascii="Times New Roman" w:hAnsi="Times New Roman" w:cs="Times New Roman"/>
          <w:color w:val="222222"/>
          <w:sz w:val="24"/>
          <w:szCs w:val="24"/>
          <w:shd w:val="clear" w:color="auto" w:fill="FFFFFF"/>
        </w:rPr>
      </w:pPr>
      <w:r w:rsidRPr="00EF62DB">
        <w:rPr>
          <w:rFonts w:ascii="Times New Roman" w:hAnsi="Times New Roman" w:cs="Times New Roman"/>
          <w:color w:val="000000"/>
          <w:sz w:val="24"/>
          <w:szCs w:val="24"/>
        </w:rPr>
        <w:t>Buntix, JP. (2017). </w:t>
      </w:r>
      <w:r w:rsidRPr="00EF62DB">
        <w:rPr>
          <w:rFonts w:ascii="Times New Roman" w:hAnsi="Times New Roman" w:cs="Times New Roman"/>
          <w:i/>
          <w:iCs/>
          <w:color w:val="000000"/>
          <w:sz w:val="24"/>
          <w:szCs w:val="24"/>
        </w:rPr>
        <w:t>Top 5 Brute Force Attacks.</w:t>
      </w:r>
      <w:r w:rsidRPr="00EF62DB">
        <w:rPr>
          <w:rFonts w:ascii="Times New Roman" w:hAnsi="Times New Roman" w:cs="Times New Roman"/>
          <w:color w:val="000000"/>
          <w:sz w:val="24"/>
          <w:szCs w:val="24"/>
        </w:rPr>
        <w:t> Available: https://themerkle.com/top-5-brute-force-attacks/. Last accessed 27th Apr 2018.</w:t>
      </w:r>
    </w:p>
    <w:p w:rsidR="004C75C4" w:rsidRPr="00EF62DB" w:rsidRDefault="004C75C4" w:rsidP="004C75C4">
      <w:pPr>
        <w:spacing w:line="360" w:lineRule="auto"/>
        <w:jc w:val="both"/>
        <w:rPr>
          <w:rFonts w:ascii="Times New Roman" w:hAnsi="Times New Roman" w:cs="Times New Roman"/>
          <w:color w:val="222222"/>
          <w:sz w:val="24"/>
          <w:szCs w:val="24"/>
          <w:shd w:val="clear" w:color="auto" w:fill="FFFFFF"/>
        </w:rPr>
      </w:pPr>
      <w:r w:rsidRPr="00EF62DB">
        <w:rPr>
          <w:rFonts w:ascii="Times New Roman" w:hAnsi="Times New Roman" w:cs="Times New Roman"/>
          <w:color w:val="222222"/>
          <w:sz w:val="24"/>
          <w:szCs w:val="24"/>
          <w:shd w:val="clear" w:color="auto" w:fill="FFFFFF"/>
        </w:rPr>
        <w:t>Chang, H. H., &amp; Chen, S. W. (2009). Consumer perception of interface quality, security, and loyalty in electronic commerce. </w:t>
      </w:r>
      <w:r w:rsidRPr="00EF62DB">
        <w:rPr>
          <w:rFonts w:ascii="Times New Roman" w:hAnsi="Times New Roman" w:cs="Times New Roman"/>
          <w:i/>
          <w:iCs/>
          <w:color w:val="222222"/>
          <w:sz w:val="24"/>
          <w:szCs w:val="24"/>
          <w:shd w:val="clear" w:color="auto" w:fill="FFFFFF"/>
        </w:rPr>
        <w:t>Information &amp; management</w:t>
      </w:r>
      <w:r w:rsidRPr="00EF62DB">
        <w:rPr>
          <w:rFonts w:ascii="Times New Roman" w:hAnsi="Times New Roman" w:cs="Times New Roman"/>
          <w:color w:val="222222"/>
          <w:sz w:val="24"/>
          <w:szCs w:val="24"/>
          <w:shd w:val="clear" w:color="auto" w:fill="FFFFFF"/>
        </w:rPr>
        <w:t>, </w:t>
      </w:r>
      <w:r w:rsidRPr="00EF62DB">
        <w:rPr>
          <w:rFonts w:ascii="Times New Roman" w:hAnsi="Times New Roman" w:cs="Times New Roman"/>
          <w:i/>
          <w:iCs/>
          <w:color w:val="222222"/>
          <w:sz w:val="24"/>
          <w:szCs w:val="24"/>
          <w:shd w:val="clear" w:color="auto" w:fill="FFFFFF"/>
        </w:rPr>
        <w:t>46</w:t>
      </w:r>
      <w:r w:rsidRPr="00EF62DB">
        <w:rPr>
          <w:rFonts w:ascii="Times New Roman" w:hAnsi="Times New Roman" w:cs="Times New Roman"/>
          <w:color w:val="222222"/>
          <w:sz w:val="24"/>
          <w:szCs w:val="24"/>
          <w:shd w:val="clear" w:color="auto" w:fill="FFFFFF"/>
        </w:rPr>
        <w:t xml:space="preserve">(7), 411-417. </w:t>
      </w:r>
    </w:p>
    <w:p w:rsidR="004C75C4" w:rsidRPr="00EF62DB" w:rsidRDefault="004C75C4" w:rsidP="004C75C4">
      <w:pPr>
        <w:spacing w:line="360" w:lineRule="auto"/>
        <w:jc w:val="both"/>
        <w:rPr>
          <w:rFonts w:ascii="Times New Roman" w:hAnsi="Times New Roman" w:cs="Times New Roman"/>
          <w:color w:val="222222"/>
          <w:sz w:val="24"/>
          <w:szCs w:val="24"/>
          <w:shd w:val="clear" w:color="auto" w:fill="FFFFFF"/>
        </w:rPr>
      </w:pPr>
      <w:r w:rsidRPr="00EF62DB">
        <w:rPr>
          <w:rFonts w:ascii="Times New Roman" w:hAnsi="Times New Roman" w:cs="Times New Roman"/>
          <w:color w:val="222222"/>
          <w:sz w:val="24"/>
          <w:szCs w:val="24"/>
          <w:shd w:val="clear" w:color="auto" w:fill="FFFFFF"/>
        </w:rPr>
        <w:t>Eid, M. I. (2011). Determinants of e-commerce customer satisfaction, trust, and loyalty in Saudi Arabia. </w:t>
      </w:r>
      <w:r w:rsidRPr="00EF62DB">
        <w:rPr>
          <w:rFonts w:ascii="Times New Roman" w:hAnsi="Times New Roman" w:cs="Times New Roman"/>
          <w:i/>
          <w:iCs/>
          <w:color w:val="222222"/>
          <w:sz w:val="24"/>
          <w:szCs w:val="24"/>
          <w:shd w:val="clear" w:color="auto" w:fill="FFFFFF"/>
        </w:rPr>
        <w:t>Journal of electronic commerce research</w:t>
      </w:r>
      <w:r w:rsidRPr="00EF62DB">
        <w:rPr>
          <w:rFonts w:ascii="Times New Roman" w:hAnsi="Times New Roman" w:cs="Times New Roman"/>
          <w:color w:val="222222"/>
          <w:sz w:val="24"/>
          <w:szCs w:val="24"/>
          <w:shd w:val="clear" w:color="auto" w:fill="FFFFFF"/>
        </w:rPr>
        <w:t>, </w:t>
      </w:r>
      <w:r w:rsidRPr="00EF62DB">
        <w:rPr>
          <w:rFonts w:ascii="Times New Roman" w:hAnsi="Times New Roman" w:cs="Times New Roman"/>
          <w:i/>
          <w:iCs/>
          <w:color w:val="222222"/>
          <w:sz w:val="24"/>
          <w:szCs w:val="24"/>
          <w:shd w:val="clear" w:color="auto" w:fill="FFFFFF"/>
        </w:rPr>
        <w:t>12</w:t>
      </w:r>
      <w:r w:rsidRPr="00EF62DB">
        <w:rPr>
          <w:rFonts w:ascii="Times New Roman" w:hAnsi="Times New Roman" w:cs="Times New Roman"/>
          <w:color w:val="222222"/>
          <w:sz w:val="24"/>
          <w:szCs w:val="24"/>
          <w:shd w:val="clear" w:color="auto" w:fill="FFFFFF"/>
        </w:rPr>
        <w:t xml:space="preserve">(1), 78. </w:t>
      </w:r>
    </w:p>
    <w:p w:rsidR="004C75C4" w:rsidRPr="00EF62DB" w:rsidRDefault="004C75C4" w:rsidP="004C75C4">
      <w:pPr>
        <w:spacing w:line="360" w:lineRule="auto"/>
        <w:jc w:val="both"/>
        <w:rPr>
          <w:rFonts w:ascii="Times New Roman" w:hAnsi="Times New Roman" w:cs="Times New Roman"/>
          <w:color w:val="222222"/>
          <w:sz w:val="24"/>
          <w:szCs w:val="24"/>
          <w:shd w:val="clear" w:color="auto" w:fill="FFFFFF"/>
        </w:rPr>
      </w:pPr>
      <w:r w:rsidRPr="00EF62DB">
        <w:rPr>
          <w:rFonts w:ascii="Times New Roman" w:hAnsi="Times New Roman" w:cs="Times New Roman"/>
          <w:color w:val="222222"/>
          <w:sz w:val="24"/>
          <w:szCs w:val="24"/>
          <w:shd w:val="clear" w:color="auto" w:fill="FFFFFF"/>
        </w:rPr>
        <w:t>Empirical evidence from e-business in Europe. </w:t>
      </w:r>
      <w:r w:rsidRPr="00EF62DB">
        <w:rPr>
          <w:rFonts w:ascii="Times New Roman" w:hAnsi="Times New Roman" w:cs="Times New Roman"/>
          <w:i/>
          <w:iCs/>
          <w:color w:val="222222"/>
          <w:sz w:val="24"/>
          <w:szCs w:val="24"/>
          <w:shd w:val="clear" w:color="auto" w:fill="FFFFFF"/>
        </w:rPr>
        <w:t>Research policy</w:t>
      </w:r>
      <w:r w:rsidRPr="00EF62DB">
        <w:rPr>
          <w:rFonts w:ascii="Times New Roman" w:hAnsi="Times New Roman" w:cs="Times New Roman"/>
          <w:color w:val="222222"/>
          <w:sz w:val="24"/>
          <w:szCs w:val="24"/>
          <w:shd w:val="clear" w:color="auto" w:fill="FFFFFF"/>
        </w:rPr>
        <w:t>, </w:t>
      </w:r>
      <w:r w:rsidRPr="00EF62DB">
        <w:rPr>
          <w:rFonts w:ascii="Times New Roman" w:hAnsi="Times New Roman" w:cs="Times New Roman"/>
          <w:i/>
          <w:iCs/>
          <w:color w:val="222222"/>
          <w:sz w:val="24"/>
          <w:szCs w:val="24"/>
          <w:shd w:val="clear" w:color="auto" w:fill="FFFFFF"/>
        </w:rPr>
        <w:t>37</w:t>
      </w:r>
      <w:r w:rsidRPr="00EF62DB">
        <w:rPr>
          <w:rFonts w:ascii="Times New Roman" w:hAnsi="Times New Roman" w:cs="Times New Roman"/>
          <w:color w:val="222222"/>
          <w:sz w:val="24"/>
          <w:szCs w:val="24"/>
          <w:shd w:val="clear" w:color="auto" w:fill="FFFFFF"/>
        </w:rPr>
        <w:t xml:space="preserve">(8), 1317-1328. </w:t>
      </w:r>
    </w:p>
    <w:p w:rsidR="00FF04B5" w:rsidRPr="00EF62DB" w:rsidRDefault="00FF04B5" w:rsidP="004C75C4">
      <w:pPr>
        <w:spacing w:line="360" w:lineRule="auto"/>
        <w:jc w:val="both"/>
        <w:rPr>
          <w:rFonts w:ascii="Times New Roman" w:hAnsi="Times New Roman" w:cs="Times New Roman"/>
          <w:color w:val="222222"/>
          <w:sz w:val="24"/>
          <w:szCs w:val="24"/>
          <w:shd w:val="clear" w:color="auto" w:fill="FFFFFF"/>
        </w:rPr>
      </w:pPr>
      <w:r w:rsidRPr="00EF62DB">
        <w:rPr>
          <w:rFonts w:ascii="Times New Roman" w:hAnsi="Times New Roman" w:cs="Times New Roman"/>
          <w:color w:val="000000"/>
          <w:sz w:val="24"/>
          <w:szCs w:val="24"/>
        </w:rPr>
        <w:t>Honan, B. (2015). </w:t>
      </w:r>
      <w:r w:rsidRPr="00EF62DB">
        <w:rPr>
          <w:rFonts w:ascii="Times New Roman" w:hAnsi="Times New Roman" w:cs="Times New Roman"/>
          <w:i/>
          <w:iCs/>
          <w:color w:val="000000"/>
          <w:sz w:val="24"/>
          <w:szCs w:val="24"/>
        </w:rPr>
        <w:t>Ubiquiti Networks victim of $39 million social engineering attack.</w:t>
      </w:r>
      <w:r w:rsidRPr="00EF62DB">
        <w:rPr>
          <w:rFonts w:ascii="Times New Roman" w:hAnsi="Times New Roman" w:cs="Times New Roman"/>
          <w:color w:val="000000"/>
          <w:sz w:val="24"/>
          <w:szCs w:val="24"/>
        </w:rPr>
        <w:t> Available: https://www.csoonline.com/article/2961066/supply-chain-management/ubiquiti-networks-victim-of-39-million-social-engineering-attack.html. Last accessed 26th Apr 2018.</w:t>
      </w:r>
    </w:p>
    <w:p w:rsidR="003B0FAE" w:rsidRPr="00EF62DB" w:rsidRDefault="003B0FAE" w:rsidP="00D73F41">
      <w:pPr>
        <w:spacing w:line="360" w:lineRule="auto"/>
        <w:jc w:val="both"/>
        <w:rPr>
          <w:rFonts w:ascii="Times New Roman" w:hAnsi="Times New Roman" w:cs="Times New Roman"/>
          <w:color w:val="222222"/>
          <w:sz w:val="24"/>
          <w:szCs w:val="24"/>
          <w:shd w:val="clear" w:color="auto" w:fill="FFFFFF"/>
        </w:rPr>
      </w:pPr>
      <w:r w:rsidRPr="00EF62DB">
        <w:rPr>
          <w:rFonts w:ascii="Times New Roman" w:hAnsi="Times New Roman" w:cs="Times New Roman"/>
          <w:color w:val="222222"/>
          <w:sz w:val="24"/>
          <w:szCs w:val="24"/>
          <w:shd w:val="clear" w:color="auto" w:fill="FFFFFF"/>
        </w:rPr>
        <w:t>Kim, C., Tao, W., Shin, N., &amp; Kim, K. S. (2010). An empirical study of customers’ perceptions of security and trust in e-payment systems. </w:t>
      </w:r>
      <w:r w:rsidRPr="00EF62DB">
        <w:rPr>
          <w:rFonts w:ascii="Times New Roman" w:hAnsi="Times New Roman" w:cs="Times New Roman"/>
          <w:i/>
          <w:iCs/>
          <w:color w:val="222222"/>
          <w:sz w:val="24"/>
          <w:szCs w:val="24"/>
          <w:shd w:val="clear" w:color="auto" w:fill="FFFFFF"/>
        </w:rPr>
        <w:t>Electronic commerce research and applications</w:t>
      </w:r>
      <w:r w:rsidRPr="00EF62DB">
        <w:rPr>
          <w:rFonts w:ascii="Times New Roman" w:hAnsi="Times New Roman" w:cs="Times New Roman"/>
          <w:color w:val="222222"/>
          <w:sz w:val="24"/>
          <w:szCs w:val="24"/>
          <w:shd w:val="clear" w:color="auto" w:fill="FFFFFF"/>
        </w:rPr>
        <w:t>, </w:t>
      </w:r>
      <w:r w:rsidRPr="00EF62DB">
        <w:rPr>
          <w:rFonts w:ascii="Times New Roman" w:hAnsi="Times New Roman" w:cs="Times New Roman"/>
          <w:i/>
          <w:iCs/>
          <w:color w:val="222222"/>
          <w:sz w:val="24"/>
          <w:szCs w:val="24"/>
          <w:shd w:val="clear" w:color="auto" w:fill="FFFFFF"/>
        </w:rPr>
        <w:t>9</w:t>
      </w:r>
      <w:r w:rsidRPr="00EF62DB">
        <w:rPr>
          <w:rFonts w:ascii="Times New Roman" w:hAnsi="Times New Roman" w:cs="Times New Roman"/>
          <w:color w:val="222222"/>
          <w:sz w:val="24"/>
          <w:szCs w:val="24"/>
          <w:shd w:val="clear" w:color="auto" w:fill="FFFFFF"/>
        </w:rPr>
        <w:t xml:space="preserve">(1), 84-95. </w:t>
      </w:r>
    </w:p>
    <w:p w:rsidR="003B0FAE" w:rsidRPr="00EF62DB" w:rsidRDefault="003B0FAE" w:rsidP="00A70D68">
      <w:pPr>
        <w:spacing w:line="360" w:lineRule="auto"/>
        <w:jc w:val="both"/>
        <w:rPr>
          <w:rFonts w:ascii="Times New Roman" w:hAnsi="Times New Roman" w:cs="Times New Roman"/>
          <w:color w:val="222222"/>
          <w:sz w:val="24"/>
          <w:szCs w:val="24"/>
          <w:shd w:val="clear" w:color="auto" w:fill="FFFFFF"/>
        </w:rPr>
      </w:pPr>
      <w:r w:rsidRPr="00EF62DB">
        <w:rPr>
          <w:rFonts w:ascii="Times New Roman" w:hAnsi="Times New Roman" w:cs="Times New Roman"/>
          <w:color w:val="222222"/>
          <w:sz w:val="24"/>
          <w:szCs w:val="24"/>
          <w:shd w:val="clear" w:color="auto" w:fill="FFFFFF"/>
        </w:rPr>
        <w:t xml:space="preserve">Koellinger, P. (2008). The relationship between technology, innovation, and firm performance— </w:t>
      </w:r>
    </w:p>
    <w:p w:rsidR="00ED285A" w:rsidRPr="00EF62DB" w:rsidRDefault="00ED285A" w:rsidP="00ED285A">
      <w:pPr>
        <w:spacing w:line="360" w:lineRule="auto"/>
        <w:jc w:val="both"/>
        <w:rPr>
          <w:rFonts w:ascii="Times New Roman" w:hAnsi="Times New Roman" w:cs="Times New Roman"/>
          <w:color w:val="222222"/>
          <w:sz w:val="24"/>
          <w:szCs w:val="24"/>
          <w:shd w:val="clear" w:color="auto" w:fill="FFFFFF"/>
        </w:rPr>
      </w:pPr>
      <w:r w:rsidRPr="00EF62DB">
        <w:rPr>
          <w:rFonts w:ascii="Times New Roman" w:hAnsi="Times New Roman" w:cs="Times New Roman"/>
          <w:color w:val="222222"/>
          <w:sz w:val="24"/>
          <w:szCs w:val="24"/>
          <w:shd w:val="clear" w:color="auto" w:fill="FFFFFF"/>
        </w:rPr>
        <w:t>Lallmahamood, M. (2007). An Examination of Individual's Perceived Security and Privacy of the Internet in Malaysia and the Influence of this on their Intention to Use E-commerce: Using an Extension of the Technology Acceptance Model. </w:t>
      </w:r>
      <w:r w:rsidRPr="00EF62DB">
        <w:rPr>
          <w:rFonts w:ascii="Times New Roman" w:hAnsi="Times New Roman" w:cs="Times New Roman"/>
          <w:i/>
          <w:iCs/>
          <w:color w:val="222222"/>
          <w:sz w:val="24"/>
          <w:szCs w:val="24"/>
          <w:shd w:val="clear" w:color="auto" w:fill="FFFFFF"/>
        </w:rPr>
        <w:t>Journal of Internet Banking and Commerce</w:t>
      </w:r>
      <w:r w:rsidRPr="00EF62DB">
        <w:rPr>
          <w:rFonts w:ascii="Times New Roman" w:hAnsi="Times New Roman" w:cs="Times New Roman"/>
          <w:color w:val="222222"/>
          <w:sz w:val="24"/>
          <w:szCs w:val="24"/>
          <w:shd w:val="clear" w:color="auto" w:fill="FFFFFF"/>
        </w:rPr>
        <w:t>, </w:t>
      </w:r>
      <w:r w:rsidRPr="00EF62DB">
        <w:rPr>
          <w:rFonts w:ascii="Times New Roman" w:hAnsi="Times New Roman" w:cs="Times New Roman"/>
          <w:i/>
          <w:iCs/>
          <w:color w:val="222222"/>
          <w:sz w:val="24"/>
          <w:szCs w:val="24"/>
          <w:shd w:val="clear" w:color="auto" w:fill="FFFFFF"/>
        </w:rPr>
        <w:t>12</w:t>
      </w:r>
      <w:r w:rsidRPr="00EF62DB">
        <w:rPr>
          <w:rFonts w:ascii="Times New Roman" w:hAnsi="Times New Roman" w:cs="Times New Roman"/>
          <w:color w:val="222222"/>
          <w:sz w:val="24"/>
          <w:szCs w:val="24"/>
          <w:shd w:val="clear" w:color="auto" w:fill="FFFFFF"/>
        </w:rPr>
        <w:t xml:space="preserve">(3), 1. </w:t>
      </w:r>
    </w:p>
    <w:p w:rsidR="00ED285A" w:rsidRPr="00EF62DB" w:rsidRDefault="00ED285A" w:rsidP="00ED285A">
      <w:pPr>
        <w:spacing w:line="360" w:lineRule="auto"/>
        <w:jc w:val="both"/>
        <w:rPr>
          <w:rFonts w:ascii="Times New Roman" w:hAnsi="Times New Roman" w:cs="Times New Roman"/>
          <w:color w:val="222222"/>
          <w:sz w:val="24"/>
          <w:szCs w:val="24"/>
          <w:shd w:val="clear" w:color="auto" w:fill="FFFFFF"/>
        </w:rPr>
      </w:pPr>
      <w:r w:rsidRPr="00EF62DB">
        <w:rPr>
          <w:rFonts w:ascii="Times New Roman" w:hAnsi="Times New Roman" w:cs="Times New Roman"/>
          <w:color w:val="222222"/>
          <w:sz w:val="24"/>
          <w:szCs w:val="24"/>
          <w:shd w:val="clear" w:color="auto" w:fill="FFFFFF"/>
        </w:rPr>
        <w:lastRenderedPageBreak/>
        <w:t>Lin, H. F. (2007). The impact of website quality dimensions on customer satisfaction in the B2C e-commerce context. </w:t>
      </w:r>
      <w:r w:rsidRPr="00EF62DB">
        <w:rPr>
          <w:rFonts w:ascii="Times New Roman" w:hAnsi="Times New Roman" w:cs="Times New Roman"/>
          <w:i/>
          <w:iCs/>
          <w:color w:val="222222"/>
          <w:sz w:val="24"/>
          <w:szCs w:val="24"/>
          <w:shd w:val="clear" w:color="auto" w:fill="FFFFFF"/>
        </w:rPr>
        <w:t>Total Quality Management and Business Excellence</w:t>
      </w:r>
      <w:r w:rsidRPr="00EF62DB">
        <w:rPr>
          <w:rFonts w:ascii="Times New Roman" w:hAnsi="Times New Roman" w:cs="Times New Roman"/>
          <w:color w:val="222222"/>
          <w:sz w:val="24"/>
          <w:szCs w:val="24"/>
          <w:shd w:val="clear" w:color="auto" w:fill="FFFFFF"/>
        </w:rPr>
        <w:t>, </w:t>
      </w:r>
      <w:r w:rsidRPr="00EF62DB">
        <w:rPr>
          <w:rFonts w:ascii="Times New Roman" w:hAnsi="Times New Roman" w:cs="Times New Roman"/>
          <w:i/>
          <w:iCs/>
          <w:color w:val="222222"/>
          <w:sz w:val="24"/>
          <w:szCs w:val="24"/>
          <w:shd w:val="clear" w:color="auto" w:fill="FFFFFF"/>
        </w:rPr>
        <w:t>18</w:t>
      </w:r>
      <w:r w:rsidRPr="00EF62DB">
        <w:rPr>
          <w:rFonts w:ascii="Times New Roman" w:hAnsi="Times New Roman" w:cs="Times New Roman"/>
          <w:color w:val="222222"/>
          <w:sz w:val="24"/>
          <w:szCs w:val="24"/>
          <w:shd w:val="clear" w:color="auto" w:fill="FFFFFF"/>
        </w:rPr>
        <w:t>(4), 363-378.</w:t>
      </w:r>
    </w:p>
    <w:p w:rsidR="004C75C4" w:rsidRPr="00EF62DB" w:rsidRDefault="004C75C4" w:rsidP="004C75C4">
      <w:pPr>
        <w:spacing w:line="360" w:lineRule="auto"/>
        <w:jc w:val="both"/>
        <w:rPr>
          <w:rFonts w:ascii="Times New Roman" w:hAnsi="Times New Roman" w:cs="Times New Roman"/>
          <w:color w:val="222222"/>
          <w:sz w:val="24"/>
          <w:szCs w:val="24"/>
          <w:shd w:val="clear" w:color="auto" w:fill="FFFFFF"/>
        </w:rPr>
      </w:pPr>
      <w:r w:rsidRPr="00EF62DB">
        <w:rPr>
          <w:rFonts w:ascii="Times New Roman" w:hAnsi="Times New Roman" w:cs="Times New Roman"/>
          <w:color w:val="222222"/>
          <w:sz w:val="24"/>
          <w:szCs w:val="24"/>
          <w:shd w:val="clear" w:color="auto" w:fill="FFFFFF"/>
        </w:rPr>
        <w:t>McCole, P., Ramsey, E., &amp; Williams, J. (2010). Trust considerations on attitudes towards online purchasing: The moderating effect of privacy and security concerns. </w:t>
      </w:r>
      <w:r w:rsidRPr="00EF62DB">
        <w:rPr>
          <w:rFonts w:ascii="Times New Roman" w:hAnsi="Times New Roman" w:cs="Times New Roman"/>
          <w:i/>
          <w:iCs/>
          <w:color w:val="222222"/>
          <w:sz w:val="24"/>
          <w:szCs w:val="24"/>
          <w:shd w:val="clear" w:color="auto" w:fill="FFFFFF"/>
        </w:rPr>
        <w:t>Journal of Business Research</w:t>
      </w:r>
      <w:r w:rsidRPr="00EF62DB">
        <w:rPr>
          <w:rFonts w:ascii="Times New Roman" w:hAnsi="Times New Roman" w:cs="Times New Roman"/>
          <w:color w:val="222222"/>
          <w:sz w:val="24"/>
          <w:szCs w:val="24"/>
          <w:shd w:val="clear" w:color="auto" w:fill="FFFFFF"/>
        </w:rPr>
        <w:t>, </w:t>
      </w:r>
      <w:r w:rsidRPr="00EF62DB">
        <w:rPr>
          <w:rFonts w:ascii="Times New Roman" w:hAnsi="Times New Roman" w:cs="Times New Roman"/>
          <w:i/>
          <w:iCs/>
          <w:color w:val="222222"/>
          <w:sz w:val="24"/>
          <w:szCs w:val="24"/>
          <w:shd w:val="clear" w:color="auto" w:fill="FFFFFF"/>
        </w:rPr>
        <w:t>63</w:t>
      </w:r>
      <w:r w:rsidRPr="00EF62DB">
        <w:rPr>
          <w:rFonts w:ascii="Times New Roman" w:hAnsi="Times New Roman" w:cs="Times New Roman"/>
          <w:color w:val="222222"/>
          <w:sz w:val="24"/>
          <w:szCs w:val="24"/>
          <w:shd w:val="clear" w:color="auto" w:fill="FFFFFF"/>
        </w:rPr>
        <w:t xml:space="preserve">(9-10), 1018-1024. </w:t>
      </w:r>
    </w:p>
    <w:p w:rsidR="00A70D68" w:rsidRPr="00EF62DB" w:rsidRDefault="00A70D68" w:rsidP="00D73F41">
      <w:pPr>
        <w:spacing w:line="360" w:lineRule="auto"/>
        <w:jc w:val="both"/>
        <w:rPr>
          <w:rFonts w:ascii="Times New Roman" w:hAnsi="Times New Roman" w:cs="Times New Roman"/>
          <w:color w:val="000000"/>
          <w:sz w:val="24"/>
          <w:szCs w:val="24"/>
        </w:rPr>
      </w:pPr>
      <w:r w:rsidRPr="00EF62DB">
        <w:rPr>
          <w:rFonts w:ascii="Times New Roman" w:hAnsi="Times New Roman" w:cs="Times New Roman"/>
          <w:color w:val="000000"/>
          <w:sz w:val="24"/>
          <w:szCs w:val="24"/>
        </w:rPr>
        <w:t>Menlo Security. (2018). </w:t>
      </w:r>
      <w:r w:rsidRPr="00EF62DB">
        <w:rPr>
          <w:rFonts w:ascii="Times New Roman" w:hAnsi="Times New Roman" w:cs="Times New Roman"/>
          <w:i/>
          <w:iCs/>
          <w:color w:val="000000"/>
          <w:sz w:val="24"/>
          <w:szCs w:val="24"/>
        </w:rPr>
        <w:t>Case Study: Fortune 50 Global Investment Firm Counters Phishing Threats with Isolation.</w:t>
      </w:r>
      <w:r w:rsidRPr="00EF62DB">
        <w:rPr>
          <w:rFonts w:ascii="Times New Roman" w:hAnsi="Times New Roman" w:cs="Times New Roman"/>
          <w:color w:val="000000"/>
          <w:sz w:val="24"/>
          <w:szCs w:val="24"/>
        </w:rPr>
        <w:t> Available: https://www.menlosecurity.com/phishing-isolation-case-study. Last accessed 27th Apr 2018.</w:t>
      </w:r>
    </w:p>
    <w:p w:rsidR="00A94937" w:rsidRPr="00EF62DB" w:rsidRDefault="00A94937" w:rsidP="00D73F41">
      <w:pPr>
        <w:spacing w:line="360" w:lineRule="auto"/>
        <w:jc w:val="both"/>
        <w:rPr>
          <w:rFonts w:ascii="Times New Roman" w:hAnsi="Times New Roman" w:cs="Times New Roman"/>
          <w:color w:val="222222"/>
          <w:sz w:val="24"/>
          <w:szCs w:val="24"/>
          <w:shd w:val="clear" w:color="auto" w:fill="FFFFFF"/>
        </w:rPr>
      </w:pPr>
      <w:r w:rsidRPr="00EF62DB">
        <w:rPr>
          <w:rFonts w:ascii="Times New Roman" w:hAnsi="Times New Roman" w:cs="Times New Roman"/>
          <w:color w:val="000000"/>
          <w:sz w:val="24"/>
          <w:szCs w:val="24"/>
        </w:rPr>
        <w:t>Ismail, N. (2018). </w:t>
      </w:r>
      <w:r w:rsidRPr="00EF62DB">
        <w:rPr>
          <w:rFonts w:ascii="Times New Roman" w:hAnsi="Times New Roman" w:cs="Times New Roman"/>
          <w:i/>
          <w:iCs/>
          <w:color w:val="000000"/>
          <w:sz w:val="24"/>
          <w:szCs w:val="24"/>
        </w:rPr>
        <w:t>Increased cyber attacks leading to severe levels of corporate fraud.</w:t>
      </w:r>
      <w:r w:rsidRPr="00EF62DB">
        <w:rPr>
          <w:rFonts w:ascii="Times New Roman" w:hAnsi="Times New Roman" w:cs="Times New Roman"/>
          <w:color w:val="000000"/>
          <w:sz w:val="24"/>
          <w:szCs w:val="24"/>
        </w:rPr>
        <w:t> Available: http://www.information-age.com/cyber-attacks-corporate-fraud-123470471/. Last accessed 29th Apr 2018.</w:t>
      </w:r>
    </w:p>
    <w:p w:rsidR="003B0FAE" w:rsidRPr="00EF62DB" w:rsidRDefault="003B0FAE" w:rsidP="00D73F41">
      <w:pPr>
        <w:spacing w:line="360" w:lineRule="auto"/>
        <w:jc w:val="both"/>
        <w:rPr>
          <w:rFonts w:ascii="Times New Roman" w:hAnsi="Times New Roman" w:cs="Times New Roman"/>
          <w:color w:val="222222"/>
          <w:sz w:val="24"/>
          <w:szCs w:val="24"/>
          <w:shd w:val="clear" w:color="auto" w:fill="FFFFFF"/>
        </w:rPr>
      </w:pPr>
      <w:r w:rsidRPr="00EF62DB">
        <w:rPr>
          <w:rFonts w:ascii="Times New Roman" w:hAnsi="Times New Roman" w:cs="Times New Roman"/>
          <w:color w:val="222222"/>
          <w:sz w:val="24"/>
          <w:szCs w:val="24"/>
          <w:shd w:val="clear" w:color="auto" w:fill="FFFFFF"/>
        </w:rPr>
        <w:t>Oliveira, T., &amp; Martins, M. F. (2010). Understanding e-business adoption across industries in European countries. </w:t>
      </w:r>
      <w:r w:rsidRPr="00EF62DB">
        <w:rPr>
          <w:rFonts w:ascii="Times New Roman" w:hAnsi="Times New Roman" w:cs="Times New Roman"/>
          <w:i/>
          <w:iCs/>
          <w:color w:val="222222"/>
          <w:sz w:val="24"/>
          <w:szCs w:val="24"/>
          <w:shd w:val="clear" w:color="auto" w:fill="FFFFFF"/>
        </w:rPr>
        <w:t>Industrial Management &amp; Data Systems</w:t>
      </w:r>
      <w:r w:rsidRPr="00EF62DB">
        <w:rPr>
          <w:rFonts w:ascii="Times New Roman" w:hAnsi="Times New Roman" w:cs="Times New Roman"/>
          <w:color w:val="222222"/>
          <w:sz w:val="24"/>
          <w:szCs w:val="24"/>
          <w:shd w:val="clear" w:color="auto" w:fill="FFFFFF"/>
        </w:rPr>
        <w:t>, </w:t>
      </w:r>
      <w:r w:rsidRPr="00EF62DB">
        <w:rPr>
          <w:rFonts w:ascii="Times New Roman" w:hAnsi="Times New Roman" w:cs="Times New Roman"/>
          <w:i/>
          <w:iCs/>
          <w:color w:val="222222"/>
          <w:sz w:val="24"/>
          <w:szCs w:val="24"/>
          <w:shd w:val="clear" w:color="auto" w:fill="FFFFFF"/>
        </w:rPr>
        <w:t>110</w:t>
      </w:r>
      <w:r w:rsidRPr="00EF62DB">
        <w:rPr>
          <w:rFonts w:ascii="Times New Roman" w:hAnsi="Times New Roman" w:cs="Times New Roman"/>
          <w:color w:val="222222"/>
          <w:sz w:val="24"/>
          <w:szCs w:val="24"/>
          <w:shd w:val="clear" w:color="auto" w:fill="FFFFFF"/>
        </w:rPr>
        <w:t xml:space="preserve">(9), 1337-1354. </w:t>
      </w:r>
    </w:p>
    <w:p w:rsidR="004C75C4" w:rsidRPr="00EF62DB" w:rsidRDefault="004C75C4" w:rsidP="004C75C4">
      <w:pPr>
        <w:spacing w:line="360" w:lineRule="auto"/>
        <w:jc w:val="both"/>
        <w:rPr>
          <w:rFonts w:ascii="Times New Roman" w:hAnsi="Times New Roman" w:cs="Times New Roman"/>
          <w:color w:val="222222"/>
          <w:sz w:val="24"/>
          <w:szCs w:val="24"/>
          <w:shd w:val="clear" w:color="auto" w:fill="FFFFFF"/>
        </w:rPr>
      </w:pPr>
      <w:r w:rsidRPr="00EF62DB">
        <w:rPr>
          <w:rFonts w:ascii="Times New Roman" w:hAnsi="Times New Roman" w:cs="Times New Roman"/>
          <w:color w:val="222222"/>
          <w:sz w:val="24"/>
          <w:szCs w:val="24"/>
          <w:shd w:val="clear" w:color="auto" w:fill="FFFFFF"/>
        </w:rPr>
        <w:t>Ramgovind, S., Eloff, M. M., &amp; Smith, E. (2010, August). The management of security in cloud computing. In </w:t>
      </w:r>
      <w:r w:rsidRPr="00EF62DB">
        <w:rPr>
          <w:rFonts w:ascii="Times New Roman" w:hAnsi="Times New Roman" w:cs="Times New Roman"/>
          <w:i/>
          <w:iCs/>
          <w:color w:val="222222"/>
          <w:sz w:val="24"/>
          <w:szCs w:val="24"/>
          <w:shd w:val="clear" w:color="auto" w:fill="FFFFFF"/>
        </w:rPr>
        <w:t>Information Security for South Africa (ISSA), 2010</w:t>
      </w:r>
      <w:r w:rsidRPr="00EF62DB">
        <w:rPr>
          <w:rFonts w:ascii="Times New Roman" w:hAnsi="Times New Roman" w:cs="Times New Roman"/>
          <w:color w:val="222222"/>
          <w:sz w:val="24"/>
          <w:szCs w:val="24"/>
          <w:shd w:val="clear" w:color="auto" w:fill="FFFFFF"/>
        </w:rPr>
        <w:t xml:space="preserve"> (pp. 1-7). IEEE. </w:t>
      </w:r>
    </w:p>
    <w:p w:rsidR="004C75C4" w:rsidRPr="00EF62DB" w:rsidRDefault="004C75C4" w:rsidP="004C75C4">
      <w:pPr>
        <w:spacing w:line="360" w:lineRule="auto"/>
        <w:jc w:val="both"/>
        <w:rPr>
          <w:rFonts w:ascii="Times New Roman" w:hAnsi="Times New Roman" w:cs="Times New Roman"/>
          <w:color w:val="222222"/>
          <w:sz w:val="24"/>
          <w:szCs w:val="24"/>
          <w:shd w:val="clear" w:color="auto" w:fill="FFFFFF"/>
        </w:rPr>
      </w:pPr>
      <w:r w:rsidRPr="00EF62DB">
        <w:rPr>
          <w:rFonts w:ascii="Times New Roman" w:hAnsi="Times New Roman" w:cs="Times New Roman"/>
          <w:color w:val="222222"/>
          <w:sz w:val="24"/>
          <w:szCs w:val="24"/>
          <w:shd w:val="clear" w:color="auto" w:fill="FFFFFF"/>
        </w:rPr>
        <w:t>Rodríguez, A., Fernández-Medina, E., &amp; Piattini, M. (2007). A BPMN extension for the modeling of security requirements in business processes. </w:t>
      </w:r>
      <w:r w:rsidRPr="00EF62DB">
        <w:rPr>
          <w:rFonts w:ascii="Times New Roman" w:hAnsi="Times New Roman" w:cs="Times New Roman"/>
          <w:i/>
          <w:iCs/>
          <w:color w:val="222222"/>
          <w:sz w:val="24"/>
          <w:szCs w:val="24"/>
          <w:shd w:val="clear" w:color="auto" w:fill="FFFFFF"/>
        </w:rPr>
        <w:t>IEICE transactions on information and systems</w:t>
      </w:r>
      <w:r w:rsidRPr="00EF62DB">
        <w:rPr>
          <w:rFonts w:ascii="Times New Roman" w:hAnsi="Times New Roman" w:cs="Times New Roman"/>
          <w:color w:val="222222"/>
          <w:sz w:val="24"/>
          <w:szCs w:val="24"/>
          <w:shd w:val="clear" w:color="auto" w:fill="FFFFFF"/>
        </w:rPr>
        <w:t>, </w:t>
      </w:r>
      <w:r w:rsidRPr="00EF62DB">
        <w:rPr>
          <w:rFonts w:ascii="Times New Roman" w:hAnsi="Times New Roman" w:cs="Times New Roman"/>
          <w:i/>
          <w:iCs/>
          <w:color w:val="222222"/>
          <w:sz w:val="24"/>
          <w:szCs w:val="24"/>
          <w:shd w:val="clear" w:color="auto" w:fill="FFFFFF"/>
        </w:rPr>
        <w:t>90</w:t>
      </w:r>
      <w:r w:rsidRPr="00EF62DB">
        <w:rPr>
          <w:rFonts w:ascii="Times New Roman" w:hAnsi="Times New Roman" w:cs="Times New Roman"/>
          <w:color w:val="222222"/>
          <w:sz w:val="24"/>
          <w:szCs w:val="24"/>
          <w:shd w:val="clear" w:color="auto" w:fill="FFFFFF"/>
        </w:rPr>
        <w:t xml:space="preserve">(4), 745-752. </w:t>
      </w:r>
    </w:p>
    <w:p w:rsidR="004C75C4" w:rsidRPr="00EF62DB" w:rsidRDefault="004C75C4" w:rsidP="004C75C4">
      <w:pPr>
        <w:spacing w:line="360" w:lineRule="auto"/>
        <w:jc w:val="both"/>
        <w:rPr>
          <w:rFonts w:ascii="Times New Roman" w:hAnsi="Times New Roman" w:cs="Times New Roman"/>
          <w:color w:val="222222"/>
          <w:sz w:val="24"/>
          <w:szCs w:val="24"/>
          <w:shd w:val="clear" w:color="auto" w:fill="FFFFFF"/>
        </w:rPr>
      </w:pPr>
      <w:r w:rsidRPr="00EF62DB">
        <w:rPr>
          <w:rFonts w:ascii="Times New Roman" w:hAnsi="Times New Roman" w:cs="Times New Roman"/>
          <w:color w:val="222222"/>
          <w:sz w:val="24"/>
          <w:szCs w:val="24"/>
          <w:shd w:val="clear" w:color="auto" w:fill="FFFFFF"/>
        </w:rPr>
        <w:t>Velmurugan, M. S. (2009). Security and Trust in E-business: Problems and Prospects. </w:t>
      </w:r>
      <w:r w:rsidRPr="00EF62DB">
        <w:rPr>
          <w:rFonts w:ascii="Times New Roman" w:hAnsi="Times New Roman" w:cs="Times New Roman"/>
          <w:i/>
          <w:iCs/>
          <w:color w:val="222222"/>
          <w:sz w:val="24"/>
          <w:szCs w:val="24"/>
          <w:shd w:val="clear" w:color="auto" w:fill="FFFFFF"/>
        </w:rPr>
        <w:t>International journal of electronic business management</w:t>
      </w:r>
      <w:r w:rsidRPr="00EF62DB">
        <w:rPr>
          <w:rFonts w:ascii="Times New Roman" w:hAnsi="Times New Roman" w:cs="Times New Roman"/>
          <w:color w:val="222222"/>
          <w:sz w:val="24"/>
          <w:szCs w:val="24"/>
          <w:shd w:val="clear" w:color="auto" w:fill="FFFFFF"/>
        </w:rPr>
        <w:t>, </w:t>
      </w:r>
      <w:r w:rsidRPr="00EF62DB">
        <w:rPr>
          <w:rFonts w:ascii="Times New Roman" w:hAnsi="Times New Roman" w:cs="Times New Roman"/>
          <w:i/>
          <w:iCs/>
          <w:color w:val="222222"/>
          <w:sz w:val="24"/>
          <w:szCs w:val="24"/>
          <w:shd w:val="clear" w:color="auto" w:fill="FFFFFF"/>
        </w:rPr>
        <w:t>7</w:t>
      </w:r>
      <w:r w:rsidRPr="00EF62DB">
        <w:rPr>
          <w:rFonts w:ascii="Times New Roman" w:hAnsi="Times New Roman" w:cs="Times New Roman"/>
          <w:color w:val="222222"/>
          <w:sz w:val="24"/>
          <w:szCs w:val="24"/>
          <w:shd w:val="clear" w:color="auto" w:fill="FFFFFF"/>
        </w:rPr>
        <w:t xml:space="preserve">(3). </w:t>
      </w:r>
    </w:p>
    <w:p w:rsidR="003B0FAE" w:rsidRPr="00EF62DB" w:rsidRDefault="003B0FAE" w:rsidP="00D73F41">
      <w:pPr>
        <w:spacing w:line="360" w:lineRule="auto"/>
        <w:jc w:val="both"/>
        <w:rPr>
          <w:rFonts w:ascii="Times New Roman" w:hAnsi="Times New Roman" w:cs="Times New Roman"/>
          <w:color w:val="222222"/>
          <w:sz w:val="24"/>
          <w:szCs w:val="24"/>
          <w:shd w:val="clear" w:color="auto" w:fill="FFFFFF"/>
        </w:rPr>
      </w:pPr>
      <w:r w:rsidRPr="00EF62DB">
        <w:rPr>
          <w:rFonts w:ascii="Times New Roman" w:hAnsi="Times New Roman" w:cs="Times New Roman"/>
          <w:color w:val="222222"/>
          <w:sz w:val="24"/>
          <w:szCs w:val="24"/>
          <w:shd w:val="clear" w:color="auto" w:fill="FFFFFF"/>
        </w:rPr>
        <w:t>Zhang, Y., Deng, X., Wei, D., &amp; Deng, Y. (2012). Assessment of E-Commerce security using AHP and evidential reasoning. </w:t>
      </w:r>
      <w:r w:rsidRPr="00EF62DB">
        <w:rPr>
          <w:rFonts w:ascii="Times New Roman" w:hAnsi="Times New Roman" w:cs="Times New Roman"/>
          <w:i/>
          <w:iCs/>
          <w:color w:val="222222"/>
          <w:sz w:val="24"/>
          <w:szCs w:val="24"/>
          <w:shd w:val="clear" w:color="auto" w:fill="FFFFFF"/>
        </w:rPr>
        <w:t>Expert Systems with Applications</w:t>
      </w:r>
      <w:r w:rsidRPr="00EF62DB">
        <w:rPr>
          <w:rFonts w:ascii="Times New Roman" w:hAnsi="Times New Roman" w:cs="Times New Roman"/>
          <w:color w:val="222222"/>
          <w:sz w:val="24"/>
          <w:szCs w:val="24"/>
          <w:shd w:val="clear" w:color="auto" w:fill="FFFFFF"/>
        </w:rPr>
        <w:t>, </w:t>
      </w:r>
      <w:r w:rsidRPr="00EF62DB">
        <w:rPr>
          <w:rFonts w:ascii="Times New Roman" w:hAnsi="Times New Roman" w:cs="Times New Roman"/>
          <w:i/>
          <w:iCs/>
          <w:color w:val="222222"/>
          <w:sz w:val="24"/>
          <w:szCs w:val="24"/>
          <w:shd w:val="clear" w:color="auto" w:fill="FFFFFF"/>
        </w:rPr>
        <w:t>39</w:t>
      </w:r>
      <w:r w:rsidRPr="00EF62DB">
        <w:rPr>
          <w:rFonts w:ascii="Times New Roman" w:hAnsi="Times New Roman" w:cs="Times New Roman"/>
          <w:color w:val="222222"/>
          <w:sz w:val="24"/>
          <w:szCs w:val="24"/>
          <w:shd w:val="clear" w:color="auto" w:fill="FFFFFF"/>
        </w:rPr>
        <w:t>(3), 3611-3623.</w:t>
      </w:r>
    </w:p>
    <w:p w:rsidR="004C75C4" w:rsidRPr="00EF62DB" w:rsidRDefault="004C75C4" w:rsidP="004C75C4">
      <w:pPr>
        <w:spacing w:line="360" w:lineRule="auto"/>
        <w:jc w:val="both"/>
        <w:rPr>
          <w:rFonts w:ascii="Times New Roman" w:hAnsi="Times New Roman" w:cs="Times New Roman"/>
          <w:color w:val="222222"/>
          <w:sz w:val="24"/>
          <w:szCs w:val="24"/>
          <w:shd w:val="clear" w:color="auto" w:fill="FFFFFF"/>
        </w:rPr>
      </w:pPr>
      <w:r w:rsidRPr="00EF62DB">
        <w:rPr>
          <w:rFonts w:ascii="Times New Roman" w:hAnsi="Times New Roman" w:cs="Times New Roman"/>
          <w:color w:val="222222"/>
          <w:sz w:val="24"/>
          <w:szCs w:val="24"/>
          <w:shd w:val="clear" w:color="auto" w:fill="FFFFFF"/>
        </w:rPr>
        <w:t>Zhao, J. J., &amp; Zhao, S. Y. (2010). Opportunities and threats: A security assessment of state e-government websites. </w:t>
      </w:r>
      <w:r w:rsidRPr="00EF62DB">
        <w:rPr>
          <w:rFonts w:ascii="Times New Roman" w:hAnsi="Times New Roman" w:cs="Times New Roman"/>
          <w:i/>
          <w:iCs/>
          <w:color w:val="222222"/>
          <w:sz w:val="24"/>
          <w:szCs w:val="24"/>
          <w:shd w:val="clear" w:color="auto" w:fill="FFFFFF"/>
        </w:rPr>
        <w:t>Government Information Quarterly</w:t>
      </w:r>
      <w:r w:rsidRPr="00EF62DB">
        <w:rPr>
          <w:rFonts w:ascii="Times New Roman" w:hAnsi="Times New Roman" w:cs="Times New Roman"/>
          <w:color w:val="222222"/>
          <w:sz w:val="24"/>
          <w:szCs w:val="24"/>
          <w:shd w:val="clear" w:color="auto" w:fill="FFFFFF"/>
        </w:rPr>
        <w:t>, </w:t>
      </w:r>
      <w:r w:rsidRPr="00EF62DB">
        <w:rPr>
          <w:rFonts w:ascii="Times New Roman" w:hAnsi="Times New Roman" w:cs="Times New Roman"/>
          <w:i/>
          <w:iCs/>
          <w:color w:val="222222"/>
          <w:sz w:val="24"/>
          <w:szCs w:val="24"/>
          <w:shd w:val="clear" w:color="auto" w:fill="FFFFFF"/>
        </w:rPr>
        <w:t>27</w:t>
      </w:r>
      <w:r w:rsidRPr="00EF62DB">
        <w:rPr>
          <w:rFonts w:ascii="Times New Roman" w:hAnsi="Times New Roman" w:cs="Times New Roman"/>
          <w:color w:val="222222"/>
          <w:sz w:val="24"/>
          <w:szCs w:val="24"/>
          <w:shd w:val="clear" w:color="auto" w:fill="FFFFFF"/>
        </w:rPr>
        <w:t xml:space="preserve">(1), 49-56. </w:t>
      </w:r>
    </w:p>
    <w:p w:rsidR="003B0FAE" w:rsidRPr="00EF62DB" w:rsidRDefault="003B0FAE" w:rsidP="00D73F41">
      <w:pPr>
        <w:spacing w:line="360" w:lineRule="auto"/>
        <w:jc w:val="both"/>
        <w:rPr>
          <w:rFonts w:ascii="Times New Roman" w:hAnsi="Times New Roman" w:cs="Times New Roman"/>
          <w:sz w:val="24"/>
          <w:szCs w:val="24"/>
        </w:rPr>
      </w:pPr>
    </w:p>
    <w:sectPr w:rsidR="003B0FAE" w:rsidRPr="00EF62DB" w:rsidSect="00D4402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C57C79"/>
    <w:multiLevelType w:val="hybridMultilevel"/>
    <w:tmpl w:val="15304C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DBE0A22"/>
    <w:multiLevelType w:val="hybridMultilevel"/>
    <w:tmpl w:val="EDBAC2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3EC2120"/>
    <w:multiLevelType w:val="hybridMultilevel"/>
    <w:tmpl w:val="F81E56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661294D"/>
    <w:multiLevelType w:val="hybridMultilevel"/>
    <w:tmpl w:val="58D41D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40"/>
  <w:defaultTabStop w:val="720"/>
  <w:drawingGridHorizontalSpacing w:val="110"/>
  <w:displayHorizont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6F88"/>
    <w:rsid w:val="00031F27"/>
    <w:rsid w:val="00036BC6"/>
    <w:rsid w:val="00041FF5"/>
    <w:rsid w:val="000605AE"/>
    <w:rsid w:val="00071EC7"/>
    <w:rsid w:val="000C59C4"/>
    <w:rsid w:val="000D7BA3"/>
    <w:rsid w:val="000F44CD"/>
    <w:rsid w:val="00100145"/>
    <w:rsid w:val="00101CE0"/>
    <w:rsid w:val="00112E81"/>
    <w:rsid w:val="0011663A"/>
    <w:rsid w:val="001316C6"/>
    <w:rsid w:val="00153431"/>
    <w:rsid w:val="00170091"/>
    <w:rsid w:val="00175CC8"/>
    <w:rsid w:val="001A448D"/>
    <w:rsid w:val="00202258"/>
    <w:rsid w:val="00213D99"/>
    <w:rsid w:val="002207E4"/>
    <w:rsid w:val="002339AC"/>
    <w:rsid w:val="00237B4C"/>
    <w:rsid w:val="00264AA8"/>
    <w:rsid w:val="002D3885"/>
    <w:rsid w:val="002E3133"/>
    <w:rsid w:val="00352218"/>
    <w:rsid w:val="0038415C"/>
    <w:rsid w:val="00392455"/>
    <w:rsid w:val="003B0FAE"/>
    <w:rsid w:val="00402E3F"/>
    <w:rsid w:val="00431E32"/>
    <w:rsid w:val="00435CB3"/>
    <w:rsid w:val="00437FAE"/>
    <w:rsid w:val="004A728F"/>
    <w:rsid w:val="004B1F58"/>
    <w:rsid w:val="004C75C4"/>
    <w:rsid w:val="004E1479"/>
    <w:rsid w:val="005447CC"/>
    <w:rsid w:val="00562272"/>
    <w:rsid w:val="00570722"/>
    <w:rsid w:val="005F1A98"/>
    <w:rsid w:val="00627294"/>
    <w:rsid w:val="00665349"/>
    <w:rsid w:val="006716C7"/>
    <w:rsid w:val="00672B85"/>
    <w:rsid w:val="00675337"/>
    <w:rsid w:val="00680CC6"/>
    <w:rsid w:val="00682EC3"/>
    <w:rsid w:val="006C2F14"/>
    <w:rsid w:val="006F4C8E"/>
    <w:rsid w:val="00712A25"/>
    <w:rsid w:val="007147C2"/>
    <w:rsid w:val="00721934"/>
    <w:rsid w:val="0075764E"/>
    <w:rsid w:val="007D26DB"/>
    <w:rsid w:val="007D3C2B"/>
    <w:rsid w:val="007E6AC7"/>
    <w:rsid w:val="00801177"/>
    <w:rsid w:val="0080486A"/>
    <w:rsid w:val="00807BAF"/>
    <w:rsid w:val="008A6F88"/>
    <w:rsid w:val="008D7093"/>
    <w:rsid w:val="008F407D"/>
    <w:rsid w:val="00924B36"/>
    <w:rsid w:val="009E2DB5"/>
    <w:rsid w:val="00A16DD7"/>
    <w:rsid w:val="00A47C9D"/>
    <w:rsid w:val="00A70D68"/>
    <w:rsid w:val="00A92BBC"/>
    <w:rsid w:val="00A94937"/>
    <w:rsid w:val="00AB3705"/>
    <w:rsid w:val="00B018A7"/>
    <w:rsid w:val="00B04BBB"/>
    <w:rsid w:val="00B30216"/>
    <w:rsid w:val="00B43718"/>
    <w:rsid w:val="00B7027E"/>
    <w:rsid w:val="00B77F5E"/>
    <w:rsid w:val="00B80686"/>
    <w:rsid w:val="00C56EE8"/>
    <w:rsid w:val="00C957DA"/>
    <w:rsid w:val="00CB5357"/>
    <w:rsid w:val="00CB6124"/>
    <w:rsid w:val="00D326D7"/>
    <w:rsid w:val="00D44023"/>
    <w:rsid w:val="00D619FB"/>
    <w:rsid w:val="00D73F41"/>
    <w:rsid w:val="00DA2E62"/>
    <w:rsid w:val="00DA67E3"/>
    <w:rsid w:val="00DB24AF"/>
    <w:rsid w:val="00DB389C"/>
    <w:rsid w:val="00DB601D"/>
    <w:rsid w:val="00DF4C01"/>
    <w:rsid w:val="00E25BDA"/>
    <w:rsid w:val="00E52F8E"/>
    <w:rsid w:val="00E7641C"/>
    <w:rsid w:val="00E9330D"/>
    <w:rsid w:val="00EA4096"/>
    <w:rsid w:val="00EC73C2"/>
    <w:rsid w:val="00ED17AF"/>
    <w:rsid w:val="00ED285A"/>
    <w:rsid w:val="00EF17C9"/>
    <w:rsid w:val="00EF5D13"/>
    <w:rsid w:val="00EF62DB"/>
    <w:rsid w:val="00F66037"/>
    <w:rsid w:val="00FF04B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206860"/>
  <w15:docId w15:val="{511FA260-CB50-47FC-8E1A-45CD3E9D65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43718"/>
  </w:style>
  <w:style w:type="paragraph" w:styleId="Heading1">
    <w:name w:val="heading 1"/>
    <w:basedOn w:val="Normal"/>
    <w:next w:val="Normal"/>
    <w:link w:val="Heading1Char"/>
    <w:uiPriority w:val="9"/>
    <w:qFormat/>
    <w:rsid w:val="00D73F4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D73F41"/>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9330D"/>
    <w:pPr>
      <w:ind w:left="720"/>
      <w:contextualSpacing/>
    </w:pPr>
  </w:style>
  <w:style w:type="character" w:customStyle="1" w:styleId="Heading1Char">
    <w:name w:val="Heading 1 Char"/>
    <w:basedOn w:val="DefaultParagraphFont"/>
    <w:link w:val="Heading1"/>
    <w:uiPriority w:val="9"/>
    <w:rsid w:val="00D73F41"/>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D73F41"/>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D73F41"/>
    <w:pPr>
      <w:outlineLvl w:val="9"/>
    </w:pPr>
  </w:style>
  <w:style w:type="paragraph" w:styleId="TOC1">
    <w:name w:val="toc 1"/>
    <w:basedOn w:val="Normal"/>
    <w:next w:val="Normal"/>
    <w:autoRedefine/>
    <w:uiPriority w:val="39"/>
    <w:unhideWhenUsed/>
    <w:rsid w:val="00D73F41"/>
    <w:pPr>
      <w:spacing w:after="100"/>
    </w:pPr>
  </w:style>
  <w:style w:type="paragraph" w:styleId="TOC2">
    <w:name w:val="toc 2"/>
    <w:basedOn w:val="Normal"/>
    <w:next w:val="Normal"/>
    <w:autoRedefine/>
    <w:uiPriority w:val="39"/>
    <w:unhideWhenUsed/>
    <w:rsid w:val="00D73F41"/>
    <w:pPr>
      <w:spacing w:after="100"/>
      <w:ind w:left="220"/>
    </w:pPr>
  </w:style>
  <w:style w:type="character" w:styleId="Hyperlink">
    <w:name w:val="Hyperlink"/>
    <w:basedOn w:val="DefaultParagraphFont"/>
    <w:uiPriority w:val="99"/>
    <w:unhideWhenUsed/>
    <w:rsid w:val="00D73F41"/>
    <w:rPr>
      <w:color w:val="0000FF" w:themeColor="hyperlink"/>
      <w:u w:val="single"/>
    </w:rPr>
  </w:style>
  <w:style w:type="paragraph" w:styleId="BalloonText">
    <w:name w:val="Balloon Text"/>
    <w:basedOn w:val="Normal"/>
    <w:link w:val="BalloonTextChar"/>
    <w:uiPriority w:val="99"/>
    <w:semiHidden/>
    <w:unhideWhenUsed/>
    <w:rsid w:val="00D73F4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73F41"/>
    <w:rPr>
      <w:rFonts w:ascii="Tahoma" w:hAnsi="Tahoma" w:cs="Tahoma"/>
      <w:sz w:val="16"/>
      <w:szCs w:val="16"/>
    </w:rPr>
  </w:style>
  <w:style w:type="paragraph" w:styleId="NoSpacing">
    <w:name w:val="No Spacing"/>
    <w:link w:val="NoSpacingChar"/>
    <w:uiPriority w:val="1"/>
    <w:qFormat/>
    <w:rsid w:val="00D44023"/>
    <w:pPr>
      <w:spacing w:after="0" w:line="240" w:lineRule="auto"/>
    </w:pPr>
    <w:rPr>
      <w:rFonts w:eastAsiaTheme="minorEastAsia"/>
    </w:rPr>
  </w:style>
  <w:style w:type="character" w:customStyle="1" w:styleId="NoSpacingChar">
    <w:name w:val="No Spacing Char"/>
    <w:basedOn w:val="DefaultParagraphFont"/>
    <w:link w:val="NoSpacing"/>
    <w:uiPriority w:val="1"/>
    <w:rsid w:val="00D44023"/>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90CDFA9102C4473B969D522BEE494982"/>
        <w:category>
          <w:name w:val="General"/>
          <w:gallery w:val="placeholder"/>
        </w:category>
        <w:types>
          <w:type w:val="bbPlcHdr"/>
        </w:types>
        <w:behaviors>
          <w:behavior w:val="content"/>
        </w:behaviors>
        <w:guid w:val="{F01C4EE5-6D48-427A-9BB4-24CAE02D8BFD}"/>
      </w:docPartPr>
      <w:docPartBody>
        <w:p w:rsidR="00A653CB" w:rsidRDefault="00045D67" w:rsidP="00045D67">
          <w:pPr>
            <w:pStyle w:val="90CDFA9102C4473B969D522BEE494982"/>
          </w:pPr>
          <w:r>
            <w:rPr>
              <w:rFonts w:asciiTheme="majorHAnsi" w:eastAsiaTheme="majorEastAsia" w:hAnsiTheme="majorHAnsi" w:cstheme="majorBidi"/>
              <w:sz w:val="72"/>
              <w:szCs w:val="72"/>
            </w:rPr>
            <w:t>[Type the 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045D67"/>
    <w:rsid w:val="00045D67"/>
    <w:rsid w:val="00182685"/>
    <w:rsid w:val="005A6964"/>
    <w:rsid w:val="00794BF9"/>
    <w:rsid w:val="00A653C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0CDFA9102C4473B969D522BEE494982">
    <w:name w:val="90CDFA9102C4473B969D522BEE494982"/>
    <w:rsid w:val="00045D67"/>
  </w:style>
  <w:style w:type="paragraph" w:customStyle="1" w:styleId="C12741015E82426B8C5B3C71AC297187">
    <w:name w:val="C12741015E82426B8C5B3C71AC297187"/>
    <w:rsid w:val="00045D67"/>
  </w:style>
  <w:style w:type="paragraph" w:customStyle="1" w:styleId="CF12073670214EB49A199F487B374756">
    <w:name w:val="CF12073670214EB49A199F487B374756"/>
    <w:rsid w:val="00045D67"/>
  </w:style>
  <w:style w:type="paragraph" w:customStyle="1" w:styleId="24896884E235400BA456B723BCAD6B4F">
    <w:name w:val="24896884E235400BA456B723BCAD6B4F"/>
    <w:rsid w:val="00045D67"/>
  </w:style>
  <w:style w:type="paragraph" w:customStyle="1" w:styleId="10A822AF201C485283C0D819E86161A3">
    <w:name w:val="10A822AF201C485283C0D819E86161A3"/>
    <w:rsid w:val="00045D6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6F06934-63A5-4571-973F-2ACC0C48E3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21</Pages>
  <Words>5421</Words>
  <Characters>30901</Characters>
  <Application>Microsoft Office Word</Application>
  <DocSecurity>0</DocSecurity>
  <Lines>257</Lines>
  <Paragraphs>72</Paragraphs>
  <ScaleCrop>false</ScaleCrop>
  <HeadingPairs>
    <vt:vector size="2" baseType="variant">
      <vt:variant>
        <vt:lpstr>Title</vt:lpstr>
      </vt:variant>
      <vt:variant>
        <vt:i4>1</vt:i4>
      </vt:variant>
    </vt:vector>
  </HeadingPairs>
  <TitlesOfParts>
    <vt:vector size="1" baseType="lpstr">
      <vt:lpstr>Assessment 1 - Part A</vt:lpstr>
    </vt:vector>
  </TitlesOfParts>
  <Company/>
  <LinksUpToDate>false</LinksUpToDate>
  <CharactersWithSpaces>36250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1 - Part A</dc:title>
  <dc:creator>Admin</dc:creator>
  <cp:lastModifiedBy>Ronak Bhavsar</cp:lastModifiedBy>
  <cp:revision>3</cp:revision>
  <dcterms:created xsi:type="dcterms:W3CDTF">2018-04-30T12:23:00Z</dcterms:created>
  <dcterms:modified xsi:type="dcterms:W3CDTF">2018-04-30T12:24:00Z</dcterms:modified>
  <cp:contentStatus>Final</cp:contentStatus>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MarkAsFinal">
    <vt:bool>true</vt:bool>
  </property>
</Properties>
</file>