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FBA13" w14:textId="433D7039" w:rsidR="00853C32" w:rsidRDefault="00853C32" w:rsidP="000F3100">
      <w:pPr>
        <w:tabs>
          <w:tab w:val="left" w:pos="1785"/>
        </w:tabs>
      </w:pPr>
      <w:r>
        <w:tab/>
      </w:r>
      <w:r w:rsidRPr="00853C32">
        <w:rPr>
          <w:noProof/>
        </w:rPr>
        <w:drawing>
          <wp:inline distT="0" distB="0" distL="0" distR="0" wp14:anchorId="27070809" wp14:editId="53CC0621">
            <wp:extent cx="3248478" cy="1486107"/>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48478" cy="1486107"/>
                    </a:xfrm>
                    <a:prstGeom prst="rect">
                      <a:avLst/>
                    </a:prstGeom>
                  </pic:spPr>
                </pic:pic>
              </a:graphicData>
            </a:graphic>
          </wp:inline>
        </w:drawing>
      </w:r>
    </w:p>
    <w:p w14:paraId="6DBF73C6" w14:textId="77777777" w:rsidR="00853C32" w:rsidRDefault="00853C32" w:rsidP="000F3100"/>
    <w:p w14:paraId="1C6FF26A" w14:textId="77777777" w:rsidR="00853C32" w:rsidRDefault="00853C32" w:rsidP="000F3100"/>
    <w:p w14:paraId="3A055AEF" w14:textId="77777777" w:rsidR="00853C32" w:rsidRDefault="00853C32" w:rsidP="000F3100"/>
    <w:p w14:paraId="30FA94A3" w14:textId="0DB37E6A" w:rsidR="00853C32" w:rsidRPr="00853C32" w:rsidRDefault="00853C32" w:rsidP="000F3100">
      <w:pPr>
        <w:jc w:val="center"/>
        <w:rPr>
          <w:b/>
          <w:bCs/>
          <w:sz w:val="36"/>
          <w:szCs w:val="36"/>
        </w:rPr>
      </w:pPr>
      <w:r w:rsidRPr="00853C32">
        <w:rPr>
          <w:b/>
          <w:bCs/>
          <w:sz w:val="36"/>
          <w:szCs w:val="36"/>
        </w:rPr>
        <w:t>Module name: Management &amp; Organisational Behaviour</w:t>
      </w:r>
    </w:p>
    <w:p w14:paraId="556363AC" w14:textId="689E7B1D" w:rsidR="00853C32" w:rsidRDefault="00853C32" w:rsidP="000F3100">
      <w:pPr>
        <w:jc w:val="center"/>
        <w:rPr>
          <w:b/>
          <w:bCs/>
          <w:sz w:val="36"/>
          <w:szCs w:val="36"/>
        </w:rPr>
      </w:pPr>
      <w:r w:rsidRPr="00853C32">
        <w:rPr>
          <w:b/>
          <w:bCs/>
          <w:sz w:val="36"/>
          <w:szCs w:val="36"/>
        </w:rPr>
        <w:t>Module code: BMIH5004</w:t>
      </w:r>
    </w:p>
    <w:p w14:paraId="22E5E413" w14:textId="4040F5A6" w:rsidR="006D5DEF" w:rsidRPr="00853C32" w:rsidRDefault="006D5DEF" w:rsidP="000F3100">
      <w:pPr>
        <w:jc w:val="center"/>
        <w:rPr>
          <w:b/>
          <w:bCs/>
          <w:sz w:val="36"/>
          <w:szCs w:val="36"/>
        </w:rPr>
      </w:pPr>
      <w:r>
        <w:rPr>
          <w:b/>
          <w:bCs/>
          <w:sz w:val="36"/>
          <w:szCs w:val="36"/>
        </w:rPr>
        <w:t>Component 2</w:t>
      </w:r>
    </w:p>
    <w:p w14:paraId="0C4DB54D" w14:textId="4AA411DD" w:rsidR="00853C32" w:rsidRPr="00853C32" w:rsidRDefault="00853C32" w:rsidP="000F3100">
      <w:pPr>
        <w:jc w:val="center"/>
        <w:rPr>
          <w:b/>
          <w:bCs/>
          <w:sz w:val="36"/>
          <w:szCs w:val="36"/>
        </w:rPr>
      </w:pPr>
      <w:r w:rsidRPr="00853C32">
        <w:rPr>
          <w:b/>
          <w:bCs/>
          <w:sz w:val="36"/>
          <w:szCs w:val="36"/>
        </w:rPr>
        <w:t>Module type: Written report</w:t>
      </w:r>
    </w:p>
    <w:p w14:paraId="59AB9112" w14:textId="7FFDDB35" w:rsidR="00853C32" w:rsidRPr="00853C32" w:rsidRDefault="00853C32" w:rsidP="000F3100">
      <w:pPr>
        <w:jc w:val="center"/>
        <w:rPr>
          <w:szCs w:val="24"/>
        </w:rPr>
      </w:pPr>
      <w:r w:rsidRPr="00853C32">
        <w:rPr>
          <w:szCs w:val="24"/>
        </w:rPr>
        <w:t xml:space="preserve">Student </w:t>
      </w:r>
      <w:r w:rsidR="006D5DEF">
        <w:rPr>
          <w:szCs w:val="24"/>
        </w:rPr>
        <w:t>N</w:t>
      </w:r>
      <w:r w:rsidRPr="00853C32">
        <w:rPr>
          <w:szCs w:val="24"/>
        </w:rPr>
        <w:t>ame:</w:t>
      </w:r>
      <w:r w:rsidR="002C42C3">
        <w:rPr>
          <w:szCs w:val="24"/>
        </w:rPr>
        <w:t xml:space="preserve"> </w:t>
      </w:r>
      <w:r w:rsidR="002C42C3" w:rsidRPr="002C42C3">
        <w:rPr>
          <w:szCs w:val="24"/>
        </w:rPr>
        <w:t>Daniela Vladoi</w:t>
      </w:r>
    </w:p>
    <w:p w14:paraId="40FB57C8" w14:textId="57FB5406" w:rsidR="00853C32" w:rsidRPr="00853C32" w:rsidRDefault="00853C32" w:rsidP="000F3100">
      <w:pPr>
        <w:jc w:val="center"/>
        <w:rPr>
          <w:szCs w:val="24"/>
        </w:rPr>
      </w:pPr>
      <w:r w:rsidRPr="00853C32">
        <w:rPr>
          <w:szCs w:val="24"/>
        </w:rPr>
        <w:t>Student ID:</w:t>
      </w:r>
      <w:r w:rsidR="009572C2">
        <w:rPr>
          <w:szCs w:val="24"/>
        </w:rPr>
        <w:t xml:space="preserve"> 2207143</w:t>
      </w:r>
    </w:p>
    <w:p w14:paraId="3F795FD7" w14:textId="77777777" w:rsidR="00853C32" w:rsidRPr="00853C32" w:rsidRDefault="00853C32" w:rsidP="000F3100">
      <w:pPr>
        <w:jc w:val="center"/>
        <w:rPr>
          <w:b/>
          <w:bCs/>
          <w:sz w:val="36"/>
          <w:szCs w:val="36"/>
        </w:rPr>
      </w:pPr>
      <w:r w:rsidRPr="00853C32">
        <w:rPr>
          <w:b/>
          <w:bCs/>
          <w:sz w:val="36"/>
          <w:szCs w:val="36"/>
        </w:rPr>
        <w:br w:type="page"/>
      </w:r>
    </w:p>
    <w:p w14:paraId="00000001" w14:textId="2CD30E12" w:rsidR="00F87874" w:rsidRPr="00853C32" w:rsidRDefault="005561B3" w:rsidP="000F3100">
      <w:pPr>
        <w:jc w:val="center"/>
        <w:rPr>
          <w:b/>
          <w:bCs/>
        </w:rPr>
      </w:pPr>
      <w:r w:rsidRPr="00853C32">
        <w:rPr>
          <w:b/>
          <w:bCs/>
        </w:rPr>
        <w:lastRenderedPageBreak/>
        <w:t>Executive Summary</w:t>
      </w:r>
    </w:p>
    <w:p w14:paraId="00000002" w14:textId="29CFF9E8" w:rsidR="000F3100" w:rsidRDefault="005561B3" w:rsidP="000F3100">
      <w:r w:rsidRPr="00294F88">
        <w:t xml:space="preserve">The tourism businesses </w:t>
      </w:r>
      <w:r w:rsidR="006D5DEF">
        <w:t xml:space="preserve">are </w:t>
      </w:r>
      <w:r w:rsidRPr="00294F88">
        <w:t>fac</w:t>
      </w:r>
      <w:r w:rsidR="006D5DEF">
        <w:t>ing</w:t>
      </w:r>
      <w:r w:rsidRPr="00294F88">
        <w:t xml:space="preserve"> severe competition from other rival companies</w:t>
      </w:r>
      <w:r w:rsidR="006D5DEF">
        <w:t xml:space="preserve"> in this competitive market</w:t>
      </w:r>
      <w:r w:rsidRPr="00294F88">
        <w:t>. Therefore the organisation should utili</w:t>
      </w:r>
      <w:r w:rsidR="00EA6166">
        <w:t>s</w:t>
      </w:r>
      <w:r w:rsidRPr="00294F88">
        <w:t xml:space="preserve">e appropriate organisation culture goals and structures to improve its business activities and maintain its growth in the Global market. </w:t>
      </w:r>
      <w:r w:rsidR="00D2635A">
        <w:t xml:space="preserve">Focusing on this theme, the </w:t>
      </w:r>
      <w:r w:rsidRPr="00294F88">
        <w:t xml:space="preserve">below report has been made based on the case study of the Hilton hotel group. The organisation management strategy leadership behaviour and innovative approach of this hospitality company have been mentioned here. The change management approaches, strategic decisions, long long-term business plans have also been showcased in the below portion. Later, some effective recommendations have been elucidated to gain a competitive advantage in the business landscape. </w:t>
      </w:r>
    </w:p>
    <w:p w14:paraId="2AB2FED1" w14:textId="77777777" w:rsidR="000F3100" w:rsidRDefault="000F3100" w:rsidP="000F3100">
      <w:pPr>
        <w:spacing w:line="276" w:lineRule="auto"/>
        <w:jc w:val="left"/>
      </w:pPr>
      <w:r>
        <w:br w:type="page"/>
      </w:r>
    </w:p>
    <w:sdt>
      <w:sdtPr>
        <w:rPr>
          <w:rFonts w:ascii="Times New Roman" w:eastAsia="Arial" w:hAnsi="Times New Roman" w:cs="Arial"/>
          <w:color w:val="auto"/>
          <w:sz w:val="24"/>
          <w:szCs w:val="22"/>
          <w:lang w:val=""/>
        </w:rPr>
        <w:id w:val="-878318583"/>
        <w:docPartObj>
          <w:docPartGallery w:val="Table of Contents"/>
          <w:docPartUnique/>
        </w:docPartObj>
      </w:sdtPr>
      <w:sdtEndPr>
        <w:rPr>
          <w:b/>
          <w:bCs/>
          <w:noProof/>
        </w:rPr>
      </w:sdtEndPr>
      <w:sdtContent>
        <w:p w14:paraId="49193D92" w14:textId="427035F8" w:rsidR="000F3100" w:rsidRDefault="000F3100" w:rsidP="000F3100">
          <w:pPr>
            <w:pStyle w:val="TOCHeading"/>
            <w:spacing w:before="0"/>
          </w:pPr>
          <w:r>
            <w:t>Table of Contents</w:t>
          </w:r>
        </w:p>
        <w:p w14:paraId="62BA96E0" w14:textId="26026F50" w:rsidR="000F3100" w:rsidRDefault="000F3100" w:rsidP="000F3100">
          <w:pPr>
            <w:pStyle w:val="TOC1"/>
            <w:tabs>
              <w:tab w:val="right" w:leader="dot" w:pos="9350"/>
            </w:tabs>
            <w:spacing w:after="0"/>
            <w:rPr>
              <w:noProof/>
            </w:rPr>
          </w:pPr>
          <w:r>
            <w:fldChar w:fldCharType="begin"/>
          </w:r>
          <w:r>
            <w:instrText xml:space="preserve"> TOC \o "1-3" \h \z \u </w:instrText>
          </w:r>
          <w:r>
            <w:fldChar w:fldCharType="separate"/>
          </w:r>
          <w:hyperlink w:anchor="_Toc165674580" w:history="1">
            <w:r w:rsidRPr="00F93BE4">
              <w:rPr>
                <w:rStyle w:val="Hyperlink"/>
                <w:noProof/>
              </w:rPr>
              <w:t>Introduction</w:t>
            </w:r>
            <w:r>
              <w:rPr>
                <w:noProof/>
                <w:webHidden/>
              </w:rPr>
              <w:tab/>
            </w:r>
            <w:r>
              <w:rPr>
                <w:noProof/>
                <w:webHidden/>
              </w:rPr>
              <w:fldChar w:fldCharType="begin"/>
            </w:r>
            <w:r>
              <w:rPr>
                <w:noProof/>
                <w:webHidden/>
              </w:rPr>
              <w:instrText xml:space="preserve"> PAGEREF _Toc165674580 \h </w:instrText>
            </w:r>
            <w:r>
              <w:rPr>
                <w:noProof/>
                <w:webHidden/>
              </w:rPr>
            </w:r>
            <w:r>
              <w:rPr>
                <w:noProof/>
                <w:webHidden/>
              </w:rPr>
              <w:fldChar w:fldCharType="separate"/>
            </w:r>
            <w:r>
              <w:rPr>
                <w:noProof/>
                <w:webHidden/>
              </w:rPr>
              <w:t>4</w:t>
            </w:r>
            <w:r>
              <w:rPr>
                <w:noProof/>
                <w:webHidden/>
              </w:rPr>
              <w:fldChar w:fldCharType="end"/>
            </w:r>
          </w:hyperlink>
        </w:p>
        <w:p w14:paraId="2B3B089C" w14:textId="4B77C512" w:rsidR="000F3100" w:rsidRDefault="00000000" w:rsidP="000F3100">
          <w:pPr>
            <w:pStyle w:val="TOC1"/>
            <w:tabs>
              <w:tab w:val="right" w:leader="dot" w:pos="9350"/>
            </w:tabs>
            <w:spacing w:after="0"/>
            <w:rPr>
              <w:noProof/>
            </w:rPr>
          </w:pPr>
          <w:hyperlink w:anchor="_Toc165674581" w:history="1">
            <w:r w:rsidR="000F3100" w:rsidRPr="00F93BE4">
              <w:rPr>
                <w:rStyle w:val="Hyperlink"/>
                <w:noProof/>
              </w:rPr>
              <w:t>Overview of Hilton Hotel Group</w:t>
            </w:r>
            <w:r w:rsidR="000F3100">
              <w:rPr>
                <w:noProof/>
                <w:webHidden/>
              </w:rPr>
              <w:tab/>
            </w:r>
            <w:r w:rsidR="000F3100">
              <w:rPr>
                <w:noProof/>
                <w:webHidden/>
              </w:rPr>
              <w:fldChar w:fldCharType="begin"/>
            </w:r>
            <w:r w:rsidR="000F3100">
              <w:rPr>
                <w:noProof/>
                <w:webHidden/>
              </w:rPr>
              <w:instrText xml:space="preserve"> PAGEREF _Toc165674581 \h </w:instrText>
            </w:r>
            <w:r w:rsidR="000F3100">
              <w:rPr>
                <w:noProof/>
                <w:webHidden/>
              </w:rPr>
            </w:r>
            <w:r w:rsidR="000F3100">
              <w:rPr>
                <w:noProof/>
                <w:webHidden/>
              </w:rPr>
              <w:fldChar w:fldCharType="separate"/>
            </w:r>
            <w:r w:rsidR="000F3100">
              <w:rPr>
                <w:noProof/>
                <w:webHidden/>
              </w:rPr>
              <w:t>5</w:t>
            </w:r>
            <w:r w:rsidR="000F3100">
              <w:rPr>
                <w:noProof/>
                <w:webHidden/>
              </w:rPr>
              <w:fldChar w:fldCharType="end"/>
            </w:r>
          </w:hyperlink>
        </w:p>
        <w:p w14:paraId="12C61E78" w14:textId="151E6DD1" w:rsidR="000F3100" w:rsidRDefault="00000000" w:rsidP="000F3100">
          <w:pPr>
            <w:pStyle w:val="TOC1"/>
            <w:tabs>
              <w:tab w:val="right" w:leader="dot" w:pos="9350"/>
            </w:tabs>
            <w:spacing w:after="0"/>
            <w:rPr>
              <w:noProof/>
            </w:rPr>
          </w:pPr>
          <w:hyperlink w:anchor="_Toc165674582" w:history="1">
            <w:r w:rsidR="000F3100" w:rsidRPr="00F93BE4">
              <w:rPr>
                <w:rStyle w:val="Hyperlink"/>
                <w:noProof/>
              </w:rPr>
              <w:t>Analysing the interrelationship between the organisational structure, goal and culture of the Hilton Hotel Group</w:t>
            </w:r>
            <w:r w:rsidR="000F3100">
              <w:rPr>
                <w:noProof/>
                <w:webHidden/>
              </w:rPr>
              <w:tab/>
            </w:r>
            <w:r w:rsidR="000F3100">
              <w:rPr>
                <w:noProof/>
                <w:webHidden/>
              </w:rPr>
              <w:fldChar w:fldCharType="begin"/>
            </w:r>
            <w:r w:rsidR="000F3100">
              <w:rPr>
                <w:noProof/>
                <w:webHidden/>
              </w:rPr>
              <w:instrText xml:space="preserve"> PAGEREF _Toc165674582 \h </w:instrText>
            </w:r>
            <w:r w:rsidR="000F3100">
              <w:rPr>
                <w:noProof/>
                <w:webHidden/>
              </w:rPr>
            </w:r>
            <w:r w:rsidR="000F3100">
              <w:rPr>
                <w:noProof/>
                <w:webHidden/>
              </w:rPr>
              <w:fldChar w:fldCharType="separate"/>
            </w:r>
            <w:r w:rsidR="000F3100">
              <w:rPr>
                <w:noProof/>
                <w:webHidden/>
              </w:rPr>
              <w:t>6</w:t>
            </w:r>
            <w:r w:rsidR="000F3100">
              <w:rPr>
                <w:noProof/>
                <w:webHidden/>
              </w:rPr>
              <w:fldChar w:fldCharType="end"/>
            </w:r>
          </w:hyperlink>
        </w:p>
        <w:p w14:paraId="558B943F" w14:textId="1229B88D" w:rsidR="000F3100" w:rsidRDefault="00000000" w:rsidP="000F3100">
          <w:pPr>
            <w:pStyle w:val="TOC2"/>
            <w:tabs>
              <w:tab w:val="right" w:leader="dot" w:pos="9350"/>
            </w:tabs>
            <w:spacing w:after="0"/>
            <w:rPr>
              <w:noProof/>
            </w:rPr>
          </w:pPr>
          <w:hyperlink w:anchor="_Toc165674583" w:history="1">
            <w:r w:rsidR="000F3100" w:rsidRPr="00F93BE4">
              <w:rPr>
                <w:rStyle w:val="Hyperlink"/>
                <w:noProof/>
              </w:rPr>
              <w:t>Organisation culture followed by Hilton Hotel Group</w:t>
            </w:r>
            <w:r w:rsidR="000F3100">
              <w:rPr>
                <w:noProof/>
                <w:webHidden/>
              </w:rPr>
              <w:tab/>
            </w:r>
            <w:r w:rsidR="000F3100">
              <w:rPr>
                <w:noProof/>
                <w:webHidden/>
              </w:rPr>
              <w:fldChar w:fldCharType="begin"/>
            </w:r>
            <w:r w:rsidR="000F3100">
              <w:rPr>
                <w:noProof/>
                <w:webHidden/>
              </w:rPr>
              <w:instrText xml:space="preserve"> PAGEREF _Toc165674583 \h </w:instrText>
            </w:r>
            <w:r w:rsidR="000F3100">
              <w:rPr>
                <w:noProof/>
                <w:webHidden/>
              </w:rPr>
            </w:r>
            <w:r w:rsidR="000F3100">
              <w:rPr>
                <w:noProof/>
                <w:webHidden/>
              </w:rPr>
              <w:fldChar w:fldCharType="separate"/>
            </w:r>
            <w:r w:rsidR="000F3100">
              <w:rPr>
                <w:noProof/>
                <w:webHidden/>
              </w:rPr>
              <w:t>6</w:t>
            </w:r>
            <w:r w:rsidR="000F3100">
              <w:rPr>
                <w:noProof/>
                <w:webHidden/>
              </w:rPr>
              <w:fldChar w:fldCharType="end"/>
            </w:r>
          </w:hyperlink>
        </w:p>
        <w:p w14:paraId="66C306A2" w14:textId="2AC8C810" w:rsidR="000F3100" w:rsidRDefault="00000000" w:rsidP="000F3100">
          <w:pPr>
            <w:pStyle w:val="TOC2"/>
            <w:tabs>
              <w:tab w:val="right" w:leader="dot" w:pos="9350"/>
            </w:tabs>
            <w:spacing w:after="0"/>
            <w:rPr>
              <w:noProof/>
            </w:rPr>
          </w:pPr>
          <w:hyperlink w:anchor="_Toc165674584" w:history="1">
            <w:r w:rsidR="000F3100" w:rsidRPr="00F93BE4">
              <w:rPr>
                <w:rStyle w:val="Hyperlink"/>
                <w:noProof/>
              </w:rPr>
              <w:t>Organisational Structure</w:t>
            </w:r>
            <w:r w:rsidR="000F3100">
              <w:rPr>
                <w:noProof/>
                <w:webHidden/>
              </w:rPr>
              <w:tab/>
            </w:r>
            <w:r w:rsidR="000F3100">
              <w:rPr>
                <w:noProof/>
                <w:webHidden/>
              </w:rPr>
              <w:fldChar w:fldCharType="begin"/>
            </w:r>
            <w:r w:rsidR="000F3100">
              <w:rPr>
                <w:noProof/>
                <w:webHidden/>
              </w:rPr>
              <w:instrText xml:space="preserve"> PAGEREF _Toc165674584 \h </w:instrText>
            </w:r>
            <w:r w:rsidR="000F3100">
              <w:rPr>
                <w:noProof/>
                <w:webHidden/>
              </w:rPr>
            </w:r>
            <w:r w:rsidR="000F3100">
              <w:rPr>
                <w:noProof/>
                <w:webHidden/>
              </w:rPr>
              <w:fldChar w:fldCharType="separate"/>
            </w:r>
            <w:r w:rsidR="000F3100">
              <w:rPr>
                <w:noProof/>
                <w:webHidden/>
              </w:rPr>
              <w:t>7</w:t>
            </w:r>
            <w:r w:rsidR="000F3100">
              <w:rPr>
                <w:noProof/>
                <w:webHidden/>
              </w:rPr>
              <w:fldChar w:fldCharType="end"/>
            </w:r>
          </w:hyperlink>
        </w:p>
        <w:p w14:paraId="62E25535" w14:textId="1D23B66F" w:rsidR="000F3100" w:rsidRDefault="00000000" w:rsidP="000F3100">
          <w:pPr>
            <w:pStyle w:val="TOC1"/>
            <w:tabs>
              <w:tab w:val="right" w:leader="dot" w:pos="9350"/>
            </w:tabs>
            <w:spacing w:after="0"/>
            <w:rPr>
              <w:noProof/>
            </w:rPr>
          </w:pPr>
          <w:hyperlink w:anchor="_Toc165674585" w:history="1">
            <w:r w:rsidR="000F3100" w:rsidRPr="00F93BE4">
              <w:rPr>
                <w:rStyle w:val="Hyperlink"/>
                <w:noProof/>
              </w:rPr>
              <w:t>Current change initiative taken by the organisation</w:t>
            </w:r>
            <w:r w:rsidR="000F3100">
              <w:rPr>
                <w:noProof/>
                <w:webHidden/>
              </w:rPr>
              <w:tab/>
            </w:r>
            <w:r w:rsidR="000F3100">
              <w:rPr>
                <w:noProof/>
                <w:webHidden/>
              </w:rPr>
              <w:fldChar w:fldCharType="begin"/>
            </w:r>
            <w:r w:rsidR="000F3100">
              <w:rPr>
                <w:noProof/>
                <w:webHidden/>
              </w:rPr>
              <w:instrText xml:space="preserve"> PAGEREF _Toc165674585 \h </w:instrText>
            </w:r>
            <w:r w:rsidR="000F3100">
              <w:rPr>
                <w:noProof/>
                <w:webHidden/>
              </w:rPr>
            </w:r>
            <w:r w:rsidR="000F3100">
              <w:rPr>
                <w:noProof/>
                <w:webHidden/>
              </w:rPr>
              <w:fldChar w:fldCharType="separate"/>
            </w:r>
            <w:r w:rsidR="000F3100">
              <w:rPr>
                <w:noProof/>
                <w:webHidden/>
              </w:rPr>
              <w:t>8</w:t>
            </w:r>
            <w:r w:rsidR="000F3100">
              <w:rPr>
                <w:noProof/>
                <w:webHidden/>
              </w:rPr>
              <w:fldChar w:fldCharType="end"/>
            </w:r>
          </w:hyperlink>
        </w:p>
        <w:p w14:paraId="1FEBC2B9" w14:textId="5E93AF3A" w:rsidR="000F3100" w:rsidRDefault="00000000" w:rsidP="000F3100">
          <w:pPr>
            <w:pStyle w:val="TOC2"/>
            <w:tabs>
              <w:tab w:val="right" w:leader="dot" w:pos="9350"/>
            </w:tabs>
            <w:spacing w:after="0"/>
            <w:rPr>
              <w:noProof/>
            </w:rPr>
          </w:pPr>
          <w:hyperlink w:anchor="_Toc165674586" w:history="1">
            <w:r w:rsidR="000F3100" w:rsidRPr="00F93BE4">
              <w:rPr>
                <w:rStyle w:val="Hyperlink"/>
                <w:noProof/>
              </w:rPr>
              <w:t>Recent changes in the Hilton Hotel Group</w:t>
            </w:r>
            <w:r w:rsidR="000F3100">
              <w:rPr>
                <w:noProof/>
                <w:webHidden/>
              </w:rPr>
              <w:tab/>
            </w:r>
            <w:r w:rsidR="000F3100">
              <w:rPr>
                <w:noProof/>
                <w:webHidden/>
              </w:rPr>
              <w:fldChar w:fldCharType="begin"/>
            </w:r>
            <w:r w:rsidR="000F3100">
              <w:rPr>
                <w:noProof/>
                <w:webHidden/>
              </w:rPr>
              <w:instrText xml:space="preserve"> PAGEREF _Toc165674586 \h </w:instrText>
            </w:r>
            <w:r w:rsidR="000F3100">
              <w:rPr>
                <w:noProof/>
                <w:webHidden/>
              </w:rPr>
            </w:r>
            <w:r w:rsidR="000F3100">
              <w:rPr>
                <w:noProof/>
                <w:webHidden/>
              </w:rPr>
              <w:fldChar w:fldCharType="separate"/>
            </w:r>
            <w:r w:rsidR="000F3100">
              <w:rPr>
                <w:noProof/>
                <w:webHidden/>
              </w:rPr>
              <w:t>8</w:t>
            </w:r>
            <w:r w:rsidR="000F3100">
              <w:rPr>
                <w:noProof/>
                <w:webHidden/>
              </w:rPr>
              <w:fldChar w:fldCharType="end"/>
            </w:r>
          </w:hyperlink>
        </w:p>
        <w:p w14:paraId="3299FF56" w14:textId="7E1EA992" w:rsidR="000F3100" w:rsidRDefault="00000000" w:rsidP="000F3100">
          <w:pPr>
            <w:pStyle w:val="TOC2"/>
            <w:tabs>
              <w:tab w:val="right" w:leader="dot" w:pos="9350"/>
            </w:tabs>
            <w:spacing w:after="0"/>
            <w:rPr>
              <w:noProof/>
            </w:rPr>
          </w:pPr>
          <w:hyperlink w:anchor="_Toc165674587" w:history="1">
            <w:r w:rsidR="000F3100" w:rsidRPr="00F93BE4">
              <w:rPr>
                <w:rStyle w:val="Hyperlink"/>
                <w:noProof/>
              </w:rPr>
              <w:t>Change management strategies of Hilton Hotels</w:t>
            </w:r>
            <w:r w:rsidR="000F3100">
              <w:rPr>
                <w:noProof/>
                <w:webHidden/>
              </w:rPr>
              <w:tab/>
            </w:r>
            <w:r w:rsidR="000F3100">
              <w:rPr>
                <w:noProof/>
                <w:webHidden/>
              </w:rPr>
              <w:fldChar w:fldCharType="begin"/>
            </w:r>
            <w:r w:rsidR="000F3100">
              <w:rPr>
                <w:noProof/>
                <w:webHidden/>
              </w:rPr>
              <w:instrText xml:space="preserve"> PAGEREF _Toc165674587 \h </w:instrText>
            </w:r>
            <w:r w:rsidR="000F3100">
              <w:rPr>
                <w:noProof/>
                <w:webHidden/>
              </w:rPr>
            </w:r>
            <w:r w:rsidR="000F3100">
              <w:rPr>
                <w:noProof/>
                <w:webHidden/>
              </w:rPr>
              <w:fldChar w:fldCharType="separate"/>
            </w:r>
            <w:r w:rsidR="000F3100">
              <w:rPr>
                <w:noProof/>
                <w:webHidden/>
              </w:rPr>
              <w:t>8</w:t>
            </w:r>
            <w:r w:rsidR="000F3100">
              <w:rPr>
                <w:noProof/>
                <w:webHidden/>
              </w:rPr>
              <w:fldChar w:fldCharType="end"/>
            </w:r>
          </w:hyperlink>
        </w:p>
        <w:p w14:paraId="58E54EB2" w14:textId="5EB203F2" w:rsidR="000F3100" w:rsidRDefault="00000000" w:rsidP="000F3100">
          <w:pPr>
            <w:pStyle w:val="TOC1"/>
            <w:tabs>
              <w:tab w:val="right" w:leader="dot" w:pos="9350"/>
            </w:tabs>
            <w:spacing w:after="0"/>
            <w:rPr>
              <w:noProof/>
            </w:rPr>
          </w:pPr>
          <w:hyperlink w:anchor="_Toc165674588" w:history="1">
            <w:r w:rsidR="000F3100" w:rsidRPr="00F93BE4">
              <w:rPr>
                <w:rStyle w:val="Hyperlink"/>
                <w:noProof/>
                <w:highlight w:val="white"/>
              </w:rPr>
              <w:t>Strategic direction</w:t>
            </w:r>
            <w:r w:rsidR="000F3100">
              <w:rPr>
                <w:noProof/>
                <w:webHidden/>
              </w:rPr>
              <w:tab/>
            </w:r>
            <w:r w:rsidR="000F3100">
              <w:rPr>
                <w:noProof/>
                <w:webHidden/>
              </w:rPr>
              <w:fldChar w:fldCharType="begin"/>
            </w:r>
            <w:r w:rsidR="000F3100">
              <w:rPr>
                <w:noProof/>
                <w:webHidden/>
              </w:rPr>
              <w:instrText xml:space="preserve"> PAGEREF _Toc165674588 \h </w:instrText>
            </w:r>
            <w:r w:rsidR="000F3100">
              <w:rPr>
                <w:noProof/>
                <w:webHidden/>
              </w:rPr>
            </w:r>
            <w:r w:rsidR="000F3100">
              <w:rPr>
                <w:noProof/>
                <w:webHidden/>
              </w:rPr>
              <w:fldChar w:fldCharType="separate"/>
            </w:r>
            <w:r w:rsidR="000F3100">
              <w:rPr>
                <w:noProof/>
                <w:webHidden/>
              </w:rPr>
              <w:t>10</w:t>
            </w:r>
            <w:r w:rsidR="000F3100">
              <w:rPr>
                <w:noProof/>
                <w:webHidden/>
              </w:rPr>
              <w:fldChar w:fldCharType="end"/>
            </w:r>
          </w:hyperlink>
        </w:p>
        <w:p w14:paraId="7008F54D" w14:textId="6DA77D9D" w:rsidR="000F3100" w:rsidRDefault="00000000" w:rsidP="000F3100">
          <w:pPr>
            <w:pStyle w:val="TOC2"/>
            <w:tabs>
              <w:tab w:val="right" w:leader="dot" w:pos="9350"/>
            </w:tabs>
            <w:spacing w:after="0"/>
            <w:rPr>
              <w:noProof/>
            </w:rPr>
          </w:pPr>
          <w:hyperlink w:anchor="_Toc165674589" w:history="1">
            <w:r w:rsidR="000F3100" w:rsidRPr="00F93BE4">
              <w:rPr>
                <w:rStyle w:val="Hyperlink"/>
                <w:noProof/>
                <w:highlight w:val="white"/>
              </w:rPr>
              <w:t>Analysis of the vision and mission of the Hilton hotel group</w:t>
            </w:r>
            <w:r w:rsidR="000F3100">
              <w:rPr>
                <w:noProof/>
                <w:webHidden/>
              </w:rPr>
              <w:tab/>
            </w:r>
            <w:r w:rsidR="000F3100">
              <w:rPr>
                <w:noProof/>
                <w:webHidden/>
              </w:rPr>
              <w:fldChar w:fldCharType="begin"/>
            </w:r>
            <w:r w:rsidR="000F3100">
              <w:rPr>
                <w:noProof/>
                <w:webHidden/>
              </w:rPr>
              <w:instrText xml:space="preserve"> PAGEREF _Toc165674589 \h </w:instrText>
            </w:r>
            <w:r w:rsidR="000F3100">
              <w:rPr>
                <w:noProof/>
                <w:webHidden/>
              </w:rPr>
            </w:r>
            <w:r w:rsidR="000F3100">
              <w:rPr>
                <w:noProof/>
                <w:webHidden/>
              </w:rPr>
              <w:fldChar w:fldCharType="separate"/>
            </w:r>
            <w:r w:rsidR="000F3100">
              <w:rPr>
                <w:noProof/>
                <w:webHidden/>
              </w:rPr>
              <w:t>10</w:t>
            </w:r>
            <w:r w:rsidR="000F3100">
              <w:rPr>
                <w:noProof/>
                <w:webHidden/>
              </w:rPr>
              <w:fldChar w:fldCharType="end"/>
            </w:r>
          </w:hyperlink>
        </w:p>
        <w:p w14:paraId="22B787BB" w14:textId="38E1B7DE" w:rsidR="000F3100" w:rsidRDefault="00000000" w:rsidP="000F3100">
          <w:pPr>
            <w:pStyle w:val="TOC2"/>
            <w:tabs>
              <w:tab w:val="right" w:leader="dot" w:pos="9350"/>
            </w:tabs>
            <w:spacing w:after="0"/>
            <w:rPr>
              <w:noProof/>
            </w:rPr>
          </w:pPr>
          <w:hyperlink w:anchor="_Toc165674590" w:history="1">
            <w:r w:rsidR="000F3100" w:rsidRPr="00F93BE4">
              <w:rPr>
                <w:rStyle w:val="Hyperlink"/>
                <w:noProof/>
                <w:highlight w:val="white"/>
              </w:rPr>
              <w:t>Marketing strategies and competitive positioning of Hilton hotel group</w:t>
            </w:r>
            <w:r w:rsidR="000F3100">
              <w:rPr>
                <w:noProof/>
                <w:webHidden/>
              </w:rPr>
              <w:tab/>
            </w:r>
            <w:r w:rsidR="000F3100">
              <w:rPr>
                <w:noProof/>
                <w:webHidden/>
              </w:rPr>
              <w:fldChar w:fldCharType="begin"/>
            </w:r>
            <w:r w:rsidR="000F3100">
              <w:rPr>
                <w:noProof/>
                <w:webHidden/>
              </w:rPr>
              <w:instrText xml:space="preserve"> PAGEREF _Toc165674590 \h </w:instrText>
            </w:r>
            <w:r w:rsidR="000F3100">
              <w:rPr>
                <w:noProof/>
                <w:webHidden/>
              </w:rPr>
            </w:r>
            <w:r w:rsidR="000F3100">
              <w:rPr>
                <w:noProof/>
                <w:webHidden/>
              </w:rPr>
              <w:fldChar w:fldCharType="separate"/>
            </w:r>
            <w:r w:rsidR="000F3100">
              <w:rPr>
                <w:noProof/>
                <w:webHidden/>
              </w:rPr>
              <w:t>10</w:t>
            </w:r>
            <w:r w:rsidR="000F3100">
              <w:rPr>
                <w:noProof/>
                <w:webHidden/>
              </w:rPr>
              <w:fldChar w:fldCharType="end"/>
            </w:r>
          </w:hyperlink>
        </w:p>
        <w:p w14:paraId="75DED50A" w14:textId="38B18F04" w:rsidR="000F3100" w:rsidRDefault="00000000" w:rsidP="000F3100">
          <w:pPr>
            <w:pStyle w:val="TOC2"/>
            <w:tabs>
              <w:tab w:val="right" w:leader="dot" w:pos="9350"/>
            </w:tabs>
            <w:spacing w:after="0"/>
            <w:rPr>
              <w:noProof/>
            </w:rPr>
          </w:pPr>
          <w:hyperlink w:anchor="_Toc165674591" w:history="1">
            <w:r w:rsidR="000F3100" w:rsidRPr="00F93BE4">
              <w:rPr>
                <w:rStyle w:val="Hyperlink"/>
                <w:noProof/>
                <w:highlight w:val="white"/>
              </w:rPr>
              <w:t>Long-term goal and target of Hilton hotel group</w:t>
            </w:r>
            <w:r w:rsidR="000F3100">
              <w:rPr>
                <w:noProof/>
                <w:webHidden/>
              </w:rPr>
              <w:tab/>
            </w:r>
            <w:r w:rsidR="000F3100">
              <w:rPr>
                <w:noProof/>
                <w:webHidden/>
              </w:rPr>
              <w:fldChar w:fldCharType="begin"/>
            </w:r>
            <w:r w:rsidR="000F3100">
              <w:rPr>
                <w:noProof/>
                <w:webHidden/>
              </w:rPr>
              <w:instrText xml:space="preserve"> PAGEREF _Toc165674591 \h </w:instrText>
            </w:r>
            <w:r w:rsidR="000F3100">
              <w:rPr>
                <w:noProof/>
                <w:webHidden/>
              </w:rPr>
            </w:r>
            <w:r w:rsidR="000F3100">
              <w:rPr>
                <w:noProof/>
                <w:webHidden/>
              </w:rPr>
              <w:fldChar w:fldCharType="separate"/>
            </w:r>
            <w:r w:rsidR="000F3100">
              <w:rPr>
                <w:noProof/>
                <w:webHidden/>
              </w:rPr>
              <w:t>11</w:t>
            </w:r>
            <w:r w:rsidR="000F3100">
              <w:rPr>
                <w:noProof/>
                <w:webHidden/>
              </w:rPr>
              <w:fldChar w:fldCharType="end"/>
            </w:r>
          </w:hyperlink>
        </w:p>
        <w:p w14:paraId="009FE51C" w14:textId="094ECDD4" w:rsidR="000F3100" w:rsidRDefault="00000000" w:rsidP="000F3100">
          <w:pPr>
            <w:pStyle w:val="TOC1"/>
            <w:tabs>
              <w:tab w:val="right" w:leader="dot" w:pos="9350"/>
            </w:tabs>
            <w:spacing w:after="0"/>
            <w:rPr>
              <w:noProof/>
            </w:rPr>
          </w:pPr>
          <w:hyperlink w:anchor="_Toc165674592" w:history="1">
            <w:r w:rsidR="000F3100" w:rsidRPr="00F93BE4">
              <w:rPr>
                <w:rStyle w:val="Hyperlink"/>
                <w:noProof/>
              </w:rPr>
              <w:t>Effective recommendations</w:t>
            </w:r>
            <w:r w:rsidR="000F3100">
              <w:rPr>
                <w:noProof/>
                <w:webHidden/>
              </w:rPr>
              <w:tab/>
            </w:r>
            <w:r w:rsidR="000F3100">
              <w:rPr>
                <w:noProof/>
                <w:webHidden/>
              </w:rPr>
              <w:fldChar w:fldCharType="begin"/>
            </w:r>
            <w:r w:rsidR="000F3100">
              <w:rPr>
                <w:noProof/>
                <w:webHidden/>
              </w:rPr>
              <w:instrText xml:space="preserve"> PAGEREF _Toc165674592 \h </w:instrText>
            </w:r>
            <w:r w:rsidR="000F3100">
              <w:rPr>
                <w:noProof/>
                <w:webHidden/>
              </w:rPr>
            </w:r>
            <w:r w:rsidR="000F3100">
              <w:rPr>
                <w:noProof/>
                <w:webHidden/>
              </w:rPr>
              <w:fldChar w:fldCharType="separate"/>
            </w:r>
            <w:r w:rsidR="000F3100">
              <w:rPr>
                <w:noProof/>
                <w:webHidden/>
              </w:rPr>
              <w:t>12</w:t>
            </w:r>
            <w:r w:rsidR="000F3100">
              <w:rPr>
                <w:noProof/>
                <w:webHidden/>
              </w:rPr>
              <w:fldChar w:fldCharType="end"/>
            </w:r>
          </w:hyperlink>
        </w:p>
        <w:p w14:paraId="11251C0C" w14:textId="037B51F1" w:rsidR="000F3100" w:rsidRDefault="00000000" w:rsidP="000F3100">
          <w:pPr>
            <w:pStyle w:val="TOC1"/>
            <w:tabs>
              <w:tab w:val="right" w:leader="dot" w:pos="9350"/>
            </w:tabs>
            <w:spacing w:after="0"/>
            <w:rPr>
              <w:noProof/>
            </w:rPr>
          </w:pPr>
          <w:hyperlink w:anchor="_Toc165674593" w:history="1">
            <w:r w:rsidR="000F3100" w:rsidRPr="00F93BE4">
              <w:rPr>
                <w:rStyle w:val="Hyperlink"/>
                <w:noProof/>
              </w:rPr>
              <w:t>Conclusion</w:t>
            </w:r>
            <w:r w:rsidR="000F3100">
              <w:rPr>
                <w:noProof/>
                <w:webHidden/>
              </w:rPr>
              <w:tab/>
            </w:r>
            <w:r w:rsidR="000F3100">
              <w:rPr>
                <w:noProof/>
                <w:webHidden/>
              </w:rPr>
              <w:fldChar w:fldCharType="begin"/>
            </w:r>
            <w:r w:rsidR="000F3100">
              <w:rPr>
                <w:noProof/>
                <w:webHidden/>
              </w:rPr>
              <w:instrText xml:space="preserve"> PAGEREF _Toc165674593 \h </w:instrText>
            </w:r>
            <w:r w:rsidR="000F3100">
              <w:rPr>
                <w:noProof/>
                <w:webHidden/>
              </w:rPr>
            </w:r>
            <w:r w:rsidR="000F3100">
              <w:rPr>
                <w:noProof/>
                <w:webHidden/>
              </w:rPr>
              <w:fldChar w:fldCharType="separate"/>
            </w:r>
            <w:r w:rsidR="000F3100">
              <w:rPr>
                <w:noProof/>
                <w:webHidden/>
              </w:rPr>
              <w:t>14</w:t>
            </w:r>
            <w:r w:rsidR="000F3100">
              <w:rPr>
                <w:noProof/>
                <w:webHidden/>
              </w:rPr>
              <w:fldChar w:fldCharType="end"/>
            </w:r>
          </w:hyperlink>
        </w:p>
        <w:p w14:paraId="57B1A6AA" w14:textId="1F9D38A7" w:rsidR="000F3100" w:rsidRDefault="00000000" w:rsidP="000F3100">
          <w:pPr>
            <w:pStyle w:val="TOC1"/>
            <w:tabs>
              <w:tab w:val="right" w:leader="dot" w:pos="9350"/>
            </w:tabs>
            <w:spacing w:after="0"/>
            <w:rPr>
              <w:noProof/>
            </w:rPr>
          </w:pPr>
          <w:hyperlink w:anchor="_Toc165674594" w:history="1">
            <w:r w:rsidR="000F3100" w:rsidRPr="00F93BE4">
              <w:rPr>
                <w:rStyle w:val="Hyperlink"/>
                <w:noProof/>
              </w:rPr>
              <w:t>References</w:t>
            </w:r>
            <w:r w:rsidR="000F3100">
              <w:rPr>
                <w:noProof/>
                <w:webHidden/>
              </w:rPr>
              <w:tab/>
            </w:r>
            <w:r w:rsidR="000F3100">
              <w:rPr>
                <w:noProof/>
                <w:webHidden/>
              </w:rPr>
              <w:fldChar w:fldCharType="begin"/>
            </w:r>
            <w:r w:rsidR="000F3100">
              <w:rPr>
                <w:noProof/>
                <w:webHidden/>
              </w:rPr>
              <w:instrText xml:space="preserve"> PAGEREF _Toc165674594 \h </w:instrText>
            </w:r>
            <w:r w:rsidR="000F3100">
              <w:rPr>
                <w:noProof/>
                <w:webHidden/>
              </w:rPr>
            </w:r>
            <w:r w:rsidR="000F3100">
              <w:rPr>
                <w:noProof/>
                <w:webHidden/>
              </w:rPr>
              <w:fldChar w:fldCharType="separate"/>
            </w:r>
            <w:r w:rsidR="000F3100">
              <w:rPr>
                <w:noProof/>
                <w:webHidden/>
              </w:rPr>
              <w:t>15</w:t>
            </w:r>
            <w:r w:rsidR="000F3100">
              <w:rPr>
                <w:noProof/>
                <w:webHidden/>
              </w:rPr>
              <w:fldChar w:fldCharType="end"/>
            </w:r>
          </w:hyperlink>
        </w:p>
        <w:p w14:paraId="685BDAF6" w14:textId="6D932E9D" w:rsidR="000F3100" w:rsidRDefault="000F3100" w:rsidP="000F3100">
          <w:r>
            <w:rPr>
              <w:b/>
              <w:bCs/>
              <w:noProof/>
            </w:rPr>
            <w:fldChar w:fldCharType="end"/>
          </w:r>
        </w:p>
      </w:sdtContent>
    </w:sdt>
    <w:p w14:paraId="04D2E60B" w14:textId="77777777" w:rsidR="00F87874" w:rsidRPr="00294F88" w:rsidRDefault="00F87874" w:rsidP="000F3100"/>
    <w:p w14:paraId="3214063E" w14:textId="77777777" w:rsidR="00853C32" w:rsidRDefault="00853C32" w:rsidP="000F3100">
      <w:pPr>
        <w:spacing w:line="276" w:lineRule="auto"/>
        <w:jc w:val="left"/>
      </w:pPr>
      <w:r>
        <w:br w:type="page"/>
      </w:r>
    </w:p>
    <w:p w14:paraId="00000003" w14:textId="37CF9857" w:rsidR="00F87874" w:rsidRPr="00294F88" w:rsidRDefault="005561B3" w:rsidP="000F3100">
      <w:pPr>
        <w:pStyle w:val="Heading1"/>
        <w:spacing w:before="0" w:after="0"/>
      </w:pPr>
      <w:bookmarkStart w:id="0" w:name="_Toc165674580"/>
      <w:r w:rsidRPr="00294F88">
        <w:lastRenderedPageBreak/>
        <w:t>Introduction</w:t>
      </w:r>
      <w:bookmarkEnd w:id="0"/>
    </w:p>
    <w:p w14:paraId="00000004" w14:textId="5D59E4CC" w:rsidR="00F87874" w:rsidRPr="00294F88" w:rsidRDefault="005561B3" w:rsidP="000F3100">
      <w:r w:rsidRPr="00294F88">
        <w:t xml:space="preserve">The studies of organisation behaviour and Management are mainly concentrated on the decision-making, motivation, leadership and communication approach of a company. It also highlights how employees and other individuals behave with one another within the workplace. Both Management and organisational behaviour have played a crucial role in fostering employee engagement improved decision-making processes and workplace dynamics. Here the following report will discuss the case study of Hilton Hotel Group to highlight its organisational performance innovative and leadership strategy. Along with that, the interrelationship between the organisation and goal culture and structure within the business practices of the company will be depicted here. Some unique change initiatives that the Hilton hotel group has implemented will be analysed in the below section effectively. Prominent strategic directions such as competitive positioning, the company's mission and vision, long-term strategic goal and others will be demonstrated. Finally, some effective recommendations to improve its leadership, innovative and communication strategies have been examined concisely. </w:t>
      </w:r>
    </w:p>
    <w:p w14:paraId="4C183453" w14:textId="77777777" w:rsidR="00853C32" w:rsidRDefault="00853C32" w:rsidP="000F3100">
      <w:pPr>
        <w:spacing w:line="276" w:lineRule="auto"/>
        <w:jc w:val="left"/>
      </w:pPr>
      <w:r>
        <w:br w:type="page"/>
      </w:r>
    </w:p>
    <w:p w14:paraId="00000005" w14:textId="45403AAF" w:rsidR="00F87874" w:rsidRPr="00294F88" w:rsidRDefault="005561B3" w:rsidP="000F3100">
      <w:pPr>
        <w:pStyle w:val="Heading1"/>
        <w:spacing w:before="0" w:after="0"/>
      </w:pPr>
      <w:bookmarkStart w:id="1" w:name="_Toc165674581"/>
      <w:r w:rsidRPr="00294F88">
        <w:lastRenderedPageBreak/>
        <w:t>Overview of Hilton Hotel Group</w:t>
      </w:r>
      <w:bookmarkEnd w:id="1"/>
    </w:p>
    <w:p w14:paraId="00000006" w14:textId="3541CB17" w:rsidR="00F87874" w:rsidRPr="00294F88" w:rsidRDefault="005561B3" w:rsidP="000F3100">
      <w:r w:rsidRPr="00294F88">
        <w:t>Hilton Hotel Group is one of the leading and popular hospitality company in worldwide which offers hotels, resorts and attractive accommodation services to customers. This hotel was set up by Conard Hilton in the year of 1919. Furthermore, the headquarters of the Hilton Hotel Group is situated in Tysons Virginia. The famous hospitality organisation has operated its business around 26 countries such as America, Europe, Africa, United States, the Middle East and many other regions</w:t>
      </w:r>
      <w:r w:rsidR="00294F88">
        <w:t xml:space="preserve"> </w:t>
      </w:r>
      <w:sdt>
        <w:sdtPr>
          <w:id w:val="1700594279"/>
          <w:citation/>
        </w:sdtPr>
        <w:sdtContent>
          <w:r w:rsidR="00294F88">
            <w:fldChar w:fldCharType="begin"/>
          </w:r>
          <w:r w:rsidR="00294F88">
            <w:rPr>
              <w:lang w:val="en-US"/>
            </w:rPr>
            <w:instrText xml:space="preserve"> CITATION hil24 \l 1033 </w:instrText>
          </w:r>
          <w:r w:rsidR="00294F88">
            <w:fldChar w:fldCharType="separate"/>
          </w:r>
          <w:r w:rsidR="00294F88" w:rsidRPr="00294F88">
            <w:rPr>
              <w:noProof/>
              <w:lang w:val="en-US"/>
            </w:rPr>
            <w:t>(hilton, 2024)</w:t>
          </w:r>
          <w:r w:rsidR="00294F88">
            <w:fldChar w:fldCharType="end"/>
          </w:r>
        </w:sdtContent>
      </w:sdt>
      <w:r w:rsidRPr="00294F88">
        <w:t xml:space="preserve">. This hotel has possessed a strong industrial presence within the international market as it contains 7500 properties and more than 1.2 million hotel rooms. Apart from this, the Hilton Hotel Group always try to offer luxurious accommodation services and resorts to their potential customers. The CEO of the company is Christopher J. Nassetta. Around 178,000 people are directly engaged with this hospitality organisation. Based on the statistical report, Hilton Hotels has generated revenue of around 1020 crores USD. </w:t>
      </w:r>
    </w:p>
    <w:p w14:paraId="1D3B7F58" w14:textId="77777777" w:rsidR="00853C32" w:rsidRDefault="00853C32" w:rsidP="000F3100">
      <w:pPr>
        <w:spacing w:line="276" w:lineRule="auto"/>
        <w:jc w:val="left"/>
      </w:pPr>
      <w:r>
        <w:br w:type="page"/>
      </w:r>
    </w:p>
    <w:p w14:paraId="00000007" w14:textId="579C2B71" w:rsidR="00F87874" w:rsidRPr="00294F88" w:rsidRDefault="005561B3" w:rsidP="000F3100">
      <w:pPr>
        <w:pStyle w:val="Heading1"/>
        <w:spacing w:before="0" w:after="0"/>
      </w:pPr>
      <w:bookmarkStart w:id="2" w:name="_Toc165674582"/>
      <w:r w:rsidRPr="00294F88">
        <w:lastRenderedPageBreak/>
        <w:t>Analysing the interrelationship between the organisational structure, goal and culture of the Hilton Hotel Group</w:t>
      </w:r>
      <w:bookmarkEnd w:id="2"/>
    </w:p>
    <w:p w14:paraId="00000008" w14:textId="77777777" w:rsidR="00F87874" w:rsidRPr="00294F88" w:rsidRDefault="005561B3" w:rsidP="000F3100">
      <w:r w:rsidRPr="00294F88">
        <w:t xml:space="preserve">The organisation culture, goals and structure of the Hilton hotel group are properly interrelated with one another. These three factors have played a critical role in reshaping the business performance and operation strategy of this company. The core aim of the company is to promote partnership and collaboration strategy among customers, create a positive impact on the well-being of the society and maintain equity. </w:t>
      </w:r>
    </w:p>
    <w:p w14:paraId="00000009" w14:textId="34FF38E2" w:rsidR="00F87874" w:rsidRPr="00294F88" w:rsidRDefault="005561B3" w:rsidP="000F3100">
      <w:pPr>
        <w:pStyle w:val="Heading2"/>
        <w:spacing w:before="0" w:after="0"/>
      </w:pPr>
      <w:bookmarkStart w:id="3" w:name="_Toc165674583"/>
      <w:r w:rsidRPr="00294F88">
        <w:t xml:space="preserve">Organisation </w:t>
      </w:r>
      <w:r w:rsidR="00294F88">
        <w:t xml:space="preserve">culture </w:t>
      </w:r>
      <w:r w:rsidRPr="00294F88">
        <w:t>followed by Hilton Hotel Group</w:t>
      </w:r>
      <w:bookmarkEnd w:id="3"/>
    </w:p>
    <w:p w14:paraId="0000000A" w14:textId="00EA610A" w:rsidR="00F87874" w:rsidRPr="00294F88" w:rsidRDefault="005561B3" w:rsidP="000F3100">
      <w:r w:rsidRPr="00294F88">
        <w:t>The organisation culture of Hilton Hotel crop mainly demonstrated the long-term business vision, offering excellent hospital services and rooted beliefs of the company. It can also consist of a variety of factors such as teamwork, maintaining working integrity and ethics, and showing respect to other employees, which can lead to an increase in the experience level of the visitors</w:t>
      </w:r>
      <w:r w:rsidR="00294F88">
        <w:t xml:space="preserve"> </w:t>
      </w:r>
      <w:sdt>
        <w:sdtPr>
          <w:id w:val="382759352"/>
          <w:citation/>
        </w:sdtPr>
        <w:sdtContent>
          <w:r w:rsidR="00294F88">
            <w:fldChar w:fldCharType="begin"/>
          </w:r>
          <w:r w:rsidR="00294F88">
            <w:rPr>
              <w:lang w:val="en-US"/>
            </w:rPr>
            <w:instrText xml:space="preserve"> CITATION Kel224 \l 1033 </w:instrText>
          </w:r>
          <w:r w:rsidR="00294F88">
            <w:fldChar w:fldCharType="separate"/>
          </w:r>
          <w:r w:rsidR="00294F88" w:rsidRPr="00294F88">
            <w:rPr>
              <w:noProof/>
              <w:lang w:val="en-US"/>
            </w:rPr>
            <w:t>(Wong, 2022)</w:t>
          </w:r>
          <w:r w:rsidR="00294F88">
            <w:fldChar w:fldCharType="end"/>
          </w:r>
        </w:sdtContent>
      </w:sdt>
      <w:r w:rsidRPr="00294F88">
        <w:t>. Hilton Hotel Group mainly focus on delivering excellent accommodation and resort services to the guests, improving their performance level by bringing innovative approaches to ensure its business success. Apart from that, it has implemented an effective leadership strategy to achieve business goals and gain a competitive advantage.</w:t>
      </w:r>
    </w:p>
    <w:p w14:paraId="0000000B" w14:textId="77777777" w:rsidR="00F87874" w:rsidRPr="00853C32" w:rsidRDefault="005561B3" w:rsidP="000F3100">
      <w:pPr>
        <w:rPr>
          <w:b/>
          <w:bCs/>
          <w:i/>
          <w:iCs/>
        </w:rPr>
      </w:pPr>
      <w:r w:rsidRPr="00853C32">
        <w:rPr>
          <w:b/>
          <w:bCs/>
          <w:i/>
          <w:iCs/>
        </w:rPr>
        <w:t>Edgar Schein's model</w:t>
      </w:r>
    </w:p>
    <w:p w14:paraId="0000000C" w14:textId="240659F9" w:rsidR="00F87874" w:rsidRPr="00294F88" w:rsidRDefault="005561B3" w:rsidP="000F3100">
      <w:r w:rsidRPr="00294F88">
        <w:t>A detailed overview and concept of organisation and culture have been mentioned in Edgar Schein's model. It is considered one of the effective Management Theories which describes the organisation culture and behaviour of the Hilton Hotel groups. The organisation's behaviour, its impact on the business performance, how it helps to navigate several issues and other relevant points can be analysed by using this theory</w:t>
      </w:r>
      <w:r w:rsidR="00294F88">
        <w:t xml:space="preserve"> </w:t>
      </w:r>
      <w:sdt>
        <w:sdtPr>
          <w:id w:val="775673772"/>
          <w:citation/>
        </w:sdtPr>
        <w:sdtContent>
          <w:r w:rsidR="00294F88">
            <w:fldChar w:fldCharType="begin"/>
          </w:r>
          <w:r w:rsidR="00294F88">
            <w:rPr>
              <w:lang w:val="en-US"/>
            </w:rPr>
            <w:instrText xml:space="preserve"> CITATION Sea243 \l 1033 </w:instrText>
          </w:r>
          <w:r w:rsidR="00294F88">
            <w:fldChar w:fldCharType="separate"/>
          </w:r>
          <w:r w:rsidR="00294F88" w:rsidRPr="00294F88">
            <w:rPr>
              <w:noProof/>
              <w:lang w:val="en-US"/>
            </w:rPr>
            <w:t>(Peek, 2024)</w:t>
          </w:r>
          <w:r w:rsidR="00294F88">
            <w:fldChar w:fldCharType="end"/>
          </w:r>
        </w:sdtContent>
      </w:sdt>
      <w:r w:rsidRPr="00294F88">
        <w:t xml:space="preserve">. Edgar Schein's model has also defined the excellent hospitality services, business presence and employee performances within this </w:t>
      </w:r>
      <w:r w:rsidRPr="00294F88">
        <w:lastRenderedPageBreak/>
        <w:t>hospitality-based organisation. The espoused value of this luxurious brand has been identified by the loyalty and honour programmes of the Hilton Hotel Group.</w:t>
      </w:r>
    </w:p>
    <w:p w14:paraId="0000000D" w14:textId="77777777" w:rsidR="00F87874" w:rsidRPr="00294F88" w:rsidRDefault="005561B3" w:rsidP="000F3100">
      <w:pPr>
        <w:pStyle w:val="Heading2"/>
        <w:spacing w:before="0" w:after="0"/>
      </w:pPr>
      <w:bookmarkStart w:id="4" w:name="_Toc165674584"/>
      <w:r w:rsidRPr="00294F88">
        <w:t>Organisational Structure</w:t>
      </w:r>
      <w:bookmarkEnd w:id="4"/>
    </w:p>
    <w:p w14:paraId="0000000E" w14:textId="495F4EED" w:rsidR="00F87874" w:rsidRPr="00294F88" w:rsidRDefault="005561B3" w:rsidP="000F3100">
      <w:r w:rsidRPr="00294F88">
        <w:t>A hierarchical organisation structure has followed this Global hospitality company. This specific structure is also properly aligned with the business operation and performance within the Global context. A variety of functional departments such as operational, HR, finance, marketing and customer service are also combined in this hierarchical structure. CEO is the top position in the hierarchical organisational structure. Moreover, the executive team of Hilton Hotel Group has overshared various geographical and functional divisions</w:t>
      </w:r>
      <w:r w:rsidR="00294F88">
        <w:t xml:space="preserve"> </w:t>
      </w:r>
      <w:sdt>
        <w:sdtPr>
          <w:id w:val="-753504717"/>
          <w:citation/>
        </w:sdtPr>
        <w:sdtContent>
          <w:r w:rsidR="00294F88">
            <w:fldChar w:fldCharType="begin"/>
          </w:r>
          <w:r w:rsidR="00294F88">
            <w:rPr>
              <w:lang w:val="en-US"/>
            </w:rPr>
            <w:instrText xml:space="preserve"> CITATION Chr236 \l 1033 </w:instrText>
          </w:r>
          <w:r w:rsidR="00294F88">
            <w:fldChar w:fldCharType="separate"/>
          </w:r>
          <w:r w:rsidR="00294F88" w:rsidRPr="00294F88">
            <w:rPr>
              <w:noProof/>
              <w:lang w:val="en-US"/>
            </w:rPr>
            <w:t>(Organ, 2023)</w:t>
          </w:r>
          <w:r w:rsidR="00294F88">
            <w:fldChar w:fldCharType="end"/>
          </w:r>
        </w:sdtContent>
      </w:sdt>
      <w:r w:rsidRPr="00294F88">
        <w:t xml:space="preserve">. The entire business of the hospitality firms has been classified into a timeshare and its ownership management strategies.  </w:t>
      </w:r>
    </w:p>
    <w:p w14:paraId="0000000F" w14:textId="77777777" w:rsidR="00F87874" w:rsidRPr="00853C32" w:rsidRDefault="005561B3" w:rsidP="000F3100">
      <w:pPr>
        <w:rPr>
          <w:b/>
          <w:bCs/>
          <w:i/>
          <w:iCs/>
        </w:rPr>
      </w:pPr>
      <w:r w:rsidRPr="00853C32">
        <w:rPr>
          <w:b/>
          <w:bCs/>
          <w:i/>
          <w:iCs/>
        </w:rPr>
        <w:t>Henry Mintzberg's configurations</w:t>
      </w:r>
    </w:p>
    <w:p w14:paraId="00000010" w14:textId="75E6F4B0" w:rsidR="00F87874" w:rsidRPr="00294F88" w:rsidRDefault="005561B3" w:rsidP="000F3100">
      <w:r w:rsidRPr="00294F88">
        <w:t>The organisation that has been used by the Hilton hotel group is effectively aligned with Henry Mintzberg's configurations. Based on the theory of Henry Mintzberg, the company has also included sales, operation, marketing and finance departments in its structure. Hilton hotel group consists of a tier of geographical divisions which can involve Asia Pacific, Europe, America and many other regions</w:t>
      </w:r>
      <w:r w:rsidR="00294F88">
        <w:t xml:space="preserve"> </w:t>
      </w:r>
      <w:sdt>
        <w:sdtPr>
          <w:id w:val="283931396"/>
          <w:citation/>
        </w:sdtPr>
        <w:sdtContent>
          <w:r w:rsidR="00294F88">
            <w:fldChar w:fldCharType="begin"/>
          </w:r>
          <w:r w:rsidR="00294F88">
            <w:rPr>
              <w:lang w:val="en-US"/>
            </w:rPr>
            <w:instrText xml:space="preserve"> CITATION Ste211 \l 1033 </w:instrText>
          </w:r>
          <w:r w:rsidR="00294F88">
            <w:fldChar w:fldCharType="separate"/>
          </w:r>
          <w:r w:rsidR="00294F88" w:rsidRPr="00294F88">
            <w:rPr>
              <w:noProof/>
              <w:lang w:val="en-US"/>
            </w:rPr>
            <w:t>(Milano, 2021)</w:t>
          </w:r>
          <w:r w:rsidR="00294F88">
            <w:fldChar w:fldCharType="end"/>
          </w:r>
        </w:sdtContent>
      </w:sdt>
      <w:r w:rsidRPr="00294F88">
        <w:t xml:space="preserve">. The hierarchical structure also allows the Hilton hotel group to allocate essential resources, drive effective strategy and decision-making approaches and follow standardised business procedures. </w:t>
      </w:r>
    </w:p>
    <w:p w14:paraId="592C479A" w14:textId="77777777" w:rsidR="00853C32" w:rsidRDefault="00853C32" w:rsidP="000F3100">
      <w:pPr>
        <w:spacing w:line="276" w:lineRule="auto"/>
        <w:jc w:val="left"/>
      </w:pPr>
      <w:r>
        <w:br w:type="page"/>
      </w:r>
    </w:p>
    <w:p w14:paraId="00000011" w14:textId="330EC870" w:rsidR="00F87874" w:rsidRPr="00294F88" w:rsidRDefault="005561B3" w:rsidP="000F3100">
      <w:pPr>
        <w:pStyle w:val="Heading1"/>
        <w:spacing w:before="0" w:after="0"/>
      </w:pPr>
      <w:bookmarkStart w:id="5" w:name="_Toc165674585"/>
      <w:r w:rsidRPr="00294F88">
        <w:lastRenderedPageBreak/>
        <w:t>Current change initiative taken by the organisation</w:t>
      </w:r>
      <w:bookmarkEnd w:id="5"/>
    </w:p>
    <w:p w14:paraId="00000012" w14:textId="77777777" w:rsidR="00F87874" w:rsidRPr="00294F88" w:rsidRDefault="005561B3" w:rsidP="000F3100">
      <w:pPr>
        <w:pStyle w:val="Heading2"/>
        <w:spacing w:before="0" w:after="0"/>
      </w:pPr>
      <w:bookmarkStart w:id="6" w:name="_Toc165674586"/>
      <w:r w:rsidRPr="00294F88">
        <w:t>Recent changes in the Hilton Hotel Group</w:t>
      </w:r>
      <w:bookmarkEnd w:id="6"/>
      <w:r w:rsidRPr="00294F88">
        <w:t xml:space="preserve"> </w:t>
      </w:r>
    </w:p>
    <w:p w14:paraId="00000013" w14:textId="77777777" w:rsidR="00F87874" w:rsidRPr="00294F88" w:rsidRDefault="005561B3" w:rsidP="000F3100">
      <w:r w:rsidRPr="00294F88">
        <w:t xml:space="preserve">Recently Hilton Hotel Group has implemented some significant changes within its business practices that can impact the business strategies and growth. Bringing these changes also leads to a positive impact on its business model, culture, structure and performance. </w:t>
      </w:r>
    </w:p>
    <w:p w14:paraId="00000014" w14:textId="77777777" w:rsidR="00F87874" w:rsidRPr="00853C32" w:rsidRDefault="005561B3" w:rsidP="000F3100">
      <w:pPr>
        <w:rPr>
          <w:b/>
          <w:bCs/>
          <w:i/>
          <w:iCs/>
        </w:rPr>
      </w:pPr>
      <w:r w:rsidRPr="00853C32">
        <w:rPr>
          <w:b/>
          <w:bCs/>
          <w:i/>
          <w:iCs/>
        </w:rPr>
        <w:t>Carried out loyalty programmes</w:t>
      </w:r>
    </w:p>
    <w:p w14:paraId="00000015" w14:textId="358BB418" w:rsidR="00F87874" w:rsidRPr="00294F88" w:rsidRDefault="005561B3" w:rsidP="000F3100">
      <w:r w:rsidRPr="00294F88">
        <w:t>Hilton Hotel Group has initiated a loyalty program which allows it to restructure its business model and mitigate some effective issues</w:t>
      </w:r>
      <w:r w:rsidR="00294F88">
        <w:t xml:space="preserve"> </w:t>
      </w:r>
      <w:sdt>
        <w:sdtPr>
          <w:id w:val="-947155031"/>
          <w:citation/>
        </w:sdtPr>
        <w:sdtContent>
          <w:r w:rsidR="00294F88">
            <w:fldChar w:fldCharType="begin"/>
          </w:r>
          <w:r w:rsidR="00294F88">
            <w:rPr>
              <w:lang w:val="en-US"/>
            </w:rPr>
            <w:instrText xml:space="preserve"> CITATION Val241 \l 1033 </w:instrText>
          </w:r>
          <w:r w:rsidR="00294F88">
            <w:fldChar w:fldCharType="separate"/>
          </w:r>
          <w:r w:rsidR="00294F88" w:rsidRPr="00294F88">
            <w:rPr>
              <w:noProof/>
              <w:lang w:val="en-US"/>
            </w:rPr>
            <w:t>(Jouany, 2024)</w:t>
          </w:r>
          <w:r w:rsidR="00294F88">
            <w:fldChar w:fldCharType="end"/>
          </w:r>
        </w:sdtContent>
      </w:sdt>
      <w:r w:rsidRPr="00294F88">
        <w:t xml:space="preserve">. Arranging loyalty programmes can enable the company to gain a competitive advantage and attract a wide range of customers. </w:t>
      </w:r>
    </w:p>
    <w:p w14:paraId="00000016" w14:textId="77777777" w:rsidR="00F87874" w:rsidRPr="00853C32" w:rsidRDefault="005561B3" w:rsidP="000F3100">
      <w:pPr>
        <w:rPr>
          <w:b/>
          <w:bCs/>
          <w:i/>
          <w:iCs/>
        </w:rPr>
      </w:pPr>
      <w:r w:rsidRPr="00853C32">
        <w:rPr>
          <w:b/>
          <w:bCs/>
          <w:i/>
          <w:iCs/>
        </w:rPr>
        <w:t>Implemented technical infrastructure</w:t>
      </w:r>
    </w:p>
    <w:p w14:paraId="00000017" w14:textId="18D2147D" w:rsidR="00F87874" w:rsidRPr="00294F88" w:rsidRDefault="005561B3" w:rsidP="000F3100">
      <w:r w:rsidRPr="00294F88">
        <w:t>Hilton Hotel Group has invested a huge amount of money to implement technical advancement so that customers can get effective services such as Wi-Fi connectivity broadband services and others. Apart from that it can also initiate a digital check-out and check-in system which helps to track and interpret data about the customer's checkpoint</w:t>
      </w:r>
      <w:r w:rsidR="00294F88">
        <w:t xml:space="preserve"> </w:t>
      </w:r>
      <w:sdt>
        <w:sdtPr>
          <w:id w:val="-1046685884"/>
          <w:citation/>
        </w:sdtPr>
        <w:sdtContent>
          <w:r w:rsidR="00294F88">
            <w:fldChar w:fldCharType="begin"/>
          </w:r>
          <w:r w:rsidR="00294F88">
            <w:rPr>
              <w:lang w:val="en-US"/>
            </w:rPr>
            <w:instrText xml:space="preserve"> CITATION ver242 \l 1033 </w:instrText>
          </w:r>
          <w:r w:rsidR="00294F88">
            <w:fldChar w:fldCharType="separate"/>
          </w:r>
          <w:r w:rsidR="00294F88" w:rsidRPr="00294F88">
            <w:rPr>
              <w:noProof/>
              <w:lang w:val="en-US"/>
            </w:rPr>
            <w:t>(veritis, 2024)</w:t>
          </w:r>
          <w:r w:rsidR="00294F88">
            <w:fldChar w:fldCharType="end"/>
          </w:r>
        </w:sdtContent>
      </w:sdt>
      <w:r w:rsidRPr="00294F88">
        <w:t xml:space="preserve">. </w:t>
      </w:r>
    </w:p>
    <w:p w14:paraId="00000018" w14:textId="77777777" w:rsidR="00F87874" w:rsidRPr="00294F88" w:rsidRDefault="005561B3" w:rsidP="000F3100">
      <w:pPr>
        <w:pStyle w:val="Heading2"/>
        <w:spacing w:before="0" w:after="0"/>
      </w:pPr>
      <w:bookmarkStart w:id="7" w:name="_Toc165674587"/>
      <w:r w:rsidRPr="00294F88">
        <w:t>Change management strategies of Hilton Hotels</w:t>
      </w:r>
      <w:bookmarkEnd w:id="7"/>
    </w:p>
    <w:p w14:paraId="00000019" w14:textId="77777777" w:rsidR="00F87874" w:rsidRPr="00853C32" w:rsidRDefault="005561B3" w:rsidP="000F3100">
      <w:pPr>
        <w:rPr>
          <w:b/>
          <w:bCs/>
          <w:i/>
          <w:iCs/>
        </w:rPr>
      </w:pPr>
      <w:r w:rsidRPr="00853C32">
        <w:rPr>
          <w:b/>
          <w:bCs/>
          <w:i/>
          <w:iCs/>
        </w:rPr>
        <w:t>Change management procedures</w:t>
      </w:r>
    </w:p>
    <w:p w14:paraId="0000001A" w14:textId="77777777" w:rsidR="00F87874" w:rsidRPr="00294F88" w:rsidRDefault="005561B3" w:rsidP="000F3100">
      <w:r w:rsidRPr="00294F88">
        <w:t xml:space="preserve">The effective change management strategy of the Hilton Hotel Group has severely impacted its operation and activities management strategy and business performance. It can also allow this Global hospitality organisation several potential obstacles and run business operations very smoothly. Furthermore, Hilton Hotel has utilised a variety of technical and communication channels through which they can interact with the customer, solve their inquiries and be able to make a proper customer base. </w:t>
      </w:r>
    </w:p>
    <w:p w14:paraId="0000001B" w14:textId="77777777" w:rsidR="00F87874" w:rsidRPr="00853C32" w:rsidRDefault="005561B3" w:rsidP="000F3100">
      <w:pPr>
        <w:rPr>
          <w:b/>
          <w:bCs/>
          <w:i/>
          <w:iCs/>
        </w:rPr>
      </w:pPr>
      <w:r w:rsidRPr="00853C32">
        <w:rPr>
          <w:b/>
          <w:bCs/>
          <w:i/>
          <w:iCs/>
        </w:rPr>
        <w:t>Starting training programmes for the employees</w:t>
      </w:r>
    </w:p>
    <w:p w14:paraId="0000001C" w14:textId="011C3A7F" w:rsidR="00F87874" w:rsidRDefault="005561B3" w:rsidP="000F3100">
      <w:r w:rsidRPr="00294F88">
        <w:lastRenderedPageBreak/>
        <w:t>Hilton Hotel Group has initiated training and career opportunity-based programs to upscale their professional skills and ensure their career growth</w:t>
      </w:r>
      <w:r w:rsidR="00294F88">
        <w:t xml:space="preserve"> </w:t>
      </w:r>
      <w:sdt>
        <w:sdtPr>
          <w:id w:val="2045170952"/>
          <w:citation/>
        </w:sdtPr>
        <w:sdtContent>
          <w:r w:rsidR="00294F88">
            <w:fldChar w:fldCharType="begin"/>
          </w:r>
          <w:r w:rsidR="00294F88">
            <w:rPr>
              <w:lang w:val="en-US"/>
            </w:rPr>
            <w:instrText xml:space="preserve"> CITATION wha243 \l 1033 </w:instrText>
          </w:r>
          <w:r w:rsidR="00294F88">
            <w:fldChar w:fldCharType="separate"/>
          </w:r>
          <w:r w:rsidR="00294F88" w:rsidRPr="00294F88">
            <w:rPr>
              <w:noProof/>
              <w:lang w:val="en-US"/>
            </w:rPr>
            <w:t>(whatfix, 2024)</w:t>
          </w:r>
          <w:r w:rsidR="00294F88">
            <w:fldChar w:fldCharType="end"/>
          </w:r>
        </w:sdtContent>
      </w:sdt>
      <w:r w:rsidRPr="00294F88">
        <w:t>. This hospitality venture has also set up a feedback mechanism process to understand the issues faced by the organisation and try to resolve them properly.</w:t>
      </w:r>
    </w:p>
    <w:p w14:paraId="40D16E5A" w14:textId="3D833DD9" w:rsidR="000145B6" w:rsidRDefault="000145B6" w:rsidP="000F3100">
      <w:pPr>
        <w:spacing w:line="276" w:lineRule="auto"/>
        <w:jc w:val="left"/>
      </w:pPr>
      <w:r>
        <w:br w:type="page"/>
      </w:r>
    </w:p>
    <w:p w14:paraId="6ABAB6DE" w14:textId="77777777" w:rsidR="000145B6" w:rsidRDefault="000145B6" w:rsidP="000F3100">
      <w:pPr>
        <w:pStyle w:val="Heading1"/>
        <w:spacing w:before="0" w:after="0"/>
        <w:rPr>
          <w:highlight w:val="white"/>
        </w:rPr>
      </w:pPr>
      <w:bookmarkStart w:id="8" w:name="_Toc165674588"/>
      <w:r>
        <w:rPr>
          <w:highlight w:val="white"/>
        </w:rPr>
        <w:lastRenderedPageBreak/>
        <w:t>Strategic direction</w:t>
      </w:r>
      <w:bookmarkEnd w:id="8"/>
    </w:p>
    <w:p w14:paraId="18065A9D" w14:textId="77777777" w:rsidR="000145B6" w:rsidRDefault="000145B6" w:rsidP="000F3100">
      <w:pPr>
        <w:pStyle w:val="Heading2"/>
        <w:spacing w:before="0" w:after="0"/>
        <w:rPr>
          <w:highlight w:val="white"/>
        </w:rPr>
      </w:pPr>
      <w:bookmarkStart w:id="9" w:name="_Toc165674589"/>
      <w:r>
        <w:rPr>
          <w:highlight w:val="white"/>
        </w:rPr>
        <w:t>Analysis of the vision and mission of the Hilton hotel group</w:t>
      </w:r>
      <w:bookmarkEnd w:id="9"/>
    </w:p>
    <w:p w14:paraId="46CEE518" w14:textId="77777777" w:rsidR="000145B6" w:rsidRDefault="000145B6" w:rsidP="000F3100">
      <w:pPr>
        <w:pStyle w:val="Normal1"/>
        <w:spacing w:line="48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Vision</w:t>
      </w:r>
    </w:p>
    <w:p w14:paraId="0A379C12" w14:textId="77777777" w:rsidR="000145B6" w:rsidRDefault="000145B6" w:rsidP="000F3100">
      <w:pPr>
        <w:pStyle w:val="Normal1"/>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organisation is trying to focus on the light emissions of the room services by maintaining a warm and light experience for the guests. The decorations of light maintained by the business will not create heavy disturbance for customers which is the main reason for the company. </w:t>
      </w:r>
    </w:p>
    <w:p w14:paraId="126B038F" w14:textId="77777777" w:rsidR="000145B6" w:rsidRDefault="000145B6" w:rsidP="000F3100">
      <w:pPr>
        <w:pStyle w:val="Normal1"/>
        <w:spacing w:line="48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Mission</w:t>
      </w:r>
    </w:p>
    <w:p w14:paraId="2E742E16" w14:textId="77777777" w:rsidR="000145B6" w:rsidRDefault="000145B6" w:rsidP="000F3100">
      <w:pPr>
        <w:pStyle w:val="Normal1"/>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Hilton hotel group has a prominent mission for the development of the business even in the competitive situation. The mission of the organisation is to be the first hotel references of they are guests in the most prominent ways and manners. Depending on the preferences of their guest, the hotel will provide prominent room services with perfect Hotel experiences for their customers accordingly and adequately. </w:t>
      </w:r>
    </w:p>
    <w:p w14:paraId="3A18D11E" w14:textId="77777777" w:rsidR="000145B6" w:rsidRDefault="000145B6" w:rsidP="000F3100">
      <w:pPr>
        <w:pStyle w:val="Heading2"/>
        <w:spacing w:before="0" w:after="0"/>
        <w:rPr>
          <w:highlight w:val="white"/>
        </w:rPr>
      </w:pPr>
      <w:bookmarkStart w:id="10" w:name="_Toc165674590"/>
      <w:r>
        <w:rPr>
          <w:highlight w:val="white"/>
        </w:rPr>
        <w:t>Marketing strategies and competitive positioning of Hilton hotel group</w:t>
      </w:r>
      <w:bookmarkEnd w:id="10"/>
    </w:p>
    <w:p w14:paraId="651B3E8B" w14:textId="77777777" w:rsidR="000145B6" w:rsidRDefault="000145B6" w:rsidP="000F3100">
      <w:pPr>
        <w:pStyle w:val="Normal1"/>
        <w:spacing w:line="48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Marketing strategies</w:t>
      </w:r>
    </w:p>
    <w:p w14:paraId="613B41BF" w14:textId="77777777" w:rsidR="000145B6" w:rsidRDefault="000145B6" w:rsidP="000F3100">
      <w:pPr>
        <w:pStyle w:val="Normal1"/>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Presently,  the company is maintaining their marketing strategies through the advantages and benefits of digital or social media platforms. Moreover, the company has a prominent collection of advanced technology in their business premises through which they maintain multiple types of marketing strategies in the most prominent ways and manners </w:t>
      </w:r>
      <w:sdt>
        <w:sdtPr>
          <w:rPr>
            <w:rFonts w:ascii="Times New Roman" w:eastAsia="Times New Roman" w:hAnsi="Times New Roman" w:cs="Times New Roman"/>
            <w:sz w:val="24"/>
            <w:szCs w:val="24"/>
            <w:highlight w:val="white"/>
          </w:rPr>
          <w:id w:val="-160319512"/>
          <w:citation/>
        </w:sdtPr>
        <w:sdtContent>
          <w:r>
            <w:rPr>
              <w:rFonts w:ascii="Times New Roman" w:eastAsia="Times New Roman" w:hAnsi="Times New Roman" w:cs="Times New Roman"/>
              <w:sz w:val="24"/>
              <w:szCs w:val="24"/>
              <w:highlight w:val="white"/>
            </w:rPr>
            <w:fldChar w:fldCharType="begin"/>
          </w:r>
          <w:r>
            <w:rPr>
              <w:rFonts w:ascii="Times New Roman" w:eastAsia="Times New Roman" w:hAnsi="Times New Roman" w:cs="Times New Roman"/>
              <w:sz w:val="24"/>
              <w:szCs w:val="24"/>
              <w:highlight w:val="white"/>
              <w:lang w:val="en-IN"/>
            </w:rPr>
            <w:instrText xml:space="preserve">CITATION Mic221 \l 16393 </w:instrText>
          </w:r>
          <w:r>
            <w:rPr>
              <w:rFonts w:ascii="Times New Roman" w:eastAsia="Times New Roman" w:hAnsi="Times New Roman" w:cs="Times New Roman"/>
              <w:sz w:val="24"/>
              <w:szCs w:val="24"/>
              <w:highlight w:val="white"/>
            </w:rPr>
            <w:fldChar w:fldCharType="separate"/>
          </w:r>
          <w:r w:rsidRPr="00DB44FD">
            <w:rPr>
              <w:rFonts w:ascii="Times New Roman" w:eastAsia="Times New Roman" w:hAnsi="Times New Roman" w:cs="Times New Roman"/>
              <w:noProof/>
              <w:sz w:val="24"/>
              <w:szCs w:val="24"/>
              <w:highlight w:val="white"/>
              <w:lang w:val="en-IN"/>
            </w:rPr>
            <w:t>(Mekky, 2022)</w:t>
          </w:r>
          <w:r>
            <w:rPr>
              <w:rFonts w:ascii="Times New Roman" w:eastAsia="Times New Roman" w:hAnsi="Times New Roman" w:cs="Times New Roman"/>
              <w:sz w:val="24"/>
              <w:szCs w:val="24"/>
              <w:highlight w:val="white"/>
            </w:rPr>
            <w:fldChar w:fldCharType="end"/>
          </w:r>
        </w:sdtContent>
      </w:sdt>
      <w:r>
        <w:rPr>
          <w:rFonts w:ascii="Times New Roman" w:eastAsia="Times New Roman" w:hAnsi="Times New Roman" w:cs="Times New Roman"/>
          <w:sz w:val="24"/>
          <w:szCs w:val="24"/>
          <w:highlight w:val="white"/>
        </w:rPr>
        <w:t xml:space="preserve">. The company approaches various digital and social media platforms in order to promote its brand among its customers with prominent approaches to marketing strategy. </w:t>
      </w:r>
    </w:p>
    <w:p w14:paraId="395621C4" w14:textId="77777777" w:rsidR="000145B6" w:rsidRDefault="000145B6" w:rsidP="000F3100">
      <w:pPr>
        <w:pStyle w:val="Normal1"/>
        <w:spacing w:line="48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Competitive positioning</w:t>
      </w:r>
    </w:p>
    <w:p w14:paraId="385A2CD4" w14:textId="77777777" w:rsidR="000145B6" w:rsidRDefault="000145B6" w:rsidP="000F3100">
      <w:pPr>
        <w:pStyle w:val="Normal1"/>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Currently, the company has multiple competitors in the market hospitality industries creating prominent economic growth and sustainability factors. Multiple luxurious Hotel industries are </w:t>
      </w:r>
      <w:r>
        <w:rPr>
          <w:rFonts w:ascii="Times New Roman" w:eastAsia="Times New Roman" w:hAnsi="Times New Roman" w:cs="Times New Roman"/>
          <w:sz w:val="24"/>
          <w:szCs w:val="24"/>
          <w:highlight w:val="white"/>
        </w:rPr>
        <w:lastRenderedPageBreak/>
        <w:t xml:space="preserve">some of the major competitors of the Hilton hotel group creating an effective competitive situation. Marriott, Oberoi Hotel, Starwood Hotel and Hyatt are some of the recognised hospitality organisations that are competitors of the Hilton hotel group. </w:t>
      </w:r>
    </w:p>
    <w:p w14:paraId="76768592" w14:textId="77777777" w:rsidR="000145B6" w:rsidRDefault="000145B6" w:rsidP="000F3100">
      <w:pPr>
        <w:pStyle w:val="Heading2"/>
        <w:spacing w:before="0" w:after="0"/>
        <w:rPr>
          <w:highlight w:val="white"/>
        </w:rPr>
      </w:pPr>
      <w:bookmarkStart w:id="11" w:name="_Toc165674591"/>
      <w:r>
        <w:rPr>
          <w:highlight w:val="white"/>
        </w:rPr>
        <w:t>Long-term goal and target of Hilton hotel group</w:t>
      </w:r>
      <w:bookmarkEnd w:id="11"/>
    </w:p>
    <w:p w14:paraId="3BEF39F6" w14:textId="77777777" w:rsidR="000145B6" w:rsidRDefault="000145B6" w:rsidP="000F3100">
      <w:pPr>
        <w:pStyle w:val="Normal1"/>
        <w:spacing w:line="48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Creating relationships with customers</w:t>
      </w:r>
    </w:p>
    <w:p w14:paraId="638F5906" w14:textId="77777777" w:rsidR="000145B6" w:rsidRDefault="000145B6" w:rsidP="000F3100">
      <w:pPr>
        <w:pStyle w:val="Normal1"/>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company has prominent goals and targets for their business through which they can emphasise growth simultaneously with other organisations. Hilton hotel group is focusing on creating a prominent relationship with their customers through which they can be one of the leading preferences in the hospitality sector </w:t>
      </w:r>
      <w:sdt>
        <w:sdtPr>
          <w:rPr>
            <w:rFonts w:ascii="Times New Roman" w:eastAsia="Times New Roman" w:hAnsi="Times New Roman" w:cs="Times New Roman"/>
            <w:sz w:val="24"/>
            <w:szCs w:val="24"/>
            <w:highlight w:val="white"/>
          </w:rPr>
          <w:id w:val="-289124682"/>
          <w:citation/>
        </w:sdtPr>
        <w:sdtContent>
          <w:r>
            <w:rPr>
              <w:rFonts w:ascii="Times New Roman" w:eastAsia="Times New Roman" w:hAnsi="Times New Roman" w:cs="Times New Roman"/>
              <w:sz w:val="24"/>
              <w:szCs w:val="24"/>
              <w:highlight w:val="white"/>
            </w:rPr>
            <w:fldChar w:fldCharType="begin"/>
          </w:r>
          <w:r>
            <w:rPr>
              <w:rFonts w:ascii="Times New Roman" w:eastAsia="Times New Roman" w:hAnsi="Times New Roman" w:cs="Times New Roman"/>
              <w:sz w:val="24"/>
              <w:szCs w:val="24"/>
              <w:highlight w:val="white"/>
              <w:lang w:val="en-IN"/>
            </w:rPr>
            <w:instrText xml:space="preserve">CITATION Geo241 \l 16393 </w:instrText>
          </w:r>
          <w:r>
            <w:rPr>
              <w:rFonts w:ascii="Times New Roman" w:eastAsia="Times New Roman" w:hAnsi="Times New Roman" w:cs="Times New Roman"/>
              <w:sz w:val="24"/>
              <w:szCs w:val="24"/>
              <w:highlight w:val="white"/>
            </w:rPr>
            <w:fldChar w:fldCharType="separate"/>
          </w:r>
          <w:r w:rsidRPr="00DB44FD">
            <w:rPr>
              <w:rFonts w:ascii="Times New Roman" w:eastAsia="Times New Roman" w:hAnsi="Times New Roman" w:cs="Times New Roman"/>
              <w:noProof/>
              <w:sz w:val="24"/>
              <w:szCs w:val="24"/>
              <w:highlight w:val="white"/>
              <w:lang w:val="en-IN"/>
            </w:rPr>
            <w:t>(Root, 2024)</w:t>
          </w:r>
          <w:r>
            <w:rPr>
              <w:rFonts w:ascii="Times New Roman" w:eastAsia="Times New Roman" w:hAnsi="Times New Roman" w:cs="Times New Roman"/>
              <w:sz w:val="24"/>
              <w:szCs w:val="24"/>
              <w:highlight w:val="white"/>
            </w:rPr>
            <w:fldChar w:fldCharType="end"/>
          </w:r>
        </w:sdtContent>
      </w:sdt>
      <w:r>
        <w:rPr>
          <w:rFonts w:ascii="Times New Roman" w:eastAsia="Times New Roman" w:hAnsi="Times New Roman" w:cs="Times New Roman"/>
          <w:sz w:val="24"/>
          <w:szCs w:val="24"/>
          <w:highlight w:val="white"/>
        </w:rPr>
        <w:t xml:space="preserve">. Moreover, by developing relationships with customers the company will be able to increase its brand identity in foreign market areas or places. Maintaining a prominent relationship with customers is one of the long-term goals and targets of the company. </w:t>
      </w:r>
    </w:p>
    <w:p w14:paraId="0D572009" w14:textId="77777777" w:rsidR="000145B6" w:rsidRDefault="000145B6" w:rsidP="000F3100">
      <w:pPr>
        <w:pStyle w:val="Normal1"/>
        <w:spacing w:line="48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Establishing advanced technology and innovation</w:t>
      </w:r>
    </w:p>
    <w:p w14:paraId="6274BF7A" w14:textId="77777777" w:rsidR="000145B6" w:rsidRDefault="000145B6" w:rsidP="000F3100">
      <w:pPr>
        <w:pStyle w:val="Normal1"/>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Hilton hotel group is also focusing on establishing advanced technology with prominent Innovation and creativity in the business premises. Implementing advanced technology in the workplace will rapidly increase brand identity due to the tactics of digital marketing in the social media platform. Technology will help the organisation to create quick services and accommodations for their customers or upcoming guests in the most prominent ways and manners.</w:t>
      </w:r>
    </w:p>
    <w:p w14:paraId="6EE88EC9" w14:textId="77777777" w:rsidR="000145B6" w:rsidRPr="00294F88" w:rsidRDefault="000145B6" w:rsidP="000F3100"/>
    <w:p w14:paraId="7D9F9A21" w14:textId="77777777" w:rsidR="00853C32" w:rsidRDefault="00853C32" w:rsidP="000F3100">
      <w:pPr>
        <w:spacing w:line="276" w:lineRule="auto"/>
        <w:jc w:val="left"/>
      </w:pPr>
      <w:r>
        <w:br w:type="page"/>
      </w:r>
    </w:p>
    <w:p w14:paraId="0000001D" w14:textId="12C3D3C3" w:rsidR="00F87874" w:rsidRPr="00294F88" w:rsidRDefault="005561B3" w:rsidP="000F3100">
      <w:pPr>
        <w:pStyle w:val="Heading1"/>
        <w:spacing w:before="0" w:after="0"/>
      </w:pPr>
      <w:bookmarkStart w:id="12" w:name="_Toc165674592"/>
      <w:r w:rsidRPr="00294F88">
        <w:lastRenderedPageBreak/>
        <w:t>Effective recommendations</w:t>
      </w:r>
      <w:bookmarkEnd w:id="12"/>
    </w:p>
    <w:p w14:paraId="0000001E" w14:textId="77777777" w:rsidR="00F87874" w:rsidRPr="00853C32" w:rsidRDefault="005561B3" w:rsidP="000F3100">
      <w:pPr>
        <w:rPr>
          <w:b/>
          <w:bCs/>
          <w:i/>
          <w:iCs/>
        </w:rPr>
      </w:pPr>
      <w:r w:rsidRPr="00853C32">
        <w:rPr>
          <w:b/>
          <w:bCs/>
          <w:i/>
          <w:iCs/>
        </w:rPr>
        <w:t xml:space="preserve">Using knowledge-sharing platforms </w:t>
      </w:r>
    </w:p>
    <w:p w14:paraId="0000001F" w14:textId="117BC038" w:rsidR="00F87874" w:rsidRPr="00294F88" w:rsidRDefault="005561B3" w:rsidP="000F3100">
      <w:r w:rsidRPr="00294F88">
        <w:t>Initiating this effective strategy will aid the Hilton Hotel group make an appropriate working atmosphere and learning environment for the employees within the business culture. It has been recommended that the company should use a knowledge-sharing platform by which employees can share knowledge with their colleagues and implement a teamwork strategy, which will bring organisational success more rapidly</w:t>
      </w:r>
      <w:r w:rsidR="00294F88">
        <w:t xml:space="preserve"> </w:t>
      </w:r>
      <w:sdt>
        <w:sdtPr>
          <w:id w:val="-1714870704"/>
          <w:citation/>
        </w:sdtPr>
        <w:sdtContent>
          <w:r w:rsidR="00294F88">
            <w:fldChar w:fldCharType="begin"/>
          </w:r>
          <w:r w:rsidR="00294F88">
            <w:rPr>
              <w:lang w:val="en-US"/>
            </w:rPr>
            <w:instrText xml:space="preserve"> CITATION Gar23 \l 1033 </w:instrText>
          </w:r>
          <w:r w:rsidR="00294F88">
            <w:fldChar w:fldCharType="separate"/>
          </w:r>
          <w:r w:rsidR="00294F88" w:rsidRPr="00294F88">
            <w:rPr>
              <w:noProof/>
              <w:lang w:val="en-US"/>
            </w:rPr>
            <w:t>(Stringer, 2023)</w:t>
          </w:r>
          <w:r w:rsidR="00294F88">
            <w:fldChar w:fldCharType="end"/>
          </w:r>
        </w:sdtContent>
      </w:sdt>
      <w:r w:rsidRPr="00294F88">
        <w:t xml:space="preserve">. </w:t>
      </w:r>
    </w:p>
    <w:p w14:paraId="00000020" w14:textId="77777777" w:rsidR="00F87874" w:rsidRPr="00853C32" w:rsidRDefault="005561B3" w:rsidP="000F3100">
      <w:pPr>
        <w:rPr>
          <w:b/>
          <w:bCs/>
          <w:i/>
          <w:iCs/>
        </w:rPr>
      </w:pPr>
      <w:r w:rsidRPr="00853C32">
        <w:rPr>
          <w:b/>
          <w:bCs/>
          <w:i/>
          <w:iCs/>
        </w:rPr>
        <w:t xml:space="preserve">Increased the sustainability of Franchises </w:t>
      </w:r>
    </w:p>
    <w:p w14:paraId="00000021" w14:textId="77777777" w:rsidR="00F87874" w:rsidRPr="00294F88" w:rsidRDefault="005561B3" w:rsidP="000F3100">
      <w:r w:rsidRPr="00294F88">
        <w:t xml:space="preserve">It has been recommended that the company should utilise a prominent franchising model to achieve business outcomes and diversify supply chain operations. One of the important models is the IKEA model. After incorporating this model, Hilton Hotel Group will successively promote its business practices provide the required training and essential resources to conduct business operations promptly and enhance the succession rate. </w:t>
      </w:r>
    </w:p>
    <w:p w14:paraId="00000022" w14:textId="77777777" w:rsidR="00F87874" w:rsidRPr="00853C32" w:rsidRDefault="005561B3" w:rsidP="000F3100">
      <w:pPr>
        <w:rPr>
          <w:b/>
          <w:bCs/>
          <w:i/>
          <w:iCs/>
        </w:rPr>
      </w:pPr>
      <w:r w:rsidRPr="00853C32">
        <w:rPr>
          <w:b/>
          <w:bCs/>
          <w:i/>
          <w:iCs/>
        </w:rPr>
        <w:t>Encouraged local communities</w:t>
      </w:r>
    </w:p>
    <w:p w14:paraId="00000023" w14:textId="77777777" w:rsidR="00F87874" w:rsidRPr="00294F88" w:rsidRDefault="005561B3" w:rsidP="000F3100">
      <w:r w:rsidRPr="00294F88">
        <w:t xml:space="preserve">This international hospitality company can incorporate better strategies and astronomical processes for its local communities. Implementing this valuable strategy will allow Hilton Hotel Group to understand local marketing strategy, customer preferences, and business competition in that particular region. Additionally, to engage more local communities within the business practices, the company should foster strong leadership strategy communication and channels and increase brand reputation which attracts more people. </w:t>
      </w:r>
    </w:p>
    <w:p w14:paraId="00000024" w14:textId="77777777" w:rsidR="00F87874" w:rsidRPr="00853C32" w:rsidRDefault="005561B3" w:rsidP="000F3100">
      <w:pPr>
        <w:rPr>
          <w:b/>
          <w:bCs/>
          <w:i/>
          <w:iCs/>
        </w:rPr>
      </w:pPr>
      <w:r w:rsidRPr="00853C32">
        <w:rPr>
          <w:b/>
          <w:bCs/>
          <w:i/>
          <w:iCs/>
        </w:rPr>
        <w:t>Make long-term business growth</w:t>
      </w:r>
    </w:p>
    <w:p w14:paraId="00000025" w14:textId="77777777" w:rsidR="00F87874" w:rsidRPr="00294F88" w:rsidRDefault="005561B3" w:rsidP="000F3100">
      <w:r w:rsidRPr="00294F88">
        <w:t xml:space="preserve">It will be very beneficial for the company to make a long-term business plan to increase its business development. Implementing a long-term business plan can help the Hilton Hotel group to initiate </w:t>
      </w:r>
      <w:r w:rsidRPr="00294F88">
        <w:lastRenderedPageBreak/>
        <w:t xml:space="preserve">sustainable practices using an effective business model and other essential actions to get more benefit from the key stakeholders. </w:t>
      </w:r>
    </w:p>
    <w:p w14:paraId="00000026" w14:textId="77777777" w:rsidR="00F87874" w:rsidRPr="00294F88" w:rsidRDefault="00F87874" w:rsidP="000F3100"/>
    <w:p w14:paraId="32D37AC1" w14:textId="77777777" w:rsidR="00853C32" w:rsidRDefault="00853C32" w:rsidP="000F3100">
      <w:pPr>
        <w:spacing w:line="276" w:lineRule="auto"/>
        <w:jc w:val="left"/>
      </w:pPr>
      <w:r>
        <w:br w:type="page"/>
      </w:r>
    </w:p>
    <w:p w14:paraId="00000027" w14:textId="3F86D62E" w:rsidR="00F87874" w:rsidRPr="00294F88" w:rsidRDefault="005561B3" w:rsidP="000F3100">
      <w:pPr>
        <w:pStyle w:val="Heading1"/>
        <w:spacing w:before="0" w:after="0"/>
      </w:pPr>
      <w:bookmarkStart w:id="13" w:name="_Toc165674593"/>
      <w:r w:rsidRPr="00294F88">
        <w:lastRenderedPageBreak/>
        <w:t>Conclusion</w:t>
      </w:r>
      <w:bookmarkEnd w:id="13"/>
    </w:p>
    <w:p w14:paraId="00000028" w14:textId="6F7B4AE5" w:rsidR="00F87874" w:rsidRPr="00294F88" w:rsidRDefault="00DD60EC" w:rsidP="000F3100">
      <w:r>
        <w:t xml:space="preserve">An </w:t>
      </w:r>
      <w:r w:rsidR="000F3100">
        <w:t>adequate maintai</w:t>
      </w:r>
      <w:r>
        <w:t>ance</w:t>
      </w:r>
      <w:r w:rsidR="000F3100">
        <w:t xml:space="preserve"> of </w:t>
      </w:r>
      <w:r w:rsidR="005561B3" w:rsidRPr="00294F88">
        <w:t xml:space="preserve">organisation behaviour </w:t>
      </w:r>
      <w:r w:rsidR="000F3100">
        <w:t xml:space="preserve">is crucial </w:t>
      </w:r>
      <w:r w:rsidR="005561B3" w:rsidRPr="00294F88">
        <w:t xml:space="preserve">to achieve business success and obtain more revenue collection. The following report has mentioned the entire overview of Hilton Hotel Group which is an international organisation that provides hotel resort and accommodation services to both national and international visitors. Along with that the hierarchical organisation structure, Edgar Schein's model and others have been followed by this hotel has elucidated. Recently the company has utilised some effective changes such as technical infrastructure initiating reality programs and others to improve its business efficacy. Hence, the chain management strategy incorporated by the Hilton Hotel group has been depicted here. In addition to that the strategic direction of the company has been mentioned, which includes a comparative positioning marketing strategy long-term strategic goal and many others. Finally, some effective recommendations have been analysed effectively that can help Hilton Hotel to gain more profit, spread its business activities and enhance customers' credibility. </w:t>
      </w:r>
    </w:p>
    <w:p w14:paraId="00000029" w14:textId="77777777" w:rsidR="00F87874" w:rsidRPr="00294F88" w:rsidRDefault="00F87874" w:rsidP="000F3100"/>
    <w:p w14:paraId="0000002A" w14:textId="5389D39F" w:rsidR="00294F88" w:rsidRDefault="00294F88" w:rsidP="000F3100">
      <w:pPr>
        <w:spacing w:line="276" w:lineRule="auto"/>
        <w:jc w:val="left"/>
      </w:pPr>
      <w:r>
        <w:br w:type="page"/>
      </w:r>
    </w:p>
    <w:p w14:paraId="386E8335" w14:textId="12FCA7B2" w:rsidR="00853C32" w:rsidRDefault="00853C32" w:rsidP="000F3100">
      <w:pPr>
        <w:pStyle w:val="Heading1"/>
        <w:spacing w:before="0" w:after="0"/>
      </w:pPr>
      <w:bookmarkStart w:id="14" w:name="_Toc165674594"/>
      <w:r>
        <w:lastRenderedPageBreak/>
        <w:t>References</w:t>
      </w:r>
      <w:bookmarkEnd w:id="14"/>
    </w:p>
    <w:p w14:paraId="77F162B4" w14:textId="77777777" w:rsidR="006A094C" w:rsidRDefault="006A094C" w:rsidP="000F3100">
      <w:r>
        <w:t xml:space="preserve">hilton, (2024). </w:t>
      </w:r>
      <w:r w:rsidRPr="00853C32">
        <w:rPr>
          <w:i/>
          <w:iCs/>
        </w:rPr>
        <w:t>Hotels in United Kingdom.</w:t>
      </w:r>
      <w:r>
        <w:t xml:space="preserve"> [Online] Available at: </w:t>
      </w:r>
      <w:r w:rsidRPr="00294F88">
        <w:t>https://www.hilton.com/en/locations/united-kingdom/</w:t>
      </w:r>
      <w:r>
        <w:t xml:space="preserve"> [Accessed 30 April 2024].</w:t>
      </w:r>
    </w:p>
    <w:p w14:paraId="02648EBA" w14:textId="77777777" w:rsidR="006A094C" w:rsidRDefault="006A094C" w:rsidP="000F3100">
      <w:r>
        <w:t xml:space="preserve">Jouany, V., (2024). </w:t>
      </w:r>
      <w:r w:rsidRPr="00853C32">
        <w:rPr>
          <w:i/>
          <w:iCs/>
        </w:rPr>
        <w:t xml:space="preserve">What Is Change Management and How to Make It Efficient. </w:t>
      </w:r>
      <w:r>
        <w:t xml:space="preserve">[Online] Available at: </w:t>
      </w:r>
      <w:r w:rsidRPr="00294F88">
        <w:t>https://haiilo.com/blog/change-management-definition-best-practices-examples/</w:t>
      </w:r>
      <w:r>
        <w:t xml:space="preserve"> [Accessed 30 April 2024].</w:t>
      </w:r>
    </w:p>
    <w:p w14:paraId="66C433D5" w14:textId="77777777" w:rsidR="006A094C" w:rsidRPr="00DB44FD" w:rsidRDefault="006A094C" w:rsidP="000F3100">
      <w:pPr>
        <w:pStyle w:val="Normal1"/>
        <w:spacing w:line="480" w:lineRule="auto"/>
        <w:jc w:val="both"/>
        <w:rPr>
          <w:rFonts w:ascii="Times New Roman" w:eastAsia="Times New Roman" w:hAnsi="Times New Roman" w:cs="Times New Roman"/>
          <w:sz w:val="24"/>
          <w:szCs w:val="24"/>
        </w:rPr>
      </w:pPr>
      <w:r w:rsidRPr="00DB44FD">
        <w:rPr>
          <w:rFonts w:ascii="Times New Roman" w:eastAsia="Times New Roman" w:hAnsi="Times New Roman" w:cs="Times New Roman"/>
          <w:sz w:val="24"/>
          <w:szCs w:val="24"/>
        </w:rPr>
        <w:t xml:space="preserve">Mekky, M., </w:t>
      </w:r>
      <w:r>
        <w:rPr>
          <w:rFonts w:ascii="Times New Roman" w:eastAsia="Times New Roman" w:hAnsi="Times New Roman" w:cs="Times New Roman"/>
          <w:sz w:val="24"/>
          <w:szCs w:val="24"/>
        </w:rPr>
        <w:t>(</w:t>
      </w:r>
      <w:r w:rsidRPr="00DB44FD">
        <w:rPr>
          <w:rFonts w:ascii="Times New Roman" w:eastAsia="Times New Roman" w:hAnsi="Times New Roman" w:cs="Times New Roman"/>
          <w:sz w:val="24"/>
          <w:szCs w:val="24"/>
        </w:rPr>
        <w:t>2022</w:t>
      </w:r>
      <w:r>
        <w:rPr>
          <w:rFonts w:ascii="Times New Roman" w:eastAsia="Times New Roman" w:hAnsi="Times New Roman" w:cs="Times New Roman"/>
          <w:sz w:val="24"/>
          <w:szCs w:val="24"/>
        </w:rPr>
        <w:t>)</w:t>
      </w:r>
      <w:r w:rsidRPr="00DB44FD">
        <w:rPr>
          <w:rFonts w:ascii="Times New Roman" w:eastAsia="Times New Roman" w:hAnsi="Times New Roman" w:cs="Times New Roman"/>
          <w:sz w:val="24"/>
          <w:szCs w:val="24"/>
        </w:rPr>
        <w:t xml:space="preserve"> </w:t>
      </w:r>
      <w:r w:rsidRPr="00DB44FD">
        <w:rPr>
          <w:rFonts w:ascii="Times New Roman" w:eastAsia="Times New Roman" w:hAnsi="Times New Roman" w:cs="Times New Roman"/>
          <w:i/>
          <w:iCs/>
          <w:sz w:val="24"/>
          <w:szCs w:val="24"/>
        </w:rPr>
        <w:t>How Social Media Marketing Can Help With Business Growth.</w:t>
      </w:r>
      <w:r w:rsidRPr="00DB44FD">
        <w:rPr>
          <w:rFonts w:ascii="Times New Roman" w:eastAsia="Times New Roman" w:hAnsi="Times New Roman" w:cs="Times New Roman"/>
          <w:sz w:val="24"/>
          <w:szCs w:val="24"/>
        </w:rPr>
        <w:t xml:space="preserve"> [Online] Available at: https://www.forbes.com/sites/forbesagencycouncil/2022/08/25/how-social-media-marketing-can-help-with-business-growth/?sh=5e3f87432ed2</w:t>
      </w:r>
      <w:r>
        <w:rPr>
          <w:rFonts w:ascii="Times New Roman" w:eastAsia="Times New Roman" w:hAnsi="Times New Roman" w:cs="Times New Roman"/>
          <w:sz w:val="24"/>
          <w:szCs w:val="24"/>
        </w:rPr>
        <w:t xml:space="preserve"> </w:t>
      </w:r>
      <w:r w:rsidRPr="00DB44FD">
        <w:rPr>
          <w:rFonts w:ascii="Times New Roman" w:eastAsia="Times New Roman" w:hAnsi="Times New Roman" w:cs="Times New Roman"/>
          <w:sz w:val="24"/>
          <w:szCs w:val="24"/>
        </w:rPr>
        <w:t>[Accessed 28 April 2024].</w:t>
      </w:r>
    </w:p>
    <w:p w14:paraId="1005706A" w14:textId="77777777" w:rsidR="006A094C" w:rsidRDefault="006A094C" w:rsidP="000F3100">
      <w:r>
        <w:t xml:space="preserve">Milano, S., (2021). </w:t>
      </w:r>
      <w:r w:rsidRPr="00853C32">
        <w:rPr>
          <w:i/>
          <w:iCs/>
        </w:rPr>
        <w:t>Mintzberg's Five Types of Organizational Structure.</w:t>
      </w:r>
      <w:r>
        <w:t xml:space="preserve"> [Online] Available at: </w:t>
      </w:r>
      <w:r w:rsidRPr="00294F88">
        <w:t>https://smallbusiness.chron.com/mintzbergs-five-types-organizational-structure-60119.html</w:t>
      </w:r>
      <w:r>
        <w:t xml:space="preserve"> [Accessed 30 April 2024].</w:t>
      </w:r>
    </w:p>
    <w:p w14:paraId="3BB64A8E" w14:textId="77777777" w:rsidR="006A094C" w:rsidRDefault="006A094C" w:rsidP="000F3100">
      <w:r>
        <w:t xml:space="preserve">Organ, C., (2023). </w:t>
      </w:r>
      <w:r w:rsidRPr="00853C32">
        <w:rPr>
          <w:i/>
          <w:iCs/>
        </w:rPr>
        <w:t>7 Organizational Structure Types (With Examples).</w:t>
      </w:r>
      <w:r>
        <w:t xml:space="preserve"> [Online] Available at: </w:t>
      </w:r>
      <w:r w:rsidRPr="00294F88">
        <w:t>https://www.forbes.com/advisor/business/organizational-structure/</w:t>
      </w:r>
      <w:r>
        <w:t xml:space="preserve"> [Accessed 30 April 2024].</w:t>
      </w:r>
    </w:p>
    <w:p w14:paraId="5B56FE54" w14:textId="77777777" w:rsidR="006A094C" w:rsidRDefault="006A094C" w:rsidP="000F3100">
      <w:r>
        <w:t xml:space="preserve">Peek, S., (2024). </w:t>
      </w:r>
      <w:r w:rsidRPr="00853C32">
        <w:rPr>
          <w:i/>
          <w:iCs/>
        </w:rPr>
        <w:t>Management Theory of Edgar Schein.</w:t>
      </w:r>
      <w:r>
        <w:t xml:space="preserve"> [Online] Available at: </w:t>
      </w:r>
      <w:r w:rsidRPr="00294F88">
        <w:t>https://www.business.com/articles/management-theory-of-edgar-schein/</w:t>
      </w:r>
      <w:r>
        <w:t xml:space="preserve"> [Accessed 30 April 2024].</w:t>
      </w:r>
    </w:p>
    <w:p w14:paraId="3367C711" w14:textId="77777777" w:rsidR="006A094C" w:rsidRPr="00DB44FD" w:rsidRDefault="006A094C" w:rsidP="000F3100">
      <w:pPr>
        <w:pStyle w:val="Normal1"/>
        <w:spacing w:line="480" w:lineRule="auto"/>
        <w:jc w:val="both"/>
        <w:rPr>
          <w:rFonts w:ascii="Times New Roman" w:eastAsia="Times New Roman" w:hAnsi="Times New Roman" w:cs="Times New Roman"/>
          <w:sz w:val="24"/>
          <w:szCs w:val="24"/>
        </w:rPr>
      </w:pPr>
      <w:r w:rsidRPr="00DB44FD">
        <w:rPr>
          <w:rFonts w:ascii="Times New Roman" w:eastAsia="Times New Roman" w:hAnsi="Times New Roman" w:cs="Times New Roman"/>
          <w:sz w:val="24"/>
          <w:szCs w:val="24"/>
        </w:rPr>
        <w:t xml:space="preserve">Root, G. N., </w:t>
      </w:r>
      <w:r>
        <w:rPr>
          <w:rFonts w:ascii="Times New Roman" w:eastAsia="Times New Roman" w:hAnsi="Times New Roman" w:cs="Times New Roman"/>
          <w:sz w:val="24"/>
          <w:szCs w:val="24"/>
        </w:rPr>
        <w:t>(</w:t>
      </w:r>
      <w:r w:rsidRPr="00DB44FD">
        <w:rPr>
          <w:rFonts w:ascii="Times New Roman" w:eastAsia="Times New Roman" w:hAnsi="Times New Roman" w:cs="Times New Roman"/>
          <w:sz w:val="24"/>
          <w:szCs w:val="24"/>
        </w:rPr>
        <w:t>2024</w:t>
      </w:r>
      <w:r>
        <w:rPr>
          <w:rFonts w:ascii="Times New Roman" w:eastAsia="Times New Roman" w:hAnsi="Times New Roman" w:cs="Times New Roman"/>
          <w:sz w:val="24"/>
          <w:szCs w:val="24"/>
        </w:rPr>
        <w:t>)</w:t>
      </w:r>
      <w:r w:rsidRPr="00DB44FD">
        <w:rPr>
          <w:rFonts w:ascii="Times New Roman" w:eastAsia="Times New Roman" w:hAnsi="Times New Roman" w:cs="Times New Roman"/>
          <w:sz w:val="24"/>
          <w:szCs w:val="24"/>
        </w:rPr>
        <w:t xml:space="preserve"> </w:t>
      </w:r>
      <w:r w:rsidRPr="00DB44FD">
        <w:rPr>
          <w:rFonts w:ascii="Times New Roman" w:eastAsia="Times New Roman" w:hAnsi="Times New Roman" w:cs="Times New Roman"/>
          <w:i/>
          <w:iCs/>
          <w:sz w:val="24"/>
          <w:szCs w:val="24"/>
        </w:rPr>
        <w:t>Customer Relationship-Building Strategies.</w:t>
      </w:r>
      <w:r w:rsidRPr="00DB44FD">
        <w:rPr>
          <w:rFonts w:ascii="Times New Roman" w:eastAsia="Times New Roman" w:hAnsi="Times New Roman" w:cs="Times New Roman"/>
          <w:sz w:val="24"/>
          <w:szCs w:val="24"/>
        </w:rPr>
        <w:t xml:space="preserve"> [Online] Available at: https://smallbusiness.chron.com/customer-relationshipbuilding-strategies-10858.html</w:t>
      </w:r>
      <w:r>
        <w:rPr>
          <w:rFonts w:ascii="Times New Roman" w:eastAsia="Times New Roman" w:hAnsi="Times New Roman" w:cs="Times New Roman"/>
          <w:sz w:val="24"/>
          <w:szCs w:val="24"/>
        </w:rPr>
        <w:t xml:space="preserve"> </w:t>
      </w:r>
      <w:r w:rsidRPr="00DB44FD">
        <w:rPr>
          <w:rFonts w:ascii="Times New Roman" w:eastAsia="Times New Roman" w:hAnsi="Times New Roman" w:cs="Times New Roman"/>
          <w:sz w:val="24"/>
          <w:szCs w:val="24"/>
        </w:rPr>
        <w:t>[Accessed 28 April 2024].</w:t>
      </w:r>
    </w:p>
    <w:p w14:paraId="2F4C95E4" w14:textId="77777777" w:rsidR="006A094C" w:rsidRDefault="006A094C" w:rsidP="000F3100">
      <w:r>
        <w:t xml:space="preserve">Stringer, G., (2023). </w:t>
      </w:r>
      <w:r w:rsidRPr="00853C32">
        <w:rPr>
          <w:i/>
          <w:iCs/>
        </w:rPr>
        <w:t xml:space="preserve">Knowledge Sharing Platforms: Centralise Information, Drive Impact. </w:t>
      </w:r>
      <w:r>
        <w:t xml:space="preserve">[Online] Available at: </w:t>
      </w:r>
      <w:r w:rsidRPr="00294F88">
        <w:t>https://www.gethownow.com/blog/knowledge-sharing-platform</w:t>
      </w:r>
      <w:r>
        <w:t xml:space="preserve"> [Accessed 30 April 2024].</w:t>
      </w:r>
    </w:p>
    <w:p w14:paraId="281F26F1" w14:textId="77777777" w:rsidR="006A094C" w:rsidRDefault="006A094C" w:rsidP="000F3100">
      <w:r>
        <w:lastRenderedPageBreak/>
        <w:t xml:space="preserve">veritis, (2024). </w:t>
      </w:r>
      <w:r w:rsidRPr="00853C32">
        <w:rPr>
          <w:i/>
          <w:iCs/>
        </w:rPr>
        <w:t>Developing a Robust IT Infrastructure Management to Support Business Expansion.</w:t>
      </w:r>
      <w:r>
        <w:t xml:space="preserve"> [Online] Available at: </w:t>
      </w:r>
      <w:r w:rsidRPr="00294F88">
        <w:t>https://www.veritis.com/blog/robust-it-infrastructure-management-business-expansion/</w:t>
      </w:r>
      <w:r>
        <w:t xml:space="preserve"> [Accessed 30 April 2024].</w:t>
      </w:r>
    </w:p>
    <w:p w14:paraId="4E25C098" w14:textId="77777777" w:rsidR="006A094C" w:rsidRDefault="006A094C" w:rsidP="000F3100">
      <w:r>
        <w:t xml:space="preserve">whatfix, (2024). </w:t>
      </w:r>
      <w:r w:rsidRPr="00853C32">
        <w:rPr>
          <w:i/>
          <w:iCs/>
        </w:rPr>
        <w:t>14 Types of Employee Training Programs (+Benefits, Examples).</w:t>
      </w:r>
      <w:r>
        <w:t xml:space="preserve"> [Online] Available at: </w:t>
      </w:r>
      <w:r w:rsidRPr="00294F88">
        <w:t>https://whatfix.com/blog/types-employee-training-programs/</w:t>
      </w:r>
      <w:r>
        <w:t xml:space="preserve"> [Accessed 30 April 2024].</w:t>
      </w:r>
    </w:p>
    <w:p w14:paraId="195A6748" w14:textId="77777777" w:rsidR="006A094C" w:rsidRPr="006A094C" w:rsidRDefault="006A094C" w:rsidP="000F3100">
      <w:r>
        <w:t xml:space="preserve">Wong, K., (2022). </w:t>
      </w:r>
      <w:r w:rsidRPr="00853C32">
        <w:rPr>
          <w:i/>
          <w:iCs/>
        </w:rPr>
        <w:t>Organizational Culture: Definition, Importance, and Development</w:t>
      </w:r>
      <w:r>
        <w:t xml:space="preserve">. [Online] Available at: </w:t>
      </w:r>
      <w:r w:rsidRPr="00294F88">
        <w:t>https://www.achievers.com/blog/organizational-culture-definition/</w:t>
      </w:r>
      <w:r>
        <w:t xml:space="preserve"> [Accessed 30 April 2024].</w:t>
      </w:r>
    </w:p>
    <w:p w14:paraId="53B77A46" w14:textId="77777777" w:rsidR="006A094C" w:rsidRDefault="006A094C" w:rsidP="000F3100"/>
    <w:p w14:paraId="29923107" w14:textId="7B2400BE" w:rsidR="00294F88" w:rsidRDefault="00294F88" w:rsidP="000F3100"/>
    <w:p w14:paraId="69886C33" w14:textId="77777777" w:rsidR="00F87874" w:rsidRPr="00294F88" w:rsidRDefault="00F87874" w:rsidP="000F3100"/>
    <w:sectPr w:rsidR="00F87874" w:rsidRPr="00294F88" w:rsidSect="00A05CD2">
      <w:headerReference w:type="default" r:id="rId8"/>
      <w:footerReference w:type="default" r:id="rId9"/>
      <w:pgSz w:w="12240" w:h="15840"/>
      <w:pgMar w:top="1440" w:right="1440" w:bottom="1440" w:left="1440" w:header="720" w:footer="720"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BA831" w14:textId="77777777" w:rsidR="00F162BA" w:rsidRDefault="00F162BA" w:rsidP="00294F88">
      <w:pPr>
        <w:spacing w:line="240" w:lineRule="auto"/>
      </w:pPr>
      <w:r>
        <w:separator/>
      </w:r>
    </w:p>
  </w:endnote>
  <w:endnote w:type="continuationSeparator" w:id="0">
    <w:p w14:paraId="5298754B" w14:textId="77777777" w:rsidR="00F162BA" w:rsidRDefault="00F162BA" w:rsidP="00294F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6962258"/>
      <w:docPartObj>
        <w:docPartGallery w:val="Page Numbers (Bottom of Page)"/>
        <w:docPartUnique/>
      </w:docPartObj>
    </w:sdtPr>
    <w:sdtContent>
      <w:sdt>
        <w:sdtPr>
          <w:id w:val="-1769616900"/>
          <w:docPartObj>
            <w:docPartGallery w:val="Page Numbers (Top of Page)"/>
            <w:docPartUnique/>
          </w:docPartObj>
        </w:sdtPr>
        <w:sdtContent>
          <w:p w14:paraId="326F5CD6" w14:textId="19756385" w:rsidR="00853C32" w:rsidRDefault="00853C32">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583482D" w14:textId="77777777" w:rsidR="00853C32" w:rsidRDefault="00853C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C2251" w14:textId="77777777" w:rsidR="00F162BA" w:rsidRDefault="00F162BA" w:rsidP="00294F88">
      <w:pPr>
        <w:spacing w:line="240" w:lineRule="auto"/>
      </w:pPr>
      <w:r>
        <w:separator/>
      </w:r>
    </w:p>
  </w:footnote>
  <w:footnote w:type="continuationSeparator" w:id="0">
    <w:p w14:paraId="398636B9" w14:textId="77777777" w:rsidR="00F162BA" w:rsidRDefault="00F162BA" w:rsidP="00294F8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6D85A" w14:textId="3E8FBB95" w:rsidR="00853C32" w:rsidRPr="00853C32" w:rsidRDefault="00853C32" w:rsidP="00853C32">
    <w:pPr>
      <w:pStyle w:val="Header"/>
      <w:jc w:val="right"/>
      <w:rPr>
        <w:szCs w:val="24"/>
      </w:rPr>
    </w:pPr>
    <w:r w:rsidRPr="00853C32">
      <w:rPr>
        <w:b/>
        <w:bCs/>
        <w:szCs w:val="24"/>
      </w:rPr>
      <w:t>Management &amp; Organisational Behaviour</w:t>
    </w:r>
  </w:p>
  <w:p w14:paraId="039F4A5D" w14:textId="77777777" w:rsidR="00853C32" w:rsidRDefault="00853C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874"/>
    <w:rsid w:val="00010687"/>
    <w:rsid w:val="000145B6"/>
    <w:rsid w:val="000F3100"/>
    <w:rsid w:val="00294F88"/>
    <w:rsid w:val="002C42C3"/>
    <w:rsid w:val="005561B3"/>
    <w:rsid w:val="00643658"/>
    <w:rsid w:val="006A094C"/>
    <w:rsid w:val="006D5DEF"/>
    <w:rsid w:val="00853C32"/>
    <w:rsid w:val="009572C2"/>
    <w:rsid w:val="00A05CD2"/>
    <w:rsid w:val="00B14735"/>
    <w:rsid w:val="00C450ED"/>
    <w:rsid w:val="00D05823"/>
    <w:rsid w:val="00D2635A"/>
    <w:rsid w:val="00D439D9"/>
    <w:rsid w:val="00DD2869"/>
    <w:rsid w:val="00DD60EC"/>
    <w:rsid w:val="00EA6166"/>
    <w:rsid w:val="00ED2A28"/>
    <w:rsid w:val="00F162BA"/>
    <w:rsid w:val="00F878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5BF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F88"/>
    <w:pPr>
      <w:spacing w:line="480" w:lineRule="auto"/>
      <w:jc w:val="both"/>
    </w:pPr>
    <w:rPr>
      <w:rFonts w:ascii="Times New Roman" w:hAnsi="Times New Roman"/>
      <w:sz w:val="24"/>
    </w:rPr>
  </w:style>
  <w:style w:type="paragraph" w:styleId="Heading1">
    <w:name w:val="heading 1"/>
    <w:basedOn w:val="Normal1"/>
    <w:next w:val="Normal1"/>
    <w:link w:val="Heading1Char"/>
    <w:autoRedefine/>
    <w:uiPriority w:val="9"/>
    <w:qFormat/>
    <w:rsid w:val="00294F88"/>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1"/>
    <w:next w:val="Normal1"/>
    <w:autoRedefine/>
    <w:rsid w:val="00294F88"/>
    <w:pPr>
      <w:keepNext/>
      <w:keepLines/>
      <w:spacing w:before="360" w:after="120" w:line="480" w:lineRule="auto"/>
      <w:jc w:val="both"/>
      <w:outlineLvl w:val="1"/>
    </w:pPr>
    <w:rPr>
      <w:rFonts w:ascii="Times New Roman" w:hAnsi="Times New Roman"/>
      <w:b/>
      <w:sz w:val="26"/>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853C32"/>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294F88"/>
    <w:pPr>
      <w:tabs>
        <w:tab w:val="center" w:pos="4680"/>
        <w:tab w:val="right" w:pos="9360"/>
      </w:tabs>
      <w:spacing w:line="240" w:lineRule="auto"/>
    </w:pPr>
  </w:style>
  <w:style w:type="character" w:customStyle="1" w:styleId="HeaderChar">
    <w:name w:val="Header Char"/>
    <w:basedOn w:val="DefaultParagraphFont"/>
    <w:link w:val="Header"/>
    <w:uiPriority w:val="99"/>
    <w:rsid w:val="00294F88"/>
    <w:rPr>
      <w:rFonts w:ascii="Times New Roman" w:hAnsi="Times New Roman"/>
      <w:sz w:val="24"/>
    </w:rPr>
  </w:style>
  <w:style w:type="paragraph" w:styleId="Footer">
    <w:name w:val="footer"/>
    <w:basedOn w:val="Normal"/>
    <w:link w:val="FooterChar"/>
    <w:uiPriority w:val="99"/>
    <w:unhideWhenUsed/>
    <w:rsid w:val="00294F88"/>
    <w:pPr>
      <w:tabs>
        <w:tab w:val="center" w:pos="4680"/>
        <w:tab w:val="right" w:pos="9360"/>
      </w:tabs>
      <w:spacing w:line="240" w:lineRule="auto"/>
    </w:pPr>
  </w:style>
  <w:style w:type="character" w:customStyle="1" w:styleId="FooterChar">
    <w:name w:val="Footer Char"/>
    <w:basedOn w:val="DefaultParagraphFont"/>
    <w:link w:val="Footer"/>
    <w:uiPriority w:val="99"/>
    <w:rsid w:val="00294F88"/>
    <w:rPr>
      <w:rFonts w:ascii="Times New Roman" w:hAnsi="Times New Roman"/>
      <w:sz w:val="24"/>
    </w:rPr>
  </w:style>
  <w:style w:type="character" w:customStyle="1" w:styleId="Heading1Char">
    <w:name w:val="Heading 1 Char"/>
    <w:basedOn w:val="DefaultParagraphFont"/>
    <w:link w:val="Heading1"/>
    <w:uiPriority w:val="9"/>
    <w:rsid w:val="00294F88"/>
    <w:rPr>
      <w:rFonts w:ascii="Times New Roman" w:hAnsi="Times New Roman"/>
      <w:b/>
      <w:sz w:val="28"/>
      <w:szCs w:val="40"/>
    </w:rPr>
  </w:style>
  <w:style w:type="paragraph" w:styleId="Bibliography">
    <w:name w:val="Bibliography"/>
    <w:basedOn w:val="Normal"/>
    <w:next w:val="Normal"/>
    <w:uiPriority w:val="37"/>
    <w:unhideWhenUsed/>
    <w:rsid w:val="00294F88"/>
  </w:style>
  <w:style w:type="character" w:styleId="Hyperlink">
    <w:name w:val="Hyperlink"/>
    <w:basedOn w:val="DefaultParagraphFont"/>
    <w:uiPriority w:val="99"/>
    <w:unhideWhenUsed/>
    <w:rsid w:val="00294F88"/>
    <w:rPr>
      <w:color w:val="0000FF" w:themeColor="hyperlink"/>
      <w:u w:val="single"/>
    </w:rPr>
  </w:style>
  <w:style w:type="character" w:styleId="UnresolvedMention">
    <w:name w:val="Unresolved Mention"/>
    <w:basedOn w:val="DefaultParagraphFont"/>
    <w:uiPriority w:val="99"/>
    <w:semiHidden/>
    <w:unhideWhenUsed/>
    <w:rsid w:val="00294F88"/>
    <w:rPr>
      <w:color w:val="605E5C"/>
      <w:shd w:val="clear" w:color="auto" w:fill="E1DFDD"/>
    </w:rPr>
  </w:style>
  <w:style w:type="character" w:customStyle="1" w:styleId="Heading7Char">
    <w:name w:val="Heading 7 Char"/>
    <w:basedOn w:val="DefaultParagraphFont"/>
    <w:link w:val="Heading7"/>
    <w:uiPriority w:val="9"/>
    <w:rsid w:val="00853C32"/>
    <w:rPr>
      <w:rFonts w:asciiTheme="majorHAnsi" w:eastAsiaTheme="majorEastAsia" w:hAnsiTheme="majorHAnsi" w:cstheme="majorBidi"/>
      <w:i/>
      <w:iCs/>
      <w:color w:val="243F60" w:themeColor="accent1" w:themeShade="7F"/>
      <w:sz w:val="24"/>
    </w:rPr>
  </w:style>
  <w:style w:type="paragraph" w:styleId="ListParagraph">
    <w:name w:val="List Paragraph"/>
    <w:basedOn w:val="Normal"/>
    <w:uiPriority w:val="34"/>
    <w:qFormat/>
    <w:rsid w:val="006A094C"/>
    <w:pPr>
      <w:ind w:left="720"/>
      <w:contextualSpacing/>
    </w:pPr>
  </w:style>
  <w:style w:type="paragraph" w:styleId="TOCHeading">
    <w:name w:val="TOC Heading"/>
    <w:basedOn w:val="Heading1"/>
    <w:next w:val="Normal"/>
    <w:uiPriority w:val="39"/>
    <w:unhideWhenUsed/>
    <w:qFormat/>
    <w:rsid w:val="000F310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F3100"/>
    <w:pPr>
      <w:spacing w:after="100"/>
    </w:pPr>
  </w:style>
  <w:style w:type="paragraph" w:styleId="TOC2">
    <w:name w:val="toc 2"/>
    <w:basedOn w:val="Normal"/>
    <w:next w:val="Normal"/>
    <w:autoRedefine/>
    <w:uiPriority w:val="39"/>
    <w:unhideWhenUsed/>
    <w:rsid w:val="000F310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49650">
      <w:bodyDiv w:val="1"/>
      <w:marLeft w:val="0"/>
      <w:marRight w:val="0"/>
      <w:marTop w:val="0"/>
      <w:marBottom w:val="0"/>
      <w:divBdr>
        <w:top w:val="none" w:sz="0" w:space="0" w:color="auto"/>
        <w:left w:val="none" w:sz="0" w:space="0" w:color="auto"/>
        <w:bottom w:val="none" w:sz="0" w:space="0" w:color="auto"/>
        <w:right w:val="none" w:sz="0" w:space="0" w:color="auto"/>
      </w:divBdr>
    </w:div>
    <w:div w:id="550582584">
      <w:bodyDiv w:val="1"/>
      <w:marLeft w:val="0"/>
      <w:marRight w:val="0"/>
      <w:marTop w:val="0"/>
      <w:marBottom w:val="0"/>
      <w:divBdr>
        <w:top w:val="none" w:sz="0" w:space="0" w:color="auto"/>
        <w:left w:val="none" w:sz="0" w:space="0" w:color="auto"/>
        <w:bottom w:val="none" w:sz="0" w:space="0" w:color="auto"/>
        <w:right w:val="none" w:sz="0" w:space="0" w:color="auto"/>
      </w:divBdr>
    </w:div>
    <w:div w:id="773015700">
      <w:bodyDiv w:val="1"/>
      <w:marLeft w:val="0"/>
      <w:marRight w:val="0"/>
      <w:marTop w:val="0"/>
      <w:marBottom w:val="0"/>
      <w:divBdr>
        <w:top w:val="none" w:sz="0" w:space="0" w:color="auto"/>
        <w:left w:val="none" w:sz="0" w:space="0" w:color="auto"/>
        <w:bottom w:val="none" w:sz="0" w:space="0" w:color="auto"/>
        <w:right w:val="none" w:sz="0" w:space="0" w:color="auto"/>
      </w:divBdr>
    </w:div>
    <w:div w:id="944339570">
      <w:bodyDiv w:val="1"/>
      <w:marLeft w:val="0"/>
      <w:marRight w:val="0"/>
      <w:marTop w:val="0"/>
      <w:marBottom w:val="0"/>
      <w:divBdr>
        <w:top w:val="none" w:sz="0" w:space="0" w:color="auto"/>
        <w:left w:val="none" w:sz="0" w:space="0" w:color="auto"/>
        <w:bottom w:val="none" w:sz="0" w:space="0" w:color="auto"/>
        <w:right w:val="none" w:sz="0" w:space="0" w:color="auto"/>
      </w:divBdr>
    </w:div>
    <w:div w:id="1024672927">
      <w:bodyDiv w:val="1"/>
      <w:marLeft w:val="0"/>
      <w:marRight w:val="0"/>
      <w:marTop w:val="0"/>
      <w:marBottom w:val="0"/>
      <w:divBdr>
        <w:top w:val="none" w:sz="0" w:space="0" w:color="auto"/>
        <w:left w:val="none" w:sz="0" w:space="0" w:color="auto"/>
        <w:bottom w:val="none" w:sz="0" w:space="0" w:color="auto"/>
        <w:right w:val="none" w:sz="0" w:space="0" w:color="auto"/>
      </w:divBdr>
    </w:div>
    <w:div w:id="1407609942">
      <w:bodyDiv w:val="1"/>
      <w:marLeft w:val="0"/>
      <w:marRight w:val="0"/>
      <w:marTop w:val="0"/>
      <w:marBottom w:val="0"/>
      <w:divBdr>
        <w:top w:val="none" w:sz="0" w:space="0" w:color="auto"/>
        <w:left w:val="none" w:sz="0" w:space="0" w:color="auto"/>
        <w:bottom w:val="none" w:sz="0" w:space="0" w:color="auto"/>
        <w:right w:val="none" w:sz="0" w:space="0" w:color="auto"/>
      </w:divBdr>
    </w:div>
    <w:div w:id="1481340514">
      <w:bodyDiv w:val="1"/>
      <w:marLeft w:val="0"/>
      <w:marRight w:val="0"/>
      <w:marTop w:val="0"/>
      <w:marBottom w:val="0"/>
      <w:divBdr>
        <w:top w:val="none" w:sz="0" w:space="0" w:color="auto"/>
        <w:left w:val="none" w:sz="0" w:space="0" w:color="auto"/>
        <w:bottom w:val="none" w:sz="0" w:space="0" w:color="auto"/>
        <w:right w:val="none" w:sz="0" w:space="0" w:color="auto"/>
      </w:divBdr>
    </w:div>
    <w:div w:id="1752047009">
      <w:bodyDiv w:val="1"/>
      <w:marLeft w:val="0"/>
      <w:marRight w:val="0"/>
      <w:marTop w:val="0"/>
      <w:marBottom w:val="0"/>
      <w:divBdr>
        <w:top w:val="none" w:sz="0" w:space="0" w:color="auto"/>
        <w:left w:val="none" w:sz="0" w:space="0" w:color="auto"/>
        <w:bottom w:val="none" w:sz="0" w:space="0" w:color="auto"/>
        <w:right w:val="none" w:sz="0" w:space="0" w:color="auto"/>
      </w:divBdr>
    </w:div>
    <w:div w:id="1813056791">
      <w:bodyDiv w:val="1"/>
      <w:marLeft w:val="0"/>
      <w:marRight w:val="0"/>
      <w:marTop w:val="0"/>
      <w:marBottom w:val="0"/>
      <w:divBdr>
        <w:top w:val="none" w:sz="0" w:space="0" w:color="auto"/>
        <w:left w:val="none" w:sz="0" w:space="0" w:color="auto"/>
        <w:bottom w:val="none" w:sz="0" w:space="0" w:color="auto"/>
        <w:right w:val="none" w:sz="0" w:space="0" w:color="auto"/>
      </w:divBdr>
    </w:div>
    <w:div w:id="18823289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hil24</b:Tag>
    <b:SourceType>InternetSite</b:SourceType>
    <b:Guid>{74997585-0471-496A-BE3E-9A2260957039}</b:Guid>
    <b:Author>
      <b:Author>
        <b:Corporate>hilton</b:Corporate>
      </b:Author>
    </b:Author>
    <b:Title>Hotels in United Kingdom</b:Title>
    <b:Year>2024</b:Year>
    <b:YearAccessed>2024</b:YearAccessed>
    <b:MonthAccessed>April</b:MonthAccessed>
    <b:DayAccessed>30</b:DayAccessed>
    <b:URL>https://www.hilton.com/en/locations/united-kingdom/</b:URL>
    <b:RefOrder>1</b:RefOrder>
  </b:Source>
  <b:Source>
    <b:Tag>Kel224</b:Tag>
    <b:SourceType>InternetSite</b:SourceType>
    <b:Guid>{B4EFE191-39FD-484F-BAEA-C7A2113ED06E}</b:Guid>
    <b:Author>
      <b:Author>
        <b:NameList>
          <b:Person>
            <b:Last>Wong</b:Last>
            <b:First>Kellie</b:First>
          </b:Person>
        </b:NameList>
      </b:Author>
    </b:Author>
    <b:Title>Organizational Culture: Definition, Importance, and Development</b:Title>
    <b:Year>2022</b:Year>
    <b:YearAccessed>2024</b:YearAccessed>
    <b:MonthAccessed>April </b:MonthAccessed>
    <b:DayAccessed>30</b:DayAccessed>
    <b:URL>https://www.achievers.com/blog/organizational-culture-definition/</b:URL>
    <b:RefOrder>2</b:RefOrder>
  </b:Source>
  <b:Source>
    <b:Tag>Sea243</b:Tag>
    <b:SourceType>InternetSite</b:SourceType>
    <b:Guid>{9E2A94AE-0790-45A1-BFEB-8A23ABDEBE19}</b:Guid>
    <b:Author>
      <b:Author>
        <b:NameList>
          <b:Person>
            <b:Last>Peek</b:Last>
            <b:First>Sean</b:First>
          </b:Person>
        </b:NameList>
      </b:Author>
    </b:Author>
    <b:Title>Management Theory of Edgar Schein</b:Title>
    <b:Year>2024</b:Year>
    <b:YearAccessed>2024</b:YearAccessed>
    <b:MonthAccessed>April</b:MonthAccessed>
    <b:DayAccessed>30</b:DayAccessed>
    <b:URL>https://www.business.com/articles/management-theory-of-edgar-schein/</b:URL>
    <b:RefOrder>3</b:RefOrder>
  </b:Source>
  <b:Source>
    <b:Tag>Chr236</b:Tag>
    <b:SourceType>InternetSite</b:SourceType>
    <b:Guid>{45900D1F-56F4-4C0C-827C-6D6C3F6433F9}</b:Guid>
    <b:Author>
      <b:Author>
        <b:NameList>
          <b:Person>
            <b:Last>Organ</b:Last>
            <b:First>Christine</b:First>
          </b:Person>
        </b:NameList>
      </b:Author>
    </b:Author>
    <b:Title>7 Organizational Structure Types (With Examples)</b:Title>
    <b:Year>2023</b:Year>
    <b:YearAccessed>2024</b:YearAccessed>
    <b:MonthAccessed>April </b:MonthAccessed>
    <b:DayAccessed>30</b:DayAccessed>
    <b:URL>https://www.forbes.com/advisor/business/organizational-structure/</b:URL>
    <b:RefOrder>4</b:RefOrder>
  </b:Source>
  <b:Source>
    <b:Tag>Ste211</b:Tag>
    <b:SourceType>InternetSite</b:SourceType>
    <b:Guid>{3369BB38-C571-49A2-B35F-C642D1BD9FCE}</b:Guid>
    <b:Author>
      <b:Author>
        <b:NameList>
          <b:Person>
            <b:Last>Milano</b:Last>
            <b:First>Steve</b:First>
          </b:Person>
        </b:NameList>
      </b:Author>
    </b:Author>
    <b:Title>Mintzberg's Five Types of Organizational Structure</b:Title>
    <b:Year>2021</b:Year>
    <b:YearAccessed>2024</b:YearAccessed>
    <b:MonthAccessed>April </b:MonthAccessed>
    <b:DayAccessed>30</b:DayAccessed>
    <b:URL>https://smallbusiness.chron.com/mintzbergs-five-types-organizational-structure-60119.html</b:URL>
    <b:RefOrder>5</b:RefOrder>
  </b:Source>
  <b:Source>
    <b:Tag>Val241</b:Tag>
    <b:SourceType>InternetSite</b:SourceType>
    <b:Guid>{E675F596-381F-46B9-B706-5E02597F3C53}</b:Guid>
    <b:Author>
      <b:Author>
        <b:NameList>
          <b:Person>
            <b:Last>Jouany</b:Last>
            <b:First>Valène</b:First>
          </b:Person>
        </b:NameList>
      </b:Author>
    </b:Author>
    <b:Title>What Is Change Management and How to Make It Efficient</b:Title>
    <b:Year>2024</b:Year>
    <b:YearAccessed>2024</b:YearAccessed>
    <b:MonthAccessed>April</b:MonthAccessed>
    <b:DayAccessed>30</b:DayAccessed>
    <b:URL>https://haiilo.com/blog/change-management-definition-best-practices-examples/</b:URL>
    <b:RefOrder>6</b:RefOrder>
  </b:Source>
  <b:Source>
    <b:Tag>ver242</b:Tag>
    <b:SourceType>InternetSite</b:SourceType>
    <b:Guid>{157CA214-AF71-4873-858C-3EC7C02DBCF4}</b:Guid>
    <b:Author>
      <b:Author>
        <b:Corporate>veritis</b:Corporate>
      </b:Author>
    </b:Author>
    <b:Title>Developing a Robust IT Infrastructure Management to Support Business Expansion</b:Title>
    <b:Year>2024</b:Year>
    <b:YearAccessed>2024</b:YearAccessed>
    <b:MonthAccessed>April</b:MonthAccessed>
    <b:DayAccessed>30</b:DayAccessed>
    <b:URL>https://www.veritis.com/blog/robust-it-infrastructure-management-business-expansion/</b:URL>
    <b:RefOrder>7</b:RefOrder>
  </b:Source>
  <b:Source>
    <b:Tag>wha243</b:Tag>
    <b:SourceType>InternetSite</b:SourceType>
    <b:Guid>{F3E3D426-1D46-47FB-9D64-36A4E4AE65F1}</b:Guid>
    <b:Author>
      <b:Author>
        <b:Corporate>whatfix</b:Corporate>
      </b:Author>
    </b:Author>
    <b:Title>14 Types of Employee Training Programs (+Benefits, Examples)</b:Title>
    <b:Year>2024</b:Year>
    <b:YearAccessed>2024</b:YearAccessed>
    <b:MonthAccessed>April</b:MonthAccessed>
    <b:DayAccessed>30</b:DayAccessed>
    <b:URL>https://whatfix.com/blog/types-employee-training-programs/</b:URL>
    <b:RefOrder>8</b:RefOrder>
  </b:Source>
  <b:Source>
    <b:Tag>Gar23</b:Tag>
    <b:SourceType>InternetSite</b:SourceType>
    <b:Guid>{112AEAC9-A144-40D3-9CDC-72A1BAEE41BA}</b:Guid>
    <b:Author>
      <b:Author>
        <b:NameList>
          <b:Person>
            <b:Last>Stringer</b:Last>
            <b:First>Gary</b:First>
          </b:Person>
        </b:NameList>
      </b:Author>
    </b:Author>
    <b:Title>Knowledge Sharing Platforms: Centralise Information, Drive Impact</b:Title>
    <b:Year>2023</b:Year>
    <b:YearAccessed>2024</b:YearAccessed>
    <b:MonthAccessed>April</b:MonthAccessed>
    <b:DayAccessed>30</b:DayAccessed>
    <b:URL>https://www.gethownow.com/blog/knowledge-sharing-platform</b:URL>
    <b:RefOrder>9</b:RefOrder>
  </b:Source>
  <b:Source>
    <b:Tag>Mic221</b:Tag>
    <b:SourceType>InternetSite</b:SourceType>
    <b:Guid>{9F6617FE-7C3D-4BDF-A502-DADEEB5BB4A1}</b:Guid>
    <b:Author>
      <b:Author>
        <b:NameList>
          <b:Person>
            <b:Last>Mekky</b:Last>
            <b:First>Michelle</b:First>
          </b:Person>
        </b:NameList>
      </b:Author>
    </b:Author>
    <b:Title>How Social Media Marketing Can Help With Business Growth</b:Title>
    <b:Year>2022</b:Year>
    <b:YearAccessed>2024</b:YearAccessed>
    <b:MonthAccessed>April</b:MonthAccessed>
    <b:DayAccessed>28</b:DayAccessed>
    <b:URL>https://www.forbes.com/sites/forbesagencycouncil/2022/08/25/how-social-media-marketing-can-help-with-business-growth/?sh=5e3f87432ed2</b:URL>
    <b:RefOrder>5</b:RefOrder>
  </b:Source>
  <b:Source>
    <b:Tag>Geo241</b:Tag>
    <b:SourceType>InternetSite</b:SourceType>
    <b:Guid>{6F7D5A52-D29F-49AB-98A0-7A249999ECAD}</b:Guid>
    <b:Author>
      <b:Author>
        <b:NameList>
          <b:Person>
            <b:Last>Root</b:Last>
            <b:First>George</b:First>
            <b:Middle>N.</b:Middle>
          </b:Person>
        </b:NameList>
      </b:Author>
    </b:Author>
    <b:Title>Customer Relationship-Building Strategies</b:Title>
    <b:Year>2024</b:Year>
    <b:YearAccessed>2024</b:YearAccessed>
    <b:MonthAccessed>April</b:MonthAccessed>
    <b:DayAccessed>28</b:DayAccessed>
    <b:URL>https://smallbusiness.chron.com/customer-relationshipbuilding-strategies-10858.html</b:URL>
    <b:RefOrder>6</b:RefOrder>
  </b:Source>
</b:Sources>
</file>

<file path=customXml/itemProps1.xml><?xml version="1.0" encoding="utf-8"?>
<ds:datastoreItem xmlns:ds="http://schemas.openxmlformats.org/officeDocument/2006/customXml" ds:itemID="{AA03249F-A2C9-48EF-BC7B-E4D58B5D0B7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2810</Words>
  <Characters>16018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2024-05-03T18:54:00Z</dcterms:created>
  <dcterms:modified xsi:type="dcterms:W3CDTF">2024-05-28T09:12:00Z</dcterms:modified>
</cp:coreProperties>
</file>