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724" w:rsidRDefault="00B86724" w:rsidP="00860123">
      <w:pPr>
        <w:jc w:val="center"/>
        <w:rPr>
          <w:sz w:val="28"/>
          <w:u w:val="single"/>
        </w:rPr>
      </w:pPr>
      <w:r w:rsidRPr="00B86724">
        <w:rPr>
          <w:sz w:val="28"/>
          <w:u w:val="single"/>
        </w:rPr>
        <w:t xml:space="preserve">Coursework component 2: 500 word </w:t>
      </w:r>
      <w:r w:rsidR="00BB5C5A">
        <w:rPr>
          <w:sz w:val="28"/>
          <w:u w:val="single"/>
        </w:rPr>
        <w:t xml:space="preserve">close visual </w:t>
      </w:r>
      <w:r w:rsidRPr="00B86724">
        <w:rPr>
          <w:sz w:val="28"/>
          <w:u w:val="single"/>
        </w:rPr>
        <w:t xml:space="preserve">analysis </w:t>
      </w:r>
    </w:p>
    <w:p w:rsidR="00860123" w:rsidRPr="00860123" w:rsidRDefault="00860123" w:rsidP="00860123">
      <w:pPr>
        <w:jc w:val="center"/>
        <w:rPr>
          <w:sz w:val="28"/>
          <w:u w:val="single"/>
        </w:rPr>
      </w:pPr>
    </w:p>
    <w:p w:rsidR="00B86724" w:rsidRDefault="00B86724" w:rsidP="00B86724">
      <w:pPr>
        <w:jc w:val="both"/>
      </w:pPr>
      <w:r>
        <w:t xml:space="preserve">Choose ONE of the below pieces of visual art.  Identify the myth represented, explain the form and composition of the depiction, and analyse its effectiveness. </w:t>
      </w:r>
    </w:p>
    <w:p w:rsidR="00BB5C5A" w:rsidRPr="00860123" w:rsidRDefault="00BB5C5A" w:rsidP="00B86724">
      <w:pPr>
        <w:jc w:val="both"/>
        <w:rPr>
          <w:sz w:val="20"/>
        </w:rPr>
      </w:pPr>
      <w:r w:rsidRPr="00860123">
        <w:rPr>
          <w:sz w:val="20"/>
        </w:rPr>
        <w:t>(No footnotes or bibliography are required for this assignment.  Please include a word-count at the end of your work.  Your assignment must be submitted via the Moodle link by 23.59 on Tuesday 7</w:t>
      </w:r>
      <w:r w:rsidRPr="00860123">
        <w:rPr>
          <w:sz w:val="20"/>
          <w:vertAlign w:val="superscript"/>
        </w:rPr>
        <w:t>th</w:t>
      </w:r>
      <w:r w:rsidRPr="00860123">
        <w:rPr>
          <w:sz w:val="20"/>
        </w:rPr>
        <w:t xml:space="preserve"> March)</w:t>
      </w: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  <w:r>
        <w:t>OPTION ONE:</w:t>
      </w:r>
    </w:p>
    <w:p w:rsidR="00B86724" w:rsidRDefault="00B86724" w:rsidP="00B86724">
      <w:pPr>
        <w:jc w:val="both"/>
      </w:pPr>
      <w:r>
        <w:rPr>
          <w:noProof/>
          <w:lang w:eastAsia="en-GB"/>
        </w:rPr>
        <w:drawing>
          <wp:inline distT="0" distB="0" distL="0" distR="0" wp14:anchorId="60BCA4C9">
            <wp:extent cx="5497195" cy="516665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094" cy="516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724" w:rsidRDefault="00B86724" w:rsidP="00B86724">
      <w:pPr>
        <w:jc w:val="both"/>
      </w:pPr>
      <w:r w:rsidRPr="00B86724">
        <w:t>Edge of a bl</w:t>
      </w:r>
      <w:r>
        <w:t xml:space="preserve">ack-figure kylix, </w:t>
      </w:r>
      <w:r w:rsidRPr="00B86724">
        <w:t>c. 500 BCE</w:t>
      </w: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860123" w:rsidRDefault="00860123" w:rsidP="00B86724">
      <w:pPr>
        <w:jc w:val="both"/>
      </w:pPr>
    </w:p>
    <w:p w:rsidR="00860123" w:rsidRDefault="00860123" w:rsidP="00B86724">
      <w:pPr>
        <w:jc w:val="both"/>
      </w:pPr>
    </w:p>
    <w:p w:rsidR="00860123" w:rsidRDefault="00860123" w:rsidP="00B86724">
      <w:pPr>
        <w:jc w:val="both"/>
      </w:pPr>
    </w:p>
    <w:p w:rsidR="00860123" w:rsidRDefault="00860123" w:rsidP="00B86724">
      <w:pPr>
        <w:jc w:val="both"/>
      </w:pPr>
    </w:p>
    <w:p w:rsidR="00860123" w:rsidRDefault="00860123" w:rsidP="00B86724">
      <w:pPr>
        <w:jc w:val="both"/>
      </w:pPr>
      <w:bookmarkStart w:id="0" w:name="_GoBack"/>
      <w:bookmarkEnd w:id="0"/>
    </w:p>
    <w:p w:rsidR="00B86724" w:rsidRDefault="00B86724" w:rsidP="00B86724">
      <w:pPr>
        <w:jc w:val="both"/>
      </w:pPr>
      <w:r>
        <w:t>OPTION TWO:</w:t>
      </w:r>
    </w:p>
    <w:p w:rsidR="00B86724" w:rsidRDefault="00B86724" w:rsidP="00B86724">
      <w:pPr>
        <w:jc w:val="both"/>
      </w:pPr>
      <w:r>
        <w:rPr>
          <w:noProof/>
          <w:lang w:eastAsia="en-GB"/>
        </w:rPr>
        <w:drawing>
          <wp:inline distT="0" distB="0" distL="0" distR="0" wp14:anchorId="069259D0">
            <wp:extent cx="6177279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822" cy="4460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724" w:rsidRDefault="00B86724" w:rsidP="00B86724">
      <w:pPr>
        <w:jc w:val="both"/>
      </w:pPr>
      <w:proofErr w:type="spellStart"/>
      <w:r>
        <w:t>Laconian</w:t>
      </w:r>
      <w:proofErr w:type="spellEnd"/>
      <w:r>
        <w:t xml:space="preserve"> black-figure cup, c.560 BC</w:t>
      </w: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</w:p>
    <w:p w:rsidR="00B86724" w:rsidRDefault="00B86724" w:rsidP="00B86724">
      <w:pPr>
        <w:jc w:val="both"/>
      </w:pPr>
      <w:r>
        <w:t>OPTION THREE:</w:t>
      </w:r>
    </w:p>
    <w:p w:rsidR="00B86724" w:rsidRDefault="00B86724" w:rsidP="00B86724">
      <w:pPr>
        <w:jc w:val="both"/>
      </w:pPr>
      <w:r>
        <w:rPr>
          <w:noProof/>
          <w:lang w:eastAsia="en-GB"/>
        </w:rPr>
        <w:drawing>
          <wp:inline distT="0" distB="0" distL="0" distR="0" wp14:anchorId="37427373">
            <wp:extent cx="5718810" cy="48774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487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724" w:rsidRDefault="00B86724" w:rsidP="00B86724">
      <w:pPr>
        <w:jc w:val="both"/>
      </w:pPr>
      <w:r>
        <w:t>Mosaic from Pompeii, 1</w:t>
      </w:r>
      <w:r w:rsidRPr="00B86724">
        <w:rPr>
          <w:vertAlign w:val="superscript"/>
        </w:rPr>
        <w:t>st</w:t>
      </w:r>
      <w:r>
        <w:t xml:space="preserve"> century AD.</w:t>
      </w:r>
    </w:p>
    <w:sectPr w:rsidR="00B86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24"/>
    <w:rsid w:val="00421002"/>
    <w:rsid w:val="00860123"/>
    <w:rsid w:val="00B86724"/>
    <w:rsid w:val="00BB5C5A"/>
    <w:rsid w:val="00E4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6908B2-AF67-4BF5-82DD-26F4F66F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Goode</dc:creator>
  <cp:keywords/>
  <dc:description/>
  <cp:lastModifiedBy>Catherine Goode</cp:lastModifiedBy>
  <cp:revision>4</cp:revision>
  <dcterms:created xsi:type="dcterms:W3CDTF">2017-02-15T15:50:00Z</dcterms:created>
  <dcterms:modified xsi:type="dcterms:W3CDTF">2017-02-16T08:47:00Z</dcterms:modified>
</cp:coreProperties>
</file>