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6CB8CC" w14:textId="77777777" w:rsidR="00CC5F39" w:rsidRDefault="00CC5F39" w:rsidP="007868FC"/>
    <w:p w14:paraId="246A4E51" w14:textId="77777777" w:rsidR="00CC5F39" w:rsidRPr="00CC5F39" w:rsidRDefault="00CC5F39" w:rsidP="00CC5F39">
      <w:pPr>
        <w:jc w:val="center"/>
        <w:rPr>
          <w:b/>
          <w:bCs/>
          <w:sz w:val="40"/>
          <w:szCs w:val="44"/>
        </w:rPr>
      </w:pPr>
      <w:r w:rsidRPr="00CC5F39">
        <w:rPr>
          <w:b/>
          <w:bCs/>
          <w:sz w:val="40"/>
          <w:szCs w:val="44"/>
        </w:rPr>
        <w:t>BMIH6005</w:t>
      </w:r>
    </w:p>
    <w:p w14:paraId="1D4B4C13" w14:textId="77777777" w:rsidR="00CC5F39" w:rsidRPr="00CC5F39" w:rsidRDefault="00CC5F39" w:rsidP="00CC5F39">
      <w:pPr>
        <w:jc w:val="center"/>
        <w:rPr>
          <w:b/>
          <w:bCs/>
          <w:sz w:val="40"/>
          <w:szCs w:val="44"/>
        </w:rPr>
      </w:pPr>
      <w:r w:rsidRPr="00CC5F39">
        <w:rPr>
          <w:b/>
          <w:bCs/>
          <w:sz w:val="40"/>
          <w:szCs w:val="44"/>
        </w:rPr>
        <w:t>Organisational Consultancy</w:t>
      </w:r>
    </w:p>
    <w:p w14:paraId="42266CE0" w14:textId="6CB235CA" w:rsidR="00CC5F39" w:rsidRPr="00CC5F39" w:rsidRDefault="00CC5F39" w:rsidP="00CC5F39">
      <w:pPr>
        <w:jc w:val="center"/>
        <w:rPr>
          <w:b/>
          <w:bCs/>
          <w:sz w:val="40"/>
          <w:szCs w:val="44"/>
        </w:rPr>
      </w:pPr>
      <w:r w:rsidRPr="00CC5F39">
        <w:rPr>
          <w:b/>
          <w:bCs/>
          <w:sz w:val="40"/>
          <w:szCs w:val="44"/>
        </w:rPr>
        <w:t>LEVEL 6</w:t>
      </w:r>
    </w:p>
    <w:p w14:paraId="40DA593B" w14:textId="5A1B0050" w:rsidR="00CC5F39" w:rsidRDefault="00CC5F39" w:rsidP="007868FC">
      <w:r>
        <w:rPr>
          <w:noProof/>
        </w:rPr>
        <w:drawing>
          <wp:anchor distT="0" distB="0" distL="114300" distR="114300" simplePos="0" relativeHeight="251660288" behindDoc="0" locked="0" layoutInCell="1" allowOverlap="1" wp14:anchorId="6D56FD25" wp14:editId="56E6E468">
            <wp:simplePos x="0" y="0"/>
            <wp:positionH relativeFrom="column">
              <wp:posOffset>821055</wp:posOffset>
            </wp:positionH>
            <wp:positionV relativeFrom="paragraph">
              <wp:posOffset>263313</wp:posOffset>
            </wp:positionV>
            <wp:extent cx="4656667" cy="1458691"/>
            <wp:effectExtent l="0" t="0" r="0" b="8255"/>
            <wp:wrapTopAndBottom/>
            <wp:docPr id="506629486" name="Picture 1" descr="Hotel Planning &amp; Development | Horwath HTL Schwei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Planning &amp; Development | Horwath HTL Schweiz"/>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6667" cy="145869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27BE41" w14:textId="17C808CC" w:rsidR="00CC5F39" w:rsidRDefault="00CC5F39" w:rsidP="007868FC"/>
    <w:p w14:paraId="5179CA19" w14:textId="77777777" w:rsidR="00CC5F39" w:rsidRDefault="00CC5F39" w:rsidP="007868FC"/>
    <w:p w14:paraId="73F61275" w14:textId="484AFE4B" w:rsidR="007868FC" w:rsidRPr="00F30E6B" w:rsidRDefault="007868FC" w:rsidP="00CC5F39">
      <w:pPr>
        <w:jc w:val="center"/>
        <w:rPr>
          <w:b/>
          <w:bCs/>
          <w:sz w:val="28"/>
          <w:szCs w:val="32"/>
        </w:rPr>
      </w:pPr>
      <w:r w:rsidRPr="00F30E6B">
        <w:rPr>
          <w:b/>
          <w:bCs/>
          <w:sz w:val="28"/>
          <w:szCs w:val="32"/>
        </w:rPr>
        <w:t xml:space="preserve">Consultancy </w:t>
      </w:r>
      <w:r w:rsidR="00CC5F39" w:rsidRPr="00F30E6B">
        <w:rPr>
          <w:b/>
          <w:bCs/>
          <w:sz w:val="28"/>
          <w:szCs w:val="32"/>
        </w:rPr>
        <w:t>Fi</w:t>
      </w:r>
      <w:r w:rsidRPr="00F30E6B">
        <w:rPr>
          <w:b/>
          <w:bCs/>
          <w:sz w:val="28"/>
          <w:szCs w:val="32"/>
        </w:rPr>
        <w:t>rm: Horwath HTL</w:t>
      </w:r>
    </w:p>
    <w:p w14:paraId="5645FDEF" w14:textId="00448EE4" w:rsidR="007868FC" w:rsidRDefault="007868FC" w:rsidP="00CC5F39">
      <w:pPr>
        <w:jc w:val="center"/>
        <w:rPr>
          <w:b/>
          <w:bCs/>
          <w:sz w:val="28"/>
          <w:szCs w:val="32"/>
        </w:rPr>
      </w:pPr>
      <w:r w:rsidRPr="00F30E6B">
        <w:rPr>
          <w:b/>
          <w:bCs/>
          <w:sz w:val="28"/>
          <w:szCs w:val="32"/>
        </w:rPr>
        <w:t>Hotel: New York Hilton Midtown, New York, USA</w:t>
      </w:r>
    </w:p>
    <w:p w14:paraId="612A6039" w14:textId="6A7C2A04" w:rsidR="00461817" w:rsidRPr="00F30E6B" w:rsidRDefault="00461817" w:rsidP="00CC5F39">
      <w:pPr>
        <w:jc w:val="center"/>
        <w:rPr>
          <w:b/>
          <w:bCs/>
          <w:sz w:val="28"/>
          <w:szCs w:val="32"/>
        </w:rPr>
      </w:pPr>
      <w:r>
        <w:rPr>
          <w:b/>
          <w:bCs/>
          <w:sz w:val="28"/>
          <w:szCs w:val="32"/>
        </w:rPr>
        <w:t xml:space="preserve">Department: Housekeeping </w:t>
      </w:r>
    </w:p>
    <w:p w14:paraId="489A9B56" w14:textId="77777777" w:rsidR="00CC5F39" w:rsidRDefault="00CC5F39" w:rsidP="007868FC"/>
    <w:p w14:paraId="10BF1366" w14:textId="77777777" w:rsidR="00F30E6B" w:rsidRDefault="00F30E6B" w:rsidP="007868FC"/>
    <w:p w14:paraId="0FAD1352" w14:textId="4C061167" w:rsidR="007868FC" w:rsidRPr="00F30E6B" w:rsidRDefault="007868FC" w:rsidP="007868FC">
      <w:pPr>
        <w:rPr>
          <w:b/>
          <w:bCs/>
          <w:sz w:val="28"/>
          <w:szCs w:val="32"/>
        </w:rPr>
      </w:pPr>
      <w:r w:rsidRPr="00F30E6B">
        <w:rPr>
          <w:b/>
          <w:bCs/>
          <w:sz w:val="28"/>
          <w:szCs w:val="32"/>
        </w:rPr>
        <w:t>Student Name:</w:t>
      </w:r>
      <w:r w:rsidR="000F6A08">
        <w:rPr>
          <w:b/>
          <w:bCs/>
          <w:sz w:val="28"/>
          <w:szCs w:val="32"/>
        </w:rPr>
        <w:t xml:space="preserve"> Sadia Odud</w:t>
      </w:r>
    </w:p>
    <w:p w14:paraId="3AA44291" w14:textId="77777777" w:rsidR="000F6A08" w:rsidRDefault="007868FC" w:rsidP="007868FC">
      <w:pPr>
        <w:rPr>
          <w:b/>
          <w:bCs/>
          <w:sz w:val="28"/>
          <w:szCs w:val="32"/>
        </w:rPr>
      </w:pPr>
      <w:r w:rsidRPr="00F30E6B">
        <w:rPr>
          <w:b/>
          <w:bCs/>
          <w:sz w:val="28"/>
          <w:szCs w:val="32"/>
        </w:rPr>
        <w:t>Student ID:</w:t>
      </w:r>
      <w:r w:rsidR="000F6A08">
        <w:rPr>
          <w:b/>
          <w:bCs/>
          <w:sz w:val="28"/>
          <w:szCs w:val="32"/>
        </w:rPr>
        <w:t xml:space="preserve"> 2130037</w:t>
      </w:r>
    </w:p>
    <w:p w14:paraId="6C5EEC0B" w14:textId="5374F8FD" w:rsidR="007868FC" w:rsidRDefault="000F6A08" w:rsidP="007868FC">
      <w:pPr>
        <w:rPr>
          <w:b/>
          <w:bCs/>
          <w:sz w:val="28"/>
          <w:szCs w:val="32"/>
        </w:rPr>
      </w:pPr>
      <w:r>
        <w:rPr>
          <w:b/>
          <w:bCs/>
          <w:sz w:val="28"/>
          <w:szCs w:val="32"/>
        </w:rPr>
        <w:t>Lecturer: Jaliya De Silva</w:t>
      </w:r>
      <w:r w:rsidR="007868FC" w:rsidRPr="00F30E6B">
        <w:rPr>
          <w:b/>
          <w:bCs/>
          <w:sz w:val="28"/>
          <w:szCs w:val="32"/>
        </w:rPr>
        <w:t xml:space="preserve"> </w:t>
      </w:r>
    </w:p>
    <w:p w14:paraId="737C7A70" w14:textId="76FB3F43" w:rsidR="00A056B8" w:rsidRPr="00F30E6B" w:rsidRDefault="00A056B8" w:rsidP="00A056B8">
      <w:pPr>
        <w:spacing w:line="259" w:lineRule="auto"/>
        <w:jc w:val="left"/>
      </w:pPr>
    </w:p>
    <w:p w14:paraId="54CF5D8C" w14:textId="7C60F236" w:rsidR="007868FC" w:rsidRPr="00F30E6B" w:rsidRDefault="007868FC" w:rsidP="007868FC">
      <w:pPr>
        <w:rPr>
          <w:sz w:val="28"/>
          <w:szCs w:val="32"/>
        </w:rPr>
      </w:pPr>
    </w:p>
    <w:p w14:paraId="1C06E3C6" w14:textId="77777777" w:rsidR="007868FC" w:rsidRDefault="007868FC" w:rsidP="007868FC"/>
    <w:p w14:paraId="3AF2BEEA" w14:textId="424013BD" w:rsidR="007868FC" w:rsidRDefault="007868FC">
      <w:pPr>
        <w:spacing w:line="259" w:lineRule="auto"/>
        <w:jc w:val="left"/>
      </w:pPr>
    </w:p>
    <w:sdt>
      <w:sdtPr>
        <w:rPr>
          <w:rFonts w:eastAsiaTheme="minorHAnsi" w:cstheme="minorBidi"/>
          <w:b w:val="0"/>
          <w:sz w:val="24"/>
          <w:szCs w:val="28"/>
          <w:lang w:bidi="bn-IN"/>
        </w:rPr>
        <w:id w:val="-783040551"/>
        <w:docPartObj>
          <w:docPartGallery w:val="Table of Contents"/>
          <w:docPartUnique/>
        </w:docPartObj>
      </w:sdtPr>
      <w:sdtEndPr>
        <w:rPr>
          <w:bCs/>
          <w:noProof/>
        </w:rPr>
      </w:sdtEndPr>
      <w:sdtContent>
        <w:p w14:paraId="3C25E772" w14:textId="5B7C7FD0" w:rsidR="003A5569" w:rsidRDefault="003A5569">
          <w:pPr>
            <w:pStyle w:val="TOCHeading"/>
          </w:pPr>
          <w:r>
            <w:t>Table of Contents</w:t>
          </w:r>
        </w:p>
        <w:p w14:paraId="0D8FDF80" w14:textId="6875E703" w:rsidR="005F7596" w:rsidRDefault="003A5569">
          <w:pPr>
            <w:pStyle w:val="TOC1"/>
            <w:tabs>
              <w:tab w:val="right" w:leader="dot" w:pos="9350"/>
            </w:tabs>
            <w:rPr>
              <w:rFonts w:asciiTheme="minorHAnsi" w:eastAsiaTheme="minorEastAsia" w:hAnsiTheme="minorHAnsi"/>
              <w:noProof/>
              <w:sz w:val="22"/>
              <w:szCs w:val="22"/>
              <w:lang w:val="en-US" w:bidi="ar-SA"/>
            </w:rPr>
          </w:pPr>
          <w:r>
            <w:fldChar w:fldCharType="begin"/>
          </w:r>
          <w:r>
            <w:instrText xml:space="preserve"> TOC \o "1-3" \h \z \u </w:instrText>
          </w:r>
          <w:r>
            <w:fldChar w:fldCharType="separate"/>
          </w:r>
          <w:hyperlink w:anchor="_Toc167133972" w:history="1">
            <w:r w:rsidR="005F7596" w:rsidRPr="00741E73">
              <w:rPr>
                <w:rStyle w:val="Hyperlink"/>
                <w:noProof/>
              </w:rPr>
              <w:t>Executive Summary</w:t>
            </w:r>
            <w:r w:rsidR="005F7596">
              <w:rPr>
                <w:noProof/>
                <w:webHidden/>
              </w:rPr>
              <w:tab/>
            </w:r>
            <w:r w:rsidR="005F7596">
              <w:rPr>
                <w:noProof/>
                <w:webHidden/>
              </w:rPr>
              <w:fldChar w:fldCharType="begin"/>
            </w:r>
            <w:r w:rsidR="005F7596">
              <w:rPr>
                <w:noProof/>
                <w:webHidden/>
              </w:rPr>
              <w:instrText xml:space="preserve"> PAGEREF _Toc167133972 \h </w:instrText>
            </w:r>
            <w:r w:rsidR="005F7596">
              <w:rPr>
                <w:noProof/>
                <w:webHidden/>
              </w:rPr>
            </w:r>
            <w:r w:rsidR="005F7596">
              <w:rPr>
                <w:noProof/>
                <w:webHidden/>
              </w:rPr>
              <w:fldChar w:fldCharType="separate"/>
            </w:r>
            <w:r w:rsidR="005F7596">
              <w:rPr>
                <w:noProof/>
                <w:webHidden/>
              </w:rPr>
              <w:t>3</w:t>
            </w:r>
            <w:r w:rsidR="005F7596">
              <w:rPr>
                <w:noProof/>
                <w:webHidden/>
              </w:rPr>
              <w:fldChar w:fldCharType="end"/>
            </w:r>
          </w:hyperlink>
        </w:p>
        <w:p w14:paraId="637DED71" w14:textId="4161E39F" w:rsidR="005F7596" w:rsidRDefault="000F6A08">
          <w:pPr>
            <w:pStyle w:val="TOC1"/>
            <w:tabs>
              <w:tab w:val="right" w:leader="dot" w:pos="9350"/>
            </w:tabs>
            <w:rPr>
              <w:rFonts w:asciiTheme="minorHAnsi" w:eastAsiaTheme="minorEastAsia" w:hAnsiTheme="minorHAnsi"/>
              <w:noProof/>
              <w:sz w:val="22"/>
              <w:szCs w:val="22"/>
              <w:lang w:val="en-US" w:bidi="ar-SA"/>
            </w:rPr>
          </w:pPr>
          <w:hyperlink w:anchor="_Toc167133973" w:history="1">
            <w:r w:rsidR="005F7596" w:rsidRPr="00741E73">
              <w:rPr>
                <w:rStyle w:val="Hyperlink"/>
                <w:noProof/>
              </w:rPr>
              <w:t>Introduction</w:t>
            </w:r>
            <w:r w:rsidR="005F7596">
              <w:rPr>
                <w:noProof/>
                <w:webHidden/>
              </w:rPr>
              <w:tab/>
            </w:r>
            <w:r w:rsidR="005F7596">
              <w:rPr>
                <w:noProof/>
                <w:webHidden/>
              </w:rPr>
              <w:fldChar w:fldCharType="begin"/>
            </w:r>
            <w:r w:rsidR="005F7596">
              <w:rPr>
                <w:noProof/>
                <w:webHidden/>
              </w:rPr>
              <w:instrText xml:space="preserve"> PAGEREF _Toc167133973 \h </w:instrText>
            </w:r>
            <w:r w:rsidR="005F7596">
              <w:rPr>
                <w:noProof/>
                <w:webHidden/>
              </w:rPr>
            </w:r>
            <w:r w:rsidR="005F7596">
              <w:rPr>
                <w:noProof/>
                <w:webHidden/>
              </w:rPr>
              <w:fldChar w:fldCharType="separate"/>
            </w:r>
            <w:r w:rsidR="005F7596">
              <w:rPr>
                <w:noProof/>
                <w:webHidden/>
              </w:rPr>
              <w:t>6</w:t>
            </w:r>
            <w:r w:rsidR="005F7596">
              <w:rPr>
                <w:noProof/>
                <w:webHidden/>
              </w:rPr>
              <w:fldChar w:fldCharType="end"/>
            </w:r>
          </w:hyperlink>
        </w:p>
        <w:p w14:paraId="710AEDE0" w14:textId="5B266F37" w:rsidR="005F7596" w:rsidRDefault="000F6A08">
          <w:pPr>
            <w:pStyle w:val="TOC1"/>
            <w:tabs>
              <w:tab w:val="right" w:leader="dot" w:pos="9350"/>
            </w:tabs>
            <w:rPr>
              <w:rFonts w:asciiTheme="minorHAnsi" w:eastAsiaTheme="minorEastAsia" w:hAnsiTheme="minorHAnsi"/>
              <w:noProof/>
              <w:sz w:val="22"/>
              <w:szCs w:val="22"/>
              <w:lang w:val="en-US" w:bidi="ar-SA"/>
            </w:rPr>
          </w:pPr>
          <w:hyperlink w:anchor="_Toc167133974" w:history="1">
            <w:r w:rsidR="005F7596" w:rsidRPr="00741E73">
              <w:rPr>
                <w:rStyle w:val="Hyperlink"/>
                <w:noProof/>
              </w:rPr>
              <w:t>Analysis of the issue</w:t>
            </w:r>
            <w:r w:rsidR="005F7596">
              <w:rPr>
                <w:noProof/>
                <w:webHidden/>
              </w:rPr>
              <w:tab/>
            </w:r>
            <w:r w:rsidR="005F7596">
              <w:rPr>
                <w:noProof/>
                <w:webHidden/>
              </w:rPr>
              <w:fldChar w:fldCharType="begin"/>
            </w:r>
            <w:r w:rsidR="005F7596">
              <w:rPr>
                <w:noProof/>
                <w:webHidden/>
              </w:rPr>
              <w:instrText xml:space="preserve"> PAGEREF _Toc167133974 \h </w:instrText>
            </w:r>
            <w:r w:rsidR="005F7596">
              <w:rPr>
                <w:noProof/>
                <w:webHidden/>
              </w:rPr>
            </w:r>
            <w:r w:rsidR="005F7596">
              <w:rPr>
                <w:noProof/>
                <w:webHidden/>
              </w:rPr>
              <w:fldChar w:fldCharType="separate"/>
            </w:r>
            <w:r w:rsidR="005F7596">
              <w:rPr>
                <w:noProof/>
                <w:webHidden/>
              </w:rPr>
              <w:t>8</w:t>
            </w:r>
            <w:r w:rsidR="005F7596">
              <w:rPr>
                <w:noProof/>
                <w:webHidden/>
              </w:rPr>
              <w:fldChar w:fldCharType="end"/>
            </w:r>
          </w:hyperlink>
        </w:p>
        <w:p w14:paraId="4B54A4CF" w14:textId="7FD82AF9"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75" w:history="1">
            <w:r w:rsidR="005F7596" w:rsidRPr="00741E73">
              <w:rPr>
                <w:rStyle w:val="Hyperlink"/>
                <w:noProof/>
              </w:rPr>
              <w:t>Impact of the issue on New York Hilton Midtown</w:t>
            </w:r>
            <w:r w:rsidR="005F7596">
              <w:rPr>
                <w:noProof/>
                <w:webHidden/>
              </w:rPr>
              <w:tab/>
            </w:r>
            <w:r w:rsidR="005F7596">
              <w:rPr>
                <w:noProof/>
                <w:webHidden/>
              </w:rPr>
              <w:fldChar w:fldCharType="begin"/>
            </w:r>
            <w:r w:rsidR="005F7596">
              <w:rPr>
                <w:noProof/>
                <w:webHidden/>
              </w:rPr>
              <w:instrText xml:space="preserve"> PAGEREF _Toc167133975 \h </w:instrText>
            </w:r>
            <w:r w:rsidR="005F7596">
              <w:rPr>
                <w:noProof/>
                <w:webHidden/>
              </w:rPr>
            </w:r>
            <w:r w:rsidR="005F7596">
              <w:rPr>
                <w:noProof/>
                <w:webHidden/>
              </w:rPr>
              <w:fldChar w:fldCharType="separate"/>
            </w:r>
            <w:r w:rsidR="005F7596">
              <w:rPr>
                <w:noProof/>
                <w:webHidden/>
              </w:rPr>
              <w:t>9</w:t>
            </w:r>
            <w:r w:rsidR="005F7596">
              <w:rPr>
                <w:noProof/>
                <w:webHidden/>
              </w:rPr>
              <w:fldChar w:fldCharType="end"/>
            </w:r>
          </w:hyperlink>
        </w:p>
        <w:p w14:paraId="09436B8D" w14:textId="23C1388F"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76" w:history="1">
            <w:r w:rsidR="005F7596" w:rsidRPr="00741E73">
              <w:rPr>
                <w:rStyle w:val="Hyperlink"/>
                <w:noProof/>
              </w:rPr>
              <w:t>Causes of the Issues</w:t>
            </w:r>
            <w:r w:rsidR="005F7596">
              <w:rPr>
                <w:noProof/>
                <w:webHidden/>
              </w:rPr>
              <w:tab/>
            </w:r>
            <w:r w:rsidR="005F7596">
              <w:rPr>
                <w:noProof/>
                <w:webHidden/>
              </w:rPr>
              <w:fldChar w:fldCharType="begin"/>
            </w:r>
            <w:r w:rsidR="005F7596">
              <w:rPr>
                <w:noProof/>
                <w:webHidden/>
              </w:rPr>
              <w:instrText xml:space="preserve"> PAGEREF _Toc167133976 \h </w:instrText>
            </w:r>
            <w:r w:rsidR="005F7596">
              <w:rPr>
                <w:noProof/>
                <w:webHidden/>
              </w:rPr>
            </w:r>
            <w:r w:rsidR="005F7596">
              <w:rPr>
                <w:noProof/>
                <w:webHidden/>
              </w:rPr>
              <w:fldChar w:fldCharType="separate"/>
            </w:r>
            <w:r w:rsidR="005F7596">
              <w:rPr>
                <w:noProof/>
                <w:webHidden/>
              </w:rPr>
              <w:t>11</w:t>
            </w:r>
            <w:r w:rsidR="005F7596">
              <w:rPr>
                <w:noProof/>
                <w:webHidden/>
              </w:rPr>
              <w:fldChar w:fldCharType="end"/>
            </w:r>
          </w:hyperlink>
        </w:p>
        <w:p w14:paraId="7A81A53C" w14:textId="34D6EE75"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77" w:history="1">
            <w:r w:rsidR="005F7596" w:rsidRPr="00741E73">
              <w:rPr>
                <w:rStyle w:val="Hyperlink"/>
                <w:noProof/>
              </w:rPr>
              <w:t>PESTEL Analysis</w:t>
            </w:r>
            <w:r w:rsidR="005F7596">
              <w:rPr>
                <w:noProof/>
                <w:webHidden/>
              </w:rPr>
              <w:tab/>
            </w:r>
            <w:r w:rsidR="005F7596">
              <w:rPr>
                <w:noProof/>
                <w:webHidden/>
              </w:rPr>
              <w:fldChar w:fldCharType="begin"/>
            </w:r>
            <w:r w:rsidR="005F7596">
              <w:rPr>
                <w:noProof/>
                <w:webHidden/>
              </w:rPr>
              <w:instrText xml:space="preserve"> PAGEREF _Toc167133977 \h </w:instrText>
            </w:r>
            <w:r w:rsidR="005F7596">
              <w:rPr>
                <w:noProof/>
                <w:webHidden/>
              </w:rPr>
            </w:r>
            <w:r w:rsidR="005F7596">
              <w:rPr>
                <w:noProof/>
                <w:webHidden/>
              </w:rPr>
              <w:fldChar w:fldCharType="separate"/>
            </w:r>
            <w:r w:rsidR="005F7596">
              <w:rPr>
                <w:noProof/>
                <w:webHidden/>
              </w:rPr>
              <w:t>13</w:t>
            </w:r>
            <w:r w:rsidR="005F7596">
              <w:rPr>
                <w:noProof/>
                <w:webHidden/>
              </w:rPr>
              <w:fldChar w:fldCharType="end"/>
            </w:r>
          </w:hyperlink>
        </w:p>
        <w:p w14:paraId="5AACE4A8" w14:textId="0E2076F3"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78" w:history="1">
            <w:r w:rsidR="005F7596" w:rsidRPr="00741E73">
              <w:rPr>
                <w:rStyle w:val="Hyperlink"/>
                <w:noProof/>
              </w:rPr>
              <w:t>SWOT Analysis</w:t>
            </w:r>
            <w:r w:rsidR="005F7596">
              <w:rPr>
                <w:noProof/>
                <w:webHidden/>
              </w:rPr>
              <w:tab/>
            </w:r>
            <w:r w:rsidR="005F7596">
              <w:rPr>
                <w:noProof/>
                <w:webHidden/>
              </w:rPr>
              <w:fldChar w:fldCharType="begin"/>
            </w:r>
            <w:r w:rsidR="005F7596">
              <w:rPr>
                <w:noProof/>
                <w:webHidden/>
              </w:rPr>
              <w:instrText xml:space="preserve"> PAGEREF _Toc167133978 \h </w:instrText>
            </w:r>
            <w:r w:rsidR="005F7596">
              <w:rPr>
                <w:noProof/>
                <w:webHidden/>
              </w:rPr>
            </w:r>
            <w:r w:rsidR="005F7596">
              <w:rPr>
                <w:noProof/>
                <w:webHidden/>
              </w:rPr>
              <w:fldChar w:fldCharType="separate"/>
            </w:r>
            <w:r w:rsidR="005F7596">
              <w:rPr>
                <w:noProof/>
                <w:webHidden/>
              </w:rPr>
              <w:t>14</w:t>
            </w:r>
            <w:r w:rsidR="005F7596">
              <w:rPr>
                <w:noProof/>
                <w:webHidden/>
              </w:rPr>
              <w:fldChar w:fldCharType="end"/>
            </w:r>
          </w:hyperlink>
        </w:p>
        <w:p w14:paraId="35CCF698" w14:textId="65DF7348"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79" w:history="1">
            <w:r w:rsidR="005F7596" w:rsidRPr="00741E73">
              <w:rPr>
                <w:rStyle w:val="Hyperlink"/>
                <w:noProof/>
              </w:rPr>
              <w:t>TOWS Analysis</w:t>
            </w:r>
            <w:r w:rsidR="005F7596">
              <w:rPr>
                <w:noProof/>
                <w:webHidden/>
              </w:rPr>
              <w:tab/>
            </w:r>
            <w:r w:rsidR="005F7596">
              <w:rPr>
                <w:noProof/>
                <w:webHidden/>
              </w:rPr>
              <w:fldChar w:fldCharType="begin"/>
            </w:r>
            <w:r w:rsidR="005F7596">
              <w:rPr>
                <w:noProof/>
                <w:webHidden/>
              </w:rPr>
              <w:instrText xml:space="preserve"> PAGEREF _Toc167133979 \h </w:instrText>
            </w:r>
            <w:r w:rsidR="005F7596">
              <w:rPr>
                <w:noProof/>
                <w:webHidden/>
              </w:rPr>
            </w:r>
            <w:r w:rsidR="005F7596">
              <w:rPr>
                <w:noProof/>
                <w:webHidden/>
              </w:rPr>
              <w:fldChar w:fldCharType="separate"/>
            </w:r>
            <w:r w:rsidR="005F7596">
              <w:rPr>
                <w:noProof/>
                <w:webHidden/>
              </w:rPr>
              <w:t>14</w:t>
            </w:r>
            <w:r w:rsidR="005F7596">
              <w:rPr>
                <w:noProof/>
                <w:webHidden/>
              </w:rPr>
              <w:fldChar w:fldCharType="end"/>
            </w:r>
          </w:hyperlink>
        </w:p>
        <w:p w14:paraId="131CFED6" w14:textId="236FA8D1" w:rsidR="005F7596" w:rsidRDefault="000F6A08">
          <w:pPr>
            <w:pStyle w:val="TOC1"/>
            <w:tabs>
              <w:tab w:val="right" w:leader="dot" w:pos="9350"/>
            </w:tabs>
            <w:rPr>
              <w:rFonts w:asciiTheme="minorHAnsi" w:eastAsiaTheme="minorEastAsia" w:hAnsiTheme="minorHAnsi"/>
              <w:noProof/>
              <w:sz w:val="22"/>
              <w:szCs w:val="22"/>
              <w:lang w:val="en-US" w:bidi="ar-SA"/>
            </w:rPr>
          </w:pPr>
          <w:hyperlink w:anchor="_Toc167133980" w:history="1">
            <w:r w:rsidR="005F7596" w:rsidRPr="00741E73">
              <w:rPr>
                <w:rStyle w:val="Hyperlink"/>
                <w:noProof/>
              </w:rPr>
              <w:t>Recommendations and Change Management for New York Hilton Midtown</w:t>
            </w:r>
            <w:r w:rsidR="005F7596">
              <w:rPr>
                <w:noProof/>
                <w:webHidden/>
              </w:rPr>
              <w:tab/>
            </w:r>
            <w:r w:rsidR="005F7596">
              <w:rPr>
                <w:noProof/>
                <w:webHidden/>
              </w:rPr>
              <w:fldChar w:fldCharType="begin"/>
            </w:r>
            <w:r w:rsidR="005F7596">
              <w:rPr>
                <w:noProof/>
                <w:webHidden/>
              </w:rPr>
              <w:instrText xml:space="preserve"> PAGEREF _Toc167133980 \h </w:instrText>
            </w:r>
            <w:r w:rsidR="005F7596">
              <w:rPr>
                <w:noProof/>
                <w:webHidden/>
              </w:rPr>
            </w:r>
            <w:r w:rsidR="005F7596">
              <w:rPr>
                <w:noProof/>
                <w:webHidden/>
              </w:rPr>
              <w:fldChar w:fldCharType="separate"/>
            </w:r>
            <w:r w:rsidR="005F7596">
              <w:rPr>
                <w:noProof/>
                <w:webHidden/>
              </w:rPr>
              <w:t>16</w:t>
            </w:r>
            <w:r w:rsidR="005F7596">
              <w:rPr>
                <w:noProof/>
                <w:webHidden/>
              </w:rPr>
              <w:fldChar w:fldCharType="end"/>
            </w:r>
          </w:hyperlink>
        </w:p>
        <w:p w14:paraId="5A691482" w14:textId="1E67BEBB"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81" w:history="1">
            <w:r w:rsidR="005F7596" w:rsidRPr="00741E73">
              <w:rPr>
                <w:rStyle w:val="Hyperlink"/>
                <w:noProof/>
              </w:rPr>
              <w:t>Recommendation for Infrastructure Upgrades</w:t>
            </w:r>
            <w:r w:rsidR="005F7596">
              <w:rPr>
                <w:noProof/>
                <w:webHidden/>
              </w:rPr>
              <w:tab/>
            </w:r>
            <w:r w:rsidR="005F7596">
              <w:rPr>
                <w:noProof/>
                <w:webHidden/>
              </w:rPr>
              <w:fldChar w:fldCharType="begin"/>
            </w:r>
            <w:r w:rsidR="005F7596">
              <w:rPr>
                <w:noProof/>
                <w:webHidden/>
              </w:rPr>
              <w:instrText xml:space="preserve"> PAGEREF _Toc167133981 \h </w:instrText>
            </w:r>
            <w:r w:rsidR="005F7596">
              <w:rPr>
                <w:noProof/>
                <w:webHidden/>
              </w:rPr>
            </w:r>
            <w:r w:rsidR="005F7596">
              <w:rPr>
                <w:noProof/>
                <w:webHidden/>
              </w:rPr>
              <w:fldChar w:fldCharType="separate"/>
            </w:r>
            <w:r w:rsidR="005F7596">
              <w:rPr>
                <w:noProof/>
                <w:webHidden/>
              </w:rPr>
              <w:t>16</w:t>
            </w:r>
            <w:r w:rsidR="005F7596">
              <w:rPr>
                <w:noProof/>
                <w:webHidden/>
              </w:rPr>
              <w:fldChar w:fldCharType="end"/>
            </w:r>
          </w:hyperlink>
        </w:p>
        <w:p w14:paraId="0C44A4FC" w14:textId="2F8D107B"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82" w:history="1">
            <w:r w:rsidR="005F7596" w:rsidRPr="00741E73">
              <w:rPr>
                <w:rStyle w:val="Hyperlink"/>
                <w:noProof/>
              </w:rPr>
              <w:t>Recommendation for Housekeeping Improvements</w:t>
            </w:r>
            <w:r w:rsidR="005F7596">
              <w:rPr>
                <w:noProof/>
                <w:webHidden/>
              </w:rPr>
              <w:tab/>
            </w:r>
            <w:r w:rsidR="005F7596">
              <w:rPr>
                <w:noProof/>
                <w:webHidden/>
              </w:rPr>
              <w:fldChar w:fldCharType="begin"/>
            </w:r>
            <w:r w:rsidR="005F7596">
              <w:rPr>
                <w:noProof/>
                <w:webHidden/>
              </w:rPr>
              <w:instrText xml:space="preserve"> PAGEREF _Toc167133982 \h </w:instrText>
            </w:r>
            <w:r w:rsidR="005F7596">
              <w:rPr>
                <w:noProof/>
                <w:webHidden/>
              </w:rPr>
            </w:r>
            <w:r w:rsidR="005F7596">
              <w:rPr>
                <w:noProof/>
                <w:webHidden/>
              </w:rPr>
              <w:fldChar w:fldCharType="separate"/>
            </w:r>
            <w:r w:rsidR="005F7596">
              <w:rPr>
                <w:noProof/>
                <w:webHidden/>
              </w:rPr>
              <w:t>17</w:t>
            </w:r>
            <w:r w:rsidR="005F7596">
              <w:rPr>
                <w:noProof/>
                <w:webHidden/>
              </w:rPr>
              <w:fldChar w:fldCharType="end"/>
            </w:r>
          </w:hyperlink>
        </w:p>
        <w:p w14:paraId="4079FE49" w14:textId="486620C1"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83" w:history="1">
            <w:r w:rsidR="005F7596" w:rsidRPr="00741E73">
              <w:rPr>
                <w:rStyle w:val="Hyperlink"/>
                <w:noProof/>
              </w:rPr>
              <w:t>Recommendation for Enhanced Amenities</w:t>
            </w:r>
            <w:r w:rsidR="005F7596">
              <w:rPr>
                <w:noProof/>
                <w:webHidden/>
              </w:rPr>
              <w:tab/>
            </w:r>
            <w:r w:rsidR="005F7596">
              <w:rPr>
                <w:noProof/>
                <w:webHidden/>
              </w:rPr>
              <w:fldChar w:fldCharType="begin"/>
            </w:r>
            <w:r w:rsidR="005F7596">
              <w:rPr>
                <w:noProof/>
                <w:webHidden/>
              </w:rPr>
              <w:instrText xml:space="preserve"> PAGEREF _Toc167133983 \h </w:instrText>
            </w:r>
            <w:r w:rsidR="005F7596">
              <w:rPr>
                <w:noProof/>
                <w:webHidden/>
              </w:rPr>
            </w:r>
            <w:r w:rsidR="005F7596">
              <w:rPr>
                <w:noProof/>
                <w:webHidden/>
              </w:rPr>
              <w:fldChar w:fldCharType="separate"/>
            </w:r>
            <w:r w:rsidR="005F7596">
              <w:rPr>
                <w:noProof/>
                <w:webHidden/>
              </w:rPr>
              <w:t>19</w:t>
            </w:r>
            <w:r w:rsidR="005F7596">
              <w:rPr>
                <w:noProof/>
                <w:webHidden/>
              </w:rPr>
              <w:fldChar w:fldCharType="end"/>
            </w:r>
          </w:hyperlink>
        </w:p>
        <w:p w14:paraId="231D0CD7" w14:textId="01FE300F"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84" w:history="1">
            <w:r w:rsidR="005F7596" w:rsidRPr="00741E73">
              <w:rPr>
                <w:rStyle w:val="Hyperlink"/>
                <w:noProof/>
              </w:rPr>
              <w:t>Recommendation for Noise Reduction Measures</w:t>
            </w:r>
            <w:r w:rsidR="005F7596">
              <w:rPr>
                <w:noProof/>
                <w:webHidden/>
              </w:rPr>
              <w:tab/>
            </w:r>
            <w:r w:rsidR="005F7596">
              <w:rPr>
                <w:noProof/>
                <w:webHidden/>
              </w:rPr>
              <w:fldChar w:fldCharType="begin"/>
            </w:r>
            <w:r w:rsidR="005F7596">
              <w:rPr>
                <w:noProof/>
                <w:webHidden/>
              </w:rPr>
              <w:instrText xml:space="preserve"> PAGEREF _Toc167133984 \h </w:instrText>
            </w:r>
            <w:r w:rsidR="005F7596">
              <w:rPr>
                <w:noProof/>
                <w:webHidden/>
              </w:rPr>
            </w:r>
            <w:r w:rsidR="005F7596">
              <w:rPr>
                <w:noProof/>
                <w:webHidden/>
              </w:rPr>
              <w:fldChar w:fldCharType="separate"/>
            </w:r>
            <w:r w:rsidR="005F7596">
              <w:rPr>
                <w:noProof/>
                <w:webHidden/>
              </w:rPr>
              <w:t>20</w:t>
            </w:r>
            <w:r w:rsidR="005F7596">
              <w:rPr>
                <w:noProof/>
                <w:webHidden/>
              </w:rPr>
              <w:fldChar w:fldCharType="end"/>
            </w:r>
          </w:hyperlink>
        </w:p>
        <w:p w14:paraId="2C82512C" w14:textId="07639DFA"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85" w:history="1">
            <w:r w:rsidR="005F7596" w:rsidRPr="00741E73">
              <w:rPr>
                <w:rStyle w:val="Hyperlink"/>
                <w:noProof/>
              </w:rPr>
              <w:t>Potential Benefits of the Recommended Strategies for New York Hilton Midtown</w:t>
            </w:r>
            <w:r w:rsidR="005F7596">
              <w:rPr>
                <w:noProof/>
                <w:webHidden/>
              </w:rPr>
              <w:tab/>
            </w:r>
            <w:r w:rsidR="005F7596">
              <w:rPr>
                <w:noProof/>
                <w:webHidden/>
              </w:rPr>
              <w:fldChar w:fldCharType="begin"/>
            </w:r>
            <w:r w:rsidR="005F7596">
              <w:rPr>
                <w:noProof/>
                <w:webHidden/>
              </w:rPr>
              <w:instrText xml:space="preserve"> PAGEREF _Toc167133985 \h </w:instrText>
            </w:r>
            <w:r w:rsidR="005F7596">
              <w:rPr>
                <w:noProof/>
                <w:webHidden/>
              </w:rPr>
            </w:r>
            <w:r w:rsidR="005F7596">
              <w:rPr>
                <w:noProof/>
                <w:webHidden/>
              </w:rPr>
              <w:fldChar w:fldCharType="separate"/>
            </w:r>
            <w:r w:rsidR="005F7596">
              <w:rPr>
                <w:noProof/>
                <w:webHidden/>
              </w:rPr>
              <w:t>22</w:t>
            </w:r>
            <w:r w:rsidR="005F7596">
              <w:rPr>
                <w:noProof/>
                <w:webHidden/>
              </w:rPr>
              <w:fldChar w:fldCharType="end"/>
            </w:r>
          </w:hyperlink>
        </w:p>
        <w:p w14:paraId="1E70E040" w14:textId="55511444" w:rsidR="005F7596" w:rsidRDefault="000F6A08">
          <w:pPr>
            <w:pStyle w:val="TOC2"/>
            <w:tabs>
              <w:tab w:val="right" w:leader="dot" w:pos="9350"/>
            </w:tabs>
            <w:rPr>
              <w:rFonts w:asciiTheme="minorHAnsi" w:eastAsiaTheme="minorEastAsia" w:hAnsiTheme="minorHAnsi"/>
              <w:noProof/>
              <w:sz w:val="22"/>
              <w:szCs w:val="22"/>
              <w:lang w:val="en-US" w:bidi="ar-SA"/>
            </w:rPr>
          </w:pPr>
          <w:hyperlink w:anchor="_Toc167133986" w:history="1">
            <w:r w:rsidR="005F7596" w:rsidRPr="00741E73">
              <w:rPr>
                <w:rStyle w:val="Hyperlink"/>
                <w:noProof/>
              </w:rPr>
              <w:t>Costs Associated with Recommendations</w:t>
            </w:r>
            <w:r w:rsidR="005F7596">
              <w:rPr>
                <w:noProof/>
                <w:webHidden/>
              </w:rPr>
              <w:tab/>
            </w:r>
            <w:r w:rsidR="005F7596">
              <w:rPr>
                <w:noProof/>
                <w:webHidden/>
              </w:rPr>
              <w:fldChar w:fldCharType="begin"/>
            </w:r>
            <w:r w:rsidR="005F7596">
              <w:rPr>
                <w:noProof/>
                <w:webHidden/>
              </w:rPr>
              <w:instrText xml:space="preserve"> PAGEREF _Toc167133986 \h </w:instrText>
            </w:r>
            <w:r w:rsidR="005F7596">
              <w:rPr>
                <w:noProof/>
                <w:webHidden/>
              </w:rPr>
            </w:r>
            <w:r w:rsidR="005F7596">
              <w:rPr>
                <w:noProof/>
                <w:webHidden/>
              </w:rPr>
              <w:fldChar w:fldCharType="separate"/>
            </w:r>
            <w:r w:rsidR="005F7596">
              <w:rPr>
                <w:noProof/>
                <w:webHidden/>
              </w:rPr>
              <w:t>22</w:t>
            </w:r>
            <w:r w:rsidR="005F7596">
              <w:rPr>
                <w:noProof/>
                <w:webHidden/>
              </w:rPr>
              <w:fldChar w:fldCharType="end"/>
            </w:r>
          </w:hyperlink>
        </w:p>
        <w:p w14:paraId="6B57B3DD" w14:textId="41E2F1FB" w:rsidR="005F7596" w:rsidRDefault="000F6A08">
          <w:pPr>
            <w:pStyle w:val="TOC1"/>
            <w:tabs>
              <w:tab w:val="right" w:leader="dot" w:pos="9350"/>
            </w:tabs>
            <w:rPr>
              <w:rFonts w:asciiTheme="minorHAnsi" w:eastAsiaTheme="minorEastAsia" w:hAnsiTheme="minorHAnsi"/>
              <w:noProof/>
              <w:sz w:val="22"/>
              <w:szCs w:val="22"/>
              <w:lang w:val="en-US" w:bidi="ar-SA"/>
            </w:rPr>
          </w:pPr>
          <w:hyperlink w:anchor="_Toc167133987" w:history="1">
            <w:r w:rsidR="005F7596" w:rsidRPr="00741E73">
              <w:rPr>
                <w:rStyle w:val="Hyperlink"/>
                <w:noProof/>
              </w:rPr>
              <w:t>Action Plan</w:t>
            </w:r>
            <w:r w:rsidR="005F7596">
              <w:rPr>
                <w:noProof/>
                <w:webHidden/>
              </w:rPr>
              <w:tab/>
            </w:r>
            <w:r w:rsidR="005F7596">
              <w:rPr>
                <w:noProof/>
                <w:webHidden/>
              </w:rPr>
              <w:fldChar w:fldCharType="begin"/>
            </w:r>
            <w:r w:rsidR="005F7596">
              <w:rPr>
                <w:noProof/>
                <w:webHidden/>
              </w:rPr>
              <w:instrText xml:space="preserve"> PAGEREF _Toc167133987 \h </w:instrText>
            </w:r>
            <w:r w:rsidR="005F7596">
              <w:rPr>
                <w:noProof/>
                <w:webHidden/>
              </w:rPr>
            </w:r>
            <w:r w:rsidR="005F7596">
              <w:rPr>
                <w:noProof/>
                <w:webHidden/>
              </w:rPr>
              <w:fldChar w:fldCharType="separate"/>
            </w:r>
            <w:r w:rsidR="005F7596">
              <w:rPr>
                <w:noProof/>
                <w:webHidden/>
              </w:rPr>
              <w:t>23</w:t>
            </w:r>
            <w:r w:rsidR="005F7596">
              <w:rPr>
                <w:noProof/>
                <w:webHidden/>
              </w:rPr>
              <w:fldChar w:fldCharType="end"/>
            </w:r>
          </w:hyperlink>
        </w:p>
        <w:p w14:paraId="1E9C2377" w14:textId="79AFDDB1" w:rsidR="005F7596" w:rsidRDefault="000F6A08">
          <w:pPr>
            <w:pStyle w:val="TOC1"/>
            <w:tabs>
              <w:tab w:val="right" w:leader="dot" w:pos="9350"/>
            </w:tabs>
            <w:rPr>
              <w:rFonts w:asciiTheme="minorHAnsi" w:eastAsiaTheme="minorEastAsia" w:hAnsiTheme="minorHAnsi"/>
              <w:noProof/>
              <w:sz w:val="22"/>
              <w:szCs w:val="22"/>
              <w:lang w:val="en-US" w:bidi="ar-SA"/>
            </w:rPr>
          </w:pPr>
          <w:hyperlink w:anchor="_Toc167133988" w:history="1">
            <w:r w:rsidR="005F7596" w:rsidRPr="00741E73">
              <w:rPr>
                <w:rStyle w:val="Hyperlink"/>
                <w:noProof/>
              </w:rPr>
              <w:t>Conclusion</w:t>
            </w:r>
            <w:r w:rsidR="005F7596">
              <w:rPr>
                <w:noProof/>
                <w:webHidden/>
              </w:rPr>
              <w:tab/>
            </w:r>
            <w:r w:rsidR="005F7596">
              <w:rPr>
                <w:noProof/>
                <w:webHidden/>
              </w:rPr>
              <w:fldChar w:fldCharType="begin"/>
            </w:r>
            <w:r w:rsidR="005F7596">
              <w:rPr>
                <w:noProof/>
                <w:webHidden/>
              </w:rPr>
              <w:instrText xml:space="preserve"> PAGEREF _Toc167133988 \h </w:instrText>
            </w:r>
            <w:r w:rsidR="005F7596">
              <w:rPr>
                <w:noProof/>
                <w:webHidden/>
              </w:rPr>
            </w:r>
            <w:r w:rsidR="005F7596">
              <w:rPr>
                <w:noProof/>
                <w:webHidden/>
              </w:rPr>
              <w:fldChar w:fldCharType="separate"/>
            </w:r>
            <w:r w:rsidR="005F7596">
              <w:rPr>
                <w:noProof/>
                <w:webHidden/>
              </w:rPr>
              <w:t>25</w:t>
            </w:r>
            <w:r w:rsidR="005F7596">
              <w:rPr>
                <w:noProof/>
                <w:webHidden/>
              </w:rPr>
              <w:fldChar w:fldCharType="end"/>
            </w:r>
          </w:hyperlink>
        </w:p>
        <w:p w14:paraId="67096192" w14:textId="126C2AFF" w:rsidR="005F7596" w:rsidRDefault="000F6A08">
          <w:pPr>
            <w:pStyle w:val="TOC1"/>
            <w:tabs>
              <w:tab w:val="right" w:leader="dot" w:pos="9350"/>
            </w:tabs>
            <w:rPr>
              <w:rFonts w:asciiTheme="minorHAnsi" w:eastAsiaTheme="minorEastAsia" w:hAnsiTheme="minorHAnsi"/>
              <w:noProof/>
              <w:sz w:val="22"/>
              <w:szCs w:val="22"/>
              <w:lang w:val="en-US" w:bidi="ar-SA"/>
            </w:rPr>
          </w:pPr>
          <w:hyperlink w:anchor="_Toc167133989" w:history="1">
            <w:r w:rsidR="005F7596" w:rsidRPr="00741E73">
              <w:rPr>
                <w:rStyle w:val="Hyperlink"/>
                <w:noProof/>
              </w:rPr>
              <w:t>References</w:t>
            </w:r>
            <w:r w:rsidR="005F7596">
              <w:rPr>
                <w:noProof/>
                <w:webHidden/>
              </w:rPr>
              <w:tab/>
            </w:r>
            <w:r w:rsidR="005F7596">
              <w:rPr>
                <w:noProof/>
                <w:webHidden/>
              </w:rPr>
              <w:fldChar w:fldCharType="begin"/>
            </w:r>
            <w:r w:rsidR="005F7596">
              <w:rPr>
                <w:noProof/>
                <w:webHidden/>
              </w:rPr>
              <w:instrText xml:space="preserve"> PAGEREF _Toc167133989 \h </w:instrText>
            </w:r>
            <w:r w:rsidR="005F7596">
              <w:rPr>
                <w:noProof/>
                <w:webHidden/>
              </w:rPr>
            </w:r>
            <w:r w:rsidR="005F7596">
              <w:rPr>
                <w:noProof/>
                <w:webHidden/>
              </w:rPr>
              <w:fldChar w:fldCharType="separate"/>
            </w:r>
            <w:r w:rsidR="005F7596">
              <w:rPr>
                <w:noProof/>
                <w:webHidden/>
              </w:rPr>
              <w:t>27</w:t>
            </w:r>
            <w:r w:rsidR="005F7596">
              <w:rPr>
                <w:noProof/>
                <w:webHidden/>
              </w:rPr>
              <w:fldChar w:fldCharType="end"/>
            </w:r>
          </w:hyperlink>
        </w:p>
        <w:p w14:paraId="152CD78F" w14:textId="6DF119F8" w:rsidR="003A5569" w:rsidRDefault="003A5569">
          <w:r>
            <w:rPr>
              <w:b/>
              <w:bCs/>
              <w:noProof/>
            </w:rPr>
            <w:fldChar w:fldCharType="end"/>
          </w:r>
        </w:p>
      </w:sdtContent>
    </w:sdt>
    <w:p w14:paraId="590C080E" w14:textId="6C4F14E2" w:rsidR="007868FC" w:rsidRDefault="007868FC" w:rsidP="007868FC"/>
    <w:p w14:paraId="162EC7BC" w14:textId="77777777" w:rsidR="007868FC" w:rsidRDefault="007868FC" w:rsidP="007868FC"/>
    <w:p w14:paraId="761C0719" w14:textId="6E46830F" w:rsidR="007868FC" w:rsidRDefault="007868FC" w:rsidP="00A056B8">
      <w:pPr>
        <w:spacing w:line="259" w:lineRule="auto"/>
        <w:jc w:val="left"/>
      </w:pPr>
      <w:r>
        <w:br w:type="page"/>
      </w:r>
    </w:p>
    <w:p w14:paraId="78B237C8" w14:textId="77777777" w:rsidR="00A056B8" w:rsidRPr="00A056B8" w:rsidRDefault="00A056B8" w:rsidP="00A056B8">
      <w:pPr>
        <w:pStyle w:val="Heading1"/>
      </w:pPr>
      <w:bookmarkStart w:id="0" w:name="_Toc167133972"/>
      <w:r w:rsidRPr="00A056B8">
        <w:lastRenderedPageBreak/>
        <w:t>Executive Summary</w:t>
      </w:r>
      <w:bookmarkEnd w:id="0"/>
      <w:r w:rsidRPr="00A056B8">
        <w:t xml:space="preserve"> </w:t>
      </w:r>
    </w:p>
    <w:p w14:paraId="6812F641" w14:textId="77777777" w:rsidR="00A056B8" w:rsidRDefault="00A056B8" w:rsidP="00A056B8">
      <w:r>
        <w:t xml:space="preserve">This consultancy report has been composed to cover a key problem of the decrease in the level of guest satisfaction with the housekeeping department in New York Hilton Midtown, alongside an evaluation of the rationale of the aforementioned issue and the main recommendations to improve the existing situation. The report employs techniques of data and industry analysis and other strategic frameworks to highlight concepts on how data can be used to bring changes in the industry. </w:t>
      </w:r>
    </w:p>
    <w:p w14:paraId="3A7E0C88" w14:textId="77777777" w:rsidR="00A056B8" w:rsidRDefault="00A056B8" w:rsidP="00A056B8">
      <w:r>
        <w:t>Hilton New York Hotel, commonly known as New York Hilton Midtown, is a luxury hotel in New York City’s midtown region whose housekeeping department is currently experiencing a drop in customer satisfaction. There are a lot of complaints from the guests on the reference site concerning their experience with the guest rooms including old and noisy rooms, bad cleaning and no locker room, no bathing fluid and no coffee and tea service. All these are leading to a decline in guest satisfaction scores, occupancy levels, and other performance measures of the hotel, thereby undermining its image and inimical to its overall growth and competitiveness in the marketplace. Dated and noisy guest rooms lacking basic amenities: The stayers’ reviews address problems with the dated interior and insufficient lighting and noise in the rooms. Further, it has been noted that the lack of some simple items like toiletries and coffee/tea-making facilities is regularly a grievance among the customers.</w:t>
      </w:r>
    </w:p>
    <w:p w14:paraId="10B38CFC" w14:textId="77777777" w:rsidR="00A056B8" w:rsidRDefault="00A056B8" w:rsidP="00A056B8">
      <w:r>
        <w:t xml:space="preserve">Key findings on poor cleanliness standards and inefficient housekeeping procedures show that various reports from the inspections and guests about the rooms and more so discrepancies experienced in the housekeeping department point to a decrease in cleanliness standards and inefficiency in the housekeeping department. If things like poor training, high turnover, and old cleaning methods are common at a hotel then the cleanliness of that hotel will take a huge hit and its guests will be less satisfied. Moreover, key findings on the lack of complimentary amenities in guest rooms show that market watchers from various sources have noted that there is a customer expectation for hotels to offer such amenities for free; guests are willing to pay for it freely. Such a lack of facilities hinders the quality of service that the hotel is providing the guests and also adversely affects the competitiveness of the hotel in the market. Besides, key findings on </w:t>
      </w:r>
      <w:r>
        <w:lastRenderedPageBreak/>
        <w:t xml:space="preserve">noise disturbances affecting guest comfort show that both guest complaints and the internal reports capture various sources of noise within the hotel premises; this includes the ones that are beyond the hotel such as construction works and others that happen inside the hotel like an HVAC system or guest behaviours. These noise disturbances of the nonessential items affect the guest experience as well as the overall guest satisfaction survey scores. </w:t>
      </w:r>
    </w:p>
    <w:p w14:paraId="53344F46" w14:textId="77777777" w:rsidR="00A056B8" w:rsidRDefault="00A056B8" w:rsidP="00A056B8">
      <w:r>
        <w:t>Customer satisfaction decline in the housekeeping department within the New York Hilton Midtown hotel is complex with several factors and a satisfactory remedy to it demands an intricate solution. To facilitate the development of effective recommendations to address the identified problems through applicable strategic changes, the authors analysed the root causes of the indicated issues and defined the impact of the issues on guest satisfaction and hotel performance.</w:t>
      </w:r>
    </w:p>
    <w:p w14:paraId="18D22552" w14:textId="77777777" w:rsidR="00A056B8" w:rsidRDefault="00A056B8" w:rsidP="00A056B8">
      <w:r>
        <w:t xml:space="preserve">To improve this issue, New York Hilton Midtown has been recommended with some strategies provided by Horwath HTL with their implementation, change management, implications, benefits and costs.  First of all, the hotel should incorporate major restoring modernisation in the guest rooms, and ensure proper lighting and acoustic insulation of the rooms. Offer complimentary room amenities like toiletries, water, coffee, and tea to maintain and improve their expectations about accommodation perks. Moreover, in terms of housekeeping improvements, New York Hilton Midtown should create and adopt proper training procedures for housekeeping personnel as a method of eradicating germs and enhancing efficiency. Technology can be used to facilitate operations and maintain a standard level of services that a housekeeping management system provides. Besides, in terms of enhanced amenities, the hotel should implement the use of high-quality, environment-friendly supplies and amenities for all rooms as well as organise the distribution and restocking process to keep products stocked to the satisfaction of customers as well as reduce order times when products are new. Finally, in terms of noise reduction measures, the hotel quiet rooms and bedrooms, noise reduction furniture and furnishings, and HVAC system improvements to reduce noise disturbances to the hotel. The problem with noise complaints is evident in some areas and should be given priority for long-term solutions for the comfort and satisfaction of the guests. </w:t>
      </w:r>
    </w:p>
    <w:p w14:paraId="50EE7C0D" w14:textId="77777777" w:rsidR="00A056B8" w:rsidRDefault="00A056B8" w:rsidP="00A056B8">
      <w:r>
        <w:lastRenderedPageBreak/>
        <w:t>Finally, it is very necessary to mention the fact that several key issues need to be addressed to reverse the declining customer satisfaction in the housekeeping department of the New York Hilton Midtown Hotel. With the above changes in terms of infrastructure, housekeeping, amenities as well as the reduction of noise in hotels, the hotel will be able to improve the room satisfaction of the guests and improve the scores registered in the hotel industry. The implementation of these recommendations will see New York Hilton Midtown emerge as an all-inclusive luxury hotel catering to customers’ unique demands and high expectations.</w:t>
      </w:r>
    </w:p>
    <w:p w14:paraId="4728863A" w14:textId="77777777" w:rsidR="00A056B8" w:rsidRDefault="00A056B8" w:rsidP="00A056B8"/>
    <w:p w14:paraId="43C97026" w14:textId="77777777" w:rsidR="00A056B8" w:rsidRDefault="00A056B8">
      <w:pPr>
        <w:spacing w:line="259" w:lineRule="auto"/>
        <w:jc w:val="left"/>
        <w:rPr>
          <w:rFonts w:eastAsiaTheme="majorEastAsia" w:cstheme="majorBidi"/>
          <w:b/>
          <w:sz w:val="32"/>
          <w:szCs w:val="40"/>
        </w:rPr>
      </w:pPr>
      <w:r>
        <w:br w:type="page"/>
      </w:r>
    </w:p>
    <w:p w14:paraId="13F595C9" w14:textId="6819E094" w:rsidR="007868FC" w:rsidRDefault="007868FC" w:rsidP="007868FC">
      <w:pPr>
        <w:pStyle w:val="Heading1"/>
      </w:pPr>
      <w:bookmarkStart w:id="1" w:name="_Toc167133973"/>
      <w:r>
        <w:lastRenderedPageBreak/>
        <w:t>Introduction</w:t>
      </w:r>
      <w:bookmarkEnd w:id="1"/>
      <w:r>
        <w:t xml:space="preserve"> </w:t>
      </w:r>
    </w:p>
    <w:p w14:paraId="6DA59A9E" w14:textId="4C2479A3" w:rsidR="00E673F3" w:rsidRDefault="00E673F3" w:rsidP="00E673F3">
      <w:r>
        <w:t>The hospitality industry is high</w:t>
      </w:r>
      <w:r w:rsidR="00D11FD2">
        <w:t>ly competitive</w:t>
      </w:r>
      <w:r>
        <w:t>, constantly changing and dynamically developing hotel guests</w:t>
      </w:r>
      <w:r w:rsidR="00D11FD2">
        <w:t>'</w:t>
      </w:r>
      <w:r>
        <w:t xml:space="preserve"> expectations </w:t>
      </w:r>
      <w:r w:rsidR="00D11FD2">
        <w:t>require</w:t>
      </w:r>
      <w:r>
        <w:t xml:space="preserve"> attention to its standards. Rising proudly above the hustle and bustle of New York City is the New York Hilton Midtown, a stunning example of hospitality greatness. However, even the most esteemed establishments are not immune to challenges, and the New York Hilton Midtown is currently facing a significant issue: </w:t>
      </w:r>
      <w:r w:rsidR="00D11FD2">
        <w:t>a decline in c</w:t>
      </w:r>
      <w:r>
        <w:t xml:space="preserve">ustomer </w:t>
      </w:r>
      <w:r w:rsidR="00D11FD2">
        <w:t>s</w:t>
      </w:r>
      <w:r>
        <w:t xml:space="preserve">atisfaction </w:t>
      </w:r>
      <w:r w:rsidR="00D11FD2" w:rsidRPr="00D11FD2">
        <w:t xml:space="preserve">within </w:t>
      </w:r>
      <w:r>
        <w:t>the Housekeeping Department.</w:t>
      </w:r>
    </w:p>
    <w:p w14:paraId="700B2C16" w14:textId="307931A9" w:rsidR="00E673F3" w:rsidRDefault="00E673F3" w:rsidP="00E673F3">
      <w:r>
        <w:t xml:space="preserve">Located in the middle of New York </w:t>
      </w:r>
      <w:r w:rsidR="00D11FD2">
        <w:t>C</w:t>
      </w:r>
      <w:r>
        <w:t xml:space="preserve">ity’s business district at 1335 Avenue of Americas is the New York Hilton Midtown </w:t>
      </w:r>
      <w:r w:rsidR="00D11FD2">
        <w:t>H</w:t>
      </w:r>
      <w:r>
        <w:t>otel. The hotel has 1878 rooms and suites to accommodate all kinds of customers and guests</w:t>
      </w:r>
      <w:r w:rsidR="00B83F19">
        <w:t xml:space="preserve"> (New York Hilton Midtown, 2024)</w:t>
      </w:r>
      <w:r>
        <w:t>. Offering exceptional accommodation close to some of New York’s most visited attractions like the Central Park, Times Square and the Museum of Modern Art, New York Hilton Midtown is a preferred hotel for customers looking for an upmarket place to stay when they visit the city.</w:t>
      </w:r>
      <w:r w:rsidR="000A13F4">
        <w:t xml:space="preserve"> </w:t>
      </w:r>
      <w:r>
        <w:t xml:space="preserve">The property, founded back in 1963, is a prime example of a hospitality industry’s leader with its genuine enthusiasm and energy akin to the Big Apple. </w:t>
      </w:r>
      <w:r w:rsidR="00AA4B88" w:rsidRPr="00AA4B88">
        <w:t xml:space="preserve">It has been </w:t>
      </w:r>
      <w:r w:rsidR="00885C9D">
        <w:t>open</w:t>
      </w:r>
      <w:r w:rsidR="00AA4B88" w:rsidRPr="00AA4B88">
        <w:t xml:space="preserve"> for so many years and has therefore attracted </w:t>
      </w:r>
      <w:r w:rsidR="00885C9D">
        <w:t>diverse</w:t>
      </w:r>
      <w:r w:rsidR="00AA4B88" w:rsidRPr="00AA4B88">
        <w:t xml:space="preserve"> tourists from different parts of the world and has given them quality service, a selection of facilities and amazing moments</w:t>
      </w:r>
      <w:r w:rsidR="00B83F19">
        <w:t xml:space="preserve"> (Tripadvisor, 2024)</w:t>
      </w:r>
      <w:r w:rsidR="00AA4B88" w:rsidRPr="00AA4B88">
        <w:t>.</w:t>
      </w:r>
      <w:r w:rsidR="00AA4B88">
        <w:t xml:space="preserve"> </w:t>
      </w:r>
    </w:p>
    <w:p w14:paraId="0B56E3A6" w14:textId="58E077C8" w:rsidR="00E673F3" w:rsidRDefault="000A13F4" w:rsidP="00E673F3">
      <w:r>
        <w:t xml:space="preserve">On the other hand, Horwath HTL is a renowned international consultancy firm for global hospitality. </w:t>
      </w:r>
      <w:r w:rsidR="00E673F3">
        <w:t xml:space="preserve">Horwath HTL is one of the leading consultancy firms that are engaged in </w:t>
      </w:r>
      <w:r w:rsidR="00D11FD2">
        <w:t xml:space="preserve">the </w:t>
      </w:r>
      <w:r w:rsidR="00E673F3">
        <w:t xml:space="preserve">hospitality and tourism industry and it is supported by its wide knowledge of </w:t>
      </w:r>
      <w:r w:rsidR="00D11FD2">
        <w:t xml:space="preserve">the </w:t>
      </w:r>
      <w:r w:rsidR="00E673F3">
        <w:t>industry and strategy</w:t>
      </w:r>
      <w:r w:rsidR="00D11FD2">
        <w:t>-</w:t>
      </w:r>
      <w:r w:rsidR="00E673F3">
        <w:t xml:space="preserve">based services to its clients around </w:t>
      </w:r>
      <w:r w:rsidR="00D11FD2">
        <w:t xml:space="preserve">the </w:t>
      </w:r>
      <w:r w:rsidR="00E673F3">
        <w:t>globe. Guided by a vision of a better way to run hospitality businesses around the world, Horwath HTL brings to the table experience, global reach, and a complete commitment to success here and abroad</w:t>
      </w:r>
      <w:r w:rsidR="00B83F19">
        <w:t xml:space="preserve"> (Horwath HTL, 2024)</w:t>
      </w:r>
      <w:r w:rsidR="00E673F3">
        <w:t>.</w:t>
      </w:r>
    </w:p>
    <w:p w14:paraId="498975AC" w14:textId="17A539D3" w:rsidR="00E673F3" w:rsidRDefault="000A13F4" w:rsidP="00E673F3">
      <w:r>
        <w:t xml:space="preserve">The report will </w:t>
      </w:r>
      <w:r w:rsidR="00E673F3">
        <w:t xml:space="preserve">employ a wider perception of consulting on Horwath HTL and use frameworks, theories, and analytical tools as overall levers to address very complex issues and identify </w:t>
      </w:r>
      <w:r w:rsidR="00D11FD2">
        <w:t>growth opportunities</w:t>
      </w:r>
      <w:r w:rsidR="00E673F3">
        <w:t xml:space="preserve">. Like any other business consultancy firm, Horwath HTL makes use of a variety of models such as PESTEL analysis, SWOT analysis, TOWS matrix and so on depending on the nature of the market to provide its </w:t>
      </w:r>
      <w:r w:rsidR="00E673F3">
        <w:lastRenderedPageBreak/>
        <w:t>customers with customi</w:t>
      </w:r>
      <w:r>
        <w:t>s</w:t>
      </w:r>
      <w:r w:rsidR="00E673F3">
        <w:t>ed services and solutions that will lead to desired outcomes for the clients.</w:t>
      </w:r>
    </w:p>
    <w:p w14:paraId="127115C4" w14:textId="2EEA1321" w:rsidR="007868FC" w:rsidRDefault="00E673F3" w:rsidP="00E673F3">
      <w:r>
        <w:t xml:space="preserve">To help to dissect the problem of declining customer satisfaction in the Housekeeping Department at New York Hilton Midtown this report will draw on a combination of strategic frameworks and theories to provide an analysis. PESTEL analysis will be applied to analyse the factors which have an influence on the hotel </w:t>
      </w:r>
      <w:r w:rsidR="00D11FD2">
        <w:t>i</w:t>
      </w:r>
      <w:r>
        <w:t>n the external environment and specifically on the political, economic, social, technological, environmental and legislative factors</w:t>
      </w:r>
      <w:r w:rsidR="00B83F19">
        <w:t xml:space="preserve"> (</w:t>
      </w:r>
      <w:proofErr w:type="spellStart"/>
      <w:r w:rsidR="00B83F19">
        <w:t>Guohe</w:t>
      </w:r>
      <w:proofErr w:type="spellEnd"/>
      <w:r w:rsidR="00B83F19">
        <w:t>, 2023)</w:t>
      </w:r>
      <w:r>
        <w:t>.</w:t>
      </w:r>
      <w:r w:rsidR="000A13F4">
        <w:t xml:space="preserve"> Moreover</w:t>
      </w:r>
      <w:r>
        <w:t xml:space="preserve">, </w:t>
      </w:r>
      <w:r w:rsidR="00B83F19">
        <w:t>SWOT (</w:t>
      </w:r>
      <w:r>
        <w:t>Strengths Weaknesses Opportunities and Threats</w:t>
      </w:r>
      <w:r w:rsidR="00B83F19">
        <w:t>)</w:t>
      </w:r>
      <w:r>
        <w:t xml:space="preserve"> analysis will be carried out to analy</w:t>
      </w:r>
      <w:r w:rsidR="000A13F4">
        <w:t>s</w:t>
      </w:r>
      <w:r>
        <w:t>e the internal factors of the hotel and the external environment</w:t>
      </w:r>
      <w:r w:rsidR="00B83F19">
        <w:t xml:space="preserve"> (Siech, </w:t>
      </w:r>
      <w:proofErr w:type="spellStart"/>
      <w:r w:rsidR="00B83F19">
        <w:t>Fassbach</w:t>
      </w:r>
      <w:proofErr w:type="spellEnd"/>
      <w:r w:rsidR="00B83F19">
        <w:t xml:space="preserve"> and </w:t>
      </w:r>
      <w:proofErr w:type="spellStart"/>
      <w:r w:rsidR="00B83F19">
        <w:t>Neutzer</w:t>
      </w:r>
      <w:proofErr w:type="spellEnd"/>
      <w:r w:rsidR="00B83F19">
        <w:t>, 2023)</w:t>
      </w:r>
      <w:r>
        <w:t>. This assessment will be important in ascertaining the current strength and opportunities for growth for the hotel in the current market.</w:t>
      </w:r>
      <w:r w:rsidR="000A13F4">
        <w:t xml:space="preserve"> </w:t>
      </w:r>
      <w:r>
        <w:t>Then, the TOWS matrix will be applied to formulate strategic recommendations. This involves an internal focal point of strengths in connection to external opportunities as well as mitigation of threats through addressing weaknesses as outlined by the TOWS matrix to provide a basis for strategy formulation that will address the ideali</w:t>
      </w:r>
      <w:r w:rsidR="00BD095C">
        <w:t>s</w:t>
      </w:r>
      <w:r>
        <w:t>ed issues of concern as well as potential opportunities for improvement</w:t>
      </w:r>
      <w:r w:rsidR="00B83F19">
        <w:t xml:space="preserve"> (Johnson, 2023)</w:t>
      </w:r>
      <w:r>
        <w:t>.</w:t>
      </w:r>
    </w:p>
    <w:p w14:paraId="1FD5A245" w14:textId="61BF068F" w:rsidR="008C64CB" w:rsidRDefault="008C64CB">
      <w:pPr>
        <w:spacing w:line="259" w:lineRule="auto"/>
        <w:jc w:val="left"/>
      </w:pPr>
      <w:r>
        <w:br w:type="page"/>
      </w:r>
    </w:p>
    <w:bookmarkStart w:id="2" w:name="_Toc167133974"/>
    <w:p w14:paraId="39FBFD44" w14:textId="0ACA7ED7" w:rsidR="00637FE4" w:rsidRDefault="00B97043" w:rsidP="00B97043">
      <w:pPr>
        <w:pStyle w:val="Heading1"/>
      </w:pPr>
      <w:r>
        <w:rPr>
          <w:noProof/>
        </w:rPr>
        <w:lastRenderedPageBreak/>
        <mc:AlternateContent>
          <mc:Choice Requires="wps">
            <w:drawing>
              <wp:anchor distT="0" distB="0" distL="114300" distR="114300" simplePos="0" relativeHeight="251662336" behindDoc="0" locked="0" layoutInCell="1" allowOverlap="1" wp14:anchorId="462515E9" wp14:editId="3907F5D5">
                <wp:simplePos x="0" y="0"/>
                <wp:positionH relativeFrom="column">
                  <wp:posOffset>-59055</wp:posOffset>
                </wp:positionH>
                <wp:positionV relativeFrom="paragraph">
                  <wp:posOffset>5605145</wp:posOffset>
                </wp:positionV>
                <wp:extent cx="5671820" cy="635"/>
                <wp:effectExtent l="0" t="0" r="0" b="0"/>
                <wp:wrapTopAndBottom/>
                <wp:docPr id="1508775400" name="Text Box 1"/>
                <wp:cNvGraphicFramePr/>
                <a:graphic xmlns:a="http://schemas.openxmlformats.org/drawingml/2006/main">
                  <a:graphicData uri="http://schemas.microsoft.com/office/word/2010/wordprocessingShape">
                    <wps:wsp>
                      <wps:cNvSpPr txBox="1"/>
                      <wps:spPr>
                        <a:xfrm>
                          <a:off x="0" y="0"/>
                          <a:ext cx="5671820" cy="635"/>
                        </a:xfrm>
                        <a:prstGeom prst="rect">
                          <a:avLst/>
                        </a:prstGeom>
                        <a:solidFill>
                          <a:prstClr val="white"/>
                        </a:solidFill>
                        <a:ln>
                          <a:noFill/>
                        </a:ln>
                      </wps:spPr>
                      <wps:txbx>
                        <w:txbxContent>
                          <w:p w14:paraId="3BD51081" w14:textId="0DE4A354" w:rsidR="00B97043" w:rsidRDefault="00B97043" w:rsidP="00B97043">
                            <w:pPr>
                              <w:pStyle w:val="Caption"/>
                            </w:pPr>
                            <w:r>
                              <w:t xml:space="preserve">Figure </w:t>
                            </w:r>
                            <w:r w:rsidR="004345C2">
                              <w:fldChar w:fldCharType="begin"/>
                            </w:r>
                            <w:r w:rsidR="004345C2">
                              <w:instrText xml:space="preserve"> SEQ Figure \* ARABIC </w:instrText>
                            </w:r>
                            <w:r w:rsidR="004345C2">
                              <w:fldChar w:fldCharType="separate"/>
                            </w:r>
                            <w:r w:rsidR="00291AEA">
                              <w:rPr>
                                <w:noProof/>
                              </w:rPr>
                              <w:t>1</w:t>
                            </w:r>
                            <w:r w:rsidR="004345C2">
                              <w:rPr>
                                <w:noProof/>
                              </w:rPr>
                              <w:fldChar w:fldCharType="end"/>
                            </w:r>
                            <w:r>
                              <w:t xml:space="preserve">: Review of a customer on New York Hilton Midtown </w:t>
                            </w:r>
                          </w:p>
                          <w:p w14:paraId="5DB95FFE" w14:textId="0D52C826" w:rsidR="00B97043" w:rsidRPr="0030464D" w:rsidRDefault="00B97043" w:rsidP="00B97043">
                            <w:pPr>
                              <w:pStyle w:val="Caption"/>
                              <w:rPr>
                                <w:noProof/>
                                <w:szCs w:val="40"/>
                              </w:rPr>
                            </w:pPr>
                            <w:r>
                              <w:t xml:space="preserve">Source: </w:t>
                            </w:r>
                            <w:r w:rsidRPr="00263B8F">
                              <w:t>(Google Map,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2515E9" id="_x0000_t202" coordsize="21600,21600" o:spt="202" path="m,l,21600r21600,l21600,xe">
                <v:stroke joinstyle="miter"/>
                <v:path gradientshapeok="t" o:connecttype="rect"/>
              </v:shapetype>
              <v:shape id="Text Box 1" o:spid="_x0000_s1026" type="#_x0000_t202" style="position:absolute;left:0;text-align:left;margin-left:-4.65pt;margin-top:441.35pt;width:446.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" stroked="f">
                <v:textbox style="mso-fit-shape-to-text:t" inset="0,0,0,0">
                  <w:txbxContent>
                    <w:p w14:paraId="3BD51081" w14:textId="0DE4A354" w:rsidR="00B97043" w:rsidRDefault="00B97043" w:rsidP="00B97043">
                      <w:pPr>
                        <w:pStyle w:val="Caption"/>
                      </w:pPr>
                      <w:r>
                        <w:t xml:space="preserve">Figure </w:t>
                      </w:r>
                      <w:fldSimple w:instr=" SEQ Figure \* ARABIC ">
                        <w:r w:rsidR="00291AEA">
                          <w:rPr>
                            <w:noProof/>
                          </w:rPr>
                          <w:t>1</w:t>
                        </w:r>
                      </w:fldSimple>
                      <w:r>
                        <w:t xml:space="preserve">: Review of a customer on New York Hilton Midtown </w:t>
                      </w:r>
                    </w:p>
                    <w:p w14:paraId="5DB95FFE" w14:textId="0D52C826" w:rsidR="00B97043" w:rsidRPr="0030464D" w:rsidRDefault="00B97043" w:rsidP="00B97043">
                      <w:pPr>
                        <w:pStyle w:val="Caption"/>
                        <w:rPr>
                          <w:noProof/>
                          <w:szCs w:val="40"/>
                        </w:rPr>
                      </w:pPr>
                      <w:r>
                        <w:t xml:space="preserve">Source: </w:t>
                      </w:r>
                      <w:r w:rsidRPr="00263B8F">
                        <w:t>(Google Map, 2024)</w:t>
                      </w:r>
                    </w:p>
                  </w:txbxContent>
                </v:textbox>
                <w10:wrap type="topAndBottom"/>
              </v:shape>
            </w:pict>
          </mc:Fallback>
        </mc:AlternateContent>
      </w:r>
      <w:r w:rsidR="008C64CB">
        <w:t xml:space="preserve">Analysis </w:t>
      </w:r>
      <w:r w:rsidR="00A73781">
        <w:t>of the issue</w:t>
      </w:r>
      <w:bookmarkEnd w:id="2"/>
      <w:r w:rsidR="00A73781">
        <w:t xml:space="preserve"> </w:t>
      </w:r>
    </w:p>
    <w:p w14:paraId="1570A7FE" w14:textId="1DE9835B" w:rsidR="00A056B8" w:rsidRPr="00A056B8" w:rsidRDefault="00A056B8" w:rsidP="00A056B8">
      <w:r>
        <w:rPr>
          <w:noProof/>
        </w:rPr>
        <mc:AlternateContent>
          <mc:Choice Requires="wpg">
            <w:drawing>
              <wp:anchor distT="0" distB="0" distL="114300" distR="114300" simplePos="0" relativeHeight="251674624" behindDoc="0" locked="0" layoutInCell="1" allowOverlap="1" wp14:anchorId="226109DC" wp14:editId="56FBE2FD">
                <wp:simplePos x="0" y="0"/>
                <wp:positionH relativeFrom="column">
                  <wp:posOffset>333375</wp:posOffset>
                </wp:positionH>
                <wp:positionV relativeFrom="paragraph">
                  <wp:posOffset>335280</wp:posOffset>
                </wp:positionV>
                <wp:extent cx="5671820" cy="4676775"/>
                <wp:effectExtent l="0" t="0" r="5080" b="9525"/>
                <wp:wrapTopAndBottom/>
                <wp:docPr id="5337102" name="Group 6"/>
                <wp:cNvGraphicFramePr/>
                <a:graphic xmlns:a="http://schemas.openxmlformats.org/drawingml/2006/main">
                  <a:graphicData uri="http://schemas.microsoft.com/office/word/2010/wordprocessingGroup">
                    <wpg:wgp>
                      <wpg:cNvGrpSpPr/>
                      <wpg:grpSpPr>
                        <a:xfrm>
                          <a:off x="0" y="0"/>
                          <a:ext cx="5671820" cy="4676775"/>
                          <a:chOff x="0" y="0"/>
                          <a:chExt cx="5672244" cy="4989195"/>
                        </a:xfrm>
                      </wpg:grpSpPr>
                      <pic:pic xmlns:pic="http://schemas.openxmlformats.org/drawingml/2006/picture">
                        <pic:nvPicPr>
                          <pic:cNvPr id="1049288171" name="Picture 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692400" cy="4989195"/>
                          </a:xfrm>
                          <a:prstGeom prst="rect">
                            <a:avLst/>
                          </a:prstGeom>
                        </pic:spPr>
                      </pic:pic>
                      <pic:pic xmlns:pic="http://schemas.openxmlformats.org/drawingml/2006/picture">
                        <pic:nvPicPr>
                          <pic:cNvPr id="1244664042" name="Picture 5"/>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2912534" y="0"/>
                            <a:ext cx="2759710" cy="4986020"/>
                          </a:xfrm>
                          <a:prstGeom prst="rect">
                            <a:avLst/>
                          </a:prstGeom>
                        </pic:spPr>
                      </pic:pic>
                    </wpg:wgp>
                  </a:graphicData>
                </a:graphic>
                <wp14:sizeRelV relativeFrom="margin">
                  <wp14:pctHeight>0</wp14:pctHeight>
                </wp14:sizeRelV>
              </wp:anchor>
            </w:drawing>
          </mc:Choice>
          <mc:Fallback>
            <w:pict>
              <v:group w14:anchorId="6930E3F4" id="Group 6" o:spid="_x0000_s1026" style="position:absolute;margin-left:26.25pt;margin-top:26.4pt;width:446.6pt;height:368.25pt;z-index:251674624;mso-height-relative:margin" coordsize="56722,498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26924;height:498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">
                  <v:imagedata r:id="rId11" o:title=""/>
                </v:shape>
                <v:shape id="Picture 5" o:spid="_x0000_s1028" type="#_x0000_t75" style="position:absolute;left:29125;width:27597;height:49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">
                  <v:imagedata r:id="rId12" o:title=""/>
                </v:shape>
                <w10:wrap type="topAndBottom"/>
              </v:group>
            </w:pict>
          </mc:Fallback>
        </mc:AlternateContent>
      </w:r>
    </w:p>
    <w:p w14:paraId="63495E2C" w14:textId="77777777" w:rsidR="00A056B8" w:rsidRDefault="00A056B8" w:rsidP="00AA5E9E"/>
    <w:p w14:paraId="1A1C509D" w14:textId="77777777" w:rsidR="00A056B8" w:rsidRDefault="00A056B8" w:rsidP="00AA5E9E"/>
    <w:p w14:paraId="3CFAF78B" w14:textId="77777777" w:rsidR="00A056B8" w:rsidRDefault="00A056B8" w:rsidP="00AA5E9E"/>
    <w:p w14:paraId="7B24036A" w14:textId="2FA3E0FC" w:rsidR="00A056B8" w:rsidRDefault="00AA5E9E" w:rsidP="00AA5E9E">
      <w:r>
        <w:t xml:space="preserve">As it has been observed in the New York Hilton Midtown hotel, there has been a serious dissatisfaction of customers, especially the housekeeping department. </w:t>
      </w:r>
    </w:p>
    <w:p w14:paraId="5A3A1AD0" w14:textId="7DC49F66" w:rsidR="00AA5E9E" w:rsidRDefault="00AA5E9E" w:rsidP="00AA5E9E">
      <w:r w:rsidRPr="00A056B8">
        <w:t>This decline has been made evident in the customer reviews which act as key performance/course/progress/nationality indicators in a hotel.</w:t>
      </w:r>
      <w:r>
        <w:t xml:space="preserve"> The problems listed are old </w:t>
      </w:r>
      <w:r>
        <w:lastRenderedPageBreak/>
        <w:t>or dark rooms, lack of basic amenities such as soap or toothpaste, rigid temperature settings for air conditioning, the omission of complimentary water, coffee, or tea, noise disruption, and unfriendly service. All of these problems are a direct cause of the general performance of the hotel, its reputation, and the size of the income.</w:t>
      </w:r>
    </w:p>
    <w:p w14:paraId="50C166C3" w14:textId="2FA9E9A8" w:rsidR="003329F7" w:rsidRDefault="003329F7" w:rsidP="003329F7">
      <w:pPr>
        <w:pStyle w:val="Heading2"/>
      </w:pPr>
      <w:bookmarkStart w:id="3" w:name="_Toc167133975"/>
      <w:r>
        <w:t>Impact of the issue on New York Hilton Midtown</w:t>
      </w:r>
      <w:bookmarkEnd w:id="3"/>
      <w:r>
        <w:t xml:space="preserve">  </w:t>
      </w:r>
    </w:p>
    <w:p w14:paraId="26902507" w14:textId="77777777" w:rsidR="003329F7" w:rsidRDefault="003329F7" w:rsidP="003329F7">
      <w:r>
        <w:t>Problems associated with the housekeeping department in New York Hilton Midtown have grave consequences which include a negative impact on the hotel’s image, customer commitment, profitability, and productivity. The following section outlines these impacts through data and statistics.</w:t>
      </w:r>
    </w:p>
    <w:p w14:paraId="30AE7869" w14:textId="61BA58E9" w:rsidR="003329F7" w:rsidRPr="00637FE4" w:rsidRDefault="003329F7" w:rsidP="003329F7">
      <w:pPr>
        <w:rPr>
          <w:b/>
          <w:bCs/>
        </w:rPr>
      </w:pPr>
      <w:r w:rsidRPr="00637FE4">
        <w:rPr>
          <w:b/>
          <w:bCs/>
        </w:rPr>
        <w:t>Reputation Damage</w:t>
      </w:r>
      <w:r w:rsidR="00637FE4">
        <w:rPr>
          <w:b/>
          <w:bCs/>
        </w:rPr>
        <w:t xml:space="preserve">: </w:t>
      </w:r>
      <w:r>
        <w:t xml:space="preserve">Poor ratings from such sites as TripAdvisor, Google Review, </w:t>
      </w:r>
      <w:r w:rsidR="00B97043">
        <w:t xml:space="preserve">Google Maps </w:t>
      </w:r>
      <w:r>
        <w:t>and Yelp will have adverse effects on the hotel’s reputation</w:t>
      </w:r>
      <w:r w:rsidR="00B97043" w:rsidRPr="00B97043">
        <w:t xml:space="preserve"> </w:t>
      </w:r>
      <w:r w:rsidR="00B97043">
        <w:t>(Kong and Heacock, 2020)</w:t>
      </w:r>
      <w:r>
        <w:t>. One of the reviews in question stating the issue with housekeeping and poor customer service is particularly detrimental. In 202</w:t>
      </w:r>
      <w:r w:rsidR="00B97043">
        <w:t>4</w:t>
      </w:r>
      <w:r w:rsidR="00637FE4">
        <w:t>,</w:t>
      </w:r>
      <w:r>
        <w:t xml:space="preserve"> </w:t>
      </w:r>
      <w:r w:rsidR="00637FE4">
        <w:t>Bright Local</w:t>
      </w:r>
      <w:r>
        <w:t xml:space="preserve"> surveyed consumers and found out that 87% of them read reviews for local busines</w:t>
      </w:r>
      <w:r w:rsidR="00D11FD2">
        <w:t>se</w:t>
      </w:r>
      <w:r>
        <w:t xml:space="preserve">s </w:t>
      </w:r>
      <w:r w:rsidR="00637FE4">
        <w:t>including</w:t>
      </w:r>
      <w:r>
        <w:t xml:space="preserve"> hotels</w:t>
      </w:r>
      <w:r w:rsidR="00B97043" w:rsidRPr="00B97043">
        <w:t xml:space="preserve"> </w:t>
      </w:r>
      <w:r w:rsidR="00B97043">
        <w:t>(Paget, 2024)</w:t>
      </w:r>
      <w:r>
        <w:t>. A decrease in the average review score can negatively impact a hotel’s business given that it reduces the likelihood of trave</w:t>
      </w:r>
      <w:r w:rsidR="00D11FD2">
        <w:t>l</w:t>
      </w:r>
      <w:r>
        <w:t xml:space="preserve">lers </w:t>
      </w:r>
      <w:r w:rsidR="00D11FD2">
        <w:t>booking</w:t>
      </w:r>
      <w:r>
        <w:t xml:space="preserve"> a room if that place is under competition in terms of prices like hotels in New York City.</w:t>
      </w:r>
      <w:r w:rsidR="00637FE4">
        <w:t xml:space="preserve"> </w:t>
      </w:r>
    </w:p>
    <w:p w14:paraId="32DE2FB1" w14:textId="494ACB4D" w:rsidR="003329F7" w:rsidRPr="00B97043" w:rsidRDefault="003329F7" w:rsidP="003329F7">
      <w:pPr>
        <w:rPr>
          <w:b/>
          <w:bCs/>
        </w:rPr>
      </w:pPr>
      <w:r w:rsidRPr="00637FE4">
        <w:rPr>
          <w:b/>
          <w:bCs/>
        </w:rPr>
        <w:t>Customer Loyalty and Retention</w:t>
      </w:r>
      <w:r w:rsidR="00637FE4" w:rsidRPr="00637FE4">
        <w:rPr>
          <w:b/>
          <w:bCs/>
        </w:rPr>
        <w:t xml:space="preserve">: </w:t>
      </w:r>
      <w:r>
        <w:t xml:space="preserve">Retaining customers in a hotel is an important way of maintaining the operations of a hotel. Loyal customers also generate higher revenues as shown in research conducted by </w:t>
      </w:r>
      <w:r w:rsidR="00B97043">
        <w:t>Forbes</w:t>
      </w:r>
      <w:r>
        <w:t xml:space="preserve"> where average spending was noted to be 67% higher compared to new customers</w:t>
      </w:r>
      <w:r w:rsidR="00B97043" w:rsidRPr="00B97043">
        <w:t xml:space="preserve"> </w:t>
      </w:r>
      <w:r w:rsidR="00B97043">
        <w:t>(Rioux, 2022)</w:t>
      </w:r>
      <w:r>
        <w:t xml:space="preserve">. The indicated problems—outdated rooms, lacking items, and service—harm the reputation of the hotel and negatively influence the guest’s loyalty. </w:t>
      </w:r>
      <w:r w:rsidR="00B97043">
        <w:t>T</w:t>
      </w:r>
      <w:r w:rsidR="00B97043" w:rsidRPr="00B97043">
        <w:t>he American Customer Satisfaction Index (ACSI) in 2022 reported that the hospitality industry saw a 2.7% decline in satisfaction, with service quality being a major factor</w:t>
      </w:r>
      <w:r w:rsidR="00B97043">
        <w:t xml:space="preserve"> (</w:t>
      </w:r>
      <w:r w:rsidR="00B97043" w:rsidRPr="00B97043">
        <w:t>Amidi</w:t>
      </w:r>
      <w:r w:rsidR="00B97043">
        <w:t xml:space="preserve"> </w:t>
      </w:r>
      <w:r w:rsidR="00B97043" w:rsidRPr="00B97043">
        <w:rPr>
          <w:i/>
          <w:iCs/>
        </w:rPr>
        <w:t>et al.,</w:t>
      </w:r>
      <w:r w:rsidR="00B97043">
        <w:t xml:space="preserve"> 2022)</w:t>
      </w:r>
      <w:r w:rsidR="00B97043" w:rsidRPr="00B97043">
        <w:t>.</w:t>
      </w:r>
      <w:r w:rsidR="00B97043">
        <w:t xml:space="preserve"> </w:t>
      </w:r>
      <w:r>
        <w:t>This means that providing quality service to the guests is essential for their loyalty and that there is the potential for declining their loyalty.</w:t>
      </w:r>
    </w:p>
    <w:p w14:paraId="65684EBB" w14:textId="5E0817B9" w:rsidR="003329F7" w:rsidRPr="00637FE4" w:rsidRDefault="003329F7" w:rsidP="003329F7">
      <w:pPr>
        <w:rPr>
          <w:b/>
          <w:bCs/>
        </w:rPr>
      </w:pPr>
      <w:r w:rsidRPr="00637FE4">
        <w:rPr>
          <w:b/>
          <w:bCs/>
        </w:rPr>
        <w:t>Revenue Decline</w:t>
      </w:r>
      <w:r w:rsidR="00637FE4" w:rsidRPr="00637FE4">
        <w:rPr>
          <w:b/>
          <w:bCs/>
        </w:rPr>
        <w:t xml:space="preserve">: </w:t>
      </w:r>
      <w:r>
        <w:t xml:space="preserve">It is therefore clear that customer dissatisfaction translates into </w:t>
      </w:r>
      <w:r w:rsidR="00D11FD2">
        <w:t xml:space="preserve">the </w:t>
      </w:r>
      <w:r>
        <w:t xml:space="preserve">loss of revenues for a hotel business. </w:t>
      </w:r>
      <w:r w:rsidR="00B97043">
        <w:t xml:space="preserve">Moreover, </w:t>
      </w:r>
      <w:r>
        <w:t xml:space="preserve">hotels with </w:t>
      </w:r>
      <w:r w:rsidR="00D11FD2">
        <w:t xml:space="preserve">a </w:t>
      </w:r>
      <w:r>
        <w:t xml:space="preserve">lower satisfaction index </w:t>
      </w:r>
      <w:r>
        <w:lastRenderedPageBreak/>
        <w:t xml:space="preserve">witness lesser occupancy as compared to hotels that have </w:t>
      </w:r>
      <w:r w:rsidR="00D11FD2">
        <w:t xml:space="preserve">a </w:t>
      </w:r>
      <w:r>
        <w:t>higher satisfaction index</w:t>
      </w:r>
      <w:r w:rsidR="00B97043">
        <w:t xml:space="preserve"> (</w:t>
      </w:r>
      <w:r w:rsidR="00B97043" w:rsidRPr="00B97043">
        <w:t>Lin</w:t>
      </w:r>
      <w:r w:rsidR="00B97043">
        <w:t xml:space="preserve"> </w:t>
      </w:r>
      <w:r w:rsidR="00B97043" w:rsidRPr="00B97043">
        <w:rPr>
          <w:i/>
          <w:iCs/>
        </w:rPr>
        <w:t>et al</w:t>
      </w:r>
      <w:r w:rsidR="00B97043">
        <w:t>., 2024)</w:t>
      </w:r>
      <w:r>
        <w:t xml:space="preserve">. </w:t>
      </w:r>
      <w:r w:rsidR="00D11FD2">
        <w:t>A n</w:t>
      </w:r>
      <w:r>
        <w:t xml:space="preserve">egative review might lead to a decrease in occupancy rate even for a short period considering that the number of rooms at New York Hilton Midtown is </w:t>
      </w:r>
      <w:r w:rsidR="00B97043">
        <w:t>1878</w:t>
      </w:r>
      <w:r>
        <w:t xml:space="preserve">; a mere 10% decline in occupancy due to </w:t>
      </w:r>
      <w:r w:rsidR="00D11FD2">
        <w:t xml:space="preserve">a </w:t>
      </w:r>
      <w:r>
        <w:t>negative review may translate into significant losses in revenue for the hotel</w:t>
      </w:r>
      <w:r w:rsidR="00B97043">
        <w:t xml:space="preserve"> (</w:t>
      </w:r>
      <w:r w:rsidR="00B97043" w:rsidRPr="00B97043">
        <w:t>Lipinski</w:t>
      </w:r>
      <w:r w:rsidR="00B97043">
        <w:t xml:space="preserve"> </w:t>
      </w:r>
      <w:r w:rsidR="00B97043" w:rsidRPr="00B97043">
        <w:rPr>
          <w:i/>
          <w:iCs/>
        </w:rPr>
        <w:t>et al.,</w:t>
      </w:r>
      <w:r w:rsidR="00B97043">
        <w:t xml:space="preserve"> 2020)</w:t>
      </w:r>
      <w:r>
        <w:t xml:space="preserve">. The hotel has an average room rate of $300 and 1878 rooms thus a 10% reduction in occupancy translates to </w:t>
      </w:r>
      <w:r w:rsidR="00D11FD2">
        <w:t xml:space="preserve">a </w:t>
      </w:r>
      <w:r>
        <w:t>loss of $56340 per night based on a 100% occupied hotel therefore total loss is over $20 million.</w:t>
      </w:r>
    </w:p>
    <w:p w14:paraId="771BFB64" w14:textId="40FB0DF4" w:rsidR="003329F7" w:rsidRPr="00637FE4" w:rsidRDefault="003329F7" w:rsidP="003329F7">
      <w:pPr>
        <w:rPr>
          <w:b/>
          <w:bCs/>
        </w:rPr>
      </w:pPr>
      <w:r w:rsidRPr="00637FE4">
        <w:rPr>
          <w:b/>
          <w:bCs/>
        </w:rPr>
        <w:t>Operational Efficiency</w:t>
      </w:r>
      <w:r w:rsidR="00637FE4" w:rsidRPr="00637FE4">
        <w:rPr>
          <w:b/>
          <w:bCs/>
        </w:rPr>
        <w:t xml:space="preserve">: </w:t>
      </w:r>
      <w:r>
        <w:t>The lack of items from the guest’s bathroom amenities list or failure to provide air conditioning service may lead to additional costs. The need for extra staff presents the related labo</w:t>
      </w:r>
      <w:r w:rsidR="00D11FD2">
        <w:t>u</w:t>
      </w:r>
      <w:r>
        <w:t xml:space="preserve">r costs to respond to complaints and deliver missing items. A Cornell University’s </w:t>
      </w:r>
      <w:proofErr w:type="spellStart"/>
      <w:r>
        <w:t>Center</w:t>
      </w:r>
      <w:proofErr w:type="spellEnd"/>
      <w:r>
        <w:t xml:space="preserve"> for Hospitality Research study determined that hotel operators with greater levels of operational inefficiencies incur an additional 12</w:t>
      </w:r>
      <w:r w:rsidR="00D11FD2">
        <w:t>%</w:t>
      </w:r>
      <w:r>
        <w:t xml:space="preserve"> of total labo</w:t>
      </w:r>
      <w:r w:rsidR="00D11FD2">
        <w:t>u</w:t>
      </w:r>
      <w:r>
        <w:t>r costs. This leads to millions in additional costs for a large hotel like New York Hilton Midtown every year</w:t>
      </w:r>
      <w:r w:rsidR="00B97043">
        <w:t xml:space="preserve"> (Cornell University, 2023)</w:t>
      </w:r>
      <w:r>
        <w:t>.</w:t>
      </w:r>
    </w:p>
    <w:p w14:paraId="5875567B" w14:textId="2D304D4B" w:rsidR="003329F7" w:rsidRPr="00637FE4" w:rsidRDefault="003329F7" w:rsidP="003329F7">
      <w:pPr>
        <w:rPr>
          <w:b/>
          <w:bCs/>
        </w:rPr>
      </w:pPr>
      <w:r w:rsidRPr="00637FE4">
        <w:rPr>
          <w:b/>
          <w:bCs/>
        </w:rPr>
        <w:t>Employee Morale</w:t>
      </w:r>
      <w:r w:rsidR="00637FE4" w:rsidRPr="00637FE4">
        <w:rPr>
          <w:b/>
          <w:bCs/>
        </w:rPr>
        <w:t xml:space="preserve">: </w:t>
      </w:r>
      <w:r>
        <w:t>Repeated undesirable feedback may cause employees to develop a negative attitude that would generate a high rate of turnover. For instance,</w:t>
      </w:r>
      <w:r w:rsidR="00B97043">
        <w:t xml:space="preserve"> the highest</w:t>
      </w:r>
      <w:r>
        <w:t xml:space="preserve"> </w:t>
      </w:r>
      <w:r w:rsidR="00B97043">
        <w:t xml:space="preserve">turnover rate was in the hospitality sector among all sectors in 2022 which is 74.9% </w:t>
      </w:r>
      <w:r>
        <w:t>according to the Bureau of Labor Statistics</w:t>
      </w:r>
      <w:r w:rsidR="00B97043">
        <w:t xml:space="preserve"> (BLS, 2022).</w:t>
      </w:r>
      <w:r>
        <w:t xml:space="preserve"> </w:t>
      </w:r>
      <w:r w:rsidR="00D11FD2">
        <w:t>A h</w:t>
      </w:r>
      <w:r>
        <w:t xml:space="preserve">igh turnover rate translates to additional expenses on training and recruitment and </w:t>
      </w:r>
      <w:r w:rsidR="00D11FD2">
        <w:t xml:space="preserve">a </w:t>
      </w:r>
      <w:r>
        <w:t xml:space="preserve">more negative effect on </w:t>
      </w:r>
      <w:r w:rsidR="00D11FD2">
        <w:t xml:space="preserve">the </w:t>
      </w:r>
      <w:r>
        <w:t>quality of services due to the high number of rookies.</w:t>
      </w:r>
    </w:p>
    <w:p w14:paraId="627EAAEF" w14:textId="2D48AB7E" w:rsidR="003329F7" w:rsidRPr="00637FE4" w:rsidRDefault="003329F7" w:rsidP="003329F7">
      <w:pPr>
        <w:rPr>
          <w:b/>
          <w:bCs/>
        </w:rPr>
      </w:pPr>
      <w:r w:rsidRPr="00637FE4">
        <w:rPr>
          <w:b/>
          <w:bCs/>
        </w:rPr>
        <w:t>Competitive Disadvantage</w:t>
      </w:r>
      <w:r w:rsidR="00637FE4">
        <w:rPr>
          <w:b/>
          <w:bCs/>
        </w:rPr>
        <w:t xml:space="preserve">: </w:t>
      </w:r>
      <w:r>
        <w:t>Standards in such a competitive industry should be high to retain and satisfy the guest</w:t>
      </w:r>
      <w:r w:rsidR="00D11FD2">
        <w:t>s</w:t>
      </w:r>
      <w:r>
        <w:t xml:space="preserve"> as there are many hotels and competitors in New York especially in Manhattan. The fact that there are several upscale hotels located in the nearby area implies that any decline in the level of services provided will soon result in a loss of market share for this hotel to other competitors. STR </w:t>
      </w:r>
      <w:proofErr w:type="spellStart"/>
      <w:r>
        <w:t>Global’s</w:t>
      </w:r>
      <w:proofErr w:type="spellEnd"/>
      <w:r>
        <w:t xml:space="preserve"> 2023 Hotel Competitive Set report revealed that hotels in competitive markets can expect to see a reduction of their market share by as much as 15</w:t>
      </w:r>
      <w:r w:rsidR="00D11FD2">
        <w:t>%</w:t>
      </w:r>
      <w:r>
        <w:t xml:space="preserve"> based on customer review performance</w:t>
      </w:r>
      <w:r w:rsidR="00B97043" w:rsidRPr="00B97043">
        <w:t xml:space="preserve"> </w:t>
      </w:r>
      <w:r w:rsidR="00B97043">
        <w:t>(STR, 2023)</w:t>
      </w:r>
      <w:r>
        <w:t>.</w:t>
      </w:r>
    </w:p>
    <w:p w14:paraId="72785FE4" w14:textId="22A2A92D" w:rsidR="00F359CD" w:rsidRDefault="00637FE4" w:rsidP="00AA5E9E">
      <w:r>
        <w:t>Overall, t</w:t>
      </w:r>
      <w:r w:rsidR="003329F7">
        <w:t xml:space="preserve">he problems identified </w:t>
      </w:r>
      <w:r w:rsidR="00D11FD2">
        <w:t>regarding</w:t>
      </w:r>
      <w:r w:rsidR="003329F7">
        <w:t xml:space="preserve"> </w:t>
      </w:r>
      <w:r w:rsidR="00D11FD2">
        <w:t xml:space="preserve">the </w:t>
      </w:r>
      <w:r w:rsidR="003329F7">
        <w:t xml:space="preserve">New York Hilton Midtown housekeeping department are having multiple tolls on the hotel. The injury to its brand and customer </w:t>
      </w:r>
      <w:r w:rsidR="003329F7">
        <w:lastRenderedPageBreak/>
        <w:t>commitment the loss of money, the additional costs connected with functioning, and the possible expatriation of workers are severe problem</w:t>
      </w:r>
      <w:r w:rsidR="00D11FD2">
        <w:t>s</w:t>
      </w:r>
      <w:r w:rsidR="003329F7">
        <w:t xml:space="preserve"> for the hotel. These issues must be dealt with immediately and efficiently to alter the trends and re-establish the hotel as one of the most preferred destinations in New York City.</w:t>
      </w:r>
      <w:r w:rsidR="00AA5E9E">
        <w:t xml:space="preserve"> </w:t>
      </w:r>
    </w:p>
    <w:p w14:paraId="0F439847" w14:textId="4B5AD236" w:rsidR="00F359CD" w:rsidRDefault="00F359CD" w:rsidP="00F359CD">
      <w:pPr>
        <w:pStyle w:val="Heading2"/>
      </w:pPr>
      <w:bookmarkStart w:id="4" w:name="_Toc167133976"/>
      <w:r>
        <w:t>Causes of the Issues</w:t>
      </w:r>
      <w:bookmarkEnd w:id="4"/>
      <w:r>
        <w:t xml:space="preserve"> </w:t>
      </w:r>
    </w:p>
    <w:p w14:paraId="2F35A5AC" w14:textId="4823D4F3" w:rsidR="00F359CD" w:rsidRDefault="00F359CD" w:rsidP="00F359CD">
      <w:r>
        <w:t>Several factors can be attributed to New York Hilton Midtown’s declining customer satisfaction levels; especially regarding the housekeeping department. These are issues that are data and statistic</w:t>
      </w:r>
      <w:r w:rsidR="00D11FD2">
        <w:t>s</w:t>
      </w:r>
      <w:r>
        <w:t xml:space="preserve"> driven with each factor being accompanied by figures that demonstrate the scope and severity of the problem.</w:t>
      </w:r>
    </w:p>
    <w:p w14:paraId="51472785" w14:textId="5AE3DF97" w:rsidR="00F359CD" w:rsidRPr="00637FE4" w:rsidRDefault="00F359CD" w:rsidP="00F359CD">
      <w:pPr>
        <w:rPr>
          <w:b/>
          <w:bCs/>
        </w:rPr>
      </w:pPr>
      <w:r w:rsidRPr="00637FE4">
        <w:rPr>
          <w:b/>
          <w:bCs/>
        </w:rPr>
        <w:t>Ag</w:t>
      </w:r>
      <w:r w:rsidR="00D11FD2" w:rsidRPr="00637FE4">
        <w:rPr>
          <w:b/>
          <w:bCs/>
        </w:rPr>
        <w:t>e</w:t>
      </w:r>
      <w:r w:rsidRPr="00637FE4">
        <w:rPr>
          <w:b/>
          <w:bCs/>
        </w:rPr>
        <w:t>ing Infrastructure</w:t>
      </w:r>
      <w:r w:rsidR="00637FE4">
        <w:rPr>
          <w:b/>
          <w:bCs/>
        </w:rPr>
        <w:t xml:space="preserve">: </w:t>
      </w:r>
      <w:r>
        <w:t>One of the recent guest review</w:t>
      </w:r>
      <w:r w:rsidR="00D11FD2">
        <w:t>s</w:t>
      </w:r>
      <w:r>
        <w:t xml:space="preserve"> claiming that the rooms are not only dark but also dated shows the fact that the hotel infrastructure is outdated. Hospitals that do not keep regular refurbishing schedules can lag behind the times and negatively affect guest experiences. A 2022 survey conducted by AHLA shows that 74% of guests </w:t>
      </w:r>
      <w:r w:rsidR="00D11FD2">
        <w:t>expect</w:t>
      </w:r>
      <w:r>
        <w:t xml:space="preserve"> that hotels will have modern and well-maintained facilities. Such hotels that do not upgrade their buildings can record a 20 % decline in satisfaction levels</w:t>
      </w:r>
      <w:r w:rsidR="00B97043" w:rsidRPr="00B97043">
        <w:t xml:space="preserve"> </w:t>
      </w:r>
      <w:r w:rsidR="00B97043">
        <w:t>(AHLA, 2023)</w:t>
      </w:r>
      <w:r>
        <w:t>.</w:t>
      </w:r>
    </w:p>
    <w:p w14:paraId="410C90EB" w14:textId="0A54E17C" w:rsidR="00F359CD" w:rsidRDefault="00F359CD" w:rsidP="00F359CD">
      <w:r w:rsidRPr="00637FE4">
        <w:rPr>
          <w:b/>
          <w:bCs/>
        </w:rPr>
        <w:t>Inadequate Housekeeping Standards</w:t>
      </w:r>
      <w:r w:rsidR="00637FE4" w:rsidRPr="00637FE4">
        <w:rPr>
          <w:b/>
          <w:bCs/>
        </w:rPr>
        <w:t>:</w:t>
      </w:r>
      <w:r w:rsidR="00637FE4">
        <w:t xml:space="preserve"> </w:t>
      </w:r>
      <w:r>
        <w:t>Lack of the most basic amenities such as toiletries and problems with the AC also denote housekeeping deficiencies. This could arise due to lack of training of the employees, lack of manpower or lack of supervision. A 2021 international study published in the International Journal of Hospitality Management reported that poor housekeeping is one of the main reasons guests leave bad reviews about their hotel stay</w:t>
      </w:r>
      <w:r w:rsidR="00B97043">
        <w:t xml:space="preserve"> where</w:t>
      </w:r>
      <w:r>
        <w:t xml:space="preserve"> 65% of complaints are directly related to the state of housekeeping and premises</w:t>
      </w:r>
      <w:r w:rsidR="00B97043">
        <w:t xml:space="preserve"> </w:t>
      </w:r>
      <w:r w:rsidR="00B97043" w:rsidRPr="00B97043">
        <w:t xml:space="preserve">(Yang </w:t>
      </w:r>
      <w:r w:rsidR="00B97043" w:rsidRPr="00B97043">
        <w:rPr>
          <w:i/>
          <w:iCs/>
        </w:rPr>
        <w:t>et al.,</w:t>
      </w:r>
      <w:r w:rsidR="00B97043" w:rsidRPr="00B97043">
        <w:t xml:space="preserve"> 2021)</w:t>
      </w:r>
      <w:r>
        <w:t>. Similarly, data from the Bureau of Labor Statistics shows that the hospitality industry has a 74% turnover rate. 9% The effect is the inconsistency of services offered because the new employees are expected to take time before they fully understand what is expected of them</w:t>
      </w:r>
      <w:r w:rsidR="00E1164D" w:rsidRPr="00E1164D">
        <w:t xml:space="preserve"> </w:t>
      </w:r>
      <w:r w:rsidR="00E1164D">
        <w:t>(BLS, 2022)</w:t>
      </w:r>
      <w:r>
        <w:t>.</w:t>
      </w:r>
    </w:p>
    <w:p w14:paraId="698647B9" w14:textId="1B1041AB" w:rsidR="00F359CD" w:rsidRDefault="00F359CD" w:rsidP="00F359CD">
      <w:r w:rsidRPr="00637FE4">
        <w:rPr>
          <w:b/>
          <w:bCs/>
        </w:rPr>
        <w:t>Lack of Amenities</w:t>
      </w:r>
      <w:r w:rsidR="00637FE4" w:rsidRPr="00637FE4">
        <w:rPr>
          <w:b/>
          <w:bCs/>
        </w:rPr>
        <w:t>:</w:t>
      </w:r>
      <w:r w:rsidR="00637FE4">
        <w:t xml:space="preserve"> </w:t>
      </w:r>
      <w:r>
        <w:t xml:space="preserve">The review mentions that no water, coffee, </w:t>
      </w:r>
      <w:r w:rsidR="00D11FD2">
        <w:t>or</w:t>
      </w:r>
      <w:r>
        <w:t xml:space="preserve"> tea was provided as a free amenity at this four-star hotel. Amenities tend to suffer in cost-saving efforts; this can be detrimental to guest experience. The 2023 JD Power North America Hotel Guest Satisfaction Index Study is a survey that reveals the importance of room amenities in hotel </w:t>
      </w:r>
      <w:r>
        <w:lastRenderedPageBreak/>
        <w:t xml:space="preserve">stays – 68% of guests consider them essential for their experience. Such hotels witnessed </w:t>
      </w:r>
      <w:r w:rsidR="00D11FD2">
        <w:t xml:space="preserve">a </w:t>
      </w:r>
      <w:r>
        <w:t>12% improvement in positive review</w:t>
      </w:r>
      <w:r w:rsidR="00D11FD2">
        <w:t>s</w:t>
      </w:r>
      <w:r>
        <w:t xml:space="preserve"> and repeat patronage</w:t>
      </w:r>
      <w:r w:rsidR="00E1164D" w:rsidRPr="00E1164D">
        <w:t xml:space="preserve"> </w:t>
      </w:r>
      <w:r w:rsidR="00E1164D">
        <w:t>(JD Power, 2023)</w:t>
      </w:r>
      <w:r>
        <w:t>.</w:t>
      </w:r>
    </w:p>
    <w:p w14:paraId="4B8B6385" w14:textId="24DBB0FF" w:rsidR="00F359CD" w:rsidRDefault="00F359CD" w:rsidP="00F359CD">
      <w:r w:rsidRPr="00637FE4">
        <w:rPr>
          <w:b/>
          <w:bCs/>
        </w:rPr>
        <w:t>Noise Levels</w:t>
      </w:r>
      <w:r w:rsidR="00637FE4" w:rsidRPr="00637FE4">
        <w:rPr>
          <w:b/>
          <w:bCs/>
        </w:rPr>
        <w:t>:</w:t>
      </w:r>
      <w:r w:rsidR="00637FE4">
        <w:t xml:space="preserve"> </w:t>
      </w:r>
      <w:r>
        <w:t>Some complaints about noise from neighbo</w:t>
      </w:r>
      <w:r w:rsidR="00D11FD2">
        <w:t>u</w:t>
      </w:r>
      <w:r>
        <w:t xml:space="preserve">ring rooms might indicate poor sound insulation, which tends to be a problem in older structures. </w:t>
      </w:r>
      <w:r w:rsidR="00D11FD2">
        <w:t>In a</w:t>
      </w:r>
      <w:r>
        <w:t>n AHLA survey</w:t>
      </w:r>
      <w:r w:rsidR="00D11FD2">
        <w:t xml:space="preserve"> in 2022,</w:t>
      </w:r>
      <w:r>
        <w:t xml:space="preserve"> 34% of hotel guests sa</w:t>
      </w:r>
      <w:r w:rsidR="00D11FD2">
        <w:t>id</w:t>
      </w:r>
      <w:r>
        <w:t xml:space="preserve"> noise impacts their stay quality</w:t>
      </w:r>
      <w:r w:rsidR="008B3D81" w:rsidRPr="008B3D81">
        <w:t xml:space="preserve"> </w:t>
      </w:r>
      <w:r w:rsidR="008B3D81">
        <w:t>(AHLA, 2022)</w:t>
      </w:r>
      <w:r>
        <w:t>. The lack of adequate soundproofing also increases complaints and decreases overall satisfaction.</w:t>
      </w:r>
      <w:r w:rsidR="00BE7B74">
        <w:t xml:space="preserve"> </w:t>
      </w:r>
      <w:r>
        <w:t xml:space="preserve"> </w:t>
      </w:r>
    </w:p>
    <w:p w14:paraId="19C5F8B9" w14:textId="134537D7" w:rsidR="00F359CD" w:rsidRPr="00637FE4" w:rsidRDefault="00F359CD" w:rsidP="00F359CD">
      <w:pPr>
        <w:rPr>
          <w:b/>
          <w:bCs/>
        </w:rPr>
      </w:pPr>
      <w:r w:rsidRPr="00637FE4">
        <w:rPr>
          <w:b/>
          <w:bCs/>
        </w:rPr>
        <w:t>Poor Customer Service</w:t>
      </w:r>
      <w:r w:rsidR="00637FE4">
        <w:rPr>
          <w:b/>
          <w:bCs/>
        </w:rPr>
        <w:t xml:space="preserve">: </w:t>
      </w:r>
      <w:r>
        <w:t>The reference to ‘horrible customer service’ contributes to expectations regarding deficient staff training, motivation and provision. Recently, the ACSI stated that the quality of customer service directly influences overall satisfaction, with harshly reviewed hotels seeing customer commitment rates lowered by as much as 30%</w:t>
      </w:r>
      <w:r w:rsidR="00BE7B74" w:rsidRPr="00BE7B74">
        <w:t xml:space="preserve"> </w:t>
      </w:r>
      <w:r w:rsidR="00BE7B74">
        <w:t>(ACSI, 2024)</w:t>
      </w:r>
      <w:r>
        <w:t>. This can be maintained through proper training for the employees coupled with enough staff to maintain high standards</w:t>
      </w:r>
      <w:r w:rsidR="00D11FD2">
        <w:t>,</w:t>
      </w:r>
      <w:r>
        <w:t xml:space="preserve"> especially in places such as New York City where there is increasing demand for such services.</w:t>
      </w:r>
    </w:p>
    <w:p w14:paraId="29C68C7E" w14:textId="319D1B43" w:rsidR="00F359CD" w:rsidRDefault="00637FE4" w:rsidP="00F359CD">
      <w:r>
        <w:t>Overall, t</w:t>
      </w:r>
      <w:r w:rsidR="00F359CD">
        <w:t>he problems affecting New York Hilton Midtown can be attributed to ag</w:t>
      </w:r>
      <w:r w:rsidR="00D11FD2">
        <w:t>e</w:t>
      </w:r>
      <w:r w:rsidR="00F359CD">
        <w:t xml:space="preserve">ing facilities, insufficient housekeeping, lack of additional services and entertainment, noise, and inappropriate service. It is important to consider these causes by implementing strategic changes in the establishment to improve the hotel status and more importantly increase the level of guest satisfaction. </w:t>
      </w:r>
    </w:p>
    <w:p w14:paraId="54C3A74C" w14:textId="77777777" w:rsidR="00A056B8" w:rsidRDefault="00F359CD" w:rsidP="00F359CD">
      <w:pPr>
        <w:pStyle w:val="Heading2"/>
      </w:pPr>
      <w:r>
        <w:t xml:space="preserve"> </w:t>
      </w:r>
    </w:p>
    <w:p w14:paraId="28B4A97B" w14:textId="77777777" w:rsidR="00A056B8" w:rsidRDefault="00A056B8">
      <w:pPr>
        <w:spacing w:line="259" w:lineRule="auto"/>
        <w:jc w:val="left"/>
        <w:rPr>
          <w:rFonts w:eastAsiaTheme="majorEastAsia" w:cstheme="majorBidi"/>
          <w:b/>
          <w:sz w:val="28"/>
          <w:szCs w:val="33"/>
        </w:rPr>
      </w:pPr>
      <w:r>
        <w:br w:type="page"/>
      </w:r>
    </w:p>
    <w:p w14:paraId="4108748C" w14:textId="70F601EC" w:rsidR="00F359CD" w:rsidRDefault="00F359CD" w:rsidP="00F359CD">
      <w:pPr>
        <w:pStyle w:val="Heading2"/>
      </w:pPr>
      <w:bookmarkStart w:id="5" w:name="_Toc167133977"/>
      <w:r>
        <w:lastRenderedPageBreak/>
        <w:t>PESTEL Analysis</w:t>
      </w:r>
      <w:bookmarkEnd w:id="5"/>
      <w:r>
        <w:t xml:space="preserve"> </w:t>
      </w:r>
    </w:p>
    <w:tbl>
      <w:tblPr>
        <w:tblStyle w:val="TableGrid"/>
        <w:tblW w:w="9745" w:type="dxa"/>
        <w:tblLook w:val="04A0" w:firstRow="1" w:lastRow="0" w:firstColumn="1" w:lastColumn="0" w:noHBand="0" w:noVBand="1"/>
      </w:tblPr>
      <w:tblGrid>
        <w:gridCol w:w="1883"/>
        <w:gridCol w:w="7862"/>
      </w:tblGrid>
      <w:tr w:rsidR="00F359CD" w:rsidRPr="00F359CD" w14:paraId="064E0DBE" w14:textId="77777777" w:rsidTr="00F359CD">
        <w:trPr>
          <w:trHeight w:val="577"/>
        </w:trPr>
        <w:tc>
          <w:tcPr>
            <w:tcW w:w="0" w:type="auto"/>
            <w:hideMark/>
          </w:tcPr>
          <w:p w14:paraId="55E3BC3C" w14:textId="77777777" w:rsidR="00F359CD" w:rsidRPr="00F359CD" w:rsidRDefault="00F359CD" w:rsidP="00F359CD">
            <w:pPr>
              <w:spacing w:after="160"/>
              <w:rPr>
                <w:b/>
                <w:bCs/>
                <w:lang w:bidi="bn-IN"/>
              </w:rPr>
            </w:pPr>
            <w:r w:rsidRPr="00F359CD">
              <w:rPr>
                <w:b/>
                <w:bCs/>
                <w:lang w:bidi="bn-IN"/>
              </w:rPr>
              <w:t>Factor</w:t>
            </w:r>
          </w:p>
        </w:tc>
        <w:tc>
          <w:tcPr>
            <w:tcW w:w="0" w:type="auto"/>
            <w:hideMark/>
          </w:tcPr>
          <w:p w14:paraId="1CB9285C" w14:textId="77777777" w:rsidR="00F359CD" w:rsidRPr="00F359CD" w:rsidRDefault="00F359CD" w:rsidP="00F359CD">
            <w:pPr>
              <w:spacing w:after="160"/>
              <w:rPr>
                <w:b/>
                <w:bCs/>
                <w:lang w:bidi="bn-IN"/>
              </w:rPr>
            </w:pPr>
            <w:r w:rsidRPr="00F359CD">
              <w:rPr>
                <w:b/>
                <w:bCs/>
                <w:lang w:bidi="bn-IN"/>
              </w:rPr>
              <w:t>Description</w:t>
            </w:r>
          </w:p>
        </w:tc>
      </w:tr>
      <w:tr w:rsidR="00F359CD" w:rsidRPr="00F359CD" w14:paraId="4045FC18" w14:textId="77777777" w:rsidTr="00F359CD">
        <w:trPr>
          <w:trHeight w:val="1411"/>
        </w:trPr>
        <w:tc>
          <w:tcPr>
            <w:tcW w:w="0" w:type="auto"/>
            <w:hideMark/>
          </w:tcPr>
          <w:p w14:paraId="7B71EDF6" w14:textId="77777777" w:rsidR="00F359CD" w:rsidRPr="00F359CD" w:rsidRDefault="00F359CD" w:rsidP="00F359CD">
            <w:pPr>
              <w:spacing w:after="160"/>
              <w:rPr>
                <w:lang w:bidi="bn-IN"/>
              </w:rPr>
            </w:pPr>
            <w:r w:rsidRPr="00F359CD">
              <w:rPr>
                <w:b/>
                <w:bCs/>
                <w:lang w:bidi="bn-IN"/>
              </w:rPr>
              <w:t>Political</w:t>
            </w:r>
          </w:p>
        </w:tc>
        <w:tc>
          <w:tcPr>
            <w:tcW w:w="0" w:type="auto"/>
            <w:hideMark/>
          </w:tcPr>
          <w:p w14:paraId="5CC3028E" w14:textId="5DA411C8" w:rsidR="00F359CD" w:rsidRPr="00F359CD" w:rsidRDefault="00F359CD" w:rsidP="00F359CD">
            <w:pPr>
              <w:spacing w:after="160"/>
              <w:rPr>
                <w:lang w:bidi="bn-IN"/>
              </w:rPr>
            </w:pPr>
            <w:r w:rsidRPr="00F359CD">
              <w:rPr>
                <w:lang w:bidi="bn-IN"/>
              </w:rPr>
              <w:t>Changes in tourism policies and regulations, such as increased visa restrictions, can reduce the number of international visitors</w:t>
            </w:r>
            <w:r w:rsidR="00BE7B74">
              <w:rPr>
                <w:lang w:bidi="bn-IN"/>
              </w:rPr>
              <w:t xml:space="preserve"> of </w:t>
            </w:r>
            <w:r w:rsidR="00BE7B74">
              <w:t>New York Hilton Midtown</w:t>
            </w:r>
            <w:r w:rsidRPr="00F359CD">
              <w:rPr>
                <w:lang w:bidi="bn-IN"/>
              </w:rPr>
              <w:t>. In 2022, international tourism to the US decreased by 30% due to stricter travel regulations</w:t>
            </w:r>
            <w:r w:rsidR="00BE7B74">
              <w:rPr>
                <w:lang w:bidi="bn-IN"/>
              </w:rPr>
              <w:t xml:space="preserve"> (</w:t>
            </w:r>
            <w:proofErr w:type="spellStart"/>
            <w:r w:rsidR="00BE7B74" w:rsidRPr="00BE7B74">
              <w:t>Dragin</w:t>
            </w:r>
            <w:proofErr w:type="spellEnd"/>
            <w:r w:rsidR="00BE7B74">
              <w:t xml:space="preserve"> </w:t>
            </w:r>
            <w:r w:rsidR="00BE7B74" w:rsidRPr="00BE7B74">
              <w:rPr>
                <w:i/>
                <w:iCs/>
              </w:rPr>
              <w:t>et al.,</w:t>
            </w:r>
            <w:r w:rsidR="00BE7B74">
              <w:t xml:space="preserve"> 2022</w:t>
            </w:r>
            <w:r w:rsidR="00BE7B74">
              <w:rPr>
                <w:lang w:bidi="bn-IN"/>
              </w:rPr>
              <w:t>)</w:t>
            </w:r>
            <w:r w:rsidRPr="00F359CD">
              <w:rPr>
                <w:lang w:bidi="bn-IN"/>
              </w:rPr>
              <w:t>.</w:t>
            </w:r>
          </w:p>
        </w:tc>
      </w:tr>
      <w:tr w:rsidR="00F359CD" w:rsidRPr="00F359CD" w14:paraId="3FC74523" w14:textId="77777777" w:rsidTr="00F359CD">
        <w:trPr>
          <w:trHeight w:val="1411"/>
        </w:trPr>
        <w:tc>
          <w:tcPr>
            <w:tcW w:w="0" w:type="auto"/>
            <w:hideMark/>
          </w:tcPr>
          <w:p w14:paraId="57E4FDE2" w14:textId="77777777" w:rsidR="00F359CD" w:rsidRPr="00F359CD" w:rsidRDefault="00F359CD" w:rsidP="00F359CD">
            <w:pPr>
              <w:spacing w:after="160"/>
              <w:rPr>
                <w:lang w:bidi="bn-IN"/>
              </w:rPr>
            </w:pPr>
            <w:r w:rsidRPr="00F359CD">
              <w:rPr>
                <w:b/>
                <w:bCs/>
                <w:lang w:bidi="bn-IN"/>
              </w:rPr>
              <w:t>Economic</w:t>
            </w:r>
          </w:p>
        </w:tc>
        <w:tc>
          <w:tcPr>
            <w:tcW w:w="0" w:type="auto"/>
            <w:hideMark/>
          </w:tcPr>
          <w:p w14:paraId="06ECA6CA" w14:textId="30B1A1B6" w:rsidR="00F359CD" w:rsidRPr="00F359CD" w:rsidRDefault="00F359CD" w:rsidP="00F359CD">
            <w:pPr>
              <w:spacing w:after="160"/>
              <w:rPr>
                <w:lang w:bidi="bn-IN"/>
              </w:rPr>
            </w:pPr>
            <w:r w:rsidRPr="00F359CD">
              <w:rPr>
                <w:lang w:bidi="bn-IN"/>
              </w:rPr>
              <w:t xml:space="preserve">Economic downturns and inflation reduce disposable income for </w:t>
            </w:r>
            <w:r w:rsidR="00BE7B74">
              <w:t>New York Hilton Midtown</w:t>
            </w:r>
            <w:r w:rsidRPr="00F359CD">
              <w:rPr>
                <w:lang w:bidi="bn-IN"/>
              </w:rPr>
              <w:t>. The US experienced a 6.5% inflation rate in 2023, impacting consumer spending on leisure activities</w:t>
            </w:r>
            <w:r w:rsidR="00BE7B74">
              <w:rPr>
                <w:lang w:bidi="bn-IN"/>
              </w:rPr>
              <w:t xml:space="preserve"> (</w:t>
            </w:r>
            <w:proofErr w:type="spellStart"/>
            <w:r w:rsidR="00BE7B74" w:rsidRPr="00BE7B74">
              <w:t>Hiwale</w:t>
            </w:r>
            <w:proofErr w:type="spellEnd"/>
            <w:r w:rsidR="00BE7B74" w:rsidRPr="00BE7B74">
              <w:t xml:space="preserve"> and Shrivastava, 2024</w:t>
            </w:r>
            <w:r w:rsidR="00BE7B74">
              <w:rPr>
                <w:lang w:bidi="bn-IN"/>
              </w:rPr>
              <w:t>)</w:t>
            </w:r>
            <w:r w:rsidRPr="00F359CD">
              <w:rPr>
                <w:lang w:bidi="bn-IN"/>
              </w:rPr>
              <w:t>.</w:t>
            </w:r>
          </w:p>
        </w:tc>
      </w:tr>
      <w:tr w:rsidR="00F359CD" w:rsidRPr="00F359CD" w14:paraId="2FE6493C" w14:textId="77777777" w:rsidTr="00F359CD">
        <w:trPr>
          <w:trHeight w:val="980"/>
        </w:trPr>
        <w:tc>
          <w:tcPr>
            <w:tcW w:w="0" w:type="auto"/>
            <w:hideMark/>
          </w:tcPr>
          <w:p w14:paraId="5AB41A91" w14:textId="77777777" w:rsidR="00F359CD" w:rsidRPr="00F359CD" w:rsidRDefault="00F359CD" w:rsidP="00F359CD">
            <w:pPr>
              <w:spacing w:after="160"/>
              <w:rPr>
                <w:lang w:bidi="bn-IN"/>
              </w:rPr>
            </w:pPr>
            <w:r w:rsidRPr="00F359CD">
              <w:rPr>
                <w:b/>
                <w:bCs/>
                <w:lang w:bidi="bn-IN"/>
              </w:rPr>
              <w:t>Social</w:t>
            </w:r>
          </w:p>
        </w:tc>
        <w:tc>
          <w:tcPr>
            <w:tcW w:w="0" w:type="auto"/>
            <w:hideMark/>
          </w:tcPr>
          <w:p w14:paraId="4A6C181F" w14:textId="70C3BFB7" w:rsidR="00F359CD" w:rsidRPr="00F359CD" w:rsidRDefault="00F359CD" w:rsidP="00F359CD">
            <w:pPr>
              <w:spacing w:after="160"/>
              <w:rPr>
                <w:lang w:bidi="bn-IN"/>
              </w:rPr>
            </w:pPr>
            <w:r w:rsidRPr="00F359CD">
              <w:rPr>
                <w:lang w:bidi="bn-IN"/>
              </w:rPr>
              <w:t>Shifts in consumer expectations towards sustainability and modern amenities</w:t>
            </w:r>
            <w:r w:rsidR="00BE7B74">
              <w:rPr>
                <w:lang w:bidi="bn-IN"/>
              </w:rPr>
              <w:t xml:space="preserve"> can affect </w:t>
            </w:r>
            <w:r w:rsidR="00BE7B74">
              <w:t>New York Hilton Midtown</w:t>
            </w:r>
            <w:r w:rsidRPr="00F359CD">
              <w:rPr>
                <w:lang w:bidi="bn-IN"/>
              </w:rPr>
              <w:t>. A 2021 survey showed that 67% of trave</w:t>
            </w:r>
            <w:r w:rsidR="00D11FD2">
              <w:rPr>
                <w:lang w:bidi="bn-IN"/>
              </w:rPr>
              <w:t>l</w:t>
            </w:r>
            <w:r w:rsidRPr="00F359CD">
              <w:rPr>
                <w:lang w:bidi="bn-IN"/>
              </w:rPr>
              <w:t>lers prefer hotels with eco-friendly practices</w:t>
            </w:r>
            <w:r w:rsidR="00BE7B74">
              <w:rPr>
                <w:lang w:bidi="bn-IN"/>
              </w:rPr>
              <w:t xml:space="preserve"> (</w:t>
            </w:r>
            <w:r w:rsidR="00BE7B74" w:rsidRPr="00BE7B74">
              <w:t>Rawashdeh and Al-Ababneh, 2021</w:t>
            </w:r>
            <w:r w:rsidR="00BE7B74">
              <w:rPr>
                <w:lang w:bidi="bn-IN"/>
              </w:rPr>
              <w:t>)</w:t>
            </w:r>
            <w:r w:rsidRPr="00F359CD">
              <w:rPr>
                <w:lang w:bidi="bn-IN"/>
              </w:rPr>
              <w:t>.</w:t>
            </w:r>
          </w:p>
        </w:tc>
      </w:tr>
      <w:tr w:rsidR="00F359CD" w:rsidRPr="00F359CD" w14:paraId="614A702D" w14:textId="77777777" w:rsidTr="00F359CD">
        <w:trPr>
          <w:trHeight w:val="1411"/>
        </w:trPr>
        <w:tc>
          <w:tcPr>
            <w:tcW w:w="0" w:type="auto"/>
            <w:hideMark/>
          </w:tcPr>
          <w:p w14:paraId="309452D2" w14:textId="77777777" w:rsidR="00F359CD" w:rsidRPr="00F359CD" w:rsidRDefault="00F359CD" w:rsidP="00F359CD">
            <w:pPr>
              <w:spacing w:after="160"/>
              <w:rPr>
                <w:lang w:bidi="bn-IN"/>
              </w:rPr>
            </w:pPr>
            <w:r w:rsidRPr="00F359CD">
              <w:rPr>
                <w:b/>
                <w:bCs/>
                <w:lang w:bidi="bn-IN"/>
              </w:rPr>
              <w:t>Technological</w:t>
            </w:r>
          </w:p>
        </w:tc>
        <w:tc>
          <w:tcPr>
            <w:tcW w:w="0" w:type="auto"/>
            <w:hideMark/>
          </w:tcPr>
          <w:p w14:paraId="453A1BD4" w14:textId="596A769C" w:rsidR="00F359CD" w:rsidRPr="00F359CD" w:rsidRDefault="00F359CD" w:rsidP="00F359CD">
            <w:pPr>
              <w:spacing w:after="160"/>
              <w:rPr>
                <w:lang w:bidi="bn-IN"/>
              </w:rPr>
            </w:pPr>
            <w:r w:rsidRPr="00F359CD">
              <w:rPr>
                <w:lang w:bidi="bn-IN"/>
              </w:rPr>
              <w:t>Advances in technology create higher guest expectations for in-room tech and seamless service. Hotels not investing in technology saw a 15% drop in guest satisfaction in a 2022 study</w:t>
            </w:r>
            <w:r w:rsidR="002B1712">
              <w:rPr>
                <w:lang w:bidi="bn-IN"/>
              </w:rPr>
              <w:t xml:space="preserve"> (</w:t>
            </w:r>
            <w:r w:rsidR="002B1712" w:rsidRPr="002B1712">
              <w:t>Zhong</w:t>
            </w:r>
            <w:r w:rsidR="002B1712">
              <w:t xml:space="preserve"> </w:t>
            </w:r>
            <w:r w:rsidR="002B1712" w:rsidRPr="002B1712">
              <w:rPr>
                <w:i/>
                <w:iCs/>
              </w:rPr>
              <w:t>et al</w:t>
            </w:r>
            <w:r w:rsidR="002B1712">
              <w:t>., 2022</w:t>
            </w:r>
            <w:r w:rsidR="002B1712">
              <w:rPr>
                <w:lang w:bidi="bn-IN"/>
              </w:rPr>
              <w:t>)</w:t>
            </w:r>
            <w:r w:rsidRPr="00F359CD">
              <w:rPr>
                <w:lang w:bidi="bn-IN"/>
              </w:rPr>
              <w:t>.</w:t>
            </w:r>
          </w:p>
        </w:tc>
      </w:tr>
      <w:tr w:rsidR="00F359CD" w:rsidRPr="00F359CD" w14:paraId="18332F2A" w14:textId="77777777" w:rsidTr="00F359CD">
        <w:trPr>
          <w:trHeight w:val="1411"/>
        </w:trPr>
        <w:tc>
          <w:tcPr>
            <w:tcW w:w="0" w:type="auto"/>
            <w:hideMark/>
          </w:tcPr>
          <w:p w14:paraId="7FBE5838" w14:textId="77777777" w:rsidR="00F359CD" w:rsidRPr="00F359CD" w:rsidRDefault="00F359CD" w:rsidP="00F359CD">
            <w:pPr>
              <w:spacing w:after="160"/>
              <w:rPr>
                <w:lang w:bidi="bn-IN"/>
              </w:rPr>
            </w:pPr>
            <w:r w:rsidRPr="00F359CD">
              <w:rPr>
                <w:b/>
                <w:bCs/>
                <w:lang w:bidi="bn-IN"/>
              </w:rPr>
              <w:t>Environmental</w:t>
            </w:r>
          </w:p>
        </w:tc>
        <w:tc>
          <w:tcPr>
            <w:tcW w:w="0" w:type="auto"/>
            <w:hideMark/>
          </w:tcPr>
          <w:p w14:paraId="444B4F6F" w14:textId="7FDFC3D4" w:rsidR="00F359CD" w:rsidRPr="00F359CD" w:rsidRDefault="00F359CD" w:rsidP="00F359CD">
            <w:pPr>
              <w:spacing w:after="160"/>
              <w:rPr>
                <w:lang w:bidi="bn-IN"/>
              </w:rPr>
            </w:pPr>
            <w:r w:rsidRPr="00F359CD">
              <w:rPr>
                <w:lang w:bidi="bn-IN"/>
              </w:rPr>
              <w:t>Increased focus on sustainable practices</w:t>
            </w:r>
            <w:r w:rsidR="002B1712">
              <w:rPr>
                <w:lang w:bidi="bn-IN"/>
              </w:rPr>
              <w:t xml:space="preserve"> affects the hotel to operate its business sustainably</w:t>
            </w:r>
            <w:r w:rsidRPr="00F359CD">
              <w:rPr>
                <w:lang w:bidi="bn-IN"/>
              </w:rPr>
              <w:t>. 60% of guests in a 2023 survey indicated they prefer staying at eco-friendly hotels, putting pressure on establishments to adopt green practices</w:t>
            </w:r>
            <w:r w:rsidR="002B1712">
              <w:rPr>
                <w:lang w:bidi="bn-IN"/>
              </w:rPr>
              <w:t xml:space="preserve"> (</w:t>
            </w:r>
            <w:r w:rsidR="002B1712" w:rsidRPr="002B1712">
              <w:t xml:space="preserve">Gunduz, </w:t>
            </w:r>
            <w:proofErr w:type="spellStart"/>
            <w:r w:rsidR="002B1712" w:rsidRPr="002B1712">
              <w:t>Turktarhan</w:t>
            </w:r>
            <w:proofErr w:type="spellEnd"/>
            <w:r w:rsidR="002B1712" w:rsidRPr="002B1712">
              <w:t xml:space="preserve"> and Cobanoglu, 2023</w:t>
            </w:r>
            <w:r w:rsidR="002B1712">
              <w:rPr>
                <w:lang w:bidi="bn-IN"/>
              </w:rPr>
              <w:t>)</w:t>
            </w:r>
            <w:r w:rsidRPr="00F359CD">
              <w:rPr>
                <w:lang w:bidi="bn-IN"/>
              </w:rPr>
              <w:t>.</w:t>
            </w:r>
          </w:p>
        </w:tc>
      </w:tr>
      <w:tr w:rsidR="00F359CD" w:rsidRPr="00F359CD" w14:paraId="23A3F77F" w14:textId="77777777" w:rsidTr="00F359CD">
        <w:trPr>
          <w:trHeight w:val="1398"/>
        </w:trPr>
        <w:tc>
          <w:tcPr>
            <w:tcW w:w="0" w:type="auto"/>
            <w:hideMark/>
          </w:tcPr>
          <w:p w14:paraId="7EA52FED" w14:textId="77777777" w:rsidR="00F359CD" w:rsidRPr="00F359CD" w:rsidRDefault="00F359CD" w:rsidP="00F359CD">
            <w:pPr>
              <w:spacing w:after="160"/>
              <w:rPr>
                <w:lang w:bidi="bn-IN"/>
              </w:rPr>
            </w:pPr>
            <w:r w:rsidRPr="00F359CD">
              <w:rPr>
                <w:b/>
                <w:bCs/>
                <w:lang w:bidi="bn-IN"/>
              </w:rPr>
              <w:t>Legal</w:t>
            </w:r>
          </w:p>
        </w:tc>
        <w:tc>
          <w:tcPr>
            <w:tcW w:w="0" w:type="auto"/>
            <w:hideMark/>
          </w:tcPr>
          <w:p w14:paraId="222C96DA" w14:textId="40A6B225" w:rsidR="00F359CD" w:rsidRPr="00F359CD" w:rsidRDefault="00F359CD" w:rsidP="000F659D">
            <w:pPr>
              <w:keepNext/>
              <w:spacing w:after="160"/>
              <w:rPr>
                <w:lang w:bidi="bn-IN"/>
              </w:rPr>
            </w:pPr>
            <w:r w:rsidRPr="00F359CD">
              <w:rPr>
                <w:lang w:bidi="bn-IN"/>
              </w:rPr>
              <w:t xml:space="preserve">Compliance with stricter health and safety regulations </w:t>
            </w:r>
            <w:r w:rsidR="003567FA">
              <w:rPr>
                <w:lang w:bidi="bn-IN"/>
              </w:rPr>
              <w:t>affects the hotel</w:t>
            </w:r>
            <w:r w:rsidRPr="00F359CD">
              <w:rPr>
                <w:lang w:bidi="bn-IN"/>
              </w:rPr>
              <w:t>. In 2021, 70% of hotels faced penalties for non-compliance with new health guidelines, impacting operational efficiency</w:t>
            </w:r>
            <w:r w:rsidR="003567FA">
              <w:rPr>
                <w:lang w:bidi="bn-IN"/>
              </w:rPr>
              <w:t xml:space="preserve"> (</w:t>
            </w:r>
            <w:proofErr w:type="spellStart"/>
            <w:r w:rsidR="003567FA" w:rsidRPr="003567FA">
              <w:t>Bumyut</w:t>
            </w:r>
            <w:proofErr w:type="spellEnd"/>
            <w:r w:rsidR="003567FA">
              <w:t>,</w:t>
            </w:r>
            <w:r w:rsidR="003567FA" w:rsidRPr="003567FA">
              <w:t xml:space="preserve"> </w:t>
            </w:r>
            <w:proofErr w:type="spellStart"/>
            <w:r w:rsidR="003567FA" w:rsidRPr="003567FA">
              <w:t>Thanapop</w:t>
            </w:r>
            <w:proofErr w:type="spellEnd"/>
            <w:r w:rsidR="003567FA" w:rsidRPr="003567FA">
              <w:t xml:space="preserve"> and </w:t>
            </w:r>
            <w:proofErr w:type="spellStart"/>
            <w:r w:rsidR="003567FA" w:rsidRPr="003567FA">
              <w:t>Dwipayanti</w:t>
            </w:r>
            <w:proofErr w:type="spellEnd"/>
            <w:r w:rsidR="003567FA" w:rsidRPr="003567FA">
              <w:t>, 2024</w:t>
            </w:r>
            <w:r w:rsidR="003567FA">
              <w:rPr>
                <w:lang w:bidi="bn-IN"/>
              </w:rPr>
              <w:t>)</w:t>
            </w:r>
            <w:r w:rsidRPr="00F359CD">
              <w:rPr>
                <w:lang w:bidi="bn-IN"/>
              </w:rPr>
              <w:t>.</w:t>
            </w:r>
          </w:p>
        </w:tc>
      </w:tr>
    </w:tbl>
    <w:p w14:paraId="3BD3D0A5" w14:textId="69D8972F" w:rsidR="00F359CD" w:rsidRDefault="000F659D" w:rsidP="000F659D">
      <w:pPr>
        <w:pStyle w:val="Caption"/>
      </w:pPr>
      <w:r>
        <w:t xml:space="preserve">Table </w:t>
      </w:r>
      <w:r w:rsidR="004345C2">
        <w:fldChar w:fldCharType="begin"/>
      </w:r>
      <w:r w:rsidR="004345C2">
        <w:instrText xml:space="preserve"> SEQ Table \* ARABIC </w:instrText>
      </w:r>
      <w:r w:rsidR="004345C2">
        <w:fldChar w:fldCharType="separate"/>
      </w:r>
      <w:r>
        <w:rPr>
          <w:noProof/>
        </w:rPr>
        <w:t>1</w:t>
      </w:r>
      <w:r w:rsidR="004345C2">
        <w:rPr>
          <w:noProof/>
        </w:rPr>
        <w:fldChar w:fldCharType="end"/>
      </w:r>
      <w:r>
        <w:t>: PESTEL Analysis</w:t>
      </w:r>
    </w:p>
    <w:p w14:paraId="3A7D3F05" w14:textId="77777777" w:rsidR="008D1E1B" w:rsidRDefault="008D1E1B" w:rsidP="008D1E1B">
      <w:r>
        <w:lastRenderedPageBreak/>
        <w:t>These external PESTEL forces demonstrate the macro-environmental conditions that New York Hilton Midtown needs to overcome to enhance its guests’ satisfaction and hotel operations.</w:t>
      </w:r>
    </w:p>
    <w:p w14:paraId="7C6BF03A" w14:textId="2F42022E" w:rsidR="00F359CD" w:rsidRDefault="008D1E1B" w:rsidP="008D1E1B">
      <w:pPr>
        <w:pStyle w:val="Heading2"/>
      </w:pPr>
      <w:bookmarkStart w:id="6" w:name="_Toc167133978"/>
      <w:r>
        <w:t>SWOT Analysis</w:t>
      </w:r>
      <w:bookmarkEnd w:id="6"/>
      <w:r>
        <w:t xml:space="preserve"> </w:t>
      </w:r>
    </w:p>
    <w:tbl>
      <w:tblPr>
        <w:tblStyle w:val="TableGrid"/>
        <w:tblW w:w="9492" w:type="dxa"/>
        <w:tblLook w:val="04A0" w:firstRow="1" w:lastRow="0" w:firstColumn="1" w:lastColumn="0" w:noHBand="0" w:noVBand="1"/>
      </w:tblPr>
      <w:tblGrid>
        <w:gridCol w:w="4675"/>
        <w:gridCol w:w="4817"/>
      </w:tblGrid>
      <w:tr w:rsidR="00FE22EE" w:rsidRPr="00FE22EE" w14:paraId="6B0B77E5" w14:textId="77777777" w:rsidTr="00FE22EE">
        <w:trPr>
          <w:trHeight w:val="561"/>
        </w:trPr>
        <w:tc>
          <w:tcPr>
            <w:tcW w:w="4675" w:type="dxa"/>
            <w:hideMark/>
          </w:tcPr>
          <w:p w14:paraId="5A73ABF8" w14:textId="77777777" w:rsidR="00FE22EE" w:rsidRPr="00FE22EE" w:rsidRDefault="00FE22EE" w:rsidP="00FE22EE">
            <w:pPr>
              <w:spacing w:after="160"/>
              <w:jc w:val="center"/>
              <w:rPr>
                <w:b/>
                <w:bCs/>
                <w:lang w:bidi="bn-IN"/>
              </w:rPr>
            </w:pPr>
            <w:r w:rsidRPr="00FE22EE">
              <w:rPr>
                <w:b/>
                <w:bCs/>
                <w:lang w:bidi="bn-IN"/>
              </w:rPr>
              <w:t>Strengths</w:t>
            </w:r>
          </w:p>
        </w:tc>
        <w:tc>
          <w:tcPr>
            <w:tcW w:w="4817" w:type="dxa"/>
            <w:hideMark/>
          </w:tcPr>
          <w:p w14:paraId="22993824" w14:textId="77777777" w:rsidR="00FE22EE" w:rsidRPr="00FE22EE" w:rsidRDefault="00FE22EE" w:rsidP="00FE22EE">
            <w:pPr>
              <w:spacing w:after="160"/>
              <w:jc w:val="center"/>
              <w:rPr>
                <w:b/>
                <w:bCs/>
                <w:lang w:bidi="bn-IN"/>
              </w:rPr>
            </w:pPr>
            <w:r w:rsidRPr="00FE22EE">
              <w:rPr>
                <w:b/>
                <w:bCs/>
                <w:lang w:bidi="bn-IN"/>
              </w:rPr>
              <w:t>Weaknesses</w:t>
            </w:r>
          </w:p>
        </w:tc>
      </w:tr>
      <w:tr w:rsidR="00FE22EE" w:rsidRPr="00FE22EE" w14:paraId="0D961240" w14:textId="77777777" w:rsidTr="00FE22EE">
        <w:trPr>
          <w:trHeight w:val="561"/>
        </w:trPr>
        <w:tc>
          <w:tcPr>
            <w:tcW w:w="4675" w:type="dxa"/>
            <w:hideMark/>
          </w:tcPr>
          <w:p w14:paraId="32037C96" w14:textId="77777777" w:rsidR="00FE22EE" w:rsidRPr="00FE22EE" w:rsidRDefault="00FE22EE" w:rsidP="00FE22EE">
            <w:pPr>
              <w:spacing w:after="160"/>
              <w:rPr>
                <w:lang w:bidi="bn-IN"/>
              </w:rPr>
            </w:pPr>
            <w:r w:rsidRPr="00FE22EE">
              <w:rPr>
                <w:lang w:bidi="bn-IN"/>
              </w:rPr>
              <w:t>Prime location in Manhattan, close to major attractions</w:t>
            </w:r>
          </w:p>
        </w:tc>
        <w:tc>
          <w:tcPr>
            <w:tcW w:w="4817" w:type="dxa"/>
            <w:hideMark/>
          </w:tcPr>
          <w:p w14:paraId="4ACF4BA7" w14:textId="77777777" w:rsidR="00FE22EE" w:rsidRPr="00FE22EE" w:rsidRDefault="00FE22EE" w:rsidP="00FE22EE">
            <w:pPr>
              <w:spacing w:after="160"/>
              <w:rPr>
                <w:lang w:bidi="bn-IN"/>
              </w:rPr>
            </w:pPr>
            <w:r w:rsidRPr="00FE22EE">
              <w:rPr>
                <w:lang w:bidi="bn-IN"/>
              </w:rPr>
              <w:t>Dated rooms and infrastructure</w:t>
            </w:r>
          </w:p>
        </w:tc>
      </w:tr>
      <w:tr w:rsidR="00FE22EE" w:rsidRPr="00FE22EE" w14:paraId="2B1BF540" w14:textId="77777777" w:rsidTr="00FE22EE">
        <w:trPr>
          <w:trHeight w:val="953"/>
        </w:trPr>
        <w:tc>
          <w:tcPr>
            <w:tcW w:w="4675" w:type="dxa"/>
            <w:hideMark/>
          </w:tcPr>
          <w:p w14:paraId="5146C6CA" w14:textId="77777777" w:rsidR="00FE22EE" w:rsidRPr="00FE22EE" w:rsidRDefault="00FE22EE" w:rsidP="00FE22EE">
            <w:pPr>
              <w:spacing w:after="160"/>
              <w:rPr>
                <w:lang w:bidi="bn-IN"/>
              </w:rPr>
            </w:pPr>
            <w:r w:rsidRPr="00FE22EE">
              <w:rPr>
                <w:lang w:bidi="bn-IN"/>
              </w:rPr>
              <w:t>Large capacity with extensive conference and event facilities</w:t>
            </w:r>
          </w:p>
        </w:tc>
        <w:tc>
          <w:tcPr>
            <w:tcW w:w="4817" w:type="dxa"/>
            <w:hideMark/>
          </w:tcPr>
          <w:p w14:paraId="23450D4D" w14:textId="77777777" w:rsidR="00FE22EE" w:rsidRPr="00FE22EE" w:rsidRDefault="00FE22EE" w:rsidP="00FE22EE">
            <w:pPr>
              <w:spacing w:after="160"/>
              <w:rPr>
                <w:lang w:bidi="bn-IN"/>
              </w:rPr>
            </w:pPr>
            <w:r w:rsidRPr="00FE22EE">
              <w:rPr>
                <w:lang w:bidi="bn-IN"/>
              </w:rPr>
              <w:t>Inconsistent housekeeping standards</w:t>
            </w:r>
          </w:p>
        </w:tc>
      </w:tr>
      <w:tr w:rsidR="00FE22EE" w:rsidRPr="00FE22EE" w14:paraId="5646E09A" w14:textId="77777777" w:rsidTr="00FE22EE">
        <w:trPr>
          <w:trHeight w:val="561"/>
        </w:trPr>
        <w:tc>
          <w:tcPr>
            <w:tcW w:w="4675" w:type="dxa"/>
            <w:hideMark/>
          </w:tcPr>
          <w:p w14:paraId="6A9C6D84" w14:textId="30F65405" w:rsidR="00FE22EE" w:rsidRPr="00FE22EE" w:rsidRDefault="00FE22EE" w:rsidP="00FE22EE">
            <w:pPr>
              <w:spacing w:after="160"/>
              <w:rPr>
                <w:lang w:bidi="bn-IN"/>
              </w:rPr>
            </w:pPr>
            <w:r w:rsidRPr="00FE22EE">
              <w:rPr>
                <w:lang w:bidi="bn-IN"/>
              </w:rPr>
              <w:t>Strong brand recognition and loyalty programs</w:t>
            </w:r>
            <w:r w:rsidR="00602D22">
              <w:rPr>
                <w:lang w:bidi="bn-IN"/>
              </w:rPr>
              <w:t xml:space="preserve"> (</w:t>
            </w:r>
            <w:r w:rsidR="00602D22" w:rsidRPr="008F79DE">
              <w:rPr>
                <w:lang w:bidi="bn-IN"/>
              </w:rPr>
              <w:t>New York Hilton Midtown</w:t>
            </w:r>
            <w:r w:rsidR="00602D22">
              <w:rPr>
                <w:lang w:bidi="bn-IN"/>
              </w:rPr>
              <w:t>, 2024)</w:t>
            </w:r>
          </w:p>
        </w:tc>
        <w:tc>
          <w:tcPr>
            <w:tcW w:w="4817" w:type="dxa"/>
            <w:hideMark/>
          </w:tcPr>
          <w:p w14:paraId="0E2255EB" w14:textId="77777777" w:rsidR="00FE22EE" w:rsidRPr="00FE22EE" w:rsidRDefault="00FE22EE" w:rsidP="00FE22EE">
            <w:pPr>
              <w:spacing w:after="160"/>
              <w:rPr>
                <w:lang w:bidi="bn-IN"/>
              </w:rPr>
            </w:pPr>
            <w:r w:rsidRPr="00FE22EE">
              <w:rPr>
                <w:lang w:bidi="bn-IN"/>
              </w:rPr>
              <w:t>Poor soundproofing leading to noise complaints</w:t>
            </w:r>
          </w:p>
        </w:tc>
      </w:tr>
      <w:tr w:rsidR="00FE22EE" w:rsidRPr="00FE22EE" w14:paraId="163E8728" w14:textId="77777777" w:rsidTr="00FE22EE">
        <w:trPr>
          <w:trHeight w:val="561"/>
        </w:trPr>
        <w:tc>
          <w:tcPr>
            <w:tcW w:w="4675" w:type="dxa"/>
            <w:hideMark/>
          </w:tcPr>
          <w:p w14:paraId="782351AD" w14:textId="77777777" w:rsidR="00FE22EE" w:rsidRPr="00FE22EE" w:rsidRDefault="00FE22EE" w:rsidP="00FE22EE">
            <w:pPr>
              <w:spacing w:after="160"/>
              <w:rPr>
                <w:lang w:bidi="bn-IN"/>
              </w:rPr>
            </w:pPr>
            <w:r w:rsidRPr="00FE22EE">
              <w:rPr>
                <w:lang w:bidi="bn-IN"/>
              </w:rPr>
              <w:t>Diverse dining options</w:t>
            </w:r>
          </w:p>
        </w:tc>
        <w:tc>
          <w:tcPr>
            <w:tcW w:w="4817" w:type="dxa"/>
            <w:hideMark/>
          </w:tcPr>
          <w:p w14:paraId="7E0162F7" w14:textId="0C875B04" w:rsidR="00FE22EE" w:rsidRPr="00FE22EE" w:rsidRDefault="00FE22EE" w:rsidP="00FE22EE">
            <w:pPr>
              <w:spacing w:after="160"/>
              <w:rPr>
                <w:lang w:bidi="bn-IN"/>
              </w:rPr>
            </w:pPr>
            <w:r w:rsidRPr="00FE22EE">
              <w:rPr>
                <w:lang w:bidi="bn-IN"/>
              </w:rPr>
              <w:t>Lack of basic room amenities like coffee and tea</w:t>
            </w:r>
            <w:r w:rsidR="00602D22">
              <w:rPr>
                <w:lang w:bidi="bn-IN"/>
              </w:rPr>
              <w:t xml:space="preserve"> (Google Map, 2024)</w:t>
            </w:r>
          </w:p>
        </w:tc>
      </w:tr>
      <w:tr w:rsidR="00FE22EE" w:rsidRPr="00FE22EE" w14:paraId="4CD404FB" w14:textId="77777777" w:rsidTr="00FE22EE">
        <w:trPr>
          <w:trHeight w:val="404"/>
        </w:trPr>
        <w:tc>
          <w:tcPr>
            <w:tcW w:w="4675" w:type="dxa"/>
          </w:tcPr>
          <w:p w14:paraId="656F64C7" w14:textId="19E3E579" w:rsidR="00FE22EE" w:rsidRPr="00FE22EE" w:rsidRDefault="00FE22EE" w:rsidP="00FE22EE">
            <w:pPr>
              <w:jc w:val="center"/>
              <w:rPr>
                <w:b/>
                <w:bCs/>
              </w:rPr>
            </w:pPr>
            <w:r w:rsidRPr="00FE22EE">
              <w:rPr>
                <w:b/>
                <w:bCs/>
              </w:rPr>
              <w:t>Opportunities</w:t>
            </w:r>
          </w:p>
        </w:tc>
        <w:tc>
          <w:tcPr>
            <w:tcW w:w="4817" w:type="dxa"/>
          </w:tcPr>
          <w:p w14:paraId="7D7A030D" w14:textId="5DC4A7BE" w:rsidR="00FE22EE" w:rsidRPr="00FE22EE" w:rsidRDefault="00FE22EE" w:rsidP="00FE22EE">
            <w:pPr>
              <w:jc w:val="center"/>
              <w:rPr>
                <w:b/>
                <w:bCs/>
              </w:rPr>
            </w:pPr>
            <w:r w:rsidRPr="00FE22EE">
              <w:rPr>
                <w:b/>
                <w:bCs/>
              </w:rPr>
              <w:t>Threats</w:t>
            </w:r>
          </w:p>
        </w:tc>
      </w:tr>
      <w:tr w:rsidR="00FE22EE" w:rsidRPr="00FE22EE" w14:paraId="5D0351BC" w14:textId="77777777" w:rsidTr="00FE22EE">
        <w:trPr>
          <w:trHeight w:val="404"/>
        </w:trPr>
        <w:tc>
          <w:tcPr>
            <w:tcW w:w="4675" w:type="dxa"/>
          </w:tcPr>
          <w:p w14:paraId="7CCFE360" w14:textId="70EF8D5D" w:rsidR="00FE22EE" w:rsidRPr="00FE22EE" w:rsidRDefault="00FE22EE" w:rsidP="00FE22EE">
            <w:r w:rsidRPr="00FE22EE">
              <w:t>Growing trend towards eco-friendly and sustainable travel</w:t>
            </w:r>
            <w:r w:rsidR="00602D22">
              <w:t xml:space="preserve"> (</w:t>
            </w:r>
            <w:r w:rsidR="00602D22" w:rsidRPr="00602D22">
              <w:t>Erdoğan</w:t>
            </w:r>
            <w:r w:rsidR="00602D22">
              <w:t xml:space="preserve"> </w:t>
            </w:r>
            <w:r w:rsidR="00602D22" w:rsidRPr="00602D22">
              <w:rPr>
                <w:i/>
                <w:iCs/>
              </w:rPr>
              <w:t>et al</w:t>
            </w:r>
            <w:r w:rsidR="00602D22">
              <w:t>., 2022)</w:t>
            </w:r>
          </w:p>
        </w:tc>
        <w:tc>
          <w:tcPr>
            <w:tcW w:w="4817" w:type="dxa"/>
          </w:tcPr>
          <w:p w14:paraId="4E52E40B" w14:textId="5A6B3FF8" w:rsidR="00FE22EE" w:rsidRPr="00FE22EE" w:rsidRDefault="00FE22EE" w:rsidP="00FE22EE">
            <w:r w:rsidRPr="00FE22EE">
              <w:t>High competition from other nearby hotels</w:t>
            </w:r>
          </w:p>
        </w:tc>
      </w:tr>
      <w:tr w:rsidR="00FE22EE" w:rsidRPr="00FE22EE" w14:paraId="05C6491B" w14:textId="77777777" w:rsidTr="00FE22EE">
        <w:trPr>
          <w:trHeight w:val="392"/>
        </w:trPr>
        <w:tc>
          <w:tcPr>
            <w:tcW w:w="4675" w:type="dxa"/>
          </w:tcPr>
          <w:p w14:paraId="63638E09" w14:textId="1EA00CF7" w:rsidR="00FE22EE" w:rsidRPr="00FE22EE" w:rsidRDefault="00FE22EE" w:rsidP="00FE22EE">
            <w:r w:rsidRPr="00FE22EE">
              <w:t>Increasing demand for business travel post-pandemic</w:t>
            </w:r>
          </w:p>
        </w:tc>
        <w:tc>
          <w:tcPr>
            <w:tcW w:w="4817" w:type="dxa"/>
          </w:tcPr>
          <w:p w14:paraId="7D4CC8F5" w14:textId="7A871A10" w:rsidR="00FE22EE" w:rsidRPr="00FE22EE" w:rsidRDefault="00FE22EE" w:rsidP="00FE22EE">
            <w:r w:rsidRPr="00FE22EE">
              <w:t>Economic downturn reducing disposable income</w:t>
            </w:r>
          </w:p>
        </w:tc>
      </w:tr>
      <w:tr w:rsidR="00FE22EE" w:rsidRPr="00FE22EE" w14:paraId="152D13D2" w14:textId="77777777" w:rsidTr="00FE22EE">
        <w:trPr>
          <w:trHeight w:val="404"/>
        </w:trPr>
        <w:tc>
          <w:tcPr>
            <w:tcW w:w="4675" w:type="dxa"/>
          </w:tcPr>
          <w:p w14:paraId="22EF4C14" w14:textId="11F9A328" w:rsidR="00FE22EE" w:rsidRPr="00FE22EE" w:rsidRDefault="00FE22EE" w:rsidP="00FE22EE">
            <w:r w:rsidRPr="00FE22EE">
              <w:t xml:space="preserve">Technological advancements to enhance </w:t>
            </w:r>
            <w:r w:rsidR="00602D22">
              <w:t xml:space="preserve">the </w:t>
            </w:r>
            <w:r w:rsidRPr="00FE22EE">
              <w:t>guest experience</w:t>
            </w:r>
            <w:r w:rsidR="00602D22">
              <w:t xml:space="preserve"> (</w:t>
            </w:r>
            <w:proofErr w:type="spellStart"/>
            <w:r w:rsidR="00602D22" w:rsidRPr="00602D22">
              <w:t>Eryilmaz</w:t>
            </w:r>
            <w:proofErr w:type="spellEnd"/>
            <w:r w:rsidR="00602D22">
              <w:t>, 2022)</w:t>
            </w:r>
          </w:p>
        </w:tc>
        <w:tc>
          <w:tcPr>
            <w:tcW w:w="4817" w:type="dxa"/>
          </w:tcPr>
          <w:p w14:paraId="514668BE" w14:textId="4AA762E6" w:rsidR="00FE22EE" w:rsidRPr="00FE22EE" w:rsidRDefault="00FE22EE" w:rsidP="00FE22EE">
            <w:r w:rsidRPr="00FE22EE">
              <w:t>Negative reviews impacting reputation and bookings</w:t>
            </w:r>
            <w:r w:rsidR="00602D22">
              <w:t xml:space="preserve"> (</w:t>
            </w:r>
            <w:r w:rsidR="00602D22" w:rsidRPr="00602D22">
              <w:t>El-Said</w:t>
            </w:r>
            <w:r w:rsidR="00602D22">
              <w:t>, 2020)</w:t>
            </w:r>
          </w:p>
        </w:tc>
      </w:tr>
      <w:tr w:rsidR="00FE22EE" w:rsidRPr="00FE22EE" w14:paraId="472CF6EE" w14:textId="77777777" w:rsidTr="00FE22EE">
        <w:trPr>
          <w:trHeight w:val="404"/>
        </w:trPr>
        <w:tc>
          <w:tcPr>
            <w:tcW w:w="4675" w:type="dxa"/>
          </w:tcPr>
          <w:p w14:paraId="7D5E2E1C" w14:textId="1827DD2B" w:rsidR="00FE22EE" w:rsidRPr="00FE22EE" w:rsidRDefault="00FE22EE" w:rsidP="00FE22EE">
            <w:r w:rsidRPr="00FE22EE">
              <w:t>Expanding loyalty programs to attract repeat customers</w:t>
            </w:r>
          </w:p>
        </w:tc>
        <w:tc>
          <w:tcPr>
            <w:tcW w:w="4817" w:type="dxa"/>
          </w:tcPr>
          <w:p w14:paraId="211BEBAC" w14:textId="02FB32F1" w:rsidR="00FE22EE" w:rsidRPr="00FE22EE" w:rsidRDefault="00FE22EE" w:rsidP="000F659D">
            <w:pPr>
              <w:keepNext/>
            </w:pPr>
            <w:r w:rsidRPr="00FE22EE">
              <w:t>Regulatory changes affecting operational costs</w:t>
            </w:r>
          </w:p>
        </w:tc>
      </w:tr>
    </w:tbl>
    <w:p w14:paraId="691C41CB" w14:textId="268EA525" w:rsidR="008D1E1B" w:rsidRDefault="000F659D" w:rsidP="000F659D">
      <w:pPr>
        <w:pStyle w:val="Caption"/>
      </w:pPr>
      <w:r>
        <w:t xml:space="preserve">Table </w:t>
      </w:r>
      <w:r w:rsidR="004345C2">
        <w:fldChar w:fldCharType="begin"/>
      </w:r>
      <w:r w:rsidR="004345C2">
        <w:instrText xml:space="preserve"> SEQ Table \* ARABIC </w:instrText>
      </w:r>
      <w:r w:rsidR="004345C2">
        <w:fldChar w:fldCharType="separate"/>
      </w:r>
      <w:r>
        <w:rPr>
          <w:noProof/>
        </w:rPr>
        <w:t>2</w:t>
      </w:r>
      <w:r w:rsidR="004345C2">
        <w:rPr>
          <w:noProof/>
        </w:rPr>
        <w:fldChar w:fldCharType="end"/>
      </w:r>
      <w:r>
        <w:t xml:space="preserve">: </w:t>
      </w:r>
      <w:r w:rsidRPr="00084014">
        <w:t>SWOT Analysis</w:t>
      </w:r>
    </w:p>
    <w:p w14:paraId="279E99FF" w14:textId="725272C2" w:rsidR="00AA5E9E" w:rsidRDefault="00066717" w:rsidP="00066717">
      <w:pPr>
        <w:pStyle w:val="Heading2"/>
      </w:pPr>
      <w:bookmarkStart w:id="7" w:name="_Toc167133979"/>
      <w:r w:rsidRPr="00066717">
        <w:t>TOWS Analysis</w:t>
      </w:r>
      <w:bookmarkEnd w:id="7"/>
      <w:r>
        <w:t xml:space="preserve"> </w:t>
      </w:r>
    </w:p>
    <w:tbl>
      <w:tblPr>
        <w:tblStyle w:val="TableGrid"/>
        <w:tblW w:w="9600" w:type="dxa"/>
        <w:tblLook w:val="04A0" w:firstRow="1" w:lastRow="0" w:firstColumn="1" w:lastColumn="0" w:noHBand="0" w:noVBand="1"/>
      </w:tblPr>
      <w:tblGrid>
        <w:gridCol w:w="4597"/>
        <w:gridCol w:w="5003"/>
      </w:tblGrid>
      <w:tr w:rsidR="00602D22" w:rsidRPr="00066717" w14:paraId="01FB5E38" w14:textId="77777777" w:rsidTr="00066717">
        <w:trPr>
          <w:trHeight w:val="545"/>
        </w:trPr>
        <w:tc>
          <w:tcPr>
            <w:tcW w:w="0" w:type="auto"/>
            <w:hideMark/>
          </w:tcPr>
          <w:p w14:paraId="4938F552" w14:textId="77777777" w:rsidR="00066717" w:rsidRPr="00066717" w:rsidRDefault="00066717" w:rsidP="00066717">
            <w:pPr>
              <w:spacing w:after="160"/>
              <w:jc w:val="center"/>
              <w:rPr>
                <w:b/>
                <w:bCs/>
                <w:lang w:bidi="bn-IN"/>
              </w:rPr>
            </w:pPr>
            <w:r w:rsidRPr="00066717">
              <w:rPr>
                <w:b/>
                <w:bCs/>
                <w:lang w:bidi="bn-IN"/>
              </w:rPr>
              <w:t>Strengths/Opportunities (SO)</w:t>
            </w:r>
          </w:p>
        </w:tc>
        <w:tc>
          <w:tcPr>
            <w:tcW w:w="0" w:type="auto"/>
            <w:hideMark/>
          </w:tcPr>
          <w:p w14:paraId="292816B1" w14:textId="77777777" w:rsidR="00066717" w:rsidRPr="00066717" w:rsidRDefault="00066717" w:rsidP="00066717">
            <w:pPr>
              <w:spacing w:after="160"/>
              <w:jc w:val="center"/>
              <w:rPr>
                <w:b/>
                <w:bCs/>
                <w:lang w:bidi="bn-IN"/>
              </w:rPr>
            </w:pPr>
            <w:r w:rsidRPr="00066717">
              <w:rPr>
                <w:b/>
                <w:bCs/>
                <w:lang w:bidi="bn-IN"/>
              </w:rPr>
              <w:t>Strengths/Threats (ST)</w:t>
            </w:r>
          </w:p>
        </w:tc>
      </w:tr>
      <w:tr w:rsidR="00602D22" w:rsidRPr="00066717" w14:paraId="0C9A9983" w14:textId="77777777" w:rsidTr="00066717">
        <w:trPr>
          <w:trHeight w:val="939"/>
        </w:trPr>
        <w:tc>
          <w:tcPr>
            <w:tcW w:w="0" w:type="auto"/>
            <w:hideMark/>
          </w:tcPr>
          <w:p w14:paraId="235A3C9F" w14:textId="651DA785" w:rsidR="00066717" w:rsidRPr="00066717" w:rsidRDefault="00066717" w:rsidP="00066717">
            <w:pPr>
              <w:spacing w:after="160"/>
              <w:rPr>
                <w:lang w:bidi="bn-IN"/>
              </w:rPr>
            </w:pPr>
            <w:r w:rsidRPr="00066717">
              <w:rPr>
                <w:lang w:bidi="bn-IN"/>
              </w:rPr>
              <w:lastRenderedPageBreak/>
              <w:t>Leverag</w:t>
            </w:r>
            <w:r w:rsidR="00602D22">
              <w:rPr>
                <w:lang w:bidi="bn-IN"/>
              </w:rPr>
              <w:t>ing</w:t>
            </w:r>
            <w:r w:rsidRPr="00066717">
              <w:rPr>
                <w:lang w:bidi="bn-IN"/>
              </w:rPr>
              <w:t xml:space="preserve"> prime location to attract sustainable tourism partners</w:t>
            </w:r>
          </w:p>
        </w:tc>
        <w:tc>
          <w:tcPr>
            <w:tcW w:w="0" w:type="auto"/>
            <w:hideMark/>
          </w:tcPr>
          <w:p w14:paraId="57D47508" w14:textId="009B57E9" w:rsidR="00066717" w:rsidRPr="00066717" w:rsidRDefault="00066717" w:rsidP="00066717">
            <w:pPr>
              <w:spacing w:after="160"/>
              <w:rPr>
                <w:lang w:bidi="bn-IN"/>
              </w:rPr>
            </w:pPr>
            <w:r w:rsidRPr="00066717">
              <w:rPr>
                <w:lang w:bidi="bn-IN"/>
              </w:rPr>
              <w:t>Us</w:t>
            </w:r>
            <w:r w:rsidR="00602D22">
              <w:rPr>
                <w:lang w:bidi="bn-IN"/>
              </w:rPr>
              <w:t>ing</w:t>
            </w:r>
            <w:r w:rsidRPr="00066717">
              <w:rPr>
                <w:lang w:bidi="bn-IN"/>
              </w:rPr>
              <w:t xml:space="preserve"> global brand recognition to mitigate competition threats</w:t>
            </w:r>
          </w:p>
        </w:tc>
      </w:tr>
      <w:tr w:rsidR="00602D22" w:rsidRPr="00066717" w14:paraId="2229682B" w14:textId="77777777" w:rsidTr="00066717">
        <w:trPr>
          <w:trHeight w:val="939"/>
        </w:trPr>
        <w:tc>
          <w:tcPr>
            <w:tcW w:w="0" w:type="auto"/>
            <w:hideMark/>
          </w:tcPr>
          <w:p w14:paraId="21FFF5C2" w14:textId="55AE5EAA" w:rsidR="00066717" w:rsidRPr="00066717" w:rsidRDefault="00066717" w:rsidP="00066717">
            <w:pPr>
              <w:spacing w:after="160"/>
              <w:rPr>
                <w:lang w:bidi="bn-IN"/>
              </w:rPr>
            </w:pPr>
            <w:r w:rsidRPr="00066717">
              <w:rPr>
                <w:lang w:bidi="bn-IN"/>
              </w:rPr>
              <w:t>Utili</w:t>
            </w:r>
            <w:r w:rsidR="00602D22">
              <w:rPr>
                <w:lang w:bidi="bn-IN"/>
              </w:rPr>
              <w:t>sing</w:t>
            </w:r>
            <w:r w:rsidRPr="00066717">
              <w:rPr>
                <w:lang w:bidi="bn-IN"/>
              </w:rPr>
              <w:t xml:space="preserve"> extensive facilities to host eco-friendly events</w:t>
            </w:r>
          </w:p>
        </w:tc>
        <w:tc>
          <w:tcPr>
            <w:tcW w:w="0" w:type="auto"/>
            <w:hideMark/>
          </w:tcPr>
          <w:p w14:paraId="7383CBAC" w14:textId="20994B9D" w:rsidR="00066717" w:rsidRPr="00066717" w:rsidRDefault="00066717" w:rsidP="00066717">
            <w:pPr>
              <w:spacing w:after="160"/>
              <w:rPr>
                <w:lang w:bidi="bn-IN"/>
              </w:rPr>
            </w:pPr>
            <w:r w:rsidRPr="00066717">
              <w:rPr>
                <w:lang w:bidi="bn-IN"/>
              </w:rPr>
              <w:t>Enhanc</w:t>
            </w:r>
            <w:r w:rsidR="00602D22">
              <w:rPr>
                <w:lang w:bidi="bn-IN"/>
              </w:rPr>
              <w:t>ing</w:t>
            </w:r>
            <w:r w:rsidRPr="00066717">
              <w:rPr>
                <w:lang w:bidi="bn-IN"/>
              </w:rPr>
              <w:t xml:space="preserve"> meeting and conference facilities to counteract economic impacts</w:t>
            </w:r>
          </w:p>
        </w:tc>
      </w:tr>
      <w:tr w:rsidR="00602D22" w:rsidRPr="00066717" w14:paraId="3C51520A" w14:textId="77777777" w:rsidTr="00066717">
        <w:trPr>
          <w:trHeight w:val="939"/>
        </w:trPr>
        <w:tc>
          <w:tcPr>
            <w:tcW w:w="0" w:type="auto"/>
            <w:hideMark/>
          </w:tcPr>
          <w:p w14:paraId="298DF5A4" w14:textId="5DF93CF0" w:rsidR="00066717" w:rsidRPr="00066717" w:rsidRDefault="00066717" w:rsidP="00066717">
            <w:pPr>
              <w:spacing w:after="160"/>
              <w:rPr>
                <w:lang w:bidi="bn-IN"/>
              </w:rPr>
            </w:pPr>
            <w:r w:rsidRPr="00066717">
              <w:rPr>
                <w:lang w:bidi="bn-IN"/>
              </w:rPr>
              <w:t>Expand</w:t>
            </w:r>
            <w:r w:rsidR="00602D22">
              <w:rPr>
                <w:lang w:bidi="bn-IN"/>
              </w:rPr>
              <w:t>ing</w:t>
            </w:r>
            <w:r w:rsidRPr="00066717">
              <w:rPr>
                <w:lang w:bidi="bn-IN"/>
              </w:rPr>
              <w:t xml:space="preserve"> loyalty programs to include eco-friendly benefits</w:t>
            </w:r>
          </w:p>
        </w:tc>
        <w:tc>
          <w:tcPr>
            <w:tcW w:w="0" w:type="auto"/>
            <w:hideMark/>
          </w:tcPr>
          <w:p w14:paraId="46155B03" w14:textId="4AA4B340" w:rsidR="00066717" w:rsidRPr="00066717" w:rsidRDefault="00066717" w:rsidP="00066717">
            <w:pPr>
              <w:spacing w:after="160"/>
              <w:rPr>
                <w:lang w:bidi="bn-IN"/>
              </w:rPr>
            </w:pPr>
            <w:r w:rsidRPr="00066717">
              <w:rPr>
                <w:lang w:bidi="bn-IN"/>
              </w:rPr>
              <w:t>Promot</w:t>
            </w:r>
            <w:r w:rsidR="00602D22">
              <w:rPr>
                <w:lang w:bidi="bn-IN"/>
              </w:rPr>
              <w:t>ing</w:t>
            </w:r>
            <w:r w:rsidRPr="00066717">
              <w:rPr>
                <w:lang w:bidi="bn-IN"/>
              </w:rPr>
              <w:t xml:space="preserve"> diverse dining options to attract guests despite economic downturns</w:t>
            </w:r>
          </w:p>
        </w:tc>
      </w:tr>
      <w:tr w:rsidR="00066717" w:rsidRPr="00066717" w14:paraId="0ECB5950" w14:textId="77777777" w:rsidTr="00066717">
        <w:trPr>
          <w:trHeight w:val="512"/>
        </w:trPr>
        <w:tc>
          <w:tcPr>
            <w:tcW w:w="0" w:type="auto"/>
          </w:tcPr>
          <w:p w14:paraId="5B61FE1B" w14:textId="5441437A" w:rsidR="00066717" w:rsidRPr="00066717" w:rsidRDefault="00066717" w:rsidP="00066717">
            <w:pPr>
              <w:jc w:val="center"/>
              <w:rPr>
                <w:b/>
                <w:bCs/>
              </w:rPr>
            </w:pPr>
            <w:r w:rsidRPr="00066717">
              <w:rPr>
                <w:b/>
                <w:bCs/>
              </w:rPr>
              <w:t>Weaknesses/Opportunities (WO)</w:t>
            </w:r>
          </w:p>
        </w:tc>
        <w:tc>
          <w:tcPr>
            <w:tcW w:w="0" w:type="auto"/>
          </w:tcPr>
          <w:p w14:paraId="595E395C" w14:textId="06307324" w:rsidR="00066717" w:rsidRPr="00066717" w:rsidRDefault="00066717" w:rsidP="00066717">
            <w:pPr>
              <w:jc w:val="center"/>
              <w:rPr>
                <w:b/>
                <w:bCs/>
              </w:rPr>
            </w:pPr>
            <w:r w:rsidRPr="00066717">
              <w:rPr>
                <w:b/>
                <w:bCs/>
              </w:rPr>
              <w:t>Weaknesses/Threats (WT)</w:t>
            </w:r>
          </w:p>
        </w:tc>
      </w:tr>
      <w:tr w:rsidR="00066717" w:rsidRPr="00066717" w14:paraId="0E7FAFC0" w14:textId="77777777" w:rsidTr="00066717">
        <w:trPr>
          <w:trHeight w:val="939"/>
        </w:trPr>
        <w:tc>
          <w:tcPr>
            <w:tcW w:w="0" w:type="auto"/>
          </w:tcPr>
          <w:p w14:paraId="2A2E1234" w14:textId="734F522B" w:rsidR="00066717" w:rsidRPr="00066717" w:rsidRDefault="00066717" w:rsidP="00066717">
            <w:r w:rsidRPr="00066717">
              <w:t>Upgrad</w:t>
            </w:r>
            <w:r w:rsidR="00602D22">
              <w:t>ing</w:t>
            </w:r>
            <w:r w:rsidRPr="00066717">
              <w:t xml:space="preserve"> rooms with modern, eco-friendly designs</w:t>
            </w:r>
            <w:r w:rsidR="00602D22">
              <w:t xml:space="preserve"> (</w:t>
            </w:r>
            <w:r w:rsidR="00602D22" w:rsidRPr="00602D22">
              <w:t>Erdoğan</w:t>
            </w:r>
            <w:r w:rsidR="00602D22">
              <w:t xml:space="preserve"> </w:t>
            </w:r>
            <w:r w:rsidR="00602D22" w:rsidRPr="00602D22">
              <w:rPr>
                <w:i/>
                <w:iCs/>
              </w:rPr>
              <w:t>et al</w:t>
            </w:r>
            <w:r w:rsidR="00602D22">
              <w:t>., 2022)</w:t>
            </w:r>
          </w:p>
        </w:tc>
        <w:tc>
          <w:tcPr>
            <w:tcW w:w="0" w:type="auto"/>
          </w:tcPr>
          <w:p w14:paraId="447D1AF3" w14:textId="39B4CD7F" w:rsidR="00066717" w:rsidRPr="00066717" w:rsidRDefault="00066717" w:rsidP="00066717">
            <w:r w:rsidRPr="00066717">
              <w:t>Address</w:t>
            </w:r>
            <w:r w:rsidR="00602D22">
              <w:t>ing</w:t>
            </w:r>
            <w:r w:rsidRPr="00066717">
              <w:t xml:space="preserve"> housekeeping issues to counter negative reviews</w:t>
            </w:r>
            <w:r w:rsidR="00602D22">
              <w:t xml:space="preserve"> (</w:t>
            </w:r>
            <w:r w:rsidR="00602D22" w:rsidRPr="00602D22">
              <w:t>Alcalde-González, Mozo and Bustos, 2021</w:t>
            </w:r>
            <w:r w:rsidR="00602D22">
              <w:t>)</w:t>
            </w:r>
          </w:p>
        </w:tc>
      </w:tr>
      <w:tr w:rsidR="00066717" w:rsidRPr="00066717" w14:paraId="4F5698F3" w14:textId="77777777" w:rsidTr="00066717">
        <w:trPr>
          <w:trHeight w:val="939"/>
        </w:trPr>
        <w:tc>
          <w:tcPr>
            <w:tcW w:w="0" w:type="auto"/>
          </w:tcPr>
          <w:p w14:paraId="53861990" w14:textId="004DF059" w:rsidR="00066717" w:rsidRPr="00066717" w:rsidRDefault="00066717" w:rsidP="00066717">
            <w:r w:rsidRPr="00066717">
              <w:t>Improv</w:t>
            </w:r>
            <w:r w:rsidR="00602D22">
              <w:t>ing</w:t>
            </w:r>
            <w:r w:rsidRPr="00066717">
              <w:t xml:space="preserve"> housekeeping standards with tech-enabled solutions</w:t>
            </w:r>
          </w:p>
        </w:tc>
        <w:tc>
          <w:tcPr>
            <w:tcW w:w="0" w:type="auto"/>
          </w:tcPr>
          <w:p w14:paraId="5A8F87B9" w14:textId="145796A8" w:rsidR="00066717" w:rsidRPr="00066717" w:rsidRDefault="00066717" w:rsidP="00066717">
            <w:r w:rsidRPr="00066717">
              <w:t>Enhanc</w:t>
            </w:r>
            <w:r w:rsidR="00602D22">
              <w:t>ing</w:t>
            </w:r>
            <w:r w:rsidRPr="00066717">
              <w:t xml:space="preserve"> room amenities to meet four-star standards</w:t>
            </w:r>
          </w:p>
        </w:tc>
      </w:tr>
      <w:tr w:rsidR="00066717" w:rsidRPr="00066717" w14:paraId="01F6640D" w14:textId="77777777" w:rsidTr="00066717">
        <w:trPr>
          <w:trHeight w:val="939"/>
        </w:trPr>
        <w:tc>
          <w:tcPr>
            <w:tcW w:w="0" w:type="auto"/>
          </w:tcPr>
          <w:p w14:paraId="48368CD3" w14:textId="660B9DCB" w:rsidR="00066717" w:rsidRPr="00066717" w:rsidRDefault="00602D22" w:rsidP="00066717">
            <w:r>
              <w:t>Implementing</w:t>
            </w:r>
            <w:r w:rsidR="00066717" w:rsidRPr="00066717">
              <w:t xml:space="preserve"> soundproofing during renovations</w:t>
            </w:r>
          </w:p>
        </w:tc>
        <w:tc>
          <w:tcPr>
            <w:tcW w:w="0" w:type="auto"/>
          </w:tcPr>
          <w:p w14:paraId="6FC55FBA" w14:textId="78EEEF6A" w:rsidR="00066717" w:rsidRPr="00066717" w:rsidRDefault="00066717" w:rsidP="000F659D">
            <w:pPr>
              <w:keepNext/>
            </w:pPr>
            <w:r w:rsidRPr="00066717">
              <w:t>Improv</w:t>
            </w:r>
            <w:r w:rsidR="00602D22">
              <w:t>ing</w:t>
            </w:r>
            <w:r w:rsidRPr="00066717">
              <w:t xml:space="preserve"> customer service training to mitigate reputation damage</w:t>
            </w:r>
          </w:p>
        </w:tc>
      </w:tr>
    </w:tbl>
    <w:p w14:paraId="16E3C9AC" w14:textId="2681F4AF" w:rsidR="000F659D" w:rsidRDefault="000F659D">
      <w:pPr>
        <w:pStyle w:val="Caption"/>
      </w:pPr>
      <w:r>
        <w:t xml:space="preserve">Table </w:t>
      </w:r>
      <w:r w:rsidR="004345C2">
        <w:fldChar w:fldCharType="begin"/>
      </w:r>
      <w:r w:rsidR="004345C2">
        <w:instrText xml:space="preserve"> SEQ Table \* ARABIC </w:instrText>
      </w:r>
      <w:r w:rsidR="004345C2">
        <w:fldChar w:fldCharType="separate"/>
      </w:r>
      <w:r>
        <w:rPr>
          <w:noProof/>
        </w:rPr>
        <w:t>3</w:t>
      </w:r>
      <w:r w:rsidR="004345C2">
        <w:rPr>
          <w:noProof/>
        </w:rPr>
        <w:fldChar w:fldCharType="end"/>
      </w:r>
      <w:r>
        <w:t xml:space="preserve">: </w:t>
      </w:r>
      <w:r w:rsidRPr="00A508CF">
        <w:t>TOWS Analysis</w:t>
      </w:r>
    </w:p>
    <w:p w14:paraId="6596C140" w14:textId="4EC5D73B" w:rsidR="001F23FB" w:rsidRDefault="001F23FB" w:rsidP="000F659D">
      <w:r w:rsidRPr="001F23FB">
        <w:t>TOWS analysis helps in developing the various strategic options by connecting the internal environment and the external environment of the firm based on the strengths and weaknesses of the firm and the opportunities and threats that the firm faces.</w:t>
      </w:r>
      <w:r>
        <w:br w:type="page"/>
      </w:r>
    </w:p>
    <w:p w14:paraId="1C10A09B" w14:textId="176F633D" w:rsidR="00066717" w:rsidRDefault="001F23FB" w:rsidP="001F23FB">
      <w:pPr>
        <w:pStyle w:val="Heading1"/>
      </w:pPr>
      <w:bookmarkStart w:id="8" w:name="_Toc167133980"/>
      <w:r w:rsidRPr="001F23FB">
        <w:lastRenderedPageBreak/>
        <w:t>Recommendations and Change Management</w:t>
      </w:r>
      <w:r>
        <w:t xml:space="preserve"> </w:t>
      </w:r>
      <w:r w:rsidR="008F00AE" w:rsidRPr="008F00AE">
        <w:t>for New York Hilton Midtown</w:t>
      </w:r>
      <w:bookmarkEnd w:id="8"/>
      <w:r w:rsidR="008F00AE">
        <w:t xml:space="preserve"> </w:t>
      </w:r>
    </w:p>
    <w:p w14:paraId="4BD99E20" w14:textId="25B453B5" w:rsidR="005D6DFE" w:rsidRPr="005D6DFE" w:rsidRDefault="0066031C" w:rsidP="0066031C">
      <w:pPr>
        <w:pStyle w:val="Heading2"/>
      </w:pPr>
      <w:bookmarkStart w:id="9" w:name="_Toc167133981"/>
      <w:r w:rsidRPr="005D6DFE">
        <w:t xml:space="preserve">Recommendation </w:t>
      </w:r>
      <w:r>
        <w:t xml:space="preserve">for </w:t>
      </w:r>
      <w:r w:rsidR="005D6DFE" w:rsidRPr="005D6DFE">
        <w:t>Infrastructure Upgrades</w:t>
      </w:r>
      <w:bookmarkEnd w:id="9"/>
    </w:p>
    <w:p w14:paraId="3C703BEC" w14:textId="1FE10902" w:rsidR="005D6DFE" w:rsidRPr="005D6DFE" w:rsidRDefault="005D6DFE" w:rsidP="005D6DFE">
      <w:pPr>
        <w:rPr>
          <w:b/>
          <w:bCs/>
        </w:rPr>
      </w:pPr>
      <w:r>
        <w:t>New York Hilton Midtown should remodel its guest rooms according to modern hotel standards; increase brightness and improve isolation from the noise of the planes – all these measures are required to eliminate complaints about the rooms’ outdated design and noise</w:t>
      </w:r>
      <w:r w:rsidR="00CA61A0">
        <w:t xml:space="preserve"> (</w:t>
      </w:r>
      <w:r w:rsidR="00CA61A0" w:rsidRPr="00CA61A0">
        <w:t xml:space="preserve">Sutherland and </w:t>
      </w:r>
      <w:proofErr w:type="spellStart"/>
      <w:r w:rsidR="00CA61A0" w:rsidRPr="00CA61A0">
        <w:t>Kiatkawsin</w:t>
      </w:r>
      <w:proofErr w:type="spellEnd"/>
      <w:r w:rsidR="00CA61A0" w:rsidRPr="00CA61A0">
        <w:t>, 2020</w:t>
      </w:r>
      <w:r w:rsidR="00CA61A0">
        <w:t>)</w:t>
      </w:r>
      <w:r>
        <w:t>.</w:t>
      </w:r>
    </w:p>
    <w:p w14:paraId="6DC22984" w14:textId="6C8657A5" w:rsidR="005D6DFE" w:rsidRPr="005D6DFE" w:rsidRDefault="005D6DFE" w:rsidP="005D6DFE">
      <w:pPr>
        <w:rPr>
          <w:b/>
          <w:bCs/>
        </w:rPr>
      </w:pPr>
      <w:r w:rsidRPr="005D6DFE">
        <w:rPr>
          <w:b/>
          <w:bCs/>
        </w:rPr>
        <w:t>Implementation</w:t>
      </w:r>
      <w:r>
        <w:rPr>
          <w:b/>
          <w:bCs/>
        </w:rPr>
        <w:t xml:space="preserve">: </w:t>
      </w:r>
      <w:r>
        <w:t>New York Hilton Midtown will be rolling out a three-stage approach to carrying out the infrastructure upgrade. Phase 1 will involve an assessment of every room in the hotel to note areas of concern and ensure that these are prioriti</w:t>
      </w:r>
      <w:r w:rsidR="00CF338B">
        <w:t>s</w:t>
      </w:r>
      <w:r>
        <w:t>ed based on their level of foot traffic and the number of complaints received in the respective rooms. Phase 2 will entail the planning o</w:t>
      </w:r>
      <w:r w:rsidR="00D11FD2">
        <w:t>f</w:t>
      </w:r>
      <w:r>
        <w:t xml:space="preserve"> the renovation, which will involve the use of modern architecture, increased lighting, and soundproofing</w:t>
      </w:r>
      <w:r w:rsidR="00CF338B">
        <w:t xml:space="preserve"> (Chan </w:t>
      </w:r>
      <w:r w:rsidR="00CF338B" w:rsidRPr="00CF338B">
        <w:rPr>
          <w:i/>
          <w:iCs/>
        </w:rPr>
        <w:t>et al</w:t>
      </w:r>
      <w:r w:rsidR="00CF338B">
        <w:t>., 2021)</w:t>
      </w:r>
      <w:r>
        <w:t>. This plan will ensure that the building uses environmentally friendly materials and energy-efficient lighting as common in many places. This will be in the third phase when the renovation will be done in stages until a phase of one floor at a time so that it will not disturb any guest staying on the floor where renovation is to be done</w:t>
      </w:r>
      <w:r w:rsidR="00FA43C5">
        <w:t xml:space="preserve"> (</w:t>
      </w:r>
      <w:r w:rsidR="00FA43C5" w:rsidRPr="00CF338B">
        <w:t>Chen, Njock and Zhao, 2021</w:t>
      </w:r>
      <w:r w:rsidR="00FA43C5">
        <w:t>)</w:t>
      </w:r>
      <w:r>
        <w:t>.</w:t>
      </w:r>
    </w:p>
    <w:p w14:paraId="24C8C0D4" w14:textId="7F4BCF7A" w:rsidR="00D463E5" w:rsidRDefault="00D463E5" w:rsidP="005D6DFE">
      <w:r w:rsidRPr="00D463E5">
        <w:rPr>
          <w:noProof/>
        </w:rPr>
        <w:drawing>
          <wp:anchor distT="0" distB="0" distL="114300" distR="114300" simplePos="0" relativeHeight="251664384" behindDoc="0" locked="0" layoutInCell="1" allowOverlap="1" wp14:anchorId="3FD00C82" wp14:editId="3DC9DCA7">
            <wp:simplePos x="0" y="0"/>
            <wp:positionH relativeFrom="column">
              <wp:posOffset>1122045</wp:posOffset>
            </wp:positionH>
            <wp:positionV relativeFrom="paragraph">
              <wp:posOffset>735965</wp:posOffset>
            </wp:positionV>
            <wp:extent cx="3928110" cy="2029460"/>
            <wp:effectExtent l="0" t="0" r="0" b="8890"/>
            <wp:wrapTopAndBottom/>
            <wp:docPr id="1378888655" name="Picture 7" descr="Lewin's Change Theory (Definition + Examples) - Practical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ewin's Change Theory (Definition + Examples) - Practical Psycholog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28110" cy="20294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2CF0DBC5" wp14:editId="4BD59132">
                <wp:simplePos x="0" y="0"/>
                <wp:positionH relativeFrom="column">
                  <wp:posOffset>983615</wp:posOffset>
                </wp:positionH>
                <wp:positionV relativeFrom="paragraph">
                  <wp:posOffset>2764444</wp:posOffset>
                </wp:positionV>
                <wp:extent cx="3962400" cy="635"/>
                <wp:effectExtent l="0" t="0" r="0" b="0"/>
                <wp:wrapTopAndBottom/>
                <wp:docPr id="401097874" name="Text Box 1"/>
                <wp:cNvGraphicFramePr/>
                <a:graphic xmlns:a="http://schemas.openxmlformats.org/drawingml/2006/main">
                  <a:graphicData uri="http://schemas.microsoft.com/office/word/2010/wordprocessingShape">
                    <wps:wsp>
                      <wps:cNvSpPr txBox="1"/>
                      <wps:spPr>
                        <a:xfrm>
                          <a:off x="0" y="0"/>
                          <a:ext cx="3962400" cy="635"/>
                        </a:xfrm>
                        <a:prstGeom prst="rect">
                          <a:avLst/>
                        </a:prstGeom>
                        <a:solidFill>
                          <a:prstClr val="white"/>
                        </a:solidFill>
                        <a:ln>
                          <a:noFill/>
                        </a:ln>
                      </wps:spPr>
                      <wps:txbx>
                        <w:txbxContent>
                          <w:p w14:paraId="35A0023B" w14:textId="669E5B7D" w:rsidR="00D463E5" w:rsidRDefault="00D463E5" w:rsidP="00D463E5">
                            <w:pPr>
                              <w:pStyle w:val="Caption"/>
                              <w:spacing w:line="240" w:lineRule="auto"/>
                              <w:rPr>
                                <w:noProof/>
                              </w:rPr>
                            </w:pPr>
                            <w:r>
                              <w:t xml:space="preserve">Figure </w:t>
                            </w:r>
                            <w:r w:rsidR="004345C2">
                              <w:fldChar w:fldCharType="begin"/>
                            </w:r>
                            <w:r w:rsidR="004345C2">
                              <w:instrText xml:space="preserve"> SEQ Figure \* ARABIC </w:instrText>
                            </w:r>
                            <w:r w:rsidR="004345C2">
                              <w:fldChar w:fldCharType="separate"/>
                            </w:r>
                            <w:r w:rsidR="00291AEA">
                              <w:rPr>
                                <w:noProof/>
                              </w:rPr>
                              <w:t>2</w:t>
                            </w:r>
                            <w:r w:rsidR="004345C2">
                              <w:rPr>
                                <w:noProof/>
                              </w:rPr>
                              <w:fldChar w:fldCharType="end"/>
                            </w:r>
                            <w:r>
                              <w:t xml:space="preserve">: </w:t>
                            </w:r>
                            <w:r w:rsidRPr="00ED4AB6">
                              <w:t>Lewin’s Change</w:t>
                            </w:r>
                            <w:r>
                              <w:t xml:space="preserve"> Management</w:t>
                            </w:r>
                            <w:r w:rsidRPr="00ED4AB6">
                              <w:t xml:space="preserve"> Model</w:t>
                            </w:r>
                            <w:r>
                              <w:rPr>
                                <w:noProof/>
                              </w:rPr>
                              <w:t xml:space="preserve"> </w:t>
                            </w:r>
                          </w:p>
                          <w:p w14:paraId="5E94373E" w14:textId="1C44475F" w:rsidR="00D463E5" w:rsidRPr="00082F42" w:rsidRDefault="00D463E5" w:rsidP="00D463E5">
                            <w:pPr>
                              <w:pStyle w:val="Caption"/>
                              <w:spacing w:line="240" w:lineRule="auto"/>
                              <w:rPr>
                                <w:sz w:val="24"/>
                                <w:szCs w:val="28"/>
                              </w:rPr>
                            </w:pPr>
                            <w:r>
                              <w:rPr>
                                <w:noProof/>
                              </w:rPr>
                              <w:t xml:space="preserve">Source: </w:t>
                            </w:r>
                            <w:r w:rsidRPr="00D463E5">
                              <w:rPr>
                                <w:noProof/>
                              </w:rPr>
                              <w:t>(Cummings, Bridgman and Brown,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F0DBC5" id="_x0000_s1027" type="#_x0000_t202" style="position:absolute;left:0;text-align:left;margin-left:77.45pt;margin-top:217.65pt;width:31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" stroked="f">
                <v:textbox style="mso-fit-shape-to-text:t" inset="0,0,0,0">
                  <w:txbxContent>
                    <w:p w14:paraId="35A0023B" w14:textId="669E5B7D" w:rsidR="00D463E5" w:rsidRDefault="00D463E5" w:rsidP="00D463E5">
                      <w:pPr>
                        <w:pStyle w:val="Caption"/>
                        <w:spacing w:line="240" w:lineRule="auto"/>
                        <w:rPr>
                          <w:noProof/>
                        </w:rPr>
                      </w:pPr>
                      <w:r>
                        <w:t xml:space="preserve">Figure </w:t>
                      </w:r>
                      <w:fldSimple w:instr=" SEQ Figure \* ARABIC ">
                        <w:r w:rsidR="00291AEA">
                          <w:rPr>
                            <w:noProof/>
                          </w:rPr>
                          <w:t>2</w:t>
                        </w:r>
                      </w:fldSimple>
                      <w:r>
                        <w:t xml:space="preserve">: </w:t>
                      </w:r>
                      <w:r w:rsidRPr="00ED4AB6">
                        <w:t>Lewin’s Change</w:t>
                      </w:r>
                      <w:r>
                        <w:t xml:space="preserve"> Management</w:t>
                      </w:r>
                      <w:r w:rsidRPr="00ED4AB6">
                        <w:t xml:space="preserve"> Model</w:t>
                      </w:r>
                      <w:r>
                        <w:rPr>
                          <w:noProof/>
                        </w:rPr>
                        <w:t xml:space="preserve"> </w:t>
                      </w:r>
                    </w:p>
                    <w:p w14:paraId="5E94373E" w14:textId="1C44475F" w:rsidR="00D463E5" w:rsidRPr="00082F42" w:rsidRDefault="00D463E5" w:rsidP="00D463E5">
                      <w:pPr>
                        <w:pStyle w:val="Caption"/>
                        <w:spacing w:line="240" w:lineRule="auto"/>
                        <w:rPr>
                          <w:sz w:val="24"/>
                          <w:szCs w:val="28"/>
                        </w:rPr>
                      </w:pPr>
                      <w:r>
                        <w:rPr>
                          <w:noProof/>
                        </w:rPr>
                        <w:t xml:space="preserve">Source: </w:t>
                      </w:r>
                      <w:r w:rsidRPr="00D463E5">
                        <w:rPr>
                          <w:noProof/>
                        </w:rPr>
                        <w:t>(Cummings, Bridgman and Brown, 2020)</w:t>
                      </w:r>
                    </w:p>
                  </w:txbxContent>
                </v:textbox>
                <w10:wrap type="topAndBottom"/>
              </v:shape>
            </w:pict>
          </mc:Fallback>
        </mc:AlternateContent>
      </w:r>
      <w:r w:rsidR="005D6DFE" w:rsidRPr="005D6DFE">
        <w:rPr>
          <w:b/>
          <w:bCs/>
        </w:rPr>
        <w:t xml:space="preserve">Change Management: </w:t>
      </w:r>
      <w:r w:rsidR="005D6DFE">
        <w:t xml:space="preserve">The change management process as stated earlier will adopt Lewin’s Change </w:t>
      </w:r>
      <w:r>
        <w:t xml:space="preserve">Management </w:t>
      </w:r>
      <w:r w:rsidR="005D6DFE">
        <w:t>Model which involves the unfreeze, change, and refreeze stages</w:t>
      </w:r>
      <w:r w:rsidR="007A42D3">
        <w:t xml:space="preserve"> (</w:t>
      </w:r>
      <w:r w:rsidR="007A42D3" w:rsidRPr="007A42D3">
        <w:t>Bala</w:t>
      </w:r>
      <w:r w:rsidR="007A42D3">
        <w:t>, 2022)</w:t>
      </w:r>
      <w:r w:rsidR="005D6DFE">
        <w:t xml:space="preserve">. </w:t>
      </w:r>
    </w:p>
    <w:p w14:paraId="412E2BE5" w14:textId="523DB800" w:rsidR="005D6DFE" w:rsidRPr="005D6DFE" w:rsidRDefault="005D6DFE" w:rsidP="005D6DFE">
      <w:pPr>
        <w:rPr>
          <w:b/>
          <w:bCs/>
        </w:rPr>
      </w:pPr>
      <w:r>
        <w:lastRenderedPageBreak/>
        <w:t>During the change in the phase of the unfreeze, it will be necessary to convince everyone interested in the need for their renovation, highlighting the advantages. Organi</w:t>
      </w:r>
      <w:r w:rsidR="00BD095C">
        <w:t>s</w:t>
      </w:r>
      <w:r>
        <w:t xml:space="preserve">ational change will happen during the renovation so that there </w:t>
      </w:r>
      <w:r w:rsidR="00D11FD2">
        <w:t>are</w:t>
      </w:r>
      <w:r>
        <w:t xml:space="preserve"> always support and communication phases. The refreeze stage shall result in the reinforcement of changes by modifying maintenance work schedules and educating employees on the new features and functionality of the rooms</w:t>
      </w:r>
      <w:r w:rsidR="007A42D3">
        <w:t xml:space="preserve"> (</w:t>
      </w:r>
      <w:r w:rsidR="007A42D3" w:rsidRPr="007A42D3">
        <w:t>Kravets</w:t>
      </w:r>
      <w:r w:rsidR="007A42D3">
        <w:t>, 2024)</w:t>
      </w:r>
      <w:r>
        <w:t>.</w:t>
      </w:r>
    </w:p>
    <w:p w14:paraId="3E65C2BA" w14:textId="3AA8EFDE" w:rsidR="001F23FB" w:rsidRPr="005D6DFE" w:rsidRDefault="005D6DFE" w:rsidP="005D6DFE">
      <w:pPr>
        <w:rPr>
          <w:b/>
          <w:bCs/>
        </w:rPr>
      </w:pPr>
      <w:r w:rsidRPr="005D6DFE">
        <w:rPr>
          <w:b/>
          <w:bCs/>
        </w:rPr>
        <w:t xml:space="preserve">Measurement of Success: </w:t>
      </w:r>
      <w:r>
        <w:t>This will be achieved by analysing guest satisfaction both before and after renovations, analysing the level of occupancy at the hotel the level of room rates and the frequency and nature of complaints after the renovations have been done. These metrics will demonstrate the quality of the renovations’ positive effects.</w:t>
      </w:r>
      <w:r>
        <w:rPr>
          <w:b/>
          <w:bCs/>
        </w:rPr>
        <w:t xml:space="preserve"> </w:t>
      </w:r>
      <w:r>
        <w:t>On sacrificing guest experience and impact on hotel performance at New York Hilton Midtown. The effectiveness of the improvements will be measured by higher and better guest ratings in addition to the above-mentioned occupancy levels</w:t>
      </w:r>
      <w:r w:rsidR="007A42D3">
        <w:t xml:space="preserve"> (</w:t>
      </w:r>
      <w:r w:rsidR="007A42D3" w:rsidRPr="007A42D3">
        <w:t>Zhang</w:t>
      </w:r>
      <w:r w:rsidR="007A42D3">
        <w:t xml:space="preserve"> </w:t>
      </w:r>
      <w:r w:rsidR="007A42D3" w:rsidRPr="007A42D3">
        <w:rPr>
          <w:i/>
          <w:iCs/>
        </w:rPr>
        <w:t>et al</w:t>
      </w:r>
      <w:r w:rsidR="007A42D3">
        <w:t>., 2023)</w:t>
      </w:r>
      <w:r>
        <w:t>. It also implies that increased room rates which will be attributed to high-quality rooms in the hotel will show the ability of the hotel to meet the needs of the market in seeking comfort and modern features in the hotel rooms.</w:t>
      </w:r>
    </w:p>
    <w:p w14:paraId="66CBE439" w14:textId="1C6657AD" w:rsidR="0066031C" w:rsidRDefault="0066031C" w:rsidP="0066031C">
      <w:pPr>
        <w:pStyle w:val="Heading2"/>
      </w:pPr>
      <w:bookmarkStart w:id="10" w:name="_Toc167133982"/>
      <w:r>
        <w:t>Recommendation for Housekeeping Improvements</w:t>
      </w:r>
      <w:bookmarkEnd w:id="10"/>
    </w:p>
    <w:p w14:paraId="7BC73282" w14:textId="0B3B724A" w:rsidR="00615D17" w:rsidRPr="00615D17" w:rsidRDefault="00615D17" w:rsidP="00615D17">
      <w:r w:rsidRPr="00615D17">
        <w:t>New York Hilton Midtown should implement rigorous training programs for housekeeping staff and utili</w:t>
      </w:r>
      <w:r w:rsidR="007624BA">
        <w:t>s</w:t>
      </w:r>
      <w:r w:rsidRPr="00615D17">
        <w:t>e technology to streamline operations to address cleanliness issues and improve guest satisfaction</w:t>
      </w:r>
      <w:r w:rsidR="00E128A3">
        <w:t xml:space="preserve"> (</w:t>
      </w:r>
      <w:proofErr w:type="spellStart"/>
      <w:r w:rsidR="00E128A3">
        <w:t>Zagade</w:t>
      </w:r>
      <w:proofErr w:type="spellEnd"/>
      <w:r w:rsidR="00E128A3">
        <w:t xml:space="preserve"> and Tyagi, 2017)</w:t>
      </w:r>
      <w:r w:rsidRPr="00615D17">
        <w:t>.</w:t>
      </w:r>
    </w:p>
    <w:p w14:paraId="11B370B1" w14:textId="36A34650" w:rsidR="0066031C" w:rsidRDefault="0066031C" w:rsidP="0066031C">
      <w:r w:rsidRPr="008A14E8">
        <w:rPr>
          <w:b/>
          <w:bCs/>
        </w:rPr>
        <w:t>Implementation</w:t>
      </w:r>
      <w:r w:rsidR="008A14E8" w:rsidRPr="008A14E8">
        <w:rPr>
          <w:b/>
          <w:bCs/>
        </w:rPr>
        <w:t>:</w:t>
      </w:r>
      <w:r w:rsidR="008A14E8">
        <w:t xml:space="preserve"> </w:t>
      </w:r>
      <w:r>
        <w:t xml:space="preserve">Change management initiatives to be applied by New York Hilton Midtown in addressing housekeeping issues will be approached from two major directions that entail training and technology. The hotel will institute a comprehensive training program that will </w:t>
      </w:r>
      <w:r w:rsidR="008A14E8">
        <w:t>emphasise</w:t>
      </w:r>
      <w:r>
        <w:t xml:space="preserve"> cleanliness norms as well as efficiency and participation with customers</w:t>
      </w:r>
      <w:r w:rsidR="00F903E3">
        <w:t xml:space="preserve"> (</w:t>
      </w:r>
      <w:r w:rsidR="00F903E3" w:rsidRPr="00F903E3">
        <w:t>Awan</w:t>
      </w:r>
      <w:r w:rsidR="00F903E3">
        <w:t xml:space="preserve">, </w:t>
      </w:r>
      <w:r w:rsidR="00F903E3" w:rsidRPr="00F903E3">
        <w:t>Shamim and Ahn, 2021</w:t>
      </w:r>
      <w:r w:rsidR="00F903E3">
        <w:t>)</w:t>
      </w:r>
      <w:r>
        <w:t>. Together with training institutions and their programs on hospitality</w:t>
      </w:r>
      <w:r w:rsidR="00F903E3">
        <w:t>,</w:t>
      </w:r>
      <w:r>
        <w:t xml:space="preserve"> the hotel will provide different courses and arrange bi-monthly refresher courses and certificates </w:t>
      </w:r>
      <w:r w:rsidR="00D11FD2">
        <w:t>for</w:t>
      </w:r>
      <w:r>
        <w:t xml:space="preserve"> all the housekeeping staff. Another training that the hotel will embrace is housekeeping management – a concept that will enable the management to identify cleaners and their cleaning schedules, as well as stock levels</w:t>
      </w:r>
      <w:r w:rsidR="00C43B8D">
        <w:t xml:space="preserve"> </w:t>
      </w:r>
      <w:r w:rsidR="00C43B8D">
        <w:lastRenderedPageBreak/>
        <w:t>(</w:t>
      </w:r>
      <w:r w:rsidR="00C43B8D" w:rsidRPr="00C43B8D">
        <w:t>Setiawan</w:t>
      </w:r>
      <w:r w:rsidR="00C43B8D">
        <w:t xml:space="preserve"> </w:t>
      </w:r>
      <w:r w:rsidR="00C43B8D" w:rsidRPr="00C43B8D">
        <w:rPr>
          <w:i/>
          <w:iCs/>
        </w:rPr>
        <w:t>et al</w:t>
      </w:r>
      <w:r w:rsidR="00C43B8D">
        <w:t>., 2021)</w:t>
      </w:r>
      <w:r>
        <w:t xml:space="preserve">. Room service will be used to easily and timely record and report </w:t>
      </w:r>
      <w:r w:rsidR="008A14E8">
        <w:t>items</w:t>
      </w:r>
      <w:r>
        <w:t xml:space="preserve"> that are missed in the room like toothpaste or </w:t>
      </w:r>
      <w:r w:rsidR="008A14E8">
        <w:t>non-working</w:t>
      </w:r>
      <w:r>
        <w:t xml:space="preserve"> air conditioner.</w:t>
      </w:r>
    </w:p>
    <w:p w14:paraId="69CE7B20" w14:textId="77777777" w:rsidR="00291AEA" w:rsidRDefault="00291AEA" w:rsidP="0066031C">
      <w:pPr>
        <w:rPr>
          <w:noProof/>
        </w:rPr>
      </w:pPr>
    </w:p>
    <w:p w14:paraId="2A9B3B39" w14:textId="29F878A3" w:rsidR="00291AEA" w:rsidRDefault="00291AEA" w:rsidP="0066031C">
      <w:r>
        <w:rPr>
          <w:noProof/>
        </w:rPr>
        <mc:AlternateContent>
          <mc:Choice Requires="wps">
            <w:drawing>
              <wp:anchor distT="0" distB="0" distL="114300" distR="114300" simplePos="0" relativeHeight="251669504" behindDoc="0" locked="0" layoutInCell="1" allowOverlap="1" wp14:anchorId="3C38C8A7" wp14:editId="27657FCD">
                <wp:simplePos x="0" y="0"/>
                <wp:positionH relativeFrom="column">
                  <wp:posOffset>1010920</wp:posOffset>
                </wp:positionH>
                <wp:positionV relativeFrom="paragraph">
                  <wp:posOffset>3367405</wp:posOffset>
                </wp:positionV>
                <wp:extent cx="3803015" cy="635"/>
                <wp:effectExtent l="0" t="0" r="0" b="0"/>
                <wp:wrapTopAndBottom/>
                <wp:docPr id="1741803462" name="Text Box 1"/>
                <wp:cNvGraphicFramePr/>
                <a:graphic xmlns:a="http://schemas.openxmlformats.org/drawingml/2006/main">
                  <a:graphicData uri="http://schemas.microsoft.com/office/word/2010/wordprocessingShape">
                    <wps:wsp>
                      <wps:cNvSpPr txBox="1"/>
                      <wps:spPr>
                        <a:xfrm>
                          <a:off x="0" y="0"/>
                          <a:ext cx="3803015" cy="635"/>
                        </a:xfrm>
                        <a:prstGeom prst="rect">
                          <a:avLst/>
                        </a:prstGeom>
                        <a:solidFill>
                          <a:prstClr val="white"/>
                        </a:solidFill>
                        <a:ln>
                          <a:noFill/>
                        </a:ln>
                      </wps:spPr>
                      <wps:txbx>
                        <w:txbxContent>
                          <w:p w14:paraId="696B8251" w14:textId="0DEF915F" w:rsidR="00291AEA" w:rsidRDefault="00291AEA" w:rsidP="00291AEA">
                            <w:pPr>
                              <w:pStyle w:val="Caption"/>
                            </w:pPr>
                            <w:r>
                              <w:t xml:space="preserve">Figure </w:t>
                            </w:r>
                            <w:r w:rsidR="004345C2">
                              <w:fldChar w:fldCharType="begin"/>
                            </w:r>
                            <w:r w:rsidR="004345C2">
                              <w:instrText xml:space="preserve"> SEQ Figure \* ARABIC </w:instrText>
                            </w:r>
                            <w:r w:rsidR="004345C2">
                              <w:fldChar w:fldCharType="separate"/>
                            </w:r>
                            <w:r>
                              <w:rPr>
                                <w:noProof/>
                              </w:rPr>
                              <w:t>3</w:t>
                            </w:r>
                            <w:r w:rsidR="004345C2">
                              <w:rPr>
                                <w:noProof/>
                              </w:rPr>
                              <w:fldChar w:fldCharType="end"/>
                            </w:r>
                            <w:r>
                              <w:t xml:space="preserve">: </w:t>
                            </w:r>
                            <w:r w:rsidRPr="00974172">
                              <w:t>Kotter’s 8-step Change model</w:t>
                            </w:r>
                            <w:r>
                              <w:t xml:space="preserve"> </w:t>
                            </w:r>
                          </w:p>
                          <w:p w14:paraId="3120A0A9" w14:textId="79D056E9" w:rsidR="00291AEA" w:rsidRPr="004740A1" w:rsidRDefault="00291AEA" w:rsidP="00291AEA">
                            <w:pPr>
                              <w:pStyle w:val="Caption"/>
                              <w:rPr>
                                <w:noProof/>
                                <w:sz w:val="24"/>
                                <w:szCs w:val="28"/>
                              </w:rPr>
                            </w:pPr>
                            <w:r>
                              <w:t>Source: (Tan and Goh,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38C8A7" id="_x0000_s1028" type="#_x0000_t202" style="position:absolute;left:0;text-align:left;margin-left:79.6pt;margin-top:265.15pt;width:299.4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" stroked="f">
                <v:textbox style="mso-fit-shape-to-text:t" inset="0,0,0,0">
                  <w:txbxContent>
                    <w:p w14:paraId="696B8251" w14:textId="0DEF915F" w:rsidR="00291AEA" w:rsidRDefault="00291AEA" w:rsidP="00291AEA">
                      <w:pPr>
                        <w:pStyle w:val="Caption"/>
                      </w:pPr>
                      <w:r>
                        <w:t xml:space="preserve">Figure </w:t>
                      </w:r>
                      <w:fldSimple w:instr=" SEQ Figure \* ARABIC ">
                        <w:r>
                          <w:rPr>
                            <w:noProof/>
                          </w:rPr>
                          <w:t>3</w:t>
                        </w:r>
                      </w:fldSimple>
                      <w:r>
                        <w:t xml:space="preserve">: </w:t>
                      </w:r>
                      <w:r w:rsidRPr="00974172">
                        <w:t>Kotter’s 8-step Change model</w:t>
                      </w:r>
                      <w:r>
                        <w:t xml:space="preserve"> </w:t>
                      </w:r>
                    </w:p>
                    <w:p w14:paraId="3120A0A9" w14:textId="79D056E9" w:rsidR="00291AEA" w:rsidRPr="004740A1" w:rsidRDefault="00291AEA" w:rsidP="00291AEA">
                      <w:pPr>
                        <w:pStyle w:val="Caption"/>
                        <w:rPr>
                          <w:noProof/>
                          <w:sz w:val="24"/>
                          <w:szCs w:val="28"/>
                        </w:rPr>
                      </w:pPr>
                      <w:r>
                        <w:t>Source: (Tan and Goh, 2019)</w:t>
                      </w:r>
                    </w:p>
                  </w:txbxContent>
                </v:textbox>
                <w10:wrap type="topAndBottom"/>
              </v:shape>
            </w:pict>
          </mc:Fallback>
        </mc:AlternateContent>
      </w:r>
      <w:r>
        <w:rPr>
          <w:noProof/>
        </w:rPr>
        <w:drawing>
          <wp:anchor distT="0" distB="0" distL="114300" distR="114300" simplePos="0" relativeHeight="251667456" behindDoc="0" locked="0" layoutInCell="1" allowOverlap="1" wp14:anchorId="17BEEF26" wp14:editId="24EB1A09">
            <wp:simplePos x="0" y="0"/>
            <wp:positionH relativeFrom="column">
              <wp:posOffset>1011382</wp:posOffset>
            </wp:positionH>
            <wp:positionV relativeFrom="paragraph">
              <wp:posOffset>844954</wp:posOffset>
            </wp:positionV>
            <wp:extent cx="3803015" cy="2465705"/>
            <wp:effectExtent l="0" t="0" r="6985" b="0"/>
            <wp:wrapTopAndBottom/>
            <wp:docPr id="1447938999" name="Picture 8" descr="Kotter's 8 Step Change Model - Easy Walkthrough - Mutomor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otter's 8 Step Change Model - Easy Walkthrough - Mutomorro"/>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8294"/>
                    <a:stretch/>
                  </pic:blipFill>
                  <pic:spPr bwMode="auto">
                    <a:xfrm>
                      <a:off x="0" y="0"/>
                      <a:ext cx="3803015" cy="24657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031C" w:rsidRPr="005E6B59">
        <w:rPr>
          <w:b/>
          <w:bCs/>
        </w:rPr>
        <w:t>Change Management</w:t>
      </w:r>
      <w:r w:rsidR="005E6B59" w:rsidRPr="005E6B59">
        <w:rPr>
          <w:b/>
          <w:bCs/>
        </w:rPr>
        <w:t xml:space="preserve">: </w:t>
      </w:r>
      <w:r w:rsidR="0066031C">
        <w:t>Kotter</w:t>
      </w:r>
      <w:r w:rsidR="005E6B59">
        <w:t>’</w:t>
      </w:r>
      <w:r w:rsidR="0066031C">
        <w:t xml:space="preserve">s </w:t>
      </w:r>
      <w:r w:rsidR="005E6B59">
        <w:t>8-step</w:t>
      </w:r>
      <w:r w:rsidR="0066031C">
        <w:t xml:space="preserve"> Change model will be used to address these changes. First, the results of the negative feedback will be made available to housekeeping employees </w:t>
      </w:r>
      <w:r w:rsidR="00D11FD2">
        <w:t>who</w:t>
      </w:r>
      <w:r w:rsidR="0066031C">
        <w:t xml:space="preserve"> intend to convey the message to the stakeholders that change is necessary</w:t>
      </w:r>
      <w:r w:rsidR="00C43B8D">
        <w:t xml:space="preserve"> (</w:t>
      </w:r>
      <w:r w:rsidR="00C43B8D" w:rsidRPr="00C43B8D">
        <w:t xml:space="preserve">Laig and </w:t>
      </w:r>
      <w:proofErr w:type="spellStart"/>
      <w:r w:rsidR="00C43B8D" w:rsidRPr="00C43B8D">
        <w:t>Abocejo</w:t>
      </w:r>
      <w:proofErr w:type="spellEnd"/>
      <w:r w:rsidR="00C43B8D" w:rsidRPr="00C43B8D">
        <w:t>, 2021</w:t>
      </w:r>
      <w:r w:rsidR="00C43B8D">
        <w:t>)</w:t>
      </w:r>
      <w:r w:rsidR="0066031C">
        <w:t xml:space="preserve">. </w:t>
      </w:r>
    </w:p>
    <w:p w14:paraId="417801E3" w14:textId="3DE7BB37" w:rsidR="0066031C" w:rsidRPr="005E6B59" w:rsidRDefault="0066031C" w:rsidP="0066031C">
      <w:pPr>
        <w:rPr>
          <w:b/>
          <w:bCs/>
        </w:rPr>
      </w:pPr>
      <w:r>
        <w:t>Some of the most influential stakeholders who will be recruited are team leaders and experienced workers who will act as supporters and driving forces of change. The following plans and actions will be put in place</w:t>
      </w:r>
      <w:r w:rsidR="005E6B59">
        <w:t xml:space="preserve">. </w:t>
      </w:r>
      <w:r>
        <w:t>Communication through training sessions, newsletters, and team meetings to communicate the strategy</w:t>
      </w:r>
      <w:r w:rsidR="005E6B59">
        <w:t xml:space="preserve"> for better housekeeping</w:t>
      </w:r>
      <w:r>
        <w:t xml:space="preserve">. Factors like the application of out-of-date </w:t>
      </w:r>
      <w:r w:rsidR="005E6B59">
        <w:t>equipment</w:t>
      </w:r>
      <w:r>
        <w:t xml:space="preserve"> or failure to employ adequate manpower will be recogni</w:t>
      </w:r>
      <w:r w:rsidR="007624BA">
        <w:t>s</w:t>
      </w:r>
      <w:r>
        <w:t>ed and a remedy will be designed</w:t>
      </w:r>
      <w:r w:rsidR="00C43B8D">
        <w:t xml:space="preserve"> (</w:t>
      </w:r>
      <w:r w:rsidR="00C43B8D" w:rsidRPr="00C43B8D">
        <w:t>Hendi</w:t>
      </w:r>
      <w:r w:rsidR="00C43B8D">
        <w:t xml:space="preserve"> </w:t>
      </w:r>
      <w:r w:rsidR="00C43B8D">
        <w:rPr>
          <w:i/>
          <w:iCs/>
        </w:rPr>
        <w:t>et</w:t>
      </w:r>
      <w:r w:rsidR="00C43B8D" w:rsidRPr="00C43B8D">
        <w:rPr>
          <w:i/>
          <w:iCs/>
        </w:rPr>
        <w:t xml:space="preserve"> al</w:t>
      </w:r>
      <w:r w:rsidR="00C43B8D">
        <w:t>., 2024)</w:t>
      </w:r>
      <w:r>
        <w:t>. The short-term outcomes like the change in the guest satisfaction index will also be recogni</w:t>
      </w:r>
      <w:r w:rsidR="005E6B59">
        <w:t>s</w:t>
      </w:r>
      <w:r>
        <w:t>ed as part of positive reinforcement to gain further progress. The beginning trends of progress will be employed as a mechanism to further improve the practices and the new practices will be used as part of management to embed the changes.</w:t>
      </w:r>
    </w:p>
    <w:p w14:paraId="7A794D66" w14:textId="26FAAC7B" w:rsidR="008C64CB" w:rsidRPr="00241F43" w:rsidRDefault="0066031C" w:rsidP="0066031C">
      <w:pPr>
        <w:rPr>
          <w:b/>
          <w:bCs/>
        </w:rPr>
      </w:pPr>
      <w:r w:rsidRPr="00241F43">
        <w:rPr>
          <w:b/>
          <w:bCs/>
        </w:rPr>
        <w:lastRenderedPageBreak/>
        <w:t>Measurement of Success</w:t>
      </w:r>
      <w:r w:rsidR="005E6B59" w:rsidRPr="00241F43">
        <w:rPr>
          <w:b/>
          <w:bCs/>
        </w:rPr>
        <w:t xml:space="preserve">: </w:t>
      </w:r>
      <w:r>
        <w:t xml:space="preserve">Operational indicators used to measure success in this aspect include measuring the satisfaction of the guests </w:t>
      </w:r>
      <w:r w:rsidR="009A3C4B">
        <w:t>who</w:t>
      </w:r>
      <w:r>
        <w:t xml:space="preserve"> are concerned with the appearance of the rooms</w:t>
      </w:r>
      <w:r w:rsidR="00C43B8D">
        <w:t xml:space="preserve">, </w:t>
      </w:r>
      <w:r>
        <w:t xml:space="preserve">evaluating the time used in the cleaning of each room and reducing the number of </w:t>
      </w:r>
      <w:r w:rsidR="00241F43">
        <w:t>complaints</w:t>
      </w:r>
      <w:r>
        <w:t xml:space="preserve"> that are </w:t>
      </w:r>
      <w:r w:rsidR="00D11FD2">
        <w:t>concerning</w:t>
      </w:r>
      <w:r>
        <w:t xml:space="preserve"> the housekeeping</w:t>
      </w:r>
      <w:r w:rsidR="00C43B8D">
        <w:t xml:space="preserve"> (Kindler and Müller, 2021)</w:t>
      </w:r>
      <w:r>
        <w:t>. Increased cleanliness and improved and sustained business efficacy will result in positive evaluation and scores in guest fulfilment and efficiency/operations metrics that will mean that the housekeeping improvements at New York Hilton Midtown ha</w:t>
      </w:r>
      <w:r w:rsidR="00D11FD2">
        <w:t>ve</w:t>
      </w:r>
      <w:r>
        <w:t xml:space="preserve"> been effective.</w:t>
      </w:r>
    </w:p>
    <w:p w14:paraId="2F5F3DE3" w14:textId="1672D160" w:rsidR="0031075C" w:rsidRDefault="0031075C" w:rsidP="0031075C">
      <w:pPr>
        <w:pStyle w:val="Heading2"/>
      </w:pPr>
      <w:bookmarkStart w:id="11" w:name="_Toc167133983"/>
      <w:r>
        <w:t>Recommendation for Enhanced Amenities</w:t>
      </w:r>
      <w:bookmarkEnd w:id="11"/>
    </w:p>
    <w:p w14:paraId="1E711AE9" w14:textId="30A749C4" w:rsidR="0031075C" w:rsidRDefault="0031075C" w:rsidP="0031075C">
      <w:r>
        <w:t>New York Hilton Midtown</w:t>
      </w:r>
      <w:r w:rsidR="00152D12">
        <w:t>’s</w:t>
      </w:r>
      <w:r>
        <w:t xml:space="preserve"> rooms must have free water, coffee, and tea as part of the complimentary amenities to improve the guests’ experience and reduce current gaps</w:t>
      </w:r>
      <w:r w:rsidR="00C43B8D">
        <w:t xml:space="preserve"> (</w:t>
      </w:r>
      <w:r w:rsidR="00C43B8D" w:rsidRPr="00C43B8D">
        <w:t xml:space="preserve">Sánchez-Franco and </w:t>
      </w:r>
      <w:proofErr w:type="spellStart"/>
      <w:r w:rsidR="00C43B8D" w:rsidRPr="00C43B8D">
        <w:t>Aramendia</w:t>
      </w:r>
      <w:proofErr w:type="spellEnd"/>
      <w:r w:rsidR="00C43B8D" w:rsidRPr="00C43B8D">
        <w:t>-Muneta, 2023</w:t>
      </w:r>
      <w:r w:rsidR="00C43B8D">
        <w:t>)</w:t>
      </w:r>
      <w:r>
        <w:t>.</w:t>
      </w:r>
    </w:p>
    <w:p w14:paraId="5F212210" w14:textId="37E51722" w:rsidR="0031075C" w:rsidRPr="00152D12" w:rsidRDefault="0031075C" w:rsidP="0031075C">
      <w:pPr>
        <w:rPr>
          <w:b/>
          <w:bCs/>
        </w:rPr>
      </w:pPr>
      <w:r w:rsidRPr="00152D12">
        <w:rPr>
          <w:b/>
          <w:bCs/>
        </w:rPr>
        <w:t>Implementation</w:t>
      </w:r>
      <w:r w:rsidR="00152D12" w:rsidRPr="00152D12">
        <w:rPr>
          <w:b/>
          <w:bCs/>
        </w:rPr>
        <w:t xml:space="preserve">: </w:t>
      </w:r>
      <w:r>
        <w:t>New York Hilton Midtown can only reali</w:t>
      </w:r>
      <w:r w:rsidR="00BD095C">
        <w:t>s</w:t>
      </w:r>
      <w:r>
        <w:t>e this recommendation if it engages with its suppliers to supply the hotel with products that are of a better quality and at the same time made from environmentally friendly ingredients</w:t>
      </w:r>
      <w:r w:rsidR="00B53D14">
        <w:t xml:space="preserve"> (</w:t>
      </w:r>
      <w:r w:rsidR="00B53D14" w:rsidRPr="00B53D14">
        <w:t>Müller</w:t>
      </w:r>
      <w:r w:rsidR="00B53D14">
        <w:t xml:space="preserve"> </w:t>
      </w:r>
      <w:r w:rsidR="00B53D14" w:rsidRPr="00B53D14">
        <w:rPr>
          <w:i/>
          <w:iCs/>
        </w:rPr>
        <w:t>et al</w:t>
      </w:r>
      <w:r w:rsidR="00B53D14">
        <w:t>., 2020)</w:t>
      </w:r>
      <w:r>
        <w:t xml:space="preserve">. </w:t>
      </w:r>
      <w:r w:rsidR="00BD095C">
        <w:t>A</w:t>
      </w:r>
      <w:r>
        <w:t xml:space="preserve"> mechanism </w:t>
      </w:r>
      <w:r w:rsidR="00BD095C">
        <w:t xml:space="preserve">will be put </w:t>
      </w:r>
      <w:r>
        <w:t xml:space="preserve">to ensure that distribution and restocking of the items </w:t>
      </w:r>
      <w:r w:rsidR="0083369B">
        <w:t>are</w:t>
      </w:r>
      <w:r>
        <w:t xml:space="preserve"> done effectively and in time to ensure that all rooms have items in good supply. The housekeeping department will be able to educate their staff that it is imperative to provide certain levels of amenities which is also to be followed by restocking at regular intervals in specific ways to maintain consistency and prevent deviation</w:t>
      </w:r>
      <w:r w:rsidR="00B53D14">
        <w:t xml:space="preserve"> (</w:t>
      </w:r>
      <w:r w:rsidR="00B53D14" w:rsidRPr="00B53D14">
        <w:t>Kirkland</w:t>
      </w:r>
      <w:r w:rsidR="00B53D14">
        <w:t>, 2021)</w:t>
      </w:r>
      <w:r>
        <w:t>.</w:t>
      </w:r>
    </w:p>
    <w:p w14:paraId="6155D12F" w14:textId="77777777" w:rsidR="00291AEA" w:rsidRDefault="0031075C" w:rsidP="0031075C">
      <w:r w:rsidRPr="00152D12">
        <w:rPr>
          <w:b/>
          <w:bCs/>
        </w:rPr>
        <w:t>Change Management</w:t>
      </w:r>
      <w:r w:rsidR="00152D12" w:rsidRPr="00152D12">
        <w:rPr>
          <w:b/>
          <w:bCs/>
        </w:rPr>
        <w:t>:</w:t>
      </w:r>
      <w:r w:rsidRPr="00152D12">
        <w:rPr>
          <w:b/>
          <w:bCs/>
        </w:rPr>
        <w:t xml:space="preserve"> </w:t>
      </w:r>
      <w:r>
        <w:t xml:space="preserve">The GROW </w:t>
      </w:r>
      <w:r w:rsidR="00152D12">
        <w:t>model</w:t>
      </w:r>
      <w:r>
        <w:t xml:space="preserve"> will be used for </w:t>
      </w:r>
      <w:r w:rsidR="00F106AB">
        <w:t>change facilitation</w:t>
      </w:r>
      <w:r>
        <w:t xml:space="preserve">. It is an attempt to create </w:t>
      </w:r>
      <w:r w:rsidR="00152D12">
        <w:t>an</w:t>
      </w:r>
      <w:r>
        <w:t xml:space="preserve"> image which will allow the guests to feel the presence of expected services</w:t>
      </w:r>
      <w:r w:rsidR="00B53D14">
        <w:t xml:space="preserve"> (</w:t>
      </w:r>
      <w:r w:rsidR="00B53D14" w:rsidRPr="00B53D14">
        <w:t>Courtney</w:t>
      </w:r>
      <w:r w:rsidR="00B53D14">
        <w:t>, 2020)</w:t>
      </w:r>
      <w:r>
        <w:t xml:space="preserve">. </w:t>
      </w:r>
    </w:p>
    <w:p w14:paraId="76DEEEF0" w14:textId="7AD09AA0" w:rsidR="0031075C" w:rsidRPr="00291AEA" w:rsidRDefault="00461817" w:rsidP="0031075C">
      <w:r>
        <w:rPr>
          <w:noProof/>
        </w:rPr>
        <w:lastRenderedPageBreak/>
        <w:drawing>
          <wp:anchor distT="0" distB="0" distL="114300" distR="114300" simplePos="0" relativeHeight="251670528" behindDoc="0" locked="0" layoutInCell="1" allowOverlap="1" wp14:anchorId="1479D3C2" wp14:editId="3E674357">
            <wp:simplePos x="0" y="0"/>
            <wp:positionH relativeFrom="margin">
              <wp:posOffset>400050</wp:posOffset>
            </wp:positionH>
            <wp:positionV relativeFrom="paragraph">
              <wp:posOffset>0</wp:posOffset>
            </wp:positionV>
            <wp:extent cx="5191125" cy="2029460"/>
            <wp:effectExtent l="0" t="0" r="9525" b="8890"/>
            <wp:wrapTopAndBottom/>
            <wp:docPr id="2123900972" name="Picture 9" descr="How the GROW Model Empowers Leaders: Achieving Business Success with Beyond  Red Ocean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the GROW Model Empowers Leaders: Achieving Business Success with Beyond  Red Ocean Consult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91125" cy="2029460"/>
                    </a:xfrm>
                    <a:prstGeom prst="rect">
                      <a:avLst/>
                    </a:prstGeom>
                    <a:noFill/>
                    <a:ln>
                      <a:noFill/>
                    </a:ln>
                  </pic:spPr>
                </pic:pic>
              </a:graphicData>
            </a:graphic>
            <wp14:sizeRelH relativeFrom="page">
              <wp14:pctWidth>0</wp14:pctWidth>
            </wp14:sizeRelH>
            <wp14:sizeRelV relativeFrom="page">
              <wp14:pctHeight>0</wp14:pctHeight>
            </wp14:sizeRelV>
          </wp:anchor>
        </w:drawing>
      </w:r>
      <w:r w:rsidR="00291AEA">
        <w:rPr>
          <w:noProof/>
        </w:rPr>
        <mc:AlternateContent>
          <mc:Choice Requires="wps">
            <w:drawing>
              <wp:anchor distT="0" distB="0" distL="114300" distR="114300" simplePos="0" relativeHeight="251672576" behindDoc="0" locked="0" layoutInCell="1" allowOverlap="1" wp14:anchorId="4EF4050C" wp14:editId="50DA416B">
                <wp:simplePos x="0" y="0"/>
                <wp:positionH relativeFrom="column">
                  <wp:posOffset>0</wp:posOffset>
                </wp:positionH>
                <wp:positionV relativeFrom="paragraph">
                  <wp:posOffset>2086610</wp:posOffset>
                </wp:positionV>
                <wp:extent cx="5943600" cy="635"/>
                <wp:effectExtent l="0" t="0" r="0" b="0"/>
                <wp:wrapTopAndBottom/>
                <wp:docPr id="439011109"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133241C" w14:textId="77777777" w:rsidR="00291AEA" w:rsidRDefault="00291AEA" w:rsidP="00291AEA">
                            <w:pPr>
                              <w:pStyle w:val="Caption"/>
                            </w:pPr>
                            <w:r>
                              <w:t xml:space="preserve">Figure </w:t>
                            </w:r>
                            <w:r w:rsidR="004345C2">
                              <w:fldChar w:fldCharType="begin"/>
                            </w:r>
                            <w:r w:rsidR="004345C2">
                              <w:instrText xml:space="preserve"> SEQ Figure \* ARABIC </w:instrText>
                            </w:r>
                            <w:r w:rsidR="004345C2">
                              <w:fldChar w:fldCharType="separate"/>
                            </w:r>
                            <w:r>
                              <w:rPr>
                                <w:noProof/>
                              </w:rPr>
                              <w:t>4</w:t>
                            </w:r>
                            <w:r w:rsidR="004345C2">
                              <w:rPr>
                                <w:noProof/>
                              </w:rPr>
                              <w:fldChar w:fldCharType="end"/>
                            </w:r>
                            <w:r>
                              <w:t xml:space="preserve">: </w:t>
                            </w:r>
                            <w:r w:rsidRPr="00A57C3E">
                              <w:t xml:space="preserve">The GROW model </w:t>
                            </w:r>
                          </w:p>
                          <w:p w14:paraId="473293B4" w14:textId="7C7C9C62" w:rsidR="00291AEA" w:rsidRPr="00A13D52" w:rsidRDefault="00291AEA" w:rsidP="00291AEA">
                            <w:pPr>
                              <w:pStyle w:val="Caption"/>
                              <w:rPr>
                                <w:noProof/>
                                <w:sz w:val="24"/>
                                <w:szCs w:val="28"/>
                              </w:rPr>
                            </w:pPr>
                            <w:r>
                              <w:t>Source: (</w:t>
                            </w:r>
                            <w:r w:rsidRPr="00291AEA">
                              <w:t>Adee and Mouratidis, 2022</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F4050C" id="_x0000_s1029" type="#_x0000_t202" style="position:absolute;left:0;text-align:left;margin-left:0;margin-top:164.3pt;width:468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" stroked="f">
                <v:textbox style="mso-fit-shape-to-text:t" inset="0,0,0,0">
                  <w:txbxContent>
                    <w:p w14:paraId="5133241C" w14:textId="77777777" w:rsidR="00291AEA" w:rsidRDefault="00291AEA" w:rsidP="00291AEA">
                      <w:pPr>
                        <w:pStyle w:val="Caption"/>
                      </w:pPr>
                      <w:r>
                        <w:t xml:space="preserve">Figure </w:t>
                      </w:r>
                      <w:fldSimple w:instr=" SEQ Figure \* ARABIC ">
                        <w:r>
                          <w:rPr>
                            <w:noProof/>
                          </w:rPr>
                          <w:t>4</w:t>
                        </w:r>
                      </w:fldSimple>
                      <w:r>
                        <w:t xml:space="preserve">: </w:t>
                      </w:r>
                      <w:r w:rsidRPr="00A57C3E">
                        <w:t xml:space="preserve">The GROW model </w:t>
                      </w:r>
                    </w:p>
                    <w:p w14:paraId="473293B4" w14:textId="7C7C9C62" w:rsidR="00291AEA" w:rsidRPr="00A13D52" w:rsidRDefault="00291AEA" w:rsidP="00291AEA">
                      <w:pPr>
                        <w:pStyle w:val="Caption"/>
                        <w:rPr>
                          <w:noProof/>
                          <w:sz w:val="24"/>
                          <w:szCs w:val="28"/>
                        </w:rPr>
                      </w:pPr>
                      <w:r>
                        <w:t>Source: (</w:t>
                      </w:r>
                      <w:r w:rsidRPr="00291AEA">
                        <w:t>Adee and Mouratidis, 2022</w:t>
                      </w:r>
                      <w:r>
                        <w:t>)</w:t>
                      </w:r>
                    </w:p>
                  </w:txbxContent>
                </v:textbox>
                <w10:wrap type="topAndBottom"/>
              </v:shape>
            </w:pict>
          </mc:Fallback>
        </mc:AlternateContent>
      </w:r>
      <w:r w:rsidR="0031075C">
        <w:t xml:space="preserve">However, based on current trends, it is clear that actual rooms are not equipped with such basic amenities and this becomes the cause for negative </w:t>
      </w:r>
      <w:r w:rsidR="00152D12">
        <w:t>feedback</w:t>
      </w:r>
      <w:r w:rsidR="0031075C">
        <w:t xml:space="preserve">. Necessary actions to address this include getting into </w:t>
      </w:r>
      <w:r w:rsidR="00F106AB">
        <w:t>partnerships</w:t>
      </w:r>
      <w:r w:rsidR="0031075C">
        <w:t xml:space="preserve"> with suppliers, </w:t>
      </w:r>
      <w:r w:rsidR="00152D12">
        <w:t>setting</w:t>
      </w:r>
      <w:r w:rsidR="0031075C">
        <w:t xml:space="preserve"> accountability and budgeting and </w:t>
      </w:r>
      <w:r w:rsidR="00F106AB">
        <w:t>improving</w:t>
      </w:r>
      <w:r w:rsidR="0031075C">
        <w:t xml:space="preserve"> transportation. The will to change is derived from the hotel’s determination </w:t>
      </w:r>
      <w:r w:rsidR="00CC4245">
        <w:t>to attain</w:t>
      </w:r>
      <w:r w:rsidR="0031075C">
        <w:t xml:space="preserve"> and </w:t>
      </w:r>
      <w:r w:rsidR="00CC4245">
        <w:t>sustain</w:t>
      </w:r>
      <w:r w:rsidR="0031075C">
        <w:t xml:space="preserve"> high-quality standards for all the amenities in the rooms</w:t>
      </w:r>
      <w:r w:rsidR="00B53D14">
        <w:t xml:space="preserve"> (</w:t>
      </w:r>
      <w:r w:rsidR="00B53D14" w:rsidRPr="00B53D14">
        <w:t xml:space="preserve">Knezevic, Grün and </w:t>
      </w:r>
      <w:proofErr w:type="spellStart"/>
      <w:r w:rsidR="00B53D14" w:rsidRPr="00B53D14">
        <w:t>Dolnicar</w:t>
      </w:r>
      <w:proofErr w:type="spellEnd"/>
      <w:r w:rsidR="00B53D14" w:rsidRPr="00B53D14">
        <w:t>, 2021</w:t>
      </w:r>
      <w:r w:rsidR="00B53D14">
        <w:t>)</w:t>
      </w:r>
      <w:r w:rsidR="00152D12">
        <w:t xml:space="preserve">. </w:t>
      </w:r>
    </w:p>
    <w:p w14:paraId="2C21B1FD" w14:textId="6CBB8893" w:rsidR="00AA5E9E" w:rsidRDefault="0031075C" w:rsidP="0031075C">
      <w:r w:rsidRPr="00152D12">
        <w:rPr>
          <w:b/>
          <w:bCs/>
        </w:rPr>
        <w:t>Measurement of Success</w:t>
      </w:r>
      <w:r w:rsidR="00152D12">
        <w:rPr>
          <w:b/>
          <w:bCs/>
        </w:rPr>
        <w:t xml:space="preserve">: </w:t>
      </w:r>
      <w:r>
        <w:t xml:space="preserve">Metrics will include collecting guest surveys from food and beverage outlets that can be used to survey guests on their perceptions regarding room amenities before and after the implementation of the changes; occupancy rates and ADR before and after the changes in room amenities implementation period; and changes in the number of repeat patrons and </w:t>
      </w:r>
      <w:r w:rsidR="00CC4245">
        <w:t>enrolment</w:t>
      </w:r>
      <w:r>
        <w:t xml:space="preserve"> in the company’s loyalty program. Improvements in the rate of guest satisfaction and increased occupancy of New York Hilton Midtown will show the effectiveness of offering free services for guests</w:t>
      </w:r>
      <w:r w:rsidR="004A58A4">
        <w:t xml:space="preserve"> (</w:t>
      </w:r>
      <w:r w:rsidR="004A58A4" w:rsidRPr="004A58A4">
        <w:t>Alzoubi</w:t>
      </w:r>
      <w:r w:rsidR="004A58A4">
        <w:t xml:space="preserve"> </w:t>
      </w:r>
      <w:r w:rsidR="004A58A4" w:rsidRPr="004A58A4">
        <w:rPr>
          <w:i/>
          <w:iCs/>
        </w:rPr>
        <w:t>et al</w:t>
      </w:r>
      <w:r w:rsidR="004A58A4">
        <w:t>., 2021)</w:t>
      </w:r>
      <w:r>
        <w:t>.</w:t>
      </w:r>
      <w:r w:rsidR="00A4169A">
        <w:t xml:space="preserve"> </w:t>
      </w:r>
    </w:p>
    <w:p w14:paraId="1592B249" w14:textId="77777777" w:rsidR="00A4169A" w:rsidRDefault="00A4169A" w:rsidP="00A4169A">
      <w:pPr>
        <w:pStyle w:val="Heading2"/>
      </w:pPr>
      <w:bookmarkStart w:id="12" w:name="_Toc167133984"/>
      <w:r>
        <w:t>Recommendation for Noise Reduction Measures</w:t>
      </w:r>
      <w:bookmarkEnd w:id="12"/>
      <w:r>
        <w:t xml:space="preserve"> </w:t>
      </w:r>
    </w:p>
    <w:p w14:paraId="7862B915" w14:textId="07D386F6" w:rsidR="00A4169A" w:rsidRDefault="00A4169A" w:rsidP="00A4169A">
      <w:r>
        <w:t>The New York Hilton Midtown should therefore invest in overall noise management to ensure that the guests are not irritated by noise arising from the different events which they might hold at the hotel</w:t>
      </w:r>
      <w:r w:rsidR="004A58A4" w:rsidRPr="004A58A4">
        <w:t xml:space="preserve"> </w:t>
      </w:r>
      <w:r w:rsidR="004A58A4">
        <w:t>(</w:t>
      </w:r>
      <w:proofErr w:type="spellStart"/>
      <w:r w:rsidR="004A58A4">
        <w:t>Zagade</w:t>
      </w:r>
      <w:proofErr w:type="spellEnd"/>
      <w:r w:rsidR="004A58A4">
        <w:t xml:space="preserve"> and Fernandes, 2018)</w:t>
      </w:r>
      <w:r>
        <w:t>.</w:t>
      </w:r>
    </w:p>
    <w:p w14:paraId="3FB5CFB5" w14:textId="3056D903" w:rsidR="00A4169A" w:rsidRPr="00A4169A" w:rsidRDefault="00A4169A" w:rsidP="00A4169A">
      <w:pPr>
        <w:rPr>
          <w:b/>
          <w:bCs/>
        </w:rPr>
      </w:pPr>
      <w:r w:rsidRPr="00A4169A">
        <w:rPr>
          <w:b/>
          <w:bCs/>
        </w:rPr>
        <w:lastRenderedPageBreak/>
        <w:t>Implementation</w:t>
      </w:r>
      <w:r>
        <w:rPr>
          <w:b/>
          <w:bCs/>
        </w:rPr>
        <w:t xml:space="preserve">: </w:t>
      </w:r>
      <w:r>
        <w:t xml:space="preserve">To reduce noise, New York Hilton Midtown will take the following steps. This will involve the installation of soundproofing coating in walls, floors and ceilings of guest rooms. The noise control systems will also be improved with the addition of furniture such as noise-dampening curtains and carpets. The hotel will also </w:t>
      </w:r>
      <w:r w:rsidR="004A58A4">
        <w:t>have</w:t>
      </w:r>
      <w:r>
        <w:t xml:space="preserve"> to replace doors to ensure they do not creak and replace old HVAC systems with newer, quieter versions</w:t>
      </w:r>
      <w:r w:rsidR="004A58A4" w:rsidRPr="004A58A4">
        <w:t xml:space="preserve"> </w:t>
      </w:r>
      <w:r w:rsidR="004A58A4">
        <w:t>(Wallis, 2019)</w:t>
      </w:r>
      <w:r>
        <w:t xml:space="preserve">. All these are going to be implemented in </w:t>
      </w:r>
      <w:r w:rsidR="00D11FD2">
        <w:t xml:space="preserve">a </w:t>
      </w:r>
      <w:r>
        <w:t>phased manner depending on the impact on guests with the most affected areas identified by guests as indicated.</w:t>
      </w:r>
      <w:r>
        <w:rPr>
          <w:b/>
          <w:bCs/>
        </w:rPr>
        <w:t xml:space="preserve"> </w:t>
      </w:r>
    </w:p>
    <w:p w14:paraId="63981F26" w14:textId="22D1B68D" w:rsidR="00A4169A" w:rsidRPr="008E21E2" w:rsidRDefault="00A4169A" w:rsidP="00A4169A">
      <w:pPr>
        <w:rPr>
          <w:b/>
          <w:bCs/>
        </w:rPr>
      </w:pPr>
      <w:r w:rsidRPr="00A4169A">
        <w:rPr>
          <w:b/>
          <w:bCs/>
        </w:rPr>
        <w:t>Change Management</w:t>
      </w:r>
      <w:r>
        <w:rPr>
          <w:b/>
          <w:bCs/>
        </w:rPr>
        <w:t xml:space="preserve">: </w:t>
      </w:r>
      <w:r>
        <w:t>Kotter’s 8-Step Process will be adopted for this change management process. The strategy that will be adopted to create a sense of urgency will include</w:t>
      </w:r>
      <w:r w:rsidR="004A58A4">
        <w:t xml:space="preserve"> d</w:t>
      </w:r>
      <w:r>
        <w:t>ata about noise complaints being shared with staff. Everyone needs to band together to create a solid alliance that will get maintenance and operations people behind the idea. The idea of a muted and comfortable environment for guests would be spread through collaboration sessions and announcements</w:t>
      </w:r>
      <w:r w:rsidR="004A58A4">
        <w:t xml:space="preserve"> (</w:t>
      </w:r>
      <w:proofErr w:type="spellStart"/>
      <w:r w:rsidR="004A58A4" w:rsidRPr="004A58A4">
        <w:t>Sica</w:t>
      </w:r>
      <w:proofErr w:type="spellEnd"/>
      <w:r w:rsidR="004A58A4">
        <w:t xml:space="preserve"> </w:t>
      </w:r>
      <w:r w:rsidR="004A58A4" w:rsidRPr="004A58A4">
        <w:rPr>
          <w:i/>
          <w:iCs/>
        </w:rPr>
        <w:t>et al</w:t>
      </w:r>
      <w:r w:rsidR="004A58A4">
        <w:t>., 2022)</w:t>
      </w:r>
      <w:r>
        <w:t>. Overcoming obstacles will include those that have to do with transportation and with budgeting. In this approach, the change management team will ensure that short-term wins are established as milestones for each phase of the transformation while ensuring that they involve the initial successes to help promote higher levels of transformation</w:t>
      </w:r>
      <w:r w:rsidR="004A58A4">
        <w:t xml:space="preserve"> </w:t>
      </w:r>
      <w:r w:rsidR="004A58A4" w:rsidRPr="004A58A4">
        <w:t>(Zhao, Guo and Wu, 2020)</w:t>
      </w:r>
      <w:r>
        <w:t>. Further</w:t>
      </w:r>
      <w:r w:rsidR="004A58A4">
        <w:t>more</w:t>
      </w:r>
      <w:r>
        <w:t>, the new noise reduction measures will be incorporated in defining standard operating procedures of the hotel to help in maintaining these practices.</w:t>
      </w:r>
      <w:r w:rsidR="008E21E2">
        <w:rPr>
          <w:b/>
          <w:bCs/>
        </w:rPr>
        <w:t xml:space="preserve"> </w:t>
      </w:r>
    </w:p>
    <w:p w14:paraId="755A4033" w14:textId="7FB0F7CB" w:rsidR="00A4169A" w:rsidRDefault="00A4169A" w:rsidP="0031075C">
      <w:pPr>
        <w:rPr>
          <w:b/>
          <w:bCs/>
        </w:rPr>
      </w:pPr>
      <w:r w:rsidRPr="008E21E2">
        <w:rPr>
          <w:b/>
          <w:bCs/>
        </w:rPr>
        <w:t xml:space="preserve">Measurement of Success: </w:t>
      </w:r>
      <w:r>
        <w:t xml:space="preserve">Evaluation of effectiveness by monitoring guest feedback about </w:t>
      </w:r>
      <w:r w:rsidR="008E21E2">
        <w:t xml:space="preserve">the </w:t>
      </w:r>
      <w:r>
        <w:t>noise level, comparison of changes in the number of scores for satisfaction with the noise level, and determining the number of claims. When exploring noise reduction measures for New York Hilton Midtown it will also be beneficial to review occupancy rates and repeat bookings to see if the noise reduction measures affect the overall guest satisfaction at the facility</w:t>
      </w:r>
      <w:r w:rsidR="004A58A4">
        <w:t xml:space="preserve"> (</w:t>
      </w:r>
      <w:r w:rsidR="004A58A4" w:rsidRPr="004A58A4">
        <w:t>Kim and Lim, 2021</w:t>
      </w:r>
      <w:r w:rsidR="004A58A4">
        <w:t>)</w:t>
      </w:r>
      <w:r>
        <w:t>. The demonstration of improvement in guest satisfaction and noise complaints will show the effectiveness of these measures.</w:t>
      </w:r>
      <w:r w:rsidR="008E21E2">
        <w:rPr>
          <w:b/>
          <w:bCs/>
        </w:rPr>
        <w:t xml:space="preserve"> </w:t>
      </w:r>
    </w:p>
    <w:p w14:paraId="0323E034" w14:textId="77777777" w:rsidR="00461817" w:rsidRDefault="00461817">
      <w:pPr>
        <w:spacing w:line="259" w:lineRule="auto"/>
        <w:jc w:val="left"/>
        <w:rPr>
          <w:rFonts w:eastAsiaTheme="majorEastAsia" w:cstheme="majorBidi"/>
          <w:b/>
          <w:sz w:val="28"/>
          <w:szCs w:val="33"/>
        </w:rPr>
      </w:pPr>
      <w:r>
        <w:br w:type="page"/>
      </w:r>
    </w:p>
    <w:p w14:paraId="10877868" w14:textId="1A8F3653" w:rsidR="004102A6" w:rsidRDefault="004102A6" w:rsidP="004102A6">
      <w:pPr>
        <w:pStyle w:val="Heading2"/>
      </w:pPr>
      <w:bookmarkStart w:id="13" w:name="_Toc167133985"/>
      <w:r>
        <w:lastRenderedPageBreak/>
        <w:t xml:space="preserve">Potential Benefits of the </w:t>
      </w:r>
      <w:r w:rsidR="00D11FD2">
        <w:t>Recommended S</w:t>
      </w:r>
      <w:r>
        <w:t>trategies for New York Hilton Midtown</w:t>
      </w:r>
      <w:bookmarkEnd w:id="13"/>
    </w:p>
    <w:p w14:paraId="66345A18" w14:textId="7A573CAF" w:rsidR="004102A6" w:rsidRDefault="004102A6" w:rsidP="004102A6">
      <w:r>
        <w:t>The discussed strategies will also be effective at New York Hilton Midtown with the implementation of the strategies. The recent innovations that are expected to be made in rooms and soundproofing will help to improve customer satisfaction and satisfaction thus helping to bring more customers an increment of 10-15% in occupancy</w:t>
      </w:r>
      <w:r w:rsidR="00C571A6">
        <w:t xml:space="preserve"> (</w:t>
      </w:r>
      <w:proofErr w:type="spellStart"/>
      <w:r w:rsidR="00C571A6" w:rsidRPr="00C571A6">
        <w:t>Adiningtyas</w:t>
      </w:r>
      <w:proofErr w:type="spellEnd"/>
      <w:r w:rsidR="00C571A6" w:rsidRPr="00C571A6">
        <w:t xml:space="preserve"> and </w:t>
      </w:r>
      <w:proofErr w:type="spellStart"/>
      <w:r w:rsidR="00C571A6" w:rsidRPr="00C571A6">
        <w:t>Millanyani</w:t>
      </w:r>
      <w:proofErr w:type="spellEnd"/>
      <w:r w:rsidR="00C571A6" w:rsidRPr="00C571A6">
        <w:t>, 2024</w:t>
      </w:r>
      <w:r w:rsidR="00C571A6">
        <w:t>)</w:t>
      </w:r>
      <w:r>
        <w:t>. A significant increase in housekeeping efficiency by 20% will reduce complaints by 50% and make it possible to attract up to 85% of guests willing to return and book the hotel again</w:t>
      </w:r>
      <w:r w:rsidR="001449FB">
        <w:t xml:space="preserve"> (</w:t>
      </w:r>
      <w:r w:rsidR="001449FB" w:rsidRPr="001449FB">
        <w:t>Marandi</w:t>
      </w:r>
      <w:r w:rsidR="001449FB">
        <w:t>,</w:t>
      </w:r>
      <w:r w:rsidR="001449FB" w:rsidRPr="001449FB">
        <w:t xml:space="preserve"> </w:t>
      </w:r>
      <w:proofErr w:type="spellStart"/>
      <w:r w:rsidR="001449FB" w:rsidRPr="001449FB">
        <w:t>Tasavori</w:t>
      </w:r>
      <w:proofErr w:type="spellEnd"/>
      <w:r w:rsidR="001449FB" w:rsidRPr="001449FB">
        <w:t xml:space="preserve"> and Najmi, 2024</w:t>
      </w:r>
      <w:r w:rsidR="001449FB">
        <w:t>)</w:t>
      </w:r>
      <w:r>
        <w:t>. Offering guests free bottled water and coffee or tea</w:t>
      </w:r>
      <w:r w:rsidR="00F46749">
        <w:t>,</w:t>
      </w:r>
      <w:r>
        <w:t xml:space="preserve"> for example, is aligned with guest’s expectations and can add 15 points to </w:t>
      </w:r>
      <w:r w:rsidR="00D11FD2">
        <w:t xml:space="preserve">the </w:t>
      </w:r>
      <w:r>
        <w:t xml:space="preserve">overall guest satisfaction rating which will further stimulate guests’ desire to </w:t>
      </w:r>
      <w:r w:rsidR="00F46749">
        <w:t>repeat visits</w:t>
      </w:r>
      <w:r>
        <w:t xml:space="preserve"> and participate in a loyalty program</w:t>
      </w:r>
      <w:r w:rsidR="00F46749">
        <w:t xml:space="preserve"> (</w:t>
      </w:r>
      <w:proofErr w:type="spellStart"/>
      <w:r w:rsidR="00F46749" w:rsidRPr="00F46749">
        <w:t>Solas</w:t>
      </w:r>
      <w:proofErr w:type="spellEnd"/>
      <w:r w:rsidR="00F46749">
        <w:t>, 2023)</w:t>
      </w:r>
      <w:r>
        <w:t>. Noise</w:t>
      </w:r>
      <w:r w:rsidR="00D11FD2">
        <w:t>–</w:t>
      </w:r>
      <w:r>
        <w:t>reduction measures can address one of the primary complaints that cause visitors to be dissatisfied, reducing the number of noise</w:t>
      </w:r>
      <w:r w:rsidR="00D11FD2">
        <w:t>-</w:t>
      </w:r>
      <w:r>
        <w:t>related complaints by 25</w:t>
      </w:r>
      <w:r w:rsidR="00F46749">
        <w:t>%</w:t>
      </w:r>
      <w:r>
        <w:t xml:space="preserve"> to 30</w:t>
      </w:r>
      <w:r w:rsidR="00F46749">
        <w:t>%</w:t>
      </w:r>
      <w:r>
        <w:t xml:space="preserve"> and enhancing the value of the visitor’s experience. These changes can together account for a 5-10% increase in ADR and a 10% increase in occupancies which means a huge difference </w:t>
      </w:r>
      <w:r w:rsidR="00D11FD2">
        <w:t>in</w:t>
      </w:r>
      <w:r>
        <w:t xml:space="preserve"> hotel revenue and position in the market</w:t>
      </w:r>
      <w:r w:rsidR="00F46749">
        <w:t xml:space="preserve"> (</w:t>
      </w:r>
      <w:proofErr w:type="spellStart"/>
      <w:r w:rsidR="00F46749" w:rsidRPr="00F46749">
        <w:t>Nyembwe</w:t>
      </w:r>
      <w:proofErr w:type="spellEnd"/>
      <w:r w:rsidR="00F46749">
        <w:t xml:space="preserve"> </w:t>
      </w:r>
      <w:r w:rsidR="00F46749" w:rsidRPr="008B173C">
        <w:rPr>
          <w:i/>
          <w:iCs/>
        </w:rPr>
        <w:t>et al</w:t>
      </w:r>
      <w:r w:rsidR="00F46749">
        <w:t>., 2023)</w:t>
      </w:r>
      <w:r>
        <w:t xml:space="preserve">. </w:t>
      </w:r>
    </w:p>
    <w:p w14:paraId="0A1512E5" w14:textId="77777777" w:rsidR="000E34BE" w:rsidRDefault="000E34BE" w:rsidP="000E34BE">
      <w:pPr>
        <w:pStyle w:val="Heading2"/>
      </w:pPr>
      <w:bookmarkStart w:id="14" w:name="_Toc167133986"/>
      <w:r>
        <w:t>Costs Associated with Recommendations</w:t>
      </w:r>
      <w:bookmarkEnd w:id="14"/>
    </w:p>
    <w:p w14:paraId="5CAE064E" w14:textId="5BBCDC22" w:rsidR="00A770D8" w:rsidRDefault="000E34BE" w:rsidP="00113D42">
      <w:r>
        <w:t xml:space="preserve">The total costs for spending the recommendations at New York Hilton Midtown are considerable but necessary for solving guests’ issues and for increasing their total satisfaction index. For the development of infrastructure room renovations </w:t>
      </w:r>
      <w:r w:rsidR="004B50DC">
        <w:t>account</w:t>
      </w:r>
      <w:r>
        <w:t xml:space="preserve"> for $28,670,000. As far as housekeeping is concerned, some improvements will cost a good $400 million at first and $250 million every year. This includes the enhancement of amenities and is expected to amount to $150,000 per year. The sound-proofing and insulation efforts will require about $1,500,000. These costs are reasonable and necessary for an establishment like the hotel that generates that kind of income in the marketplace and is in such a dominant position to maintain the satisfaction levels for the guest</w:t>
      </w:r>
      <w:r w:rsidR="00D11FD2">
        <w:t>s</w:t>
      </w:r>
      <w:r>
        <w:t>.</w:t>
      </w:r>
      <w:r w:rsidR="00E20996">
        <w:t xml:space="preserve"> </w:t>
      </w:r>
      <w:r w:rsidR="00A770D8">
        <w:br w:type="page"/>
      </w:r>
    </w:p>
    <w:p w14:paraId="3A6A3843" w14:textId="3F0B7F01" w:rsidR="00D47700" w:rsidRDefault="00A770D8" w:rsidP="00D47700">
      <w:pPr>
        <w:pStyle w:val="Heading1"/>
      </w:pPr>
      <w:bookmarkStart w:id="15" w:name="_Toc167133987"/>
      <w:r w:rsidRPr="00A770D8">
        <w:lastRenderedPageBreak/>
        <w:t>Action Plan</w:t>
      </w:r>
      <w:bookmarkEnd w:id="15"/>
      <w:r>
        <w:t xml:space="preserve"> </w:t>
      </w:r>
    </w:p>
    <w:tbl>
      <w:tblPr>
        <w:tblStyle w:val="TableGrid"/>
        <w:tblW w:w="9676" w:type="dxa"/>
        <w:tblLook w:val="04A0" w:firstRow="1" w:lastRow="0" w:firstColumn="1" w:lastColumn="0" w:noHBand="0" w:noVBand="1"/>
      </w:tblPr>
      <w:tblGrid>
        <w:gridCol w:w="1123"/>
        <w:gridCol w:w="1777"/>
        <w:gridCol w:w="1857"/>
        <w:gridCol w:w="1484"/>
        <w:gridCol w:w="1004"/>
        <w:gridCol w:w="1536"/>
        <w:gridCol w:w="1551"/>
      </w:tblGrid>
      <w:tr w:rsidR="00A770D8" w:rsidRPr="00A770D8" w14:paraId="788EA8F8" w14:textId="77777777" w:rsidTr="004B50DC">
        <w:trPr>
          <w:trHeight w:val="990"/>
        </w:trPr>
        <w:tc>
          <w:tcPr>
            <w:tcW w:w="0" w:type="auto"/>
            <w:vAlign w:val="center"/>
            <w:hideMark/>
          </w:tcPr>
          <w:p w14:paraId="3489FA1E" w14:textId="77777777" w:rsidR="00A770D8" w:rsidRPr="00A770D8" w:rsidRDefault="00A770D8" w:rsidP="004B50DC">
            <w:pPr>
              <w:spacing w:after="160"/>
              <w:jc w:val="center"/>
              <w:rPr>
                <w:b/>
                <w:bCs/>
                <w:lang w:bidi="bn-IN"/>
              </w:rPr>
            </w:pPr>
            <w:r w:rsidRPr="00A770D8">
              <w:rPr>
                <w:b/>
                <w:bCs/>
                <w:lang w:bidi="bn-IN"/>
              </w:rPr>
              <w:t>Number</w:t>
            </w:r>
          </w:p>
        </w:tc>
        <w:tc>
          <w:tcPr>
            <w:tcW w:w="0" w:type="auto"/>
            <w:vAlign w:val="center"/>
            <w:hideMark/>
          </w:tcPr>
          <w:p w14:paraId="2C4D2CD6" w14:textId="77777777" w:rsidR="00A770D8" w:rsidRPr="00A770D8" w:rsidRDefault="00A770D8" w:rsidP="004B50DC">
            <w:pPr>
              <w:spacing w:after="160"/>
              <w:jc w:val="center"/>
              <w:rPr>
                <w:b/>
                <w:bCs/>
                <w:lang w:bidi="bn-IN"/>
              </w:rPr>
            </w:pPr>
            <w:r w:rsidRPr="00A770D8">
              <w:rPr>
                <w:b/>
                <w:bCs/>
                <w:lang w:bidi="bn-IN"/>
              </w:rPr>
              <w:t>Problem</w:t>
            </w:r>
          </w:p>
        </w:tc>
        <w:tc>
          <w:tcPr>
            <w:tcW w:w="0" w:type="auto"/>
            <w:vAlign w:val="center"/>
            <w:hideMark/>
          </w:tcPr>
          <w:p w14:paraId="27BDE2B6" w14:textId="77777777" w:rsidR="00A770D8" w:rsidRPr="00A770D8" w:rsidRDefault="00A770D8" w:rsidP="004B50DC">
            <w:pPr>
              <w:spacing w:after="160"/>
              <w:jc w:val="center"/>
              <w:rPr>
                <w:b/>
                <w:bCs/>
                <w:lang w:bidi="bn-IN"/>
              </w:rPr>
            </w:pPr>
            <w:r w:rsidRPr="00A770D8">
              <w:rPr>
                <w:b/>
                <w:bCs/>
                <w:lang w:bidi="bn-IN"/>
              </w:rPr>
              <w:t>Solution</w:t>
            </w:r>
          </w:p>
        </w:tc>
        <w:tc>
          <w:tcPr>
            <w:tcW w:w="0" w:type="auto"/>
            <w:vAlign w:val="center"/>
            <w:hideMark/>
          </w:tcPr>
          <w:p w14:paraId="3AAF3935" w14:textId="77777777" w:rsidR="00A770D8" w:rsidRPr="00A770D8" w:rsidRDefault="00A770D8" w:rsidP="004B50DC">
            <w:pPr>
              <w:spacing w:after="160"/>
              <w:jc w:val="center"/>
              <w:rPr>
                <w:b/>
                <w:bCs/>
                <w:lang w:bidi="bn-IN"/>
              </w:rPr>
            </w:pPr>
            <w:r w:rsidRPr="00A770D8">
              <w:rPr>
                <w:b/>
                <w:bCs/>
                <w:lang w:bidi="bn-IN"/>
              </w:rPr>
              <w:t>Desired Outcome</w:t>
            </w:r>
          </w:p>
        </w:tc>
        <w:tc>
          <w:tcPr>
            <w:tcW w:w="0" w:type="auto"/>
            <w:vAlign w:val="center"/>
            <w:hideMark/>
          </w:tcPr>
          <w:p w14:paraId="6F327EF7" w14:textId="77777777" w:rsidR="00A770D8" w:rsidRPr="00A770D8" w:rsidRDefault="00A770D8" w:rsidP="004B50DC">
            <w:pPr>
              <w:spacing w:after="160"/>
              <w:jc w:val="center"/>
              <w:rPr>
                <w:b/>
                <w:bCs/>
                <w:lang w:bidi="bn-IN"/>
              </w:rPr>
            </w:pPr>
            <w:r w:rsidRPr="00A770D8">
              <w:rPr>
                <w:b/>
                <w:bCs/>
                <w:lang w:bidi="bn-IN"/>
              </w:rPr>
              <w:t>Time Scale</w:t>
            </w:r>
          </w:p>
        </w:tc>
        <w:tc>
          <w:tcPr>
            <w:tcW w:w="0" w:type="auto"/>
            <w:vAlign w:val="center"/>
            <w:hideMark/>
          </w:tcPr>
          <w:p w14:paraId="7F3DCC54" w14:textId="77777777" w:rsidR="00A770D8" w:rsidRPr="00A770D8" w:rsidRDefault="00A770D8" w:rsidP="004B50DC">
            <w:pPr>
              <w:spacing w:after="160"/>
              <w:jc w:val="center"/>
              <w:rPr>
                <w:b/>
                <w:bCs/>
                <w:lang w:bidi="bn-IN"/>
              </w:rPr>
            </w:pPr>
            <w:r w:rsidRPr="00A770D8">
              <w:rPr>
                <w:b/>
                <w:bCs/>
                <w:lang w:bidi="bn-IN"/>
              </w:rPr>
              <w:t>Completion Date</w:t>
            </w:r>
          </w:p>
        </w:tc>
        <w:tc>
          <w:tcPr>
            <w:tcW w:w="0" w:type="auto"/>
            <w:vAlign w:val="center"/>
            <w:hideMark/>
          </w:tcPr>
          <w:p w14:paraId="00D4A370" w14:textId="77777777" w:rsidR="00A770D8" w:rsidRPr="00A770D8" w:rsidRDefault="00A770D8" w:rsidP="004B50DC">
            <w:pPr>
              <w:spacing w:after="160"/>
              <w:jc w:val="center"/>
              <w:rPr>
                <w:b/>
                <w:bCs/>
                <w:lang w:bidi="bn-IN"/>
              </w:rPr>
            </w:pPr>
            <w:r w:rsidRPr="00A770D8">
              <w:rPr>
                <w:b/>
                <w:bCs/>
                <w:lang w:bidi="bn-IN"/>
              </w:rPr>
              <w:t>Planned Budget</w:t>
            </w:r>
          </w:p>
        </w:tc>
      </w:tr>
      <w:tr w:rsidR="00A770D8" w:rsidRPr="00A770D8" w14:paraId="1FB0651F" w14:textId="77777777" w:rsidTr="004B50DC">
        <w:trPr>
          <w:trHeight w:val="4307"/>
        </w:trPr>
        <w:tc>
          <w:tcPr>
            <w:tcW w:w="0" w:type="auto"/>
            <w:vAlign w:val="center"/>
            <w:hideMark/>
          </w:tcPr>
          <w:p w14:paraId="13F53586" w14:textId="77777777" w:rsidR="00A770D8" w:rsidRPr="00A770D8" w:rsidRDefault="00A770D8" w:rsidP="004B50DC">
            <w:pPr>
              <w:spacing w:after="160"/>
              <w:jc w:val="center"/>
              <w:rPr>
                <w:lang w:bidi="bn-IN"/>
              </w:rPr>
            </w:pPr>
            <w:r w:rsidRPr="00A770D8">
              <w:rPr>
                <w:lang w:bidi="bn-IN"/>
              </w:rPr>
              <w:t>1</w:t>
            </w:r>
          </w:p>
        </w:tc>
        <w:tc>
          <w:tcPr>
            <w:tcW w:w="0" w:type="auto"/>
            <w:vAlign w:val="center"/>
            <w:hideMark/>
          </w:tcPr>
          <w:p w14:paraId="41130542" w14:textId="77777777" w:rsidR="00A770D8" w:rsidRPr="00A770D8" w:rsidRDefault="00A770D8" w:rsidP="004B50DC">
            <w:pPr>
              <w:spacing w:after="160"/>
              <w:jc w:val="center"/>
              <w:rPr>
                <w:lang w:bidi="bn-IN"/>
              </w:rPr>
            </w:pPr>
            <w:r w:rsidRPr="00A770D8">
              <w:rPr>
                <w:lang w:bidi="bn-IN"/>
              </w:rPr>
              <w:t>Dated and noisy guest rooms lacking basic amenities such as toiletries and coffee/tea facilities.</w:t>
            </w:r>
          </w:p>
        </w:tc>
        <w:tc>
          <w:tcPr>
            <w:tcW w:w="0" w:type="auto"/>
            <w:vAlign w:val="center"/>
            <w:hideMark/>
          </w:tcPr>
          <w:p w14:paraId="11BD9BEE" w14:textId="77777777" w:rsidR="00A770D8" w:rsidRPr="00A770D8" w:rsidRDefault="00A770D8" w:rsidP="004B50DC">
            <w:pPr>
              <w:spacing w:after="160"/>
              <w:jc w:val="center"/>
              <w:rPr>
                <w:lang w:bidi="bn-IN"/>
              </w:rPr>
            </w:pPr>
            <w:r w:rsidRPr="00A770D8">
              <w:rPr>
                <w:lang w:bidi="bn-IN"/>
              </w:rPr>
              <w:t>Infrastructure upgrades including room renovations, improved lighting, soundproofing, and provision of complimentary amenities.</w:t>
            </w:r>
          </w:p>
        </w:tc>
        <w:tc>
          <w:tcPr>
            <w:tcW w:w="0" w:type="auto"/>
            <w:vAlign w:val="center"/>
            <w:hideMark/>
          </w:tcPr>
          <w:p w14:paraId="3213C2F7" w14:textId="77777777" w:rsidR="00A770D8" w:rsidRPr="00A770D8" w:rsidRDefault="00A770D8" w:rsidP="004B50DC">
            <w:pPr>
              <w:spacing w:after="160"/>
              <w:jc w:val="center"/>
              <w:rPr>
                <w:lang w:bidi="bn-IN"/>
              </w:rPr>
            </w:pPr>
            <w:r w:rsidRPr="00A770D8">
              <w:rPr>
                <w:lang w:bidi="bn-IN"/>
              </w:rPr>
              <w:t>Enhanced guest satisfaction, improved room quality, increased occupancy rates, and higher room rates.</w:t>
            </w:r>
          </w:p>
        </w:tc>
        <w:tc>
          <w:tcPr>
            <w:tcW w:w="0" w:type="auto"/>
            <w:vAlign w:val="center"/>
            <w:hideMark/>
          </w:tcPr>
          <w:p w14:paraId="3B2B5ED7" w14:textId="77777777" w:rsidR="00A770D8" w:rsidRPr="00A770D8" w:rsidRDefault="00A770D8" w:rsidP="004B50DC">
            <w:pPr>
              <w:spacing w:after="160"/>
              <w:jc w:val="center"/>
              <w:rPr>
                <w:lang w:bidi="bn-IN"/>
              </w:rPr>
            </w:pPr>
            <w:r w:rsidRPr="00A770D8">
              <w:rPr>
                <w:lang w:bidi="bn-IN"/>
              </w:rPr>
              <w:t>18 months</w:t>
            </w:r>
          </w:p>
        </w:tc>
        <w:tc>
          <w:tcPr>
            <w:tcW w:w="0" w:type="auto"/>
            <w:vAlign w:val="center"/>
            <w:hideMark/>
          </w:tcPr>
          <w:p w14:paraId="09E2212B" w14:textId="08F8B341" w:rsidR="00A770D8" w:rsidRPr="00A770D8" w:rsidRDefault="00A770D8" w:rsidP="004B50DC">
            <w:pPr>
              <w:spacing w:after="160"/>
              <w:jc w:val="center"/>
              <w:rPr>
                <w:lang w:bidi="bn-IN"/>
              </w:rPr>
            </w:pPr>
            <w:r w:rsidRPr="00A770D8">
              <w:rPr>
                <w:lang w:bidi="bn-IN"/>
              </w:rPr>
              <w:t>3</w:t>
            </w:r>
            <w:r w:rsidR="00A73781">
              <w:rPr>
                <w:lang w:bidi="bn-IN"/>
              </w:rPr>
              <w:t>1</w:t>
            </w:r>
            <w:r w:rsidRPr="00A770D8">
              <w:rPr>
                <w:lang w:bidi="bn-IN"/>
              </w:rPr>
              <w:t>/</w:t>
            </w:r>
            <w:r w:rsidR="00A73781">
              <w:rPr>
                <w:lang w:bidi="bn-IN"/>
              </w:rPr>
              <w:t>12</w:t>
            </w:r>
            <w:r w:rsidRPr="00A770D8">
              <w:rPr>
                <w:lang w:bidi="bn-IN"/>
              </w:rPr>
              <w:t>/2025</w:t>
            </w:r>
          </w:p>
        </w:tc>
        <w:tc>
          <w:tcPr>
            <w:tcW w:w="0" w:type="auto"/>
            <w:vAlign w:val="center"/>
            <w:hideMark/>
          </w:tcPr>
          <w:p w14:paraId="431F37E7" w14:textId="77777777" w:rsidR="00A770D8" w:rsidRPr="00A770D8" w:rsidRDefault="00A770D8" w:rsidP="004B50DC">
            <w:pPr>
              <w:spacing w:after="160"/>
              <w:jc w:val="center"/>
              <w:rPr>
                <w:lang w:bidi="bn-IN"/>
              </w:rPr>
            </w:pPr>
            <w:r w:rsidRPr="00A770D8">
              <w:rPr>
                <w:lang w:bidi="bn-IN"/>
              </w:rPr>
              <w:t>$28,670,000</w:t>
            </w:r>
          </w:p>
        </w:tc>
      </w:tr>
      <w:tr w:rsidR="00A770D8" w:rsidRPr="00A770D8" w14:paraId="5B7EEFF7" w14:textId="77777777" w:rsidTr="004B50DC">
        <w:trPr>
          <w:trHeight w:val="3893"/>
        </w:trPr>
        <w:tc>
          <w:tcPr>
            <w:tcW w:w="0" w:type="auto"/>
            <w:vAlign w:val="center"/>
            <w:hideMark/>
          </w:tcPr>
          <w:p w14:paraId="4D2425AF" w14:textId="77777777" w:rsidR="00A770D8" w:rsidRPr="00A770D8" w:rsidRDefault="00A770D8" w:rsidP="004B50DC">
            <w:pPr>
              <w:spacing w:after="160"/>
              <w:jc w:val="center"/>
              <w:rPr>
                <w:lang w:bidi="bn-IN"/>
              </w:rPr>
            </w:pPr>
            <w:r w:rsidRPr="00A770D8">
              <w:rPr>
                <w:lang w:bidi="bn-IN"/>
              </w:rPr>
              <w:t>2</w:t>
            </w:r>
          </w:p>
        </w:tc>
        <w:tc>
          <w:tcPr>
            <w:tcW w:w="0" w:type="auto"/>
            <w:vAlign w:val="center"/>
            <w:hideMark/>
          </w:tcPr>
          <w:p w14:paraId="7EC69917" w14:textId="651B70DC" w:rsidR="00A770D8" w:rsidRPr="00A770D8" w:rsidRDefault="00A770D8" w:rsidP="004B50DC">
            <w:pPr>
              <w:spacing w:after="160"/>
              <w:jc w:val="center"/>
              <w:rPr>
                <w:lang w:bidi="bn-IN"/>
              </w:rPr>
            </w:pPr>
            <w:r w:rsidRPr="00A770D8">
              <w:rPr>
                <w:lang w:bidi="bn-IN"/>
              </w:rPr>
              <w:t>Poor cleanliness standards and inefficient housekeeping procedures lead to negative guest feedback.</w:t>
            </w:r>
          </w:p>
        </w:tc>
        <w:tc>
          <w:tcPr>
            <w:tcW w:w="0" w:type="auto"/>
            <w:vAlign w:val="center"/>
            <w:hideMark/>
          </w:tcPr>
          <w:p w14:paraId="23EC047D" w14:textId="77777777" w:rsidR="00A770D8" w:rsidRPr="00A770D8" w:rsidRDefault="00A770D8" w:rsidP="004B50DC">
            <w:pPr>
              <w:spacing w:after="160"/>
              <w:jc w:val="center"/>
              <w:rPr>
                <w:lang w:bidi="bn-IN"/>
              </w:rPr>
            </w:pPr>
            <w:r w:rsidRPr="00A770D8">
              <w:rPr>
                <w:lang w:bidi="bn-IN"/>
              </w:rPr>
              <w:t>Housekeeping improvements through comprehensive training programs and technology adoption for efficient operations.</w:t>
            </w:r>
          </w:p>
        </w:tc>
        <w:tc>
          <w:tcPr>
            <w:tcW w:w="0" w:type="auto"/>
            <w:vAlign w:val="center"/>
            <w:hideMark/>
          </w:tcPr>
          <w:p w14:paraId="3074F013" w14:textId="77777777" w:rsidR="00A770D8" w:rsidRPr="00A770D8" w:rsidRDefault="00A770D8" w:rsidP="004B50DC">
            <w:pPr>
              <w:spacing w:after="160"/>
              <w:jc w:val="center"/>
              <w:rPr>
                <w:lang w:bidi="bn-IN"/>
              </w:rPr>
            </w:pPr>
            <w:r w:rsidRPr="00A770D8">
              <w:rPr>
                <w:lang w:bidi="bn-IN"/>
              </w:rPr>
              <w:t>Improved cleanliness scores, reduced guest complaints, and increased repeat bookings.</w:t>
            </w:r>
          </w:p>
        </w:tc>
        <w:tc>
          <w:tcPr>
            <w:tcW w:w="0" w:type="auto"/>
            <w:vAlign w:val="center"/>
            <w:hideMark/>
          </w:tcPr>
          <w:p w14:paraId="112AD961" w14:textId="77777777" w:rsidR="00A770D8" w:rsidRPr="00A770D8" w:rsidRDefault="00A770D8" w:rsidP="004B50DC">
            <w:pPr>
              <w:spacing w:after="160"/>
              <w:jc w:val="center"/>
              <w:rPr>
                <w:lang w:bidi="bn-IN"/>
              </w:rPr>
            </w:pPr>
            <w:r w:rsidRPr="00A770D8">
              <w:rPr>
                <w:lang w:bidi="bn-IN"/>
              </w:rPr>
              <w:t>12 months</w:t>
            </w:r>
          </w:p>
        </w:tc>
        <w:tc>
          <w:tcPr>
            <w:tcW w:w="0" w:type="auto"/>
            <w:vAlign w:val="center"/>
            <w:hideMark/>
          </w:tcPr>
          <w:p w14:paraId="33E214DD" w14:textId="77777777" w:rsidR="00A770D8" w:rsidRPr="00A770D8" w:rsidRDefault="00A770D8" w:rsidP="004B50DC">
            <w:pPr>
              <w:spacing w:after="160"/>
              <w:jc w:val="center"/>
              <w:rPr>
                <w:lang w:bidi="bn-IN"/>
              </w:rPr>
            </w:pPr>
            <w:r w:rsidRPr="00A770D8">
              <w:rPr>
                <w:lang w:bidi="bn-IN"/>
              </w:rPr>
              <w:t>31/12/2024</w:t>
            </w:r>
          </w:p>
        </w:tc>
        <w:tc>
          <w:tcPr>
            <w:tcW w:w="0" w:type="auto"/>
            <w:vAlign w:val="center"/>
            <w:hideMark/>
          </w:tcPr>
          <w:p w14:paraId="034725BA" w14:textId="77777777" w:rsidR="00A770D8" w:rsidRPr="00A770D8" w:rsidRDefault="00A770D8" w:rsidP="004B50DC">
            <w:pPr>
              <w:spacing w:after="160"/>
              <w:jc w:val="center"/>
              <w:rPr>
                <w:lang w:bidi="bn-IN"/>
              </w:rPr>
            </w:pPr>
            <w:r w:rsidRPr="00A770D8">
              <w:rPr>
                <w:lang w:bidi="bn-IN"/>
              </w:rPr>
              <w:t>$400,000 (first year), $250,000 annually thereafter</w:t>
            </w:r>
          </w:p>
        </w:tc>
      </w:tr>
      <w:tr w:rsidR="00A770D8" w:rsidRPr="00A770D8" w14:paraId="19244D93" w14:textId="77777777" w:rsidTr="004B50DC">
        <w:trPr>
          <w:trHeight w:val="2648"/>
        </w:trPr>
        <w:tc>
          <w:tcPr>
            <w:tcW w:w="0" w:type="auto"/>
            <w:vAlign w:val="center"/>
            <w:hideMark/>
          </w:tcPr>
          <w:p w14:paraId="2FC8B4B2" w14:textId="77777777" w:rsidR="00A770D8" w:rsidRPr="00A770D8" w:rsidRDefault="00A770D8" w:rsidP="004B50DC">
            <w:pPr>
              <w:spacing w:after="160"/>
              <w:jc w:val="center"/>
              <w:rPr>
                <w:lang w:bidi="bn-IN"/>
              </w:rPr>
            </w:pPr>
            <w:r w:rsidRPr="00A770D8">
              <w:rPr>
                <w:lang w:bidi="bn-IN"/>
              </w:rPr>
              <w:lastRenderedPageBreak/>
              <w:t>3</w:t>
            </w:r>
          </w:p>
        </w:tc>
        <w:tc>
          <w:tcPr>
            <w:tcW w:w="0" w:type="auto"/>
            <w:vAlign w:val="center"/>
            <w:hideMark/>
          </w:tcPr>
          <w:p w14:paraId="41C8D29A" w14:textId="7E998A48" w:rsidR="00A770D8" w:rsidRPr="00A770D8" w:rsidRDefault="00A770D8" w:rsidP="004B50DC">
            <w:pPr>
              <w:spacing w:after="160"/>
              <w:jc w:val="center"/>
              <w:rPr>
                <w:lang w:bidi="bn-IN"/>
              </w:rPr>
            </w:pPr>
            <w:r w:rsidRPr="00A770D8">
              <w:rPr>
                <w:lang w:bidi="bn-IN"/>
              </w:rPr>
              <w:t>Lack of complimentary amenities in guest rooms affect</w:t>
            </w:r>
            <w:r w:rsidR="00D11FD2">
              <w:rPr>
                <w:lang w:bidi="bn-IN"/>
              </w:rPr>
              <w:t>s</w:t>
            </w:r>
            <w:r w:rsidRPr="00A770D8">
              <w:rPr>
                <w:lang w:bidi="bn-IN"/>
              </w:rPr>
              <w:t xml:space="preserve"> guest experience and satisfaction.</w:t>
            </w:r>
          </w:p>
        </w:tc>
        <w:tc>
          <w:tcPr>
            <w:tcW w:w="0" w:type="auto"/>
            <w:vAlign w:val="center"/>
            <w:hideMark/>
          </w:tcPr>
          <w:p w14:paraId="504431CA" w14:textId="77777777" w:rsidR="00A770D8" w:rsidRPr="00A770D8" w:rsidRDefault="00A770D8" w:rsidP="004B50DC">
            <w:pPr>
              <w:spacing w:after="160"/>
              <w:jc w:val="center"/>
              <w:rPr>
                <w:lang w:bidi="bn-IN"/>
              </w:rPr>
            </w:pPr>
            <w:r w:rsidRPr="00A770D8">
              <w:rPr>
                <w:lang w:bidi="bn-IN"/>
              </w:rPr>
              <w:t>Provision of complimentary amenities such as water, coffee, and tea in all rooms.</w:t>
            </w:r>
          </w:p>
        </w:tc>
        <w:tc>
          <w:tcPr>
            <w:tcW w:w="0" w:type="auto"/>
            <w:vAlign w:val="center"/>
            <w:hideMark/>
          </w:tcPr>
          <w:p w14:paraId="6336F609" w14:textId="77777777" w:rsidR="00A770D8" w:rsidRPr="00A770D8" w:rsidRDefault="00A770D8" w:rsidP="004B50DC">
            <w:pPr>
              <w:spacing w:after="160"/>
              <w:jc w:val="center"/>
              <w:rPr>
                <w:lang w:bidi="bn-IN"/>
              </w:rPr>
            </w:pPr>
            <w:r w:rsidRPr="00A770D8">
              <w:rPr>
                <w:lang w:bidi="bn-IN"/>
              </w:rPr>
              <w:t>Enhanced guest satisfaction, improved guest experience, and increased loyalty.</w:t>
            </w:r>
          </w:p>
        </w:tc>
        <w:tc>
          <w:tcPr>
            <w:tcW w:w="0" w:type="auto"/>
            <w:vAlign w:val="center"/>
            <w:hideMark/>
          </w:tcPr>
          <w:p w14:paraId="4E89A770" w14:textId="77777777" w:rsidR="00A770D8" w:rsidRPr="00A770D8" w:rsidRDefault="00A770D8" w:rsidP="004B50DC">
            <w:pPr>
              <w:spacing w:after="160"/>
              <w:jc w:val="center"/>
              <w:rPr>
                <w:lang w:bidi="bn-IN"/>
              </w:rPr>
            </w:pPr>
            <w:r w:rsidRPr="00A770D8">
              <w:rPr>
                <w:lang w:bidi="bn-IN"/>
              </w:rPr>
              <w:t>6 months</w:t>
            </w:r>
          </w:p>
        </w:tc>
        <w:tc>
          <w:tcPr>
            <w:tcW w:w="0" w:type="auto"/>
            <w:vAlign w:val="center"/>
            <w:hideMark/>
          </w:tcPr>
          <w:p w14:paraId="11E94A4F" w14:textId="398370A8" w:rsidR="00A770D8" w:rsidRPr="00A770D8" w:rsidRDefault="00A770D8" w:rsidP="004B50DC">
            <w:pPr>
              <w:spacing w:after="160"/>
              <w:jc w:val="center"/>
              <w:rPr>
                <w:lang w:bidi="bn-IN"/>
              </w:rPr>
            </w:pPr>
            <w:r w:rsidRPr="00A770D8">
              <w:rPr>
                <w:lang w:bidi="bn-IN"/>
              </w:rPr>
              <w:t>3</w:t>
            </w:r>
            <w:r w:rsidR="00A73781">
              <w:rPr>
                <w:lang w:bidi="bn-IN"/>
              </w:rPr>
              <w:t>0</w:t>
            </w:r>
            <w:r w:rsidRPr="00A770D8">
              <w:rPr>
                <w:lang w:bidi="bn-IN"/>
              </w:rPr>
              <w:t>/</w:t>
            </w:r>
            <w:r w:rsidR="00A73781">
              <w:rPr>
                <w:lang w:bidi="bn-IN"/>
              </w:rPr>
              <w:t>11</w:t>
            </w:r>
            <w:r w:rsidRPr="00A770D8">
              <w:rPr>
                <w:lang w:bidi="bn-IN"/>
              </w:rPr>
              <w:t>/2024</w:t>
            </w:r>
          </w:p>
        </w:tc>
        <w:tc>
          <w:tcPr>
            <w:tcW w:w="0" w:type="auto"/>
            <w:vAlign w:val="center"/>
            <w:hideMark/>
          </w:tcPr>
          <w:p w14:paraId="3DD46B47" w14:textId="77777777" w:rsidR="00A770D8" w:rsidRPr="00A770D8" w:rsidRDefault="00A770D8" w:rsidP="004B50DC">
            <w:pPr>
              <w:spacing w:after="160"/>
              <w:jc w:val="center"/>
              <w:rPr>
                <w:lang w:bidi="bn-IN"/>
              </w:rPr>
            </w:pPr>
            <w:r w:rsidRPr="00A770D8">
              <w:rPr>
                <w:lang w:bidi="bn-IN"/>
              </w:rPr>
              <w:t>$150,000 annually</w:t>
            </w:r>
          </w:p>
        </w:tc>
      </w:tr>
      <w:tr w:rsidR="00A770D8" w:rsidRPr="00A770D8" w14:paraId="1D7348F2" w14:textId="77777777" w:rsidTr="004B50DC">
        <w:trPr>
          <w:trHeight w:val="3478"/>
        </w:trPr>
        <w:tc>
          <w:tcPr>
            <w:tcW w:w="0" w:type="auto"/>
            <w:vAlign w:val="center"/>
            <w:hideMark/>
          </w:tcPr>
          <w:p w14:paraId="20C0BE85" w14:textId="77777777" w:rsidR="00A770D8" w:rsidRPr="00A770D8" w:rsidRDefault="00A770D8" w:rsidP="004B50DC">
            <w:pPr>
              <w:spacing w:after="160"/>
              <w:jc w:val="center"/>
              <w:rPr>
                <w:lang w:bidi="bn-IN"/>
              </w:rPr>
            </w:pPr>
            <w:r w:rsidRPr="00A770D8">
              <w:rPr>
                <w:lang w:bidi="bn-IN"/>
              </w:rPr>
              <w:t>4</w:t>
            </w:r>
          </w:p>
        </w:tc>
        <w:tc>
          <w:tcPr>
            <w:tcW w:w="0" w:type="auto"/>
            <w:vAlign w:val="center"/>
            <w:hideMark/>
          </w:tcPr>
          <w:p w14:paraId="1D59BE0C" w14:textId="635AE144" w:rsidR="00A770D8" w:rsidRPr="00A770D8" w:rsidRDefault="00A770D8" w:rsidP="004B50DC">
            <w:pPr>
              <w:spacing w:after="160"/>
              <w:jc w:val="center"/>
              <w:rPr>
                <w:lang w:bidi="bn-IN"/>
              </w:rPr>
            </w:pPr>
            <w:r w:rsidRPr="00A770D8">
              <w:rPr>
                <w:lang w:bidi="bn-IN"/>
              </w:rPr>
              <w:t>Noise disturbances from various sources affect guest comfort and satisfaction.</w:t>
            </w:r>
          </w:p>
        </w:tc>
        <w:tc>
          <w:tcPr>
            <w:tcW w:w="0" w:type="auto"/>
            <w:vAlign w:val="center"/>
            <w:hideMark/>
          </w:tcPr>
          <w:p w14:paraId="16DCA203" w14:textId="77777777" w:rsidR="00A770D8" w:rsidRPr="00A770D8" w:rsidRDefault="00A770D8" w:rsidP="004B50DC">
            <w:pPr>
              <w:spacing w:after="160"/>
              <w:jc w:val="center"/>
              <w:rPr>
                <w:lang w:bidi="bn-IN"/>
              </w:rPr>
            </w:pPr>
            <w:r w:rsidRPr="00A770D8">
              <w:rPr>
                <w:lang w:bidi="bn-IN"/>
              </w:rPr>
              <w:t>Implementation of noise reduction measures including soundproofing, noise-dampening furnishings, and HVAC system upgrades.</w:t>
            </w:r>
          </w:p>
        </w:tc>
        <w:tc>
          <w:tcPr>
            <w:tcW w:w="0" w:type="auto"/>
            <w:vAlign w:val="center"/>
            <w:hideMark/>
          </w:tcPr>
          <w:p w14:paraId="294003CA" w14:textId="77777777" w:rsidR="00A770D8" w:rsidRPr="00A770D8" w:rsidRDefault="00A770D8" w:rsidP="004B50DC">
            <w:pPr>
              <w:spacing w:after="160"/>
              <w:jc w:val="center"/>
              <w:rPr>
                <w:lang w:bidi="bn-IN"/>
              </w:rPr>
            </w:pPr>
            <w:r w:rsidRPr="00A770D8">
              <w:rPr>
                <w:lang w:bidi="bn-IN"/>
              </w:rPr>
              <w:t>Reduced noise complaints, improved guest comfort, and increased guest satisfaction.</w:t>
            </w:r>
          </w:p>
        </w:tc>
        <w:tc>
          <w:tcPr>
            <w:tcW w:w="0" w:type="auto"/>
            <w:vAlign w:val="center"/>
            <w:hideMark/>
          </w:tcPr>
          <w:p w14:paraId="17DE26CA" w14:textId="77777777" w:rsidR="00A770D8" w:rsidRPr="00A770D8" w:rsidRDefault="00A770D8" w:rsidP="004B50DC">
            <w:pPr>
              <w:spacing w:after="160"/>
              <w:jc w:val="center"/>
              <w:rPr>
                <w:lang w:bidi="bn-IN"/>
              </w:rPr>
            </w:pPr>
            <w:r w:rsidRPr="00A770D8">
              <w:rPr>
                <w:lang w:bidi="bn-IN"/>
              </w:rPr>
              <w:t>24 months</w:t>
            </w:r>
          </w:p>
        </w:tc>
        <w:tc>
          <w:tcPr>
            <w:tcW w:w="0" w:type="auto"/>
            <w:vAlign w:val="center"/>
            <w:hideMark/>
          </w:tcPr>
          <w:p w14:paraId="4082D505" w14:textId="5C781532" w:rsidR="00A770D8" w:rsidRPr="00A770D8" w:rsidRDefault="00A770D8" w:rsidP="004B50DC">
            <w:pPr>
              <w:spacing w:after="160"/>
              <w:jc w:val="center"/>
              <w:rPr>
                <w:lang w:bidi="bn-IN"/>
              </w:rPr>
            </w:pPr>
            <w:r w:rsidRPr="00A770D8">
              <w:rPr>
                <w:lang w:bidi="bn-IN"/>
              </w:rPr>
              <w:t>31/12/202</w:t>
            </w:r>
            <w:r w:rsidR="00A73781">
              <w:rPr>
                <w:lang w:bidi="bn-IN"/>
              </w:rPr>
              <w:t>6</w:t>
            </w:r>
          </w:p>
        </w:tc>
        <w:tc>
          <w:tcPr>
            <w:tcW w:w="0" w:type="auto"/>
            <w:vAlign w:val="center"/>
            <w:hideMark/>
          </w:tcPr>
          <w:p w14:paraId="7632FF26" w14:textId="77777777" w:rsidR="00A770D8" w:rsidRPr="00A770D8" w:rsidRDefault="00A770D8" w:rsidP="00D47700">
            <w:pPr>
              <w:keepNext/>
              <w:spacing w:after="160"/>
              <w:jc w:val="center"/>
              <w:rPr>
                <w:lang w:bidi="bn-IN"/>
              </w:rPr>
            </w:pPr>
            <w:r w:rsidRPr="00A770D8">
              <w:rPr>
                <w:lang w:bidi="bn-IN"/>
              </w:rPr>
              <w:t>$1,500,000</w:t>
            </w:r>
          </w:p>
        </w:tc>
      </w:tr>
    </w:tbl>
    <w:p w14:paraId="62E98FE0" w14:textId="77777777" w:rsidR="00D47700" w:rsidRDefault="00D47700" w:rsidP="00D47700">
      <w:pPr>
        <w:pStyle w:val="Caption"/>
      </w:pPr>
    </w:p>
    <w:p w14:paraId="07C0FC97" w14:textId="7C5B1F1F" w:rsidR="00A770D8" w:rsidRDefault="00D47700" w:rsidP="00D47700">
      <w:pPr>
        <w:pStyle w:val="Caption"/>
      </w:pPr>
      <w:r>
        <w:t xml:space="preserve">Table </w:t>
      </w:r>
      <w:r w:rsidR="004345C2">
        <w:fldChar w:fldCharType="begin"/>
      </w:r>
      <w:r w:rsidR="004345C2">
        <w:instrText xml:space="preserve"> SEQ Table \* ARABIC </w:instrText>
      </w:r>
      <w:r w:rsidR="004345C2">
        <w:fldChar w:fldCharType="separate"/>
      </w:r>
      <w:r w:rsidR="000F659D">
        <w:rPr>
          <w:noProof/>
        </w:rPr>
        <w:t>4</w:t>
      </w:r>
      <w:r w:rsidR="004345C2">
        <w:rPr>
          <w:noProof/>
        </w:rPr>
        <w:fldChar w:fldCharType="end"/>
      </w:r>
      <w:r>
        <w:t xml:space="preserve">: </w:t>
      </w:r>
      <w:r w:rsidRPr="00254B6C">
        <w:t>Action plan for New York Hilton Midtown to resolve the aforementioned issue</w:t>
      </w:r>
    </w:p>
    <w:p w14:paraId="46AA4764" w14:textId="0D81ABCF" w:rsidR="004B50DC" w:rsidRDefault="004B50DC">
      <w:pPr>
        <w:spacing w:line="259" w:lineRule="auto"/>
        <w:jc w:val="left"/>
      </w:pPr>
      <w:r>
        <w:br w:type="page"/>
      </w:r>
    </w:p>
    <w:p w14:paraId="42A8EDEE" w14:textId="4316E0DC" w:rsidR="004B50DC" w:rsidRDefault="004B50DC" w:rsidP="004B50DC">
      <w:pPr>
        <w:pStyle w:val="Heading1"/>
      </w:pPr>
      <w:bookmarkStart w:id="16" w:name="_Toc167133988"/>
      <w:r w:rsidRPr="004B50DC">
        <w:lastRenderedPageBreak/>
        <w:t>Conclusion</w:t>
      </w:r>
      <w:bookmarkEnd w:id="16"/>
      <w:r>
        <w:t xml:space="preserve"> </w:t>
      </w:r>
    </w:p>
    <w:p w14:paraId="2531A1D4" w14:textId="2DD4A964" w:rsidR="003469CA" w:rsidRDefault="00E57E2E" w:rsidP="003469CA">
      <w:r>
        <w:t>T</w:t>
      </w:r>
      <w:r w:rsidR="003469CA">
        <w:t>he New York Hilton is degrading in the housekeeping quality service offered to customers owing to factors found by the consultancy report. With the analysis of the customer reviews and the trends of the hotel industry, several useful recommendations have been made to ensure the overall quality of the service delivery could be improved.</w:t>
      </w:r>
      <w:r>
        <w:t xml:space="preserve"> </w:t>
      </w:r>
      <w:r w:rsidR="003469CA">
        <w:t>It recommended improvement of infrastructure particularly concerning renovation of rooms, installation of lighting appropriate ventilation and soundproofing to address complaints about dated and noisy rooms with little or no complimentary amenities. A series of recommendations covering every aspect of the housekeeping department – from personnel training to technology implementation – were also aimed at ensuring improvements in the cleanliness ratings and overall efficiency of the system.</w:t>
      </w:r>
      <w:r>
        <w:t xml:space="preserve"> </w:t>
      </w:r>
      <w:r w:rsidR="003469CA">
        <w:t>Lastly, the report recommended that complimentary amenities like water and coffee or tea be offered in every guest room to improve guest satisfaction. Further soundproofing and HVAC systems moderni</w:t>
      </w:r>
      <w:r w:rsidR="00BD095C">
        <w:t>s</w:t>
      </w:r>
      <w:r w:rsidR="003469CA">
        <w:t>ation w</w:t>
      </w:r>
      <w:r w:rsidR="00D11FD2">
        <w:t>ere</w:t>
      </w:r>
      <w:r w:rsidR="003469CA">
        <w:t xml:space="preserve"> considered as possible noise mitigations to prevent the noise from such a significant source from disturbing guests.</w:t>
      </w:r>
    </w:p>
    <w:p w14:paraId="42881AD4" w14:textId="40D90D7F" w:rsidR="00474907" w:rsidRDefault="003469CA" w:rsidP="009E4CC9">
      <w:r>
        <w:t xml:space="preserve">It is worth noting that the effective deployment of these recommendations will be subject to numerous challenges including planning, managing change, and investment. Nevertheless, </w:t>
      </w:r>
      <w:r w:rsidR="00D11FD2">
        <w:t xml:space="preserve">the </w:t>
      </w:r>
      <w:r>
        <w:t>costs and efforts involved in a particular interior décor idea are worth it, considering its benefits which may include increased guest satisfaction, increased occupancy rates, and increased room rates.</w:t>
      </w:r>
      <w:r w:rsidR="00E57E2E">
        <w:t xml:space="preserve"> </w:t>
      </w:r>
      <w:r>
        <w:t>New York Hilton Midtown is advised to find the action plan given in the report useful considering it has the following specifications for the proposed recommendations: Action needed, Desired results, Timeline, and Budget. If this action plan is implemented by the hotel, it can solve the problems mentioned above and fulfil the hotel’s task of increasing the level of satisfaction of its guests and improving hotel performance.</w:t>
      </w:r>
      <w:r w:rsidR="00E57E2E">
        <w:t xml:space="preserve"> </w:t>
      </w:r>
      <w:r>
        <w:t xml:space="preserve">Now, the consultancy would also like to </w:t>
      </w:r>
      <w:r w:rsidR="007624BA">
        <w:t>be grateful to</w:t>
      </w:r>
      <w:r>
        <w:t xml:space="preserve"> New York Hilton Midtown, for </w:t>
      </w:r>
      <w:r w:rsidR="00D11FD2">
        <w:t>allowing them</w:t>
      </w:r>
      <w:r>
        <w:t xml:space="preserve"> to work on this project. It is no doubt a great honour to have worked with such a prestigious organisation and the consultancy hopes of working even with such an organisation in the future. In case the hotel seeks further assistance or seeks consultancy services in the future the consultancy shall be ready to provide it with the requisite assistance to help it achieve its goals and objectives.</w:t>
      </w:r>
      <w:r w:rsidR="00E57E2E">
        <w:t xml:space="preserve"> </w:t>
      </w:r>
      <w:r>
        <w:t>Finally</w:t>
      </w:r>
      <w:r w:rsidR="00E57E2E">
        <w:t>,</w:t>
      </w:r>
      <w:r>
        <w:t xml:space="preserve"> striving </w:t>
      </w:r>
      <w:r w:rsidR="00D11FD2">
        <w:t>for</w:t>
      </w:r>
      <w:r>
        <w:t xml:space="preserve"> the </w:t>
      </w:r>
      <w:r>
        <w:lastRenderedPageBreak/>
        <w:t>success of New York Hilton Midtown is a priority for the consultancy as well as a host of comprehensive support for its mission of ensuring guest satisfaction and sustainability as a major force in the hospitality industry.</w:t>
      </w:r>
      <w:r w:rsidR="00474907">
        <w:t xml:space="preserve"> </w:t>
      </w:r>
      <w:r w:rsidR="00474907">
        <w:br w:type="page"/>
      </w:r>
    </w:p>
    <w:p w14:paraId="35339245" w14:textId="37A9517B" w:rsidR="00474907" w:rsidRDefault="00474907" w:rsidP="00474907">
      <w:pPr>
        <w:pStyle w:val="Heading1"/>
      </w:pPr>
      <w:bookmarkStart w:id="17" w:name="_Toc167133989"/>
      <w:r>
        <w:lastRenderedPageBreak/>
        <w:t>References</w:t>
      </w:r>
      <w:bookmarkEnd w:id="17"/>
      <w:r>
        <w:t xml:space="preserve"> </w:t>
      </w:r>
    </w:p>
    <w:p w14:paraId="526D28D2" w14:textId="77777777" w:rsidR="00D22F41" w:rsidRPr="004345C2" w:rsidRDefault="00D22F41" w:rsidP="004345C2">
      <w:pPr>
        <w:rPr>
          <w:lang w:val="en-US"/>
        </w:rPr>
      </w:pPr>
      <w:r w:rsidRPr="004345C2">
        <w:rPr>
          <w:lang w:val="en-US"/>
        </w:rPr>
        <w:t xml:space="preserve">ACSI (2024) </w:t>
      </w:r>
      <w:r w:rsidRPr="004345C2">
        <w:rPr>
          <w:i/>
          <w:iCs/>
          <w:lang w:val="en-US"/>
        </w:rPr>
        <w:t>U.S. overall customer satisfaction: The American Customer Satisfaction index (ACSI)</w:t>
      </w:r>
      <w:r w:rsidRPr="004345C2">
        <w:rPr>
          <w:lang w:val="en-US"/>
        </w:rPr>
        <w:t xml:space="preserve">, </w:t>
      </w:r>
      <w:r w:rsidRPr="004345C2">
        <w:rPr>
          <w:i/>
          <w:iCs/>
          <w:lang w:val="en-US"/>
        </w:rPr>
        <w:t>The American Customer Satisfaction Index</w:t>
      </w:r>
      <w:r w:rsidRPr="004345C2">
        <w:rPr>
          <w:lang w:val="en-US"/>
        </w:rPr>
        <w:t xml:space="preserve">. Available at: https://theacsi.org/the-acsi-difference/us-overall-customer-satisfaction/ (Accessed: 20 May 2024). </w:t>
      </w:r>
    </w:p>
    <w:p w14:paraId="40C3E751" w14:textId="77777777" w:rsidR="00D22F41" w:rsidRDefault="00D22F41" w:rsidP="004345C2">
      <w:r w:rsidRPr="00291AEA">
        <w:t xml:space="preserve">Adee, R. and Mouratidis, H. </w:t>
      </w:r>
      <w:r>
        <w:t>(</w:t>
      </w:r>
      <w:r w:rsidRPr="00291AEA">
        <w:t>2022</w:t>
      </w:r>
      <w:r>
        <w:t>)</w:t>
      </w:r>
      <w:r w:rsidRPr="00291AEA">
        <w:t xml:space="preserve"> </w:t>
      </w:r>
      <w:r>
        <w:t>‘</w:t>
      </w:r>
      <w:r w:rsidRPr="00291AEA">
        <w:t>A dynamic four-step data security model for data in cloud computing based on cryptography and steganography</w:t>
      </w:r>
      <w:r>
        <w:t>’,</w:t>
      </w:r>
      <w:r w:rsidRPr="00291AEA">
        <w:t> </w:t>
      </w:r>
      <w:r w:rsidRPr="004345C2">
        <w:rPr>
          <w:i/>
          <w:iCs/>
        </w:rPr>
        <w:t>Sensors</w:t>
      </w:r>
      <w:r w:rsidRPr="00291AEA">
        <w:t>, </w:t>
      </w:r>
      <w:r w:rsidRPr="004345C2">
        <w:rPr>
          <w:i/>
          <w:iCs/>
        </w:rPr>
        <w:t>22</w:t>
      </w:r>
      <w:r w:rsidRPr="00291AEA">
        <w:t>(3), p.1109.</w:t>
      </w:r>
      <w:r>
        <w:t xml:space="preserve"> </w:t>
      </w:r>
      <w:r w:rsidRPr="004345C2">
        <w:rPr>
          <w:lang w:val="en-US"/>
        </w:rPr>
        <w:t>(Accessed: 20 May 2024).</w:t>
      </w:r>
    </w:p>
    <w:p w14:paraId="368DDEE6" w14:textId="77777777" w:rsidR="00D22F41" w:rsidRDefault="00D22F41" w:rsidP="004345C2">
      <w:proofErr w:type="spellStart"/>
      <w:r w:rsidRPr="00C571A6">
        <w:t>Adiningtyas</w:t>
      </w:r>
      <w:proofErr w:type="spellEnd"/>
      <w:r w:rsidRPr="00C571A6">
        <w:t xml:space="preserve">, H. and </w:t>
      </w:r>
      <w:proofErr w:type="spellStart"/>
      <w:r w:rsidRPr="00C571A6">
        <w:t>Millanyani</w:t>
      </w:r>
      <w:proofErr w:type="spellEnd"/>
      <w:r w:rsidRPr="00C571A6">
        <w:t xml:space="preserve">, H. </w:t>
      </w:r>
      <w:r>
        <w:t>(</w:t>
      </w:r>
      <w:r w:rsidRPr="00C571A6">
        <w:t>2024</w:t>
      </w:r>
      <w:r>
        <w:t>)</w:t>
      </w:r>
      <w:r w:rsidRPr="00C571A6">
        <w:t xml:space="preserve"> </w:t>
      </w:r>
      <w:r>
        <w:t>‘</w:t>
      </w:r>
      <w:r w:rsidRPr="00C571A6">
        <w:t>Analysis of Customer Satisfaction Levels in Five-Star Hotels Based on Online Customer Reviews</w:t>
      </w:r>
      <w:r>
        <w:t>’,</w:t>
      </w:r>
      <w:r w:rsidRPr="00C571A6">
        <w:t> </w:t>
      </w:r>
      <w:r w:rsidRPr="004345C2">
        <w:rPr>
          <w:i/>
          <w:iCs/>
        </w:rPr>
        <w:t>2024 2nd International Conference on Software Engineering and Information Technology (</w:t>
      </w:r>
      <w:proofErr w:type="spellStart"/>
      <w:r w:rsidRPr="004345C2">
        <w:rPr>
          <w:i/>
          <w:iCs/>
        </w:rPr>
        <w:t>ICoSEIT</w:t>
      </w:r>
      <w:proofErr w:type="spellEnd"/>
      <w:r w:rsidRPr="004345C2">
        <w:rPr>
          <w:i/>
          <w:iCs/>
        </w:rPr>
        <w:t>)</w:t>
      </w:r>
      <w:r w:rsidRPr="00C571A6">
        <w:t> (pp. 167-174). IEEE.</w:t>
      </w:r>
      <w:r>
        <w:t xml:space="preserve"> </w:t>
      </w:r>
      <w:r w:rsidRPr="004345C2">
        <w:rPr>
          <w:lang w:val="en-US"/>
        </w:rPr>
        <w:t>(Accessed: 20 May 2024).</w:t>
      </w:r>
    </w:p>
    <w:p w14:paraId="7BACFA8A" w14:textId="77777777" w:rsidR="00D22F41" w:rsidRPr="004345C2" w:rsidRDefault="00D22F41" w:rsidP="004345C2">
      <w:pPr>
        <w:rPr>
          <w:lang w:val="en-US"/>
        </w:rPr>
      </w:pPr>
      <w:r w:rsidRPr="004345C2">
        <w:rPr>
          <w:lang w:val="en-US"/>
        </w:rPr>
        <w:t xml:space="preserve">AHLA (2022) </w:t>
      </w:r>
      <w:r w:rsidRPr="004345C2">
        <w:rPr>
          <w:i/>
          <w:iCs/>
          <w:lang w:val="en-US"/>
        </w:rPr>
        <w:t>Survey: Frequent travelers cite priorities for hotel stays</w:t>
      </w:r>
      <w:r w:rsidRPr="004345C2">
        <w:rPr>
          <w:lang w:val="en-US"/>
        </w:rPr>
        <w:t xml:space="preserve">, </w:t>
      </w:r>
      <w:r w:rsidRPr="004345C2">
        <w:rPr>
          <w:i/>
          <w:iCs/>
          <w:lang w:val="en-US"/>
        </w:rPr>
        <w:t>Home</w:t>
      </w:r>
      <w:r w:rsidRPr="004345C2">
        <w:rPr>
          <w:lang w:val="en-US"/>
        </w:rPr>
        <w:t xml:space="preserve">. Available at: https://www.ahla.com/news/survey-frequent-travelers-cite-priorities-hotel-stays (Accessed: 20 May 2024). </w:t>
      </w:r>
    </w:p>
    <w:p w14:paraId="361469EF" w14:textId="77777777" w:rsidR="00D22F41" w:rsidRPr="004345C2" w:rsidRDefault="00D22F41" w:rsidP="004345C2">
      <w:pPr>
        <w:rPr>
          <w:lang w:val="en-US"/>
        </w:rPr>
      </w:pPr>
      <w:r w:rsidRPr="004345C2">
        <w:rPr>
          <w:lang w:val="en-US"/>
        </w:rPr>
        <w:t xml:space="preserve">AHLA (2023) </w:t>
      </w:r>
      <w:r w:rsidRPr="004345C2">
        <w:rPr>
          <w:i/>
          <w:iCs/>
          <w:lang w:val="en-US"/>
        </w:rPr>
        <w:t>Surveys: Most Americans more likely to stay in hotels in 2023 vs. 2022</w:t>
      </w:r>
      <w:r w:rsidRPr="004345C2">
        <w:rPr>
          <w:lang w:val="en-US"/>
        </w:rPr>
        <w:t xml:space="preserve">, </w:t>
      </w:r>
      <w:r w:rsidRPr="004345C2">
        <w:rPr>
          <w:i/>
          <w:iCs/>
          <w:lang w:val="en-US"/>
        </w:rPr>
        <w:t>Home</w:t>
      </w:r>
      <w:r w:rsidRPr="004345C2">
        <w:rPr>
          <w:lang w:val="en-US"/>
        </w:rPr>
        <w:t xml:space="preserve">. Available at: https://www.ahla.com/news/surveys-most-americans-more-likely-stay-hotels-2023-vs-2022 (Accessed: 20 May 2024). </w:t>
      </w:r>
    </w:p>
    <w:p w14:paraId="4830BB95" w14:textId="77777777" w:rsidR="00D22F41" w:rsidRDefault="00D22F41" w:rsidP="004345C2">
      <w:r w:rsidRPr="00602D22">
        <w:t xml:space="preserve">Alcalde-González, V., Mozo, A.G. and Bustos, A.V. </w:t>
      </w:r>
      <w:r>
        <w:t>(</w:t>
      </w:r>
      <w:r w:rsidRPr="00602D22">
        <w:t>2021</w:t>
      </w:r>
      <w:r>
        <w:t>)</w:t>
      </w:r>
      <w:r w:rsidRPr="00602D22">
        <w:t xml:space="preserve"> </w:t>
      </w:r>
      <w:r>
        <w:t>‘</w:t>
      </w:r>
      <w:r w:rsidRPr="00602D22">
        <w:t>No clean rooms, no hotel business: Subversion tactics in Las Kellys’ struggle for dignity in hotel housekeeping</w:t>
      </w:r>
      <w:r>
        <w:t>’,</w:t>
      </w:r>
      <w:r w:rsidRPr="00602D22">
        <w:t> </w:t>
      </w:r>
      <w:r w:rsidRPr="004345C2">
        <w:rPr>
          <w:i/>
          <w:iCs/>
        </w:rPr>
        <w:t>Annals of Tourism Research</w:t>
      </w:r>
      <w:r w:rsidRPr="00602D22">
        <w:t>, </w:t>
      </w:r>
      <w:r w:rsidRPr="004345C2">
        <w:rPr>
          <w:i/>
          <w:iCs/>
        </w:rPr>
        <w:t>91</w:t>
      </w:r>
      <w:r w:rsidRPr="00602D22">
        <w:t>, p.103315.</w:t>
      </w:r>
      <w:r>
        <w:t xml:space="preserve"> </w:t>
      </w:r>
      <w:r w:rsidRPr="004345C2">
        <w:rPr>
          <w:lang w:val="en-US"/>
        </w:rPr>
        <w:t>(Accessed: 20 May 2024).</w:t>
      </w:r>
    </w:p>
    <w:p w14:paraId="10992118" w14:textId="77777777" w:rsidR="00D22F41" w:rsidRDefault="00D22F41" w:rsidP="004345C2">
      <w:r w:rsidRPr="004A58A4">
        <w:t xml:space="preserve">Alzoubi, H.M., Vij, M., Vij, A. and </w:t>
      </w:r>
      <w:proofErr w:type="spellStart"/>
      <w:r w:rsidRPr="004A58A4">
        <w:t>Hanaysha</w:t>
      </w:r>
      <w:proofErr w:type="spellEnd"/>
      <w:r w:rsidRPr="004A58A4">
        <w:t xml:space="preserve">, J.R. </w:t>
      </w:r>
      <w:r>
        <w:t>(</w:t>
      </w:r>
      <w:r w:rsidRPr="004A58A4">
        <w:t>2021</w:t>
      </w:r>
      <w:r>
        <w:t>)</w:t>
      </w:r>
      <w:r w:rsidRPr="004A58A4">
        <w:t xml:space="preserve"> </w:t>
      </w:r>
      <w:r>
        <w:t>‘</w:t>
      </w:r>
      <w:r w:rsidRPr="004A58A4">
        <w:t>What leads guests to satisfaction and loyalty in UAE five-star hotels? AHP analysis to service quality dimensions</w:t>
      </w:r>
      <w:r>
        <w:t>’,</w:t>
      </w:r>
      <w:r w:rsidRPr="004A58A4">
        <w:t> </w:t>
      </w:r>
      <w:r w:rsidRPr="004345C2">
        <w:rPr>
          <w:i/>
          <w:iCs/>
        </w:rPr>
        <w:t xml:space="preserve">Enlightening Tourism. A </w:t>
      </w:r>
      <w:proofErr w:type="spellStart"/>
      <w:r w:rsidRPr="004345C2">
        <w:rPr>
          <w:i/>
          <w:iCs/>
        </w:rPr>
        <w:t>Pathmaking</w:t>
      </w:r>
      <w:proofErr w:type="spellEnd"/>
      <w:r w:rsidRPr="004345C2">
        <w:rPr>
          <w:i/>
          <w:iCs/>
        </w:rPr>
        <w:t xml:space="preserve"> Journal</w:t>
      </w:r>
      <w:r w:rsidRPr="004A58A4">
        <w:t>, </w:t>
      </w:r>
      <w:r w:rsidRPr="004345C2">
        <w:rPr>
          <w:i/>
          <w:iCs/>
        </w:rPr>
        <w:t>11</w:t>
      </w:r>
      <w:r w:rsidRPr="004A58A4">
        <w:t>(1), pp.102-135.</w:t>
      </w:r>
      <w:r>
        <w:t xml:space="preserve"> </w:t>
      </w:r>
      <w:r w:rsidRPr="004345C2">
        <w:rPr>
          <w:lang w:val="en-US"/>
        </w:rPr>
        <w:t>(Accessed: 20 May 2024).</w:t>
      </w:r>
    </w:p>
    <w:p w14:paraId="5D9740A7" w14:textId="77777777" w:rsidR="00D22F41" w:rsidRDefault="00D22F41" w:rsidP="004345C2">
      <w:r w:rsidRPr="00B97043">
        <w:t xml:space="preserve">Amidi, A., </w:t>
      </w:r>
      <w:proofErr w:type="spellStart"/>
      <w:r w:rsidRPr="00B97043">
        <w:t>Darvishmoghaddam</w:t>
      </w:r>
      <w:proofErr w:type="spellEnd"/>
      <w:r w:rsidRPr="00B97043">
        <w:t xml:space="preserve">, E., </w:t>
      </w:r>
      <w:proofErr w:type="spellStart"/>
      <w:r w:rsidRPr="00B97043">
        <w:t>Razmfarsa</w:t>
      </w:r>
      <w:proofErr w:type="spellEnd"/>
      <w:r w:rsidRPr="00B97043">
        <w:t xml:space="preserve">, A. and Othman, R.B. </w:t>
      </w:r>
      <w:r>
        <w:t>(</w:t>
      </w:r>
      <w:r w:rsidRPr="00B97043">
        <w:t>2022</w:t>
      </w:r>
      <w:r>
        <w:t>)</w:t>
      </w:r>
      <w:r w:rsidRPr="00B97043">
        <w:t xml:space="preserve"> </w:t>
      </w:r>
      <w:r>
        <w:t>‘</w:t>
      </w:r>
      <w:r w:rsidRPr="00B97043">
        <w:t xml:space="preserve">Impact of five important factors on restaurant performance and hospitality management: an </w:t>
      </w:r>
      <w:r w:rsidRPr="00B97043">
        <w:lastRenderedPageBreak/>
        <w:t>empirical analysis of technological innovation</w:t>
      </w:r>
      <w:r>
        <w:t>’,</w:t>
      </w:r>
      <w:r w:rsidRPr="00B97043">
        <w:t> </w:t>
      </w:r>
      <w:r w:rsidRPr="004345C2">
        <w:rPr>
          <w:i/>
          <w:iCs/>
        </w:rPr>
        <w:t>Future Technology</w:t>
      </w:r>
      <w:r w:rsidRPr="00B97043">
        <w:t>, </w:t>
      </w:r>
      <w:r w:rsidRPr="004345C2">
        <w:rPr>
          <w:i/>
          <w:iCs/>
        </w:rPr>
        <w:t>1</w:t>
      </w:r>
      <w:r w:rsidRPr="00B97043">
        <w:t>(2), pp.1-17.</w:t>
      </w:r>
      <w:r>
        <w:t xml:space="preserve"> </w:t>
      </w:r>
      <w:r w:rsidRPr="004345C2">
        <w:rPr>
          <w:lang w:val="en-US"/>
        </w:rPr>
        <w:t>(Accessed: 20 May 2024).</w:t>
      </w:r>
    </w:p>
    <w:p w14:paraId="0E982395" w14:textId="77777777" w:rsidR="00D22F41" w:rsidRDefault="00D22F41" w:rsidP="004345C2">
      <w:r w:rsidRPr="00F903E3">
        <w:t xml:space="preserve">Awan, M.I., Shamim, A. and Ahn, J. </w:t>
      </w:r>
      <w:r>
        <w:t>(</w:t>
      </w:r>
      <w:r w:rsidRPr="00F903E3">
        <w:t>2021</w:t>
      </w:r>
      <w:r>
        <w:t>)</w:t>
      </w:r>
      <w:r w:rsidRPr="00F903E3">
        <w:t xml:space="preserve"> </w:t>
      </w:r>
      <w:r>
        <w:t>‘</w:t>
      </w:r>
      <w:r w:rsidRPr="00F903E3">
        <w:t xml:space="preserve">Implementing ‘cleanliness is half of </w:t>
      </w:r>
      <w:r>
        <w:t>faith in</w:t>
      </w:r>
      <w:r w:rsidRPr="00F903E3">
        <w:t xml:space="preserve"> re-designing tourists, experiences and salvaging the hotel industry in Malaysia during COVID-19 pandemic</w:t>
      </w:r>
      <w:r>
        <w:t>’,</w:t>
      </w:r>
      <w:r w:rsidRPr="00F903E3">
        <w:t> </w:t>
      </w:r>
      <w:r w:rsidRPr="004345C2">
        <w:rPr>
          <w:i/>
          <w:iCs/>
        </w:rPr>
        <w:t>Journal of Islamic Marketing</w:t>
      </w:r>
      <w:r w:rsidRPr="00F903E3">
        <w:t>, </w:t>
      </w:r>
      <w:r w:rsidRPr="004345C2">
        <w:rPr>
          <w:i/>
          <w:iCs/>
        </w:rPr>
        <w:t>12</w:t>
      </w:r>
      <w:r w:rsidRPr="00F903E3">
        <w:t>(3), pp.543-557.</w:t>
      </w:r>
      <w:r>
        <w:t xml:space="preserve"> </w:t>
      </w:r>
      <w:r w:rsidRPr="004345C2">
        <w:rPr>
          <w:lang w:val="en-US"/>
        </w:rPr>
        <w:t>(Accessed: 20 May 2024).</w:t>
      </w:r>
    </w:p>
    <w:p w14:paraId="7D99C798" w14:textId="77777777" w:rsidR="00D22F41" w:rsidRDefault="00D22F41" w:rsidP="004345C2">
      <w:r w:rsidRPr="007A42D3">
        <w:t xml:space="preserve">Bala, M.Y. </w:t>
      </w:r>
      <w:r>
        <w:t>(</w:t>
      </w:r>
      <w:r w:rsidRPr="007A42D3">
        <w:t>2022</w:t>
      </w:r>
      <w:r>
        <w:t>)</w:t>
      </w:r>
      <w:r w:rsidRPr="007A42D3">
        <w:t> </w:t>
      </w:r>
      <w:r w:rsidRPr="004345C2">
        <w:rPr>
          <w:i/>
          <w:iCs/>
        </w:rPr>
        <w:t>Strategies to Implement a Change Management Process for Public Sector Management in Nigeria</w:t>
      </w:r>
      <w:r w:rsidRPr="007A42D3">
        <w:t> (Doctoral dissertation, Walden University).</w:t>
      </w:r>
      <w:r>
        <w:t xml:space="preserve"> </w:t>
      </w:r>
      <w:r w:rsidRPr="004345C2">
        <w:rPr>
          <w:lang w:val="en-US"/>
        </w:rPr>
        <w:t>(Accessed: 20 May 2024).</w:t>
      </w:r>
    </w:p>
    <w:p w14:paraId="0F8B0277" w14:textId="77777777" w:rsidR="00D22F41" w:rsidRPr="004345C2" w:rsidRDefault="00D22F41" w:rsidP="004345C2">
      <w:pPr>
        <w:rPr>
          <w:lang w:val="en-US"/>
        </w:rPr>
      </w:pPr>
      <w:r w:rsidRPr="004345C2">
        <w:rPr>
          <w:lang w:val="en-US"/>
        </w:rPr>
        <w:t xml:space="preserve">BLS (2022) </w:t>
      </w:r>
      <w:r w:rsidRPr="004345C2">
        <w:rPr>
          <w:i/>
          <w:iCs/>
          <w:lang w:val="en-US"/>
        </w:rPr>
        <w:t>Industries at a glance: Leisure and hospitality</w:t>
      </w:r>
      <w:r w:rsidRPr="004345C2">
        <w:rPr>
          <w:lang w:val="en-US"/>
        </w:rPr>
        <w:t xml:space="preserve">, </w:t>
      </w:r>
      <w:r w:rsidRPr="004345C2">
        <w:rPr>
          <w:i/>
          <w:iCs/>
          <w:lang w:val="en-US"/>
        </w:rPr>
        <w:t>U.S. Bureau of Labor Statistics</w:t>
      </w:r>
      <w:r w:rsidRPr="004345C2">
        <w:rPr>
          <w:lang w:val="en-US"/>
        </w:rPr>
        <w:t xml:space="preserve">. Available at: https://www.bls.gov/iag/tgs/iag70.htm (Accessed: 20 May 2024). </w:t>
      </w:r>
    </w:p>
    <w:p w14:paraId="62EA469A" w14:textId="77777777" w:rsidR="00D22F41" w:rsidRDefault="00D22F41" w:rsidP="004345C2">
      <w:proofErr w:type="spellStart"/>
      <w:r w:rsidRPr="003567FA">
        <w:t>Bumyut</w:t>
      </w:r>
      <w:proofErr w:type="spellEnd"/>
      <w:r w:rsidRPr="003567FA">
        <w:t xml:space="preserve">, A., </w:t>
      </w:r>
      <w:proofErr w:type="spellStart"/>
      <w:r w:rsidRPr="003567FA">
        <w:t>Thanapop</w:t>
      </w:r>
      <w:proofErr w:type="spellEnd"/>
      <w:r w:rsidRPr="003567FA">
        <w:t xml:space="preserve">, S. and </w:t>
      </w:r>
      <w:proofErr w:type="spellStart"/>
      <w:r w:rsidRPr="003567FA">
        <w:t>Dwipayanti</w:t>
      </w:r>
      <w:proofErr w:type="spellEnd"/>
      <w:r w:rsidRPr="003567FA">
        <w:t xml:space="preserve">, N.M.U. </w:t>
      </w:r>
      <w:r>
        <w:t>(</w:t>
      </w:r>
      <w:r w:rsidRPr="003567FA">
        <w:t>2024</w:t>
      </w:r>
      <w:r>
        <w:t>)</w:t>
      </w:r>
      <w:r w:rsidRPr="003567FA">
        <w:t xml:space="preserve"> </w:t>
      </w:r>
      <w:r>
        <w:t>‘</w:t>
      </w:r>
      <w:r w:rsidRPr="003567FA">
        <w:t>Safety and health measures compliance during the COVID-19 pandemic for community-based tourism in Nakhon Si Thammarat, Thailand: A cross-sectional descriptive study</w:t>
      </w:r>
      <w:r>
        <w:t>’,</w:t>
      </w:r>
      <w:r w:rsidRPr="003567FA">
        <w:t> </w:t>
      </w:r>
      <w:proofErr w:type="spellStart"/>
      <w:r w:rsidRPr="004345C2">
        <w:rPr>
          <w:i/>
          <w:iCs/>
        </w:rPr>
        <w:t>Plos</w:t>
      </w:r>
      <w:proofErr w:type="spellEnd"/>
      <w:r w:rsidRPr="004345C2">
        <w:rPr>
          <w:i/>
          <w:iCs/>
        </w:rPr>
        <w:t xml:space="preserve"> one</w:t>
      </w:r>
      <w:r w:rsidRPr="003567FA">
        <w:t>, </w:t>
      </w:r>
      <w:r w:rsidRPr="004345C2">
        <w:rPr>
          <w:i/>
          <w:iCs/>
        </w:rPr>
        <w:t>19</w:t>
      </w:r>
      <w:r w:rsidRPr="003567FA">
        <w:t>(3), p.e0300030.</w:t>
      </w:r>
      <w:r>
        <w:t xml:space="preserve"> </w:t>
      </w:r>
      <w:r w:rsidRPr="004345C2">
        <w:rPr>
          <w:lang w:val="en-US"/>
        </w:rPr>
        <w:t>(Accessed: 20 May 2024).</w:t>
      </w:r>
    </w:p>
    <w:p w14:paraId="50A364B3" w14:textId="77777777" w:rsidR="00D22F41" w:rsidRDefault="00D22F41" w:rsidP="004345C2">
      <w:r w:rsidRPr="00CF338B">
        <w:t xml:space="preserve">Chan, P., </w:t>
      </w:r>
      <w:proofErr w:type="spellStart"/>
      <w:r w:rsidRPr="00CF338B">
        <w:t>Khoeng</w:t>
      </w:r>
      <w:proofErr w:type="spellEnd"/>
      <w:r w:rsidRPr="00CF338B">
        <w:t xml:space="preserve">, K., Ung, H.K., Tang, T., Eung, K., Uth, S., Meng, S., Sun, L., Em, S., </w:t>
      </w:r>
      <w:proofErr w:type="spellStart"/>
      <w:r w:rsidRPr="00CF338B">
        <w:t>Toum</w:t>
      </w:r>
      <w:proofErr w:type="spellEnd"/>
      <w:r w:rsidRPr="00CF338B">
        <w:t xml:space="preserve">, H. and Phok, O. </w:t>
      </w:r>
      <w:r>
        <w:t>(</w:t>
      </w:r>
      <w:r w:rsidRPr="00CF338B">
        <w:t>2021</w:t>
      </w:r>
      <w:r>
        <w:t>)</w:t>
      </w:r>
      <w:r w:rsidRPr="00CF338B">
        <w:t xml:space="preserve"> </w:t>
      </w:r>
      <w:r>
        <w:t>‘</w:t>
      </w:r>
      <w:r w:rsidRPr="00CF338B">
        <w:t>Plan-Design, Construction, Performance, and Renovation Criteria for Sustainable Buildings: Data Review.</w:t>
      </w:r>
      <w:r>
        <w:t xml:space="preserve">’ </w:t>
      </w:r>
      <w:r w:rsidRPr="004345C2">
        <w:rPr>
          <w:lang w:val="en-US"/>
        </w:rPr>
        <w:t>(Accessed: 20 May 2024).</w:t>
      </w:r>
    </w:p>
    <w:p w14:paraId="275B104E" w14:textId="77777777" w:rsidR="00D22F41" w:rsidRDefault="00D22F41" w:rsidP="004345C2">
      <w:r w:rsidRPr="00CF338B">
        <w:t xml:space="preserve">Chen, Y.L., Njock, P.G.A. and Zhao, L.S. </w:t>
      </w:r>
      <w:r>
        <w:t>(</w:t>
      </w:r>
      <w:r w:rsidRPr="00CF338B">
        <w:t>2021</w:t>
      </w:r>
      <w:r>
        <w:t>)</w:t>
      </w:r>
      <w:r w:rsidRPr="00CF338B">
        <w:t xml:space="preserve"> </w:t>
      </w:r>
      <w:r>
        <w:t>‘</w:t>
      </w:r>
      <w:r w:rsidRPr="00CF338B">
        <w:t>A brief report of hotel collapse causing casualties in Suzhou, China</w:t>
      </w:r>
      <w:r>
        <w:t>’,</w:t>
      </w:r>
      <w:r w:rsidRPr="00CF338B">
        <w:t> </w:t>
      </w:r>
      <w:r w:rsidRPr="004345C2">
        <w:rPr>
          <w:i/>
          <w:iCs/>
        </w:rPr>
        <w:t>Safety</w:t>
      </w:r>
      <w:r w:rsidRPr="00CF338B">
        <w:t>, </w:t>
      </w:r>
      <w:r w:rsidRPr="004345C2">
        <w:rPr>
          <w:i/>
          <w:iCs/>
        </w:rPr>
        <w:t>7</w:t>
      </w:r>
      <w:r w:rsidRPr="00CF338B">
        <w:t>(4), p.82.</w:t>
      </w:r>
      <w:r>
        <w:t xml:space="preserve"> </w:t>
      </w:r>
      <w:r w:rsidRPr="004345C2">
        <w:rPr>
          <w:lang w:val="en-US"/>
        </w:rPr>
        <w:t>(Accessed: 20 May 2024).</w:t>
      </w:r>
    </w:p>
    <w:p w14:paraId="6B8D3BAD" w14:textId="77777777" w:rsidR="00D22F41" w:rsidRPr="004345C2" w:rsidRDefault="00D22F41" w:rsidP="004345C2">
      <w:pPr>
        <w:rPr>
          <w:lang w:val="en-US"/>
        </w:rPr>
      </w:pPr>
      <w:r w:rsidRPr="004345C2">
        <w:rPr>
          <w:lang w:val="en-US"/>
        </w:rPr>
        <w:t xml:space="preserve">Cornell University (2023) </w:t>
      </w:r>
      <w:r w:rsidRPr="004345C2">
        <w:rPr>
          <w:i/>
          <w:iCs/>
          <w:lang w:val="en-US"/>
        </w:rPr>
        <w:t>Hotel Revenue Management</w:t>
      </w:r>
      <w:r w:rsidRPr="004345C2">
        <w:rPr>
          <w:lang w:val="en-US"/>
        </w:rPr>
        <w:t xml:space="preserve">, </w:t>
      </w:r>
      <w:proofErr w:type="spellStart"/>
      <w:r w:rsidRPr="004345C2">
        <w:rPr>
          <w:i/>
          <w:iCs/>
          <w:lang w:val="en-US"/>
        </w:rPr>
        <w:t>eCornell</w:t>
      </w:r>
      <w:proofErr w:type="spellEnd"/>
      <w:r w:rsidRPr="004345C2">
        <w:rPr>
          <w:lang w:val="en-US"/>
        </w:rPr>
        <w:t xml:space="preserve">. Available at: https://ecornell.cornell.edu/certificates/hospitality-and-foodservice-management/hotel-revenue-management/ (Accessed: 20 May 2024). </w:t>
      </w:r>
    </w:p>
    <w:p w14:paraId="243756A8" w14:textId="77777777" w:rsidR="00D22F41" w:rsidRDefault="00D22F41" w:rsidP="004345C2">
      <w:r w:rsidRPr="00B53D14">
        <w:t xml:space="preserve">Courtney, A. </w:t>
      </w:r>
      <w:r>
        <w:t>(</w:t>
      </w:r>
      <w:r w:rsidRPr="00B53D14">
        <w:t>2020</w:t>
      </w:r>
      <w:r>
        <w:t>)</w:t>
      </w:r>
      <w:r w:rsidRPr="00B53D14">
        <w:t> </w:t>
      </w:r>
      <w:r w:rsidRPr="004345C2">
        <w:rPr>
          <w:i/>
          <w:iCs/>
        </w:rPr>
        <w:t>Mentor Coaching and Entrepreneurial Outcomes</w:t>
      </w:r>
      <w:r w:rsidRPr="00B53D14">
        <w:t> (Doctoral dissertation).</w:t>
      </w:r>
      <w:r>
        <w:t xml:space="preserve"> </w:t>
      </w:r>
      <w:r w:rsidRPr="004345C2">
        <w:rPr>
          <w:lang w:val="en-US"/>
        </w:rPr>
        <w:t>(Accessed: 20 May 2024).</w:t>
      </w:r>
    </w:p>
    <w:p w14:paraId="2147ABD9" w14:textId="7DD9EC77" w:rsidR="00D22F41" w:rsidRPr="004345C2" w:rsidRDefault="00D22F41" w:rsidP="004345C2">
      <w:pPr>
        <w:rPr>
          <w:lang w:val="en-US"/>
        </w:rPr>
      </w:pPr>
      <w:r w:rsidRPr="004345C2">
        <w:rPr>
          <w:lang w:val="en-US"/>
        </w:rPr>
        <w:t xml:space="preserve">Cummings, S., Bridgman, T. and Brown, K. (2020) </w:t>
      </w:r>
      <w:r w:rsidRPr="004345C2">
        <w:rPr>
          <w:i/>
          <w:iCs/>
          <w:lang w:val="en-US"/>
        </w:rPr>
        <w:t>Unfreezing change as three steps: Rethinking Kurt Lewin’s Legacy for Change Management</w:t>
      </w:r>
      <w:r w:rsidRPr="004345C2">
        <w:rPr>
          <w:lang w:val="en-US"/>
        </w:rPr>
        <w:t xml:space="preserve"> [Preprint]. doi:10.26686/</w:t>
      </w:r>
      <w:proofErr w:type="gramStart"/>
      <w:r w:rsidRPr="004345C2">
        <w:rPr>
          <w:lang w:val="en-US"/>
        </w:rPr>
        <w:t>wgtn.12735971.v</w:t>
      </w:r>
      <w:proofErr w:type="gramEnd"/>
      <w:r w:rsidRPr="004345C2">
        <w:rPr>
          <w:lang w:val="en-US"/>
        </w:rPr>
        <w:t>1. (Accessed: 20 May 2024).</w:t>
      </w:r>
    </w:p>
    <w:p w14:paraId="7A0439C7" w14:textId="77777777" w:rsidR="00D22F41" w:rsidRDefault="00D22F41" w:rsidP="004345C2">
      <w:proofErr w:type="spellStart"/>
      <w:r w:rsidRPr="00BE7B74">
        <w:lastRenderedPageBreak/>
        <w:t>Dragin</w:t>
      </w:r>
      <w:proofErr w:type="spellEnd"/>
      <w:r w:rsidRPr="00BE7B74">
        <w:t xml:space="preserve">, A.S., Mijatov, M.B., Majstorović, N., </w:t>
      </w:r>
      <w:proofErr w:type="spellStart"/>
      <w:r w:rsidRPr="00BE7B74">
        <w:t>Janičić</w:t>
      </w:r>
      <w:proofErr w:type="spellEnd"/>
      <w:r w:rsidRPr="00BE7B74">
        <w:t xml:space="preserve">, B. and </w:t>
      </w:r>
      <w:proofErr w:type="spellStart"/>
      <w:r w:rsidRPr="00BE7B74">
        <w:t>Korovljev</w:t>
      </w:r>
      <w:proofErr w:type="spellEnd"/>
      <w:r w:rsidRPr="00BE7B74">
        <w:t xml:space="preserve">, D. </w:t>
      </w:r>
      <w:r>
        <w:t>(</w:t>
      </w:r>
      <w:r w:rsidRPr="00BE7B74">
        <w:t>2022</w:t>
      </w:r>
      <w:r>
        <w:t>)</w:t>
      </w:r>
      <w:r w:rsidRPr="00BE7B74">
        <w:t xml:space="preserve"> </w:t>
      </w:r>
      <w:r>
        <w:t>‘</w:t>
      </w:r>
      <w:r w:rsidRPr="00BE7B74">
        <w:t>COVID-19 pandemic and young tourists’ travel risk perceptions: Impacts on travel restrictions (local and international) and tourism</w:t>
      </w:r>
      <w:r>
        <w:t>’,</w:t>
      </w:r>
      <w:r w:rsidRPr="00BE7B74">
        <w:t xml:space="preserve"> </w:t>
      </w:r>
      <w:r w:rsidRPr="004345C2">
        <w:rPr>
          <w:i/>
          <w:iCs/>
        </w:rPr>
        <w:t>COVID-19 and a world of ad hoc geographies</w:t>
      </w:r>
      <w:r w:rsidRPr="00BE7B74">
        <w:t> (pp. 1755-1775). Cham: Springer International Publishing.</w:t>
      </w:r>
      <w:r>
        <w:t xml:space="preserve"> </w:t>
      </w:r>
      <w:r w:rsidRPr="004345C2">
        <w:rPr>
          <w:lang w:val="en-US"/>
        </w:rPr>
        <w:t>(Accessed: 20 May 2024).</w:t>
      </w:r>
    </w:p>
    <w:p w14:paraId="0F2983D4" w14:textId="77777777" w:rsidR="00D22F41" w:rsidRDefault="00D22F41" w:rsidP="004345C2">
      <w:r w:rsidRPr="00602D22">
        <w:t xml:space="preserve">El-Said, O.A. </w:t>
      </w:r>
      <w:r>
        <w:t>(</w:t>
      </w:r>
      <w:r w:rsidRPr="00602D22">
        <w:t>2020</w:t>
      </w:r>
      <w:r>
        <w:t>)</w:t>
      </w:r>
      <w:r w:rsidRPr="00602D22">
        <w:t xml:space="preserve"> </w:t>
      </w:r>
      <w:r>
        <w:t>‘</w:t>
      </w:r>
      <w:r w:rsidRPr="00602D22">
        <w:t>Impact of online reviews on hotel booking intention: The moderating role of brand image, star category, and price</w:t>
      </w:r>
      <w:r>
        <w:t>’,</w:t>
      </w:r>
      <w:r w:rsidRPr="00602D22">
        <w:t> </w:t>
      </w:r>
      <w:r w:rsidRPr="004345C2">
        <w:rPr>
          <w:i/>
          <w:iCs/>
        </w:rPr>
        <w:t>Tourism Management Perspectives</w:t>
      </w:r>
      <w:r w:rsidRPr="00602D22">
        <w:t>, </w:t>
      </w:r>
      <w:r w:rsidRPr="004345C2">
        <w:rPr>
          <w:i/>
          <w:iCs/>
        </w:rPr>
        <w:t>33</w:t>
      </w:r>
      <w:r w:rsidRPr="00602D22">
        <w:t>, p.100604.</w:t>
      </w:r>
      <w:r>
        <w:t xml:space="preserve"> </w:t>
      </w:r>
      <w:r w:rsidRPr="004345C2">
        <w:rPr>
          <w:lang w:val="en-US"/>
        </w:rPr>
        <w:t>(Accessed: 20 May 2024).</w:t>
      </w:r>
    </w:p>
    <w:p w14:paraId="46B30B4C" w14:textId="77777777" w:rsidR="00D22F41" w:rsidRDefault="00D22F41" w:rsidP="004345C2">
      <w:r w:rsidRPr="00602D22">
        <w:t xml:space="preserve">Erdoğan, S., </w:t>
      </w:r>
      <w:proofErr w:type="spellStart"/>
      <w:r w:rsidRPr="00602D22">
        <w:t>Gedikli</w:t>
      </w:r>
      <w:proofErr w:type="spellEnd"/>
      <w:r w:rsidRPr="00602D22">
        <w:t xml:space="preserve">, A., </w:t>
      </w:r>
      <w:proofErr w:type="spellStart"/>
      <w:r w:rsidRPr="00602D22">
        <w:t>Cevik</w:t>
      </w:r>
      <w:proofErr w:type="spellEnd"/>
      <w:r w:rsidRPr="00602D22">
        <w:t xml:space="preserve">, E.I. and Erdoğan, F. </w:t>
      </w:r>
      <w:r>
        <w:t>(</w:t>
      </w:r>
      <w:r w:rsidRPr="00602D22">
        <w:t>2022</w:t>
      </w:r>
      <w:r>
        <w:t>)</w:t>
      </w:r>
      <w:r w:rsidRPr="00602D22">
        <w:t xml:space="preserve"> </w:t>
      </w:r>
      <w:r>
        <w:t>‘</w:t>
      </w:r>
      <w:r w:rsidRPr="00602D22">
        <w:t>Eco-friendly technologies, international tourism and carbon emissions: Evidence from the most visited countries</w:t>
      </w:r>
      <w:r>
        <w:t>’,</w:t>
      </w:r>
      <w:r w:rsidRPr="00602D22">
        <w:t> </w:t>
      </w:r>
      <w:r w:rsidRPr="004345C2">
        <w:rPr>
          <w:i/>
          <w:iCs/>
        </w:rPr>
        <w:t>Technological Forecasting and Social Change</w:t>
      </w:r>
      <w:r w:rsidRPr="00602D22">
        <w:t>, </w:t>
      </w:r>
      <w:r w:rsidRPr="004345C2">
        <w:rPr>
          <w:i/>
          <w:iCs/>
        </w:rPr>
        <w:t>180</w:t>
      </w:r>
      <w:r w:rsidRPr="00602D22">
        <w:t>, p.121705.</w:t>
      </w:r>
      <w:r>
        <w:t xml:space="preserve"> </w:t>
      </w:r>
      <w:r w:rsidRPr="004345C2">
        <w:rPr>
          <w:lang w:val="en-US"/>
        </w:rPr>
        <w:t>(Accessed: 20 May 2024).</w:t>
      </w:r>
    </w:p>
    <w:p w14:paraId="5DC52DB0" w14:textId="77777777" w:rsidR="00D22F41" w:rsidRDefault="00D22F41" w:rsidP="004345C2">
      <w:proofErr w:type="spellStart"/>
      <w:r w:rsidRPr="00602D22">
        <w:t>Eryilmaz</w:t>
      </w:r>
      <w:proofErr w:type="spellEnd"/>
      <w:r w:rsidRPr="00602D22">
        <w:t xml:space="preserve">, G. </w:t>
      </w:r>
      <w:r>
        <w:t>(</w:t>
      </w:r>
      <w:r w:rsidRPr="00602D22">
        <w:t>2022</w:t>
      </w:r>
      <w:r>
        <w:t>)</w:t>
      </w:r>
      <w:r w:rsidRPr="00602D22">
        <w:t xml:space="preserve"> </w:t>
      </w:r>
      <w:r>
        <w:t>‘</w:t>
      </w:r>
      <w:r w:rsidRPr="00602D22">
        <w:t>Technology application in the Asian tourism industry: tourist loyalty</w:t>
      </w:r>
      <w:r>
        <w:t>’,</w:t>
      </w:r>
      <w:r w:rsidRPr="00602D22">
        <w:t xml:space="preserve"> </w:t>
      </w:r>
      <w:r w:rsidRPr="004345C2">
        <w:rPr>
          <w:i/>
          <w:iCs/>
        </w:rPr>
        <w:t>Handbook of Technology Application in Tourism in Asia</w:t>
      </w:r>
      <w:r w:rsidRPr="00602D22">
        <w:t> (pp. 275-297). Singapore: Springer Nature Singapore.</w:t>
      </w:r>
      <w:r>
        <w:t xml:space="preserve"> </w:t>
      </w:r>
      <w:r w:rsidRPr="004345C2">
        <w:rPr>
          <w:lang w:val="en-US"/>
        </w:rPr>
        <w:t>(Accessed: 20 May 2024).</w:t>
      </w:r>
    </w:p>
    <w:p w14:paraId="707692EC" w14:textId="77777777" w:rsidR="00D22F41" w:rsidRPr="004345C2" w:rsidRDefault="00D22F41" w:rsidP="004345C2">
      <w:pPr>
        <w:rPr>
          <w:lang w:val="en-US"/>
        </w:rPr>
      </w:pPr>
      <w:r w:rsidRPr="004345C2">
        <w:rPr>
          <w:lang w:val="en-US"/>
        </w:rPr>
        <w:t xml:space="preserve">Google Map (2024) </w:t>
      </w:r>
      <w:r w:rsidRPr="004345C2">
        <w:rPr>
          <w:i/>
          <w:iCs/>
          <w:lang w:val="en-US"/>
        </w:rPr>
        <w:t>Google maps</w:t>
      </w:r>
      <w:r w:rsidRPr="004345C2">
        <w:rPr>
          <w:lang w:val="en-US"/>
        </w:rPr>
        <w:t xml:space="preserve">, </w:t>
      </w:r>
      <w:r w:rsidRPr="004345C2">
        <w:rPr>
          <w:i/>
          <w:iCs/>
          <w:lang w:val="en-US"/>
        </w:rPr>
        <w:t>Google review of New York Hilton Midtown by Noor</w:t>
      </w:r>
      <w:r w:rsidRPr="004345C2">
        <w:rPr>
          <w:lang w:val="en-US"/>
        </w:rPr>
        <w:t xml:space="preserve">. Available at: https://maps.app.goo.gl/1E1BYftZwZTp1ftc9 (Accessed: 20 May 2024). </w:t>
      </w:r>
    </w:p>
    <w:p w14:paraId="0FEF6DB6" w14:textId="77777777" w:rsidR="00D22F41" w:rsidRDefault="00D22F41" w:rsidP="004345C2">
      <w:r w:rsidRPr="002B1712">
        <w:t>Gunduz,</w:t>
      </w:r>
      <w:r>
        <w:t xml:space="preserve"> S.</w:t>
      </w:r>
      <w:r w:rsidRPr="002B1712">
        <w:t xml:space="preserve">A., </w:t>
      </w:r>
      <w:proofErr w:type="spellStart"/>
      <w:r w:rsidRPr="002B1712">
        <w:t>Turktarhan</w:t>
      </w:r>
      <w:proofErr w:type="spellEnd"/>
      <w:r w:rsidRPr="002B1712">
        <w:t xml:space="preserve">, G. and Cobanoglu, C. </w:t>
      </w:r>
      <w:r>
        <w:t>(</w:t>
      </w:r>
      <w:r w:rsidRPr="002B1712">
        <w:t>2023</w:t>
      </w:r>
      <w:r>
        <w:t>)</w:t>
      </w:r>
      <w:r w:rsidRPr="002B1712">
        <w:t xml:space="preserve"> </w:t>
      </w:r>
      <w:r>
        <w:t>‘</w:t>
      </w:r>
      <w:r w:rsidRPr="002B1712">
        <w:t>Progress on green technology research in hotels: a literature review</w:t>
      </w:r>
      <w:r>
        <w:t>’,</w:t>
      </w:r>
      <w:r w:rsidRPr="002B1712">
        <w:t> </w:t>
      </w:r>
      <w:r w:rsidRPr="004345C2">
        <w:rPr>
          <w:i/>
          <w:iCs/>
        </w:rPr>
        <w:t>Journal of Hospitality and Tourism Insights</w:t>
      </w:r>
      <w:r w:rsidRPr="002B1712">
        <w:t>, </w:t>
      </w:r>
      <w:r w:rsidRPr="004345C2">
        <w:rPr>
          <w:i/>
          <w:iCs/>
        </w:rPr>
        <w:t>6</w:t>
      </w:r>
      <w:r w:rsidRPr="002B1712">
        <w:t>(5), pp.2052-2072.</w:t>
      </w:r>
    </w:p>
    <w:p w14:paraId="6F5089E6" w14:textId="77777777" w:rsidR="00D22F41" w:rsidRPr="004345C2" w:rsidRDefault="00D22F41" w:rsidP="004345C2">
      <w:pPr>
        <w:rPr>
          <w:lang w:val="en-US"/>
        </w:rPr>
      </w:pPr>
      <w:proofErr w:type="spellStart"/>
      <w:r w:rsidRPr="004345C2">
        <w:rPr>
          <w:lang w:val="en-US"/>
        </w:rPr>
        <w:t>Guohe</w:t>
      </w:r>
      <w:proofErr w:type="spellEnd"/>
      <w:r w:rsidRPr="004345C2">
        <w:rPr>
          <w:lang w:val="en-US"/>
        </w:rPr>
        <w:t xml:space="preserve">, Q. (2023) ‘Analysis of the influence of the external environment factors on the enterprises competitiveness formation’, </w:t>
      </w:r>
      <w:r w:rsidRPr="004345C2">
        <w:rPr>
          <w:i/>
          <w:iCs/>
          <w:lang w:val="en-US"/>
        </w:rPr>
        <w:t>Herald of Khmelnytskyi National University. Economic sciences</w:t>
      </w:r>
      <w:r w:rsidRPr="004345C2">
        <w:rPr>
          <w:lang w:val="en-US"/>
        </w:rPr>
        <w:t>, 320(4), pp. 95–99. doi:10.31891/2307-5740-2023-320-4-13. (Accessed: 20 May 2024).</w:t>
      </w:r>
    </w:p>
    <w:p w14:paraId="7FC731E4" w14:textId="77777777" w:rsidR="00D22F41" w:rsidRDefault="00D22F41" w:rsidP="004345C2">
      <w:r w:rsidRPr="00C43B8D">
        <w:t>Hendi, A., Al-</w:t>
      </w:r>
      <w:proofErr w:type="spellStart"/>
      <w:r w:rsidRPr="00C43B8D">
        <w:t>Hrinat</w:t>
      </w:r>
      <w:proofErr w:type="spellEnd"/>
      <w:r w:rsidRPr="00C43B8D">
        <w:t xml:space="preserve">, J., Al-Ansi, A.M. and </w:t>
      </w:r>
      <w:proofErr w:type="spellStart"/>
      <w:r w:rsidRPr="00C43B8D">
        <w:t>Hazaimeh</w:t>
      </w:r>
      <w:proofErr w:type="spellEnd"/>
      <w:r w:rsidRPr="00C43B8D">
        <w:t xml:space="preserve">, M. </w:t>
      </w:r>
      <w:r>
        <w:t>(</w:t>
      </w:r>
      <w:r w:rsidRPr="00C43B8D">
        <w:t>2024</w:t>
      </w:r>
      <w:r>
        <w:t>)</w:t>
      </w:r>
      <w:r w:rsidRPr="00C43B8D">
        <w:t xml:space="preserve"> </w:t>
      </w:r>
      <w:r>
        <w:t>‘</w:t>
      </w:r>
      <w:r w:rsidRPr="00C43B8D">
        <w:t>Strategies for optimizing medical waste management and treatment technologies in Jordanian hospitals</w:t>
      </w:r>
      <w:r>
        <w:t>’,</w:t>
      </w:r>
      <w:r w:rsidRPr="00C43B8D">
        <w:t> </w:t>
      </w:r>
      <w:proofErr w:type="spellStart"/>
      <w:r w:rsidRPr="004345C2">
        <w:rPr>
          <w:i/>
          <w:iCs/>
        </w:rPr>
        <w:t>Oppor</w:t>
      </w:r>
      <w:proofErr w:type="spellEnd"/>
      <w:r w:rsidRPr="004345C2">
        <w:rPr>
          <w:i/>
          <w:iCs/>
        </w:rPr>
        <w:t xml:space="preserve"> Chall. Sustain</w:t>
      </w:r>
      <w:r w:rsidRPr="00C43B8D">
        <w:t>, </w:t>
      </w:r>
      <w:r w:rsidRPr="004345C2">
        <w:rPr>
          <w:i/>
          <w:iCs/>
        </w:rPr>
        <w:t>3</w:t>
      </w:r>
      <w:r w:rsidRPr="00C43B8D">
        <w:t>(1), pp.35-49.</w:t>
      </w:r>
      <w:r>
        <w:t xml:space="preserve"> </w:t>
      </w:r>
      <w:r w:rsidRPr="004345C2">
        <w:rPr>
          <w:lang w:val="en-US"/>
        </w:rPr>
        <w:t>(Accessed: 20 May 2024).</w:t>
      </w:r>
    </w:p>
    <w:p w14:paraId="17D1E30E" w14:textId="77777777" w:rsidR="00D22F41" w:rsidRDefault="00D22F41" w:rsidP="004345C2">
      <w:proofErr w:type="spellStart"/>
      <w:r w:rsidRPr="00BE7B74">
        <w:t>Hiwale</w:t>
      </w:r>
      <w:proofErr w:type="spellEnd"/>
      <w:r w:rsidRPr="00BE7B74">
        <w:t xml:space="preserve">, A. and Shrivastava, V. </w:t>
      </w:r>
      <w:r>
        <w:t>(</w:t>
      </w:r>
      <w:r w:rsidRPr="00BE7B74">
        <w:t>2024</w:t>
      </w:r>
      <w:r>
        <w:t>)</w:t>
      </w:r>
      <w:r w:rsidRPr="00BE7B74">
        <w:t xml:space="preserve"> </w:t>
      </w:r>
      <w:r>
        <w:t>‘</w:t>
      </w:r>
      <w:r w:rsidRPr="00BE7B74">
        <w:t xml:space="preserve">Critical Analysis </w:t>
      </w:r>
      <w:r>
        <w:t>o</w:t>
      </w:r>
      <w:r w:rsidRPr="00BE7B74">
        <w:t>f The Us Economy</w:t>
      </w:r>
      <w:r>
        <w:t>’,</w:t>
      </w:r>
      <w:r w:rsidRPr="00BE7B74">
        <w:t> </w:t>
      </w:r>
      <w:r w:rsidRPr="004345C2">
        <w:rPr>
          <w:i/>
          <w:iCs/>
        </w:rPr>
        <w:t>Journal of Advanced Zoology</w:t>
      </w:r>
      <w:r w:rsidRPr="00BE7B74">
        <w:t>, </w:t>
      </w:r>
      <w:r w:rsidRPr="004345C2">
        <w:rPr>
          <w:i/>
          <w:iCs/>
        </w:rPr>
        <w:t>45</w:t>
      </w:r>
      <w:r w:rsidRPr="00BE7B74">
        <w:t>.</w:t>
      </w:r>
      <w:r>
        <w:t xml:space="preserve"> </w:t>
      </w:r>
      <w:r w:rsidRPr="004345C2">
        <w:rPr>
          <w:lang w:val="en-US"/>
        </w:rPr>
        <w:t>(Accessed: 20 May 2024).</w:t>
      </w:r>
    </w:p>
    <w:p w14:paraId="6A0040DD" w14:textId="77777777" w:rsidR="00D22F41" w:rsidRPr="004345C2" w:rsidRDefault="00D22F41" w:rsidP="004345C2">
      <w:pPr>
        <w:rPr>
          <w:lang w:val="en-US"/>
        </w:rPr>
      </w:pPr>
      <w:r w:rsidRPr="004345C2">
        <w:rPr>
          <w:lang w:val="en-US"/>
        </w:rPr>
        <w:lastRenderedPageBreak/>
        <w:t xml:space="preserve">Horwath HTL (2024) </w:t>
      </w:r>
      <w:r w:rsidRPr="004345C2">
        <w:rPr>
          <w:i/>
          <w:iCs/>
          <w:lang w:val="en-US"/>
        </w:rPr>
        <w:t>Hotel, Tourism &amp; Leisure Consulting</w:t>
      </w:r>
      <w:r w:rsidRPr="004345C2">
        <w:rPr>
          <w:lang w:val="en-US"/>
        </w:rPr>
        <w:t xml:space="preserve">, </w:t>
      </w:r>
      <w:r w:rsidRPr="004345C2">
        <w:rPr>
          <w:i/>
          <w:iCs/>
          <w:lang w:val="en-US"/>
        </w:rPr>
        <w:t>Horwath HTL Corporate</w:t>
      </w:r>
      <w:r w:rsidRPr="004345C2">
        <w:rPr>
          <w:lang w:val="en-US"/>
        </w:rPr>
        <w:t xml:space="preserve">. Available at: https://horwathhtl.com/ (Accessed: 20 May 2024). </w:t>
      </w:r>
    </w:p>
    <w:p w14:paraId="26C541A4" w14:textId="77777777" w:rsidR="00D22F41" w:rsidRPr="004345C2" w:rsidRDefault="00D22F41" w:rsidP="004345C2">
      <w:pPr>
        <w:rPr>
          <w:lang w:val="en-US"/>
        </w:rPr>
      </w:pPr>
      <w:r w:rsidRPr="004345C2">
        <w:rPr>
          <w:lang w:val="en-US"/>
        </w:rPr>
        <w:t xml:space="preserve">JD Power (2023) </w:t>
      </w:r>
      <w:r w:rsidRPr="004345C2">
        <w:rPr>
          <w:i/>
          <w:iCs/>
          <w:lang w:val="en-US"/>
        </w:rPr>
        <w:t>2023 North America Hotel Guest Satisfaction Index (NAGSI) study | J.D. power</w:t>
      </w:r>
      <w:r w:rsidRPr="004345C2">
        <w:rPr>
          <w:lang w:val="en-US"/>
        </w:rPr>
        <w:t xml:space="preserve">. Available at: https://www.jdpower.com/business/press-releases/2023-north-america-hotel-guest-satisfaction-index-nagsi-study (Accessed: 20 May 2024). </w:t>
      </w:r>
    </w:p>
    <w:p w14:paraId="787404DF" w14:textId="77777777" w:rsidR="00D22F41" w:rsidRPr="004345C2" w:rsidRDefault="00D22F41" w:rsidP="004345C2">
      <w:pPr>
        <w:rPr>
          <w:lang w:val="en-US"/>
        </w:rPr>
      </w:pPr>
      <w:r w:rsidRPr="004345C2">
        <w:rPr>
          <w:lang w:val="en-US"/>
        </w:rPr>
        <w:t xml:space="preserve">Johnson, W. (2023) </w:t>
      </w:r>
      <w:r w:rsidRPr="004345C2">
        <w:rPr>
          <w:i/>
          <w:iCs/>
          <w:lang w:val="en-US"/>
        </w:rPr>
        <w:t>How to do an effective SWOT analysis and TOWS matrix in strategic formulation</w:t>
      </w:r>
      <w:r w:rsidRPr="004345C2">
        <w:rPr>
          <w:lang w:val="en-US"/>
        </w:rPr>
        <w:t xml:space="preserve"> [Preprint]. doi:10.4135/9781529629644. (Accessed: 20 May 2024).</w:t>
      </w:r>
    </w:p>
    <w:p w14:paraId="15EBC61E" w14:textId="77777777" w:rsidR="00D22F41" w:rsidRDefault="00D22F41" w:rsidP="004345C2">
      <w:r w:rsidRPr="004A58A4">
        <w:t xml:space="preserve">Kim, J. and Lim, C. </w:t>
      </w:r>
      <w:r>
        <w:t>(</w:t>
      </w:r>
      <w:r w:rsidRPr="004A58A4">
        <w:t>2021</w:t>
      </w:r>
      <w:r>
        <w:t>)</w:t>
      </w:r>
      <w:r w:rsidRPr="004A58A4">
        <w:t xml:space="preserve"> </w:t>
      </w:r>
      <w:r>
        <w:t>‘</w:t>
      </w:r>
      <w:r w:rsidRPr="004A58A4">
        <w:t>Customer complaints monitoring with customer review data analytics: An integrated method of sentiment and statistical process control analyses</w:t>
      </w:r>
      <w:r>
        <w:t>’,</w:t>
      </w:r>
      <w:r w:rsidRPr="004A58A4">
        <w:t> </w:t>
      </w:r>
      <w:r w:rsidRPr="004345C2">
        <w:rPr>
          <w:i/>
          <w:iCs/>
        </w:rPr>
        <w:t>Advanced Engineering Informatics</w:t>
      </w:r>
      <w:r w:rsidRPr="004A58A4">
        <w:t>, </w:t>
      </w:r>
      <w:r w:rsidRPr="004345C2">
        <w:rPr>
          <w:i/>
          <w:iCs/>
        </w:rPr>
        <w:t>49</w:t>
      </w:r>
      <w:r w:rsidRPr="004A58A4">
        <w:t>, p.101304.</w:t>
      </w:r>
      <w:r>
        <w:t xml:space="preserve"> </w:t>
      </w:r>
      <w:r w:rsidRPr="004345C2">
        <w:rPr>
          <w:lang w:val="en-US"/>
        </w:rPr>
        <w:t>(Accessed: 20 May 2024).</w:t>
      </w:r>
    </w:p>
    <w:p w14:paraId="111C1DFB" w14:textId="77777777" w:rsidR="00D22F41" w:rsidRPr="004345C2" w:rsidRDefault="00D22F41" w:rsidP="004345C2">
      <w:pPr>
        <w:rPr>
          <w:lang w:val="en-US"/>
        </w:rPr>
      </w:pPr>
      <w:r w:rsidRPr="004345C2">
        <w:rPr>
          <w:lang w:val="en-US"/>
        </w:rPr>
        <w:t xml:space="preserve">Kindler, C. and Müller, P. (2021) ‘Faculty opinions recommendation of measuring quality indicators in the operating room: Cleaning and turnover time.’, </w:t>
      </w:r>
      <w:r w:rsidRPr="004345C2">
        <w:rPr>
          <w:i/>
          <w:iCs/>
          <w:lang w:val="en-US"/>
        </w:rPr>
        <w:t>Faculty Opinions – Post-Publication Peer Review of the Biomedical Literature</w:t>
      </w:r>
      <w:r w:rsidRPr="004345C2">
        <w:rPr>
          <w:lang w:val="en-US"/>
        </w:rPr>
        <w:t xml:space="preserve"> [Preprint]. doi:10.3410/f.13359974.14730079. (Accessed: 20 May 2024).</w:t>
      </w:r>
    </w:p>
    <w:p w14:paraId="7EB6D8AF" w14:textId="77777777" w:rsidR="00D22F41" w:rsidRDefault="00D22F41" w:rsidP="004345C2">
      <w:r w:rsidRPr="00B53D14">
        <w:t xml:space="preserve">Kirkland, M. </w:t>
      </w:r>
      <w:r>
        <w:t>(</w:t>
      </w:r>
      <w:r w:rsidRPr="00B53D14">
        <w:t>2021</w:t>
      </w:r>
      <w:r>
        <w:t>)</w:t>
      </w:r>
      <w:r w:rsidRPr="00B53D14">
        <w:t> </w:t>
      </w:r>
      <w:r w:rsidRPr="004345C2">
        <w:rPr>
          <w:i/>
          <w:iCs/>
        </w:rPr>
        <w:t>The Global Drivers of Wildlife Tourism and its Future Potential in a Changing World</w:t>
      </w:r>
      <w:r w:rsidRPr="00B53D14">
        <w:t> (Doctoral dissertation, Durham University).</w:t>
      </w:r>
      <w:r>
        <w:t xml:space="preserve"> </w:t>
      </w:r>
      <w:r w:rsidRPr="004345C2">
        <w:rPr>
          <w:lang w:val="en-US"/>
        </w:rPr>
        <w:t>(Accessed: 20 May 2024).</w:t>
      </w:r>
    </w:p>
    <w:p w14:paraId="47A39BBF" w14:textId="77777777" w:rsidR="00D22F41" w:rsidRDefault="00D22F41" w:rsidP="004345C2">
      <w:r w:rsidRPr="00B53D14">
        <w:t xml:space="preserve">Knezevic, </w:t>
      </w:r>
      <w:r>
        <w:t>C.</w:t>
      </w:r>
      <w:r w:rsidRPr="00B53D14">
        <w:t xml:space="preserve">L., Grün, B. and </w:t>
      </w:r>
      <w:proofErr w:type="spellStart"/>
      <w:r w:rsidRPr="00B53D14">
        <w:t>Dolnicar</w:t>
      </w:r>
      <w:proofErr w:type="spellEnd"/>
      <w:r w:rsidRPr="00B53D14">
        <w:t xml:space="preserve">, S. </w:t>
      </w:r>
      <w:r>
        <w:t>(</w:t>
      </w:r>
      <w:r w:rsidRPr="00B53D14">
        <w:t>2021</w:t>
      </w:r>
      <w:r>
        <w:t>)</w:t>
      </w:r>
      <w:r w:rsidRPr="00B53D14">
        <w:t xml:space="preserve"> </w:t>
      </w:r>
      <w:r>
        <w:t>‘</w:t>
      </w:r>
      <w:r w:rsidRPr="00B53D14">
        <w:t>“To clean or not to clean?” Reducing daily routine hotel room cleaning by letting tourists answer this question for themselves</w:t>
      </w:r>
      <w:r>
        <w:t>’,</w:t>
      </w:r>
      <w:r w:rsidRPr="00B53D14">
        <w:t> </w:t>
      </w:r>
      <w:r w:rsidRPr="004345C2">
        <w:rPr>
          <w:i/>
          <w:iCs/>
        </w:rPr>
        <w:t>Journal of Travel Research</w:t>
      </w:r>
      <w:r w:rsidRPr="00B53D14">
        <w:t>, </w:t>
      </w:r>
      <w:r w:rsidRPr="004345C2">
        <w:rPr>
          <w:i/>
          <w:iCs/>
        </w:rPr>
        <w:t>60</w:t>
      </w:r>
      <w:r w:rsidRPr="00B53D14">
        <w:t>(1), pp.220-229.</w:t>
      </w:r>
      <w:r>
        <w:t xml:space="preserve"> </w:t>
      </w:r>
      <w:r w:rsidRPr="004345C2">
        <w:rPr>
          <w:lang w:val="en-US"/>
        </w:rPr>
        <w:t>(Accessed: 20 May 2024).</w:t>
      </w:r>
    </w:p>
    <w:p w14:paraId="6A9AD70F" w14:textId="77777777" w:rsidR="00D22F41" w:rsidRPr="004345C2" w:rsidRDefault="00D22F41" w:rsidP="004345C2">
      <w:pPr>
        <w:rPr>
          <w:lang w:val="en-US"/>
        </w:rPr>
      </w:pPr>
      <w:r w:rsidRPr="004345C2">
        <w:rPr>
          <w:lang w:val="en-US"/>
        </w:rPr>
        <w:t xml:space="preserve">Kong, E. and Heacock, H. (2020) ‘Comparison of restaurant inspection report results and its corresponding star ratings on yelp and google reviews’, </w:t>
      </w:r>
      <w:r w:rsidRPr="004345C2">
        <w:rPr>
          <w:i/>
          <w:iCs/>
          <w:lang w:val="en-US"/>
        </w:rPr>
        <w:t>BCIT Environmental Public Health Journal</w:t>
      </w:r>
      <w:r w:rsidRPr="004345C2">
        <w:rPr>
          <w:lang w:val="en-US"/>
        </w:rPr>
        <w:t xml:space="preserve"> [Preprint]. doi:10.47339/ephj.2020.23. (Accessed: 20 May 2024).</w:t>
      </w:r>
    </w:p>
    <w:p w14:paraId="51395123" w14:textId="77777777" w:rsidR="00D22F41" w:rsidRDefault="00D22F41" w:rsidP="004345C2">
      <w:r w:rsidRPr="007A42D3">
        <w:t xml:space="preserve">Kravets, N. </w:t>
      </w:r>
      <w:r>
        <w:t>(</w:t>
      </w:r>
      <w:r w:rsidRPr="007A42D3">
        <w:t>2024</w:t>
      </w:r>
      <w:r>
        <w:t>)</w:t>
      </w:r>
      <w:r w:rsidRPr="007A42D3">
        <w:t> </w:t>
      </w:r>
      <w:r w:rsidRPr="004345C2">
        <w:rPr>
          <w:i/>
          <w:iCs/>
        </w:rPr>
        <w:t xml:space="preserve">The role of change management in enhancing business processes during crisis based on experience of </w:t>
      </w:r>
      <w:proofErr w:type="spellStart"/>
      <w:r w:rsidRPr="004345C2">
        <w:rPr>
          <w:i/>
          <w:iCs/>
        </w:rPr>
        <w:t>ukrainian</w:t>
      </w:r>
      <w:proofErr w:type="spellEnd"/>
      <w:r w:rsidRPr="004345C2">
        <w:rPr>
          <w:i/>
          <w:iCs/>
        </w:rPr>
        <w:t xml:space="preserve"> organizations</w:t>
      </w:r>
      <w:r w:rsidRPr="007A42D3">
        <w:t xml:space="preserve"> (Doctoral dissertation, Vilniaus </w:t>
      </w:r>
      <w:proofErr w:type="spellStart"/>
      <w:r w:rsidRPr="007A42D3">
        <w:t>universitetas</w:t>
      </w:r>
      <w:proofErr w:type="spellEnd"/>
      <w:r w:rsidRPr="007A42D3">
        <w:t>.).</w:t>
      </w:r>
    </w:p>
    <w:p w14:paraId="1EEA7AC4" w14:textId="77777777" w:rsidR="00D22F41" w:rsidRDefault="00D22F41" w:rsidP="004345C2">
      <w:r w:rsidRPr="00C43B8D">
        <w:t xml:space="preserve">Laig, R.B.D. and </w:t>
      </w:r>
      <w:proofErr w:type="spellStart"/>
      <w:r w:rsidRPr="00C43B8D">
        <w:t>Abocejo</w:t>
      </w:r>
      <w:proofErr w:type="spellEnd"/>
      <w:r w:rsidRPr="00C43B8D">
        <w:t xml:space="preserve">, F.T. </w:t>
      </w:r>
      <w:r>
        <w:t>(</w:t>
      </w:r>
      <w:r w:rsidRPr="00C43B8D">
        <w:t>2021</w:t>
      </w:r>
      <w:r>
        <w:t>)</w:t>
      </w:r>
      <w:r w:rsidRPr="00C43B8D">
        <w:t xml:space="preserve"> </w:t>
      </w:r>
      <w:r>
        <w:t>‘</w:t>
      </w:r>
      <w:r w:rsidRPr="00C43B8D">
        <w:t>Change management process in a mining company: Kotter’s 8-step change model</w:t>
      </w:r>
      <w:r>
        <w:t>’,</w:t>
      </w:r>
      <w:r w:rsidRPr="00C43B8D">
        <w:t> </w:t>
      </w:r>
      <w:r w:rsidRPr="004345C2">
        <w:rPr>
          <w:i/>
          <w:iCs/>
        </w:rPr>
        <w:t>Journal of Management, Economics, and Industrial Organization</w:t>
      </w:r>
      <w:r w:rsidRPr="00C43B8D">
        <w:t>, </w:t>
      </w:r>
      <w:r w:rsidRPr="004345C2">
        <w:rPr>
          <w:i/>
          <w:iCs/>
        </w:rPr>
        <w:t>5</w:t>
      </w:r>
      <w:r w:rsidRPr="00C43B8D">
        <w:t>(3), pp.31-50.</w:t>
      </w:r>
      <w:r>
        <w:t xml:space="preserve"> </w:t>
      </w:r>
      <w:r w:rsidRPr="004345C2">
        <w:rPr>
          <w:lang w:val="en-US"/>
        </w:rPr>
        <w:t>(Accessed: 20 May 2024).</w:t>
      </w:r>
    </w:p>
    <w:p w14:paraId="24747CE2" w14:textId="77777777" w:rsidR="00D22F41" w:rsidRDefault="00D22F41" w:rsidP="004345C2">
      <w:r w:rsidRPr="00B97043">
        <w:lastRenderedPageBreak/>
        <w:t xml:space="preserve">Lin, G., Chen, J.L., Li, G. and Song, H. </w:t>
      </w:r>
      <w:r>
        <w:t>(</w:t>
      </w:r>
      <w:r w:rsidRPr="00B97043">
        <w:t>2024</w:t>
      </w:r>
      <w:r>
        <w:t>)</w:t>
      </w:r>
      <w:r w:rsidRPr="00B97043">
        <w:t xml:space="preserve"> </w:t>
      </w:r>
      <w:r>
        <w:t>‘</w:t>
      </w:r>
      <w:r w:rsidRPr="00B97043">
        <w:t xml:space="preserve">Substitution between sharing accommodation and hotels: A </w:t>
      </w:r>
      <w:proofErr w:type="spellStart"/>
      <w:r w:rsidRPr="00B97043">
        <w:t>behavioral</w:t>
      </w:r>
      <w:proofErr w:type="spellEnd"/>
      <w:r w:rsidRPr="00B97043">
        <w:t xml:space="preserve"> economic demand curve analysis</w:t>
      </w:r>
      <w:r>
        <w:t>’,</w:t>
      </w:r>
      <w:r w:rsidRPr="00B97043">
        <w:t> </w:t>
      </w:r>
      <w:r w:rsidRPr="004345C2">
        <w:rPr>
          <w:i/>
          <w:iCs/>
        </w:rPr>
        <w:t>Annals of tourism research</w:t>
      </w:r>
      <w:r w:rsidRPr="00B97043">
        <w:t>, p.103716.</w:t>
      </w:r>
      <w:r>
        <w:t xml:space="preserve"> </w:t>
      </w:r>
      <w:r w:rsidRPr="004345C2">
        <w:rPr>
          <w:lang w:val="en-US"/>
        </w:rPr>
        <w:t>(Accessed: 20 May 2024).</w:t>
      </w:r>
    </w:p>
    <w:p w14:paraId="23E7AF1D" w14:textId="77777777" w:rsidR="00D22F41" w:rsidRDefault="00D22F41" w:rsidP="004345C2">
      <w:r w:rsidRPr="00B97043">
        <w:t xml:space="preserve">Lipinski, T., Ahmad, D., Serey, N. and </w:t>
      </w:r>
      <w:proofErr w:type="spellStart"/>
      <w:r w:rsidRPr="00B97043">
        <w:t>Jouhara</w:t>
      </w:r>
      <w:proofErr w:type="spellEnd"/>
      <w:r w:rsidRPr="00B97043">
        <w:t xml:space="preserve">, H. </w:t>
      </w:r>
      <w:r>
        <w:t>(</w:t>
      </w:r>
      <w:r w:rsidRPr="00B97043">
        <w:t>2020</w:t>
      </w:r>
      <w:r>
        <w:t>)</w:t>
      </w:r>
      <w:r w:rsidRPr="00B97043">
        <w:t xml:space="preserve"> </w:t>
      </w:r>
      <w:r>
        <w:t>‘</w:t>
      </w:r>
      <w:r w:rsidRPr="00B97043">
        <w:t>Review of ventilation strategies to reduce the risk of disease transmission in high occupancy buildings</w:t>
      </w:r>
      <w:r>
        <w:t>’,</w:t>
      </w:r>
      <w:r w:rsidRPr="00B97043">
        <w:t> </w:t>
      </w:r>
      <w:r w:rsidRPr="004345C2">
        <w:rPr>
          <w:i/>
          <w:iCs/>
        </w:rPr>
        <w:t xml:space="preserve">International Journal of </w:t>
      </w:r>
      <w:proofErr w:type="spellStart"/>
      <w:r w:rsidRPr="004345C2">
        <w:rPr>
          <w:i/>
          <w:iCs/>
        </w:rPr>
        <w:t>Thermofluids</w:t>
      </w:r>
      <w:proofErr w:type="spellEnd"/>
      <w:r w:rsidRPr="00B97043">
        <w:t>, </w:t>
      </w:r>
      <w:r w:rsidRPr="004345C2">
        <w:rPr>
          <w:i/>
          <w:iCs/>
        </w:rPr>
        <w:t>7</w:t>
      </w:r>
      <w:r w:rsidRPr="00B97043">
        <w:t>, p.100045.</w:t>
      </w:r>
      <w:r>
        <w:t xml:space="preserve"> </w:t>
      </w:r>
      <w:r w:rsidRPr="004345C2">
        <w:rPr>
          <w:lang w:val="en-US"/>
        </w:rPr>
        <w:t>(Accessed: 20 May 2024).</w:t>
      </w:r>
    </w:p>
    <w:p w14:paraId="0A35AA2E" w14:textId="77777777" w:rsidR="00D22F41" w:rsidRDefault="00D22F41" w:rsidP="004345C2">
      <w:r w:rsidRPr="001449FB">
        <w:t xml:space="preserve">Marandi, A., </w:t>
      </w:r>
      <w:proofErr w:type="spellStart"/>
      <w:r w:rsidRPr="001449FB">
        <w:t>Tasavori</w:t>
      </w:r>
      <w:proofErr w:type="spellEnd"/>
      <w:r w:rsidRPr="001449FB">
        <w:t xml:space="preserve">, M. and Najmi, M. </w:t>
      </w:r>
      <w:r>
        <w:t>(</w:t>
      </w:r>
      <w:r w:rsidRPr="001449FB">
        <w:t>2024</w:t>
      </w:r>
      <w:r>
        <w:t>)</w:t>
      </w:r>
      <w:r w:rsidRPr="001449FB">
        <w:t xml:space="preserve"> </w:t>
      </w:r>
      <w:r>
        <w:t>‘</w:t>
      </w:r>
      <w:r w:rsidRPr="001449FB">
        <w:t>New insights into hotel customer’s revisiting intentions, based on big data</w:t>
      </w:r>
      <w:r>
        <w:t>’,</w:t>
      </w:r>
      <w:r w:rsidRPr="001449FB">
        <w:t> </w:t>
      </w:r>
      <w:r w:rsidRPr="004345C2">
        <w:rPr>
          <w:i/>
          <w:iCs/>
        </w:rPr>
        <w:t>International Journal of Contemporary Hospitality Management</w:t>
      </w:r>
      <w:r w:rsidRPr="001449FB">
        <w:t>, </w:t>
      </w:r>
      <w:r w:rsidRPr="004345C2">
        <w:rPr>
          <w:i/>
          <w:iCs/>
        </w:rPr>
        <w:t>36</w:t>
      </w:r>
      <w:r w:rsidRPr="001449FB">
        <w:t>(1), pp.292-311.</w:t>
      </w:r>
      <w:r>
        <w:t xml:space="preserve"> </w:t>
      </w:r>
      <w:r w:rsidRPr="004345C2">
        <w:rPr>
          <w:lang w:val="en-US"/>
        </w:rPr>
        <w:t>(Accessed: 20 May 2024).</w:t>
      </w:r>
    </w:p>
    <w:p w14:paraId="47CE547E" w14:textId="77777777" w:rsidR="00D22F41" w:rsidRDefault="00D22F41" w:rsidP="004345C2">
      <w:r w:rsidRPr="00B53D14">
        <w:t xml:space="preserve">Müller, D.K., Carson, D.A., de la Barre, S. and Granås, B. </w:t>
      </w:r>
      <w:r>
        <w:t>(</w:t>
      </w:r>
      <w:r w:rsidRPr="00B53D14">
        <w:t>2020</w:t>
      </w:r>
      <w:r>
        <w:t>)</w:t>
      </w:r>
      <w:r w:rsidRPr="00B53D14">
        <w:t> </w:t>
      </w:r>
      <w:r w:rsidRPr="004345C2">
        <w:rPr>
          <w:i/>
          <w:iCs/>
        </w:rPr>
        <w:t>Arctic Tourism in Times of Change: Dimensions of Urban Tourism</w:t>
      </w:r>
      <w:r w:rsidRPr="00B53D14">
        <w:t>. Nordic Council of Ministers.</w:t>
      </w:r>
      <w:r>
        <w:t xml:space="preserve"> </w:t>
      </w:r>
      <w:r w:rsidRPr="004345C2">
        <w:rPr>
          <w:lang w:val="en-US"/>
        </w:rPr>
        <w:t>(Accessed: 20 May 2024).</w:t>
      </w:r>
    </w:p>
    <w:p w14:paraId="518C3EF0" w14:textId="77777777" w:rsidR="00D22F41" w:rsidRPr="004345C2" w:rsidRDefault="00D22F41" w:rsidP="004345C2">
      <w:pPr>
        <w:rPr>
          <w:lang w:val="en-US"/>
        </w:rPr>
      </w:pPr>
      <w:r w:rsidRPr="004345C2">
        <w:rPr>
          <w:lang w:val="en-US"/>
        </w:rPr>
        <w:t xml:space="preserve">New York Hilton Midtown (2024) </w:t>
      </w:r>
      <w:r w:rsidRPr="004345C2">
        <w:rPr>
          <w:i/>
          <w:iCs/>
          <w:lang w:val="en-US"/>
        </w:rPr>
        <w:t>New York Hilton Midtown</w:t>
      </w:r>
      <w:r w:rsidRPr="004345C2">
        <w:rPr>
          <w:lang w:val="en-US"/>
        </w:rPr>
        <w:t xml:space="preserve">. Available at: https://www.hilton.com/en/hotels/nycnhhh-new-york-hilton-midtown/ (Accessed: 20 May 2024). </w:t>
      </w:r>
    </w:p>
    <w:p w14:paraId="0C575CE0" w14:textId="77777777" w:rsidR="00D22F41" w:rsidRDefault="00D22F41" w:rsidP="004345C2">
      <w:proofErr w:type="spellStart"/>
      <w:r w:rsidRPr="00F46749">
        <w:t>Nyembwe</w:t>
      </w:r>
      <w:proofErr w:type="spellEnd"/>
      <w:r w:rsidRPr="00F46749">
        <w:t xml:space="preserve">, J.P.K.B., </w:t>
      </w:r>
      <w:proofErr w:type="spellStart"/>
      <w:r w:rsidRPr="00F46749">
        <w:t>Ogundiran</w:t>
      </w:r>
      <w:proofErr w:type="spellEnd"/>
      <w:r w:rsidRPr="00F46749">
        <w:t xml:space="preserve">, J.O., Gameiro da Silva, M. and Albino Vieira Simões, N. </w:t>
      </w:r>
      <w:r>
        <w:t>(</w:t>
      </w:r>
      <w:r w:rsidRPr="00F46749">
        <w:t>2023</w:t>
      </w:r>
      <w:r>
        <w:t>)</w:t>
      </w:r>
      <w:r w:rsidRPr="00F46749">
        <w:t xml:space="preserve"> </w:t>
      </w:r>
      <w:r>
        <w:t>‘</w:t>
      </w:r>
      <w:r w:rsidRPr="00F46749">
        <w:t>Evaluation of noise level in intensive care units of hospitals and noise mitigation strategies, case study: democratic Republic of Congo</w:t>
      </w:r>
      <w:r>
        <w:t>’,</w:t>
      </w:r>
      <w:r w:rsidRPr="00F46749">
        <w:t> </w:t>
      </w:r>
      <w:r w:rsidRPr="004345C2">
        <w:rPr>
          <w:i/>
          <w:iCs/>
        </w:rPr>
        <w:t>Buildings</w:t>
      </w:r>
      <w:r w:rsidRPr="00F46749">
        <w:t>, </w:t>
      </w:r>
      <w:r w:rsidRPr="004345C2">
        <w:rPr>
          <w:i/>
          <w:iCs/>
        </w:rPr>
        <w:t>13</w:t>
      </w:r>
      <w:r w:rsidRPr="00F46749">
        <w:t>(2), p.278.</w:t>
      </w:r>
      <w:r>
        <w:t xml:space="preserve"> </w:t>
      </w:r>
      <w:r w:rsidRPr="004345C2">
        <w:rPr>
          <w:lang w:val="en-US"/>
        </w:rPr>
        <w:t>(Accessed: 20 May 2024).</w:t>
      </w:r>
    </w:p>
    <w:p w14:paraId="0E92AF21" w14:textId="77777777" w:rsidR="00D22F41" w:rsidRPr="004345C2" w:rsidRDefault="00D22F41" w:rsidP="004345C2">
      <w:pPr>
        <w:rPr>
          <w:lang w:val="en-US"/>
        </w:rPr>
      </w:pPr>
      <w:r w:rsidRPr="004345C2">
        <w:rPr>
          <w:lang w:val="en-US"/>
        </w:rPr>
        <w:t xml:space="preserve">Paget, S. (2024) </w:t>
      </w:r>
      <w:r w:rsidRPr="004345C2">
        <w:rPr>
          <w:i/>
          <w:iCs/>
          <w:lang w:val="en-US"/>
        </w:rPr>
        <w:t>Local consumer review survey 2024: Trends, behaviors, and platforms explored</w:t>
      </w:r>
      <w:r w:rsidRPr="004345C2">
        <w:rPr>
          <w:lang w:val="en-US"/>
        </w:rPr>
        <w:t xml:space="preserve">, </w:t>
      </w:r>
      <w:proofErr w:type="spellStart"/>
      <w:r w:rsidRPr="004345C2">
        <w:rPr>
          <w:i/>
          <w:iCs/>
          <w:lang w:val="en-US"/>
        </w:rPr>
        <w:t>BrightLocal</w:t>
      </w:r>
      <w:proofErr w:type="spellEnd"/>
      <w:r w:rsidRPr="004345C2">
        <w:rPr>
          <w:lang w:val="en-US"/>
        </w:rPr>
        <w:t xml:space="preserve">. Available at: https://www.brightlocal.com/research/local-consumer-review-survey/ (Accessed: 20 May 2024). </w:t>
      </w:r>
    </w:p>
    <w:p w14:paraId="2C554FD8" w14:textId="77777777" w:rsidR="00D22F41" w:rsidRDefault="00D22F41" w:rsidP="004345C2">
      <w:r w:rsidRPr="00BE7B74">
        <w:t xml:space="preserve">Rawashdeh, A.A. and Al-Ababneh, M.M. </w:t>
      </w:r>
      <w:r>
        <w:t>(</w:t>
      </w:r>
      <w:r w:rsidRPr="00BE7B74">
        <w:t>2021</w:t>
      </w:r>
      <w:r>
        <w:t>)</w:t>
      </w:r>
      <w:r w:rsidRPr="00BE7B74">
        <w:t xml:space="preserve"> </w:t>
      </w:r>
      <w:r>
        <w:t>‘</w:t>
      </w:r>
      <w:r w:rsidRPr="00BE7B74">
        <w:t>Hotel guests’ perceptions of environmentally friendly practices in Jordan</w:t>
      </w:r>
      <w:r>
        <w:t>’,</w:t>
      </w:r>
      <w:r w:rsidRPr="00BE7B74">
        <w:t> </w:t>
      </w:r>
      <w:r w:rsidRPr="004345C2">
        <w:rPr>
          <w:i/>
          <w:iCs/>
        </w:rPr>
        <w:t>Journal of Environmental Management and Tourism</w:t>
      </w:r>
      <w:r w:rsidRPr="00BE7B74">
        <w:t>, </w:t>
      </w:r>
      <w:r w:rsidRPr="004345C2">
        <w:rPr>
          <w:i/>
          <w:iCs/>
        </w:rPr>
        <w:t>12</w:t>
      </w:r>
      <w:r w:rsidRPr="00BE7B74">
        <w:t>(1), pp.107-120.</w:t>
      </w:r>
      <w:r>
        <w:t xml:space="preserve"> </w:t>
      </w:r>
      <w:r w:rsidRPr="004345C2">
        <w:rPr>
          <w:lang w:val="en-US"/>
        </w:rPr>
        <w:t>(Accessed: 20 May 2024).</w:t>
      </w:r>
    </w:p>
    <w:p w14:paraId="5FE4D68D" w14:textId="77777777" w:rsidR="00D22F41" w:rsidRPr="004345C2" w:rsidRDefault="00D22F41" w:rsidP="004345C2">
      <w:pPr>
        <w:rPr>
          <w:lang w:val="en-US"/>
        </w:rPr>
      </w:pPr>
      <w:r w:rsidRPr="004345C2">
        <w:rPr>
          <w:lang w:val="en-US"/>
        </w:rPr>
        <w:t xml:space="preserve">Rioux, P. (2022) </w:t>
      </w:r>
      <w:r w:rsidRPr="004345C2">
        <w:rPr>
          <w:i/>
          <w:iCs/>
          <w:lang w:val="en-US"/>
        </w:rPr>
        <w:t>Council post: The value of investing in loyal customers</w:t>
      </w:r>
      <w:r w:rsidRPr="004345C2">
        <w:rPr>
          <w:lang w:val="en-US"/>
        </w:rPr>
        <w:t xml:space="preserve">, </w:t>
      </w:r>
      <w:r w:rsidRPr="004345C2">
        <w:rPr>
          <w:i/>
          <w:iCs/>
          <w:lang w:val="en-US"/>
        </w:rPr>
        <w:t>Forbes</w:t>
      </w:r>
      <w:r w:rsidRPr="004345C2">
        <w:rPr>
          <w:lang w:val="en-US"/>
        </w:rPr>
        <w:t xml:space="preserve">. Available at: https://www.forbes.com/sites/forbesagencycouncil/2020/01/29/the-value-of-investing-in-loyal-customers/ (Accessed: 20 May 2024). </w:t>
      </w:r>
    </w:p>
    <w:p w14:paraId="6907CB31" w14:textId="77777777" w:rsidR="00D22F41" w:rsidRDefault="00D22F41" w:rsidP="004345C2">
      <w:r w:rsidRPr="00C43B8D">
        <w:lastRenderedPageBreak/>
        <w:t xml:space="preserve">Sánchez-Franco, M.J. and </w:t>
      </w:r>
      <w:proofErr w:type="spellStart"/>
      <w:r w:rsidRPr="00C43B8D">
        <w:t>Aramendia</w:t>
      </w:r>
      <w:proofErr w:type="spellEnd"/>
      <w:r w:rsidRPr="00C43B8D">
        <w:t xml:space="preserve">-Muneta, M.E. </w:t>
      </w:r>
      <w:r>
        <w:t>(</w:t>
      </w:r>
      <w:r w:rsidRPr="00C43B8D">
        <w:t>2023</w:t>
      </w:r>
      <w:r>
        <w:t>)</w:t>
      </w:r>
      <w:r w:rsidRPr="00C43B8D">
        <w:t xml:space="preserve"> </w:t>
      </w:r>
      <w:r>
        <w:t>‘</w:t>
      </w:r>
      <w:r w:rsidRPr="00C43B8D">
        <w:t>Why do guests stay at Airbnb versus hotels? An empirical analysis of necessary and sufficient conditions</w:t>
      </w:r>
      <w:r>
        <w:t>’,</w:t>
      </w:r>
      <w:r w:rsidRPr="00C43B8D">
        <w:t> </w:t>
      </w:r>
      <w:r w:rsidRPr="004345C2">
        <w:rPr>
          <w:i/>
          <w:iCs/>
        </w:rPr>
        <w:t>Journal of Innovation &amp; Knowledge</w:t>
      </w:r>
      <w:r w:rsidRPr="00C43B8D">
        <w:t>, </w:t>
      </w:r>
      <w:r w:rsidRPr="004345C2">
        <w:rPr>
          <w:i/>
          <w:iCs/>
        </w:rPr>
        <w:t>8</w:t>
      </w:r>
      <w:r w:rsidRPr="00C43B8D">
        <w:t>(3), p.100380.</w:t>
      </w:r>
      <w:r>
        <w:t xml:space="preserve"> </w:t>
      </w:r>
      <w:r w:rsidRPr="004345C2">
        <w:rPr>
          <w:lang w:val="en-US"/>
        </w:rPr>
        <w:t>(Accessed: 20 May 2024).</w:t>
      </w:r>
    </w:p>
    <w:p w14:paraId="6B0B0D2F" w14:textId="77777777" w:rsidR="00D22F41" w:rsidRDefault="00D22F41" w:rsidP="004345C2">
      <w:r w:rsidRPr="00C43B8D">
        <w:t xml:space="preserve">Setiawan, I.G.M., </w:t>
      </w:r>
      <w:proofErr w:type="spellStart"/>
      <w:r w:rsidRPr="00C43B8D">
        <w:t>Triyuni</w:t>
      </w:r>
      <w:proofErr w:type="spellEnd"/>
      <w:r w:rsidRPr="00C43B8D">
        <w:t xml:space="preserve">, N.N., </w:t>
      </w:r>
      <w:proofErr w:type="spellStart"/>
      <w:r w:rsidRPr="00C43B8D">
        <w:t>Budarma</w:t>
      </w:r>
      <w:proofErr w:type="spellEnd"/>
      <w:r w:rsidRPr="00C43B8D">
        <w:t xml:space="preserve">, I.K. and Antara, D.M.S. </w:t>
      </w:r>
      <w:r>
        <w:t>(</w:t>
      </w:r>
      <w:r w:rsidRPr="00C43B8D">
        <w:t>2021</w:t>
      </w:r>
      <w:r>
        <w:t>)</w:t>
      </w:r>
      <w:r w:rsidRPr="00C43B8D">
        <w:t xml:space="preserve"> </w:t>
      </w:r>
      <w:r>
        <w:t>‘</w:t>
      </w:r>
      <w:r w:rsidRPr="00C43B8D">
        <w:t>The Implementation of Green Housekeeping Management at The St. Regis Bali Resort</w:t>
      </w:r>
      <w:r>
        <w:t>’,</w:t>
      </w:r>
      <w:r w:rsidRPr="00C43B8D">
        <w:t> </w:t>
      </w:r>
      <w:r w:rsidRPr="004345C2">
        <w:rPr>
          <w:i/>
          <w:iCs/>
        </w:rPr>
        <w:t>International Journal of Green Tourism Research and Applications</w:t>
      </w:r>
      <w:r w:rsidRPr="00C43B8D">
        <w:t>, </w:t>
      </w:r>
      <w:r w:rsidRPr="004345C2">
        <w:rPr>
          <w:i/>
          <w:iCs/>
        </w:rPr>
        <w:t>3</w:t>
      </w:r>
      <w:r w:rsidRPr="00C43B8D">
        <w:t>(2), pp.69-76.</w:t>
      </w:r>
      <w:r>
        <w:t xml:space="preserve"> </w:t>
      </w:r>
      <w:r w:rsidRPr="004345C2">
        <w:rPr>
          <w:lang w:val="en-US"/>
        </w:rPr>
        <w:t>(Accessed: 20 May 2024).</w:t>
      </w:r>
    </w:p>
    <w:p w14:paraId="2205C3FB" w14:textId="77777777" w:rsidR="00D22F41" w:rsidRDefault="00D22F41" w:rsidP="004345C2">
      <w:proofErr w:type="spellStart"/>
      <w:r w:rsidRPr="004A58A4">
        <w:t>Sica</w:t>
      </w:r>
      <w:proofErr w:type="spellEnd"/>
      <w:r w:rsidRPr="004A58A4">
        <w:t xml:space="preserve">, E., Sisto, R., Bianchi, P. and Cappelletti, G. </w:t>
      </w:r>
      <w:r>
        <w:t>(</w:t>
      </w:r>
      <w:r w:rsidRPr="004A58A4">
        <w:t>2020</w:t>
      </w:r>
      <w:r>
        <w:t>)</w:t>
      </w:r>
      <w:r w:rsidRPr="004A58A4">
        <w:t xml:space="preserve"> </w:t>
      </w:r>
      <w:r>
        <w:t>‘</w:t>
      </w:r>
      <w:r w:rsidRPr="004A58A4">
        <w:t>Inclusivity and responsible tourism: Designing a trademark for a national park area</w:t>
      </w:r>
      <w:r>
        <w:t>’,</w:t>
      </w:r>
      <w:r w:rsidRPr="004A58A4">
        <w:t> </w:t>
      </w:r>
      <w:r w:rsidRPr="004345C2">
        <w:rPr>
          <w:i/>
          <w:iCs/>
        </w:rPr>
        <w:t>Sustainability</w:t>
      </w:r>
      <w:r w:rsidRPr="004A58A4">
        <w:t>, </w:t>
      </w:r>
      <w:r w:rsidRPr="004345C2">
        <w:rPr>
          <w:i/>
          <w:iCs/>
        </w:rPr>
        <w:t>13</w:t>
      </w:r>
      <w:r w:rsidRPr="004A58A4">
        <w:t>(1), p.13.</w:t>
      </w:r>
      <w:r>
        <w:t xml:space="preserve"> </w:t>
      </w:r>
      <w:r w:rsidRPr="004345C2">
        <w:rPr>
          <w:lang w:val="en-US"/>
        </w:rPr>
        <w:t>(Accessed: 20 May 2024).</w:t>
      </w:r>
    </w:p>
    <w:p w14:paraId="523C2A0E" w14:textId="77777777" w:rsidR="00D22F41" w:rsidRPr="004345C2" w:rsidRDefault="00D22F41" w:rsidP="004345C2">
      <w:pPr>
        <w:rPr>
          <w:lang w:val="en-US"/>
        </w:rPr>
      </w:pPr>
      <w:r w:rsidRPr="004345C2">
        <w:rPr>
          <w:lang w:val="en-US"/>
        </w:rPr>
        <w:t xml:space="preserve">Siech, C., </w:t>
      </w:r>
      <w:proofErr w:type="spellStart"/>
      <w:r w:rsidRPr="004345C2">
        <w:rPr>
          <w:lang w:val="en-US"/>
        </w:rPr>
        <w:t>Fassbach</w:t>
      </w:r>
      <w:proofErr w:type="spellEnd"/>
      <w:r w:rsidRPr="004345C2">
        <w:rPr>
          <w:lang w:val="en-US"/>
        </w:rPr>
        <w:t xml:space="preserve">, M. and </w:t>
      </w:r>
      <w:proofErr w:type="spellStart"/>
      <w:r w:rsidRPr="004345C2">
        <w:rPr>
          <w:lang w:val="en-US"/>
        </w:rPr>
        <w:t>Neutzer</w:t>
      </w:r>
      <w:proofErr w:type="spellEnd"/>
      <w:r w:rsidRPr="004345C2">
        <w:rPr>
          <w:lang w:val="en-US"/>
        </w:rPr>
        <w:t xml:space="preserve">, M. (2023) ‘Status quo der </w:t>
      </w:r>
      <w:proofErr w:type="spellStart"/>
      <w:r w:rsidRPr="004345C2">
        <w:rPr>
          <w:lang w:val="en-US"/>
        </w:rPr>
        <w:t>Urologischen</w:t>
      </w:r>
      <w:proofErr w:type="spellEnd"/>
      <w:r w:rsidRPr="004345C2">
        <w:rPr>
          <w:lang w:val="en-US"/>
        </w:rPr>
        <w:t xml:space="preserve"> </w:t>
      </w:r>
      <w:proofErr w:type="spellStart"/>
      <w:r w:rsidRPr="004345C2">
        <w:rPr>
          <w:lang w:val="en-US"/>
        </w:rPr>
        <w:t>Weiterbildung</w:t>
      </w:r>
      <w:proofErr w:type="spellEnd"/>
      <w:r w:rsidRPr="004345C2">
        <w:rPr>
          <w:lang w:val="en-US"/>
        </w:rPr>
        <w:t xml:space="preserve"> in Deutschland – </w:t>
      </w:r>
      <w:proofErr w:type="spellStart"/>
      <w:r w:rsidRPr="004345C2">
        <w:rPr>
          <w:lang w:val="en-US"/>
        </w:rPr>
        <w:t>eine</w:t>
      </w:r>
      <w:proofErr w:type="spellEnd"/>
      <w:r w:rsidRPr="004345C2">
        <w:rPr>
          <w:lang w:val="en-US"/>
        </w:rPr>
        <w:t xml:space="preserve"> swot-</w:t>
      </w:r>
      <w:proofErr w:type="spellStart"/>
      <w:r w:rsidRPr="004345C2">
        <w:rPr>
          <w:lang w:val="en-US"/>
        </w:rPr>
        <w:t>analyse</w:t>
      </w:r>
      <w:proofErr w:type="spellEnd"/>
      <w:r w:rsidRPr="004345C2">
        <w:rPr>
          <w:lang w:val="en-US"/>
        </w:rPr>
        <w:t xml:space="preserve"> („strengths, weaknesses, opportunities, </w:t>
      </w:r>
      <w:proofErr w:type="gramStart"/>
      <w:r w:rsidRPr="004345C2">
        <w:rPr>
          <w:lang w:val="en-US"/>
        </w:rPr>
        <w:t>threats“</w:t>
      </w:r>
      <w:proofErr w:type="gramEnd"/>
      <w:r w:rsidRPr="004345C2">
        <w:rPr>
          <w:lang w:val="en-US"/>
        </w:rPr>
        <w:t xml:space="preserve">)’, </w:t>
      </w:r>
      <w:r w:rsidRPr="004345C2">
        <w:rPr>
          <w:i/>
          <w:iCs/>
          <w:lang w:val="en-US"/>
        </w:rPr>
        <w:t xml:space="preserve">Die </w:t>
      </w:r>
      <w:proofErr w:type="spellStart"/>
      <w:r w:rsidRPr="004345C2">
        <w:rPr>
          <w:i/>
          <w:iCs/>
          <w:lang w:val="en-US"/>
        </w:rPr>
        <w:t>Urologie</w:t>
      </w:r>
      <w:proofErr w:type="spellEnd"/>
      <w:r w:rsidRPr="004345C2">
        <w:rPr>
          <w:lang w:val="en-US"/>
        </w:rPr>
        <w:t>, 62(8), pp. 777–783. doi:10.1007/s00120-023-02131-3. (Accessed: 20 May 2024).</w:t>
      </w:r>
    </w:p>
    <w:p w14:paraId="69264BED" w14:textId="77777777" w:rsidR="00D22F41" w:rsidRDefault="00D22F41" w:rsidP="004345C2">
      <w:proofErr w:type="spellStart"/>
      <w:r w:rsidRPr="00F46749">
        <w:t>Solas</w:t>
      </w:r>
      <w:proofErr w:type="spellEnd"/>
      <w:r w:rsidRPr="00F46749">
        <w:t xml:space="preserve">, S. </w:t>
      </w:r>
      <w:r>
        <w:t>(</w:t>
      </w:r>
      <w:r w:rsidRPr="00F46749">
        <w:t>2023</w:t>
      </w:r>
      <w:r>
        <w:t>)</w:t>
      </w:r>
      <w:r w:rsidRPr="00F46749">
        <w:t xml:space="preserve"> </w:t>
      </w:r>
      <w:r>
        <w:t>‘</w:t>
      </w:r>
      <w:r w:rsidRPr="00F46749">
        <w:t>Enhancing customer satisfaction through implementation of meaningful leisure activities</w:t>
      </w:r>
      <w:r>
        <w:t xml:space="preserve">.’ </w:t>
      </w:r>
      <w:r w:rsidRPr="004345C2">
        <w:rPr>
          <w:lang w:val="en-US"/>
        </w:rPr>
        <w:t>(Accessed: 20 May 2024).</w:t>
      </w:r>
    </w:p>
    <w:p w14:paraId="7D3BB210" w14:textId="77777777" w:rsidR="00D22F41" w:rsidRPr="004345C2" w:rsidRDefault="00D22F41" w:rsidP="004345C2">
      <w:pPr>
        <w:rPr>
          <w:lang w:val="en-US"/>
        </w:rPr>
      </w:pPr>
      <w:r w:rsidRPr="004345C2">
        <w:rPr>
          <w:lang w:val="en-US"/>
        </w:rPr>
        <w:t xml:space="preserve">STR (2023) </w:t>
      </w:r>
      <w:r w:rsidRPr="004345C2">
        <w:rPr>
          <w:i/>
          <w:iCs/>
          <w:lang w:val="en-US"/>
        </w:rPr>
        <w:t>Global Hotel Industry starts 2023 strong as more than 60% of properties recovered RevPAR versus 2019</w:t>
      </w:r>
      <w:r w:rsidRPr="004345C2">
        <w:rPr>
          <w:lang w:val="en-US"/>
        </w:rPr>
        <w:t xml:space="preserve">, </w:t>
      </w:r>
      <w:r w:rsidRPr="004345C2">
        <w:rPr>
          <w:i/>
          <w:iCs/>
          <w:lang w:val="en-US"/>
        </w:rPr>
        <w:t>STR</w:t>
      </w:r>
      <w:r w:rsidRPr="004345C2">
        <w:rPr>
          <w:lang w:val="en-US"/>
        </w:rPr>
        <w:t xml:space="preserve">. Available at: https://str.com/data-insights-blog/global-hotel-industry-starts-2023-strong (Accessed: 20 May 2024). </w:t>
      </w:r>
    </w:p>
    <w:p w14:paraId="762B1063" w14:textId="77777777" w:rsidR="00D22F41" w:rsidRDefault="00D22F41" w:rsidP="004345C2">
      <w:r w:rsidRPr="00CA61A0">
        <w:t xml:space="preserve">Sutherland, I. and </w:t>
      </w:r>
      <w:proofErr w:type="spellStart"/>
      <w:r w:rsidRPr="00CA61A0">
        <w:t>Kiatkawsin</w:t>
      </w:r>
      <w:proofErr w:type="spellEnd"/>
      <w:r w:rsidRPr="00CA61A0">
        <w:t xml:space="preserve">, K. </w:t>
      </w:r>
      <w:r>
        <w:t>(</w:t>
      </w:r>
      <w:r w:rsidRPr="00CA61A0">
        <w:t>2020</w:t>
      </w:r>
      <w:r>
        <w:t>)</w:t>
      </w:r>
      <w:r w:rsidRPr="00CA61A0">
        <w:t xml:space="preserve"> </w:t>
      </w:r>
      <w:r>
        <w:t>‘</w:t>
      </w:r>
      <w:r w:rsidRPr="00CA61A0">
        <w:t xml:space="preserve">Determinants of </w:t>
      </w:r>
      <w:r>
        <w:t xml:space="preserve">the </w:t>
      </w:r>
      <w:r w:rsidRPr="00CA61A0">
        <w:t xml:space="preserve">guest experience in Airbnb: a topic </w:t>
      </w:r>
      <w:proofErr w:type="spellStart"/>
      <w:r w:rsidRPr="00CA61A0">
        <w:t>modeling</w:t>
      </w:r>
      <w:proofErr w:type="spellEnd"/>
      <w:r w:rsidRPr="00CA61A0">
        <w:t xml:space="preserve"> approach using LDA</w:t>
      </w:r>
      <w:r>
        <w:t>’,</w:t>
      </w:r>
      <w:r w:rsidRPr="00CA61A0">
        <w:t> </w:t>
      </w:r>
      <w:r w:rsidRPr="004345C2">
        <w:rPr>
          <w:i/>
          <w:iCs/>
        </w:rPr>
        <w:t>Sustainability</w:t>
      </w:r>
      <w:r w:rsidRPr="00CA61A0">
        <w:t>, </w:t>
      </w:r>
      <w:r w:rsidRPr="004345C2">
        <w:rPr>
          <w:i/>
          <w:iCs/>
        </w:rPr>
        <w:t>12</w:t>
      </w:r>
      <w:r w:rsidRPr="00CA61A0">
        <w:t>(8), p.3402.</w:t>
      </w:r>
      <w:r>
        <w:t xml:space="preserve"> </w:t>
      </w:r>
      <w:r w:rsidRPr="004345C2">
        <w:rPr>
          <w:lang w:val="en-US"/>
        </w:rPr>
        <w:t>(Accessed: 20 May 2024).</w:t>
      </w:r>
    </w:p>
    <w:p w14:paraId="3666E4D0" w14:textId="570932F8" w:rsidR="00D22F41" w:rsidRPr="004345C2" w:rsidRDefault="00D22F41" w:rsidP="004345C2">
      <w:pPr>
        <w:rPr>
          <w:lang w:val="en-US"/>
        </w:rPr>
      </w:pPr>
      <w:r w:rsidRPr="004345C2">
        <w:rPr>
          <w:lang w:val="en-US"/>
        </w:rPr>
        <w:t xml:space="preserve">Tan, T. and Goh, S. (2019) ‘ESRA19-0096 implementing a regional </w:t>
      </w:r>
      <w:proofErr w:type="spellStart"/>
      <w:r w:rsidRPr="004345C2">
        <w:rPr>
          <w:lang w:val="en-US"/>
        </w:rPr>
        <w:t>anaesthesia</w:t>
      </w:r>
      <w:proofErr w:type="spellEnd"/>
      <w:r w:rsidRPr="004345C2">
        <w:rPr>
          <w:lang w:val="en-US"/>
        </w:rPr>
        <w:t xml:space="preserve"> (RA) time-out procedure (to) in our hospital: Applying </w:t>
      </w:r>
      <w:proofErr w:type="spellStart"/>
      <w:r w:rsidRPr="004345C2">
        <w:rPr>
          <w:lang w:val="en-US"/>
        </w:rPr>
        <w:t>kotter’s</w:t>
      </w:r>
      <w:proofErr w:type="spellEnd"/>
      <w:r w:rsidRPr="004345C2">
        <w:rPr>
          <w:lang w:val="en-US"/>
        </w:rPr>
        <w:t xml:space="preserve"> “8 step change management” (a management model)’, </w:t>
      </w:r>
      <w:r w:rsidRPr="004345C2">
        <w:rPr>
          <w:i/>
          <w:iCs/>
          <w:lang w:val="en-US"/>
        </w:rPr>
        <w:t>E-Poster Viewing Abstracts</w:t>
      </w:r>
      <w:r w:rsidRPr="004345C2">
        <w:rPr>
          <w:lang w:val="en-US"/>
        </w:rPr>
        <w:t xml:space="preserve"> [Preprint]. doi:10.1136/rapm-2019-esraabs2019.286. (Accessed: 20 May 2024).</w:t>
      </w:r>
    </w:p>
    <w:p w14:paraId="6D209A7A" w14:textId="77777777" w:rsidR="00D22F41" w:rsidRPr="004345C2" w:rsidRDefault="00D22F41" w:rsidP="004345C2">
      <w:pPr>
        <w:rPr>
          <w:lang w:val="en-US"/>
        </w:rPr>
      </w:pPr>
      <w:r w:rsidRPr="004345C2">
        <w:rPr>
          <w:lang w:val="en-US"/>
        </w:rPr>
        <w:lastRenderedPageBreak/>
        <w:t xml:space="preserve">Tripadvisor (2024) </w:t>
      </w:r>
      <w:r w:rsidRPr="004345C2">
        <w:rPr>
          <w:i/>
          <w:iCs/>
          <w:lang w:val="en-US"/>
        </w:rPr>
        <w:t>New York Hilton Midtown - updated 2024 prices &amp; hotel reviews (New York City)</w:t>
      </w:r>
      <w:r w:rsidRPr="004345C2">
        <w:rPr>
          <w:lang w:val="en-US"/>
        </w:rPr>
        <w:t xml:space="preserve">. Available at: https://www.tripadvisor.com/Hotel_Review-g60763-d611947-Reviews-New_York_Hilton_Midtown-New_York_City_New_York.html (Accessed: 20 May 2024). </w:t>
      </w:r>
    </w:p>
    <w:p w14:paraId="16D3258C" w14:textId="77777777" w:rsidR="00D22F41" w:rsidRPr="004345C2" w:rsidRDefault="00D22F41" w:rsidP="004345C2">
      <w:pPr>
        <w:rPr>
          <w:lang w:val="en-US"/>
        </w:rPr>
      </w:pPr>
      <w:r w:rsidRPr="004345C2">
        <w:rPr>
          <w:lang w:val="en-US"/>
        </w:rPr>
        <w:t xml:space="preserve">Wallis, G. (2019) </w:t>
      </w:r>
      <w:r w:rsidRPr="004345C2">
        <w:rPr>
          <w:i/>
          <w:iCs/>
          <w:lang w:val="en-US"/>
        </w:rPr>
        <w:t xml:space="preserve">Which HVAC system is right for </w:t>
      </w:r>
      <w:proofErr w:type="gramStart"/>
      <w:r w:rsidRPr="004345C2">
        <w:rPr>
          <w:i/>
          <w:iCs/>
          <w:lang w:val="en-US"/>
        </w:rPr>
        <w:t>you?</w:t>
      </w:r>
      <w:r w:rsidRPr="004345C2">
        <w:rPr>
          <w:lang w:val="en-US"/>
        </w:rPr>
        <w:t>,</w:t>
      </w:r>
      <w:proofErr w:type="gramEnd"/>
      <w:r w:rsidRPr="004345C2">
        <w:rPr>
          <w:lang w:val="en-US"/>
        </w:rPr>
        <w:t xml:space="preserve"> </w:t>
      </w:r>
      <w:r w:rsidRPr="004345C2">
        <w:rPr>
          <w:i/>
          <w:iCs/>
          <w:lang w:val="en-US"/>
        </w:rPr>
        <w:t>hotelbusiness.com</w:t>
      </w:r>
      <w:r w:rsidRPr="004345C2">
        <w:rPr>
          <w:lang w:val="en-US"/>
        </w:rPr>
        <w:t xml:space="preserve">. Available at: https://hotelbusiness.com/which-hvac-system-is-right-for-you/ (Accessed: 20 May 2024). </w:t>
      </w:r>
    </w:p>
    <w:p w14:paraId="3D541CA3" w14:textId="77777777" w:rsidR="00D22F41" w:rsidRPr="004345C2" w:rsidRDefault="00D22F41" w:rsidP="004345C2">
      <w:pPr>
        <w:rPr>
          <w:lang w:val="en-US"/>
        </w:rPr>
      </w:pPr>
      <w:r w:rsidRPr="004345C2">
        <w:rPr>
          <w:lang w:val="en-US"/>
        </w:rPr>
        <w:t xml:space="preserve">Yang, H., Song, H., Cheung, C., &amp; Guan, J. (2021) ‘How to enhance hotel guests’ acceptance and experience of smart hotel technology: An examination of visiting intentions’, </w:t>
      </w:r>
      <w:r w:rsidRPr="004345C2">
        <w:rPr>
          <w:i/>
          <w:iCs/>
          <w:lang w:val="en-US"/>
        </w:rPr>
        <w:t>International Journal of Hospitality Management</w:t>
      </w:r>
      <w:r w:rsidRPr="004345C2">
        <w:rPr>
          <w:lang w:val="en-US"/>
        </w:rPr>
        <w:t xml:space="preserve">, </w:t>
      </w:r>
      <w:r w:rsidRPr="004345C2">
        <w:rPr>
          <w:i/>
          <w:iCs/>
          <w:lang w:val="en-US"/>
        </w:rPr>
        <w:t>97</w:t>
      </w:r>
      <w:r w:rsidRPr="004345C2">
        <w:rPr>
          <w:lang w:val="en-US"/>
        </w:rPr>
        <w:t xml:space="preserve">, 103000. </w:t>
      </w:r>
      <w:hyperlink r:id="rId16" w:history="1">
        <w:r w:rsidRPr="004345C2">
          <w:rPr>
            <w:rStyle w:val="Hyperlink"/>
            <w:lang w:val="en-US"/>
          </w:rPr>
          <w:t>https://doi.org/10.1016/j.ijhm.2021.103000</w:t>
        </w:r>
      </w:hyperlink>
      <w:r w:rsidRPr="004345C2">
        <w:rPr>
          <w:lang w:val="en-US"/>
        </w:rPr>
        <w:t>. (Accessed: 20 May 2024).</w:t>
      </w:r>
    </w:p>
    <w:p w14:paraId="5EDB7C91" w14:textId="77777777" w:rsidR="00D22F41" w:rsidRPr="004345C2" w:rsidRDefault="00D22F41" w:rsidP="004345C2">
      <w:pPr>
        <w:rPr>
          <w:lang w:val="en-US"/>
        </w:rPr>
      </w:pPr>
      <w:proofErr w:type="spellStart"/>
      <w:r w:rsidRPr="004345C2">
        <w:rPr>
          <w:lang w:val="en-US"/>
        </w:rPr>
        <w:t>Zagade</w:t>
      </w:r>
      <w:proofErr w:type="spellEnd"/>
      <w:r w:rsidRPr="004345C2">
        <w:rPr>
          <w:lang w:val="en-US"/>
        </w:rPr>
        <w:t xml:space="preserve">, </w:t>
      </w:r>
      <w:proofErr w:type="spellStart"/>
      <w:r w:rsidRPr="004345C2">
        <w:rPr>
          <w:lang w:val="en-US"/>
        </w:rPr>
        <w:t>Dr.S</w:t>
      </w:r>
      <w:proofErr w:type="spellEnd"/>
      <w:r w:rsidRPr="004345C2">
        <w:rPr>
          <w:lang w:val="en-US"/>
        </w:rPr>
        <w:t xml:space="preserve">. and Fernandes, </w:t>
      </w:r>
      <w:proofErr w:type="spellStart"/>
      <w:r w:rsidRPr="004345C2">
        <w:rPr>
          <w:lang w:val="en-US"/>
        </w:rPr>
        <w:t>Ms.M</w:t>
      </w:r>
      <w:proofErr w:type="spellEnd"/>
      <w:r w:rsidRPr="004345C2">
        <w:rPr>
          <w:lang w:val="en-US"/>
        </w:rPr>
        <w:t xml:space="preserve">. (2018) ‘Do guests prefer tech savvy rooms a perspective from hotel guests’, </w:t>
      </w:r>
      <w:r w:rsidRPr="004345C2">
        <w:rPr>
          <w:i/>
          <w:iCs/>
          <w:lang w:val="en-US"/>
        </w:rPr>
        <w:t>International Journal of Trend in Scientific Research and Development</w:t>
      </w:r>
      <w:r w:rsidRPr="004345C2">
        <w:rPr>
          <w:lang w:val="en-US"/>
        </w:rPr>
        <w:t>, Volume-2(Issue-4), pp. 293–300. doi:10.31142/ijtsrd12911. (Accessed: 20 May 2024).</w:t>
      </w:r>
    </w:p>
    <w:p w14:paraId="2546C156" w14:textId="77777777" w:rsidR="00D22F41" w:rsidRPr="004345C2" w:rsidRDefault="00D22F41" w:rsidP="004345C2">
      <w:pPr>
        <w:rPr>
          <w:lang w:val="en-US"/>
        </w:rPr>
      </w:pPr>
      <w:proofErr w:type="spellStart"/>
      <w:r w:rsidRPr="004345C2">
        <w:rPr>
          <w:lang w:val="en-US"/>
        </w:rPr>
        <w:t>Zagade</w:t>
      </w:r>
      <w:proofErr w:type="spellEnd"/>
      <w:r w:rsidRPr="004345C2">
        <w:rPr>
          <w:lang w:val="en-US"/>
        </w:rPr>
        <w:t xml:space="preserve">, </w:t>
      </w:r>
      <w:proofErr w:type="spellStart"/>
      <w:r w:rsidRPr="004345C2">
        <w:rPr>
          <w:lang w:val="en-US"/>
        </w:rPr>
        <w:t>Dr.S</w:t>
      </w:r>
      <w:proofErr w:type="spellEnd"/>
      <w:r w:rsidRPr="004345C2">
        <w:rPr>
          <w:lang w:val="en-US"/>
        </w:rPr>
        <w:t xml:space="preserve">. and Tyagi, H. (2017) ‘Impact of outsourced housekeeping services on guest satisfaction with respect to star hotels’, </w:t>
      </w:r>
      <w:r w:rsidRPr="004345C2">
        <w:rPr>
          <w:i/>
          <w:iCs/>
          <w:lang w:val="en-US"/>
        </w:rPr>
        <w:t>International Journal of Trend in Scientific Research and Development</w:t>
      </w:r>
      <w:r w:rsidRPr="004345C2">
        <w:rPr>
          <w:lang w:val="en-US"/>
        </w:rPr>
        <w:t>, Volume-2(Issue-1), pp. 1076–1080. doi:10.31142/ijtsrd7187. (Accessed: 20 May 2024).</w:t>
      </w:r>
    </w:p>
    <w:p w14:paraId="2673C0FB" w14:textId="77777777" w:rsidR="00D22F41" w:rsidRPr="00D22F41" w:rsidRDefault="00D22F41" w:rsidP="004345C2">
      <w:r w:rsidRPr="007A42D3">
        <w:t xml:space="preserve">Zhang, F., Seshadri, K., </w:t>
      </w:r>
      <w:proofErr w:type="spellStart"/>
      <w:r w:rsidRPr="007A42D3">
        <w:t>Pattupogula</w:t>
      </w:r>
      <w:proofErr w:type="spellEnd"/>
      <w:r w:rsidRPr="007A42D3">
        <w:t xml:space="preserve">, V.P.D., Badrinath, C. and Liu, S. </w:t>
      </w:r>
      <w:r>
        <w:t>(</w:t>
      </w:r>
      <w:r w:rsidRPr="007A42D3">
        <w:t>2023</w:t>
      </w:r>
      <w:r>
        <w:t>)</w:t>
      </w:r>
      <w:r w:rsidRPr="007A42D3">
        <w:t xml:space="preserve"> </w:t>
      </w:r>
      <w:r>
        <w:t>‘</w:t>
      </w:r>
      <w:r w:rsidRPr="007A42D3">
        <w:t>Visitors’ satisfaction towards indoor environmental quality in Australian hotels and serviced apartments</w:t>
      </w:r>
      <w:r>
        <w:t>’,</w:t>
      </w:r>
      <w:r w:rsidRPr="007A42D3">
        <w:t> </w:t>
      </w:r>
      <w:r w:rsidRPr="004345C2">
        <w:rPr>
          <w:i/>
          <w:iCs/>
        </w:rPr>
        <w:t>Building and Environment</w:t>
      </w:r>
      <w:r w:rsidRPr="007A42D3">
        <w:t>, </w:t>
      </w:r>
      <w:r w:rsidRPr="004345C2">
        <w:rPr>
          <w:i/>
          <w:iCs/>
        </w:rPr>
        <w:t>244</w:t>
      </w:r>
      <w:r w:rsidRPr="007A42D3">
        <w:t>, p.110819.</w:t>
      </w:r>
      <w:r>
        <w:t xml:space="preserve"> </w:t>
      </w:r>
      <w:r w:rsidRPr="004345C2">
        <w:rPr>
          <w:lang w:val="en-US"/>
        </w:rPr>
        <w:t>(Accessed: 20 May 2024).</w:t>
      </w:r>
    </w:p>
    <w:p w14:paraId="41BF34A0" w14:textId="77777777" w:rsidR="00D22F41" w:rsidRPr="004345C2" w:rsidRDefault="00D22F41" w:rsidP="004345C2">
      <w:pPr>
        <w:rPr>
          <w:lang w:val="en-US"/>
        </w:rPr>
      </w:pPr>
      <w:r w:rsidRPr="004345C2">
        <w:rPr>
          <w:lang w:val="en-US"/>
        </w:rPr>
        <w:t xml:space="preserve">Zhao, Z., Guo, B. and Wu, X. (2020) ‘The Executive Management Team and organizational change’, </w:t>
      </w:r>
      <w:r w:rsidRPr="004345C2">
        <w:rPr>
          <w:i/>
          <w:iCs/>
          <w:lang w:val="en-US"/>
        </w:rPr>
        <w:t>The Management Transformation of Huawei</w:t>
      </w:r>
      <w:r w:rsidRPr="004345C2">
        <w:rPr>
          <w:lang w:val="en-US"/>
        </w:rPr>
        <w:t>, pp. 71–109. doi:10.1017/9781108550987.003. (Accessed: 20 May 2024).</w:t>
      </w:r>
    </w:p>
    <w:p w14:paraId="5F52B6FD" w14:textId="77777777" w:rsidR="00D22F41" w:rsidRDefault="00D22F41" w:rsidP="004345C2">
      <w:r w:rsidRPr="002B1712">
        <w:t xml:space="preserve">Zhong, L., Coca-Stefaniak, J.A., Morrison, A.M., Yang, L. and Deng, B. </w:t>
      </w:r>
      <w:r>
        <w:t>(</w:t>
      </w:r>
      <w:r w:rsidRPr="002B1712">
        <w:t>2022</w:t>
      </w:r>
      <w:r>
        <w:t>)</w:t>
      </w:r>
      <w:r w:rsidRPr="002B1712">
        <w:t xml:space="preserve"> </w:t>
      </w:r>
      <w:r>
        <w:t>‘</w:t>
      </w:r>
      <w:r w:rsidRPr="002B1712">
        <w:t>Technology acceptance before and after COVID-19: No-touch service from hotel robots</w:t>
      </w:r>
      <w:r>
        <w:t>’,</w:t>
      </w:r>
      <w:r w:rsidRPr="002B1712">
        <w:t> </w:t>
      </w:r>
      <w:r w:rsidRPr="004345C2">
        <w:rPr>
          <w:i/>
          <w:iCs/>
        </w:rPr>
        <w:t>Tourism Review</w:t>
      </w:r>
      <w:r w:rsidRPr="002B1712">
        <w:t>, </w:t>
      </w:r>
      <w:r w:rsidRPr="004345C2">
        <w:rPr>
          <w:i/>
          <w:iCs/>
        </w:rPr>
        <w:t>77</w:t>
      </w:r>
      <w:r w:rsidRPr="002B1712">
        <w:t>(4), pp.1062-1080.</w:t>
      </w:r>
      <w:r>
        <w:t xml:space="preserve"> </w:t>
      </w:r>
      <w:r w:rsidRPr="004345C2">
        <w:rPr>
          <w:lang w:val="en-US"/>
        </w:rPr>
        <w:t>(Accessed: 20 May 2024).</w:t>
      </w:r>
    </w:p>
    <w:p w14:paraId="3E79822E" w14:textId="77777777" w:rsidR="008F79DE" w:rsidRPr="004102A6" w:rsidRDefault="008F79DE" w:rsidP="003469CA"/>
    <w:sectPr w:rsidR="008F79DE" w:rsidRPr="004102A6" w:rsidSect="0041431B">
      <w:headerReference w:type="default" r:id="rId17"/>
      <w:footerReference w:type="default" r:id="rId18"/>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8A7273" w14:textId="77777777" w:rsidR="002167FB" w:rsidRDefault="002167FB" w:rsidP="00CD3D2B">
      <w:pPr>
        <w:spacing w:after="0" w:line="240" w:lineRule="auto"/>
      </w:pPr>
      <w:r>
        <w:separator/>
      </w:r>
    </w:p>
  </w:endnote>
  <w:endnote w:type="continuationSeparator" w:id="0">
    <w:p w14:paraId="6FA8440C" w14:textId="77777777" w:rsidR="002167FB" w:rsidRDefault="002167FB"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8345167"/>
      <w:docPartObj>
        <w:docPartGallery w:val="Page Numbers (Bottom of Page)"/>
        <w:docPartUnique/>
      </w:docPartObj>
    </w:sdtPr>
    <w:sdtEndPr>
      <w:rPr>
        <w:noProof/>
      </w:rPr>
    </w:sdtEndPr>
    <w:sdtContent>
      <w:p w14:paraId="06B3C027" w14:textId="01F6E03D" w:rsidR="00A0556B" w:rsidRDefault="00A055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CAE932" w14:textId="77777777" w:rsidR="00A0556B" w:rsidRDefault="00A05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99F29A" w14:textId="77777777" w:rsidR="002167FB" w:rsidRDefault="002167FB" w:rsidP="00CD3D2B">
      <w:pPr>
        <w:spacing w:after="0" w:line="240" w:lineRule="auto"/>
      </w:pPr>
      <w:r>
        <w:separator/>
      </w:r>
    </w:p>
  </w:footnote>
  <w:footnote w:type="continuationSeparator" w:id="0">
    <w:p w14:paraId="37423C6F" w14:textId="77777777" w:rsidR="002167FB" w:rsidRDefault="002167FB" w:rsidP="00CD3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E81296" w14:textId="3B68C191" w:rsidR="00D92A05" w:rsidRDefault="00D92A05">
    <w:pPr>
      <w:pStyle w:val="Header"/>
    </w:pPr>
  </w:p>
  <w:p w14:paraId="084FAC53" w14:textId="77777777" w:rsidR="00D92A05" w:rsidRDefault="00D92A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907212"/>
    <w:multiLevelType w:val="hybridMultilevel"/>
    <w:tmpl w:val="F54C2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6379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3NzUyNzW2NDG0NDNU0lEKTi0uzszPAykwNDKvBQDzn/XtLgAAAA=="/>
  </w:docVars>
  <w:rsids>
    <w:rsidRoot w:val="00077BDB"/>
    <w:rsid w:val="00003648"/>
    <w:rsid w:val="000057D3"/>
    <w:rsid w:val="00005DD4"/>
    <w:rsid w:val="000066C4"/>
    <w:rsid w:val="00006C86"/>
    <w:rsid w:val="000102D0"/>
    <w:rsid w:val="00012401"/>
    <w:rsid w:val="0001537A"/>
    <w:rsid w:val="00020E53"/>
    <w:rsid w:val="000219A1"/>
    <w:rsid w:val="00022D6B"/>
    <w:rsid w:val="000231B0"/>
    <w:rsid w:val="00024310"/>
    <w:rsid w:val="000248B4"/>
    <w:rsid w:val="0002560B"/>
    <w:rsid w:val="00025E32"/>
    <w:rsid w:val="00026C6D"/>
    <w:rsid w:val="000271E0"/>
    <w:rsid w:val="000277A3"/>
    <w:rsid w:val="00027A63"/>
    <w:rsid w:val="00027BB8"/>
    <w:rsid w:val="000316F2"/>
    <w:rsid w:val="00042345"/>
    <w:rsid w:val="00044263"/>
    <w:rsid w:val="0004511D"/>
    <w:rsid w:val="00046748"/>
    <w:rsid w:val="000471A0"/>
    <w:rsid w:val="00052592"/>
    <w:rsid w:val="00052DC6"/>
    <w:rsid w:val="00053E5D"/>
    <w:rsid w:val="00056147"/>
    <w:rsid w:val="00056573"/>
    <w:rsid w:val="00060BA7"/>
    <w:rsid w:val="00061C18"/>
    <w:rsid w:val="00062868"/>
    <w:rsid w:val="0006298E"/>
    <w:rsid w:val="00062F29"/>
    <w:rsid w:val="0006377E"/>
    <w:rsid w:val="00063FA8"/>
    <w:rsid w:val="00066717"/>
    <w:rsid w:val="00066A49"/>
    <w:rsid w:val="00070FC4"/>
    <w:rsid w:val="00071C2B"/>
    <w:rsid w:val="00073C4B"/>
    <w:rsid w:val="00075F4F"/>
    <w:rsid w:val="00076713"/>
    <w:rsid w:val="00076ECA"/>
    <w:rsid w:val="00077BDB"/>
    <w:rsid w:val="00077EB5"/>
    <w:rsid w:val="000822A2"/>
    <w:rsid w:val="00082BAE"/>
    <w:rsid w:val="0008429C"/>
    <w:rsid w:val="0008546F"/>
    <w:rsid w:val="0008596E"/>
    <w:rsid w:val="00086B9E"/>
    <w:rsid w:val="00086DE8"/>
    <w:rsid w:val="00090D81"/>
    <w:rsid w:val="000938C6"/>
    <w:rsid w:val="000942AA"/>
    <w:rsid w:val="000945B8"/>
    <w:rsid w:val="00094743"/>
    <w:rsid w:val="0009600F"/>
    <w:rsid w:val="00096C8C"/>
    <w:rsid w:val="00097CAD"/>
    <w:rsid w:val="000A13F4"/>
    <w:rsid w:val="000A1A39"/>
    <w:rsid w:val="000A3DCD"/>
    <w:rsid w:val="000A69E1"/>
    <w:rsid w:val="000A7104"/>
    <w:rsid w:val="000A7F7B"/>
    <w:rsid w:val="000B1043"/>
    <w:rsid w:val="000B1CAD"/>
    <w:rsid w:val="000B4BE4"/>
    <w:rsid w:val="000B62E8"/>
    <w:rsid w:val="000B7315"/>
    <w:rsid w:val="000C0802"/>
    <w:rsid w:val="000C0F93"/>
    <w:rsid w:val="000C3F9E"/>
    <w:rsid w:val="000C6509"/>
    <w:rsid w:val="000D03F2"/>
    <w:rsid w:val="000D296B"/>
    <w:rsid w:val="000D2D1F"/>
    <w:rsid w:val="000D3486"/>
    <w:rsid w:val="000D3D83"/>
    <w:rsid w:val="000D6B34"/>
    <w:rsid w:val="000E22B2"/>
    <w:rsid w:val="000E34BE"/>
    <w:rsid w:val="000E5418"/>
    <w:rsid w:val="000E54F6"/>
    <w:rsid w:val="000E5789"/>
    <w:rsid w:val="000E5E6C"/>
    <w:rsid w:val="000E6C33"/>
    <w:rsid w:val="000E7B0F"/>
    <w:rsid w:val="000F072F"/>
    <w:rsid w:val="000F1550"/>
    <w:rsid w:val="000F1A9B"/>
    <w:rsid w:val="000F1D95"/>
    <w:rsid w:val="000F3F04"/>
    <w:rsid w:val="000F5FDC"/>
    <w:rsid w:val="000F659D"/>
    <w:rsid w:val="000F68F3"/>
    <w:rsid w:val="000F6A08"/>
    <w:rsid w:val="000F7529"/>
    <w:rsid w:val="00100D6D"/>
    <w:rsid w:val="00102408"/>
    <w:rsid w:val="00102A99"/>
    <w:rsid w:val="001064AA"/>
    <w:rsid w:val="00106FCE"/>
    <w:rsid w:val="00107246"/>
    <w:rsid w:val="001076AA"/>
    <w:rsid w:val="001077C2"/>
    <w:rsid w:val="00110515"/>
    <w:rsid w:val="00113207"/>
    <w:rsid w:val="00113952"/>
    <w:rsid w:val="00113D42"/>
    <w:rsid w:val="00120217"/>
    <w:rsid w:val="00121A8C"/>
    <w:rsid w:val="0012203C"/>
    <w:rsid w:val="0012255C"/>
    <w:rsid w:val="00122F2D"/>
    <w:rsid w:val="00127E8B"/>
    <w:rsid w:val="00131A69"/>
    <w:rsid w:val="00131C12"/>
    <w:rsid w:val="001330C0"/>
    <w:rsid w:val="00134607"/>
    <w:rsid w:val="00134700"/>
    <w:rsid w:val="00134F87"/>
    <w:rsid w:val="001357E1"/>
    <w:rsid w:val="001404B5"/>
    <w:rsid w:val="0014482B"/>
    <w:rsid w:val="001449FB"/>
    <w:rsid w:val="00144EE0"/>
    <w:rsid w:val="00145B83"/>
    <w:rsid w:val="00147F31"/>
    <w:rsid w:val="0015037D"/>
    <w:rsid w:val="0015226C"/>
    <w:rsid w:val="00152D12"/>
    <w:rsid w:val="00153947"/>
    <w:rsid w:val="00153D8C"/>
    <w:rsid w:val="00154E14"/>
    <w:rsid w:val="00155E75"/>
    <w:rsid w:val="00157BF7"/>
    <w:rsid w:val="0016019E"/>
    <w:rsid w:val="00160476"/>
    <w:rsid w:val="00160874"/>
    <w:rsid w:val="00160DDA"/>
    <w:rsid w:val="001610AE"/>
    <w:rsid w:val="00161957"/>
    <w:rsid w:val="001639FF"/>
    <w:rsid w:val="001651B2"/>
    <w:rsid w:val="001660AF"/>
    <w:rsid w:val="001664DA"/>
    <w:rsid w:val="0016781B"/>
    <w:rsid w:val="001725AE"/>
    <w:rsid w:val="0017355F"/>
    <w:rsid w:val="00175287"/>
    <w:rsid w:val="00175F11"/>
    <w:rsid w:val="00176F0E"/>
    <w:rsid w:val="00180F76"/>
    <w:rsid w:val="001842F0"/>
    <w:rsid w:val="00186536"/>
    <w:rsid w:val="00194199"/>
    <w:rsid w:val="00194522"/>
    <w:rsid w:val="00194954"/>
    <w:rsid w:val="00196998"/>
    <w:rsid w:val="001969DA"/>
    <w:rsid w:val="00197581"/>
    <w:rsid w:val="001A03B0"/>
    <w:rsid w:val="001A0719"/>
    <w:rsid w:val="001A1281"/>
    <w:rsid w:val="001A21D3"/>
    <w:rsid w:val="001A2785"/>
    <w:rsid w:val="001A2B5F"/>
    <w:rsid w:val="001A4D6A"/>
    <w:rsid w:val="001A51AB"/>
    <w:rsid w:val="001A5DAF"/>
    <w:rsid w:val="001A6426"/>
    <w:rsid w:val="001B06C3"/>
    <w:rsid w:val="001B0A39"/>
    <w:rsid w:val="001B1A88"/>
    <w:rsid w:val="001B380C"/>
    <w:rsid w:val="001B4603"/>
    <w:rsid w:val="001B522D"/>
    <w:rsid w:val="001C20F6"/>
    <w:rsid w:val="001C4830"/>
    <w:rsid w:val="001C5E33"/>
    <w:rsid w:val="001D192D"/>
    <w:rsid w:val="001D3276"/>
    <w:rsid w:val="001D5134"/>
    <w:rsid w:val="001E0669"/>
    <w:rsid w:val="001E0B6D"/>
    <w:rsid w:val="001E2165"/>
    <w:rsid w:val="001E3380"/>
    <w:rsid w:val="001E354C"/>
    <w:rsid w:val="001E4520"/>
    <w:rsid w:val="001E5245"/>
    <w:rsid w:val="001E558B"/>
    <w:rsid w:val="001E58DD"/>
    <w:rsid w:val="001F0513"/>
    <w:rsid w:val="001F1351"/>
    <w:rsid w:val="001F23FB"/>
    <w:rsid w:val="001F24E8"/>
    <w:rsid w:val="001F3D58"/>
    <w:rsid w:val="001F50B8"/>
    <w:rsid w:val="001F566B"/>
    <w:rsid w:val="0020016B"/>
    <w:rsid w:val="002015BC"/>
    <w:rsid w:val="002017EC"/>
    <w:rsid w:val="00202331"/>
    <w:rsid w:val="002027A9"/>
    <w:rsid w:val="00203AFC"/>
    <w:rsid w:val="00203C13"/>
    <w:rsid w:val="00204055"/>
    <w:rsid w:val="0020530C"/>
    <w:rsid w:val="00206791"/>
    <w:rsid w:val="00206FF2"/>
    <w:rsid w:val="002117DA"/>
    <w:rsid w:val="00213E44"/>
    <w:rsid w:val="002146F9"/>
    <w:rsid w:val="0021511F"/>
    <w:rsid w:val="00215ACB"/>
    <w:rsid w:val="00215D5F"/>
    <w:rsid w:val="0021648D"/>
    <w:rsid w:val="00216635"/>
    <w:rsid w:val="002167FB"/>
    <w:rsid w:val="002173E7"/>
    <w:rsid w:val="00217B43"/>
    <w:rsid w:val="002206C2"/>
    <w:rsid w:val="00224D39"/>
    <w:rsid w:val="00225FAC"/>
    <w:rsid w:val="00230E79"/>
    <w:rsid w:val="002317AD"/>
    <w:rsid w:val="00233DE5"/>
    <w:rsid w:val="00235A55"/>
    <w:rsid w:val="00235E10"/>
    <w:rsid w:val="002417EB"/>
    <w:rsid w:val="00241F43"/>
    <w:rsid w:val="002469BF"/>
    <w:rsid w:val="00247F67"/>
    <w:rsid w:val="00253F42"/>
    <w:rsid w:val="00254D52"/>
    <w:rsid w:val="00256F94"/>
    <w:rsid w:val="00260FEC"/>
    <w:rsid w:val="00263018"/>
    <w:rsid w:val="00263BC9"/>
    <w:rsid w:val="00264496"/>
    <w:rsid w:val="002651B3"/>
    <w:rsid w:val="00265E68"/>
    <w:rsid w:val="002678B0"/>
    <w:rsid w:val="00270FEF"/>
    <w:rsid w:val="00271B69"/>
    <w:rsid w:val="00272623"/>
    <w:rsid w:val="0027268D"/>
    <w:rsid w:val="00272F3F"/>
    <w:rsid w:val="00275CAD"/>
    <w:rsid w:val="00276640"/>
    <w:rsid w:val="002777A9"/>
    <w:rsid w:val="002777C8"/>
    <w:rsid w:val="00280398"/>
    <w:rsid w:val="00281288"/>
    <w:rsid w:val="002812B4"/>
    <w:rsid w:val="0028149E"/>
    <w:rsid w:val="00281522"/>
    <w:rsid w:val="002820A6"/>
    <w:rsid w:val="002821B2"/>
    <w:rsid w:val="00282E34"/>
    <w:rsid w:val="00284408"/>
    <w:rsid w:val="00284522"/>
    <w:rsid w:val="00284E57"/>
    <w:rsid w:val="002854F1"/>
    <w:rsid w:val="002860AC"/>
    <w:rsid w:val="00286FAD"/>
    <w:rsid w:val="0028721D"/>
    <w:rsid w:val="00287748"/>
    <w:rsid w:val="00290E45"/>
    <w:rsid w:val="002916DD"/>
    <w:rsid w:val="00291AEA"/>
    <w:rsid w:val="002936AC"/>
    <w:rsid w:val="00294515"/>
    <w:rsid w:val="00294E0D"/>
    <w:rsid w:val="002975BD"/>
    <w:rsid w:val="002A1525"/>
    <w:rsid w:val="002A2376"/>
    <w:rsid w:val="002A36F5"/>
    <w:rsid w:val="002A4A63"/>
    <w:rsid w:val="002A5982"/>
    <w:rsid w:val="002A67B3"/>
    <w:rsid w:val="002A6C5A"/>
    <w:rsid w:val="002B1712"/>
    <w:rsid w:val="002B1E5C"/>
    <w:rsid w:val="002B34F8"/>
    <w:rsid w:val="002B3D85"/>
    <w:rsid w:val="002B6AC8"/>
    <w:rsid w:val="002B71AA"/>
    <w:rsid w:val="002C06FE"/>
    <w:rsid w:val="002C3234"/>
    <w:rsid w:val="002C34F8"/>
    <w:rsid w:val="002C4C01"/>
    <w:rsid w:val="002C6167"/>
    <w:rsid w:val="002C61FD"/>
    <w:rsid w:val="002D0AE8"/>
    <w:rsid w:val="002D3341"/>
    <w:rsid w:val="002D49CA"/>
    <w:rsid w:val="002D4F03"/>
    <w:rsid w:val="002E1976"/>
    <w:rsid w:val="002E1DFB"/>
    <w:rsid w:val="002E3F93"/>
    <w:rsid w:val="002E3FF6"/>
    <w:rsid w:val="002E47DD"/>
    <w:rsid w:val="002E6934"/>
    <w:rsid w:val="002F2FE4"/>
    <w:rsid w:val="002F310B"/>
    <w:rsid w:val="002F3582"/>
    <w:rsid w:val="002F577D"/>
    <w:rsid w:val="002F766B"/>
    <w:rsid w:val="00301430"/>
    <w:rsid w:val="003014CD"/>
    <w:rsid w:val="00305675"/>
    <w:rsid w:val="00305A39"/>
    <w:rsid w:val="00305DE3"/>
    <w:rsid w:val="003064BB"/>
    <w:rsid w:val="00306D8C"/>
    <w:rsid w:val="003078A1"/>
    <w:rsid w:val="0031075C"/>
    <w:rsid w:val="00311527"/>
    <w:rsid w:val="00312A23"/>
    <w:rsid w:val="003138F0"/>
    <w:rsid w:val="0031456B"/>
    <w:rsid w:val="00314A28"/>
    <w:rsid w:val="00315BD2"/>
    <w:rsid w:val="003160C4"/>
    <w:rsid w:val="0031691C"/>
    <w:rsid w:val="00317834"/>
    <w:rsid w:val="00320583"/>
    <w:rsid w:val="0032355C"/>
    <w:rsid w:val="0032390E"/>
    <w:rsid w:val="00323D8B"/>
    <w:rsid w:val="00323F8D"/>
    <w:rsid w:val="003247A3"/>
    <w:rsid w:val="0032760F"/>
    <w:rsid w:val="003329F7"/>
    <w:rsid w:val="00332F4A"/>
    <w:rsid w:val="00333477"/>
    <w:rsid w:val="00333C0D"/>
    <w:rsid w:val="00333E27"/>
    <w:rsid w:val="00335EAD"/>
    <w:rsid w:val="00336DED"/>
    <w:rsid w:val="00340110"/>
    <w:rsid w:val="00340BD1"/>
    <w:rsid w:val="003411FE"/>
    <w:rsid w:val="00343ABC"/>
    <w:rsid w:val="003469CA"/>
    <w:rsid w:val="00346BF5"/>
    <w:rsid w:val="00347B1D"/>
    <w:rsid w:val="00347BC0"/>
    <w:rsid w:val="00351CFD"/>
    <w:rsid w:val="0035435B"/>
    <w:rsid w:val="003543B6"/>
    <w:rsid w:val="003553ED"/>
    <w:rsid w:val="00355CE7"/>
    <w:rsid w:val="003563EE"/>
    <w:rsid w:val="00356510"/>
    <w:rsid w:val="003567FA"/>
    <w:rsid w:val="00360A5E"/>
    <w:rsid w:val="00364584"/>
    <w:rsid w:val="00364C7D"/>
    <w:rsid w:val="00370900"/>
    <w:rsid w:val="00374999"/>
    <w:rsid w:val="003755E0"/>
    <w:rsid w:val="003756CA"/>
    <w:rsid w:val="003766A4"/>
    <w:rsid w:val="00377509"/>
    <w:rsid w:val="00377960"/>
    <w:rsid w:val="003779AA"/>
    <w:rsid w:val="003810DD"/>
    <w:rsid w:val="0038278A"/>
    <w:rsid w:val="003849B8"/>
    <w:rsid w:val="00384B5F"/>
    <w:rsid w:val="003863DE"/>
    <w:rsid w:val="00387248"/>
    <w:rsid w:val="003879AF"/>
    <w:rsid w:val="003879DD"/>
    <w:rsid w:val="00393164"/>
    <w:rsid w:val="003937F3"/>
    <w:rsid w:val="0039481A"/>
    <w:rsid w:val="003A0407"/>
    <w:rsid w:val="003A047A"/>
    <w:rsid w:val="003A0824"/>
    <w:rsid w:val="003A11C3"/>
    <w:rsid w:val="003A17CF"/>
    <w:rsid w:val="003A49F2"/>
    <w:rsid w:val="003A5569"/>
    <w:rsid w:val="003A6ABC"/>
    <w:rsid w:val="003A6AE3"/>
    <w:rsid w:val="003B12C8"/>
    <w:rsid w:val="003B15FD"/>
    <w:rsid w:val="003B60B7"/>
    <w:rsid w:val="003C06AC"/>
    <w:rsid w:val="003C12E4"/>
    <w:rsid w:val="003C29CC"/>
    <w:rsid w:val="003C5CCB"/>
    <w:rsid w:val="003C6214"/>
    <w:rsid w:val="003C6813"/>
    <w:rsid w:val="003D0188"/>
    <w:rsid w:val="003D1E70"/>
    <w:rsid w:val="003D21A9"/>
    <w:rsid w:val="003D2C82"/>
    <w:rsid w:val="003D3DB3"/>
    <w:rsid w:val="003D4164"/>
    <w:rsid w:val="003D470D"/>
    <w:rsid w:val="003D5090"/>
    <w:rsid w:val="003D50B7"/>
    <w:rsid w:val="003D5819"/>
    <w:rsid w:val="003D6232"/>
    <w:rsid w:val="003D6364"/>
    <w:rsid w:val="003E0A70"/>
    <w:rsid w:val="003E1BC2"/>
    <w:rsid w:val="003E4C6C"/>
    <w:rsid w:val="003E5C65"/>
    <w:rsid w:val="003E6491"/>
    <w:rsid w:val="003E6A0B"/>
    <w:rsid w:val="003E6E56"/>
    <w:rsid w:val="003E7C34"/>
    <w:rsid w:val="003E7CE0"/>
    <w:rsid w:val="003F0366"/>
    <w:rsid w:val="003F0401"/>
    <w:rsid w:val="003F0BB7"/>
    <w:rsid w:val="003F25C0"/>
    <w:rsid w:val="003F4A51"/>
    <w:rsid w:val="003F5419"/>
    <w:rsid w:val="003F569E"/>
    <w:rsid w:val="003F78B4"/>
    <w:rsid w:val="003F7981"/>
    <w:rsid w:val="00400494"/>
    <w:rsid w:val="00402908"/>
    <w:rsid w:val="00402CC2"/>
    <w:rsid w:val="00402DFA"/>
    <w:rsid w:val="00404889"/>
    <w:rsid w:val="004050F1"/>
    <w:rsid w:val="00406655"/>
    <w:rsid w:val="00407A7E"/>
    <w:rsid w:val="004102A6"/>
    <w:rsid w:val="0041041E"/>
    <w:rsid w:val="00410770"/>
    <w:rsid w:val="00410C41"/>
    <w:rsid w:val="0041431B"/>
    <w:rsid w:val="00416621"/>
    <w:rsid w:val="004167C8"/>
    <w:rsid w:val="00417B56"/>
    <w:rsid w:val="00421F42"/>
    <w:rsid w:val="00423623"/>
    <w:rsid w:val="004236D5"/>
    <w:rsid w:val="00425AFC"/>
    <w:rsid w:val="00427920"/>
    <w:rsid w:val="0043083D"/>
    <w:rsid w:val="00430942"/>
    <w:rsid w:val="004320E4"/>
    <w:rsid w:val="00433705"/>
    <w:rsid w:val="00433E3F"/>
    <w:rsid w:val="004345C2"/>
    <w:rsid w:val="0043731C"/>
    <w:rsid w:val="00437AAB"/>
    <w:rsid w:val="004468C6"/>
    <w:rsid w:val="00446BE5"/>
    <w:rsid w:val="00446FD8"/>
    <w:rsid w:val="0044723B"/>
    <w:rsid w:val="0045170E"/>
    <w:rsid w:val="00455CD7"/>
    <w:rsid w:val="00457C68"/>
    <w:rsid w:val="0046170C"/>
    <w:rsid w:val="00461817"/>
    <w:rsid w:val="00462D41"/>
    <w:rsid w:val="004636A1"/>
    <w:rsid w:val="00463D0C"/>
    <w:rsid w:val="00463FF9"/>
    <w:rsid w:val="00464F6E"/>
    <w:rsid w:val="00466730"/>
    <w:rsid w:val="00467086"/>
    <w:rsid w:val="00470012"/>
    <w:rsid w:val="00474907"/>
    <w:rsid w:val="00476B8A"/>
    <w:rsid w:val="004821F8"/>
    <w:rsid w:val="00482EE7"/>
    <w:rsid w:val="004835AA"/>
    <w:rsid w:val="00483A11"/>
    <w:rsid w:val="0048500B"/>
    <w:rsid w:val="00490418"/>
    <w:rsid w:val="00490714"/>
    <w:rsid w:val="00490B71"/>
    <w:rsid w:val="00491CAB"/>
    <w:rsid w:val="00493473"/>
    <w:rsid w:val="00494EDB"/>
    <w:rsid w:val="004953AB"/>
    <w:rsid w:val="004967A8"/>
    <w:rsid w:val="004A25ED"/>
    <w:rsid w:val="004A29C0"/>
    <w:rsid w:val="004A32C0"/>
    <w:rsid w:val="004A3646"/>
    <w:rsid w:val="004A3836"/>
    <w:rsid w:val="004A4AF1"/>
    <w:rsid w:val="004A58A4"/>
    <w:rsid w:val="004A715E"/>
    <w:rsid w:val="004A765C"/>
    <w:rsid w:val="004B0C3A"/>
    <w:rsid w:val="004B10E6"/>
    <w:rsid w:val="004B1FE8"/>
    <w:rsid w:val="004B2CE3"/>
    <w:rsid w:val="004B34A0"/>
    <w:rsid w:val="004B3C58"/>
    <w:rsid w:val="004B3C5E"/>
    <w:rsid w:val="004B50C0"/>
    <w:rsid w:val="004B50DC"/>
    <w:rsid w:val="004B7510"/>
    <w:rsid w:val="004C16B6"/>
    <w:rsid w:val="004C2165"/>
    <w:rsid w:val="004C21DA"/>
    <w:rsid w:val="004C2DAD"/>
    <w:rsid w:val="004C45D6"/>
    <w:rsid w:val="004C57D9"/>
    <w:rsid w:val="004C5971"/>
    <w:rsid w:val="004C68B8"/>
    <w:rsid w:val="004D045F"/>
    <w:rsid w:val="004D0E7B"/>
    <w:rsid w:val="004D1AAA"/>
    <w:rsid w:val="004D21EE"/>
    <w:rsid w:val="004D2EA2"/>
    <w:rsid w:val="004D3B61"/>
    <w:rsid w:val="004D4752"/>
    <w:rsid w:val="004D4C07"/>
    <w:rsid w:val="004D55E9"/>
    <w:rsid w:val="004D5D4D"/>
    <w:rsid w:val="004D74EF"/>
    <w:rsid w:val="004D7FD3"/>
    <w:rsid w:val="004E02CB"/>
    <w:rsid w:val="004E17C4"/>
    <w:rsid w:val="004E2FC5"/>
    <w:rsid w:val="004E3777"/>
    <w:rsid w:val="004E3F3D"/>
    <w:rsid w:val="004E4986"/>
    <w:rsid w:val="004E645A"/>
    <w:rsid w:val="004F096C"/>
    <w:rsid w:val="004F10B9"/>
    <w:rsid w:val="004F6169"/>
    <w:rsid w:val="004F627F"/>
    <w:rsid w:val="004F695A"/>
    <w:rsid w:val="004F73A5"/>
    <w:rsid w:val="004F76DB"/>
    <w:rsid w:val="004F778E"/>
    <w:rsid w:val="005011BC"/>
    <w:rsid w:val="00503476"/>
    <w:rsid w:val="00503B64"/>
    <w:rsid w:val="00503E79"/>
    <w:rsid w:val="00504AF4"/>
    <w:rsid w:val="005127C9"/>
    <w:rsid w:val="00514B30"/>
    <w:rsid w:val="00514CEF"/>
    <w:rsid w:val="00515C9E"/>
    <w:rsid w:val="0051699A"/>
    <w:rsid w:val="00520DCD"/>
    <w:rsid w:val="00520E33"/>
    <w:rsid w:val="00522EBB"/>
    <w:rsid w:val="005239F5"/>
    <w:rsid w:val="00523C51"/>
    <w:rsid w:val="005243CF"/>
    <w:rsid w:val="0052570A"/>
    <w:rsid w:val="00525B9B"/>
    <w:rsid w:val="00527492"/>
    <w:rsid w:val="00532066"/>
    <w:rsid w:val="00534588"/>
    <w:rsid w:val="00535304"/>
    <w:rsid w:val="005355B7"/>
    <w:rsid w:val="00535E59"/>
    <w:rsid w:val="00536436"/>
    <w:rsid w:val="0054235B"/>
    <w:rsid w:val="0054290E"/>
    <w:rsid w:val="00542EF8"/>
    <w:rsid w:val="0054311D"/>
    <w:rsid w:val="00544094"/>
    <w:rsid w:val="00544F45"/>
    <w:rsid w:val="00544F98"/>
    <w:rsid w:val="00550670"/>
    <w:rsid w:val="005508B2"/>
    <w:rsid w:val="00551029"/>
    <w:rsid w:val="00551744"/>
    <w:rsid w:val="005520DD"/>
    <w:rsid w:val="00552696"/>
    <w:rsid w:val="00553D91"/>
    <w:rsid w:val="00560411"/>
    <w:rsid w:val="00560743"/>
    <w:rsid w:val="00560A7D"/>
    <w:rsid w:val="00562EC2"/>
    <w:rsid w:val="0056440F"/>
    <w:rsid w:val="00565AA5"/>
    <w:rsid w:val="00566B02"/>
    <w:rsid w:val="00567AB1"/>
    <w:rsid w:val="00567D6C"/>
    <w:rsid w:val="00567E64"/>
    <w:rsid w:val="005702A9"/>
    <w:rsid w:val="00571FF7"/>
    <w:rsid w:val="00572430"/>
    <w:rsid w:val="00572952"/>
    <w:rsid w:val="00573F29"/>
    <w:rsid w:val="00575172"/>
    <w:rsid w:val="005755E8"/>
    <w:rsid w:val="00575879"/>
    <w:rsid w:val="00576912"/>
    <w:rsid w:val="00576E62"/>
    <w:rsid w:val="00577E46"/>
    <w:rsid w:val="0058007C"/>
    <w:rsid w:val="00581C22"/>
    <w:rsid w:val="00581E6E"/>
    <w:rsid w:val="00582826"/>
    <w:rsid w:val="00583FFE"/>
    <w:rsid w:val="005840CB"/>
    <w:rsid w:val="00584AD0"/>
    <w:rsid w:val="00584B44"/>
    <w:rsid w:val="00585FCA"/>
    <w:rsid w:val="00586C19"/>
    <w:rsid w:val="00594591"/>
    <w:rsid w:val="00595031"/>
    <w:rsid w:val="00597280"/>
    <w:rsid w:val="005A592F"/>
    <w:rsid w:val="005A5E01"/>
    <w:rsid w:val="005A5E1D"/>
    <w:rsid w:val="005A6711"/>
    <w:rsid w:val="005B2539"/>
    <w:rsid w:val="005B254F"/>
    <w:rsid w:val="005B26D1"/>
    <w:rsid w:val="005B4720"/>
    <w:rsid w:val="005B53F2"/>
    <w:rsid w:val="005B6564"/>
    <w:rsid w:val="005B6B7A"/>
    <w:rsid w:val="005B7566"/>
    <w:rsid w:val="005C0E5D"/>
    <w:rsid w:val="005C17C0"/>
    <w:rsid w:val="005C3666"/>
    <w:rsid w:val="005C41B8"/>
    <w:rsid w:val="005C47D7"/>
    <w:rsid w:val="005C5A7F"/>
    <w:rsid w:val="005C5E22"/>
    <w:rsid w:val="005C671C"/>
    <w:rsid w:val="005C6905"/>
    <w:rsid w:val="005D3114"/>
    <w:rsid w:val="005D3AC6"/>
    <w:rsid w:val="005D6DFE"/>
    <w:rsid w:val="005D7415"/>
    <w:rsid w:val="005D7A96"/>
    <w:rsid w:val="005E02E2"/>
    <w:rsid w:val="005E0DCB"/>
    <w:rsid w:val="005E1694"/>
    <w:rsid w:val="005E2C5A"/>
    <w:rsid w:val="005E3598"/>
    <w:rsid w:val="005E6B59"/>
    <w:rsid w:val="005E6DA8"/>
    <w:rsid w:val="005E6E1C"/>
    <w:rsid w:val="005E6F89"/>
    <w:rsid w:val="005E73B0"/>
    <w:rsid w:val="005E74FE"/>
    <w:rsid w:val="005E7F43"/>
    <w:rsid w:val="005F0B6F"/>
    <w:rsid w:val="005F0F70"/>
    <w:rsid w:val="005F1583"/>
    <w:rsid w:val="005F1928"/>
    <w:rsid w:val="005F19E1"/>
    <w:rsid w:val="005F5B14"/>
    <w:rsid w:val="005F6900"/>
    <w:rsid w:val="005F7596"/>
    <w:rsid w:val="005F7843"/>
    <w:rsid w:val="00602D22"/>
    <w:rsid w:val="00607865"/>
    <w:rsid w:val="00611CEC"/>
    <w:rsid w:val="006141D4"/>
    <w:rsid w:val="00615333"/>
    <w:rsid w:val="00615D17"/>
    <w:rsid w:val="00616882"/>
    <w:rsid w:val="00617637"/>
    <w:rsid w:val="00620224"/>
    <w:rsid w:val="0062270A"/>
    <w:rsid w:val="0062287E"/>
    <w:rsid w:val="00622EB1"/>
    <w:rsid w:val="00623254"/>
    <w:rsid w:val="00623933"/>
    <w:rsid w:val="00623959"/>
    <w:rsid w:val="00626129"/>
    <w:rsid w:val="00626147"/>
    <w:rsid w:val="0063145B"/>
    <w:rsid w:val="0063184C"/>
    <w:rsid w:val="006328DC"/>
    <w:rsid w:val="00632F54"/>
    <w:rsid w:val="00633769"/>
    <w:rsid w:val="00633BD3"/>
    <w:rsid w:val="00635C5B"/>
    <w:rsid w:val="00637FB9"/>
    <w:rsid w:val="00637FE4"/>
    <w:rsid w:val="00642274"/>
    <w:rsid w:val="00642738"/>
    <w:rsid w:val="00643445"/>
    <w:rsid w:val="0064608F"/>
    <w:rsid w:val="00647DFD"/>
    <w:rsid w:val="00650883"/>
    <w:rsid w:val="00652251"/>
    <w:rsid w:val="00652756"/>
    <w:rsid w:val="00652F16"/>
    <w:rsid w:val="00653CAF"/>
    <w:rsid w:val="00653F24"/>
    <w:rsid w:val="00654133"/>
    <w:rsid w:val="00654696"/>
    <w:rsid w:val="00655167"/>
    <w:rsid w:val="006555F9"/>
    <w:rsid w:val="00656357"/>
    <w:rsid w:val="006565B3"/>
    <w:rsid w:val="0065742F"/>
    <w:rsid w:val="0066031C"/>
    <w:rsid w:val="00661F05"/>
    <w:rsid w:val="00663117"/>
    <w:rsid w:val="006631AF"/>
    <w:rsid w:val="00664216"/>
    <w:rsid w:val="00671D9C"/>
    <w:rsid w:val="00673CAD"/>
    <w:rsid w:val="00675242"/>
    <w:rsid w:val="00675E4E"/>
    <w:rsid w:val="006761DB"/>
    <w:rsid w:val="00676D88"/>
    <w:rsid w:val="00677C4F"/>
    <w:rsid w:val="006800FA"/>
    <w:rsid w:val="00680BA5"/>
    <w:rsid w:val="006823D0"/>
    <w:rsid w:val="00684B6F"/>
    <w:rsid w:val="0068735E"/>
    <w:rsid w:val="00690796"/>
    <w:rsid w:val="00690D62"/>
    <w:rsid w:val="00693E98"/>
    <w:rsid w:val="0069427D"/>
    <w:rsid w:val="00697024"/>
    <w:rsid w:val="006A1A76"/>
    <w:rsid w:val="006A71A3"/>
    <w:rsid w:val="006A7204"/>
    <w:rsid w:val="006A782A"/>
    <w:rsid w:val="006B0EAD"/>
    <w:rsid w:val="006B2EC1"/>
    <w:rsid w:val="006B3FFD"/>
    <w:rsid w:val="006B6DE0"/>
    <w:rsid w:val="006C0E0B"/>
    <w:rsid w:val="006C1C05"/>
    <w:rsid w:val="006C59B1"/>
    <w:rsid w:val="006C654C"/>
    <w:rsid w:val="006C7D80"/>
    <w:rsid w:val="006C7E07"/>
    <w:rsid w:val="006D0051"/>
    <w:rsid w:val="006E2CD6"/>
    <w:rsid w:val="006F2249"/>
    <w:rsid w:val="006F2EC9"/>
    <w:rsid w:val="006F3F5C"/>
    <w:rsid w:val="006F530B"/>
    <w:rsid w:val="006F5FE9"/>
    <w:rsid w:val="007004BD"/>
    <w:rsid w:val="007017C9"/>
    <w:rsid w:val="00703835"/>
    <w:rsid w:val="00703873"/>
    <w:rsid w:val="007058B3"/>
    <w:rsid w:val="00707DAD"/>
    <w:rsid w:val="00712811"/>
    <w:rsid w:val="00715360"/>
    <w:rsid w:val="007168AC"/>
    <w:rsid w:val="00720FD4"/>
    <w:rsid w:val="00722108"/>
    <w:rsid w:val="00723AFF"/>
    <w:rsid w:val="00726352"/>
    <w:rsid w:val="00726BAD"/>
    <w:rsid w:val="007313E4"/>
    <w:rsid w:val="007322C6"/>
    <w:rsid w:val="00732A87"/>
    <w:rsid w:val="0073394A"/>
    <w:rsid w:val="00734761"/>
    <w:rsid w:val="0073728E"/>
    <w:rsid w:val="00741B69"/>
    <w:rsid w:val="00741D9E"/>
    <w:rsid w:val="00742D18"/>
    <w:rsid w:val="00743662"/>
    <w:rsid w:val="00747B72"/>
    <w:rsid w:val="00750FB4"/>
    <w:rsid w:val="00752ACA"/>
    <w:rsid w:val="007535E7"/>
    <w:rsid w:val="007537FC"/>
    <w:rsid w:val="00755D84"/>
    <w:rsid w:val="00755F64"/>
    <w:rsid w:val="00756DFC"/>
    <w:rsid w:val="00756F1D"/>
    <w:rsid w:val="00756FEE"/>
    <w:rsid w:val="00757CB2"/>
    <w:rsid w:val="00760B9B"/>
    <w:rsid w:val="00761412"/>
    <w:rsid w:val="007614E5"/>
    <w:rsid w:val="00762373"/>
    <w:rsid w:val="007624BA"/>
    <w:rsid w:val="007635D9"/>
    <w:rsid w:val="00765615"/>
    <w:rsid w:val="00766E4F"/>
    <w:rsid w:val="007720BC"/>
    <w:rsid w:val="007732EB"/>
    <w:rsid w:val="007740BE"/>
    <w:rsid w:val="00776E48"/>
    <w:rsid w:val="00777C1E"/>
    <w:rsid w:val="00780BD3"/>
    <w:rsid w:val="0078403C"/>
    <w:rsid w:val="007849F2"/>
    <w:rsid w:val="00786731"/>
    <w:rsid w:val="007868FC"/>
    <w:rsid w:val="00786909"/>
    <w:rsid w:val="007871E3"/>
    <w:rsid w:val="00787920"/>
    <w:rsid w:val="00790CB1"/>
    <w:rsid w:val="007941E0"/>
    <w:rsid w:val="00794369"/>
    <w:rsid w:val="007958F7"/>
    <w:rsid w:val="00796022"/>
    <w:rsid w:val="007971B6"/>
    <w:rsid w:val="007A21F5"/>
    <w:rsid w:val="007A390D"/>
    <w:rsid w:val="007A42D3"/>
    <w:rsid w:val="007A67CF"/>
    <w:rsid w:val="007B01B6"/>
    <w:rsid w:val="007B0439"/>
    <w:rsid w:val="007B0593"/>
    <w:rsid w:val="007B157B"/>
    <w:rsid w:val="007B2262"/>
    <w:rsid w:val="007B2493"/>
    <w:rsid w:val="007B413D"/>
    <w:rsid w:val="007B51EC"/>
    <w:rsid w:val="007C0F7A"/>
    <w:rsid w:val="007C1413"/>
    <w:rsid w:val="007C2865"/>
    <w:rsid w:val="007C3BAC"/>
    <w:rsid w:val="007C40A2"/>
    <w:rsid w:val="007C7484"/>
    <w:rsid w:val="007C7921"/>
    <w:rsid w:val="007D297A"/>
    <w:rsid w:val="007D367C"/>
    <w:rsid w:val="007D3ADC"/>
    <w:rsid w:val="007D4146"/>
    <w:rsid w:val="007D7034"/>
    <w:rsid w:val="007E0297"/>
    <w:rsid w:val="007E093A"/>
    <w:rsid w:val="007E1922"/>
    <w:rsid w:val="007E1D27"/>
    <w:rsid w:val="007E1D4E"/>
    <w:rsid w:val="007E2FB9"/>
    <w:rsid w:val="007E310B"/>
    <w:rsid w:val="007E5F62"/>
    <w:rsid w:val="007F02FB"/>
    <w:rsid w:val="007F0FB9"/>
    <w:rsid w:val="007F1550"/>
    <w:rsid w:val="007F1F54"/>
    <w:rsid w:val="007F3D2D"/>
    <w:rsid w:val="00801A1A"/>
    <w:rsid w:val="008038C8"/>
    <w:rsid w:val="00804122"/>
    <w:rsid w:val="00805DCF"/>
    <w:rsid w:val="008063C9"/>
    <w:rsid w:val="00807E26"/>
    <w:rsid w:val="00811F93"/>
    <w:rsid w:val="00812202"/>
    <w:rsid w:val="0081228C"/>
    <w:rsid w:val="008122BB"/>
    <w:rsid w:val="00813033"/>
    <w:rsid w:val="00813E68"/>
    <w:rsid w:val="0081499E"/>
    <w:rsid w:val="00815980"/>
    <w:rsid w:val="00816704"/>
    <w:rsid w:val="00816D87"/>
    <w:rsid w:val="00821D61"/>
    <w:rsid w:val="00821F23"/>
    <w:rsid w:val="00822875"/>
    <w:rsid w:val="00822D20"/>
    <w:rsid w:val="008236CD"/>
    <w:rsid w:val="00824148"/>
    <w:rsid w:val="008241A4"/>
    <w:rsid w:val="0082450E"/>
    <w:rsid w:val="00824D29"/>
    <w:rsid w:val="008261A2"/>
    <w:rsid w:val="0083369B"/>
    <w:rsid w:val="00835D74"/>
    <w:rsid w:val="00836009"/>
    <w:rsid w:val="00837BAB"/>
    <w:rsid w:val="00840379"/>
    <w:rsid w:val="00843E38"/>
    <w:rsid w:val="00844932"/>
    <w:rsid w:val="00845D35"/>
    <w:rsid w:val="008468C1"/>
    <w:rsid w:val="00846B85"/>
    <w:rsid w:val="008470B8"/>
    <w:rsid w:val="0084714C"/>
    <w:rsid w:val="0085013A"/>
    <w:rsid w:val="008502CE"/>
    <w:rsid w:val="008514E9"/>
    <w:rsid w:val="00853383"/>
    <w:rsid w:val="00853502"/>
    <w:rsid w:val="00862973"/>
    <w:rsid w:val="008632AA"/>
    <w:rsid w:val="008659AB"/>
    <w:rsid w:val="00866035"/>
    <w:rsid w:val="0086736C"/>
    <w:rsid w:val="00871218"/>
    <w:rsid w:val="00872027"/>
    <w:rsid w:val="00872520"/>
    <w:rsid w:val="00873D0F"/>
    <w:rsid w:val="00876CB3"/>
    <w:rsid w:val="00877F4B"/>
    <w:rsid w:val="0088040A"/>
    <w:rsid w:val="00880DB4"/>
    <w:rsid w:val="00882ADC"/>
    <w:rsid w:val="00883206"/>
    <w:rsid w:val="008851AB"/>
    <w:rsid w:val="00885C9D"/>
    <w:rsid w:val="00890D13"/>
    <w:rsid w:val="008939F1"/>
    <w:rsid w:val="00893D55"/>
    <w:rsid w:val="008962F5"/>
    <w:rsid w:val="008967F2"/>
    <w:rsid w:val="00896E1C"/>
    <w:rsid w:val="008971FB"/>
    <w:rsid w:val="008A0C4A"/>
    <w:rsid w:val="008A14E8"/>
    <w:rsid w:val="008A42E6"/>
    <w:rsid w:val="008A4716"/>
    <w:rsid w:val="008A574C"/>
    <w:rsid w:val="008A6724"/>
    <w:rsid w:val="008A7A24"/>
    <w:rsid w:val="008B173C"/>
    <w:rsid w:val="008B1FAA"/>
    <w:rsid w:val="008B3D81"/>
    <w:rsid w:val="008B43C4"/>
    <w:rsid w:val="008B5319"/>
    <w:rsid w:val="008C0D78"/>
    <w:rsid w:val="008C124E"/>
    <w:rsid w:val="008C1DA7"/>
    <w:rsid w:val="008C1F14"/>
    <w:rsid w:val="008C3A24"/>
    <w:rsid w:val="008C3CAA"/>
    <w:rsid w:val="008C496F"/>
    <w:rsid w:val="008C5EC8"/>
    <w:rsid w:val="008C643C"/>
    <w:rsid w:val="008C64CB"/>
    <w:rsid w:val="008C76F4"/>
    <w:rsid w:val="008C7A51"/>
    <w:rsid w:val="008D108A"/>
    <w:rsid w:val="008D1E1B"/>
    <w:rsid w:val="008D3D60"/>
    <w:rsid w:val="008D53FD"/>
    <w:rsid w:val="008D6F7B"/>
    <w:rsid w:val="008D7C50"/>
    <w:rsid w:val="008E0EC8"/>
    <w:rsid w:val="008E21E2"/>
    <w:rsid w:val="008E3445"/>
    <w:rsid w:val="008E3B9F"/>
    <w:rsid w:val="008E4355"/>
    <w:rsid w:val="008E5DB2"/>
    <w:rsid w:val="008F00AE"/>
    <w:rsid w:val="008F05D0"/>
    <w:rsid w:val="008F08D1"/>
    <w:rsid w:val="008F1994"/>
    <w:rsid w:val="008F19FA"/>
    <w:rsid w:val="008F5843"/>
    <w:rsid w:val="008F6AEC"/>
    <w:rsid w:val="008F7293"/>
    <w:rsid w:val="008F766A"/>
    <w:rsid w:val="008F79DE"/>
    <w:rsid w:val="009015DF"/>
    <w:rsid w:val="0090257C"/>
    <w:rsid w:val="00903B86"/>
    <w:rsid w:val="00903D03"/>
    <w:rsid w:val="009046F3"/>
    <w:rsid w:val="0090555F"/>
    <w:rsid w:val="00906725"/>
    <w:rsid w:val="00911176"/>
    <w:rsid w:val="00915269"/>
    <w:rsid w:val="00915CE9"/>
    <w:rsid w:val="00916230"/>
    <w:rsid w:val="00916705"/>
    <w:rsid w:val="00917AE6"/>
    <w:rsid w:val="0092060F"/>
    <w:rsid w:val="0092382D"/>
    <w:rsid w:val="00925D37"/>
    <w:rsid w:val="009276E0"/>
    <w:rsid w:val="00927C95"/>
    <w:rsid w:val="0093005E"/>
    <w:rsid w:val="00930F15"/>
    <w:rsid w:val="0093256E"/>
    <w:rsid w:val="00932E3E"/>
    <w:rsid w:val="00932FF1"/>
    <w:rsid w:val="0093337B"/>
    <w:rsid w:val="00933A5A"/>
    <w:rsid w:val="00934B14"/>
    <w:rsid w:val="00934CF3"/>
    <w:rsid w:val="00934EF2"/>
    <w:rsid w:val="00936CB4"/>
    <w:rsid w:val="009402BA"/>
    <w:rsid w:val="00942855"/>
    <w:rsid w:val="00942BB0"/>
    <w:rsid w:val="00942F97"/>
    <w:rsid w:val="009437D0"/>
    <w:rsid w:val="00945C22"/>
    <w:rsid w:val="00951072"/>
    <w:rsid w:val="009511AA"/>
    <w:rsid w:val="00951778"/>
    <w:rsid w:val="00952AF8"/>
    <w:rsid w:val="00953DBB"/>
    <w:rsid w:val="00955C4F"/>
    <w:rsid w:val="00956CEC"/>
    <w:rsid w:val="00957791"/>
    <w:rsid w:val="00963A0A"/>
    <w:rsid w:val="00966B19"/>
    <w:rsid w:val="00966BEE"/>
    <w:rsid w:val="00967392"/>
    <w:rsid w:val="00970850"/>
    <w:rsid w:val="00971DD4"/>
    <w:rsid w:val="00971ED1"/>
    <w:rsid w:val="00972204"/>
    <w:rsid w:val="00976686"/>
    <w:rsid w:val="00976A39"/>
    <w:rsid w:val="00976A3E"/>
    <w:rsid w:val="00977617"/>
    <w:rsid w:val="009850F4"/>
    <w:rsid w:val="00987506"/>
    <w:rsid w:val="0098772F"/>
    <w:rsid w:val="0098785D"/>
    <w:rsid w:val="00987C45"/>
    <w:rsid w:val="00987F8B"/>
    <w:rsid w:val="00991BF3"/>
    <w:rsid w:val="009927D8"/>
    <w:rsid w:val="00992C61"/>
    <w:rsid w:val="00993790"/>
    <w:rsid w:val="00993C17"/>
    <w:rsid w:val="0099618E"/>
    <w:rsid w:val="00996BBC"/>
    <w:rsid w:val="0099718E"/>
    <w:rsid w:val="009A072D"/>
    <w:rsid w:val="009A0E91"/>
    <w:rsid w:val="009A0EA1"/>
    <w:rsid w:val="009A114C"/>
    <w:rsid w:val="009A155D"/>
    <w:rsid w:val="009A232F"/>
    <w:rsid w:val="009A3C4B"/>
    <w:rsid w:val="009A456B"/>
    <w:rsid w:val="009A499E"/>
    <w:rsid w:val="009A4F6A"/>
    <w:rsid w:val="009A6E10"/>
    <w:rsid w:val="009B0468"/>
    <w:rsid w:val="009B0EC6"/>
    <w:rsid w:val="009B1640"/>
    <w:rsid w:val="009B1A56"/>
    <w:rsid w:val="009B26C6"/>
    <w:rsid w:val="009B3240"/>
    <w:rsid w:val="009B73A8"/>
    <w:rsid w:val="009B7DB1"/>
    <w:rsid w:val="009B7F84"/>
    <w:rsid w:val="009C0541"/>
    <w:rsid w:val="009C1561"/>
    <w:rsid w:val="009C2422"/>
    <w:rsid w:val="009C28EF"/>
    <w:rsid w:val="009C3F99"/>
    <w:rsid w:val="009C48B2"/>
    <w:rsid w:val="009C5B11"/>
    <w:rsid w:val="009C5E92"/>
    <w:rsid w:val="009C6C18"/>
    <w:rsid w:val="009C742D"/>
    <w:rsid w:val="009D15A1"/>
    <w:rsid w:val="009D40AB"/>
    <w:rsid w:val="009D438C"/>
    <w:rsid w:val="009D5B16"/>
    <w:rsid w:val="009E00D1"/>
    <w:rsid w:val="009E3567"/>
    <w:rsid w:val="009E4CC9"/>
    <w:rsid w:val="009E5527"/>
    <w:rsid w:val="009E6AD9"/>
    <w:rsid w:val="009E7914"/>
    <w:rsid w:val="009F00A0"/>
    <w:rsid w:val="009F2752"/>
    <w:rsid w:val="009F3ACE"/>
    <w:rsid w:val="009F557E"/>
    <w:rsid w:val="00A002CD"/>
    <w:rsid w:val="00A0036D"/>
    <w:rsid w:val="00A0142B"/>
    <w:rsid w:val="00A03829"/>
    <w:rsid w:val="00A04AA0"/>
    <w:rsid w:val="00A04DC3"/>
    <w:rsid w:val="00A0525C"/>
    <w:rsid w:val="00A0556B"/>
    <w:rsid w:val="00A056B8"/>
    <w:rsid w:val="00A06B6B"/>
    <w:rsid w:val="00A06B84"/>
    <w:rsid w:val="00A10ED2"/>
    <w:rsid w:val="00A1362D"/>
    <w:rsid w:val="00A13630"/>
    <w:rsid w:val="00A141E3"/>
    <w:rsid w:val="00A15CEA"/>
    <w:rsid w:val="00A17E6F"/>
    <w:rsid w:val="00A2104B"/>
    <w:rsid w:val="00A2173A"/>
    <w:rsid w:val="00A22C73"/>
    <w:rsid w:val="00A23079"/>
    <w:rsid w:val="00A241FF"/>
    <w:rsid w:val="00A244A8"/>
    <w:rsid w:val="00A24502"/>
    <w:rsid w:val="00A24FD8"/>
    <w:rsid w:val="00A26454"/>
    <w:rsid w:val="00A31F80"/>
    <w:rsid w:val="00A339F5"/>
    <w:rsid w:val="00A3411A"/>
    <w:rsid w:val="00A35190"/>
    <w:rsid w:val="00A36524"/>
    <w:rsid w:val="00A3753B"/>
    <w:rsid w:val="00A376A2"/>
    <w:rsid w:val="00A37DB5"/>
    <w:rsid w:val="00A404F0"/>
    <w:rsid w:val="00A405C4"/>
    <w:rsid w:val="00A407F9"/>
    <w:rsid w:val="00A4169A"/>
    <w:rsid w:val="00A41CC1"/>
    <w:rsid w:val="00A42303"/>
    <w:rsid w:val="00A4235E"/>
    <w:rsid w:val="00A42C7F"/>
    <w:rsid w:val="00A43632"/>
    <w:rsid w:val="00A43AC9"/>
    <w:rsid w:val="00A43FC2"/>
    <w:rsid w:val="00A440EA"/>
    <w:rsid w:val="00A445F7"/>
    <w:rsid w:val="00A4522C"/>
    <w:rsid w:val="00A454D5"/>
    <w:rsid w:val="00A46FE7"/>
    <w:rsid w:val="00A5048A"/>
    <w:rsid w:val="00A532F7"/>
    <w:rsid w:val="00A53417"/>
    <w:rsid w:val="00A54356"/>
    <w:rsid w:val="00A55ED0"/>
    <w:rsid w:val="00A61571"/>
    <w:rsid w:val="00A649E6"/>
    <w:rsid w:val="00A64D22"/>
    <w:rsid w:val="00A665A2"/>
    <w:rsid w:val="00A66EF4"/>
    <w:rsid w:val="00A70297"/>
    <w:rsid w:val="00A73781"/>
    <w:rsid w:val="00A73CF4"/>
    <w:rsid w:val="00A770D8"/>
    <w:rsid w:val="00A8607C"/>
    <w:rsid w:val="00A87903"/>
    <w:rsid w:val="00A87EA7"/>
    <w:rsid w:val="00A9053C"/>
    <w:rsid w:val="00A91F4D"/>
    <w:rsid w:val="00A924F1"/>
    <w:rsid w:val="00A92781"/>
    <w:rsid w:val="00A9323A"/>
    <w:rsid w:val="00A95C7E"/>
    <w:rsid w:val="00A95CFC"/>
    <w:rsid w:val="00A96BA0"/>
    <w:rsid w:val="00A96F91"/>
    <w:rsid w:val="00AA0370"/>
    <w:rsid w:val="00AA0701"/>
    <w:rsid w:val="00AA1ED9"/>
    <w:rsid w:val="00AA2843"/>
    <w:rsid w:val="00AA2B07"/>
    <w:rsid w:val="00AA4B88"/>
    <w:rsid w:val="00AA5E9E"/>
    <w:rsid w:val="00AA7A0D"/>
    <w:rsid w:val="00AB0880"/>
    <w:rsid w:val="00AB19A0"/>
    <w:rsid w:val="00AB341F"/>
    <w:rsid w:val="00AB6CF4"/>
    <w:rsid w:val="00AB7106"/>
    <w:rsid w:val="00AC00D1"/>
    <w:rsid w:val="00AC024C"/>
    <w:rsid w:val="00AC125D"/>
    <w:rsid w:val="00AC43CF"/>
    <w:rsid w:val="00AC4932"/>
    <w:rsid w:val="00AC66FC"/>
    <w:rsid w:val="00AD0764"/>
    <w:rsid w:val="00AD1D4A"/>
    <w:rsid w:val="00AD4C2E"/>
    <w:rsid w:val="00AD4F5B"/>
    <w:rsid w:val="00AD5946"/>
    <w:rsid w:val="00AD6BDD"/>
    <w:rsid w:val="00AE2BC8"/>
    <w:rsid w:val="00AE41EF"/>
    <w:rsid w:val="00AE5013"/>
    <w:rsid w:val="00AE5566"/>
    <w:rsid w:val="00AE560F"/>
    <w:rsid w:val="00AE650B"/>
    <w:rsid w:val="00AF0E74"/>
    <w:rsid w:val="00AF1552"/>
    <w:rsid w:val="00AF225C"/>
    <w:rsid w:val="00AF2C39"/>
    <w:rsid w:val="00AF3AF0"/>
    <w:rsid w:val="00AF3E0D"/>
    <w:rsid w:val="00AF48D9"/>
    <w:rsid w:val="00AF4C09"/>
    <w:rsid w:val="00AF68A6"/>
    <w:rsid w:val="00B00126"/>
    <w:rsid w:val="00B018F5"/>
    <w:rsid w:val="00B01EEC"/>
    <w:rsid w:val="00B02B9F"/>
    <w:rsid w:val="00B02E26"/>
    <w:rsid w:val="00B04297"/>
    <w:rsid w:val="00B046AD"/>
    <w:rsid w:val="00B059E4"/>
    <w:rsid w:val="00B05A6F"/>
    <w:rsid w:val="00B06DC8"/>
    <w:rsid w:val="00B07B75"/>
    <w:rsid w:val="00B11053"/>
    <w:rsid w:val="00B1281E"/>
    <w:rsid w:val="00B12893"/>
    <w:rsid w:val="00B1469C"/>
    <w:rsid w:val="00B14927"/>
    <w:rsid w:val="00B152D2"/>
    <w:rsid w:val="00B20A87"/>
    <w:rsid w:val="00B21B07"/>
    <w:rsid w:val="00B22849"/>
    <w:rsid w:val="00B23C59"/>
    <w:rsid w:val="00B2551B"/>
    <w:rsid w:val="00B260DD"/>
    <w:rsid w:val="00B272DD"/>
    <w:rsid w:val="00B30587"/>
    <w:rsid w:val="00B31C53"/>
    <w:rsid w:val="00B31CA4"/>
    <w:rsid w:val="00B31F80"/>
    <w:rsid w:val="00B32B7F"/>
    <w:rsid w:val="00B33416"/>
    <w:rsid w:val="00B351B7"/>
    <w:rsid w:val="00B36970"/>
    <w:rsid w:val="00B36CE6"/>
    <w:rsid w:val="00B37682"/>
    <w:rsid w:val="00B4086A"/>
    <w:rsid w:val="00B40C69"/>
    <w:rsid w:val="00B411E7"/>
    <w:rsid w:val="00B432F3"/>
    <w:rsid w:val="00B441A7"/>
    <w:rsid w:val="00B44C04"/>
    <w:rsid w:val="00B44E9E"/>
    <w:rsid w:val="00B460B6"/>
    <w:rsid w:val="00B4722A"/>
    <w:rsid w:val="00B50233"/>
    <w:rsid w:val="00B519F7"/>
    <w:rsid w:val="00B52C7A"/>
    <w:rsid w:val="00B53D14"/>
    <w:rsid w:val="00B549D7"/>
    <w:rsid w:val="00B559C9"/>
    <w:rsid w:val="00B55CDB"/>
    <w:rsid w:val="00B6047B"/>
    <w:rsid w:val="00B63DE9"/>
    <w:rsid w:val="00B64986"/>
    <w:rsid w:val="00B64D7E"/>
    <w:rsid w:val="00B67CE9"/>
    <w:rsid w:val="00B70334"/>
    <w:rsid w:val="00B72E38"/>
    <w:rsid w:val="00B7413B"/>
    <w:rsid w:val="00B7785A"/>
    <w:rsid w:val="00B805A2"/>
    <w:rsid w:val="00B81EA1"/>
    <w:rsid w:val="00B82AC1"/>
    <w:rsid w:val="00B83622"/>
    <w:rsid w:val="00B83F19"/>
    <w:rsid w:val="00B85E58"/>
    <w:rsid w:val="00B86168"/>
    <w:rsid w:val="00B9184A"/>
    <w:rsid w:val="00B9351D"/>
    <w:rsid w:val="00B9550E"/>
    <w:rsid w:val="00B97043"/>
    <w:rsid w:val="00BA11E5"/>
    <w:rsid w:val="00BA45A4"/>
    <w:rsid w:val="00BA59B3"/>
    <w:rsid w:val="00BB0B64"/>
    <w:rsid w:val="00BB1183"/>
    <w:rsid w:val="00BB1DF3"/>
    <w:rsid w:val="00BB3542"/>
    <w:rsid w:val="00BB3F28"/>
    <w:rsid w:val="00BB58B6"/>
    <w:rsid w:val="00BB6BFD"/>
    <w:rsid w:val="00BB7686"/>
    <w:rsid w:val="00BB7748"/>
    <w:rsid w:val="00BB7C4B"/>
    <w:rsid w:val="00BC1127"/>
    <w:rsid w:val="00BC2157"/>
    <w:rsid w:val="00BC228D"/>
    <w:rsid w:val="00BC2714"/>
    <w:rsid w:val="00BC4B3C"/>
    <w:rsid w:val="00BD095C"/>
    <w:rsid w:val="00BD0A23"/>
    <w:rsid w:val="00BD1736"/>
    <w:rsid w:val="00BD17D1"/>
    <w:rsid w:val="00BD51E7"/>
    <w:rsid w:val="00BD57B0"/>
    <w:rsid w:val="00BD5AC1"/>
    <w:rsid w:val="00BD5D96"/>
    <w:rsid w:val="00BD6CA7"/>
    <w:rsid w:val="00BE0F42"/>
    <w:rsid w:val="00BE1E6D"/>
    <w:rsid w:val="00BE396F"/>
    <w:rsid w:val="00BE419E"/>
    <w:rsid w:val="00BE5ED4"/>
    <w:rsid w:val="00BE6298"/>
    <w:rsid w:val="00BE6E68"/>
    <w:rsid w:val="00BE7B74"/>
    <w:rsid w:val="00BF0EAD"/>
    <w:rsid w:val="00BF250F"/>
    <w:rsid w:val="00BF2C81"/>
    <w:rsid w:val="00BF2CD9"/>
    <w:rsid w:val="00BF48FB"/>
    <w:rsid w:val="00BF51DA"/>
    <w:rsid w:val="00BF5266"/>
    <w:rsid w:val="00BF6D40"/>
    <w:rsid w:val="00BF6ECC"/>
    <w:rsid w:val="00C00393"/>
    <w:rsid w:val="00C012ED"/>
    <w:rsid w:val="00C017F0"/>
    <w:rsid w:val="00C028AD"/>
    <w:rsid w:val="00C04F54"/>
    <w:rsid w:val="00C05954"/>
    <w:rsid w:val="00C064DB"/>
    <w:rsid w:val="00C070C6"/>
    <w:rsid w:val="00C072CE"/>
    <w:rsid w:val="00C10859"/>
    <w:rsid w:val="00C10A02"/>
    <w:rsid w:val="00C112F3"/>
    <w:rsid w:val="00C1186D"/>
    <w:rsid w:val="00C123DC"/>
    <w:rsid w:val="00C12A00"/>
    <w:rsid w:val="00C13129"/>
    <w:rsid w:val="00C16B3A"/>
    <w:rsid w:val="00C22E29"/>
    <w:rsid w:val="00C2308D"/>
    <w:rsid w:val="00C233D5"/>
    <w:rsid w:val="00C23B38"/>
    <w:rsid w:val="00C24359"/>
    <w:rsid w:val="00C249AD"/>
    <w:rsid w:val="00C302C1"/>
    <w:rsid w:val="00C30584"/>
    <w:rsid w:val="00C31072"/>
    <w:rsid w:val="00C32229"/>
    <w:rsid w:val="00C32733"/>
    <w:rsid w:val="00C329FD"/>
    <w:rsid w:val="00C36142"/>
    <w:rsid w:val="00C361B8"/>
    <w:rsid w:val="00C36E9B"/>
    <w:rsid w:val="00C41777"/>
    <w:rsid w:val="00C433C3"/>
    <w:rsid w:val="00C433E4"/>
    <w:rsid w:val="00C4381B"/>
    <w:rsid w:val="00C43B8D"/>
    <w:rsid w:val="00C43D5E"/>
    <w:rsid w:val="00C441EE"/>
    <w:rsid w:val="00C46902"/>
    <w:rsid w:val="00C46CEA"/>
    <w:rsid w:val="00C47B9B"/>
    <w:rsid w:val="00C561EC"/>
    <w:rsid w:val="00C571A6"/>
    <w:rsid w:val="00C60E25"/>
    <w:rsid w:val="00C67DAC"/>
    <w:rsid w:val="00C70172"/>
    <w:rsid w:val="00C710E8"/>
    <w:rsid w:val="00C71857"/>
    <w:rsid w:val="00C72506"/>
    <w:rsid w:val="00C73157"/>
    <w:rsid w:val="00C74899"/>
    <w:rsid w:val="00C75E9E"/>
    <w:rsid w:val="00C810F7"/>
    <w:rsid w:val="00C811E6"/>
    <w:rsid w:val="00C81CAB"/>
    <w:rsid w:val="00C827D2"/>
    <w:rsid w:val="00C867C0"/>
    <w:rsid w:val="00C86912"/>
    <w:rsid w:val="00C90C11"/>
    <w:rsid w:val="00C92387"/>
    <w:rsid w:val="00C939AE"/>
    <w:rsid w:val="00C95081"/>
    <w:rsid w:val="00CA2720"/>
    <w:rsid w:val="00CA2B93"/>
    <w:rsid w:val="00CA61A0"/>
    <w:rsid w:val="00CA6B11"/>
    <w:rsid w:val="00CA758A"/>
    <w:rsid w:val="00CB0102"/>
    <w:rsid w:val="00CB1035"/>
    <w:rsid w:val="00CB2B32"/>
    <w:rsid w:val="00CB552F"/>
    <w:rsid w:val="00CB5748"/>
    <w:rsid w:val="00CC2A00"/>
    <w:rsid w:val="00CC2B1A"/>
    <w:rsid w:val="00CC38B7"/>
    <w:rsid w:val="00CC39FE"/>
    <w:rsid w:val="00CC4245"/>
    <w:rsid w:val="00CC454B"/>
    <w:rsid w:val="00CC4B2D"/>
    <w:rsid w:val="00CC5F39"/>
    <w:rsid w:val="00CC6837"/>
    <w:rsid w:val="00CD28D2"/>
    <w:rsid w:val="00CD3D2B"/>
    <w:rsid w:val="00CD42FF"/>
    <w:rsid w:val="00CD60B2"/>
    <w:rsid w:val="00CD6A99"/>
    <w:rsid w:val="00CD779F"/>
    <w:rsid w:val="00CE0125"/>
    <w:rsid w:val="00CE0BE6"/>
    <w:rsid w:val="00CE328E"/>
    <w:rsid w:val="00CE3514"/>
    <w:rsid w:val="00CE54F8"/>
    <w:rsid w:val="00CE6258"/>
    <w:rsid w:val="00CE65D7"/>
    <w:rsid w:val="00CE6A69"/>
    <w:rsid w:val="00CE7400"/>
    <w:rsid w:val="00CE752D"/>
    <w:rsid w:val="00CF03E1"/>
    <w:rsid w:val="00CF10F6"/>
    <w:rsid w:val="00CF3041"/>
    <w:rsid w:val="00CF338B"/>
    <w:rsid w:val="00CF35DD"/>
    <w:rsid w:val="00CF39DE"/>
    <w:rsid w:val="00CF537E"/>
    <w:rsid w:val="00CF542C"/>
    <w:rsid w:val="00CF60EA"/>
    <w:rsid w:val="00D00620"/>
    <w:rsid w:val="00D01B48"/>
    <w:rsid w:val="00D0206E"/>
    <w:rsid w:val="00D026C9"/>
    <w:rsid w:val="00D02D87"/>
    <w:rsid w:val="00D06A73"/>
    <w:rsid w:val="00D06B4A"/>
    <w:rsid w:val="00D07809"/>
    <w:rsid w:val="00D07AB9"/>
    <w:rsid w:val="00D1137F"/>
    <w:rsid w:val="00D11D8C"/>
    <w:rsid w:val="00D11FD2"/>
    <w:rsid w:val="00D13AF2"/>
    <w:rsid w:val="00D21089"/>
    <w:rsid w:val="00D22332"/>
    <w:rsid w:val="00D22F41"/>
    <w:rsid w:val="00D240BD"/>
    <w:rsid w:val="00D26D5D"/>
    <w:rsid w:val="00D27AD9"/>
    <w:rsid w:val="00D3069E"/>
    <w:rsid w:val="00D30728"/>
    <w:rsid w:val="00D30C4D"/>
    <w:rsid w:val="00D31456"/>
    <w:rsid w:val="00D3340D"/>
    <w:rsid w:val="00D33B25"/>
    <w:rsid w:val="00D33F28"/>
    <w:rsid w:val="00D3451D"/>
    <w:rsid w:val="00D3746D"/>
    <w:rsid w:val="00D4235E"/>
    <w:rsid w:val="00D428AA"/>
    <w:rsid w:val="00D431FD"/>
    <w:rsid w:val="00D445F2"/>
    <w:rsid w:val="00D45773"/>
    <w:rsid w:val="00D46383"/>
    <w:rsid w:val="00D463E5"/>
    <w:rsid w:val="00D47700"/>
    <w:rsid w:val="00D47E20"/>
    <w:rsid w:val="00D50CFA"/>
    <w:rsid w:val="00D54404"/>
    <w:rsid w:val="00D54836"/>
    <w:rsid w:val="00D54B05"/>
    <w:rsid w:val="00D57108"/>
    <w:rsid w:val="00D605F1"/>
    <w:rsid w:val="00D62021"/>
    <w:rsid w:val="00D628A4"/>
    <w:rsid w:val="00D6451C"/>
    <w:rsid w:val="00D66B0D"/>
    <w:rsid w:val="00D67639"/>
    <w:rsid w:val="00D70D85"/>
    <w:rsid w:val="00D746A4"/>
    <w:rsid w:val="00D75D05"/>
    <w:rsid w:val="00D76B5A"/>
    <w:rsid w:val="00D76C68"/>
    <w:rsid w:val="00D8564C"/>
    <w:rsid w:val="00D85F5D"/>
    <w:rsid w:val="00D85F92"/>
    <w:rsid w:val="00D8605B"/>
    <w:rsid w:val="00D86995"/>
    <w:rsid w:val="00D87767"/>
    <w:rsid w:val="00D87982"/>
    <w:rsid w:val="00D907C2"/>
    <w:rsid w:val="00D90CBE"/>
    <w:rsid w:val="00D91443"/>
    <w:rsid w:val="00D919F3"/>
    <w:rsid w:val="00D92A05"/>
    <w:rsid w:val="00D9433C"/>
    <w:rsid w:val="00D94CC7"/>
    <w:rsid w:val="00DA1304"/>
    <w:rsid w:val="00DA13A9"/>
    <w:rsid w:val="00DA274F"/>
    <w:rsid w:val="00DA2D65"/>
    <w:rsid w:val="00DA35BD"/>
    <w:rsid w:val="00DA3C1F"/>
    <w:rsid w:val="00DA3DF7"/>
    <w:rsid w:val="00DA4712"/>
    <w:rsid w:val="00DA4C73"/>
    <w:rsid w:val="00DA6018"/>
    <w:rsid w:val="00DA6A9C"/>
    <w:rsid w:val="00DA6FF2"/>
    <w:rsid w:val="00DB0B93"/>
    <w:rsid w:val="00DB2001"/>
    <w:rsid w:val="00DB32FC"/>
    <w:rsid w:val="00DB3426"/>
    <w:rsid w:val="00DB3757"/>
    <w:rsid w:val="00DB37D1"/>
    <w:rsid w:val="00DB4DDA"/>
    <w:rsid w:val="00DB7691"/>
    <w:rsid w:val="00DC0A11"/>
    <w:rsid w:val="00DC0F04"/>
    <w:rsid w:val="00DC265F"/>
    <w:rsid w:val="00DC47C8"/>
    <w:rsid w:val="00DC5547"/>
    <w:rsid w:val="00DC6245"/>
    <w:rsid w:val="00DC7C5B"/>
    <w:rsid w:val="00DD41AA"/>
    <w:rsid w:val="00DE26C8"/>
    <w:rsid w:val="00DE56E0"/>
    <w:rsid w:val="00DE5BBD"/>
    <w:rsid w:val="00DE630F"/>
    <w:rsid w:val="00DE6908"/>
    <w:rsid w:val="00DF063C"/>
    <w:rsid w:val="00DF3234"/>
    <w:rsid w:val="00DF36AD"/>
    <w:rsid w:val="00DF3D2D"/>
    <w:rsid w:val="00DF3F70"/>
    <w:rsid w:val="00DF4FB0"/>
    <w:rsid w:val="00DF5204"/>
    <w:rsid w:val="00DF6BB0"/>
    <w:rsid w:val="00DF788F"/>
    <w:rsid w:val="00E1164D"/>
    <w:rsid w:val="00E124A0"/>
    <w:rsid w:val="00E12507"/>
    <w:rsid w:val="00E128A3"/>
    <w:rsid w:val="00E12E1D"/>
    <w:rsid w:val="00E144B7"/>
    <w:rsid w:val="00E16AFA"/>
    <w:rsid w:val="00E17A27"/>
    <w:rsid w:val="00E20996"/>
    <w:rsid w:val="00E20BAC"/>
    <w:rsid w:val="00E21F01"/>
    <w:rsid w:val="00E23082"/>
    <w:rsid w:val="00E24D47"/>
    <w:rsid w:val="00E24DDC"/>
    <w:rsid w:val="00E26500"/>
    <w:rsid w:val="00E26E0A"/>
    <w:rsid w:val="00E27B2A"/>
    <w:rsid w:val="00E3040F"/>
    <w:rsid w:val="00E32533"/>
    <w:rsid w:val="00E326C2"/>
    <w:rsid w:val="00E34C99"/>
    <w:rsid w:val="00E34DEC"/>
    <w:rsid w:val="00E3528E"/>
    <w:rsid w:val="00E35640"/>
    <w:rsid w:val="00E40C71"/>
    <w:rsid w:val="00E40F27"/>
    <w:rsid w:val="00E41ABC"/>
    <w:rsid w:val="00E448D0"/>
    <w:rsid w:val="00E45142"/>
    <w:rsid w:val="00E46642"/>
    <w:rsid w:val="00E50BCF"/>
    <w:rsid w:val="00E5191D"/>
    <w:rsid w:val="00E524E7"/>
    <w:rsid w:val="00E53A37"/>
    <w:rsid w:val="00E54514"/>
    <w:rsid w:val="00E54AF7"/>
    <w:rsid w:val="00E57C31"/>
    <w:rsid w:val="00E57E2E"/>
    <w:rsid w:val="00E6114B"/>
    <w:rsid w:val="00E61C50"/>
    <w:rsid w:val="00E61E07"/>
    <w:rsid w:val="00E63F91"/>
    <w:rsid w:val="00E64E62"/>
    <w:rsid w:val="00E673AB"/>
    <w:rsid w:val="00E673F3"/>
    <w:rsid w:val="00E7151A"/>
    <w:rsid w:val="00E72C35"/>
    <w:rsid w:val="00E74A9C"/>
    <w:rsid w:val="00E76071"/>
    <w:rsid w:val="00E77668"/>
    <w:rsid w:val="00E80A2C"/>
    <w:rsid w:val="00E83A6D"/>
    <w:rsid w:val="00E846E9"/>
    <w:rsid w:val="00E859BB"/>
    <w:rsid w:val="00E9182B"/>
    <w:rsid w:val="00E9240E"/>
    <w:rsid w:val="00E92850"/>
    <w:rsid w:val="00E92D25"/>
    <w:rsid w:val="00E9307F"/>
    <w:rsid w:val="00E964F5"/>
    <w:rsid w:val="00E96F78"/>
    <w:rsid w:val="00E97120"/>
    <w:rsid w:val="00EA0A49"/>
    <w:rsid w:val="00EA148A"/>
    <w:rsid w:val="00EA2522"/>
    <w:rsid w:val="00EA2E1F"/>
    <w:rsid w:val="00EA42DB"/>
    <w:rsid w:val="00EA464D"/>
    <w:rsid w:val="00EA5E81"/>
    <w:rsid w:val="00EA7CAC"/>
    <w:rsid w:val="00EB07A2"/>
    <w:rsid w:val="00EB11BC"/>
    <w:rsid w:val="00EB1C1F"/>
    <w:rsid w:val="00EB2261"/>
    <w:rsid w:val="00EB3C8A"/>
    <w:rsid w:val="00EB4D5C"/>
    <w:rsid w:val="00EB53FB"/>
    <w:rsid w:val="00EB7514"/>
    <w:rsid w:val="00EC0D9E"/>
    <w:rsid w:val="00EC49ED"/>
    <w:rsid w:val="00EC502F"/>
    <w:rsid w:val="00EC5B34"/>
    <w:rsid w:val="00EC5F65"/>
    <w:rsid w:val="00EC69B8"/>
    <w:rsid w:val="00ED1197"/>
    <w:rsid w:val="00ED378E"/>
    <w:rsid w:val="00ED5C0A"/>
    <w:rsid w:val="00EE0CFF"/>
    <w:rsid w:val="00EE278E"/>
    <w:rsid w:val="00EE29FC"/>
    <w:rsid w:val="00EE2C36"/>
    <w:rsid w:val="00EE61B1"/>
    <w:rsid w:val="00EE62DD"/>
    <w:rsid w:val="00EE7161"/>
    <w:rsid w:val="00EE7AD9"/>
    <w:rsid w:val="00EF224C"/>
    <w:rsid w:val="00EF2718"/>
    <w:rsid w:val="00EF6583"/>
    <w:rsid w:val="00EF7C2A"/>
    <w:rsid w:val="00F0152A"/>
    <w:rsid w:val="00F0234B"/>
    <w:rsid w:val="00F023B7"/>
    <w:rsid w:val="00F0257D"/>
    <w:rsid w:val="00F055E3"/>
    <w:rsid w:val="00F06AF0"/>
    <w:rsid w:val="00F07AF7"/>
    <w:rsid w:val="00F106AB"/>
    <w:rsid w:val="00F10CC4"/>
    <w:rsid w:val="00F111F4"/>
    <w:rsid w:val="00F11A28"/>
    <w:rsid w:val="00F14C4F"/>
    <w:rsid w:val="00F1568C"/>
    <w:rsid w:val="00F17DCE"/>
    <w:rsid w:val="00F20892"/>
    <w:rsid w:val="00F210E9"/>
    <w:rsid w:val="00F21FFB"/>
    <w:rsid w:val="00F24B8B"/>
    <w:rsid w:val="00F253D6"/>
    <w:rsid w:val="00F260AE"/>
    <w:rsid w:val="00F271D8"/>
    <w:rsid w:val="00F30E6B"/>
    <w:rsid w:val="00F31782"/>
    <w:rsid w:val="00F359CD"/>
    <w:rsid w:val="00F36AF1"/>
    <w:rsid w:val="00F371BA"/>
    <w:rsid w:val="00F37383"/>
    <w:rsid w:val="00F407C6"/>
    <w:rsid w:val="00F421C1"/>
    <w:rsid w:val="00F45A07"/>
    <w:rsid w:val="00F45F0F"/>
    <w:rsid w:val="00F46377"/>
    <w:rsid w:val="00F46749"/>
    <w:rsid w:val="00F51D5A"/>
    <w:rsid w:val="00F527A4"/>
    <w:rsid w:val="00F5433B"/>
    <w:rsid w:val="00F54A7D"/>
    <w:rsid w:val="00F56B3E"/>
    <w:rsid w:val="00F578C5"/>
    <w:rsid w:val="00F60209"/>
    <w:rsid w:val="00F61D62"/>
    <w:rsid w:val="00F62015"/>
    <w:rsid w:val="00F624ED"/>
    <w:rsid w:val="00F62E0C"/>
    <w:rsid w:val="00F66E49"/>
    <w:rsid w:val="00F74125"/>
    <w:rsid w:val="00F74E0E"/>
    <w:rsid w:val="00F763A5"/>
    <w:rsid w:val="00F779A7"/>
    <w:rsid w:val="00F77BBD"/>
    <w:rsid w:val="00F8076E"/>
    <w:rsid w:val="00F8142B"/>
    <w:rsid w:val="00F815EE"/>
    <w:rsid w:val="00F8265A"/>
    <w:rsid w:val="00F848EF"/>
    <w:rsid w:val="00F8614F"/>
    <w:rsid w:val="00F86FF4"/>
    <w:rsid w:val="00F87884"/>
    <w:rsid w:val="00F903E3"/>
    <w:rsid w:val="00F94BF8"/>
    <w:rsid w:val="00F97B56"/>
    <w:rsid w:val="00FA0495"/>
    <w:rsid w:val="00FA43C5"/>
    <w:rsid w:val="00FA64F3"/>
    <w:rsid w:val="00FA65F1"/>
    <w:rsid w:val="00FA6EAA"/>
    <w:rsid w:val="00FB3305"/>
    <w:rsid w:val="00FB459A"/>
    <w:rsid w:val="00FB50D7"/>
    <w:rsid w:val="00FB5C4E"/>
    <w:rsid w:val="00FB614A"/>
    <w:rsid w:val="00FB6E79"/>
    <w:rsid w:val="00FB7085"/>
    <w:rsid w:val="00FB7AE4"/>
    <w:rsid w:val="00FC21C3"/>
    <w:rsid w:val="00FC3029"/>
    <w:rsid w:val="00FC31A1"/>
    <w:rsid w:val="00FC31F5"/>
    <w:rsid w:val="00FD0070"/>
    <w:rsid w:val="00FD05C6"/>
    <w:rsid w:val="00FD1528"/>
    <w:rsid w:val="00FD2324"/>
    <w:rsid w:val="00FD3922"/>
    <w:rsid w:val="00FD4B33"/>
    <w:rsid w:val="00FD4DED"/>
    <w:rsid w:val="00FD4EFC"/>
    <w:rsid w:val="00FD5048"/>
    <w:rsid w:val="00FD5097"/>
    <w:rsid w:val="00FD7638"/>
    <w:rsid w:val="00FE1A6D"/>
    <w:rsid w:val="00FE22EE"/>
    <w:rsid w:val="00FE27D6"/>
    <w:rsid w:val="00FE280B"/>
    <w:rsid w:val="00FE341C"/>
    <w:rsid w:val="00FE3765"/>
    <w:rsid w:val="00FE7187"/>
    <w:rsid w:val="00FE7BCC"/>
    <w:rsid w:val="00FF5DF8"/>
    <w:rsid w:val="00FF5ED1"/>
    <w:rsid w:val="00FF7C1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1CC73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6B8"/>
    <w:pPr>
      <w:spacing w:line="360" w:lineRule="auto"/>
      <w:jc w:val="both"/>
    </w:pPr>
    <w:rPr>
      <w:rFonts w:ascii="Arial" w:hAnsi="Arial"/>
      <w:sz w:val="24"/>
    </w:rPr>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86DE8"/>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077BDB"/>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BD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86DE8"/>
    <w:rPr>
      <w:rFonts w:ascii="Times New Roman" w:eastAsiaTheme="majorEastAsia" w:hAnsi="Times New Roman" w:cstheme="majorBidi"/>
      <w:b/>
      <w:sz w:val="28"/>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4B34A0"/>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table" w:styleId="TableGrid">
    <w:name w:val="Table Grid"/>
    <w:basedOn w:val="TableNormal"/>
    <w:uiPriority w:val="39"/>
    <w:rsid w:val="00D54B05"/>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46E9"/>
    <w:pPr>
      <w:ind w:left="720"/>
      <w:contextualSpacing/>
    </w:pPr>
  </w:style>
  <w:style w:type="paragraph" w:styleId="NormalWeb">
    <w:name w:val="Normal (Web)"/>
    <w:basedOn w:val="Normal"/>
    <w:uiPriority w:val="99"/>
    <w:unhideWhenUsed/>
    <w:rsid w:val="00360A5E"/>
    <w:pPr>
      <w:spacing w:before="100" w:beforeAutospacing="1" w:after="100" w:afterAutospacing="1" w:line="240" w:lineRule="auto"/>
      <w:jc w:val="left"/>
    </w:pPr>
    <w:rPr>
      <w:rFonts w:eastAsia="Times New Roman" w:cs="Times New Roman"/>
      <w:szCs w:val="24"/>
      <w:lang w:val="en-US" w:bidi="ar-SA"/>
    </w:rPr>
  </w:style>
  <w:style w:type="character" w:customStyle="1" w:styleId="apple-tab-span">
    <w:name w:val="apple-tab-span"/>
    <w:basedOn w:val="DefaultParagraphFont"/>
    <w:rsid w:val="00360A5E"/>
  </w:style>
  <w:style w:type="paragraph" w:styleId="TOC1">
    <w:name w:val="toc 1"/>
    <w:basedOn w:val="Normal"/>
    <w:next w:val="Normal"/>
    <w:autoRedefine/>
    <w:uiPriority w:val="39"/>
    <w:unhideWhenUsed/>
    <w:rsid w:val="00B32B7F"/>
    <w:pPr>
      <w:spacing w:after="100"/>
    </w:pPr>
  </w:style>
  <w:style w:type="character" w:styleId="Hyperlink">
    <w:name w:val="Hyperlink"/>
    <w:basedOn w:val="DefaultParagraphFont"/>
    <w:uiPriority w:val="99"/>
    <w:unhideWhenUsed/>
    <w:rsid w:val="00B32B7F"/>
    <w:rPr>
      <w:color w:val="0563C1" w:themeColor="hyperlink"/>
      <w:u w:val="single"/>
    </w:rPr>
  </w:style>
  <w:style w:type="paragraph" w:styleId="NoSpacing">
    <w:name w:val="No Spacing"/>
    <w:uiPriority w:val="1"/>
    <w:qFormat/>
    <w:rsid w:val="009A4F6A"/>
    <w:pPr>
      <w:spacing w:after="0" w:line="240" w:lineRule="auto"/>
      <w:jc w:val="both"/>
    </w:pPr>
    <w:rPr>
      <w:rFonts w:ascii="Times New Roman" w:hAnsi="Times New Roman"/>
      <w:sz w:val="24"/>
    </w:rPr>
  </w:style>
  <w:style w:type="character" w:styleId="UnresolvedMention">
    <w:name w:val="Unresolved Mention"/>
    <w:basedOn w:val="DefaultParagraphFont"/>
    <w:uiPriority w:val="99"/>
    <w:semiHidden/>
    <w:unhideWhenUsed/>
    <w:rsid w:val="000E5418"/>
    <w:rPr>
      <w:color w:val="605E5C"/>
      <w:shd w:val="clear" w:color="auto" w:fill="E1DFDD"/>
    </w:rPr>
  </w:style>
  <w:style w:type="paragraph" w:styleId="TOC2">
    <w:name w:val="toc 2"/>
    <w:basedOn w:val="Normal"/>
    <w:next w:val="Normal"/>
    <w:autoRedefine/>
    <w:uiPriority w:val="39"/>
    <w:unhideWhenUsed/>
    <w:rsid w:val="00DB37D1"/>
    <w:pPr>
      <w:spacing w:after="100"/>
      <w:ind w:left="240"/>
    </w:pPr>
  </w:style>
  <w:style w:type="table" w:customStyle="1" w:styleId="TableGrid0">
    <w:name w:val="TableGrid"/>
    <w:rsid w:val="008063C9"/>
    <w:pPr>
      <w:spacing w:after="0" w:line="240" w:lineRule="auto"/>
    </w:pPr>
    <w:rPr>
      <w:rFonts w:eastAsiaTheme="minorEastAsia"/>
      <w:kern w:val="2"/>
      <w:szCs w:val="22"/>
      <w:lang w:val="en-US" w:bidi="ar-SA"/>
      <w14:ligatures w14:val="standardContextual"/>
    </w:rPr>
    <w:tblPr>
      <w:tblCellMar>
        <w:top w:w="0" w:type="dxa"/>
        <w:left w:w="0" w:type="dxa"/>
        <w:bottom w:w="0" w:type="dxa"/>
        <w:right w:w="0" w:type="dxa"/>
      </w:tblCellMar>
    </w:tblPr>
  </w:style>
  <w:style w:type="character" w:styleId="Strong">
    <w:name w:val="Strong"/>
    <w:basedOn w:val="DefaultParagraphFont"/>
    <w:uiPriority w:val="22"/>
    <w:qFormat/>
    <w:rsid w:val="00A43FC2"/>
    <w:rPr>
      <w:b/>
      <w:bCs/>
    </w:rPr>
  </w:style>
  <w:style w:type="paragraph" w:styleId="Revision">
    <w:name w:val="Revision"/>
    <w:hidden/>
    <w:uiPriority w:val="99"/>
    <w:semiHidden/>
    <w:rsid w:val="00C60E25"/>
    <w:pPr>
      <w:spacing w:after="0" w:line="240" w:lineRule="auto"/>
    </w:pPr>
    <w:rPr>
      <w:rFonts w:ascii="Times New Roman" w:hAnsi="Times New Roman"/>
      <w:sz w:val="24"/>
    </w:rPr>
  </w:style>
  <w:style w:type="paragraph" w:styleId="TOC3">
    <w:name w:val="toc 3"/>
    <w:basedOn w:val="Normal"/>
    <w:next w:val="Normal"/>
    <w:autoRedefine/>
    <w:uiPriority w:val="39"/>
    <w:unhideWhenUsed/>
    <w:rsid w:val="00C60E25"/>
    <w:pPr>
      <w:spacing w:after="100"/>
      <w:ind w:left="480"/>
    </w:pPr>
  </w:style>
  <w:style w:type="table" w:styleId="PlainTable4">
    <w:name w:val="Plain Table 4"/>
    <w:basedOn w:val="TableNormal"/>
    <w:uiPriority w:val="44"/>
    <w:rsid w:val="00F61D6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F61D6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2993">
      <w:bodyDiv w:val="1"/>
      <w:marLeft w:val="0"/>
      <w:marRight w:val="0"/>
      <w:marTop w:val="0"/>
      <w:marBottom w:val="0"/>
      <w:divBdr>
        <w:top w:val="none" w:sz="0" w:space="0" w:color="auto"/>
        <w:left w:val="none" w:sz="0" w:space="0" w:color="auto"/>
        <w:bottom w:val="none" w:sz="0" w:space="0" w:color="auto"/>
        <w:right w:val="none" w:sz="0" w:space="0" w:color="auto"/>
      </w:divBdr>
    </w:div>
    <w:div w:id="8994277">
      <w:bodyDiv w:val="1"/>
      <w:marLeft w:val="0"/>
      <w:marRight w:val="0"/>
      <w:marTop w:val="0"/>
      <w:marBottom w:val="0"/>
      <w:divBdr>
        <w:top w:val="none" w:sz="0" w:space="0" w:color="auto"/>
        <w:left w:val="none" w:sz="0" w:space="0" w:color="auto"/>
        <w:bottom w:val="none" w:sz="0" w:space="0" w:color="auto"/>
        <w:right w:val="none" w:sz="0" w:space="0" w:color="auto"/>
      </w:divBdr>
    </w:div>
    <w:div w:id="11343125">
      <w:bodyDiv w:val="1"/>
      <w:marLeft w:val="0"/>
      <w:marRight w:val="0"/>
      <w:marTop w:val="0"/>
      <w:marBottom w:val="0"/>
      <w:divBdr>
        <w:top w:val="none" w:sz="0" w:space="0" w:color="auto"/>
        <w:left w:val="none" w:sz="0" w:space="0" w:color="auto"/>
        <w:bottom w:val="none" w:sz="0" w:space="0" w:color="auto"/>
        <w:right w:val="none" w:sz="0" w:space="0" w:color="auto"/>
      </w:divBdr>
    </w:div>
    <w:div w:id="17320232">
      <w:bodyDiv w:val="1"/>
      <w:marLeft w:val="0"/>
      <w:marRight w:val="0"/>
      <w:marTop w:val="0"/>
      <w:marBottom w:val="0"/>
      <w:divBdr>
        <w:top w:val="none" w:sz="0" w:space="0" w:color="auto"/>
        <w:left w:val="none" w:sz="0" w:space="0" w:color="auto"/>
        <w:bottom w:val="none" w:sz="0" w:space="0" w:color="auto"/>
        <w:right w:val="none" w:sz="0" w:space="0" w:color="auto"/>
      </w:divBdr>
    </w:div>
    <w:div w:id="17970960">
      <w:bodyDiv w:val="1"/>
      <w:marLeft w:val="0"/>
      <w:marRight w:val="0"/>
      <w:marTop w:val="0"/>
      <w:marBottom w:val="0"/>
      <w:divBdr>
        <w:top w:val="none" w:sz="0" w:space="0" w:color="auto"/>
        <w:left w:val="none" w:sz="0" w:space="0" w:color="auto"/>
        <w:bottom w:val="none" w:sz="0" w:space="0" w:color="auto"/>
        <w:right w:val="none" w:sz="0" w:space="0" w:color="auto"/>
      </w:divBdr>
    </w:div>
    <w:div w:id="23992598">
      <w:bodyDiv w:val="1"/>
      <w:marLeft w:val="0"/>
      <w:marRight w:val="0"/>
      <w:marTop w:val="0"/>
      <w:marBottom w:val="0"/>
      <w:divBdr>
        <w:top w:val="none" w:sz="0" w:space="0" w:color="auto"/>
        <w:left w:val="none" w:sz="0" w:space="0" w:color="auto"/>
        <w:bottom w:val="none" w:sz="0" w:space="0" w:color="auto"/>
        <w:right w:val="none" w:sz="0" w:space="0" w:color="auto"/>
      </w:divBdr>
      <w:divsChild>
        <w:div w:id="1521628194">
          <w:marLeft w:val="0"/>
          <w:marRight w:val="0"/>
          <w:marTop w:val="0"/>
          <w:marBottom w:val="0"/>
          <w:divBdr>
            <w:top w:val="single" w:sz="2" w:space="0" w:color="auto"/>
            <w:left w:val="single" w:sz="2" w:space="0" w:color="auto"/>
            <w:bottom w:val="single" w:sz="6" w:space="0" w:color="auto"/>
            <w:right w:val="single" w:sz="2" w:space="0" w:color="auto"/>
          </w:divBdr>
          <w:divsChild>
            <w:div w:id="921260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180738">
                  <w:marLeft w:val="0"/>
                  <w:marRight w:val="0"/>
                  <w:marTop w:val="0"/>
                  <w:marBottom w:val="0"/>
                  <w:divBdr>
                    <w:top w:val="single" w:sz="2" w:space="0" w:color="D9D9E3"/>
                    <w:left w:val="single" w:sz="2" w:space="0" w:color="D9D9E3"/>
                    <w:bottom w:val="single" w:sz="2" w:space="0" w:color="D9D9E3"/>
                    <w:right w:val="single" w:sz="2" w:space="0" w:color="D9D9E3"/>
                  </w:divBdr>
                  <w:divsChild>
                    <w:div w:id="541209249">
                      <w:marLeft w:val="0"/>
                      <w:marRight w:val="0"/>
                      <w:marTop w:val="0"/>
                      <w:marBottom w:val="0"/>
                      <w:divBdr>
                        <w:top w:val="single" w:sz="2" w:space="0" w:color="D9D9E3"/>
                        <w:left w:val="single" w:sz="2" w:space="0" w:color="D9D9E3"/>
                        <w:bottom w:val="single" w:sz="2" w:space="0" w:color="D9D9E3"/>
                        <w:right w:val="single" w:sz="2" w:space="0" w:color="D9D9E3"/>
                      </w:divBdr>
                      <w:divsChild>
                        <w:div w:id="1577200891">
                          <w:marLeft w:val="0"/>
                          <w:marRight w:val="0"/>
                          <w:marTop w:val="0"/>
                          <w:marBottom w:val="0"/>
                          <w:divBdr>
                            <w:top w:val="single" w:sz="2" w:space="0" w:color="D9D9E3"/>
                            <w:left w:val="single" w:sz="2" w:space="0" w:color="D9D9E3"/>
                            <w:bottom w:val="single" w:sz="2" w:space="0" w:color="D9D9E3"/>
                            <w:right w:val="single" w:sz="2" w:space="0" w:color="D9D9E3"/>
                          </w:divBdr>
                          <w:divsChild>
                            <w:div w:id="1710448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513244">
      <w:bodyDiv w:val="1"/>
      <w:marLeft w:val="0"/>
      <w:marRight w:val="0"/>
      <w:marTop w:val="0"/>
      <w:marBottom w:val="0"/>
      <w:divBdr>
        <w:top w:val="none" w:sz="0" w:space="0" w:color="auto"/>
        <w:left w:val="none" w:sz="0" w:space="0" w:color="auto"/>
        <w:bottom w:val="none" w:sz="0" w:space="0" w:color="auto"/>
        <w:right w:val="none" w:sz="0" w:space="0" w:color="auto"/>
      </w:divBdr>
    </w:div>
    <w:div w:id="37319716">
      <w:bodyDiv w:val="1"/>
      <w:marLeft w:val="0"/>
      <w:marRight w:val="0"/>
      <w:marTop w:val="0"/>
      <w:marBottom w:val="0"/>
      <w:divBdr>
        <w:top w:val="none" w:sz="0" w:space="0" w:color="auto"/>
        <w:left w:val="none" w:sz="0" w:space="0" w:color="auto"/>
        <w:bottom w:val="none" w:sz="0" w:space="0" w:color="auto"/>
        <w:right w:val="none" w:sz="0" w:space="0" w:color="auto"/>
      </w:divBdr>
    </w:div>
    <w:div w:id="54277942">
      <w:bodyDiv w:val="1"/>
      <w:marLeft w:val="0"/>
      <w:marRight w:val="0"/>
      <w:marTop w:val="0"/>
      <w:marBottom w:val="0"/>
      <w:divBdr>
        <w:top w:val="none" w:sz="0" w:space="0" w:color="auto"/>
        <w:left w:val="none" w:sz="0" w:space="0" w:color="auto"/>
        <w:bottom w:val="none" w:sz="0" w:space="0" w:color="auto"/>
        <w:right w:val="none" w:sz="0" w:space="0" w:color="auto"/>
      </w:divBdr>
    </w:div>
    <w:div w:id="90439775">
      <w:bodyDiv w:val="1"/>
      <w:marLeft w:val="0"/>
      <w:marRight w:val="0"/>
      <w:marTop w:val="0"/>
      <w:marBottom w:val="0"/>
      <w:divBdr>
        <w:top w:val="none" w:sz="0" w:space="0" w:color="auto"/>
        <w:left w:val="none" w:sz="0" w:space="0" w:color="auto"/>
        <w:bottom w:val="none" w:sz="0" w:space="0" w:color="auto"/>
        <w:right w:val="none" w:sz="0" w:space="0" w:color="auto"/>
      </w:divBdr>
    </w:div>
    <w:div w:id="90441700">
      <w:bodyDiv w:val="1"/>
      <w:marLeft w:val="0"/>
      <w:marRight w:val="0"/>
      <w:marTop w:val="0"/>
      <w:marBottom w:val="0"/>
      <w:divBdr>
        <w:top w:val="none" w:sz="0" w:space="0" w:color="auto"/>
        <w:left w:val="none" w:sz="0" w:space="0" w:color="auto"/>
        <w:bottom w:val="none" w:sz="0" w:space="0" w:color="auto"/>
        <w:right w:val="none" w:sz="0" w:space="0" w:color="auto"/>
      </w:divBdr>
    </w:div>
    <w:div w:id="97918327">
      <w:bodyDiv w:val="1"/>
      <w:marLeft w:val="0"/>
      <w:marRight w:val="0"/>
      <w:marTop w:val="0"/>
      <w:marBottom w:val="0"/>
      <w:divBdr>
        <w:top w:val="none" w:sz="0" w:space="0" w:color="auto"/>
        <w:left w:val="none" w:sz="0" w:space="0" w:color="auto"/>
        <w:bottom w:val="none" w:sz="0" w:space="0" w:color="auto"/>
        <w:right w:val="none" w:sz="0" w:space="0" w:color="auto"/>
      </w:divBdr>
    </w:div>
    <w:div w:id="101414393">
      <w:bodyDiv w:val="1"/>
      <w:marLeft w:val="0"/>
      <w:marRight w:val="0"/>
      <w:marTop w:val="0"/>
      <w:marBottom w:val="0"/>
      <w:divBdr>
        <w:top w:val="none" w:sz="0" w:space="0" w:color="auto"/>
        <w:left w:val="none" w:sz="0" w:space="0" w:color="auto"/>
        <w:bottom w:val="none" w:sz="0" w:space="0" w:color="auto"/>
        <w:right w:val="none" w:sz="0" w:space="0" w:color="auto"/>
      </w:divBdr>
    </w:div>
    <w:div w:id="103963565">
      <w:bodyDiv w:val="1"/>
      <w:marLeft w:val="0"/>
      <w:marRight w:val="0"/>
      <w:marTop w:val="0"/>
      <w:marBottom w:val="0"/>
      <w:divBdr>
        <w:top w:val="none" w:sz="0" w:space="0" w:color="auto"/>
        <w:left w:val="none" w:sz="0" w:space="0" w:color="auto"/>
        <w:bottom w:val="none" w:sz="0" w:space="0" w:color="auto"/>
        <w:right w:val="none" w:sz="0" w:space="0" w:color="auto"/>
      </w:divBdr>
    </w:div>
    <w:div w:id="106431689">
      <w:bodyDiv w:val="1"/>
      <w:marLeft w:val="0"/>
      <w:marRight w:val="0"/>
      <w:marTop w:val="0"/>
      <w:marBottom w:val="0"/>
      <w:divBdr>
        <w:top w:val="none" w:sz="0" w:space="0" w:color="auto"/>
        <w:left w:val="none" w:sz="0" w:space="0" w:color="auto"/>
        <w:bottom w:val="none" w:sz="0" w:space="0" w:color="auto"/>
        <w:right w:val="none" w:sz="0" w:space="0" w:color="auto"/>
      </w:divBdr>
    </w:div>
    <w:div w:id="114831583">
      <w:bodyDiv w:val="1"/>
      <w:marLeft w:val="0"/>
      <w:marRight w:val="0"/>
      <w:marTop w:val="0"/>
      <w:marBottom w:val="0"/>
      <w:divBdr>
        <w:top w:val="none" w:sz="0" w:space="0" w:color="auto"/>
        <w:left w:val="none" w:sz="0" w:space="0" w:color="auto"/>
        <w:bottom w:val="none" w:sz="0" w:space="0" w:color="auto"/>
        <w:right w:val="none" w:sz="0" w:space="0" w:color="auto"/>
      </w:divBdr>
    </w:div>
    <w:div w:id="119690015">
      <w:bodyDiv w:val="1"/>
      <w:marLeft w:val="0"/>
      <w:marRight w:val="0"/>
      <w:marTop w:val="0"/>
      <w:marBottom w:val="0"/>
      <w:divBdr>
        <w:top w:val="none" w:sz="0" w:space="0" w:color="auto"/>
        <w:left w:val="none" w:sz="0" w:space="0" w:color="auto"/>
        <w:bottom w:val="none" w:sz="0" w:space="0" w:color="auto"/>
        <w:right w:val="none" w:sz="0" w:space="0" w:color="auto"/>
      </w:divBdr>
    </w:div>
    <w:div w:id="135725750">
      <w:bodyDiv w:val="1"/>
      <w:marLeft w:val="0"/>
      <w:marRight w:val="0"/>
      <w:marTop w:val="0"/>
      <w:marBottom w:val="0"/>
      <w:divBdr>
        <w:top w:val="none" w:sz="0" w:space="0" w:color="auto"/>
        <w:left w:val="none" w:sz="0" w:space="0" w:color="auto"/>
        <w:bottom w:val="none" w:sz="0" w:space="0" w:color="auto"/>
        <w:right w:val="none" w:sz="0" w:space="0" w:color="auto"/>
      </w:divBdr>
    </w:div>
    <w:div w:id="146827079">
      <w:bodyDiv w:val="1"/>
      <w:marLeft w:val="0"/>
      <w:marRight w:val="0"/>
      <w:marTop w:val="0"/>
      <w:marBottom w:val="0"/>
      <w:divBdr>
        <w:top w:val="none" w:sz="0" w:space="0" w:color="auto"/>
        <w:left w:val="none" w:sz="0" w:space="0" w:color="auto"/>
        <w:bottom w:val="none" w:sz="0" w:space="0" w:color="auto"/>
        <w:right w:val="none" w:sz="0" w:space="0" w:color="auto"/>
      </w:divBdr>
    </w:div>
    <w:div w:id="147089016">
      <w:bodyDiv w:val="1"/>
      <w:marLeft w:val="0"/>
      <w:marRight w:val="0"/>
      <w:marTop w:val="0"/>
      <w:marBottom w:val="0"/>
      <w:divBdr>
        <w:top w:val="none" w:sz="0" w:space="0" w:color="auto"/>
        <w:left w:val="none" w:sz="0" w:space="0" w:color="auto"/>
        <w:bottom w:val="none" w:sz="0" w:space="0" w:color="auto"/>
        <w:right w:val="none" w:sz="0" w:space="0" w:color="auto"/>
      </w:divBdr>
    </w:div>
    <w:div w:id="147092889">
      <w:bodyDiv w:val="1"/>
      <w:marLeft w:val="0"/>
      <w:marRight w:val="0"/>
      <w:marTop w:val="0"/>
      <w:marBottom w:val="0"/>
      <w:divBdr>
        <w:top w:val="none" w:sz="0" w:space="0" w:color="auto"/>
        <w:left w:val="none" w:sz="0" w:space="0" w:color="auto"/>
        <w:bottom w:val="none" w:sz="0" w:space="0" w:color="auto"/>
        <w:right w:val="none" w:sz="0" w:space="0" w:color="auto"/>
      </w:divBdr>
    </w:div>
    <w:div w:id="157623138">
      <w:bodyDiv w:val="1"/>
      <w:marLeft w:val="0"/>
      <w:marRight w:val="0"/>
      <w:marTop w:val="0"/>
      <w:marBottom w:val="0"/>
      <w:divBdr>
        <w:top w:val="none" w:sz="0" w:space="0" w:color="auto"/>
        <w:left w:val="none" w:sz="0" w:space="0" w:color="auto"/>
        <w:bottom w:val="none" w:sz="0" w:space="0" w:color="auto"/>
        <w:right w:val="none" w:sz="0" w:space="0" w:color="auto"/>
      </w:divBdr>
    </w:div>
    <w:div w:id="165753215">
      <w:bodyDiv w:val="1"/>
      <w:marLeft w:val="0"/>
      <w:marRight w:val="0"/>
      <w:marTop w:val="0"/>
      <w:marBottom w:val="0"/>
      <w:divBdr>
        <w:top w:val="none" w:sz="0" w:space="0" w:color="auto"/>
        <w:left w:val="none" w:sz="0" w:space="0" w:color="auto"/>
        <w:bottom w:val="none" w:sz="0" w:space="0" w:color="auto"/>
        <w:right w:val="none" w:sz="0" w:space="0" w:color="auto"/>
      </w:divBdr>
    </w:div>
    <w:div w:id="176700472">
      <w:bodyDiv w:val="1"/>
      <w:marLeft w:val="0"/>
      <w:marRight w:val="0"/>
      <w:marTop w:val="0"/>
      <w:marBottom w:val="0"/>
      <w:divBdr>
        <w:top w:val="none" w:sz="0" w:space="0" w:color="auto"/>
        <w:left w:val="none" w:sz="0" w:space="0" w:color="auto"/>
        <w:bottom w:val="none" w:sz="0" w:space="0" w:color="auto"/>
        <w:right w:val="none" w:sz="0" w:space="0" w:color="auto"/>
      </w:divBdr>
    </w:div>
    <w:div w:id="192231663">
      <w:bodyDiv w:val="1"/>
      <w:marLeft w:val="0"/>
      <w:marRight w:val="0"/>
      <w:marTop w:val="0"/>
      <w:marBottom w:val="0"/>
      <w:divBdr>
        <w:top w:val="none" w:sz="0" w:space="0" w:color="auto"/>
        <w:left w:val="none" w:sz="0" w:space="0" w:color="auto"/>
        <w:bottom w:val="none" w:sz="0" w:space="0" w:color="auto"/>
        <w:right w:val="none" w:sz="0" w:space="0" w:color="auto"/>
      </w:divBdr>
    </w:div>
    <w:div w:id="200482370">
      <w:bodyDiv w:val="1"/>
      <w:marLeft w:val="0"/>
      <w:marRight w:val="0"/>
      <w:marTop w:val="0"/>
      <w:marBottom w:val="0"/>
      <w:divBdr>
        <w:top w:val="none" w:sz="0" w:space="0" w:color="auto"/>
        <w:left w:val="none" w:sz="0" w:space="0" w:color="auto"/>
        <w:bottom w:val="none" w:sz="0" w:space="0" w:color="auto"/>
        <w:right w:val="none" w:sz="0" w:space="0" w:color="auto"/>
      </w:divBdr>
    </w:div>
    <w:div w:id="212498717">
      <w:bodyDiv w:val="1"/>
      <w:marLeft w:val="0"/>
      <w:marRight w:val="0"/>
      <w:marTop w:val="0"/>
      <w:marBottom w:val="0"/>
      <w:divBdr>
        <w:top w:val="none" w:sz="0" w:space="0" w:color="auto"/>
        <w:left w:val="none" w:sz="0" w:space="0" w:color="auto"/>
        <w:bottom w:val="none" w:sz="0" w:space="0" w:color="auto"/>
        <w:right w:val="none" w:sz="0" w:space="0" w:color="auto"/>
      </w:divBdr>
    </w:div>
    <w:div w:id="222183907">
      <w:bodyDiv w:val="1"/>
      <w:marLeft w:val="0"/>
      <w:marRight w:val="0"/>
      <w:marTop w:val="0"/>
      <w:marBottom w:val="0"/>
      <w:divBdr>
        <w:top w:val="none" w:sz="0" w:space="0" w:color="auto"/>
        <w:left w:val="none" w:sz="0" w:space="0" w:color="auto"/>
        <w:bottom w:val="none" w:sz="0" w:space="0" w:color="auto"/>
        <w:right w:val="none" w:sz="0" w:space="0" w:color="auto"/>
      </w:divBdr>
    </w:div>
    <w:div w:id="225992005">
      <w:bodyDiv w:val="1"/>
      <w:marLeft w:val="0"/>
      <w:marRight w:val="0"/>
      <w:marTop w:val="0"/>
      <w:marBottom w:val="0"/>
      <w:divBdr>
        <w:top w:val="none" w:sz="0" w:space="0" w:color="auto"/>
        <w:left w:val="none" w:sz="0" w:space="0" w:color="auto"/>
        <w:bottom w:val="none" w:sz="0" w:space="0" w:color="auto"/>
        <w:right w:val="none" w:sz="0" w:space="0" w:color="auto"/>
      </w:divBdr>
    </w:div>
    <w:div w:id="241646556">
      <w:bodyDiv w:val="1"/>
      <w:marLeft w:val="0"/>
      <w:marRight w:val="0"/>
      <w:marTop w:val="0"/>
      <w:marBottom w:val="0"/>
      <w:divBdr>
        <w:top w:val="none" w:sz="0" w:space="0" w:color="auto"/>
        <w:left w:val="none" w:sz="0" w:space="0" w:color="auto"/>
        <w:bottom w:val="none" w:sz="0" w:space="0" w:color="auto"/>
        <w:right w:val="none" w:sz="0" w:space="0" w:color="auto"/>
      </w:divBdr>
    </w:div>
    <w:div w:id="246306028">
      <w:bodyDiv w:val="1"/>
      <w:marLeft w:val="0"/>
      <w:marRight w:val="0"/>
      <w:marTop w:val="0"/>
      <w:marBottom w:val="0"/>
      <w:divBdr>
        <w:top w:val="none" w:sz="0" w:space="0" w:color="auto"/>
        <w:left w:val="none" w:sz="0" w:space="0" w:color="auto"/>
        <w:bottom w:val="none" w:sz="0" w:space="0" w:color="auto"/>
        <w:right w:val="none" w:sz="0" w:space="0" w:color="auto"/>
      </w:divBdr>
    </w:div>
    <w:div w:id="265578480">
      <w:bodyDiv w:val="1"/>
      <w:marLeft w:val="0"/>
      <w:marRight w:val="0"/>
      <w:marTop w:val="0"/>
      <w:marBottom w:val="0"/>
      <w:divBdr>
        <w:top w:val="none" w:sz="0" w:space="0" w:color="auto"/>
        <w:left w:val="none" w:sz="0" w:space="0" w:color="auto"/>
        <w:bottom w:val="none" w:sz="0" w:space="0" w:color="auto"/>
        <w:right w:val="none" w:sz="0" w:space="0" w:color="auto"/>
      </w:divBdr>
    </w:div>
    <w:div w:id="269630814">
      <w:bodyDiv w:val="1"/>
      <w:marLeft w:val="0"/>
      <w:marRight w:val="0"/>
      <w:marTop w:val="0"/>
      <w:marBottom w:val="0"/>
      <w:divBdr>
        <w:top w:val="none" w:sz="0" w:space="0" w:color="auto"/>
        <w:left w:val="none" w:sz="0" w:space="0" w:color="auto"/>
        <w:bottom w:val="none" w:sz="0" w:space="0" w:color="auto"/>
        <w:right w:val="none" w:sz="0" w:space="0" w:color="auto"/>
      </w:divBdr>
    </w:div>
    <w:div w:id="273942826">
      <w:bodyDiv w:val="1"/>
      <w:marLeft w:val="0"/>
      <w:marRight w:val="0"/>
      <w:marTop w:val="0"/>
      <w:marBottom w:val="0"/>
      <w:divBdr>
        <w:top w:val="none" w:sz="0" w:space="0" w:color="auto"/>
        <w:left w:val="none" w:sz="0" w:space="0" w:color="auto"/>
        <w:bottom w:val="none" w:sz="0" w:space="0" w:color="auto"/>
        <w:right w:val="none" w:sz="0" w:space="0" w:color="auto"/>
      </w:divBdr>
    </w:div>
    <w:div w:id="274216839">
      <w:bodyDiv w:val="1"/>
      <w:marLeft w:val="0"/>
      <w:marRight w:val="0"/>
      <w:marTop w:val="0"/>
      <w:marBottom w:val="0"/>
      <w:divBdr>
        <w:top w:val="none" w:sz="0" w:space="0" w:color="auto"/>
        <w:left w:val="none" w:sz="0" w:space="0" w:color="auto"/>
        <w:bottom w:val="none" w:sz="0" w:space="0" w:color="auto"/>
        <w:right w:val="none" w:sz="0" w:space="0" w:color="auto"/>
      </w:divBdr>
      <w:divsChild>
        <w:div w:id="1817063730">
          <w:marLeft w:val="547"/>
          <w:marRight w:val="0"/>
          <w:marTop w:val="200"/>
          <w:marBottom w:val="0"/>
          <w:divBdr>
            <w:top w:val="none" w:sz="0" w:space="0" w:color="auto"/>
            <w:left w:val="none" w:sz="0" w:space="0" w:color="auto"/>
            <w:bottom w:val="none" w:sz="0" w:space="0" w:color="auto"/>
            <w:right w:val="none" w:sz="0" w:space="0" w:color="auto"/>
          </w:divBdr>
        </w:div>
        <w:div w:id="1113402578">
          <w:marLeft w:val="547"/>
          <w:marRight w:val="0"/>
          <w:marTop w:val="200"/>
          <w:marBottom w:val="0"/>
          <w:divBdr>
            <w:top w:val="none" w:sz="0" w:space="0" w:color="auto"/>
            <w:left w:val="none" w:sz="0" w:space="0" w:color="auto"/>
            <w:bottom w:val="none" w:sz="0" w:space="0" w:color="auto"/>
            <w:right w:val="none" w:sz="0" w:space="0" w:color="auto"/>
          </w:divBdr>
        </w:div>
        <w:div w:id="288438773">
          <w:marLeft w:val="547"/>
          <w:marRight w:val="0"/>
          <w:marTop w:val="200"/>
          <w:marBottom w:val="0"/>
          <w:divBdr>
            <w:top w:val="none" w:sz="0" w:space="0" w:color="auto"/>
            <w:left w:val="none" w:sz="0" w:space="0" w:color="auto"/>
            <w:bottom w:val="none" w:sz="0" w:space="0" w:color="auto"/>
            <w:right w:val="none" w:sz="0" w:space="0" w:color="auto"/>
          </w:divBdr>
        </w:div>
      </w:divsChild>
    </w:div>
    <w:div w:id="274824240">
      <w:bodyDiv w:val="1"/>
      <w:marLeft w:val="0"/>
      <w:marRight w:val="0"/>
      <w:marTop w:val="0"/>
      <w:marBottom w:val="0"/>
      <w:divBdr>
        <w:top w:val="none" w:sz="0" w:space="0" w:color="auto"/>
        <w:left w:val="none" w:sz="0" w:space="0" w:color="auto"/>
        <w:bottom w:val="none" w:sz="0" w:space="0" w:color="auto"/>
        <w:right w:val="none" w:sz="0" w:space="0" w:color="auto"/>
      </w:divBdr>
    </w:div>
    <w:div w:id="277180694">
      <w:bodyDiv w:val="1"/>
      <w:marLeft w:val="0"/>
      <w:marRight w:val="0"/>
      <w:marTop w:val="0"/>
      <w:marBottom w:val="0"/>
      <w:divBdr>
        <w:top w:val="none" w:sz="0" w:space="0" w:color="auto"/>
        <w:left w:val="none" w:sz="0" w:space="0" w:color="auto"/>
        <w:bottom w:val="none" w:sz="0" w:space="0" w:color="auto"/>
        <w:right w:val="none" w:sz="0" w:space="0" w:color="auto"/>
      </w:divBdr>
    </w:div>
    <w:div w:id="282611661">
      <w:bodyDiv w:val="1"/>
      <w:marLeft w:val="0"/>
      <w:marRight w:val="0"/>
      <w:marTop w:val="0"/>
      <w:marBottom w:val="0"/>
      <w:divBdr>
        <w:top w:val="none" w:sz="0" w:space="0" w:color="auto"/>
        <w:left w:val="none" w:sz="0" w:space="0" w:color="auto"/>
        <w:bottom w:val="none" w:sz="0" w:space="0" w:color="auto"/>
        <w:right w:val="none" w:sz="0" w:space="0" w:color="auto"/>
      </w:divBdr>
    </w:div>
    <w:div w:id="290866330">
      <w:bodyDiv w:val="1"/>
      <w:marLeft w:val="0"/>
      <w:marRight w:val="0"/>
      <w:marTop w:val="0"/>
      <w:marBottom w:val="0"/>
      <w:divBdr>
        <w:top w:val="none" w:sz="0" w:space="0" w:color="auto"/>
        <w:left w:val="none" w:sz="0" w:space="0" w:color="auto"/>
        <w:bottom w:val="none" w:sz="0" w:space="0" w:color="auto"/>
        <w:right w:val="none" w:sz="0" w:space="0" w:color="auto"/>
      </w:divBdr>
    </w:div>
    <w:div w:id="292441805">
      <w:bodyDiv w:val="1"/>
      <w:marLeft w:val="0"/>
      <w:marRight w:val="0"/>
      <w:marTop w:val="0"/>
      <w:marBottom w:val="0"/>
      <w:divBdr>
        <w:top w:val="none" w:sz="0" w:space="0" w:color="auto"/>
        <w:left w:val="none" w:sz="0" w:space="0" w:color="auto"/>
        <w:bottom w:val="none" w:sz="0" w:space="0" w:color="auto"/>
        <w:right w:val="none" w:sz="0" w:space="0" w:color="auto"/>
      </w:divBdr>
    </w:div>
    <w:div w:id="295524876">
      <w:bodyDiv w:val="1"/>
      <w:marLeft w:val="0"/>
      <w:marRight w:val="0"/>
      <w:marTop w:val="0"/>
      <w:marBottom w:val="0"/>
      <w:divBdr>
        <w:top w:val="none" w:sz="0" w:space="0" w:color="auto"/>
        <w:left w:val="none" w:sz="0" w:space="0" w:color="auto"/>
        <w:bottom w:val="none" w:sz="0" w:space="0" w:color="auto"/>
        <w:right w:val="none" w:sz="0" w:space="0" w:color="auto"/>
      </w:divBdr>
    </w:div>
    <w:div w:id="302320351">
      <w:bodyDiv w:val="1"/>
      <w:marLeft w:val="0"/>
      <w:marRight w:val="0"/>
      <w:marTop w:val="0"/>
      <w:marBottom w:val="0"/>
      <w:divBdr>
        <w:top w:val="none" w:sz="0" w:space="0" w:color="auto"/>
        <w:left w:val="none" w:sz="0" w:space="0" w:color="auto"/>
        <w:bottom w:val="none" w:sz="0" w:space="0" w:color="auto"/>
        <w:right w:val="none" w:sz="0" w:space="0" w:color="auto"/>
      </w:divBdr>
    </w:div>
    <w:div w:id="303702892">
      <w:bodyDiv w:val="1"/>
      <w:marLeft w:val="0"/>
      <w:marRight w:val="0"/>
      <w:marTop w:val="0"/>
      <w:marBottom w:val="0"/>
      <w:divBdr>
        <w:top w:val="none" w:sz="0" w:space="0" w:color="auto"/>
        <w:left w:val="none" w:sz="0" w:space="0" w:color="auto"/>
        <w:bottom w:val="none" w:sz="0" w:space="0" w:color="auto"/>
        <w:right w:val="none" w:sz="0" w:space="0" w:color="auto"/>
      </w:divBdr>
      <w:divsChild>
        <w:div w:id="1344362870">
          <w:marLeft w:val="0"/>
          <w:marRight w:val="0"/>
          <w:marTop w:val="0"/>
          <w:marBottom w:val="0"/>
          <w:divBdr>
            <w:top w:val="single" w:sz="2" w:space="0" w:color="D9D9E3"/>
            <w:left w:val="single" w:sz="2" w:space="0" w:color="D9D9E3"/>
            <w:bottom w:val="single" w:sz="2" w:space="0" w:color="D9D9E3"/>
            <w:right w:val="single" w:sz="2" w:space="0" w:color="D9D9E3"/>
          </w:divBdr>
          <w:divsChild>
            <w:div w:id="1145395231">
              <w:marLeft w:val="0"/>
              <w:marRight w:val="0"/>
              <w:marTop w:val="100"/>
              <w:marBottom w:val="100"/>
              <w:divBdr>
                <w:top w:val="single" w:sz="2" w:space="0" w:color="D9D9E3"/>
                <w:left w:val="single" w:sz="2" w:space="0" w:color="D9D9E3"/>
                <w:bottom w:val="single" w:sz="2" w:space="0" w:color="D9D9E3"/>
                <w:right w:val="single" w:sz="2" w:space="0" w:color="D9D9E3"/>
              </w:divBdr>
              <w:divsChild>
                <w:div w:id="745802534">
                  <w:marLeft w:val="0"/>
                  <w:marRight w:val="0"/>
                  <w:marTop w:val="0"/>
                  <w:marBottom w:val="0"/>
                  <w:divBdr>
                    <w:top w:val="single" w:sz="2" w:space="0" w:color="D9D9E3"/>
                    <w:left w:val="single" w:sz="2" w:space="0" w:color="D9D9E3"/>
                    <w:bottom w:val="single" w:sz="2" w:space="0" w:color="D9D9E3"/>
                    <w:right w:val="single" w:sz="2" w:space="0" w:color="D9D9E3"/>
                  </w:divBdr>
                  <w:divsChild>
                    <w:div w:id="1521428884">
                      <w:marLeft w:val="0"/>
                      <w:marRight w:val="0"/>
                      <w:marTop w:val="0"/>
                      <w:marBottom w:val="0"/>
                      <w:divBdr>
                        <w:top w:val="single" w:sz="2" w:space="0" w:color="D9D9E3"/>
                        <w:left w:val="single" w:sz="2" w:space="0" w:color="D9D9E3"/>
                        <w:bottom w:val="single" w:sz="2" w:space="0" w:color="D9D9E3"/>
                        <w:right w:val="single" w:sz="2" w:space="0" w:color="D9D9E3"/>
                      </w:divBdr>
                      <w:divsChild>
                        <w:div w:id="689378905">
                          <w:marLeft w:val="0"/>
                          <w:marRight w:val="0"/>
                          <w:marTop w:val="0"/>
                          <w:marBottom w:val="0"/>
                          <w:divBdr>
                            <w:top w:val="single" w:sz="2" w:space="0" w:color="D9D9E3"/>
                            <w:left w:val="single" w:sz="2" w:space="0" w:color="D9D9E3"/>
                            <w:bottom w:val="single" w:sz="2" w:space="0" w:color="D9D9E3"/>
                            <w:right w:val="single" w:sz="2" w:space="0" w:color="D9D9E3"/>
                          </w:divBdr>
                          <w:divsChild>
                            <w:div w:id="471875753">
                              <w:marLeft w:val="0"/>
                              <w:marRight w:val="0"/>
                              <w:marTop w:val="0"/>
                              <w:marBottom w:val="0"/>
                              <w:divBdr>
                                <w:top w:val="single" w:sz="2" w:space="0" w:color="D9D9E3"/>
                                <w:left w:val="single" w:sz="2" w:space="0" w:color="D9D9E3"/>
                                <w:bottom w:val="single" w:sz="2" w:space="0" w:color="D9D9E3"/>
                                <w:right w:val="single" w:sz="2" w:space="0" w:color="D9D9E3"/>
                              </w:divBdr>
                              <w:divsChild>
                                <w:div w:id="1674067396">
                                  <w:marLeft w:val="0"/>
                                  <w:marRight w:val="0"/>
                                  <w:marTop w:val="0"/>
                                  <w:marBottom w:val="0"/>
                                  <w:divBdr>
                                    <w:top w:val="single" w:sz="2" w:space="0" w:color="D9D9E3"/>
                                    <w:left w:val="single" w:sz="2" w:space="0" w:color="D9D9E3"/>
                                    <w:bottom w:val="single" w:sz="2" w:space="0" w:color="D9D9E3"/>
                                    <w:right w:val="single" w:sz="2" w:space="0" w:color="D9D9E3"/>
                                  </w:divBdr>
                                  <w:divsChild>
                                    <w:div w:id="1105997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25865091">
      <w:bodyDiv w:val="1"/>
      <w:marLeft w:val="0"/>
      <w:marRight w:val="0"/>
      <w:marTop w:val="0"/>
      <w:marBottom w:val="0"/>
      <w:divBdr>
        <w:top w:val="none" w:sz="0" w:space="0" w:color="auto"/>
        <w:left w:val="none" w:sz="0" w:space="0" w:color="auto"/>
        <w:bottom w:val="none" w:sz="0" w:space="0" w:color="auto"/>
        <w:right w:val="none" w:sz="0" w:space="0" w:color="auto"/>
      </w:divBdr>
    </w:div>
    <w:div w:id="333799310">
      <w:bodyDiv w:val="1"/>
      <w:marLeft w:val="0"/>
      <w:marRight w:val="0"/>
      <w:marTop w:val="0"/>
      <w:marBottom w:val="0"/>
      <w:divBdr>
        <w:top w:val="none" w:sz="0" w:space="0" w:color="auto"/>
        <w:left w:val="none" w:sz="0" w:space="0" w:color="auto"/>
        <w:bottom w:val="none" w:sz="0" w:space="0" w:color="auto"/>
        <w:right w:val="none" w:sz="0" w:space="0" w:color="auto"/>
      </w:divBdr>
    </w:div>
    <w:div w:id="356195745">
      <w:bodyDiv w:val="1"/>
      <w:marLeft w:val="0"/>
      <w:marRight w:val="0"/>
      <w:marTop w:val="0"/>
      <w:marBottom w:val="0"/>
      <w:divBdr>
        <w:top w:val="none" w:sz="0" w:space="0" w:color="auto"/>
        <w:left w:val="none" w:sz="0" w:space="0" w:color="auto"/>
        <w:bottom w:val="none" w:sz="0" w:space="0" w:color="auto"/>
        <w:right w:val="none" w:sz="0" w:space="0" w:color="auto"/>
      </w:divBdr>
    </w:div>
    <w:div w:id="357239797">
      <w:bodyDiv w:val="1"/>
      <w:marLeft w:val="0"/>
      <w:marRight w:val="0"/>
      <w:marTop w:val="0"/>
      <w:marBottom w:val="0"/>
      <w:divBdr>
        <w:top w:val="none" w:sz="0" w:space="0" w:color="auto"/>
        <w:left w:val="none" w:sz="0" w:space="0" w:color="auto"/>
        <w:bottom w:val="none" w:sz="0" w:space="0" w:color="auto"/>
        <w:right w:val="none" w:sz="0" w:space="0" w:color="auto"/>
      </w:divBdr>
    </w:div>
    <w:div w:id="358051208">
      <w:bodyDiv w:val="1"/>
      <w:marLeft w:val="0"/>
      <w:marRight w:val="0"/>
      <w:marTop w:val="0"/>
      <w:marBottom w:val="0"/>
      <w:divBdr>
        <w:top w:val="none" w:sz="0" w:space="0" w:color="auto"/>
        <w:left w:val="none" w:sz="0" w:space="0" w:color="auto"/>
        <w:bottom w:val="none" w:sz="0" w:space="0" w:color="auto"/>
        <w:right w:val="none" w:sz="0" w:space="0" w:color="auto"/>
      </w:divBdr>
    </w:div>
    <w:div w:id="368457912">
      <w:bodyDiv w:val="1"/>
      <w:marLeft w:val="0"/>
      <w:marRight w:val="0"/>
      <w:marTop w:val="0"/>
      <w:marBottom w:val="0"/>
      <w:divBdr>
        <w:top w:val="none" w:sz="0" w:space="0" w:color="auto"/>
        <w:left w:val="none" w:sz="0" w:space="0" w:color="auto"/>
        <w:bottom w:val="none" w:sz="0" w:space="0" w:color="auto"/>
        <w:right w:val="none" w:sz="0" w:space="0" w:color="auto"/>
      </w:divBdr>
      <w:divsChild>
        <w:div w:id="1494175730">
          <w:marLeft w:val="-108"/>
          <w:marRight w:val="0"/>
          <w:marTop w:val="0"/>
          <w:marBottom w:val="0"/>
          <w:divBdr>
            <w:top w:val="none" w:sz="0" w:space="0" w:color="auto"/>
            <w:left w:val="none" w:sz="0" w:space="0" w:color="auto"/>
            <w:bottom w:val="none" w:sz="0" w:space="0" w:color="auto"/>
            <w:right w:val="none" w:sz="0" w:space="0" w:color="auto"/>
          </w:divBdr>
        </w:div>
      </w:divsChild>
    </w:div>
    <w:div w:id="380255039">
      <w:bodyDiv w:val="1"/>
      <w:marLeft w:val="0"/>
      <w:marRight w:val="0"/>
      <w:marTop w:val="0"/>
      <w:marBottom w:val="0"/>
      <w:divBdr>
        <w:top w:val="none" w:sz="0" w:space="0" w:color="auto"/>
        <w:left w:val="none" w:sz="0" w:space="0" w:color="auto"/>
        <w:bottom w:val="none" w:sz="0" w:space="0" w:color="auto"/>
        <w:right w:val="none" w:sz="0" w:space="0" w:color="auto"/>
      </w:divBdr>
    </w:div>
    <w:div w:id="384107315">
      <w:bodyDiv w:val="1"/>
      <w:marLeft w:val="0"/>
      <w:marRight w:val="0"/>
      <w:marTop w:val="0"/>
      <w:marBottom w:val="0"/>
      <w:divBdr>
        <w:top w:val="none" w:sz="0" w:space="0" w:color="auto"/>
        <w:left w:val="none" w:sz="0" w:space="0" w:color="auto"/>
        <w:bottom w:val="none" w:sz="0" w:space="0" w:color="auto"/>
        <w:right w:val="none" w:sz="0" w:space="0" w:color="auto"/>
      </w:divBdr>
    </w:div>
    <w:div w:id="390352196">
      <w:bodyDiv w:val="1"/>
      <w:marLeft w:val="0"/>
      <w:marRight w:val="0"/>
      <w:marTop w:val="0"/>
      <w:marBottom w:val="0"/>
      <w:divBdr>
        <w:top w:val="none" w:sz="0" w:space="0" w:color="auto"/>
        <w:left w:val="none" w:sz="0" w:space="0" w:color="auto"/>
        <w:bottom w:val="none" w:sz="0" w:space="0" w:color="auto"/>
        <w:right w:val="none" w:sz="0" w:space="0" w:color="auto"/>
      </w:divBdr>
      <w:divsChild>
        <w:div w:id="406271253">
          <w:marLeft w:val="0"/>
          <w:marRight w:val="0"/>
          <w:marTop w:val="0"/>
          <w:marBottom w:val="0"/>
          <w:divBdr>
            <w:top w:val="single" w:sz="2" w:space="0" w:color="D9D9E3"/>
            <w:left w:val="single" w:sz="2" w:space="0" w:color="D9D9E3"/>
            <w:bottom w:val="single" w:sz="2" w:space="0" w:color="D9D9E3"/>
            <w:right w:val="single" w:sz="2" w:space="0" w:color="D9D9E3"/>
          </w:divBdr>
          <w:divsChild>
            <w:div w:id="409086536">
              <w:marLeft w:val="0"/>
              <w:marRight w:val="0"/>
              <w:marTop w:val="0"/>
              <w:marBottom w:val="0"/>
              <w:divBdr>
                <w:top w:val="single" w:sz="2" w:space="0" w:color="D9D9E3"/>
                <w:left w:val="single" w:sz="2" w:space="0" w:color="D9D9E3"/>
                <w:bottom w:val="single" w:sz="2" w:space="0" w:color="D9D9E3"/>
                <w:right w:val="single" w:sz="2" w:space="0" w:color="D9D9E3"/>
              </w:divBdr>
              <w:divsChild>
                <w:div w:id="1120101173">
                  <w:marLeft w:val="0"/>
                  <w:marRight w:val="0"/>
                  <w:marTop w:val="0"/>
                  <w:marBottom w:val="0"/>
                  <w:divBdr>
                    <w:top w:val="single" w:sz="2" w:space="0" w:color="D9D9E3"/>
                    <w:left w:val="single" w:sz="2" w:space="0" w:color="D9D9E3"/>
                    <w:bottom w:val="single" w:sz="2" w:space="0" w:color="D9D9E3"/>
                    <w:right w:val="single" w:sz="2" w:space="0" w:color="D9D9E3"/>
                  </w:divBdr>
                  <w:divsChild>
                    <w:div w:id="1900820699">
                      <w:marLeft w:val="0"/>
                      <w:marRight w:val="0"/>
                      <w:marTop w:val="0"/>
                      <w:marBottom w:val="0"/>
                      <w:divBdr>
                        <w:top w:val="single" w:sz="2" w:space="0" w:color="D9D9E3"/>
                        <w:left w:val="single" w:sz="2" w:space="0" w:color="D9D9E3"/>
                        <w:bottom w:val="single" w:sz="2" w:space="0" w:color="D9D9E3"/>
                        <w:right w:val="single" w:sz="2" w:space="0" w:color="D9D9E3"/>
                      </w:divBdr>
                      <w:divsChild>
                        <w:div w:id="907349870">
                          <w:marLeft w:val="0"/>
                          <w:marRight w:val="0"/>
                          <w:marTop w:val="0"/>
                          <w:marBottom w:val="0"/>
                          <w:divBdr>
                            <w:top w:val="single" w:sz="2" w:space="0" w:color="auto"/>
                            <w:left w:val="single" w:sz="2" w:space="0" w:color="auto"/>
                            <w:bottom w:val="single" w:sz="6" w:space="0" w:color="auto"/>
                            <w:right w:val="single" w:sz="2" w:space="0" w:color="auto"/>
                          </w:divBdr>
                          <w:divsChild>
                            <w:div w:id="2128548393">
                              <w:marLeft w:val="0"/>
                              <w:marRight w:val="0"/>
                              <w:marTop w:val="100"/>
                              <w:marBottom w:val="100"/>
                              <w:divBdr>
                                <w:top w:val="single" w:sz="2" w:space="0" w:color="D9D9E3"/>
                                <w:left w:val="single" w:sz="2" w:space="0" w:color="D9D9E3"/>
                                <w:bottom w:val="single" w:sz="2" w:space="0" w:color="D9D9E3"/>
                                <w:right w:val="single" w:sz="2" w:space="0" w:color="D9D9E3"/>
                              </w:divBdr>
                              <w:divsChild>
                                <w:div w:id="297151468">
                                  <w:marLeft w:val="0"/>
                                  <w:marRight w:val="0"/>
                                  <w:marTop w:val="0"/>
                                  <w:marBottom w:val="0"/>
                                  <w:divBdr>
                                    <w:top w:val="single" w:sz="2" w:space="0" w:color="D9D9E3"/>
                                    <w:left w:val="single" w:sz="2" w:space="0" w:color="D9D9E3"/>
                                    <w:bottom w:val="single" w:sz="2" w:space="0" w:color="D9D9E3"/>
                                    <w:right w:val="single" w:sz="2" w:space="0" w:color="D9D9E3"/>
                                  </w:divBdr>
                                  <w:divsChild>
                                    <w:div w:id="1315448715">
                                      <w:marLeft w:val="0"/>
                                      <w:marRight w:val="0"/>
                                      <w:marTop w:val="0"/>
                                      <w:marBottom w:val="0"/>
                                      <w:divBdr>
                                        <w:top w:val="single" w:sz="2" w:space="0" w:color="D9D9E3"/>
                                        <w:left w:val="single" w:sz="2" w:space="0" w:color="D9D9E3"/>
                                        <w:bottom w:val="single" w:sz="2" w:space="0" w:color="D9D9E3"/>
                                        <w:right w:val="single" w:sz="2" w:space="0" w:color="D9D9E3"/>
                                      </w:divBdr>
                                      <w:divsChild>
                                        <w:div w:id="644286356">
                                          <w:marLeft w:val="0"/>
                                          <w:marRight w:val="0"/>
                                          <w:marTop w:val="0"/>
                                          <w:marBottom w:val="0"/>
                                          <w:divBdr>
                                            <w:top w:val="single" w:sz="2" w:space="0" w:color="D9D9E3"/>
                                            <w:left w:val="single" w:sz="2" w:space="0" w:color="D9D9E3"/>
                                            <w:bottom w:val="single" w:sz="2" w:space="0" w:color="D9D9E3"/>
                                            <w:right w:val="single" w:sz="2" w:space="0" w:color="D9D9E3"/>
                                          </w:divBdr>
                                          <w:divsChild>
                                            <w:div w:id="283077350">
                                              <w:marLeft w:val="0"/>
                                              <w:marRight w:val="0"/>
                                              <w:marTop w:val="0"/>
                                              <w:marBottom w:val="0"/>
                                              <w:divBdr>
                                                <w:top w:val="single" w:sz="2" w:space="0" w:color="D9D9E3"/>
                                                <w:left w:val="single" w:sz="2" w:space="0" w:color="D9D9E3"/>
                                                <w:bottom w:val="single" w:sz="2" w:space="0" w:color="D9D9E3"/>
                                                <w:right w:val="single" w:sz="2" w:space="0" w:color="D9D9E3"/>
                                              </w:divBdr>
                                              <w:divsChild>
                                                <w:div w:id="1871913593">
                                                  <w:marLeft w:val="0"/>
                                                  <w:marRight w:val="0"/>
                                                  <w:marTop w:val="0"/>
                                                  <w:marBottom w:val="0"/>
                                                  <w:divBdr>
                                                    <w:top w:val="single" w:sz="2" w:space="0" w:color="D9D9E3"/>
                                                    <w:left w:val="single" w:sz="2" w:space="0" w:color="D9D9E3"/>
                                                    <w:bottom w:val="single" w:sz="2" w:space="0" w:color="D9D9E3"/>
                                                    <w:right w:val="single" w:sz="2" w:space="0" w:color="D9D9E3"/>
                                                  </w:divBdr>
                                                  <w:divsChild>
                                                    <w:div w:id="543178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83307427">
          <w:marLeft w:val="0"/>
          <w:marRight w:val="0"/>
          <w:marTop w:val="0"/>
          <w:marBottom w:val="0"/>
          <w:divBdr>
            <w:top w:val="none" w:sz="0" w:space="0" w:color="auto"/>
            <w:left w:val="none" w:sz="0" w:space="0" w:color="auto"/>
            <w:bottom w:val="none" w:sz="0" w:space="0" w:color="auto"/>
            <w:right w:val="none" w:sz="0" w:space="0" w:color="auto"/>
          </w:divBdr>
        </w:div>
      </w:divsChild>
    </w:div>
    <w:div w:id="394739076">
      <w:bodyDiv w:val="1"/>
      <w:marLeft w:val="0"/>
      <w:marRight w:val="0"/>
      <w:marTop w:val="0"/>
      <w:marBottom w:val="0"/>
      <w:divBdr>
        <w:top w:val="none" w:sz="0" w:space="0" w:color="auto"/>
        <w:left w:val="none" w:sz="0" w:space="0" w:color="auto"/>
        <w:bottom w:val="none" w:sz="0" w:space="0" w:color="auto"/>
        <w:right w:val="none" w:sz="0" w:space="0" w:color="auto"/>
      </w:divBdr>
    </w:div>
    <w:div w:id="394856465">
      <w:bodyDiv w:val="1"/>
      <w:marLeft w:val="0"/>
      <w:marRight w:val="0"/>
      <w:marTop w:val="0"/>
      <w:marBottom w:val="0"/>
      <w:divBdr>
        <w:top w:val="none" w:sz="0" w:space="0" w:color="auto"/>
        <w:left w:val="none" w:sz="0" w:space="0" w:color="auto"/>
        <w:bottom w:val="none" w:sz="0" w:space="0" w:color="auto"/>
        <w:right w:val="none" w:sz="0" w:space="0" w:color="auto"/>
      </w:divBdr>
    </w:div>
    <w:div w:id="399641480">
      <w:bodyDiv w:val="1"/>
      <w:marLeft w:val="0"/>
      <w:marRight w:val="0"/>
      <w:marTop w:val="0"/>
      <w:marBottom w:val="0"/>
      <w:divBdr>
        <w:top w:val="none" w:sz="0" w:space="0" w:color="auto"/>
        <w:left w:val="none" w:sz="0" w:space="0" w:color="auto"/>
        <w:bottom w:val="none" w:sz="0" w:space="0" w:color="auto"/>
        <w:right w:val="none" w:sz="0" w:space="0" w:color="auto"/>
      </w:divBdr>
      <w:divsChild>
        <w:div w:id="1511525399">
          <w:marLeft w:val="446"/>
          <w:marRight w:val="0"/>
          <w:marTop w:val="86"/>
          <w:marBottom w:val="120"/>
          <w:divBdr>
            <w:top w:val="none" w:sz="0" w:space="0" w:color="auto"/>
            <w:left w:val="none" w:sz="0" w:space="0" w:color="auto"/>
            <w:bottom w:val="none" w:sz="0" w:space="0" w:color="auto"/>
            <w:right w:val="none" w:sz="0" w:space="0" w:color="auto"/>
          </w:divBdr>
        </w:div>
        <w:div w:id="710351196">
          <w:marLeft w:val="446"/>
          <w:marRight w:val="0"/>
          <w:marTop w:val="86"/>
          <w:marBottom w:val="120"/>
          <w:divBdr>
            <w:top w:val="none" w:sz="0" w:space="0" w:color="auto"/>
            <w:left w:val="none" w:sz="0" w:space="0" w:color="auto"/>
            <w:bottom w:val="none" w:sz="0" w:space="0" w:color="auto"/>
            <w:right w:val="none" w:sz="0" w:space="0" w:color="auto"/>
          </w:divBdr>
        </w:div>
        <w:div w:id="2080863159">
          <w:marLeft w:val="446"/>
          <w:marRight w:val="0"/>
          <w:marTop w:val="86"/>
          <w:marBottom w:val="120"/>
          <w:divBdr>
            <w:top w:val="none" w:sz="0" w:space="0" w:color="auto"/>
            <w:left w:val="none" w:sz="0" w:space="0" w:color="auto"/>
            <w:bottom w:val="none" w:sz="0" w:space="0" w:color="auto"/>
            <w:right w:val="none" w:sz="0" w:space="0" w:color="auto"/>
          </w:divBdr>
        </w:div>
        <w:div w:id="228152671">
          <w:marLeft w:val="446"/>
          <w:marRight w:val="0"/>
          <w:marTop w:val="86"/>
          <w:marBottom w:val="120"/>
          <w:divBdr>
            <w:top w:val="none" w:sz="0" w:space="0" w:color="auto"/>
            <w:left w:val="none" w:sz="0" w:space="0" w:color="auto"/>
            <w:bottom w:val="none" w:sz="0" w:space="0" w:color="auto"/>
            <w:right w:val="none" w:sz="0" w:space="0" w:color="auto"/>
          </w:divBdr>
        </w:div>
        <w:div w:id="170875619">
          <w:marLeft w:val="446"/>
          <w:marRight w:val="0"/>
          <w:marTop w:val="86"/>
          <w:marBottom w:val="120"/>
          <w:divBdr>
            <w:top w:val="none" w:sz="0" w:space="0" w:color="auto"/>
            <w:left w:val="none" w:sz="0" w:space="0" w:color="auto"/>
            <w:bottom w:val="none" w:sz="0" w:space="0" w:color="auto"/>
            <w:right w:val="none" w:sz="0" w:space="0" w:color="auto"/>
          </w:divBdr>
        </w:div>
        <w:div w:id="1055273921">
          <w:marLeft w:val="446"/>
          <w:marRight w:val="0"/>
          <w:marTop w:val="86"/>
          <w:marBottom w:val="120"/>
          <w:divBdr>
            <w:top w:val="none" w:sz="0" w:space="0" w:color="auto"/>
            <w:left w:val="none" w:sz="0" w:space="0" w:color="auto"/>
            <w:bottom w:val="none" w:sz="0" w:space="0" w:color="auto"/>
            <w:right w:val="none" w:sz="0" w:space="0" w:color="auto"/>
          </w:divBdr>
        </w:div>
      </w:divsChild>
    </w:div>
    <w:div w:id="400442110">
      <w:bodyDiv w:val="1"/>
      <w:marLeft w:val="0"/>
      <w:marRight w:val="0"/>
      <w:marTop w:val="0"/>
      <w:marBottom w:val="0"/>
      <w:divBdr>
        <w:top w:val="none" w:sz="0" w:space="0" w:color="auto"/>
        <w:left w:val="none" w:sz="0" w:space="0" w:color="auto"/>
        <w:bottom w:val="none" w:sz="0" w:space="0" w:color="auto"/>
        <w:right w:val="none" w:sz="0" w:space="0" w:color="auto"/>
      </w:divBdr>
    </w:div>
    <w:div w:id="407044818">
      <w:bodyDiv w:val="1"/>
      <w:marLeft w:val="0"/>
      <w:marRight w:val="0"/>
      <w:marTop w:val="0"/>
      <w:marBottom w:val="0"/>
      <w:divBdr>
        <w:top w:val="none" w:sz="0" w:space="0" w:color="auto"/>
        <w:left w:val="none" w:sz="0" w:space="0" w:color="auto"/>
        <w:bottom w:val="none" w:sz="0" w:space="0" w:color="auto"/>
        <w:right w:val="none" w:sz="0" w:space="0" w:color="auto"/>
      </w:divBdr>
    </w:div>
    <w:div w:id="414783846">
      <w:bodyDiv w:val="1"/>
      <w:marLeft w:val="0"/>
      <w:marRight w:val="0"/>
      <w:marTop w:val="0"/>
      <w:marBottom w:val="0"/>
      <w:divBdr>
        <w:top w:val="none" w:sz="0" w:space="0" w:color="auto"/>
        <w:left w:val="none" w:sz="0" w:space="0" w:color="auto"/>
        <w:bottom w:val="none" w:sz="0" w:space="0" w:color="auto"/>
        <w:right w:val="none" w:sz="0" w:space="0" w:color="auto"/>
      </w:divBdr>
    </w:div>
    <w:div w:id="422144509">
      <w:bodyDiv w:val="1"/>
      <w:marLeft w:val="0"/>
      <w:marRight w:val="0"/>
      <w:marTop w:val="0"/>
      <w:marBottom w:val="0"/>
      <w:divBdr>
        <w:top w:val="none" w:sz="0" w:space="0" w:color="auto"/>
        <w:left w:val="none" w:sz="0" w:space="0" w:color="auto"/>
        <w:bottom w:val="none" w:sz="0" w:space="0" w:color="auto"/>
        <w:right w:val="none" w:sz="0" w:space="0" w:color="auto"/>
      </w:divBdr>
    </w:div>
    <w:div w:id="435251156">
      <w:bodyDiv w:val="1"/>
      <w:marLeft w:val="0"/>
      <w:marRight w:val="0"/>
      <w:marTop w:val="0"/>
      <w:marBottom w:val="0"/>
      <w:divBdr>
        <w:top w:val="none" w:sz="0" w:space="0" w:color="auto"/>
        <w:left w:val="none" w:sz="0" w:space="0" w:color="auto"/>
        <w:bottom w:val="none" w:sz="0" w:space="0" w:color="auto"/>
        <w:right w:val="none" w:sz="0" w:space="0" w:color="auto"/>
      </w:divBdr>
    </w:div>
    <w:div w:id="442499878">
      <w:bodyDiv w:val="1"/>
      <w:marLeft w:val="0"/>
      <w:marRight w:val="0"/>
      <w:marTop w:val="0"/>
      <w:marBottom w:val="0"/>
      <w:divBdr>
        <w:top w:val="none" w:sz="0" w:space="0" w:color="auto"/>
        <w:left w:val="none" w:sz="0" w:space="0" w:color="auto"/>
        <w:bottom w:val="none" w:sz="0" w:space="0" w:color="auto"/>
        <w:right w:val="none" w:sz="0" w:space="0" w:color="auto"/>
      </w:divBdr>
    </w:div>
    <w:div w:id="453251617">
      <w:bodyDiv w:val="1"/>
      <w:marLeft w:val="0"/>
      <w:marRight w:val="0"/>
      <w:marTop w:val="0"/>
      <w:marBottom w:val="0"/>
      <w:divBdr>
        <w:top w:val="none" w:sz="0" w:space="0" w:color="auto"/>
        <w:left w:val="none" w:sz="0" w:space="0" w:color="auto"/>
        <w:bottom w:val="none" w:sz="0" w:space="0" w:color="auto"/>
        <w:right w:val="none" w:sz="0" w:space="0" w:color="auto"/>
      </w:divBdr>
    </w:div>
    <w:div w:id="469522467">
      <w:bodyDiv w:val="1"/>
      <w:marLeft w:val="0"/>
      <w:marRight w:val="0"/>
      <w:marTop w:val="0"/>
      <w:marBottom w:val="0"/>
      <w:divBdr>
        <w:top w:val="none" w:sz="0" w:space="0" w:color="auto"/>
        <w:left w:val="none" w:sz="0" w:space="0" w:color="auto"/>
        <w:bottom w:val="none" w:sz="0" w:space="0" w:color="auto"/>
        <w:right w:val="none" w:sz="0" w:space="0" w:color="auto"/>
      </w:divBdr>
    </w:div>
    <w:div w:id="477495349">
      <w:bodyDiv w:val="1"/>
      <w:marLeft w:val="0"/>
      <w:marRight w:val="0"/>
      <w:marTop w:val="0"/>
      <w:marBottom w:val="0"/>
      <w:divBdr>
        <w:top w:val="none" w:sz="0" w:space="0" w:color="auto"/>
        <w:left w:val="none" w:sz="0" w:space="0" w:color="auto"/>
        <w:bottom w:val="none" w:sz="0" w:space="0" w:color="auto"/>
        <w:right w:val="none" w:sz="0" w:space="0" w:color="auto"/>
      </w:divBdr>
    </w:div>
    <w:div w:id="508957343">
      <w:bodyDiv w:val="1"/>
      <w:marLeft w:val="0"/>
      <w:marRight w:val="0"/>
      <w:marTop w:val="0"/>
      <w:marBottom w:val="0"/>
      <w:divBdr>
        <w:top w:val="none" w:sz="0" w:space="0" w:color="auto"/>
        <w:left w:val="none" w:sz="0" w:space="0" w:color="auto"/>
        <w:bottom w:val="none" w:sz="0" w:space="0" w:color="auto"/>
        <w:right w:val="none" w:sz="0" w:space="0" w:color="auto"/>
      </w:divBdr>
    </w:div>
    <w:div w:id="509027530">
      <w:bodyDiv w:val="1"/>
      <w:marLeft w:val="0"/>
      <w:marRight w:val="0"/>
      <w:marTop w:val="0"/>
      <w:marBottom w:val="0"/>
      <w:divBdr>
        <w:top w:val="none" w:sz="0" w:space="0" w:color="auto"/>
        <w:left w:val="none" w:sz="0" w:space="0" w:color="auto"/>
        <w:bottom w:val="none" w:sz="0" w:space="0" w:color="auto"/>
        <w:right w:val="none" w:sz="0" w:space="0" w:color="auto"/>
      </w:divBdr>
    </w:div>
    <w:div w:id="519856451">
      <w:bodyDiv w:val="1"/>
      <w:marLeft w:val="0"/>
      <w:marRight w:val="0"/>
      <w:marTop w:val="0"/>
      <w:marBottom w:val="0"/>
      <w:divBdr>
        <w:top w:val="none" w:sz="0" w:space="0" w:color="auto"/>
        <w:left w:val="none" w:sz="0" w:space="0" w:color="auto"/>
        <w:bottom w:val="none" w:sz="0" w:space="0" w:color="auto"/>
        <w:right w:val="none" w:sz="0" w:space="0" w:color="auto"/>
      </w:divBdr>
    </w:div>
    <w:div w:id="527836339">
      <w:bodyDiv w:val="1"/>
      <w:marLeft w:val="0"/>
      <w:marRight w:val="0"/>
      <w:marTop w:val="0"/>
      <w:marBottom w:val="0"/>
      <w:divBdr>
        <w:top w:val="none" w:sz="0" w:space="0" w:color="auto"/>
        <w:left w:val="none" w:sz="0" w:space="0" w:color="auto"/>
        <w:bottom w:val="none" w:sz="0" w:space="0" w:color="auto"/>
        <w:right w:val="none" w:sz="0" w:space="0" w:color="auto"/>
      </w:divBdr>
    </w:div>
    <w:div w:id="528223945">
      <w:bodyDiv w:val="1"/>
      <w:marLeft w:val="0"/>
      <w:marRight w:val="0"/>
      <w:marTop w:val="0"/>
      <w:marBottom w:val="0"/>
      <w:divBdr>
        <w:top w:val="none" w:sz="0" w:space="0" w:color="auto"/>
        <w:left w:val="none" w:sz="0" w:space="0" w:color="auto"/>
        <w:bottom w:val="none" w:sz="0" w:space="0" w:color="auto"/>
        <w:right w:val="none" w:sz="0" w:space="0" w:color="auto"/>
      </w:divBdr>
    </w:div>
    <w:div w:id="537622713">
      <w:bodyDiv w:val="1"/>
      <w:marLeft w:val="0"/>
      <w:marRight w:val="0"/>
      <w:marTop w:val="0"/>
      <w:marBottom w:val="0"/>
      <w:divBdr>
        <w:top w:val="none" w:sz="0" w:space="0" w:color="auto"/>
        <w:left w:val="none" w:sz="0" w:space="0" w:color="auto"/>
        <w:bottom w:val="none" w:sz="0" w:space="0" w:color="auto"/>
        <w:right w:val="none" w:sz="0" w:space="0" w:color="auto"/>
      </w:divBdr>
    </w:div>
    <w:div w:id="539904883">
      <w:bodyDiv w:val="1"/>
      <w:marLeft w:val="0"/>
      <w:marRight w:val="0"/>
      <w:marTop w:val="0"/>
      <w:marBottom w:val="0"/>
      <w:divBdr>
        <w:top w:val="none" w:sz="0" w:space="0" w:color="auto"/>
        <w:left w:val="none" w:sz="0" w:space="0" w:color="auto"/>
        <w:bottom w:val="none" w:sz="0" w:space="0" w:color="auto"/>
        <w:right w:val="none" w:sz="0" w:space="0" w:color="auto"/>
      </w:divBdr>
    </w:div>
    <w:div w:id="539978029">
      <w:bodyDiv w:val="1"/>
      <w:marLeft w:val="0"/>
      <w:marRight w:val="0"/>
      <w:marTop w:val="0"/>
      <w:marBottom w:val="0"/>
      <w:divBdr>
        <w:top w:val="none" w:sz="0" w:space="0" w:color="auto"/>
        <w:left w:val="none" w:sz="0" w:space="0" w:color="auto"/>
        <w:bottom w:val="none" w:sz="0" w:space="0" w:color="auto"/>
        <w:right w:val="none" w:sz="0" w:space="0" w:color="auto"/>
      </w:divBdr>
    </w:div>
    <w:div w:id="549271748">
      <w:bodyDiv w:val="1"/>
      <w:marLeft w:val="0"/>
      <w:marRight w:val="0"/>
      <w:marTop w:val="0"/>
      <w:marBottom w:val="0"/>
      <w:divBdr>
        <w:top w:val="none" w:sz="0" w:space="0" w:color="auto"/>
        <w:left w:val="none" w:sz="0" w:space="0" w:color="auto"/>
        <w:bottom w:val="none" w:sz="0" w:space="0" w:color="auto"/>
        <w:right w:val="none" w:sz="0" w:space="0" w:color="auto"/>
      </w:divBdr>
    </w:div>
    <w:div w:id="568346983">
      <w:bodyDiv w:val="1"/>
      <w:marLeft w:val="0"/>
      <w:marRight w:val="0"/>
      <w:marTop w:val="0"/>
      <w:marBottom w:val="0"/>
      <w:divBdr>
        <w:top w:val="none" w:sz="0" w:space="0" w:color="auto"/>
        <w:left w:val="none" w:sz="0" w:space="0" w:color="auto"/>
        <w:bottom w:val="none" w:sz="0" w:space="0" w:color="auto"/>
        <w:right w:val="none" w:sz="0" w:space="0" w:color="auto"/>
      </w:divBdr>
      <w:divsChild>
        <w:div w:id="1676956875">
          <w:marLeft w:val="0"/>
          <w:marRight w:val="0"/>
          <w:marTop w:val="0"/>
          <w:marBottom w:val="0"/>
          <w:divBdr>
            <w:top w:val="none" w:sz="0" w:space="0" w:color="auto"/>
            <w:left w:val="none" w:sz="0" w:space="0" w:color="auto"/>
            <w:bottom w:val="none" w:sz="0" w:space="0" w:color="auto"/>
            <w:right w:val="none" w:sz="0" w:space="0" w:color="auto"/>
          </w:divBdr>
        </w:div>
      </w:divsChild>
    </w:div>
    <w:div w:id="569271946">
      <w:bodyDiv w:val="1"/>
      <w:marLeft w:val="0"/>
      <w:marRight w:val="0"/>
      <w:marTop w:val="0"/>
      <w:marBottom w:val="0"/>
      <w:divBdr>
        <w:top w:val="none" w:sz="0" w:space="0" w:color="auto"/>
        <w:left w:val="none" w:sz="0" w:space="0" w:color="auto"/>
        <w:bottom w:val="none" w:sz="0" w:space="0" w:color="auto"/>
        <w:right w:val="none" w:sz="0" w:space="0" w:color="auto"/>
      </w:divBdr>
    </w:div>
    <w:div w:id="569391801">
      <w:bodyDiv w:val="1"/>
      <w:marLeft w:val="0"/>
      <w:marRight w:val="0"/>
      <w:marTop w:val="0"/>
      <w:marBottom w:val="0"/>
      <w:divBdr>
        <w:top w:val="none" w:sz="0" w:space="0" w:color="auto"/>
        <w:left w:val="none" w:sz="0" w:space="0" w:color="auto"/>
        <w:bottom w:val="none" w:sz="0" w:space="0" w:color="auto"/>
        <w:right w:val="none" w:sz="0" w:space="0" w:color="auto"/>
      </w:divBdr>
    </w:div>
    <w:div w:id="581063257">
      <w:bodyDiv w:val="1"/>
      <w:marLeft w:val="0"/>
      <w:marRight w:val="0"/>
      <w:marTop w:val="0"/>
      <w:marBottom w:val="0"/>
      <w:divBdr>
        <w:top w:val="none" w:sz="0" w:space="0" w:color="auto"/>
        <w:left w:val="none" w:sz="0" w:space="0" w:color="auto"/>
        <w:bottom w:val="none" w:sz="0" w:space="0" w:color="auto"/>
        <w:right w:val="none" w:sz="0" w:space="0" w:color="auto"/>
      </w:divBdr>
    </w:div>
    <w:div w:id="582182741">
      <w:bodyDiv w:val="1"/>
      <w:marLeft w:val="0"/>
      <w:marRight w:val="0"/>
      <w:marTop w:val="0"/>
      <w:marBottom w:val="0"/>
      <w:divBdr>
        <w:top w:val="none" w:sz="0" w:space="0" w:color="auto"/>
        <w:left w:val="none" w:sz="0" w:space="0" w:color="auto"/>
        <w:bottom w:val="none" w:sz="0" w:space="0" w:color="auto"/>
        <w:right w:val="none" w:sz="0" w:space="0" w:color="auto"/>
      </w:divBdr>
    </w:div>
    <w:div w:id="582186930">
      <w:bodyDiv w:val="1"/>
      <w:marLeft w:val="0"/>
      <w:marRight w:val="0"/>
      <w:marTop w:val="0"/>
      <w:marBottom w:val="0"/>
      <w:divBdr>
        <w:top w:val="none" w:sz="0" w:space="0" w:color="auto"/>
        <w:left w:val="none" w:sz="0" w:space="0" w:color="auto"/>
        <w:bottom w:val="none" w:sz="0" w:space="0" w:color="auto"/>
        <w:right w:val="none" w:sz="0" w:space="0" w:color="auto"/>
      </w:divBdr>
    </w:div>
    <w:div w:id="589627795">
      <w:bodyDiv w:val="1"/>
      <w:marLeft w:val="0"/>
      <w:marRight w:val="0"/>
      <w:marTop w:val="0"/>
      <w:marBottom w:val="0"/>
      <w:divBdr>
        <w:top w:val="none" w:sz="0" w:space="0" w:color="auto"/>
        <w:left w:val="none" w:sz="0" w:space="0" w:color="auto"/>
        <w:bottom w:val="none" w:sz="0" w:space="0" w:color="auto"/>
        <w:right w:val="none" w:sz="0" w:space="0" w:color="auto"/>
      </w:divBdr>
    </w:div>
    <w:div w:id="590087500">
      <w:bodyDiv w:val="1"/>
      <w:marLeft w:val="0"/>
      <w:marRight w:val="0"/>
      <w:marTop w:val="0"/>
      <w:marBottom w:val="0"/>
      <w:divBdr>
        <w:top w:val="none" w:sz="0" w:space="0" w:color="auto"/>
        <w:left w:val="none" w:sz="0" w:space="0" w:color="auto"/>
        <w:bottom w:val="none" w:sz="0" w:space="0" w:color="auto"/>
        <w:right w:val="none" w:sz="0" w:space="0" w:color="auto"/>
      </w:divBdr>
    </w:div>
    <w:div w:id="591742983">
      <w:bodyDiv w:val="1"/>
      <w:marLeft w:val="0"/>
      <w:marRight w:val="0"/>
      <w:marTop w:val="0"/>
      <w:marBottom w:val="0"/>
      <w:divBdr>
        <w:top w:val="none" w:sz="0" w:space="0" w:color="auto"/>
        <w:left w:val="none" w:sz="0" w:space="0" w:color="auto"/>
        <w:bottom w:val="none" w:sz="0" w:space="0" w:color="auto"/>
        <w:right w:val="none" w:sz="0" w:space="0" w:color="auto"/>
      </w:divBdr>
    </w:div>
    <w:div w:id="606545616">
      <w:bodyDiv w:val="1"/>
      <w:marLeft w:val="0"/>
      <w:marRight w:val="0"/>
      <w:marTop w:val="0"/>
      <w:marBottom w:val="0"/>
      <w:divBdr>
        <w:top w:val="none" w:sz="0" w:space="0" w:color="auto"/>
        <w:left w:val="none" w:sz="0" w:space="0" w:color="auto"/>
        <w:bottom w:val="none" w:sz="0" w:space="0" w:color="auto"/>
        <w:right w:val="none" w:sz="0" w:space="0" w:color="auto"/>
      </w:divBdr>
    </w:div>
    <w:div w:id="610938750">
      <w:bodyDiv w:val="1"/>
      <w:marLeft w:val="0"/>
      <w:marRight w:val="0"/>
      <w:marTop w:val="0"/>
      <w:marBottom w:val="0"/>
      <w:divBdr>
        <w:top w:val="none" w:sz="0" w:space="0" w:color="auto"/>
        <w:left w:val="none" w:sz="0" w:space="0" w:color="auto"/>
        <w:bottom w:val="none" w:sz="0" w:space="0" w:color="auto"/>
        <w:right w:val="none" w:sz="0" w:space="0" w:color="auto"/>
      </w:divBdr>
    </w:div>
    <w:div w:id="615677539">
      <w:bodyDiv w:val="1"/>
      <w:marLeft w:val="0"/>
      <w:marRight w:val="0"/>
      <w:marTop w:val="0"/>
      <w:marBottom w:val="0"/>
      <w:divBdr>
        <w:top w:val="none" w:sz="0" w:space="0" w:color="auto"/>
        <w:left w:val="none" w:sz="0" w:space="0" w:color="auto"/>
        <w:bottom w:val="none" w:sz="0" w:space="0" w:color="auto"/>
        <w:right w:val="none" w:sz="0" w:space="0" w:color="auto"/>
      </w:divBdr>
    </w:div>
    <w:div w:id="616300839">
      <w:bodyDiv w:val="1"/>
      <w:marLeft w:val="0"/>
      <w:marRight w:val="0"/>
      <w:marTop w:val="0"/>
      <w:marBottom w:val="0"/>
      <w:divBdr>
        <w:top w:val="none" w:sz="0" w:space="0" w:color="auto"/>
        <w:left w:val="none" w:sz="0" w:space="0" w:color="auto"/>
        <w:bottom w:val="none" w:sz="0" w:space="0" w:color="auto"/>
        <w:right w:val="none" w:sz="0" w:space="0" w:color="auto"/>
      </w:divBdr>
    </w:div>
    <w:div w:id="627052173">
      <w:bodyDiv w:val="1"/>
      <w:marLeft w:val="0"/>
      <w:marRight w:val="0"/>
      <w:marTop w:val="0"/>
      <w:marBottom w:val="0"/>
      <w:divBdr>
        <w:top w:val="none" w:sz="0" w:space="0" w:color="auto"/>
        <w:left w:val="none" w:sz="0" w:space="0" w:color="auto"/>
        <w:bottom w:val="none" w:sz="0" w:space="0" w:color="auto"/>
        <w:right w:val="none" w:sz="0" w:space="0" w:color="auto"/>
      </w:divBdr>
    </w:div>
    <w:div w:id="666786538">
      <w:bodyDiv w:val="1"/>
      <w:marLeft w:val="0"/>
      <w:marRight w:val="0"/>
      <w:marTop w:val="0"/>
      <w:marBottom w:val="0"/>
      <w:divBdr>
        <w:top w:val="none" w:sz="0" w:space="0" w:color="auto"/>
        <w:left w:val="none" w:sz="0" w:space="0" w:color="auto"/>
        <w:bottom w:val="none" w:sz="0" w:space="0" w:color="auto"/>
        <w:right w:val="none" w:sz="0" w:space="0" w:color="auto"/>
      </w:divBdr>
    </w:div>
    <w:div w:id="672494621">
      <w:bodyDiv w:val="1"/>
      <w:marLeft w:val="0"/>
      <w:marRight w:val="0"/>
      <w:marTop w:val="0"/>
      <w:marBottom w:val="0"/>
      <w:divBdr>
        <w:top w:val="none" w:sz="0" w:space="0" w:color="auto"/>
        <w:left w:val="none" w:sz="0" w:space="0" w:color="auto"/>
        <w:bottom w:val="none" w:sz="0" w:space="0" w:color="auto"/>
        <w:right w:val="none" w:sz="0" w:space="0" w:color="auto"/>
      </w:divBdr>
    </w:div>
    <w:div w:id="672995836">
      <w:bodyDiv w:val="1"/>
      <w:marLeft w:val="0"/>
      <w:marRight w:val="0"/>
      <w:marTop w:val="0"/>
      <w:marBottom w:val="0"/>
      <w:divBdr>
        <w:top w:val="none" w:sz="0" w:space="0" w:color="auto"/>
        <w:left w:val="none" w:sz="0" w:space="0" w:color="auto"/>
        <w:bottom w:val="none" w:sz="0" w:space="0" w:color="auto"/>
        <w:right w:val="none" w:sz="0" w:space="0" w:color="auto"/>
      </w:divBdr>
      <w:divsChild>
        <w:div w:id="477694323">
          <w:marLeft w:val="0"/>
          <w:marRight w:val="0"/>
          <w:marTop w:val="0"/>
          <w:marBottom w:val="0"/>
          <w:divBdr>
            <w:top w:val="single" w:sz="2" w:space="0" w:color="E3E3E3"/>
            <w:left w:val="single" w:sz="2" w:space="0" w:color="E3E3E3"/>
            <w:bottom w:val="single" w:sz="2" w:space="0" w:color="E3E3E3"/>
            <w:right w:val="single" w:sz="2" w:space="0" w:color="E3E3E3"/>
          </w:divBdr>
          <w:divsChild>
            <w:div w:id="1800370168">
              <w:marLeft w:val="0"/>
              <w:marRight w:val="0"/>
              <w:marTop w:val="0"/>
              <w:marBottom w:val="0"/>
              <w:divBdr>
                <w:top w:val="single" w:sz="2" w:space="0" w:color="E3E3E3"/>
                <w:left w:val="single" w:sz="2" w:space="0" w:color="E3E3E3"/>
                <w:bottom w:val="single" w:sz="2" w:space="0" w:color="E3E3E3"/>
                <w:right w:val="single" w:sz="2" w:space="0" w:color="E3E3E3"/>
              </w:divBdr>
              <w:divsChild>
                <w:div w:id="1645235275">
                  <w:marLeft w:val="0"/>
                  <w:marRight w:val="0"/>
                  <w:marTop w:val="0"/>
                  <w:marBottom w:val="0"/>
                  <w:divBdr>
                    <w:top w:val="single" w:sz="2" w:space="0" w:color="E3E3E3"/>
                    <w:left w:val="single" w:sz="2" w:space="0" w:color="E3E3E3"/>
                    <w:bottom w:val="single" w:sz="2" w:space="0" w:color="E3E3E3"/>
                    <w:right w:val="single" w:sz="2" w:space="0" w:color="E3E3E3"/>
                  </w:divBdr>
                  <w:divsChild>
                    <w:div w:id="392193387">
                      <w:marLeft w:val="0"/>
                      <w:marRight w:val="0"/>
                      <w:marTop w:val="0"/>
                      <w:marBottom w:val="0"/>
                      <w:divBdr>
                        <w:top w:val="single" w:sz="2" w:space="0" w:color="E3E3E3"/>
                        <w:left w:val="single" w:sz="2" w:space="0" w:color="E3E3E3"/>
                        <w:bottom w:val="single" w:sz="2" w:space="0" w:color="E3E3E3"/>
                        <w:right w:val="single" w:sz="2" w:space="0" w:color="E3E3E3"/>
                      </w:divBdr>
                      <w:divsChild>
                        <w:div w:id="85804765">
                          <w:marLeft w:val="0"/>
                          <w:marRight w:val="0"/>
                          <w:marTop w:val="0"/>
                          <w:marBottom w:val="0"/>
                          <w:divBdr>
                            <w:top w:val="single" w:sz="2" w:space="0" w:color="E3E3E3"/>
                            <w:left w:val="single" w:sz="2" w:space="0" w:color="E3E3E3"/>
                            <w:bottom w:val="single" w:sz="2" w:space="0" w:color="E3E3E3"/>
                            <w:right w:val="single" w:sz="2" w:space="0" w:color="E3E3E3"/>
                          </w:divBdr>
                          <w:divsChild>
                            <w:div w:id="1784302447">
                              <w:marLeft w:val="0"/>
                              <w:marRight w:val="0"/>
                              <w:marTop w:val="0"/>
                              <w:marBottom w:val="0"/>
                              <w:divBdr>
                                <w:top w:val="single" w:sz="2" w:space="0" w:color="E3E3E3"/>
                                <w:left w:val="single" w:sz="2" w:space="0" w:color="E3E3E3"/>
                                <w:bottom w:val="single" w:sz="2" w:space="0" w:color="E3E3E3"/>
                                <w:right w:val="single" w:sz="2" w:space="0" w:color="E3E3E3"/>
                              </w:divBdr>
                              <w:divsChild>
                                <w:div w:id="41910247">
                                  <w:marLeft w:val="0"/>
                                  <w:marRight w:val="0"/>
                                  <w:marTop w:val="100"/>
                                  <w:marBottom w:val="100"/>
                                  <w:divBdr>
                                    <w:top w:val="single" w:sz="2" w:space="0" w:color="E3E3E3"/>
                                    <w:left w:val="single" w:sz="2" w:space="0" w:color="E3E3E3"/>
                                    <w:bottom w:val="single" w:sz="2" w:space="0" w:color="E3E3E3"/>
                                    <w:right w:val="single" w:sz="2" w:space="0" w:color="E3E3E3"/>
                                  </w:divBdr>
                                  <w:divsChild>
                                    <w:div w:id="350953324">
                                      <w:marLeft w:val="0"/>
                                      <w:marRight w:val="0"/>
                                      <w:marTop w:val="0"/>
                                      <w:marBottom w:val="0"/>
                                      <w:divBdr>
                                        <w:top w:val="single" w:sz="2" w:space="0" w:color="E3E3E3"/>
                                        <w:left w:val="single" w:sz="2" w:space="0" w:color="E3E3E3"/>
                                        <w:bottom w:val="single" w:sz="2" w:space="0" w:color="E3E3E3"/>
                                        <w:right w:val="single" w:sz="2" w:space="0" w:color="E3E3E3"/>
                                      </w:divBdr>
                                      <w:divsChild>
                                        <w:div w:id="1214388670">
                                          <w:marLeft w:val="0"/>
                                          <w:marRight w:val="0"/>
                                          <w:marTop w:val="0"/>
                                          <w:marBottom w:val="0"/>
                                          <w:divBdr>
                                            <w:top w:val="single" w:sz="2" w:space="0" w:color="E3E3E3"/>
                                            <w:left w:val="single" w:sz="2" w:space="0" w:color="E3E3E3"/>
                                            <w:bottom w:val="single" w:sz="2" w:space="0" w:color="E3E3E3"/>
                                            <w:right w:val="single" w:sz="2" w:space="0" w:color="E3E3E3"/>
                                          </w:divBdr>
                                          <w:divsChild>
                                            <w:div w:id="532495680">
                                              <w:marLeft w:val="0"/>
                                              <w:marRight w:val="0"/>
                                              <w:marTop w:val="0"/>
                                              <w:marBottom w:val="0"/>
                                              <w:divBdr>
                                                <w:top w:val="single" w:sz="2" w:space="0" w:color="E3E3E3"/>
                                                <w:left w:val="single" w:sz="2" w:space="0" w:color="E3E3E3"/>
                                                <w:bottom w:val="single" w:sz="2" w:space="0" w:color="E3E3E3"/>
                                                <w:right w:val="single" w:sz="2" w:space="0" w:color="E3E3E3"/>
                                              </w:divBdr>
                                              <w:divsChild>
                                                <w:div w:id="1190296088">
                                                  <w:marLeft w:val="0"/>
                                                  <w:marRight w:val="0"/>
                                                  <w:marTop w:val="0"/>
                                                  <w:marBottom w:val="0"/>
                                                  <w:divBdr>
                                                    <w:top w:val="single" w:sz="2" w:space="0" w:color="E3E3E3"/>
                                                    <w:left w:val="single" w:sz="2" w:space="0" w:color="E3E3E3"/>
                                                    <w:bottom w:val="single" w:sz="2" w:space="0" w:color="E3E3E3"/>
                                                    <w:right w:val="single" w:sz="2" w:space="0" w:color="E3E3E3"/>
                                                  </w:divBdr>
                                                  <w:divsChild>
                                                    <w:div w:id="1241907298">
                                                      <w:marLeft w:val="0"/>
                                                      <w:marRight w:val="0"/>
                                                      <w:marTop w:val="0"/>
                                                      <w:marBottom w:val="0"/>
                                                      <w:divBdr>
                                                        <w:top w:val="single" w:sz="2" w:space="0" w:color="E3E3E3"/>
                                                        <w:left w:val="single" w:sz="2" w:space="0" w:color="E3E3E3"/>
                                                        <w:bottom w:val="single" w:sz="2" w:space="0" w:color="E3E3E3"/>
                                                        <w:right w:val="single" w:sz="2" w:space="0" w:color="E3E3E3"/>
                                                      </w:divBdr>
                                                      <w:divsChild>
                                                        <w:div w:id="676156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79889217">
          <w:marLeft w:val="0"/>
          <w:marRight w:val="0"/>
          <w:marTop w:val="0"/>
          <w:marBottom w:val="0"/>
          <w:divBdr>
            <w:top w:val="none" w:sz="0" w:space="0" w:color="auto"/>
            <w:left w:val="none" w:sz="0" w:space="0" w:color="auto"/>
            <w:bottom w:val="none" w:sz="0" w:space="0" w:color="auto"/>
            <w:right w:val="none" w:sz="0" w:space="0" w:color="auto"/>
          </w:divBdr>
          <w:divsChild>
            <w:div w:id="291521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3648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74649829">
      <w:bodyDiv w:val="1"/>
      <w:marLeft w:val="0"/>
      <w:marRight w:val="0"/>
      <w:marTop w:val="0"/>
      <w:marBottom w:val="0"/>
      <w:divBdr>
        <w:top w:val="none" w:sz="0" w:space="0" w:color="auto"/>
        <w:left w:val="none" w:sz="0" w:space="0" w:color="auto"/>
        <w:bottom w:val="none" w:sz="0" w:space="0" w:color="auto"/>
        <w:right w:val="none" w:sz="0" w:space="0" w:color="auto"/>
      </w:divBdr>
    </w:div>
    <w:div w:id="674957799">
      <w:bodyDiv w:val="1"/>
      <w:marLeft w:val="0"/>
      <w:marRight w:val="0"/>
      <w:marTop w:val="0"/>
      <w:marBottom w:val="0"/>
      <w:divBdr>
        <w:top w:val="none" w:sz="0" w:space="0" w:color="auto"/>
        <w:left w:val="none" w:sz="0" w:space="0" w:color="auto"/>
        <w:bottom w:val="none" w:sz="0" w:space="0" w:color="auto"/>
        <w:right w:val="none" w:sz="0" w:space="0" w:color="auto"/>
      </w:divBdr>
    </w:div>
    <w:div w:id="675838863">
      <w:bodyDiv w:val="1"/>
      <w:marLeft w:val="0"/>
      <w:marRight w:val="0"/>
      <w:marTop w:val="0"/>
      <w:marBottom w:val="0"/>
      <w:divBdr>
        <w:top w:val="none" w:sz="0" w:space="0" w:color="auto"/>
        <w:left w:val="none" w:sz="0" w:space="0" w:color="auto"/>
        <w:bottom w:val="none" w:sz="0" w:space="0" w:color="auto"/>
        <w:right w:val="none" w:sz="0" w:space="0" w:color="auto"/>
      </w:divBdr>
    </w:div>
    <w:div w:id="679704350">
      <w:bodyDiv w:val="1"/>
      <w:marLeft w:val="0"/>
      <w:marRight w:val="0"/>
      <w:marTop w:val="0"/>
      <w:marBottom w:val="0"/>
      <w:divBdr>
        <w:top w:val="none" w:sz="0" w:space="0" w:color="auto"/>
        <w:left w:val="none" w:sz="0" w:space="0" w:color="auto"/>
        <w:bottom w:val="none" w:sz="0" w:space="0" w:color="auto"/>
        <w:right w:val="none" w:sz="0" w:space="0" w:color="auto"/>
      </w:divBdr>
      <w:divsChild>
        <w:div w:id="1509365015">
          <w:marLeft w:val="0"/>
          <w:marRight w:val="0"/>
          <w:marTop w:val="0"/>
          <w:marBottom w:val="0"/>
          <w:divBdr>
            <w:top w:val="single" w:sz="2" w:space="0" w:color="auto"/>
            <w:left w:val="single" w:sz="2" w:space="0" w:color="auto"/>
            <w:bottom w:val="single" w:sz="6" w:space="0" w:color="auto"/>
            <w:right w:val="single" w:sz="2" w:space="0" w:color="auto"/>
          </w:divBdr>
          <w:divsChild>
            <w:div w:id="1486318902">
              <w:marLeft w:val="0"/>
              <w:marRight w:val="0"/>
              <w:marTop w:val="100"/>
              <w:marBottom w:val="100"/>
              <w:divBdr>
                <w:top w:val="single" w:sz="2" w:space="0" w:color="D9D9E3"/>
                <w:left w:val="single" w:sz="2" w:space="0" w:color="D9D9E3"/>
                <w:bottom w:val="single" w:sz="2" w:space="0" w:color="D9D9E3"/>
                <w:right w:val="single" w:sz="2" w:space="0" w:color="D9D9E3"/>
              </w:divBdr>
              <w:divsChild>
                <w:div w:id="509294701">
                  <w:marLeft w:val="0"/>
                  <w:marRight w:val="0"/>
                  <w:marTop w:val="0"/>
                  <w:marBottom w:val="0"/>
                  <w:divBdr>
                    <w:top w:val="single" w:sz="2" w:space="0" w:color="D9D9E3"/>
                    <w:left w:val="single" w:sz="2" w:space="0" w:color="D9D9E3"/>
                    <w:bottom w:val="single" w:sz="2" w:space="0" w:color="D9D9E3"/>
                    <w:right w:val="single" w:sz="2" w:space="0" w:color="D9D9E3"/>
                  </w:divBdr>
                  <w:divsChild>
                    <w:div w:id="87819589">
                      <w:marLeft w:val="0"/>
                      <w:marRight w:val="0"/>
                      <w:marTop w:val="0"/>
                      <w:marBottom w:val="0"/>
                      <w:divBdr>
                        <w:top w:val="single" w:sz="2" w:space="0" w:color="D9D9E3"/>
                        <w:left w:val="single" w:sz="2" w:space="0" w:color="D9D9E3"/>
                        <w:bottom w:val="single" w:sz="2" w:space="0" w:color="D9D9E3"/>
                        <w:right w:val="single" w:sz="2" w:space="0" w:color="D9D9E3"/>
                      </w:divBdr>
                      <w:divsChild>
                        <w:div w:id="422798023">
                          <w:marLeft w:val="0"/>
                          <w:marRight w:val="0"/>
                          <w:marTop w:val="0"/>
                          <w:marBottom w:val="0"/>
                          <w:divBdr>
                            <w:top w:val="single" w:sz="2" w:space="0" w:color="D9D9E3"/>
                            <w:left w:val="single" w:sz="2" w:space="0" w:color="D9D9E3"/>
                            <w:bottom w:val="single" w:sz="2" w:space="0" w:color="D9D9E3"/>
                            <w:right w:val="single" w:sz="2" w:space="0" w:color="D9D9E3"/>
                          </w:divBdr>
                          <w:divsChild>
                            <w:div w:id="1143307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6348491">
      <w:bodyDiv w:val="1"/>
      <w:marLeft w:val="0"/>
      <w:marRight w:val="0"/>
      <w:marTop w:val="0"/>
      <w:marBottom w:val="0"/>
      <w:divBdr>
        <w:top w:val="none" w:sz="0" w:space="0" w:color="auto"/>
        <w:left w:val="none" w:sz="0" w:space="0" w:color="auto"/>
        <w:bottom w:val="none" w:sz="0" w:space="0" w:color="auto"/>
        <w:right w:val="none" w:sz="0" w:space="0" w:color="auto"/>
      </w:divBdr>
    </w:div>
    <w:div w:id="700713909">
      <w:bodyDiv w:val="1"/>
      <w:marLeft w:val="0"/>
      <w:marRight w:val="0"/>
      <w:marTop w:val="0"/>
      <w:marBottom w:val="0"/>
      <w:divBdr>
        <w:top w:val="none" w:sz="0" w:space="0" w:color="auto"/>
        <w:left w:val="none" w:sz="0" w:space="0" w:color="auto"/>
        <w:bottom w:val="none" w:sz="0" w:space="0" w:color="auto"/>
        <w:right w:val="none" w:sz="0" w:space="0" w:color="auto"/>
      </w:divBdr>
    </w:div>
    <w:div w:id="707681229">
      <w:bodyDiv w:val="1"/>
      <w:marLeft w:val="0"/>
      <w:marRight w:val="0"/>
      <w:marTop w:val="0"/>
      <w:marBottom w:val="0"/>
      <w:divBdr>
        <w:top w:val="none" w:sz="0" w:space="0" w:color="auto"/>
        <w:left w:val="none" w:sz="0" w:space="0" w:color="auto"/>
        <w:bottom w:val="none" w:sz="0" w:space="0" w:color="auto"/>
        <w:right w:val="none" w:sz="0" w:space="0" w:color="auto"/>
      </w:divBdr>
    </w:div>
    <w:div w:id="711198510">
      <w:bodyDiv w:val="1"/>
      <w:marLeft w:val="0"/>
      <w:marRight w:val="0"/>
      <w:marTop w:val="0"/>
      <w:marBottom w:val="0"/>
      <w:divBdr>
        <w:top w:val="none" w:sz="0" w:space="0" w:color="auto"/>
        <w:left w:val="none" w:sz="0" w:space="0" w:color="auto"/>
        <w:bottom w:val="none" w:sz="0" w:space="0" w:color="auto"/>
        <w:right w:val="none" w:sz="0" w:space="0" w:color="auto"/>
      </w:divBdr>
    </w:div>
    <w:div w:id="720056557">
      <w:bodyDiv w:val="1"/>
      <w:marLeft w:val="0"/>
      <w:marRight w:val="0"/>
      <w:marTop w:val="0"/>
      <w:marBottom w:val="0"/>
      <w:divBdr>
        <w:top w:val="none" w:sz="0" w:space="0" w:color="auto"/>
        <w:left w:val="none" w:sz="0" w:space="0" w:color="auto"/>
        <w:bottom w:val="none" w:sz="0" w:space="0" w:color="auto"/>
        <w:right w:val="none" w:sz="0" w:space="0" w:color="auto"/>
      </w:divBdr>
    </w:div>
    <w:div w:id="721976050">
      <w:bodyDiv w:val="1"/>
      <w:marLeft w:val="0"/>
      <w:marRight w:val="0"/>
      <w:marTop w:val="0"/>
      <w:marBottom w:val="0"/>
      <w:divBdr>
        <w:top w:val="none" w:sz="0" w:space="0" w:color="auto"/>
        <w:left w:val="none" w:sz="0" w:space="0" w:color="auto"/>
        <w:bottom w:val="none" w:sz="0" w:space="0" w:color="auto"/>
        <w:right w:val="none" w:sz="0" w:space="0" w:color="auto"/>
      </w:divBdr>
      <w:divsChild>
        <w:div w:id="1950971933">
          <w:marLeft w:val="0"/>
          <w:marRight w:val="0"/>
          <w:marTop w:val="0"/>
          <w:marBottom w:val="0"/>
          <w:divBdr>
            <w:top w:val="none" w:sz="0" w:space="0" w:color="auto"/>
            <w:left w:val="none" w:sz="0" w:space="0" w:color="auto"/>
            <w:bottom w:val="none" w:sz="0" w:space="0" w:color="auto"/>
            <w:right w:val="none" w:sz="0" w:space="0" w:color="auto"/>
          </w:divBdr>
        </w:div>
      </w:divsChild>
    </w:div>
    <w:div w:id="725375991">
      <w:bodyDiv w:val="1"/>
      <w:marLeft w:val="0"/>
      <w:marRight w:val="0"/>
      <w:marTop w:val="0"/>
      <w:marBottom w:val="0"/>
      <w:divBdr>
        <w:top w:val="none" w:sz="0" w:space="0" w:color="auto"/>
        <w:left w:val="none" w:sz="0" w:space="0" w:color="auto"/>
        <w:bottom w:val="none" w:sz="0" w:space="0" w:color="auto"/>
        <w:right w:val="none" w:sz="0" w:space="0" w:color="auto"/>
      </w:divBdr>
    </w:div>
    <w:div w:id="729419886">
      <w:bodyDiv w:val="1"/>
      <w:marLeft w:val="0"/>
      <w:marRight w:val="0"/>
      <w:marTop w:val="0"/>
      <w:marBottom w:val="0"/>
      <w:divBdr>
        <w:top w:val="none" w:sz="0" w:space="0" w:color="auto"/>
        <w:left w:val="none" w:sz="0" w:space="0" w:color="auto"/>
        <w:bottom w:val="none" w:sz="0" w:space="0" w:color="auto"/>
        <w:right w:val="none" w:sz="0" w:space="0" w:color="auto"/>
      </w:divBdr>
    </w:div>
    <w:div w:id="736514471">
      <w:bodyDiv w:val="1"/>
      <w:marLeft w:val="0"/>
      <w:marRight w:val="0"/>
      <w:marTop w:val="0"/>
      <w:marBottom w:val="0"/>
      <w:divBdr>
        <w:top w:val="none" w:sz="0" w:space="0" w:color="auto"/>
        <w:left w:val="none" w:sz="0" w:space="0" w:color="auto"/>
        <w:bottom w:val="none" w:sz="0" w:space="0" w:color="auto"/>
        <w:right w:val="none" w:sz="0" w:space="0" w:color="auto"/>
      </w:divBdr>
    </w:div>
    <w:div w:id="742996471">
      <w:bodyDiv w:val="1"/>
      <w:marLeft w:val="0"/>
      <w:marRight w:val="0"/>
      <w:marTop w:val="0"/>
      <w:marBottom w:val="0"/>
      <w:divBdr>
        <w:top w:val="none" w:sz="0" w:space="0" w:color="auto"/>
        <w:left w:val="none" w:sz="0" w:space="0" w:color="auto"/>
        <w:bottom w:val="none" w:sz="0" w:space="0" w:color="auto"/>
        <w:right w:val="none" w:sz="0" w:space="0" w:color="auto"/>
      </w:divBdr>
    </w:div>
    <w:div w:id="746653493">
      <w:bodyDiv w:val="1"/>
      <w:marLeft w:val="0"/>
      <w:marRight w:val="0"/>
      <w:marTop w:val="0"/>
      <w:marBottom w:val="0"/>
      <w:divBdr>
        <w:top w:val="none" w:sz="0" w:space="0" w:color="auto"/>
        <w:left w:val="none" w:sz="0" w:space="0" w:color="auto"/>
        <w:bottom w:val="none" w:sz="0" w:space="0" w:color="auto"/>
        <w:right w:val="none" w:sz="0" w:space="0" w:color="auto"/>
      </w:divBdr>
      <w:divsChild>
        <w:div w:id="1688872507">
          <w:marLeft w:val="0"/>
          <w:marRight w:val="0"/>
          <w:marTop w:val="0"/>
          <w:marBottom w:val="0"/>
          <w:divBdr>
            <w:top w:val="none" w:sz="0" w:space="0" w:color="auto"/>
            <w:left w:val="none" w:sz="0" w:space="0" w:color="auto"/>
            <w:bottom w:val="none" w:sz="0" w:space="0" w:color="auto"/>
            <w:right w:val="none" w:sz="0" w:space="0" w:color="auto"/>
          </w:divBdr>
        </w:div>
      </w:divsChild>
    </w:div>
    <w:div w:id="756169962">
      <w:bodyDiv w:val="1"/>
      <w:marLeft w:val="0"/>
      <w:marRight w:val="0"/>
      <w:marTop w:val="0"/>
      <w:marBottom w:val="0"/>
      <w:divBdr>
        <w:top w:val="none" w:sz="0" w:space="0" w:color="auto"/>
        <w:left w:val="none" w:sz="0" w:space="0" w:color="auto"/>
        <w:bottom w:val="none" w:sz="0" w:space="0" w:color="auto"/>
        <w:right w:val="none" w:sz="0" w:space="0" w:color="auto"/>
      </w:divBdr>
    </w:div>
    <w:div w:id="756907537">
      <w:bodyDiv w:val="1"/>
      <w:marLeft w:val="0"/>
      <w:marRight w:val="0"/>
      <w:marTop w:val="0"/>
      <w:marBottom w:val="0"/>
      <w:divBdr>
        <w:top w:val="none" w:sz="0" w:space="0" w:color="auto"/>
        <w:left w:val="none" w:sz="0" w:space="0" w:color="auto"/>
        <w:bottom w:val="none" w:sz="0" w:space="0" w:color="auto"/>
        <w:right w:val="none" w:sz="0" w:space="0" w:color="auto"/>
      </w:divBdr>
    </w:div>
    <w:div w:id="765345128">
      <w:bodyDiv w:val="1"/>
      <w:marLeft w:val="0"/>
      <w:marRight w:val="0"/>
      <w:marTop w:val="0"/>
      <w:marBottom w:val="0"/>
      <w:divBdr>
        <w:top w:val="none" w:sz="0" w:space="0" w:color="auto"/>
        <w:left w:val="none" w:sz="0" w:space="0" w:color="auto"/>
        <w:bottom w:val="none" w:sz="0" w:space="0" w:color="auto"/>
        <w:right w:val="none" w:sz="0" w:space="0" w:color="auto"/>
      </w:divBdr>
      <w:divsChild>
        <w:div w:id="1748453165">
          <w:marLeft w:val="0"/>
          <w:marRight w:val="0"/>
          <w:marTop w:val="0"/>
          <w:marBottom w:val="0"/>
          <w:divBdr>
            <w:top w:val="single" w:sz="2" w:space="0" w:color="auto"/>
            <w:left w:val="single" w:sz="2" w:space="0" w:color="auto"/>
            <w:bottom w:val="single" w:sz="6" w:space="0" w:color="auto"/>
            <w:right w:val="single" w:sz="2" w:space="0" w:color="auto"/>
          </w:divBdr>
          <w:divsChild>
            <w:div w:id="777872153">
              <w:marLeft w:val="0"/>
              <w:marRight w:val="0"/>
              <w:marTop w:val="100"/>
              <w:marBottom w:val="100"/>
              <w:divBdr>
                <w:top w:val="single" w:sz="2" w:space="0" w:color="D9D9E3"/>
                <w:left w:val="single" w:sz="2" w:space="0" w:color="D9D9E3"/>
                <w:bottom w:val="single" w:sz="2" w:space="0" w:color="D9D9E3"/>
                <w:right w:val="single" w:sz="2" w:space="0" w:color="D9D9E3"/>
              </w:divBdr>
              <w:divsChild>
                <w:div w:id="873226171">
                  <w:marLeft w:val="0"/>
                  <w:marRight w:val="0"/>
                  <w:marTop w:val="0"/>
                  <w:marBottom w:val="0"/>
                  <w:divBdr>
                    <w:top w:val="single" w:sz="2" w:space="0" w:color="D9D9E3"/>
                    <w:left w:val="single" w:sz="2" w:space="0" w:color="D9D9E3"/>
                    <w:bottom w:val="single" w:sz="2" w:space="0" w:color="D9D9E3"/>
                    <w:right w:val="single" w:sz="2" w:space="0" w:color="D9D9E3"/>
                  </w:divBdr>
                  <w:divsChild>
                    <w:div w:id="969821751">
                      <w:marLeft w:val="0"/>
                      <w:marRight w:val="0"/>
                      <w:marTop w:val="0"/>
                      <w:marBottom w:val="0"/>
                      <w:divBdr>
                        <w:top w:val="single" w:sz="2" w:space="0" w:color="D9D9E3"/>
                        <w:left w:val="single" w:sz="2" w:space="0" w:color="D9D9E3"/>
                        <w:bottom w:val="single" w:sz="2" w:space="0" w:color="D9D9E3"/>
                        <w:right w:val="single" w:sz="2" w:space="0" w:color="D9D9E3"/>
                      </w:divBdr>
                      <w:divsChild>
                        <w:div w:id="1197156249">
                          <w:marLeft w:val="0"/>
                          <w:marRight w:val="0"/>
                          <w:marTop w:val="0"/>
                          <w:marBottom w:val="0"/>
                          <w:divBdr>
                            <w:top w:val="single" w:sz="2" w:space="0" w:color="D9D9E3"/>
                            <w:left w:val="single" w:sz="2" w:space="0" w:color="D9D9E3"/>
                            <w:bottom w:val="single" w:sz="2" w:space="0" w:color="D9D9E3"/>
                            <w:right w:val="single" w:sz="2" w:space="0" w:color="D9D9E3"/>
                          </w:divBdr>
                          <w:divsChild>
                            <w:div w:id="1239091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65999717">
      <w:bodyDiv w:val="1"/>
      <w:marLeft w:val="0"/>
      <w:marRight w:val="0"/>
      <w:marTop w:val="0"/>
      <w:marBottom w:val="0"/>
      <w:divBdr>
        <w:top w:val="none" w:sz="0" w:space="0" w:color="auto"/>
        <w:left w:val="none" w:sz="0" w:space="0" w:color="auto"/>
        <w:bottom w:val="none" w:sz="0" w:space="0" w:color="auto"/>
        <w:right w:val="none" w:sz="0" w:space="0" w:color="auto"/>
      </w:divBdr>
    </w:div>
    <w:div w:id="767311918">
      <w:bodyDiv w:val="1"/>
      <w:marLeft w:val="0"/>
      <w:marRight w:val="0"/>
      <w:marTop w:val="0"/>
      <w:marBottom w:val="0"/>
      <w:divBdr>
        <w:top w:val="none" w:sz="0" w:space="0" w:color="auto"/>
        <w:left w:val="none" w:sz="0" w:space="0" w:color="auto"/>
        <w:bottom w:val="none" w:sz="0" w:space="0" w:color="auto"/>
        <w:right w:val="none" w:sz="0" w:space="0" w:color="auto"/>
      </w:divBdr>
      <w:divsChild>
        <w:div w:id="732197220">
          <w:marLeft w:val="0"/>
          <w:marRight w:val="0"/>
          <w:marTop w:val="0"/>
          <w:marBottom w:val="0"/>
          <w:divBdr>
            <w:top w:val="single" w:sz="2" w:space="0" w:color="auto"/>
            <w:left w:val="single" w:sz="2" w:space="0" w:color="auto"/>
            <w:bottom w:val="single" w:sz="6" w:space="0" w:color="auto"/>
            <w:right w:val="single" w:sz="2" w:space="0" w:color="auto"/>
          </w:divBdr>
          <w:divsChild>
            <w:div w:id="20180028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074502">
                  <w:marLeft w:val="0"/>
                  <w:marRight w:val="0"/>
                  <w:marTop w:val="0"/>
                  <w:marBottom w:val="0"/>
                  <w:divBdr>
                    <w:top w:val="single" w:sz="2" w:space="0" w:color="D9D9E3"/>
                    <w:left w:val="single" w:sz="2" w:space="0" w:color="D9D9E3"/>
                    <w:bottom w:val="single" w:sz="2" w:space="0" w:color="D9D9E3"/>
                    <w:right w:val="single" w:sz="2" w:space="0" w:color="D9D9E3"/>
                  </w:divBdr>
                  <w:divsChild>
                    <w:div w:id="1462311787">
                      <w:marLeft w:val="0"/>
                      <w:marRight w:val="0"/>
                      <w:marTop w:val="0"/>
                      <w:marBottom w:val="0"/>
                      <w:divBdr>
                        <w:top w:val="single" w:sz="2" w:space="0" w:color="D9D9E3"/>
                        <w:left w:val="single" w:sz="2" w:space="0" w:color="D9D9E3"/>
                        <w:bottom w:val="single" w:sz="2" w:space="0" w:color="D9D9E3"/>
                        <w:right w:val="single" w:sz="2" w:space="0" w:color="D9D9E3"/>
                      </w:divBdr>
                      <w:divsChild>
                        <w:div w:id="33577525">
                          <w:marLeft w:val="0"/>
                          <w:marRight w:val="0"/>
                          <w:marTop w:val="0"/>
                          <w:marBottom w:val="0"/>
                          <w:divBdr>
                            <w:top w:val="single" w:sz="2" w:space="0" w:color="D9D9E3"/>
                            <w:left w:val="single" w:sz="2" w:space="0" w:color="D9D9E3"/>
                            <w:bottom w:val="single" w:sz="2" w:space="0" w:color="D9D9E3"/>
                            <w:right w:val="single" w:sz="2" w:space="0" w:color="D9D9E3"/>
                          </w:divBdr>
                          <w:divsChild>
                            <w:div w:id="1372923249">
                              <w:marLeft w:val="0"/>
                              <w:marRight w:val="0"/>
                              <w:marTop w:val="0"/>
                              <w:marBottom w:val="0"/>
                              <w:divBdr>
                                <w:top w:val="single" w:sz="2" w:space="0" w:color="D9D9E3"/>
                                <w:left w:val="single" w:sz="2" w:space="0" w:color="D9D9E3"/>
                                <w:bottom w:val="single" w:sz="2" w:space="0" w:color="D9D9E3"/>
                                <w:right w:val="single" w:sz="2" w:space="0" w:color="D9D9E3"/>
                              </w:divBdr>
                              <w:divsChild>
                                <w:div w:id="1017997448">
                                  <w:marLeft w:val="0"/>
                                  <w:marRight w:val="0"/>
                                  <w:marTop w:val="0"/>
                                  <w:marBottom w:val="0"/>
                                  <w:divBdr>
                                    <w:top w:val="single" w:sz="2" w:space="0" w:color="D9D9E3"/>
                                    <w:left w:val="single" w:sz="2" w:space="0" w:color="D9D9E3"/>
                                    <w:bottom w:val="single" w:sz="2" w:space="0" w:color="D9D9E3"/>
                                    <w:right w:val="single" w:sz="2" w:space="0" w:color="D9D9E3"/>
                                  </w:divBdr>
                                  <w:divsChild>
                                    <w:div w:id="738291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73403335">
      <w:bodyDiv w:val="1"/>
      <w:marLeft w:val="0"/>
      <w:marRight w:val="0"/>
      <w:marTop w:val="0"/>
      <w:marBottom w:val="0"/>
      <w:divBdr>
        <w:top w:val="none" w:sz="0" w:space="0" w:color="auto"/>
        <w:left w:val="none" w:sz="0" w:space="0" w:color="auto"/>
        <w:bottom w:val="none" w:sz="0" w:space="0" w:color="auto"/>
        <w:right w:val="none" w:sz="0" w:space="0" w:color="auto"/>
      </w:divBdr>
    </w:div>
    <w:div w:id="775104364">
      <w:bodyDiv w:val="1"/>
      <w:marLeft w:val="0"/>
      <w:marRight w:val="0"/>
      <w:marTop w:val="0"/>
      <w:marBottom w:val="0"/>
      <w:divBdr>
        <w:top w:val="none" w:sz="0" w:space="0" w:color="auto"/>
        <w:left w:val="none" w:sz="0" w:space="0" w:color="auto"/>
        <w:bottom w:val="none" w:sz="0" w:space="0" w:color="auto"/>
        <w:right w:val="none" w:sz="0" w:space="0" w:color="auto"/>
      </w:divBdr>
    </w:div>
    <w:div w:id="781075911">
      <w:bodyDiv w:val="1"/>
      <w:marLeft w:val="0"/>
      <w:marRight w:val="0"/>
      <w:marTop w:val="0"/>
      <w:marBottom w:val="0"/>
      <w:divBdr>
        <w:top w:val="none" w:sz="0" w:space="0" w:color="auto"/>
        <w:left w:val="none" w:sz="0" w:space="0" w:color="auto"/>
        <w:bottom w:val="none" w:sz="0" w:space="0" w:color="auto"/>
        <w:right w:val="none" w:sz="0" w:space="0" w:color="auto"/>
      </w:divBdr>
    </w:div>
    <w:div w:id="793519845">
      <w:bodyDiv w:val="1"/>
      <w:marLeft w:val="0"/>
      <w:marRight w:val="0"/>
      <w:marTop w:val="0"/>
      <w:marBottom w:val="0"/>
      <w:divBdr>
        <w:top w:val="none" w:sz="0" w:space="0" w:color="auto"/>
        <w:left w:val="none" w:sz="0" w:space="0" w:color="auto"/>
        <w:bottom w:val="none" w:sz="0" w:space="0" w:color="auto"/>
        <w:right w:val="none" w:sz="0" w:space="0" w:color="auto"/>
      </w:divBdr>
    </w:div>
    <w:div w:id="798305387">
      <w:bodyDiv w:val="1"/>
      <w:marLeft w:val="0"/>
      <w:marRight w:val="0"/>
      <w:marTop w:val="0"/>
      <w:marBottom w:val="0"/>
      <w:divBdr>
        <w:top w:val="none" w:sz="0" w:space="0" w:color="auto"/>
        <w:left w:val="none" w:sz="0" w:space="0" w:color="auto"/>
        <w:bottom w:val="none" w:sz="0" w:space="0" w:color="auto"/>
        <w:right w:val="none" w:sz="0" w:space="0" w:color="auto"/>
      </w:divBdr>
    </w:div>
    <w:div w:id="802576105">
      <w:bodyDiv w:val="1"/>
      <w:marLeft w:val="0"/>
      <w:marRight w:val="0"/>
      <w:marTop w:val="0"/>
      <w:marBottom w:val="0"/>
      <w:divBdr>
        <w:top w:val="none" w:sz="0" w:space="0" w:color="auto"/>
        <w:left w:val="none" w:sz="0" w:space="0" w:color="auto"/>
        <w:bottom w:val="none" w:sz="0" w:space="0" w:color="auto"/>
        <w:right w:val="none" w:sz="0" w:space="0" w:color="auto"/>
      </w:divBdr>
    </w:div>
    <w:div w:id="810638334">
      <w:bodyDiv w:val="1"/>
      <w:marLeft w:val="0"/>
      <w:marRight w:val="0"/>
      <w:marTop w:val="0"/>
      <w:marBottom w:val="0"/>
      <w:divBdr>
        <w:top w:val="none" w:sz="0" w:space="0" w:color="auto"/>
        <w:left w:val="none" w:sz="0" w:space="0" w:color="auto"/>
        <w:bottom w:val="none" w:sz="0" w:space="0" w:color="auto"/>
        <w:right w:val="none" w:sz="0" w:space="0" w:color="auto"/>
      </w:divBdr>
    </w:div>
    <w:div w:id="810944844">
      <w:bodyDiv w:val="1"/>
      <w:marLeft w:val="0"/>
      <w:marRight w:val="0"/>
      <w:marTop w:val="0"/>
      <w:marBottom w:val="0"/>
      <w:divBdr>
        <w:top w:val="none" w:sz="0" w:space="0" w:color="auto"/>
        <w:left w:val="none" w:sz="0" w:space="0" w:color="auto"/>
        <w:bottom w:val="none" w:sz="0" w:space="0" w:color="auto"/>
        <w:right w:val="none" w:sz="0" w:space="0" w:color="auto"/>
      </w:divBdr>
    </w:div>
    <w:div w:id="817309247">
      <w:bodyDiv w:val="1"/>
      <w:marLeft w:val="0"/>
      <w:marRight w:val="0"/>
      <w:marTop w:val="0"/>
      <w:marBottom w:val="0"/>
      <w:divBdr>
        <w:top w:val="none" w:sz="0" w:space="0" w:color="auto"/>
        <w:left w:val="none" w:sz="0" w:space="0" w:color="auto"/>
        <w:bottom w:val="none" w:sz="0" w:space="0" w:color="auto"/>
        <w:right w:val="none" w:sz="0" w:space="0" w:color="auto"/>
      </w:divBdr>
    </w:div>
    <w:div w:id="817577317">
      <w:bodyDiv w:val="1"/>
      <w:marLeft w:val="0"/>
      <w:marRight w:val="0"/>
      <w:marTop w:val="0"/>
      <w:marBottom w:val="0"/>
      <w:divBdr>
        <w:top w:val="none" w:sz="0" w:space="0" w:color="auto"/>
        <w:left w:val="none" w:sz="0" w:space="0" w:color="auto"/>
        <w:bottom w:val="none" w:sz="0" w:space="0" w:color="auto"/>
        <w:right w:val="none" w:sz="0" w:space="0" w:color="auto"/>
      </w:divBdr>
    </w:div>
    <w:div w:id="817578779">
      <w:bodyDiv w:val="1"/>
      <w:marLeft w:val="0"/>
      <w:marRight w:val="0"/>
      <w:marTop w:val="0"/>
      <w:marBottom w:val="0"/>
      <w:divBdr>
        <w:top w:val="none" w:sz="0" w:space="0" w:color="auto"/>
        <w:left w:val="none" w:sz="0" w:space="0" w:color="auto"/>
        <w:bottom w:val="none" w:sz="0" w:space="0" w:color="auto"/>
        <w:right w:val="none" w:sz="0" w:space="0" w:color="auto"/>
      </w:divBdr>
    </w:div>
    <w:div w:id="827015103">
      <w:bodyDiv w:val="1"/>
      <w:marLeft w:val="0"/>
      <w:marRight w:val="0"/>
      <w:marTop w:val="0"/>
      <w:marBottom w:val="0"/>
      <w:divBdr>
        <w:top w:val="none" w:sz="0" w:space="0" w:color="auto"/>
        <w:left w:val="none" w:sz="0" w:space="0" w:color="auto"/>
        <w:bottom w:val="none" w:sz="0" w:space="0" w:color="auto"/>
        <w:right w:val="none" w:sz="0" w:space="0" w:color="auto"/>
      </w:divBdr>
    </w:div>
    <w:div w:id="853110361">
      <w:bodyDiv w:val="1"/>
      <w:marLeft w:val="0"/>
      <w:marRight w:val="0"/>
      <w:marTop w:val="0"/>
      <w:marBottom w:val="0"/>
      <w:divBdr>
        <w:top w:val="none" w:sz="0" w:space="0" w:color="auto"/>
        <w:left w:val="none" w:sz="0" w:space="0" w:color="auto"/>
        <w:bottom w:val="none" w:sz="0" w:space="0" w:color="auto"/>
        <w:right w:val="none" w:sz="0" w:space="0" w:color="auto"/>
      </w:divBdr>
    </w:div>
    <w:div w:id="854809092">
      <w:bodyDiv w:val="1"/>
      <w:marLeft w:val="0"/>
      <w:marRight w:val="0"/>
      <w:marTop w:val="0"/>
      <w:marBottom w:val="0"/>
      <w:divBdr>
        <w:top w:val="none" w:sz="0" w:space="0" w:color="auto"/>
        <w:left w:val="none" w:sz="0" w:space="0" w:color="auto"/>
        <w:bottom w:val="none" w:sz="0" w:space="0" w:color="auto"/>
        <w:right w:val="none" w:sz="0" w:space="0" w:color="auto"/>
      </w:divBdr>
      <w:divsChild>
        <w:div w:id="257178974">
          <w:marLeft w:val="0"/>
          <w:marRight w:val="0"/>
          <w:marTop w:val="0"/>
          <w:marBottom w:val="0"/>
          <w:divBdr>
            <w:top w:val="single" w:sz="2" w:space="0" w:color="auto"/>
            <w:left w:val="single" w:sz="2" w:space="0" w:color="auto"/>
            <w:bottom w:val="single" w:sz="6" w:space="0" w:color="auto"/>
            <w:right w:val="single" w:sz="2" w:space="0" w:color="auto"/>
          </w:divBdr>
          <w:divsChild>
            <w:div w:id="10626791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610149">
                  <w:marLeft w:val="0"/>
                  <w:marRight w:val="0"/>
                  <w:marTop w:val="0"/>
                  <w:marBottom w:val="0"/>
                  <w:divBdr>
                    <w:top w:val="single" w:sz="2" w:space="0" w:color="D9D9E3"/>
                    <w:left w:val="single" w:sz="2" w:space="0" w:color="D9D9E3"/>
                    <w:bottom w:val="single" w:sz="2" w:space="0" w:color="D9D9E3"/>
                    <w:right w:val="single" w:sz="2" w:space="0" w:color="D9D9E3"/>
                  </w:divBdr>
                  <w:divsChild>
                    <w:div w:id="61029636">
                      <w:marLeft w:val="0"/>
                      <w:marRight w:val="0"/>
                      <w:marTop w:val="0"/>
                      <w:marBottom w:val="0"/>
                      <w:divBdr>
                        <w:top w:val="single" w:sz="2" w:space="0" w:color="D9D9E3"/>
                        <w:left w:val="single" w:sz="2" w:space="0" w:color="D9D9E3"/>
                        <w:bottom w:val="single" w:sz="2" w:space="0" w:color="D9D9E3"/>
                        <w:right w:val="single" w:sz="2" w:space="0" w:color="D9D9E3"/>
                      </w:divBdr>
                      <w:divsChild>
                        <w:div w:id="1381392908">
                          <w:marLeft w:val="0"/>
                          <w:marRight w:val="0"/>
                          <w:marTop w:val="0"/>
                          <w:marBottom w:val="0"/>
                          <w:divBdr>
                            <w:top w:val="single" w:sz="2" w:space="0" w:color="D9D9E3"/>
                            <w:left w:val="single" w:sz="2" w:space="0" w:color="D9D9E3"/>
                            <w:bottom w:val="single" w:sz="2" w:space="0" w:color="D9D9E3"/>
                            <w:right w:val="single" w:sz="2" w:space="0" w:color="D9D9E3"/>
                          </w:divBdr>
                          <w:divsChild>
                            <w:div w:id="1749158418">
                              <w:marLeft w:val="0"/>
                              <w:marRight w:val="0"/>
                              <w:marTop w:val="0"/>
                              <w:marBottom w:val="0"/>
                              <w:divBdr>
                                <w:top w:val="single" w:sz="2" w:space="0" w:color="D9D9E3"/>
                                <w:left w:val="single" w:sz="2" w:space="0" w:color="D9D9E3"/>
                                <w:bottom w:val="single" w:sz="2" w:space="0" w:color="D9D9E3"/>
                                <w:right w:val="single" w:sz="2" w:space="0" w:color="D9D9E3"/>
                              </w:divBdr>
                              <w:divsChild>
                                <w:div w:id="2119792521">
                                  <w:marLeft w:val="0"/>
                                  <w:marRight w:val="0"/>
                                  <w:marTop w:val="0"/>
                                  <w:marBottom w:val="0"/>
                                  <w:divBdr>
                                    <w:top w:val="single" w:sz="2" w:space="0" w:color="D9D9E3"/>
                                    <w:left w:val="single" w:sz="2" w:space="0" w:color="D9D9E3"/>
                                    <w:bottom w:val="single" w:sz="2" w:space="0" w:color="D9D9E3"/>
                                    <w:right w:val="single" w:sz="2" w:space="0" w:color="D9D9E3"/>
                                  </w:divBdr>
                                  <w:divsChild>
                                    <w:div w:id="27514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58159964">
      <w:bodyDiv w:val="1"/>
      <w:marLeft w:val="0"/>
      <w:marRight w:val="0"/>
      <w:marTop w:val="0"/>
      <w:marBottom w:val="0"/>
      <w:divBdr>
        <w:top w:val="none" w:sz="0" w:space="0" w:color="auto"/>
        <w:left w:val="none" w:sz="0" w:space="0" w:color="auto"/>
        <w:bottom w:val="none" w:sz="0" w:space="0" w:color="auto"/>
        <w:right w:val="none" w:sz="0" w:space="0" w:color="auto"/>
      </w:divBdr>
      <w:divsChild>
        <w:div w:id="543951052">
          <w:marLeft w:val="0"/>
          <w:marRight w:val="0"/>
          <w:marTop w:val="0"/>
          <w:marBottom w:val="0"/>
          <w:divBdr>
            <w:top w:val="single" w:sz="2" w:space="0" w:color="D9D9E3"/>
            <w:left w:val="single" w:sz="2" w:space="0" w:color="D9D9E3"/>
            <w:bottom w:val="single" w:sz="2" w:space="0" w:color="D9D9E3"/>
            <w:right w:val="single" w:sz="2" w:space="0" w:color="D9D9E3"/>
          </w:divBdr>
          <w:divsChild>
            <w:div w:id="2112313958">
              <w:marLeft w:val="0"/>
              <w:marRight w:val="0"/>
              <w:marTop w:val="0"/>
              <w:marBottom w:val="0"/>
              <w:divBdr>
                <w:top w:val="single" w:sz="2" w:space="0" w:color="D9D9E3"/>
                <w:left w:val="single" w:sz="2" w:space="0" w:color="D9D9E3"/>
                <w:bottom w:val="single" w:sz="2" w:space="0" w:color="D9D9E3"/>
                <w:right w:val="single" w:sz="2" w:space="0" w:color="D9D9E3"/>
              </w:divBdr>
              <w:divsChild>
                <w:div w:id="1831477450">
                  <w:marLeft w:val="0"/>
                  <w:marRight w:val="0"/>
                  <w:marTop w:val="0"/>
                  <w:marBottom w:val="0"/>
                  <w:divBdr>
                    <w:top w:val="single" w:sz="2" w:space="0" w:color="D9D9E3"/>
                    <w:left w:val="single" w:sz="2" w:space="0" w:color="D9D9E3"/>
                    <w:bottom w:val="single" w:sz="2" w:space="0" w:color="D9D9E3"/>
                    <w:right w:val="single" w:sz="2" w:space="0" w:color="D9D9E3"/>
                  </w:divBdr>
                  <w:divsChild>
                    <w:div w:id="1346907168">
                      <w:marLeft w:val="0"/>
                      <w:marRight w:val="0"/>
                      <w:marTop w:val="0"/>
                      <w:marBottom w:val="0"/>
                      <w:divBdr>
                        <w:top w:val="single" w:sz="2" w:space="0" w:color="D9D9E3"/>
                        <w:left w:val="single" w:sz="2" w:space="0" w:color="D9D9E3"/>
                        <w:bottom w:val="single" w:sz="2" w:space="0" w:color="D9D9E3"/>
                        <w:right w:val="single" w:sz="2" w:space="0" w:color="D9D9E3"/>
                      </w:divBdr>
                      <w:divsChild>
                        <w:div w:id="576355929">
                          <w:marLeft w:val="0"/>
                          <w:marRight w:val="0"/>
                          <w:marTop w:val="0"/>
                          <w:marBottom w:val="0"/>
                          <w:divBdr>
                            <w:top w:val="none" w:sz="0" w:space="0" w:color="auto"/>
                            <w:left w:val="none" w:sz="0" w:space="0" w:color="auto"/>
                            <w:bottom w:val="none" w:sz="0" w:space="0" w:color="auto"/>
                            <w:right w:val="none" w:sz="0" w:space="0" w:color="auto"/>
                          </w:divBdr>
                          <w:divsChild>
                            <w:div w:id="1449154227">
                              <w:marLeft w:val="0"/>
                              <w:marRight w:val="0"/>
                              <w:marTop w:val="100"/>
                              <w:marBottom w:val="100"/>
                              <w:divBdr>
                                <w:top w:val="single" w:sz="2" w:space="0" w:color="D9D9E3"/>
                                <w:left w:val="single" w:sz="2" w:space="0" w:color="D9D9E3"/>
                                <w:bottom w:val="single" w:sz="2" w:space="0" w:color="D9D9E3"/>
                                <w:right w:val="single" w:sz="2" w:space="0" w:color="D9D9E3"/>
                              </w:divBdr>
                              <w:divsChild>
                                <w:div w:id="562761241">
                                  <w:marLeft w:val="0"/>
                                  <w:marRight w:val="0"/>
                                  <w:marTop w:val="0"/>
                                  <w:marBottom w:val="0"/>
                                  <w:divBdr>
                                    <w:top w:val="single" w:sz="2" w:space="0" w:color="D9D9E3"/>
                                    <w:left w:val="single" w:sz="2" w:space="0" w:color="D9D9E3"/>
                                    <w:bottom w:val="single" w:sz="2" w:space="0" w:color="D9D9E3"/>
                                    <w:right w:val="single" w:sz="2" w:space="0" w:color="D9D9E3"/>
                                  </w:divBdr>
                                  <w:divsChild>
                                    <w:div w:id="609582643">
                                      <w:marLeft w:val="0"/>
                                      <w:marRight w:val="0"/>
                                      <w:marTop w:val="0"/>
                                      <w:marBottom w:val="0"/>
                                      <w:divBdr>
                                        <w:top w:val="single" w:sz="2" w:space="0" w:color="D9D9E3"/>
                                        <w:left w:val="single" w:sz="2" w:space="0" w:color="D9D9E3"/>
                                        <w:bottom w:val="single" w:sz="2" w:space="0" w:color="D9D9E3"/>
                                        <w:right w:val="single" w:sz="2" w:space="0" w:color="D9D9E3"/>
                                      </w:divBdr>
                                      <w:divsChild>
                                        <w:div w:id="48386648">
                                          <w:marLeft w:val="0"/>
                                          <w:marRight w:val="0"/>
                                          <w:marTop w:val="0"/>
                                          <w:marBottom w:val="0"/>
                                          <w:divBdr>
                                            <w:top w:val="single" w:sz="2" w:space="0" w:color="D9D9E3"/>
                                            <w:left w:val="single" w:sz="2" w:space="0" w:color="D9D9E3"/>
                                            <w:bottom w:val="single" w:sz="2" w:space="0" w:color="D9D9E3"/>
                                            <w:right w:val="single" w:sz="2" w:space="0" w:color="D9D9E3"/>
                                          </w:divBdr>
                                          <w:divsChild>
                                            <w:div w:id="1075008181">
                                              <w:marLeft w:val="0"/>
                                              <w:marRight w:val="0"/>
                                              <w:marTop w:val="0"/>
                                              <w:marBottom w:val="0"/>
                                              <w:divBdr>
                                                <w:top w:val="single" w:sz="2" w:space="0" w:color="D9D9E3"/>
                                                <w:left w:val="single" w:sz="2" w:space="0" w:color="D9D9E3"/>
                                                <w:bottom w:val="single" w:sz="2" w:space="0" w:color="D9D9E3"/>
                                                <w:right w:val="single" w:sz="2" w:space="0" w:color="D9D9E3"/>
                                              </w:divBdr>
                                              <w:divsChild>
                                                <w:div w:id="199903769">
                                                  <w:marLeft w:val="0"/>
                                                  <w:marRight w:val="0"/>
                                                  <w:marTop w:val="0"/>
                                                  <w:marBottom w:val="0"/>
                                                  <w:divBdr>
                                                    <w:top w:val="single" w:sz="2" w:space="0" w:color="D9D9E3"/>
                                                    <w:left w:val="single" w:sz="2" w:space="0" w:color="D9D9E3"/>
                                                    <w:bottom w:val="single" w:sz="2" w:space="0" w:color="D9D9E3"/>
                                                    <w:right w:val="single" w:sz="2" w:space="0" w:color="D9D9E3"/>
                                                  </w:divBdr>
                                                  <w:divsChild>
                                                    <w:div w:id="3052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6390576">
          <w:marLeft w:val="0"/>
          <w:marRight w:val="0"/>
          <w:marTop w:val="0"/>
          <w:marBottom w:val="0"/>
          <w:divBdr>
            <w:top w:val="none" w:sz="0" w:space="0" w:color="auto"/>
            <w:left w:val="none" w:sz="0" w:space="0" w:color="auto"/>
            <w:bottom w:val="none" w:sz="0" w:space="0" w:color="auto"/>
            <w:right w:val="none" w:sz="0" w:space="0" w:color="auto"/>
          </w:divBdr>
        </w:div>
      </w:divsChild>
    </w:div>
    <w:div w:id="860976294">
      <w:bodyDiv w:val="1"/>
      <w:marLeft w:val="0"/>
      <w:marRight w:val="0"/>
      <w:marTop w:val="0"/>
      <w:marBottom w:val="0"/>
      <w:divBdr>
        <w:top w:val="none" w:sz="0" w:space="0" w:color="auto"/>
        <w:left w:val="none" w:sz="0" w:space="0" w:color="auto"/>
        <w:bottom w:val="none" w:sz="0" w:space="0" w:color="auto"/>
        <w:right w:val="none" w:sz="0" w:space="0" w:color="auto"/>
      </w:divBdr>
    </w:div>
    <w:div w:id="865487204">
      <w:bodyDiv w:val="1"/>
      <w:marLeft w:val="0"/>
      <w:marRight w:val="0"/>
      <w:marTop w:val="0"/>
      <w:marBottom w:val="0"/>
      <w:divBdr>
        <w:top w:val="none" w:sz="0" w:space="0" w:color="auto"/>
        <w:left w:val="none" w:sz="0" w:space="0" w:color="auto"/>
        <w:bottom w:val="none" w:sz="0" w:space="0" w:color="auto"/>
        <w:right w:val="none" w:sz="0" w:space="0" w:color="auto"/>
      </w:divBdr>
    </w:div>
    <w:div w:id="869605297">
      <w:bodyDiv w:val="1"/>
      <w:marLeft w:val="0"/>
      <w:marRight w:val="0"/>
      <w:marTop w:val="0"/>
      <w:marBottom w:val="0"/>
      <w:divBdr>
        <w:top w:val="none" w:sz="0" w:space="0" w:color="auto"/>
        <w:left w:val="none" w:sz="0" w:space="0" w:color="auto"/>
        <w:bottom w:val="none" w:sz="0" w:space="0" w:color="auto"/>
        <w:right w:val="none" w:sz="0" w:space="0" w:color="auto"/>
      </w:divBdr>
    </w:div>
    <w:div w:id="872352182">
      <w:bodyDiv w:val="1"/>
      <w:marLeft w:val="0"/>
      <w:marRight w:val="0"/>
      <w:marTop w:val="0"/>
      <w:marBottom w:val="0"/>
      <w:divBdr>
        <w:top w:val="none" w:sz="0" w:space="0" w:color="auto"/>
        <w:left w:val="none" w:sz="0" w:space="0" w:color="auto"/>
        <w:bottom w:val="none" w:sz="0" w:space="0" w:color="auto"/>
        <w:right w:val="none" w:sz="0" w:space="0" w:color="auto"/>
      </w:divBdr>
    </w:div>
    <w:div w:id="873736145">
      <w:bodyDiv w:val="1"/>
      <w:marLeft w:val="0"/>
      <w:marRight w:val="0"/>
      <w:marTop w:val="0"/>
      <w:marBottom w:val="0"/>
      <w:divBdr>
        <w:top w:val="none" w:sz="0" w:space="0" w:color="auto"/>
        <w:left w:val="none" w:sz="0" w:space="0" w:color="auto"/>
        <w:bottom w:val="none" w:sz="0" w:space="0" w:color="auto"/>
        <w:right w:val="none" w:sz="0" w:space="0" w:color="auto"/>
      </w:divBdr>
    </w:div>
    <w:div w:id="881483936">
      <w:bodyDiv w:val="1"/>
      <w:marLeft w:val="0"/>
      <w:marRight w:val="0"/>
      <w:marTop w:val="0"/>
      <w:marBottom w:val="0"/>
      <w:divBdr>
        <w:top w:val="none" w:sz="0" w:space="0" w:color="auto"/>
        <w:left w:val="none" w:sz="0" w:space="0" w:color="auto"/>
        <w:bottom w:val="none" w:sz="0" w:space="0" w:color="auto"/>
        <w:right w:val="none" w:sz="0" w:space="0" w:color="auto"/>
      </w:divBdr>
    </w:div>
    <w:div w:id="883518474">
      <w:bodyDiv w:val="1"/>
      <w:marLeft w:val="0"/>
      <w:marRight w:val="0"/>
      <w:marTop w:val="0"/>
      <w:marBottom w:val="0"/>
      <w:divBdr>
        <w:top w:val="none" w:sz="0" w:space="0" w:color="auto"/>
        <w:left w:val="none" w:sz="0" w:space="0" w:color="auto"/>
        <w:bottom w:val="none" w:sz="0" w:space="0" w:color="auto"/>
        <w:right w:val="none" w:sz="0" w:space="0" w:color="auto"/>
      </w:divBdr>
      <w:divsChild>
        <w:div w:id="153567143">
          <w:marLeft w:val="0"/>
          <w:marRight w:val="0"/>
          <w:marTop w:val="0"/>
          <w:marBottom w:val="0"/>
          <w:divBdr>
            <w:top w:val="single" w:sz="2" w:space="0" w:color="auto"/>
            <w:left w:val="single" w:sz="2" w:space="0" w:color="auto"/>
            <w:bottom w:val="single" w:sz="6" w:space="0" w:color="auto"/>
            <w:right w:val="single" w:sz="2" w:space="0" w:color="auto"/>
          </w:divBdr>
          <w:divsChild>
            <w:div w:id="201523741">
              <w:marLeft w:val="0"/>
              <w:marRight w:val="0"/>
              <w:marTop w:val="100"/>
              <w:marBottom w:val="100"/>
              <w:divBdr>
                <w:top w:val="single" w:sz="2" w:space="0" w:color="D9D9E3"/>
                <w:left w:val="single" w:sz="2" w:space="0" w:color="D9D9E3"/>
                <w:bottom w:val="single" w:sz="2" w:space="0" w:color="D9D9E3"/>
                <w:right w:val="single" w:sz="2" w:space="0" w:color="D9D9E3"/>
              </w:divBdr>
              <w:divsChild>
                <w:div w:id="1358652487">
                  <w:marLeft w:val="0"/>
                  <w:marRight w:val="0"/>
                  <w:marTop w:val="0"/>
                  <w:marBottom w:val="0"/>
                  <w:divBdr>
                    <w:top w:val="single" w:sz="2" w:space="0" w:color="D9D9E3"/>
                    <w:left w:val="single" w:sz="2" w:space="0" w:color="D9D9E3"/>
                    <w:bottom w:val="single" w:sz="2" w:space="0" w:color="D9D9E3"/>
                    <w:right w:val="single" w:sz="2" w:space="0" w:color="D9D9E3"/>
                  </w:divBdr>
                  <w:divsChild>
                    <w:div w:id="1418138524">
                      <w:marLeft w:val="0"/>
                      <w:marRight w:val="0"/>
                      <w:marTop w:val="0"/>
                      <w:marBottom w:val="0"/>
                      <w:divBdr>
                        <w:top w:val="single" w:sz="2" w:space="0" w:color="D9D9E3"/>
                        <w:left w:val="single" w:sz="2" w:space="0" w:color="D9D9E3"/>
                        <w:bottom w:val="single" w:sz="2" w:space="0" w:color="D9D9E3"/>
                        <w:right w:val="single" w:sz="2" w:space="0" w:color="D9D9E3"/>
                      </w:divBdr>
                      <w:divsChild>
                        <w:div w:id="1738556713">
                          <w:marLeft w:val="0"/>
                          <w:marRight w:val="0"/>
                          <w:marTop w:val="0"/>
                          <w:marBottom w:val="0"/>
                          <w:divBdr>
                            <w:top w:val="single" w:sz="2" w:space="0" w:color="D9D9E3"/>
                            <w:left w:val="single" w:sz="2" w:space="0" w:color="D9D9E3"/>
                            <w:bottom w:val="single" w:sz="2" w:space="0" w:color="D9D9E3"/>
                            <w:right w:val="single" w:sz="2" w:space="0" w:color="D9D9E3"/>
                          </w:divBdr>
                          <w:divsChild>
                            <w:div w:id="2131387859">
                              <w:marLeft w:val="0"/>
                              <w:marRight w:val="0"/>
                              <w:marTop w:val="0"/>
                              <w:marBottom w:val="0"/>
                              <w:divBdr>
                                <w:top w:val="single" w:sz="2" w:space="0" w:color="D9D9E3"/>
                                <w:left w:val="single" w:sz="2" w:space="0" w:color="D9D9E3"/>
                                <w:bottom w:val="single" w:sz="2" w:space="0" w:color="D9D9E3"/>
                                <w:right w:val="single" w:sz="2" w:space="0" w:color="D9D9E3"/>
                              </w:divBdr>
                              <w:divsChild>
                                <w:div w:id="1216625458">
                                  <w:marLeft w:val="0"/>
                                  <w:marRight w:val="0"/>
                                  <w:marTop w:val="0"/>
                                  <w:marBottom w:val="0"/>
                                  <w:divBdr>
                                    <w:top w:val="single" w:sz="2" w:space="0" w:color="D9D9E3"/>
                                    <w:left w:val="single" w:sz="2" w:space="0" w:color="D9D9E3"/>
                                    <w:bottom w:val="single" w:sz="2" w:space="0" w:color="D9D9E3"/>
                                    <w:right w:val="single" w:sz="2" w:space="0" w:color="D9D9E3"/>
                                  </w:divBdr>
                                  <w:divsChild>
                                    <w:div w:id="190922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88034839">
      <w:bodyDiv w:val="1"/>
      <w:marLeft w:val="0"/>
      <w:marRight w:val="0"/>
      <w:marTop w:val="0"/>
      <w:marBottom w:val="0"/>
      <w:divBdr>
        <w:top w:val="none" w:sz="0" w:space="0" w:color="auto"/>
        <w:left w:val="none" w:sz="0" w:space="0" w:color="auto"/>
        <w:bottom w:val="none" w:sz="0" w:space="0" w:color="auto"/>
        <w:right w:val="none" w:sz="0" w:space="0" w:color="auto"/>
      </w:divBdr>
    </w:div>
    <w:div w:id="899249107">
      <w:bodyDiv w:val="1"/>
      <w:marLeft w:val="0"/>
      <w:marRight w:val="0"/>
      <w:marTop w:val="0"/>
      <w:marBottom w:val="0"/>
      <w:divBdr>
        <w:top w:val="none" w:sz="0" w:space="0" w:color="auto"/>
        <w:left w:val="none" w:sz="0" w:space="0" w:color="auto"/>
        <w:bottom w:val="none" w:sz="0" w:space="0" w:color="auto"/>
        <w:right w:val="none" w:sz="0" w:space="0" w:color="auto"/>
      </w:divBdr>
      <w:divsChild>
        <w:div w:id="1474325593">
          <w:marLeft w:val="0"/>
          <w:marRight w:val="0"/>
          <w:marTop w:val="0"/>
          <w:marBottom w:val="0"/>
          <w:divBdr>
            <w:top w:val="single" w:sz="2" w:space="0" w:color="D9D9E3"/>
            <w:left w:val="single" w:sz="2" w:space="0" w:color="D9D9E3"/>
            <w:bottom w:val="single" w:sz="2" w:space="0" w:color="D9D9E3"/>
            <w:right w:val="single" w:sz="2" w:space="0" w:color="D9D9E3"/>
          </w:divBdr>
          <w:divsChild>
            <w:div w:id="12880518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935792">
                  <w:marLeft w:val="0"/>
                  <w:marRight w:val="0"/>
                  <w:marTop w:val="0"/>
                  <w:marBottom w:val="0"/>
                  <w:divBdr>
                    <w:top w:val="single" w:sz="2" w:space="0" w:color="D9D9E3"/>
                    <w:left w:val="single" w:sz="2" w:space="0" w:color="D9D9E3"/>
                    <w:bottom w:val="single" w:sz="2" w:space="0" w:color="D9D9E3"/>
                    <w:right w:val="single" w:sz="2" w:space="0" w:color="D9D9E3"/>
                  </w:divBdr>
                  <w:divsChild>
                    <w:div w:id="79454627">
                      <w:marLeft w:val="0"/>
                      <w:marRight w:val="0"/>
                      <w:marTop w:val="0"/>
                      <w:marBottom w:val="0"/>
                      <w:divBdr>
                        <w:top w:val="single" w:sz="2" w:space="0" w:color="D9D9E3"/>
                        <w:left w:val="single" w:sz="2" w:space="0" w:color="D9D9E3"/>
                        <w:bottom w:val="single" w:sz="2" w:space="0" w:color="D9D9E3"/>
                        <w:right w:val="single" w:sz="2" w:space="0" w:color="D9D9E3"/>
                      </w:divBdr>
                      <w:divsChild>
                        <w:div w:id="784539193">
                          <w:marLeft w:val="0"/>
                          <w:marRight w:val="0"/>
                          <w:marTop w:val="0"/>
                          <w:marBottom w:val="0"/>
                          <w:divBdr>
                            <w:top w:val="single" w:sz="2" w:space="0" w:color="D9D9E3"/>
                            <w:left w:val="single" w:sz="2" w:space="0" w:color="D9D9E3"/>
                            <w:bottom w:val="single" w:sz="2" w:space="0" w:color="D9D9E3"/>
                            <w:right w:val="single" w:sz="2" w:space="0" w:color="D9D9E3"/>
                          </w:divBdr>
                          <w:divsChild>
                            <w:div w:id="1166557106">
                              <w:marLeft w:val="0"/>
                              <w:marRight w:val="0"/>
                              <w:marTop w:val="0"/>
                              <w:marBottom w:val="0"/>
                              <w:divBdr>
                                <w:top w:val="single" w:sz="2" w:space="0" w:color="D9D9E3"/>
                                <w:left w:val="single" w:sz="2" w:space="0" w:color="D9D9E3"/>
                                <w:bottom w:val="single" w:sz="2" w:space="0" w:color="D9D9E3"/>
                                <w:right w:val="single" w:sz="2" w:space="0" w:color="D9D9E3"/>
                              </w:divBdr>
                              <w:divsChild>
                                <w:div w:id="177811658">
                                  <w:marLeft w:val="0"/>
                                  <w:marRight w:val="0"/>
                                  <w:marTop w:val="0"/>
                                  <w:marBottom w:val="0"/>
                                  <w:divBdr>
                                    <w:top w:val="single" w:sz="2" w:space="0" w:color="D9D9E3"/>
                                    <w:left w:val="single" w:sz="2" w:space="0" w:color="D9D9E3"/>
                                    <w:bottom w:val="single" w:sz="2" w:space="0" w:color="D9D9E3"/>
                                    <w:right w:val="single" w:sz="2" w:space="0" w:color="D9D9E3"/>
                                  </w:divBdr>
                                  <w:divsChild>
                                    <w:div w:id="1877886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8882724">
      <w:bodyDiv w:val="1"/>
      <w:marLeft w:val="0"/>
      <w:marRight w:val="0"/>
      <w:marTop w:val="0"/>
      <w:marBottom w:val="0"/>
      <w:divBdr>
        <w:top w:val="none" w:sz="0" w:space="0" w:color="auto"/>
        <w:left w:val="none" w:sz="0" w:space="0" w:color="auto"/>
        <w:bottom w:val="none" w:sz="0" w:space="0" w:color="auto"/>
        <w:right w:val="none" w:sz="0" w:space="0" w:color="auto"/>
      </w:divBdr>
    </w:div>
    <w:div w:id="909509610">
      <w:bodyDiv w:val="1"/>
      <w:marLeft w:val="0"/>
      <w:marRight w:val="0"/>
      <w:marTop w:val="0"/>
      <w:marBottom w:val="0"/>
      <w:divBdr>
        <w:top w:val="none" w:sz="0" w:space="0" w:color="auto"/>
        <w:left w:val="none" w:sz="0" w:space="0" w:color="auto"/>
        <w:bottom w:val="none" w:sz="0" w:space="0" w:color="auto"/>
        <w:right w:val="none" w:sz="0" w:space="0" w:color="auto"/>
      </w:divBdr>
    </w:div>
    <w:div w:id="936981737">
      <w:bodyDiv w:val="1"/>
      <w:marLeft w:val="0"/>
      <w:marRight w:val="0"/>
      <w:marTop w:val="0"/>
      <w:marBottom w:val="0"/>
      <w:divBdr>
        <w:top w:val="none" w:sz="0" w:space="0" w:color="auto"/>
        <w:left w:val="none" w:sz="0" w:space="0" w:color="auto"/>
        <w:bottom w:val="none" w:sz="0" w:space="0" w:color="auto"/>
        <w:right w:val="none" w:sz="0" w:space="0" w:color="auto"/>
      </w:divBdr>
    </w:div>
    <w:div w:id="938365445">
      <w:bodyDiv w:val="1"/>
      <w:marLeft w:val="0"/>
      <w:marRight w:val="0"/>
      <w:marTop w:val="0"/>
      <w:marBottom w:val="0"/>
      <w:divBdr>
        <w:top w:val="none" w:sz="0" w:space="0" w:color="auto"/>
        <w:left w:val="none" w:sz="0" w:space="0" w:color="auto"/>
        <w:bottom w:val="none" w:sz="0" w:space="0" w:color="auto"/>
        <w:right w:val="none" w:sz="0" w:space="0" w:color="auto"/>
      </w:divBdr>
    </w:div>
    <w:div w:id="945428928">
      <w:bodyDiv w:val="1"/>
      <w:marLeft w:val="0"/>
      <w:marRight w:val="0"/>
      <w:marTop w:val="0"/>
      <w:marBottom w:val="0"/>
      <w:divBdr>
        <w:top w:val="none" w:sz="0" w:space="0" w:color="auto"/>
        <w:left w:val="none" w:sz="0" w:space="0" w:color="auto"/>
        <w:bottom w:val="none" w:sz="0" w:space="0" w:color="auto"/>
        <w:right w:val="none" w:sz="0" w:space="0" w:color="auto"/>
      </w:divBdr>
    </w:div>
    <w:div w:id="963737133">
      <w:bodyDiv w:val="1"/>
      <w:marLeft w:val="0"/>
      <w:marRight w:val="0"/>
      <w:marTop w:val="0"/>
      <w:marBottom w:val="0"/>
      <w:divBdr>
        <w:top w:val="none" w:sz="0" w:space="0" w:color="auto"/>
        <w:left w:val="none" w:sz="0" w:space="0" w:color="auto"/>
        <w:bottom w:val="none" w:sz="0" w:space="0" w:color="auto"/>
        <w:right w:val="none" w:sz="0" w:space="0" w:color="auto"/>
      </w:divBdr>
    </w:div>
    <w:div w:id="965115270">
      <w:bodyDiv w:val="1"/>
      <w:marLeft w:val="0"/>
      <w:marRight w:val="0"/>
      <w:marTop w:val="0"/>
      <w:marBottom w:val="0"/>
      <w:divBdr>
        <w:top w:val="none" w:sz="0" w:space="0" w:color="auto"/>
        <w:left w:val="none" w:sz="0" w:space="0" w:color="auto"/>
        <w:bottom w:val="none" w:sz="0" w:space="0" w:color="auto"/>
        <w:right w:val="none" w:sz="0" w:space="0" w:color="auto"/>
      </w:divBdr>
    </w:div>
    <w:div w:id="970092834">
      <w:bodyDiv w:val="1"/>
      <w:marLeft w:val="0"/>
      <w:marRight w:val="0"/>
      <w:marTop w:val="0"/>
      <w:marBottom w:val="0"/>
      <w:divBdr>
        <w:top w:val="none" w:sz="0" w:space="0" w:color="auto"/>
        <w:left w:val="none" w:sz="0" w:space="0" w:color="auto"/>
        <w:bottom w:val="none" w:sz="0" w:space="0" w:color="auto"/>
        <w:right w:val="none" w:sz="0" w:space="0" w:color="auto"/>
      </w:divBdr>
    </w:div>
    <w:div w:id="971059254">
      <w:bodyDiv w:val="1"/>
      <w:marLeft w:val="0"/>
      <w:marRight w:val="0"/>
      <w:marTop w:val="0"/>
      <w:marBottom w:val="0"/>
      <w:divBdr>
        <w:top w:val="none" w:sz="0" w:space="0" w:color="auto"/>
        <w:left w:val="none" w:sz="0" w:space="0" w:color="auto"/>
        <w:bottom w:val="none" w:sz="0" w:space="0" w:color="auto"/>
        <w:right w:val="none" w:sz="0" w:space="0" w:color="auto"/>
      </w:divBdr>
    </w:div>
    <w:div w:id="977340025">
      <w:bodyDiv w:val="1"/>
      <w:marLeft w:val="0"/>
      <w:marRight w:val="0"/>
      <w:marTop w:val="0"/>
      <w:marBottom w:val="0"/>
      <w:divBdr>
        <w:top w:val="none" w:sz="0" w:space="0" w:color="auto"/>
        <w:left w:val="none" w:sz="0" w:space="0" w:color="auto"/>
        <w:bottom w:val="none" w:sz="0" w:space="0" w:color="auto"/>
        <w:right w:val="none" w:sz="0" w:space="0" w:color="auto"/>
      </w:divBdr>
      <w:divsChild>
        <w:div w:id="108866013">
          <w:marLeft w:val="446"/>
          <w:marRight w:val="0"/>
          <w:marTop w:val="86"/>
          <w:marBottom w:val="120"/>
          <w:divBdr>
            <w:top w:val="none" w:sz="0" w:space="0" w:color="auto"/>
            <w:left w:val="none" w:sz="0" w:space="0" w:color="auto"/>
            <w:bottom w:val="none" w:sz="0" w:space="0" w:color="auto"/>
            <w:right w:val="none" w:sz="0" w:space="0" w:color="auto"/>
          </w:divBdr>
        </w:div>
        <w:div w:id="2112779836">
          <w:marLeft w:val="446"/>
          <w:marRight w:val="0"/>
          <w:marTop w:val="86"/>
          <w:marBottom w:val="120"/>
          <w:divBdr>
            <w:top w:val="none" w:sz="0" w:space="0" w:color="auto"/>
            <w:left w:val="none" w:sz="0" w:space="0" w:color="auto"/>
            <w:bottom w:val="none" w:sz="0" w:space="0" w:color="auto"/>
            <w:right w:val="none" w:sz="0" w:space="0" w:color="auto"/>
          </w:divBdr>
        </w:div>
        <w:div w:id="409932586">
          <w:marLeft w:val="446"/>
          <w:marRight w:val="0"/>
          <w:marTop w:val="86"/>
          <w:marBottom w:val="120"/>
          <w:divBdr>
            <w:top w:val="none" w:sz="0" w:space="0" w:color="auto"/>
            <w:left w:val="none" w:sz="0" w:space="0" w:color="auto"/>
            <w:bottom w:val="none" w:sz="0" w:space="0" w:color="auto"/>
            <w:right w:val="none" w:sz="0" w:space="0" w:color="auto"/>
          </w:divBdr>
        </w:div>
        <w:div w:id="720059683">
          <w:marLeft w:val="446"/>
          <w:marRight w:val="0"/>
          <w:marTop w:val="86"/>
          <w:marBottom w:val="120"/>
          <w:divBdr>
            <w:top w:val="none" w:sz="0" w:space="0" w:color="auto"/>
            <w:left w:val="none" w:sz="0" w:space="0" w:color="auto"/>
            <w:bottom w:val="none" w:sz="0" w:space="0" w:color="auto"/>
            <w:right w:val="none" w:sz="0" w:space="0" w:color="auto"/>
          </w:divBdr>
        </w:div>
        <w:div w:id="687373497">
          <w:marLeft w:val="446"/>
          <w:marRight w:val="0"/>
          <w:marTop w:val="86"/>
          <w:marBottom w:val="120"/>
          <w:divBdr>
            <w:top w:val="none" w:sz="0" w:space="0" w:color="auto"/>
            <w:left w:val="none" w:sz="0" w:space="0" w:color="auto"/>
            <w:bottom w:val="none" w:sz="0" w:space="0" w:color="auto"/>
            <w:right w:val="none" w:sz="0" w:space="0" w:color="auto"/>
          </w:divBdr>
        </w:div>
        <w:div w:id="1132408059">
          <w:marLeft w:val="446"/>
          <w:marRight w:val="0"/>
          <w:marTop w:val="86"/>
          <w:marBottom w:val="120"/>
          <w:divBdr>
            <w:top w:val="none" w:sz="0" w:space="0" w:color="auto"/>
            <w:left w:val="none" w:sz="0" w:space="0" w:color="auto"/>
            <w:bottom w:val="none" w:sz="0" w:space="0" w:color="auto"/>
            <w:right w:val="none" w:sz="0" w:space="0" w:color="auto"/>
          </w:divBdr>
        </w:div>
      </w:divsChild>
    </w:div>
    <w:div w:id="987517081">
      <w:bodyDiv w:val="1"/>
      <w:marLeft w:val="0"/>
      <w:marRight w:val="0"/>
      <w:marTop w:val="0"/>
      <w:marBottom w:val="0"/>
      <w:divBdr>
        <w:top w:val="none" w:sz="0" w:space="0" w:color="auto"/>
        <w:left w:val="none" w:sz="0" w:space="0" w:color="auto"/>
        <w:bottom w:val="none" w:sz="0" w:space="0" w:color="auto"/>
        <w:right w:val="none" w:sz="0" w:space="0" w:color="auto"/>
      </w:divBdr>
    </w:div>
    <w:div w:id="989208761">
      <w:bodyDiv w:val="1"/>
      <w:marLeft w:val="0"/>
      <w:marRight w:val="0"/>
      <w:marTop w:val="0"/>
      <w:marBottom w:val="0"/>
      <w:divBdr>
        <w:top w:val="none" w:sz="0" w:space="0" w:color="auto"/>
        <w:left w:val="none" w:sz="0" w:space="0" w:color="auto"/>
        <w:bottom w:val="none" w:sz="0" w:space="0" w:color="auto"/>
        <w:right w:val="none" w:sz="0" w:space="0" w:color="auto"/>
      </w:divBdr>
    </w:div>
    <w:div w:id="990719406">
      <w:bodyDiv w:val="1"/>
      <w:marLeft w:val="0"/>
      <w:marRight w:val="0"/>
      <w:marTop w:val="0"/>
      <w:marBottom w:val="0"/>
      <w:divBdr>
        <w:top w:val="none" w:sz="0" w:space="0" w:color="auto"/>
        <w:left w:val="none" w:sz="0" w:space="0" w:color="auto"/>
        <w:bottom w:val="none" w:sz="0" w:space="0" w:color="auto"/>
        <w:right w:val="none" w:sz="0" w:space="0" w:color="auto"/>
      </w:divBdr>
    </w:div>
    <w:div w:id="1003317252">
      <w:bodyDiv w:val="1"/>
      <w:marLeft w:val="0"/>
      <w:marRight w:val="0"/>
      <w:marTop w:val="0"/>
      <w:marBottom w:val="0"/>
      <w:divBdr>
        <w:top w:val="none" w:sz="0" w:space="0" w:color="auto"/>
        <w:left w:val="none" w:sz="0" w:space="0" w:color="auto"/>
        <w:bottom w:val="none" w:sz="0" w:space="0" w:color="auto"/>
        <w:right w:val="none" w:sz="0" w:space="0" w:color="auto"/>
      </w:divBdr>
    </w:div>
    <w:div w:id="1013729066">
      <w:bodyDiv w:val="1"/>
      <w:marLeft w:val="0"/>
      <w:marRight w:val="0"/>
      <w:marTop w:val="0"/>
      <w:marBottom w:val="0"/>
      <w:divBdr>
        <w:top w:val="none" w:sz="0" w:space="0" w:color="auto"/>
        <w:left w:val="none" w:sz="0" w:space="0" w:color="auto"/>
        <w:bottom w:val="none" w:sz="0" w:space="0" w:color="auto"/>
        <w:right w:val="none" w:sz="0" w:space="0" w:color="auto"/>
      </w:divBdr>
    </w:div>
    <w:div w:id="1026250197">
      <w:bodyDiv w:val="1"/>
      <w:marLeft w:val="0"/>
      <w:marRight w:val="0"/>
      <w:marTop w:val="0"/>
      <w:marBottom w:val="0"/>
      <w:divBdr>
        <w:top w:val="none" w:sz="0" w:space="0" w:color="auto"/>
        <w:left w:val="none" w:sz="0" w:space="0" w:color="auto"/>
        <w:bottom w:val="none" w:sz="0" w:space="0" w:color="auto"/>
        <w:right w:val="none" w:sz="0" w:space="0" w:color="auto"/>
      </w:divBdr>
    </w:div>
    <w:div w:id="1031489090">
      <w:bodyDiv w:val="1"/>
      <w:marLeft w:val="0"/>
      <w:marRight w:val="0"/>
      <w:marTop w:val="0"/>
      <w:marBottom w:val="0"/>
      <w:divBdr>
        <w:top w:val="none" w:sz="0" w:space="0" w:color="auto"/>
        <w:left w:val="none" w:sz="0" w:space="0" w:color="auto"/>
        <w:bottom w:val="none" w:sz="0" w:space="0" w:color="auto"/>
        <w:right w:val="none" w:sz="0" w:space="0" w:color="auto"/>
      </w:divBdr>
    </w:div>
    <w:div w:id="1032459568">
      <w:bodyDiv w:val="1"/>
      <w:marLeft w:val="0"/>
      <w:marRight w:val="0"/>
      <w:marTop w:val="0"/>
      <w:marBottom w:val="0"/>
      <w:divBdr>
        <w:top w:val="none" w:sz="0" w:space="0" w:color="auto"/>
        <w:left w:val="none" w:sz="0" w:space="0" w:color="auto"/>
        <w:bottom w:val="none" w:sz="0" w:space="0" w:color="auto"/>
        <w:right w:val="none" w:sz="0" w:space="0" w:color="auto"/>
      </w:divBdr>
    </w:div>
    <w:div w:id="1034572787">
      <w:bodyDiv w:val="1"/>
      <w:marLeft w:val="0"/>
      <w:marRight w:val="0"/>
      <w:marTop w:val="0"/>
      <w:marBottom w:val="0"/>
      <w:divBdr>
        <w:top w:val="none" w:sz="0" w:space="0" w:color="auto"/>
        <w:left w:val="none" w:sz="0" w:space="0" w:color="auto"/>
        <w:bottom w:val="none" w:sz="0" w:space="0" w:color="auto"/>
        <w:right w:val="none" w:sz="0" w:space="0" w:color="auto"/>
      </w:divBdr>
    </w:div>
    <w:div w:id="1038896272">
      <w:bodyDiv w:val="1"/>
      <w:marLeft w:val="0"/>
      <w:marRight w:val="0"/>
      <w:marTop w:val="0"/>
      <w:marBottom w:val="0"/>
      <w:divBdr>
        <w:top w:val="none" w:sz="0" w:space="0" w:color="auto"/>
        <w:left w:val="none" w:sz="0" w:space="0" w:color="auto"/>
        <w:bottom w:val="none" w:sz="0" w:space="0" w:color="auto"/>
        <w:right w:val="none" w:sz="0" w:space="0" w:color="auto"/>
      </w:divBdr>
    </w:div>
    <w:div w:id="1041788060">
      <w:bodyDiv w:val="1"/>
      <w:marLeft w:val="0"/>
      <w:marRight w:val="0"/>
      <w:marTop w:val="0"/>
      <w:marBottom w:val="0"/>
      <w:divBdr>
        <w:top w:val="none" w:sz="0" w:space="0" w:color="auto"/>
        <w:left w:val="none" w:sz="0" w:space="0" w:color="auto"/>
        <w:bottom w:val="none" w:sz="0" w:space="0" w:color="auto"/>
        <w:right w:val="none" w:sz="0" w:space="0" w:color="auto"/>
      </w:divBdr>
    </w:div>
    <w:div w:id="1045331945">
      <w:bodyDiv w:val="1"/>
      <w:marLeft w:val="0"/>
      <w:marRight w:val="0"/>
      <w:marTop w:val="0"/>
      <w:marBottom w:val="0"/>
      <w:divBdr>
        <w:top w:val="none" w:sz="0" w:space="0" w:color="auto"/>
        <w:left w:val="none" w:sz="0" w:space="0" w:color="auto"/>
        <w:bottom w:val="none" w:sz="0" w:space="0" w:color="auto"/>
        <w:right w:val="none" w:sz="0" w:space="0" w:color="auto"/>
      </w:divBdr>
    </w:div>
    <w:div w:id="1045449622">
      <w:bodyDiv w:val="1"/>
      <w:marLeft w:val="0"/>
      <w:marRight w:val="0"/>
      <w:marTop w:val="0"/>
      <w:marBottom w:val="0"/>
      <w:divBdr>
        <w:top w:val="none" w:sz="0" w:space="0" w:color="auto"/>
        <w:left w:val="none" w:sz="0" w:space="0" w:color="auto"/>
        <w:bottom w:val="none" w:sz="0" w:space="0" w:color="auto"/>
        <w:right w:val="none" w:sz="0" w:space="0" w:color="auto"/>
      </w:divBdr>
    </w:div>
    <w:div w:id="1049304550">
      <w:bodyDiv w:val="1"/>
      <w:marLeft w:val="0"/>
      <w:marRight w:val="0"/>
      <w:marTop w:val="0"/>
      <w:marBottom w:val="0"/>
      <w:divBdr>
        <w:top w:val="none" w:sz="0" w:space="0" w:color="auto"/>
        <w:left w:val="none" w:sz="0" w:space="0" w:color="auto"/>
        <w:bottom w:val="none" w:sz="0" w:space="0" w:color="auto"/>
        <w:right w:val="none" w:sz="0" w:space="0" w:color="auto"/>
      </w:divBdr>
    </w:div>
    <w:div w:id="1075274323">
      <w:bodyDiv w:val="1"/>
      <w:marLeft w:val="0"/>
      <w:marRight w:val="0"/>
      <w:marTop w:val="0"/>
      <w:marBottom w:val="0"/>
      <w:divBdr>
        <w:top w:val="none" w:sz="0" w:space="0" w:color="auto"/>
        <w:left w:val="none" w:sz="0" w:space="0" w:color="auto"/>
        <w:bottom w:val="none" w:sz="0" w:space="0" w:color="auto"/>
        <w:right w:val="none" w:sz="0" w:space="0" w:color="auto"/>
      </w:divBdr>
    </w:div>
    <w:div w:id="1079013072">
      <w:bodyDiv w:val="1"/>
      <w:marLeft w:val="0"/>
      <w:marRight w:val="0"/>
      <w:marTop w:val="0"/>
      <w:marBottom w:val="0"/>
      <w:divBdr>
        <w:top w:val="none" w:sz="0" w:space="0" w:color="auto"/>
        <w:left w:val="none" w:sz="0" w:space="0" w:color="auto"/>
        <w:bottom w:val="none" w:sz="0" w:space="0" w:color="auto"/>
        <w:right w:val="none" w:sz="0" w:space="0" w:color="auto"/>
      </w:divBdr>
    </w:div>
    <w:div w:id="1084691069">
      <w:bodyDiv w:val="1"/>
      <w:marLeft w:val="0"/>
      <w:marRight w:val="0"/>
      <w:marTop w:val="0"/>
      <w:marBottom w:val="0"/>
      <w:divBdr>
        <w:top w:val="none" w:sz="0" w:space="0" w:color="auto"/>
        <w:left w:val="none" w:sz="0" w:space="0" w:color="auto"/>
        <w:bottom w:val="none" w:sz="0" w:space="0" w:color="auto"/>
        <w:right w:val="none" w:sz="0" w:space="0" w:color="auto"/>
      </w:divBdr>
    </w:div>
    <w:div w:id="1085759056">
      <w:bodyDiv w:val="1"/>
      <w:marLeft w:val="0"/>
      <w:marRight w:val="0"/>
      <w:marTop w:val="0"/>
      <w:marBottom w:val="0"/>
      <w:divBdr>
        <w:top w:val="none" w:sz="0" w:space="0" w:color="auto"/>
        <w:left w:val="none" w:sz="0" w:space="0" w:color="auto"/>
        <w:bottom w:val="none" w:sz="0" w:space="0" w:color="auto"/>
        <w:right w:val="none" w:sz="0" w:space="0" w:color="auto"/>
      </w:divBdr>
    </w:div>
    <w:div w:id="1090543126">
      <w:bodyDiv w:val="1"/>
      <w:marLeft w:val="0"/>
      <w:marRight w:val="0"/>
      <w:marTop w:val="0"/>
      <w:marBottom w:val="0"/>
      <w:divBdr>
        <w:top w:val="none" w:sz="0" w:space="0" w:color="auto"/>
        <w:left w:val="none" w:sz="0" w:space="0" w:color="auto"/>
        <w:bottom w:val="none" w:sz="0" w:space="0" w:color="auto"/>
        <w:right w:val="none" w:sz="0" w:space="0" w:color="auto"/>
      </w:divBdr>
    </w:div>
    <w:div w:id="1096747058">
      <w:bodyDiv w:val="1"/>
      <w:marLeft w:val="0"/>
      <w:marRight w:val="0"/>
      <w:marTop w:val="0"/>
      <w:marBottom w:val="0"/>
      <w:divBdr>
        <w:top w:val="none" w:sz="0" w:space="0" w:color="auto"/>
        <w:left w:val="none" w:sz="0" w:space="0" w:color="auto"/>
        <w:bottom w:val="none" w:sz="0" w:space="0" w:color="auto"/>
        <w:right w:val="none" w:sz="0" w:space="0" w:color="auto"/>
      </w:divBdr>
    </w:div>
    <w:div w:id="1103301960">
      <w:bodyDiv w:val="1"/>
      <w:marLeft w:val="0"/>
      <w:marRight w:val="0"/>
      <w:marTop w:val="0"/>
      <w:marBottom w:val="0"/>
      <w:divBdr>
        <w:top w:val="none" w:sz="0" w:space="0" w:color="auto"/>
        <w:left w:val="none" w:sz="0" w:space="0" w:color="auto"/>
        <w:bottom w:val="none" w:sz="0" w:space="0" w:color="auto"/>
        <w:right w:val="none" w:sz="0" w:space="0" w:color="auto"/>
      </w:divBdr>
    </w:div>
    <w:div w:id="1112365022">
      <w:bodyDiv w:val="1"/>
      <w:marLeft w:val="0"/>
      <w:marRight w:val="0"/>
      <w:marTop w:val="0"/>
      <w:marBottom w:val="0"/>
      <w:divBdr>
        <w:top w:val="none" w:sz="0" w:space="0" w:color="auto"/>
        <w:left w:val="none" w:sz="0" w:space="0" w:color="auto"/>
        <w:bottom w:val="none" w:sz="0" w:space="0" w:color="auto"/>
        <w:right w:val="none" w:sz="0" w:space="0" w:color="auto"/>
      </w:divBdr>
    </w:div>
    <w:div w:id="1116371537">
      <w:bodyDiv w:val="1"/>
      <w:marLeft w:val="0"/>
      <w:marRight w:val="0"/>
      <w:marTop w:val="0"/>
      <w:marBottom w:val="0"/>
      <w:divBdr>
        <w:top w:val="none" w:sz="0" w:space="0" w:color="auto"/>
        <w:left w:val="none" w:sz="0" w:space="0" w:color="auto"/>
        <w:bottom w:val="none" w:sz="0" w:space="0" w:color="auto"/>
        <w:right w:val="none" w:sz="0" w:space="0" w:color="auto"/>
      </w:divBdr>
    </w:div>
    <w:div w:id="1120950250">
      <w:bodyDiv w:val="1"/>
      <w:marLeft w:val="0"/>
      <w:marRight w:val="0"/>
      <w:marTop w:val="0"/>
      <w:marBottom w:val="0"/>
      <w:divBdr>
        <w:top w:val="none" w:sz="0" w:space="0" w:color="auto"/>
        <w:left w:val="none" w:sz="0" w:space="0" w:color="auto"/>
        <w:bottom w:val="none" w:sz="0" w:space="0" w:color="auto"/>
        <w:right w:val="none" w:sz="0" w:space="0" w:color="auto"/>
      </w:divBdr>
    </w:div>
    <w:div w:id="1126965190">
      <w:bodyDiv w:val="1"/>
      <w:marLeft w:val="0"/>
      <w:marRight w:val="0"/>
      <w:marTop w:val="0"/>
      <w:marBottom w:val="0"/>
      <w:divBdr>
        <w:top w:val="none" w:sz="0" w:space="0" w:color="auto"/>
        <w:left w:val="none" w:sz="0" w:space="0" w:color="auto"/>
        <w:bottom w:val="none" w:sz="0" w:space="0" w:color="auto"/>
        <w:right w:val="none" w:sz="0" w:space="0" w:color="auto"/>
      </w:divBdr>
    </w:div>
    <w:div w:id="1127163774">
      <w:bodyDiv w:val="1"/>
      <w:marLeft w:val="0"/>
      <w:marRight w:val="0"/>
      <w:marTop w:val="0"/>
      <w:marBottom w:val="0"/>
      <w:divBdr>
        <w:top w:val="none" w:sz="0" w:space="0" w:color="auto"/>
        <w:left w:val="none" w:sz="0" w:space="0" w:color="auto"/>
        <w:bottom w:val="none" w:sz="0" w:space="0" w:color="auto"/>
        <w:right w:val="none" w:sz="0" w:space="0" w:color="auto"/>
      </w:divBdr>
    </w:div>
    <w:div w:id="1137842039">
      <w:bodyDiv w:val="1"/>
      <w:marLeft w:val="0"/>
      <w:marRight w:val="0"/>
      <w:marTop w:val="0"/>
      <w:marBottom w:val="0"/>
      <w:divBdr>
        <w:top w:val="none" w:sz="0" w:space="0" w:color="auto"/>
        <w:left w:val="none" w:sz="0" w:space="0" w:color="auto"/>
        <w:bottom w:val="none" w:sz="0" w:space="0" w:color="auto"/>
        <w:right w:val="none" w:sz="0" w:space="0" w:color="auto"/>
      </w:divBdr>
    </w:div>
    <w:div w:id="1142312453">
      <w:bodyDiv w:val="1"/>
      <w:marLeft w:val="0"/>
      <w:marRight w:val="0"/>
      <w:marTop w:val="0"/>
      <w:marBottom w:val="0"/>
      <w:divBdr>
        <w:top w:val="none" w:sz="0" w:space="0" w:color="auto"/>
        <w:left w:val="none" w:sz="0" w:space="0" w:color="auto"/>
        <w:bottom w:val="none" w:sz="0" w:space="0" w:color="auto"/>
        <w:right w:val="none" w:sz="0" w:space="0" w:color="auto"/>
      </w:divBdr>
    </w:div>
    <w:div w:id="1149128077">
      <w:bodyDiv w:val="1"/>
      <w:marLeft w:val="0"/>
      <w:marRight w:val="0"/>
      <w:marTop w:val="0"/>
      <w:marBottom w:val="0"/>
      <w:divBdr>
        <w:top w:val="none" w:sz="0" w:space="0" w:color="auto"/>
        <w:left w:val="none" w:sz="0" w:space="0" w:color="auto"/>
        <w:bottom w:val="none" w:sz="0" w:space="0" w:color="auto"/>
        <w:right w:val="none" w:sz="0" w:space="0" w:color="auto"/>
      </w:divBdr>
      <w:divsChild>
        <w:div w:id="1019893863">
          <w:marLeft w:val="0"/>
          <w:marRight w:val="0"/>
          <w:marTop w:val="0"/>
          <w:marBottom w:val="0"/>
          <w:divBdr>
            <w:top w:val="single" w:sz="2" w:space="0" w:color="auto"/>
            <w:left w:val="single" w:sz="2" w:space="0" w:color="auto"/>
            <w:bottom w:val="single" w:sz="6" w:space="0" w:color="auto"/>
            <w:right w:val="single" w:sz="2" w:space="0" w:color="auto"/>
          </w:divBdr>
          <w:divsChild>
            <w:div w:id="1322077968">
              <w:marLeft w:val="0"/>
              <w:marRight w:val="0"/>
              <w:marTop w:val="100"/>
              <w:marBottom w:val="100"/>
              <w:divBdr>
                <w:top w:val="single" w:sz="2" w:space="0" w:color="D9D9E3"/>
                <w:left w:val="single" w:sz="2" w:space="0" w:color="D9D9E3"/>
                <w:bottom w:val="single" w:sz="2" w:space="0" w:color="D9D9E3"/>
                <w:right w:val="single" w:sz="2" w:space="0" w:color="D9D9E3"/>
              </w:divBdr>
              <w:divsChild>
                <w:div w:id="238945299">
                  <w:marLeft w:val="0"/>
                  <w:marRight w:val="0"/>
                  <w:marTop w:val="0"/>
                  <w:marBottom w:val="0"/>
                  <w:divBdr>
                    <w:top w:val="single" w:sz="2" w:space="0" w:color="D9D9E3"/>
                    <w:left w:val="single" w:sz="2" w:space="0" w:color="D9D9E3"/>
                    <w:bottom w:val="single" w:sz="2" w:space="0" w:color="D9D9E3"/>
                    <w:right w:val="single" w:sz="2" w:space="0" w:color="D9D9E3"/>
                  </w:divBdr>
                  <w:divsChild>
                    <w:div w:id="35200062">
                      <w:marLeft w:val="0"/>
                      <w:marRight w:val="0"/>
                      <w:marTop w:val="0"/>
                      <w:marBottom w:val="0"/>
                      <w:divBdr>
                        <w:top w:val="single" w:sz="2" w:space="0" w:color="D9D9E3"/>
                        <w:left w:val="single" w:sz="2" w:space="0" w:color="D9D9E3"/>
                        <w:bottom w:val="single" w:sz="2" w:space="0" w:color="D9D9E3"/>
                        <w:right w:val="single" w:sz="2" w:space="0" w:color="D9D9E3"/>
                      </w:divBdr>
                      <w:divsChild>
                        <w:div w:id="167379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75460811">
      <w:bodyDiv w:val="1"/>
      <w:marLeft w:val="0"/>
      <w:marRight w:val="0"/>
      <w:marTop w:val="0"/>
      <w:marBottom w:val="0"/>
      <w:divBdr>
        <w:top w:val="none" w:sz="0" w:space="0" w:color="auto"/>
        <w:left w:val="none" w:sz="0" w:space="0" w:color="auto"/>
        <w:bottom w:val="none" w:sz="0" w:space="0" w:color="auto"/>
        <w:right w:val="none" w:sz="0" w:space="0" w:color="auto"/>
      </w:divBdr>
    </w:div>
    <w:div w:id="1178736754">
      <w:bodyDiv w:val="1"/>
      <w:marLeft w:val="0"/>
      <w:marRight w:val="0"/>
      <w:marTop w:val="0"/>
      <w:marBottom w:val="0"/>
      <w:divBdr>
        <w:top w:val="none" w:sz="0" w:space="0" w:color="auto"/>
        <w:left w:val="none" w:sz="0" w:space="0" w:color="auto"/>
        <w:bottom w:val="none" w:sz="0" w:space="0" w:color="auto"/>
        <w:right w:val="none" w:sz="0" w:space="0" w:color="auto"/>
      </w:divBdr>
    </w:div>
    <w:div w:id="1179269210">
      <w:bodyDiv w:val="1"/>
      <w:marLeft w:val="0"/>
      <w:marRight w:val="0"/>
      <w:marTop w:val="0"/>
      <w:marBottom w:val="0"/>
      <w:divBdr>
        <w:top w:val="none" w:sz="0" w:space="0" w:color="auto"/>
        <w:left w:val="none" w:sz="0" w:space="0" w:color="auto"/>
        <w:bottom w:val="none" w:sz="0" w:space="0" w:color="auto"/>
        <w:right w:val="none" w:sz="0" w:space="0" w:color="auto"/>
      </w:divBdr>
    </w:div>
    <w:div w:id="1179664424">
      <w:bodyDiv w:val="1"/>
      <w:marLeft w:val="0"/>
      <w:marRight w:val="0"/>
      <w:marTop w:val="0"/>
      <w:marBottom w:val="0"/>
      <w:divBdr>
        <w:top w:val="none" w:sz="0" w:space="0" w:color="auto"/>
        <w:left w:val="none" w:sz="0" w:space="0" w:color="auto"/>
        <w:bottom w:val="none" w:sz="0" w:space="0" w:color="auto"/>
        <w:right w:val="none" w:sz="0" w:space="0" w:color="auto"/>
      </w:divBdr>
    </w:div>
    <w:div w:id="1186865348">
      <w:bodyDiv w:val="1"/>
      <w:marLeft w:val="0"/>
      <w:marRight w:val="0"/>
      <w:marTop w:val="0"/>
      <w:marBottom w:val="0"/>
      <w:divBdr>
        <w:top w:val="none" w:sz="0" w:space="0" w:color="auto"/>
        <w:left w:val="none" w:sz="0" w:space="0" w:color="auto"/>
        <w:bottom w:val="none" w:sz="0" w:space="0" w:color="auto"/>
        <w:right w:val="none" w:sz="0" w:space="0" w:color="auto"/>
      </w:divBdr>
    </w:div>
    <w:div w:id="1195650828">
      <w:bodyDiv w:val="1"/>
      <w:marLeft w:val="0"/>
      <w:marRight w:val="0"/>
      <w:marTop w:val="0"/>
      <w:marBottom w:val="0"/>
      <w:divBdr>
        <w:top w:val="none" w:sz="0" w:space="0" w:color="auto"/>
        <w:left w:val="none" w:sz="0" w:space="0" w:color="auto"/>
        <w:bottom w:val="none" w:sz="0" w:space="0" w:color="auto"/>
        <w:right w:val="none" w:sz="0" w:space="0" w:color="auto"/>
      </w:divBdr>
    </w:div>
    <w:div w:id="1195651020">
      <w:bodyDiv w:val="1"/>
      <w:marLeft w:val="0"/>
      <w:marRight w:val="0"/>
      <w:marTop w:val="0"/>
      <w:marBottom w:val="0"/>
      <w:divBdr>
        <w:top w:val="none" w:sz="0" w:space="0" w:color="auto"/>
        <w:left w:val="none" w:sz="0" w:space="0" w:color="auto"/>
        <w:bottom w:val="none" w:sz="0" w:space="0" w:color="auto"/>
        <w:right w:val="none" w:sz="0" w:space="0" w:color="auto"/>
      </w:divBdr>
    </w:div>
    <w:div w:id="1196430253">
      <w:bodyDiv w:val="1"/>
      <w:marLeft w:val="0"/>
      <w:marRight w:val="0"/>
      <w:marTop w:val="0"/>
      <w:marBottom w:val="0"/>
      <w:divBdr>
        <w:top w:val="none" w:sz="0" w:space="0" w:color="auto"/>
        <w:left w:val="none" w:sz="0" w:space="0" w:color="auto"/>
        <w:bottom w:val="none" w:sz="0" w:space="0" w:color="auto"/>
        <w:right w:val="none" w:sz="0" w:space="0" w:color="auto"/>
      </w:divBdr>
    </w:div>
    <w:div w:id="1199319104">
      <w:bodyDiv w:val="1"/>
      <w:marLeft w:val="0"/>
      <w:marRight w:val="0"/>
      <w:marTop w:val="0"/>
      <w:marBottom w:val="0"/>
      <w:divBdr>
        <w:top w:val="none" w:sz="0" w:space="0" w:color="auto"/>
        <w:left w:val="none" w:sz="0" w:space="0" w:color="auto"/>
        <w:bottom w:val="none" w:sz="0" w:space="0" w:color="auto"/>
        <w:right w:val="none" w:sz="0" w:space="0" w:color="auto"/>
      </w:divBdr>
    </w:div>
    <w:div w:id="1201360605">
      <w:bodyDiv w:val="1"/>
      <w:marLeft w:val="0"/>
      <w:marRight w:val="0"/>
      <w:marTop w:val="0"/>
      <w:marBottom w:val="0"/>
      <w:divBdr>
        <w:top w:val="none" w:sz="0" w:space="0" w:color="auto"/>
        <w:left w:val="none" w:sz="0" w:space="0" w:color="auto"/>
        <w:bottom w:val="none" w:sz="0" w:space="0" w:color="auto"/>
        <w:right w:val="none" w:sz="0" w:space="0" w:color="auto"/>
      </w:divBdr>
    </w:div>
    <w:div w:id="1201698384">
      <w:bodyDiv w:val="1"/>
      <w:marLeft w:val="0"/>
      <w:marRight w:val="0"/>
      <w:marTop w:val="0"/>
      <w:marBottom w:val="0"/>
      <w:divBdr>
        <w:top w:val="none" w:sz="0" w:space="0" w:color="auto"/>
        <w:left w:val="none" w:sz="0" w:space="0" w:color="auto"/>
        <w:bottom w:val="none" w:sz="0" w:space="0" w:color="auto"/>
        <w:right w:val="none" w:sz="0" w:space="0" w:color="auto"/>
      </w:divBdr>
      <w:divsChild>
        <w:div w:id="330573338">
          <w:marLeft w:val="-720"/>
          <w:marRight w:val="0"/>
          <w:marTop w:val="0"/>
          <w:marBottom w:val="0"/>
          <w:divBdr>
            <w:top w:val="none" w:sz="0" w:space="0" w:color="auto"/>
            <w:left w:val="none" w:sz="0" w:space="0" w:color="auto"/>
            <w:bottom w:val="none" w:sz="0" w:space="0" w:color="auto"/>
            <w:right w:val="none" w:sz="0" w:space="0" w:color="auto"/>
          </w:divBdr>
        </w:div>
      </w:divsChild>
    </w:div>
    <w:div w:id="1203246857">
      <w:bodyDiv w:val="1"/>
      <w:marLeft w:val="0"/>
      <w:marRight w:val="0"/>
      <w:marTop w:val="0"/>
      <w:marBottom w:val="0"/>
      <w:divBdr>
        <w:top w:val="none" w:sz="0" w:space="0" w:color="auto"/>
        <w:left w:val="none" w:sz="0" w:space="0" w:color="auto"/>
        <w:bottom w:val="none" w:sz="0" w:space="0" w:color="auto"/>
        <w:right w:val="none" w:sz="0" w:space="0" w:color="auto"/>
      </w:divBdr>
    </w:div>
    <w:div w:id="1227378588">
      <w:bodyDiv w:val="1"/>
      <w:marLeft w:val="0"/>
      <w:marRight w:val="0"/>
      <w:marTop w:val="0"/>
      <w:marBottom w:val="0"/>
      <w:divBdr>
        <w:top w:val="none" w:sz="0" w:space="0" w:color="auto"/>
        <w:left w:val="none" w:sz="0" w:space="0" w:color="auto"/>
        <w:bottom w:val="none" w:sz="0" w:space="0" w:color="auto"/>
        <w:right w:val="none" w:sz="0" w:space="0" w:color="auto"/>
      </w:divBdr>
    </w:div>
    <w:div w:id="1229146650">
      <w:bodyDiv w:val="1"/>
      <w:marLeft w:val="0"/>
      <w:marRight w:val="0"/>
      <w:marTop w:val="0"/>
      <w:marBottom w:val="0"/>
      <w:divBdr>
        <w:top w:val="none" w:sz="0" w:space="0" w:color="auto"/>
        <w:left w:val="none" w:sz="0" w:space="0" w:color="auto"/>
        <w:bottom w:val="none" w:sz="0" w:space="0" w:color="auto"/>
        <w:right w:val="none" w:sz="0" w:space="0" w:color="auto"/>
      </w:divBdr>
    </w:div>
    <w:div w:id="1249466747">
      <w:bodyDiv w:val="1"/>
      <w:marLeft w:val="0"/>
      <w:marRight w:val="0"/>
      <w:marTop w:val="0"/>
      <w:marBottom w:val="0"/>
      <w:divBdr>
        <w:top w:val="none" w:sz="0" w:space="0" w:color="auto"/>
        <w:left w:val="none" w:sz="0" w:space="0" w:color="auto"/>
        <w:bottom w:val="none" w:sz="0" w:space="0" w:color="auto"/>
        <w:right w:val="none" w:sz="0" w:space="0" w:color="auto"/>
      </w:divBdr>
    </w:div>
    <w:div w:id="1253733754">
      <w:bodyDiv w:val="1"/>
      <w:marLeft w:val="0"/>
      <w:marRight w:val="0"/>
      <w:marTop w:val="0"/>
      <w:marBottom w:val="0"/>
      <w:divBdr>
        <w:top w:val="none" w:sz="0" w:space="0" w:color="auto"/>
        <w:left w:val="none" w:sz="0" w:space="0" w:color="auto"/>
        <w:bottom w:val="none" w:sz="0" w:space="0" w:color="auto"/>
        <w:right w:val="none" w:sz="0" w:space="0" w:color="auto"/>
      </w:divBdr>
    </w:div>
    <w:div w:id="1272054701">
      <w:bodyDiv w:val="1"/>
      <w:marLeft w:val="0"/>
      <w:marRight w:val="0"/>
      <w:marTop w:val="0"/>
      <w:marBottom w:val="0"/>
      <w:divBdr>
        <w:top w:val="none" w:sz="0" w:space="0" w:color="auto"/>
        <w:left w:val="none" w:sz="0" w:space="0" w:color="auto"/>
        <w:bottom w:val="none" w:sz="0" w:space="0" w:color="auto"/>
        <w:right w:val="none" w:sz="0" w:space="0" w:color="auto"/>
      </w:divBdr>
    </w:div>
    <w:div w:id="1280602743">
      <w:bodyDiv w:val="1"/>
      <w:marLeft w:val="0"/>
      <w:marRight w:val="0"/>
      <w:marTop w:val="0"/>
      <w:marBottom w:val="0"/>
      <w:divBdr>
        <w:top w:val="none" w:sz="0" w:space="0" w:color="auto"/>
        <w:left w:val="none" w:sz="0" w:space="0" w:color="auto"/>
        <w:bottom w:val="none" w:sz="0" w:space="0" w:color="auto"/>
        <w:right w:val="none" w:sz="0" w:space="0" w:color="auto"/>
      </w:divBdr>
      <w:divsChild>
        <w:div w:id="1540363074">
          <w:marLeft w:val="0"/>
          <w:marRight w:val="0"/>
          <w:marTop w:val="0"/>
          <w:marBottom w:val="0"/>
          <w:divBdr>
            <w:top w:val="none" w:sz="0" w:space="0" w:color="auto"/>
            <w:left w:val="none" w:sz="0" w:space="0" w:color="auto"/>
            <w:bottom w:val="none" w:sz="0" w:space="0" w:color="auto"/>
            <w:right w:val="none" w:sz="0" w:space="0" w:color="auto"/>
          </w:divBdr>
        </w:div>
      </w:divsChild>
    </w:div>
    <w:div w:id="1282959075">
      <w:bodyDiv w:val="1"/>
      <w:marLeft w:val="0"/>
      <w:marRight w:val="0"/>
      <w:marTop w:val="0"/>
      <w:marBottom w:val="0"/>
      <w:divBdr>
        <w:top w:val="none" w:sz="0" w:space="0" w:color="auto"/>
        <w:left w:val="none" w:sz="0" w:space="0" w:color="auto"/>
        <w:bottom w:val="none" w:sz="0" w:space="0" w:color="auto"/>
        <w:right w:val="none" w:sz="0" w:space="0" w:color="auto"/>
      </w:divBdr>
    </w:div>
    <w:div w:id="1299262756">
      <w:bodyDiv w:val="1"/>
      <w:marLeft w:val="0"/>
      <w:marRight w:val="0"/>
      <w:marTop w:val="0"/>
      <w:marBottom w:val="0"/>
      <w:divBdr>
        <w:top w:val="none" w:sz="0" w:space="0" w:color="auto"/>
        <w:left w:val="none" w:sz="0" w:space="0" w:color="auto"/>
        <w:bottom w:val="none" w:sz="0" w:space="0" w:color="auto"/>
        <w:right w:val="none" w:sz="0" w:space="0" w:color="auto"/>
      </w:divBdr>
    </w:div>
    <w:div w:id="1329285289">
      <w:bodyDiv w:val="1"/>
      <w:marLeft w:val="0"/>
      <w:marRight w:val="0"/>
      <w:marTop w:val="0"/>
      <w:marBottom w:val="0"/>
      <w:divBdr>
        <w:top w:val="none" w:sz="0" w:space="0" w:color="auto"/>
        <w:left w:val="none" w:sz="0" w:space="0" w:color="auto"/>
        <w:bottom w:val="none" w:sz="0" w:space="0" w:color="auto"/>
        <w:right w:val="none" w:sz="0" w:space="0" w:color="auto"/>
      </w:divBdr>
    </w:div>
    <w:div w:id="1330138870">
      <w:bodyDiv w:val="1"/>
      <w:marLeft w:val="0"/>
      <w:marRight w:val="0"/>
      <w:marTop w:val="0"/>
      <w:marBottom w:val="0"/>
      <w:divBdr>
        <w:top w:val="none" w:sz="0" w:space="0" w:color="auto"/>
        <w:left w:val="none" w:sz="0" w:space="0" w:color="auto"/>
        <w:bottom w:val="none" w:sz="0" w:space="0" w:color="auto"/>
        <w:right w:val="none" w:sz="0" w:space="0" w:color="auto"/>
      </w:divBdr>
    </w:div>
    <w:div w:id="1339621693">
      <w:bodyDiv w:val="1"/>
      <w:marLeft w:val="0"/>
      <w:marRight w:val="0"/>
      <w:marTop w:val="0"/>
      <w:marBottom w:val="0"/>
      <w:divBdr>
        <w:top w:val="none" w:sz="0" w:space="0" w:color="auto"/>
        <w:left w:val="none" w:sz="0" w:space="0" w:color="auto"/>
        <w:bottom w:val="none" w:sz="0" w:space="0" w:color="auto"/>
        <w:right w:val="none" w:sz="0" w:space="0" w:color="auto"/>
      </w:divBdr>
    </w:div>
    <w:div w:id="1355840140">
      <w:bodyDiv w:val="1"/>
      <w:marLeft w:val="0"/>
      <w:marRight w:val="0"/>
      <w:marTop w:val="0"/>
      <w:marBottom w:val="0"/>
      <w:divBdr>
        <w:top w:val="none" w:sz="0" w:space="0" w:color="auto"/>
        <w:left w:val="none" w:sz="0" w:space="0" w:color="auto"/>
        <w:bottom w:val="none" w:sz="0" w:space="0" w:color="auto"/>
        <w:right w:val="none" w:sz="0" w:space="0" w:color="auto"/>
      </w:divBdr>
    </w:div>
    <w:div w:id="1366099386">
      <w:bodyDiv w:val="1"/>
      <w:marLeft w:val="0"/>
      <w:marRight w:val="0"/>
      <w:marTop w:val="0"/>
      <w:marBottom w:val="0"/>
      <w:divBdr>
        <w:top w:val="none" w:sz="0" w:space="0" w:color="auto"/>
        <w:left w:val="none" w:sz="0" w:space="0" w:color="auto"/>
        <w:bottom w:val="none" w:sz="0" w:space="0" w:color="auto"/>
        <w:right w:val="none" w:sz="0" w:space="0" w:color="auto"/>
      </w:divBdr>
    </w:div>
    <w:div w:id="1370301100">
      <w:bodyDiv w:val="1"/>
      <w:marLeft w:val="0"/>
      <w:marRight w:val="0"/>
      <w:marTop w:val="0"/>
      <w:marBottom w:val="0"/>
      <w:divBdr>
        <w:top w:val="none" w:sz="0" w:space="0" w:color="auto"/>
        <w:left w:val="none" w:sz="0" w:space="0" w:color="auto"/>
        <w:bottom w:val="none" w:sz="0" w:space="0" w:color="auto"/>
        <w:right w:val="none" w:sz="0" w:space="0" w:color="auto"/>
      </w:divBdr>
    </w:div>
    <w:div w:id="1370301238">
      <w:bodyDiv w:val="1"/>
      <w:marLeft w:val="0"/>
      <w:marRight w:val="0"/>
      <w:marTop w:val="0"/>
      <w:marBottom w:val="0"/>
      <w:divBdr>
        <w:top w:val="none" w:sz="0" w:space="0" w:color="auto"/>
        <w:left w:val="none" w:sz="0" w:space="0" w:color="auto"/>
        <w:bottom w:val="none" w:sz="0" w:space="0" w:color="auto"/>
        <w:right w:val="none" w:sz="0" w:space="0" w:color="auto"/>
      </w:divBdr>
    </w:div>
    <w:div w:id="1372418218">
      <w:bodyDiv w:val="1"/>
      <w:marLeft w:val="0"/>
      <w:marRight w:val="0"/>
      <w:marTop w:val="0"/>
      <w:marBottom w:val="0"/>
      <w:divBdr>
        <w:top w:val="none" w:sz="0" w:space="0" w:color="auto"/>
        <w:left w:val="none" w:sz="0" w:space="0" w:color="auto"/>
        <w:bottom w:val="none" w:sz="0" w:space="0" w:color="auto"/>
        <w:right w:val="none" w:sz="0" w:space="0" w:color="auto"/>
      </w:divBdr>
    </w:div>
    <w:div w:id="1379822065">
      <w:bodyDiv w:val="1"/>
      <w:marLeft w:val="0"/>
      <w:marRight w:val="0"/>
      <w:marTop w:val="0"/>
      <w:marBottom w:val="0"/>
      <w:divBdr>
        <w:top w:val="none" w:sz="0" w:space="0" w:color="auto"/>
        <w:left w:val="none" w:sz="0" w:space="0" w:color="auto"/>
        <w:bottom w:val="none" w:sz="0" w:space="0" w:color="auto"/>
        <w:right w:val="none" w:sz="0" w:space="0" w:color="auto"/>
      </w:divBdr>
    </w:div>
    <w:div w:id="1388073027">
      <w:bodyDiv w:val="1"/>
      <w:marLeft w:val="0"/>
      <w:marRight w:val="0"/>
      <w:marTop w:val="0"/>
      <w:marBottom w:val="0"/>
      <w:divBdr>
        <w:top w:val="none" w:sz="0" w:space="0" w:color="auto"/>
        <w:left w:val="none" w:sz="0" w:space="0" w:color="auto"/>
        <w:bottom w:val="none" w:sz="0" w:space="0" w:color="auto"/>
        <w:right w:val="none" w:sz="0" w:space="0" w:color="auto"/>
      </w:divBdr>
      <w:divsChild>
        <w:div w:id="724061156">
          <w:marLeft w:val="0"/>
          <w:marRight w:val="0"/>
          <w:marTop w:val="0"/>
          <w:marBottom w:val="0"/>
          <w:divBdr>
            <w:top w:val="single" w:sz="2" w:space="0" w:color="D9D9E3"/>
            <w:left w:val="single" w:sz="2" w:space="0" w:color="D9D9E3"/>
            <w:bottom w:val="single" w:sz="2" w:space="0" w:color="D9D9E3"/>
            <w:right w:val="single" w:sz="2" w:space="0" w:color="D9D9E3"/>
          </w:divBdr>
          <w:divsChild>
            <w:div w:id="1864708901">
              <w:marLeft w:val="0"/>
              <w:marRight w:val="0"/>
              <w:marTop w:val="0"/>
              <w:marBottom w:val="0"/>
              <w:divBdr>
                <w:top w:val="single" w:sz="2" w:space="0" w:color="D9D9E3"/>
                <w:left w:val="single" w:sz="2" w:space="0" w:color="D9D9E3"/>
                <w:bottom w:val="single" w:sz="2" w:space="0" w:color="D9D9E3"/>
                <w:right w:val="single" w:sz="2" w:space="0" w:color="D9D9E3"/>
              </w:divBdr>
              <w:divsChild>
                <w:div w:id="942610283">
                  <w:marLeft w:val="0"/>
                  <w:marRight w:val="0"/>
                  <w:marTop w:val="0"/>
                  <w:marBottom w:val="0"/>
                  <w:divBdr>
                    <w:top w:val="single" w:sz="2" w:space="0" w:color="D9D9E3"/>
                    <w:left w:val="single" w:sz="2" w:space="0" w:color="D9D9E3"/>
                    <w:bottom w:val="single" w:sz="2" w:space="0" w:color="D9D9E3"/>
                    <w:right w:val="single" w:sz="2" w:space="0" w:color="D9D9E3"/>
                  </w:divBdr>
                  <w:divsChild>
                    <w:div w:id="474839604">
                      <w:marLeft w:val="0"/>
                      <w:marRight w:val="0"/>
                      <w:marTop w:val="0"/>
                      <w:marBottom w:val="0"/>
                      <w:divBdr>
                        <w:top w:val="single" w:sz="2" w:space="0" w:color="D9D9E3"/>
                        <w:left w:val="single" w:sz="2" w:space="0" w:color="D9D9E3"/>
                        <w:bottom w:val="single" w:sz="2" w:space="0" w:color="D9D9E3"/>
                        <w:right w:val="single" w:sz="2" w:space="0" w:color="D9D9E3"/>
                      </w:divBdr>
                      <w:divsChild>
                        <w:div w:id="97412694">
                          <w:marLeft w:val="0"/>
                          <w:marRight w:val="0"/>
                          <w:marTop w:val="0"/>
                          <w:marBottom w:val="0"/>
                          <w:divBdr>
                            <w:top w:val="single" w:sz="2" w:space="0" w:color="D9D9E3"/>
                            <w:left w:val="single" w:sz="2" w:space="0" w:color="D9D9E3"/>
                            <w:bottom w:val="single" w:sz="2" w:space="0" w:color="D9D9E3"/>
                            <w:right w:val="single" w:sz="2" w:space="0" w:color="D9D9E3"/>
                          </w:divBdr>
                          <w:divsChild>
                            <w:div w:id="19254142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7735712">
                                  <w:marLeft w:val="0"/>
                                  <w:marRight w:val="0"/>
                                  <w:marTop w:val="0"/>
                                  <w:marBottom w:val="0"/>
                                  <w:divBdr>
                                    <w:top w:val="single" w:sz="2" w:space="0" w:color="D9D9E3"/>
                                    <w:left w:val="single" w:sz="2" w:space="0" w:color="D9D9E3"/>
                                    <w:bottom w:val="single" w:sz="2" w:space="0" w:color="D9D9E3"/>
                                    <w:right w:val="single" w:sz="2" w:space="0" w:color="D9D9E3"/>
                                  </w:divBdr>
                                  <w:divsChild>
                                    <w:div w:id="1269199007">
                                      <w:marLeft w:val="0"/>
                                      <w:marRight w:val="0"/>
                                      <w:marTop w:val="0"/>
                                      <w:marBottom w:val="0"/>
                                      <w:divBdr>
                                        <w:top w:val="single" w:sz="2" w:space="0" w:color="D9D9E3"/>
                                        <w:left w:val="single" w:sz="2" w:space="0" w:color="D9D9E3"/>
                                        <w:bottom w:val="single" w:sz="2" w:space="0" w:color="D9D9E3"/>
                                        <w:right w:val="single" w:sz="2" w:space="0" w:color="D9D9E3"/>
                                      </w:divBdr>
                                      <w:divsChild>
                                        <w:div w:id="779960266">
                                          <w:marLeft w:val="0"/>
                                          <w:marRight w:val="0"/>
                                          <w:marTop w:val="0"/>
                                          <w:marBottom w:val="0"/>
                                          <w:divBdr>
                                            <w:top w:val="single" w:sz="2" w:space="0" w:color="D9D9E3"/>
                                            <w:left w:val="single" w:sz="2" w:space="0" w:color="D9D9E3"/>
                                            <w:bottom w:val="single" w:sz="2" w:space="0" w:color="D9D9E3"/>
                                            <w:right w:val="single" w:sz="2" w:space="0" w:color="D9D9E3"/>
                                          </w:divBdr>
                                          <w:divsChild>
                                            <w:div w:id="1559319686">
                                              <w:marLeft w:val="0"/>
                                              <w:marRight w:val="0"/>
                                              <w:marTop w:val="0"/>
                                              <w:marBottom w:val="0"/>
                                              <w:divBdr>
                                                <w:top w:val="single" w:sz="2" w:space="0" w:color="D9D9E3"/>
                                                <w:left w:val="single" w:sz="2" w:space="0" w:color="D9D9E3"/>
                                                <w:bottom w:val="single" w:sz="2" w:space="0" w:color="D9D9E3"/>
                                                <w:right w:val="single" w:sz="2" w:space="0" w:color="D9D9E3"/>
                                              </w:divBdr>
                                              <w:divsChild>
                                                <w:div w:id="1394693305">
                                                  <w:marLeft w:val="0"/>
                                                  <w:marRight w:val="0"/>
                                                  <w:marTop w:val="0"/>
                                                  <w:marBottom w:val="0"/>
                                                  <w:divBdr>
                                                    <w:top w:val="single" w:sz="2" w:space="0" w:color="D9D9E3"/>
                                                    <w:left w:val="single" w:sz="2" w:space="0" w:color="D9D9E3"/>
                                                    <w:bottom w:val="single" w:sz="2" w:space="0" w:color="D9D9E3"/>
                                                    <w:right w:val="single" w:sz="2" w:space="0" w:color="D9D9E3"/>
                                                  </w:divBdr>
                                                  <w:divsChild>
                                                    <w:div w:id="7661201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0211459">
          <w:marLeft w:val="0"/>
          <w:marRight w:val="0"/>
          <w:marTop w:val="0"/>
          <w:marBottom w:val="0"/>
          <w:divBdr>
            <w:top w:val="none" w:sz="0" w:space="0" w:color="auto"/>
            <w:left w:val="none" w:sz="0" w:space="0" w:color="auto"/>
            <w:bottom w:val="none" w:sz="0" w:space="0" w:color="auto"/>
            <w:right w:val="none" w:sz="0" w:space="0" w:color="auto"/>
          </w:divBdr>
        </w:div>
      </w:divsChild>
    </w:div>
    <w:div w:id="1395276360">
      <w:bodyDiv w:val="1"/>
      <w:marLeft w:val="0"/>
      <w:marRight w:val="0"/>
      <w:marTop w:val="0"/>
      <w:marBottom w:val="0"/>
      <w:divBdr>
        <w:top w:val="none" w:sz="0" w:space="0" w:color="auto"/>
        <w:left w:val="none" w:sz="0" w:space="0" w:color="auto"/>
        <w:bottom w:val="none" w:sz="0" w:space="0" w:color="auto"/>
        <w:right w:val="none" w:sz="0" w:space="0" w:color="auto"/>
      </w:divBdr>
    </w:div>
    <w:div w:id="1398816332">
      <w:bodyDiv w:val="1"/>
      <w:marLeft w:val="0"/>
      <w:marRight w:val="0"/>
      <w:marTop w:val="0"/>
      <w:marBottom w:val="0"/>
      <w:divBdr>
        <w:top w:val="none" w:sz="0" w:space="0" w:color="auto"/>
        <w:left w:val="none" w:sz="0" w:space="0" w:color="auto"/>
        <w:bottom w:val="none" w:sz="0" w:space="0" w:color="auto"/>
        <w:right w:val="none" w:sz="0" w:space="0" w:color="auto"/>
      </w:divBdr>
    </w:div>
    <w:div w:id="1405955579">
      <w:bodyDiv w:val="1"/>
      <w:marLeft w:val="0"/>
      <w:marRight w:val="0"/>
      <w:marTop w:val="0"/>
      <w:marBottom w:val="0"/>
      <w:divBdr>
        <w:top w:val="none" w:sz="0" w:space="0" w:color="auto"/>
        <w:left w:val="none" w:sz="0" w:space="0" w:color="auto"/>
        <w:bottom w:val="none" w:sz="0" w:space="0" w:color="auto"/>
        <w:right w:val="none" w:sz="0" w:space="0" w:color="auto"/>
      </w:divBdr>
    </w:div>
    <w:div w:id="1414232730">
      <w:bodyDiv w:val="1"/>
      <w:marLeft w:val="0"/>
      <w:marRight w:val="0"/>
      <w:marTop w:val="0"/>
      <w:marBottom w:val="0"/>
      <w:divBdr>
        <w:top w:val="none" w:sz="0" w:space="0" w:color="auto"/>
        <w:left w:val="none" w:sz="0" w:space="0" w:color="auto"/>
        <w:bottom w:val="none" w:sz="0" w:space="0" w:color="auto"/>
        <w:right w:val="none" w:sz="0" w:space="0" w:color="auto"/>
      </w:divBdr>
      <w:divsChild>
        <w:div w:id="424692717">
          <w:marLeft w:val="0"/>
          <w:marRight w:val="0"/>
          <w:marTop w:val="0"/>
          <w:marBottom w:val="0"/>
          <w:divBdr>
            <w:top w:val="none" w:sz="0" w:space="0" w:color="auto"/>
            <w:left w:val="none" w:sz="0" w:space="0" w:color="auto"/>
            <w:bottom w:val="none" w:sz="0" w:space="0" w:color="auto"/>
            <w:right w:val="none" w:sz="0" w:space="0" w:color="auto"/>
          </w:divBdr>
        </w:div>
      </w:divsChild>
    </w:div>
    <w:div w:id="1416245087">
      <w:bodyDiv w:val="1"/>
      <w:marLeft w:val="0"/>
      <w:marRight w:val="0"/>
      <w:marTop w:val="0"/>
      <w:marBottom w:val="0"/>
      <w:divBdr>
        <w:top w:val="none" w:sz="0" w:space="0" w:color="auto"/>
        <w:left w:val="none" w:sz="0" w:space="0" w:color="auto"/>
        <w:bottom w:val="none" w:sz="0" w:space="0" w:color="auto"/>
        <w:right w:val="none" w:sz="0" w:space="0" w:color="auto"/>
      </w:divBdr>
      <w:divsChild>
        <w:div w:id="366563963">
          <w:marLeft w:val="1166"/>
          <w:marRight w:val="0"/>
          <w:marTop w:val="200"/>
          <w:marBottom w:val="0"/>
          <w:divBdr>
            <w:top w:val="none" w:sz="0" w:space="0" w:color="auto"/>
            <w:left w:val="none" w:sz="0" w:space="0" w:color="auto"/>
            <w:bottom w:val="none" w:sz="0" w:space="0" w:color="auto"/>
            <w:right w:val="none" w:sz="0" w:space="0" w:color="auto"/>
          </w:divBdr>
        </w:div>
        <w:div w:id="1361976644">
          <w:marLeft w:val="1166"/>
          <w:marRight w:val="0"/>
          <w:marTop w:val="200"/>
          <w:marBottom w:val="0"/>
          <w:divBdr>
            <w:top w:val="none" w:sz="0" w:space="0" w:color="auto"/>
            <w:left w:val="none" w:sz="0" w:space="0" w:color="auto"/>
            <w:bottom w:val="none" w:sz="0" w:space="0" w:color="auto"/>
            <w:right w:val="none" w:sz="0" w:space="0" w:color="auto"/>
          </w:divBdr>
        </w:div>
      </w:divsChild>
    </w:div>
    <w:div w:id="1420327780">
      <w:bodyDiv w:val="1"/>
      <w:marLeft w:val="0"/>
      <w:marRight w:val="0"/>
      <w:marTop w:val="0"/>
      <w:marBottom w:val="0"/>
      <w:divBdr>
        <w:top w:val="none" w:sz="0" w:space="0" w:color="auto"/>
        <w:left w:val="none" w:sz="0" w:space="0" w:color="auto"/>
        <w:bottom w:val="none" w:sz="0" w:space="0" w:color="auto"/>
        <w:right w:val="none" w:sz="0" w:space="0" w:color="auto"/>
      </w:divBdr>
    </w:div>
    <w:div w:id="1429959630">
      <w:bodyDiv w:val="1"/>
      <w:marLeft w:val="0"/>
      <w:marRight w:val="0"/>
      <w:marTop w:val="0"/>
      <w:marBottom w:val="0"/>
      <w:divBdr>
        <w:top w:val="none" w:sz="0" w:space="0" w:color="auto"/>
        <w:left w:val="none" w:sz="0" w:space="0" w:color="auto"/>
        <w:bottom w:val="none" w:sz="0" w:space="0" w:color="auto"/>
        <w:right w:val="none" w:sz="0" w:space="0" w:color="auto"/>
      </w:divBdr>
    </w:div>
    <w:div w:id="1437482400">
      <w:bodyDiv w:val="1"/>
      <w:marLeft w:val="0"/>
      <w:marRight w:val="0"/>
      <w:marTop w:val="0"/>
      <w:marBottom w:val="0"/>
      <w:divBdr>
        <w:top w:val="none" w:sz="0" w:space="0" w:color="auto"/>
        <w:left w:val="none" w:sz="0" w:space="0" w:color="auto"/>
        <w:bottom w:val="none" w:sz="0" w:space="0" w:color="auto"/>
        <w:right w:val="none" w:sz="0" w:space="0" w:color="auto"/>
      </w:divBdr>
    </w:div>
    <w:div w:id="1449467904">
      <w:bodyDiv w:val="1"/>
      <w:marLeft w:val="0"/>
      <w:marRight w:val="0"/>
      <w:marTop w:val="0"/>
      <w:marBottom w:val="0"/>
      <w:divBdr>
        <w:top w:val="none" w:sz="0" w:space="0" w:color="auto"/>
        <w:left w:val="none" w:sz="0" w:space="0" w:color="auto"/>
        <w:bottom w:val="none" w:sz="0" w:space="0" w:color="auto"/>
        <w:right w:val="none" w:sz="0" w:space="0" w:color="auto"/>
      </w:divBdr>
    </w:div>
    <w:div w:id="1477721541">
      <w:bodyDiv w:val="1"/>
      <w:marLeft w:val="0"/>
      <w:marRight w:val="0"/>
      <w:marTop w:val="0"/>
      <w:marBottom w:val="0"/>
      <w:divBdr>
        <w:top w:val="none" w:sz="0" w:space="0" w:color="auto"/>
        <w:left w:val="none" w:sz="0" w:space="0" w:color="auto"/>
        <w:bottom w:val="none" w:sz="0" w:space="0" w:color="auto"/>
        <w:right w:val="none" w:sz="0" w:space="0" w:color="auto"/>
      </w:divBdr>
      <w:divsChild>
        <w:div w:id="635792147">
          <w:marLeft w:val="0"/>
          <w:marRight w:val="0"/>
          <w:marTop w:val="0"/>
          <w:marBottom w:val="0"/>
          <w:divBdr>
            <w:top w:val="single" w:sz="2" w:space="0" w:color="auto"/>
            <w:left w:val="single" w:sz="2" w:space="0" w:color="auto"/>
            <w:bottom w:val="single" w:sz="6" w:space="0" w:color="auto"/>
            <w:right w:val="single" w:sz="2" w:space="0" w:color="auto"/>
          </w:divBdr>
          <w:divsChild>
            <w:div w:id="860243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443908">
                  <w:marLeft w:val="0"/>
                  <w:marRight w:val="0"/>
                  <w:marTop w:val="0"/>
                  <w:marBottom w:val="0"/>
                  <w:divBdr>
                    <w:top w:val="single" w:sz="2" w:space="0" w:color="D9D9E3"/>
                    <w:left w:val="single" w:sz="2" w:space="0" w:color="D9D9E3"/>
                    <w:bottom w:val="single" w:sz="2" w:space="0" w:color="D9D9E3"/>
                    <w:right w:val="single" w:sz="2" w:space="0" w:color="D9D9E3"/>
                  </w:divBdr>
                  <w:divsChild>
                    <w:div w:id="634064409">
                      <w:marLeft w:val="0"/>
                      <w:marRight w:val="0"/>
                      <w:marTop w:val="0"/>
                      <w:marBottom w:val="0"/>
                      <w:divBdr>
                        <w:top w:val="single" w:sz="2" w:space="0" w:color="D9D9E3"/>
                        <w:left w:val="single" w:sz="2" w:space="0" w:color="D9D9E3"/>
                        <w:bottom w:val="single" w:sz="2" w:space="0" w:color="D9D9E3"/>
                        <w:right w:val="single" w:sz="2" w:space="0" w:color="D9D9E3"/>
                      </w:divBdr>
                      <w:divsChild>
                        <w:div w:id="329336284">
                          <w:marLeft w:val="0"/>
                          <w:marRight w:val="0"/>
                          <w:marTop w:val="0"/>
                          <w:marBottom w:val="0"/>
                          <w:divBdr>
                            <w:top w:val="single" w:sz="2" w:space="0" w:color="D9D9E3"/>
                            <w:left w:val="single" w:sz="2" w:space="0" w:color="D9D9E3"/>
                            <w:bottom w:val="single" w:sz="2" w:space="0" w:color="D9D9E3"/>
                            <w:right w:val="single" w:sz="2" w:space="0" w:color="D9D9E3"/>
                          </w:divBdr>
                          <w:divsChild>
                            <w:div w:id="1029406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2455510">
      <w:bodyDiv w:val="1"/>
      <w:marLeft w:val="0"/>
      <w:marRight w:val="0"/>
      <w:marTop w:val="0"/>
      <w:marBottom w:val="0"/>
      <w:divBdr>
        <w:top w:val="none" w:sz="0" w:space="0" w:color="auto"/>
        <w:left w:val="none" w:sz="0" w:space="0" w:color="auto"/>
        <w:bottom w:val="none" w:sz="0" w:space="0" w:color="auto"/>
        <w:right w:val="none" w:sz="0" w:space="0" w:color="auto"/>
      </w:divBdr>
    </w:div>
    <w:div w:id="1485976185">
      <w:bodyDiv w:val="1"/>
      <w:marLeft w:val="0"/>
      <w:marRight w:val="0"/>
      <w:marTop w:val="0"/>
      <w:marBottom w:val="0"/>
      <w:divBdr>
        <w:top w:val="none" w:sz="0" w:space="0" w:color="auto"/>
        <w:left w:val="none" w:sz="0" w:space="0" w:color="auto"/>
        <w:bottom w:val="none" w:sz="0" w:space="0" w:color="auto"/>
        <w:right w:val="none" w:sz="0" w:space="0" w:color="auto"/>
      </w:divBdr>
    </w:div>
    <w:div w:id="1491483084">
      <w:bodyDiv w:val="1"/>
      <w:marLeft w:val="0"/>
      <w:marRight w:val="0"/>
      <w:marTop w:val="0"/>
      <w:marBottom w:val="0"/>
      <w:divBdr>
        <w:top w:val="none" w:sz="0" w:space="0" w:color="auto"/>
        <w:left w:val="none" w:sz="0" w:space="0" w:color="auto"/>
        <w:bottom w:val="none" w:sz="0" w:space="0" w:color="auto"/>
        <w:right w:val="none" w:sz="0" w:space="0" w:color="auto"/>
      </w:divBdr>
    </w:div>
    <w:div w:id="1498884217">
      <w:bodyDiv w:val="1"/>
      <w:marLeft w:val="0"/>
      <w:marRight w:val="0"/>
      <w:marTop w:val="0"/>
      <w:marBottom w:val="0"/>
      <w:divBdr>
        <w:top w:val="none" w:sz="0" w:space="0" w:color="auto"/>
        <w:left w:val="none" w:sz="0" w:space="0" w:color="auto"/>
        <w:bottom w:val="none" w:sz="0" w:space="0" w:color="auto"/>
        <w:right w:val="none" w:sz="0" w:space="0" w:color="auto"/>
      </w:divBdr>
    </w:div>
    <w:div w:id="1507282279">
      <w:bodyDiv w:val="1"/>
      <w:marLeft w:val="0"/>
      <w:marRight w:val="0"/>
      <w:marTop w:val="0"/>
      <w:marBottom w:val="0"/>
      <w:divBdr>
        <w:top w:val="none" w:sz="0" w:space="0" w:color="auto"/>
        <w:left w:val="none" w:sz="0" w:space="0" w:color="auto"/>
        <w:bottom w:val="none" w:sz="0" w:space="0" w:color="auto"/>
        <w:right w:val="none" w:sz="0" w:space="0" w:color="auto"/>
      </w:divBdr>
    </w:div>
    <w:div w:id="1525436724">
      <w:bodyDiv w:val="1"/>
      <w:marLeft w:val="0"/>
      <w:marRight w:val="0"/>
      <w:marTop w:val="0"/>
      <w:marBottom w:val="0"/>
      <w:divBdr>
        <w:top w:val="none" w:sz="0" w:space="0" w:color="auto"/>
        <w:left w:val="none" w:sz="0" w:space="0" w:color="auto"/>
        <w:bottom w:val="none" w:sz="0" w:space="0" w:color="auto"/>
        <w:right w:val="none" w:sz="0" w:space="0" w:color="auto"/>
      </w:divBdr>
    </w:div>
    <w:div w:id="1544560811">
      <w:bodyDiv w:val="1"/>
      <w:marLeft w:val="0"/>
      <w:marRight w:val="0"/>
      <w:marTop w:val="0"/>
      <w:marBottom w:val="0"/>
      <w:divBdr>
        <w:top w:val="none" w:sz="0" w:space="0" w:color="auto"/>
        <w:left w:val="none" w:sz="0" w:space="0" w:color="auto"/>
        <w:bottom w:val="none" w:sz="0" w:space="0" w:color="auto"/>
        <w:right w:val="none" w:sz="0" w:space="0" w:color="auto"/>
      </w:divBdr>
      <w:divsChild>
        <w:div w:id="300816488">
          <w:marLeft w:val="0"/>
          <w:marRight w:val="0"/>
          <w:marTop w:val="0"/>
          <w:marBottom w:val="0"/>
          <w:divBdr>
            <w:top w:val="single" w:sz="2" w:space="0" w:color="D9D9E3"/>
            <w:left w:val="single" w:sz="2" w:space="0" w:color="D9D9E3"/>
            <w:bottom w:val="single" w:sz="2" w:space="0" w:color="D9D9E3"/>
            <w:right w:val="single" w:sz="2" w:space="0" w:color="D9D9E3"/>
          </w:divBdr>
          <w:divsChild>
            <w:div w:id="753356466">
              <w:marLeft w:val="0"/>
              <w:marRight w:val="0"/>
              <w:marTop w:val="0"/>
              <w:marBottom w:val="0"/>
              <w:divBdr>
                <w:top w:val="single" w:sz="2" w:space="0" w:color="D9D9E3"/>
                <w:left w:val="single" w:sz="2" w:space="0" w:color="D9D9E3"/>
                <w:bottom w:val="single" w:sz="2" w:space="0" w:color="D9D9E3"/>
                <w:right w:val="single" w:sz="2" w:space="0" w:color="D9D9E3"/>
              </w:divBdr>
              <w:divsChild>
                <w:div w:id="152528167">
                  <w:marLeft w:val="0"/>
                  <w:marRight w:val="0"/>
                  <w:marTop w:val="0"/>
                  <w:marBottom w:val="0"/>
                  <w:divBdr>
                    <w:top w:val="single" w:sz="2" w:space="0" w:color="D9D9E3"/>
                    <w:left w:val="single" w:sz="2" w:space="0" w:color="D9D9E3"/>
                    <w:bottom w:val="single" w:sz="2" w:space="0" w:color="D9D9E3"/>
                    <w:right w:val="single" w:sz="2" w:space="0" w:color="D9D9E3"/>
                  </w:divBdr>
                  <w:divsChild>
                    <w:div w:id="1887139421">
                      <w:marLeft w:val="0"/>
                      <w:marRight w:val="0"/>
                      <w:marTop w:val="0"/>
                      <w:marBottom w:val="0"/>
                      <w:divBdr>
                        <w:top w:val="single" w:sz="2" w:space="0" w:color="D9D9E3"/>
                        <w:left w:val="single" w:sz="2" w:space="0" w:color="D9D9E3"/>
                        <w:bottom w:val="single" w:sz="2" w:space="0" w:color="D9D9E3"/>
                        <w:right w:val="single" w:sz="2" w:space="0" w:color="D9D9E3"/>
                      </w:divBdr>
                      <w:divsChild>
                        <w:div w:id="1176845649">
                          <w:marLeft w:val="0"/>
                          <w:marRight w:val="0"/>
                          <w:marTop w:val="0"/>
                          <w:marBottom w:val="0"/>
                          <w:divBdr>
                            <w:top w:val="single" w:sz="2" w:space="0" w:color="auto"/>
                            <w:left w:val="single" w:sz="2" w:space="0" w:color="auto"/>
                            <w:bottom w:val="single" w:sz="6" w:space="0" w:color="auto"/>
                            <w:right w:val="single" w:sz="2" w:space="0" w:color="auto"/>
                          </w:divBdr>
                          <w:divsChild>
                            <w:div w:id="576936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7270043">
                                  <w:marLeft w:val="0"/>
                                  <w:marRight w:val="0"/>
                                  <w:marTop w:val="0"/>
                                  <w:marBottom w:val="0"/>
                                  <w:divBdr>
                                    <w:top w:val="single" w:sz="2" w:space="0" w:color="D9D9E3"/>
                                    <w:left w:val="single" w:sz="2" w:space="0" w:color="D9D9E3"/>
                                    <w:bottom w:val="single" w:sz="2" w:space="0" w:color="D9D9E3"/>
                                    <w:right w:val="single" w:sz="2" w:space="0" w:color="D9D9E3"/>
                                  </w:divBdr>
                                  <w:divsChild>
                                    <w:div w:id="497117717">
                                      <w:marLeft w:val="0"/>
                                      <w:marRight w:val="0"/>
                                      <w:marTop w:val="0"/>
                                      <w:marBottom w:val="0"/>
                                      <w:divBdr>
                                        <w:top w:val="single" w:sz="2" w:space="0" w:color="D9D9E3"/>
                                        <w:left w:val="single" w:sz="2" w:space="0" w:color="D9D9E3"/>
                                        <w:bottom w:val="single" w:sz="2" w:space="0" w:color="D9D9E3"/>
                                        <w:right w:val="single" w:sz="2" w:space="0" w:color="D9D9E3"/>
                                      </w:divBdr>
                                      <w:divsChild>
                                        <w:div w:id="37513731">
                                          <w:marLeft w:val="0"/>
                                          <w:marRight w:val="0"/>
                                          <w:marTop w:val="0"/>
                                          <w:marBottom w:val="0"/>
                                          <w:divBdr>
                                            <w:top w:val="single" w:sz="2" w:space="0" w:color="D9D9E3"/>
                                            <w:left w:val="single" w:sz="2" w:space="0" w:color="D9D9E3"/>
                                            <w:bottom w:val="single" w:sz="2" w:space="0" w:color="D9D9E3"/>
                                            <w:right w:val="single" w:sz="2" w:space="0" w:color="D9D9E3"/>
                                          </w:divBdr>
                                          <w:divsChild>
                                            <w:div w:id="2008049641">
                                              <w:marLeft w:val="0"/>
                                              <w:marRight w:val="0"/>
                                              <w:marTop w:val="0"/>
                                              <w:marBottom w:val="0"/>
                                              <w:divBdr>
                                                <w:top w:val="single" w:sz="2" w:space="0" w:color="D9D9E3"/>
                                                <w:left w:val="single" w:sz="2" w:space="0" w:color="D9D9E3"/>
                                                <w:bottom w:val="single" w:sz="2" w:space="0" w:color="D9D9E3"/>
                                                <w:right w:val="single" w:sz="2" w:space="0" w:color="D9D9E3"/>
                                              </w:divBdr>
                                              <w:divsChild>
                                                <w:div w:id="1729527076">
                                                  <w:marLeft w:val="0"/>
                                                  <w:marRight w:val="0"/>
                                                  <w:marTop w:val="0"/>
                                                  <w:marBottom w:val="0"/>
                                                  <w:divBdr>
                                                    <w:top w:val="single" w:sz="2" w:space="0" w:color="D9D9E3"/>
                                                    <w:left w:val="single" w:sz="2" w:space="0" w:color="D9D9E3"/>
                                                    <w:bottom w:val="single" w:sz="2" w:space="0" w:color="D9D9E3"/>
                                                    <w:right w:val="single" w:sz="2" w:space="0" w:color="D9D9E3"/>
                                                  </w:divBdr>
                                                  <w:divsChild>
                                                    <w:div w:id="1411080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84914471">
          <w:marLeft w:val="0"/>
          <w:marRight w:val="0"/>
          <w:marTop w:val="0"/>
          <w:marBottom w:val="0"/>
          <w:divBdr>
            <w:top w:val="none" w:sz="0" w:space="0" w:color="auto"/>
            <w:left w:val="none" w:sz="0" w:space="0" w:color="auto"/>
            <w:bottom w:val="none" w:sz="0" w:space="0" w:color="auto"/>
            <w:right w:val="none" w:sz="0" w:space="0" w:color="auto"/>
          </w:divBdr>
        </w:div>
      </w:divsChild>
    </w:div>
    <w:div w:id="1552499958">
      <w:bodyDiv w:val="1"/>
      <w:marLeft w:val="0"/>
      <w:marRight w:val="0"/>
      <w:marTop w:val="0"/>
      <w:marBottom w:val="0"/>
      <w:divBdr>
        <w:top w:val="none" w:sz="0" w:space="0" w:color="auto"/>
        <w:left w:val="none" w:sz="0" w:space="0" w:color="auto"/>
        <w:bottom w:val="none" w:sz="0" w:space="0" w:color="auto"/>
        <w:right w:val="none" w:sz="0" w:space="0" w:color="auto"/>
      </w:divBdr>
    </w:div>
    <w:div w:id="1554808544">
      <w:bodyDiv w:val="1"/>
      <w:marLeft w:val="0"/>
      <w:marRight w:val="0"/>
      <w:marTop w:val="0"/>
      <w:marBottom w:val="0"/>
      <w:divBdr>
        <w:top w:val="none" w:sz="0" w:space="0" w:color="auto"/>
        <w:left w:val="none" w:sz="0" w:space="0" w:color="auto"/>
        <w:bottom w:val="none" w:sz="0" w:space="0" w:color="auto"/>
        <w:right w:val="none" w:sz="0" w:space="0" w:color="auto"/>
      </w:divBdr>
    </w:div>
    <w:div w:id="1558736425">
      <w:bodyDiv w:val="1"/>
      <w:marLeft w:val="0"/>
      <w:marRight w:val="0"/>
      <w:marTop w:val="0"/>
      <w:marBottom w:val="0"/>
      <w:divBdr>
        <w:top w:val="none" w:sz="0" w:space="0" w:color="auto"/>
        <w:left w:val="none" w:sz="0" w:space="0" w:color="auto"/>
        <w:bottom w:val="none" w:sz="0" w:space="0" w:color="auto"/>
        <w:right w:val="none" w:sz="0" w:space="0" w:color="auto"/>
      </w:divBdr>
      <w:divsChild>
        <w:div w:id="965892331">
          <w:marLeft w:val="0"/>
          <w:marRight w:val="0"/>
          <w:marTop w:val="0"/>
          <w:marBottom w:val="0"/>
          <w:divBdr>
            <w:top w:val="single" w:sz="2" w:space="0" w:color="auto"/>
            <w:left w:val="single" w:sz="2" w:space="0" w:color="auto"/>
            <w:bottom w:val="single" w:sz="6" w:space="0" w:color="auto"/>
            <w:right w:val="single" w:sz="2" w:space="0" w:color="auto"/>
          </w:divBdr>
          <w:divsChild>
            <w:div w:id="174417375">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319841">
                  <w:marLeft w:val="0"/>
                  <w:marRight w:val="0"/>
                  <w:marTop w:val="0"/>
                  <w:marBottom w:val="0"/>
                  <w:divBdr>
                    <w:top w:val="single" w:sz="2" w:space="0" w:color="D9D9E3"/>
                    <w:left w:val="single" w:sz="2" w:space="0" w:color="D9D9E3"/>
                    <w:bottom w:val="single" w:sz="2" w:space="0" w:color="D9D9E3"/>
                    <w:right w:val="single" w:sz="2" w:space="0" w:color="D9D9E3"/>
                  </w:divBdr>
                  <w:divsChild>
                    <w:div w:id="61879308">
                      <w:marLeft w:val="0"/>
                      <w:marRight w:val="0"/>
                      <w:marTop w:val="0"/>
                      <w:marBottom w:val="0"/>
                      <w:divBdr>
                        <w:top w:val="single" w:sz="2" w:space="0" w:color="D9D9E3"/>
                        <w:left w:val="single" w:sz="2" w:space="0" w:color="D9D9E3"/>
                        <w:bottom w:val="single" w:sz="2" w:space="0" w:color="D9D9E3"/>
                        <w:right w:val="single" w:sz="2" w:space="0" w:color="D9D9E3"/>
                      </w:divBdr>
                      <w:divsChild>
                        <w:div w:id="166214754">
                          <w:marLeft w:val="0"/>
                          <w:marRight w:val="0"/>
                          <w:marTop w:val="0"/>
                          <w:marBottom w:val="0"/>
                          <w:divBdr>
                            <w:top w:val="single" w:sz="2" w:space="0" w:color="D9D9E3"/>
                            <w:left w:val="single" w:sz="2" w:space="0" w:color="D9D9E3"/>
                            <w:bottom w:val="single" w:sz="2" w:space="0" w:color="D9D9E3"/>
                            <w:right w:val="single" w:sz="2" w:space="0" w:color="D9D9E3"/>
                          </w:divBdr>
                          <w:divsChild>
                            <w:div w:id="1961380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68413270">
      <w:bodyDiv w:val="1"/>
      <w:marLeft w:val="0"/>
      <w:marRight w:val="0"/>
      <w:marTop w:val="0"/>
      <w:marBottom w:val="0"/>
      <w:divBdr>
        <w:top w:val="none" w:sz="0" w:space="0" w:color="auto"/>
        <w:left w:val="none" w:sz="0" w:space="0" w:color="auto"/>
        <w:bottom w:val="none" w:sz="0" w:space="0" w:color="auto"/>
        <w:right w:val="none" w:sz="0" w:space="0" w:color="auto"/>
      </w:divBdr>
    </w:div>
    <w:div w:id="1578250261">
      <w:bodyDiv w:val="1"/>
      <w:marLeft w:val="0"/>
      <w:marRight w:val="0"/>
      <w:marTop w:val="0"/>
      <w:marBottom w:val="0"/>
      <w:divBdr>
        <w:top w:val="none" w:sz="0" w:space="0" w:color="auto"/>
        <w:left w:val="none" w:sz="0" w:space="0" w:color="auto"/>
        <w:bottom w:val="none" w:sz="0" w:space="0" w:color="auto"/>
        <w:right w:val="none" w:sz="0" w:space="0" w:color="auto"/>
      </w:divBdr>
    </w:div>
    <w:div w:id="1580139785">
      <w:bodyDiv w:val="1"/>
      <w:marLeft w:val="0"/>
      <w:marRight w:val="0"/>
      <w:marTop w:val="0"/>
      <w:marBottom w:val="0"/>
      <w:divBdr>
        <w:top w:val="none" w:sz="0" w:space="0" w:color="auto"/>
        <w:left w:val="none" w:sz="0" w:space="0" w:color="auto"/>
        <w:bottom w:val="none" w:sz="0" w:space="0" w:color="auto"/>
        <w:right w:val="none" w:sz="0" w:space="0" w:color="auto"/>
      </w:divBdr>
    </w:div>
    <w:div w:id="1588075911">
      <w:bodyDiv w:val="1"/>
      <w:marLeft w:val="0"/>
      <w:marRight w:val="0"/>
      <w:marTop w:val="0"/>
      <w:marBottom w:val="0"/>
      <w:divBdr>
        <w:top w:val="none" w:sz="0" w:space="0" w:color="auto"/>
        <w:left w:val="none" w:sz="0" w:space="0" w:color="auto"/>
        <w:bottom w:val="none" w:sz="0" w:space="0" w:color="auto"/>
        <w:right w:val="none" w:sz="0" w:space="0" w:color="auto"/>
      </w:divBdr>
    </w:div>
    <w:div w:id="1596287216">
      <w:bodyDiv w:val="1"/>
      <w:marLeft w:val="0"/>
      <w:marRight w:val="0"/>
      <w:marTop w:val="0"/>
      <w:marBottom w:val="0"/>
      <w:divBdr>
        <w:top w:val="none" w:sz="0" w:space="0" w:color="auto"/>
        <w:left w:val="none" w:sz="0" w:space="0" w:color="auto"/>
        <w:bottom w:val="none" w:sz="0" w:space="0" w:color="auto"/>
        <w:right w:val="none" w:sz="0" w:space="0" w:color="auto"/>
      </w:divBdr>
      <w:divsChild>
        <w:div w:id="1947495815">
          <w:marLeft w:val="0"/>
          <w:marRight w:val="0"/>
          <w:marTop w:val="0"/>
          <w:marBottom w:val="0"/>
          <w:divBdr>
            <w:top w:val="single" w:sz="2" w:space="0" w:color="D9D9E3"/>
            <w:left w:val="single" w:sz="2" w:space="0" w:color="D9D9E3"/>
            <w:bottom w:val="single" w:sz="2" w:space="0" w:color="D9D9E3"/>
            <w:right w:val="single" w:sz="2" w:space="0" w:color="D9D9E3"/>
          </w:divBdr>
          <w:divsChild>
            <w:div w:id="1284845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802978">
                  <w:marLeft w:val="0"/>
                  <w:marRight w:val="0"/>
                  <w:marTop w:val="0"/>
                  <w:marBottom w:val="0"/>
                  <w:divBdr>
                    <w:top w:val="single" w:sz="2" w:space="0" w:color="D9D9E3"/>
                    <w:left w:val="single" w:sz="2" w:space="0" w:color="D9D9E3"/>
                    <w:bottom w:val="single" w:sz="2" w:space="0" w:color="D9D9E3"/>
                    <w:right w:val="single" w:sz="2" w:space="0" w:color="D9D9E3"/>
                  </w:divBdr>
                  <w:divsChild>
                    <w:div w:id="405998202">
                      <w:marLeft w:val="0"/>
                      <w:marRight w:val="0"/>
                      <w:marTop w:val="0"/>
                      <w:marBottom w:val="0"/>
                      <w:divBdr>
                        <w:top w:val="single" w:sz="2" w:space="0" w:color="D9D9E3"/>
                        <w:left w:val="single" w:sz="2" w:space="0" w:color="D9D9E3"/>
                        <w:bottom w:val="single" w:sz="2" w:space="0" w:color="D9D9E3"/>
                        <w:right w:val="single" w:sz="2" w:space="0" w:color="D9D9E3"/>
                      </w:divBdr>
                      <w:divsChild>
                        <w:div w:id="526409498">
                          <w:marLeft w:val="0"/>
                          <w:marRight w:val="0"/>
                          <w:marTop w:val="0"/>
                          <w:marBottom w:val="0"/>
                          <w:divBdr>
                            <w:top w:val="single" w:sz="2" w:space="0" w:color="D9D9E3"/>
                            <w:left w:val="single" w:sz="2" w:space="0" w:color="D9D9E3"/>
                            <w:bottom w:val="single" w:sz="2" w:space="0" w:color="D9D9E3"/>
                            <w:right w:val="single" w:sz="2" w:space="0" w:color="D9D9E3"/>
                          </w:divBdr>
                          <w:divsChild>
                            <w:div w:id="341858511">
                              <w:marLeft w:val="0"/>
                              <w:marRight w:val="0"/>
                              <w:marTop w:val="0"/>
                              <w:marBottom w:val="0"/>
                              <w:divBdr>
                                <w:top w:val="single" w:sz="2" w:space="0" w:color="D9D9E3"/>
                                <w:left w:val="single" w:sz="2" w:space="0" w:color="D9D9E3"/>
                                <w:bottom w:val="single" w:sz="2" w:space="0" w:color="D9D9E3"/>
                                <w:right w:val="single" w:sz="2" w:space="0" w:color="D9D9E3"/>
                              </w:divBdr>
                              <w:divsChild>
                                <w:div w:id="2084988792">
                                  <w:marLeft w:val="0"/>
                                  <w:marRight w:val="0"/>
                                  <w:marTop w:val="0"/>
                                  <w:marBottom w:val="0"/>
                                  <w:divBdr>
                                    <w:top w:val="single" w:sz="2" w:space="0" w:color="D9D9E3"/>
                                    <w:left w:val="single" w:sz="2" w:space="0" w:color="D9D9E3"/>
                                    <w:bottom w:val="single" w:sz="2" w:space="0" w:color="D9D9E3"/>
                                    <w:right w:val="single" w:sz="2" w:space="0" w:color="D9D9E3"/>
                                  </w:divBdr>
                                  <w:divsChild>
                                    <w:div w:id="802816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97403951">
      <w:bodyDiv w:val="1"/>
      <w:marLeft w:val="0"/>
      <w:marRight w:val="0"/>
      <w:marTop w:val="0"/>
      <w:marBottom w:val="0"/>
      <w:divBdr>
        <w:top w:val="none" w:sz="0" w:space="0" w:color="auto"/>
        <w:left w:val="none" w:sz="0" w:space="0" w:color="auto"/>
        <w:bottom w:val="none" w:sz="0" w:space="0" w:color="auto"/>
        <w:right w:val="none" w:sz="0" w:space="0" w:color="auto"/>
      </w:divBdr>
    </w:div>
    <w:div w:id="1612469802">
      <w:bodyDiv w:val="1"/>
      <w:marLeft w:val="0"/>
      <w:marRight w:val="0"/>
      <w:marTop w:val="0"/>
      <w:marBottom w:val="0"/>
      <w:divBdr>
        <w:top w:val="none" w:sz="0" w:space="0" w:color="auto"/>
        <w:left w:val="none" w:sz="0" w:space="0" w:color="auto"/>
        <w:bottom w:val="none" w:sz="0" w:space="0" w:color="auto"/>
        <w:right w:val="none" w:sz="0" w:space="0" w:color="auto"/>
      </w:divBdr>
    </w:div>
    <w:div w:id="1618754289">
      <w:bodyDiv w:val="1"/>
      <w:marLeft w:val="0"/>
      <w:marRight w:val="0"/>
      <w:marTop w:val="0"/>
      <w:marBottom w:val="0"/>
      <w:divBdr>
        <w:top w:val="none" w:sz="0" w:space="0" w:color="auto"/>
        <w:left w:val="none" w:sz="0" w:space="0" w:color="auto"/>
        <w:bottom w:val="none" w:sz="0" w:space="0" w:color="auto"/>
        <w:right w:val="none" w:sz="0" w:space="0" w:color="auto"/>
      </w:divBdr>
    </w:div>
    <w:div w:id="1624076470">
      <w:bodyDiv w:val="1"/>
      <w:marLeft w:val="0"/>
      <w:marRight w:val="0"/>
      <w:marTop w:val="0"/>
      <w:marBottom w:val="0"/>
      <w:divBdr>
        <w:top w:val="none" w:sz="0" w:space="0" w:color="auto"/>
        <w:left w:val="none" w:sz="0" w:space="0" w:color="auto"/>
        <w:bottom w:val="none" w:sz="0" w:space="0" w:color="auto"/>
        <w:right w:val="none" w:sz="0" w:space="0" w:color="auto"/>
      </w:divBdr>
    </w:div>
    <w:div w:id="1627853614">
      <w:bodyDiv w:val="1"/>
      <w:marLeft w:val="0"/>
      <w:marRight w:val="0"/>
      <w:marTop w:val="0"/>
      <w:marBottom w:val="0"/>
      <w:divBdr>
        <w:top w:val="none" w:sz="0" w:space="0" w:color="auto"/>
        <w:left w:val="none" w:sz="0" w:space="0" w:color="auto"/>
        <w:bottom w:val="none" w:sz="0" w:space="0" w:color="auto"/>
        <w:right w:val="none" w:sz="0" w:space="0" w:color="auto"/>
      </w:divBdr>
    </w:div>
    <w:div w:id="1630473370">
      <w:bodyDiv w:val="1"/>
      <w:marLeft w:val="0"/>
      <w:marRight w:val="0"/>
      <w:marTop w:val="0"/>
      <w:marBottom w:val="0"/>
      <w:divBdr>
        <w:top w:val="none" w:sz="0" w:space="0" w:color="auto"/>
        <w:left w:val="none" w:sz="0" w:space="0" w:color="auto"/>
        <w:bottom w:val="none" w:sz="0" w:space="0" w:color="auto"/>
        <w:right w:val="none" w:sz="0" w:space="0" w:color="auto"/>
      </w:divBdr>
    </w:div>
    <w:div w:id="1634287413">
      <w:bodyDiv w:val="1"/>
      <w:marLeft w:val="0"/>
      <w:marRight w:val="0"/>
      <w:marTop w:val="0"/>
      <w:marBottom w:val="0"/>
      <w:divBdr>
        <w:top w:val="none" w:sz="0" w:space="0" w:color="auto"/>
        <w:left w:val="none" w:sz="0" w:space="0" w:color="auto"/>
        <w:bottom w:val="none" w:sz="0" w:space="0" w:color="auto"/>
        <w:right w:val="none" w:sz="0" w:space="0" w:color="auto"/>
      </w:divBdr>
    </w:div>
    <w:div w:id="1634945492">
      <w:bodyDiv w:val="1"/>
      <w:marLeft w:val="0"/>
      <w:marRight w:val="0"/>
      <w:marTop w:val="0"/>
      <w:marBottom w:val="0"/>
      <w:divBdr>
        <w:top w:val="none" w:sz="0" w:space="0" w:color="auto"/>
        <w:left w:val="none" w:sz="0" w:space="0" w:color="auto"/>
        <w:bottom w:val="none" w:sz="0" w:space="0" w:color="auto"/>
        <w:right w:val="none" w:sz="0" w:space="0" w:color="auto"/>
      </w:divBdr>
    </w:div>
    <w:div w:id="1638952707">
      <w:bodyDiv w:val="1"/>
      <w:marLeft w:val="0"/>
      <w:marRight w:val="0"/>
      <w:marTop w:val="0"/>
      <w:marBottom w:val="0"/>
      <w:divBdr>
        <w:top w:val="none" w:sz="0" w:space="0" w:color="auto"/>
        <w:left w:val="none" w:sz="0" w:space="0" w:color="auto"/>
        <w:bottom w:val="none" w:sz="0" w:space="0" w:color="auto"/>
        <w:right w:val="none" w:sz="0" w:space="0" w:color="auto"/>
      </w:divBdr>
    </w:div>
    <w:div w:id="1640110109">
      <w:bodyDiv w:val="1"/>
      <w:marLeft w:val="0"/>
      <w:marRight w:val="0"/>
      <w:marTop w:val="0"/>
      <w:marBottom w:val="0"/>
      <w:divBdr>
        <w:top w:val="none" w:sz="0" w:space="0" w:color="auto"/>
        <w:left w:val="none" w:sz="0" w:space="0" w:color="auto"/>
        <w:bottom w:val="none" w:sz="0" w:space="0" w:color="auto"/>
        <w:right w:val="none" w:sz="0" w:space="0" w:color="auto"/>
      </w:divBdr>
    </w:div>
    <w:div w:id="1645695422">
      <w:bodyDiv w:val="1"/>
      <w:marLeft w:val="0"/>
      <w:marRight w:val="0"/>
      <w:marTop w:val="0"/>
      <w:marBottom w:val="0"/>
      <w:divBdr>
        <w:top w:val="none" w:sz="0" w:space="0" w:color="auto"/>
        <w:left w:val="none" w:sz="0" w:space="0" w:color="auto"/>
        <w:bottom w:val="none" w:sz="0" w:space="0" w:color="auto"/>
        <w:right w:val="none" w:sz="0" w:space="0" w:color="auto"/>
      </w:divBdr>
    </w:div>
    <w:div w:id="1653216376">
      <w:bodyDiv w:val="1"/>
      <w:marLeft w:val="0"/>
      <w:marRight w:val="0"/>
      <w:marTop w:val="0"/>
      <w:marBottom w:val="0"/>
      <w:divBdr>
        <w:top w:val="none" w:sz="0" w:space="0" w:color="auto"/>
        <w:left w:val="none" w:sz="0" w:space="0" w:color="auto"/>
        <w:bottom w:val="none" w:sz="0" w:space="0" w:color="auto"/>
        <w:right w:val="none" w:sz="0" w:space="0" w:color="auto"/>
      </w:divBdr>
    </w:div>
    <w:div w:id="1654868379">
      <w:bodyDiv w:val="1"/>
      <w:marLeft w:val="0"/>
      <w:marRight w:val="0"/>
      <w:marTop w:val="0"/>
      <w:marBottom w:val="0"/>
      <w:divBdr>
        <w:top w:val="none" w:sz="0" w:space="0" w:color="auto"/>
        <w:left w:val="none" w:sz="0" w:space="0" w:color="auto"/>
        <w:bottom w:val="none" w:sz="0" w:space="0" w:color="auto"/>
        <w:right w:val="none" w:sz="0" w:space="0" w:color="auto"/>
      </w:divBdr>
    </w:div>
    <w:div w:id="1654874920">
      <w:bodyDiv w:val="1"/>
      <w:marLeft w:val="0"/>
      <w:marRight w:val="0"/>
      <w:marTop w:val="0"/>
      <w:marBottom w:val="0"/>
      <w:divBdr>
        <w:top w:val="none" w:sz="0" w:space="0" w:color="auto"/>
        <w:left w:val="none" w:sz="0" w:space="0" w:color="auto"/>
        <w:bottom w:val="none" w:sz="0" w:space="0" w:color="auto"/>
        <w:right w:val="none" w:sz="0" w:space="0" w:color="auto"/>
      </w:divBdr>
    </w:div>
    <w:div w:id="1664889854">
      <w:bodyDiv w:val="1"/>
      <w:marLeft w:val="0"/>
      <w:marRight w:val="0"/>
      <w:marTop w:val="0"/>
      <w:marBottom w:val="0"/>
      <w:divBdr>
        <w:top w:val="none" w:sz="0" w:space="0" w:color="auto"/>
        <w:left w:val="none" w:sz="0" w:space="0" w:color="auto"/>
        <w:bottom w:val="none" w:sz="0" w:space="0" w:color="auto"/>
        <w:right w:val="none" w:sz="0" w:space="0" w:color="auto"/>
      </w:divBdr>
    </w:div>
    <w:div w:id="1668435714">
      <w:bodyDiv w:val="1"/>
      <w:marLeft w:val="0"/>
      <w:marRight w:val="0"/>
      <w:marTop w:val="0"/>
      <w:marBottom w:val="0"/>
      <w:divBdr>
        <w:top w:val="none" w:sz="0" w:space="0" w:color="auto"/>
        <w:left w:val="none" w:sz="0" w:space="0" w:color="auto"/>
        <w:bottom w:val="none" w:sz="0" w:space="0" w:color="auto"/>
        <w:right w:val="none" w:sz="0" w:space="0" w:color="auto"/>
      </w:divBdr>
    </w:div>
    <w:div w:id="1680817210">
      <w:bodyDiv w:val="1"/>
      <w:marLeft w:val="0"/>
      <w:marRight w:val="0"/>
      <w:marTop w:val="0"/>
      <w:marBottom w:val="0"/>
      <w:divBdr>
        <w:top w:val="none" w:sz="0" w:space="0" w:color="auto"/>
        <w:left w:val="none" w:sz="0" w:space="0" w:color="auto"/>
        <w:bottom w:val="none" w:sz="0" w:space="0" w:color="auto"/>
        <w:right w:val="none" w:sz="0" w:space="0" w:color="auto"/>
      </w:divBdr>
      <w:divsChild>
        <w:div w:id="389424076">
          <w:marLeft w:val="0"/>
          <w:marRight w:val="0"/>
          <w:marTop w:val="0"/>
          <w:marBottom w:val="0"/>
          <w:divBdr>
            <w:top w:val="single" w:sz="2" w:space="0" w:color="auto"/>
            <w:left w:val="single" w:sz="2" w:space="0" w:color="auto"/>
            <w:bottom w:val="single" w:sz="6" w:space="0" w:color="auto"/>
            <w:right w:val="single" w:sz="2" w:space="0" w:color="auto"/>
          </w:divBdr>
          <w:divsChild>
            <w:div w:id="1101342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226685">
                  <w:marLeft w:val="0"/>
                  <w:marRight w:val="0"/>
                  <w:marTop w:val="0"/>
                  <w:marBottom w:val="0"/>
                  <w:divBdr>
                    <w:top w:val="single" w:sz="2" w:space="0" w:color="D9D9E3"/>
                    <w:left w:val="single" w:sz="2" w:space="0" w:color="D9D9E3"/>
                    <w:bottom w:val="single" w:sz="2" w:space="0" w:color="D9D9E3"/>
                    <w:right w:val="single" w:sz="2" w:space="0" w:color="D9D9E3"/>
                  </w:divBdr>
                  <w:divsChild>
                    <w:div w:id="1581985110">
                      <w:marLeft w:val="0"/>
                      <w:marRight w:val="0"/>
                      <w:marTop w:val="0"/>
                      <w:marBottom w:val="0"/>
                      <w:divBdr>
                        <w:top w:val="single" w:sz="2" w:space="0" w:color="D9D9E3"/>
                        <w:left w:val="single" w:sz="2" w:space="0" w:color="D9D9E3"/>
                        <w:bottom w:val="single" w:sz="2" w:space="0" w:color="D9D9E3"/>
                        <w:right w:val="single" w:sz="2" w:space="0" w:color="D9D9E3"/>
                      </w:divBdr>
                      <w:divsChild>
                        <w:div w:id="1825463979">
                          <w:marLeft w:val="0"/>
                          <w:marRight w:val="0"/>
                          <w:marTop w:val="0"/>
                          <w:marBottom w:val="0"/>
                          <w:divBdr>
                            <w:top w:val="single" w:sz="2" w:space="0" w:color="D9D9E3"/>
                            <w:left w:val="single" w:sz="2" w:space="0" w:color="D9D9E3"/>
                            <w:bottom w:val="single" w:sz="2" w:space="0" w:color="D9D9E3"/>
                            <w:right w:val="single" w:sz="2" w:space="0" w:color="D9D9E3"/>
                          </w:divBdr>
                          <w:divsChild>
                            <w:div w:id="1772622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4013995">
      <w:bodyDiv w:val="1"/>
      <w:marLeft w:val="0"/>
      <w:marRight w:val="0"/>
      <w:marTop w:val="0"/>
      <w:marBottom w:val="0"/>
      <w:divBdr>
        <w:top w:val="none" w:sz="0" w:space="0" w:color="auto"/>
        <w:left w:val="none" w:sz="0" w:space="0" w:color="auto"/>
        <w:bottom w:val="none" w:sz="0" w:space="0" w:color="auto"/>
        <w:right w:val="none" w:sz="0" w:space="0" w:color="auto"/>
      </w:divBdr>
      <w:divsChild>
        <w:div w:id="822694924">
          <w:marLeft w:val="446"/>
          <w:marRight w:val="0"/>
          <w:marTop w:val="86"/>
          <w:marBottom w:val="120"/>
          <w:divBdr>
            <w:top w:val="none" w:sz="0" w:space="0" w:color="auto"/>
            <w:left w:val="none" w:sz="0" w:space="0" w:color="auto"/>
            <w:bottom w:val="none" w:sz="0" w:space="0" w:color="auto"/>
            <w:right w:val="none" w:sz="0" w:space="0" w:color="auto"/>
          </w:divBdr>
        </w:div>
        <w:div w:id="1120301412">
          <w:marLeft w:val="446"/>
          <w:marRight w:val="0"/>
          <w:marTop w:val="86"/>
          <w:marBottom w:val="120"/>
          <w:divBdr>
            <w:top w:val="none" w:sz="0" w:space="0" w:color="auto"/>
            <w:left w:val="none" w:sz="0" w:space="0" w:color="auto"/>
            <w:bottom w:val="none" w:sz="0" w:space="0" w:color="auto"/>
            <w:right w:val="none" w:sz="0" w:space="0" w:color="auto"/>
          </w:divBdr>
        </w:div>
        <w:div w:id="524438778">
          <w:marLeft w:val="446"/>
          <w:marRight w:val="0"/>
          <w:marTop w:val="86"/>
          <w:marBottom w:val="120"/>
          <w:divBdr>
            <w:top w:val="none" w:sz="0" w:space="0" w:color="auto"/>
            <w:left w:val="none" w:sz="0" w:space="0" w:color="auto"/>
            <w:bottom w:val="none" w:sz="0" w:space="0" w:color="auto"/>
            <w:right w:val="none" w:sz="0" w:space="0" w:color="auto"/>
          </w:divBdr>
        </w:div>
        <w:div w:id="1849905544">
          <w:marLeft w:val="446"/>
          <w:marRight w:val="0"/>
          <w:marTop w:val="86"/>
          <w:marBottom w:val="120"/>
          <w:divBdr>
            <w:top w:val="none" w:sz="0" w:space="0" w:color="auto"/>
            <w:left w:val="none" w:sz="0" w:space="0" w:color="auto"/>
            <w:bottom w:val="none" w:sz="0" w:space="0" w:color="auto"/>
            <w:right w:val="none" w:sz="0" w:space="0" w:color="auto"/>
          </w:divBdr>
        </w:div>
      </w:divsChild>
    </w:div>
    <w:div w:id="1687828235">
      <w:bodyDiv w:val="1"/>
      <w:marLeft w:val="0"/>
      <w:marRight w:val="0"/>
      <w:marTop w:val="0"/>
      <w:marBottom w:val="0"/>
      <w:divBdr>
        <w:top w:val="none" w:sz="0" w:space="0" w:color="auto"/>
        <w:left w:val="none" w:sz="0" w:space="0" w:color="auto"/>
        <w:bottom w:val="none" w:sz="0" w:space="0" w:color="auto"/>
        <w:right w:val="none" w:sz="0" w:space="0" w:color="auto"/>
      </w:divBdr>
    </w:div>
    <w:div w:id="1695963180">
      <w:bodyDiv w:val="1"/>
      <w:marLeft w:val="0"/>
      <w:marRight w:val="0"/>
      <w:marTop w:val="0"/>
      <w:marBottom w:val="0"/>
      <w:divBdr>
        <w:top w:val="none" w:sz="0" w:space="0" w:color="auto"/>
        <w:left w:val="none" w:sz="0" w:space="0" w:color="auto"/>
        <w:bottom w:val="none" w:sz="0" w:space="0" w:color="auto"/>
        <w:right w:val="none" w:sz="0" w:space="0" w:color="auto"/>
      </w:divBdr>
    </w:div>
    <w:div w:id="1712264402">
      <w:bodyDiv w:val="1"/>
      <w:marLeft w:val="0"/>
      <w:marRight w:val="0"/>
      <w:marTop w:val="0"/>
      <w:marBottom w:val="0"/>
      <w:divBdr>
        <w:top w:val="none" w:sz="0" w:space="0" w:color="auto"/>
        <w:left w:val="none" w:sz="0" w:space="0" w:color="auto"/>
        <w:bottom w:val="none" w:sz="0" w:space="0" w:color="auto"/>
        <w:right w:val="none" w:sz="0" w:space="0" w:color="auto"/>
      </w:divBdr>
      <w:divsChild>
        <w:div w:id="329910184">
          <w:marLeft w:val="446"/>
          <w:marRight w:val="0"/>
          <w:marTop w:val="86"/>
          <w:marBottom w:val="120"/>
          <w:divBdr>
            <w:top w:val="none" w:sz="0" w:space="0" w:color="auto"/>
            <w:left w:val="none" w:sz="0" w:space="0" w:color="auto"/>
            <w:bottom w:val="none" w:sz="0" w:space="0" w:color="auto"/>
            <w:right w:val="none" w:sz="0" w:space="0" w:color="auto"/>
          </w:divBdr>
        </w:div>
        <w:div w:id="892544600">
          <w:marLeft w:val="446"/>
          <w:marRight w:val="0"/>
          <w:marTop w:val="86"/>
          <w:marBottom w:val="120"/>
          <w:divBdr>
            <w:top w:val="none" w:sz="0" w:space="0" w:color="auto"/>
            <w:left w:val="none" w:sz="0" w:space="0" w:color="auto"/>
            <w:bottom w:val="none" w:sz="0" w:space="0" w:color="auto"/>
            <w:right w:val="none" w:sz="0" w:space="0" w:color="auto"/>
          </w:divBdr>
        </w:div>
        <w:div w:id="454983571">
          <w:marLeft w:val="446"/>
          <w:marRight w:val="0"/>
          <w:marTop w:val="86"/>
          <w:marBottom w:val="120"/>
          <w:divBdr>
            <w:top w:val="none" w:sz="0" w:space="0" w:color="auto"/>
            <w:left w:val="none" w:sz="0" w:space="0" w:color="auto"/>
            <w:bottom w:val="none" w:sz="0" w:space="0" w:color="auto"/>
            <w:right w:val="none" w:sz="0" w:space="0" w:color="auto"/>
          </w:divBdr>
        </w:div>
        <w:div w:id="1233809111">
          <w:marLeft w:val="446"/>
          <w:marRight w:val="0"/>
          <w:marTop w:val="86"/>
          <w:marBottom w:val="120"/>
          <w:divBdr>
            <w:top w:val="none" w:sz="0" w:space="0" w:color="auto"/>
            <w:left w:val="none" w:sz="0" w:space="0" w:color="auto"/>
            <w:bottom w:val="none" w:sz="0" w:space="0" w:color="auto"/>
            <w:right w:val="none" w:sz="0" w:space="0" w:color="auto"/>
          </w:divBdr>
        </w:div>
        <w:div w:id="1058825820">
          <w:marLeft w:val="446"/>
          <w:marRight w:val="0"/>
          <w:marTop w:val="86"/>
          <w:marBottom w:val="120"/>
          <w:divBdr>
            <w:top w:val="none" w:sz="0" w:space="0" w:color="auto"/>
            <w:left w:val="none" w:sz="0" w:space="0" w:color="auto"/>
            <w:bottom w:val="none" w:sz="0" w:space="0" w:color="auto"/>
            <w:right w:val="none" w:sz="0" w:space="0" w:color="auto"/>
          </w:divBdr>
        </w:div>
        <w:div w:id="1544900743">
          <w:marLeft w:val="446"/>
          <w:marRight w:val="0"/>
          <w:marTop w:val="86"/>
          <w:marBottom w:val="120"/>
          <w:divBdr>
            <w:top w:val="none" w:sz="0" w:space="0" w:color="auto"/>
            <w:left w:val="none" w:sz="0" w:space="0" w:color="auto"/>
            <w:bottom w:val="none" w:sz="0" w:space="0" w:color="auto"/>
            <w:right w:val="none" w:sz="0" w:space="0" w:color="auto"/>
          </w:divBdr>
        </w:div>
      </w:divsChild>
    </w:div>
    <w:div w:id="1717504688">
      <w:bodyDiv w:val="1"/>
      <w:marLeft w:val="0"/>
      <w:marRight w:val="0"/>
      <w:marTop w:val="0"/>
      <w:marBottom w:val="0"/>
      <w:divBdr>
        <w:top w:val="none" w:sz="0" w:space="0" w:color="auto"/>
        <w:left w:val="none" w:sz="0" w:space="0" w:color="auto"/>
        <w:bottom w:val="none" w:sz="0" w:space="0" w:color="auto"/>
        <w:right w:val="none" w:sz="0" w:space="0" w:color="auto"/>
      </w:divBdr>
    </w:div>
    <w:div w:id="1736732345">
      <w:bodyDiv w:val="1"/>
      <w:marLeft w:val="0"/>
      <w:marRight w:val="0"/>
      <w:marTop w:val="0"/>
      <w:marBottom w:val="0"/>
      <w:divBdr>
        <w:top w:val="none" w:sz="0" w:space="0" w:color="auto"/>
        <w:left w:val="none" w:sz="0" w:space="0" w:color="auto"/>
        <w:bottom w:val="none" w:sz="0" w:space="0" w:color="auto"/>
        <w:right w:val="none" w:sz="0" w:space="0" w:color="auto"/>
      </w:divBdr>
    </w:div>
    <w:div w:id="1739088645">
      <w:bodyDiv w:val="1"/>
      <w:marLeft w:val="0"/>
      <w:marRight w:val="0"/>
      <w:marTop w:val="0"/>
      <w:marBottom w:val="0"/>
      <w:divBdr>
        <w:top w:val="none" w:sz="0" w:space="0" w:color="auto"/>
        <w:left w:val="none" w:sz="0" w:space="0" w:color="auto"/>
        <w:bottom w:val="none" w:sz="0" w:space="0" w:color="auto"/>
        <w:right w:val="none" w:sz="0" w:space="0" w:color="auto"/>
      </w:divBdr>
    </w:div>
    <w:div w:id="1746756177">
      <w:bodyDiv w:val="1"/>
      <w:marLeft w:val="0"/>
      <w:marRight w:val="0"/>
      <w:marTop w:val="0"/>
      <w:marBottom w:val="0"/>
      <w:divBdr>
        <w:top w:val="none" w:sz="0" w:space="0" w:color="auto"/>
        <w:left w:val="none" w:sz="0" w:space="0" w:color="auto"/>
        <w:bottom w:val="none" w:sz="0" w:space="0" w:color="auto"/>
        <w:right w:val="none" w:sz="0" w:space="0" w:color="auto"/>
      </w:divBdr>
    </w:div>
    <w:div w:id="1747798954">
      <w:bodyDiv w:val="1"/>
      <w:marLeft w:val="0"/>
      <w:marRight w:val="0"/>
      <w:marTop w:val="0"/>
      <w:marBottom w:val="0"/>
      <w:divBdr>
        <w:top w:val="none" w:sz="0" w:space="0" w:color="auto"/>
        <w:left w:val="none" w:sz="0" w:space="0" w:color="auto"/>
        <w:bottom w:val="none" w:sz="0" w:space="0" w:color="auto"/>
        <w:right w:val="none" w:sz="0" w:space="0" w:color="auto"/>
      </w:divBdr>
    </w:div>
    <w:div w:id="1754081173">
      <w:bodyDiv w:val="1"/>
      <w:marLeft w:val="0"/>
      <w:marRight w:val="0"/>
      <w:marTop w:val="0"/>
      <w:marBottom w:val="0"/>
      <w:divBdr>
        <w:top w:val="none" w:sz="0" w:space="0" w:color="auto"/>
        <w:left w:val="none" w:sz="0" w:space="0" w:color="auto"/>
        <w:bottom w:val="none" w:sz="0" w:space="0" w:color="auto"/>
        <w:right w:val="none" w:sz="0" w:space="0" w:color="auto"/>
      </w:divBdr>
    </w:div>
    <w:div w:id="1758018882">
      <w:bodyDiv w:val="1"/>
      <w:marLeft w:val="0"/>
      <w:marRight w:val="0"/>
      <w:marTop w:val="0"/>
      <w:marBottom w:val="0"/>
      <w:divBdr>
        <w:top w:val="none" w:sz="0" w:space="0" w:color="auto"/>
        <w:left w:val="none" w:sz="0" w:space="0" w:color="auto"/>
        <w:bottom w:val="none" w:sz="0" w:space="0" w:color="auto"/>
        <w:right w:val="none" w:sz="0" w:space="0" w:color="auto"/>
      </w:divBdr>
    </w:div>
    <w:div w:id="1785685745">
      <w:bodyDiv w:val="1"/>
      <w:marLeft w:val="0"/>
      <w:marRight w:val="0"/>
      <w:marTop w:val="0"/>
      <w:marBottom w:val="0"/>
      <w:divBdr>
        <w:top w:val="none" w:sz="0" w:space="0" w:color="auto"/>
        <w:left w:val="none" w:sz="0" w:space="0" w:color="auto"/>
        <w:bottom w:val="none" w:sz="0" w:space="0" w:color="auto"/>
        <w:right w:val="none" w:sz="0" w:space="0" w:color="auto"/>
      </w:divBdr>
    </w:div>
    <w:div w:id="1788885698">
      <w:bodyDiv w:val="1"/>
      <w:marLeft w:val="0"/>
      <w:marRight w:val="0"/>
      <w:marTop w:val="0"/>
      <w:marBottom w:val="0"/>
      <w:divBdr>
        <w:top w:val="none" w:sz="0" w:space="0" w:color="auto"/>
        <w:left w:val="none" w:sz="0" w:space="0" w:color="auto"/>
        <w:bottom w:val="none" w:sz="0" w:space="0" w:color="auto"/>
        <w:right w:val="none" w:sz="0" w:space="0" w:color="auto"/>
      </w:divBdr>
    </w:div>
    <w:div w:id="1808014316">
      <w:bodyDiv w:val="1"/>
      <w:marLeft w:val="0"/>
      <w:marRight w:val="0"/>
      <w:marTop w:val="0"/>
      <w:marBottom w:val="0"/>
      <w:divBdr>
        <w:top w:val="none" w:sz="0" w:space="0" w:color="auto"/>
        <w:left w:val="none" w:sz="0" w:space="0" w:color="auto"/>
        <w:bottom w:val="none" w:sz="0" w:space="0" w:color="auto"/>
        <w:right w:val="none" w:sz="0" w:space="0" w:color="auto"/>
      </w:divBdr>
    </w:div>
    <w:div w:id="1812019803">
      <w:bodyDiv w:val="1"/>
      <w:marLeft w:val="0"/>
      <w:marRight w:val="0"/>
      <w:marTop w:val="0"/>
      <w:marBottom w:val="0"/>
      <w:divBdr>
        <w:top w:val="none" w:sz="0" w:space="0" w:color="auto"/>
        <w:left w:val="none" w:sz="0" w:space="0" w:color="auto"/>
        <w:bottom w:val="none" w:sz="0" w:space="0" w:color="auto"/>
        <w:right w:val="none" w:sz="0" w:space="0" w:color="auto"/>
      </w:divBdr>
    </w:div>
    <w:div w:id="1812746879">
      <w:bodyDiv w:val="1"/>
      <w:marLeft w:val="0"/>
      <w:marRight w:val="0"/>
      <w:marTop w:val="0"/>
      <w:marBottom w:val="0"/>
      <w:divBdr>
        <w:top w:val="none" w:sz="0" w:space="0" w:color="auto"/>
        <w:left w:val="none" w:sz="0" w:space="0" w:color="auto"/>
        <w:bottom w:val="none" w:sz="0" w:space="0" w:color="auto"/>
        <w:right w:val="none" w:sz="0" w:space="0" w:color="auto"/>
      </w:divBdr>
    </w:div>
    <w:div w:id="1812818592">
      <w:bodyDiv w:val="1"/>
      <w:marLeft w:val="0"/>
      <w:marRight w:val="0"/>
      <w:marTop w:val="0"/>
      <w:marBottom w:val="0"/>
      <w:divBdr>
        <w:top w:val="none" w:sz="0" w:space="0" w:color="auto"/>
        <w:left w:val="none" w:sz="0" w:space="0" w:color="auto"/>
        <w:bottom w:val="none" w:sz="0" w:space="0" w:color="auto"/>
        <w:right w:val="none" w:sz="0" w:space="0" w:color="auto"/>
      </w:divBdr>
    </w:div>
    <w:div w:id="1818109973">
      <w:bodyDiv w:val="1"/>
      <w:marLeft w:val="0"/>
      <w:marRight w:val="0"/>
      <w:marTop w:val="0"/>
      <w:marBottom w:val="0"/>
      <w:divBdr>
        <w:top w:val="none" w:sz="0" w:space="0" w:color="auto"/>
        <w:left w:val="none" w:sz="0" w:space="0" w:color="auto"/>
        <w:bottom w:val="none" w:sz="0" w:space="0" w:color="auto"/>
        <w:right w:val="none" w:sz="0" w:space="0" w:color="auto"/>
      </w:divBdr>
      <w:divsChild>
        <w:div w:id="1271625212">
          <w:marLeft w:val="0"/>
          <w:marRight w:val="0"/>
          <w:marTop w:val="0"/>
          <w:marBottom w:val="0"/>
          <w:divBdr>
            <w:top w:val="none" w:sz="0" w:space="0" w:color="auto"/>
            <w:left w:val="none" w:sz="0" w:space="0" w:color="auto"/>
            <w:bottom w:val="none" w:sz="0" w:space="0" w:color="auto"/>
            <w:right w:val="none" w:sz="0" w:space="0" w:color="auto"/>
          </w:divBdr>
          <w:divsChild>
            <w:div w:id="1130781237">
              <w:marLeft w:val="0"/>
              <w:marRight w:val="0"/>
              <w:marTop w:val="0"/>
              <w:marBottom w:val="0"/>
              <w:divBdr>
                <w:top w:val="none" w:sz="0" w:space="0" w:color="auto"/>
                <w:left w:val="none" w:sz="0" w:space="0" w:color="auto"/>
                <w:bottom w:val="none" w:sz="0" w:space="0" w:color="auto"/>
                <w:right w:val="none" w:sz="0" w:space="0" w:color="auto"/>
              </w:divBdr>
              <w:divsChild>
                <w:div w:id="280385587">
                  <w:marLeft w:val="0"/>
                  <w:marRight w:val="0"/>
                  <w:marTop w:val="0"/>
                  <w:marBottom w:val="0"/>
                  <w:divBdr>
                    <w:top w:val="none" w:sz="0" w:space="0" w:color="auto"/>
                    <w:left w:val="none" w:sz="0" w:space="0" w:color="auto"/>
                    <w:bottom w:val="none" w:sz="0" w:space="0" w:color="auto"/>
                    <w:right w:val="none" w:sz="0" w:space="0" w:color="auto"/>
                  </w:divBdr>
                  <w:divsChild>
                    <w:div w:id="2117601862">
                      <w:marLeft w:val="0"/>
                      <w:marRight w:val="0"/>
                      <w:marTop w:val="0"/>
                      <w:marBottom w:val="0"/>
                      <w:divBdr>
                        <w:top w:val="none" w:sz="0" w:space="0" w:color="auto"/>
                        <w:left w:val="none" w:sz="0" w:space="0" w:color="auto"/>
                        <w:bottom w:val="none" w:sz="0" w:space="0" w:color="auto"/>
                        <w:right w:val="none" w:sz="0" w:space="0" w:color="auto"/>
                      </w:divBdr>
                    </w:div>
                    <w:div w:id="56021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996230">
      <w:bodyDiv w:val="1"/>
      <w:marLeft w:val="0"/>
      <w:marRight w:val="0"/>
      <w:marTop w:val="0"/>
      <w:marBottom w:val="0"/>
      <w:divBdr>
        <w:top w:val="none" w:sz="0" w:space="0" w:color="auto"/>
        <w:left w:val="none" w:sz="0" w:space="0" w:color="auto"/>
        <w:bottom w:val="none" w:sz="0" w:space="0" w:color="auto"/>
        <w:right w:val="none" w:sz="0" w:space="0" w:color="auto"/>
      </w:divBdr>
    </w:div>
    <w:div w:id="1847986575">
      <w:bodyDiv w:val="1"/>
      <w:marLeft w:val="0"/>
      <w:marRight w:val="0"/>
      <w:marTop w:val="0"/>
      <w:marBottom w:val="0"/>
      <w:divBdr>
        <w:top w:val="none" w:sz="0" w:space="0" w:color="auto"/>
        <w:left w:val="none" w:sz="0" w:space="0" w:color="auto"/>
        <w:bottom w:val="none" w:sz="0" w:space="0" w:color="auto"/>
        <w:right w:val="none" w:sz="0" w:space="0" w:color="auto"/>
      </w:divBdr>
    </w:div>
    <w:div w:id="1853717729">
      <w:bodyDiv w:val="1"/>
      <w:marLeft w:val="0"/>
      <w:marRight w:val="0"/>
      <w:marTop w:val="0"/>
      <w:marBottom w:val="0"/>
      <w:divBdr>
        <w:top w:val="none" w:sz="0" w:space="0" w:color="auto"/>
        <w:left w:val="none" w:sz="0" w:space="0" w:color="auto"/>
        <w:bottom w:val="none" w:sz="0" w:space="0" w:color="auto"/>
        <w:right w:val="none" w:sz="0" w:space="0" w:color="auto"/>
      </w:divBdr>
    </w:div>
    <w:div w:id="1863857685">
      <w:bodyDiv w:val="1"/>
      <w:marLeft w:val="0"/>
      <w:marRight w:val="0"/>
      <w:marTop w:val="0"/>
      <w:marBottom w:val="0"/>
      <w:divBdr>
        <w:top w:val="none" w:sz="0" w:space="0" w:color="auto"/>
        <w:left w:val="none" w:sz="0" w:space="0" w:color="auto"/>
        <w:bottom w:val="none" w:sz="0" w:space="0" w:color="auto"/>
        <w:right w:val="none" w:sz="0" w:space="0" w:color="auto"/>
      </w:divBdr>
    </w:div>
    <w:div w:id="1878539176">
      <w:bodyDiv w:val="1"/>
      <w:marLeft w:val="0"/>
      <w:marRight w:val="0"/>
      <w:marTop w:val="0"/>
      <w:marBottom w:val="0"/>
      <w:divBdr>
        <w:top w:val="none" w:sz="0" w:space="0" w:color="auto"/>
        <w:left w:val="none" w:sz="0" w:space="0" w:color="auto"/>
        <w:bottom w:val="none" w:sz="0" w:space="0" w:color="auto"/>
        <w:right w:val="none" w:sz="0" w:space="0" w:color="auto"/>
      </w:divBdr>
    </w:div>
    <w:div w:id="1895315924">
      <w:bodyDiv w:val="1"/>
      <w:marLeft w:val="0"/>
      <w:marRight w:val="0"/>
      <w:marTop w:val="0"/>
      <w:marBottom w:val="0"/>
      <w:divBdr>
        <w:top w:val="none" w:sz="0" w:space="0" w:color="auto"/>
        <w:left w:val="none" w:sz="0" w:space="0" w:color="auto"/>
        <w:bottom w:val="none" w:sz="0" w:space="0" w:color="auto"/>
        <w:right w:val="none" w:sz="0" w:space="0" w:color="auto"/>
      </w:divBdr>
    </w:div>
    <w:div w:id="1898079858">
      <w:bodyDiv w:val="1"/>
      <w:marLeft w:val="0"/>
      <w:marRight w:val="0"/>
      <w:marTop w:val="0"/>
      <w:marBottom w:val="0"/>
      <w:divBdr>
        <w:top w:val="none" w:sz="0" w:space="0" w:color="auto"/>
        <w:left w:val="none" w:sz="0" w:space="0" w:color="auto"/>
        <w:bottom w:val="none" w:sz="0" w:space="0" w:color="auto"/>
        <w:right w:val="none" w:sz="0" w:space="0" w:color="auto"/>
      </w:divBdr>
    </w:div>
    <w:div w:id="1898661289">
      <w:bodyDiv w:val="1"/>
      <w:marLeft w:val="0"/>
      <w:marRight w:val="0"/>
      <w:marTop w:val="0"/>
      <w:marBottom w:val="0"/>
      <w:divBdr>
        <w:top w:val="none" w:sz="0" w:space="0" w:color="auto"/>
        <w:left w:val="none" w:sz="0" w:space="0" w:color="auto"/>
        <w:bottom w:val="none" w:sz="0" w:space="0" w:color="auto"/>
        <w:right w:val="none" w:sz="0" w:space="0" w:color="auto"/>
      </w:divBdr>
    </w:div>
    <w:div w:id="1902322704">
      <w:bodyDiv w:val="1"/>
      <w:marLeft w:val="0"/>
      <w:marRight w:val="0"/>
      <w:marTop w:val="0"/>
      <w:marBottom w:val="0"/>
      <w:divBdr>
        <w:top w:val="none" w:sz="0" w:space="0" w:color="auto"/>
        <w:left w:val="none" w:sz="0" w:space="0" w:color="auto"/>
        <w:bottom w:val="none" w:sz="0" w:space="0" w:color="auto"/>
        <w:right w:val="none" w:sz="0" w:space="0" w:color="auto"/>
      </w:divBdr>
    </w:div>
    <w:div w:id="1903979404">
      <w:bodyDiv w:val="1"/>
      <w:marLeft w:val="0"/>
      <w:marRight w:val="0"/>
      <w:marTop w:val="0"/>
      <w:marBottom w:val="0"/>
      <w:divBdr>
        <w:top w:val="none" w:sz="0" w:space="0" w:color="auto"/>
        <w:left w:val="none" w:sz="0" w:space="0" w:color="auto"/>
        <w:bottom w:val="none" w:sz="0" w:space="0" w:color="auto"/>
        <w:right w:val="none" w:sz="0" w:space="0" w:color="auto"/>
      </w:divBdr>
    </w:div>
    <w:div w:id="1908029873">
      <w:bodyDiv w:val="1"/>
      <w:marLeft w:val="0"/>
      <w:marRight w:val="0"/>
      <w:marTop w:val="0"/>
      <w:marBottom w:val="0"/>
      <w:divBdr>
        <w:top w:val="none" w:sz="0" w:space="0" w:color="auto"/>
        <w:left w:val="none" w:sz="0" w:space="0" w:color="auto"/>
        <w:bottom w:val="none" w:sz="0" w:space="0" w:color="auto"/>
        <w:right w:val="none" w:sz="0" w:space="0" w:color="auto"/>
      </w:divBdr>
    </w:div>
    <w:div w:id="1915969826">
      <w:bodyDiv w:val="1"/>
      <w:marLeft w:val="0"/>
      <w:marRight w:val="0"/>
      <w:marTop w:val="0"/>
      <w:marBottom w:val="0"/>
      <w:divBdr>
        <w:top w:val="none" w:sz="0" w:space="0" w:color="auto"/>
        <w:left w:val="none" w:sz="0" w:space="0" w:color="auto"/>
        <w:bottom w:val="none" w:sz="0" w:space="0" w:color="auto"/>
        <w:right w:val="none" w:sz="0" w:space="0" w:color="auto"/>
      </w:divBdr>
    </w:div>
    <w:div w:id="1916280465">
      <w:bodyDiv w:val="1"/>
      <w:marLeft w:val="0"/>
      <w:marRight w:val="0"/>
      <w:marTop w:val="0"/>
      <w:marBottom w:val="0"/>
      <w:divBdr>
        <w:top w:val="none" w:sz="0" w:space="0" w:color="auto"/>
        <w:left w:val="none" w:sz="0" w:space="0" w:color="auto"/>
        <w:bottom w:val="none" w:sz="0" w:space="0" w:color="auto"/>
        <w:right w:val="none" w:sz="0" w:space="0" w:color="auto"/>
      </w:divBdr>
    </w:div>
    <w:div w:id="1933929901">
      <w:bodyDiv w:val="1"/>
      <w:marLeft w:val="0"/>
      <w:marRight w:val="0"/>
      <w:marTop w:val="0"/>
      <w:marBottom w:val="0"/>
      <w:divBdr>
        <w:top w:val="none" w:sz="0" w:space="0" w:color="auto"/>
        <w:left w:val="none" w:sz="0" w:space="0" w:color="auto"/>
        <w:bottom w:val="none" w:sz="0" w:space="0" w:color="auto"/>
        <w:right w:val="none" w:sz="0" w:space="0" w:color="auto"/>
      </w:divBdr>
      <w:divsChild>
        <w:div w:id="244845865">
          <w:marLeft w:val="0"/>
          <w:marRight w:val="0"/>
          <w:marTop w:val="0"/>
          <w:marBottom w:val="0"/>
          <w:divBdr>
            <w:top w:val="single" w:sz="2" w:space="0" w:color="auto"/>
            <w:left w:val="single" w:sz="2" w:space="0" w:color="auto"/>
            <w:bottom w:val="single" w:sz="6" w:space="0" w:color="auto"/>
            <w:right w:val="single" w:sz="2" w:space="0" w:color="auto"/>
          </w:divBdr>
          <w:divsChild>
            <w:div w:id="1463040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2514502">
                  <w:marLeft w:val="0"/>
                  <w:marRight w:val="0"/>
                  <w:marTop w:val="0"/>
                  <w:marBottom w:val="0"/>
                  <w:divBdr>
                    <w:top w:val="single" w:sz="2" w:space="0" w:color="D9D9E3"/>
                    <w:left w:val="single" w:sz="2" w:space="0" w:color="D9D9E3"/>
                    <w:bottom w:val="single" w:sz="2" w:space="0" w:color="D9D9E3"/>
                    <w:right w:val="single" w:sz="2" w:space="0" w:color="D9D9E3"/>
                  </w:divBdr>
                  <w:divsChild>
                    <w:div w:id="2115131730">
                      <w:marLeft w:val="0"/>
                      <w:marRight w:val="0"/>
                      <w:marTop w:val="0"/>
                      <w:marBottom w:val="0"/>
                      <w:divBdr>
                        <w:top w:val="single" w:sz="2" w:space="0" w:color="D9D9E3"/>
                        <w:left w:val="single" w:sz="2" w:space="0" w:color="D9D9E3"/>
                        <w:bottom w:val="single" w:sz="2" w:space="0" w:color="D9D9E3"/>
                        <w:right w:val="single" w:sz="2" w:space="0" w:color="D9D9E3"/>
                      </w:divBdr>
                      <w:divsChild>
                        <w:div w:id="1646928641">
                          <w:marLeft w:val="0"/>
                          <w:marRight w:val="0"/>
                          <w:marTop w:val="0"/>
                          <w:marBottom w:val="0"/>
                          <w:divBdr>
                            <w:top w:val="single" w:sz="2" w:space="0" w:color="D9D9E3"/>
                            <w:left w:val="single" w:sz="2" w:space="0" w:color="D9D9E3"/>
                            <w:bottom w:val="single" w:sz="2" w:space="0" w:color="D9D9E3"/>
                            <w:right w:val="single" w:sz="2" w:space="0" w:color="D9D9E3"/>
                          </w:divBdr>
                          <w:divsChild>
                            <w:div w:id="1459646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7975568">
      <w:bodyDiv w:val="1"/>
      <w:marLeft w:val="0"/>
      <w:marRight w:val="0"/>
      <w:marTop w:val="0"/>
      <w:marBottom w:val="0"/>
      <w:divBdr>
        <w:top w:val="none" w:sz="0" w:space="0" w:color="auto"/>
        <w:left w:val="none" w:sz="0" w:space="0" w:color="auto"/>
        <w:bottom w:val="none" w:sz="0" w:space="0" w:color="auto"/>
        <w:right w:val="none" w:sz="0" w:space="0" w:color="auto"/>
      </w:divBdr>
    </w:div>
    <w:div w:id="1946184706">
      <w:bodyDiv w:val="1"/>
      <w:marLeft w:val="0"/>
      <w:marRight w:val="0"/>
      <w:marTop w:val="0"/>
      <w:marBottom w:val="0"/>
      <w:divBdr>
        <w:top w:val="none" w:sz="0" w:space="0" w:color="auto"/>
        <w:left w:val="none" w:sz="0" w:space="0" w:color="auto"/>
        <w:bottom w:val="none" w:sz="0" w:space="0" w:color="auto"/>
        <w:right w:val="none" w:sz="0" w:space="0" w:color="auto"/>
      </w:divBdr>
    </w:div>
    <w:div w:id="1950814417">
      <w:bodyDiv w:val="1"/>
      <w:marLeft w:val="0"/>
      <w:marRight w:val="0"/>
      <w:marTop w:val="0"/>
      <w:marBottom w:val="0"/>
      <w:divBdr>
        <w:top w:val="none" w:sz="0" w:space="0" w:color="auto"/>
        <w:left w:val="none" w:sz="0" w:space="0" w:color="auto"/>
        <w:bottom w:val="none" w:sz="0" w:space="0" w:color="auto"/>
        <w:right w:val="none" w:sz="0" w:space="0" w:color="auto"/>
      </w:divBdr>
    </w:div>
    <w:div w:id="1951474254">
      <w:bodyDiv w:val="1"/>
      <w:marLeft w:val="0"/>
      <w:marRight w:val="0"/>
      <w:marTop w:val="0"/>
      <w:marBottom w:val="0"/>
      <w:divBdr>
        <w:top w:val="none" w:sz="0" w:space="0" w:color="auto"/>
        <w:left w:val="none" w:sz="0" w:space="0" w:color="auto"/>
        <w:bottom w:val="none" w:sz="0" w:space="0" w:color="auto"/>
        <w:right w:val="none" w:sz="0" w:space="0" w:color="auto"/>
      </w:divBdr>
      <w:divsChild>
        <w:div w:id="9797503">
          <w:marLeft w:val="0"/>
          <w:marRight w:val="0"/>
          <w:marTop w:val="0"/>
          <w:marBottom w:val="0"/>
          <w:divBdr>
            <w:top w:val="single" w:sz="2" w:space="0" w:color="D9D9E3"/>
            <w:left w:val="single" w:sz="2" w:space="0" w:color="D9D9E3"/>
            <w:bottom w:val="single" w:sz="2" w:space="0" w:color="D9D9E3"/>
            <w:right w:val="single" w:sz="2" w:space="0" w:color="D9D9E3"/>
          </w:divBdr>
          <w:divsChild>
            <w:div w:id="1053307694">
              <w:marLeft w:val="0"/>
              <w:marRight w:val="0"/>
              <w:marTop w:val="0"/>
              <w:marBottom w:val="0"/>
              <w:divBdr>
                <w:top w:val="single" w:sz="2" w:space="0" w:color="D9D9E3"/>
                <w:left w:val="single" w:sz="2" w:space="0" w:color="D9D9E3"/>
                <w:bottom w:val="single" w:sz="2" w:space="0" w:color="D9D9E3"/>
                <w:right w:val="single" w:sz="2" w:space="0" w:color="D9D9E3"/>
              </w:divBdr>
              <w:divsChild>
                <w:div w:id="822234229">
                  <w:marLeft w:val="0"/>
                  <w:marRight w:val="0"/>
                  <w:marTop w:val="0"/>
                  <w:marBottom w:val="0"/>
                  <w:divBdr>
                    <w:top w:val="single" w:sz="2" w:space="0" w:color="D9D9E3"/>
                    <w:left w:val="single" w:sz="2" w:space="0" w:color="D9D9E3"/>
                    <w:bottom w:val="single" w:sz="2" w:space="0" w:color="D9D9E3"/>
                    <w:right w:val="single" w:sz="2" w:space="0" w:color="D9D9E3"/>
                  </w:divBdr>
                  <w:divsChild>
                    <w:div w:id="1018770270">
                      <w:marLeft w:val="0"/>
                      <w:marRight w:val="0"/>
                      <w:marTop w:val="0"/>
                      <w:marBottom w:val="0"/>
                      <w:divBdr>
                        <w:top w:val="single" w:sz="2" w:space="0" w:color="D9D9E3"/>
                        <w:left w:val="single" w:sz="2" w:space="0" w:color="D9D9E3"/>
                        <w:bottom w:val="single" w:sz="2" w:space="0" w:color="D9D9E3"/>
                        <w:right w:val="single" w:sz="2" w:space="0" w:color="D9D9E3"/>
                      </w:divBdr>
                      <w:divsChild>
                        <w:div w:id="1630014653">
                          <w:marLeft w:val="0"/>
                          <w:marRight w:val="0"/>
                          <w:marTop w:val="0"/>
                          <w:marBottom w:val="0"/>
                          <w:divBdr>
                            <w:top w:val="none" w:sz="0" w:space="0" w:color="auto"/>
                            <w:left w:val="none" w:sz="0" w:space="0" w:color="auto"/>
                            <w:bottom w:val="none" w:sz="0" w:space="0" w:color="auto"/>
                            <w:right w:val="none" w:sz="0" w:space="0" w:color="auto"/>
                          </w:divBdr>
                          <w:divsChild>
                            <w:div w:id="1957984761">
                              <w:marLeft w:val="0"/>
                              <w:marRight w:val="0"/>
                              <w:marTop w:val="100"/>
                              <w:marBottom w:val="100"/>
                              <w:divBdr>
                                <w:top w:val="single" w:sz="2" w:space="0" w:color="D9D9E3"/>
                                <w:left w:val="single" w:sz="2" w:space="0" w:color="D9D9E3"/>
                                <w:bottom w:val="single" w:sz="2" w:space="0" w:color="D9D9E3"/>
                                <w:right w:val="single" w:sz="2" w:space="0" w:color="D9D9E3"/>
                              </w:divBdr>
                              <w:divsChild>
                                <w:div w:id="61224880">
                                  <w:marLeft w:val="0"/>
                                  <w:marRight w:val="0"/>
                                  <w:marTop w:val="0"/>
                                  <w:marBottom w:val="0"/>
                                  <w:divBdr>
                                    <w:top w:val="single" w:sz="2" w:space="0" w:color="D9D9E3"/>
                                    <w:left w:val="single" w:sz="2" w:space="0" w:color="D9D9E3"/>
                                    <w:bottom w:val="single" w:sz="2" w:space="0" w:color="D9D9E3"/>
                                    <w:right w:val="single" w:sz="2" w:space="0" w:color="D9D9E3"/>
                                  </w:divBdr>
                                  <w:divsChild>
                                    <w:div w:id="694887940">
                                      <w:marLeft w:val="0"/>
                                      <w:marRight w:val="0"/>
                                      <w:marTop w:val="0"/>
                                      <w:marBottom w:val="0"/>
                                      <w:divBdr>
                                        <w:top w:val="single" w:sz="2" w:space="0" w:color="D9D9E3"/>
                                        <w:left w:val="single" w:sz="2" w:space="0" w:color="D9D9E3"/>
                                        <w:bottom w:val="single" w:sz="2" w:space="0" w:color="D9D9E3"/>
                                        <w:right w:val="single" w:sz="2" w:space="0" w:color="D9D9E3"/>
                                      </w:divBdr>
                                      <w:divsChild>
                                        <w:div w:id="1850484760">
                                          <w:marLeft w:val="0"/>
                                          <w:marRight w:val="0"/>
                                          <w:marTop w:val="0"/>
                                          <w:marBottom w:val="0"/>
                                          <w:divBdr>
                                            <w:top w:val="single" w:sz="2" w:space="0" w:color="D9D9E3"/>
                                            <w:left w:val="single" w:sz="2" w:space="0" w:color="D9D9E3"/>
                                            <w:bottom w:val="single" w:sz="2" w:space="0" w:color="D9D9E3"/>
                                            <w:right w:val="single" w:sz="2" w:space="0" w:color="D9D9E3"/>
                                          </w:divBdr>
                                          <w:divsChild>
                                            <w:div w:id="1390029883">
                                              <w:marLeft w:val="0"/>
                                              <w:marRight w:val="0"/>
                                              <w:marTop w:val="0"/>
                                              <w:marBottom w:val="0"/>
                                              <w:divBdr>
                                                <w:top w:val="single" w:sz="2" w:space="0" w:color="D9D9E3"/>
                                                <w:left w:val="single" w:sz="2" w:space="0" w:color="D9D9E3"/>
                                                <w:bottom w:val="single" w:sz="2" w:space="0" w:color="D9D9E3"/>
                                                <w:right w:val="single" w:sz="2" w:space="0" w:color="D9D9E3"/>
                                              </w:divBdr>
                                              <w:divsChild>
                                                <w:div w:id="1066611394">
                                                  <w:marLeft w:val="0"/>
                                                  <w:marRight w:val="0"/>
                                                  <w:marTop w:val="0"/>
                                                  <w:marBottom w:val="0"/>
                                                  <w:divBdr>
                                                    <w:top w:val="single" w:sz="2" w:space="0" w:color="D9D9E3"/>
                                                    <w:left w:val="single" w:sz="2" w:space="0" w:color="D9D9E3"/>
                                                    <w:bottom w:val="single" w:sz="2" w:space="0" w:color="D9D9E3"/>
                                                    <w:right w:val="single" w:sz="2" w:space="0" w:color="D9D9E3"/>
                                                  </w:divBdr>
                                                  <w:divsChild>
                                                    <w:div w:id="295113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4053112">
          <w:marLeft w:val="0"/>
          <w:marRight w:val="0"/>
          <w:marTop w:val="0"/>
          <w:marBottom w:val="0"/>
          <w:divBdr>
            <w:top w:val="none" w:sz="0" w:space="0" w:color="auto"/>
            <w:left w:val="none" w:sz="0" w:space="0" w:color="auto"/>
            <w:bottom w:val="none" w:sz="0" w:space="0" w:color="auto"/>
            <w:right w:val="none" w:sz="0" w:space="0" w:color="auto"/>
          </w:divBdr>
        </w:div>
      </w:divsChild>
    </w:div>
    <w:div w:id="1952664129">
      <w:bodyDiv w:val="1"/>
      <w:marLeft w:val="0"/>
      <w:marRight w:val="0"/>
      <w:marTop w:val="0"/>
      <w:marBottom w:val="0"/>
      <w:divBdr>
        <w:top w:val="none" w:sz="0" w:space="0" w:color="auto"/>
        <w:left w:val="none" w:sz="0" w:space="0" w:color="auto"/>
        <w:bottom w:val="none" w:sz="0" w:space="0" w:color="auto"/>
        <w:right w:val="none" w:sz="0" w:space="0" w:color="auto"/>
      </w:divBdr>
    </w:div>
    <w:div w:id="1981573450">
      <w:bodyDiv w:val="1"/>
      <w:marLeft w:val="0"/>
      <w:marRight w:val="0"/>
      <w:marTop w:val="0"/>
      <w:marBottom w:val="0"/>
      <w:divBdr>
        <w:top w:val="none" w:sz="0" w:space="0" w:color="auto"/>
        <w:left w:val="none" w:sz="0" w:space="0" w:color="auto"/>
        <w:bottom w:val="none" w:sz="0" w:space="0" w:color="auto"/>
        <w:right w:val="none" w:sz="0" w:space="0" w:color="auto"/>
      </w:divBdr>
    </w:div>
    <w:div w:id="1999574444">
      <w:bodyDiv w:val="1"/>
      <w:marLeft w:val="0"/>
      <w:marRight w:val="0"/>
      <w:marTop w:val="0"/>
      <w:marBottom w:val="0"/>
      <w:divBdr>
        <w:top w:val="none" w:sz="0" w:space="0" w:color="auto"/>
        <w:left w:val="none" w:sz="0" w:space="0" w:color="auto"/>
        <w:bottom w:val="none" w:sz="0" w:space="0" w:color="auto"/>
        <w:right w:val="none" w:sz="0" w:space="0" w:color="auto"/>
      </w:divBdr>
    </w:div>
    <w:div w:id="2011443414">
      <w:bodyDiv w:val="1"/>
      <w:marLeft w:val="0"/>
      <w:marRight w:val="0"/>
      <w:marTop w:val="0"/>
      <w:marBottom w:val="0"/>
      <w:divBdr>
        <w:top w:val="none" w:sz="0" w:space="0" w:color="auto"/>
        <w:left w:val="none" w:sz="0" w:space="0" w:color="auto"/>
        <w:bottom w:val="none" w:sz="0" w:space="0" w:color="auto"/>
        <w:right w:val="none" w:sz="0" w:space="0" w:color="auto"/>
      </w:divBdr>
    </w:div>
    <w:div w:id="2016804949">
      <w:bodyDiv w:val="1"/>
      <w:marLeft w:val="0"/>
      <w:marRight w:val="0"/>
      <w:marTop w:val="0"/>
      <w:marBottom w:val="0"/>
      <w:divBdr>
        <w:top w:val="none" w:sz="0" w:space="0" w:color="auto"/>
        <w:left w:val="none" w:sz="0" w:space="0" w:color="auto"/>
        <w:bottom w:val="none" w:sz="0" w:space="0" w:color="auto"/>
        <w:right w:val="none" w:sz="0" w:space="0" w:color="auto"/>
      </w:divBdr>
      <w:divsChild>
        <w:div w:id="903640075">
          <w:marLeft w:val="446"/>
          <w:marRight w:val="0"/>
          <w:marTop w:val="86"/>
          <w:marBottom w:val="120"/>
          <w:divBdr>
            <w:top w:val="none" w:sz="0" w:space="0" w:color="auto"/>
            <w:left w:val="none" w:sz="0" w:space="0" w:color="auto"/>
            <w:bottom w:val="none" w:sz="0" w:space="0" w:color="auto"/>
            <w:right w:val="none" w:sz="0" w:space="0" w:color="auto"/>
          </w:divBdr>
        </w:div>
        <w:div w:id="75327030">
          <w:marLeft w:val="446"/>
          <w:marRight w:val="0"/>
          <w:marTop w:val="86"/>
          <w:marBottom w:val="120"/>
          <w:divBdr>
            <w:top w:val="none" w:sz="0" w:space="0" w:color="auto"/>
            <w:left w:val="none" w:sz="0" w:space="0" w:color="auto"/>
            <w:bottom w:val="none" w:sz="0" w:space="0" w:color="auto"/>
            <w:right w:val="none" w:sz="0" w:space="0" w:color="auto"/>
          </w:divBdr>
        </w:div>
        <w:div w:id="2105296226">
          <w:marLeft w:val="446"/>
          <w:marRight w:val="0"/>
          <w:marTop w:val="86"/>
          <w:marBottom w:val="120"/>
          <w:divBdr>
            <w:top w:val="none" w:sz="0" w:space="0" w:color="auto"/>
            <w:left w:val="none" w:sz="0" w:space="0" w:color="auto"/>
            <w:bottom w:val="none" w:sz="0" w:space="0" w:color="auto"/>
            <w:right w:val="none" w:sz="0" w:space="0" w:color="auto"/>
          </w:divBdr>
        </w:div>
        <w:div w:id="177038103">
          <w:marLeft w:val="446"/>
          <w:marRight w:val="0"/>
          <w:marTop w:val="86"/>
          <w:marBottom w:val="120"/>
          <w:divBdr>
            <w:top w:val="none" w:sz="0" w:space="0" w:color="auto"/>
            <w:left w:val="none" w:sz="0" w:space="0" w:color="auto"/>
            <w:bottom w:val="none" w:sz="0" w:space="0" w:color="auto"/>
            <w:right w:val="none" w:sz="0" w:space="0" w:color="auto"/>
          </w:divBdr>
        </w:div>
        <w:div w:id="1453549755">
          <w:marLeft w:val="446"/>
          <w:marRight w:val="0"/>
          <w:marTop w:val="86"/>
          <w:marBottom w:val="120"/>
          <w:divBdr>
            <w:top w:val="none" w:sz="0" w:space="0" w:color="auto"/>
            <w:left w:val="none" w:sz="0" w:space="0" w:color="auto"/>
            <w:bottom w:val="none" w:sz="0" w:space="0" w:color="auto"/>
            <w:right w:val="none" w:sz="0" w:space="0" w:color="auto"/>
          </w:divBdr>
        </w:div>
        <w:div w:id="1272930210">
          <w:marLeft w:val="446"/>
          <w:marRight w:val="0"/>
          <w:marTop w:val="86"/>
          <w:marBottom w:val="120"/>
          <w:divBdr>
            <w:top w:val="none" w:sz="0" w:space="0" w:color="auto"/>
            <w:left w:val="none" w:sz="0" w:space="0" w:color="auto"/>
            <w:bottom w:val="none" w:sz="0" w:space="0" w:color="auto"/>
            <w:right w:val="none" w:sz="0" w:space="0" w:color="auto"/>
          </w:divBdr>
        </w:div>
      </w:divsChild>
    </w:div>
    <w:div w:id="2027752849">
      <w:bodyDiv w:val="1"/>
      <w:marLeft w:val="0"/>
      <w:marRight w:val="0"/>
      <w:marTop w:val="0"/>
      <w:marBottom w:val="0"/>
      <w:divBdr>
        <w:top w:val="none" w:sz="0" w:space="0" w:color="auto"/>
        <w:left w:val="none" w:sz="0" w:space="0" w:color="auto"/>
        <w:bottom w:val="none" w:sz="0" w:space="0" w:color="auto"/>
        <w:right w:val="none" w:sz="0" w:space="0" w:color="auto"/>
      </w:divBdr>
    </w:div>
    <w:div w:id="2044750467">
      <w:bodyDiv w:val="1"/>
      <w:marLeft w:val="0"/>
      <w:marRight w:val="0"/>
      <w:marTop w:val="0"/>
      <w:marBottom w:val="0"/>
      <w:divBdr>
        <w:top w:val="none" w:sz="0" w:space="0" w:color="auto"/>
        <w:left w:val="none" w:sz="0" w:space="0" w:color="auto"/>
        <w:bottom w:val="none" w:sz="0" w:space="0" w:color="auto"/>
        <w:right w:val="none" w:sz="0" w:space="0" w:color="auto"/>
      </w:divBdr>
    </w:div>
    <w:div w:id="2068409623">
      <w:bodyDiv w:val="1"/>
      <w:marLeft w:val="0"/>
      <w:marRight w:val="0"/>
      <w:marTop w:val="0"/>
      <w:marBottom w:val="0"/>
      <w:divBdr>
        <w:top w:val="none" w:sz="0" w:space="0" w:color="auto"/>
        <w:left w:val="none" w:sz="0" w:space="0" w:color="auto"/>
        <w:bottom w:val="none" w:sz="0" w:space="0" w:color="auto"/>
        <w:right w:val="none" w:sz="0" w:space="0" w:color="auto"/>
      </w:divBdr>
    </w:div>
    <w:div w:id="2085758773">
      <w:bodyDiv w:val="1"/>
      <w:marLeft w:val="0"/>
      <w:marRight w:val="0"/>
      <w:marTop w:val="0"/>
      <w:marBottom w:val="0"/>
      <w:divBdr>
        <w:top w:val="none" w:sz="0" w:space="0" w:color="auto"/>
        <w:left w:val="none" w:sz="0" w:space="0" w:color="auto"/>
        <w:bottom w:val="none" w:sz="0" w:space="0" w:color="auto"/>
        <w:right w:val="none" w:sz="0" w:space="0" w:color="auto"/>
      </w:divBdr>
    </w:div>
    <w:div w:id="2091805176">
      <w:bodyDiv w:val="1"/>
      <w:marLeft w:val="0"/>
      <w:marRight w:val="0"/>
      <w:marTop w:val="0"/>
      <w:marBottom w:val="0"/>
      <w:divBdr>
        <w:top w:val="none" w:sz="0" w:space="0" w:color="auto"/>
        <w:left w:val="none" w:sz="0" w:space="0" w:color="auto"/>
        <w:bottom w:val="none" w:sz="0" w:space="0" w:color="auto"/>
        <w:right w:val="none" w:sz="0" w:space="0" w:color="auto"/>
      </w:divBdr>
    </w:div>
    <w:div w:id="2102674066">
      <w:bodyDiv w:val="1"/>
      <w:marLeft w:val="0"/>
      <w:marRight w:val="0"/>
      <w:marTop w:val="0"/>
      <w:marBottom w:val="0"/>
      <w:divBdr>
        <w:top w:val="none" w:sz="0" w:space="0" w:color="auto"/>
        <w:left w:val="none" w:sz="0" w:space="0" w:color="auto"/>
        <w:bottom w:val="none" w:sz="0" w:space="0" w:color="auto"/>
        <w:right w:val="none" w:sz="0" w:space="0" w:color="auto"/>
      </w:divBdr>
    </w:div>
    <w:div w:id="2103137290">
      <w:bodyDiv w:val="1"/>
      <w:marLeft w:val="0"/>
      <w:marRight w:val="0"/>
      <w:marTop w:val="0"/>
      <w:marBottom w:val="0"/>
      <w:divBdr>
        <w:top w:val="none" w:sz="0" w:space="0" w:color="auto"/>
        <w:left w:val="none" w:sz="0" w:space="0" w:color="auto"/>
        <w:bottom w:val="none" w:sz="0" w:space="0" w:color="auto"/>
        <w:right w:val="none" w:sz="0" w:space="0" w:color="auto"/>
      </w:divBdr>
    </w:div>
    <w:div w:id="2103866449">
      <w:bodyDiv w:val="1"/>
      <w:marLeft w:val="0"/>
      <w:marRight w:val="0"/>
      <w:marTop w:val="0"/>
      <w:marBottom w:val="0"/>
      <w:divBdr>
        <w:top w:val="none" w:sz="0" w:space="0" w:color="auto"/>
        <w:left w:val="none" w:sz="0" w:space="0" w:color="auto"/>
        <w:bottom w:val="none" w:sz="0" w:space="0" w:color="auto"/>
        <w:right w:val="none" w:sz="0" w:space="0" w:color="auto"/>
      </w:divBdr>
    </w:div>
    <w:div w:id="2108960356">
      <w:bodyDiv w:val="1"/>
      <w:marLeft w:val="0"/>
      <w:marRight w:val="0"/>
      <w:marTop w:val="0"/>
      <w:marBottom w:val="0"/>
      <w:divBdr>
        <w:top w:val="none" w:sz="0" w:space="0" w:color="auto"/>
        <w:left w:val="none" w:sz="0" w:space="0" w:color="auto"/>
        <w:bottom w:val="none" w:sz="0" w:space="0" w:color="auto"/>
        <w:right w:val="none" w:sz="0" w:space="0" w:color="auto"/>
      </w:divBdr>
    </w:div>
    <w:div w:id="2123263682">
      <w:bodyDiv w:val="1"/>
      <w:marLeft w:val="0"/>
      <w:marRight w:val="0"/>
      <w:marTop w:val="0"/>
      <w:marBottom w:val="0"/>
      <w:divBdr>
        <w:top w:val="none" w:sz="0" w:space="0" w:color="auto"/>
        <w:left w:val="none" w:sz="0" w:space="0" w:color="auto"/>
        <w:bottom w:val="none" w:sz="0" w:space="0" w:color="auto"/>
        <w:right w:val="none" w:sz="0" w:space="0" w:color="auto"/>
      </w:divBdr>
    </w:div>
    <w:div w:id="2128229602">
      <w:bodyDiv w:val="1"/>
      <w:marLeft w:val="0"/>
      <w:marRight w:val="0"/>
      <w:marTop w:val="0"/>
      <w:marBottom w:val="0"/>
      <w:divBdr>
        <w:top w:val="none" w:sz="0" w:space="0" w:color="auto"/>
        <w:left w:val="none" w:sz="0" w:space="0" w:color="auto"/>
        <w:bottom w:val="none" w:sz="0" w:space="0" w:color="auto"/>
        <w:right w:val="none" w:sz="0" w:space="0" w:color="auto"/>
      </w:divBdr>
    </w:div>
    <w:div w:id="2132239119">
      <w:bodyDiv w:val="1"/>
      <w:marLeft w:val="0"/>
      <w:marRight w:val="0"/>
      <w:marTop w:val="0"/>
      <w:marBottom w:val="0"/>
      <w:divBdr>
        <w:top w:val="none" w:sz="0" w:space="0" w:color="auto"/>
        <w:left w:val="none" w:sz="0" w:space="0" w:color="auto"/>
        <w:bottom w:val="none" w:sz="0" w:space="0" w:color="auto"/>
        <w:right w:val="none" w:sz="0" w:space="0" w:color="auto"/>
      </w:divBdr>
    </w:div>
    <w:div w:id="2139493299">
      <w:bodyDiv w:val="1"/>
      <w:marLeft w:val="0"/>
      <w:marRight w:val="0"/>
      <w:marTop w:val="0"/>
      <w:marBottom w:val="0"/>
      <w:divBdr>
        <w:top w:val="none" w:sz="0" w:space="0" w:color="auto"/>
        <w:left w:val="none" w:sz="0" w:space="0" w:color="auto"/>
        <w:bottom w:val="none" w:sz="0" w:space="0" w:color="auto"/>
        <w:right w:val="none" w:sz="0" w:space="0" w:color="auto"/>
      </w:divBdr>
    </w:div>
    <w:div w:id="2141996062">
      <w:bodyDiv w:val="1"/>
      <w:marLeft w:val="0"/>
      <w:marRight w:val="0"/>
      <w:marTop w:val="0"/>
      <w:marBottom w:val="0"/>
      <w:divBdr>
        <w:top w:val="none" w:sz="0" w:space="0" w:color="auto"/>
        <w:left w:val="none" w:sz="0" w:space="0" w:color="auto"/>
        <w:bottom w:val="none" w:sz="0" w:space="0" w:color="auto"/>
        <w:right w:val="none" w:sz="0" w:space="0" w:color="auto"/>
      </w:divBdr>
    </w:div>
    <w:div w:id="214299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16/j.ijhm.2021.10300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AE645-156E-4163-9C3A-C3B50CB3F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7791</Words>
  <Characters>47220</Characters>
  <Application>Microsoft Office Word</Application>
  <DocSecurity>0</DocSecurity>
  <Lines>393</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2024-05-31T17:20:00Z</dcterms:created>
  <dcterms:modified xsi:type="dcterms:W3CDTF">2024-05-31T17:20:00Z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c6079f9f7af0f7dd6a7551fea74eb9b238046e4e07e162674844e1333e90d2a1</vt:lpwstr>
  </property>
</Properties>
</file>