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F379874" w14:textId="77777777" w:rsidR="00DA67A1" w:rsidRDefault="005231CA">
      <w:r>
        <w:rPr>
          <w:noProof/>
        </w:rPr>
        <mc:AlternateContent>
          <mc:Choice Requires="wps">
            <w:drawing>
              <wp:anchor distT="91440" distB="91440" distL="114300" distR="114300" simplePos="0" relativeHeight="251659264" behindDoc="0" locked="0" layoutInCell="1" allowOverlap="1" wp14:anchorId="75061C84" wp14:editId="1516CA6E">
                <wp:simplePos x="0" y="0"/>
                <wp:positionH relativeFrom="page">
                  <wp:posOffset>1984485</wp:posOffset>
                </wp:positionH>
                <wp:positionV relativeFrom="paragraph">
                  <wp:posOffset>771277</wp:posOffset>
                </wp:positionV>
                <wp:extent cx="3474720" cy="1403985"/>
                <wp:effectExtent l="0" t="0" r="0" b="0"/>
                <wp:wrapTopAndBottom/>
                <wp:docPr id="307" name="Text Box 2">
                  <a:extLst xmlns:a="http://schemas.openxmlformats.org/drawingml/2006/main">
                    <a:ext uri="{FF2B5EF4-FFF2-40B4-BE49-F238E27FC236}">
                      <a16:creationId xmlns:a16="http://schemas.microsoft.com/office/drawing/2014/main" id="{9F9368CE-6C64-4E72-B156-707AEF621686}"/>
                    </a:ext>
                  </a:extLst>
                </wp:docPr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474720" cy="140398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E64E819" w14:textId="06943559" w:rsidR="005231CA" w:rsidRDefault="005231CA">
                            <w:pPr>
                              <w:pBdr>
                                <w:top w:val="single" w:sz="24" w:space="8" w:color="156082" w:themeColor="accent1"/>
                                <w:bottom w:val="single" w:sz="24" w:space="8" w:color="156082" w:themeColor="accent1"/>
                              </w:pBdr>
                              <w:spacing w:after="0"/>
                              <w:rPr>
                                <w:i/>
                                <w:iCs/>
                                <w:color w:val="156082" w:themeColor="accent1"/>
                              </w:rPr>
                            </w:pPr>
                            <w:r>
                              <w:rPr>
                                <w:i/>
                                <w:iCs/>
                                <w:color w:val="156082" w:themeColor="accent1"/>
                              </w:rPr>
                              <w:t>SEMESTER 1 2627</w:t>
                            </w:r>
                          </w:p>
                          <w:p w14:paraId="2A04268A" w14:textId="507F3CCE" w:rsidR="005231CA" w:rsidRDefault="005231CA">
                            <w:pPr>
                              <w:pBdr>
                                <w:top w:val="single" w:sz="24" w:space="8" w:color="156082" w:themeColor="accent1"/>
                                <w:bottom w:val="single" w:sz="24" w:space="8" w:color="156082" w:themeColor="accent1"/>
                              </w:pBdr>
                              <w:spacing w:after="0"/>
                              <w:rPr>
                                <w:i/>
                                <w:iCs/>
                                <w:color w:val="156082" w:themeColor="accent1"/>
                              </w:rPr>
                            </w:pPr>
                            <w:r>
                              <w:rPr>
                                <w:i/>
                                <w:iCs/>
                                <w:color w:val="156082" w:themeColor="accent1"/>
                              </w:rPr>
                              <w:t>Module name:</w:t>
                            </w:r>
                            <w:r w:rsidR="00A35FF9">
                              <w:rPr>
                                <w:i/>
                                <w:iCs/>
                                <w:color w:val="156082" w:themeColor="accent1"/>
                              </w:rPr>
                              <w:t xml:space="preserve"> Police, Policing and Society</w:t>
                            </w:r>
                          </w:p>
                          <w:p w14:paraId="7D5096FF" w14:textId="5454D544" w:rsidR="005231CA" w:rsidRPr="00C40C00" w:rsidRDefault="005231CA">
                            <w:pPr>
                              <w:pBdr>
                                <w:top w:val="single" w:sz="24" w:space="8" w:color="156082" w:themeColor="accent1"/>
                                <w:bottom w:val="single" w:sz="24" w:space="8" w:color="156082" w:themeColor="accent1"/>
                              </w:pBdr>
                              <w:spacing w:after="0"/>
                              <w:rPr>
                                <w:i/>
                                <w:iCs/>
                                <w:color w:val="156082" w:themeColor="accent1"/>
                                <w:lang w:val="fr-FR"/>
                              </w:rPr>
                            </w:pPr>
                            <w:r w:rsidRPr="00C40C00">
                              <w:rPr>
                                <w:i/>
                                <w:iCs/>
                                <w:color w:val="156082" w:themeColor="accent1"/>
                                <w:lang w:val="fr-FR"/>
                              </w:rPr>
                              <w:t xml:space="preserve">Module </w:t>
                            </w:r>
                            <w:proofErr w:type="gramStart"/>
                            <w:r w:rsidRPr="00C40C00">
                              <w:rPr>
                                <w:i/>
                                <w:iCs/>
                                <w:color w:val="156082" w:themeColor="accent1"/>
                                <w:lang w:val="fr-FR"/>
                              </w:rPr>
                              <w:t>code:</w:t>
                            </w:r>
                            <w:proofErr w:type="gramEnd"/>
                            <w:r w:rsidR="00A35FF9" w:rsidRPr="00C40C00">
                              <w:rPr>
                                <w:i/>
                                <w:iCs/>
                                <w:color w:val="156082" w:themeColor="accent1"/>
                                <w:lang w:val="fr-FR"/>
                              </w:rPr>
                              <w:t xml:space="preserve"> </w:t>
                            </w:r>
                            <w:r w:rsidR="00C40C00" w:rsidRPr="00C40C00">
                              <w:rPr>
                                <w:i/>
                                <w:iCs/>
                                <w:color w:val="156082" w:themeColor="accent1"/>
                                <w:lang w:val="fr-FR"/>
                              </w:rPr>
                              <w:t>BMLC5009</w:t>
                            </w:r>
                          </w:p>
                          <w:p w14:paraId="6FF76A12" w14:textId="5CE98C6C" w:rsidR="005231CA" w:rsidRPr="00C40C00" w:rsidRDefault="005231CA">
                            <w:pPr>
                              <w:pBdr>
                                <w:top w:val="single" w:sz="24" w:space="8" w:color="156082" w:themeColor="accent1"/>
                                <w:bottom w:val="single" w:sz="24" w:space="8" w:color="156082" w:themeColor="accent1"/>
                              </w:pBdr>
                              <w:spacing w:after="0"/>
                              <w:rPr>
                                <w:i/>
                                <w:iCs/>
                                <w:color w:val="156082" w:themeColor="accent1"/>
                                <w:lang w:val="fr-FR"/>
                              </w:rPr>
                            </w:pPr>
                            <w:r w:rsidRPr="00C40C00">
                              <w:rPr>
                                <w:i/>
                                <w:iCs/>
                                <w:color w:val="156082" w:themeColor="accent1"/>
                                <w:lang w:val="fr-FR"/>
                              </w:rPr>
                              <w:t xml:space="preserve">Module </w:t>
                            </w:r>
                            <w:proofErr w:type="spellStart"/>
                            <w:proofErr w:type="gramStart"/>
                            <w:r w:rsidRPr="00C40C00">
                              <w:rPr>
                                <w:i/>
                                <w:iCs/>
                                <w:color w:val="156082" w:themeColor="accent1"/>
                                <w:lang w:val="fr-FR"/>
                              </w:rPr>
                              <w:t>tutor</w:t>
                            </w:r>
                            <w:proofErr w:type="spellEnd"/>
                            <w:r w:rsidR="00C40C00" w:rsidRPr="00C40C00">
                              <w:rPr>
                                <w:i/>
                                <w:iCs/>
                                <w:color w:val="156082" w:themeColor="accent1"/>
                                <w:lang w:val="fr-FR"/>
                              </w:rPr>
                              <w:t>:</w:t>
                            </w:r>
                            <w:proofErr w:type="gramEnd"/>
                            <w:r w:rsidR="00C40C00">
                              <w:rPr>
                                <w:i/>
                                <w:iCs/>
                                <w:color w:val="156082" w:themeColor="accent1"/>
                                <w:lang w:val="fr-FR"/>
                              </w:rPr>
                              <w:t xml:space="preserve"> Nerys Musgrove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58500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75061C84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56.25pt;margin-top:60.75pt;width:273.6pt;height:110.55pt;z-index:251659264;visibility:visible;mso-wrap-style:square;mso-width-percent:585;mso-height-percent:200;mso-wrap-distance-left:9pt;mso-wrap-distance-top:7.2pt;mso-wrap-distance-right:9pt;mso-wrap-distance-bottom:7.2pt;mso-position-horizontal:absolute;mso-position-horizontal-relative:page;mso-position-vertical:absolute;mso-position-vertical-relative:text;mso-width-percent:585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" filled="f" stroked="f">
                <v:textbox style="mso-fit-shape-to-text:t">
                  <w:txbxContent>
                    <w:p w14:paraId="0E64E819" w14:textId="06943559" w:rsidR="005231CA" w:rsidRDefault="005231CA">
                      <w:pPr>
                        <w:pBdr>
                          <w:top w:val="single" w:sz="24" w:space="8" w:color="156082" w:themeColor="accent1"/>
                          <w:bottom w:val="single" w:sz="24" w:space="8" w:color="156082" w:themeColor="accent1"/>
                        </w:pBdr>
                        <w:spacing w:after="0"/>
                        <w:rPr>
                          <w:i/>
                          <w:iCs/>
                          <w:color w:val="156082" w:themeColor="accent1"/>
                        </w:rPr>
                      </w:pPr>
                      <w:r>
                        <w:rPr>
                          <w:i/>
                          <w:iCs/>
                          <w:color w:val="156082" w:themeColor="accent1"/>
                        </w:rPr>
                        <w:t>SEMESTER 1 2627</w:t>
                      </w:r>
                    </w:p>
                    <w:p w14:paraId="2A04268A" w14:textId="507F3CCE" w:rsidR="005231CA" w:rsidRDefault="005231CA">
                      <w:pPr>
                        <w:pBdr>
                          <w:top w:val="single" w:sz="24" w:space="8" w:color="156082" w:themeColor="accent1"/>
                          <w:bottom w:val="single" w:sz="24" w:space="8" w:color="156082" w:themeColor="accent1"/>
                        </w:pBdr>
                        <w:spacing w:after="0"/>
                        <w:rPr>
                          <w:i/>
                          <w:iCs/>
                          <w:color w:val="156082" w:themeColor="accent1"/>
                        </w:rPr>
                      </w:pPr>
                      <w:r>
                        <w:rPr>
                          <w:i/>
                          <w:iCs/>
                          <w:color w:val="156082" w:themeColor="accent1"/>
                        </w:rPr>
                        <w:t>Module name:</w:t>
                      </w:r>
                      <w:r w:rsidR="00A35FF9">
                        <w:rPr>
                          <w:i/>
                          <w:iCs/>
                          <w:color w:val="156082" w:themeColor="accent1"/>
                        </w:rPr>
                        <w:t xml:space="preserve"> Police, Policing and Society</w:t>
                      </w:r>
                    </w:p>
                    <w:p w14:paraId="7D5096FF" w14:textId="5454D544" w:rsidR="005231CA" w:rsidRPr="00C40C00" w:rsidRDefault="005231CA">
                      <w:pPr>
                        <w:pBdr>
                          <w:top w:val="single" w:sz="24" w:space="8" w:color="156082" w:themeColor="accent1"/>
                          <w:bottom w:val="single" w:sz="24" w:space="8" w:color="156082" w:themeColor="accent1"/>
                        </w:pBdr>
                        <w:spacing w:after="0"/>
                        <w:rPr>
                          <w:i/>
                          <w:iCs/>
                          <w:color w:val="156082" w:themeColor="accent1"/>
                          <w:lang w:val="fr-FR"/>
                        </w:rPr>
                      </w:pPr>
                      <w:r w:rsidRPr="00C40C00">
                        <w:rPr>
                          <w:i/>
                          <w:iCs/>
                          <w:color w:val="156082" w:themeColor="accent1"/>
                          <w:lang w:val="fr-FR"/>
                        </w:rPr>
                        <w:t xml:space="preserve">Module </w:t>
                      </w:r>
                      <w:proofErr w:type="gramStart"/>
                      <w:r w:rsidRPr="00C40C00">
                        <w:rPr>
                          <w:i/>
                          <w:iCs/>
                          <w:color w:val="156082" w:themeColor="accent1"/>
                          <w:lang w:val="fr-FR"/>
                        </w:rPr>
                        <w:t>code:</w:t>
                      </w:r>
                      <w:proofErr w:type="gramEnd"/>
                      <w:r w:rsidR="00A35FF9" w:rsidRPr="00C40C00">
                        <w:rPr>
                          <w:i/>
                          <w:iCs/>
                          <w:color w:val="156082" w:themeColor="accent1"/>
                          <w:lang w:val="fr-FR"/>
                        </w:rPr>
                        <w:t xml:space="preserve"> </w:t>
                      </w:r>
                      <w:r w:rsidR="00C40C00" w:rsidRPr="00C40C00">
                        <w:rPr>
                          <w:i/>
                          <w:iCs/>
                          <w:color w:val="156082" w:themeColor="accent1"/>
                          <w:lang w:val="fr-FR"/>
                        </w:rPr>
                        <w:t>BMLC5009</w:t>
                      </w:r>
                    </w:p>
                    <w:p w14:paraId="6FF76A12" w14:textId="5CE98C6C" w:rsidR="005231CA" w:rsidRPr="00C40C00" w:rsidRDefault="005231CA">
                      <w:pPr>
                        <w:pBdr>
                          <w:top w:val="single" w:sz="24" w:space="8" w:color="156082" w:themeColor="accent1"/>
                          <w:bottom w:val="single" w:sz="24" w:space="8" w:color="156082" w:themeColor="accent1"/>
                        </w:pBdr>
                        <w:spacing w:after="0"/>
                        <w:rPr>
                          <w:i/>
                          <w:iCs/>
                          <w:color w:val="156082" w:themeColor="accent1"/>
                          <w:lang w:val="fr-FR"/>
                        </w:rPr>
                      </w:pPr>
                      <w:r w:rsidRPr="00C40C00">
                        <w:rPr>
                          <w:i/>
                          <w:iCs/>
                          <w:color w:val="156082" w:themeColor="accent1"/>
                          <w:lang w:val="fr-FR"/>
                        </w:rPr>
                        <w:t xml:space="preserve">Module </w:t>
                      </w:r>
                      <w:proofErr w:type="spellStart"/>
                      <w:proofErr w:type="gramStart"/>
                      <w:r w:rsidRPr="00C40C00">
                        <w:rPr>
                          <w:i/>
                          <w:iCs/>
                          <w:color w:val="156082" w:themeColor="accent1"/>
                          <w:lang w:val="fr-FR"/>
                        </w:rPr>
                        <w:t>tutor</w:t>
                      </w:r>
                      <w:proofErr w:type="spellEnd"/>
                      <w:r w:rsidR="00C40C00" w:rsidRPr="00C40C00">
                        <w:rPr>
                          <w:i/>
                          <w:iCs/>
                          <w:color w:val="156082" w:themeColor="accent1"/>
                          <w:lang w:val="fr-FR"/>
                        </w:rPr>
                        <w:t>:</w:t>
                      </w:r>
                      <w:proofErr w:type="gramEnd"/>
                      <w:r w:rsidR="00C40C00">
                        <w:rPr>
                          <w:i/>
                          <w:iCs/>
                          <w:color w:val="156082" w:themeColor="accent1"/>
                          <w:lang w:val="fr-FR"/>
                        </w:rPr>
                        <w:t xml:space="preserve"> Nerys Musgrove</w:t>
                      </w:r>
                    </w:p>
                  </w:txbxContent>
                </v:textbox>
                <w10:wrap type="topAndBottom" anchorx="page"/>
              </v:shape>
            </w:pict>
          </mc:Fallback>
        </mc:AlternateContent>
      </w:r>
      <w:r>
        <w:rPr>
          <w:noProof/>
        </w:rPr>
        <w:drawing>
          <wp:inline distT="0" distB="0" distL="0" distR="0" wp14:anchorId="10AED7D9" wp14:editId="37A56E1D">
            <wp:extent cx="5725160" cy="608330"/>
            <wp:effectExtent l="0" t="0" r="8890" b="1270"/>
            <wp:docPr id="665580595" name="Picture 1">
              <a:extLst xmlns:a="http://schemas.openxmlformats.org/drawingml/2006/main">
                <a:ext uri="{FF2B5EF4-FFF2-40B4-BE49-F238E27FC236}">
                  <a16:creationId xmlns:a16="http://schemas.microsoft.com/office/drawing/2014/main" id="{8113CA7E-0111-47FC-8FBB-DAD326173E43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5160" cy="6083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30"/>
        <w:gridCol w:w="1984"/>
        <w:gridCol w:w="3648"/>
        <w:gridCol w:w="2254"/>
      </w:tblGrid>
      <w:tr w:rsidR="00DA67A1" w14:paraId="18F1B525" w14:textId="77777777" w:rsidTr="053B8768">
        <w:tc>
          <w:tcPr>
            <w:tcW w:w="1130" w:type="dxa"/>
          </w:tcPr>
          <w:p w14:paraId="7A024FA1" w14:textId="5EDC22D3" w:rsidR="00DA67A1" w:rsidRDefault="00DA67A1">
            <w:r>
              <w:t>Teaching week</w:t>
            </w:r>
          </w:p>
        </w:tc>
        <w:tc>
          <w:tcPr>
            <w:tcW w:w="1984" w:type="dxa"/>
          </w:tcPr>
          <w:p w14:paraId="45B5D7D0" w14:textId="3EAB193E" w:rsidR="00DA67A1" w:rsidRDefault="00DA67A1">
            <w:r>
              <w:t>Date</w:t>
            </w:r>
          </w:p>
        </w:tc>
        <w:tc>
          <w:tcPr>
            <w:tcW w:w="3648" w:type="dxa"/>
          </w:tcPr>
          <w:p w14:paraId="6C251802" w14:textId="022D35DE" w:rsidR="00DA67A1" w:rsidRDefault="00EC2EE5">
            <w:r>
              <w:t>Topic</w:t>
            </w:r>
          </w:p>
        </w:tc>
        <w:tc>
          <w:tcPr>
            <w:tcW w:w="2254" w:type="dxa"/>
          </w:tcPr>
          <w:p w14:paraId="6616EF93" w14:textId="36617CB9" w:rsidR="00DA67A1" w:rsidRDefault="00EC2EE5">
            <w:r>
              <w:t>Additional comments</w:t>
            </w:r>
          </w:p>
        </w:tc>
      </w:tr>
      <w:tr w:rsidR="00DA67A1" w14:paraId="1A6C7D48" w14:textId="77777777" w:rsidTr="053B8768">
        <w:tc>
          <w:tcPr>
            <w:tcW w:w="1130" w:type="dxa"/>
          </w:tcPr>
          <w:p w14:paraId="0BBEFEA6" w14:textId="54FA881E" w:rsidR="00DA67A1" w:rsidRDefault="00EC2EE5">
            <w:r>
              <w:t>1</w:t>
            </w:r>
          </w:p>
        </w:tc>
        <w:tc>
          <w:tcPr>
            <w:tcW w:w="1984" w:type="dxa"/>
          </w:tcPr>
          <w:p w14:paraId="393BCE3E" w14:textId="70352323" w:rsidR="00DA67A1" w:rsidRDefault="003B1CDE">
            <w:r>
              <w:t>28/9/26</w:t>
            </w:r>
          </w:p>
        </w:tc>
        <w:tc>
          <w:tcPr>
            <w:tcW w:w="3648" w:type="dxa"/>
          </w:tcPr>
          <w:p w14:paraId="4663F33F" w14:textId="2ECAB6C2" w:rsidR="00DA67A1" w:rsidRDefault="00C5767C">
            <w:r>
              <w:t>Introduction to module</w:t>
            </w:r>
          </w:p>
        </w:tc>
        <w:tc>
          <w:tcPr>
            <w:tcW w:w="2254" w:type="dxa"/>
          </w:tcPr>
          <w:p w14:paraId="03777FBF" w14:textId="758991EE" w:rsidR="00DA67A1" w:rsidRDefault="00C5767C">
            <w:r>
              <w:t>Assessment Guidance</w:t>
            </w:r>
          </w:p>
        </w:tc>
      </w:tr>
      <w:tr w:rsidR="00DA67A1" w14:paraId="33153E57" w14:textId="77777777" w:rsidTr="053B8768">
        <w:tc>
          <w:tcPr>
            <w:tcW w:w="1130" w:type="dxa"/>
          </w:tcPr>
          <w:p w14:paraId="4F0F0427" w14:textId="2A44C89B" w:rsidR="00DA67A1" w:rsidRDefault="00EC2EE5">
            <w:r>
              <w:t>2</w:t>
            </w:r>
          </w:p>
        </w:tc>
        <w:tc>
          <w:tcPr>
            <w:tcW w:w="1984" w:type="dxa"/>
          </w:tcPr>
          <w:p w14:paraId="0E1F3393" w14:textId="6F5B133C" w:rsidR="00DA67A1" w:rsidRDefault="003B1CDE">
            <w:r>
              <w:t>5/10/26</w:t>
            </w:r>
          </w:p>
        </w:tc>
        <w:tc>
          <w:tcPr>
            <w:tcW w:w="3648" w:type="dxa"/>
          </w:tcPr>
          <w:p w14:paraId="5E0A34FD" w14:textId="6823CC92" w:rsidR="00DA67A1" w:rsidRDefault="00B471DE">
            <w:r>
              <w:t>Policing by consent</w:t>
            </w:r>
          </w:p>
        </w:tc>
        <w:tc>
          <w:tcPr>
            <w:tcW w:w="2254" w:type="dxa"/>
          </w:tcPr>
          <w:p w14:paraId="489FBCA7" w14:textId="77777777" w:rsidR="00DA67A1" w:rsidRDefault="00DA67A1"/>
        </w:tc>
      </w:tr>
      <w:tr w:rsidR="00DA67A1" w14:paraId="4613D517" w14:textId="77777777" w:rsidTr="053B8768">
        <w:tc>
          <w:tcPr>
            <w:tcW w:w="1130" w:type="dxa"/>
          </w:tcPr>
          <w:p w14:paraId="51056A1E" w14:textId="2BD0B6C1" w:rsidR="00DA67A1" w:rsidRDefault="00EC2EE5">
            <w:r>
              <w:t>3</w:t>
            </w:r>
          </w:p>
        </w:tc>
        <w:tc>
          <w:tcPr>
            <w:tcW w:w="1984" w:type="dxa"/>
          </w:tcPr>
          <w:p w14:paraId="57C4EAEC" w14:textId="65796AA3" w:rsidR="00DA67A1" w:rsidRDefault="003B1CDE">
            <w:r>
              <w:t>12/10/26</w:t>
            </w:r>
          </w:p>
        </w:tc>
        <w:tc>
          <w:tcPr>
            <w:tcW w:w="3648" w:type="dxa"/>
          </w:tcPr>
          <w:p w14:paraId="38753A66" w14:textId="68B2DFED" w:rsidR="00DA67A1" w:rsidRDefault="00B471DE">
            <w:r>
              <w:t>‘Cop Culture’</w:t>
            </w:r>
          </w:p>
        </w:tc>
        <w:tc>
          <w:tcPr>
            <w:tcW w:w="2254" w:type="dxa"/>
          </w:tcPr>
          <w:p w14:paraId="044E2CA8" w14:textId="77777777" w:rsidR="00DA67A1" w:rsidRDefault="00DA67A1"/>
        </w:tc>
      </w:tr>
      <w:tr w:rsidR="00DA67A1" w14:paraId="39F129EB" w14:textId="77777777" w:rsidTr="053B8768">
        <w:tc>
          <w:tcPr>
            <w:tcW w:w="1130" w:type="dxa"/>
          </w:tcPr>
          <w:p w14:paraId="01E2A5B5" w14:textId="00FFD8CB" w:rsidR="00DA67A1" w:rsidRDefault="00EC2EE5">
            <w:r>
              <w:t>4</w:t>
            </w:r>
          </w:p>
        </w:tc>
        <w:tc>
          <w:tcPr>
            <w:tcW w:w="1984" w:type="dxa"/>
          </w:tcPr>
          <w:p w14:paraId="6EFBB5C4" w14:textId="0F4B0675" w:rsidR="00DA67A1" w:rsidRDefault="003B1CDE">
            <w:r>
              <w:t>19/10/26</w:t>
            </w:r>
          </w:p>
        </w:tc>
        <w:tc>
          <w:tcPr>
            <w:tcW w:w="3648" w:type="dxa"/>
          </w:tcPr>
          <w:p w14:paraId="49791611" w14:textId="44A1ADD2" w:rsidR="00DA67A1" w:rsidRDefault="00B471DE">
            <w:r>
              <w:t>Austerity</w:t>
            </w:r>
          </w:p>
        </w:tc>
        <w:tc>
          <w:tcPr>
            <w:tcW w:w="2254" w:type="dxa"/>
          </w:tcPr>
          <w:p w14:paraId="4550704E" w14:textId="77777777" w:rsidR="00DA67A1" w:rsidRDefault="00DA67A1"/>
        </w:tc>
      </w:tr>
      <w:tr w:rsidR="00DA67A1" w14:paraId="414F25F8" w14:textId="77777777" w:rsidTr="053B8768">
        <w:tc>
          <w:tcPr>
            <w:tcW w:w="1130" w:type="dxa"/>
          </w:tcPr>
          <w:p w14:paraId="73E1DE15" w14:textId="722C8C94" w:rsidR="00DA67A1" w:rsidRDefault="00EC2EE5">
            <w:r>
              <w:t>5</w:t>
            </w:r>
          </w:p>
        </w:tc>
        <w:tc>
          <w:tcPr>
            <w:tcW w:w="1984" w:type="dxa"/>
          </w:tcPr>
          <w:p w14:paraId="3B11B0EF" w14:textId="083F3DBA" w:rsidR="00DA67A1" w:rsidRDefault="003B1CDE">
            <w:r>
              <w:t>26/10/26</w:t>
            </w:r>
          </w:p>
        </w:tc>
        <w:tc>
          <w:tcPr>
            <w:tcW w:w="3648" w:type="dxa"/>
          </w:tcPr>
          <w:p w14:paraId="30BD8A7B" w14:textId="50B3A436" w:rsidR="00DA67A1" w:rsidRDefault="00B471DE">
            <w:r>
              <w:t>Who guards the guards?</w:t>
            </w:r>
          </w:p>
        </w:tc>
        <w:tc>
          <w:tcPr>
            <w:tcW w:w="2254" w:type="dxa"/>
          </w:tcPr>
          <w:p w14:paraId="7276595C" w14:textId="77777777" w:rsidR="00DA67A1" w:rsidRDefault="00DA67A1"/>
        </w:tc>
      </w:tr>
      <w:tr w:rsidR="00EC2EE5" w14:paraId="68544B7C" w14:textId="77777777" w:rsidTr="053B8768">
        <w:tc>
          <w:tcPr>
            <w:tcW w:w="1130" w:type="dxa"/>
          </w:tcPr>
          <w:p w14:paraId="08F72E86" w14:textId="04E0CAD0" w:rsidR="00EC2EE5" w:rsidRDefault="00EC2EE5">
            <w:r>
              <w:t>6</w:t>
            </w:r>
          </w:p>
        </w:tc>
        <w:tc>
          <w:tcPr>
            <w:tcW w:w="1984" w:type="dxa"/>
          </w:tcPr>
          <w:p w14:paraId="0DC07B9C" w14:textId="6A16D4C5" w:rsidR="00EC2EE5" w:rsidRDefault="003B1CDE">
            <w:r>
              <w:t>2/11/26</w:t>
            </w:r>
          </w:p>
        </w:tc>
        <w:tc>
          <w:tcPr>
            <w:tcW w:w="3648" w:type="dxa"/>
          </w:tcPr>
          <w:p w14:paraId="2C52DA9A" w14:textId="11311D8E" w:rsidR="00EC2EE5" w:rsidRDefault="0030205A">
            <w:r>
              <w:t>Technology</w:t>
            </w:r>
          </w:p>
        </w:tc>
        <w:tc>
          <w:tcPr>
            <w:tcW w:w="2254" w:type="dxa"/>
          </w:tcPr>
          <w:p w14:paraId="01991200" w14:textId="5AE5BB28" w:rsidR="00EC2EE5" w:rsidRDefault="009D5A94">
            <w:r>
              <w:t xml:space="preserve">Assessment 1 due </w:t>
            </w:r>
            <w:r w:rsidR="00783861">
              <w:t>13</w:t>
            </w:r>
            <w:r>
              <w:t>/11/26</w:t>
            </w:r>
          </w:p>
        </w:tc>
      </w:tr>
      <w:tr w:rsidR="00EC2EE5" w14:paraId="74AB7AE3" w14:textId="77777777" w:rsidTr="053B8768">
        <w:tc>
          <w:tcPr>
            <w:tcW w:w="1130" w:type="dxa"/>
          </w:tcPr>
          <w:p w14:paraId="6B4BBBE3" w14:textId="3ED148AE" w:rsidR="00EC2EE5" w:rsidRDefault="00EC2EE5">
            <w:r>
              <w:t>7</w:t>
            </w:r>
          </w:p>
        </w:tc>
        <w:tc>
          <w:tcPr>
            <w:tcW w:w="1984" w:type="dxa"/>
          </w:tcPr>
          <w:p w14:paraId="5373DA31" w14:textId="6DE90416" w:rsidR="00EC2EE5" w:rsidRDefault="00500049">
            <w:r>
              <w:t>9/11/26</w:t>
            </w:r>
          </w:p>
        </w:tc>
        <w:tc>
          <w:tcPr>
            <w:tcW w:w="3648" w:type="dxa"/>
          </w:tcPr>
          <w:p w14:paraId="1E8664D7" w14:textId="599286E6" w:rsidR="00EC2EE5" w:rsidRDefault="0030205A">
            <w:r>
              <w:t>Technology 2</w:t>
            </w:r>
          </w:p>
        </w:tc>
        <w:tc>
          <w:tcPr>
            <w:tcW w:w="2254" w:type="dxa"/>
          </w:tcPr>
          <w:p w14:paraId="24D75A2F" w14:textId="77777777" w:rsidR="00EC2EE5" w:rsidRDefault="00EC2EE5"/>
        </w:tc>
      </w:tr>
      <w:tr w:rsidR="00EC2EE5" w14:paraId="7F75EA5D" w14:textId="77777777" w:rsidTr="053B8768">
        <w:tc>
          <w:tcPr>
            <w:tcW w:w="1130" w:type="dxa"/>
            <w:shd w:val="clear" w:color="auto" w:fill="45B0E1" w:themeFill="accent1" w:themeFillTint="99"/>
          </w:tcPr>
          <w:p w14:paraId="203F96D5" w14:textId="7DDE211C" w:rsidR="00EC2EE5" w:rsidRDefault="00EC2EE5">
            <w:r>
              <w:t>8</w:t>
            </w:r>
          </w:p>
        </w:tc>
        <w:tc>
          <w:tcPr>
            <w:tcW w:w="1984" w:type="dxa"/>
            <w:shd w:val="clear" w:color="auto" w:fill="45B0E1" w:themeFill="accent1" w:themeFillTint="99"/>
          </w:tcPr>
          <w:p w14:paraId="428A1F41" w14:textId="52166FDD" w:rsidR="00EC2EE5" w:rsidRDefault="00500049">
            <w:r>
              <w:t>16/11/26</w:t>
            </w:r>
          </w:p>
        </w:tc>
        <w:tc>
          <w:tcPr>
            <w:tcW w:w="3648" w:type="dxa"/>
            <w:shd w:val="clear" w:color="auto" w:fill="45B0E1" w:themeFill="accent1" w:themeFillTint="99"/>
          </w:tcPr>
          <w:p w14:paraId="47DDCB18" w14:textId="4CBC8B93" w:rsidR="00EC2EE5" w:rsidRDefault="00500049">
            <w:r>
              <w:t>PROGRESS WEEK</w:t>
            </w:r>
          </w:p>
        </w:tc>
        <w:tc>
          <w:tcPr>
            <w:tcW w:w="2254" w:type="dxa"/>
            <w:shd w:val="clear" w:color="auto" w:fill="45B0E1" w:themeFill="accent1" w:themeFillTint="99"/>
          </w:tcPr>
          <w:p w14:paraId="22C52054" w14:textId="77777777" w:rsidR="00EC2EE5" w:rsidRDefault="00EC2EE5"/>
        </w:tc>
      </w:tr>
      <w:tr w:rsidR="00EC2EE5" w14:paraId="661322CE" w14:textId="77777777" w:rsidTr="053B8768">
        <w:tc>
          <w:tcPr>
            <w:tcW w:w="1130" w:type="dxa"/>
          </w:tcPr>
          <w:p w14:paraId="3646547A" w14:textId="4DA93093" w:rsidR="00EC2EE5" w:rsidRDefault="00EC2EE5">
            <w:r>
              <w:t>9</w:t>
            </w:r>
          </w:p>
        </w:tc>
        <w:tc>
          <w:tcPr>
            <w:tcW w:w="1984" w:type="dxa"/>
          </w:tcPr>
          <w:p w14:paraId="4323A64F" w14:textId="726B3AAF" w:rsidR="00EC2EE5" w:rsidRDefault="00500049">
            <w:r>
              <w:t>23/11/26</w:t>
            </w:r>
          </w:p>
        </w:tc>
        <w:tc>
          <w:tcPr>
            <w:tcW w:w="3648" w:type="dxa"/>
          </w:tcPr>
          <w:p w14:paraId="49B0044F" w14:textId="570CA755" w:rsidR="00EC2EE5" w:rsidRDefault="0030205A">
            <w:r>
              <w:t>Facial Recognition</w:t>
            </w:r>
          </w:p>
        </w:tc>
        <w:tc>
          <w:tcPr>
            <w:tcW w:w="2254" w:type="dxa"/>
          </w:tcPr>
          <w:p w14:paraId="00A21BDA" w14:textId="77777777" w:rsidR="00EC2EE5" w:rsidRDefault="00EC2EE5"/>
        </w:tc>
      </w:tr>
      <w:tr w:rsidR="00EC2EE5" w14:paraId="5F2D2113" w14:textId="77777777" w:rsidTr="053B8768">
        <w:tc>
          <w:tcPr>
            <w:tcW w:w="1130" w:type="dxa"/>
          </w:tcPr>
          <w:p w14:paraId="7E57B3CB" w14:textId="54AE1D5F" w:rsidR="00EC2EE5" w:rsidRDefault="00EC2EE5">
            <w:r>
              <w:t>10</w:t>
            </w:r>
          </w:p>
        </w:tc>
        <w:tc>
          <w:tcPr>
            <w:tcW w:w="1984" w:type="dxa"/>
          </w:tcPr>
          <w:p w14:paraId="0599726E" w14:textId="4CA5085F" w:rsidR="00EC2EE5" w:rsidRDefault="00500049">
            <w:r>
              <w:t>30/11/26</w:t>
            </w:r>
          </w:p>
        </w:tc>
        <w:tc>
          <w:tcPr>
            <w:tcW w:w="3648" w:type="dxa"/>
          </w:tcPr>
          <w:p w14:paraId="6AC786DA" w14:textId="4EFB48D1" w:rsidR="00EC2EE5" w:rsidRDefault="0030205A">
            <w:r>
              <w:t>Discretion and decision making</w:t>
            </w:r>
          </w:p>
        </w:tc>
        <w:tc>
          <w:tcPr>
            <w:tcW w:w="2254" w:type="dxa"/>
          </w:tcPr>
          <w:p w14:paraId="038D4F70" w14:textId="77777777" w:rsidR="00EC2EE5" w:rsidRDefault="00EC2EE5"/>
        </w:tc>
      </w:tr>
      <w:tr w:rsidR="00EC2EE5" w14:paraId="1DA7445F" w14:textId="77777777" w:rsidTr="053B8768">
        <w:tc>
          <w:tcPr>
            <w:tcW w:w="1130" w:type="dxa"/>
          </w:tcPr>
          <w:p w14:paraId="35AC3D22" w14:textId="22E321EC" w:rsidR="00EC2EE5" w:rsidRDefault="00EC2EE5">
            <w:r>
              <w:t>11</w:t>
            </w:r>
          </w:p>
        </w:tc>
        <w:tc>
          <w:tcPr>
            <w:tcW w:w="1984" w:type="dxa"/>
          </w:tcPr>
          <w:p w14:paraId="2BB22455" w14:textId="4609F04B" w:rsidR="00EC2EE5" w:rsidRDefault="00500049">
            <w:r>
              <w:t>7/12/26</w:t>
            </w:r>
          </w:p>
        </w:tc>
        <w:tc>
          <w:tcPr>
            <w:tcW w:w="3648" w:type="dxa"/>
          </w:tcPr>
          <w:p w14:paraId="6C28A8B1" w14:textId="06B656F3" w:rsidR="00EC2EE5" w:rsidRDefault="0030205A">
            <w:r>
              <w:t>Use of force and accountability</w:t>
            </w:r>
          </w:p>
        </w:tc>
        <w:tc>
          <w:tcPr>
            <w:tcW w:w="2254" w:type="dxa"/>
          </w:tcPr>
          <w:p w14:paraId="6EDC8A01" w14:textId="77777777" w:rsidR="00EC2EE5" w:rsidRDefault="00EC2EE5"/>
        </w:tc>
      </w:tr>
      <w:tr w:rsidR="00EC2EE5" w14:paraId="35E22B92" w14:textId="77777777" w:rsidTr="053B8768">
        <w:tc>
          <w:tcPr>
            <w:tcW w:w="1130" w:type="dxa"/>
            <w:shd w:val="clear" w:color="auto" w:fill="FFC000"/>
          </w:tcPr>
          <w:p w14:paraId="46639E28" w14:textId="4AC4538B" w:rsidR="00EC2EE5" w:rsidRDefault="00EC2EE5"/>
        </w:tc>
        <w:tc>
          <w:tcPr>
            <w:tcW w:w="1984" w:type="dxa"/>
            <w:shd w:val="clear" w:color="auto" w:fill="FFC000"/>
          </w:tcPr>
          <w:p w14:paraId="76B74A35" w14:textId="23635D00" w:rsidR="00EC2EE5" w:rsidRDefault="001960D2">
            <w:r>
              <w:t>14/12/26</w:t>
            </w:r>
          </w:p>
        </w:tc>
        <w:tc>
          <w:tcPr>
            <w:tcW w:w="3648" w:type="dxa"/>
            <w:shd w:val="clear" w:color="auto" w:fill="FFC000"/>
          </w:tcPr>
          <w:p w14:paraId="70A6BFBF" w14:textId="2B54F7FC" w:rsidR="00EC2EE5" w:rsidRDefault="001960D2">
            <w:r>
              <w:t>CHRISTMAS BREAK</w:t>
            </w:r>
          </w:p>
        </w:tc>
        <w:tc>
          <w:tcPr>
            <w:tcW w:w="2254" w:type="dxa"/>
            <w:shd w:val="clear" w:color="auto" w:fill="FFC000"/>
          </w:tcPr>
          <w:p w14:paraId="48170330" w14:textId="77777777" w:rsidR="00EC2EE5" w:rsidRDefault="00EC2EE5"/>
        </w:tc>
      </w:tr>
      <w:tr w:rsidR="001205D9" w14:paraId="1341232D" w14:textId="77777777" w:rsidTr="053B8768">
        <w:tc>
          <w:tcPr>
            <w:tcW w:w="1130" w:type="dxa"/>
          </w:tcPr>
          <w:p w14:paraId="292BBA52" w14:textId="27E0E299" w:rsidR="001205D9" w:rsidRDefault="001205D9">
            <w:r>
              <w:t>12</w:t>
            </w:r>
          </w:p>
        </w:tc>
        <w:tc>
          <w:tcPr>
            <w:tcW w:w="1984" w:type="dxa"/>
          </w:tcPr>
          <w:p w14:paraId="0D97B0FC" w14:textId="45F11ECC" w:rsidR="001205D9" w:rsidRDefault="001205D9">
            <w:r>
              <w:t>4/1/27</w:t>
            </w:r>
          </w:p>
        </w:tc>
        <w:tc>
          <w:tcPr>
            <w:tcW w:w="3648" w:type="dxa"/>
          </w:tcPr>
          <w:p w14:paraId="0F6D7B2E" w14:textId="3F9FF584" w:rsidR="001205D9" w:rsidRDefault="001205D9">
            <w:r>
              <w:t>Assessment support</w:t>
            </w:r>
            <w:r w:rsidR="008256D8">
              <w:t xml:space="preserve"> if required</w:t>
            </w:r>
          </w:p>
        </w:tc>
        <w:tc>
          <w:tcPr>
            <w:tcW w:w="2254" w:type="dxa"/>
          </w:tcPr>
          <w:p w14:paraId="761B600F" w14:textId="57368E50" w:rsidR="001205D9" w:rsidRDefault="00624AE2">
            <w:r>
              <w:t>Presentations during w/c 11/1/27</w:t>
            </w:r>
          </w:p>
        </w:tc>
      </w:tr>
      <w:tr w:rsidR="001960D2" w14:paraId="0E1762F0" w14:textId="77777777" w:rsidTr="053B8768">
        <w:tc>
          <w:tcPr>
            <w:tcW w:w="1130" w:type="dxa"/>
            <w:shd w:val="clear" w:color="auto" w:fill="92D050"/>
          </w:tcPr>
          <w:p w14:paraId="05AB9891" w14:textId="77777777" w:rsidR="001960D2" w:rsidRDefault="001960D2"/>
        </w:tc>
        <w:tc>
          <w:tcPr>
            <w:tcW w:w="1984" w:type="dxa"/>
            <w:shd w:val="clear" w:color="auto" w:fill="92D050"/>
          </w:tcPr>
          <w:p w14:paraId="23089A8A" w14:textId="2C0490BD" w:rsidR="001960D2" w:rsidRDefault="001960D2">
            <w:r>
              <w:t>11/1/26-22/1/27</w:t>
            </w:r>
          </w:p>
        </w:tc>
        <w:tc>
          <w:tcPr>
            <w:tcW w:w="3648" w:type="dxa"/>
            <w:shd w:val="clear" w:color="auto" w:fill="92D050"/>
          </w:tcPr>
          <w:p w14:paraId="1C1D6BE3" w14:textId="422F740A" w:rsidR="001960D2" w:rsidRDefault="001960D2">
            <w:r>
              <w:t>EXAM PERIOD</w:t>
            </w:r>
          </w:p>
        </w:tc>
        <w:tc>
          <w:tcPr>
            <w:tcW w:w="2254" w:type="dxa"/>
            <w:shd w:val="clear" w:color="auto" w:fill="92D050"/>
          </w:tcPr>
          <w:p w14:paraId="2FC0AF72" w14:textId="77777777" w:rsidR="001960D2" w:rsidRDefault="001960D2"/>
        </w:tc>
      </w:tr>
    </w:tbl>
    <w:p w14:paraId="61844538" w14:textId="54425159" w:rsidR="00850F90" w:rsidRDefault="00850F90"/>
    <w:sectPr w:rsidR="00850F9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28D9E9C" w14:textId="77777777" w:rsidR="00A3120D" w:rsidRDefault="00A3120D" w:rsidP="00902CAE">
      <w:pPr>
        <w:spacing w:after="0" w:line="240" w:lineRule="auto"/>
      </w:pPr>
      <w:r>
        <w:separator/>
      </w:r>
    </w:p>
  </w:endnote>
  <w:endnote w:type="continuationSeparator" w:id="0">
    <w:p w14:paraId="2BF58E26" w14:textId="77777777" w:rsidR="00A3120D" w:rsidRDefault="00A3120D" w:rsidP="00902CA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Yu Gothic">
    <w:altName w:val="游ゴシック"/>
    <w:panose1 w:val="020B0400000000000000"/>
    <w:charset w:val="80"/>
    <w:family w:val="swiss"/>
    <w:pitch w:val="variable"/>
    <w:sig w:usb0="E00002FF" w:usb1="2AC7FDFF" w:usb2="00000016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4EB1372" w14:textId="77777777" w:rsidR="00A3120D" w:rsidRDefault="00A3120D" w:rsidP="00902CAE">
      <w:pPr>
        <w:spacing w:after="0" w:line="240" w:lineRule="auto"/>
      </w:pPr>
      <w:r>
        <w:separator/>
      </w:r>
    </w:p>
  </w:footnote>
  <w:footnote w:type="continuationSeparator" w:id="0">
    <w:p w14:paraId="2CCCF001" w14:textId="77777777" w:rsidR="00A3120D" w:rsidRDefault="00A3120D" w:rsidP="00902CAE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231CA"/>
    <w:rsid w:val="001205D9"/>
    <w:rsid w:val="001960D2"/>
    <w:rsid w:val="0030205A"/>
    <w:rsid w:val="003B1CDE"/>
    <w:rsid w:val="00500049"/>
    <w:rsid w:val="005231CA"/>
    <w:rsid w:val="00587DEE"/>
    <w:rsid w:val="005F7F7E"/>
    <w:rsid w:val="00624AE2"/>
    <w:rsid w:val="00782ACF"/>
    <w:rsid w:val="00783861"/>
    <w:rsid w:val="008256D8"/>
    <w:rsid w:val="00850F90"/>
    <w:rsid w:val="00902CAE"/>
    <w:rsid w:val="009522D0"/>
    <w:rsid w:val="009D5A94"/>
    <w:rsid w:val="00A3120D"/>
    <w:rsid w:val="00A35FF9"/>
    <w:rsid w:val="00B471DE"/>
    <w:rsid w:val="00C40C00"/>
    <w:rsid w:val="00C47FB6"/>
    <w:rsid w:val="00C5767C"/>
    <w:rsid w:val="00D027CD"/>
    <w:rsid w:val="00DA67A1"/>
    <w:rsid w:val="00E343FD"/>
    <w:rsid w:val="00E53C4E"/>
    <w:rsid w:val="00EC2EE5"/>
    <w:rsid w:val="00EF055A"/>
    <w:rsid w:val="053B8768"/>
    <w:rsid w:val="1BAC76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CD12E8F"/>
  <w15:chartTrackingRefBased/>
  <w15:docId w15:val="{CF16A4BB-DA2B-4F76-A697-3D43F011605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231C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231C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231C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231C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231C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231C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231C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231C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231C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231C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231C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231C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231C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231C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231C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231C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231C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231C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231C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231C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231C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231C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231C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231C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231C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231C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231C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231C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231CA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DA67A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902CA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02CAE"/>
  </w:style>
  <w:style w:type="paragraph" w:styleId="Footer">
    <w:name w:val="footer"/>
    <w:basedOn w:val="Normal"/>
    <w:link w:val="FooterChar"/>
    <w:uiPriority w:val="99"/>
    <w:unhideWhenUsed/>
    <w:rsid w:val="00902CA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02CA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theme" Target="theme/theme1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6d31e8ae-61ec-4dd9-af3c-305fb2d2a050">
      <Terms xmlns="http://schemas.microsoft.com/office/infopath/2007/PartnerControls"/>
    </lcf76f155ced4ddcb4097134ff3c332f>
    <TaxCatchAll xmlns="b7b278fa-814b-489a-a7f5-7f3223ba03f0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0C3526F0E83DE4EAA49458BA4114BDD" ma:contentTypeVersion="17" ma:contentTypeDescription="Create a new document." ma:contentTypeScope="" ma:versionID="07ac98e2c64d5cbefe938448c500b317">
  <xsd:schema xmlns:xsd="http://www.w3.org/2001/XMLSchema" xmlns:xs="http://www.w3.org/2001/XMLSchema" xmlns:p="http://schemas.microsoft.com/office/2006/metadata/properties" xmlns:ns2="6d31e8ae-61ec-4dd9-af3c-305fb2d2a050" xmlns:ns3="b7b278fa-814b-489a-a7f5-7f3223ba03f0" targetNamespace="http://schemas.microsoft.com/office/2006/metadata/properties" ma:root="true" ma:fieldsID="3ea9ba64f3ac078843fb62f44c5ee487" ns2:_="" ns3:_="">
    <xsd:import namespace="6d31e8ae-61ec-4dd9-af3c-305fb2d2a050"/>
    <xsd:import namespace="b7b278fa-814b-489a-a7f5-7f3223ba03f0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SearchProperties" minOccurs="0"/>
                <xsd:element ref="ns2:MediaServiceObjectDetectorVersions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2:MediaLengthInSeconds" minOccurs="0"/>
                <xsd:element ref="ns2:MediaServiceBilling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d31e8ae-61ec-4dd9-af3c-305fb2d2a05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2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3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SearchProperties" ma:index="1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lcf76f155ced4ddcb4097134ff3c332f" ma:index="17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9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20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1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22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23" nillable="true" ma:displayName="MediaLengthInSeconds" ma:hidden="true" ma:internalName="MediaLengthInSeconds" ma:readOnly="true">
      <xsd:simpleType>
        <xsd:restriction base="dms:Unknown"/>
      </xsd:simpleType>
    </xsd:element>
    <xsd:element name="MediaServiceBillingMetadata" ma:index="24" nillable="true" ma:displayName="MediaServiceBillingMetadata" ma:hidden="true" ma:internalName="MediaServiceBilling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7b278fa-814b-489a-a7f5-7f3223ba03f0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18" nillable="true" ma:displayName="Taxonomy Catch All Column" ma:hidden="true" ma:list="{f509e5b1-455a-49a8-9de1-04b8b927f525}" ma:internalName="TaxCatchAll" ma:showField="CatchAllData" ma:web="b7b278fa-814b-489a-a7f5-7f3223ba03f0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7FC9103A-ED0A-45AA-B090-4F87E05C41FB}">
  <ds:schemaRefs>
    <ds:schemaRef ds:uri="http://schemas.microsoft.com/office/2006/metadata/properties"/>
    <ds:schemaRef ds:uri="http://schemas.microsoft.com/office/infopath/2007/PartnerControls"/>
    <ds:schemaRef ds:uri="6d31e8ae-61ec-4dd9-af3c-305fb2d2a050"/>
    <ds:schemaRef ds:uri="b7b278fa-814b-489a-a7f5-7f3223ba03f0"/>
  </ds:schemaRefs>
</ds:datastoreItem>
</file>

<file path=customXml/itemProps2.xml><?xml version="1.0" encoding="utf-8"?>
<ds:datastoreItem xmlns:ds="http://schemas.openxmlformats.org/officeDocument/2006/customXml" ds:itemID="{FD1B6B0E-2715-45AC-B501-F827DBF235F5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272B511-B1C1-43D7-8485-92D4A3886B7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d31e8ae-61ec-4dd9-af3c-305fb2d2a050"/>
    <ds:schemaRef ds:uri="b7b278fa-814b-489a-a7f5-7f3223ba03f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86</Words>
  <Characters>492</Characters>
  <Application>Microsoft Office Word</Application>
  <DocSecurity>0</DocSecurity>
  <Lines>4</Lines>
  <Paragraphs>1</Paragraphs>
  <ScaleCrop>false</ScaleCrop>
  <Company>University of Wales Trinity Saint David</Company>
  <LinksUpToDate>false</LinksUpToDate>
  <CharactersWithSpaces>577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Knight</dc:creator>
  <cp:keywords/>
  <dc:description/>
  <cp:lastModifiedBy>Nerys Musgrove</cp:lastModifiedBy>
  <cp:revision>10</cp:revision>
  <dcterms:created xsi:type="dcterms:W3CDTF">2026-08-17T15:33:00Z</dcterms:created>
  <dcterms:modified xsi:type="dcterms:W3CDTF">2026-09-17T12:10:00Z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0x010100E0C3526F0E83DE4EAA49458BA4114BDD</vt:lpwstr>
  </property>
  <property fmtid="{D5CDD505-2E9C-101B-9397-08002B2CF9AE}" pid="3" name="MediaServiceImageTags">
    <vt:lpwstr/>
  </property>
</Properties>
</file>