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5A1F5" w14:textId="14CD742B" w:rsidR="00152E9D" w:rsidRPr="00E52B68" w:rsidRDefault="00E52B68" w:rsidP="00152E9D">
            <w:pPr>
              <w:spacing w:after="120"/>
              <w:rPr>
                <w:rFonts w:ascii="Arial" w:hAnsi="Arial" w:cs="Arial"/>
                <w:sz w:val="18"/>
                <w:szCs w:val="18"/>
              </w:rPr>
            </w:pPr>
            <w:r>
              <w:rPr>
                <w:rFonts w:ascii="Arial" w:hAnsi="Arial" w:cs="Arial"/>
                <w:sz w:val="18"/>
                <w:szCs w:val="18"/>
              </w:rPr>
              <w:t xml:space="preserve">Avoid blogs as lit review source. </w:t>
            </w:r>
            <w:r w:rsidR="000F5AAA">
              <w:rPr>
                <w:rFonts w:ascii="Arial" w:hAnsi="Arial" w:cs="Arial"/>
                <w:sz w:val="18"/>
                <w:szCs w:val="18"/>
              </w:rPr>
              <w:t xml:space="preserve">No references for IPv6 research report? </w:t>
            </w:r>
          </w:p>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65B69D34" w:rsidR="00E52B68" w:rsidRPr="00A406E5" w:rsidRDefault="000F5AAA"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7A47838C" w:rsidR="00E52B68" w:rsidRDefault="00E52B68" w:rsidP="00152E9D">
            <w:pPr>
              <w:jc w:val="center"/>
              <w:rPr>
                <w:rFonts w:ascii="Arial" w:hAnsi="Arial" w:cs="Arial"/>
                <w:sz w:val="32"/>
              </w:rPr>
            </w:pPr>
            <w:r>
              <w:rPr>
                <w:rFonts w:ascii="Arial" w:hAnsi="Arial" w:cs="Arial"/>
                <w:sz w:val="32"/>
              </w:rPr>
              <w:t>5</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bookmarkStart w:id="0" w:name="_GoBack"/>
            <w:bookmarkEnd w:id="0"/>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54E2DE3D" w:rsidR="00E52B68" w:rsidRPr="00A406E5" w:rsidRDefault="000F5AAA"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12AA3BEB" w:rsidR="00E52B68" w:rsidRPr="00A406E5" w:rsidRDefault="000F5AAA" w:rsidP="00152E9D">
            <w:pPr>
              <w:jc w:val="center"/>
              <w:rPr>
                <w:rFonts w:ascii="Arial" w:hAnsi="Arial" w:cs="Arial"/>
                <w:sz w:val="32"/>
              </w:rPr>
            </w:pPr>
            <w:r>
              <w:rPr>
                <w:rFonts w:ascii="Arial" w:hAnsi="Arial" w:cs="Arial"/>
                <w:sz w:val="32"/>
              </w:rPr>
              <w:t>40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69FD615C" w:rsidR="00E52B68" w:rsidRPr="00A406E5" w:rsidRDefault="00E52B6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1DC47404" w:rsidR="00152E9D" w:rsidRPr="00A406E5" w:rsidRDefault="000F5AAA" w:rsidP="00152E9D">
            <w:pPr>
              <w:jc w:val="right"/>
              <w:rPr>
                <w:rFonts w:ascii="Arial" w:hAnsi="Arial" w:cs="Arial"/>
                <w:b/>
                <w:bCs/>
              </w:rPr>
            </w:pPr>
            <w:r>
              <w:rPr>
                <w:rFonts w:ascii="Arial" w:hAnsi="Arial" w:cs="Arial"/>
                <w:b/>
                <w:bCs/>
              </w:rPr>
              <w:t>60</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C24D69" w14:textId="77777777" w:rsidR="00032473" w:rsidRDefault="00032473">
      <w:r>
        <w:separator/>
      </w:r>
    </w:p>
  </w:endnote>
  <w:endnote w:type="continuationSeparator" w:id="0">
    <w:p w14:paraId="14CEC08B" w14:textId="77777777" w:rsidR="00032473" w:rsidRDefault="000324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4C2D01" w14:textId="77777777" w:rsidR="00032473" w:rsidRDefault="00032473">
      <w:r>
        <w:separator/>
      </w:r>
    </w:p>
  </w:footnote>
  <w:footnote w:type="continuationSeparator" w:id="0">
    <w:p w14:paraId="19634DC2" w14:textId="77777777" w:rsidR="00032473" w:rsidRDefault="000324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473"/>
    <w:rsid w:val="00067517"/>
    <w:rsid w:val="000822E5"/>
    <w:rsid w:val="000971FC"/>
    <w:rsid w:val="000A2A3A"/>
    <w:rsid w:val="000A492A"/>
    <w:rsid w:val="000D2F80"/>
    <w:rsid w:val="000E413A"/>
    <w:rsid w:val="000F5AA3"/>
    <w:rsid w:val="000F5AAA"/>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4F84"/>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2</Pages>
  <Words>173</Words>
  <Characters>990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8</cp:revision>
  <cp:lastPrinted>2014-10-10T07:42:00Z</cp:lastPrinted>
  <dcterms:created xsi:type="dcterms:W3CDTF">2019-07-20T10:36:00Z</dcterms:created>
  <dcterms:modified xsi:type="dcterms:W3CDTF">2020-01-04T12:07:00Z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