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70CB3" w14:textId="77777777" w:rsidR="00E14E3D" w:rsidRDefault="00E14E3D" w:rsidP="00447D5E">
      <w:pPr>
        <w:jc w:val="center"/>
        <w:rPr>
          <w:rFonts w:cstheme="minorHAnsi"/>
          <w:color w:val="373A3C"/>
          <w:sz w:val="28"/>
          <w:szCs w:val="28"/>
          <w:u w:val="single"/>
        </w:rPr>
      </w:pPr>
    </w:p>
    <w:p w14:paraId="6F311E72" w14:textId="77777777" w:rsidR="00E14E3D" w:rsidRDefault="00E14E3D" w:rsidP="00447D5E">
      <w:pPr>
        <w:jc w:val="center"/>
        <w:rPr>
          <w:rFonts w:cstheme="minorHAnsi"/>
          <w:color w:val="373A3C"/>
          <w:sz w:val="28"/>
          <w:szCs w:val="28"/>
          <w:u w:val="single"/>
        </w:rPr>
      </w:pPr>
    </w:p>
    <w:p w14:paraId="2837F911" w14:textId="5567BDF3" w:rsidR="00E14E3D" w:rsidRDefault="00E14E3D" w:rsidP="00E14E3D">
      <w:pPr>
        <w:jc w:val="center"/>
        <w:rPr>
          <w:rFonts w:cstheme="minorHAnsi"/>
          <w:color w:val="373A3C"/>
          <w:sz w:val="28"/>
          <w:szCs w:val="28"/>
        </w:rPr>
      </w:pPr>
      <w:r>
        <w:rPr>
          <w:rFonts w:cstheme="minorHAnsi"/>
          <w:color w:val="373A3C"/>
          <w:sz w:val="28"/>
          <w:szCs w:val="28"/>
        </w:rPr>
        <w:t>Name: Samantha Gabriel</w:t>
      </w:r>
    </w:p>
    <w:p w14:paraId="07EF088B" w14:textId="2E8751F2" w:rsidR="00E14E3D" w:rsidRDefault="00E14E3D" w:rsidP="00E14E3D">
      <w:pPr>
        <w:jc w:val="center"/>
        <w:rPr>
          <w:rFonts w:cstheme="minorHAnsi"/>
          <w:color w:val="373A3C"/>
          <w:sz w:val="28"/>
          <w:szCs w:val="28"/>
        </w:rPr>
      </w:pPr>
      <w:r>
        <w:rPr>
          <w:rFonts w:cstheme="minorHAnsi"/>
          <w:color w:val="373A3C"/>
          <w:sz w:val="28"/>
          <w:szCs w:val="28"/>
        </w:rPr>
        <w:t>Student Number: 064806</w:t>
      </w:r>
    </w:p>
    <w:p w14:paraId="185F8882" w14:textId="0A2C3C7D" w:rsidR="00E14E3D" w:rsidRDefault="00E14E3D" w:rsidP="00E14E3D">
      <w:pPr>
        <w:jc w:val="center"/>
        <w:rPr>
          <w:rFonts w:cstheme="minorHAnsi"/>
          <w:color w:val="373A3C"/>
          <w:sz w:val="28"/>
          <w:szCs w:val="28"/>
        </w:rPr>
      </w:pPr>
      <w:r>
        <w:rPr>
          <w:rFonts w:cstheme="minorHAnsi"/>
          <w:color w:val="373A3C"/>
          <w:sz w:val="28"/>
          <w:szCs w:val="28"/>
        </w:rPr>
        <w:t>Course: Illustration</w:t>
      </w:r>
    </w:p>
    <w:p w14:paraId="5E1945F9" w14:textId="4ECF3E3C" w:rsidR="00E14E3D" w:rsidRDefault="00E14E3D" w:rsidP="00E14E3D">
      <w:pPr>
        <w:jc w:val="center"/>
        <w:rPr>
          <w:rFonts w:cstheme="minorHAnsi"/>
          <w:color w:val="373A3C"/>
          <w:sz w:val="28"/>
          <w:szCs w:val="28"/>
        </w:rPr>
      </w:pPr>
      <w:r>
        <w:rPr>
          <w:rFonts w:cstheme="minorHAnsi"/>
          <w:color w:val="373A3C"/>
          <w:sz w:val="28"/>
          <w:szCs w:val="28"/>
        </w:rPr>
        <w:t>Title: Narrative, Gender and Popular Culture</w:t>
      </w:r>
    </w:p>
    <w:p w14:paraId="7F936460" w14:textId="4580D8AA" w:rsidR="00E14E3D" w:rsidRDefault="00E14E3D" w:rsidP="00E14E3D">
      <w:pPr>
        <w:jc w:val="center"/>
        <w:rPr>
          <w:rFonts w:cstheme="minorHAnsi"/>
          <w:color w:val="373A3C"/>
          <w:sz w:val="28"/>
          <w:szCs w:val="28"/>
        </w:rPr>
      </w:pPr>
      <w:r>
        <w:rPr>
          <w:rFonts w:cstheme="minorHAnsi"/>
          <w:color w:val="373A3C"/>
          <w:sz w:val="28"/>
          <w:szCs w:val="28"/>
        </w:rPr>
        <w:t xml:space="preserve">Word count: </w:t>
      </w:r>
      <w:r w:rsidR="004231AB">
        <w:rPr>
          <w:rFonts w:cstheme="minorHAnsi"/>
          <w:color w:val="373A3C"/>
          <w:sz w:val="28"/>
          <w:szCs w:val="28"/>
        </w:rPr>
        <w:t>1978</w:t>
      </w:r>
      <w:bookmarkStart w:id="0" w:name="_GoBack"/>
      <w:bookmarkEnd w:id="0"/>
    </w:p>
    <w:p w14:paraId="5F12DB9D" w14:textId="7C040089" w:rsidR="00E14E3D" w:rsidRPr="00E14E3D" w:rsidRDefault="00E14E3D" w:rsidP="00E14E3D">
      <w:pPr>
        <w:jc w:val="center"/>
        <w:rPr>
          <w:rFonts w:cstheme="minorHAnsi"/>
          <w:color w:val="373A3C"/>
          <w:sz w:val="28"/>
          <w:szCs w:val="28"/>
        </w:rPr>
      </w:pPr>
      <w:r>
        <w:rPr>
          <w:rFonts w:cstheme="minorHAnsi"/>
          <w:color w:val="373A3C"/>
          <w:sz w:val="28"/>
          <w:szCs w:val="28"/>
        </w:rPr>
        <w:t xml:space="preserve">Tutor: Louise </w:t>
      </w:r>
      <w:proofErr w:type="spellStart"/>
      <w:r>
        <w:rPr>
          <w:rFonts w:cstheme="minorHAnsi"/>
          <w:color w:val="373A3C"/>
          <w:sz w:val="28"/>
          <w:szCs w:val="28"/>
        </w:rPr>
        <w:t>Burston</w:t>
      </w:r>
      <w:proofErr w:type="spellEnd"/>
    </w:p>
    <w:p w14:paraId="753AA9B6" w14:textId="77777777" w:rsidR="00E14E3D" w:rsidRDefault="00E14E3D" w:rsidP="00447D5E">
      <w:pPr>
        <w:jc w:val="center"/>
        <w:rPr>
          <w:rFonts w:cstheme="minorHAnsi"/>
          <w:color w:val="373A3C"/>
          <w:sz w:val="28"/>
          <w:szCs w:val="28"/>
          <w:u w:val="single"/>
        </w:rPr>
      </w:pPr>
    </w:p>
    <w:p w14:paraId="643FD71E" w14:textId="77777777" w:rsidR="00E14E3D" w:rsidRDefault="00E14E3D" w:rsidP="00447D5E">
      <w:pPr>
        <w:jc w:val="center"/>
        <w:rPr>
          <w:rFonts w:cstheme="minorHAnsi"/>
          <w:color w:val="373A3C"/>
          <w:sz w:val="28"/>
          <w:szCs w:val="28"/>
          <w:u w:val="single"/>
        </w:rPr>
      </w:pPr>
    </w:p>
    <w:p w14:paraId="46F8ED75" w14:textId="77777777" w:rsidR="00E14E3D" w:rsidRDefault="00E14E3D" w:rsidP="00447D5E">
      <w:pPr>
        <w:jc w:val="center"/>
        <w:rPr>
          <w:rFonts w:cstheme="minorHAnsi"/>
          <w:color w:val="373A3C"/>
          <w:sz w:val="28"/>
          <w:szCs w:val="28"/>
          <w:u w:val="single"/>
        </w:rPr>
      </w:pPr>
    </w:p>
    <w:p w14:paraId="4C1A9384" w14:textId="77777777" w:rsidR="00E14E3D" w:rsidRDefault="00E14E3D" w:rsidP="00447D5E">
      <w:pPr>
        <w:jc w:val="center"/>
        <w:rPr>
          <w:rFonts w:cstheme="minorHAnsi"/>
          <w:color w:val="373A3C"/>
          <w:sz w:val="28"/>
          <w:szCs w:val="28"/>
          <w:u w:val="single"/>
        </w:rPr>
      </w:pPr>
    </w:p>
    <w:p w14:paraId="5C0DB15F" w14:textId="77777777" w:rsidR="00E14E3D" w:rsidRDefault="00E14E3D" w:rsidP="00447D5E">
      <w:pPr>
        <w:jc w:val="center"/>
        <w:rPr>
          <w:rFonts w:cstheme="minorHAnsi"/>
          <w:color w:val="373A3C"/>
          <w:sz w:val="28"/>
          <w:szCs w:val="28"/>
          <w:u w:val="single"/>
        </w:rPr>
      </w:pPr>
    </w:p>
    <w:p w14:paraId="6C938EFE" w14:textId="77777777" w:rsidR="00E14E3D" w:rsidRDefault="00E14E3D" w:rsidP="00447D5E">
      <w:pPr>
        <w:jc w:val="center"/>
        <w:rPr>
          <w:rFonts w:cstheme="minorHAnsi"/>
          <w:color w:val="373A3C"/>
          <w:sz w:val="28"/>
          <w:szCs w:val="28"/>
          <w:u w:val="single"/>
        </w:rPr>
      </w:pPr>
    </w:p>
    <w:p w14:paraId="2F4FAF96" w14:textId="77777777" w:rsidR="00E14E3D" w:rsidRDefault="00E14E3D" w:rsidP="00447D5E">
      <w:pPr>
        <w:jc w:val="center"/>
        <w:rPr>
          <w:rFonts w:cstheme="minorHAnsi"/>
          <w:color w:val="373A3C"/>
          <w:sz w:val="28"/>
          <w:szCs w:val="28"/>
          <w:u w:val="single"/>
        </w:rPr>
      </w:pPr>
    </w:p>
    <w:p w14:paraId="40D6F1CB" w14:textId="77777777" w:rsidR="00E14E3D" w:rsidRDefault="00E14E3D" w:rsidP="00447D5E">
      <w:pPr>
        <w:jc w:val="center"/>
        <w:rPr>
          <w:rFonts w:cstheme="minorHAnsi"/>
          <w:color w:val="373A3C"/>
          <w:sz w:val="28"/>
          <w:szCs w:val="28"/>
          <w:u w:val="single"/>
        </w:rPr>
      </w:pPr>
    </w:p>
    <w:p w14:paraId="4B28F46D" w14:textId="77777777" w:rsidR="00E14E3D" w:rsidRDefault="00E14E3D" w:rsidP="00447D5E">
      <w:pPr>
        <w:jc w:val="center"/>
        <w:rPr>
          <w:rFonts w:cstheme="minorHAnsi"/>
          <w:color w:val="373A3C"/>
          <w:sz w:val="28"/>
          <w:szCs w:val="28"/>
          <w:u w:val="single"/>
        </w:rPr>
      </w:pPr>
    </w:p>
    <w:p w14:paraId="15B53916" w14:textId="77777777" w:rsidR="00E14E3D" w:rsidRDefault="00E14E3D" w:rsidP="00447D5E">
      <w:pPr>
        <w:jc w:val="center"/>
        <w:rPr>
          <w:rFonts w:cstheme="minorHAnsi"/>
          <w:color w:val="373A3C"/>
          <w:sz w:val="28"/>
          <w:szCs w:val="28"/>
          <w:u w:val="single"/>
        </w:rPr>
      </w:pPr>
    </w:p>
    <w:p w14:paraId="2DD3A982" w14:textId="77777777" w:rsidR="00E14E3D" w:rsidRDefault="00E14E3D" w:rsidP="00447D5E">
      <w:pPr>
        <w:jc w:val="center"/>
        <w:rPr>
          <w:rFonts w:cstheme="minorHAnsi"/>
          <w:color w:val="373A3C"/>
          <w:sz w:val="28"/>
          <w:szCs w:val="28"/>
          <w:u w:val="single"/>
        </w:rPr>
      </w:pPr>
    </w:p>
    <w:p w14:paraId="15C04E1D" w14:textId="77777777" w:rsidR="00E14E3D" w:rsidRDefault="00E14E3D" w:rsidP="00447D5E">
      <w:pPr>
        <w:jc w:val="center"/>
        <w:rPr>
          <w:rFonts w:cstheme="minorHAnsi"/>
          <w:color w:val="373A3C"/>
          <w:sz w:val="28"/>
          <w:szCs w:val="28"/>
          <w:u w:val="single"/>
        </w:rPr>
      </w:pPr>
    </w:p>
    <w:p w14:paraId="3851D67C" w14:textId="77777777" w:rsidR="00E14E3D" w:rsidRDefault="00E14E3D" w:rsidP="00447D5E">
      <w:pPr>
        <w:jc w:val="center"/>
        <w:rPr>
          <w:rFonts w:cstheme="minorHAnsi"/>
          <w:color w:val="373A3C"/>
          <w:sz w:val="28"/>
          <w:szCs w:val="28"/>
          <w:u w:val="single"/>
        </w:rPr>
      </w:pPr>
    </w:p>
    <w:p w14:paraId="6DD38AA2" w14:textId="77777777" w:rsidR="00E14E3D" w:rsidRDefault="00E14E3D" w:rsidP="00447D5E">
      <w:pPr>
        <w:jc w:val="center"/>
        <w:rPr>
          <w:rFonts w:cstheme="minorHAnsi"/>
          <w:color w:val="373A3C"/>
          <w:sz w:val="28"/>
          <w:szCs w:val="28"/>
          <w:u w:val="single"/>
        </w:rPr>
      </w:pPr>
    </w:p>
    <w:p w14:paraId="5CB89FDE" w14:textId="77777777" w:rsidR="00E14E3D" w:rsidRDefault="00E14E3D" w:rsidP="00447D5E">
      <w:pPr>
        <w:jc w:val="center"/>
        <w:rPr>
          <w:rFonts w:cstheme="minorHAnsi"/>
          <w:color w:val="373A3C"/>
          <w:sz w:val="28"/>
          <w:szCs w:val="28"/>
          <w:u w:val="single"/>
        </w:rPr>
      </w:pPr>
    </w:p>
    <w:p w14:paraId="117DC9A0" w14:textId="77777777" w:rsidR="00E14E3D" w:rsidRDefault="00E14E3D" w:rsidP="00447D5E">
      <w:pPr>
        <w:jc w:val="center"/>
        <w:rPr>
          <w:rFonts w:cstheme="minorHAnsi"/>
          <w:color w:val="373A3C"/>
          <w:sz w:val="28"/>
          <w:szCs w:val="28"/>
          <w:u w:val="single"/>
        </w:rPr>
      </w:pPr>
    </w:p>
    <w:p w14:paraId="7971EDEF" w14:textId="77777777" w:rsidR="00E14E3D" w:rsidRDefault="00E14E3D" w:rsidP="00447D5E">
      <w:pPr>
        <w:jc w:val="center"/>
        <w:rPr>
          <w:rFonts w:cstheme="minorHAnsi"/>
          <w:color w:val="373A3C"/>
          <w:sz w:val="28"/>
          <w:szCs w:val="28"/>
          <w:u w:val="single"/>
        </w:rPr>
      </w:pPr>
    </w:p>
    <w:p w14:paraId="01E31B66" w14:textId="77777777" w:rsidR="00E14E3D" w:rsidRDefault="00E14E3D" w:rsidP="00447D5E">
      <w:pPr>
        <w:jc w:val="center"/>
        <w:rPr>
          <w:rFonts w:cstheme="minorHAnsi"/>
          <w:color w:val="373A3C"/>
          <w:sz w:val="28"/>
          <w:szCs w:val="28"/>
          <w:u w:val="single"/>
        </w:rPr>
      </w:pPr>
    </w:p>
    <w:p w14:paraId="65D09F24" w14:textId="77777777" w:rsidR="00E14E3D" w:rsidRDefault="00E14E3D" w:rsidP="00447D5E">
      <w:pPr>
        <w:jc w:val="center"/>
        <w:rPr>
          <w:rFonts w:cstheme="minorHAnsi"/>
          <w:color w:val="373A3C"/>
          <w:sz w:val="28"/>
          <w:szCs w:val="28"/>
          <w:u w:val="single"/>
        </w:rPr>
      </w:pPr>
    </w:p>
    <w:p w14:paraId="3FB80F9B" w14:textId="77777777" w:rsidR="00E14E3D" w:rsidRDefault="00E14E3D" w:rsidP="00447D5E">
      <w:pPr>
        <w:jc w:val="center"/>
        <w:rPr>
          <w:rFonts w:cstheme="minorHAnsi"/>
          <w:color w:val="373A3C"/>
          <w:sz w:val="28"/>
          <w:szCs w:val="28"/>
          <w:u w:val="single"/>
        </w:rPr>
      </w:pPr>
    </w:p>
    <w:p w14:paraId="6B7AC878" w14:textId="77777777" w:rsidR="00E14E3D" w:rsidRDefault="00E14E3D" w:rsidP="00447D5E">
      <w:pPr>
        <w:jc w:val="center"/>
        <w:rPr>
          <w:rFonts w:cstheme="minorHAnsi"/>
          <w:color w:val="373A3C"/>
          <w:sz w:val="28"/>
          <w:szCs w:val="28"/>
          <w:u w:val="single"/>
        </w:rPr>
      </w:pPr>
    </w:p>
    <w:p w14:paraId="4D539696" w14:textId="77777777" w:rsidR="00E14E3D" w:rsidRDefault="00E14E3D" w:rsidP="00447D5E">
      <w:pPr>
        <w:jc w:val="center"/>
        <w:rPr>
          <w:rFonts w:cstheme="minorHAnsi"/>
          <w:color w:val="373A3C"/>
          <w:sz w:val="28"/>
          <w:szCs w:val="28"/>
          <w:u w:val="single"/>
        </w:rPr>
      </w:pPr>
    </w:p>
    <w:p w14:paraId="0C4172FE" w14:textId="77777777" w:rsidR="00E14E3D" w:rsidRDefault="00E14E3D" w:rsidP="00447D5E">
      <w:pPr>
        <w:jc w:val="center"/>
        <w:rPr>
          <w:rFonts w:cstheme="minorHAnsi"/>
          <w:color w:val="373A3C"/>
          <w:sz w:val="28"/>
          <w:szCs w:val="28"/>
          <w:u w:val="single"/>
        </w:rPr>
      </w:pPr>
    </w:p>
    <w:p w14:paraId="063837FC" w14:textId="77777777" w:rsidR="00E14E3D" w:rsidRDefault="00E14E3D" w:rsidP="00447D5E">
      <w:pPr>
        <w:jc w:val="center"/>
        <w:rPr>
          <w:rFonts w:cstheme="minorHAnsi"/>
          <w:color w:val="373A3C"/>
          <w:sz w:val="28"/>
          <w:szCs w:val="28"/>
          <w:u w:val="single"/>
        </w:rPr>
      </w:pPr>
    </w:p>
    <w:p w14:paraId="0D61F340" w14:textId="45E53BE9" w:rsidR="00810A3D" w:rsidRDefault="00447D5E" w:rsidP="00447D5E">
      <w:pPr>
        <w:jc w:val="center"/>
        <w:rPr>
          <w:rFonts w:cstheme="minorHAnsi"/>
          <w:color w:val="373A3C"/>
          <w:sz w:val="28"/>
          <w:szCs w:val="28"/>
          <w:u w:val="single"/>
        </w:rPr>
      </w:pPr>
      <w:r>
        <w:rPr>
          <w:rFonts w:cstheme="minorHAnsi"/>
          <w:color w:val="373A3C"/>
          <w:sz w:val="28"/>
          <w:szCs w:val="28"/>
          <w:u w:val="single"/>
        </w:rPr>
        <w:t>D</w:t>
      </w:r>
      <w:r w:rsidRPr="00447D5E">
        <w:rPr>
          <w:rFonts w:cstheme="minorHAnsi"/>
          <w:color w:val="373A3C"/>
          <w:sz w:val="28"/>
          <w:szCs w:val="28"/>
          <w:u w:val="single"/>
        </w:rPr>
        <w:t>issertation proposal</w:t>
      </w:r>
    </w:p>
    <w:p w14:paraId="78DC8A36" w14:textId="77777777" w:rsidR="00447D5E" w:rsidRPr="00447D5E" w:rsidRDefault="00447D5E" w:rsidP="00447D5E">
      <w:pPr>
        <w:jc w:val="center"/>
        <w:rPr>
          <w:rFonts w:cstheme="minorHAnsi"/>
          <w:sz w:val="28"/>
          <w:szCs w:val="28"/>
          <w:u w:val="single"/>
        </w:rPr>
      </w:pPr>
    </w:p>
    <w:p w14:paraId="01BD9999" w14:textId="5002EFD9" w:rsidR="00810A3D" w:rsidRDefault="00810A3D">
      <w:r>
        <w:t xml:space="preserve">From a young age storytelling and literature have been a big part of my life. As an illustrator and keen storyteller, I am fascinated by the way narrative has the power to inform us, entertain us and influence our lives, but also how narratives have continually been written or transformed to suit a </w:t>
      </w:r>
      <w:proofErr w:type="gramStart"/>
      <w:r>
        <w:t>particular social</w:t>
      </w:r>
      <w:proofErr w:type="gramEnd"/>
      <w:r>
        <w:t>, political or cultural ideal.</w:t>
      </w:r>
      <w:r w:rsidR="00326931">
        <w:t xml:space="preserve"> I have a keen interest in children’s books </w:t>
      </w:r>
      <w:r w:rsidR="006C3CD1">
        <w:t xml:space="preserve">and fairy tales </w:t>
      </w:r>
      <w:r w:rsidR="00326931">
        <w:t xml:space="preserve">and how they have been used not only to entertain but to shape and influence young people. </w:t>
      </w:r>
    </w:p>
    <w:p w14:paraId="61BA30A9" w14:textId="77777777" w:rsidR="00810A3D" w:rsidRDefault="00810A3D">
      <w:r>
        <w:t xml:space="preserve">I am particularly interested in how gender has been portrayed throughout the history of narrative both oral and written, and what social changes such as the feminist movement have had on the way gender has been approached by storytellers up to the present day. </w:t>
      </w:r>
      <w:r w:rsidR="004E2DCC">
        <w:t>Furthermore, what kind of effect will popular culture have on our approach to narrative and its content.</w:t>
      </w:r>
    </w:p>
    <w:p w14:paraId="3EE9B86F" w14:textId="77777777" w:rsidR="004E2DCC" w:rsidRDefault="004E2DCC"/>
    <w:p w14:paraId="27556087" w14:textId="4105246E" w:rsidR="004E2DCC" w:rsidRDefault="0010296A">
      <w:r>
        <w:t>My key words are Narrative, Gender, Popular Culture</w:t>
      </w:r>
    </w:p>
    <w:p w14:paraId="1164EB98" w14:textId="72BAB08F" w:rsidR="004E2DCC" w:rsidRDefault="004E2DCC">
      <w:pPr>
        <w:rPr>
          <w:b/>
          <w:sz w:val="32"/>
          <w:szCs w:val="32"/>
        </w:rPr>
      </w:pPr>
      <w:r w:rsidRPr="0035790B">
        <w:rPr>
          <w:b/>
          <w:sz w:val="32"/>
          <w:szCs w:val="32"/>
        </w:rPr>
        <w:t>Narrative.</w:t>
      </w:r>
    </w:p>
    <w:p w14:paraId="7F1451A3" w14:textId="36C8DCA7" w:rsidR="0035790B" w:rsidRPr="0035790B" w:rsidRDefault="0035790B">
      <w:pPr>
        <w:rPr>
          <w:sz w:val="24"/>
          <w:szCs w:val="24"/>
          <w:u w:val="single"/>
        </w:rPr>
      </w:pPr>
      <w:r w:rsidRPr="0035790B">
        <w:rPr>
          <w:sz w:val="24"/>
          <w:szCs w:val="24"/>
          <w:u w:val="single"/>
        </w:rPr>
        <w:t>Origins</w:t>
      </w:r>
    </w:p>
    <w:p w14:paraId="3B6661E1" w14:textId="153BD9AB" w:rsidR="00FD546F" w:rsidRDefault="004E2DCC">
      <w:r>
        <w:t>Stories are an intrinsic part of our culture and our history. From the earliest examples of narrative up to the present day. We use narrative to define our values and desires, to share knowledge and wisdom</w:t>
      </w:r>
      <w:r w:rsidR="00D77573">
        <w:t xml:space="preserve"> </w:t>
      </w:r>
      <w:r w:rsidR="004C54B6">
        <w:t>(</w:t>
      </w:r>
      <w:r w:rsidR="00D77573">
        <w:t>Zipes</w:t>
      </w:r>
      <w:r w:rsidR="004C54B6">
        <w:t>2012</w:t>
      </w:r>
      <w:r w:rsidR="00D77573">
        <w:t>).</w:t>
      </w:r>
      <w:r>
        <w:t xml:space="preserve"> We are the only species to share our thoughts and feelings through narrative so does that mean that in some ways stories have given us an evolutionary advantage?</w:t>
      </w:r>
      <w:r w:rsidR="00D77573">
        <w:t xml:space="preserve"> </w:t>
      </w:r>
      <w:proofErr w:type="gramStart"/>
      <w:r w:rsidR="004C54B6">
        <w:t>(</w:t>
      </w:r>
      <w:r w:rsidR="00D77573">
        <w:t xml:space="preserve"> Bacchilega</w:t>
      </w:r>
      <w:proofErr w:type="gramEnd"/>
      <w:r w:rsidR="004C54B6">
        <w:t>1997</w:t>
      </w:r>
      <w:r w:rsidR="00D77573">
        <w:t xml:space="preserve">). </w:t>
      </w:r>
      <w:r>
        <w:t xml:space="preserve">  The earliest forms of narrative such as cave paintings </w:t>
      </w:r>
      <w:r w:rsidR="0038542D">
        <w:t>were an efficient way of depicting moments or warning others. By the clever use of image, we can still understand these illustrations today</w:t>
      </w:r>
      <w:r w:rsidR="00873E06">
        <w:t xml:space="preserve">. </w:t>
      </w:r>
      <w:r w:rsidR="0038542D">
        <w:t xml:space="preserve"> imagery is a universal language not altered by the constraints of time.  Michael </w:t>
      </w:r>
      <w:proofErr w:type="spellStart"/>
      <w:r w:rsidR="0038542D">
        <w:t>Tomasello</w:t>
      </w:r>
      <w:proofErr w:type="spellEnd"/>
      <w:r w:rsidR="0038542D">
        <w:t xml:space="preserve"> suggests that as there was no spoken language at this time, these cave paintings came before the spoken word making it an ancient form of communication. </w:t>
      </w:r>
      <w:r w:rsidR="00D77573">
        <w:t>(</w:t>
      </w:r>
      <w:r w:rsidR="004C54B6">
        <w:t>Z</w:t>
      </w:r>
      <w:r w:rsidR="00D77573">
        <w:t>ipes</w:t>
      </w:r>
      <w:r w:rsidR="004C54B6">
        <w:t>2012</w:t>
      </w:r>
      <w:r w:rsidR="0038542D">
        <w:t xml:space="preserve">). Has the use of new technologies and advances changed the value of simple illustrations? </w:t>
      </w:r>
    </w:p>
    <w:p w14:paraId="7A826173" w14:textId="27A1542C" w:rsidR="0035790B" w:rsidRDefault="0085073D">
      <w:pPr>
        <w:rPr>
          <w:rStyle w:val="y0nh2b"/>
          <w:rFonts w:cstheme="minorHAnsi"/>
          <w:color w:val="222222"/>
        </w:rPr>
      </w:pPr>
      <w:r>
        <w:t xml:space="preserve"> </w:t>
      </w:r>
      <w:r w:rsidR="00FD546F">
        <w:t xml:space="preserve">In </w:t>
      </w:r>
      <w:r w:rsidR="00326931">
        <w:t xml:space="preserve">a world without the written word </w:t>
      </w:r>
      <w:r w:rsidR="00FD546F">
        <w:t xml:space="preserve">storytelling was </w:t>
      </w:r>
      <w:r w:rsidR="005703F9">
        <w:t>crucial</w:t>
      </w:r>
      <w:r w:rsidR="00FD546F">
        <w:t xml:space="preserve"> to survival</w:t>
      </w:r>
      <w:r w:rsidR="00326931">
        <w:t>,</w:t>
      </w:r>
      <w:r w:rsidR="00FD546F">
        <w:t xml:space="preserve"> and narrative was vital for anyone who wanted </w:t>
      </w:r>
      <w:r w:rsidR="005703F9">
        <w:t>authority</w:t>
      </w:r>
      <w:r w:rsidR="00FD546F">
        <w:t>.</w:t>
      </w:r>
      <w:r w:rsidR="00FD546F" w:rsidRPr="00326931">
        <w:rPr>
          <w:rFonts w:cstheme="minorHAnsi"/>
        </w:rPr>
        <w:t xml:space="preserve"> </w:t>
      </w:r>
      <w:r w:rsidR="00326931" w:rsidRPr="005703F9">
        <w:rPr>
          <w:rFonts w:cstheme="minorHAnsi"/>
          <w:color w:val="333333"/>
        </w:rPr>
        <w:t>As families grouped with other families and formed clans, the storyteller, who was good at telling heroic events or other important events of the tribe began to reach</w:t>
      </w:r>
      <w:r w:rsidR="005703F9">
        <w:rPr>
          <w:rFonts w:cstheme="minorHAnsi"/>
          <w:color w:val="333333"/>
        </w:rPr>
        <w:t xml:space="preserve"> a </w:t>
      </w:r>
      <w:r w:rsidR="00326931" w:rsidRPr="005703F9">
        <w:rPr>
          <w:rFonts w:cstheme="minorHAnsi"/>
          <w:color w:val="333333"/>
        </w:rPr>
        <w:t>position of respect and power</w:t>
      </w:r>
      <w:r w:rsidR="00326931">
        <w:rPr>
          <w:rFonts w:ascii="Arial" w:hAnsi="Arial" w:cs="Arial"/>
          <w:color w:val="333333"/>
          <w:sz w:val="18"/>
          <w:szCs w:val="18"/>
        </w:rPr>
        <w:t xml:space="preserve">. </w:t>
      </w:r>
      <w:r w:rsidR="00FD546F">
        <w:t>Telling stories was vital to becoming a leader, shaman, King, medicine man</w:t>
      </w:r>
      <w:r w:rsidR="0094285F">
        <w:t xml:space="preserve">. </w:t>
      </w:r>
      <w:r w:rsidR="00FD546F">
        <w:t xml:space="preserve">These storytellers </w:t>
      </w:r>
      <w:r w:rsidR="005703F9">
        <w:t>endeavoured</w:t>
      </w:r>
      <w:r w:rsidR="00FD546F">
        <w:t xml:space="preserve"> to make themselves and their stories </w:t>
      </w:r>
      <w:r w:rsidR="00326931">
        <w:t>relevant,</w:t>
      </w:r>
      <w:r w:rsidR="00FD546F">
        <w:t xml:space="preserve"> so they </w:t>
      </w:r>
      <w:r w:rsidR="000A1F1D">
        <w:t xml:space="preserve">had the desired </w:t>
      </w:r>
      <w:r w:rsidR="005703F9">
        <w:t>effect</w:t>
      </w:r>
      <w:r w:rsidR="000A1F1D">
        <w:t xml:space="preserve"> on the audience</w:t>
      </w:r>
      <w:r w:rsidR="005703F9">
        <w:t xml:space="preserve"> (</w:t>
      </w:r>
      <w:r w:rsidR="004C54B6">
        <w:t>storytelling.net</w:t>
      </w:r>
      <w:r w:rsidR="005703F9">
        <w:t>)</w:t>
      </w:r>
      <w:r w:rsidR="004C54B6">
        <w:t>.</w:t>
      </w:r>
      <w:r w:rsidR="005703F9" w:rsidRPr="005703F9">
        <w:rPr>
          <w:rStyle w:val="y0nh2b"/>
          <w:rFonts w:cstheme="minorHAnsi"/>
          <w:color w:val="222222"/>
        </w:rPr>
        <w:t xml:space="preserve"> </w:t>
      </w:r>
      <w:r w:rsidR="00613CF0">
        <w:rPr>
          <w:rStyle w:val="y0nh2b"/>
          <w:rFonts w:cstheme="minorHAnsi"/>
          <w:color w:val="222222"/>
        </w:rPr>
        <w:t xml:space="preserve">I want to </w:t>
      </w:r>
      <w:r w:rsidR="004C54B6">
        <w:rPr>
          <w:rStyle w:val="y0nh2b"/>
          <w:rFonts w:cstheme="minorHAnsi"/>
          <w:color w:val="222222"/>
        </w:rPr>
        <w:t>investigate</w:t>
      </w:r>
      <w:r w:rsidR="00613CF0">
        <w:rPr>
          <w:rStyle w:val="y0nh2b"/>
          <w:rFonts w:cstheme="minorHAnsi"/>
          <w:color w:val="222222"/>
        </w:rPr>
        <w:t xml:space="preserve"> the earliest known stories such as the</w:t>
      </w:r>
      <w:r w:rsidR="005703F9" w:rsidRPr="005703F9">
        <w:rPr>
          <w:rStyle w:val="y0nh2b"/>
          <w:rFonts w:cstheme="minorHAnsi"/>
          <w:color w:val="222222"/>
        </w:rPr>
        <w:t xml:space="preserve"> first printed story, the epic of Gilgamesh,</w:t>
      </w:r>
      <w:r w:rsidR="00613CF0">
        <w:rPr>
          <w:rStyle w:val="y0nh2b"/>
          <w:rFonts w:cstheme="minorHAnsi"/>
          <w:color w:val="222222"/>
        </w:rPr>
        <w:t xml:space="preserve"> which</w:t>
      </w:r>
      <w:r w:rsidR="005703F9" w:rsidRPr="005703F9">
        <w:rPr>
          <w:rStyle w:val="y0nh2b"/>
          <w:rFonts w:cstheme="minorHAnsi"/>
          <w:color w:val="222222"/>
        </w:rPr>
        <w:t xml:space="preserve"> spread from Mesopotamia to other parts of Europe and Asia. The story was carved on stone pillars for all to see, which spread the story around very quickly.</w:t>
      </w:r>
      <w:r w:rsidR="005703F9">
        <w:rPr>
          <w:rStyle w:val="y0nh2b"/>
          <w:rFonts w:cstheme="minorHAnsi"/>
          <w:color w:val="222222"/>
        </w:rPr>
        <w:t xml:space="preserve"> (</w:t>
      </w:r>
      <w:r w:rsidR="004C54B6">
        <w:rPr>
          <w:rStyle w:val="y0nh2b"/>
          <w:rFonts w:cstheme="minorHAnsi"/>
          <w:color w:val="222222"/>
        </w:rPr>
        <w:t>bigfishpresentations.com</w:t>
      </w:r>
      <w:r w:rsidR="005703F9">
        <w:rPr>
          <w:rStyle w:val="y0nh2b"/>
          <w:rFonts w:cstheme="minorHAnsi"/>
          <w:color w:val="222222"/>
        </w:rPr>
        <w:t>)</w:t>
      </w:r>
      <w:r w:rsidR="0035790B">
        <w:rPr>
          <w:rStyle w:val="y0nh2b"/>
          <w:rFonts w:cstheme="minorHAnsi"/>
          <w:color w:val="222222"/>
        </w:rPr>
        <w:t xml:space="preserve"> </w:t>
      </w:r>
    </w:p>
    <w:p w14:paraId="0B99CF55" w14:textId="77777777" w:rsidR="00613CF0" w:rsidRDefault="00613CF0">
      <w:pPr>
        <w:rPr>
          <w:rStyle w:val="y0nh2b"/>
          <w:rFonts w:cstheme="minorHAnsi"/>
          <w:color w:val="222222"/>
        </w:rPr>
      </w:pPr>
    </w:p>
    <w:p w14:paraId="799ED772" w14:textId="41EB24D1" w:rsidR="00D77573" w:rsidRDefault="00D77573" w:rsidP="00D77573">
      <w:pPr>
        <w:pStyle w:val="ListParagraph"/>
        <w:numPr>
          <w:ilvl w:val="0"/>
          <w:numId w:val="1"/>
        </w:numPr>
      </w:pPr>
      <w:r>
        <w:t>BOOK: The irresistible fairy tale Jack Zipes</w:t>
      </w:r>
    </w:p>
    <w:p w14:paraId="5DBC39D5" w14:textId="77777777" w:rsidR="002A1169" w:rsidRDefault="00D77573" w:rsidP="00D77573">
      <w:pPr>
        <w:pStyle w:val="ListParagraph"/>
        <w:numPr>
          <w:ilvl w:val="0"/>
          <w:numId w:val="1"/>
        </w:numPr>
      </w:pPr>
      <w:r>
        <w:t xml:space="preserve"> BOOK: Postmodern Fairy tales Christina </w:t>
      </w:r>
      <w:proofErr w:type="spellStart"/>
      <w:r>
        <w:t>Bacchilega</w:t>
      </w:r>
      <w:proofErr w:type="spellEnd"/>
    </w:p>
    <w:p w14:paraId="19037F51" w14:textId="77777777" w:rsidR="00D77573" w:rsidRDefault="00D77573" w:rsidP="00D77573">
      <w:pPr>
        <w:pStyle w:val="ListParagraph"/>
        <w:numPr>
          <w:ilvl w:val="0"/>
          <w:numId w:val="1"/>
        </w:numPr>
      </w:pPr>
      <w:r>
        <w:t>BOOK: Relentless Progress Jack Zipes</w:t>
      </w:r>
    </w:p>
    <w:p w14:paraId="3637FF39" w14:textId="3976426B" w:rsidR="000A1F1D" w:rsidRDefault="00873E06" w:rsidP="005703F9">
      <w:pPr>
        <w:pStyle w:val="ListParagraph"/>
        <w:numPr>
          <w:ilvl w:val="0"/>
          <w:numId w:val="1"/>
        </w:numPr>
      </w:pPr>
      <w:hyperlink r:id="rId8" w:history="1">
        <w:r w:rsidR="0035790B" w:rsidRPr="00CA0A8E">
          <w:rPr>
            <w:rStyle w:val="Hyperlink"/>
          </w:rPr>
          <w:t>http://www.storytellingday.net/history-of-storytelling-how-did-storytelling.html</w:t>
        </w:r>
      </w:hyperlink>
    </w:p>
    <w:p w14:paraId="5810D382" w14:textId="65518642" w:rsidR="000A1F1D" w:rsidRDefault="0035790B" w:rsidP="000A1F1D">
      <w:pPr>
        <w:pStyle w:val="ListParagraph"/>
        <w:numPr>
          <w:ilvl w:val="0"/>
          <w:numId w:val="1"/>
        </w:numPr>
      </w:pPr>
      <w:r w:rsidRPr="0035790B">
        <w:t>http://bigfishpresentations.com/2012/02/28/a-very-brief-history-of-storytelling/</w:t>
      </w:r>
    </w:p>
    <w:p w14:paraId="41128238" w14:textId="59F7FC62" w:rsidR="00FD546F" w:rsidRDefault="00BB17CA">
      <w:pPr>
        <w:rPr>
          <w:sz w:val="24"/>
          <w:szCs w:val="24"/>
          <w:u w:val="single"/>
        </w:rPr>
      </w:pPr>
      <w:r w:rsidRPr="0035790B">
        <w:rPr>
          <w:sz w:val="24"/>
          <w:szCs w:val="24"/>
          <w:u w:val="single"/>
        </w:rPr>
        <w:t>Folktales</w:t>
      </w:r>
    </w:p>
    <w:p w14:paraId="7A700152" w14:textId="587BC9B1" w:rsidR="0080307F" w:rsidRDefault="00E40413" w:rsidP="00B32E4B">
      <w:pPr>
        <w:rPr>
          <w:rFonts w:eastAsia="Arial Unicode MS" w:cstheme="minorHAnsi"/>
          <w:color w:val="000000"/>
          <w:lang w:val="en-US" w:eastAsia="en-GB"/>
        </w:rPr>
      </w:pPr>
      <w:r w:rsidRPr="00E40413">
        <w:rPr>
          <w:rFonts w:cstheme="minorHAnsi"/>
          <w:color w:val="000000"/>
        </w:rPr>
        <w:t xml:space="preserve">The folktale is a story passed down </w:t>
      </w:r>
      <w:r>
        <w:rPr>
          <w:rFonts w:cstheme="minorHAnsi"/>
          <w:color w:val="000000"/>
        </w:rPr>
        <w:t xml:space="preserve">orally </w:t>
      </w:r>
      <w:r w:rsidRPr="00E40413">
        <w:rPr>
          <w:rFonts w:cstheme="minorHAnsi"/>
          <w:color w:val="000000"/>
        </w:rPr>
        <w:t>from generation to generation.</w:t>
      </w:r>
      <w:r>
        <w:rPr>
          <w:rFonts w:cstheme="minorHAnsi"/>
          <w:color w:val="000000"/>
        </w:rPr>
        <w:t xml:space="preserve"> A</w:t>
      </w:r>
      <w:r w:rsidRPr="00E40413">
        <w:rPr>
          <w:rFonts w:cstheme="minorHAnsi"/>
          <w:color w:val="000000"/>
        </w:rPr>
        <w:t>s the ages passed</w:t>
      </w:r>
      <w:r>
        <w:rPr>
          <w:rFonts w:cstheme="minorHAnsi"/>
          <w:color w:val="000000"/>
        </w:rPr>
        <w:t xml:space="preserve"> each storyteller would add </w:t>
      </w:r>
      <w:r w:rsidRPr="00E40413">
        <w:rPr>
          <w:rFonts w:cstheme="minorHAnsi"/>
          <w:color w:val="000000"/>
        </w:rPr>
        <w:t xml:space="preserve">something new to the stories, making them more interesting and </w:t>
      </w:r>
      <w:r>
        <w:rPr>
          <w:rFonts w:cstheme="minorHAnsi"/>
          <w:color w:val="000000"/>
        </w:rPr>
        <w:t xml:space="preserve">captivating. </w:t>
      </w:r>
      <w:r w:rsidRPr="00E40413">
        <w:rPr>
          <w:rFonts w:cstheme="minorHAnsi"/>
          <w:color w:val="000000"/>
        </w:rPr>
        <w:t xml:space="preserve">Different folktales </w:t>
      </w:r>
      <w:r>
        <w:rPr>
          <w:rFonts w:cstheme="minorHAnsi"/>
          <w:color w:val="000000"/>
        </w:rPr>
        <w:t>have</w:t>
      </w:r>
      <w:r w:rsidRPr="00E40413">
        <w:rPr>
          <w:rFonts w:cstheme="minorHAnsi"/>
          <w:color w:val="000000"/>
        </w:rPr>
        <w:t xml:space="preserve"> the characteristics of the culture, folklore and customs of the people from which they originated</w:t>
      </w:r>
      <w:r w:rsidR="001A3D72">
        <w:rPr>
          <w:rFonts w:cstheme="minorHAnsi"/>
          <w:color w:val="000000"/>
        </w:rPr>
        <w:t xml:space="preserve"> (worldoftales.com</w:t>
      </w:r>
      <w:r>
        <w:rPr>
          <w:rFonts w:cstheme="minorHAnsi"/>
          <w:color w:val="000000"/>
        </w:rPr>
        <w:t>)</w:t>
      </w:r>
      <w:r w:rsidR="001A3D72">
        <w:rPr>
          <w:rFonts w:cstheme="minorHAnsi"/>
          <w:color w:val="000000"/>
        </w:rPr>
        <w:t>.</w:t>
      </w:r>
      <w:r>
        <w:rPr>
          <w:rFonts w:cstheme="minorHAnsi"/>
          <w:color w:val="000000"/>
        </w:rPr>
        <w:t xml:space="preserve"> </w:t>
      </w:r>
      <w:r w:rsidR="00073113">
        <w:rPr>
          <w:rFonts w:cstheme="minorHAnsi"/>
          <w:color w:val="000000"/>
        </w:rPr>
        <w:t xml:space="preserve">They very often reflect </w:t>
      </w:r>
      <w:proofErr w:type="gramStart"/>
      <w:r w:rsidR="00073113">
        <w:rPr>
          <w:rFonts w:cstheme="minorHAnsi"/>
          <w:color w:val="000000"/>
        </w:rPr>
        <w:t xml:space="preserve">a societies </w:t>
      </w:r>
      <w:r w:rsidR="00B32E4B">
        <w:rPr>
          <w:rFonts w:cstheme="minorHAnsi"/>
          <w:color w:val="000000"/>
        </w:rPr>
        <w:t>beliefs</w:t>
      </w:r>
      <w:proofErr w:type="gramEnd"/>
      <w:r w:rsidR="00B32E4B">
        <w:rPr>
          <w:rFonts w:cstheme="minorHAnsi"/>
          <w:color w:val="000000"/>
        </w:rPr>
        <w:t xml:space="preserve"> about what is important to them. How do different countries folktales differ and why?  Emily Chen suggests that folktales were needed for a variety of </w:t>
      </w:r>
      <w:r w:rsidR="00D90A50">
        <w:rPr>
          <w:rFonts w:cstheme="minorHAnsi"/>
          <w:color w:val="000000"/>
        </w:rPr>
        <w:t>reasons.</w:t>
      </w:r>
      <w:r w:rsidR="00D90A50" w:rsidRPr="00D90A50">
        <w:rPr>
          <w:rFonts w:eastAsia="Arial Unicode MS" w:cstheme="minorHAnsi"/>
          <w:color w:val="000000"/>
          <w:sz w:val="24"/>
          <w:szCs w:val="24"/>
          <w:lang w:val="en-US" w:eastAsia="en-GB"/>
        </w:rPr>
        <w:t xml:space="preserve"> </w:t>
      </w:r>
      <w:r w:rsidR="00D90A50" w:rsidRPr="00D90A50">
        <w:rPr>
          <w:rFonts w:eastAsia="Arial Unicode MS" w:cstheme="minorHAnsi"/>
          <w:color w:val="000000"/>
          <w:lang w:val="en-US" w:eastAsia="en-GB"/>
        </w:rPr>
        <w:t>The</w:t>
      </w:r>
      <w:r w:rsidR="00B32E4B" w:rsidRPr="00B32E4B">
        <w:rPr>
          <w:rFonts w:ascii="Arial Unicode MS" w:eastAsia="Arial Unicode MS" w:hAnsi="Arial Unicode MS" w:cs="Arial Unicode MS"/>
          <w:color w:val="000000"/>
          <w:sz w:val="24"/>
          <w:szCs w:val="24"/>
          <w:lang w:val="en-US" w:eastAsia="en-GB"/>
        </w:rPr>
        <w:t xml:space="preserve"> </w:t>
      </w:r>
      <w:r w:rsidR="00B32E4B" w:rsidRPr="00B32E4B">
        <w:rPr>
          <w:rFonts w:eastAsia="Arial Unicode MS" w:cstheme="minorHAnsi"/>
          <w:color w:val="000000"/>
          <w:lang w:val="en-US" w:eastAsia="en-GB"/>
        </w:rPr>
        <w:t>need to explain the mysteries of the natural world</w:t>
      </w:r>
      <w:r w:rsidR="00B32E4B">
        <w:rPr>
          <w:rFonts w:eastAsia="Arial Unicode MS" w:cstheme="minorHAnsi"/>
          <w:color w:val="000000"/>
          <w:lang w:val="en-US" w:eastAsia="en-GB"/>
        </w:rPr>
        <w:t>,</w:t>
      </w:r>
      <w:r w:rsidR="00D90A50">
        <w:rPr>
          <w:rFonts w:eastAsia="Arial Unicode MS" w:cstheme="minorHAnsi"/>
          <w:color w:val="000000"/>
          <w:lang w:val="en-US" w:eastAsia="en-GB"/>
        </w:rPr>
        <w:t xml:space="preserve"> to be able to articulate peoples fears and dreams,</w:t>
      </w:r>
      <w:r w:rsidR="00B32E4B">
        <w:rPr>
          <w:rFonts w:eastAsia="Arial Unicode MS" w:cstheme="minorHAnsi"/>
          <w:color w:val="000000"/>
          <w:lang w:val="en-US" w:eastAsia="en-GB"/>
        </w:rPr>
        <w:t xml:space="preserve"> </w:t>
      </w:r>
      <w:r w:rsidR="00D90A50">
        <w:rPr>
          <w:rFonts w:eastAsia="Arial Unicode MS" w:cstheme="minorHAnsi"/>
          <w:color w:val="000000"/>
          <w:lang w:val="en-US" w:eastAsia="en-GB"/>
        </w:rPr>
        <w:t xml:space="preserve">to impose order on the apparent, even chaotic, nature of life and to entertain </w:t>
      </w:r>
      <w:r w:rsidR="001A3D72">
        <w:rPr>
          <w:rFonts w:eastAsia="Arial Unicode MS" w:cstheme="minorHAnsi"/>
          <w:color w:val="000000"/>
          <w:lang w:val="en-US" w:eastAsia="en-GB"/>
        </w:rPr>
        <w:t>each other (nkfust.edu</w:t>
      </w:r>
      <w:r w:rsidR="00D90A50">
        <w:rPr>
          <w:rFonts w:eastAsia="Arial Unicode MS" w:cstheme="minorHAnsi"/>
          <w:color w:val="000000"/>
          <w:lang w:val="en-US" w:eastAsia="en-GB"/>
        </w:rPr>
        <w:t xml:space="preserve">) </w:t>
      </w:r>
    </w:p>
    <w:p w14:paraId="46422BE2" w14:textId="46E47607" w:rsidR="0080307F" w:rsidRDefault="0080307F" w:rsidP="00B32E4B">
      <w:pPr>
        <w:rPr>
          <w:rFonts w:eastAsia="Arial Unicode MS" w:cstheme="minorHAnsi"/>
          <w:color w:val="000000"/>
          <w:sz w:val="24"/>
          <w:szCs w:val="24"/>
          <w:u w:val="single"/>
          <w:lang w:val="en-US" w:eastAsia="en-GB"/>
        </w:rPr>
      </w:pPr>
      <w:r w:rsidRPr="0080307F">
        <w:rPr>
          <w:rFonts w:eastAsia="Arial Unicode MS" w:cstheme="minorHAnsi"/>
          <w:color w:val="000000"/>
          <w:sz w:val="24"/>
          <w:szCs w:val="24"/>
          <w:u w:val="single"/>
          <w:lang w:val="en-US" w:eastAsia="en-GB"/>
        </w:rPr>
        <w:t>Fairy</w:t>
      </w:r>
      <w:r w:rsidR="00613CF0">
        <w:rPr>
          <w:rFonts w:eastAsia="Arial Unicode MS" w:cstheme="minorHAnsi"/>
          <w:color w:val="000000"/>
          <w:sz w:val="24"/>
          <w:szCs w:val="24"/>
          <w:u w:val="single"/>
          <w:lang w:val="en-US" w:eastAsia="en-GB"/>
        </w:rPr>
        <w:t xml:space="preserve"> </w:t>
      </w:r>
      <w:r w:rsidRPr="0080307F">
        <w:rPr>
          <w:rFonts w:eastAsia="Arial Unicode MS" w:cstheme="minorHAnsi"/>
          <w:color w:val="000000"/>
          <w:sz w:val="24"/>
          <w:szCs w:val="24"/>
          <w:u w:val="single"/>
          <w:lang w:val="en-US" w:eastAsia="en-GB"/>
        </w:rPr>
        <w:t>tales</w:t>
      </w:r>
    </w:p>
    <w:p w14:paraId="1B00630C" w14:textId="0EE8775B" w:rsidR="00E40413" w:rsidRDefault="00B32E4B">
      <w:pPr>
        <w:rPr>
          <w:rFonts w:ascii="Arial Unicode MS" w:eastAsia="Arial Unicode MS" w:hAnsi="Arial Unicode MS" w:cs="Arial Unicode MS"/>
          <w:color w:val="000000"/>
        </w:rPr>
      </w:pPr>
      <w:r>
        <w:rPr>
          <w:rFonts w:ascii="Arial Unicode MS" w:eastAsia="Arial Unicode MS" w:hAnsi="Arial Unicode MS" w:cs="Arial Unicode MS" w:hint="eastAsia"/>
          <w:color w:val="000000"/>
        </w:rPr>
        <w:t>“</w:t>
      </w:r>
      <w:r>
        <w:rPr>
          <w:rFonts w:ascii="Arial Unicode MS" w:eastAsia="Arial Unicode MS" w:hAnsi="Arial Unicode MS" w:cs="Arial Unicode MS" w:hint="eastAsia"/>
          <w:i/>
          <w:iCs/>
          <w:color w:val="000000"/>
        </w:rPr>
        <w:t xml:space="preserve">Fairy tales are </w:t>
      </w:r>
      <w:proofErr w:type="gramStart"/>
      <w:r>
        <w:rPr>
          <w:rFonts w:ascii="Arial Unicode MS" w:eastAsia="Arial Unicode MS" w:hAnsi="Arial Unicode MS" w:cs="Arial Unicode MS" w:hint="eastAsia"/>
          <w:b/>
          <w:bCs/>
          <w:i/>
          <w:iCs/>
          <w:color w:val="000000"/>
        </w:rPr>
        <w:t>unreal</w:t>
      </w:r>
      <w:proofErr w:type="gramEnd"/>
      <w:r>
        <w:rPr>
          <w:rFonts w:ascii="Arial Unicode MS" w:eastAsia="Arial Unicode MS" w:hAnsi="Arial Unicode MS" w:cs="Arial Unicode MS" w:hint="eastAsia"/>
          <w:b/>
          <w:bCs/>
          <w:i/>
          <w:iCs/>
          <w:color w:val="000000"/>
        </w:rPr>
        <w:t xml:space="preserve"> </w:t>
      </w:r>
      <w:r>
        <w:rPr>
          <w:rFonts w:ascii="Arial Unicode MS" w:eastAsia="Arial Unicode MS" w:hAnsi="Arial Unicode MS" w:cs="Arial Unicode MS" w:hint="eastAsia"/>
          <w:i/>
          <w:iCs/>
          <w:color w:val="000000"/>
        </w:rPr>
        <w:t xml:space="preserve">but they are </w:t>
      </w:r>
      <w:r>
        <w:rPr>
          <w:rFonts w:ascii="Arial Unicode MS" w:eastAsia="Arial Unicode MS" w:hAnsi="Arial Unicode MS" w:cs="Arial Unicode MS" w:hint="eastAsia"/>
          <w:b/>
          <w:bCs/>
          <w:i/>
          <w:iCs/>
          <w:color w:val="000000"/>
        </w:rPr>
        <w:t>not untrue</w:t>
      </w:r>
      <w:r>
        <w:rPr>
          <w:rFonts w:ascii="Arial Unicode MS" w:eastAsia="Arial Unicode MS" w:hAnsi="Arial Unicode MS" w:cs="Arial Unicode MS" w:hint="eastAsia"/>
          <w:i/>
          <w:iCs/>
          <w:color w:val="000000"/>
        </w:rPr>
        <w:t>; they reflect essential developments and conditions of man’s existence</w:t>
      </w:r>
      <w:r>
        <w:rPr>
          <w:rFonts w:ascii="Arial Unicode MS" w:eastAsia="Arial Unicode MS" w:hAnsi="Arial Unicode MS" w:cs="Arial Unicode MS" w:hint="eastAsia"/>
          <w:color w:val="000000"/>
        </w:rPr>
        <w:t xml:space="preserve">” (cited in </w:t>
      </w:r>
      <w:proofErr w:type="spellStart"/>
      <w:r>
        <w:rPr>
          <w:rFonts w:ascii="Arial Unicode MS" w:eastAsia="Arial Unicode MS" w:hAnsi="Arial Unicode MS" w:cs="Arial Unicode MS" w:hint="eastAsia"/>
          <w:color w:val="000000"/>
        </w:rPr>
        <w:t>Lüthi</w:t>
      </w:r>
      <w:proofErr w:type="spellEnd"/>
      <w:r>
        <w:rPr>
          <w:rFonts w:ascii="Arial Unicode MS" w:eastAsia="Arial Unicode MS" w:hAnsi="Arial Unicode MS" w:cs="Arial Unicode MS" w:hint="eastAsia"/>
          <w:color w:val="000000"/>
        </w:rPr>
        <w:t xml:space="preserve">, 1976, </w:t>
      </w:r>
      <w:r>
        <w:rPr>
          <w:rFonts w:ascii="Arial Unicode MS" w:eastAsia="Arial Unicode MS" w:hAnsi="Arial Unicode MS" w:cs="Arial Unicode MS" w:hint="eastAsia"/>
          <w:i/>
          <w:iCs/>
          <w:color w:val="000000"/>
        </w:rPr>
        <w:t>Once Upon a Time: On the Nature of Fairy Tales</w:t>
      </w:r>
      <w:r>
        <w:rPr>
          <w:rFonts w:ascii="Arial Unicode MS" w:eastAsia="Arial Unicode MS" w:hAnsi="Arial Unicode MS" w:cs="Arial Unicode MS" w:hint="eastAsia"/>
          <w:color w:val="000000"/>
        </w:rPr>
        <w:t>, p. 70)</w:t>
      </w:r>
    </w:p>
    <w:p w14:paraId="45704B6B" w14:textId="317DDE85" w:rsidR="00CA1D19" w:rsidRPr="00F21C21" w:rsidRDefault="00CA1D19" w:rsidP="00CA1D19">
      <w:pPr>
        <w:rPr>
          <w:rFonts w:cstheme="minorHAnsi"/>
          <w:color w:val="444444"/>
        </w:rPr>
      </w:pPr>
      <w:r>
        <w:rPr>
          <w:rFonts w:eastAsia="Arial Unicode MS" w:cstheme="minorHAnsi"/>
          <w:color w:val="000000"/>
          <w:lang w:val="en-US" w:eastAsia="en-GB"/>
        </w:rPr>
        <w:t>Fairy tales are derived from folk tales, but many include far more magical and unrealistic events than a folk tale. Fairy Tales have transformed over time to become the traditional narratives that people recognize today. Many people believe that Charles Perrault laid the foundations for the fairy tale genre. He was</w:t>
      </w:r>
      <w:r w:rsidRPr="00CA1D19">
        <w:rPr>
          <w:rFonts w:eastAsia="Arial Unicode MS" w:cstheme="minorHAnsi"/>
          <w:color w:val="000000" w:themeColor="text1"/>
          <w:lang w:val="en-US" w:eastAsia="en-GB"/>
        </w:rPr>
        <w:t xml:space="preserve"> </w:t>
      </w:r>
      <w:r w:rsidRPr="00CA1D19">
        <w:rPr>
          <w:rFonts w:cstheme="minorHAnsi"/>
          <w:color w:val="000000" w:themeColor="text1"/>
        </w:rPr>
        <w:t>inspired by the old oral traditions of French and European folklore</w:t>
      </w:r>
      <w:r>
        <w:rPr>
          <w:rFonts w:cstheme="minorHAnsi"/>
          <w:color w:val="000000" w:themeColor="text1"/>
        </w:rPr>
        <w:t xml:space="preserve"> and in </w:t>
      </w:r>
      <w:r w:rsidRPr="00CA1D19">
        <w:rPr>
          <w:rFonts w:cstheme="minorHAnsi"/>
        </w:rPr>
        <w:t xml:space="preserve">1697 he published </w:t>
      </w:r>
      <w:r>
        <w:rPr>
          <w:rFonts w:cstheme="minorHAnsi"/>
        </w:rPr>
        <w:t>‘’</w:t>
      </w:r>
      <w:r w:rsidRPr="00CA1D19">
        <w:rPr>
          <w:rStyle w:val="Emphasis"/>
          <w:rFonts w:cstheme="minorHAnsi"/>
          <w:bdr w:val="none" w:sz="0" w:space="0" w:color="auto" w:frame="1"/>
        </w:rPr>
        <w:t>Tales and Stories of the Past with Morals</w:t>
      </w:r>
      <w:r>
        <w:rPr>
          <w:rStyle w:val="Emphasis"/>
          <w:rFonts w:cstheme="minorHAnsi"/>
          <w:bdr w:val="none" w:sz="0" w:space="0" w:color="auto" w:frame="1"/>
        </w:rPr>
        <w:t>’’</w:t>
      </w:r>
      <w:r w:rsidRPr="00CA1D19">
        <w:rPr>
          <w:rFonts w:cstheme="minorHAnsi"/>
        </w:rPr>
        <w:t> </w:t>
      </w:r>
      <w:r w:rsidR="001A3D72">
        <w:rPr>
          <w:rFonts w:cstheme="minorHAnsi"/>
        </w:rPr>
        <w:t>(pookpress.com</w:t>
      </w:r>
      <w:r w:rsidR="00F453F0">
        <w:rPr>
          <w:rFonts w:cstheme="minorHAnsi"/>
        </w:rPr>
        <w:t>)</w:t>
      </w:r>
      <w:r w:rsidR="001A3D72">
        <w:rPr>
          <w:rFonts w:cstheme="minorHAnsi"/>
        </w:rPr>
        <w:t>.</w:t>
      </w:r>
      <w:r w:rsidR="00F453F0">
        <w:rPr>
          <w:rFonts w:cstheme="minorHAnsi"/>
        </w:rPr>
        <w:t xml:space="preserve">  Alice Abler</w:t>
      </w:r>
      <w:r w:rsidR="000B4432">
        <w:rPr>
          <w:rFonts w:cstheme="minorHAnsi"/>
        </w:rPr>
        <w:t xml:space="preserve"> believes</w:t>
      </w:r>
      <w:r w:rsidR="00F453F0">
        <w:rPr>
          <w:rFonts w:cstheme="minorHAnsi"/>
        </w:rPr>
        <w:t xml:space="preserve"> that </w:t>
      </w:r>
      <w:r w:rsidR="000B4432">
        <w:rPr>
          <w:rFonts w:cstheme="minorHAnsi"/>
        </w:rPr>
        <w:t xml:space="preserve">Charles Perrault took </w:t>
      </w:r>
      <w:r w:rsidR="000B4432" w:rsidRPr="000B4432">
        <w:rPr>
          <w:rFonts w:cstheme="minorHAnsi"/>
          <w:color w:val="444444"/>
        </w:rPr>
        <w:t>earlier European peasant tales and massaged them until they were more suited to the aristocratic salon set of 17th-century France</w:t>
      </w:r>
      <w:r w:rsidR="000B4432">
        <w:rPr>
          <w:rFonts w:cstheme="minorHAnsi"/>
          <w:color w:val="444444"/>
        </w:rPr>
        <w:t>.</w:t>
      </w:r>
      <w:r w:rsidR="000B4432" w:rsidRPr="000B4432">
        <w:rPr>
          <w:rFonts w:ascii="Arial" w:hAnsi="Arial" w:cs="Arial"/>
          <w:color w:val="444444"/>
          <w:sz w:val="25"/>
          <w:szCs w:val="25"/>
        </w:rPr>
        <w:t xml:space="preserve"> </w:t>
      </w:r>
      <w:r w:rsidR="000B4432" w:rsidRPr="000B4432">
        <w:rPr>
          <w:rFonts w:cstheme="minorHAnsi"/>
          <w:color w:val="444444"/>
        </w:rPr>
        <w:t>He customized the stories and added new ones, often making a point of showcasing the difficulties and the challenges of his time</w:t>
      </w:r>
      <w:r w:rsidR="00F21C21">
        <w:rPr>
          <w:rFonts w:cstheme="minorHAnsi"/>
          <w:color w:val="444444"/>
        </w:rPr>
        <w:t xml:space="preserve"> (</w:t>
      </w:r>
      <w:r w:rsidR="001A3D72">
        <w:rPr>
          <w:rFonts w:cstheme="minorHAnsi"/>
          <w:color w:val="444444"/>
        </w:rPr>
        <w:t>vision.org</w:t>
      </w:r>
      <w:r w:rsidR="00F21C21">
        <w:rPr>
          <w:rFonts w:cstheme="minorHAnsi"/>
          <w:color w:val="444444"/>
        </w:rPr>
        <w:t>)</w:t>
      </w:r>
      <w:r w:rsidR="000B4432" w:rsidRPr="000B4432">
        <w:rPr>
          <w:rFonts w:cstheme="minorHAnsi"/>
          <w:color w:val="444444"/>
        </w:rPr>
        <w:t>.</w:t>
      </w:r>
      <w:r w:rsidR="000B4432">
        <w:rPr>
          <w:rFonts w:cstheme="minorHAnsi"/>
          <w:color w:val="444444"/>
        </w:rPr>
        <w:t xml:space="preserve"> </w:t>
      </w:r>
    </w:p>
    <w:p w14:paraId="5DECB0B7" w14:textId="7537BCF1" w:rsidR="007F1F5D" w:rsidRDefault="00F453F0" w:rsidP="00CA1D19">
      <w:pPr>
        <w:rPr>
          <w:color w:val="3F3F3F"/>
        </w:rPr>
      </w:pPr>
      <w:r>
        <w:rPr>
          <w:rFonts w:eastAsia="Arial Unicode MS" w:cstheme="minorHAnsi"/>
          <w:lang w:val="en-US" w:eastAsia="en-GB"/>
        </w:rPr>
        <w:t xml:space="preserve">The Brothers Grimm have also been </w:t>
      </w:r>
      <w:r w:rsidR="000B4432">
        <w:rPr>
          <w:rFonts w:eastAsia="Arial Unicode MS" w:cstheme="minorHAnsi"/>
          <w:lang w:val="en-US" w:eastAsia="en-GB"/>
        </w:rPr>
        <w:t xml:space="preserve">accredited </w:t>
      </w:r>
      <w:r w:rsidR="000B4432" w:rsidRPr="000B4432">
        <w:rPr>
          <w:rFonts w:cstheme="minorHAnsi"/>
          <w:color w:val="444444"/>
        </w:rPr>
        <w:t>what may well be the best-known anthology of fairy tales,</w:t>
      </w:r>
      <w:r w:rsidR="000B4432">
        <w:rPr>
          <w:rFonts w:cstheme="minorHAnsi"/>
          <w:color w:val="444444"/>
        </w:rPr>
        <w:t xml:space="preserve"> published be</w:t>
      </w:r>
      <w:r w:rsidR="00F21C21">
        <w:rPr>
          <w:rFonts w:cstheme="minorHAnsi"/>
          <w:color w:val="444444"/>
        </w:rPr>
        <w:t>t</w:t>
      </w:r>
      <w:r w:rsidR="000B4432">
        <w:rPr>
          <w:rFonts w:cstheme="minorHAnsi"/>
          <w:color w:val="444444"/>
        </w:rPr>
        <w:t>ween 1812 to 1857 and</w:t>
      </w:r>
      <w:r w:rsidR="000B4432" w:rsidRPr="000B4432">
        <w:rPr>
          <w:rFonts w:cstheme="minorHAnsi"/>
          <w:color w:val="444444"/>
        </w:rPr>
        <w:t xml:space="preserve"> translated into more than 160 languages.</w:t>
      </w:r>
      <w:r w:rsidR="000B4432">
        <w:rPr>
          <w:rFonts w:cstheme="minorHAnsi"/>
          <w:color w:val="444444"/>
        </w:rPr>
        <w:t xml:space="preserve"> They</w:t>
      </w:r>
      <w:r w:rsidR="00F21C21">
        <w:rPr>
          <w:rFonts w:cstheme="minorHAnsi"/>
          <w:color w:val="444444"/>
        </w:rPr>
        <w:t xml:space="preserve"> too adapted their fairy tales according to cultural changes and made them more appealing for children as this is where they had the most success.</w:t>
      </w:r>
      <w:r w:rsidR="00E95B3E">
        <w:rPr>
          <w:rFonts w:cstheme="minorHAnsi"/>
          <w:color w:val="444444"/>
        </w:rPr>
        <w:t xml:space="preserve"> How have fairy tales been adapted to better suit a younger audience?</w:t>
      </w:r>
      <w:r w:rsidR="00F358E9">
        <w:rPr>
          <w:rFonts w:ascii="Playfair Display" w:hAnsi="Playfair Display"/>
          <w:b/>
          <w:bCs/>
          <w:color w:val="8D7824"/>
          <w:sz w:val="38"/>
          <w:szCs w:val="38"/>
        </w:rPr>
        <w:t xml:space="preserve"> </w:t>
      </w:r>
      <w:r w:rsidR="00F358E9" w:rsidRPr="00F358E9">
        <w:rPr>
          <w:rFonts w:cstheme="minorHAnsi"/>
          <w:bCs/>
          <w:color w:val="000000" w:themeColor="text1"/>
        </w:rPr>
        <w:t>In his</w:t>
      </w:r>
      <w:r w:rsidR="00F358E9">
        <w:rPr>
          <w:rFonts w:cstheme="minorHAnsi"/>
          <w:bCs/>
          <w:color w:val="000000" w:themeColor="text1"/>
        </w:rPr>
        <w:t xml:space="preserve"> book ‘’</w:t>
      </w:r>
      <w:r w:rsidR="00F358E9" w:rsidRPr="00F358E9">
        <w:rPr>
          <w:rFonts w:cstheme="minorHAnsi"/>
          <w:bCs/>
          <w:color w:val="000000" w:themeColor="text1"/>
        </w:rPr>
        <w:t>The Brothers Grimm as Collectors and Editors of German Folktales" Siegfried Neumann</w:t>
      </w:r>
      <w:r w:rsidR="00F21C21" w:rsidRPr="00F358E9">
        <w:rPr>
          <w:rFonts w:cstheme="minorHAnsi"/>
          <w:color w:val="000000" w:themeColor="text1"/>
        </w:rPr>
        <w:t xml:space="preserve"> </w:t>
      </w:r>
      <w:r w:rsidR="00F358E9">
        <w:rPr>
          <w:rFonts w:cstheme="minorHAnsi"/>
          <w:color w:val="000000" w:themeColor="text1"/>
        </w:rPr>
        <w:t>claims that they</w:t>
      </w:r>
      <w:r w:rsidR="00F358E9" w:rsidRPr="00F358E9">
        <w:rPr>
          <w:rFonts w:cstheme="minorHAnsi"/>
          <w:color w:val="000000" w:themeColor="text1"/>
        </w:rPr>
        <w:t xml:space="preserve"> moved away from the traditional vulgar stories of oral tradition and began selecting tales that were easier for children to understand and contained “literary principles</w:t>
      </w:r>
      <w:r w:rsidR="00F358E9">
        <w:rPr>
          <w:rFonts w:ascii="Playfair Display" w:hAnsi="Playfair Display"/>
          <w:color w:val="3F3F3F"/>
          <w:sz w:val="30"/>
          <w:szCs w:val="30"/>
        </w:rPr>
        <w:t xml:space="preserve">” </w:t>
      </w:r>
      <w:r w:rsidR="00F358E9" w:rsidRPr="00F358E9">
        <w:rPr>
          <w:color w:val="3F3F3F"/>
        </w:rPr>
        <w:t>(</w:t>
      </w:r>
      <w:r w:rsidR="001A3D72">
        <w:rPr>
          <w:color w:val="3F3F3F"/>
        </w:rPr>
        <w:t>Zipes2012</w:t>
      </w:r>
      <w:r w:rsidR="00F358E9" w:rsidRPr="00F358E9">
        <w:rPr>
          <w:color w:val="3F3F3F"/>
        </w:rPr>
        <w:t>)</w:t>
      </w:r>
      <w:r w:rsidR="001A3D72">
        <w:rPr>
          <w:color w:val="3F3F3F"/>
        </w:rPr>
        <w:t>.</w:t>
      </w:r>
      <w:r w:rsidR="00F358E9">
        <w:rPr>
          <w:color w:val="3F3F3F"/>
        </w:rPr>
        <w:t xml:space="preserve"> I want to research and compare the</w:t>
      </w:r>
      <w:r w:rsidR="007F1F5D">
        <w:rPr>
          <w:color w:val="3F3F3F"/>
        </w:rPr>
        <w:t xml:space="preserve"> </w:t>
      </w:r>
      <w:r w:rsidR="00F358E9">
        <w:rPr>
          <w:color w:val="3F3F3F"/>
        </w:rPr>
        <w:t>changes both Perrault and the Grimm brothers made and how i</w:t>
      </w:r>
      <w:r w:rsidR="007F1F5D">
        <w:rPr>
          <w:color w:val="3F3F3F"/>
        </w:rPr>
        <w:t>t suited that cultural/social timeframe.</w:t>
      </w:r>
    </w:p>
    <w:p w14:paraId="242CDB54" w14:textId="334DFDE1" w:rsidR="00062059" w:rsidRDefault="006140BC" w:rsidP="00CA1D19">
      <w:pPr>
        <w:rPr>
          <w:color w:val="3F3F3F"/>
        </w:rPr>
      </w:pPr>
      <w:r>
        <w:rPr>
          <w:color w:val="3F3F3F"/>
        </w:rPr>
        <w:t xml:space="preserve">Fairy Tales in popular culture are now mainly seen as a genre aimed towards a young audience. Changes in technologies have resulted in Fairy tails being transformed to suit new mediums such as film and television but also adapted to suit a new set of cultural and moral views. I want to investigate how cooperation’s like Disney have once again transformed </w:t>
      </w:r>
      <w:r w:rsidR="00062059">
        <w:rPr>
          <w:color w:val="3F3F3F"/>
        </w:rPr>
        <w:t>the fairy Tale.</w:t>
      </w:r>
    </w:p>
    <w:p w14:paraId="586B5489" w14:textId="2896F51F" w:rsidR="007F1F5D" w:rsidRPr="007F1F5D" w:rsidRDefault="007F1F5D" w:rsidP="00CA1D19">
      <w:pPr>
        <w:rPr>
          <w:color w:val="3F3F3F"/>
        </w:rPr>
      </w:pPr>
      <w:r>
        <w:rPr>
          <w:color w:val="3F3F3F"/>
        </w:rPr>
        <w:t xml:space="preserve"> </w:t>
      </w:r>
    </w:p>
    <w:p w14:paraId="26F66E17" w14:textId="77777777" w:rsidR="00B32E4B" w:rsidRDefault="00B32E4B">
      <w:pPr>
        <w:rPr>
          <w:rFonts w:cstheme="minorHAnsi"/>
        </w:rPr>
      </w:pPr>
    </w:p>
    <w:p w14:paraId="4B5435F7" w14:textId="17F1D7D3" w:rsidR="00E40413" w:rsidRDefault="00E40413" w:rsidP="00D90A50">
      <w:pPr>
        <w:pStyle w:val="ListParagraph"/>
        <w:numPr>
          <w:ilvl w:val="0"/>
          <w:numId w:val="1"/>
        </w:numPr>
        <w:rPr>
          <w:rFonts w:cstheme="minorHAnsi"/>
        </w:rPr>
      </w:pPr>
      <w:r w:rsidRPr="00E40413">
        <w:rPr>
          <w:rFonts w:cstheme="minorHAnsi"/>
        </w:rPr>
        <w:t xml:space="preserve"> </w:t>
      </w:r>
      <w:hyperlink r:id="rId9" w:history="1">
        <w:r w:rsidRPr="00CA0A8E">
          <w:rPr>
            <w:rStyle w:val="Hyperlink"/>
            <w:rFonts w:cstheme="minorHAnsi"/>
          </w:rPr>
          <w:t>https://www.worldoftales.com/folktales.html</w:t>
        </w:r>
      </w:hyperlink>
    </w:p>
    <w:p w14:paraId="33F17C0A" w14:textId="6389C007" w:rsidR="00D90A50" w:rsidRPr="00F453F0" w:rsidRDefault="00873E06" w:rsidP="0080307F">
      <w:pPr>
        <w:pStyle w:val="ListParagraph"/>
        <w:numPr>
          <w:ilvl w:val="0"/>
          <w:numId w:val="1"/>
        </w:numPr>
        <w:rPr>
          <w:rStyle w:val="Hyperlink"/>
          <w:rFonts w:cstheme="minorHAnsi"/>
          <w:color w:val="auto"/>
          <w:u w:val="none"/>
        </w:rPr>
      </w:pPr>
      <w:hyperlink r:id="rId10" w:history="1">
        <w:r w:rsidR="0080307F" w:rsidRPr="00B2163A">
          <w:rPr>
            <w:rStyle w:val="Hyperlink"/>
            <w:rFonts w:cstheme="minorHAnsi"/>
          </w:rPr>
          <w:t>http://www2.nkfust.edu.tw/~emchen/CLit/Folk_lit.htm</w:t>
        </w:r>
      </w:hyperlink>
    </w:p>
    <w:p w14:paraId="3698B61E" w14:textId="27E6A578" w:rsidR="00F453F0" w:rsidRDefault="00873E06" w:rsidP="00F453F0">
      <w:pPr>
        <w:pStyle w:val="ListParagraph"/>
        <w:numPr>
          <w:ilvl w:val="0"/>
          <w:numId w:val="1"/>
        </w:numPr>
        <w:rPr>
          <w:rFonts w:cstheme="minorHAnsi"/>
        </w:rPr>
      </w:pPr>
      <w:hyperlink r:id="rId11" w:history="1">
        <w:r w:rsidR="00F453F0" w:rsidRPr="00AF59BC">
          <w:rPr>
            <w:rStyle w:val="Hyperlink"/>
            <w:rFonts w:cstheme="minorHAnsi"/>
          </w:rPr>
          <w:t>http://www.pookpress.co.uk/project/charles-perrault-biography/</w:t>
        </w:r>
      </w:hyperlink>
    </w:p>
    <w:p w14:paraId="127D36EB" w14:textId="532E81A0" w:rsidR="00F453F0" w:rsidRDefault="00873E06" w:rsidP="00F21C21">
      <w:pPr>
        <w:pStyle w:val="ListParagraph"/>
        <w:numPr>
          <w:ilvl w:val="0"/>
          <w:numId w:val="1"/>
        </w:numPr>
        <w:rPr>
          <w:rFonts w:cstheme="minorHAnsi"/>
        </w:rPr>
      </w:pPr>
      <w:hyperlink r:id="rId12" w:history="1">
        <w:r w:rsidR="00F21C21" w:rsidRPr="005F1256">
          <w:rPr>
            <w:rStyle w:val="Hyperlink"/>
            <w:rFonts w:cstheme="minorHAnsi"/>
          </w:rPr>
          <w:t>http://www.vision.org/visionmedia/society-and-culture/moral-of-the-story/153.aspx</w:t>
        </w:r>
      </w:hyperlink>
    </w:p>
    <w:p w14:paraId="69138237" w14:textId="7535FE6F" w:rsidR="00F21C21" w:rsidRDefault="00873E06" w:rsidP="00572FD0">
      <w:pPr>
        <w:pStyle w:val="ListParagraph"/>
        <w:numPr>
          <w:ilvl w:val="0"/>
          <w:numId w:val="1"/>
        </w:numPr>
        <w:rPr>
          <w:rFonts w:cstheme="minorHAnsi"/>
        </w:rPr>
      </w:pPr>
      <w:hyperlink r:id="rId13" w:history="1">
        <w:r w:rsidR="00572FD0" w:rsidRPr="005F1256">
          <w:rPr>
            <w:rStyle w:val="Hyperlink"/>
            <w:rFonts w:cstheme="minorHAnsi"/>
          </w:rPr>
          <w:t>https://fairytalescriticaleditionlu.weebly.com/the-brothers-grimm-as-collectors-and-editors-of-german-folktales-by-siegfried-neumann.html</w:t>
        </w:r>
      </w:hyperlink>
    </w:p>
    <w:p w14:paraId="3A9C8713" w14:textId="77777777" w:rsidR="00572FD0" w:rsidRDefault="00572FD0" w:rsidP="00572FD0">
      <w:pPr>
        <w:pStyle w:val="ListParagraph"/>
        <w:rPr>
          <w:rFonts w:cstheme="minorHAnsi"/>
        </w:rPr>
      </w:pPr>
    </w:p>
    <w:p w14:paraId="455C303F" w14:textId="77777777" w:rsidR="0080307F" w:rsidRPr="00D90A50" w:rsidRDefault="0080307F" w:rsidP="0080307F">
      <w:pPr>
        <w:pStyle w:val="ListParagraph"/>
        <w:rPr>
          <w:rFonts w:cstheme="minorHAnsi"/>
        </w:rPr>
      </w:pPr>
    </w:p>
    <w:p w14:paraId="6EFA1817" w14:textId="77777777" w:rsidR="004E2DCC" w:rsidRPr="00C97774" w:rsidRDefault="004E2DCC">
      <w:pPr>
        <w:rPr>
          <w:b/>
          <w:sz w:val="28"/>
          <w:szCs w:val="28"/>
          <w:u w:val="single"/>
        </w:rPr>
      </w:pPr>
    </w:p>
    <w:p w14:paraId="0B7B28EA" w14:textId="5CDBDA71" w:rsidR="00E662E3" w:rsidRDefault="00C97774">
      <w:pPr>
        <w:rPr>
          <w:b/>
          <w:sz w:val="28"/>
          <w:szCs w:val="28"/>
          <w:u w:val="single"/>
        </w:rPr>
      </w:pPr>
      <w:r w:rsidRPr="00C97774">
        <w:rPr>
          <w:b/>
          <w:sz w:val="28"/>
          <w:szCs w:val="28"/>
          <w:u w:val="single"/>
        </w:rPr>
        <w:t xml:space="preserve">Gender and feminism </w:t>
      </w:r>
    </w:p>
    <w:p w14:paraId="797FD892" w14:textId="3D1F6D54" w:rsidR="00E662E3" w:rsidRDefault="00E662E3" w:rsidP="00E662E3">
      <w:pPr>
        <w:rPr>
          <w:rFonts w:cstheme="minorHAnsi"/>
          <w:color w:val="000000" w:themeColor="text1"/>
          <w:spacing w:val="-2"/>
        </w:rPr>
      </w:pPr>
      <w:r w:rsidRPr="00534C00">
        <w:rPr>
          <w:rFonts w:cstheme="minorHAnsi"/>
          <w:color w:val="000000" w:themeColor="text1"/>
          <w:spacing w:val="-2"/>
        </w:rPr>
        <w:t xml:space="preserve">Gender plays important and different roles in folk and fairy tales. They frequently have distinctive variances between the roles of males and females in society which arise in the narrative. As the stories were altered little by little as it was passed on from one generation to another, so did the way society </w:t>
      </w:r>
      <w:proofErr w:type="gramStart"/>
      <w:r w:rsidRPr="00534C00">
        <w:rPr>
          <w:rFonts w:cstheme="minorHAnsi"/>
          <w:color w:val="000000" w:themeColor="text1"/>
          <w:spacing w:val="-2"/>
        </w:rPr>
        <w:t>viewed</w:t>
      </w:r>
      <w:proofErr w:type="gramEnd"/>
      <w:r w:rsidRPr="00534C00">
        <w:rPr>
          <w:rFonts w:cstheme="minorHAnsi"/>
          <w:color w:val="000000" w:themeColor="text1"/>
          <w:spacing w:val="-2"/>
        </w:rPr>
        <w:t xml:space="preserve"> the respective gender roles at their time-frames. I am going to research the Grimm brother’s version of little red riding hood ‘</w:t>
      </w:r>
      <w:r w:rsidRPr="00534C00">
        <w:rPr>
          <w:rFonts w:cstheme="minorHAnsi"/>
          <w:i/>
          <w:color w:val="000000" w:themeColor="text1"/>
          <w:spacing w:val="-2"/>
        </w:rPr>
        <w:t>’Little Red Cap’’</w:t>
      </w:r>
      <w:r w:rsidR="001A3D72">
        <w:rPr>
          <w:rFonts w:cstheme="minorHAnsi"/>
          <w:color w:val="000000" w:themeColor="text1"/>
          <w:spacing w:val="-2"/>
        </w:rPr>
        <w:t xml:space="preserve"> (thevintagenews.com</w:t>
      </w:r>
      <w:r w:rsidR="00AC2734">
        <w:rPr>
          <w:rFonts w:cstheme="minorHAnsi"/>
          <w:color w:val="000000" w:themeColor="text1"/>
          <w:spacing w:val="-2"/>
        </w:rPr>
        <w:t>)</w:t>
      </w:r>
      <w:r w:rsidR="001A3D72">
        <w:rPr>
          <w:rFonts w:cstheme="minorHAnsi"/>
          <w:color w:val="000000" w:themeColor="text1"/>
          <w:spacing w:val="-2"/>
        </w:rPr>
        <w:t>.</w:t>
      </w:r>
      <w:r w:rsidR="00AC2734">
        <w:rPr>
          <w:rFonts w:cstheme="minorHAnsi"/>
          <w:color w:val="000000" w:themeColor="text1"/>
          <w:spacing w:val="-2"/>
        </w:rPr>
        <w:t xml:space="preserve"> </w:t>
      </w:r>
      <w:r w:rsidRPr="00534C00">
        <w:rPr>
          <w:rFonts w:cstheme="minorHAnsi"/>
          <w:color w:val="000000" w:themeColor="text1"/>
          <w:spacing w:val="-2"/>
        </w:rPr>
        <w:t xml:space="preserve"> The chain of events that happens in this story may tell us something about how the gender roles were thought of during the era it was written in. </w:t>
      </w:r>
    </w:p>
    <w:p w14:paraId="12C0F15B" w14:textId="260A2B97" w:rsidR="003E67BA" w:rsidRDefault="00E95B3E" w:rsidP="003E67BA">
      <w:pPr>
        <w:rPr>
          <w:rFonts w:cstheme="minorHAnsi"/>
        </w:rPr>
      </w:pPr>
      <w:r>
        <w:rPr>
          <w:rFonts w:cstheme="minorHAnsi"/>
        </w:rPr>
        <w:t xml:space="preserve"> I will look at the findings of </w:t>
      </w:r>
      <w:r w:rsidR="00572FD0" w:rsidRPr="00534C00">
        <w:rPr>
          <w:rFonts w:cstheme="minorHAnsi"/>
        </w:rPr>
        <w:t>Ines Köhler-</w:t>
      </w:r>
      <w:proofErr w:type="spellStart"/>
      <w:r w:rsidR="00572FD0" w:rsidRPr="00534C00">
        <w:rPr>
          <w:rFonts w:cstheme="minorHAnsi"/>
        </w:rPr>
        <w:t>Zülch</w:t>
      </w:r>
      <w:proofErr w:type="spellEnd"/>
      <w:r w:rsidR="00572FD0" w:rsidRPr="00534C00">
        <w:rPr>
          <w:rFonts w:cstheme="minorHAnsi"/>
        </w:rPr>
        <w:t xml:space="preserve"> (1997: 201–203)</w:t>
      </w:r>
      <w:r>
        <w:rPr>
          <w:rFonts w:cstheme="minorHAnsi"/>
        </w:rPr>
        <w:t xml:space="preserve"> who</w:t>
      </w:r>
      <w:r w:rsidR="00572FD0" w:rsidRPr="00534C00">
        <w:rPr>
          <w:rFonts w:cstheme="minorHAnsi"/>
        </w:rPr>
        <w:t xml:space="preserve"> has given several examples of how both scholars and publishers of folktales, when discussing the question of the </w:t>
      </w:r>
      <w:r w:rsidR="00572FD0">
        <w:rPr>
          <w:rFonts w:cstheme="minorHAnsi"/>
        </w:rPr>
        <w:t>gender</w:t>
      </w:r>
      <w:r w:rsidR="00572FD0" w:rsidRPr="00534C00">
        <w:rPr>
          <w:rFonts w:cstheme="minorHAnsi"/>
        </w:rPr>
        <w:t xml:space="preserve"> </w:t>
      </w:r>
      <w:r w:rsidR="00572FD0">
        <w:rPr>
          <w:rFonts w:cstheme="minorHAnsi"/>
        </w:rPr>
        <w:t>in</w:t>
      </w:r>
      <w:r w:rsidR="00572FD0" w:rsidRPr="00534C00">
        <w:rPr>
          <w:rFonts w:cstheme="minorHAnsi"/>
        </w:rPr>
        <w:t xml:space="preserve"> folktales, tend to direct the results towards an emphasis on male storytellers through their introduction and interpretation of the facts</w:t>
      </w:r>
      <w:r>
        <w:rPr>
          <w:rFonts w:cstheme="minorHAnsi"/>
        </w:rPr>
        <w:t xml:space="preserve"> </w:t>
      </w:r>
      <w:r w:rsidR="0095742A">
        <w:rPr>
          <w:rFonts w:cstheme="minorHAnsi"/>
        </w:rPr>
        <w:t>(</w:t>
      </w:r>
      <w:proofErr w:type="spellStart"/>
      <w:proofErr w:type="gramStart"/>
      <w:r w:rsidR="001A3D72">
        <w:rPr>
          <w:rFonts w:cstheme="minorHAnsi"/>
        </w:rPr>
        <w:t>books.google</w:t>
      </w:r>
      <w:proofErr w:type="spellEnd"/>
      <w:proofErr w:type="gramEnd"/>
      <w:r w:rsidR="0095742A">
        <w:rPr>
          <w:rFonts w:cstheme="minorHAnsi"/>
        </w:rPr>
        <w:t>)</w:t>
      </w:r>
      <w:r w:rsidR="001A3D72">
        <w:rPr>
          <w:rFonts w:cstheme="minorHAnsi"/>
        </w:rPr>
        <w:t>.</w:t>
      </w:r>
    </w:p>
    <w:p w14:paraId="6F371126" w14:textId="176B531F" w:rsidR="0010296A" w:rsidRPr="0010296A" w:rsidRDefault="0010296A" w:rsidP="003E67BA">
      <w:pPr>
        <w:rPr>
          <w:rFonts w:cstheme="minorHAnsi"/>
          <w:sz w:val="24"/>
          <w:szCs w:val="24"/>
          <w:u w:val="single"/>
        </w:rPr>
      </w:pPr>
      <w:r w:rsidRPr="0010296A">
        <w:rPr>
          <w:rFonts w:cstheme="minorHAnsi"/>
          <w:sz w:val="24"/>
          <w:szCs w:val="24"/>
          <w:u w:val="single"/>
        </w:rPr>
        <w:t>Female storytellers</w:t>
      </w:r>
    </w:p>
    <w:p w14:paraId="713FED88" w14:textId="2DDB8C78" w:rsidR="003E67BA" w:rsidRPr="00887203" w:rsidRDefault="003E67BA" w:rsidP="003E67BA">
      <w:pPr>
        <w:rPr>
          <w:rFonts w:cstheme="minorHAnsi"/>
        </w:rPr>
      </w:pPr>
      <w:r>
        <w:rPr>
          <w:rFonts w:cstheme="minorHAnsi"/>
          <w:color w:val="212121"/>
        </w:rPr>
        <w:t xml:space="preserve"> I want to look at the influence of women such as </w:t>
      </w:r>
      <w:r w:rsidRPr="003E67BA">
        <w:rPr>
          <w:rFonts w:cstheme="minorHAnsi"/>
          <w:color w:val="212121"/>
        </w:rPr>
        <w:t xml:space="preserve">Madame </w:t>
      </w:r>
      <w:proofErr w:type="spellStart"/>
      <w:r w:rsidRPr="003E67BA">
        <w:rPr>
          <w:rFonts w:cstheme="minorHAnsi"/>
          <w:color w:val="212121"/>
        </w:rPr>
        <w:t>d'Aulnoy</w:t>
      </w:r>
      <w:proofErr w:type="spellEnd"/>
      <w:r w:rsidRPr="003E67BA">
        <w:rPr>
          <w:rFonts w:cstheme="minorHAnsi"/>
          <w:color w:val="212121"/>
        </w:rPr>
        <w:t>, one of the women who helped popularize the tales that many are brought up with</w:t>
      </w:r>
      <w:r>
        <w:rPr>
          <w:rFonts w:cstheme="minorHAnsi"/>
          <w:color w:val="212121"/>
        </w:rPr>
        <w:t xml:space="preserve"> </w:t>
      </w:r>
      <w:r w:rsidR="00887203">
        <w:rPr>
          <w:rFonts w:cstheme="minorHAnsi"/>
          <w:color w:val="212121"/>
        </w:rPr>
        <w:t xml:space="preserve">and who also first used the phrase </w:t>
      </w:r>
      <w:r w:rsidR="00887203">
        <w:rPr>
          <w:rFonts w:ascii="Arial" w:hAnsi="Arial" w:cs="Arial"/>
          <w:color w:val="212121"/>
        </w:rPr>
        <w:t>‘</w:t>
      </w:r>
      <w:proofErr w:type="spellStart"/>
      <w:r w:rsidR="00887203">
        <w:rPr>
          <w:rFonts w:ascii="&amp;quot" w:hAnsi="&amp;quot"/>
          <w:i/>
          <w:iCs/>
          <w:color w:val="212121"/>
        </w:rPr>
        <w:t>conte</w:t>
      </w:r>
      <w:proofErr w:type="spellEnd"/>
      <w:r w:rsidR="00887203">
        <w:rPr>
          <w:rFonts w:ascii="&amp;quot" w:hAnsi="&amp;quot"/>
          <w:i/>
          <w:iCs/>
          <w:color w:val="212121"/>
        </w:rPr>
        <w:t xml:space="preserve"> des </w:t>
      </w:r>
      <w:proofErr w:type="spellStart"/>
      <w:r w:rsidR="00887203">
        <w:rPr>
          <w:rFonts w:ascii="&amp;quot" w:hAnsi="&amp;quot"/>
          <w:i/>
          <w:iCs/>
          <w:color w:val="212121"/>
        </w:rPr>
        <w:t>fées</w:t>
      </w:r>
      <w:proofErr w:type="spellEnd"/>
      <w:r w:rsidR="00887203">
        <w:rPr>
          <w:rFonts w:ascii="Arial" w:hAnsi="Arial" w:cs="Arial"/>
          <w:color w:val="212121"/>
        </w:rPr>
        <w:t>’</w:t>
      </w:r>
      <w:r w:rsidR="00887203">
        <w:rPr>
          <w:rFonts w:ascii="Arial" w:hAnsi="Arial" w:cs="Arial"/>
          <w:color w:val="212121"/>
        </w:rPr>
        <w:t xml:space="preserve"> </w:t>
      </w:r>
      <w:r w:rsidR="00887203" w:rsidRPr="00887203">
        <w:rPr>
          <w:rFonts w:cstheme="minorHAnsi"/>
          <w:color w:val="212121"/>
        </w:rPr>
        <w:t>of which ‘’ Fairy Tale ‘’ is a direct translation.</w:t>
      </w:r>
      <w:r w:rsidR="00887203" w:rsidRPr="00887203">
        <w:rPr>
          <w:rFonts w:ascii="&amp;quot" w:hAnsi="&amp;quot"/>
          <w:color w:val="212121"/>
        </w:rPr>
        <w:t xml:space="preserve"> </w:t>
      </w:r>
      <w:r w:rsidR="00887203">
        <w:rPr>
          <w:rFonts w:ascii="&amp;quot" w:hAnsi="&amp;quot"/>
          <w:color w:val="212121"/>
        </w:rPr>
        <w:t xml:space="preserve"> </w:t>
      </w:r>
      <w:proofErr w:type="spellStart"/>
      <w:r w:rsidR="00887203" w:rsidRPr="00887203">
        <w:rPr>
          <w:rFonts w:cstheme="minorHAnsi"/>
          <w:color w:val="212121"/>
        </w:rPr>
        <w:t>D'Aulnoy</w:t>
      </w:r>
      <w:proofErr w:type="spellEnd"/>
      <w:r w:rsidR="00887203" w:rsidRPr="00887203">
        <w:rPr>
          <w:rFonts w:cstheme="minorHAnsi"/>
          <w:color w:val="212121"/>
        </w:rPr>
        <w:t xml:space="preserve"> and her contemporaries didn't write of fragile, naive princesses who must be </w:t>
      </w:r>
      <w:r w:rsidR="00887203" w:rsidRPr="00887203">
        <w:rPr>
          <w:rFonts w:cstheme="minorHAnsi"/>
          <w:color w:val="212121"/>
        </w:rPr>
        <w:t>safeguarded</w:t>
      </w:r>
      <w:r w:rsidR="00887203" w:rsidRPr="00887203">
        <w:rPr>
          <w:rFonts w:cstheme="minorHAnsi"/>
          <w:color w:val="212121"/>
        </w:rPr>
        <w:t xml:space="preserve"> from danger, but of </w:t>
      </w:r>
      <w:r w:rsidR="00887203" w:rsidRPr="00887203">
        <w:rPr>
          <w:rFonts w:cstheme="minorHAnsi"/>
          <w:color w:val="212121"/>
        </w:rPr>
        <w:t>intelligent</w:t>
      </w:r>
      <w:r w:rsidR="00887203" w:rsidRPr="00887203">
        <w:rPr>
          <w:rFonts w:cstheme="minorHAnsi"/>
          <w:color w:val="212121"/>
        </w:rPr>
        <w:t xml:space="preserve"> women who battled the injustices they faced. Women were powerful, ruling over kingdoms and had the power to effect change</w:t>
      </w:r>
      <w:r w:rsidR="00887203">
        <w:rPr>
          <w:rFonts w:cstheme="minorHAnsi"/>
          <w:color w:val="212121"/>
        </w:rPr>
        <w:t xml:space="preserve">. </w:t>
      </w:r>
    </w:p>
    <w:p w14:paraId="227F0C16" w14:textId="45D0F963" w:rsidR="003E67BA" w:rsidRDefault="00534C00" w:rsidP="00E662E3">
      <w:pPr>
        <w:rPr>
          <w:rFonts w:cstheme="minorHAnsi"/>
        </w:rPr>
      </w:pPr>
      <w:r>
        <w:rPr>
          <w:rFonts w:cstheme="minorHAnsi"/>
        </w:rPr>
        <w:t xml:space="preserve">Male storytellers such as The Brothers Grimm are well known but less is known </w:t>
      </w:r>
      <w:r w:rsidR="00E95B3E">
        <w:rPr>
          <w:rFonts w:cstheme="minorHAnsi"/>
        </w:rPr>
        <w:t>about female</w:t>
      </w:r>
      <w:r>
        <w:rPr>
          <w:rFonts w:cstheme="minorHAnsi"/>
        </w:rPr>
        <w:t xml:space="preserve"> story tellers such as Laura </w:t>
      </w:r>
      <w:proofErr w:type="spellStart"/>
      <w:r>
        <w:rPr>
          <w:rFonts w:cstheme="minorHAnsi"/>
        </w:rPr>
        <w:t>Gonzenbach</w:t>
      </w:r>
      <w:proofErr w:type="spellEnd"/>
      <w:r>
        <w:rPr>
          <w:rFonts w:cstheme="minorHAnsi"/>
        </w:rPr>
        <w:t xml:space="preserve"> who was a </w:t>
      </w:r>
      <w:r w:rsidR="00E95B3E">
        <w:rPr>
          <w:rFonts w:cstheme="minorHAnsi"/>
        </w:rPr>
        <w:t>S</w:t>
      </w:r>
      <w:r>
        <w:rPr>
          <w:rFonts w:cstheme="minorHAnsi"/>
        </w:rPr>
        <w:t xml:space="preserve">wiss fairy tale collector who collected fairy tales in </w:t>
      </w:r>
      <w:r w:rsidR="00E95B3E">
        <w:rPr>
          <w:rFonts w:cstheme="minorHAnsi"/>
        </w:rPr>
        <w:t>several</w:t>
      </w:r>
      <w:r>
        <w:rPr>
          <w:rFonts w:cstheme="minorHAnsi"/>
        </w:rPr>
        <w:t xml:space="preserve"> </w:t>
      </w:r>
      <w:r w:rsidR="00E95B3E">
        <w:rPr>
          <w:rFonts w:cstheme="minorHAnsi"/>
        </w:rPr>
        <w:t>Sicilian</w:t>
      </w:r>
      <w:r>
        <w:rPr>
          <w:rFonts w:cstheme="minorHAnsi"/>
        </w:rPr>
        <w:t xml:space="preserve"> </w:t>
      </w:r>
      <w:r w:rsidR="00E95B3E">
        <w:rPr>
          <w:rFonts w:cstheme="minorHAnsi"/>
        </w:rPr>
        <w:t>dialects</w:t>
      </w:r>
      <w:r>
        <w:rPr>
          <w:rFonts w:cstheme="minorHAnsi"/>
        </w:rPr>
        <w:t>.</w:t>
      </w:r>
      <w:r w:rsidR="00572FD0">
        <w:rPr>
          <w:rFonts w:cstheme="minorHAnsi"/>
        </w:rPr>
        <w:t xml:space="preserve"> </w:t>
      </w:r>
      <w:proofErr w:type="gramStart"/>
      <w:r w:rsidR="00572FD0">
        <w:rPr>
          <w:rFonts w:cstheme="minorHAnsi"/>
        </w:rPr>
        <w:t>A number of</w:t>
      </w:r>
      <w:proofErr w:type="gramEnd"/>
      <w:r w:rsidR="00572FD0">
        <w:rPr>
          <w:rFonts w:cstheme="minorHAnsi"/>
        </w:rPr>
        <w:t xml:space="preserve"> her works have been compared with the same folktales collected by male storytellers and provide an interesting comparison between the male and female view. This is something I find interesting and will investigate further. </w:t>
      </w:r>
    </w:p>
    <w:p w14:paraId="7CFC15BD" w14:textId="263CE8F3" w:rsidR="0010296A" w:rsidRPr="0010296A" w:rsidRDefault="0010296A" w:rsidP="00E662E3">
      <w:pPr>
        <w:rPr>
          <w:rFonts w:cstheme="minorHAnsi"/>
          <w:sz w:val="24"/>
          <w:szCs w:val="24"/>
          <w:u w:val="single"/>
        </w:rPr>
      </w:pPr>
      <w:r w:rsidRPr="0010296A">
        <w:rPr>
          <w:rFonts w:cstheme="minorHAnsi"/>
          <w:sz w:val="24"/>
          <w:szCs w:val="24"/>
          <w:u w:val="single"/>
        </w:rPr>
        <w:t>Innocent Maidens</w:t>
      </w:r>
    </w:p>
    <w:p w14:paraId="0BEB64B7" w14:textId="09343C52" w:rsidR="00ED06B5" w:rsidRDefault="00D767D8" w:rsidP="00E662E3">
      <w:pPr>
        <w:rPr>
          <w:rFonts w:cstheme="minorHAnsi"/>
        </w:rPr>
      </w:pPr>
      <w:r>
        <w:rPr>
          <w:rFonts w:cstheme="minorHAnsi"/>
        </w:rPr>
        <w:t xml:space="preserve">While there are many significant female protagonists in fairy tales they </w:t>
      </w:r>
      <w:r w:rsidR="00477E68">
        <w:rPr>
          <w:rFonts w:cstheme="minorHAnsi"/>
        </w:rPr>
        <w:t>were</w:t>
      </w:r>
      <w:r>
        <w:rPr>
          <w:rFonts w:cstheme="minorHAnsi"/>
        </w:rPr>
        <w:t xml:space="preserve"> often depicted as innocent maidens </w:t>
      </w:r>
      <w:r w:rsidR="00477E68">
        <w:rPr>
          <w:rFonts w:cstheme="minorHAnsi"/>
        </w:rPr>
        <w:t>that are passive if not helpless</w:t>
      </w:r>
      <w:r w:rsidR="007D7E8F">
        <w:rPr>
          <w:rFonts w:cstheme="minorHAnsi"/>
        </w:rPr>
        <w:t>.</w:t>
      </w:r>
      <w:r w:rsidR="004231AB" w:rsidRPr="004231AB">
        <w:rPr>
          <w:rFonts w:ascii="Arial" w:hAnsi="Arial" w:cs="Arial"/>
          <w:color w:val="4D4D4D"/>
        </w:rPr>
        <w:t xml:space="preserve"> </w:t>
      </w:r>
      <w:r w:rsidR="004231AB" w:rsidRPr="004231AB">
        <w:rPr>
          <w:rFonts w:cstheme="minorHAnsi"/>
          <w:color w:val="4D4D4D"/>
        </w:rPr>
        <w:t>Women in fairy tales are especially polarised; they are either good, innocent girls, or evil, cunning witches. These two-dimensional portrayals of women in fairy tales, and most other literary/artistic depictions, are inevitably influenced by destructive social norms and enforced gender roles</w:t>
      </w:r>
      <w:r w:rsidR="004231AB">
        <w:rPr>
          <w:rFonts w:cstheme="minorHAnsi"/>
          <w:color w:val="4D4D4D"/>
        </w:rPr>
        <w:t>.</w:t>
      </w:r>
      <w:r w:rsidR="007D7E8F" w:rsidRPr="004231AB">
        <w:rPr>
          <w:rFonts w:cstheme="minorHAnsi"/>
        </w:rPr>
        <w:t xml:space="preserve"> Jack Zipes</w:t>
      </w:r>
      <w:r w:rsidR="007D7E8F">
        <w:rPr>
          <w:rFonts w:cstheme="minorHAnsi"/>
        </w:rPr>
        <w:t xml:space="preserve"> suggest that this is due to a general patriarchal view of women as domestics and breeders born to serve the interests of men</w:t>
      </w:r>
      <w:r w:rsidR="0010296A">
        <w:rPr>
          <w:rFonts w:cstheme="minorHAnsi"/>
        </w:rPr>
        <w:t xml:space="preserve"> (Zipes2012)</w:t>
      </w:r>
      <w:r w:rsidR="007D7E8F">
        <w:rPr>
          <w:rFonts w:cstheme="minorHAnsi"/>
        </w:rPr>
        <w:t xml:space="preserve">. </w:t>
      </w:r>
      <w:r w:rsidR="00AC2734" w:rsidRPr="00AC2734">
        <w:rPr>
          <w:rFonts w:cstheme="minorHAnsi"/>
        </w:rPr>
        <w:t xml:space="preserve">Alice </w:t>
      </w:r>
      <w:proofErr w:type="spellStart"/>
      <w:r w:rsidR="0095742A" w:rsidRPr="00AC2734">
        <w:rPr>
          <w:rFonts w:cstheme="minorHAnsi"/>
        </w:rPr>
        <w:t>Neikirk</w:t>
      </w:r>
      <w:proofErr w:type="spellEnd"/>
      <w:r w:rsidR="0095742A">
        <w:rPr>
          <w:rFonts w:cstheme="minorHAnsi"/>
        </w:rPr>
        <w:t xml:space="preserve"> believes</w:t>
      </w:r>
      <w:r w:rsidR="00AC2734">
        <w:rPr>
          <w:rFonts w:cstheme="minorHAnsi"/>
        </w:rPr>
        <w:t xml:space="preserve"> that fairy tales were an </w:t>
      </w:r>
      <w:r w:rsidR="00AC2734" w:rsidRPr="00AC2734">
        <w:rPr>
          <w:rFonts w:cstheme="minorHAnsi"/>
        </w:rPr>
        <w:t>effective means of exercising power over women and maintaining gender inequality</w:t>
      </w:r>
      <w:r w:rsidR="009B5323">
        <w:rPr>
          <w:rFonts w:cstheme="minorHAnsi"/>
        </w:rPr>
        <w:t xml:space="preserve"> </w:t>
      </w:r>
      <w:r w:rsidR="00BB1998">
        <w:rPr>
          <w:rFonts w:cstheme="minorHAnsi"/>
        </w:rPr>
        <w:t>(Hawaii.edu</w:t>
      </w:r>
      <w:r w:rsidR="00AC2734">
        <w:rPr>
          <w:rFonts w:cstheme="minorHAnsi"/>
        </w:rPr>
        <w:t>)</w:t>
      </w:r>
      <w:r w:rsidR="00BB1998">
        <w:rPr>
          <w:rFonts w:cstheme="minorHAnsi"/>
        </w:rPr>
        <w:t>.</w:t>
      </w:r>
      <w:r w:rsidR="0095742A">
        <w:rPr>
          <w:rFonts w:cstheme="minorHAnsi"/>
        </w:rPr>
        <w:t xml:space="preserve"> </w:t>
      </w:r>
      <w:r w:rsidR="00B7440C">
        <w:rPr>
          <w:rFonts w:cstheme="minorHAnsi"/>
        </w:rPr>
        <w:t xml:space="preserve"> </w:t>
      </w:r>
      <w:r w:rsidR="00257C46">
        <w:rPr>
          <w:rFonts w:cstheme="minorHAnsi"/>
        </w:rPr>
        <w:t>Furthermore,</w:t>
      </w:r>
      <w:r w:rsidR="00B7440C">
        <w:rPr>
          <w:rFonts w:cstheme="minorHAnsi"/>
        </w:rPr>
        <w:t xml:space="preserve"> that </w:t>
      </w:r>
      <w:r w:rsidR="00B7440C" w:rsidRPr="00B7440C">
        <w:rPr>
          <w:rFonts w:cstheme="minorHAnsi"/>
        </w:rPr>
        <w:t xml:space="preserve">the reader is often able to deduce each </w:t>
      </w:r>
      <w:proofErr w:type="gramStart"/>
      <w:r w:rsidR="00B7440C" w:rsidRPr="00B7440C">
        <w:rPr>
          <w:rFonts w:cstheme="minorHAnsi"/>
        </w:rPr>
        <w:t>character</w:t>
      </w:r>
      <w:r w:rsidR="00B7440C">
        <w:rPr>
          <w:rFonts w:cstheme="minorHAnsi"/>
        </w:rPr>
        <w:t>s</w:t>
      </w:r>
      <w:proofErr w:type="gramEnd"/>
      <w:r w:rsidR="00B7440C">
        <w:rPr>
          <w:rFonts w:cstheme="minorHAnsi"/>
        </w:rPr>
        <w:t xml:space="preserve"> </w:t>
      </w:r>
      <w:r w:rsidR="00B7440C" w:rsidRPr="00B7440C">
        <w:rPr>
          <w:rFonts w:cstheme="minorHAnsi"/>
        </w:rPr>
        <w:t xml:space="preserve">moral </w:t>
      </w:r>
      <w:r w:rsidR="00B7440C">
        <w:rPr>
          <w:rFonts w:cstheme="minorHAnsi"/>
        </w:rPr>
        <w:t>standing</w:t>
      </w:r>
      <w:r w:rsidR="00B7440C" w:rsidRPr="00B7440C">
        <w:rPr>
          <w:rFonts w:cstheme="minorHAnsi"/>
        </w:rPr>
        <w:t xml:space="preserve"> based on their physical appearance. Attractiveness is the most important attribute that a woman can possess</w:t>
      </w:r>
      <w:r w:rsidR="00B7440C">
        <w:rPr>
          <w:rFonts w:cstheme="minorHAnsi"/>
        </w:rPr>
        <w:t xml:space="preserve"> in early fairy </w:t>
      </w:r>
      <w:r w:rsidR="00257C46">
        <w:rPr>
          <w:rFonts w:cstheme="minorHAnsi"/>
        </w:rPr>
        <w:t>tales</w:t>
      </w:r>
      <w:r w:rsidR="00257C46" w:rsidRPr="00B7440C">
        <w:rPr>
          <w:rFonts w:cstheme="minorHAnsi"/>
        </w:rPr>
        <w:t xml:space="preserve"> and</w:t>
      </w:r>
      <w:r w:rsidR="00B7440C" w:rsidRPr="00B7440C">
        <w:rPr>
          <w:rFonts w:cstheme="minorHAnsi"/>
        </w:rPr>
        <w:t xml:space="preserve"> is often an indicator of chances of future happiness</w:t>
      </w:r>
      <w:r w:rsidR="00B7440C">
        <w:rPr>
          <w:rFonts w:cstheme="minorHAnsi"/>
        </w:rPr>
        <w:t>. In contrast the evil character must exhibit the opposite physical traits, they also show strong femini</w:t>
      </w:r>
      <w:r w:rsidR="00257C46">
        <w:rPr>
          <w:rFonts w:cstheme="minorHAnsi"/>
        </w:rPr>
        <w:t xml:space="preserve">st traits such as strength and determination and often act without the assistance of a male protagonist. </w:t>
      </w:r>
      <w:proofErr w:type="spellStart"/>
      <w:r w:rsidR="00257C46">
        <w:rPr>
          <w:rFonts w:cstheme="minorHAnsi"/>
        </w:rPr>
        <w:t>Neirkirk</w:t>
      </w:r>
      <w:proofErr w:type="spellEnd"/>
      <w:r w:rsidR="00257C46">
        <w:rPr>
          <w:rFonts w:cstheme="minorHAnsi"/>
        </w:rPr>
        <w:t xml:space="preserve"> suggests that this</w:t>
      </w:r>
      <w:r w:rsidR="00257C46" w:rsidRPr="00257C46">
        <w:rPr>
          <w:rFonts w:cstheme="minorHAnsi"/>
        </w:rPr>
        <w:t xml:space="preserve"> forces upon the reader the notion that a connection exists between empowered female sexuality and evil</w:t>
      </w:r>
      <w:r w:rsidR="00257C46">
        <w:rPr>
          <w:rFonts w:cstheme="minorHAnsi"/>
        </w:rPr>
        <w:t xml:space="preserve">. </w:t>
      </w:r>
    </w:p>
    <w:p w14:paraId="221B85A4" w14:textId="58E4AC2A" w:rsidR="00AC2734" w:rsidRDefault="006140BC" w:rsidP="00E662E3">
      <w:pPr>
        <w:rPr>
          <w:rFonts w:cstheme="minorHAnsi"/>
        </w:rPr>
      </w:pPr>
      <w:r>
        <w:rPr>
          <w:rFonts w:cstheme="minorHAnsi"/>
        </w:rPr>
        <w:t xml:space="preserve">No organised social movement has affected </w:t>
      </w:r>
      <w:r w:rsidR="00BB1998">
        <w:rPr>
          <w:rFonts w:cstheme="minorHAnsi"/>
        </w:rPr>
        <w:t>children’s</w:t>
      </w:r>
      <w:r>
        <w:rPr>
          <w:rFonts w:cstheme="minorHAnsi"/>
        </w:rPr>
        <w:t xml:space="preserve"> literature </w:t>
      </w:r>
      <w:r w:rsidR="001A3D72">
        <w:rPr>
          <w:rFonts w:cstheme="minorHAnsi"/>
        </w:rPr>
        <w:t xml:space="preserve">and </w:t>
      </w:r>
      <w:proofErr w:type="spellStart"/>
      <w:r w:rsidR="001A3D72">
        <w:rPr>
          <w:rFonts w:cstheme="minorHAnsi"/>
        </w:rPr>
        <w:t>fairytales</w:t>
      </w:r>
      <w:proofErr w:type="spellEnd"/>
      <w:r w:rsidR="001A3D72">
        <w:rPr>
          <w:rFonts w:cstheme="minorHAnsi"/>
        </w:rPr>
        <w:t xml:space="preserve"> as significantly as the feminism movement has. Many </w:t>
      </w:r>
      <w:r w:rsidR="00BB1998">
        <w:rPr>
          <w:rFonts w:cstheme="minorHAnsi"/>
        </w:rPr>
        <w:t>children’s</w:t>
      </w:r>
      <w:r w:rsidR="001A3D72">
        <w:rPr>
          <w:rFonts w:cstheme="minorHAnsi"/>
        </w:rPr>
        <w:t xml:space="preserve"> novels </w:t>
      </w:r>
      <w:r w:rsidR="003F049A">
        <w:rPr>
          <w:rFonts w:cstheme="minorHAnsi"/>
        </w:rPr>
        <w:t xml:space="preserve">since the </w:t>
      </w:r>
      <w:r w:rsidR="00BB1998">
        <w:rPr>
          <w:rFonts w:cstheme="minorHAnsi"/>
        </w:rPr>
        <w:t>women’s</w:t>
      </w:r>
      <w:r w:rsidR="003F049A">
        <w:rPr>
          <w:rFonts w:cstheme="minorHAnsi"/>
        </w:rPr>
        <w:t xml:space="preserve"> movement in the 1960s reflect the goals of the movement. Characters became more vocal and active than their counterparts in earlier literature.</w:t>
      </w:r>
      <w:r w:rsidR="004231AB" w:rsidRPr="004231AB">
        <w:rPr>
          <w:rFonts w:ascii="Arial" w:hAnsi="Arial" w:cs="Arial"/>
          <w:color w:val="4D4D4D"/>
        </w:rPr>
        <w:t xml:space="preserve"> </w:t>
      </w:r>
      <w:r w:rsidR="004231AB" w:rsidRPr="004231AB">
        <w:rPr>
          <w:rFonts w:cstheme="minorHAnsi"/>
          <w:color w:val="4D4D4D"/>
        </w:rPr>
        <w:t>There has been a concerted effort to reclaim and rewrite traditional fairy tales, with writers such as Angela Carter twisting and remodelling stories until they represent something entirely different to their original form</w:t>
      </w:r>
      <w:r w:rsidR="004231AB">
        <w:rPr>
          <w:rFonts w:ascii="Arial" w:hAnsi="Arial" w:cs="Arial"/>
          <w:color w:val="4D4D4D"/>
        </w:rPr>
        <w:t>.</w:t>
      </w:r>
      <w:r w:rsidR="003F049A">
        <w:rPr>
          <w:rFonts w:cstheme="minorHAnsi"/>
        </w:rPr>
        <w:t xml:space="preserve"> </w:t>
      </w:r>
      <w:r w:rsidR="000447C4">
        <w:rPr>
          <w:rFonts w:cstheme="minorHAnsi"/>
        </w:rPr>
        <w:t xml:space="preserve">I intend to look at authors such as Babette Cole, </w:t>
      </w:r>
      <w:r w:rsidR="00C43F81">
        <w:rPr>
          <w:rFonts w:cstheme="minorHAnsi"/>
        </w:rPr>
        <w:t>and Siobhan</w:t>
      </w:r>
      <w:r w:rsidR="00C43F81">
        <w:rPr>
          <w:rFonts w:ascii="Georgia" w:hAnsi="Georgia"/>
          <w:color w:val="444444"/>
          <w:sz w:val="25"/>
          <w:szCs w:val="25"/>
        </w:rPr>
        <w:t xml:space="preserve"> </w:t>
      </w:r>
      <w:r w:rsidR="00C43F81" w:rsidRPr="00C43F81">
        <w:rPr>
          <w:rFonts w:cstheme="minorHAnsi"/>
          <w:color w:val="444444"/>
        </w:rPr>
        <w:t xml:space="preserve">Parkinson, the former laureate </w:t>
      </w:r>
      <w:proofErr w:type="spellStart"/>
      <w:r w:rsidR="00C43F81" w:rsidRPr="00C43F81">
        <w:rPr>
          <w:rFonts w:cstheme="minorHAnsi"/>
          <w:color w:val="444444"/>
        </w:rPr>
        <w:t>na</w:t>
      </w:r>
      <w:proofErr w:type="spellEnd"/>
      <w:r w:rsidR="00C43F81" w:rsidRPr="00C43F81">
        <w:rPr>
          <w:rFonts w:cstheme="minorHAnsi"/>
          <w:color w:val="444444"/>
        </w:rPr>
        <w:t xml:space="preserve"> </w:t>
      </w:r>
      <w:proofErr w:type="spellStart"/>
      <w:r w:rsidR="00C43F81" w:rsidRPr="00C43F81">
        <w:rPr>
          <w:rFonts w:cstheme="minorHAnsi"/>
          <w:color w:val="444444"/>
        </w:rPr>
        <w:t>nóg</w:t>
      </w:r>
      <w:proofErr w:type="spellEnd"/>
      <w:r w:rsidR="00C43F81" w:rsidRPr="00C43F81">
        <w:rPr>
          <w:rFonts w:cstheme="minorHAnsi"/>
          <w:color w:val="444444"/>
        </w:rPr>
        <w:t xml:space="preserve">, </w:t>
      </w:r>
      <w:r w:rsidR="00C43F81">
        <w:rPr>
          <w:rFonts w:cstheme="minorHAnsi"/>
          <w:color w:val="444444"/>
        </w:rPr>
        <w:t>who states</w:t>
      </w:r>
      <w:r w:rsidR="00C43F81" w:rsidRPr="00C43F81">
        <w:rPr>
          <w:rFonts w:cstheme="minorHAnsi"/>
          <w:color w:val="444444"/>
        </w:rPr>
        <w:t xml:space="preserve"> “There is very much an international movement at the moment centred on using books to provide positive role models for young girls and making children aware of the important role that women have played in making history.” </w:t>
      </w:r>
      <w:r w:rsidR="006C3CD1">
        <w:rPr>
          <w:rFonts w:cstheme="minorHAnsi"/>
          <w:color w:val="444444"/>
        </w:rPr>
        <w:t>(Irishtimes.com).</w:t>
      </w:r>
    </w:p>
    <w:p w14:paraId="23DE6A9D" w14:textId="77777777" w:rsidR="001B2DA9" w:rsidRDefault="001B2DA9" w:rsidP="00E662E3">
      <w:pPr>
        <w:rPr>
          <w:rFonts w:cstheme="minorHAnsi"/>
        </w:rPr>
      </w:pPr>
    </w:p>
    <w:p w14:paraId="58E98977" w14:textId="124B836F" w:rsidR="00AC2734" w:rsidRDefault="00AC2734" w:rsidP="00E662E3">
      <w:pPr>
        <w:rPr>
          <w:rFonts w:cstheme="minorHAnsi"/>
        </w:rPr>
      </w:pPr>
    </w:p>
    <w:p w14:paraId="0AFA6A8E" w14:textId="09667CEE" w:rsidR="00E95B3E" w:rsidRDefault="001A3D72" w:rsidP="00AC2734">
      <w:pPr>
        <w:pStyle w:val="ListParagraph"/>
        <w:numPr>
          <w:ilvl w:val="0"/>
          <w:numId w:val="1"/>
        </w:numPr>
        <w:rPr>
          <w:rFonts w:cstheme="minorHAnsi"/>
        </w:rPr>
      </w:pPr>
      <w:hyperlink r:id="rId14" w:history="1">
        <w:r w:rsidRPr="00986AED">
          <w:rPr>
            <w:rStyle w:val="Hyperlink"/>
            <w:rFonts w:cstheme="minorHAnsi"/>
          </w:rPr>
          <w:t>https://hilo.hawaii.edu/campuscenter/hohonu/volumes/documents/Vol07x07HappilyEverAfter.pdf</w:t>
        </w:r>
      </w:hyperlink>
    </w:p>
    <w:p w14:paraId="77011EB1" w14:textId="4BF25307" w:rsidR="00AC2734" w:rsidRDefault="00AC2734" w:rsidP="00AC2734">
      <w:pPr>
        <w:pStyle w:val="ListParagraph"/>
        <w:numPr>
          <w:ilvl w:val="0"/>
          <w:numId w:val="1"/>
        </w:numPr>
        <w:rPr>
          <w:rFonts w:cstheme="minorHAnsi"/>
        </w:rPr>
      </w:pPr>
      <w:hyperlink r:id="rId15" w:history="1">
        <w:r w:rsidRPr="00460B84">
          <w:rPr>
            <w:rStyle w:val="Hyperlink"/>
            <w:rFonts w:cstheme="minorHAnsi"/>
          </w:rPr>
          <w:t>http://www.thevintagenews.com/2017/10/05/the-earlier-versions-of-little-red-riding-hood-were-violent-and-grotesque/</w:t>
        </w:r>
      </w:hyperlink>
    </w:p>
    <w:p w14:paraId="13181D0C" w14:textId="038E41F0" w:rsidR="006C3CD1" w:rsidRDefault="0095742A" w:rsidP="006C3CD1">
      <w:pPr>
        <w:pStyle w:val="ListParagraph"/>
        <w:numPr>
          <w:ilvl w:val="0"/>
          <w:numId w:val="1"/>
        </w:numPr>
        <w:rPr>
          <w:rFonts w:cstheme="minorHAnsi"/>
        </w:rPr>
      </w:pPr>
      <w:hyperlink r:id="rId16" w:history="1">
        <w:r w:rsidRPr="006C3CD1">
          <w:rPr>
            <w:rStyle w:val="Hyperlink"/>
            <w:rFonts w:cstheme="minorHAnsi"/>
          </w:rPr>
          <w:t>https://books.google.co.uk/books?id=-k6Nfqud-kIC&amp;lpg=PA41&amp;ots=f7IrPJ9ULl&amp;dq=Ines%20K%C3%B6hler-Z%C3%BClch&amp;pg=PP1#v=onepage&amp;q=Ines%20K%C3%B6hler-Z%C3%BClch&amp;f=false</w:t>
        </w:r>
      </w:hyperlink>
    </w:p>
    <w:p w14:paraId="03845574" w14:textId="7B7F3EDA" w:rsidR="006C3CD1" w:rsidRDefault="006C3CD1" w:rsidP="006C3CD1">
      <w:pPr>
        <w:pStyle w:val="ListParagraph"/>
        <w:rPr>
          <w:rFonts w:cstheme="minorHAnsi"/>
        </w:rPr>
      </w:pPr>
      <w:r>
        <w:rPr>
          <w:rFonts w:cstheme="minorHAnsi"/>
        </w:rPr>
        <w:t>(13a)</w:t>
      </w:r>
      <w:r w:rsidRPr="006C3CD1">
        <w:t xml:space="preserve"> </w:t>
      </w:r>
      <w:hyperlink r:id="rId17" w:history="1">
        <w:r w:rsidRPr="00986AED">
          <w:rPr>
            <w:rStyle w:val="Hyperlink"/>
            <w:rFonts w:cstheme="minorHAnsi"/>
          </w:rPr>
          <w:t>https://www.irishtimes.com/culture/books/girl-power-how-the-new-feminism-has-embraced-children-s-literature-1.3411832</w:t>
        </w:r>
      </w:hyperlink>
    </w:p>
    <w:p w14:paraId="3688FCB9" w14:textId="77777777" w:rsidR="006C3CD1" w:rsidRPr="006C3CD1" w:rsidRDefault="006C3CD1" w:rsidP="006C3CD1">
      <w:pPr>
        <w:pStyle w:val="ListParagraph"/>
        <w:rPr>
          <w:rFonts w:cstheme="minorHAnsi"/>
        </w:rPr>
      </w:pPr>
    </w:p>
    <w:p w14:paraId="5FCE4228" w14:textId="7AC65725" w:rsidR="0010296A" w:rsidRPr="0010296A" w:rsidRDefault="0010296A" w:rsidP="0010296A">
      <w:pPr>
        <w:ind w:left="360"/>
        <w:rPr>
          <w:rFonts w:cstheme="minorHAnsi"/>
        </w:rPr>
      </w:pPr>
    </w:p>
    <w:p w14:paraId="29FE1437" w14:textId="3CCCE72B" w:rsidR="00E95B3E" w:rsidRPr="0010296A" w:rsidRDefault="0010296A" w:rsidP="00E662E3">
      <w:pPr>
        <w:rPr>
          <w:rFonts w:cstheme="minorHAnsi"/>
          <w:sz w:val="24"/>
          <w:szCs w:val="24"/>
          <w:u w:val="single"/>
        </w:rPr>
      </w:pPr>
      <w:r w:rsidRPr="0010296A">
        <w:rPr>
          <w:rFonts w:cstheme="minorHAnsi"/>
          <w:sz w:val="24"/>
          <w:szCs w:val="24"/>
          <w:u w:val="single"/>
        </w:rPr>
        <w:t>Popular culture</w:t>
      </w:r>
    </w:p>
    <w:p w14:paraId="40927328" w14:textId="77777777" w:rsidR="00E95B3E" w:rsidRPr="0010296A" w:rsidRDefault="00E95B3E" w:rsidP="00E662E3">
      <w:pPr>
        <w:rPr>
          <w:rFonts w:cstheme="minorHAnsi"/>
        </w:rPr>
      </w:pPr>
    </w:p>
    <w:p w14:paraId="6127586A" w14:textId="19FAF497" w:rsidR="0010296A" w:rsidRPr="0010296A" w:rsidRDefault="0010296A" w:rsidP="0010296A">
      <w:pPr>
        <w:autoSpaceDE w:val="0"/>
        <w:autoSpaceDN w:val="0"/>
        <w:adjustRightInd w:val="0"/>
        <w:spacing w:after="0" w:line="240" w:lineRule="auto"/>
        <w:rPr>
          <w:rFonts w:cstheme="minorHAnsi"/>
        </w:rPr>
      </w:pPr>
      <w:r w:rsidRPr="0010296A">
        <w:rPr>
          <w:rFonts w:cstheme="minorHAnsi"/>
        </w:rPr>
        <w:t xml:space="preserve">Following the </w:t>
      </w:r>
      <w:r w:rsidRPr="0010296A">
        <w:rPr>
          <w:rFonts w:cstheme="minorHAnsi"/>
        </w:rPr>
        <w:t>growing</w:t>
      </w:r>
      <w:r w:rsidRPr="0010296A">
        <w:rPr>
          <w:rFonts w:cstheme="minorHAnsi"/>
        </w:rPr>
        <w:t xml:space="preserve"> influence of visual culture on fairy-tale productions since the 20</w:t>
      </w:r>
      <w:r w:rsidRPr="001B2DA9">
        <w:rPr>
          <w:rFonts w:cstheme="minorHAnsi"/>
          <w:vertAlign w:val="superscript"/>
        </w:rPr>
        <w:t>th</w:t>
      </w:r>
    </w:p>
    <w:p w14:paraId="3D77BF83" w14:textId="7F9E76D5" w:rsidR="0010296A" w:rsidRPr="0010296A" w:rsidRDefault="0010296A" w:rsidP="0010296A">
      <w:pPr>
        <w:autoSpaceDE w:val="0"/>
        <w:autoSpaceDN w:val="0"/>
        <w:adjustRightInd w:val="0"/>
        <w:spacing w:after="0" w:line="240" w:lineRule="auto"/>
        <w:rPr>
          <w:rFonts w:cstheme="minorHAnsi"/>
        </w:rPr>
      </w:pPr>
      <w:r w:rsidRPr="0010296A">
        <w:rPr>
          <w:rFonts w:cstheme="minorHAnsi"/>
        </w:rPr>
        <w:t xml:space="preserve">century, the digital revolution has contributed </w:t>
      </w:r>
      <w:r w:rsidR="001662FA">
        <w:rPr>
          <w:rFonts w:cstheme="minorHAnsi"/>
        </w:rPr>
        <w:t>noticeably</w:t>
      </w:r>
      <w:r w:rsidR="001662FA" w:rsidRPr="0010296A">
        <w:rPr>
          <w:rFonts w:cstheme="minorHAnsi"/>
        </w:rPr>
        <w:t xml:space="preserve"> </w:t>
      </w:r>
      <w:r w:rsidRPr="0010296A">
        <w:rPr>
          <w:rFonts w:cstheme="minorHAnsi"/>
        </w:rPr>
        <w:t xml:space="preserve">to the </w:t>
      </w:r>
      <w:r w:rsidR="001662FA">
        <w:rPr>
          <w:rFonts w:cstheme="minorHAnsi"/>
        </w:rPr>
        <w:t xml:space="preserve">transformation </w:t>
      </w:r>
      <w:r w:rsidRPr="0010296A">
        <w:rPr>
          <w:rFonts w:cstheme="minorHAnsi"/>
        </w:rPr>
        <w:t xml:space="preserve">of the </w:t>
      </w:r>
      <w:r w:rsidR="006C3CD1" w:rsidRPr="0010296A">
        <w:rPr>
          <w:rFonts w:cstheme="minorHAnsi"/>
        </w:rPr>
        <w:t>fairy-tale</w:t>
      </w:r>
      <w:r w:rsidRPr="0010296A">
        <w:rPr>
          <w:rFonts w:cstheme="minorHAnsi"/>
        </w:rPr>
        <w:t xml:space="preserve"> and</w:t>
      </w:r>
    </w:p>
    <w:p w14:paraId="7691DF7B" w14:textId="77777777" w:rsidR="001662FA" w:rsidRDefault="0010296A" w:rsidP="0010296A">
      <w:pPr>
        <w:rPr>
          <w:rFonts w:cstheme="minorHAnsi"/>
        </w:rPr>
      </w:pPr>
      <w:r w:rsidRPr="0010296A">
        <w:rPr>
          <w:rFonts w:cstheme="minorHAnsi"/>
        </w:rPr>
        <w:t>has solidified its presence in</w:t>
      </w:r>
      <w:r w:rsidRPr="001662FA">
        <w:rPr>
          <w:rFonts w:cstheme="minorHAnsi"/>
        </w:rPr>
        <w:t xml:space="preserve"> late-20</w:t>
      </w:r>
      <w:r w:rsidRPr="001B2DA9">
        <w:rPr>
          <w:rFonts w:cstheme="minorHAnsi"/>
          <w:vertAlign w:val="superscript"/>
        </w:rPr>
        <w:t>th</w:t>
      </w:r>
      <w:r w:rsidRPr="001662FA">
        <w:rPr>
          <w:rFonts w:cstheme="minorHAnsi"/>
        </w:rPr>
        <w:t>-century and 21</w:t>
      </w:r>
      <w:r w:rsidRPr="001B2DA9">
        <w:rPr>
          <w:rFonts w:cstheme="minorHAnsi"/>
          <w:vertAlign w:val="superscript"/>
        </w:rPr>
        <w:t>st</w:t>
      </w:r>
      <w:r w:rsidRPr="001662FA">
        <w:rPr>
          <w:rFonts w:cstheme="minorHAnsi"/>
        </w:rPr>
        <w:t>-century popular culture.</w:t>
      </w:r>
      <w:r w:rsidR="001662FA" w:rsidRPr="001662FA">
        <w:rPr>
          <w:rFonts w:cstheme="minorHAnsi"/>
        </w:rPr>
        <w:t xml:space="preserve"> </w:t>
      </w:r>
      <w:r w:rsidR="001662FA">
        <w:rPr>
          <w:rFonts w:cstheme="minorHAnsi"/>
        </w:rPr>
        <w:t xml:space="preserve"> </w:t>
      </w:r>
    </w:p>
    <w:p w14:paraId="72A91188" w14:textId="3631CD0D" w:rsidR="00447D5E" w:rsidRDefault="001662FA" w:rsidP="0010296A">
      <w:pPr>
        <w:rPr>
          <w:rFonts w:cstheme="minorHAnsi"/>
          <w:color w:val="333333"/>
        </w:rPr>
      </w:pPr>
      <w:r w:rsidRPr="001662FA">
        <w:rPr>
          <w:rFonts w:cstheme="minorHAnsi"/>
          <w:color w:val="333333"/>
        </w:rPr>
        <w:t xml:space="preserve">Since the </w:t>
      </w:r>
      <w:r w:rsidR="006C3CD1" w:rsidRPr="001662FA">
        <w:rPr>
          <w:rFonts w:cstheme="minorHAnsi"/>
          <w:color w:val="333333"/>
        </w:rPr>
        <w:t>fairy-tale</w:t>
      </w:r>
      <w:r w:rsidRPr="001662FA">
        <w:rPr>
          <w:rFonts w:cstheme="minorHAnsi"/>
          <w:color w:val="333333"/>
        </w:rPr>
        <w:t xml:space="preserve"> has always been a mirror of its times</w:t>
      </w:r>
      <w:r>
        <w:rPr>
          <w:rFonts w:cstheme="minorHAnsi"/>
          <w:color w:val="333333"/>
        </w:rPr>
        <w:t xml:space="preserve"> I am interested in researching what direction they are taking now</w:t>
      </w:r>
      <w:r w:rsidRPr="001662FA">
        <w:rPr>
          <w:rFonts w:cstheme="minorHAnsi"/>
          <w:color w:val="333333"/>
        </w:rPr>
        <w:t xml:space="preserve">, </w:t>
      </w:r>
      <w:r>
        <w:rPr>
          <w:rFonts w:cstheme="minorHAnsi"/>
          <w:color w:val="333333"/>
        </w:rPr>
        <w:t xml:space="preserve">is </w:t>
      </w:r>
      <w:r w:rsidRPr="001662FA">
        <w:rPr>
          <w:rFonts w:cstheme="minorHAnsi"/>
          <w:color w:val="333333"/>
        </w:rPr>
        <w:t>its categorical distinction between good and evil increasingly at odds with the times</w:t>
      </w:r>
      <w:r>
        <w:rPr>
          <w:rFonts w:cstheme="minorHAnsi"/>
          <w:color w:val="333333"/>
        </w:rPr>
        <w:t xml:space="preserve"> or have these ideas changed to suit a more open and excepting world</w:t>
      </w:r>
      <w:r w:rsidRPr="001662FA">
        <w:rPr>
          <w:rFonts w:cstheme="minorHAnsi"/>
          <w:color w:val="333333"/>
        </w:rPr>
        <w:t>.</w:t>
      </w:r>
    </w:p>
    <w:p w14:paraId="2B244CB2" w14:textId="097A6157" w:rsidR="00572FD0" w:rsidRDefault="00B0701C" w:rsidP="00E662E3">
      <w:pPr>
        <w:rPr>
          <w:rFonts w:cstheme="minorHAnsi"/>
        </w:rPr>
      </w:pPr>
      <w:r>
        <w:rPr>
          <w:rFonts w:cstheme="minorHAnsi"/>
          <w:color w:val="333333"/>
        </w:rPr>
        <w:t xml:space="preserve">The question of gender is a huge part of popular culture </w:t>
      </w:r>
      <w:proofErr w:type="gramStart"/>
      <w:r>
        <w:rPr>
          <w:rFonts w:cstheme="minorHAnsi"/>
          <w:color w:val="333333"/>
        </w:rPr>
        <w:t>at the present time</w:t>
      </w:r>
      <w:proofErr w:type="gramEnd"/>
      <w:r>
        <w:rPr>
          <w:rFonts w:cstheme="minorHAnsi"/>
          <w:color w:val="333333"/>
        </w:rPr>
        <w:t xml:space="preserve">. Not </w:t>
      </w:r>
      <w:r>
        <w:rPr>
          <w:rFonts w:cstheme="minorHAnsi"/>
        </w:rPr>
        <w:t xml:space="preserve">only challenging views on the </w:t>
      </w:r>
      <w:r w:rsidR="0030726E">
        <w:rPr>
          <w:rFonts w:cstheme="minorHAnsi"/>
        </w:rPr>
        <w:t>role and depiction</w:t>
      </w:r>
      <w:r>
        <w:rPr>
          <w:rFonts w:cstheme="minorHAnsi"/>
        </w:rPr>
        <w:t xml:space="preserve"> of females but also the role of males, transgender, gay and lesbian</w:t>
      </w:r>
      <w:r w:rsidR="0030726E">
        <w:rPr>
          <w:rFonts w:cstheme="minorHAnsi"/>
        </w:rPr>
        <w:t xml:space="preserve"> characters. </w:t>
      </w:r>
      <w:r>
        <w:rPr>
          <w:rFonts w:cstheme="minorHAnsi"/>
        </w:rPr>
        <w:t xml:space="preserve"> </w:t>
      </w:r>
      <w:r w:rsidR="0030726E">
        <w:rPr>
          <w:rFonts w:cstheme="minorHAnsi"/>
        </w:rPr>
        <w:t>How will fairy tales</w:t>
      </w:r>
      <w:r w:rsidR="007A4EBD">
        <w:rPr>
          <w:rFonts w:cstheme="minorHAnsi"/>
        </w:rPr>
        <w:t xml:space="preserve"> and children’s literature</w:t>
      </w:r>
      <w:r w:rsidR="0030726E">
        <w:rPr>
          <w:rFonts w:cstheme="minorHAnsi"/>
        </w:rPr>
        <w:t xml:space="preserve"> adapt to suit this change in our societies view</w:t>
      </w:r>
      <w:r w:rsidR="007A4EBD">
        <w:rPr>
          <w:rFonts w:cstheme="minorHAnsi"/>
        </w:rPr>
        <w:t>s</w:t>
      </w:r>
      <w:r w:rsidR="0030726E">
        <w:rPr>
          <w:rFonts w:cstheme="minorHAnsi"/>
        </w:rPr>
        <w:t>?</w:t>
      </w:r>
    </w:p>
    <w:p w14:paraId="36F50279" w14:textId="5AB18DC1" w:rsidR="007A4EBD" w:rsidRPr="007A27F9" w:rsidRDefault="009B13C0" w:rsidP="00E662E3">
      <w:pPr>
        <w:rPr>
          <w:rFonts w:cstheme="minorHAnsi"/>
        </w:rPr>
      </w:pPr>
      <w:r w:rsidRPr="009B13C0">
        <w:rPr>
          <w:rFonts w:cstheme="minorHAnsi"/>
          <w:lang w:val="en-US"/>
        </w:rPr>
        <w:t xml:space="preserve">Disney and the brand </w:t>
      </w:r>
      <w:proofErr w:type="gramStart"/>
      <w:r w:rsidRPr="009B13C0">
        <w:rPr>
          <w:rFonts w:cstheme="minorHAnsi"/>
          <w:lang w:val="en-US"/>
        </w:rPr>
        <w:t>is</w:t>
      </w:r>
      <w:proofErr w:type="gramEnd"/>
      <w:r w:rsidRPr="009B13C0">
        <w:rPr>
          <w:rFonts w:cstheme="minorHAnsi"/>
          <w:lang w:val="en-US"/>
        </w:rPr>
        <w:t xml:space="preserve"> a very prominent feature of popular culture</w:t>
      </w:r>
      <w:r>
        <w:rPr>
          <w:rFonts w:cstheme="minorHAnsi"/>
          <w:lang w:val="en-US"/>
        </w:rPr>
        <w:t xml:space="preserve"> and ha</w:t>
      </w:r>
      <w:r w:rsidR="00E60460">
        <w:rPr>
          <w:rFonts w:cstheme="minorHAnsi"/>
          <w:lang w:val="en-US"/>
        </w:rPr>
        <w:t>s</w:t>
      </w:r>
      <w:r>
        <w:rPr>
          <w:rFonts w:cstheme="minorHAnsi"/>
          <w:lang w:val="en-US"/>
        </w:rPr>
        <w:t xml:space="preserve"> been the dominant leader in fairy</w:t>
      </w:r>
      <w:r w:rsidR="00812FD2">
        <w:rPr>
          <w:rFonts w:cstheme="minorHAnsi"/>
          <w:lang w:val="en-US"/>
        </w:rPr>
        <w:t xml:space="preserve"> </w:t>
      </w:r>
      <w:r>
        <w:rPr>
          <w:rFonts w:cstheme="minorHAnsi"/>
          <w:lang w:val="en-US"/>
        </w:rPr>
        <w:t>ta</w:t>
      </w:r>
      <w:r w:rsidR="007A27F9">
        <w:rPr>
          <w:rFonts w:cstheme="minorHAnsi"/>
          <w:lang w:val="en-US"/>
        </w:rPr>
        <w:t>le</w:t>
      </w:r>
      <w:r>
        <w:rPr>
          <w:rFonts w:cstheme="minorHAnsi"/>
          <w:lang w:val="en-US"/>
        </w:rPr>
        <w:t xml:space="preserve"> films for the last 80 years</w:t>
      </w:r>
      <w:r w:rsidR="007A27F9">
        <w:rPr>
          <w:rFonts w:cstheme="minorHAnsi"/>
          <w:lang w:val="en-US"/>
        </w:rPr>
        <w:t xml:space="preserve"> (independent.co.uk).</w:t>
      </w:r>
      <w:r>
        <w:rPr>
          <w:rFonts w:cstheme="minorHAnsi"/>
          <w:lang w:val="en-US"/>
        </w:rPr>
        <w:t xml:space="preserve"> They have been widely </w:t>
      </w:r>
      <w:r w:rsidR="00E60460">
        <w:rPr>
          <w:rFonts w:cstheme="minorHAnsi"/>
          <w:lang w:val="en-US"/>
        </w:rPr>
        <w:t>criticized</w:t>
      </w:r>
      <w:r>
        <w:rPr>
          <w:rFonts w:cstheme="minorHAnsi"/>
          <w:lang w:val="en-US"/>
        </w:rPr>
        <w:t xml:space="preserve"> in the past for their views on </w:t>
      </w:r>
      <w:r w:rsidR="007A27F9">
        <w:rPr>
          <w:rFonts w:cstheme="minorHAnsi"/>
          <w:lang w:val="en-US"/>
        </w:rPr>
        <w:t xml:space="preserve">subjects such as racism and </w:t>
      </w:r>
      <w:proofErr w:type="gramStart"/>
      <w:r w:rsidR="007A27F9">
        <w:rPr>
          <w:rFonts w:cstheme="minorHAnsi"/>
          <w:lang w:val="en-US"/>
        </w:rPr>
        <w:t>gender</w:t>
      </w:r>
      <w:proofErr w:type="gramEnd"/>
      <w:r w:rsidR="007A27F9">
        <w:rPr>
          <w:rFonts w:cstheme="minorHAnsi"/>
          <w:lang w:val="en-US"/>
        </w:rPr>
        <w:t xml:space="preserve"> but it could be argued that they </w:t>
      </w:r>
      <w:r w:rsidR="007A27F9" w:rsidRPr="007A27F9">
        <w:rPr>
          <w:rFonts w:cstheme="minorHAnsi"/>
          <w:lang w:val="en-US"/>
        </w:rPr>
        <w:t xml:space="preserve">are </w:t>
      </w:r>
      <w:r w:rsidR="007A27F9" w:rsidRPr="007A27F9">
        <w:rPr>
          <w:rFonts w:cstheme="minorHAnsi"/>
          <w:color w:val="000000"/>
        </w:rPr>
        <w:t>ma</w:t>
      </w:r>
      <w:r w:rsidR="007A27F9" w:rsidRPr="007A27F9">
        <w:rPr>
          <w:rFonts w:cstheme="minorHAnsi"/>
          <w:color w:val="000000"/>
        </w:rPr>
        <w:t>king</w:t>
      </w:r>
      <w:r w:rsidR="007A27F9" w:rsidRPr="007A27F9">
        <w:rPr>
          <w:rFonts w:cstheme="minorHAnsi"/>
          <w:color w:val="000000"/>
        </w:rPr>
        <w:t xml:space="preserve"> a concerted effort to address the way it portrays its characters and stop perpetuating negative stereotypes in its films.</w:t>
      </w:r>
      <w:r w:rsidR="007A27F9">
        <w:rPr>
          <w:rFonts w:cstheme="minorHAnsi"/>
          <w:color w:val="000000"/>
        </w:rPr>
        <w:t xml:space="preserve"> I intend to look at the ways Disney </w:t>
      </w:r>
      <w:r w:rsidR="00E60460">
        <w:rPr>
          <w:rFonts w:cstheme="minorHAnsi"/>
          <w:color w:val="000000"/>
        </w:rPr>
        <w:t xml:space="preserve">have adapted their films and changed their representation of female protagonists. </w:t>
      </w:r>
    </w:p>
    <w:p w14:paraId="4211C6D3" w14:textId="082C6056" w:rsidR="00572FD0" w:rsidRDefault="001B2DA9" w:rsidP="000447C4">
      <w:pPr>
        <w:rPr>
          <w:rFonts w:cstheme="minorHAnsi"/>
        </w:rPr>
      </w:pPr>
      <w:proofErr w:type="gramStart"/>
      <w:r>
        <w:rPr>
          <w:rFonts w:cstheme="minorHAnsi"/>
        </w:rPr>
        <w:t>Finally</w:t>
      </w:r>
      <w:proofErr w:type="gramEnd"/>
      <w:r>
        <w:rPr>
          <w:rFonts w:cstheme="minorHAnsi"/>
        </w:rPr>
        <w:t xml:space="preserve"> I would like to research the </w:t>
      </w:r>
      <w:r w:rsidR="000447C4">
        <w:rPr>
          <w:rFonts w:cstheme="minorHAnsi"/>
        </w:rPr>
        <w:t xml:space="preserve">positive and negative </w:t>
      </w:r>
      <w:proofErr w:type="spellStart"/>
      <w:r w:rsidR="000447C4">
        <w:rPr>
          <w:rFonts w:cstheme="minorHAnsi"/>
        </w:rPr>
        <w:t>affects</w:t>
      </w:r>
      <w:proofErr w:type="spellEnd"/>
      <w:r w:rsidR="000447C4">
        <w:rPr>
          <w:rFonts w:cstheme="minorHAnsi"/>
        </w:rPr>
        <w:t xml:space="preserve"> that </w:t>
      </w:r>
      <w:proofErr w:type="spellStart"/>
      <w:r w:rsidR="000447C4">
        <w:rPr>
          <w:rFonts w:cstheme="minorHAnsi"/>
        </w:rPr>
        <w:t>fairytales</w:t>
      </w:r>
      <w:proofErr w:type="spellEnd"/>
      <w:r w:rsidR="000447C4">
        <w:rPr>
          <w:rFonts w:cstheme="minorHAnsi"/>
        </w:rPr>
        <w:t xml:space="preserve"> can have on children, and what lasting impression their representations of males and females can have. </w:t>
      </w:r>
      <w:proofErr w:type="spellStart"/>
      <w:r w:rsidR="000447C4" w:rsidRPr="000447C4">
        <w:rPr>
          <w:rFonts w:cstheme="minorHAnsi"/>
        </w:rPr>
        <w:t>Wardetsky</w:t>
      </w:r>
      <w:proofErr w:type="spellEnd"/>
      <w:r w:rsidR="000447C4" w:rsidRPr="000447C4">
        <w:rPr>
          <w:rFonts w:cstheme="minorHAnsi"/>
        </w:rPr>
        <w:t>, 1990</w:t>
      </w:r>
      <w:r w:rsidR="000447C4">
        <w:rPr>
          <w:rFonts w:cstheme="minorHAnsi"/>
        </w:rPr>
        <w:t xml:space="preserve"> believes that the effects of fairy tales on the perceptions of children is remarkable.</w:t>
      </w:r>
      <w:r w:rsidR="00E14E3D">
        <w:rPr>
          <w:rFonts w:cstheme="minorHAnsi"/>
        </w:rPr>
        <w:t xml:space="preserve"> </w:t>
      </w:r>
    </w:p>
    <w:p w14:paraId="7AF2E70D" w14:textId="09A3D01C" w:rsidR="007A27F9" w:rsidRDefault="007A27F9" w:rsidP="007A27F9">
      <w:pPr>
        <w:pStyle w:val="ListParagraph"/>
        <w:numPr>
          <w:ilvl w:val="0"/>
          <w:numId w:val="1"/>
        </w:numPr>
        <w:rPr>
          <w:rFonts w:cstheme="minorHAnsi"/>
        </w:rPr>
      </w:pPr>
      <w:hyperlink r:id="rId18" w:history="1">
        <w:r w:rsidRPr="00986AED">
          <w:rPr>
            <w:rStyle w:val="Hyperlink"/>
            <w:rFonts w:cstheme="minorHAnsi"/>
          </w:rPr>
          <w:t>https://www.independent.co.uk/arts-entertainment/films/features/how-walt-disneys-women-have-grown-up-8420282.html</w:t>
        </w:r>
      </w:hyperlink>
    </w:p>
    <w:p w14:paraId="02474558" w14:textId="02290C8C" w:rsidR="001B2DA9" w:rsidRPr="004231AB" w:rsidRDefault="001B2DA9" w:rsidP="004231AB">
      <w:pPr>
        <w:pStyle w:val="ListParagraph"/>
        <w:numPr>
          <w:ilvl w:val="0"/>
          <w:numId w:val="1"/>
        </w:numPr>
        <w:rPr>
          <w:rFonts w:cstheme="minorHAnsi"/>
        </w:rPr>
      </w:pPr>
      <w:hyperlink r:id="rId19" w:history="1">
        <w:r w:rsidRPr="00986AED">
          <w:rPr>
            <w:rStyle w:val="Hyperlink"/>
            <w:rFonts w:cstheme="minorHAnsi"/>
          </w:rPr>
          <w:t>http://www2.uwstout.edu/content/lib/thesis/2008/2008tonnt.pdf</w:t>
        </w:r>
      </w:hyperlink>
    </w:p>
    <w:p w14:paraId="0FF9345F" w14:textId="665AD243" w:rsidR="004231AB" w:rsidRDefault="004231AB" w:rsidP="004231AB">
      <w:pPr>
        <w:rPr>
          <w:rFonts w:cstheme="minorHAnsi"/>
        </w:rPr>
      </w:pPr>
    </w:p>
    <w:p w14:paraId="5972D1D6" w14:textId="77777777" w:rsidR="004231AB" w:rsidRDefault="004231AB" w:rsidP="004231AB">
      <w:pPr>
        <w:rPr>
          <w:rFonts w:cstheme="minorHAnsi"/>
        </w:rPr>
      </w:pPr>
      <w:r>
        <w:rPr>
          <w:rFonts w:cstheme="minorHAnsi"/>
        </w:rPr>
        <w:t>My proposed question for my dissertation is</w:t>
      </w:r>
    </w:p>
    <w:p w14:paraId="24E8DF40" w14:textId="77777777" w:rsidR="004231AB" w:rsidRDefault="004231AB" w:rsidP="004231AB">
      <w:pPr>
        <w:rPr>
          <w:rFonts w:cstheme="minorHAnsi"/>
        </w:rPr>
      </w:pPr>
      <w:r>
        <w:rPr>
          <w:rFonts w:cstheme="minorHAnsi"/>
        </w:rPr>
        <w:t xml:space="preserve"> ‘’ How has gender been represented in narrative and fairy tales and how is this representation varying with changes in social and cultural beliefs?’’</w:t>
      </w:r>
    </w:p>
    <w:p w14:paraId="4541458E" w14:textId="77777777" w:rsidR="004231AB" w:rsidRPr="004231AB" w:rsidRDefault="004231AB" w:rsidP="004231AB">
      <w:pPr>
        <w:rPr>
          <w:rFonts w:cstheme="minorHAnsi"/>
        </w:rPr>
      </w:pPr>
    </w:p>
    <w:sectPr w:rsidR="004231AB" w:rsidRPr="004231A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68193" w14:textId="77777777" w:rsidR="00447D5E" w:rsidRDefault="00447D5E" w:rsidP="00447D5E">
      <w:pPr>
        <w:spacing w:after="0" w:line="240" w:lineRule="auto"/>
      </w:pPr>
      <w:r>
        <w:separator/>
      </w:r>
    </w:p>
  </w:endnote>
  <w:endnote w:type="continuationSeparator" w:id="0">
    <w:p w14:paraId="6C2E9D35" w14:textId="77777777" w:rsidR="00447D5E" w:rsidRDefault="00447D5E" w:rsidP="00447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layfair Display">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35122" w14:textId="77777777" w:rsidR="00447D5E" w:rsidRDefault="00447D5E" w:rsidP="00447D5E">
      <w:pPr>
        <w:spacing w:after="0" w:line="240" w:lineRule="auto"/>
      </w:pPr>
      <w:r>
        <w:separator/>
      </w:r>
    </w:p>
  </w:footnote>
  <w:footnote w:type="continuationSeparator" w:id="0">
    <w:p w14:paraId="55732A10" w14:textId="77777777" w:rsidR="00447D5E" w:rsidRDefault="00447D5E" w:rsidP="00447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6DE3D" w14:textId="546F43DB" w:rsidR="00447D5E" w:rsidRPr="00447D5E" w:rsidRDefault="00447D5E">
    <w:pPr>
      <w:pStyle w:val="Header"/>
      <w:rPr>
        <w:rFonts w:cstheme="minorHAnsi"/>
        <w:color w:val="000000" w:themeColor="text1"/>
      </w:rPr>
    </w:pPr>
    <w:r w:rsidRPr="00447D5E">
      <w:rPr>
        <w:rFonts w:cstheme="minorHAnsi"/>
        <w:color w:val="000000" w:themeColor="text1"/>
      </w:rPr>
      <w:t>Samantha Gabriel 064806</w:t>
    </w:r>
    <w:r>
      <w:rPr>
        <w:rFonts w:cstheme="minorHAnsi"/>
        <w:color w:val="000000" w:themeColor="text1"/>
      </w:rPr>
      <w:t xml:space="preserve"> </w:t>
    </w:r>
    <w:r>
      <w:rPr>
        <w:rFonts w:cstheme="minorHAnsi"/>
        <w:color w:val="000000" w:themeColor="text1"/>
      </w:rPr>
      <w:tab/>
    </w:r>
    <w:r>
      <w:rPr>
        <w:rFonts w:cstheme="minorHAnsi"/>
        <w:color w:val="000000" w:themeColor="text1"/>
      </w:rPr>
      <w:tab/>
      <w:t>R</w:t>
    </w:r>
    <w:r w:rsidRPr="00447D5E">
      <w:rPr>
        <w:rFonts w:cstheme="minorHAnsi"/>
        <w:bCs/>
        <w:color w:val="000000" w:themeColor="text1"/>
      </w:rPr>
      <w:t>esearch Practices (M5X01571)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B213C0"/>
    <w:multiLevelType w:val="hybridMultilevel"/>
    <w:tmpl w:val="2C4E33D4"/>
    <w:lvl w:ilvl="0" w:tplc="F70C53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A87920"/>
    <w:multiLevelType w:val="multilevel"/>
    <w:tmpl w:val="42CE5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8E1495"/>
    <w:multiLevelType w:val="multilevel"/>
    <w:tmpl w:val="7D0EF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A3D"/>
    <w:rsid w:val="000447C4"/>
    <w:rsid w:val="00062059"/>
    <w:rsid w:val="00073113"/>
    <w:rsid w:val="000A1F1D"/>
    <w:rsid w:val="000B4432"/>
    <w:rsid w:val="0010296A"/>
    <w:rsid w:val="001662FA"/>
    <w:rsid w:val="001A3D72"/>
    <w:rsid w:val="001B2DA9"/>
    <w:rsid w:val="00257C46"/>
    <w:rsid w:val="002A1169"/>
    <w:rsid w:val="0030726E"/>
    <w:rsid w:val="00326931"/>
    <w:rsid w:val="0035790B"/>
    <w:rsid w:val="0038542D"/>
    <w:rsid w:val="003C658B"/>
    <w:rsid w:val="003E67BA"/>
    <w:rsid w:val="003F049A"/>
    <w:rsid w:val="004231AB"/>
    <w:rsid w:val="004256C0"/>
    <w:rsid w:val="00447D5E"/>
    <w:rsid w:val="00477E68"/>
    <w:rsid w:val="004C54B6"/>
    <w:rsid w:val="004E2DCC"/>
    <w:rsid w:val="00534C00"/>
    <w:rsid w:val="005703F9"/>
    <w:rsid w:val="00572FD0"/>
    <w:rsid w:val="005C1AD2"/>
    <w:rsid w:val="00601FC9"/>
    <w:rsid w:val="00613CF0"/>
    <w:rsid w:val="006140BC"/>
    <w:rsid w:val="00646C4C"/>
    <w:rsid w:val="006C3CD1"/>
    <w:rsid w:val="00757BD3"/>
    <w:rsid w:val="007A27F9"/>
    <w:rsid w:val="007A4EBD"/>
    <w:rsid w:val="007B58E9"/>
    <w:rsid w:val="007D7E8F"/>
    <w:rsid w:val="007F1F5D"/>
    <w:rsid w:val="0080307F"/>
    <w:rsid w:val="00810A3D"/>
    <w:rsid w:val="00812FD2"/>
    <w:rsid w:val="0085073D"/>
    <w:rsid w:val="00873E06"/>
    <w:rsid w:val="00880E26"/>
    <w:rsid w:val="00887203"/>
    <w:rsid w:val="008B4FE5"/>
    <w:rsid w:val="0094285F"/>
    <w:rsid w:val="0095742A"/>
    <w:rsid w:val="009B13C0"/>
    <w:rsid w:val="009B5323"/>
    <w:rsid w:val="00AC2734"/>
    <w:rsid w:val="00B0701C"/>
    <w:rsid w:val="00B32E4B"/>
    <w:rsid w:val="00B7440C"/>
    <w:rsid w:val="00BB17CA"/>
    <w:rsid w:val="00BB1998"/>
    <w:rsid w:val="00C43F81"/>
    <w:rsid w:val="00C97774"/>
    <w:rsid w:val="00CA1D19"/>
    <w:rsid w:val="00D767D8"/>
    <w:rsid w:val="00D77573"/>
    <w:rsid w:val="00D90A50"/>
    <w:rsid w:val="00E063DB"/>
    <w:rsid w:val="00E14E3D"/>
    <w:rsid w:val="00E40413"/>
    <w:rsid w:val="00E60460"/>
    <w:rsid w:val="00E662E3"/>
    <w:rsid w:val="00E95B3E"/>
    <w:rsid w:val="00ED06B5"/>
    <w:rsid w:val="00F21C21"/>
    <w:rsid w:val="00F358E9"/>
    <w:rsid w:val="00F453F0"/>
    <w:rsid w:val="00FD5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506D"/>
  <w15:chartTrackingRefBased/>
  <w15:docId w15:val="{E17866E9-0C3A-44CC-9607-7144A8676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573"/>
    <w:pPr>
      <w:ind w:left="720"/>
      <w:contextualSpacing/>
    </w:pPr>
  </w:style>
  <w:style w:type="character" w:customStyle="1" w:styleId="y0nh2b">
    <w:name w:val="y0nh2b"/>
    <w:basedOn w:val="DefaultParagraphFont"/>
    <w:rsid w:val="005703F9"/>
  </w:style>
  <w:style w:type="character" w:styleId="Hyperlink">
    <w:name w:val="Hyperlink"/>
    <w:basedOn w:val="DefaultParagraphFont"/>
    <w:uiPriority w:val="99"/>
    <w:unhideWhenUsed/>
    <w:rsid w:val="0035790B"/>
    <w:rPr>
      <w:color w:val="0563C1" w:themeColor="hyperlink"/>
      <w:u w:val="single"/>
    </w:rPr>
  </w:style>
  <w:style w:type="character" w:styleId="UnresolvedMention">
    <w:name w:val="Unresolved Mention"/>
    <w:basedOn w:val="DefaultParagraphFont"/>
    <w:uiPriority w:val="99"/>
    <w:semiHidden/>
    <w:unhideWhenUsed/>
    <w:rsid w:val="0035790B"/>
    <w:rPr>
      <w:color w:val="808080"/>
      <w:shd w:val="clear" w:color="auto" w:fill="E6E6E6"/>
    </w:rPr>
  </w:style>
  <w:style w:type="character" w:styleId="Emphasis">
    <w:name w:val="Emphasis"/>
    <w:basedOn w:val="DefaultParagraphFont"/>
    <w:uiPriority w:val="20"/>
    <w:qFormat/>
    <w:rsid w:val="00CA1D19"/>
    <w:rPr>
      <w:i/>
      <w:iCs/>
    </w:rPr>
  </w:style>
  <w:style w:type="paragraph" w:styleId="Header">
    <w:name w:val="header"/>
    <w:basedOn w:val="Normal"/>
    <w:link w:val="HeaderChar"/>
    <w:uiPriority w:val="99"/>
    <w:unhideWhenUsed/>
    <w:rsid w:val="00447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D5E"/>
  </w:style>
  <w:style w:type="paragraph" w:styleId="Footer">
    <w:name w:val="footer"/>
    <w:basedOn w:val="Normal"/>
    <w:link w:val="FooterChar"/>
    <w:uiPriority w:val="99"/>
    <w:unhideWhenUsed/>
    <w:rsid w:val="00447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686907">
      <w:bodyDiv w:val="1"/>
      <w:marLeft w:val="0"/>
      <w:marRight w:val="0"/>
      <w:marTop w:val="0"/>
      <w:marBottom w:val="0"/>
      <w:divBdr>
        <w:top w:val="none" w:sz="0" w:space="0" w:color="auto"/>
        <w:left w:val="none" w:sz="0" w:space="0" w:color="auto"/>
        <w:bottom w:val="none" w:sz="0" w:space="0" w:color="auto"/>
        <w:right w:val="none" w:sz="0" w:space="0" w:color="auto"/>
      </w:divBdr>
    </w:div>
    <w:div w:id="1267540979">
      <w:bodyDiv w:val="1"/>
      <w:marLeft w:val="0"/>
      <w:marRight w:val="0"/>
      <w:marTop w:val="0"/>
      <w:marBottom w:val="0"/>
      <w:divBdr>
        <w:top w:val="none" w:sz="0" w:space="0" w:color="auto"/>
        <w:left w:val="none" w:sz="0" w:space="0" w:color="auto"/>
        <w:bottom w:val="none" w:sz="0" w:space="0" w:color="auto"/>
        <w:right w:val="none" w:sz="0" w:space="0" w:color="auto"/>
      </w:divBdr>
    </w:div>
    <w:div w:id="206670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rytellingday.net/history-of-storytelling-how-did-storytelling.html" TargetMode="External"/><Relationship Id="rId13" Type="http://schemas.openxmlformats.org/officeDocument/2006/relationships/hyperlink" Target="https://fairytalescriticaleditionlu.weebly.com/the-brothers-grimm-as-collectors-and-editors-of-german-folktales-by-siegfried-neumann.html" TargetMode="External"/><Relationship Id="rId18" Type="http://schemas.openxmlformats.org/officeDocument/2006/relationships/hyperlink" Target="https://www.independent.co.uk/arts-entertainment/films/features/how-walt-disneys-women-have-grown-up-8420282.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vision.org/visionmedia/society-and-culture/moral-of-the-story/153.aspx" TargetMode="External"/><Relationship Id="rId17" Type="http://schemas.openxmlformats.org/officeDocument/2006/relationships/hyperlink" Target="https://www.irishtimes.com/culture/books/girl-power-how-the-new-feminism-has-embraced-children-s-literature-1.3411832" TargetMode="External"/><Relationship Id="rId2" Type="http://schemas.openxmlformats.org/officeDocument/2006/relationships/numbering" Target="numbering.xml"/><Relationship Id="rId16" Type="http://schemas.openxmlformats.org/officeDocument/2006/relationships/hyperlink" Target="https://books.google.co.uk/books?id=-k6Nfqud-kIC&amp;lpg=PA41&amp;ots=f7IrPJ9ULl&amp;dq=Ines%20K%C3%B6hler-Z%C3%BClch&amp;pg=PP1#v=onepage&amp;q=Ines%20K%C3%B6hler-Z%C3%BClch&amp;f=fals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okpress.co.uk/project/charles-perrault-biography/" TargetMode="External"/><Relationship Id="rId5" Type="http://schemas.openxmlformats.org/officeDocument/2006/relationships/webSettings" Target="webSettings.xml"/><Relationship Id="rId15" Type="http://schemas.openxmlformats.org/officeDocument/2006/relationships/hyperlink" Target="http://www.thevintagenews.com/2017/10/05/the-earlier-versions-of-little-red-riding-hood-were-violent-and-grotesque/" TargetMode="External"/><Relationship Id="rId10" Type="http://schemas.openxmlformats.org/officeDocument/2006/relationships/hyperlink" Target="http://www2.nkfust.edu.tw/~emchen/CLit/Folk_lit.htm" TargetMode="External"/><Relationship Id="rId19" Type="http://schemas.openxmlformats.org/officeDocument/2006/relationships/hyperlink" Target="http://www2.uwstout.edu/content/lib/thesis/2008/2008tonnt.pdf" TargetMode="External"/><Relationship Id="rId4" Type="http://schemas.openxmlformats.org/officeDocument/2006/relationships/settings" Target="settings.xml"/><Relationship Id="rId9" Type="http://schemas.openxmlformats.org/officeDocument/2006/relationships/hyperlink" Target="https://www.worldoftales.com/folktales.html" TargetMode="External"/><Relationship Id="rId14" Type="http://schemas.openxmlformats.org/officeDocument/2006/relationships/hyperlink" Target="https://hilo.hawaii.edu/campuscenter/hohonu/volumes/documents/Vol07x07HappilyEverAfter.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1E320-01DB-4BEF-BED7-5D8289066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2199</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Rhea Jones</dc:creator>
  <cp:keywords/>
  <dc:description/>
  <cp:lastModifiedBy>Rhea Jones</cp:lastModifiedBy>
  <cp:revision>2</cp:revision>
  <dcterms:created xsi:type="dcterms:W3CDTF">2018-05-10T00:32:00Z</dcterms:created>
  <dcterms:modified xsi:type="dcterms:W3CDTF">2018-05-10T00:32:00Z</dcterms:modified>
</cp:coreProperties>
</file>