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A5F3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688AF12" wp14:editId="74B14DD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7C3185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13F3E4C" w14:textId="77777777" w:rsidTr="00A406E5">
        <w:tc>
          <w:tcPr>
            <w:tcW w:w="9922" w:type="dxa"/>
            <w:shd w:val="clear" w:color="auto" w:fill="C0C0C0"/>
          </w:tcPr>
          <w:p w14:paraId="228AC89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245CED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3FF72905" w14:textId="77777777" w:rsidTr="00A406E5">
        <w:tc>
          <w:tcPr>
            <w:tcW w:w="2093" w:type="dxa"/>
            <w:shd w:val="pct15" w:color="auto" w:fill="auto"/>
          </w:tcPr>
          <w:p w14:paraId="0681A5F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6C85F27" w14:textId="4B18DD4D" w:rsidR="00DB116D" w:rsidRPr="00A406E5" w:rsidRDefault="0023251F" w:rsidP="00E51AAC">
            <w:pPr>
              <w:spacing w:before="120" w:after="120"/>
              <w:jc w:val="both"/>
              <w:rPr>
                <w:rFonts w:ascii="Arial" w:hAnsi="Arial" w:cs="Arial"/>
                <w:b/>
                <w:sz w:val="22"/>
                <w:szCs w:val="22"/>
              </w:rPr>
            </w:pPr>
            <w:r>
              <w:rPr>
                <w:rFonts w:ascii="Arial" w:hAnsi="Arial" w:cs="Arial"/>
                <w:b/>
                <w:sz w:val="22"/>
                <w:szCs w:val="22"/>
              </w:rPr>
              <w:t>BA Business Management</w:t>
            </w:r>
          </w:p>
        </w:tc>
      </w:tr>
      <w:tr w:rsidR="008F1308" w:rsidRPr="00A406E5" w14:paraId="705EB432" w14:textId="77777777" w:rsidTr="00A628CC">
        <w:tc>
          <w:tcPr>
            <w:tcW w:w="2093" w:type="dxa"/>
            <w:shd w:val="pct15" w:color="auto" w:fill="auto"/>
          </w:tcPr>
          <w:p w14:paraId="07ED741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8B76F0" w14:textId="6D0847BD" w:rsidR="008F1308" w:rsidRPr="00A406E5" w:rsidRDefault="0023251F" w:rsidP="00E51AAC">
            <w:pPr>
              <w:spacing w:before="120" w:after="120"/>
              <w:jc w:val="both"/>
              <w:rPr>
                <w:rFonts w:ascii="Arial" w:hAnsi="Arial" w:cs="Arial"/>
                <w:b/>
                <w:sz w:val="22"/>
                <w:szCs w:val="22"/>
              </w:rPr>
            </w:pPr>
            <w:r>
              <w:rPr>
                <w:rFonts w:ascii="Arial" w:hAnsi="Arial" w:cs="Arial"/>
                <w:b/>
                <w:sz w:val="22"/>
                <w:szCs w:val="22"/>
              </w:rPr>
              <w:t>Introduction to Business</w:t>
            </w:r>
          </w:p>
        </w:tc>
      </w:tr>
      <w:tr w:rsidR="00B84B5B" w:rsidRPr="00A406E5" w14:paraId="2071E546" w14:textId="77777777" w:rsidTr="008F1308">
        <w:tc>
          <w:tcPr>
            <w:tcW w:w="2093" w:type="dxa"/>
            <w:shd w:val="pct15" w:color="auto" w:fill="auto"/>
          </w:tcPr>
          <w:p w14:paraId="7C33C84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997AEE6" w14:textId="2A823A5B" w:rsidR="00B84B5B" w:rsidRPr="00A406E5" w:rsidRDefault="0023251F" w:rsidP="00152E9D">
            <w:pPr>
              <w:spacing w:before="120" w:after="120"/>
              <w:jc w:val="both"/>
              <w:rPr>
                <w:rFonts w:ascii="Arial" w:hAnsi="Arial" w:cs="Arial"/>
                <w:b/>
                <w:sz w:val="22"/>
                <w:szCs w:val="22"/>
              </w:rPr>
            </w:pPr>
            <w:r>
              <w:rPr>
                <w:rFonts w:ascii="Arial" w:hAnsi="Arial" w:cs="Arial"/>
                <w:b/>
                <w:sz w:val="22"/>
                <w:szCs w:val="22"/>
              </w:rPr>
              <w:t>LCBB4007</w:t>
            </w:r>
          </w:p>
        </w:tc>
        <w:tc>
          <w:tcPr>
            <w:tcW w:w="2268" w:type="dxa"/>
            <w:shd w:val="clear" w:color="auto" w:fill="D9D9D9"/>
          </w:tcPr>
          <w:p w14:paraId="7B1D9CA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05AA3" w14:textId="02541A34" w:rsidR="00B84B5B" w:rsidRPr="00A406E5" w:rsidRDefault="0023251F"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45D4CFAA" w14:textId="77777777" w:rsidTr="008F1308">
        <w:tc>
          <w:tcPr>
            <w:tcW w:w="2093" w:type="dxa"/>
            <w:shd w:val="pct15" w:color="auto" w:fill="auto"/>
          </w:tcPr>
          <w:p w14:paraId="3E150B2C" w14:textId="485A6BF4" w:rsidR="00E3521D" w:rsidRDefault="00E3521D" w:rsidP="00E51AAC">
            <w:pPr>
              <w:spacing w:before="120" w:after="120"/>
              <w:jc w:val="both"/>
              <w:rPr>
                <w:rFonts w:ascii="Arial" w:hAnsi="Arial" w:cs="Arial"/>
                <w:b/>
                <w:sz w:val="22"/>
                <w:szCs w:val="22"/>
              </w:rPr>
            </w:pPr>
            <w:r>
              <w:rPr>
                <w:rFonts w:ascii="Arial" w:hAnsi="Arial" w:cs="Arial"/>
                <w:b/>
                <w:sz w:val="22"/>
                <w:szCs w:val="22"/>
              </w:rPr>
              <w:t>Module Leader:</w:t>
            </w:r>
          </w:p>
          <w:p w14:paraId="4C7581E6" w14:textId="0F58006D"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AF06A6" w14:textId="5166BC70" w:rsidR="00E3521D" w:rsidRDefault="00BA0740" w:rsidP="00840B0C">
            <w:pPr>
              <w:spacing w:before="120" w:after="120"/>
              <w:jc w:val="both"/>
              <w:rPr>
                <w:rFonts w:ascii="Arial" w:hAnsi="Arial" w:cs="Arial"/>
                <w:b/>
                <w:sz w:val="22"/>
                <w:szCs w:val="22"/>
              </w:rPr>
            </w:pPr>
            <w:r w:rsidRPr="00BA0740">
              <w:rPr>
                <w:rFonts w:ascii="Arial" w:hAnsi="Arial" w:cs="Arial"/>
                <w:b/>
                <w:sz w:val="22"/>
                <w:szCs w:val="22"/>
              </w:rPr>
              <w:t>Munodzinesa Zuwirai</w:t>
            </w:r>
          </w:p>
          <w:p w14:paraId="53053BBB" w14:textId="4FEC48BB" w:rsidR="00DB116D" w:rsidRPr="00A406E5" w:rsidRDefault="00E3521D" w:rsidP="00840B0C">
            <w:pPr>
              <w:spacing w:before="120" w:after="120"/>
              <w:jc w:val="both"/>
              <w:rPr>
                <w:rFonts w:ascii="Arial" w:hAnsi="Arial" w:cs="Arial"/>
                <w:b/>
                <w:sz w:val="22"/>
                <w:szCs w:val="22"/>
              </w:rPr>
            </w:pPr>
            <w:r>
              <w:rPr>
                <w:rFonts w:ascii="Arial" w:hAnsi="Arial" w:cs="Arial"/>
                <w:b/>
                <w:sz w:val="22"/>
                <w:szCs w:val="22"/>
              </w:rPr>
              <w:t>Zahida Khan</w:t>
            </w:r>
          </w:p>
        </w:tc>
        <w:tc>
          <w:tcPr>
            <w:tcW w:w="2268" w:type="dxa"/>
            <w:shd w:val="clear" w:color="auto" w:fill="D9D9D9"/>
          </w:tcPr>
          <w:p w14:paraId="0AD153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B772BB7" w14:textId="284CDB59" w:rsidR="00DB116D" w:rsidRPr="00A406E5" w:rsidRDefault="003145B0" w:rsidP="00F21BEB">
            <w:pPr>
              <w:spacing w:before="120" w:after="120"/>
              <w:rPr>
                <w:rFonts w:ascii="Arial" w:hAnsi="Arial" w:cs="Arial"/>
                <w:b/>
                <w:sz w:val="22"/>
                <w:szCs w:val="22"/>
              </w:rPr>
            </w:pPr>
            <w:r>
              <w:rPr>
                <w:rFonts w:ascii="Arial" w:hAnsi="Arial" w:cs="Arial"/>
                <w:b/>
                <w:sz w:val="22"/>
                <w:szCs w:val="22"/>
              </w:rPr>
              <w:t>Khaza Ahmed</w:t>
            </w:r>
          </w:p>
        </w:tc>
      </w:tr>
      <w:tr w:rsidR="00DB116D" w:rsidRPr="00A406E5" w14:paraId="5026F1F5" w14:textId="77777777" w:rsidTr="008F1308">
        <w:tc>
          <w:tcPr>
            <w:tcW w:w="2093" w:type="dxa"/>
            <w:shd w:val="pct15" w:color="auto" w:fill="auto"/>
          </w:tcPr>
          <w:p w14:paraId="102F91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C997A6E" w14:textId="52FFEA09" w:rsidR="00DB116D" w:rsidRDefault="00BA0740" w:rsidP="00E45B24">
            <w:pPr>
              <w:spacing w:before="120" w:after="120"/>
              <w:rPr>
                <w:rFonts w:ascii="Arial" w:hAnsi="Arial" w:cs="Arial"/>
                <w:b/>
                <w:sz w:val="22"/>
                <w:szCs w:val="22"/>
              </w:rPr>
            </w:pPr>
            <w:r>
              <w:rPr>
                <w:rFonts w:ascii="Arial" w:hAnsi="Arial" w:cs="Arial"/>
                <w:b/>
                <w:sz w:val="22"/>
                <w:szCs w:val="22"/>
              </w:rPr>
              <w:t>Component 1</w:t>
            </w:r>
            <w:r w:rsidR="00F21BEB">
              <w:rPr>
                <w:rFonts w:ascii="Arial" w:hAnsi="Arial" w:cs="Arial"/>
                <w:b/>
                <w:sz w:val="22"/>
                <w:szCs w:val="22"/>
              </w:rPr>
              <w:t xml:space="preserve">: </w:t>
            </w:r>
            <w:r w:rsidR="000F4C42">
              <w:rPr>
                <w:rFonts w:ascii="Arial" w:hAnsi="Arial" w:cs="Arial"/>
                <w:b/>
                <w:sz w:val="22"/>
                <w:szCs w:val="22"/>
              </w:rPr>
              <w:t>Essay</w:t>
            </w:r>
          </w:p>
          <w:p w14:paraId="0BFA99DC" w14:textId="7156118E" w:rsidR="00F21BEB" w:rsidRPr="00A406E5" w:rsidRDefault="00F21BEB" w:rsidP="005F0579">
            <w:pPr>
              <w:spacing w:before="120" w:after="120"/>
              <w:jc w:val="both"/>
              <w:rPr>
                <w:rFonts w:ascii="Arial" w:hAnsi="Arial" w:cs="Arial"/>
                <w:b/>
                <w:sz w:val="22"/>
                <w:szCs w:val="22"/>
              </w:rPr>
            </w:pPr>
          </w:p>
        </w:tc>
        <w:tc>
          <w:tcPr>
            <w:tcW w:w="2268" w:type="dxa"/>
            <w:shd w:val="pct15" w:color="auto" w:fill="auto"/>
          </w:tcPr>
          <w:p w14:paraId="27ED3B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2EABB88" w14:textId="55374DF2" w:rsidR="00B133A7" w:rsidRDefault="000F4C42" w:rsidP="00E51AAC">
            <w:pPr>
              <w:spacing w:before="120" w:after="120"/>
              <w:jc w:val="both"/>
              <w:rPr>
                <w:rFonts w:ascii="Arial" w:hAnsi="Arial" w:cs="Arial"/>
                <w:b/>
                <w:sz w:val="22"/>
                <w:szCs w:val="22"/>
              </w:rPr>
            </w:pPr>
            <w:r>
              <w:rPr>
                <w:rFonts w:ascii="Arial" w:hAnsi="Arial" w:cs="Arial"/>
                <w:b/>
                <w:sz w:val="22"/>
                <w:szCs w:val="22"/>
              </w:rPr>
              <w:t xml:space="preserve">1000 (+/- </w:t>
            </w:r>
            <w:r w:rsidR="00F21BEB">
              <w:rPr>
                <w:rFonts w:ascii="Arial" w:hAnsi="Arial" w:cs="Arial"/>
                <w:b/>
                <w:sz w:val="22"/>
                <w:szCs w:val="22"/>
              </w:rPr>
              <w:t>10%</w:t>
            </w:r>
            <w:r>
              <w:rPr>
                <w:rFonts w:ascii="Arial" w:hAnsi="Arial" w:cs="Arial"/>
                <w:b/>
                <w:sz w:val="22"/>
                <w:szCs w:val="22"/>
              </w:rPr>
              <w:t>)</w:t>
            </w:r>
          </w:p>
          <w:p w14:paraId="53146301" w14:textId="0D930635" w:rsidR="00B133A7" w:rsidRPr="00A406E5" w:rsidRDefault="00B133A7" w:rsidP="00E51AAC">
            <w:pPr>
              <w:spacing w:before="120" w:after="120"/>
              <w:jc w:val="both"/>
              <w:rPr>
                <w:rFonts w:ascii="Arial" w:hAnsi="Arial" w:cs="Arial"/>
                <w:b/>
                <w:sz w:val="22"/>
                <w:szCs w:val="22"/>
              </w:rPr>
            </w:pPr>
          </w:p>
        </w:tc>
      </w:tr>
      <w:tr w:rsidR="00B84B5B" w:rsidRPr="00A406E5" w14:paraId="1E1280E9" w14:textId="77777777" w:rsidTr="008F1308">
        <w:tc>
          <w:tcPr>
            <w:tcW w:w="2093" w:type="dxa"/>
            <w:shd w:val="pct15" w:color="auto" w:fill="auto"/>
          </w:tcPr>
          <w:p w14:paraId="011D209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D4F3475" w14:textId="4B77325F" w:rsidR="00B84B5B" w:rsidRPr="00A77873" w:rsidRDefault="00A77873" w:rsidP="005F0579">
            <w:pPr>
              <w:spacing w:before="120" w:after="120"/>
              <w:jc w:val="both"/>
              <w:rPr>
                <w:rFonts w:ascii="Arial" w:hAnsi="Arial" w:cs="Arial"/>
                <w:b/>
                <w:color w:val="FF0000"/>
                <w:sz w:val="22"/>
                <w:szCs w:val="22"/>
              </w:rPr>
            </w:pPr>
            <w:r w:rsidRPr="00A77873">
              <w:rPr>
                <w:rFonts w:ascii="Arial" w:hAnsi="Arial" w:cs="Arial"/>
                <w:b/>
                <w:color w:val="FF0000"/>
                <w:sz w:val="22"/>
                <w:szCs w:val="22"/>
              </w:rPr>
              <w:t>Weekday:</w:t>
            </w:r>
            <w:r w:rsidR="0072593C">
              <w:rPr>
                <w:rFonts w:ascii="Arial" w:hAnsi="Arial" w:cs="Arial"/>
                <w:b/>
                <w:color w:val="FF0000"/>
                <w:sz w:val="22"/>
                <w:szCs w:val="22"/>
              </w:rPr>
              <w:t xml:space="preserve"> </w:t>
            </w:r>
            <w:r w:rsidR="00736CC9" w:rsidRPr="00736CC9">
              <w:rPr>
                <w:rFonts w:ascii="Arial" w:hAnsi="Arial" w:cs="Arial"/>
                <w:b/>
                <w:color w:val="FF0000"/>
                <w:sz w:val="22"/>
                <w:szCs w:val="22"/>
              </w:rPr>
              <w:t>03/03/2024</w:t>
            </w:r>
            <w:r w:rsidR="00736CC9">
              <w:rPr>
                <w:rFonts w:ascii="Arial" w:hAnsi="Arial" w:cs="Arial"/>
                <w:b/>
                <w:color w:val="FF0000"/>
                <w:sz w:val="22"/>
                <w:szCs w:val="22"/>
              </w:rPr>
              <w:t xml:space="preserve"> </w:t>
            </w:r>
            <w:r w:rsidR="00856A1A">
              <w:rPr>
                <w:rFonts w:ascii="Arial" w:hAnsi="Arial" w:cs="Arial"/>
                <w:b/>
                <w:color w:val="FF0000"/>
                <w:sz w:val="22"/>
                <w:szCs w:val="22"/>
              </w:rPr>
              <w:t>by 3 PM</w:t>
            </w:r>
          </w:p>
          <w:p w14:paraId="5579145B" w14:textId="6D57F8B7" w:rsidR="00A77873" w:rsidRPr="00A406E5" w:rsidRDefault="00A77873" w:rsidP="005F0579">
            <w:pPr>
              <w:spacing w:before="120" w:after="120"/>
              <w:jc w:val="both"/>
              <w:rPr>
                <w:rFonts w:ascii="Arial" w:hAnsi="Arial" w:cs="Arial"/>
                <w:b/>
                <w:sz w:val="22"/>
                <w:szCs w:val="22"/>
              </w:rPr>
            </w:pPr>
          </w:p>
        </w:tc>
        <w:tc>
          <w:tcPr>
            <w:tcW w:w="2268" w:type="dxa"/>
            <w:shd w:val="pct15" w:color="auto" w:fill="auto"/>
          </w:tcPr>
          <w:p w14:paraId="210EC16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E1F33C9" w14:textId="00F61AA4" w:rsidR="00B84B5B" w:rsidRPr="00A406E5" w:rsidRDefault="002066AA" w:rsidP="00216C68">
            <w:pPr>
              <w:spacing w:before="120" w:after="120"/>
              <w:jc w:val="both"/>
              <w:rPr>
                <w:rFonts w:ascii="Arial" w:hAnsi="Arial" w:cs="Arial"/>
                <w:b/>
                <w:sz w:val="22"/>
                <w:szCs w:val="22"/>
              </w:rPr>
            </w:pPr>
            <w:r w:rsidRPr="002066AA">
              <w:rPr>
                <w:rFonts w:ascii="Arial" w:hAnsi="Arial" w:cs="Arial"/>
                <w:b/>
                <w:color w:val="FF0000"/>
                <w:sz w:val="22"/>
                <w:szCs w:val="22"/>
              </w:rPr>
              <w:t>23/03/2024</w:t>
            </w:r>
          </w:p>
        </w:tc>
      </w:tr>
      <w:tr w:rsidR="00152E9D" w:rsidRPr="00A406E5" w14:paraId="03818C5F" w14:textId="77777777" w:rsidTr="00A406E5">
        <w:tc>
          <w:tcPr>
            <w:tcW w:w="2093" w:type="dxa"/>
            <w:shd w:val="pct15" w:color="auto" w:fill="auto"/>
          </w:tcPr>
          <w:p w14:paraId="46E82AC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BE271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EDFDB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52BFC7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01F5EF4" w14:textId="77777777" w:rsidTr="00A406E5">
        <w:tc>
          <w:tcPr>
            <w:tcW w:w="2093" w:type="dxa"/>
            <w:shd w:val="pct15" w:color="auto" w:fill="auto"/>
          </w:tcPr>
          <w:p w14:paraId="1BF2C6E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BC5036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E8A91C1" w14:textId="77777777" w:rsidR="0028204E" w:rsidRPr="00A406E5" w:rsidRDefault="0028204E" w:rsidP="00DB116D">
      <w:pPr>
        <w:rPr>
          <w:rFonts w:ascii="Arial" w:hAnsi="Arial" w:cs="Arial"/>
          <w:sz w:val="32"/>
        </w:rPr>
      </w:pPr>
    </w:p>
    <w:p w14:paraId="15066E29" w14:textId="77777777" w:rsidR="00152E9D" w:rsidRPr="00A406E5" w:rsidRDefault="00152E9D" w:rsidP="00DB116D">
      <w:pPr>
        <w:rPr>
          <w:rFonts w:ascii="Arial" w:hAnsi="Arial" w:cs="Arial"/>
          <w:sz w:val="32"/>
        </w:rPr>
      </w:pPr>
    </w:p>
    <w:p w14:paraId="32BCD497" w14:textId="77777777" w:rsidR="00152E9D" w:rsidRPr="00A406E5" w:rsidRDefault="00152E9D" w:rsidP="00DB116D">
      <w:pPr>
        <w:rPr>
          <w:rFonts w:ascii="Arial" w:hAnsi="Arial" w:cs="Arial"/>
          <w:sz w:val="32"/>
        </w:rPr>
      </w:pPr>
    </w:p>
    <w:p w14:paraId="11347974" w14:textId="77777777" w:rsidR="00152E9D" w:rsidRPr="00A406E5" w:rsidRDefault="00152E9D" w:rsidP="00DB116D">
      <w:pPr>
        <w:rPr>
          <w:rFonts w:ascii="Arial" w:hAnsi="Arial" w:cs="Arial"/>
          <w:sz w:val="32"/>
        </w:rPr>
      </w:pPr>
    </w:p>
    <w:p w14:paraId="25240D64" w14:textId="77777777" w:rsidR="00152E9D" w:rsidRPr="00A406E5" w:rsidRDefault="00152E9D" w:rsidP="00DB116D">
      <w:pPr>
        <w:rPr>
          <w:rFonts w:ascii="Arial" w:hAnsi="Arial" w:cs="Arial"/>
          <w:sz w:val="32"/>
        </w:rPr>
      </w:pPr>
    </w:p>
    <w:p w14:paraId="73227C48" w14:textId="77777777" w:rsidR="00152E9D" w:rsidRPr="00A406E5" w:rsidRDefault="00152E9D" w:rsidP="00DB116D">
      <w:pPr>
        <w:rPr>
          <w:rFonts w:ascii="Arial" w:hAnsi="Arial" w:cs="Arial"/>
          <w:sz w:val="32"/>
        </w:rPr>
      </w:pPr>
    </w:p>
    <w:p w14:paraId="0D06D6E3" w14:textId="77777777" w:rsidR="00A406E5" w:rsidRDefault="00A406E5">
      <w:pPr>
        <w:rPr>
          <w:rFonts w:ascii="Arial" w:hAnsi="Arial" w:cs="Arial"/>
          <w:sz w:val="32"/>
        </w:rPr>
      </w:pPr>
      <w:r>
        <w:rPr>
          <w:rFonts w:ascii="Arial" w:hAnsi="Arial" w:cs="Arial"/>
          <w:sz w:val="32"/>
        </w:rPr>
        <w:br w:type="page"/>
      </w:r>
    </w:p>
    <w:p w14:paraId="5A6E785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1A6D7CC" w14:textId="77777777" w:rsidTr="00A406E5">
        <w:tc>
          <w:tcPr>
            <w:tcW w:w="9747" w:type="dxa"/>
            <w:shd w:val="pct10" w:color="auto" w:fill="auto"/>
          </w:tcPr>
          <w:p w14:paraId="5B0B6C1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03E509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17DC57" w14:textId="77777777" w:rsidTr="00A406E5">
        <w:tc>
          <w:tcPr>
            <w:tcW w:w="9747" w:type="dxa"/>
          </w:tcPr>
          <w:p w14:paraId="08B17B43" w14:textId="77777777" w:rsidR="00C01A3F" w:rsidRPr="00A406E5" w:rsidRDefault="00C01A3F" w:rsidP="00273FEE">
            <w:pPr>
              <w:rPr>
                <w:rFonts w:ascii="Arial" w:hAnsi="Arial" w:cs="Arial"/>
                <w:sz w:val="22"/>
                <w:szCs w:val="22"/>
              </w:rPr>
            </w:pPr>
          </w:p>
          <w:p w14:paraId="1BD27E20" w14:textId="77F12434" w:rsidR="00C01A3F" w:rsidRDefault="0023251F" w:rsidP="00152E9D">
            <w:pPr>
              <w:ind w:left="360"/>
              <w:rPr>
                <w:rFonts w:ascii="Arial" w:hAnsi="Arial" w:cs="Arial"/>
                <w:sz w:val="22"/>
                <w:szCs w:val="22"/>
              </w:rPr>
            </w:pPr>
            <w:r>
              <w:rPr>
                <w:rFonts w:ascii="Arial" w:hAnsi="Arial" w:cs="Arial"/>
                <w:sz w:val="22"/>
                <w:szCs w:val="22"/>
              </w:rPr>
              <w:t>Upon the successful completion of this module, the student should be able to:</w:t>
            </w:r>
          </w:p>
          <w:p w14:paraId="1459738B" w14:textId="305FCD01" w:rsidR="0023251F" w:rsidRPr="00506EB6" w:rsidRDefault="0023251F" w:rsidP="00506EB6">
            <w:pPr>
              <w:pStyle w:val="ListParagraph"/>
              <w:numPr>
                <w:ilvl w:val="0"/>
                <w:numId w:val="17"/>
              </w:numPr>
              <w:rPr>
                <w:rFonts w:ascii="Arial" w:hAnsi="Arial" w:cs="Arial"/>
                <w:sz w:val="22"/>
                <w:szCs w:val="22"/>
              </w:rPr>
            </w:pPr>
            <w:r w:rsidRPr="00506EB6">
              <w:rPr>
                <w:rFonts w:ascii="Arial" w:hAnsi="Arial" w:cs="Arial"/>
                <w:sz w:val="22"/>
                <w:szCs w:val="22"/>
              </w:rPr>
              <w:t xml:space="preserve">Explain the meaning of contemporary business and the different forms of organisations </w:t>
            </w:r>
            <w:r w:rsidR="00506EB6" w:rsidRPr="00506EB6">
              <w:rPr>
                <w:rFonts w:ascii="Arial" w:hAnsi="Arial" w:cs="Arial"/>
                <w:sz w:val="22"/>
                <w:szCs w:val="22"/>
              </w:rPr>
              <w:t>in the private, public, and voluntary sectors.</w:t>
            </w:r>
          </w:p>
          <w:p w14:paraId="03114C14" w14:textId="2947B1E8" w:rsidR="00506EB6" w:rsidRPr="00506EB6" w:rsidRDefault="00506EB6" w:rsidP="00506EB6">
            <w:pPr>
              <w:pStyle w:val="ListParagraph"/>
              <w:numPr>
                <w:ilvl w:val="0"/>
                <w:numId w:val="17"/>
              </w:numPr>
              <w:rPr>
                <w:rFonts w:ascii="Arial" w:hAnsi="Arial" w:cs="Arial"/>
                <w:sz w:val="22"/>
                <w:szCs w:val="22"/>
              </w:rPr>
            </w:pPr>
            <w:r w:rsidRPr="00506EB6">
              <w:rPr>
                <w:rFonts w:ascii="Arial" w:hAnsi="Arial" w:cs="Arial"/>
                <w:sz w:val="22"/>
                <w:szCs w:val="22"/>
              </w:rPr>
              <w:t>Understand the business context and organisational cultures for a successful business.</w:t>
            </w:r>
          </w:p>
          <w:p w14:paraId="7C2B13DB" w14:textId="4F4F76B7" w:rsidR="00506EB6" w:rsidRPr="00506EB6" w:rsidRDefault="00506EB6" w:rsidP="00506EB6">
            <w:pPr>
              <w:pStyle w:val="ListParagraph"/>
              <w:numPr>
                <w:ilvl w:val="0"/>
                <w:numId w:val="17"/>
              </w:numPr>
              <w:rPr>
                <w:rFonts w:ascii="Arial" w:hAnsi="Arial" w:cs="Arial"/>
                <w:sz w:val="22"/>
                <w:szCs w:val="22"/>
              </w:rPr>
            </w:pPr>
            <w:r w:rsidRPr="00506EB6">
              <w:rPr>
                <w:rFonts w:ascii="Arial" w:hAnsi="Arial" w:cs="Arial"/>
                <w:sz w:val="22"/>
                <w:szCs w:val="22"/>
              </w:rPr>
              <w:t xml:space="preserve">Explain the key business functions such as accounting and finance, marketing, human resource management to help run and grow a business. </w:t>
            </w:r>
          </w:p>
          <w:p w14:paraId="3C6C0286" w14:textId="2051B693" w:rsidR="00C01A3F" w:rsidRPr="00506EB6" w:rsidRDefault="00506EB6" w:rsidP="00506EB6">
            <w:pPr>
              <w:pStyle w:val="ListParagraph"/>
              <w:numPr>
                <w:ilvl w:val="0"/>
                <w:numId w:val="17"/>
              </w:numPr>
              <w:rPr>
                <w:rFonts w:ascii="Arial" w:hAnsi="Arial" w:cs="Arial"/>
                <w:sz w:val="22"/>
                <w:szCs w:val="22"/>
              </w:rPr>
            </w:pPr>
            <w:r w:rsidRPr="00506EB6">
              <w:rPr>
                <w:rFonts w:ascii="Arial" w:hAnsi="Arial" w:cs="Arial"/>
                <w:sz w:val="22"/>
                <w:szCs w:val="22"/>
              </w:rPr>
              <w:t>Explain how the business is integrated with the business environment.</w:t>
            </w:r>
          </w:p>
          <w:p w14:paraId="16A99291" w14:textId="77777777" w:rsidR="00C01A3F" w:rsidRPr="00A406E5" w:rsidRDefault="00C01A3F" w:rsidP="00A85BFE">
            <w:pPr>
              <w:rPr>
                <w:rFonts w:ascii="Arial" w:hAnsi="Arial" w:cs="Arial"/>
                <w:sz w:val="22"/>
                <w:szCs w:val="22"/>
              </w:rPr>
            </w:pPr>
          </w:p>
          <w:p w14:paraId="02688DE3" w14:textId="77777777" w:rsidR="00C01A3F" w:rsidRPr="00A406E5" w:rsidRDefault="00C01A3F" w:rsidP="004D5E9B">
            <w:pPr>
              <w:rPr>
                <w:rFonts w:ascii="Arial" w:hAnsi="Arial" w:cs="Arial"/>
                <w:sz w:val="22"/>
                <w:szCs w:val="22"/>
              </w:rPr>
            </w:pPr>
          </w:p>
        </w:tc>
      </w:tr>
    </w:tbl>
    <w:p w14:paraId="2E6CA2CA" w14:textId="77777777" w:rsidR="00C01A3F" w:rsidRPr="00A406E5" w:rsidRDefault="00C01A3F" w:rsidP="00BA1176">
      <w:pPr>
        <w:rPr>
          <w:rFonts w:ascii="Arial" w:hAnsi="Arial" w:cs="Arial"/>
          <w:b/>
        </w:rPr>
      </w:pPr>
    </w:p>
    <w:p w14:paraId="18ADFE2A" w14:textId="77777777" w:rsidR="00C01A3F" w:rsidRPr="00A406E5" w:rsidRDefault="00C01A3F" w:rsidP="00BA1176">
      <w:pPr>
        <w:rPr>
          <w:rFonts w:ascii="Arial" w:hAnsi="Arial" w:cs="Arial"/>
          <w:b/>
        </w:rPr>
      </w:pPr>
    </w:p>
    <w:p w14:paraId="65FC51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CED6E2" w14:textId="77777777" w:rsidTr="00A406E5">
        <w:tc>
          <w:tcPr>
            <w:tcW w:w="9781" w:type="dxa"/>
            <w:shd w:val="clear" w:color="auto" w:fill="C0C0C0"/>
          </w:tcPr>
          <w:p w14:paraId="1BCFCBE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055FBA0" w14:textId="77777777" w:rsidR="005D16A4" w:rsidRDefault="005D16A4" w:rsidP="005D16A4">
      <w:pPr>
        <w:spacing w:line="276" w:lineRule="auto"/>
        <w:rPr>
          <w:rFonts w:ascii="Arial" w:hAnsi="Arial" w:cs="Arial"/>
          <w:b/>
          <w:bCs/>
          <w:sz w:val="22"/>
          <w:szCs w:val="22"/>
        </w:rPr>
      </w:pPr>
    </w:p>
    <w:p w14:paraId="5DA9694C" w14:textId="32C0A090" w:rsidR="001F0162" w:rsidRPr="00286BC2" w:rsidRDefault="00A63620" w:rsidP="005D16A4">
      <w:pPr>
        <w:spacing w:line="276" w:lineRule="auto"/>
        <w:ind w:firstLine="720"/>
        <w:rPr>
          <w:rFonts w:ascii="Arial" w:hAnsi="Arial" w:cs="Arial"/>
          <w:sz w:val="22"/>
          <w:szCs w:val="22"/>
        </w:rPr>
      </w:pPr>
      <w:r w:rsidRPr="00286BC2">
        <w:rPr>
          <w:rFonts w:ascii="Arial" w:hAnsi="Arial" w:cs="Arial"/>
          <w:b/>
          <w:bCs/>
          <w:sz w:val="22"/>
          <w:szCs w:val="22"/>
        </w:rPr>
        <w:t xml:space="preserve">Assessment </w:t>
      </w:r>
      <w:r w:rsidR="00642C48">
        <w:rPr>
          <w:rFonts w:ascii="Arial" w:hAnsi="Arial" w:cs="Arial"/>
          <w:b/>
          <w:bCs/>
          <w:sz w:val="22"/>
          <w:szCs w:val="22"/>
        </w:rPr>
        <w:t>Component</w:t>
      </w:r>
      <w:r w:rsidRPr="00286BC2">
        <w:rPr>
          <w:rFonts w:ascii="Arial" w:hAnsi="Arial" w:cs="Arial"/>
          <w:b/>
          <w:bCs/>
          <w:sz w:val="22"/>
          <w:szCs w:val="22"/>
        </w:rPr>
        <w:t xml:space="preserve"> 1:</w:t>
      </w:r>
      <w:r w:rsidRPr="00286BC2">
        <w:rPr>
          <w:rFonts w:ascii="Arial" w:hAnsi="Arial" w:cs="Arial"/>
          <w:sz w:val="22"/>
          <w:szCs w:val="22"/>
        </w:rPr>
        <w:t xml:space="preserve"> </w:t>
      </w:r>
      <w:r w:rsidR="00F21BEB" w:rsidRPr="00F86298">
        <w:rPr>
          <w:rFonts w:ascii="Arial" w:hAnsi="Arial" w:cs="Arial"/>
          <w:b/>
          <w:bCs/>
          <w:sz w:val="22"/>
          <w:szCs w:val="22"/>
        </w:rPr>
        <w:t>Essay</w:t>
      </w:r>
      <w:r w:rsidR="00F86298" w:rsidRPr="00F86298">
        <w:rPr>
          <w:rFonts w:ascii="Arial" w:hAnsi="Arial" w:cs="Arial"/>
          <w:b/>
          <w:bCs/>
          <w:sz w:val="22"/>
          <w:szCs w:val="22"/>
        </w:rPr>
        <w:t xml:space="preserve"> (30%)</w:t>
      </w:r>
      <w:r w:rsidR="00F21BEB" w:rsidRPr="00F86298">
        <w:rPr>
          <w:rFonts w:ascii="Arial" w:hAnsi="Arial" w:cs="Arial"/>
          <w:b/>
          <w:bCs/>
          <w:sz w:val="22"/>
          <w:szCs w:val="22"/>
        </w:rPr>
        <w:t xml:space="preserve"> - </w:t>
      </w:r>
      <w:r w:rsidRPr="00F86298">
        <w:rPr>
          <w:rFonts w:ascii="Arial" w:hAnsi="Arial" w:cs="Arial"/>
          <w:b/>
          <w:bCs/>
          <w:sz w:val="22"/>
          <w:szCs w:val="22"/>
        </w:rPr>
        <w:t>1000 words (+/-10%)</w:t>
      </w:r>
    </w:p>
    <w:p w14:paraId="2D51D2DA" w14:textId="35750EDC" w:rsidR="009D17FE" w:rsidRPr="00286BC2" w:rsidRDefault="009D17FE" w:rsidP="00F96ED5">
      <w:pPr>
        <w:spacing w:line="276" w:lineRule="auto"/>
        <w:rPr>
          <w:rFonts w:ascii="Arial" w:hAnsi="Arial" w:cs="Arial"/>
          <w:sz w:val="22"/>
          <w:szCs w:val="22"/>
        </w:rPr>
      </w:pPr>
    </w:p>
    <w:p w14:paraId="77EB5EB3" w14:textId="444A76DE" w:rsidR="00152E9D" w:rsidRPr="00286BC2" w:rsidRDefault="00A63620" w:rsidP="005D16A4">
      <w:pPr>
        <w:spacing w:line="276" w:lineRule="auto"/>
        <w:ind w:left="720"/>
        <w:jc w:val="both"/>
        <w:rPr>
          <w:rFonts w:ascii="Arial" w:hAnsi="Arial" w:cs="Arial"/>
          <w:sz w:val="22"/>
          <w:szCs w:val="22"/>
        </w:rPr>
      </w:pPr>
      <w:r w:rsidRPr="00286BC2">
        <w:rPr>
          <w:rFonts w:ascii="Arial" w:hAnsi="Arial" w:cs="Arial"/>
          <w:sz w:val="22"/>
          <w:szCs w:val="22"/>
        </w:rPr>
        <w:t>Y</w:t>
      </w:r>
      <w:r w:rsidR="00514BD9" w:rsidRPr="00286BC2">
        <w:rPr>
          <w:rFonts w:ascii="Arial" w:hAnsi="Arial" w:cs="Arial"/>
          <w:sz w:val="22"/>
          <w:szCs w:val="22"/>
        </w:rPr>
        <w:t xml:space="preserve">ou are required to </w:t>
      </w:r>
      <w:r w:rsidR="009D17FE">
        <w:rPr>
          <w:rFonts w:ascii="Arial" w:hAnsi="Arial" w:cs="Arial"/>
          <w:sz w:val="22"/>
          <w:szCs w:val="22"/>
        </w:rPr>
        <w:t xml:space="preserve">choose an </w:t>
      </w:r>
      <w:r w:rsidR="00514BD9" w:rsidRPr="00286BC2">
        <w:rPr>
          <w:rFonts w:ascii="Arial" w:hAnsi="Arial" w:cs="Arial"/>
          <w:sz w:val="22"/>
          <w:szCs w:val="22"/>
        </w:rPr>
        <w:t>organisation</w:t>
      </w:r>
      <w:r w:rsidR="009D17FE">
        <w:rPr>
          <w:rFonts w:ascii="Arial" w:hAnsi="Arial" w:cs="Arial"/>
          <w:sz w:val="22"/>
          <w:szCs w:val="22"/>
        </w:rPr>
        <w:t xml:space="preserve"> of your choice</w:t>
      </w:r>
      <w:r w:rsidR="005F6822">
        <w:rPr>
          <w:rFonts w:ascii="Arial" w:hAnsi="Arial" w:cs="Arial"/>
          <w:sz w:val="22"/>
          <w:szCs w:val="22"/>
        </w:rPr>
        <w:t xml:space="preserve">, </w:t>
      </w:r>
      <w:r w:rsidR="005F6822" w:rsidRPr="006437AF">
        <w:rPr>
          <w:rFonts w:ascii="Arial" w:hAnsi="Arial" w:cs="Arial"/>
          <w:sz w:val="22"/>
          <w:szCs w:val="22"/>
        </w:rPr>
        <w:t>identify</w:t>
      </w:r>
      <w:r w:rsidR="005F6822">
        <w:rPr>
          <w:rFonts w:ascii="Arial" w:hAnsi="Arial" w:cs="Arial"/>
          <w:sz w:val="22"/>
          <w:szCs w:val="22"/>
        </w:rPr>
        <w:t xml:space="preserve"> the business environment elements and its competitive position using relevant models and tools. </w:t>
      </w:r>
      <w:r w:rsidR="006437AF">
        <w:rPr>
          <w:rFonts w:ascii="Arial" w:hAnsi="Arial" w:cs="Arial"/>
          <w:sz w:val="22"/>
          <w:szCs w:val="22"/>
        </w:rPr>
        <w:t>Considering the identified business environment elements, to what extent is a SWOT analysis useful to ensure success of the identified business.</w:t>
      </w:r>
    </w:p>
    <w:p w14:paraId="0CE82974" w14:textId="77777777" w:rsidR="00A63620" w:rsidRPr="00286BC2" w:rsidRDefault="00A63620" w:rsidP="009D17FE">
      <w:pPr>
        <w:spacing w:line="276" w:lineRule="auto"/>
        <w:rPr>
          <w:rFonts w:ascii="Arial" w:hAnsi="Arial" w:cs="Arial"/>
          <w:sz w:val="22"/>
          <w:szCs w:val="22"/>
        </w:rPr>
      </w:pPr>
    </w:p>
    <w:p w14:paraId="36250B61" w14:textId="3C26C572" w:rsidR="00514BD9" w:rsidRPr="000563CA" w:rsidRDefault="000563CA" w:rsidP="00F321F2">
      <w:pPr>
        <w:spacing w:line="276" w:lineRule="auto"/>
        <w:ind w:left="720"/>
        <w:rPr>
          <w:rFonts w:ascii="Arial" w:hAnsi="Arial" w:cs="Arial"/>
          <w:b/>
          <w:bCs/>
          <w:sz w:val="22"/>
          <w:szCs w:val="22"/>
        </w:rPr>
      </w:pPr>
      <w:r w:rsidRPr="000563CA">
        <w:rPr>
          <w:rFonts w:ascii="Arial" w:hAnsi="Arial" w:cs="Arial"/>
          <w:b/>
          <w:bCs/>
          <w:sz w:val="22"/>
          <w:szCs w:val="22"/>
        </w:rPr>
        <w:t xml:space="preserve">Assessment Guidelines: </w:t>
      </w:r>
      <w:r w:rsidR="00514BD9" w:rsidRPr="000563CA">
        <w:rPr>
          <w:rFonts w:ascii="Arial" w:hAnsi="Arial" w:cs="Arial"/>
          <w:b/>
          <w:bCs/>
          <w:sz w:val="22"/>
          <w:szCs w:val="22"/>
        </w:rPr>
        <w:t>Th</w:t>
      </w:r>
      <w:r w:rsidR="00A63620" w:rsidRPr="000563CA">
        <w:rPr>
          <w:rFonts w:ascii="Arial" w:hAnsi="Arial" w:cs="Arial"/>
          <w:b/>
          <w:bCs/>
          <w:sz w:val="22"/>
          <w:szCs w:val="22"/>
        </w:rPr>
        <w:t>e assessment</w:t>
      </w:r>
      <w:r w:rsidR="00514BD9" w:rsidRPr="000563CA">
        <w:rPr>
          <w:rFonts w:ascii="Arial" w:hAnsi="Arial" w:cs="Arial"/>
          <w:b/>
          <w:bCs/>
          <w:sz w:val="22"/>
          <w:szCs w:val="22"/>
        </w:rPr>
        <w:t xml:space="preserve"> should </w:t>
      </w:r>
      <w:r w:rsidR="00F321F2" w:rsidRPr="000563CA">
        <w:rPr>
          <w:rFonts w:ascii="Arial" w:hAnsi="Arial" w:cs="Arial"/>
          <w:b/>
          <w:bCs/>
          <w:sz w:val="22"/>
          <w:szCs w:val="22"/>
        </w:rPr>
        <w:t>consider the following aspects</w:t>
      </w:r>
      <w:r w:rsidR="00514BD9" w:rsidRPr="000563CA">
        <w:rPr>
          <w:rFonts w:ascii="Arial" w:hAnsi="Arial" w:cs="Arial"/>
          <w:b/>
          <w:bCs/>
          <w:sz w:val="22"/>
          <w:szCs w:val="22"/>
        </w:rPr>
        <w:t>:</w:t>
      </w:r>
    </w:p>
    <w:p w14:paraId="29C853DB" w14:textId="1A5E8B62" w:rsidR="001F0162" w:rsidRDefault="001F0162" w:rsidP="000563CA">
      <w:pPr>
        <w:pStyle w:val="ListParagraph"/>
        <w:numPr>
          <w:ilvl w:val="0"/>
          <w:numId w:val="18"/>
        </w:numPr>
        <w:spacing w:line="276" w:lineRule="auto"/>
        <w:rPr>
          <w:rFonts w:ascii="Arial" w:hAnsi="Arial" w:cs="Arial"/>
          <w:sz w:val="22"/>
          <w:szCs w:val="22"/>
        </w:rPr>
      </w:pPr>
      <w:r w:rsidRPr="004B3F3E">
        <w:rPr>
          <w:rFonts w:ascii="Arial" w:hAnsi="Arial" w:cs="Arial"/>
          <w:b/>
          <w:bCs/>
          <w:sz w:val="22"/>
          <w:szCs w:val="22"/>
        </w:rPr>
        <w:t>Introduction</w:t>
      </w:r>
      <w:r w:rsidR="00A63620" w:rsidRPr="004B3F3E">
        <w:rPr>
          <w:rFonts w:ascii="Arial" w:hAnsi="Arial" w:cs="Arial"/>
          <w:b/>
          <w:bCs/>
          <w:sz w:val="22"/>
          <w:szCs w:val="22"/>
        </w:rPr>
        <w:t>:</w:t>
      </w:r>
      <w:r w:rsidR="00286BC2" w:rsidRPr="00286BC2">
        <w:rPr>
          <w:rFonts w:ascii="Arial" w:hAnsi="Arial" w:cs="Arial"/>
          <w:sz w:val="22"/>
          <w:szCs w:val="22"/>
        </w:rPr>
        <w:t xml:space="preserve"> </w:t>
      </w:r>
      <w:r w:rsidR="00A63620" w:rsidRPr="000563CA">
        <w:rPr>
          <w:rFonts w:ascii="Arial" w:hAnsi="Arial" w:cs="Arial"/>
          <w:sz w:val="22"/>
          <w:szCs w:val="22"/>
        </w:rPr>
        <w:t>P</w:t>
      </w:r>
      <w:r w:rsidRPr="000563CA">
        <w:rPr>
          <w:rFonts w:ascii="Arial" w:hAnsi="Arial" w:cs="Arial"/>
          <w:sz w:val="22"/>
          <w:szCs w:val="22"/>
        </w:rPr>
        <w:t xml:space="preserve">rovide an overview of the </w:t>
      </w:r>
      <w:r w:rsidR="009D17FE">
        <w:rPr>
          <w:rFonts w:ascii="Arial" w:hAnsi="Arial" w:cs="Arial"/>
          <w:sz w:val="22"/>
          <w:szCs w:val="22"/>
        </w:rPr>
        <w:t>organisation you</w:t>
      </w:r>
      <w:r w:rsidR="005F6822">
        <w:rPr>
          <w:rFonts w:ascii="Arial" w:hAnsi="Arial" w:cs="Arial"/>
          <w:sz w:val="22"/>
          <w:szCs w:val="22"/>
        </w:rPr>
        <w:t xml:space="preserve"> ha</w:t>
      </w:r>
      <w:r w:rsidR="009D17FE">
        <w:rPr>
          <w:rFonts w:ascii="Arial" w:hAnsi="Arial" w:cs="Arial"/>
          <w:sz w:val="22"/>
          <w:szCs w:val="22"/>
        </w:rPr>
        <w:t>ve chosen</w:t>
      </w:r>
      <w:r w:rsidR="00EA4636">
        <w:rPr>
          <w:rFonts w:ascii="Arial" w:hAnsi="Arial" w:cs="Arial"/>
          <w:sz w:val="22"/>
          <w:szCs w:val="22"/>
        </w:rPr>
        <w:t>. This should</w:t>
      </w:r>
      <w:r w:rsidR="009D17FE">
        <w:rPr>
          <w:rFonts w:ascii="Arial" w:hAnsi="Arial" w:cs="Arial"/>
          <w:sz w:val="22"/>
          <w:szCs w:val="22"/>
        </w:rPr>
        <w:t xml:space="preserve"> </w:t>
      </w:r>
      <w:r w:rsidR="00DA451B">
        <w:rPr>
          <w:rFonts w:ascii="Arial" w:hAnsi="Arial" w:cs="Arial"/>
          <w:sz w:val="22"/>
          <w:szCs w:val="22"/>
        </w:rPr>
        <w:t>includ</w:t>
      </w:r>
      <w:r w:rsidR="00EA4636">
        <w:rPr>
          <w:rFonts w:ascii="Arial" w:hAnsi="Arial" w:cs="Arial"/>
          <w:sz w:val="22"/>
          <w:szCs w:val="22"/>
        </w:rPr>
        <w:t>e</w:t>
      </w:r>
      <w:r w:rsidR="00DA451B">
        <w:rPr>
          <w:rFonts w:ascii="Arial" w:hAnsi="Arial" w:cs="Arial"/>
          <w:sz w:val="22"/>
          <w:szCs w:val="22"/>
        </w:rPr>
        <w:t xml:space="preserve"> a description of the </w:t>
      </w:r>
      <w:r w:rsidRPr="000563CA">
        <w:rPr>
          <w:rFonts w:ascii="Arial" w:hAnsi="Arial" w:cs="Arial"/>
          <w:sz w:val="22"/>
          <w:szCs w:val="22"/>
        </w:rPr>
        <w:t xml:space="preserve">type </w:t>
      </w:r>
      <w:r w:rsidR="00DA451B">
        <w:rPr>
          <w:rFonts w:ascii="Arial" w:hAnsi="Arial" w:cs="Arial"/>
          <w:sz w:val="22"/>
          <w:szCs w:val="22"/>
        </w:rPr>
        <w:t xml:space="preserve">of the organisation (e.g., </w:t>
      </w:r>
      <w:r w:rsidR="002A5CB5" w:rsidRPr="00506EB6">
        <w:rPr>
          <w:rFonts w:ascii="Arial" w:hAnsi="Arial" w:cs="Arial"/>
          <w:sz w:val="22"/>
          <w:szCs w:val="22"/>
        </w:rPr>
        <w:t xml:space="preserve">private, public, </w:t>
      </w:r>
      <w:r w:rsidR="002A5CB5">
        <w:rPr>
          <w:rFonts w:ascii="Arial" w:hAnsi="Arial" w:cs="Arial"/>
          <w:sz w:val="22"/>
          <w:szCs w:val="22"/>
        </w:rPr>
        <w:t>or</w:t>
      </w:r>
      <w:r w:rsidR="002A5CB5" w:rsidRPr="00506EB6">
        <w:rPr>
          <w:rFonts w:ascii="Arial" w:hAnsi="Arial" w:cs="Arial"/>
          <w:sz w:val="22"/>
          <w:szCs w:val="22"/>
        </w:rPr>
        <w:t xml:space="preserve"> voluntary sector</w:t>
      </w:r>
      <w:r w:rsidR="00DA451B">
        <w:rPr>
          <w:rFonts w:ascii="Arial" w:hAnsi="Arial" w:cs="Arial"/>
          <w:sz w:val="22"/>
          <w:szCs w:val="22"/>
        </w:rPr>
        <w:t xml:space="preserve">), </w:t>
      </w:r>
      <w:r w:rsidR="006136FD">
        <w:rPr>
          <w:rFonts w:ascii="Arial" w:hAnsi="Arial" w:cs="Arial"/>
          <w:sz w:val="22"/>
          <w:szCs w:val="22"/>
        </w:rPr>
        <w:t>their</w:t>
      </w:r>
      <w:r w:rsidR="00DA451B">
        <w:rPr>
          <w:rFonts w:ascii="Arial" w:hAnsi="Arial" w:cs="Arial"/>
          <w:sz w:val="22"/>
          <w:szCs w:val="22"/>
        </w:rPr>
        <w:t xml:space="preserve"> goal, mission, and products</w:t>
      </w:r>
      <w:r w:rsidR="002A5CB5">
        <w:rPr>
          <w:rFonts w:ascii="Arial" w:hAnsi="Arial" w:cs="Arial"/>
          <w:sz w:val="22"/>
          <w:szCs w:val="22"/>
        </w:rPr>
        <w:t xml:space="preserve"> or </w:t>
      </w:r>
      <w:r w:rsidR="00DA451B">
        <w:rPr>
          <w:rFonts w:ascii="Arial" w:hAnsi="Arial" w:cs="Arial"/>
          <w:sz w:val="22"/>
          <w:szCs w:val="22"/>
        </w:rPr>
        <w:t>services the</w:t>
      </w:r>
      <w:r w:rsidR="008915E9">
        <w:rPr>
          <w:rFonts w:ascii="Arial" w:hAnsi="Arial" w:cs="Arial"/>
          <w:sz w:val="22"/>
          <w:szCs w:val="22"/>
        </w:rPr>
        <w:t>y offer</w:t>
      </w:r>
      <w:r w:rsidR="002A5CB5">
        <w:rPr>
          <w:rFonts w:ascii="Arial" w:hAnsi="Arial" w:cs="Arial"/>
          <w:sz w:val="22"/>
          <w:szCs w:val="22"/>
        </w:rPr>
        <w:t>.</w:t>
      </w:r>
      <w:r w:rsidR="00DA451B">
        <w:rPr>
          <w:rFonts w:ascii="Arial" w:hAnsi="Arial" w:cs="Arial"/>
          <w:sz w:val="22"/>
          <w:szCs w:val="22"/>
        </w:rPr>
        <w:t xml:space="preserve"> </w:t>
      </w:r>
      <w:r w:rsidR="000563CA" w:rsidRPr="00286BC2">
        <w:rPr>
          <w:rFonts w:ascii="Arial" w:hAnsi="Arial" w:cs="Arial"/>
          <w:sz w:val="22"/>
          <w:szCs w:val="22"/>
        </w:rPr>
        <w:t>(</w:t>
      </w:r>
      <w:r w:rsidR="004B3F3E">
        <w:rPr>
          <w:rFonts w:ascii="Arial" w:hAnsi="Arial" w:cs="Arial"/>
          <w:sz w:val="22"/>
          <w:szCs w:val="22"/>
        </w:rPr>
        <w:t>approx.</w:t>
      </w:r>
      <w:r w:rsidR="000563CA">
        <w:rPr>
          <w:rFonts w:ascii="Arial" w:hAnsi="Arial" w:cs="Arial"/>
          <w:sz w:val="22"/>
          <w:szCs w:val="22"/>
        </w:rPr>
        <w:t xml:space="preserve"> </w:t>
      </w:r>
      <w:r w:rsidR="00B93592">
        <w:rPr>
          <w:rFonts w:ascii="Arial" w:hAnsi="Arial" w:cs="Arial"/>
          <w:sz w:val="22"/>
          <w:szCs w:val="22"/>
        </w:rPr>
        <w:t>150</w:t>
      </w:r>
      <w:r w:rsidR="000563CA" w:rsidRPr="00286BC2">
        <w:rPr>
          <w:rFonts w:ascii="Arial" w:hAnsi="Arial" w:cs="Arial"/>
          <w:sz w:val="22"/>
          <w:szCs w:val="22"/>
        </w:rPr>
        <w:t xml:space="preserve"> words)</w:t>
      </w:r>
    </w:p>
    <w:p w14:paraId="2819210B" w14:textId="77777777" w:rsidR="0072438E" w:rsidRPr="000563CA" w:rsidRDefault="0072438E" w:rsidP="0072438E">
      <w:pPr>
        <w:pStyle w:val="ListParagraph"/>
        <w:spacing w:line="276" w:lineRule="auto"/>
        <w:ind w:left="1440"/>
        <w:rPr>
          <w:rFonts w:ascii="Arial" w:hAnsi="Arial" w:cs="Arial"/>
          <w:sz w:val="22"/>
          <w:szCs w:val="22"/>
        </w:rPr>
      </w:pPr>
    </w:p>
    <w:p w14:paraId="7FD00289" w14:textId="77777777" w:rsidR="00DA451B" w:rsidRDefault="00A63620" w:rsidP="00DA451B">
      <w:pPr>
        <w:pStyle w:val="ListParagraph"/>
        <w:numPr>
          <w:ilvl w:val="0"/>
          <w:numId w:val="18"/>
        </w:numPr>
        <w:spacing w:line="276" w:lineRule="auto"/>
        <w:rPr>
          <w:rFonts w:ascii="Arial" w:hAnsi="Arial" w:cs="Arial"/>
          <w:sz w:val="22"/>
          <w:szCs w:val="22"/>
        </w:rPr>
      </w:pPr>
      <w:r w:rsidRPr="004B3F3E">
        <w:rPr>
          <w:rFonts w:ascii="Arial" w:hAnsi="Arial" w:cs="Arial"/>
          <w:b/>
          <w:bCs/>
          <w:sz w:val="22"/>
          <w:szCs w:val="22"/>
        </w:rPr>
        <w:t>Main body:</w:t>
      </w:r>
      <w:r w:rsidR="00DA451B">
        <w:rPr>
          <w:rFonts w:ascii="Arial" w:hAnsi="Arial" w:cs="Arial"/>
          <w:sz w:val="22"/>
          <w:szCs w:val="22"/>
        </w:rPr>
        <w:t xml:space="preserve"> </w:t>
      </w:r>
    </w:p>
    <w:p w14:paraId="69FE4232" w14:textId="77777777" w:rsidR="00DA451B" w:rsidRPr="00DA451B" w:rsidRDefault="00DA451B" w:rsidP="00DA451B">
      <w:pPr>
        <w:pStyle w:val="ListParagraph"/>
        <w:rPr>
          <w:rFonts w:ascii="Arial" w:hAnsi="Arial" w:cs="Arial"/>
          <w:sz w:val="22"/>
          <w:szCs w:val="22"/>
        </w:rPr>
      </w:pPr>
    </w:p>
    <w:p w14:paraId="33BC15B3" w14:textId="45B3484C" w:rsidR="00DA451B" w:rsidRPr="00DA451B" w:rsidRDefault="005F6822" w:rsidP="006437AF">
      <w:pPr>
        <w:pStyle w:val="ListParagraph"/>
        <w:numPr>
          <w:ilvl w:val="1"/>
          <w:numId w:val="18"/>
        </w:numPr>
        <w:spacing w:line="276" w:lineRule="auto"/>
        <w:rPr>
          <w:rFonts w:ascii="Arial" w:hAnsi="Arial" w:cs="Arial"/>
          <w:sz w:val="22"/>
          <w:szCs w:val="22"/>
        </w:rPr>
      </w:pPr>
      <w:r>
        <w:rPr>
          <w:rFonts w:ascii="Arial" w:hAnsi="Arial" w:cs="Arial"/>
          <w:sz w:val="22"/>
          <w:szCs w:val="22"/>
        </w:rPr>
        <w:t xml:space="preserve">Use PESTEL </w:t>
      </w:r>
      <w:r w:rsidR="006437AF">
        <w:rPr>
          <w:rFonts w:ascii="Arial" w:hAnsi="Arial" w:cs="Arial"/>
          <w:sz w:val="22"/>
          <w:szCs w:val="22"/>
        </w:rPr>
        <w:t>analysis tool to identify the business’ environment</w:t>
      </w:r>
      <w:r w:rsidR="00F377B3">
        <w:rPr>
          <w:rFonts w:ascii="Arial" w:hAnsi="Arial" w:cs="Arial"/>
          <w:sz w:val="22"/>
          <w:szCs w:val="22"/>
        </w:rPr>
        <w:t xml:space="preserve"> issues</w:t>
      </w:r>
      <w:r w:rsidR="006437AF">
        <w:rPr>
          <w:rFonts w:ascii="Arial" w:hAnsi="Arial" w:cs="Arial"/>
          <w:sz w:val="22"/>
          <w:szCs w:val="22"/>
        </w:rPr>
        <w:t xml:space="preserve"> </w:t>
      </w:r>
      <w:r w:rsidR="00F377B3">
        <w:rPr>
          <w:rFonts w:ascii="Arial" w:hAnsi="Arial" w:cs="Arial"/>
          <w:sz w:val="22"/>
          <w:szCs w:val="22"/>
        </w:rPr>
        <w:t>specific to the chosen organisation.</w:t>
      </w:r>
    </w:p>
    <w:p w14:paraId="5A7B37B9" w14:textId="2630D8DA" w:rsidR="00F377B3" w:rsidRDefault="00F377B3" w:rsidP="00DA451B">
      <w:pPr>
        <w:pStyle w:val="ListParagraph"/>
        <w:numPr>
          <w:ilvl w:val="1"/>
          <w:numId w:val="18"/>
        </w:numPr>
        <w:spacing w:line="276" w:lineRule="auto"/>
        <w:rPr>
          <w:rFonts w:ascii="Arial" w:hAnsi="Arial" w:cs="Arial"/>
          <w:sz w:val="22"/>
          <w:szCs w:val="22"/>
        </w:rPr>
      </w:pPr>
      <w:r>
        <w:rPr>
          <w:rFonts w:ascii="Arial" w:hAnsi="Arial" w:cs="Arial"/>
          <w:sz w:val="22"/>
          <w:szCs w:val="22"/>
        </w:rPr>
        <w:t xml:space="preserve">Use </w:t>
      </w:r>
      <w:r w:rsidR="006437AF">
        <w:rPr>
          <w:rFonts w:ascii="Arial" w:hAnsi="Arial" w:cs="Arial"/>
          <w:sz w:val="22"/>
          <w:szCs w:val="22"/>
        </w:rPr>
        <w:t xml:space="preserve">a SWOT analysis tool </w:t>
      </w:r>
      <w:r>
        <w:rPr>
          <w:rFonts w:ascii="Arial" w:hAnsi="Arial" w:cs="Arial"/>
          <w:sz w:val="22"/>
          <w:szCs w:val="22"/>
        </w:rPr>
        <w:t>to identity the organisation’s competitive position a</w:t>
      </w:r>
      <w:r w:rsidR="006437AF">
        <w:rPr>
          <w:rFonts w:ascii="Arial" w:hAnsi="Arial" w:cs="Arial"/>
          <w:sz w:val="22"/>
          <w:szCs w:val="22"/>
        </w:rPr>
        <w:t xml:space="preserve">nd discuss its usefulness to </w:t>
      </w:r>
      <w:r>
        <w:rPr>
          <w:rFonts w:ascii="Arial" w:hAnsi="Arial" w:cs="Arial"/>
          <w:sz w:val="22"/>
          <w:szCs w:val="22"/>
        </w:rPr>
        <w:t>the organisation’s success.</w:t>
      </w:r>
    </w:p>
    <w:p w14:paraId="01D103A1" w14:textId="09E96959" w:rsidR="001F0162" w:rsidRDefault="004B3F3E" w:rsidP="00F377B3">
      <w:pPr>
        <w:pStyle w:val="ListParagraph"/>
        <w:spacing w:line="276" w:lineRule="auto"/>
        <w:ind w:left="7200" w:firstLine="720"/>
        <w:rPr>
          <w:rFonts w:ascii="Arial" w:hAnsi="Arial" w:cs="Arial"/>
          <w:sz w:val="22"/>
          <w:szCs w:val="22"/>
        </w:rPr>
      </w:pPr>
      <w:r>
        <w:rPr>
          <w:rFonts w:ascii="Arial" w:hAnsi="Arial" w:cs="Arial"/>
          <w:sz w:val="22"/>
          <w:szCs w:val="22"/>
        </w:rPr>
        <w:t xml:space="preserve">(approx. </w:t>
      </w:r>
      <w:r w:rsidR="00B93592">
        <w:rPr>
          <w:rFonts w:ascii="Arial" w:hAnsi="Arial" w:cs="Arial"/>
          <w:sz w:val="22"/>
          <w:szCs w:val="22"/>
        </w:rPr>
        <w:t>7</w:t>
      </w:r>
      <w:r w:rsidR="00F377B3">
        <w:rPr>
          <w:rFonts w:ascii="Arial" w:hAnsi="Arial" w:cs="Arial"/>
          <w:sz w:val="22"/>
          <w:szCs w:val="22"/>
        </w:rPr>
        <w:t>5</w:t>
      </w:r>
      <w:r w:rsidR="00B93592">
        <w:rPr>
          <w:rFonts w:ascii="Arial" w:hAnsi="Arial" w:cs="Arial"/>
          <w:sz w:val="22"/>
          <w:szCs w:val="22"/>
        </w:rPr>
        <w:t>0</w:t>
      </w:r>
      <w:r>
        <w:rPr>
          <w:rFonts w:ascii="Arial" w:hAnsi="Arial" w:cs="Arial"/>
          <w:sz w:val="22"/>
          <w:szCs w:val="22"/>
        </w:rPr>
        <w:t xml:space="preserve"> words) </w:t>
      </w:r>
    </w:p>
    <w:p w14:paraId="196E48D3" w14:textId="77777777" w:rsidR="0072438E" w:rsidRPr="00286BC2" w:rsidRDefault="0072438E" w:rsidP="004B3F3E">
      <w:pPr>
        <w:spacing w:line="276" w:lineRule="auto"/>
        <w:ind w:left="1800"/>
        <w:jc w:val="both"/>
        <w:rPr>
          <w:rFonts w:ascii="Arial" w:hAnsi="Arial" w:cs="Arial"/>
          <w:sz w:val="22"/>
          <w:szCs w:val="22"/>
        </w:rPr>
      </w:pPr>
    </w:p>
    <w:p w14:paraId="4E5C2BC1" w14:textId="511CCF57" w:rsidR="00FC27C0" w:rsidRPr="004B3F3E" w:rsidRDefault="00FC27C0" w:rsidP="004B3F3E">
      <w:pPr>
        <w:pStyle w:val="ListParagraph"/>
        <w:numPr>
          <w:ilvl w:val="0"/>
          <w:numId w:val="18"/>
        </w:numPr>
        <w:spacing w:line="276" w:lineRule="auto"/>
        <w:jc w:val="both"/>
        <w:rPr>
          <w:rFonts w:ascii="Arial" w:hAnsi="Arial" w:cs="Arial"/>
          <w:sz w:val="22"/>
          <w:szCs w:val="22"/>
        </w:rPr>
      </w:pPr>
      <w:r w:rsidRPr="004B3F3E">
        <w:rPr>
          <w:rFonts w:ascii="Arial" w:hAnsi="Arial" w:cs="Arial"/>
          <w:b/>
          <w:bCs/>
          <w:sz w:val="22"/>
          <w:szCs w:val="22"/>
        </w:rPr>
        <w:t>Conclusion</w:t>
      </w:r>
      <w:r w:rsidR="00286BC2" w:rsidRPr="004B3F3E">
        <w:rPr>
          <w:rFonts w:ascii="Arial" w:hAnsi="Arial" w:cs="Arial"/>
          <w:b/>
          <w:bCs/>
          <w:sz w:val="22"/>
          <w:szCs w:val="22"/>
        </w:rPr>
        <w:t>:</w:t>
      </w:r>
      <w:r w:rsidR="006136FD">
        <w:rPr>
          <w:rFonts w:ascii="Arial" w:hAnsi="Arial" w:cs="Arial"/>
          <w:sz w:val="22"/>
          <w:szCs w:val="22"/>
        </w:rPr>
        <w:t xml:space="preserve"> </w:t>
      </w:r>
      <w:r w:rsidR="0021195E">
        <w:rPr>
          <w:rFonts w:ascii="Arial" w:hAnsi="Arial" w:cs="Arial"/>
          <w:sz w:val="22"/>
          <w:szCs w:val="22"/>
        </w:rPr>
        <w:t>Capture the main issues and importance of using these tools</w:t>
      </w:r>
      <w:r w:rsidR="00CD0273">
        <w:rPr>
          <w:rFonts w:ascii="Arial" w:hAnsi="Arial" w:cs="Arial"/>
          <w:sz w:val="22"/>
          <w:szCs w:val="22"/>
        </w:rPr>
        <w:t xml:space="preserve">. </w:t>
      </w:r>
      <w:r w:rsidR="004B3F3E" w:rsidRPr="00286BC2">
        <w:rPr>
          <w:rFonts w:ascii="Arial" w:hAnsi="Arial" w:cs="Arial"/>
          <w:sz w:val="22"/>
          <w:szCs w:val="22"/>
        </w:rPr>
        <w:t>(</w:t>
      </w:r>
      <w:r w:rsidR="00CD0273">
        <w:rPr>
          <w:rFonts w:ascii="Arial" w:hAnsi="Arial" w:cs="Arial"/>
          <w:sz w:val="22"/>
          <w:szCs w:val="22"/>
        </w:rPr>
        <w:t>approx.</w:t>
      </w:r>
      <w:r w:rsidR="00B93592">
        <w:rPr>
          <w:rFonts w:ascii="Arial" w:hAnsi="Arial" w:cs="Arial"/>
          <w:sz w:val="22"/>
          <w:szCs w:val="22"/>
        </w:rPr>
        <w:t>1</w:t>
      </w:r>
      <w:r w:rsidR="00F377B3">
        <w:rPr>
          <w:rFonts w:ascii="Arial" w:hAnsi="Arial" w:cs="Arial"/>
          <w:sz w:val="22"/>
          <w:szCs w:val="22"/>
        </w:rPr>
        <w:t>0</w:t>
      </w:r>
      <w:r w:rsidR="00B93592">
        <w:rPr>
          <w:rFonts w:ascii="Arial" w:hAnsi="Arial" w:cs="Arial"/>
          <w:sz w:val="22"/>
          <w:szCs w:val="22"/>
        </w:rPr>
        <w:t>0</w:t>
      </w:r>
      <w:r w:rsidR="004B3F3E" w:rsidRPr="00286BC2">
        <w:rPr>
          <w:rFonts w:ascii="Arial" w:hAnsi="Arial" w:cs="Arial"/>
          <w:sz w:val="22"/>
          <w:szCs w:val="22"/>
        </w:rPr>
        <w:t xml:space="preserve"> words)</w:t>
      </w:r>
      <w:r w:rsidR="004B3F3E">
        <w:rPr>
          <w:rFonts w:ascii="Arial" w:hAnsi="Arial" w:cs="Arial"/>
          <w:sz w:val="22"/>
          <w:szCs w:val="22"/>
        </w:rPr>
        <w:t xml:space="preserve"> </w:t>
      </w:r>
    </w:p>
    <w:p w14:paraId="540A6E7E" w14:textId="77777777" w:rsidR="00AB23D5" w:rsidRPr="00286BC2" w:rsidRDefault="00AB23D5">
      <w:pPr>
        <w:rPr>
          <w:rFonts w:ascii="Arial" w:hAnsi="Arial" w:cs="Arial"/>
          <w:sz w:val="24"/>
          <w:szCs w:val="24"/>
        </w:rPr>
      </w:pPr>
    </w:p>
    <w:p w14:paraId="557BCB2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92E19FB" w14:textId="77777777" w:rsidTr="00C8667A">
        <w:trPr>
          <w:trHeight w:val="414"/>
        </w:trPr>
        <w:tc>
          <w:tcPr>
            <w:tcW w:w="10670" w:type="dxa"/>
            <w:shd w:val="clear" w:color="auto" w:fill="D9D9D9"/>
          </w:tcPr>
          <w:p w14:paraId="092DB2B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A7838E" w14:textId="77777777" w:rsidR="00D22D9C" w:rsidRPr="00A406E5" w:rsidRDefault="00D22D9C" w:rsidP="00D22D9C">
      <w:pPr>
        <w:jc w:val="both"/>
        <w:rPr>
          <w:rFonts w:ascii="Arial" w:hAnsi="Arial" w:cs="Arial"/>
          <w:sz w:val="22"/>
          <w:szCs w:val="22"/>
        </w:rPr>
      </w:pPr>
    </w:p>
    <w:p w14:paraId="0D6EC27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D272DF0" w14:textId="77777777" w:rsidR="004D5E9B" w:rsidRDefault="004D5E9B" w:rsidP="00D22D9C">
      <w:pPr>
        <w:jc w:val="both"/>
        <w:rPr>
          <w:rFonts w:ascii="Arial" w:hAnsi="Arial" w:cs="Arial"/>
          <w:b/>
          <w:sz w:val="22"/>
          <w:szCs w:val="22"/>
        </w:rPr>
      </w:pPr>
    </w:p>
    <w:p w14:paraId="131A40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134F8F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w:t>
      </w:r>
      <w:r w:rsidRPr="00A406E5">
        <w:rPr>
          <w:rFonts w:ascii="Arial" w:hAnsi="Arial" w:cs="Arial"/>
          <w:sz w:val="22"/>
          <w:szCs w:val="22"/>
        </w:rPr>
        <w:lastRenderedPageBreak/>
        <w:t xml:space="preserve">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8405601" w14:textId="77777777" w:rsidR="00C01A3F" w:rsidRPr="00A406E5" w:rsidRDefault="00C01A3F" w:rsidP="00D22D9C">
      <w:pPr>
        <w:jc w:val="both"/>
        <w:rPr>
          <w:rFonts w:ascii="Arial" w:hAnsi="Arial" w:cs="Arial"/>
          <w:sz w:val="22"/>
          <w:szCs w:val="22"/>
        </w:rPr>
      </w:pPr>
    </w:p>
    <w:p w14:paraId="0E4B3F89" w14:textId="03E1F66A" w:rsidR="00C01A3F"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34B2A" w:rsidRPr="00334B2A">
        <w:rPr>
          <w:rFonts w:ascii="Arial" w:hAnsi="Arial" w:cs="Arial"/>
          <w:i/>
          <w:sz w:val="22"/>
          <w:szCs w:val="22"/>
          <w:highlight w:val="yellow"/>
        </w:rPr>
        <w:t xml:space="preserve">Your work should have at least </w:t>
      </w:r>
      <w:r w:rsidR="002B19EC">
        <w:rPr>
          <w:rFonts w:ascii="Arial" w:hAnsi="Arial" w:cs="Arial"/>
          <w:i/>
          <w:sz w:val="22"/>
          <w:szCs w:val="22"/>
          <w:highlight w:val="yellow"/>
        </w:rPr>
        <w:t>five</w:t>
      </w:r>
      <w:r w:rsidR="00334B2A" w:rsidRPr="00334B2A">
        <w:rPr>
          <w:rFonts w:ascii="Arial" w:hAnsi="Arial" w:cs="Arial"/>
          <w:i/>
          <w:sz w:val="22"/>
          <w:szCs w:val="22"/>
          <w:highlight w:val="yellow"/>
        </w:rPr>
        <w:t xml:space="preserve"> (05) </w:t>
      </w:r>
      <w:r w:rsidR="002B19EC">
        <w:rPr>
          <w:rFonts w:ascii="Arial" w:hAnsi="Arial" w:cs="Arial"/>
          <w:i/>
          <w:sz w:val="22"/>
          <w:szCs w:val="22"/>
          <w:highlight w:val="yellow"/>
        </w:rPr>
        <w:t xml:space="preserve">credible sources referenced using UWTSD Harvard Referencing format. </w:t>
      </w:r>
    </w:p>
    <w:p w14:paraId="03C80146" w14:textId="469497D3" w:rsidR="000F4C42" w:rsidRDefault="000F4C42" w:rsidP="00D22D9C">
      <w:pPr>
        <w:jc w:val="both"/>
        <w:rPr>
          <w:rFonts w:ascii="Arial" w:hAnsi="Arial" w:cs="Arial"/>
          <w:sz w:val="22"/>
          <w:szCs w:val="22"/>
        </w:rPr>
      </w:pPr>
    </w:p>
    <w:p w14:paraId="61A17BA8" w14:textId="652D60A6" w:rsidR="00F92891" w:rsidRPr="000F4C42" w:rsidRDefault="006136FD" w:rsidP="00F92891">
      <w:pPr>
        <w:jc w:val="both"/>
        <w:rPr>
          <w:rFonts w:ascii="Arial" w:hAnsi="Arial" w:cs="Arial"/>
          <w:b/>
          <w:bCs/>
          <w:i/>
          <w:iCs/>
          <w:sz w:val="22"/>
          <w:szCs w:val="22"/>
        </w:rPr>
      </w:pPr>
      <w:r>
        <w:rPr>
          <w:rFonts w:ascii="Arial" w:hAnsi="Arial" w:cs="Arial"/>
          <w:b/>
          <w:bCs/>
          <w:i/>
          <w:iCs/>
          <w:sz w:val="22"/>
          <w:szCs w:val="22"/>
        </w:rPr>
        <w:t>Supporting r</w:t>
      </w:r>
      <w:r w:rsidR="00F92891" w:rsidRPr="000F4C42">
        <w:rPr>
          <w:rFonts w:ascii="Arial" w:hAnsi="Arial" w:cs="Arial"/>
          <w:b/>
          <w:bCs/>
          <w:i/>
          <w:iCs/>
          <w:sz w:val="22"/>
          <w:szCs w:val="22"/>
        </w:rPr>
        <w:t>e</w:t>
      </w:r>
      <w:r w:rsidR="00F92891">
        <w:rPr>
          <w:rFonts w:ascii="Arial" w:hAnsi="Arial" w:cs="Arial"/>
          <w:b/>
          <w:bCs/>
          <w:i/>
          <w:iCs/>
          <w:sz w:val="22"/>
          <w:szCs w:val="22"/>
        </w:rPr>
        <w:t>sources list</w:t>
      </w:r>
      <w:r w:rsidR="00F92891" w:rsidRPr="000F4C42">
        <w:rPr>
          <w:rFonts w:ascii="Arial" w:hAnsi="Arial" w:cs="Arial"/>
          <w:b/>
          <w:bCs/>
          <w:i/>
          <w:iCs/>
          <w:sz w:val="22"/>
          <w:szCs w:val="22"/>
        </w:rPr>
        <w:t>:</w:t>
      </w:r>
    </w:p>
    <w:p w14:paraId="585BC567" w14:textId="77777777" w:rsidR="000F4C42" w:rsidRDefault="000F4C42" w:rsidP="00D22D9C">
      <w:pPr>
        <w:jc w:val="both"/>
        <w:rPr>
          <w:rFonts w:ascii="Arial" w:hAnsi="Arial" w:cs="Arial"/>
          <w:sz w:val="22"/>
          <w:szCs w:val="22"/>
        </w:rPr>
      </w:pPr>
    </w:p>
    <w:p w14:paraId="58F554B2" w14:textId="42AF43FF" w:rsidR="000F4C42" w:rsidRPr="000F4C42" w:rsidRDefault="002A5CB5" w:rsidP="000F4C42">
      <w:pPr>
        <w:pStyle w:val="ListParagraph"/>
        <w:numPr>
          <w:ilvl w:val="0"/>
          <w:numId w:val="19"/>
        </w:numPr>
        <w:jc w:val="both"/>
        <w:rPr>
          <w:rFonts w:ascii="Arial" w:hAnsi="Arial" w:cs="Arial"/>
          <w:sz w:val="22"/>
          <w:szCs w:val="22"/>
        </w:rPr>
      </w:pPr>
      <w:r>
        <w:rPr>
          <w:rFonts w:ascii="Arial" w:hAnsi="Arial" w:cs="Arial"/>
          <w:sz w:val="22"/>
          <w:szCs w:val="22"/>
        </w:rPr>
        <w:t xml:space="preserve">Business in context: </w:t>
      </w:r>
      <w:r w:rsidR="000F4C42" w:rsidRPr="000F4C42">
        <w:rPr>
          <w:rFonts w:ascii="Arial" w:hAnsi="Arial" w:cs="Arial"/>
          <w:sz w:val="22"/>
          <w:szCs w:val="22"/>
        </w:rPr>
        <w:t xml:space="preserve">An Introduction to Business and its Environment </w:t>
      </w:r>
    </w:p>
    <w:p w14:paraId="21B27B3F" w14:textId="5D0D4874" w:rsidR="000F4C42" w:rsidRPr="00F92891" w:rsidRDefault="000F4C42" w:rsidP="00D22D9C">
      <w:pPr>
        <w:pStyle w:val="ListParagraph"/>
        <w:numPr>
          <w:ilvl w:val="0"/>
          <w:numId w:val="19"/>
        </w:numPr>
        <w:jc w:val="both"/>
        <w:rPr>
          <w:rFonts w:ascii="Arial" w:hAnsi="Arial" w:cs="Arial"/>
          <w:sz w:val="22"/>
          <w:szCs w:val="22"/>
        </w:rPr>
      </w:pPr>
      <w:r w:rsidRPr="000F4C42">
        <w:rPr>
          <w:rFonts w:ascii="Arial" w:hAnsi="Arial" w:cs="Arial"/>
          <w:sz w:val="22"/>
          <w:szCs w:val="22"/>
        </w:rPr>
        <w:t xml:space="preserve">Introduction to Business </w:t>
      </w:r>
    </w:p>
    <w:p w14:paraId="69260EC8" w14:textId="53050826" w:rsidR="000F4C42" w:rsidRPr="000F4C42" w:rsidRDefault="000F4C42" w:rsidP="000F4C42">
      <w:pPr>
        <w:pStyle w:val="ListParagraph"/>
        <w:numPr>
          <w:ilvl w:val="0"/>
          <w:numId w:val="20"/>
        </w:numPr>
        <w:jc w:val="both"/>
        <w:rPr>
          <w:rFonts w:ascii="Arial" w:hAnsi="Arial" w:cs="Arial"/>
          <w:sz w:val="22"/>
          <w:szCs w:val="22"/>
        </w:rPr>
      </w:pPr>
      <w:r w:rsidRPr="000F4C42">
        <w:rPr>
          <w:rFonts w:ascii="Arial" w:hAnsi="Arial" w:cs="Arial"/>
          <w:sz w:val="22"/>
          <w:szCs w:val="22"/>
        </w:rPr>
        <w:t>Understanding Business</w:t>
      </w:r>
    </w:p>
    <w:p w14:paraId="0DCCE4B9" w14:textId="42C7A77C" w:rsidR="000F4C42" w:rsidRDefault="000F4C42" w:rsidP="000F4C42">
      <w:pPr>
        <w:pStyle w:val="ListParagraph"/>
        <w:numPr>
          <w:ilvl w:val="0"/>
          <w:numId w:val="20"/>
        </w:numPr>
        <w:jc w:val="both"/>
        <w:rPr>
          <w:rFonts w:ascii="Arial" w:hAnsi="Arial" w:cs="Arial"/>
          <w:sz w:val="22"/>
          <w:szCs w:val="22"/>
        </w:rPr>
      </w:pPr>
      <w:r w:rsidRPr="000F4C42">
        <w:rPr>
          <w:rFonts w:ascii="Arial" w:hAnsi="Arial" w:cs="Arial"/>
          <w:sz w:val="22"/>
          <w:szCs w:val="22"/>
        </w:rPr>
        <w:t>Introduction to Business Management</w:t>
      </w:r>
    </w:p>
    <w:p w14:paraId="1D3C0AE4" w14:textId="3A7D3C33" w:rsidR="002B19EC" w:rsidRDefault="00237E36" w:rsidP="000F4C42">
      <w:pPr>
        <w:pStyle w:val="ListParagraph"/>
        <w:numPr>
          <w:ilvl w:val="0"/>
          <w:numId w:val="20"/>
        </w:numPr>
        <w:jc w:val="both"/>
        <w:rPr>
          <w:rFonts w:ascii="Arial" w:hAnsi="Arial" w:cs="Arial"/>
          <w:sz w:val="22"/>
          <w:szCs w:val="22"/>
        </w:rPr>
      </w:pPr>
      <w:r>
        <w:rPr>
          <w:rFonts w:ascii="Arial" w:hAnsi="Arial" w:cs="Arial"/>
          <w:sz w:val="22"/>
          <w:szCs w:val="22"/>
        </w:rPr>
        <w:t>Journal articles including p</w:t>
      </w:r>
      <w:r w:rsidR="002B19EC">
        <w:rPr>
          <w:rFonts w:ascii="Arial" w:hAnsi="Arial" w:cs="Arial"/>
          <w:sz w:val="22"/>
          <w:szCs w:val="22"/>
        </w:rPr>
        <w:t xml:space="preserve">eer reviewed </w:t>
      </w:r>
      <w:r>
        <w:rPr>
          <w:rFonts w:ascii="Arial" w:hAnsi="Arial" w:cs="Arial"/>
          <w:sz w:val="22"/>
          <w:szCs w:val="22"/>
        </w:rPr>
        <w:t xml:space="preserve">articles </w:t>
      </w:r>
    </w:p>
    <w:p w14:paraId="2D3EB7AF" w14:textId="56B766F8" w:rsidR="002B19EC" w:rsidRPr="000F4C42" w:rsidRDefault="002B19EC" w:rsidP="000F4C42">
      <w:pPr>
        <w:pStyle w:val="ListParagraph"/>
        <w:numPr>
          <w:ilvl w:val="0"/>
          <w:numId w:val="20"/>
        </w:numPr>
        <w:jc w:val="both"/>
        <w:rPr>
          <w:rFonts w:ascii="Arial" w:hAnsi="Arial" w:cs="Arial"/>
          <w:sz w:val="22"/>
          <w:szCs w:val="22"/>
        </w:rPr>
      </w:pPr>
      <w:r>
        <w:rPr>
          <w:rFonts w:ascii="Arial" w:hAnsi="Arial" w:cs="Arial"/>
          <w:sz w:val="22"/>
          <w:szCs w:val="22"/>
        </w:rPr>
        <w:t>Credible websites</w:t>
      </w:r>
    </w:p>
    <w:p w14:paraId="77D12057" w14:textId="77777777" w:rsidR="00D22D9C" w:rsidRDefault="00D22D9C" w:rsidP="00D22D9C">
      <w:pPr>
        <w:jc w:val="both"/>
        <w:rPr>
          <w:rFonts w:ascii="Arial" w:hAnsi="Arial" w:cs="Arial"/>
          <w:sz w:val="22"/>
          <w:szCs w:val="22"/>
        </w:rPr>
      </w:pPr>
    </w:p>
    <w:p w14:paraId="3C750991" w14:textId="77777777" w:rsidR="000F4C42" w:rsidRPr="00A406E5" w:rsidRDefault="000F4C42" w:rsidP="00D22D9C">
      <w:pPr>
        <w:jc w:val="both"/>
        <w:rPr>
          <w:rFonts w:ascii="Arial" w:hAnsi="Arial" w:cs="Arial"/>
          <w:sz w:val="22"/>
          <w:szCs w:val="22"/>
        </w:rPr>
      </w:pPr>
    </w:p>
    <w:p w14:paraId="2CD2A4F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80E646E"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B2F9040" w14:textId="77777777" w:rsidR="00C01A3F" w:rsidRPr="00A406E5" w:rsidRDefault="00C01A3F" w:rsidP="00C01A3F">
      <w:pPr>
        <w:jc w:val="both"/>
        <w:rPr>
          <w:rFonts w:ascii="Arial" w:hAnsi="Arial" w:cs="Arial"/>
          <w:b/>
          <w:i/>
          <w:sz w:val="22"/>
          <w:szCs w:val="22"/>
        </w:rPr>
      </w:pPr>
    </w:p>
    <w:p w14:paraId="7ABDBB3E" w14:textId="29EBBDB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B19EC">
        <w:rPr>
          <w:rFonts w:ascii="Arial" w:hAnsi="Arial" w:cs="Arial"/>
          <w:i/>
          <w:sz w:val="22"/>
          <w:szCs w:val="22"/>
          <w:highlight w:val="yellow"/>
        </w:rPr>
        <w:t>A detailed PESTEL analysis and SWOT analysis specific to the organisation chosen to be produced</w:t>
      </w:r>
      <w:r w:rsidR="00334B2A" w:rsidRPr="00334B2A">
        <w:rPr>
          <w:rFonts w:ascii="Arial" w:hAnsi="Arial" w:cs="Arial"/>
          <w:i/>
          <w:sz w:val="22"/>
          <w:szCs w:val="22"/>
          <w:highlight w:val="yellow"/>
        </w:rPr>
        <w:t>.</w:t>
      </w:r>
    </w:p>
    <w:p w14:paraId="5BC52B1D" w14:textId="77777777" w:rsidR="00D22D9C" w:rsidRPr="00A406E5" w:rsidRDefault="00D22D9C" w:rsidP="00D22D9C">
      <w:pPr>
        <w:jc w:val="both"/>
        <w:rPr>
          <w:rFonts w:ascii="Arial" w:hAnsi="Arial" w:cs="Arial"/>
          <w:sz w:val="22"/>
          <w:szCs w:val="22"/>
        </w:rPr>
      </w:pPr>
    </w:p>
    <w:p w14:paraId="3613DF76" w14:textId="77777777" w:rsidR="00D22D9C" w:rsidRPr="00A406E5" w:rsidRDefault="00D22D9C" w:rsidP="00D22D9C">
      <w:pPr>
        <w:jc w:val="both"/>
        <w:rPr>
          <w:rFonts w:ascii="Arial" w:hAnsi="Arial" w:cs="Arial"/>
          <w:b/>
          <w:sz w:val="22"/>
          <w:szCs w:val="22"/>
        </w:rPr>
      </w:pPr>
    </w:p>
    <w:p w14:paraId="337089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F4D94B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E4E3898" w14:textId="77777777" w:rsidR="00D22D9C" w:rsidRPr="00A406E5" w:rsidRDefault="00D22D9C" w:rsidP="00D22D9C">
      <w:pPr>
        <w:jc w:val="both"/>
        <w:rPr>
          <w:rFonts w:ascii="Arial" w:hAnsi="Arial" w:cs="Arial"/>
          <w:sz w:val="22"/>
          <w:szCs w:val="22"/>
        </w:rPr>
      </w:pPr>
    </w:p>
    <w:p w14:paraId="79DE0771" w14:textId="25EDB6B7" w:rsidR="00C01A3F" w:rsidRPr="00A406E5" w:rsidRDefault="008042F0" w:rsidP="002B19E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B19EC">
        <w:rPr>
          <w:rFonts w:ascii="Arial" w:hAnsi="Arial" w:cs="Arial"/>
          <w:i/>
          <w:sz w:val="22"/>
          <w:szCs w:val="22"/>
          <w:highlight w:val="yellow"/>
        </w:rPr>
        <w:t>Importance of identified issues and an understanding of the competitive position to be clearly articulated</w:t>
      </w:r>
      <w:r w:rsidR="00334B2A" w:rsidRPr="00334B2A">
        <w:rPr>
          <w:rFonts w:ascii="Arial" w:hAnsi="Arial" w:cs="Arial"/>
          <w:i/>
          <w:sz w:val="22"/>
          <w:szCs w:val="22"/>
          <w:highlight w:val="yellow"/>
        </w:rPr>
        <w:t>.</w:t>
      </w:r>
    </w:p>
    <w:p w14:paraId="55D06D4A" w14:textId="77777777" w:rsidR="00C01A3F" w:rsidRPr="00A406E5" w:rsidRDefault="00C01A3F" w:rsidP="00D22D9C">
      <w:pPr>
        <w:jc w:val="both"/>
        <w:rPr>
          <w:rFonts w:ascii="Arial" w:hAnsi="Arial" w:cs="Arial"/>
          <w:sz w:val="22"/>
          <w:szCs w:val="22"/>
        </w:rPr>
      </w:pPr>
    </w:p>
    <w:p w14:paraId="37FD97CF" w14:textId="77777777" w:rsidR="00D22D9C" w:rsidRPr="00A406E5" w:rsidRDefault="00D22D9C" w:rsidP="00D22D9C">
      <w:pPr>
        <w:jc w:val="both"/>
        <w:rPr>
          <w:rFonts w:ascii="Arial" w:hAnsi="Arial" w:cs="Arial"/>
          <w:b/>
          <w:sz w:val="22"/>
          <w:szCs w:val="22"/>
        </w:rPr>
      </w:pPr>
    </w:p>
    <w:p w14:paraId="16B5B79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4500792" w14:textId="26193E9E"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This is likely to involve, for instance, the use of real</w:t>
      </w:r>
      <w:r w:rsidR="006136FD">
        <w:rPr>
          <w:rFonts w:ascii="Arial" w:hAnsi="Arial" w:cs="Arial"/>
          <w:sz w:val="22"/>
          <w:szCs w:val="22"/>
        </w:rPr>
        <w:t xml:space="preserve"> </w:t>
      </w:r>
      <w:r w:rsidR="00D22D9C" w:rsidRPr="00A406E5">
        <w:rPr>
          <w:rFonts w:ascii="Arial" w:hAnsi="Arial" w:cs="Arial"/>
          <w:sz w:val="22"/>
          <w:szCs w:val="22"/>
        </w:rPr>
        <w:t xml:space="preserve">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D3F5A56" w14:textId="77777777" w:rsidR="00D22D9C" w:rsidRPr="00A406E5" w:rsidRDefault="00D22D9C" w:rsidP="00D22D9C">
      <w:pPr>
        <w:jc w:val="both"/>
        <w:rPr>
          <w:rFonts w:ascii="Arial" w:hAnsi="Arial" w:cs="Arial"/>
          <w:sz w:val="22"/>
          <w:szCs w:val="22"/>
        </w:rPr>
      </w:pPr>
    </w:p>
    <w:p w14:paraId="41A9F265" w14:textId="770650E4" w:rsidR="00B613BC"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B19EC">
        <w:rPr>
          <w:rFonts w:ascii="Arial" w:hAnsi="Arial" w:cs="Arial"/>
          <w:i/>
          <w:sz w:val="22"/>
          <w:szCs w:val="22"/>
          <w:highlight w:val="yellow"/>
        </w:rPr>
        <w:t>Clear articulation of how the organisation can position itself in the competitive environment it operates</w:t>
      </w:r>
      <w:r w:rsidR="00B613BC" w:rsidRPr="00B613BC">
        <w:rPr>
          <w:rFonts w:ascii="Arial" w:hAnsi="Arial" w:cs="Arial"/>
          <w:i/>
          <w:sz w:val="22"/>
          <w:szCs w:val="22"/>
          <w:highlight w:val="yellow"/>
        </w:rPr>
        <w:t>.</w:t>
      </w:r>
    </w:p>
    <w:p w14:paraId="240F73B0" w14:textId="77777777" w:rsidR="00C01A3F" w:rsidRPr="00A406E5" w:rsidRDefault="00C01A3F" w:rsidP="00D22D9C">
      <w:pPr>
        <w:jc w:val="both"/>
        <w:rPr>
          <w:rFonts w:ascii="Arial" w:hAnsi="Arial" w:cs="Arial"/>
          <w:sz w:val="22"/>
          <w:szCs w:val="22"/>
        </w:rPr>
      </w:pPr>
    </w:p>
    <w:p w14:paraId="7FD5E859" w14:textId="77777777" w:rsidR="008566E5" w:rsidRPr="00A406E5" w:rsidRDefault="008566E5" w:rsidP="00D22D9C">
      <w:pPr>
        <w:jc w:val="both"/>
        <w:rPr>
          <w:rFonts w:ascii="Arial" w:hAnsi="Arial" w:cs="Arial"/>
          <w:sz w:val="22"/>
          <w:szCs w:val="22"/>
        </w:rPr>
      </w:pPr>
    </w:p>
    <w:p w14:paraId="4C3F8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D3C3BC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D9562" w14:textId="77777777" w:rsidR="00995D51" w:rsidRDefault="00995D51" w:rsidP="00D22D9C">
      <w:pPr>
        <w:jc w:val="both"/>
        <w:rPr>
          <w:rFonts w:ascii="Arial" w:hAnsi="Arial" w:cs="Arial"/>
          <w:sz w:val="22"/>
          <w:szCs w:val="22"/>
        </w:rPr>
      </w:pPr>
    </w:p>
    <w:p w14:paraId="4BE8BFDF" w14:textId="77777777" w:rsidR="00D22D9C" w:rsidRPr="00A406E5" w:rsidRDefault="00D22D9C" w:rsidP="00D22D9C">
      <w:pPr>
        <w:jc w:val="both"/>
        <w:rPr>
          <w:rFonts w:ascii="Arial" w:hAnsi="Arial" w:cs="Arial"/>
          <w:sz w:val="22"/>
          <w:szCs w:val="22"/>
        </w:rPr>
      </w:pPr>
    </w:p>
    <w:p w14:paraId="3B159DBC" w14:textId="43736CE3" w:rsidR="00C01A3F" w:rsidRPr="00A406E5" w:rsidRDefault="008042F0" w:rsidP="00C01A3F">
      <w:pPr>
        <w:jc w:val="both"/>
        <w:rPr>
          <w:rFonts w:ascii="Arial" w:hAnsi="Arial" w:cs="Arial"/>
          <w:i/>
          <w:sz w:val="22"/>
          <w:szCs w:val="22"/>
        </w:rPr>
      </w:pPr>
      <w:r w:rsidRPr="00F92891">
        <w:rPr>
          <w:rFonts w:ascii="Arial" w:hAnsi="Arial" w:cs="Arial"/>
          <w:b/>
          <w:i/>
          <w:sz w:val="22"/>
          <w:szCs w:val="22"/>
          <w:highlight w:val="yellow"/>
        </w:rPr>
        <w:t xml:space="preserve">Guidance </w:t>
      </w:r>
      <w:r w:rsidR="00C01A3F" w:rsidRPr="00F92891">
        <w:rPr>
          <w:rFonts w:ascii="Arial" w:hAnsi="Arial" w:cs="Arial"/>
          <w:b/>
          <w:i/>
          <w:sz w:val="22"/>
          <w:szCs w:val="22"/>
          <w:highlight w:val="yellow"/>
        </w:rPr>
        <w:t xml:space="preserve">specific to this </w:t>
      </w:r>
      <w:r w:rsidR="00E27F15" w:rsidRPr="00F92891">
        <w:rPr>
          <w:rFonts w:ascii="Arial" w:hAnsi="Arial" w:cs="Arial"/>
          <w:b/>
          <w:i/>
          <w:sz w:val="22"/>
          <w:szCs w:val="22"/>
          <w:highlight w:val="yellow"/>
        </w:rPr>
        <w:t>assessment</w:t>
      </w:r>
      <w:r w:rsidR="00C01A3F" w:rsidRPr="00F92891">
        <w:rPr>
          <w:rFonts w:ascii="Arial" w:hAnsi="Arial" w:cs="Arial"/>
          <w:b/>
          <w:i/>
          <w:sz w:val="22"/>
          <w:szCs w:val="22"/>
          <w:highlight w:val="yellow"/>
        </w:rPr>
        <w:t>:</w:t>
      </w:r>
      <w:r w:rsidR="00C01A3F" w:rsidRPr="00F92891">
        <w:rPr>
          <w:rFonts w:ascii="Arial" w:hAnsi="Arial" w:cs="Arial"/>
          <w:i/>
          <w:sz w:val="22"/>
          <w:szCs w:val="22"/>
          <w:highlight w:val="yellow"/>
        </w:rPr>
        <w:t xml:space="preserve"> </w:t>
      </w:r>
      <w:r w:rsidR="00B613BC" w:rsidRPr="00B613BC">
        <w:rPr>
          <w:rFonts w:ascii="Arial" w:hAnsi="Arial" w:cs="Arial"/>
          <w:sz w:val="22"/>
          <w:szCs w:val="22"/>
          <w:highlight w:val="yellow"/>
        </w:rPr>
        <w:t>Your essay should be appropriately structured; it should have a cover page, a table of contents and logical sections. It should be written using formal language, in clear paragraphs, in a way that conveys the meaning intended. You should ensure the grammar, spelling, punctuation and use of vocabulary are correct and reflect the way you normally write in English</w:t>
      </w:r>
      <w:r w:rsidR="002B19EC">
        <w:rPr>
          <w:rFonts w:ascii="Arial" w:hAnsi="Arial" w:cs="Arial"/>
          <w:sz w:val="22"/>
          <w:szCs w:val="22"/>
          <w:highlight w:val="yellow"/>
        </w:rPr>
        <w:t>. Please use Arial font 11, line spacing 1.5 per UWTSD’s policy</w:t>
      </w:r>
      <w:r w:rsidR="00B613BC" w:rsidRPr="00B613BC">
        <w:rPr>
          <w:rFonts w:ascii="Arial" w:hAnsi="Arial" w:cs="Arial"/>
          <w:sz w:val="22"/>
          <w:szCs w:val="22"/>
          <w:highlight w:val="yellow"/>
        </w:rPr>
        <w:t>.</w:t>
      </w:r>
    </w:p>
    <w:p w14:paraId="47511953" w14:textId="77777777" w:rsidR="00C01A3F" w:rsidRPr="00A406E5" w:rsidRDefault="00C01A3F" w:rsidP="00D22D9C">
      <w:pPr>
        <w:jc w:val="both"/>
        <w:rPr>
          <w:rFonts w:ascii="Arial" w:hAnsi="Arial" w:cs="Arial"/>
          <w:sz w:val="22"/>
          <w:szCs w:val="22"/>
        </w:rPr>
      </w:pPr>
    </w:p>
    <w:p w14:paraId="0D4571CD" w14:textId="77777777" w:rsidR="00FB3B4E" w:rsidRPr="00A406E5" w:rsidRDefault="00FB3B4E" w:rsidP="00D22D9C">
      <w:pPr>
        <w:jc w:val="both"/>
        <w:rPr>
          <w:rFonts w:ascii="Arial" w:hAnsi="Arial" w:cs="Arial"/>
          <w:sz w:val="22"/>
          <w:szCs w:val="22"/>
        </w:rPr>
      </w:pPr>
    </w:p>
    <w:p w14:paraId="3C2B877C" w14:textId="77777777" w:rsidR="00D22D9C" w:rsidRPr="00A406E5" w:rsidRDefault="00D22D9C" w:rsidP="00D22D9C">
      <w:pPr>
        <w:jc w:val="both"/>
        <w:rPr>
          <w:rFonts w:ascii="Arial" w:hAnsi="Arial" w:cs="Arial"/>
          <w:sz w:val="22"/>
          <w:szCs w:val="22"/>
        </w:rPr>
      </w:pPr>
    </w:p>
    <w:p w14:paraId="6CF97AD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9EB297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41E78B" w14:textId="77777777" w:rsidTr="00152E9D">
        <w:trPr>
          <w:jc w:val="center"/>
        </w:trPr>
        <w:tc>
          <w:tcPr>
            <w:tcW w:w="10670" w:type="dxa"/>
            <w:shd w:val="clear" w:color="auto" w:fill="BFBFBF"/>
          </w:tcPr>
          <w:p w14:paraId="0DA237C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5C7FB6" w14:textId="77777777" w:rsidR="00152E9D" w:rsidRPr="00A406E5" w:rsidRDefault="00152E9D" w:rsidP="00152E9D">
      <w:pPr>
        <w:rPr>
          <w:rFonts w:ascii="Arial" w:hAnsi="Arial" w:cs="Arial"/>
        </w:rPr>
      </w:pPr>
    </w:p>
    <w:p w14:paraId="219C362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D5F8CB"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2BB644E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B64BB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A7F5FB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87BB1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2268F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821C6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895D6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8371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B992F4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EB67F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4C9FA9" w14:textId="77777777" w:rsidR="00152E9D" w:rsidRPr="00A406E5" w:rsidRDefault="00152E9D" w:rsidP="00152E9D">
            <w:pPr>
              <w:jc w:val="center"/>
              <w:rPr>
                <w:rFonts w:ascii="Arial" w:hAnsi="Arial" w:cs="Arial"/>
                <w:sz w:val="32"/>
              </w:rPr>
            </w:pPr>
          </w:p>
        </w:tc>
      </w:tr>
      <w:tr w:rsidR="00152E9D" w:rsidRPr="00A406E5" w14:paraId="38CA1E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2BF6" w14:textId="77777777" w:rsidR="00152E9D" w:rsidRPr="00A406E5" w:rsidRDefault="00152E9D" w:rsidP="00152E9D">
            <w:pPr>
              <w:spacing w:after="120"/>
              <w:rPr>
                <w:rFonts w:ascii="Arial" w:hAnsi="Arial" w:cs="Arial"/>
                <w:sz w:val="14"/>
                <w:szCs w:val="14"/>
              </w:rPr>
            </w:pPr>
          </w:p>
          <w:p w14:paraId="20102D99" w14:textId="77777777" w:rsidR="00152E9D" w:rsidRPr="00A406E5" w:rsidRDefault="00152E9D" w:rsidP="00152E9D">
            <w:pPr>
              <w:spacing w:after="120"/>
              <w:rPr>
                <w:rFonts w:ascii="Arial" w:hAnsi="Arial" w:cs="Arial"/>
                <w:sz w:val="14"/>
                <w:szCs w:val="14"/>
              </w:rPr>
            </w:pPr>
          </w:p>
          <w:p w14:paraId="27B20706" w14:textId="77777777" w:rsidR="00152E9D" w:rsidRPr="00A406E5" w:rsidRDefault="00152E9D" w:rsidP="00152E9D">
            <w:pPr>
              <w:spacing w:after="120"/>
              <w:rPr>
                <w:rFonts w:ascii="Arial" w:hAnsi="Arial" w:cs="Arial"/>
                <w:sz w:val="14"/>
                <w:szCs w:val="14"/>
              </w:rPr>
            </w:pPr>
          </w:p>
          <w:p w14:paraId="73C42CBF" w14:textId="77777777" w:rsidR="00152E9D" w:rsidRPr="00A406E5" w:rsidRDefault="00152E9D" w:rsidP="00152E9D">
            <w:pPr>
              <w:spacing w:after="120"/>
              <w:rPr>
                <w:rFonts w:ascii="Arial" w:hAnsi="Arial" w:cs="Arial"/>
                <w:sz w:val="14"/>
                <w:szCs w:val="14"/>
              </w:rPr>
            </w:pPr>
          </w:p>
          <w:p w14:paraId="47F584BC" w14:textId="77777777" w:rsidR="00152E9D" w:rsidRPr="00A406E5" w:rsidRDefault="00152E9D" w:rsidP="00152E9D">
            <w:pPr>
              <w:spacing w:after="120"/>
              <w:rPr>
                <w:rFonts w:ascii="Arial" w:hAnsi="Arial" w:cs="Arial"/>
                <w:sz w:val="14"/>
                <w:szCs w:val="14"/>
              </w:rPr>
            </w:pPr>
          </w:p>
          <w:p w14:paraId="30F209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54C8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D837C" w14:textId="77777777" w:rsidR="00152E9D" w:rsidRPr="00A406E5" w:rsidRDefault="00152E9D" w:rsidP="00152E9D">
            <w:pPr>
              <w:jc w:val="center"/>
              <w:rPr>
                <w:rFonts w:ascii="Arial" w:hAnsi="Arial" w:cs="Arial"/>
                <w:sz w:val="32"/>
              </w:rPr>
            </w:pPr>
          </w:p>
        </w:tc>
      </w:tr>
      <w:tr w:rsidR="00152E9D" w:rsidRPr="00A406E5" w14:paraId="5AB997E5" w14:textId="77777777" w:rsidTr="00A85BFE">
        <w:trPr>
          <w:trHeight w:val="451"/>
        </w:trPr>
        <w:tc>
          <w:tcPr>
            <w:tcW w:w="4169" w:type="pct"/>
            <w:vMerge/>
            <w:tcBorders>
              <w:left w:val="single" w:sz="4" w:space="0" w:color="auto"/>
              <w:bottom w:val="single" w:sz="4" w:space="0" w:color="auto"/>
              <w:right w:val="single" w:sz="4" w:space="0" w:color="auto"/>
            </w:tcBorders>
          </w:tcPr>
          <w:p w14:paraId="3D0DDC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C080B2" w14:textId="78DA4CEB" w:rsidR="00152E9D" w:rsidRPr="00A406E5" w:rsidRDefault="007F266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F16048F" w14:textId="77777777" w:rsidR="00152E9D" w:rsidRPr="00A406E5" w:rsidRDefault="00152E9D" w:rsidP="00152E9D">
            <w:pPr>
              <w:jc w:val="center"/>
              <w:rPr>
                <w:rFonts w:ascii="Arial" w:hAnsi="Arial" w:cs="Arial"/>
                <w:sz w:val="32"/>
              </w:rPr>
            </w:pPr>
          </w:p>
        </w:tc>
      </w:tr>
      <w:tr w:rsidR="00152E9D" w:rsidRPr="00A406E5" w14:paraId="372BF6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05240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942FE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37A5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D1EADD" w14:textId="77777777" w:rsidR="00152E9D" w:rsidRPr="00A406E5" w:rsidRDefault="00152E9D" w:rsidP="00152E9D">
            <w:pPr>
              <w:jc w:val="center"/>
              <w:rPr>
                <w:rFonts w:ascii="Arial" w:hAnsi="Arial" w:cs="Arial"/>
                <w:sz w:val="32"/>
              </w:rPr>
            </w:pPr>
          </w:p>
        </w:tc>
      </w:tr>
      <w:tr w:rsidR="00152E9D" w:rsidRPr="00A406E5" w14:paraId="76F9BB4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CA8F4FD" w14:textId="77777777" w:rsidR="00152E9D" w:rsidRPr="00A406E5" w:rsidRDefault="00152E9D" w:rsidP="00152E9D">
            <w:pPr>
              <w:spacing w:after="120"/>
              <w:rPr>
                <w:rFonts w:ascii="Arial" w:hAnsi="Arial" w:cs="Arial"/>
                <w:sz w:val="14"/>
                <w:szCs w:val="14"/>
              </w:rPr>
            </w:pPr>
          </w:p>
          <w:p w14:paraId="68CB5CCF" w14:textId="77777777" w:rsidR="00152E9D" w:rsidRPr="00A406E5" w:rsidRDefault="00152E9D" w:rsidP="00152E9D">
            <w:pPr>
              <w:spacing w:after="120"/>
              <w:rPr>
                <w:rFonts w:ascii="Arial" w:hAnsi="Arial" w:cs="Arial"/>
                <w:sz w:val="14"/>
                <w:szCs w:val="14"/>
              </w:rPr>
            </w:pPr>
          </w:p>
          <w:p w14:paraId="5CB4554D" w14:textId="77777777" w:rsidR="00152E9D" w:rsidRPr="00A406E5" w:rsidRDefault="00152E9D" w:rsidP="00152E9D">
            <w:pPr>
              <w:spacing w:after="120"/>
              <w:rPr>
                <w:rFonts w:ascii="Arial" w:hAnsi="Arial" w:cs="Arial"/>
                <w:sz w:val="14"/>
                <w:szCs w:val="14"/>
              </w:rPr>
            </w:pPr>
          </w:p>
          <w:p w14:paraId="0D395E97" w14:textId="77777777" w:rsidR="00152E9D" w:rsidRPr="00A406E5" w:rsidRDefault="00152E9D" w:rsidP="00152E9D">
            <w:pPr>
              <w:spacing w:after="120"/>
              <w:rPr>
                <w:rFonts w:ascii="Arial" w:hAnsi="Arial" w:cs="Arial"/>
                <w:sz w:val="14"/>
                <w:szCs w:val="14"/>
              </w:rPr>
            </w:pPr>
          </w:p>
          <w:p w14:paraId="6CEE84BE" w14:textId="77777777" w:rsidR="00152E9D" w:rsidRPr="00A406E5" w:rsidRDefault="00152E9D" w:rsidP="00152E9D">
            <w:pPr>
              <w:spacing w:after="120"/>
              <w:rPr>
                <w:rFonts w:ascii="Arial" w:hAnsi="Arial" w:cs="Arial"/>
                <w:sz w:val="14"/>
                <w:szCs w:val="14"/>
              </w:rPr>
            </w:pPr>
          </w:p>
          <w:p w14:paraId="15676E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09D9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E97350" w14:textId="77777777" w:rsidR="00152E9D" w:rsidRPr="00A406E5" w:rsidRDefault="00152E9D" w:rsidP="00152E9D">
            <w:pPr>
              <w:jc w:val="center"/>
              <w:rPr>
                <w:rFonts w:ascii="Arial" w:hAnsi="Arial" w:cs="Arial"/>
                <w:sz w:val="32"/>
              </w:rPr>
            </w:pPr>
          </w:p>
        </w:tc>
      </w:tr>
      <w:tr w:rsidR="00152E9D" w:rsidRPr="00A406E5" w14:paraId="0BDCC5B8" w14:textId="77777777" w:rsidTr="00A85BFE">
        <w:trPr>
          <w:trHeight w:val="451"/>
        </w:trPr>
        <w:tc>
          <w:tcPr>
            <w:tcW w:w="4169" w:type="pct"/>
            <w:vMerge/>
            <w:tcBorders>
              <w:left w:val="single" w:sz="4" w:space="0" w:color="auto"/>
              <w:bottom w:val="single" w:sz="4" w:space="0" w:color="auto"/>
              <w:right w:val="single" w:sz="4" w:space="0" w:color="auto"/>
            </w:tcBorders>
          </w:tcPr>
          <w:p w14:paraId="659245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903789" w14:textId="3A04A91E" w:rsidR="00152E9D" w:rsidRPr="00A406E5" w:rsidRDefault="007F266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2AF5857" w14:textId="77777777" w:rsidR="00152E9D" w:rsidRPr="00A406E5" w:rsidRDefault="00152E9D" w:rsidP="00152E9D">
            <w:pPr>
              <w:jc w:val="center"/>
              <w:rPr>
                <w:rFonts w:ascii="Arial" w:hAnsi="Arial" w:cs="Arial"/>
                <w:sz w:val="32"/>
              </w:rPr>
            </w:pPr>
          </w:p>
        </w:tc>
      </w:tr>
      <w:tr w:rsidR="00152E9D" w:rsidRPr="00A406E5" w14:paraId="1F9F0A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99DB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A0F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71BA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FA5BC3" w14:textId="77777777" w:rsidR="00152E9D" w:rsidRPr="00A406E5" w:rsidRDefault="00152E9D" w:rsidP="00152E9D">
            <w:pPr>
              <w:jc w:val="center"/>
              <w:rPr>
                <w:rFonts w:ascii="Arial" w:hAnsi="Arial" w:cs="Arial"/>
                <w:sz w:val="32"/>
              </w:rPr>
            </w:pPr>
          </w:p>
        </w:tc>
      </w:tr>
      <w:tr w:rsidR="00152E9D" w:rsidRPr="00A406E5" w14:paraId="005691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696997" w14:textId="77777777" w:rsidR="00152E9D" w:rsidRPr="00A406E5" w:rsidRDefault="00152E9D" w:rsidP="00152E9D">
            <w:pPr>
              <w:spacing w:after="120"/>
              <w:rPr>
                <w:rFonts w:ascii="Arial" w:hAnsi="Arial" w:cs="Arial"/>
                <w:sz w:val="14"/>
                <w:szCs w:val="14"/>
              </w:rPr>
            </w:pPr>
          </w:p>
          <w:p w14:paraId="6E04838E" w14:textId="77777777" w:rsidR="00152E9D" w:rsidRPr="00A406E5" w:rsidRDefault="00152E9D" w:rsidP="00152E9D">
            <w:pPr>
              <w:spacing w:after="120"/>
              <w:rPr>
                <w:rFonts w:ascii="Arial" w:hAnsi="Arial" w:cs="Arial"/>
                <w:sz w:val="14"/>
                <w:szCs w:val="14"/>
              </w:rPr>
            </w:pPr>
          </w:p>
          <w:p w14:paraId="3E37E1E6" w14:textId="77777777" w:rsidR="00152E9D" w:rsidRPr="00A406E5" w:rsidRDefault="00152E9D" w:rsidP="00152E9D">
            <w:pPr>
              <w:spacing w:after="120"/>
              <w:rPr>
                <w:rFonts w:ascii="Arial" w:hAnsi="Arial" w:cs="Arial"/>
                <w:sz w:val="14"/>
                <w:szCs w:val="14"/>
              </w:rPr>
            </w:pPr>
          </w:p>
          <w:p w14:paraId="00E207CE" w14:textId="77777777" w:rsidR="00152E9D" w:rsidRPr="00A406E5" w:rsidRDefault="00152E9D" w:rsidP="00152E9D">
            <w:pPr>
              <w:spacing w:after="120"/>
              <w:rPr>
                <w:rFonts w:ascii="Arial" w:hAnsi="Arial" w:cs="Arial"/>
                <w:sz w:val="14"/>
                <w:szCs w:val="14"/>
              </w:rPr>
            </w:pPr>
          </w:p>
          <w:p w14:paraId="7A5215BE" w14:textId="77777777" w:rsidR="00152E9D" w:rsidRPr="00A406E5" w:rsidRDefault="00152E9D" w:rsidP="00152E9D">
            <w:pPr>
              <w:spacing w:after="120"/>
              <w:rPr>
                <w:rFonts w:ascii="Arial" w:hAnsi="Arial" w:cs="Arial"/>
                <w:sz w:val="14"/>
                <w:szCs w:val="14"/>
              </w:rPr>
            </w:pPr>
          </w:p>
          <w:p w14:paraId="3A1904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9E5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4035A2" w14:textId="77777777" w:rsidR="00152E9D" w:rsidRPr="00A406E5" w:rsidRDefault="00152E9D" w:rsidP="00152E9D">
            <w:pPr>
              <w:jc w:val="center"/>
              <w:rPr>
                <w:rFonts w:ascii="Arial" w:hAnsi="Arial" w:cs="Arial"/>
                <w:sz w:val="32"/>
              </w:rPr>
            </w:pPr>
          </w:p>
        </w:tc>
      </w:tr>
      <w:tr w:rsidR="00152E9D" w:rsidRPr="00A406E5" w14:paraId="00D99043" w14:textId="77777777" w:rsidTr="00A85BFE">
        <w:trPr>
          <w:trHeight w:val="451"/>
        </w:trPr>
        <w:tc>
          <w:tcPr>
            <w:tcW w:w="4169" w:type="pct"/>
            <w:vMerge/>
            <w:tcBorders>
              <w:left w:val="single" w:sz="4" w:space="0" w:color="auto"/>
              <w:bottom w:val="single" w:sz="4" w:space="0" w:color="auto"/>
              <w:right w:val="single" w:sz="4" w:space="0" w:color="auto"/>
            </w:tcBorders>
          </w:tcPr>
          <w:p w14:paraId="1429C1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FB2F4F" w14:textId="0910B74D" w:rsidR="00152E9D" w:rsidRPr="00A406E5" w:rsidRDefault="007F266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52A6E5" w14:textId="77777777" w:rsidR="00152E9D" w:rsidRPr="00A406E5" w:rsidRDefault="00152E9D" w:rsidP="00152E9D">
            <w:pPr>
              <w:jc w:val="center"/>
              <w:rPr>
                <w:rFonts w:ascii="Arial" w:hAnsi="Arial" w:cs="Arial"/>
                <w:sz w:val="32"/>
              </w:rPr>
            </w:pPr>
          </w:p>
        </w:tc>
      </w:tr>
      <w:tr w:rsidR="00152E9D" w:rsidRPr="00A406E5" w14:paraId="3AED2F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80117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D2BB6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FC03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EEED5" w14:textId="77777777" w:rsidR="00152E9D" w:rsidRPr="00A406E5" w:rsidRDefault="00152E9D" w:rsidP="00152E9D">
            <w:pPr>
              <w:jc w:val="center"/>
              <w:rPr>
                <w:rFonts w:ascii="Arial" w:hAnsi="Arial" w:cs="Arial"/>
                <w:sz w:val="32"/>
              </w:rPr>
            </w:pPr>
          </w:p>
        </w:tc>
      </w:tr>
      <w:tr w:rsidR="00152E9D" w:rsidRPr="00A406E5" w14:paraId="2A4C7DC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4AF8EF" w14:textId="77777777" w:rsidR="00152E9D" w:rsidRPr="00A406E5" w:rsidRDefault="00152E9D" w:rsidP="00152E9D">
            <w:pPr>
              <w:spacing w:after="120"/>
              <w:rPr>
                <w:rFonts w:ascii="Arial" w:hAnsi="Arial" w:cs="Arial"/>
                <w:sz w:val="14"/>
                <w:szCs w:val="14"/>
              </w:rPr>
            </w:pPr>
          </w:p>
          <w:p w14:paraId="2F3CB0AF" w14:textId="77777777" w:rsidR="00152E9D" w:rsidRPr="00A406E5" w:rsidRDefault="00152E9D" w:rsidP="00152E9D">
            <w:pPr>
              <w:spacing w:after="120"/>
              <w:rPr>
                <w:rFonts w:ascii="Arial" w:hAnsi="Arial" w:cs="Arial"/>
                <w:sz w:val="14"/>
                <w:szCs w:val="14"/>
              </w:rPr>
            </w:pPr>
          </w:p>
          <w:p w14:paraId="4652E478" w14:textId="77777777" w:rsidR="00152E9D" w:rsidRPr="00A406E5" w:rsidRDefault="00152E9D" w:rsidP="00152E9D">
            <w:pPr>
              <w:spacing w:after="120"/>
              <w:rPr>
                <w:rFonts w:ascii="Arial" w:hAnsi="Arial" w:cs="Arial"/>
                <w:sz w:val="14"/>
                <w:szCs w:val="14"/>
              </w:rPr>
            </w:pPr>
          </w:p>
          <w:p w14:paraId="7513A097" w14:textId="77777777" w:rsidR="00152E9D" w:rsidRPr="00A406E5" w:rsidRDefault="00152E9D" w:rsidP="00152E9D">
            <w:pPr>
              <w:spacing w:after="120"/>
              <w:rPr>
                <w:rFonts w:ascii="Arial" w:hAnsi="Arial" w:cs="Arial"/>
                <w:sz w:val="14"/>
                <w:szCs w:val="14"/>
              </w:rPr>
            </w:pPr>
          </w:p>
          <w:p w14:paraId="0D04A843" w14:textId="77777777" w:rsidR="00152E9D" w:rsidRPr="00A406E5" w:rsidRDefault="00152E9D" w:rsidP="00152E9D">
            <w:pPr>
              <w:spacing w:after="120"/>
              <w:rPr>
                <w:rFonts w:ascii="Arial" w:hAnsi="Arial" w:cs="Arial"/>
                <w:sz w:val="14"/>
                <w:szCs w:val="14"/>
              </w:rPr>
            </w:pPr>
          </w:p>
          <w:p w14:paraId="06B7B8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3E4A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CA05C7" w14:textId="77777777" w:rsidR="00152E9D" w:rsidRPr="00A406E5" w:rsidRDefault="00152E9D" w:rsidP="00152E9D">
            <w:pPr>
              <w:jc w:val="center"/>
              <w:rPr>
                <w:rFonts w:ascii="Arial" w:hAnsi="Arial" w:cs="Arial"/>
                <w:sz w:val="32"/>
              </w:rPr>
            </w:pPr>
          </w:p>
        </w:tc>
      </w:tr>
      <w:tr w:rsidR="00152E9D" w:rsidRPr="00A406E5" w14:paraId="1006B7DB" w14:textId="77777777" w:rsidTr="00A85BFE">
        <w:trPr>
          <w:trHeight w:val="450"/>
        </w:trPr>
        <w:tc>
          <w:tcPr>
            <w:tcW w:w="4169" w:type="pct"/>
            <w:vMerge/>
            <w:tcBorders>
              <w:left w:val="single" w:sz="4" w:space="0" w:color="auto"/>
              <w:bottom w:val="single" w:sz="4" w:space="0" w:color="auto"/>
              <w:right w:val="single" w:sz="4" w:space="0" w:color="auto"/>
            </w:tcBorders>
          </w:tcPr>
          <w:p w14:paraId="538331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1C9F95" w14:textId="7DA31CDC" w:rsidR="00152E9D" w:rsidRPr="00A406E5" w:rsidRDefault="00B613B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4230F17" w14:textId="77777777" w:rsidR="00152E9D" w:rsidRPr="00A406E5" w:rsidRDefault="00152E9D" w:rsidP="00152E9D">
            <w:pPr>
              <w:jc w:val="center"/>
              <w:rPr>
                <w:rFonts w:ascii="Arial" w:hAnsi="Arial" w:cs="Arial"/>
                <w:sz w:val="32"/>
              </w:rPr>
            </w:pPr>
          </w:p>
        </w:tc>
      </w:tr>
      <w:tr w:rsidR="00152E9D" w:rsidRPr="00A406E5" w14:paraId="05207B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C7FF8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FA20B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AD53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3F23B" w14:textId="77777777" w:rsidR="00152E9D" w:rsidRPr="00A406E5" w:rsidRDefault="00152E9D" w:rsidP="00152E9D">
            <w:pPr>
              <w:jc w:val="center"/>
              <w:rPr>
                <w:rFonts w:ascii="Arial" w:hAnsi="Arial" w:cs="Arial"/>
                <w:sz w:val="32"/>
              </w:rPr>
            </w:pPr>
          </w:p>
        </w:tc>
      </w:tr>
      <w:tr w:rsidR="00152E9D" w:rsidRPr="00A406E5" w14:paraId="4671D9E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291532" w14:textId="77777777" w:rsidR="00152E9D" w:rsidRPr="00A406E5" w:rsidRDefault="00152E9D" w:rsidP="00152E9D">
            <w:pPr>
              <w:spacing w:after="120"/>
              <w:rPr>
                <w:rFonts w:ascii="Arial" w:hAnsi="Arial" w:cs="Arial"/>
                <w:sz w:val="14"/>
                <w:szCs w:val="14"/>
              </w:rPr>
            </w:pPr>
          </w:p>
          <w:p w14:paraId="251EEF6A" w14:textId="77777777" w:rsidR="00152E9D" w:rsidRPr="00A406E5" w:rsidRDefault="00152E9D" w:rsidP="00152E9D">
            <w:pPr>
              <w:spacing w:after="120"/>
              <w:rPr>
                <w:rFonts w:ascii="Arial" w:hAnsi="Arial" w:cs="Arial"/>
                <w:sz w:val="14"/>
                <w:szCs w:val="14"/>
              </w:rPr>
            </w:pPr>
          </w:p>
          <w:p w14:paraId="2ED37D97" w14:textId="77777777" w:rsidR="00152E9D" w:rsidRPr="00A406E5" w:rsidRDefault="00152E9D" w:rsidP="00152E9D">
            <w:pPr>
              <w:spacing w:after="120"/>
              <w:rPr>
                <w:rFonts w:ascii="Arial" w:hAnsi="Arial" w:cs="Arial"/>
                <w:sz w:val="14"/>
                <w:szCs w:val="14"/>
              </w:rPr>
            </w:pPr>
          </w:p>
          <w:p w14:paraId="0285D9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FBC6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015049" w14:textId="77777777" w:rsidR="00152E9D" w:rsidRPr="00A406E5" w:rsidRDefault="00152E9D" w:rsidP="00152E9D">
            <w:pPr>
              <w:jc w:val="center"/>
              <w:rPr>
                <w:rFonts w:ascii="Arial" w:hAnsi="Arial" w:cs="Arial"/>
                <w:sz w:val="32"/>
              </w:rPr>
            </w:pPr>
          </w:p>
        </w:tc>
      </w:tr>
      <w:tr w:rsidR="00152E9D" w:rsidRPr="00A406E5" w14:paraId="63DD8B97" w14:textId="77777777" w:rsidTr="00A85BFE">
        <w:trPr>
          <w:trHeight w:val="450"/>
        </w:trPr>
        <w:tc>
          <w:tcPr>
            <w:tcW w:w="4169" w:type="pct"/>
            <w:vMerge/>
            <w:tcBorders>
              <w:left w:val="single" w:sz="4" w:space="0" w:color="auto"/>
              <w:bottom w:val="single" w:sz="4" w:space="0" w:color="auto"/>
              <w:right w:val="single" w:sz="4" w:space="0" w:color="auto"/>
            </w:tcBorders>
          </w:tcPr>
          <w:p w14:paraId="18C18D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6C6FC3" w14:textId="54F67A41" w:rsidR="00152E9D" w:rsidRPr="00A406E5" w:rsidRDefault="007F266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F087E2E" w14:textId="77777777" w:rsidR="00152E9D" w:rsidRPr="00A406E5" w:rsidRDefault="00152E9D" w:rsidP="00152E9D">
            <w:pPr>
              <w:jc w:val="center"/>
              <w:rPr>
                <w:rFonts w:ascii="Arial" w:hAnsi="Arial" w:cs="Arial"/>
                <w:sz w:val="32"/>
              </w:rPr>
            </w:pPr>
          </w:p>
        </w:tc>
      </w:tr>
    </w:tbl>
    <w:p w14:paraId="45411AB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2F888F" w14:textId="77777777" w:rsidTr="00152E9D">
        <w:trPr>
          <w:cantSplit/>
        </w:trPr>
        <w:tc>
          <w:tcPr>
            <w:tcW w:w="6062" w:type="dxa"/>
            <w:vMerge w:val="restart"/>
            <w:shd w:val="pct15" w:color="auto" w:fill="auto"/>
            <w:vAlign w:val="center"/>
          </w:tcPr>
          <w:p w14:paraId="6DAB9A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4B6D6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B155A5" w14:textId="3F59AA61" w:rsidR="00152E9D" w:rsidRPr="00A406E5" w:rsidRDefault="00DC093F"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400B91DE" w14:textId="77777777" w:rsidTr="00152E9D">
        <w:trPr>
          <w:cantSplit/>
        </w:trPr>
        <w:tc>
          <w:tcPr>
            <w:tcW w:w="6062" w:type="dxa"/>
            <w:vMerge/>
            <w:vAlign w:val="bottom"/>
          </w:tcPr>
          <w:p w14:paraId="2F96CC30" w14:textId="77777777" w:rsidR="00152E9D" w:rsidRPr="00A406E5" w:rsidRDefault="00152E9D" w:rsidP="00152E9D">
            <w:pPr>
              <w:rPr>
                <w:rFonts w:ascii="Arial" w:hAnsi="Arial" w:cs="Arial"/>
              </w:rPr>
            </w:pPr>
          </w:p>
        </w:tc>
        <w:tc>
          <w:tcPr>
            <w:tcW w:w="2903" w:type="dxa"/>
            <w:vAlign w:val="bottom"/>
          </w:tcPr>
          <w:p w14:paraId="472419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E738C7" w14:textId="77777777" w:rsidR="00152E9D" w:rsidRPr="00A406E5" w:rsidRDefault="00152E9D" w:rsidP="00152E9D">
            <w:pPr>
              <w:jc w:val="center"/>
              <w:rPr>
                <w:rFonts w:ascii="Arial" w:hAnsi="Arial" w:cs="Arial"/>
                <w:sz w:val="12"/>
                <w:szCs w:val="12"/>
              </w:rPr>
            </w:pPr>
          </w:p>
        </w:tc>
        <w:tc>
          <w:tcPr>
            <w:tcW w:w="1060" w:type="dxa"/>
            <w:vMerge/>
            <w:vAlign w:val="bottom"/>
          </w:tcPr>
          <w:p w14:paraId="177A0B2E" w14:textId="77777777" w:rsidR="00152E9D" w:rsidRPr="00A406E5" w:rsidRDefault="00152E9D" w:rsidP="00152E9D">
            <w:pPr>
              <w:ind w:leftChars="71" w:left="142"/>
              <w:rPr>
                <w:rFonts w:ascii="Arial" w:hAnsi="Arial" w:cs="Arial"/>
              </w:rPr>
            </w:pPr>
          </w:p>
        </w:tc>
      </w:tr>
      <w:tr w:rsidR="00152E9D" w:rsidRPr="00A406E5" w14:paraId="09619E17" w14:textId="77777777" w:rsidTr="00152E9D">
        <w:trPr>
          <w:cantSplit/>
        </w:trPr>
        <w:tc>
          <w:tcPr>
            <w:tcW w:w="6062" w:type="dxa"/>
            <w:vMerge/>
            <w:vAlign w:val="bottom"/>
          </w:tcPr>
          <w:p w14:paraId="16E7C74B" w14:textId="77777777" w:rsidR="00152E9D" w:rsidRPr="00A406E5" w:rsidRDefault="00152E9D" w:rsidP="00152E9D">
            <w:pPr>
              <w:rPr>
                <w:rFonts w:ascii="Arial" w:hAnsi="Arial" w:cs="Arial"/>
              </w:rPr>
            </w:pPr>
          </w:p>
        </w:tc>
        <w:tc>
          <w:tcPr>
            <w:tcW w:w="2903" w:type="dxa"/>
            <w:vAlign w:val="bottom"/>
          </w:tcPr>
          <w:p w14:paraId="54D5535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6EA7125" w14:textId="77777777" w:rsidR="00152E9D" w:rsidRPr="00A406E5" w:rsidRDefault="00152E9D" w:rsidP="00152E9D">
            <w:pPr>
              <w:jc w:val="center"/>
              <w:rPr>
                <w:rFonts w:ascii="Arial" w:hAnsi="Arial" w:cs="Arial"/>
                <w:sz w:val="12"/>
                <w:szCs w:val="12"/>
              </w:rPr>
            </w:pPr>
          </w:p>
        </w:tc>
        <w:tc>
          <w:tcPr>
            <w:tcW w:w="1060" w:type="dxa"/>
            <w:vMerge/>
            <w:vAlign w:val="bottom"/>
          </w:tcPr>
          <w:p w14:paraId="3B0351B0" w14:textId="77777777" w:rsidR="00152E9D" w:rsidRPr="00A406E5" w:rsidRDefault="00152E9D" w:rsidP="00152E9D">
            <w:pPr>
              <w:ind w:firstLineChars="141" w:firstLine="282"/>
              <w:rPr>
                <w:rFonts w:ascii="Arial" w:hAnsi="Arial" w:cs="Arial"/>
              </w:rPr>
            </w:pPr>
          </w:p>
        </w:tc>
      </w:tr>
    </w:tbl>
    <w:p w14:paraId="00FA80F9" w14:textId="77777777" w:rsidR="00152E9D" w:rsidRDefault="00152E9D" w:rsidP="00152E9D">
      <w:pPr>
        <w:rPr>
          <w:rFonts w:ascii="Arial" w:hAnsi="Arial" w:cs="Arial"/>
        </w:rPr>
      </w:pPr>
    </w:p>
    <w:p w14:paraId="25326ECE" w14:textId="77777777" w:rsidR="00C073F1" w:rsidRDefault="00C073F1" w:rsidP="00152E9D">
      <w:pPr>
        <w:rPr>
          <w:rFonts w:ascii="Arial" w:hAnsi="Arial" w:cs="Arial"/>
        </w:rPr>
      </w:pPr>
    </w:p>
    <w:p w14:paraId="1AD19DF8"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76A5FCD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8E26A3C" w14:textId="77777777" w:rsidR="00C073F1" w:rsidRPr="00A406E5" w:rsidRDefault="00C073F1" w:rsidP="00152E9D">
      <w:pPr>
        <w:rPr>
          <w:rFonts w:ascii="Arial" w:hAnsi="Arial" w:cs="Arial"/>
          <w:vanish/>
        </w:rPr>
      </w:pPr>
    </w:p>
    <w:p w14:paraId="01126E0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3D7C71D" w14:textId="77777777" w:rsidTr="007D5DE2">
        <w:tc>
          <w:tcPr>
            <w:tcW w:w="13858" w:type="dxa"/>
            <w:shd w:val="clear" w:color="auto" w:fill="8DB3E2" w:themeFill="text2" w:themeFillTint="66"/>
          </w:tcPr>
          <w:p w14:paraId="3B1370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7FE966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9B5E499" w14:textId="77777777" w:rsidTr="007D5DE2">
        <w:tc>
          <w:tcPr>
            <w:tcW w:w="13948" w:type="dxa"/>
            <w:shd w:val="clear" w:color="auto" w:fill="8DB3E2" w:themeFill="text2" w:themeFillTint="66"/>
          </w:tcPr>
          <w:p w14:paraId="3CDCB26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0AF9798" w14:textId="77777777" w:rsidTr="0093002B">
        <w:tc>
          <w:tcPr>
            <w:tcW w:w="13948" w:type="dxa"/>
            <w:shd w:val="clear" w:color="auto" w:fill="DAEEF3" w:themeFill="accent5" w:themeFillTint="33"/>
          </w:tcPr>
          <w:p w14:paraId="520FBC1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B5788D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5539DAF" w14:textId="77777777" w:rsidTr="007D5DE2">
        <w:trPr>
          <w:tblHeader/>
        </w:trPr>
        <w:tc>
          <w:tcPr>
            <w:tcW w:w="1735" w:type="dxa"/>
            <w:shd w:val="clear" w:color="auto" w:fill="8DB3E2" w:themeFill="text2" w:themeFillTint="66"/>
          </w:tcPr>
          <w:p w14:paraId="582AA70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755C2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24F29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47A7C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9F863C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9181A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CAACDB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FA1C8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C9BA84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A937E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758169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674C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ADFC34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2A49B4D" w14:textId="77777777" w:rsidTr="007D5DE2">
        <w:trPr>
          <w:tblHeader/>
        </w:trPr>
        <w:tc>
          <w:tcPr>
            <w:tcW w:w="1735" w:type="dxa"/>
            <w:shd w:val="clear" w:color="auto" w:fill="8DB3E2" w:themeFill="text2" w:themeFillTint="66"/>
          </w:tcPr>
          <w:p w14:paraId="53D53E6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6C8E57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17E87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43DD5B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3D18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9EBC2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497B4B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AFCE33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82BF7AF" w14:textId="77777777" w:rsidTr="007D5DE2">
        <w:tc>
          <w:tcPr>
            <w:tcW w:w="1735" w:type="dxa"/>
            <w:shd w:val="clear" w:color="auto" w:fill="8DB3E2" w:themeFill="text2" w:themeFillTint="66"/>
          </w:tcPr>
          <w:p w14:paraId="5FE6C44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04691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B40E2B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4638E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801FF7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B324C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696628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24F6B8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BDDE02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9EC3F0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3A14A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373E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45A548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6A117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81B4A43" w14:textId="77777777" w:rsidTr="007D5DE2">
        <w:tc>
          <w:tcPr>
            <w:tcW w:w="1735" w:type="dxa"/>
            <w:shd w:val="clear" w:color="auto" w:fill="8DB3E2" w:themeFill="text2" w:themeFillTint="66"/>
          </w:tcPr>
          <w:p w14:paraId="49C9FA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497DE6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13C6DAA"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647CE7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BC8EF3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68EFDF5"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6B171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4BD44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CC9BFCB" w14:textId="77777777" w:rsidTr="007D5DE2">
        <w:tc>
          <w:tcPr>
            <w:tcW w:w="1735" w:type="dxa"/>
            <w:shd w:val="clear" w:color="auto" w:fill="8DB3E2" w:themeFill="text2" w:themeFillTint="66"/>
          </w:tcPr>
          <w:p w14:paraId="39FCB519"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BC41D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737CDEC" w14:textId="77777777" w:rsidR="007D5DE2" w:rsidRDefault="007D5DE2" w:rsidP="0093002B">
            <w:pPr>
              <w:spacing w:before="34" w:line="239" w:lineRule="auto"/>
              <w:ind w:left="108" w:right="-54"/>
              <w:rPr>
                <w:rFonts w:ascii="Arial" w:eastAsia="Arial" w:hAnsi="Arial" w:cs="Arial"/>
                <w:bCs/>
                <w:sz w:val="18"/>
                <w:szCs w:val="18"/>
              </w:rPr>
            </w:pPr>
          </w:p>
          <w:p w14:paraId="02E39C4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EECC1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4199EE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5F2B69A" w14:textId="77777777" w:rsidR="007D5DE2" w:rsidRDefault="007D5DE2" w:rsidP="0093002B">
            <w:pPr>
              <w:rPr>
                <w:rFonts w:ascii="Arial" w:hAnsi="Arial" w:cs="Arial"/>
              </w:rPr>
            </w:pPr>
            <w:r w:rsidRPr="00FF3C22">
              <w:rPr>
                <w:rFonts w:ascii="Arial" w:hAnsi="Arial" w:cs="Arial"/>
              </w:rPr>
              <w:t>evidence to back up views.</w:t>
            </w:r>
          </w:p>
          <w:p w14:paraId="3B53F6E1" w14:textId="77777777" w:rsidR="007D5DE2" w:rsidRPr="00B669B1" w:rsidRDefault="007D5DE2" w:rsidP="0093002B">
            <w:pPr>
              <w:rPr>
                <w:rFonts w:ascii="Arial" w:hAnsi="Arial" w:cs="Arial"/>
              </w:rPr>
            </w:pPr>
          </w:p>
        </w:tc>
        <w:tc>
          <w:tcPr>
            <w:tcW w:w="1736" w:type="dxa"/>
          </w:tcPr>
          <w:p w14:paraId="1F32F3C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0BECB3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28615F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D0514D8" w14:textId="77777777" w:rsidR="007D5DE2" w:rsidRPr="00B669B1" w:rsidRDefault="007D5DE2" w:rsidP="0093002B">
            <w:pPr>
              <w:rPr>
                <w:rFonts w:ascii="Arial" w:hAnsi="Arial" w:cs="Arial"/>
              </w:rPr>
            </w:pPr>
          </w:p>
        </w:tc>
        <w:tc>
          <w:tcPr>
            <w:tcW w:w="1736" w:type="dxa"/>
          </w:tcPr>
          <w:p w14:paraId="26FD9AB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A244FF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1CA481"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BDFA04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211A15">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D15E06C" w14:textId="77777777" w:rsidR="007D5DE2" w:rsidRPr="00B669B1" w:rsidRDefault="007D5DE2" w:rsidP="0093002B">
            <w:pPr>
              <w:rPr>
                <w:rFonts w:ascii="Arial" w:hAnsi="Arial" w:cs="Arial"/>
              </w:rPr>
            </w:pPr>
          </w:p>
        </w:tc>
        <w:tc>
          <w:tcPr>
            <w:tcW w:w="1736" w:type="dxa"/>
          </w:tcPr>
          <w:p w14:paraId="5B4F747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233BBEB"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5BCF32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E8A6D62" w14:textId="77777777" w:rsidTr="007D5DE2">
        <w:tc>
          <w:tcPr>
            <w:tcW w:w="1735" w:type="dxa"/>
            <w:shd w:val="clear" w:color="auto" w:fill="8DB3E2" w:themeFill="text2" w:themeFillTint="66"/>
          </w:tcPr>
          <w:p w14:paraId="02CF9C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1ABE95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B24D29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F6C4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AD9CB0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04E2F9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284BD9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96984B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0149626" w14:textId="77777777" w:rsidR="007D5DE2" w:rsidRPr="00B669B1" w:rsidRDefault="007D5DE2" w:rsidP="0093002B">
            <w:pPr>
              <w:rPr>
                <w:rFonts w:ascii="Arial" w:hAnsi="Arial" w:cs="Arial"/>
              </w:rPr>
            </w:pPr>
          </w:p>
          <w:p w14:paraId="60D128D0" w14:textId="77777777" w:rsidR="007D5DE2" w:rsidRPr="00B669B1" w:rsidRDefault="007D5DE2" w:rsidP="0093002B">
            <w:pPr>
              <w:rPr>
                <w:rFonts w:ascii="Arial" w:hAnsi="Arial" w:cs="Arial"/>
              </w:rPr>
            </w:pPr>
          </w:p>
        </w:tc>
        <w:tc>
          <w:tcPr>
            <w:tcW w:w="1736" w:type="dxa"/>
          </w:tcPr>
          <w:p w14:paraId="53179AE3"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B9DE2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313121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A8DB1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1EA9F3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0EAA38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901B6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78227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6CE5C0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5AE93D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569E07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9D514C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4E67029" w14:textId="77777777" w:rsidTr="007D5DE2">
        <w:tc>
          <w:tcPr>
            <w:tcW w:w="1735" w:type="dxa"/>
            <w:shd w:val="clear" w:color="auto" w:fill="8DB3E2" w:themeFill="text2" w:themeFillTint="66"/>
          </w:tcPr>
          <w:p w14:paraId="2F931BB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99A665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355CA6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D43FD8F" w14:textId="77777777" w:rsidR="007D5DE2" w:rsidRPr="00ED3ABD" w:rsidRDefault="007D5DE2" w:rsidP="0093002B">
            <w:pPr>
              <w:rPr>
                <w:rFonts w:ascii="Arial" w:hAnsi="Arial" w:cs="Arial"/>
              </w:rPr>
            </w:pPr>
          </w:p>
          <w:p w14:paraId="74632CE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BE0DC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5237B4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D3E74B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0117E36"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3814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2392AD"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2BEF76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26DEBF"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53C308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1EC7D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7698693" w14:textId="77777777" w:rsidR="007D5DE2" w:rsidRDefault="007D5DE2" w:rsidP="007D5DE2"/>
    <w:p w14:paraId="465C794A" w14:textId="77777777" w:rsidR="007D5DE2" w:rsidRDefault="007D5DE2">
      <w:pPr>
        <w:pStyle w:val="NormalWeb"/>
        <w:rPr>
          <w:rFonts w:ascii="Arial" w:hAnsi="Arial" w:cs="Arial"/>
          <w:color w:val="303B44"/>
          <w:sz w:val="22"/>
          <w:szCs w:val="22"/>
        </w:rPr>
      </w:pPr>
    </w:p>
    <w:p w14:paraId="64A5D516" w14:textId="77777777" w:rsidR="00527E60" w:rsidRDefault="00527E60">
      <w:pPr>
        <w:pStyle w:val="NormalWeb"/>
        <w:rPr>
          <w:rFonts w:ascii="Arial" w:hAnsi="Arial" w:cs="Arial"/>
          <w:color w:val="303B44"/>
          <w:sz w:val="22"/>
          <w:szCs w:val="22"/>
        </w:rPr>
      </w:pPr>
    </w:p>
    <w:p w14:paraId="48EC9897" w14:textId="77777777" w:rsidR="00DE67C2" w:rsidRDefault="00DE67C2">
      <w:pPr>
        <w:pStyle w:val="NormalWeb"/>
        <w:rPr>
          <w:rFonts w:ascii="Arial" w:hAnsi="Arial" w:cs="Arial"/>
          <w:color w:val="303B44"/>
          <w:sz w:val="22"/>
          <w:szCs w:val="22"/>
        </w:rPr>
      </w:pPr>
    </w:p>
    <w:p w14:paraId="37A6AC67" w14:textId="77777777" w:rsidR="00DE67C2" w:rsidRDefault="00DE67C2">
      <w:pPr>
        <w:pStyle w:val="NormalWeb"/>
        <w:rPr>
          <w:rFonts w:ascii="Arial" w:hAnsi="Arial" w:cs="Arial"/>
          <w:color w:val="303B44"/>
          <w:sz w:val="22"/>
          <w:szCs w:val="22"/>
        </w:rPr>
      </w:pPr>
    </w:p>
    <w:p w14:paraId="1030B334" w14:textId="77777777" w:rsidR="00DE67C2" w:rsidRDefault="00DE67C2">
      <w:pPr>
        <w:pStyle w:val="NormalWeb"/>
        <w:rPr>
          <w:rFonts w:ascii="Arial" w:hAnsi="Arial" w:cs="Arial"/>
          <w:color w:val="303B44"/>
          <w:sz w:val="22"/>
          <w:szCs w:val="22"/>
        </w:rPr>
      </w:pPr>
    </w:p>
    <w:p w14:paraId="375785D1" w14:textId="77777777" w:rsidR="00DE67C2" w:rsidRDefault="00DE67C2">
      <w:pPr>
        <w:pStyle w:val="NormalWeb"/>
        <w:rPr>
          <w:rFonts w:ascii="Arial" w:hAnsi="Arial" w:cs="Arial"/>
          <w:color w:val="303B44"/>
          <w:sz w:val="22"/>
          <w:szCs w:val="22"/>
        </w:rPr>
      </w:pPr>
    </w:p>
    <w:p w14:paraId="33B5780C" w14:textId="77777777" w:rsidR="00DE67C2" w:rsidRDefault="00DE67C2">
      <w:pPr>
        <w:pStyle w:val="NormalWeb"/>
        <w:rPr>
          <w:rFonts w:ascii="Arial" w:hAnsi="Arial" w:cs="Arial"/>
          <w:color w:val="303B44"/>
          <w:sz w:val="22"/>
          <w:szCs w:val="22"/>
        </w:rPr>
      </w:pPr>
    </w:p>
    <w:p w14:paraId="53CB2506" w14:textId="77777777" w:rsidR="00DE67C2" w:rsidRDefault="00DE67C2">
      <w:pPr>
        <w:pStyle w:val="NormalWeb"/>
        <w:rPr>
          <w:rFonts w:ascii="Arial" w:hAnsi="Arial" w:cs="Arial"/>
          <w:color w:val="303B44"/>
          <w:sz w:val="22"/>
          <w:szCs w:val="22"/>
        </w:rPr>
      </w:pPr>
    </w:p>
    <w:p w14:paraId="335827A7" w14:textId="77777777" w:rsidR="00DE67C2" w:rsidRDefault="00DE67C2">
      <w:pPr>
        <w:pStyle w:val="NormalWeb"/>
        <w:rPr>
          <w:rFonts w:ascii="Arial" w:hAnsi="Arial" w:cs="Arial"/>
          <w:color w:val="303B44"/>
          <w:sz w:val="22"/>
          <w:szCs w:val="22"/>
        </w:rPr>
      </w:pPr>
    </w:p>
    <w:p w14:paraId="57F60EA7" w14:textId="77777777" w:rsidR="00DE67C2" w:rsidRDefault="00DE67C2">
      <w:pPr>
        <w:pStyle w:val="NormalWeb"/>
        <w:rPr>
          <w:rFonts w:ascii="Arial" w:hAnsi="Arial" w:cs="Arial"/>
          <w:color w:val="303B44"/>
          <w:sz w:val="22"/>
          <w:szCs w:val="22"/>
        </w:rPr>
      </w:pPr>
    </w:p>
    <w:p w14:paraId="159D0678" w14:textId="77777777" w:rsidR="00DE67C2" w:rsidRDefault="00DE67C2">
      <w:pPr>
        <w:pStyle w:val="NormalWeb"/>
        <w:rPr>
          <w:rFonts w:ascii="Arial" w:hAnsi="Arial" w:cs="Arial"/>
          <w:color w:val="303B44"/>
          <w:sz w:val="22"/>
          <w:szCs w:val="22"/>
        </w:rPr>
      </w:pPr>
    </w:p>
    <w:p w14:paraId="440DEF5A" w14:textId="77777777" w:rsidR="00DE67C2" w:rsidRDefault="00DE67C2">
      <w:pPr>
        <w:pStyle w:val="NormalWeb"/>
        <w:rPr>
          <w:rFonts w:ascii="Arial" w:hAnsi="Arial" w:cs="Arial"/>
          <w:color w:val="303B44"/>
          <w:sz w:val="22"/>
          <w:szCs w:val="22"/>
        </w:rPr>
      </w:pPr>
    </w:p>
    <w:p w14:paraId="65A42DA7" w14:textId="77777777" w:rsidR="00DE67C2" w:rsidRDefault="00DE67C2">
      <w:pPr>
        <w:pStyle w:val="NormalWeb"/>
        <w:rPr>
          <w:rFonts w:ascii="Arial" w:hAnsi="Arial" w:cs="Arial"/>
          <w:color w:val="303B44"/>
          <w:sz w:val="22"/>
          <w:szCs w:val="22"/>
        </w:rPr>
      </w:pPr>
    </w:p>
    <w:p w14:paraId="66785754" w14:textId="77777777" w:rsidR="00DE67C2" w:rsidRDefault="00DE67C2">
      <w:pPr>
        <w:pStyle w:val="NormalWeb"/>
        <w:rPr>
          <w:rFonts w:ascii="Arial" w:hAnsi="Arial" w:cs="Arial"/>
          <w:color w:val="303B44"/>
          <w:sz w:val="22"/>
          <w:szCs w:val="22"/>
        </w:rPr>
      </w:pPr>
    </w:p>
    <w:p w14:paraId="31BB0E6E" w14:textId="77777777" w:rsidR="00DE67C2" w:rsidRDefault="00DE67C2">
      <w:pPr>
        <w:pStyle w:val="NormalWeb"/>
        <w:rPr>
          <w:rFonts w:ascii="Arial" w:hAnsi="Arial" w:cs="Arial"/>
          <w:color w:val="303B44"/>
          <w:sz w:val="22"/>
          <w:szCs w:val="22"/>
        </w:rPr>
      </w:pPr>
    </w:p>
    <w:p w14:paraId="70254E6D" w14:textId="77777777" w:rsidR="00DE67C2" w:rsidRDefault="00DE67C2">
      <w:pPr>
        <w:pStyle w:val="NormalWeb"/>
        <w:rPr>
          <w:rFonts w:ascii="Arial" w:hAnsi="Arial" w:cs="Arial"/>
          <w:color w:val="303B44"/>
          <w:sz w:val="22"/>
          <w:szCs w:val="22"/>
        </w:rPr>
      </w:pPr>
    </w:p>
    <w:p w14:paraId="623E9BD7" w14:textId="77777777" w:rsidR="00DE67C2" w:rsidRDefault="00DE67C2">
      <w:pPr>
        <w:pStyle w:val="NormalWeb"/>
        <w:rPr>
          <w:rFonts w:ascii="Arial" w:hAnsi="Arial" w:cs="Arial"/>
          <w:color w:val="303B44"/>
          <w:sz w:val="22"/>
          <w:szCs w:val="22"/>
        </w:rPr>
      </w:pPr>
    </w:p>
    <w:p w14:paraId="16ED64D8" w14:textId="77777777" w:rsidR="00DE67C2" w:rsidRDefault="00DE67C2">
      <w:pPr>
        <w:pStyle w:val="NormalWeb"/>
        <w:rPr>
          <w:rFonts w:ascii="Arial" w:hAnsi="Arial" w:cs="Arial"/>
          <w:color w:val="303B44"/>
          <w:sz w:val="22"/>
          <w:szCs w:val="22"/>
        </w:rPr>
      </w:pPr>
    </w:p>
    <w:p w14:paraId="2C426EDD" w14:textId="77777777" w:rsidR="00DE67C2" w:rsidRDefault="00DE67C2">
      <w:pPr>
        <w:pStyle w:val="NormalWeb"/>
        <w:rPr>
          <w:rFonts w:ascii="Arial" w:hAnsi="Arial" w:cs="Arial"/>
          <w:color w:val="303B44"/>
          <w:sz w:val="22"/>
          <w:szCs w:val="22"/>
        </w:rPr>
      </w:pPr>
    </w:p>
    <w:p w14:paraId="0BA3D733" w14:textId="77777777" w:rsidR="00DE67C2" w:rsidRDefault="00DE67C2">
      <w:pPr>
        <w:pStyle w:val="NormalWeb"/>
        <w:rPr>
          <w:rFonts w:ascii="Arial" w:hAnsi="Arial" w:cs="Arial"/>
          <w:color w:val="303B44"/>
          <w:sz w:val="22"/>
          <w:szCs w:val="22"/>
        </w:rPr>
      </w:pPr>
    </w:p>
    <w:p w14:paraId="27837ADF" w14:textId="77777777" w:rsidR="00DE67C2" w:rsidRDefault="00DE67C2">
      <w:pPr>
        <w:pStyle w:val="NormalWeb"/>
        <w:rPr>
          <w:rFonts w:ascii="Arial" w:hAnsi="Arial" w:cs="Arial"/>
          <w:color w:val="303B44"/>
          <w:sz w:val="22"/>
          <w:szCs w:val="22"/>
        </w:rPr>
      </w:pPr>
    </w:p>
    <w:p w14:paraId="7A0D9174" w14:textId="77777777" w:rsidR="00DE67C2" w:rsidRDefault="00DE67C2">
      <w:pPr>
        <w:pStyle w:val="NormalWeb"/>
        <w:rPr>
          <w:rFonts w:ascii="Arial" w:hAnsi="Arial" w:cs="Arial"/>
          <w:color w:val="303B44"/>
          <w:sz w:val="22"/>
          <w:szCs w:val="22"/>
        </w:rPr>
      </w:pPr>
    </w:p>
    <w:p w14:paraId="7592042D" w14:textId="77777777" w:rsidR="00DE67C2" w:rsidRDefault="00DE67C2">
      <w:pPr>
        <w:pStyle w:val="NormalWeb"/>
        <w:rPr>
          <w:rFonts w:ascii="Arial" w:hAnsi="Arial" w:cs="Arial"/>
          <w:color w:val="303B44"/>
          <w:sz w:val="22"/>
          <w:szCs w:val="22"/>
        </w:rPr>
      </w:pPr>
    </w:p>
    <w:p w14:paraId="7DB7280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C0C71" w14:textId="77777777" w:rsidR="004C40B3" w:rsidRDefault="004C40B3">
      <w:r>
        <w:separator/>
      </w:r>
    </w:p>
  </w:endnote>
  <w:endnote w:type="continuationSeparator" w:id="0">
    <w:p w14:paraId="2BC76A92" w14:textId="77777777" w:rsidR="004C40B3" w:rsidRDefault="004C4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CC84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BCB527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B132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A989E" w14:textId="77777777" w:rsidR="004C40B3" w:rsidRDefault="004C40B3">
      <w:r>
        <w:separator/>
      </w:r>
    </w:p>
  </w:footnote>
  <w:footnote w:type="continuationSeparator" w:id="0">
    <w:p w14:paraId="78E090D0" w14:textId="77777777" w:rsidR="004C40B3" w:rsidRDefault="004C40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125865"/>
    <w:multiLevelType w:val="hybridMultilevel"/>
    <w:tmpl w:val="EB26D0A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40240E"/>
    <w:multiLevelType w:val="hybridMultilevel"/>
    <w:tmpl w:val="DFA8D1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A37FF7"/>
    <w:multiLevelType w:val="hybridMultilevel"/>
    <w:tmpl w:val="D834BB7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FE12EA7"/>
    <w:multiLevelType w:val="hybridMultilevel"/>
    <w:tmpl w:val="35E6FF4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98075803">
    <w:abstractNumId w:val="1"/>
  </w:num>
  <w:num w:numId="2" w16cid:durableId="1483960309">
    <w:abstractNumId w:val="11"/>
  </w:num>
  <w:num w:numId="3" w16cid:durableId="454640491">
    <w:abstractNumId w:val="18"/>
  </w:num>
  <w:num w:numId="4" w16cid:durableId="2084258344">
    <w:abstractNumId w:val="14"/>
  </w:num>
  <w:num w:numId="5" w16cid:durableId="1624074710">
    <w:abstractNumId w:val="9"/>
  </w:num>
  <w:num w:numId="6" w16cid:durableId="448473345">
    <w:abstractNumId w:val="17"/>
  </w:num>
  <w:num w:numId="7" w16cid:durableId="619994523">
    <w:abstractNumId w:val="2"/>
  </w:num>
  <w:num w:numId="8" w16cid:durableId="1044602699">
    <w:abstractNumId w:val="16"/>
  </w:num>
  <w:num w:numId="9" w16cid:durableId="384910666">
    <w:abstractNumId w:val="12"/>
  </w:num>
  <w:num w:numId="10" w16cid:durableId="756290379">
    <w:abstractNumId w:val="6"/>
  </w:num>
  <w:num w:numId="11" w16cid:durableId="1197623169">
    <w:abstractNumId w:val="7"/>
  </w:num>
  <w:num w:numId="12" w16cid:durableId="325279387">
    <w:abstractNumId w:val="10"/>
  </w:num>
  <w:num w:numId="13" w16cid:durableId="1862622356">
    <w:abstractNumId w:val="15"/>
  </w:num>
  <w:num w:numId="14" w16cid:durableId="1635792681">
    <w:abstractNumId w:val="4"/>
  </w:num>
  <w:num w:numId="15" w16cid:durableId="171460385">
    <w:abstractNumId w:val="0"/>
  </w:num>
  <w:num w:numId="16" w16cid:durableId="1841850577">
    <w:abstractNumId w:val="8"/>
  </w:num>
  <w:num w:numId="17" w16cid:durableId="1728841705">
    <w:abstractNumId w:val="5"/>
  </w:num>
  <w:num w:numId="18" w16cid:durableId="1313409801">
    <w:abstractNumId w:val="19"/>
  </w:num>
  <w:num w:numId="19" w16cid:durableId="675035731">
    <w:abstractNumId w:val="13"/>
  </w:num>
  <w:num w:numId="20" w16cid:durableId="11198329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63CA"/>
    <w:rsid w:val="000822E5"/>
    <w:rsid w:val="000971FC"/>
    <w:rsid w:val="000A2A3A"/>
    <w:rsid w:val="000A492A"/>
    <w:rsid w:val="000D2F80"/>
    <w:rsid w:val="000E413A"/>
    <w:rsid w:val="000F4C42"/>
    <w:rsid w:val="000F5AA3"/>
    <w:rsid w:val="00100396"/>
    <w:rsid w:val="00100B5C"/>
    <w:rsid w:val="001106E9"/>
    <w:rsid w:val="00114B1E"/>
    <w:rsid w:val="00124CA5"/>
    <w:rsid w:val="00130CBE"/>
    <w:rsid w:val="00134F77"/>
    <w:rsid w:val="001363A5"/>
    <w:rsid w:val="00152E9D"/>
    <w:rsid w:val="00154487"/>
    <w:rsid w:val="0017512A"/>
    <w:rsid w:val="00187897"/>
    <w:rsid w:val="00196958"/>
    <w:rsid w:val="001A1E39"/>
    <w:rsid w:val="001A24F3"/>
    <w:rsid w:val="001B3787"/>
    <w:rsid w:val="001B405C"/>
    <w:rsid w:val="001B5F45"/>
    <w:rsid w:val="001E1050"/>
    <w:rsid w:val="001E1E1F"/>
    <w:rsid w:val="001E2007"/>
    <w:rsid w:val="001E57C1"/>
    <w:rsid w:val="001F0162"/>
    <w:rsid w:val="001F07EF"/>
    <w:rsid w:val="001F50B6"/>
    <w:rsid w:val="001F6D7A"/>
    <w:rsid w:val="002066AA"/>
    <w:rsid w:val="0021195E"/>
    <w:rsid w:val="00211A15"/>
    <w:rsid w:val="002122C4"/>
    <w:rsid w:val="00216C68"/>
    <w:rsid w:val="00224849"/>
    <w:rsid w:val="0022746E"/>
    <w:rsid w:val="00227475"/>
    <w:rsid w:val="0023251F"/>
    <w:rsid w:val="00235F71"/>
    <w:rsid w:val="00237E36"/>
    <w:rsid w:val="002444CA"/>
    <w:rsid w:val="00255501"/>
    <w:rsid w:val="00260DE6"/>
    <w:rsid w:val="00273FEE"/>
    <w:rsid w:val="0028204E"/>
    <w:rsid w:val="0028591B"/>
    <w:rsid w:val="002867C9"/>
    <w:rsid w:val="00286BC2"/>
    <w:rsid w:val="002878BF"/>
    <w:rsid w:val="00291841"/>
    <w:rsid w:val="002A5CB5"/>
    <w:rsid w:val="002B19EC"/>
    <w:rsid w:val="002C449B"/>
    <w:rsid w:val="002C6040"/>
    <w:rsid w:val="002D5B3F"/>
    <w:rsid w:val="002E272E"/>
    <w:rsid w:val="002F5778"/>
    <w:rsid w:val="003145B0"/>
    <w:rsid w:val="003223E0"/>
    <w:rsid w:val="00334B2A"/>
    <w:rsid w:val="00337ED3"/>
    <w:rsid w:val="00352C4A"/>
    <w:rsid w:val="0035379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3A08"/>
    <w:rsid w:val="00451810"/>
    <w:rsid w:val="00456D72"/>
    <w:rsid w:val="00470A38"/>
    <w:rsid w:val="00477880"/>
    <w:rsid w:val="004874DE"/>
    <w:rsid w:val="004B3F3E"/>
    <w:rsid w:val="004B5334"/>
    <w:rsid w:val="004B6C14"/>
    <w:rsid w:val="004C40B3"/>
    <w:rsid w:val="004D5E9B"/>
    <w:rsid w:val="004D63D9"/>
    <w:rsid w:val="004E6585"/>
    <w:rsid w:val="004F38B4"/>
    <w:rsid w:val="0050249F"/>
    <w:rsid w:val="00506EB6"/>
    <w:rsid w:val="00514BD9"/>
    <w:rsid w:val="00524566"/>
    <w:rsid w:val="00527E60"/>
    <w:rsid w:val="00530BEF"/>
    <w:rsid w:val="00552351"/>
    <w:rsid w:val="00553A49"/>
    <w:rsid w:val="00557624"/>
    <w:rsid w:val="00561F00"/>
    <w:rsid w:val="00562C4E"/>
    <w:rsid w:val="00562DEC"/>
    <w:rsid w:val="00576AB4"/>
    <w:rsid w:val="00577917"/>
    <w:rsid w:val="0058048A"/>
    <w:rsid w:val="00590667"/>
    <w:rsid w:val="005969E2"/>
    <w:rsid w:val="005A1689"/>
    <w:rsid w:val="005B61CD"/>
    <w:rsid w:val="005C71EA"/>
    <w:rsid w:val="005D16A4"/>
    <w:rsid w:val="005D1D58"/>
    <w:rsid w:val="005D432C"/>
    <w:rsid w:val="005E285E"/>
    <w:rsid w:val="005E72F8"/>
    <w:rsid w:val="005F0579"/>
    <w:rsid w:val="005F3A53"/>
    <w:rsid w:val="005F6822"/>
    <w:rsid w:val="006062A3"/>
    <w:rsid w:val="00610E08"/>
    <w:rsid w:val="006136FD"/>
    <w:rsid w:val="006140BF"/>
    <w:rsid w:val="006161BE"/>
    <w:rsid w:val="00620787"/>
    <w:rsid w:val="00632434"/>
    <w:rsid w:val="0063478F"/>
    <w:rsid w:val="00642C48"/>
    <w:rsid w:val="006437AF"/>
    <w:rsid w:val="00644256"/>
    <w:rsid w:val="00661D6F"/>
    <w:rsid w:val="006628E9"/>
    <w:rsid w:val="0066725E"/>
    <w:rsid w:val="006716C7"/>
    <w:rsid w:val="00681208"/>
    <w:rsid w:val="00681FA9"/>
    <w:rsid w:val="0068494F"/>
    <w:rsid w:val="00691EA9"/>
    <w:rsid w:val="006934D4"/>
    <w:rsid w:val="006A14C3"/>
    <w:rsid w:val="006A6DC3"/>
    <w:rsid w:val="006B6BF5"/>
    <w:rsid w:val="006D49ED"/>
    <w:rsid w:val="006D55CE"/>
    <w:rsid w:val="006D637A"/>
    <w:rsid w:val="006D6F24"/>
    <w:rsid w:val="006F0F95"/>
    <w:rsid w:val="006F45BF"/>
    <w:rsid w:val="006F60E0"/>
    <w:rsid w:val="00702F71"/>
    <w:rsid w:val="0072438E"/>
    <w:rsid w:val="0072593C"/>
    <w:rsid w:val="007366DF"/>
    <w:rsid w:val="00736CC9"/>
    <w:rsid w:val="00757839"/>
    <w:rsid w:val="00770C81"/>
    <w:rsid w:val="00787E95"/>
    <w:rsid w:val="00791024"/>
    <w:rsid w:val="00793F0A"/>
    <w:rsid w:val="007A2657"/>
    <w:rsid w:val="007C682C"/>
    <w:rsid w:val="007D2385"/>
    <w:rsid w:val="007D5DE2"/>
    <w:rsid w:val="007F214F"/>
    <w:rsid w:val="007F2665"/>
    <w:rsid w:val="00800069"/>
    <w:rsid w:val="008042F0"/>
    <w:rsid w:val="00805824"/>
    <w:rsid w:val="008310A0"/>
    <w:rsid w:val="00835D29"/>
    <w:rsid w:val="00840B0C"/>
    <w:rsid w:val="00842E7F"/>
    <w:rsid w:val="00852933"/>
    <w:rsid w:val="008566E5"/>
    <w:rsid w:val="008566FE"/>
    <w:rsid w:val="00856A1A"/>
    <w:rsid w:val="00865B46"/>
    <w:rsid w:val="008915E9"/>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17FE"/>
    <w:rsid w:val="009D3EA4"/>
    <w:rsid w:val="009D649C"/>
    <w:rsid w:val="009E4BC1"/>
    <w:rsid w:val="009F5CB2"/>
    <w:rsid w:val="00A03BB8"/>
    <w:rsid w:val="00A16E98"/>
    <w:rsid w:val="00A304F3"/>
    <w:rsid w:val="00A3505D"/>
    <w:rsid w:val="00A4036F"/>
    <w:rsid w:val="00A406E5"/>
    <w:rsid w:val="00A423D0"/>
    <w:rsid w:val="00A44294"/>
    <w:rsid w:val="00A4641C"/>
    <w:rsid w:val="00A55876"/>
    <w:rsid w:val="00A63620"/>
    <w:rsid w:val="00A67FB1"/>
    <w:rsid w:val="00A77873"/>
    <w:rsid w:val="00A85BFE"/>
    <w:rsid w:val="00AB23D5"/>
    <w:rsid w:val="00AB6FE7"/>
    <w:rsid w:val="00AB7AD7"/>
    <w:rsid w:val="00AD2430"/>
    <w:rsid w:val="00AE41A6"/>
    <w:rsid w:val="00AF0E34"/>
    <w:rsid w:val="00AF271D"/>
    <w:rsid w:val="00AF56C2"/>
    <w:rsid w:val="00B004E6"/>
    <w:rsid w:val="00B0744D"/>
    <w:rsid w:val="00B133A7"/>
    <w:rsid w:val="00B50EA8"/>
    <w:rsid w:val="00B613BC"/>
    <w:rsid w:val="00B64082"/>
    <w:rsid w:val="00B72325"/>
    <w:rsid w:val="00B81AD3"/>
    <w:rsid w:val="00B829D8"/>
    <w:rsid w:val="00B84B5B"/>
    <w:rsid w:val="00B86446"/>
    <w:rsid w:val="00B93592"/>
    <w:rsid w:val="00BA0740"/>
    <w:rsid w:val="00BA1176"/>
    <w:rsid w:val="00BB59D5"/>
    <w:rsid w:val="00BE0B01"/>
    <w:rsid w:val="00BE79C7"/>
    <w:rsid w:val="00BF3CB5"/>
    <w:rsid w:val="00C01A3F"/>
    <w:rsid w:val="00C073F1"/>
    <w:rsid w:val="00C1285B"/>
    <w:rsid w:val="00C1361B"/>
    <w:rsid w:val="00C14E1F"/>
    <w:rsid w:val="00C315AF"/>
    <w:rsid w:val="00C36D9A"/>
    <w:rsid w:val="00C44A72"/>
    <w:rsid w:val="00C51617"/>
    <w:rsid w:val="00C61FC2"/>
    <w:rsid w:val="00C705F9"/>
    <w:rsid w:val="00C80F0F"/>
    <w:rsid w:val="00C8667A"/>
    <w:rsid w:val="00C93BCB"/>
    <w:rsid w:val="00CA6D65"/>
    <w:rsid w:val="00CC241A"/>
    <w:rsid w:val="00CD0273"/>
    <w:rsid w:val="00CE4035"/>
    <w:rsid w:val="00CE65AB"/>
    <w:rsid w:val="00CF4266"/>
    <w:rsid w:val="00D22D9C"/>
    <w:rsid w:val="00D241F1"/>
    <w:rsid w:val="00D275CB"/>
    <w:rsid w:val="00D30DFA"/>
    <w:rsid w:val="00D463A5"/>
    <w:rsid w:val="00D4710D"/>
    <w:rsid w:val="00D47D25"/>
    <w:rsid w:val="00D56A54"/>
    <w:rsid w:val="00D62ACD"/>
    <w:rsid w:val="00DA36EE"/>
    <w:rsid w:val="00DA451B"/>
    <w:rsid w:val="00DB116D"/>
    <w:rsid w:val="00DB3890"/>
    <w:rsid w:val="00DC093F"/>
    <w:rsid w:val="00DD17CC"/>
    <w:rsid w:val="00DE217A"/>
    <w:rsid w:val="00DE67C2"/>
    <w:rsid w:val="00DF321B"/>
    <w:rsid w:val="00E230E0"/>
    <w:rsid w:val="00E27F15"/>
    <w:rsid w:val="00E3521D"/>
    <w:rsid w:val="00E45B24"/>
    <w:rsid w:val="00E51AAC"/>
    <w:rsid w:val="00E60000"/>
    <w:rsid w:val="00E66CC0"/>
    <w:rsid w:val="00E728A9"/>
    <w:rsid w:val="00E807D9"/>
    <w:rsid w:val="00E829B2"/>
    <w:rsid w:val="00EA0F4E"/>
    <w:rsid w:val="00EA295B"/>
    <w:rsid w:val="00EA3B9B"/>
    <w:rsid w:val="00EA4636"/>
    <w:rsid w:val="00EA6801"/>
    <w:rsid w:val="00EB4F96"/>
    <w:rsid w:val="00ED7072"/>
    <w:rsid w:val="00EE3132"/>
    <w:rsid w:val="00EE3D9D"/>
    <w:rsid w:val="00EE6F25"/>
    <w:rsid w:val="00F02126"/>
    <w:rsid w:val="00F03D85"/>
    <w:rsid w:val="00F07C8C"/>
    <w:rsid w:val="00F21BEB"/>
    <w:rsid w:val="00F249F1"/>
    <w:rsid w:val="00F25B9D"/>
    <w:rsid w:val="00F2664E"/>
    <w:rsid w:val="00F31163"/>
    <w:rsid w:val="00F311D9"/>
    <w:rsid w:val="00F31C04"/>
    <w:rsid w:val="00F321F2"/>
    <w:rsid w:val="00F377B3"/>
    <w:rsid w:val="00F431CD"/>
    <w:rsid w:val="00F43AAE"/>
    <w:rsid w:val="00F442A7"/>
    <w:rsid w:val="00F57A89"/>
    <w:rsid w:val="00F61A20"/>
    <w:rsid w:val="00F63DD9"/>
    <w:rsid w:val="00F65933"/>
    <w:rsid w:val="00F67644"/>
    <w:rsid w:val="00F8381F"/>
    <w:rsid w:val="00F847F3"/>
    <w:rsid w:val="00F86298"/>
    <w:rsid w:val="00F86DBE"/>
    <w:rsid w:val="00F92891"/>
    <w:rsid w:val="00F96ED5"/>
    <w:rsid w:val="00FA04CD"/>
    <w:rsid w:val="00FA25F5"/>
    <w:rsid w:val="00FA2810"/>
    <w:rsid w:val="00FA68F8"/>
    <w:rsid w:val="00FB1DC0"/>
    <w:rsid w:val="00FB3B4E"/>
    <w:rsid w:val="00FB4521"/>
    <w:rsid w:val="00FB4F84"/>
    <w:rsid w:val="00FB5CF8"/>
    <w:rsid w:val="00FC27C0"/>
    <w:rsid w:val="00FE57C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A4D58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F65933"/>
    <w:rPr>
      <w:lang w:eastAsia="en-GB"/>
    </w:rPr>
  </w:style>
  <w:style w:type="character" w:styleId="CommentReference">
    <w:name w:val="annotation reference"/>
    <w:basedOn w:val="DefaultParagraphFont"/>
    <w:semiHidden/>
    <w:unhideWhenUsed/>
    <w:rsid w:val="00F65933"/>
    <w:rPr>
      <w:sz w:val="16"/>
      <w:szCs w:val="16"/>
    </w:rPr>
  </w:style>
  <w:style w:type="paragraph" w:styleId="CommentText">
    <w:name w:val="annotation text"/>
    <w:basedOn w:val="Normal"/>
    <w:link w:val="CommentTextChar"/>
    <w:unhideWhenUsed/>
    <w:rsid w:val="00F65933"/>
  </w:style>
  <w:style w:type="character" w:customStyle="1" w:styleId="CommentTextChar">
    <w:name w:val="Comment Text Char"/>
    <w:basedOn w:val="DefaultParagraphFont"/>
    <w:link w:val="CommentText"/>
    <w:rsid w:val="00F65933"/>
    <w:rPr>
      <w:lang w:eastAsia="en-GB"/>
    </w:rPr>
  </w:style>
  <w:style w:type="paragraph" w:styleId="CommentSubject">
    <w:name w:val="annotation subject"/>
    <w:basedOn w:val="CommentText"/>
    <w:next w:val="CommentText"/>
    <w:link w:val="CommentSubjectChar"/>
    <w:semiHidden/>
    <w:unhideWhenUsed/>
    <w:rsid w:val="00F65933"/>
    <w:rPr>
      <w:b/>
      <w:bCs/>
    </w:rPr>
  </w:style>
  <w:style w:type="character" w:customStyle="1" w:styleId="CommentSubjectChar">
    <w:name w:val="Comment Subject Char"/>
    <w:basedOn w:val="CommentTextChar"/>
    <w:link w:val="CommentSubject"/>
    <w:semiHidden/>
    <w:rsid w:val="00F65933"/>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480314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BC5F4E-0D9D-45F1-B794-1F0D224BFB09}">
  <ds:schemaRefs>
    <ds:schemaRef ds:uri="http://schemas.microsoft.com/sharepoint/v3/contenttype/forms"/>
  </ds:schemaRefs>
</ds:datastoreItem>
</file>

<file path=customXml/itemProps2.xml><?xml version="1.0" encoding="utf-8"?>
<ds:datastoreItem xmlns:ds="http://schemas.openxmlformats.org/officeDocument/2006/customXml" ds:itemID="{133CA888-7E7D-4889-809A-483E416156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3033</Words>
  <Characters>17294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Suzanne Clark</cp:lastModifiedBy>
  <cp:revision>2</cp:revision>
  <cp:lastPrinted>2014-10-10T07:42:00Z</cp:lastPrinted>
  <dcterms:created xsi:type="dcterms:W3CDTF">2024-01-09T15:01:00Z</dcterms:created>
  <dcterms:modified xsi:type="dcterms:W3CDTF">2024-01-09T15:01:00Z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