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0244EA"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0244EA" w:rsidRDefault="0086599B" w:rsidP="000244EA">
            <w:pPr>
              <w:keepNext/>
              <w:spacing w:before="240"/>
              <w:rPr>
                <w:rFonts w:eastAsia="Times New Roman" w:cs="Arial"/>
                <w:b/>
                <w:color w:val="auto"/>
                <w:sz w:val="32"/>
                <w:szCs w:val="32"/>
                <w:lang w:val="en-AU"/>
              </w:rPr>
            </w:pPr>
          </w:p>
          <w:p w14:paraId="37CDBDBC" w14:textId="77777777" w:rsidR="0086599B" w:rsidRPr="000244EA" w:rsidRDefault="0086599B" w:rsidP="000244EA">
            <w:pPr>
              <w:keepNext/>
              <w:spacing w:before="240"/>
              <w:rPr>
                <w:rFonts w:eastAsia="Times New Roman" w:cs="Arial"/>
                <w:b/>
                <w:color w:val="auto"/>
                <w:sz w:val="28"/>
                <w:szCs w:val="28"/>
                <w:lang w:val="en-AU"/>
              </w:rPr>
            </w:pPr>
            <w:r w:rsidRPr="000244EA">
              <w:rPr>
                <w:rFonts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0244EA">
              <w:rPr>
                <w:rFonts w:eastAsia="Times New Roman" w:cs="Arial"/>
                <w:b/>
                <w:color w:val="auto"/>
                <w:sz w:val="32"/>
                <w:szCs w:val="32"/>
                <w:lang w:val="en-AU"/>
              </w:rPr>
              <w:br/>
            </w:r>
          </w:p>
          <w:p w14:paraId="6AF4A94A" w14:textId="77777777" w:rsidR="0086599B" w:rsidRPr="000244EA" w:rsidRDefault="0086599B" w:rsidP="000244EA">
            <w:pPr>
              <w:spacing w:before="240"/>
              <w:rPr>
                <w:rFonts w:cs="Arial"/>
                <w:b/>
                <w:bCs/>
                <w:sz w:val="28"/>
                <w:szCs w:val="24"/>
              </w:rPr>
            </w:pPr>
            <w:r w:rsidRPr="000244EA">
              <w:rPr>
                <w:rFonts w:cs="Arial"/>
                <w:b/>
                <w:bCs/>
                <w:sz w:val="28"/>
                <w:szCs w:val="24"/>
              </w:rPr>
              <w:t>Component One:</w:t>
            </w:r>
          </w:p>
          <w:p w14:paraId="02A261CC" w14:textId="77777777" w:rsidR="0086599B" w:rsidRPr="000244EA" w:rsidRDefault="0086599B" w:rsidP="000244EA">
            <w:pPr>
              <w:widowControl w:val="0"/>
              <w:autoSpaceDE w:val="0"/>
              <w:autoSpaceDN w:val="0"/>
              <w:spacing w:before="240"/>
              <w:rPr>
                <w:rFonts w:eastAsia="Times New Roman" w:cs="Arial"/>
                <w:b/>
                <w:bCs/>
                <w:i/>
                <w:iCs/>
                <w:color w:val="000000"/>
                <w:sz w:val="28"/>
                <w:szCs w:val="28"/>
                <w:lang w:val="en-US"/>
              </w:rPr>
            </w:pPr>
            <w:r w:rsidRPr="000244EA">
              <w:rPr>
                <w:rFonts w:eastAsia="Times New Roman" w:cs="Arial"/>
                <w:b/>
                <w:bCs/>
                <w:i/>
                <w:iCs/>
                <w:color w:val="000000"/>
                <w:sz w:val="28"/>
                <w:szCs w:val="28"/>
                <w:lang w:val="en-US"/>
              </w:rPr>
              <w:t>What are the key skills required when working in the housekeeping team? 750 words (+/- 10%)</w:t>
            </w:r>
          </w:p>
          <w:p w14:paraId="2A8E7001" w14:textId="77777777" w:rsidR="0086599B" w:rsidRPr="000244EA" w:rsidRDefault="0086599B" w:rsidP="000244EA">
            <w:pPr>
              <w:widowControl w:val="0"/>
              <w:autoSpaceDE w:val="0"/>
              <w:autoSpaceDN w:val="0"/>
              <w:spacing w:before="240"/>
              <w:rPr>
                <w:rFonts w:eastAsia="Times New Roman" w:cs="Arial"/>
                <w:b/>
                <w:bCs/>
                <w:i/>
                <w:iCs/>
                <w:color w:val="000000"/>
                <w:sz w:val="28"/>
                <w:szCs w:val="28"/>
                <w:lang w:val="en-US"/>
              </w:rPr>
            </w:pPr>
          </w:p>
          <w:p w14:paraId="35E7A2E2" w14:textId="77777777" w:rsidR="0086599B" w:rsidRPr="000244EA" w:rsidRDefault="0086599B" w:rsidP="000244EA">
            <w:pPr>
              <w:widowControl w:val="0"/>
              <w:autoSpaceDE w:val="0"/>
              <w:autoSpaceDN w:val="0"/>
              <w:spacing w:before="240"/>
              <w:rPr>
                <w:rFonts w:eastAsia="Times New Roman" w:cs="Arial"/>
                <w:b/>
                <w:bCs/>
                <w:i/>
                <w:iCs/>
                <w:color w:val="000000"/>
                <w:sz w:val="28"/>
                <w:szCs w:val="28"/>
                <w:lang w:val="en-US"/>
              </w:rPr>
            </w:pPr>
          </w:p>
          <w:p w14:paraId="12608F79" w14:textId="77777777" w:rsidR="0086599B" w:rsidRPr="000244EA" w:rsidRDefault="0086599B" w:rsidP="000244EA">
            <w:pPr>
              <w:spacing w:before="240"/>
              <w:rPr>
                <w:rFonts w:eastAsia="Times New Roman" w:cs="Arial"/>
                <w:b/>
                <w:color w:val="auto"/>
                <w:sz w:val="32"/>
                <w:szCs w:val="32"/>
                <w:lang w:val="en-AU"/>
              </w:rPr>
            </w:pPr>
            <w:r w:rsidRPr="000244EA">
              <w:rPr>
                <w:rFonts w:eastAsia="Carlito"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4B393A7D" w14:textId="77777777" w:rsidR="00CA3042" w:rsidRDefault="0086599B" w:rsidP="000244EA">
            <w:pPr>
              <w:keepNext/>
              <w:spacing w:before="240"/>
              <w:rPr>
                <w:rFonts w:eastAsia="Times New Roman" w:cs="Arial"/>
                <w:b/>
                <w:bCs/>
                <w:color w:val="auto"/>
                <w:sz w:val="20"/>
                <w:szCs w:val="20"/>
              </w:rPr>
            </w:pPr>
            <w:r w:rsidRPr="000244EA">
              <w:rPr>
                <w:rFonts w:eastAsia="Times New Roman" w:cs="Arial"/>
                <w:b/>
                <w:bCs/>
                <w:color w:val="auto"/>
                <w:sz w:val="20"/>
                <w:szCs w:val="20"/>
              </w:rPr>
              <w:t>Student</w:t>
            </w:r>
            <w:r w:rsidR="00CA3042">
              <w:rPr>
                <w:rFonts w:eastAsia="Times New Roman" w:cs="Arial"/>
                <w:b/>
                <w:bCs/>
                <w:color w:val="auto"/>
                <w:sz w:val="20"/>
                <w:szCs w:val="20"/>
              </w:rPr>
              <w:t xml:space="preserve">: </w:t>
            </w:r>
            <w:r w:rsidR="00CA3042" w:rsidRPr="00566F06">
              <w:rPr>
                <w:rFonts w:eastAsia="Times New Roman" w:cs="Arial"/>
                <w:color w:val="auto"/>
                <w:sz w:val="20"/>
                <w:szCs w:val="20"/>
              </w:rPr>
              <w:t>Dan Andreea Monica</w:t>
            </w:r>
          </w:p>
          <w:p w14:paraId="1D6CC07E" w14:textId="298F442A" w:rsidR="0086599B" w:rsidRPr="000244EA" w:rsidRDefault="0086599B" w:rsidP="000244EA">
            <w:pPr>
              <w:keepNext/>
              <w:spacing w:before="240"/>
              <w:rPr>
                <w:rFonts w:eastAsia="Times New Roman" w:cs="Arial"/>
                <w:b/>
                <w:bCs/>
                <w:color w:val="auto"/>
                <w:sz w:val="20"/>
                <w:szCs w:val="20"/>
                <w:lang w:val="en-AU"/>
              </w:rPr>
            </w:pPr>
            <w:r w:rsidRPr="000244EA">
              <w:rPr>
                <w:rFonts w:eastAsia="Times New Roman" w:cs="Arial"/>
                <w:b/>
                <w:bCs/>
                <w:color w:val="auto"/>
                <w:sz w:val="20"/>
                <w:szCs w:val="20"/>
              </w:rPr>
              <w:t>No:</w:t>
            </w:r>
            <w:r w:rsidR="00CA3042">
              <w:rPr>
                <w:rFonts w:eastAsia="Times New Roman" w:cs="Arial"/>
                <w:b/>
                <w:bCs/>
                <w:color w:val="auto"/>
                <w:sz w:val="20"/>
                <w:szCs w:val="20"/>
              </w:rPr>
              <w:t xml:space="preserve"> </w:t>
            </w:r>
            <w:r w:rsidR="00CA3042" w:rsidRPr="00566F06">
              <w:rPr>
                <w:rFonts w:eastAsia="Times New Roman" w:cs="Arial"/>
                <w:color w:val="auto"/>
                <w:sz w:val="20"/>
                <w:szCs w:val="20"/>
              </w:rPr>
              <w:t>2127612</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0244EA" w:rsidRDefault="0086599B" w:rsidP="000244EA">
            <w:pPr>
              <w:keepNext/>
              <w:spacing w:before="240"/>
              <w:rPr>
                <w:rFonts w:eastAsia="Times New Roman" w:cs="Arial"/>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0244EA" w:rsidRDefault="0086599B" w:rsidP="000244EA">
            <w:pPr>
              <w:keepNext/>
              <w:spacing w:before="240"/>
              <w:rPr>
                <w:rFonts w:eastAsia="Times New Roman" w:cs="Arial"/>
                <w:b/>
                <w:color w:val="auto"/>
                <w:sz w:val="20"/>
                <w:szCs w:val="20"/>
                <w:lang w:val="en-AU"/>
              </w:rPr>
            </w:pPr>
          </w:p>
        </w:tc>
      </w:tr>
      <w:tr w:rsidR="0086599B" w:rsidRPr="000244EA"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0244EA" w:rsidRDefault="0086599B" w:rsidP="000244EA">
            <w:pPr>
              <w:keepNext/>
              <w:spacing w:before="240"/>
              <w:rPr>
                <w:rFonts w:eastAsia="Times New Roman"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0244EA" w:rsidRDefault="0086599B" w:rsidP="000244EA">
            <w:pPr>
              <w:keepNext/>
              <w:spacing w:before="240"/>
              <w:rPr>
                <w:rFonts w:eastAsia="Times New Roman" w:cs="Arial"/>
                <w:color w:val="auto"/>
                <w:sz w:val="20"/>
                <w:szCs w:val="20"/>
                <w:lang w:val="en-AU"/>
              </w:rPr>
            </w:pPr>
          </w:p>
          <w:p w14:paraId="10B24AA9" w14:textId="093669E1" w:rsidR="0086599B" w:rsidRPr="000244EA" w:rsidRDefault="0086599B" w:rsidP="000244EA">
            <w:pPr>
              <w:keepNext/>
              <w:spacing w:before="240"/>
              <w:rPr>
                <w:rFonts w:eastAsia="Times New Roman" w:cs="Arial"/>
                <w:color w:val="auto"/>
                <w:sz w:val="20"/>
                <w:szCs w:val="20"/>
                <w:lang w:val="en-AU"/>
              </w:rPr>
            </w:pPr>
            <w:r w:rsidRPr="00566F06">
              <w:rPr>
                <w:rFonts w:eastAsia="Times New Roman" w:cs="Arial"/>
                <w:b/>
                <w:bCs/>
                <w:color w:val="auto"/>
                <w:sz w:val="20"/>
                <w:szCs w:val="20"/>
                <w:lang w:val="en-AU"/>
              </w:rPr>
              <w:t>Module Title:</w:t>
            </w:r>
            <w:r w:rsidR="00566F06">
              <w:rPr>
                <w:rFonts w:eastAsia="Times New Roman" w:cs="Arial"/>
                <w:color w:val="auto"/>
                <w:sz w:val="20"/>
                <w:szCs w:val="20"/>
                <w:lang w:val="en-AU"/>
              </w:rPr>
              <w:t xml:space="preserve">   Operating Hotel Facilities</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0244EA" w:rsidRDefault="0086599B" w:rsidP="000244EA">
            <w:pPr>
              <w:keepNext/>
              <w:spacing w:before="240"/>
              <w:rPr>
                <w:rFonts w:eastAsia="Times New Roman" w:cs="Arial"/>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0244EA" w:rsidRDefault="0086599B" w:rsidP="000244EA">
            <w:pPr>
              <w:keepNext/>
              <w:spacing w:before="240"/>
              <w:rPr>
                <w:rFonts w:eastAsia="Times New Roman" w:cs="Arial"/>
                <w:b/>
                <w:color w:val="auto"/>
                <w:sz w:val="20"/>
                <w:szCs w:val="20"/>
                <w:lang w:val="en-AU"/>
              </w:rPr>
            </w:pPr>
          </w:p>
        </w:tc>
      </w:tr>
      <w:tr w:rsidR="0086599B" w:rsidRPr="000244EA"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0244EA" w:rsidRDefault="0086599B" w:rsidP="000244EA">
            <w:pPr>
              <w:keepNext/>
              <w:spacing w:before="240"/>
              <w:rPr>
                <w:rFonts w:eastAsia="Times New Roman"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2B42938" w:rsidR="0086599B" w:rsidRPr="000244EA" w:rsidRDefault="0086599B" w:rsidP="000244EA">
            <w:pPr>
              <w:keepNext/>
              <w:spacing w:before="240"/>
              <w:rPr>
                <w:rFonts w:eastAsia="Times New Roman" w:cs="Arial"/>
                <w:color w:val="auto"/>
                <w:sz w:val="20"/>
                <w:szCs w:val="20"/>
                <w:lang w:val="en-AU"/>
              </w:rPr>
            </w:pPr>
            <w:r w:rsidRPr="00566F06">
              <w:rPr>
                <w:rFonts w:eastAsia="Times New Roman" w:cs="Arial"/>
                <w:b/>
                <w:bCs/>
                <w:color w:val="auto"/>
                <w:sz w:val="20"/>
                <w:szCs w:val="20"/>
                <w:lang w:val="en-AU"/>
              </w:rPr>
              <w:t>Module Code:</w:t>
            </w:r>
            <w:r w:rsidR="0077224A">
              <w:rPr>
                <w:rFonts w:eastAsia="Times New Roman" w:cs="Arial"/>
                <w:color w:val="auto"/>
                <w:sz w:val="20"/>
                <w:szCs w:val="20"/>
                <w:lang w:val="en-AU"/>
              </w:rPr>
              <w:t xml:space="preserve"> BMIH</w:t>
            </w:r>
            <w:r w:rsidR="00566F06">
              <w:rPr>
                <w:rFonts w:eastAsia="Times New Roman" w:cs="Arial"/>
                <w:color w:val="auto"/>
                <w:sz w:val="20"/>
                <w:szCs w:val="20"/>
                <w:lang w:val="en-AU"/>
              </w:rPr>
              <w:t>4</w:t>
            </w:r>
            <w:r w:rsidR="0077224A">
              <w:rPr>
                <w:rFonts w:eastAsia="Times New Roman" w:cs="Arial"/>
                <w:color w:val="auto"/>
                <w:sz w:val="20"/>
                <w:szCs w:val="20"/>
                <w:lang w:val="en-AU"/>
              </w:rPr>
              <w:t>006</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0244EA" w:rsidRDefault="0086599B" w:rsidP="000244EA">
            <w:pPr>
              <w:keepNext/>
              <w:spacing w:before="240"/>
              <w:rPr>
                <w:rFonts w:eastAsia="Times New Roman" w:cs="Arial"/>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0244EA" w:rsidRDefault="0086599B" w:rsidP="000244EA">
            <w:pPr>
              <w:keepNext/>
              <w:spacing w:before="240"/>
              <w:rPr>
                <w:rFonts w:eastAsia="Times New Roman" w:cs="Arial"/>
                <w:b/>
                <w:color w:val="auto"/>
                <w:sz w:val="20"/>
                <w:szCs w:val="20"/>
                <w:lang w:val="en-AU"/>
              </w:rPr>
            </w:pPr>
          </w:p>
        </w:tc>
      </w:tr>
      <w:tr w:rsidR="0086599B" w:rsidRPr="000244EA"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0244EA" w:rsidRDefault="0086599B" w:rsidP="000244EA">
            <w:pPr>
              <w:keepNext/>
              <w:spacing w:before="240"/>
              <w:rPr>
                <w:rFonts w:eastAsia="Times New Roman"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566F06" w:rsidRDefault="0086599B" w:rsidP="000244EA">
            <w:pPr>
              <w:keepNext/>
              <w:spacing w:before="240"/>
              <w:rPr>
                <w:rFonts w:eastAsia="Times New Roman" w:cs="Arial"/>
                <w:b/>
                <w:bCs/>
                <w:color w:val="auto"/>
                <w:sz w:val="20"/>
                <w:szCs w:val="20"/>
                <w:lang w:val="en-AU"/>
              </w:rPr>
            </w:pPr>
            <w:r w:rsidRPr="00566F06">
              <w:rPr>
                <w:rFonts w:eastAsia="Times New Roman" w:cs="Arial"/>
                <w:b/>
                <w:bCs/>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B51EF84" w:rsidR="0086599B" w:rsidRPr="004C1CDC" w:rsidRDefault="005F5C77" w:rsidP="000244EA">
            <w:pPr>
              <w:keepNext/>
              <w:spacing w:before="240"/>
              <w:rPr>
                <w:rFonts w:eastAsia="Times New Roman" w:cs="Arial"/>
                <w:bCs/>
                <w:color w:val="auto"/>
                <w:sz w:val="20"/>
                <w:szCs w:val="20"/>
                <w:lang w:val="en-AU"/>
              </w:rPr>
            </w:pPr>
            <w:r w:rsidRPr="004C1CDC">
              <w:rPr>
                <w:rFonts w:eastAsia="Times New Roman" w:cs="Arial"/>
                <w:bCs/>
                <w:color w:val="auto"/>
                <w:sz w:val="20"/>
                <w:szCs w:val="20"/>
                <w:lang w:val="en-AU"/>
              </w:rPr>
              <w:t>Lisa-Marie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0244EA" w:rsidRDefault="0086599B" w:rsidP="000244EA">
            <w:pPr>
              <w:keepNext/>
              <w:spacing w:before="240"/>
              <w:rPr>
                <w:rFonts w:eastAsia="Times New Roman" w:cs="Arial"/>
                <w:b/>
                <w:color w:val="auto"/>
                <w:sz w:val="20"/>
                <w:szCs w:val="20"/>
                <w:lang w:val="en-AU"/>
              </w:rPr>
            </w:pPr>
          </w:p>
        </w:tc>
      </w:tr>
      <w:tr w:rsidR="0086599B" w:rsidRPr="000244EA"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0244EA" w:rsidRDefault="0086599B" w:rsidP="000244EA">
            <w:pPr>
              <w:keepNext/>
              <w:spacing w:before="240"/>
              <w:rPr>
                <w:rFonts w:eastAsia="Times New Roman"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0244EA" w:rsidRDefault="0086599B" w:rsidP="000244EA">
            <w:pPr>
              <w:keepNext/>
              <w:spacing w:before="240"/>
              <w:rPr>
                <w:rFonts w:eastAsia="Times New Roman"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0244EA" w:rsidRDefault="0086599B" w:rsidP="000244EA">
            <w:pPr>
              <w:keepNext/>
              <w:spacing w:before="240"/>
              <w:rPr>
                <w:rFonts w:eastAsia="Times New Roman"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0244EA" w:rsidRDefault="0086599B" w:rsidP="000244EA">
            <w:pPr>
              <w:keepNext/>
              <w:spacing w:before="240"/>
              <w:rPr>
                <w:rFonts w:eastAsia="Times New Roman" w:cs="Arial"/>
                <w:b/>
                <w:color w:val="auto"/>
                <w:sz w:val="40"/>
                <w:szCs w:val="20"/>
                <w:lang w:val="en-AU"/>
              </w:rPr>
            </w:pPr>
          </w:p>
        </w:tc>
      </w:tr>
      <w:tr w:rsidR="0086599B" w:rsidRPr="000244EA"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0244EA" w:rsidRDefault="0086599B" w:rsidP="000244EA">
            <w:pPr>
              <w:spacing w:before="240"/>
              <w:rPr>
                <w:rFonts w:eastAsia="Times New Roman" w:cs="Arial"/>
                <w:bCs/>
                <w:color w:val="auto"/>
                <w:sz w:val="20"/>
                <w:szCs w:val="20"/>
              </w:rPr>
            </w:pPr>
          </w:p>
          <w:p w14:paraId="1AA84B7E" w14:textId="77777777" w:rsidR="0025244D" w:rsidRPr="000244EA" w:rsidRDefault="0025244D" w:rsidP="000244EA">
            <w:pPr>
              <w:spacing w:before="240"/>
              <w:rPr>
                <w:rFonts w:cs="Arial"/>
                <w:b/>
                <w:bCs/>
                <w:lang w:val="en-US"/>
              </w:rPr>
            </w:pPr>
            <w:r w:rsidRPr="000244EA">
              <w:rPr>
                <w:rFonts w:cs="Arial"/>
                <w:b/>
                <w:bCs/>
                <w:lang w:val="en-US"/>
              </w:rPr>
              <w:t>The skills required to be in the housekeeping team</w:t>
            </w:r>
          </w:p>
          <w:p w14:paraId="4564CF74" w14:textId="3FEE5328" w:rsidR="0025244D" w:rsidRPr="000244EA" w:rsidRDefault="0025244D" w:rsidP="000244EA">
            <w:pPr>
              <w:spacing w:before="240"/>
              <w:rPr>
                <w:rFonts w:cs="Arial"/>
              </w:rPr>
            </w:pPr>
            <w:r w:rsidRPr="000244EA">
              <w:rPr>
                <w:rFonts w:cs="Arial"/>
                <w:lang w:val="en-US"/>
              </w:rPr>
              <w:t>A housekeeper</w:t>
            </w:r>
            <w:r w:rsidR="000244EA" w:rsidRPr="000244EA">
              <w:rPr>
                <w:rFonts w:cs="Arial"/>
                <w:lang w:val="en-US"/>
              </w:rPr>
              <w:t xml:space="preserve"> </w:t>
            </w:r>
            <w:r w:rsidR="008C17D7" w:rsidRPr="000244EA">
              <w:rPr>
                <w:rFonts w:cs="Arial"/>
              </w:rPr>
              <w:t>(Cochran, 2016)</w:t>
            </w:r>
            <w:r w:rsidRPr="000244EA">
              <w:rPr>
                <w:rFonts w:cs="Arial"/>
                <w:lang w:val="en-US"/>
              </w:rPr>
              <w:t xml:space="preserve"> maintains neat and clean standards throughout the facility to maintain a pleasant atmosphere, creating a better and safer environment for guests. They clean, tidy and maintain guest rooms and other common areas of the hotel. Mostly they spend a lot of time in the bathroom cleaning things like sheets and towels. </w:t>
            </w:r>
            <w:r w:rsidRPr="000244EA">
              <w:rPr>
                <w:rFonts w:cs="Arial"/>
              </w:rPr>
              <w:t xml:space="preserve">Housekeepers play an important role in keeping public and private spaces clean. First of all, they should be an honest, hard worker, organized, self-disciplined, thorough, trustworthy, and careful listening. They should also have organization skills, attention to detail, and the ability to learn and adapt in the household that housekeepers work in need to know about hotel operating facilities. </w:t>
            </w:r>
          </w:p>
          <w:p w14:paraId="47777533" w14:textId="14629390" w:rsidR="0025244D" w:rsidRPr="000244EA" w:rsidRDefault="0025244D" w:rsidP="000244EA">
            <w:pPr>
              <w:spacing w:before="240"/>
              <w:rPr>
                <w:rFonts w:cs="Arial"/>
              </w:rPr>
            </w:pPr>
            <w:r w:rsidRPr="000244EA">
              <w:rPr>
                <w:rFonts w:cs="Arial"/>
              </w:rPr>
              <w:lastRenderedPageBreak/>
              <w:t xml:space="preserve">These kinds of skills can range from customer service </w:t>
            </w:r>
            <w:r w:rsidR="008C17D7" w:rsidRPr="000244EA">
              <w:rPr>
                <w:rFonts w:cs="Arial"/>
              </w:rPr>
              <w:t xml:space="preserve">(Rokes, 2017) </w:t>
            </w:r>
            <w:r w:rsidRPr="000244EA">
              <w:rPr>
                <w:rFonts w:cs="Arial"/>
              </w:rPr>
              <w:t xml:space="preserve">to attention to detail and depend on the housekeeper's specific job and place of work. For example, housekeepers working in hotels may have to follow strict cleanliness rules to keep customers in a clean and healthy environment. Firstly. Housekeepers should be attentive to detail in their work. Ensuring that all cleaning jobs are performed to exceptional standards proactive. Secondly, housekeepers should have the ability to be self-reliant and to identify opportunities to add value to employees beyond scheduled daily cleaning tasks. Thirdly, housekeepers should be reliable in their work. Demonstrate good time management skills </w:t>
            </w:r>
            <w:r w:rsidR="008C17D7" w:rsidRPr="000244EA">
              <w:rPr>
                <w:rFonts w:cs="Arial"/>
              </w:rPr>
              <w:t xml:space="preserve">(Macdonald, 2018) </w:t>
            </w:r>
            <w:r w:rsidRPr="000244EA">
              <w:rPr>
                <w:rFonts w:cs="Arial"/>
              </w:rPr>
              <w:t>and always complete agreed tasks within the required timeframe. Fourthly, housekeepers should be organized in their work.</w:t>
            </w:r>
          </w:p>
          <w:p w14:paraId="4CD7FA1F" w14:textId="77777777" w:rsidR="0025244D" w:rsidRPr="000244EA" w:rsidRDefault="0025244D" w:rsidP="000244EA">
            <w:pPr>
              <w:spacing w:before="240"/>
              <w:rPr>
                <w:rFonts w:cs="Arial"/>
              </w:rPr>
            </w:pPr>
            <w:r w:rsidRPr="000244EA">
              <w:rPr>
                <w:rFonts w:cs="Arial"/>
              </w:rPr>
              <w:t>Organizing is an important skill for housekeepers. they have to keep track of tons of tasks and tasks and organize all their equipment and supplies. In general, a good organization helps them to do the best they can. Fifthly, housekeepers should have time management skills. They need to combine several tasks at the same time. Depending on their job title, they may have to clean multiple rooms and spaces in a given amount of time. Good housekeepers can make the most of their working hours. They should have got a habit of planning each work day. When they wake up, they should write down the most important tasks they need to complete while at work.</w:t>
            </w:r>
          </w:p>
          <w:p w14:paraId="14A353E0" w14:textId="4DB17AD3" w:rsidR="0025244D" w:rsidRPr="000244EA" w:rsidRDefault="0025244D" w:rsidP="000244EA">
            <w:pPr>
              <w:spacing w:before="240"/>
              <w:rPr>
                <w:rFonts w:cs="Arial"/>
              </w:rPr>
            </w:pPr>
            <w:r w:rsidRPr="000244EA">
              <w:rPr>
                <w:rFonts w:cs="Arial"/>
              </w:rPr>
              <w:t>Sixthly, housekeepers should be self-disciplined. Housekeeping can be a very tedious and frustrating task. Seventhly, housekeepers should increase self-control by keeping all gadgets out of sight. If their phone is hidden somewhere, they probably don’t want to check their messages, emails, and social media while using their watch. Eighty, housekeepers should try a steady and healthy diet. If they go hungry they will find their work harder to stay focused and disciplined. Trustworthiness</w:t>
            </w:r>
            <w:r w:rsidR="008C17D7" w:rsidRPr="000244EA">
              <w:rPr>
                <w:rFonts w:cs="Arial"/>
              </w:rPr>
              <w:t xml:space="preserve"> (Glassman, 2008)</w:t>
            </w:r>
            <w:r w:rsidRPr="000244EA">
              <w:rPr>
                <w:rFonts w:cs="Arial"/>
              </w:rPr>
              <w:t xml:space="preserve"> skills must have in a housekeeper. Because they learn a lot of professional information about their customers that they need to keep secret. In any job, employees will trust them to clean an entire building or home cleanly and honestly. may pass many valuables when under surveillance for example money, jewellery and other valuable trinkets. </w:t>
            </w:r>
          </w:p>
          <w:p w14:paraId="58D57F55" w14:textId="4AB04568" w:rsidR="0025244D" w:rsidRPr="000244EA" w:rsidRDefault="0025244D" w:rsidP="000244EA">
            <w:pPr>
              <w:spacing w:before="240"/>
              <w:rPr>
                <w:rFonts w:cs="Arial"/>
              </w:rPr>
            </w:pPr>
            <w:r w:rsidRPr="000244EA">
              <w:rPr>
                <w:rFonts w:cs="Arial"/>
              </w:rPr>
              <w:t>Co-communication skills</w:t>
            </w:r>
            <w:r w:rsidR="008C17D7" w:rsidRPr="000244EA">
              <w:rPr>
                <w:rFonts w:cs="Arial"/>
              </w:rPr>
              <w:t xml:space="preserve"> (Yanoff and Allender, 2019)</w:t>
            </w:r>
            <w:r w:rsidRPr="000244EA">
              <w:rPr>
                <w:rFonts w:cs="Arial"/>
              </w:rPr>
              <w:t xml:space="preserve">, housekeepers must communicate regularly with clients, co-workers and supervisors to ensure they fully </w:t>
            </w:r>
            <w:r w:rsidRPr="000244EA">
              <w:rPr>
                <w:rFonts w:cs="Arial"/>
              </w:rPr>
              <w:lastRenderedPageBreak/>
              <w:t>understand the expectations of each cleaning. Without good communication skills, a housekeeper may fail to meet a customer's needs or overlook an important component required to complete a particular task. Customer service, the housekeeper must have strong customer service skills to succeed in their profession. ensuring that clients are happy with a housekeeper's work because these skills are key to success in their career. Communication with customers, and knowing what their customers expect from their cleaning service is key to being a good housekeeper. By maintaining regular communication with our customers, they can ensure that clients are satisfied after each cleaning. If clients are not satisfied, the housekeeper should ask specific questions about what they would like to improve.</w:t>
            </w:r>
          </w:p>
          <w:p w14:paraId="1182BA3F" w14:textId="58423CA2" w:rsidR="0025244D" w:rsidRPr="000244EA" w:rsidRDefault="0025244D" w:rsidP="000244EA">
            <w:pPr>
              <w:spacing w:before="240"/>
              <w:rPr>
                <w:rFonts w:cs="Arial"/>
              </w:rPr>
            </w:pPr>
            <w:r w:rsidRPr="000244EA">
              <w:rPr>
                <w:rFonts w:cs="Arial"/>
              </w:rPr>
              <w:t xml:space="preserve"> Familiarize their self with cleaning equipment, different types of equipment can be used for housekeeping. Common equipment includes laundry supplies, vacuum cleaners, mops and matching that can help housekeepers effectively complete their jobs. Becoming familiar with housekeeping equipment</w:t>
            </w:r>
            <w:r w:rsidR="008C17D7" w:rsidRPr="000244EA">
              <w:rPr>
                <w:rFonts w:cs="Arial"/>
              </w:rPr>
              <w:t xml:space="preserve"> (Casado, 2017)</w:t>
            </w:r>
            <w:r w:rsidRPr="000244EA">
              <w:rPr>
                <w:rFonts w:cs="Arial"/>
              </w:rPr>
              <w:t xml:space="preserve"> and developing hard skills can help them to complete their work more quickly and effectively. Lastly, </w:t>
            </w:r>
            <w:r w:rsidR="000244EA" w:rsidRPr="000244EA">
              <w:rPr>
                <w:rFonts w:cs="Arial"/>
              </w:rPr>
              <w:t>improving</w:t>
            </w:r>
            <w:r w:rsidRPr="000244EA">
              <w:rPr>
                <w:rFonts w:cs="Arial"/>
              </w:rPr>
              <w:t xml:space="preserve"> organisation skills</w:t>
            </w:r>
            <w:r w:rsidR="008C17D7" w:rsidRPr="000244EA">
              <w:rPr>
                <w:rFonts w:cs="Arial"/>
              </w:rPr>
              <w:t xml:space="preserve"> (F., 2018)</w:t>
            </w:r>
            <w:r w:rsidRPr="000244EA">
              <w:rPr>
                <w:rFonts w:cs="Arial"/>
              </w:rPr>
              <w:t>, the organisation is a key component of a good housekeeper. They can improve their organisation skills by practising at home and focusing on organizing each time they complete a specific project. Get domestic helper training, there are training programs for new domestic helpers and certification programs offered by professional organisations such as the international home cleaning association. Some programs offer housekeeping training courses to help improve housekeeping skills</w:t>
            </w:r>
            <w:r w:rsidR="008C17D7" w:rsidRPr="000244EA">
              <w:rPr>
                <w:rFonts w:cs="Arial"/>
              </w:rPr>
              <w:t xml:space="preserve"> (Yeadon and Newman, 2019)</w:t>
            </w:r>
            <w:r w:rsidRPr="000244EA">
              <w:rPr>
                <w:rFonts w:cs="Arial"/>
              </w:rPr>
              <w:t>. Hence</w:t>
            </w:r>
            <w:r w:rsidR="000244EA" w:rsidRPr="000244EA">
              <w:rPr>
                <w:rFonts w:cs="Arial"/>
              </w:rPr>
              <w:t>,</w:t>
            </w:r>
            <w:r w:rsidRPr="000244EA">
              <w:rPr>
                <w:rFonts w:cs="Arial"/>
              </w:rPr>
              <w:t xml:space="preserve"> we understand what Skills a housekeeper should have when working on a house-cleaning team.</w:t>
            </w:r>
          </w:p>
          <w:p w14:paraId="0FE68DE7" w14:textId="77777777" w:rsidR="0086599B" w:rsidRPr="000244EA" w:rsidRDefault="0086599B" w:rsidP="000244EA">
            <w:pPr>
              <w:spacing w:before="240"/>
              <w:rPr>
                <w:rFonts w:eastAsia="Times New Roman" w:cs="Arial"/>
                <w:bCs/>
                <w:color w:val="auto"/>
                <w:sz w:val="20"/>
                <w:szCs w:val="20"/>
              </w:rPr>
            </w:pPr>
          </w:p>
          <w:p w14:paraId="1ADE9D6E" w14:textId="77777777" w:rsidR="0086599B" w:rsidRPr="000244EA" w:rsidRDefault="0086599B" w:rsidP="000244EA">
            <w:pPr>
              <w:spacing w:before="240"/>
              <w:rPr>
                <w:rFonts w:eastAsia="Times New Roman"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RPr="000244EA" w14:paraId="355A4016" w14:textId="77777777" w:rsidTr="0086599B">
        <w:tc>
          <w:tcPr>
            <w:tcW w:w="4508" w:type="dxa"/>
          </w:tcPr>
          <w:p w14:paraId="01E3C0F6" w14:textId="77777777" w:rsidR="001749FD" w:rsidRPr="000244EA" w:rsidRDefault="001749FD" w:rsidP="000244EA">
            <w:pPr>
              <w:spacing w:before="240"/>
              <w:rPr>
                <w:rFonts w:cs="Arial"/>
                <w:b/>
                <w:bCs/>
              </w:rPr>
            </w:pPr>
            <w:r w:rsidRPr="000244EA">
              <w:rPr>
                <w:rFonts w:cs="Arial"/>
                <w:b/>
                <w:bCs/>
              </w:rPr>
              <w:lastRenderedPageBreak/>
              <w:t>Word Count</w:t>
            </w:r>
          </w:p>
        </w:tc>
        <w:tc>
          <w:tcPr>
            <w:tcW w:w="4508" w:type="dxa"/>
          </w:tcPr>
          <w:p w14:paraId="196E3E57" w14:textId="0DE93543" w:rsidR="001749FD" w:rsidRPr="000244EA" w:rsidRDefault="000244EA" w:rsidP="000244EA">
            <w:pPr>
              <w:spacing w:before="240"/>
              <w:rPr>
                <w:rFonts w:cs="Arial"/>
                <w:b/>
                <w:bCs/>
              </w:rPr>
            </w:pPr>
            <w:r w:rsidRPr="000244EA">
              <w:rPr>
                <w:rFonts w:cs="Arial"/>
                <w:b/>
                <w:bCs/>
              </w:rPr>
              <w:t>769</w:t>
            </w:r>
          </w:p>
        </w:tc>
      </w:tr>
    </w:tbl>
    <w:p w14:paraId="05A2712E" w14:textId="2896EB36" w:rsidR="005F689A" w:rsidRPr="000244EA" w:rsidRDefault="005F689A" w:rsidP="000244EA">
      <w:pPr>
        <w:spacing w:before="240"/>
        <w:rPr>
          <w:rFonts w:cs="Arial"/>
        </w:rPr>
        <w:sectPr w:rsidR="005F689A" w:rsidRPr="000244EA" w:rsidSect="000244EA">
          <w:footerReference w:type="default" r:id="rId9"/>
          <w:type w:val="continuous"/>
          <w:pgSz w:w="11906" w:h="16838" w:code="9"/>
          <w:pgMar w:top="1077" w:right="1440" w:bottom="1077" w:left="1440" w:header="709" w:footer="709" w:gutter="0"/>
          <w:cols w:space="708"/>
          <w:docGrid w:linePitch="360"/>
        </w:sectPr>
      </w:pPr>
    </w:p>
    <w:p w14:paraId="69AA77B7" w14:textId="55CFFA1D" w:rsidR="00330917" w:rsidRPr="000244EA" w:rsidRDefault="00592A7E" w:rsidP="000244EA">
      <w:pPr>
        <w:spacing w:before="240"/>
        <w:rPr>
          <w:rFonts w:cs="Arial"/>
          <w:b/>
          <w:bCs/>
          <w:sz w:val="28"/>
          <w:szCs w:val="24"/>
        </w:rPr>
      </w:pPr>
      <w:r w:rsidRPr="000244EA">
        <w:rPr>
          <w:rFonts w:cs="Arial"/>
          <w:b/>
          <w:bCs/>
          <w:sz w:val="28"/>
          <w:szCs w:val="24"/>
        </w:rPr>
        <w:t>Component Two:</w:t>
      </w:r>
    </w:p>
    <w:p w14:paraId="6E5BF74A" w14:textId="77777777" w:rsidR="001749FD" w:rsidRPr="000244EA" w:rsidRDefault="001749FD" w:rsidP="000244EA">
      <w:pPr>
        <w:spacing w:before="240"/>
        <w:rPr>
          <w:rFonts w:cs="Arial"/>
          <w:b/>
          <w:bCs/>
          <w:sz w:val="28"/>
          <w:szCs w:val="24"/>
        </w:rPr>
      </w:pPr>
      <w:r w:rsidRPr="000244EA">
        <w:rPr>
          <w:rFonts w:eastAsia="Carlito" w:cs="Arial"/>
          <w:b/>
          <w:color w:val="auto"/>
          <w:sz w:val="28"/>
          <w:szCs w:val="28"/>
          <w:lang w:val="en-US"/>
        </w:rPr>
        <w:lastRenderedPageBreak/>
        <w:t>Contribution to Overall Module Assessment: 25%</w:t>
      </w:r>
    </w:p>
    <w:p w14:paraId="1DF6A26F" w14:textId="0C592AA3" w:rsidR="00592A7E" w:rsidRPr="000244EA" w:rsidRDefault="001749FD" w:rsidP="000244EA">
      <w:pPr>
        <w:widowControl w:val="0"/>
        <w:autoSpaceDE w:val="0"/>
        <w:autoSpaceDN w:val="0"/>
        <w:spacing w:before="240"/>
        <w:rPr>
          <w:rFonts w:eastAsia="Times New Roman" w:cs="Arial"/>
          <w:color w:val="000000"/>
          <w:sz w:val="28"/>
          <w:szCs w:val="28"/>
          <w:shd w:val="clear" w:color="auto" w:fill="FFFFFF"/>
          <w:lang w:val="en-US"/>
        </w:rPr>
      </w:pPr>
      <w:r w:rsidRPr="000244EA">
        <w:rPr>
          <w:rFonts w:eastAsia="Carlito" w:cs="Arial"/>
          <w:b/>
          <w:bCs/>
          <w:color w:val="000000"/>
          <w:sz w:val="28"/>
          <w:szCs w:val="28"/>
          <w:lang w:val="en-US"/>
        </w:rPr>
        <w:t>In this scenario</w:t>
      </w:r>
      <w:r w:rsidRPr="000244EA">
        <w:rPr>
          <w:rFonts w:eastAsia="Carlito" w:cs="Arial"/>
          <w:color w:val="000000"/>
          <w:sz w:val="28"/>
          <w:szCs w:val="28"/>
          <w:lang w:val="en-US"/>
        </w:rPr>
        <w:t xml:space="preserve"> </w:t>
      </w:r>
      <w:r w:rsidRPr="000244EA">
        <w:rPr>
          <w:rFonts w:eastAsia="Times New Roman" w:cs="Arial"/>
          <w:color w:val="000000"/>
          <w:sz w:val="28"/>
          <w:szCs w:val="28"/>
          <w:shd w:val="clear" w:color="auto" w:fill="FFFFFF"/>
          <w:lang w:val="en-US"/>
        </w:rPr>
        <w:t xml:space="preserve">– You have just been promoted to </w:t>
      </w:r>
      <w:r w:rsidR="000244EA" w:rsidRPr="000244EA">
        <w:rPr>
          <w:rFonts w:eastAsia="Times New Roman" w:cs="Arial"/>
          <w:color w:val="000000"/>
          <w:sz w:val="28"/>
          <w:szCs w:val="28"/>
          <w:shd w:val="clear" w:color="auto" w:fill="FFFFFF"/>
          <w:lang w:val="en-US"/>
        </w:rPr>
        <w:t xml:space="preserve">the </w:t>
      </w:r>
      <w:r w:rsidRPr="000244EA">
        <w:rPr>
          <w:rFonts w:eastAsia="Times New Roman" w:cs="Arial"/>
          <w:color w:val="000000"/>
          <w:sz w:val="28"/>
          <w:szCs w:val="28"/>
          <w:shd w:val="clear" w:color="auto" w:fill="FFFFFF"/>
          <w:lang w:val="en-US"/>
        </w:rPr>
        <w:t>team leader for a floor within the hotel.</w:t>
      </w:r>
      <w:r w:rsidR="00F03E94" w:rsidRPr="000244EA">
        <w:rPr>
          <w:rFonts w:eastAsia="Times New Roman" w:cs="Arial"/>
          <w:color w:val="000000"/>
          <w:sz w:val="28"/>
          <w:szCs w:val="28"/>
          <w:shd w:val="clear" w:color="auto" w:fill="FFFFFF"/>
          <w:lang w:val="en-US"/>
        </w:rPr>
        <w:t xml:space="preserve"> </w:t>
      </w:r>
      <w:r w:rsidRPr="000244EA">
        <w:rPr>
          <w:rFonts w:eastAsia="Times New Roman" w:cs="Arial"/>
          <w:color w:val="000000"/>
          <w:sz w:val="28"/>
          <w:szCs w:val="28"/>
          <w:shd w:val="clear" w:color="auto" w:fill="FFFFFF"/>
          <w:lang w:val="en-US"/>
        </w:rPr>
        <w:t>A guest complains that on their arrival, their room had not been properly cleaned.</w:t>
      </w:r>
      <w:r w:rsidR="0086599B" w:rsidRPr="000244EA">
        <w:rPr>
          <w:rFonts w:eastAsia="Times New Roman" w:cs="Arial"/>
          <w:color w:val="000000"/>
          <w:sz w:val="28"/>
          <w:szCs w:val="28"/>
          <w:shd w:val="clear" w:color="auto" w:fill="FFFFFF"/>
          <w:lang w:val="en-US"/>
        </w:rPr>
        <w:t xml:space="preserve"> </w:t>
      </w:r>
      <w:r w:rsidR="00F03E94" w:rsidRPr="000244EA">
        <w:rPr>
          <w:rFonts w:eastAsia="Times New Roman" w:cs="Arial"/>
          <w:color w:val="000000"/>
          <w:sz w:val="28"/>
          <w:szCs w:val="28"/>
          <w:shd w:val="clear" w:color="auto" w:fill="FFFFFF"/>
          <w:lang w:val="en-US"/>
        </w:rPr>
        <w:t>Create an action plan and answer the following questions.</w:t>
      </w:r>
    </w:p>
    <w:tbl>
      <w:tblPr>
        <w:tblStyle w:val="TableGrid"/>
        <w:tblW w:w="0" w:type="auto"/>
        <w:jc w:val="center"/>
        <w:tblLook w:val="04A0" w:firstRow="1" w:lastRow="0" w:firstColumn="1" w:lastColumn="0" w:noHBand="0" w:noVBand="1"/>
      </w:tblPr>
      <w:tblGrid>
        <w:gridCol w:w="1574"/>
        <w:gridCol w:w="1801"/>
        <w:gridCol w:w="1825"/>
        <w:gridCol w:w="1955"/>
        <w:gridCol w:w="1861"/>
      </w:tblGrid>
      <w:tr w:rsidR="00CD26B9" w:rsidRPr="000244EA" w14:paraId="1EB542D6" w14:textId="77777777" w:rsidTr="00867CA4">
        <w:trPr>
          <w:jc w:val="center"/>
        </w:trPr>
        <w:tc>
          <w:tcPr>
            <w:tcW w:w="2745" w:type="dxa"/>
          </w:tcPr>
          <w:p w14:paraId="046816F0" w14:textId="5CBF2160" w:rsidR="00CD26B9" w:rsidRPr="000244EA" w:rsidRDefault="00CD26B9" w:rsidP="000244EA">
            <w:pPr>
              <w:spacing w:before="240"/>
              <w:rPr>
                <w:rFonts w:eastAsia="Times New Roman" w:cs="Arial"/>
                <w:color w:val="000000"/>
                <w:szCs w:val="24"/>
                <w:shd w:val="clear" w:color="auto" w:fill="FFFFFF"/>
              </w:rPr>
            </w:pPr>
            <w:r w:rsidRPr="000244EA">
              <w:rPr>
                <w:rFonts w:eastAsia="Times New Roman" w:cs="Arial"/>
                <w:color w:val="000000"/>
                <w:szCs w:val="24"/>
                <w:shd w:val="clear" w:color="auto" w:fill="FFFFFF"/>
              </w:rPr>
              <w:t>Problem</w:t>
            </w:r>
          </w:p>
        </w:tc>
        <w:tc>
          <w:tcPr>
            <w:tcW w:w="2745" w:type="dxa"/>
          </w:tcPr>
          <w:p w14:paraId="058E5386" w14:textId="74809885" w:rsidR="00CD26B9" w:rsidRPr="000244EA" w:rsidRDefault="00CD26B9" w:rsidP="000244EA">
            <w:pPr>
              <w:spacing w:before="240"/>
              <w:rPr>
                <w:rFonts w:eastAsia="Times New Roman" w:cs="Arial"/>
                <w:color w:val="000000"/>
                <w:szCs w:val="24"/>
                <w:shd w:val="clear" w:color="auto" w:fill="FFFFFF"/>
              </w:rPr>
            </w:pPr>
            <w:r w:rsidRPr="000244EA">
              <w:rPr>
                <w:rFonts w:eastAsia="Times New Roman" w:cs="Arial"/>
                <w:color w:val="000000"/>
                <w:szCs w:val="24"/>
                <w:shd w:val="clear" w:color="auto" w:fill="FFFFFF"/>
              </w:rPr>
              <w:t>Why did it happen?</w:t>
            </w:r>
          </w:p>
          <w:p w14:paraId="77783F45" w14:textId="77777777" w:rsidR="00CD26B9" w:rsidRPr="000244EA" w:rsidRDefault="00CD26B9" w:rsidP="000244EA">
            <w:pPr>
              <w:spacing w:before="240"/>
              <w:rPr>
                <w:rFonts w:cs="Arial"/>
                <w:b/>
                <w:bCs/>
              </w:rPr>
            </w:pPr>
          </w:p>
        </w:tc>
        <w:tc>
          <w:tcPr>
            <w:tcW w:w="2746" w:type="dxa"/>
          </w:tcPr>
          <w:p w14:paraId="5B2040DC" w14:textId="3516AD30" w:rsidR="00CD26B9" w:rsidRPr="000244EA" w:rsidRDefault="00CD26B9" w:rsidP="000244EA">
            <w:pPr>
              <w:spacing w:before="240"/>
              <w:rPr>
                <w:rFonts w:cs="Arial"/>
                <w:b/>
                <w:bCs/>
              </w:rPr>
            </w:pPr>
            <w:r w:rsidRPr="000244EA">
              <w:rPr>
                <w:rFonts w:eastAsia="Times New Roman" w:cs="Arial"/>
                <w:color w:val="000000"/>
                <w:szCs w:val="24"/>
                <w:shd w:val="clear" w:color="auto" w:fill="FFFFFF"/>
              </w:rPr>
              <w:t>What are you going to do?</w:t>
            </w:r>
          </w:p>
        </w:tc>
        <w:tc>
          <w:tcPr>
            <w:tcW w:w="2746" w:type="dxa"/>
          </w:tcPr>
          <w:p w14:paraId="20A2282F" w14:textId="77777777" w:rsidR="00CD26B9" w:rsidRPr="000244EA" w:rsidRDefault="00CD26B9" w:rsidP="000244EA">
            <w:pPr>
              <w:spacing w:before="240"/>
              <w:rPr>
                <w:rFonts w:eastAsia="Times New Roman" w:cs="Arial"/>
              </w:rPr>
            </w:pPr>
            <w:r w:rsidRPr="000244EA">
              <w:rPr>
                <w:rFonts w:eastAsia="Times New Roman" w:cs="Arial"/>
                <w:color w:val="000000"/>
                <w:szCs w:val="24"/>
                <w:shd w:val="clear" w:color="auto" w:fill="FFFFFF"/>
              </w:rPr>
              <w:t xml:space="preserve">How will you prevent this from happening in the future? </w:t>
            </w:r>
          </w:p>
          <w:p w14:paraId="7F652F6E" w14:textId="77777777" w:rsidR="00CD26B9" w:rsidRPr="000244EA" w:rsidRDefault="00CD26B9" w:rsidP="000244EA">
            <w:pPr>
              <w:spacing w:before="240"/>
              <w:rPr>
                <w:rFonts w:cs="Arial"/>
                <w:b/>
                <w:bCs/>
              </w:rPr>
            </w:pPr>
          </w:p>
        </w:tc>
        <w:tc>
          <w:tcPr>
            <w:tcW w:w="2746" w:type="dxa"/>
          </w:tcPr>
          <w:p w14:paraId="062CEBF7" w14:textId="77777777" w:rsidR="00CD26B9" w:rsidRPr="000244EA" w:rsidRDefault="00CD26B9" w:rsidP="000244EA">
            <w:pPr>
              <w:spacing w:before="240"/>
              <w:rPr>
                <w:rStyle w:val="fluidplugincopy"/>
                <w:rFonts w:eastAsia="Times New Roman" w:cs="Arial"/>
              </w:rPr>
            </w:pPr>
            <w:r w:rsidRPr="000244EA">
              <w:rPr>
                <w:rFonts w:eastAsia="Times New Roman" w:cs="Arial"/>
                <w:color w:val="000000"/>
                <w:szCs w:val="24"/>
                <w:shd w:val="clear" w:color="auto" w:fill="FFFFFF"/>
              </w:rPr>
              <w:t>What measures would you introduce to improve team effectiveness?</w:t>
            </w:r>
          </w:p>
          <w:p w14:paraId="67D9844C" w14:textId="77777777" w:rsidR="00CD26B9" w:rsidRPr="000244EA" w:rsidRDefault="00CD26B9" w:rsidP="000244EA">
            <w:pPr>
              <w:spacing w:before="240"/>
              <w:rPr>
                <w:rFonts w:cs="Arial"/>
                <w:b/>
                <w:bCs/>
              </w:rPr>
            </w:pPr>
          </w:p>
        </w:tc>
      </w:tr>
      <w:tr w:rsidR="0025244D" w:rsidRPr="000244EA" w14:paraId="3EDCCD71" w14:textId="77777777" w:rsidTr="00867CA4">
        <w:trPr>
          <w:jc w:val="center"/>
        </w:trPr>
        <w:tc>
          <w:tcPr>
            <w:tcW w:w="2745" w:type="dxa"/>
          </w:tcPr>
          <w:p w14:paraId="731E43E0" w14:textId="70892FD3" w:rsidR="0025244D" w:rsidRPr="000244EA" w:rsidRDefault="0025244D" w:rsidP="000244EA">
            <w:pPr>
              <w:spacing w:before="240"/>
              <w:rPr>
                <w:rFonts w:eastAsia="Times New Roman" w:cs="Arial"/>
                <w:color w:val="000000"/>
                <w:szCs w:val="24"/>
                <w:shd w:val="clear" w:color="auto" w:fill="FFFFFF"/>
              </w:rPr>
            </w:pPr>
            <w:r w:rsidRPr="000244EA">
              <w:rPr>
                <w:rFonts w:cs="Arial"/>
              </w:rPr>
              <w:t>Mechanical issues</w:t>
            </w:r>
          </w:p>
          <w:p w14:paraId="178BD874" w14:textId="77777777" w:rsidR="0025244D" w:rsidRPr="000244EA" w:rsidRDefault="0025244D" w:rsidP="000244EA">
            <w:pPr>
              <w:spacing w:before="240"/>
              <w:rPr>
                <w:rFonts w:eastAsia="Times New Roman" w:cs="Arial"/>
                <w:color w:val="000000"/>
                <w:szCs w:val="24"/>
                <w:shd w:val="clear" w:color="auto" w:fill="FFFFFF"/>
              </w:rPr>
            </w:pPr>
          </w:p>
          <w:p w14:paraId="6D12D2E9" w14:textId="6B1ECC2D" w:rsidR="0025244D" w:rsidRPr="000244EA" w:rsidRDefault="0025244D" w:rsidP="000244EA">
            <w:pPr>
              <w:spacing w:before="240"/>
              <w:rPr>
                <w:rFonts w:eastAsia="Times New Roman" w:cs="Arial"/>
                <w:color w:val="000000"/>
                <w:szCs w:val="24"/>
                <w:shd w:val="clear" w:color="auto" w:fill="FFFFFF"/>
              </w:rPr>
            </w:pPr>
          </w:p>
        </w:tc>
        <w:tc>
          <w:tcPr>
            <w:tcW w:w="2745" w:type="dxa"/>
          </w:tcPr>
          <w:p w14:paraId="40A2F8F5" w14:textId="504F1BD1" w:rsidR="0025244D" w:rsidRPr="000244EA" w:rsidRDefault="0025244D" w:rsidP="000244EA">
            <w:pPr>
              <w:spacing w:before="240"/>
              <w:rPr>
                <w:rFonts w:eastAsia="Times New Roman" w:cs="Arial"/>
                <w:color w:val="000000"/>
                <w:szCs w:val="24"/>
                <w:shd w:val="clear" w:color="auto" w:fill="FFFFFF"/>
              </w:rPr>
            </w:pPr>
            <w:r w:rsidRPr="000244EA">
              <w:rPr>
                <w:rFonts w:cs="Arial"/>
              </w:rPr>
              <w:t>The Ac and Tv were not working because of some mechanical issues.</w:t>
            </w:r>
          </w:p>
        </w:tc>
        <w:tc>
          <w:tcPr>
            <w:tcW w:w="2746" w:type="dxa"/>
          </w:tcPr>
          <w:p w14:paraId="4735992F" w14:textId="0E6336AA" w:rsidR="0025244D" w:rsidRPr="000244EA" w:rsidRDefault="0025244D" w:rsidP="000244EA">
            <w:pPr>
              <w:spacing w:before="240"/>
              <w:rPr>
                <w:rFonts w:eastAsia="Times New Roman" w:cs="Arial"/>
                <w:color w:val="000000"/>
                <w:szCs w:val="24"/>
                <w:shd w:val="clear" w:color="auto" w:fill="FFFFFF"/>
              </w:rPr>
            </w:pPr>
            <w:r w:rsidRPr="000244EA">
              <w:rPr>
                <w:rFonts w:cs="Arial"/>
              </w:rPr>
              <w:t>As a team manager, I will fix these mechanical issues with our staff and also update our technology. Moreover, if this happens in future again, I will try to provide personal customer service.</w:t>
            </w:r>
          </w:p>
        </w:tc>
        <w:tc>
          <w:tcPr>
            <w:tcW w:w="2746" w:type="dxa"/>
          </w:tcPr>
          <w:p w14:paraId="6E42732B" w14:textId="6A2A2FC5" w:rsidR="0025244D" w:rsidRPr="000244EA" w:rsidRDefault="0025244D" w:rsidP="000244EA">
            <w:pPr>
              <w:spacing w:before="240"/>
              <w:rPr>
                <w:rFonts w:cs="Arial"/>
                <w:b/>
                <w:bCs/>
              </w:rPr>
            </w:pPr>
            <w:r w:rsidRPr="000244EA">
              <w:rPr>
                <w:rFonts w:cs="Arial"/>
              </w:rPr>
              <w:t>I will force my housekeeping staff to maintain a detailed schedule.</w:t>
            </w:r>
          </w:p>
        </w:tc>
        <w:tc>
          <w:tcPr>
            <w:tcW w:w="2746" w:type="dxa"/>
          </w:tcPr>
          <w:p w14:paraId="06492353" w14:textId="4BF39A25" w:rsidR="0025244D" w:rsidRPr="000244EA" w:rsidRDefault="0025244D" w:rsidP="000244EA">
            <w:pPr>
              <w:spacing w:before="240"/>
              <w:rPr>
                <w:rFonts w:cs="Arial"/>
                <w:b/>
                <w:bCs/>
              </w:rPr>
            </w:pPr>
            <w:r w:rsidRPr="000244EA">
              <w:rPr>
                <w:rFonts w:cs="Arial"/>
              </w:rPr>
              <w:t>I will update our technology toolbox</w:t>
            </w:r>
          </w:p>
        </w:tc>
      </w:tr>
      <w:tr w:rsidR="0025244D" w:rsidRPr="000244EA" w14:paraId="4741D2C3" w14:textId="77777777" w:rsidTr="00867CA4">
        <w:trPr>
          <w:jc w:val="center"/>
        </w:trPr>
        <w:tc>
          <w:tcPr>
            <w:tcW w:w="2745" w:type="dxa"/>
          </w:tcPr>
          <w:p w14:paraId="537F8983" w14:textId="330B9100" w:rsidR="0025244D" w:rsidRPr="000244EA" w:rsidRDefault="0025244D" w:rsidP="000244EA">
            <w:pPr>
              <w:spacing w:before="240"/>
              <w:rPr>
                <w:rFonts w:cs="Arial"/>
                <w:b/>
                <w:bCs/>
              </w:rPr>
            </w:pPr>
            <w:r w:rsidRPr="000244EA">
              <w:rPr>
                <w:rFonts w:cs="Arial"/>
              </w:rPr>
              <w:lastRenderedPageBreak/>
              <w:t>2. Bad food or beverage food quality</w:t>
            </w:r>
          </w:p>
          <w:p w14:paraId="384AF86D" w14:textId="77777777" w:rsidR="0025244D" w:rsidRPr="000244EA" w:rsidRDefault="0025244D" w:rsidP="000244EA">
            <w:pPr>
              <w:spacing w:before="240"/>
              <w:rPr>
                <w:rFonts w:cs="Arial"/>
                <w:b/>
                <w:bCs/>
              </w:rPr>
            </w:pPr>
          </w:p>
          <w:p w14:paraId="4C9897CE" w14:textId="5ECB4CB7" w:rsidR="0025244D" w:rsidRPr="000244EA" w:rsidRDefault="0025244D" w:rsidP="000244EA">
            <w:pPr>
              <w:spacing w:before="240"/>
              <w:rPr>
                <w:rFonts w:cs="Arial"/>
                <w:b/>
                <w:bCs/>
              </w:rPr>
            </w:pPr>
          </w:p>
        </w:tc>
        <w:tc>
          <w:tcPr>
            <w:tcW w:w="2745" w:type="dxa"/>
          </w:tcPr>
          <w:p w14:paraId="2AD1BC72" w14:textId="7EFC052C" w:rsidR="0025244D" w:rsidRPr="000244EA" w:rsidRDefault="0025244D" w:rsidP="000244EA">
            <w:pPr>
              <w:spacing w:before="240"/>
              <w:rPr>
                <w:rFonts w:cs="Arial"/>
                <w:b/>
                <w:bCs/>
              </w:rPr>
            </w:pPr>
            <w:r w:rsidRPr="000244EA">
              <w:rPr>
                <w:rFonts w:cs="Arial"/>
              </w:rPr>
              <w:t>The quality of our food was not so well. The food was unhygienic and exceedingly oily because of our staff and chief's carelessness.</w:t>
            </w:r>
          </w:p>
        </w:tc>
        <w:tc>
          <w:tcPr>
            <w:tcW w:w="2746" w:type="dxa"/>
          </w:tcPr>
          <w:p w14:paraId="4B373DCD" w14:textId="7A9E203A" w:rsidR="0025244D" w:rsidRPr="000244EA" w:rsidRDefault="0025244D" w:rsidP="000244EA">
            <w:pPr>
              <w:spacing w:before="240"/>
              <w:rPr>
                <w:rFonts w:cs="Arial"/>
                <w:b/>
                <w:bCs/>
              </w:rPr>
            </w:pPr>
            <w:r w:rsidRPr="000244EA">
              <w:rPr>
                <w:rFonts w:cs="Arial"/>
              </w:rPr>
              <w:t>I will train my housekeeping staff well. moreover, a hotel's reputation depends mostly concerning about its food quality. So a new good chief should be hired to avoid these problems.</w:t>
            </w:r>
          </w:p>
        </w:tc>
        <w:tc>
          <w:tcPr>
            <w:tcW w:w="2746" w:type="dxa"/>
          </w:tcPr>
          <w:p w14:paraId="214AB9E4" w14:textId="71372682" w:rsidR="0025244D" w:rsidRPr="000244EA" w:rsidRDefault="0025244D" w:rsidP="000244EA">
            <w:pPr>
              <w:spacing w:before="240"/>
              <w:rPr>
                <w:rFonts w:cs="Arial"/>
                <w:b/>
                <w:bCs/>
              </w:rPr>
            </w:pPr>
            <w:r w:rsidRPr="000244EA">
              <w:rPr>
                <w:rFonts w:cs="Arial"/>
              </w:rPr>
              <w:t>Follow standard recipes. I will tell the chiefs to follow standard recipes and give much concern about food quality and hygiene</w:t>
            </w:r>
          </w:p>
        </w:tc>
        <w:tc>
          <w:tcPr>
            <w:tcW w:w="2746" w:type="dxa"/>
          </w:tcPr>
          <w:p w14:paraId="35C09E38" w14:textId="77777777" w:rsidR="0025244D" w:rsidRPr="000244EA" w:rsidRDefault="0025244D" w:rsidP="000244EA">
            <w:pPr>
              <w:spacing w:before="240"/>
              <w:rPr>
                <w:rFonts w:cs="Arial"/>
              </w:rPr>
            </w:pPr>
            <w:r w:rsidRPr="000244EA">
              <w:rPr>
                <w:rFonts w:cs="Arial"/>
              </w:rPr>
              <w:t>1. I will hire the best chief in town or the country.</w:t>
            </w:r>
          </w:p>
          <w:p w14:paraId="3982A7A1" w14:textId="77777777" w:rsidR="0025244D" w:rsidRPr="000244EA" w:rsidRDefault="0025244D" w:rsidP="000244EA">
            <w:pPr>
              <w:spacing w:before="240"/>
              <w:rPr>
                <w:rFonts w:cs="Arial"/>
              </w:rPr>
            </w:pPr>
            <w:r w:rsidRPr="000244EA">
              <w:rPr>
                <w:rFonts w:cs="Arial"/>
              </w:rPr>
              <w:t>2. I will provide personalized customer service.</w:t>
            </w:r>
          </w:p>
          <w:p w14:paraId="4ACA2031" w14:textId="66D6E7B3" w:rsidR="0025244D" w:rsidRPr="000244EA" w:rsidRDefault="0025244D" w:rsidP="000244EA">
            <w:pPr>
              <w:spacing w:before="240"/>
              <w:rPr>
                <w:rFonts w:cs="Arial"/>
                <w:b/>
                <w:bCs/>
              </w:rPr>
            </w:pPr>
            <w:r w:rsidRPr="000244EA">
              <w:rPr>
                <w:rFonts w:cs="Arial"/>
              </w:rPr>
              <w:t>3.</w:t>
            </w:r>
            <w:r w:rsidR="000244EA" w:rsidRPr="000244EA">
              <w:rPr>
                <w:rFonts w:cs="Arial"/>
              </w:rPr>
              <w:t xml:space="preserve"> </w:t>
            </w:r>
            <w:r w:rsidRPr="000244EA">
              <w:rPr>
                <w:rFonts w:cs="Arial"/>
              </w:rPr>
              <w:t>I will treat every guest like VIP.</w:t>
            </w:r>
          </w:p>
        </w:tc>
      </w:tr>
      <w:tr w:rsidR="0025244D" w:rsidRPr="000244EA" w14:paraId="0AB8454E" w14:textId="77777777" w:rsidTr="00867CA4">
        <w:trPr>
          <w:jc w:val="center"/>
        </w:trPr>
        <w:tc>
          <w:tcPr>
            <w:tcW w:w="2745" w:type="dxa"/>
          </w:tcPr>
          <w:p w14:paraId="5A08CF00" w14:textId="77777777" w:rsidR="0025244D" w:rsidRPr="000244EA" w:rsidRDefault="0025244D" w:rsidP="000244EA">
            <w:pPr>
              <w:spacing w:before="240"/>
              <w:rPr>
                <w:rFonts w:cs="Arial"/>
                <w:b/>
                <w:bCs/>
              </w:rPr>
            </w:pPr>
          </w:p>
          <w:p w14:paraId="7D1E3F7E" w14:textId="4F04BD12" w:rsidR="0025244D" w:rsidRPr="000244EA" w:rsidRDefault="0025244D" w:rsidP="000244EA">
            <w:pPr>
              <w:spacing w:before="240"/>
              <w:rPr>
                <w:rFonts w:cs="Arial"/>
                <w:b/>
                <w:bCs/>
              </w:rPr>
            </w:pPr>
            <w:r w:rsidRPr="000244EA">
              <w:rPr>
                <w:rFonts w:cs="Arial"/>
              </w:rPr>
              <w:t xml:space="preserve">3.No or slow </w:t>
            </w:r>
            <w:proofErr w:type="spellStart"/>
            <w:r w:rsidRPr="000244EA">
              <w:rPr>
                <w:rFonts w:cs="Arial"/>
              </w:rPr>
              <w:t>wifi</w:t>
            </w:r>
            <w:proofErr w:type="spellEnd"/>
          </w:p>
          <w:p w14:paraId="6E3467E7" w14:textId="1EFA2305" w:rsidR="0025244D" w:rsidRPr="000244EA" w:rsidRDefault="0025244D" w:rsidP="000244EA">
            <w:pPr>
              <w:spacing w:before="240"/>
              <w:rPr>
                <w:rFonts w:cs="Arial"/>
                <w:b/>
                <w:bCs/>
              </w:rPr>
            </w:pPr>
          </w:p>
        </w:tc>
        <w:tc>
          <w:tcPr>
            <w:tcW w:w="2745" w:type="dxa"/>
          </w:tcPr>
          <w:p w14:paraId="433F704F" w14:textId="47CF7697" w:rsidR="0025244D" w:rsidRPr="000244EA" w:rsidRDefault="0025244D" w:rsidP="000244EA">
            <w:pPr>
              <w:spacing w:before="240"/>
              <w:rPr>
                <w:rFonts w:cs="Arial"/>
                <w:b/>
                <w:bCs/>
              </w:rPr>
            </w:pPr>
            <w:r w:rsidRPr="000244EA">
              <w:rPr>
                <w:rFonts w:cs="Arial"/>
              </w:rPr>
              <w:t xml:space="preserve">As it is a new hotel, the </w:t>
            </w:r>
            <w:proofErr w:type="spellStart"/>
            <w:r w:rsidRPr="000244EA">
              <w:rPr>
                <w:rFonts w:cs="Arial"/>
              </w:rPr>
              <w:t>wifi</w:t>
            </w:r>
            <w:proofErr w:type="spellEnd"/>
            <w:r w:rsidRPr="000244EA">
              <w:rPr>
                <w:rFonts w:cs="Arial"/>
              </w:rPr>
              <w:t xml:space="preserve"> facilities have not been opened </w:t>
            </w:r>
            <w:r w:rsidR="000244EA" w:rsidRPr="000244EA">
              <w:rPr>
                <w:rFonts w:cs="Arial"/>
              </w:rPr>
              <w:t>to</w:t>
            </w:r>
            <w:r w:rsidRPr="000244EA">
              <w:rPr>
                <w:rFonts w:cs="Arial"/>
              </w:rPr>
              <w:t xml:space="preserve"> everyone</w:t>
            </w:r>
          </w:p>
        </w:tc>
        <w:tc>
          <w:tcPr>
            <w:tcW w:w="2746" w:type="dxa"/>
          </w:tcPr>
          <w:p w14:paraId="73C46EFF" w14:textId="3A3A3A2F" w:rsidR="0025244D" w:rsidRPr="000244EA" w:rsidRDefault="0025244D" w:rsidP="000244EA">
            <w:pPr>
              <w:spacing w:before="240"/>
              <w:rPr>
                <w:rFonts w:cs="Arial"/>
                <w:b/>
                <w:bCs/>
              </w:rPr>
            </w:pPr>
            <w:r w:rsidRPr="000244EA">
              <w:rPr>
                <w:rFonts w:cs="Arial"/>
              </w:rPr>
              <w:t xml:space="preserve">First of all, I will apologize to our clients. we will give the </w:t>
            </w:r>
            <w:r w:rsidR="000244EA" w:rsidRPr="000244EA">
              <w:rPr>
                <w:rFonts w:cs="Arial"/>
              </w:rPr>
              <w:t>WIFI</w:t>
            </w:r>
            <w:r w:rsidRPr="000244EA">
              <w:rPr>
                <w:rFonts w:cs="Arial"/>
              </w:rPr>
              <w:t xml:space="preserve"> facilities opened for our clients with first speedy service in future.</w:t>
            </w:r>
          </w:p>
        </w:tc>
        <w:tc>
          <w:tcPr>
            <w:tcW w:w="2746" w:type="dxa"/>
          </w:tcPr>
          <w:p w14:paraId="51E326D8" w14:textId="0DEEEA38" w:rsidR="0025244D" w:rsidRPr="000244EA" w:rsidRDefault="0025244D" w:rsidP="000244EA">
            <w:pPr>
              <w:spacing w:before="240"/>
              <w:rPr>
                <w:rFonts w:cs="Arial"/>
                <w:b/>
                <w:bCs/>
              </w:rPr>
            </w:pPr>
            <w:r w:rsidRPr="000244EA">
              <w:rPr>
                <w:rFonts w:cs="Arial"/>
              </w:rPr>
              <w:t>As a team manager, I will tell the organization to invest in superior hardware and internet connectivity</w:t>
            </w:r>
          </w:p>
        </w:tc>
        <w:tc>
          <w:tcPr>
            <w:tcW w:w="2746" w:type="dxa"/>
          </w:tcPr>
          <w:p w14:paraId="3E69693A" w14:textId="69E0A5EA" w:rsidR="0025244D" w:rsidRPr="000244EA" w:rsidRDefault="0025244D" w:rsidP="000244EA">
            <w:pPr>
              <w:spacing w:before="240"/>
              <w:rPr>
                <w:rFonts w:cs="Arial"/>
              </w:rPr>
            </w:pPr>
            <w:r w:rsidRPr="000244EA">
              <w:rPr>
                <w:rFonts w:cs="Arial"/>
              </w:rPr>
              <w:t>1. I will arrange pluggable WIFI extenders.</w:t>
            </w:r>
          </w:p>
          <w:p w14:paraId="12561034" w14:textId="7D05473C" w:rsidR="0025244D" w:rsidRPr="000244EA" w:rsidRDefault="0025244D" w:rsidP="000244EA">
            <w:pPr>
              <w:spacing w:before="240"/>
              <w:rPr>
                <w:rFonts w:cs="Arial"/>
                <w:b/>
                <w:bCs/>
              </w:rPr>
            </w:pPr>
            <w:r w:rsidRPr="000244EA">
              <w:rPr>
                <w:rFonts w:cs="Arial"/>
              </w:rPr>
              <w:t>2.</w:t>
            </w:r>
            <w:r w:rsidR="000244EA" w:rsidRPr="000244EA">
              <w:rPr>
                <w:rFonts w:cs="Arial"/>
              </w:rPr>
              <w:t xml:space="preserve"> </w:t>
            </w:r>
            <w:r w:rsidRPr="000244EA">
              <w:rPr>
                <w:rFonts w:cs="Arial"/>
              </w:rPr>
              <w:t>Update our technology toolbox</w:t>
            </w:r>
          </w:p>
        </w:tc>
      </w:tr>
      <w:tr w:rsidR="0025244D" w:rsidRPr="000244EA" w14:paraId="0D17F5E4" w14:textId="77777777" w:rsidTr="00867CA4">
        <w:trPr>
          <w:jc w:val="center"/>
        </w:trPr>
        <w:tc>
          <w:tcPr>
            <w:tcW w:w="2745" w:type="dxa"/>
          </w:tcPr>
          <w:p w14:paraId="197E0491" w14:textId="43A755A1" w:rsidR="0025244D" w:rsidRPr="000244EA" w:rsidRDefault="0025244D" w:rsidP="000244EA">
            <w:pPr>
              <w:spacing w:before="240"/>
              <w:rPr>
                <w:rFonts w:cs="Arial"/>
                <w:b/>
                <w:bCs/>
              </w:rPr>
            </w:pPr>
            <w:r w:rsidRPr="000244EA">
              <w:rPr>
                <w:rFonts w:cs="Arial"/>
              </w:rPr>
              <w:t>4.</w:t>
            </w:r>
            <w:r w:rsidR="000244EA" w:rsidRPr="000244EA">
              <w:rPr>
                <w:rFonts w:cs="Arial"/>
              </w:rPr>
              <w:t xml:space="preserve"> </w:t>
            </w:r>
            <w:r w:rsidRPr="000244EA">
              <w:rPr>
                <w:rFonts w:cs="Arial"/>
              </w:rPr>
              <w:t>Poor customer service</w:t>
            </w:r>
          </w:p>
        </w:tc>
        <w:tc>
          <w:tcPr>
            <w:tcW w:w="2745" w:type="dxa"/>
          </w:tcPr>
          <w:p w14:paraId="5A476D78" w14:textId="2E638901" w:rsidR="0025244D" w:rsidRPr="000244EA" w:rsidRDefault="0025244D" w:rsidP="000244EA">
            <w:pPr>
              <w:spacing w:before="240"/>
              <w:rPr>
                <w:rFonts w:cs="Arial"/>
                <w:b/>
                <w:bCs/>
              </w:rPr>
            </w:pPr>
            <w:r w:rsidRPr="000244EA">
              <w:rPr>
                <w:rFonts w:cs="Arial"/>
              </w:rPr>
              <w:t xml:space="preserve">Rude staffs are usually rule breakers. They tend not to cooperate with others and have no respect for </w:t>
            </w:r>
            <w:r w:rsidRPr="000244EA">
              <w:rPr>
                <w:rFonts w:cs="Arial"/>
              </w:rPr>
              <w:lastRenderedPageBreak/>
              <w:t>their colleagues</w:t>
            </w:r>
          </w:p>
        </w:tc>
        <w:tc>
          <w:tcPr>
            <w:tcW w:w="2746" w:type="dxa"/>
          </w:tcPr>
          <w:p w14:paraId="013F6DEA" w14:textId="5D20D2B2" w:rsidR="0025244D" w:rsidRPr="000244EA" w:rsidRDefault="0025244D" w:rsidP="000244EA">
            <w:pPr>
              <w:spacing w:before="240"/>
              <w:rPr>
                <w:rFonts w:cs="Arial"/>
                <w:b/>
                <w:bCs/>
              </w:rPr>
            </w:pPr>
            <w:r w:rsidRPr="000244EA">
              <w:rPr>
                <w:rFonts w:cs="Arial"/>
              </w:rPr>
              <w:lastRenderedPageBreak/>
              <w:t xml:space="preserve">The single best way to solve this problem is to hire only those people who can control their temper and remain sane </w:t>
            </w:r>
            <w:r w:rsidRPr="000244EA">
              <w:rPr>
                <w:rFonts w:cs="Arial"/>
              </w:rPr>
              <w:lastRenderedPageBreak/>
              <w:t>even when yelling. I should also have problem solvers staff. Because in any situation nothing is more annoying than an employee not being able to handle the situation.</w:t>
            </w:r>
          </w:p>
        </w:tc>
        <w:tc>
          <w:tcPr>
            <w:tcW w:w="2746" w:type="dxa"/>
          </w:tcPr>
          <w:p w14:paraId="79684AE6" w14:textId="60062153" w:rsidR="0025244D" w:rsidRPr="000244EA" w:rsidRDefault="0025244D" w:rsidP="000244EA">
            <w:pPr>
              <w:spacing w:before="240"/>
              <w:rPr>
                <w:rFonts w:cs="Arial"/>
                <w:b/>
                <w:bCs/>
              </w:rPr>
            </w:pPr>
            <w:r w:rsidRPr="000244EA">
              <w:rPr>
                <w:rFonts w:cs="Arial"/>
              </w:rPr>
              <w:lastRenderedPageBreak/>
              <w:t xml:space="preserve">I will reward repeat guests, and offer freebies and complementary services as a team manager. I will act on the feedback and </w:t>
            </w:r>
            <w:r w:rsidRPr="000244EA">
              <w:rPr>
                <w:rFonts w:cs="Arial"/>
              </w:rPr>
              <w:lastRenderedPageBreak/>
              <w:t>also train my housekeeper staff about manners</w:t>
            </w:r>
          </w:p>
        </w:tc>
        <w:tc>
          <w:tcPr>
            <w:tcW w:w="2746" w:type="dxa"/>
          </w:tcPr>
          <w:p w14:paraId="310E4FCB" w14:textId="24DDB444" w:rsidR="0025244D" w:rsidRPr="000244EA" w:rsidRDefault="0025244D" w:rsidP="000244EA">
            <w:pPr>
              <w:spacing w:before="240"/>
              <w:rPr>
                <w:rFonts w:cs="Arial"/>
                <w:b/>
                <w:bCs/>
              </w:rPr>
            </w:pPr>
            <w:r w:rsidRPr="000244EA">
              <w:rPr>
                <w:rFonts w:cs="Arial"/>
              </w:rPr>
              <w:lastRenderedPageBreak/>
              <w:t>I will receive housekeeping training. I will take the measure of our customer service performance.</w:t>
            </w:r>
          </w:p>
        </w:tc>
      </w:tr>
      <w:tr w:rsidR="0025244D" w:rsidRPr="000244EA" w14:paraId="62F44121" w14:textId="77777777" w:rsidTr="00867CA4">
        <w:trPr>
          <w:jc w:val="center"/>
        </w:trPr>
        <w:tc>
          <w:tcPr>
            <w:tcW w:w="2745" w:type="dxa"/>
          </w:tcPr>
          <w:p w14:paraId="1BAB4565" w14:textId="56DD832D" w:rsidR="0025244D" w:rsidRPr="000244EA" w:rsidRDefault="0025244D" w:rsidP="000244EA">
            <w:pPr>
              <w:spacing w:before="240"/>
              <w:rPr>
                <w:rFonts w:cs="Arial"/>
                <w:b/>
                <w:bCs/>
              </w:rPr>
            </w:pPr>
            <w:r w:rsidRPr="000244EA">
              <w:rPr>
                <w:rFonts w:cs="Arial"/>
              </w:rPr>
              <w:t>5. Dirty rooms</w:t>
            </w:r>
          </w:p>
        </w:tc>
        <w:tc>
          <w:tcPr>
            <w:tcW w:w="2745" w:type="dxa"/>
          </w:tcPr>
          <w:p w14:paraId="6B40E8D1" w14:textId="26CF663D" w:rsidR="0025244D" w:rsidRPr="000244EA" w:rsidRDefault="0025244D" w:rsidP="000244EA">
            <w:pPr>
              <w:spacing w:before="240"/>
              <w:rPr>
                <w:rFonts w:cs="Arial"/>
                <w:b/>
                <w:bCs/>
              </w:rPr>
            </w:pPr>
            <w:r w:rsidRPr="000244EA">
              <w:rPr>
                <w:rFonts w:cs="Arial"/>
              </w:rPr>
              <w:t>Customers complain about an old mattress, poor lines or poor lighting in the room. This happens because of the carelessness of our staff. They forget to change the mattress and sheets.</w:t>
            </w:r>
          </w:p>
        </w:tc>
        <w:tc>
          <w:tcPr>
            <w:tcW w:w="2746" w:type="dxa"/>
          </w:tcPr>
          <w:p w14:paraId="34309496" w14:textId="62963F34" w:rsidR="0025244D" w:rsidRPr="000244EA" w:rsidRDefault="0025244D" w:rsidP="000244EA">
            <w:pPr>
              <w:spacing w:before="240"/>
              <w:rPr>
                <w:rFonts w:cs="Arial"/>
                <w:b/>
                <w:bCs/>
              </w:rPr>
            </w:pPr>
            <w:r w:rsidRPr="000244EA">
              <w:rPr>
                <w:rFonts w:cs="Arial"/>
              </w:rPr>
              <w:t>I will train my housekeeping staff well on high</w:t>
            </w:r>
          </w:p>
        </w:tc>
        <w:tc>
          <w:tcPr>
            <w:tcW w:w="2746" w:type="dxa"/>
          </w:tcPr>
          <w:p w14:paraId="46C0FF4E" w14:textId="06312E79" w:rsidR="0025244D" w:rsidRPr="000244EA" w:rsidRDefault="0025244D" w:rsidP="000244EA">
            <w:pPr>
              <w:spacing w:before="240"/>
              <w:rPr>
                <w:rFonts w:cs="Arial"/>
                <w:b/>
                <w:bCs/>
              </w:rPr>
            </w:pPr>
            <w:r w:rsidRPr="000244EA">
              <w:rPr>
                <w:rFonts w:cs="Arial"/>
              </w:rPr>
              <w:t>I will train my housekeeping staff on high standards of hygiene.</w:t>
            </w:r>
          </w:p>
        </w:tc>
        <w:tc>
          <w:tcPr>
            <w:tcW w:w="2746" w:type="dxa"/>
          </w:tcPr>
          <w:p w14:paraId="7A65B588" w14:textId="77777777" w:rsidR="0025244D" w:rsidRPr="000244EA" w:rsidRDefault="0025244D" w:rsidP="000244EA">
            <w:pPr>
              <w:spacing w:before="240"/>
              <w:rPr>
                <w:rFonts w:cs="Arial"/>
              </w:rPr>
            </w:pPr>
            <w:r w:rsidRPr="000244EA">
              <w:rPr>
                <w:rFonts w:cs="Arial"/>
              </w:rPr>
              <w:t>1.I will check out our cleaning equipment</w:t>
            </w:r>
          </w:p>
          <w:p w14:paraId="45382109" w14:textId="77777777" w:rsidR="0025244D" w:rsidRPr="000244EA" w:rsidRDefault="0025244D" w:rsidP="000244EA">
            <w:pPr>
              <w:spacing w:before="240"/>
              <w:rPr>
                <w:rFonts w:cs="Arial"/>
              </w:rPr>
            </w:pPr>
            <w:r w:rsidRPr="000244EA">
              <w:rPr>
                <w:rFonts w:cs="Arial"/>
              </w:rPr>
              <w:t>2. I will create a positive start for new employees</w:t>
            </w:r>
          </w:p>
          <w:p w14:paraId="750F31BE" w14:textId="3071297E" w:rsidR="0025244D" w:rsidRPr="000244EA" w:rsidRDefault="0025244D" w:rsidP="000244EA">
            <w:pPr>
              <w:spacing w:before="240"/>
              <w:rPr>
                <w:rFonts w:cs="Arial"/>
              </w:rPr>
            </w:pPr>
            <w:r w:rsidRPr="000244EA">
              <w:rPr>
                <w:rFonts w:cs="Arial"/>
              </w:rPr>
              <w:t>3. I will make training an everyday priority and not just a one-time event</w:t>
            </w:r>
          </w:p>
        </w:tc>
      </w:tr>
    </w:tbl>
    <w:p w14:paraId="110F8794" w14:textId="62596A7A" w:rsidR="00330917" w:rsidRPr="000244EA" w:rsidRDefault="00330917" w:rsidP="000244EA">
      <w:pPr>
        <w:spacing w:before="240"/>
        <w:rPr>
          <w:rFonts w:cs="Arial"/>
          <w:b/>
          <w:bCs/>
        </w:rPr>
      </w:pPr>
    </w:p>
    <w:p w14:paraId="1F8DD6F5" w14:textId="77777777" w:rsidR="00CD26B9" w:rsidRPr="000244EA" w:rsidRDefault="00CD26B9" w:rsidP="000244EA">
      <w:pPr>
        <w:spacing w:before="240"/>
        <w:rPr>
          <w:rFonts w:cs="Arial"/>
          <w:b/>
          <w:bCs/>
        </w:rPr>
        <w:sectPr w:rsidR="00CD26B9" w:rsidRPr="000244EA" w:rsidSect="000244EA">
          <w:type w:val="continuous"/>
          <w:pgSz w:w="11906" w:h="16838" w:code="9"/>
          <w:pgMar w:top="1077" w:right="1440" w:bottom="1077" w:left="1440" w:header="709" w:footer="709" w:gutter="0"/>
          <w:cols w:space="708"/>
          <w:docGrid w:linePitch="360"/>
        </w:sectPr>
      </w:pPr>
    </w:p>
    <w:p w14:paraId="10DB4CC0" w14:textId="462878E1" w:rsidR="00330917" w:rsidRPr="000244EA" w:rsidRDefault="00330917" w:rsidP="000244EA">
      <w:pPr>
        <w:spacing w:before="240"/>
        <w:rPr>
          <w:rFonts w:cs="Arial"/>
          <w:b/>
          <w:bCs/>
          <w:sz w:val="28"/>
          <w:szCs w:val="28"/>
        </w:rPr>
      </w:pPr>
      <w:r w:rsidRPr="000244EA">
        <w:rPr>
          <w:rFonts w:cs="Arial"/>
          <w:b/>
          <w:bCs/>
          <w:sz w:val="28"/>
          <w:szCs w:val="28"/>
        </w:rPr>
        <w:t>Component Three</w:t>
      </w:r>
      <w:r w:rsidR="004D0F63" w:rsidRPr="000244EA">
        <w:rPr>
          <w:rFonts w:cs="Arial"/>
          <w:b/>
          <w:bCs/>
          <w:sz w:val="28"/>
          <w:szCs w:val="28"/>
        </w:rPr>
        <w:t>:</w:t>
      </w:r>
    </w:p>
    <w:p w14:paraId="61933437" w14:textId="06D0B897" w:rsidR="001749FD" w:rsidRPr="000244EA" w:rsidRDefault="001749FD" w:rsidP="000244EA">
      <w:pPr>
        <w:spacing w:before="240"/>
        <w:rPr>
          <w:rFonts w:eastAsia="Carlito" w:cs="Arial"/>
          <w:b/>
          <w:color w:val="auto"/>
          <w:sz w:val="28"/>
          <w:szCs w:val="28"/>
          <w:lang w:val="en-US"/>
        </w:rPr>
      </w:pPr>
      <w:r w:rsidRPr="000244EA">
        <w:rPr>
          <w:rFonts w:eastAsia="Carlito" w:cs="Arial"/>
          <w:b/>
          <w:color w:val="auto"/>
          <w:sz w:val="28"/>
          <w:szCs w:val="28"/>
          <w:lang w:val="en-US"/>
        </w:rPr>
        <w:t>Contribution to Overall Module Assessment: 50%</w:t>
      </w:r>
    </w:p>
    <w:p w14:paraId="52C974A4" w14:textId="4617710F" w:rsidR="001749FD" w:rsidRPr="000244EA" w:rsidRDefault="001749FD" w:rsidP="000244EA">
      <w:pPr>
        <w:widowControl w:val="0"/>
        <w:autoSpaceDE w:val="0"/>
        <w:autoSpaceDN w:val="0"/>
        <w:spacing w:before="240"/>
        <w:rPr>
          <w:rFonts w:eastAsia="Carlito" w:cs="Arial"/>
          <w:color w:val="auto"/>
          <w:sz w:val="28"/>
          <w:szCs w:val="28"/>
          <w:lang w:val="en-US"/>
        </w:rPr>
      </w:pPr>
      <w:r w:rsidRPr="000244EA">
        <w:rPr>
          <w:rFonts w:eastAsia="Carlito" w:cs="Arial"/>
          <w:color w:val="auto"/>
          <w:sz w:val="28"/>
          <w:szCs w:val="28"/>
          <w:lang w:val="en-US"/>
        </w:rPr>
        <w:lastRenderedPageBreak/>
        <w:t>Your</w:t>
      </w:r>
      <w:r w:rsidRPr="000244EA">
        <w:rPr>
          <w:rFonts w:eastAsia="Carlito" w:cs="Arial"/>
          <w:color w:val="auto"/>
          <w:spacing w:val="-15"/>
          <w:sz w:val="28"/>
          <w:szCs w:val="28"/>
          <w:lang w:val="en-US"/>
        </w:rPr>
        <w:t xml:space="preserve"> </w:t>
      </w:r>
      <w:r w:rsidRPr="000244EA">
        <w:rPr>
          <w:rFonts w:eastAsia="Carlito" w:cs="Arial"/>
          <w:color w:val="auto"/>
          <w:sz w:val="28"/>
          <w:szCs w:val="28"/>
          <w:lang w:val="en-US"/>
        </w:rPr>
        <w:t>task</w:t>
      </w:r>
      <w:r w:rsidRPr="000244EA">
        <w:rPr>
          <w:rFonts w:eastAsia="Carlito" w:cs="Arial"/>
          <w:color w:val="auto"/>
          <w:spacing w:val="-14"/>
          <w:sz w:val="28"/>
          <w:szCs w:val="28"/>
          <w:lang w:val="en-US"/>
        </w:rPr>
        <w:t xml:space="preserve"> </w:t>
      </w:r>
      <w:r w:rsidRPr="000244EA">
        <w:rPr>
          <w:rFonts w:eastAsia="Carlito" w:cs="Arial"/>
          <w:color w:val="auto"/>
          <w:sz w:val="28"/>
          <w:szCs w:val="28"/>
          <w:lang w:val="en-US"/>
        </w:rPr>
        <w:t>is</w:t>
      </w:r>
      <w:r w:rsidRPr="000244EA">
        <w:rPr>
          <w:rFonts w:eastAsia="Carlito" w:cs="Arial"/>
          <w:color w:val="auto"/>
          <w:spacing w:val="-14"/>
          <w:sz w:val="28"/>
          <w:szCs w:val="28"/>
          <w:lang w:val="en-US"/>
        </w:rPr>
        <w:t xml:space="preserve"> </w:t>
      </w:r>
      <w:r w:rsidRPr="000244EA">
        <w:rPr>
          <w:rFonts w:eastAsia="Carlito" w:cs="Arial"/>
          <w:color w:val="auto"/>
          <w:sz w:val="28"/>
          <w:szCs w:val="28"/>
          <w:lang w:val="en-US"/>
        </w:rPr>
        <w:t>to</w:t>
      </w:r>
      <w:r w:rsidRPr="000244EA">
        <w:rPr>
          <w:rFonts w:eastAsia="Carlito" w:cs="Arial"/>
          <w:color w:val="auto"/>
          <w:spacing w:val="-13"/>
          <w:sz w:val="28"/>
          <w:szCs w:val="28"/>
          <w:lang w:val="en-US"/>
        </w:rPr>
        <w:t xml:space="preserve"> </w:t>
      </w:r>
      <w:r w:rsidRPr="000244EA">
        <w:rPr>
          <w:rFonts w:eastAsia="Carlito" w:cs="Arial"/>
          <w:color w:val="auto"/>
          <w:sz w:val="28"/>
          <w:szCs w:val="28"/>
          <w:lang w:val="en-US"/>
        </w:rPr>
        <w:t>create</w:t>
      </w:r>
      <w:r w:rsidRPr="000244EA">
        <w:rPr>
          <w:rFonts w:eastAsia="Carlito" w:cs="Arial"/>
          <w:color w:val="auto"/>
          <w:spacing w:val="-15"/>
          <w:sz w:val="28"/>
          <w:szCs w:val="28"/>
          <w:lang w:val="en-US"/>
        </w:rPr>
        <w:t xml:space="preserve"> </w:t>
      </w:r>
      <w:r w:rsidRPr="000244EA">
        <w:rPr>
          <w:rFonts w:eastAsia="Carlito" w:cs="Arial"/>
          <w:color w:val="auto"/>
          <w:sz w:val="28"/>
          <w:szCs w:val="28"/>
          <w:lang w:val="en-US"/>
        </w:rPr>
        <w:t>and</w:t>
      </w:r>
      <w:r w:rsidRPr="000244EA">
        <w:rPr>
          <w:rFonts w:eastAsia="Carlito" w:cs="Arial"/>
          <w:color w:val="auto"/>
          <w:spacing w:val="-13"/>
          <w:sz w:val="28"/>
          <w:szCs w:val="28"/>
          <w:lang w:val="en-US"/>
        </w:rPr>
        <w:t xml:space="preserve"> </w:t>
      </w:r>
      <w:r w:rsidRPr="000244EA">
        <w:rPr>
          <w:rFonts w:eastAsia="Carlito" w:cs="Arial"/>
          <w:color w:val="auto"/>
          <w:sz w:val="28"/>
          <w:szCs w:val="28"/>
          <w:lang w:val="en-US"/>
        </w:rPr>
        <w:t>prepare</w:t>
      </w:r>
      <w:r w:rsidRPr="000244EA">
        <w:rPr>
          <w:rFonts w:eastAsia="Carlito" w:cs="Arial"/>
          <w:color w:val="auto"/>
          <w:spacing w:val="-16"/>
          <w:sz w:val="28"/>
          <w:szCs w:val="28"/>
          <w:lang w:val="en-US"/>
        </w:rPr>
        <w:t xml:space="preserve"> </w:t>
      </w:r>
      <w:r w:rsidRPr="000244EA">
        <w:rPr>
          <w:rFonts w:eastAsia="Carlito" w:cs="Arial"/>
          <w:color w:val="auto"/>
          <w:sz w:val="28"/>
          <w:szCs w:val="28"/>
          <w:lang w:val="en-US"/>
        </w:rPr>
        <w:t>a</w:t>
      </w:r>
      <w:r w:rsidRPr="000244EA">
        <w:rPr>
          <w:rFonts w:eastAsia="Carlito" w:cs="Arial"/>
          <w:color w:val="auto"/>
          <w:spacing w:val="-9"/>
          <w:sz w:val="28"/>
          <w:szCs w:val="28"/>
          <w:lang w:val="en-US"/>
        </w:rPr>
        <w:t xml:space="preserve"> </w:t>
      </w:r>
      <w:r w:rsidRPr="000244EA">
        <w:rPr>
          <w:rFonts w:eastAsia="Carlito" w:cs="Arial"/>
          <w:b/>
          <w:color w:val="auto"/>
          <w:sz w:val="28"/>
          <w:szCs w:val="28"/>
          <w:lang w:val="en-US"/>
        </w:rPr>
        <w:t>presentation</w:t>
      </w:r>
      <w:r w:rsidRPr="000244EA">
        <w:rPr>
          <w:rFonts w:eastAsia="Carlito" w:cs="Arial"/>
          <w:b/>
          <w:color w:val="auto"/>
          <w:spacing w:val="-14"/>
          <w:sz w:val="28"/>
          <w:szCs w:val="28"/>
          <w:lang w:val="en-US"/>
        </w:rPr>
        <w:t xml:space="preserve"> </w:t>
      </w:r>
      <w:r w:rsidRPr="000244EA">
        <w:rPr>
          <w:rFonts w:eastAsia="Carlito" w:cs="Arial"/>
          <w:color w:val="auto"/>
          <w:sz w:val="28"/>
          <w:szCs w:val="28"/>
          <w:lang w:val="en-US"/>
        </w:rPr>
        <w:t>following the detailed scenario provided below.</w:t>
      </w:r>
    </w:p>
    <w:p w14:paraId="158CA5CD" w14:textId="63E26E2F" w:rsidR="001749FD" w:rsidRPr="000244EA" w:rsidRDefault="001749FD" w:rsidP="000244EA">
      <w:pPr>
        <w:widowControl w:val="0"/>
        <w:autoSpaceDE w:val="0"/>
        <w:autoSpaceDN w:val="0"/>
        <w:spacing w:before="240"/>
        <w:rPr>
          <w:rFonts w:eastAsia="Times New Roman" w:cs="Arial"/>
          <w:color w:val="000000"/>
          <w:sz w:val="28"/>
          <w:szCs w:val="28"/>
          <w:shd w:val="clear" w:color="auto" w:fill="FFFFFF"/>
          <w:lang w:val="en-US"/>
        </w:rPr>
      </w:pPr>
      <w:r w:rsidRPr="000244EA">
        <w:rPr>
          <w:rFonts w:eastAsia="Times New Roman" w:cs="Arial"/>
          <w:color w:val="000000"/>
          <w:sz w:val="28"/>
          <w:szCs w:val="28"/>
          <w:shd w:val="clear" w:color="auto" w:fill="FFFFFF"/>
          <w:lang w:val="en-US"/>
        </w:rPr>
        <w:t xml:space="preserve">As the floor housekeeping </w:t>
      </w:r>
      <w:r w:rsidR="00357851" w:rsidRPr="000244EA">
        <w:rPr>
          <w:rFonts w:eastAsia="Times New Roman" w:cs="Arial"/>
          <w:color w:val="000000"/>
          <w:sz w:val="28"/>
          <w:szCs w:val="28"/>
          <w:shd w:val="clear" w:color="auto" w:fill="FFFFFF"/>
          <w:lang w:val="en-US"/>
        </w:rPr>
        <w:t>manager and</w:t>
      </w:r>
      <w:r w:rsidRPr="000244EA">
        <w:rPr>
          <w:rFonts w:eastAsia="Times New Roman" w:cs="Arial"/>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0244EA" w:rsidRDefault="001749FD" w:rsidP="000244EA">
      <w:pPr>
        <w:spacing w:before="240"/>
        <w:rPr>
          <w:rFonts w:cs="Arial"/>
          <w:b/>
          <w:bCs/>
        </w:rPr>
      </w:pPr>
    </w:p>
    <w:tbl>
      <w:tblPr>
        <w:tblStyle w:val="TableGrid"/>
        <w:tblW w:w="9377" w:type="dxa"/>
        <w:jc w:val="center"/>
        <w:tblLook w:val="04A0" w:firstRow="1" w:lastRow="0" w:firstColumn="1" w:lastColumn="0" w:noHBand="0" w:noVBand="1"/>
      </w:tblPr>
      <w:tblGrid>
        <w:gridCol w:w="9612"/>
      </w:tblGrid>
      <w:tr w:rsidR="004D0F63" w:rsidRPr="000244EA" w14:paraId="19FE50D2" w14:textId="77777777" w:rsidTr="004D0F63">
        <w:trPr>
          <w:trHeight w:val="533"/>
          <w:jc w:val="center"/>
        </w:trPr>
        <w:tc>
          <w:tcPr>
            <w:tcW w:w="9377" w:type="dxa"/>
          </w:tcPr>
          <w:p w14:paraId="34E4DDD5" w14:textId="77777777" w:rsidR="004B3951" w:rsidRPr="000244EA" w:rsidRDefault="004B3951" w:rsidP="000244EA">
            <w:pPr>
              <w:spacing w:before="240"/>
              <w:contextualSpacing/>
              <w:rPr>
                <w:rFonts w:cs="Arial"/>
                <w:b/>
                <w:bCs/>
                <w:szCs w:val="24"/>
              </w:rPr>
            </w:pPr>
            <w:r w:rsidRPr="000244EA">
              <w:rPr>
                <w:rFonts w:cs="Arial"/>
                <w:b/>
                <w:bCs/>
                <w:szCs w:val="24"/>
              </w:rPr>
              <w:t>Cleaning practices</w:t>
            </w:r>
          </w:p>
          <w:p w14:paraId="143A41E3" w14:textId="56423C7D" w:rsidR="004D0F63" w:rsidRPr="000244EA" w:rsidRDefault="004B3951" w:rsidP="000244EA">
            <w:pPr>
              <w:spacing w:before="240"/>
              <w:contextualSpacing/>
              <w:rPr>
                <w:rFonts w:cs="Arial"/>
                <w:szCs w:val="24"/>
              </w:rPr>
            </w:pPr>
            <w:r w:rsidRPr="000244EA">
              <w:rPr>
                <w:rFonts w:cs="Arial"/>
                <w:szCs w:val="24"/>
              </w:rPr>
              <w:t xml:space="preserve">Each hotel has its policies and procedures for cleaning and disinfecting guest rooms. Our staff should be trained in such a way that they know what to clean with different chemicals and how to handle and clean items. This type of training is usually hands-on and is conducted with more experienced housekeepers demonstrating skills to new employees. </w:t>
            </w:r>
          </w:p>
        </w:tc>
      </w:tr>
      <w:tr w:rsidR="004D0F63" w:rsidRPr="000244EA" w14:paraId="23BEF128" w14:textId="77777777" w:rsidTr="004D0F63">
        <w:trPr>
          <w:trHeight w:val="533"/>
          <w:jc w:val="center"/>
        </w:trPr>
        <w:tc>
          <w:tcPr>
            <w:tcW w:w="9377" w:type="dxa"/>
          </w:tcPr>
          <w:p w14:paraId="66E96B1C" w14:textId="1E5C58F8" w:rsidR="004D0F63" w:rsidRPr="000244EA" w:rsidRDefault="004D0F63" w:rsidP="000244EA">
            <w:pPr>
              <w:spacing w:before="240"/>
              <w:rPr>
                <w:rFonts w:cs="Arial"/>
                <w:b/>
                <w:bCs/>
              </w:rPr>
            </w:pPr>
            <w:r w:rsidRPr="000244EA">
              <w:rPr>
                <w:rFonts w:cs="Arial"/>
                <w:b/>
                <w:bCs/>
              </w:rPr>
              <w:t>Training Notes:</w:t>
            </w:r>
          </w:p>
        </w:tc>
      </w:tr>
      <w:tr w:rsidR="004D0F63" w:rsidRPr="000244EA" w14:paraId="166CDB5D" w14:textId="77777777" w:rsidTr="004D0F63">
        <w:trPr>
          <w:trHeight w:val="533"/>
          <w:jc w:val="center"/>
        </w:trPr>
        <w:tc>
          <w:tcPr>
            <w:tcW w:w="9377" w:type="dxa"/>
          </w:tcPr>
          <w:p w14:paraId="2504A3BD" w14:textId="6EEE9BA6" w:rsidR="004D0F63" w:rsidRPr="000244EA" w:rsidRDefault="00543540" w:rsidP="000244EA">
            <w:pPr>
              <w:spacing w:before="240"/>
              <w:rPr>
                <w:rFonts w:cs="Arial"/>
                <w:b/>
                <w:bCs/>
                <w:szCs w:val="24"/>
              </w:rPr>
            </w:pPr>
            <w:r w:rsidRPr="000244EA">
              <w:rPr>
                <w:rFonts w:cs="Arial"/>
                <w:b/>
                <w:bCs/>
                <w:noProof/>
                <w:szCs w:val="24"/>
              </w:rPr>
              <w:drawing>
                <wp:inline distT="0" distB="0" distL="0" distR="0" wp14:anchorId="52D618BA" wp14:editId="499EB5F3">
                  <wp:extent cx="5731510" cy="27209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2720975"/>
                          </a:xfrm>
                          <a:prstGeom prst="rect">
                            <a:avLst/>
                          </a:prstGeom>
                        </pic:spPr>
                      </pic:pic>
                    </a:graphicData>
                  </a:graphic>
                </wp:inline>
              </w:drawing>
            </w:r>
          </w:p>
          <w:p w14:paraId="5346F10B" w14:textId="77777777" w:rsidR="004D0F63" w:rsidRPr="000244EA" w:rsidRDefault="004D0F63" w:rsidP="000244EA">
            <w:pPr>
              <w:spacing w:before="240"/>
              <w:rPr>
                <w:rFonts w:cs="Arial"/>
                <w:b/>
                <w:bCs/>
              </w:rPr>
            </w:pPr>
          </w:p>
          <w:p w14:paraId="29B16AFB" w14:textId="77777777" w:rsidR="004D0F63" w:rsidRPr="000244EA" w:rsidRDefault="004D0F63" w:rsidP="000244EA">
            <w:pPr>
              <w:spacing w:before="240"/>
              <w:rPr>
                <w:rFonts w:cs="Arial"/>
                <w:b/>
                <w:bCs/>
              </w:rPr>
            </w:pPr>
          </w:p>
          <w:p w14:paraId="47B22BD1" w14:textId="77777777" w:rsidR="004D0F63" w:rsidRPr="000244EA" w:rsidRDefault="004D0F63" w:rsidP="000244EA">
            <w:pPr>
              <w:spacing w:before="240"/>
              <w:rPr>
                <w:rFonts w:cs="Arial"/>
                <w:b/>
                <w:bCs/>
              </w:rPr>
            </w:pPr>
          </w:p>
          <w:p w14:paraId="13073444" w14:textId="1661F9A0" w:rsidR="004D0F63" w:rsidRPr="000244EA" w:rsidRDefault="004D0F63" w:rsidP="000244EA">
            <w:pPr>
              <w:spacing w:before="240"/>
              <w:rPr>
                <w:rFonts w:cs="Arial"/>
                <w:b/>
                <w:bCs/>
              </w:rPr>
            </w:pPr>
          </w:p>
        </w:tc>
      </w:tr>
      <w:tr w:rsidR="004B3951" w:rsidRPr="000244EA" w14:paraId="64DEB981" w14:textId="77777777" w:rsidTr="004D0F63">
        <w:trPr>
          <w:trHeight w:val="533"/>
          <w:jc w:val="center"/>
        </w:trPr>
        <w:tc>
          <w:tcPr>
            <w:tcW w:w="9377" w:type="dxa"/>
          </w:tcPr>
          <w:p w14:paraId="503BFDD8" w14:textId="77777777" w:rsidR="004B3951" w:rsidRPr="000244EA" w:rsidRDefault="004B3951" w:rsidP="000244EA">
            <w:pPr>
              <w:spacing w:before="240"/>
              <w:contextualSpacing/>
              <w:rPr>
                <w:rFonts w:cs="Arial"/>
                <w:b/>
                <w:bCs/>
              </w:rPr>
            </w:pPr>
            <w:r w:rsidRPr="000244EA">
              <w:rPr>
                <w:rFonts w:cs="Arial"/>
                <w:b/>
                <w:bCs/>
              </w:rPr>
              <w:lastRenderedPageBreak/>
              <w:t>Behaviour and dress code</w:t>
            </w:r>
          </w:p>
          <w:p w14:paraId="2886280E" w14:textId="77777777" w:rsidR="004B3951" w:rsidRPr="000244EA" w:rsidRDefault="004B3951" w:rsidP="000244EA">
            <w:pPr>
              <w:spacing w:before="240"/>
              <w:contextualSpacing/>
              <w:rPr>
                <w:rFonts w:cs="Arial"/>
              </w:rPr>
            </w:pPr>
            <w:r w:rsidRPr="000244EA">
              <w:rPr>
                <w:rFonts w:cs="Arial"/>
                <w:szCs w:val="24"/>
              </w:rPr>
              <w:t>Hotel housekeepers should learn appropriate ways to interact with guests and become familiar with the hotel to answer any questions guests may have. Uniforms are usually provided to housekeepers. This type of training can be conducted in the classroom on repeat while the housekeeper is training on the job. Much of their behaviour and dress code training is simply about respect and courtesy.</w:t>
            </w:r>
          </w:p>
          <w:p w14:paraId="3A3D8331" w14:textId="77777777" w:rsidR="004B3951" w:rsidRPr="000244EA" w:rsidRDefault="004B3951" w:rsidP="000244EA">
            <w:pPr>
              <w:spacing w:before="240"/>
              <w:contextualSpacing/>
              <w:rPr>
                <w:rFonts w:cs="Arial"/>
                <w:b/>
                <w:bCs/>
              </w:rPr>
            </w:pPr>
          </w:p>
        </w:tc>
      </w:tr>
      <w:tr w:rsidR="004D0F63" w:rsidRPr="000244EA" w14:paraId="34EB4868" w14:textId="77777777" w:rsidTr="004D0F63">
        <w:trPr>
          <w:trHeight w:val="533"/>
          <w:jc w:val="center"/>
        </w:trPr>
        <w:tc>
          <w:tcPr>
            <w:tcW w:w="9377" w:type="dxa"/>
          </w:tcPr>
          <w:p w14:paraId="47C39300" w14:textId="137D9A8D" w:rsidR="004D0F63" w:rsidRPr="000244EA" w:rsidRDefault="004D0F63" w:rsidP="000244EA">
            <w:pPr>
              <w:spacing w:before="240"/>
              <w:rPr>
                <w:rFonts w:cs="Arial"/>
                <w:b/>
                <w:bCs/>
              </w:rPr>
            </w:pPr>
            <w:r w:rsidRPr="000244EA">
              <w:rPr>
                <w:rFonts w:cs="Arial"/>
                <w:b/>
                <w:bCs/>
              </w:rPr>
              <w:t>Training Notes:</w:t>
            </w:r>
          </w:p>
        </w:tc>
      </w:tr>
      <w:tr w:rsidR="004D0F63" w:rsidRPr="000244EA" w14:paraId="7BBE1C47" w14:textId="77777777" w:rsidTr="004D0F63">
        <w:trPr>
          <w:trHeight w:val="533"/>
          <w:jc w:val="center"/>
        </w:trPr>
        <w:tc>
          <w:tcPr>
            <w:tcW w:w="9377" w:type="dxa"/>
          </w:tcPr>
          <w:p w14:paraId="3CB81B30" w14:textId="7144F88F" w:rsidR="004D0F63" w:rsidRPr="000244EA" w:rsidRDefault="004D0F63" w:rsidP="000244EA">
            <w:pPr>
              <w:spacing w:before="240"/>
              <w:rPr>
                <w:rFonts w:cs="Arial"/>
                <w:b/>
                <w:bCs/>
              </w:rPr>
            </w:pPr>
          </w:p>
          <w:p w14:paraId="2B96462D" w14:textId="5BC080DF" w:rsidR="004D0F63" w:rsidRPr="000244EA" w:rsidRDefault="004D0F63" w:rsidP="000244EA">
            <w:pPr>
              <w:spacing w:before="240"/>
              <w:rPr>
                <w:rFonts w:cs="Arial"/>
                <w:b/>
                <w:bCs/>
              </w:rPr>
            </w:pPr>
          </w:p>
          <w:p w14:paraId="51087E1D" w14:textId="77777777" w:rsidR="004D0F63" w:rsidRPr="000244EA" w:rsidRDefault="004D0F63" w:rsidP="000244EA">
            <w:pPr>
              <w:spacing w:before="240"/>
              <w:rPr>
                <w:rFonts w:cs="Arial"/>
                <w:b/>
                <w:bCs/>
              </w:rPr>
            </w:pPr>
          </w:p>
          <w:p w14:paraId="64660D52" w14:textId="79BEE679" w:rsidR="004D0F63" w:rsidRPr="000244EA" w:rsidRDefault="00543540" w:rsidP="000244EA">
            <w:pPr>
              <w:spacing w:before="240"/>
              <w:rPr>
                <w:rFonts w:cs="Arial"/>
                <w:b/>
                <w:bCs/>
              </w:rPr>
            </w:pPr>
            <w:r w:rsidRPr="000244EA">
              <w:rPr>
                <w:rFonts w:cs="Arial"/>
                <w:b/>
                <w:bCs/>
                <w:noProof/>
              </w:rPr>
              <w:drawing>
                <wp:inline distT="0" distB="0" distL="0" distR="0" wp14:anchorId="2B9CA84B" wp14:editId="2A508F66">
                  <wp:extent cx="5744845" cy="270510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799461" cy="2730817"/>
                          </a:xfrm>
                          <a:prstGeom prst="rect">
                            <a:avLst/>
                          </a:prstGeom>
                        </pic:spPr>
                      </pic:pic>
                    </a:graphicData>
                  </a:graphic>
                </wp:inline>
              </w:drawing>
            </w:r>
          </w:p>
          <w:p w14:paraId="2699F7A4" w14:textId="4DDAF7ED" w:rsidR="004D0F63" w:rsidRPr="000244EA" w:rsidRDefault="004D0F63" w:rsidP="000244EA">
            <w:pPr>
              <w:spacing w:before="240"/>
              <w:rPr>
                <w:rFonts w:cs="Arial"/>
                <w:b/>
                <w:bCs/>
              </w:rPr>
            </w:pPr>
          </w:p>
        </w:tc>
      </w:tr>
      <w:tr w:rsidR="004B3951" w:rsidRPr="000244EA" w14:paraId="08A454BA" w14:textId="77777777" w:rsidTr="004D0F63">
        <w:trPr>
          <w:trHeight w:val="533"/>
          <w:jc w:val="center"/>
        </w:trPr>
        <w:tc>
          <w:tcPr>
            <w:tcW w:w="9377" w:type="dxa"/>
          </w:tcPr>
          <w:p w14:paraId="609B4B79" w14:textId="77777777" w:rsidR="00543540" w:rsidRPr="000244EA" w:rsidRDefault="00543540" w:rsidP="000244EA">
            <w:pPr>
              <w:spacing w:before="240"/>
              <w:contextualSpacing/>
              <w:rPr>
                <w:rFonts w:cs="Arial"/>
              </w:rPr>
            </w:pPr>
            <w:r w:rsidRPr="000244EA">
              <w:rPr>
                <w:rFonts w:cs="Arial"/>
                <w:b/>
                <w:bCs/>
              </w:rPr>
              <w:t>Hotel layout study</w:t>
            </w:r>
          </w:p>
          <w:p w14:paraId="40AB407E" w14:textId="490F5685" w:rsidR="00543540" w:rsidRPr="000244EA" w:rsidRDefault="00543540" w:rsidP="000244EA">
            <w:pPr>
              <w:spacing w:before="240"/>
              <w:rPr>
                <w:rFonts w:cs="Arial"/>
                <w:szCs w:val="24"/>
              </w:rPr>
            </w:pPr>
            <w:r w:rsidRPr="000244EA">
              <w:rPr>
                <w:rFonts w:cs="Arial"/>
                <w:szCs w:val="24"/>
              </w:rPr>
              <w:t>Every staff should be familiar with the layout of the hotel she works for. This includes the location of the kitchen and laundry as well as the layout of the room. As part of the hotel management training, hotel tours are conducted for each employee. The staff may keep their notes to remember each assigned area.</w:t>
            </w:r>
          </w:p>
          <w:p w14:paraId="3B280067" w14:textId="77777777" w:rsidR="004B3951" w:rsidRPr="000244EA" w:rsidRDefault="004B3951" w:rsidP="000244EA">
            <w:pPr>
              <w:spacing w:before="240"/>
              <w:rPr>
                <w:rFonts w:cs="Arial"/>
                <w:b/>
                <w:bCs/>
              </w:rPr>
            </w:pPr>
          </w:p>
        </w:tc>
      </w:tr>
      <w:tr w:rsidR="004D0F63" w:rsidRPr="000244EA" w14:paraId="0E5DDCD8" w14:textId="77777777" w:rsidTr="004D0F63">
        <w:trPr>
          <w:trHeight w:val="489"/>
          <w:jc w:val="center"/>
        </w:trPr>
        <w:tc>
          <w:tcPr>
            <w:tcW w:w="9377" w:type="dxa"/>
          </w:tcPr>
          <w:p w14:paraId="583F4599" w14:textId="549EDA2E" w:rsidR="004D0F63" w:rsidRPr="000244EA" w:rsidRDefault="004D0F63" w:rsidP="000244EA">
            <w:pPr>
              <w:spacing w:before="240"/>
              <w:rPr>
                <w:rFonts w:cs="Arial"/>
                <w:b/>
                <w:bCs/>
              </w:rPr>
            </w:pPr>
            <w:r w:rsidRPr="000244EA">
              <w:rPr>
                <w:rFonts w:cs="Arial"/>
                <w:b/>
                <w:bCs/>
              </w:rPr>
              <w:t>Training Notes:</w:t>
            </w:r>
          </w:p>
        </w:tc>
      </w:tr>
      <w:tr w:rsidR="00543540" w:rsidRPr="000244EA" w14:paraId="5C1AF071" w14:textId="77777777" w:rsidTr="004D0F63">
        <w:trPr>
          <w:trHeight w:val="489"/>
          <w:jc w:val="center"/>
        </w:trPr>
        <w:tc>
          <w:tcPr>
            <w:tcW w:w="9377" w:type="dxa"/>
          </w:tcPr>
          <w:p w14:paraId="042D6226" w14:textId="66FB646A" w:rsidR="00543540" w:rsidRPr="000244EA" w:rsidRDefault="00543540" w:rsidP="000244EA">
            <w:pPr>
              <w:spacing w:before="240"/>
              <w:rPr>
                <w:rFonts w:cs="Arial"/>
                <w:b/>
                <w:bCs/>
              </w:rPr>
            </w:pPr>
            <w:r w:rsidRPr="000244EA">
              <w:rPr>
                <w:rFonts w:cs="Arial"/>
                <w:b/>
                <w:bCs/>
                <w:noProof/>
              </w:rPr>
              <w:lastRenderedPageBreak/>
              <w:drawing>
                <wp:inline distT="0" distB="0" distL="0" distR="0" wp14:anchorId="55482759" wp14:editId="413FBCA4">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4D0F63" w:rsidRPr="000244EA" w14:paraId="22B151AD" w14:textId="77777777" w:rsidTr="004D0F63">
        <w:trPr>
          <w:trHeight w:val="533"/>
          <w:jc w:val="center"/>
        </w:trPr>
        <w:tc>
          <w:tcPr>
            <w:tcW w:w="9377" w:type="dxa"/>
          </w:tcPr>
          <w:p w14:paraId="27ABD0E8" w14:textId="77777777" w:rsidR="004D0F63" w:rsidRPr="000244EA" w:rsidRDefault="004D0F63" w:rsidP="000244EA">
            <w:pPr>
              <w:spacing w:before="240"/>
              <w:rPr>
                <w:rFonts w:cs="Arial"/>
                <w:b/>
                <w:bCs/>
              </w:rPr>
            </w:pPr>
          </w:p>
          <w:p w14:paraId="431B955A" w14:textId="77777777" w:rsidR="00543540" w:rsidRPr="000244EA" w:rsidRDefault="00543540" w:rsidP="000244EA">
            <w:pPr>
              <w:spacing w:before="240"/>
              <w:contextualSpacing/>
              <w:rPr>
                <w:rFonts w:cs="Arial"/>
              </w:rPr>
            </w:pPr>
            <w:r w:rsidRPr="000244EA">
              <w:rPr>
                <w:rFonts w:cs="Arial"/>
                <w:b/>
                <w:bCs/>
              </w:rPr>
              <w:t>Lost and found procedures</w:t>
            </w:r>
          </w:p>
          <w:p w14:paraId="10D53443" w14:textId="143D6AF3" w:rsidR="004D0F63" w:rsidRPr="000244EA" w:rsidRDefault="00543540" w:rsidP="000244EA">
            <w:pPr>
              <w:spacing w:before="240"/>
              <w:rPr>
                <w:rFonts w:cs="Arial"/>
                <w:b/>
                <w:bCs/>
              </w:rPr>
            </w:pPr>
            <w:r w:rsidRPr="000244EA">
              <w:rPr>
                <w:rFonts w:cs="Arial"/>
              </w:rPr>
              <w:t>Hotel cleaning training must include information on what to do if a lost item is found in a room or a guest has left personal items behind. Most hotels have a lost and found office where items are stored until they are found by guests. For high-value items such as jewellery, hotel staff can contact guests directly. Service personnel must adhere to the lost and found policy and do not attempt to return goods themselves unless instructed otherwise</w:t>
            </w:r>
          </w:p>
          <w:p w14:paraId="3E54D471" w14:textId="77777777" w:rsidR="004D0F63" w:rsidRPr="000244EA" w:rsidRDefault="004D0F63" w:rsidP="000244EA">
            <w:pPr>
              <w:spacing w:before="240"/>
              <w:rPr>
                <w:rFonts w:cs="Arial"/>
                <w:b/>
                <w:bCs/>
              </w:rPr>
            </w:pPr>
          </w:p>
          <w:p w14:paraId="327BD0B3" w14:textId="77777777" w:rsidR="004D0F63" w:rsidRPr="000244EA" w:rsidRDefault="004D0F63" w:rsidP="000244EA">
            <w:pPr>
              <w:spacing w:before="240"/>
              <w:rPr>
                <w:rFonts w:cs="Arial"/>
                <w:b/>
                <w:bCs/>
              </w:rPr>
            </w:pPr>
          </w:p>
          <w:p w14:paraId="16987153" w14:textId="77777777" w:rsidR="004D0F63" w:rsidRPr="000244EA" w:rsidRDefault="004D0F63" w:rsidP="000244EA">
            <w:pPr>
              <w:spacing w:before="240"/>
              <w:rPr>
                <w:rFonts w:cs="Arial"/>
                <w:b/>
                <w:bCs/>
              </w:rPr>
            </w:pPr>
          </w:p>
          <w:p w14:paraId="65199D38" w14:textId="47895990" w:rsidR="004D0F63" w:rsidRPr="000244EA" w:rsidRDefault="004D0F63" w:rsidP="000244EA">
            <w:pPr>
              <w:spacing w:before="240"/>
              <w:rPr>
                <w:rFonts w:cs="Arial"/>
                <w:b/>
                <w:bCs/>
              </w:rPr>
            </w:pPr>
          </w:p>
        </w:tc>
      </w:tr>
      <w:tr w:rsidR="004D0F63" w:rsidRPr="000244EA" w14:paraId="30B933E8" w14:textId="77777777" w:rsidTr="004D0F63">
        <w:trPr>
          <w:trHeight w:val="533"/>
          <w:jc w:val="center"/>
        </w:trPr>
        <w:tc>
          <w:tcPr>
            <w:tcW w:w="9377" w:type="dxa"/>
          </w:tcPr>
          <w:p w14:paraId="4A260C78" w14:textId="6D24F112" w:rsidR="004D0F63" w:rsidRPr="000244EA" w:rsidRDefault="004D0F63" w:rsidP="000244EA">
            <w:pPr>
              <w:spacing w:before="240"/>
              <w:rPr>
                <w:rFonts w:cs="Arial"/>
                <w:b/>
                <w:bCs/>
              </w:rPr>
            </w:pPr>
            <w:r w:rsidRPr="000244EA">
              <w:rPr>
                <w:rFonts w:cs="Arial"/>
                <w:b/>
                <w:bCs/>
              </w:rPr>
              <w:t>Training Notes:</w:t>
            </w:r>
          </w:p>
        </w:tc>
      </w:tr>
      <w:tr w:rsidR="00543540" w:rsidRPr="000244EA" w14:paraId="07315B1A" w14:textId="77777777" w:rsidTr="004D0F63">
        <w:trPr>
          <w:trHeight w:val="533"/>
          <w:jc w:val="center"/>
        </w:trPr>
        <w:tc>
          <w:tcPr>
            <w:tcW w:w="9377" w:type="dxa"/>
          </w:tcPr>
          <w:p w14:paraId="1144605C" w14:textId="07D2CEC9" w:rsidR="00543540" w:rsidRPr="000244EA" w:rsidRDefault="00875D99" w:rsidP="000244EA">
            <w:pPr>
              <w:spacing w:before="240"/>
              <w:rPr>
                <w:rFonts w:cs="Arial"/>
                <w:b/>
                <w:bCs/>
              </w:rPr>
            </w:pPr>
            <w:r w:rsidRPr="000244EA">
              <w:rPr>
                <w:rFonts w:cs="Arial"/>
                <w:b/>
                <w:bCs/>
                <w:noProof/>
              </w:rPr>
              <w:lastRenderedPageBreak/>
              <w:drawing>
                <wp:inline distT="0" distB="0" distL="0" distR="0" wp14:anchorId="3D53ACB1" wp14:editId="09408094">
                  <wp:extent cx="5668293" cy="2289175"/>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3">
                            <a:extLst>
                              <a:ext uri="{28A0092B-C50C-407E-A947-70E740481C1C}">
                                <a14:useLocalDpi xmlns:a14="http://schemas.microsoft.com/office/drawing/2010/main" val="0"/>
                              </a:ext>
                            </a:extLst>
                          </a:blip>
                          <a:stretch>
                            <a:fillRect/>
                          </a:stretch>
                        </pic:blipFill>
                        <pic:spPr>
                          <a:xfrm>
                            <a:off x="0" y="0"/>
                            <a:ext cx="5690620" cy="2298192"/>
                          </a:xfrm>
                          <a:prstGeom prst="rect">
                            <a:avLst/>
                          </a:prstGeom>
                        </pic:spPr>
                      </pic:pic>
                    </a:graphicData>
                  </a:graphic>
                </wp:inline>
              </w:drawing>
            </w:r>
          </w:p>
        </w:tc>
      </w:tr>
      <w:tr w:rsidR="00543540" w:rsidRPr="000244EA" w14:paraId="3C824F62" w14:textId="77777777" w:rsidTr="004D0F63">
        <w:trPr>
          <w:trHeight w:val="533"/>
          <w:jc w:val="center"/>
        </w:trPr>
        <w:tc>
          <w:tcPr>
            <w:tcW w:w="9377" w:type="dxa"/>
          </w:tcPr>
          <w:p w14:paraId="40A95DDA" w14:textId="0A91618B" w:rsidR="00543540" w:rsidRPr="000244EA" w:rsidRDefault="00543540" w:rsidP="000244EA">
            <w:pPr>
              <w:spacing w:before="240"/>
              <w:rPr>
                <w:rFonts w:cs="Arial"/>
                <w:b/>
                <w:bCs/>
              </w:rPr>
            </w:pPr>
          </w:p>
        </w:tc>
      </w:tr>
      <w:tr w:rsidR="004D0F63" w:rsidRPr="000244EA" w14:paraId="19F14FD9" w14:textId="77777777" w:rsidTr="004D0F63">
        <w:trPr>
          <w:trHeight w:val="533"/>
          <w:jc w:val="center"/>
        </w:trPr>
        <w:tc>
          <w:tcPr>
            <w:tcW w:w="9377" w:type="dxa"/>
          </w:tcPr>
          <w:p w14:paraId="54F30B80" w14:textId="2FA7F89E" w:rsidR="00543540" w:rsidRPr="000244EA" w:rsidRDefault="00543540" w:rsidP="000244EA">
            <w:pPr>
              <w:spacing w:before="240"/>
              <w:contextualSpacing/>
              <w:rPr>
                <w:rFonts w:cs="Arial"/>
              </w:rPr>
            </w:pPr>
            <w:r w:rsidRPr="000244EA">
              <w:rPr>
                <w:rFonts w:cs="Arial"/>
                <w:b/>
                <w:bCs/>
              </w:rPr>
              <w:t>Compliance with health and safety requirements</w:t>
            </w:r>
          </w:p>
          <w:p w14:paraId="388D25D6" w14:textId="31AF902A" w:rsidR="004D0F63" w:rsidRPr="000244EA" w:rsidRDefault="00543540" w:rsidP="000244EA">
            <w:pPr>
              <w:spacing w:before="240"/>
              <w:rPr>
                <w:rFonts w:cs="Arial"/>
                <w:szCs w:val="24"/>
              </w:rPr>
            </w:pPr>
            <w:r w:rsidRPr="000244EA">
              <w:rPr>
                <w:rFonts w:cs="Arial"/>
                <w:szCs w:val="24"/>
              </w:rPr>
              <w:t>Compliance with health safety regulations is more important than ever with many new protocols that hotels must follow to keep their guests safe from Covid-19. They should be trained to use SOPs to ensure their health facility complies with relevant health and safety regulations</w:t>
            </w:r>
          </w:p>
        </w:tc>
      </w:tr>
      <w:tr w:rsidR="004D0F63" w:rsidRPr="000244EA" w14:paraId="788CB039" w14:textId="77777777" w:rsidTr="004D0F63">
        <w:trPr>
          <w:trHeight w:val="533"/>
          <w:jc w:val="center"/>
        </w:trPr>
        <w:tc>
          <w:tcPr>
            <w:tcW w:w="9377" w:type="dxa"/>
          </w:tcPr>
          <w:p w14:paraId="4B027840" w14:textId="77777777" w:rsidR="004D0F63" w:rsidRPr="000244EA" w:rsidRDefault="004D0F63" w:rsidP="000244EA">
            <w:pPr>
              <w:spacing w:before="240"/>
              <w:rPr>
                <w:rFonts w:cs="Arial"/>
                <w:b/>
                <w:bCs/>
              </w:rPr>
            </w:pPr>
            <w:r w:rsidRPr="000244EA">
              <w:rPr>
                <w:rFonts w:cs="Arial"/>
                <w:b/>
                <w:bCs/>
              </w:rPr>
              <w:t>Training Notes:</w:t>
            </w:r>
          </w:p>
          <w:p w14:paraId="01C4DE31" w14:textId="38CC178D" w:rsidR="004D0F63" w:rsidRPr="000244EA" w:rsidRDefault="004D0F63" w:rsidP="000244EA">
            <w:pPr>
              <w:tabs>
                <w:tab w:val="left" w:pos="2880"/>
              </w:tabs>
              <w:spacing w:before="240"/>
              <w:rPr>
                <w:rFonts w:cs="Arial"/>
              </w:rPr>
            </w:pPr>
            <w:r w:rsidRPr="000244EA">
              <w:rPr>
                <w:rFonts w:cs="Arial"/>
              </w:rPr>
              <w:tab/>
            </w:r>
          </w:p>
        </w:tc>
      </w:tr>
      <w:tr w:rsidR="00543540" w:rsidRPr="000244EA" w14:paraId="78086A52" w14:textId="77777777" w:rsidTr="004D0F63">
        <w:trPr>
          <w:trHeight w:val="533"/>
          <w:jc w:val="center"/>
        </w:trPr>
        <w:tc>
          <w:tcPr>
            <w:tcW w:w="9377" w:type="dxa"/>
          </w:tcPr>
          <w:p w14:paraId="24D0C453" w14:textId="3A47D29F" w:rsidR="00543540" w:rsidRPr="000244EA" w:rsidRDefault="00875D99" w:rsidP="000244EA">
            <w:pPr>
              <w:spacing w:before="240"/>
              <w:rPr>
                <w:rFonts w:cs="Arial"/>
                <w:b/>
                <w:bCs/>
              </w:rPr>
            </w:pPr>
            <w:r w:rsidRPr="000244EA">
              <w:rPr>
                <w:rFonts w:cs="Arial"/>
                <w:b/>
                <w:bCs/>
                <w:noProof/>
              </w:rPr>
              <w:drawing>
                <wp:inline distT="0" distB="0" distL="0" distR="0" wp14:anchorId="706801CA" wp14:editId="66BCCB2D">
                  <wp:extent cx="5966460" cy="3008630"/>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4">
                            <a:extLst>
                              <a:ext uri="{28A0092B-C50C-407E-A947-70E740481C1C}">
                                <a14:useLocalDpi xmlns:a14="http://schemas.microsoft.com/office/drawing/2010/main" val="0"/>
                              </a:ext>
                            </a:extLst>
                          </a:blip>
                          <a:stretch>
                            <a:fillRect/>
                          </a:stretch>
                        </pic:blipFill>
                        <pic:spPr>
                          <a:xfrm>
                            <a:off x="0" y="0"/>
                            <a:ext cx="5981782" cy="3016356"/>
                          </a:xfrm>
                          <a:prstGeom prst="rect">
                            <a:avLst/>
                          </a:prstGeom>
                        </pic:spPr>
                      </pic:pic>
                    </a:graphicData>
                  </a:graphic>
                </wp:inline>
              </w:drawing>
            </w:r>
          </w:p>
        </w:tc>
      </w:tr>
    </w:tbl>
    <w:p w14:paraId="04163944" w14:textId="765116F7" w:rsidR="004D0F63" w:rsidRPr="000244EA" w:rsidRDefault="004D0F63" w:rsidP="000244EA">
      <w:pPr>
        <w:spacing w:before="240"/>
        <w:rPr>
          <w:rFonts w:cs="Arial"/>
          <w:b/>
          <w:bCs/>
        </w:rPr>
      </w:pPr>
    </w:p>
    <w:tbl>
      <w:tblPr>
        <w:tblStyle w:val="TableGrid"/>
        <w:tblW w:w="9377" w:type="dxa"/>
        <w:jc w:val="center"/>
        <w:tblLook w:val="04A0" w:firstRow="1" w:lastRow="0" w:firstColumn="1" w:lastColumn="0" w:noHBand="0" w:noVBand="1"/>
      </w:tblPr>
      <w:tblGrid>
        <w:gridCol w:w="9377"/>
      </w:tblGrid>
      <w:tr w:rsidR="004D0F63" w:rsidRPr="000244EA" w14:paraId="0908B910" w14:textId="77777777" w:rsidTr="00482BF5">
        <w:trPr>
          <w:trHeight w:val="533"/>
          <w:jc w:val="center"/>
        </w:trPr>
        <w:tc>
          <w:tcPr>
            <w:tcW w:w="9377" w:type="dxa"/>
          </w:tcPr>
          <w:p w14:paraId="71C019A6" w14:textId="77777777" w:rsidR="00875D99" w:rsidRPr="000244EA" w:rsidRDefault="00875D99" w:rsidP="000244EA">
            <w:pPr>
              <w:spacing w:before="240"/>
              <w:contextualSpacing/>
              <w:rPr>
                <w:rFonts w:cs="Arial"/>
              </w:rPr>
            </w:pPr>
            <w:r w:rsidRPr="000244EA">
              <w:rPr>
                <w:rFonts w:cs="Arial"/>
                <w:b/>
                <w:bCs/>
              </w:rPr>
              <w:lastRenderedPageBreak/>
              <w:t>Proper hotel room maintenance</w:t>
            </w:r>
          </w:p>
          <w:p w14:paraId="7758141E" w14:textId="5982A80E" w:rsidR="004D0F63" w:rsidRPr="000244EA" w:rsidRDefault="00875D99" w:rsidP="000244EA">
            <w:pPr>
              <w:spacing w:before="240"/>
              <w:rPr>
                <w:rFonts w:cs="Arial"/>
                <w:b/>
                <w:bCs/>
              </w:rPr>
            </w:pPr>
            <w:r w:rsidRPr="000244EA">
              <w:rPr>
                <w:rFonts w:cs="Arial"/>
              </w:rPr>
              <w:t>Cleanliness and proper service let good customers know that they are valued and avoid bad behaviour. We encourage them to treat dirty or untidy rooms the way the rules have been given to them. Dirty rooms are also one of the most common customer complaints. Hence housekeepers should be trained in such a way that they follow the proper hotel room maintenance</w:t>
            </w:r>
          </w:p>
        </w:tc>
      </w:tr>
      <w:tr w:rsidR="004D0F63" w:rsidRPr="000244EA" w14:paraId="3F4D60CF" w14:textId="77777777" w:rsidTr="00482BF5">
        <w:trPr>
          <w:trHeight w:val="533"/>
          <w:jc w:val="center"/>
        </w:trPr>
        <w:tc>
          <w:tcPr>
            <w:tcW w:w="9377" w:type="dxa"/>
          </w:tcPr>
          <w:p w14:paraId="2EB05F86" w14:textId="77777777" w:rsidR="004D0F63" w:rsidRPr="000244EA" w:rsidRDefault="004D0F63" w:rsidP="000244EA">
            <w:pPr>
              <w:spacing w:before="240"/>
              <w:rPr>
                <w:rFonts w:cs="Arial"/>
                <w:b/>
                <w:bCs/>
              </w:rPr>
            </w:pPr>
            <w:r w:rsidRPr="000244EA">
              <w:rPr>
                <w:rFonts w:cs="Arial"/>
                <w:b/>
                <w:bCs/>
              </w:rPr>
              <w:t>Training Notes:</w:t>
            </w:r>
          </w:p>
        </w:tc>
      </w:tr>
      <w:tr w:rsidR="00875D99" w:rsidRPr="000244EA" w14:paraId="6EAA77CA" w14:textId="77777777" w:rsidTr="00482BF5">
        <w:trPr>
          <w:trHeight w:val="533"/>
          <w:jc w:val="center"/>
        </w:trPr>
        <w:tc>
          <w:tcPr>
            <w:tcW w:w="9377" w:type="dxa"/>
          </w:tcPr>
          <w:p w14:paraId="64D8DD30" w14:textId="6C2233CB" w:rsidR="00875D99" w:rsidRPr="000244EA" w:rsidRDefault="00875D99" w:rsidP="000244EA">
            <w:pPr>
              <w:spacing w:before="240"/>
              <w:rPr>
                <w:rFonts w:cs="Arial"/>
                <w:b/>
                <w:bCs/>
              </w:rPr>
            </w:pPr>
            <w:r w:rsidRPr="000244EA">
              <w:rPr>
                <w:rFonts w:cs="Arial"/>
                <w:b/>
                <w:bCs/>
                <w:noProof/>
              </w:rPr>
              <w:drawing>
                <wp:inline distT="0" distB="0" distL="0" distR="0" wp14:anchorId="7729D918" wp14:editId="70503813">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bl>
    <w:p w14:paraId="0975A17E" w14:textId="77777777" w:rsidR="00B0725C" w:rsidRPr="000244EA" w:rsidRDefault="00B0725C" w:rsidP="000244EA">
      <w:pPr>
        <w:spacing w:before="240"/>
        <w:rPr>
          <w:rFonts w:cs="Arial"/>
          <w:b/>
          <w:bCs/>
        </w:rPr>
      </w:pPr>
    </w:p>
    <w:p w14:paraId="68608844" w14:textId="6692F3DF" w:rsidR="005F689A" w:rsidRPr="000244EA" w:rsidRDefault="005F689A" w:rsidP="000244EA">
      <w:pPr>
        <w:pStyle w:val="Heading1"/>
        <w:spacing w:after="160"/>
        <w:rPr>
          <w:rFonts w:ascii="Arial" w:hAnsi="Arial" w:cs="Arial"/>
        </w:rPr>
      </w:pPr>
      <w:r w:rsidRPr="000244EA">
        <w:rPr>
          <w:rFonts w:ascii="Arial" w:hAnsi="Arial" w:cs="Arial"/>
        </w:rPr>
        <w:t>References</w:t>
      </w:r>
    </w:p>
    <w:p w14:paraId="2C284852"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t xml:space="preserve">Brown, D.R. (2017) </w:t>
      </w:r>
      <w:r w:rsidRPr="000244EA">
        <w:rPr>
          <w:rFonts w:ascii="Arial" w:hAnsi="Arial" w:cs="Arial"/>
          <w:i/>
          <w:iCs/>
        </w:rPr>
        <w:t>The restaurant manager's handbook: How to set up, operate, and manage a financially successful food service operation</w:t>
      </w:r>
      <w:r w:rsidRPr="000244EA">
        <w:rPr>
          <w:rFonts w:ascii="Arial" w:hAnsi="Arial" w:cs="Arial"/>
        </w:rPr>
        <w:t xml:space="preserve">. Ocala, FL: Atlantic Pub. Group. </w:t>
      </w:r>
    </w:p>
    <w:p w14:paraId="206B3048"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t xml:space="preserve">Casado, M.A. (2017) </w:t>
      </w:r>
      <w:r w:rsidRPr="000244EA">
        <w:rPr>
          <w:rFonts w:ascii="Arial" w:hAnsi="Arial" w:cs="Arial"/>
          <w:i/>
          <w:iCs/>
        </w:rPr>
        <w:t>Housekeeping management</w:t>
      </w:r>
      <w:r w:rsidRPr="000244EA">
        <w:rPr>
          <w:rFonts w:ascii="Arial" w:hAnsi="Arial" w:cs="Arial"/>
        </w:rPr>
        <w:t xml:space="preserve">. Hoboken, NJ: John Wiley &amp; Sons. </w:t>
      </w:r>
    </w:p>
    <w:p w14:paraId="4B28005D"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t xml:space="preserve">Cochran, B. (2016) </w:t>
      </w:r>
      <w:r w:rsidRPr="000244EA">
        <w:rPr>
          <w:rFonts w:ascii="Arial" w:hAnsi="Arial" w:cs="Arial"/>
          <w:i/>
          <w:iCs/>
        </w:rPr>
        <w:t>The housekeeper</w:t>
      </w:r>
      <w:r w:rsidRPr="000244EA">
        <w:rPr>
          <w:rFonts w:ascii="Arial" w:hAnsi="Arial" w:cs="Arial"/>
        </w:rPr>
        <w:t xml:space="preserve">. London: Headline Review. </w:t>
      </w:r>
    </w:p>
    <w:p w14:paraId="58A2D131"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t xml:space="preserve">F., M.N.R. (2018) </w:t>
      </w:r>
      <w:r w:rsidRPr="000244EA">
        <w:rPr>
          <w:rFonts w:ascii="Arial" w:hAnsi="Arial" w:cs="Arial"/>
          <w:i/>
          <w:iCs/>
        </w:rPr>
        <w:t>Problem-solving discussions and conferences: Leadership methods and skills</w:t>
      </w:r>
      <w:r w:rsidRPr="000244EA">
        <w:rPr>
          <w:rFonts w:ascii="Arial" w:hAnsi="Arial" w:cs="Arial"/>
        </w:rPr>
        <w:t xml:space="preserve">. New York: McGraw-Hill. </w:t>
      </w:r>
    </w:p>
    <w:p w14:paraId="794023BB"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lastRenderedPageBreak/>
        <w:t xml:space="preserve">Gale, B.T. and Wood, R.C. (2018) </w:t>
      </w:r>
      <w:r w:rsidRPr="000244EA">
        <w:rPr>
          <w:rFonts w:ascii="Arial" w:hAnsi="Arial" w:cs="Arial"/>
          <w:i/>
          <w:iCs/>
        </w:rPr>
        <w:t>Managing customer value: Creating quality and service that customers can see</w:t>
      </w:r>
      <w:r w:rsidRPr="000244EA">
        <w:rPr>
          <w:rFonts w:ascii="Arial" w:hAnsi="Arial" w:cs="Arial"/>
        </w:rPr>
        <w:t xml:space="preserve">. New York: Free Press. </w:t>
      </w:r>
    </w:p>
    <w:p w14:paraId="2CA7C275"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t xml:space="preserve">Glassman, B. (2008) </w:t>
      </w:r>
      <w:r w:rsidRPr="000244EA">
        <w:rPr>
          <w:rFonts w:ascii="Arial" w:hAnsi="Arial" w:cs="Arial"/>
          <w:i/>
          <w:iCs/>
        </w:rPr>
        <w:t>Trustworthiness</w:t>
      </w:r>
      <w:r w:rsidRPr="000244EA">
        <w:rPr>
          <w:rFonts w:ascii="Arial" w:hAnsi="Arial" w:cs="Arial"/>
        </w:rPr>
        <w:t xml:space="preserve">. San Diego, CA: Bearing Books. </w:t>
      </w:r>
    </w:p>
    <w:p w14:paraId="3ADBD05B"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t xml:space="preserve">Macdonald, C.R. (2018) </w:t>
      </w:r>
      <w:r w:rsidRPr="000244EA">
        <w:rPr>
          <w:rFonts w:ascii="Arial" w:hAnsi="Arial" w:cs="Arial"/>
          <w:i/>
          <w:iCs/>
        </w:rPr>
        <w:t>Time Management Skills</w:t>
      </w:r>
      <w:r w:rsidRPr="000244EA">
        <w:rPr>
          <w:rFonts w:ascii="Arial" w:hAnsi="Arial" w:cs="Arial"/>
        </w:rPr>
        <w:t xml:space="preserve">. Amherst, MA: Human Resource Development Press. </w:t>
      </w:r>
    </w:p>
    <w:p w14:paraId="1DD50256"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t xml:space="preserve">Rokes, B. (2017) </w:t>
      </w:r>
      <w:r w:rsidRPr="000244EA">
        <w:rPr>
          <w:rFonts w:ascii="Arial" w:hAnsi="Arial" w:cs="Arial"/>
          <w:i/>
          <w:iCs/>
        </w:rPr>
        <w:t>Customer service</w:t>
      </w:r>
      <w:r w:rsidRPr="000244EA">
        <w:rPr>
          <w:rFonts w:ascii="Arial" w:hAnsi="Arial" w:cs="Arial"/>
        </w:rPr>
        <w:t xml:space="preserve">. Cincinnati, OH: South-Western/Thomas Learning. </w:t>
      </w:r>
    </w:p>
    <w:p w14:paraId="0FC75777"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i/>
          <w:iCs/>
        </w:rPr>
        <w:t>Time Management Skills</w:t>
      </w:r>
      <w:r w:rsidRPr="000244EA">
        <w:rPr>
          <w:rFonts w:ascii="Arial" w:hAnsi="Arial" w:cs="Arial"/>
        </w:rPr>
        <w:t xml:space="preserve"> (2018). Rugeley: Focus Multimedia Ltd. </w:t>
      </w:r>
    </w:p>
    <w:p w14:paraId="6D7328E0"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t xml:space="preserve">Yanoff, J.M. and Allender, R. (2019) </w:t>
      </w:r>
      <w:r w:rsidRPr="000244EA">
        <w:rPr>
          <w:rFonts w:ascii="Arial" w:hAnsi="Arial" w:cs="Arial"/>
          <w:i/>
          <w:iCs/>
        </w:rPr>
        <w:t>Co-communication results of teaching dental faculty skills in listening</w:t>
      </w:r>
      <w:r w:rsidRPr="000244EA">
        <w:rPr>
          <w:rFonts w:ascii="Arial" w:hAnsi="Arial" w:cs="Arial"/>
        </w:rPr>
        <w:t xml:space="preserve">. </w:t>
      </w:r>
      <w:proofErr w:type="spellStart"/>
      <w:r w:rsidRPr="000244EA">
        <w:rPr>
          <w:rFonts w:ascii="Arial" w:hAnsi="Arial" w:cs="Arial"/>
        </w:rPr>
        <w:t>S.l.</w:t>
      </w:r>
      <w:proofErr w:type="spellEnd"/>
      <w:r w:rsidRPr="000244EA">
        <w:rPr>
          <w:rFonts w:ascii="Arial" w:hAnsi="Arial" w:cs="Arial"/>
        </w:rPr>
        <w:t xml:space="preserve">: Distributed by ERIC Clearinghouse. </w:t>
      </w:r>
    </w:p>
    <w:p w14:paraId="75F3FF80" w14:textId="77777777" w:rsidR="000244EA" w:rsidRPr="000244EA" w:rsidRDefault="000244EA" w:rsidP="000244EA">
      <w:pPr>
        <w:pStyle w:val="NormalWeb"/>
        <w:spacing w:before="240" w:beforeAutospacing="0" w:after="160" w:afterAutospacing="0" w:line="360" w:lineRule="auto"/>
        <w:jc w:val="both"/>
        <w:rPr>
          <w:rFonts w:ascii="Arial" w:hAnsi="Arial" w:cs="Arial"/>
        </w:rPr>
      </w:pPr>
      <w:r w:rsidRPr="000244EA">
        <w:rPr>
          <w:rFonts w:ascii="Arial" w:hAnsi="Arial" w:cs="Arial"/>
        </w:rPr>
        <w:t xml:space="preserve">Yeadon, A. and Newman, L. (2019) </w:t>
      </w:r>
      <w:r w:rsidRPr="000244EA">
        <w:rPr>
          <w:rFonts w:ascii="Arial" w:hAnsi="Arial" w:cs="Arial"/>
          <w:i/>
          <w:iCs/>
        </w:rPr>
        <w:t>Housekeeping skills: A self-help cassette course for recently visually handicapped individuals: Self-study course</w:t>
      </w:r>
      <w:r w:rsidRPr="000244EA">
        <w:rPr>
          <w:rFonts w:ascii="Arial" w:hAnsi="Arial" w:cs="Arial"/>
        </w:rPr>
        <w:t xml:space="preserve">. New York: New York Infirmary. </w:t>
      </w:r>
      <w:proofErr w:type="spellStart"/>
      <w:r w:rsidRPr="000244EA">
        <w:rPr>
          <w:rFonts w:ascii="Arial" w:hAnsi="Arial" w:cs="Arial"/>
        </w:rPr>
        <w:t>Center</w:t>
      </w:r>
      <w:proofErr w:type="spellEnd"/>
      <w:r w:rsidRPr="000244EA">
        <w:rPr>
          <w:rFonts w:ascii="Arial" w:hAnsi="Arial" w:cs="Arial"/>
        </w:rPr>
        <w:t xml:space="preserve"> for </w:t>
      </w:r>
      <w:proofErr w:type="spellStart"/>
      <w:r w:rsidRPr="000244EA">
        <w:rPr>
          <w:rFonts w:ascii="Arial" w:hAnsi="Arial" w:cs="Arial"/>
        </w:rPr>
        <w:t>Independant</w:t>
      </w:r>
      <w:proofErr w:type="spellEnd"/>
      <w:r w:rsidRPr="000244EA">
        <w:rPr>
          <w:rFonts w:ascii="Arial" w:hAnsi="Arial" w:cs="Arial"/>
        </w:rPr>
        <w:t xml:space="preserve"> Living. </w:t>
      </w:r>
    </w:p>
    <w:p w14:paraId="12791EC5" w14:textId="77777777" w:rsidR="005F689A" w:rsidRPr="000244EA" w:rsidRDefault="005F689A" w:rsidP="000244EA">
      <w:pPr>
        <w:spacing w:before="240"/>
        <w:rPr>
          <w:rFonts w:cs="Arial"/>
          <w:b/>
          <w:bCs/>
        </w:rPr>
      </w:pPr>
    </w:p>
    <w:sectPr w:rsidR="005F689A" w:rsidRPr="000244EA" w:rsidSect="000244EA">
      <w:type w:val="continuous"/>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4AEE6" w14:textId="77777777" w:rsidR="00700F17" w:rsidRDefault="00700F17" w:rsidP="004D0F63">
      <w:pPr>
        <w:spacing w:after="0" w:line="240" w:lineRule="auto"/>
      </w:pPr>
      <w:r>
        <w:separator/>
      </w:r>
    </w:p>
  </w:endnote>
  <w:endnote w:type="continuationSeparator" w:id="0">
    <w:p w14:paraId="74233334" w14:textId="77777777" w:rsidR="00700F17" w:rsidRDefault="00700F1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565420"/>
      <w:docPartObj>
        <w:docPartGallery w:val="Page Numbers (Bottom of Page)"/>
        <w:docPartUnique/>
      </w:docPartObj>
    </w:sdtPr>
    <w:sdtEndPr>
      <w:rPr>
        <w:noProof/>
      </w:rPr>
    </w:sdtEndPr>
    <w:sdtContent>
      <w:p w14:paraId="13B34733" w14:textId="1BA3DA0B" w:rsidR="000244EA" w:rsidRDefault="000244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F7FE5" w14:textId="77777777" w:rsidR="000244EA" w:rsidRDefault="00024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8DB82" w14:textId="77777777" w:rsidR="00700F17" w:rsidRDefault="00700F17" w:rsidP="004D0F63">
      <w:pPr>
        <w:spacing w:after="0" w:line="240" w:lineRule="auto"/>
      </w:pPr>
      <w:r>
        <w:separator/>
      </w:r>
    </w:p>
  </w:footnote>
  <w:footnote w:type="continuationSeparator" w:id="0">
    <w:p w14:paraId="5D2E34D6" w14:textId="77777777" w:rsidR="00700F17" w:rsidRDefault="00700F1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2D42"/>
    <w:multiLevelType w:val="hybridMultilevel"/>
    <w:tmpl w:val="D3FE3CFC"/>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DE4DB5"/>
    <w:multiLevelType w:val="hybridMultilevel"/>
    <w:tmpl w:val="9D08D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582838855">
    <w:abstractNumId w:val="0"/>
  </w:num>
  <w:num w:numId="4" w16cid:durableId="3099887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2NTQ3MDMxNDC3NDFT0lEKTi0uzszPAykwqgUAnJPsECwAAAA="/>
  </w:docVars>
  <w:rsids>
    <w:rsidRoot w:val="00330917"/>
    <w:rsid w:val="000244EA"/>
    <w:rsid w:val="00137075"/>
    <w:rsid w:val="001749FD"/>
    <w:rsid w:val="0025244D"/>
    <w:rsid w:val="00253770"/>
    <w:rsid w:val="00330917"/>
    <w:rsid w:val="00357851"/>
    <w:rsid w:val="0045538B"/>
    <w:rsid w:val="00486EB0"/>
    <w:rsid w:val="004B3951"/>
    <w:rsid w:val="004C1CDC"/>
    <w:rsid w:val="004D0F63"/>
    <w:rsid w:val="00543540"/>
    <w:rsid w:val="00566F06"/>
    <w:rsid w:val="00592A7E"/>
    <w:rsid w:val="005F5C77"/>
    <w:rsid w:val="005F689A"/>
    <w:rsid w:val="006408E0"/>
    <w:rsid w:val="006B6681"/>
    <w:rsid w:val="00700F17"/>
    <w:rsid w:val="0077224A"/>
    <w:rsid w:val="0086599B"/>
    <w:rsid w:val="00875D99"/>
    <w:rsid w:val="008A3456"/>
    <w:rsid w:val="008C17D7"/>
    <w:rsid w:val="00977466"/>
    <w:rsid w:val="009D31CA"/>
    <w:rsid w:val="00B0725C"/>
    <w:rsid w:val="00CA3042"/>
    <w:rsid w:val="00CD26B9"/>
    <w:rsid w:val="00D879FA"/>
    <w:rsid w:val="00DC30A6"/>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44D"/>
    <w:pPr>
      <w:spacing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C17D7"/>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587980">
      <w:bodyDiv w:val="1"/>
      <w:marLeft w:val="0"/>
      <w:marRight w:val="0"/>
      <w:marTop w:val="0"/>
      <w:marBottom w:val="0"/>
      <w:divBdr>
        <w:top w:val="none" w:sz="0" w:space="0" w:color="auto"/>
        <w:left w:val="none" w:sz="0" w:space="0" w:color="auto"/>
        <w:bottom w:val="none" w:sz="0" w:space="0" w:color="auto"/>
        <w:right w:val="none" w:sz="0" w:space="0" w:color="auto"/>
      </w:divBdr>
    </w:div>
    <w:div w:id="1358963316">
      <w:bodyDiv w:val="1"/>
      <w:marLeft w:val="0"/>
      <w:marRight w:val="0"/>
      <w:marTop w:val="0"/>
      <w:marBottom w:val="0"/>
      <w:divBdr>
        <w:top w:val="none" w:sz="0" w:space="0" w:color="auto"/>
        <w:left w:val="none" w:sz="0" w:space="0" w:color="auto"/>
        <w:bottom w:val="none" w:sz="0" w:space="0" w:color="auto"/>
        <w:right w:val="none" w:sz="0" w:space="0" w:color="auto"/>
      </w:divBdr>
    </w:div>
    <w:div w:id="1848787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A284E-79A0-4427-A697-8D36248E7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1904</Words>
  <Characters>10858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Dan</cp:lastModifiedBy>
  <cp:revision>6</cp:revision>
  <dcterms:created xsi:type="dcterms:W3CDTF">2023-01-08T15:17:00Z</dcterms:created>
  <dcterms:modified xsi:type="dcterms:W3CDTF">2023-03-09T09:49:00Z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aa6317a9462e2326068111e4e8a956395b1d5e1098691500b5eef93d1f7c6373</vt:lpwstr>
  </property>
</Properties>
</file>