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90D96EF" w14:textId="77777777" w:rsidR="008C143F" w:rsidRPr="00B9127E" w:rsidRDefault="008C143F" w:rsidP="009253D7">
      <w:pPr>
        <w:spacing w:line="360" w:lineRule="auto"/>
        <w:rPr>
          <w:rFonts w:ascii="Arial" w:hAnsi="Arial" w:cs="Arial"/>
          <w:sz w:val="28"/>
          <w:szCs w:val="28"/>
        </w:rPr>
      </w:pPr>
    </w:p>
    <w:p w14:paraId="48F75AE0" w14:textId="77777777" w:rsidR="00084FEE" w:rsidRPr="00B9127E" w:rsidRDefault="00084FEE">
      <w:pPr>
        <w:rPr>
          <w:rFonts w:ascii="Arial" w:hAnsi="Arial" w:cs="Arial"/>
          <w:sz w:val="28"/>
          <w:szCs w:val="28"/>
        </w:rPr>
      </w:pPr>
    </w:p>
    <w:p w14:paraId="6F8F3537" w14:textId="77777777" w:rsidR="00084FEE" w:rsidRPr="00B9127E" w:rsidRDefault="00084FEE">
      <w:pPr>
        <w:rPr>
          <w:rFonts w:ascii="Arial" w:hAnsi="Arial" w:cs="Arial"/>
          <w:sz w:val="28"/>
          <w:szCs w:val="28"/>
        </w:rPr>
      </w:pPr>
      <w:r w:rsidRPr="00B9127E">
        <w:rPr>
          <w:rFonts w:ascii="Arial" w:hAnsi="Arial" w:cs="Arial"/>
          <w:sz w:val="28"/>
          <w:szCs w:val="28"/>
        </w:rPr>
        <w:br w:type="page"/>
      </w:r>
    </w:p>
    <w:p w14:paraId="391E86F2" w14:textId="546631BE" w:rsidR="008C143F" w:rsidRPr="00B9127E" w:rsidRDefault="008C143F">
      <w:pPr>
        <w:rPr>
          <w:rFonts w:ascii="Arial" w:hAnsi="Arial" w:cs="Arial"/>
          <w:sz w:val="28"/>
          <w:szCs w:val="28"/>
        </w:rPr>
      </w:pPr>
      <w:r w:rsidRPr="00B9127E">
        <w:rPr>
          <w:rFonts w:ascii="Arial" w:hAnsi="Arial" w:cs="Arial"/>
          <w:sz w:val="28"/>
          <w:szCs w:val="28"/>
        </w:rPr>
        <w:lastRenderedPageBreak/>
        <w:br w:type="page"/>
      </w:r>
    </w:p>
    <w:p w14:paraId="76089BFB" w14:textId="77777777" w:rsidR="00F32D99" w:rsidRPr="00B9127E" w:rsidRDefault="00F32D99">
      <w:pPr>
        <w:rPr>
          <w:rFonts w:ascii="Arial" w:hAnsi="Arial" w:cs="Arial"/>
          <w:sz w:val="28"/>
          <w:szCs w:val="28"/>
        </w:rPr>
      </w:pPr>
      <w:r w:rsidRPr="00B9127E">
        <w:rPr>
          <w:rFonts w:ascii="Arial" w:hAnsi="Arial" w:cs="Arial"/>
          <w:sz w:val="28"/>
          <w:szCs w:val="28"/>
        </w:rPr>
        <w:lastRenderedPageBreak/>
        <w:br w:type="page"/>
      </w:r>
    </w:p>
    <w:p w14:paraId="2914066F" w14:textId="0859BF32" w:rsidR="006525A7" w:rsidRPr="00B9127E" w:rsidRDefault="00F100E5" w:rsidP="009253D7">
      <w:pPr>
        <w:spacing w:line="360" w:lineRule="auto"/>
        <w:rPr>
          <w:rFonts w:ascii="Arial" w:hAnsi="Arial" w:cs="Arial"/>
          <w:sz w:val="28"/>
          <w:szCs w:val="28"/>
        </w:rPr>
      </w:pPr>
      <w:r w:rsidRPr="00B9127E">
        <w:rPr>
          <w:rFonts w:ascii="Arial" w:hAnsi="Arial" w:cs="Arial"/>
          <w:sz w:val="28"/>
          <w:szCs w:val="28"/>
        </w:rPr>
        <w:lastRenderedPageBreak/>
        <w:t>Name</w:t>
      </w:r>
      <w:r w:rsidR="009253D7" w:rsidRPr="00B9127E">
        <w:rPr>
          <w:rFonts w:ascii="Arial" w:hAnsi="Arial" w:cs="Arial"/>
          <w:sz w:val="28"/>
          <w:szCs w:val="28"/>
        </w:rPr>
        <w:t xml:space="preserve">                :</w:t>
      </w:r>
      <w:r w:rsidRPr="00B9127E">
        <w:rPr>
          <w:rFonts w:ascii="Arial" w:hAnsi="Arial" w:cs="Arial"/>
          <w:sz w:val="28"/>
          <w:szCs w:val="28"/>
        </w:rPr>
        <w:t xml:space="preserve">- </w:t>
      </w:r>
      <w:r w:rsidR="009253D7" w:rsidRPr="00B9127E">
        <w:rPr>
          <w:rFonts w:ascii="Arial" w:hAnsi="Arial" w:cs="Arial"/>
          <w:sz w:val="28"/>
          <w:szCs w:val="28"/>
        </w:rPr>
        <w:t>A</w:t>
      </w:r>
      <w:r w:rsidRPr="00B9127E">
        <w:rPr>
          <w:rFonts w:ascii="Arial" w:hAnsi="Arial" w:cs="Arial"/>
          <w:sz w:val="28"/>
          <w:szCs w:val="28"/>
        </w:rPr>
        <w:t>ftab hanif shaikh</w:t>
      </w:r>
    </w:p>
    <w:p w14:paraId="1E57C34B" w14:textId="142B8637" w:rsidR="00404BAD" w:rsidRPr="00B9127E" w:rsidRDefault="00404BAD" w:rsidP="009253D7">
      <w:pPr>
        <w:spacing w:line="360" w:lineRule="auto"/>
        <w:rPr>
          <w:rFonts w:ascii="Arial" w:hAnsi="Arial" w:cs="Arial"/>
          <w:sz w:val="28"/>
          <w:szCs w:val="28"/>
        </w:rPr>
      </w:pPr>
      <w:r w:rsidRPr="00B9127E">
        <w:rPr>
          <w:rFonts w:ascii="Arial" w:hAnsi="Arial" w:cs="Arial"/>
          <w:sz w:val="28"/>
          <w:szCs w:val="28"/>
        </w:rPr>
        <w:t>Student</w:t>
      </w:r>
      <w:r w:rsidR="009253D7" w:rsidRPr="00B9127E">
        <w:rPr>
          <w:rFonts w:ascii="Arial" w:hAnsi="Arial" w:cs="Arial"/>
          <w:sz w:val="28"/>
          <w:szCs w:val="28"/>
        </w:rPr>
        <w:t xml:space="preserve">.           </w:t>
      </w:r>
      <w:r w:rsidRPr="00B9127E">
        <w:rPr>
          <w:rFonts w:ascii="Arial" w:hAnsi="Arial" w:cs="Arial"/>
          <w:sz w:val="28"/>
          <w:szCs w:val="28"/>
        </w:rPr>
        <w:t xml:space="preserve"> </w:t>
      </w:r>
      <w:r w:rsidR="009253D7" w:rsidRPr="00B9127E">
        <w:rPr>
          <w:rFonts w:ascii="Arial" w:hAnsi="Arial" w:cs="Arial"/>
          <w:sz w:val="28"/>
          <w:szCs w:val="28"/>
        </w:rPr>
        <w:t>: -</w:t>
      </w:r>
      <w:r w:rsidRPr="00B9127E">
        <w:rPr>
          <w:rFonts w:ascii="Arial" w:hAnsi="Arial" w:cs="Arial"/>
          <w:sz w:val="28"/>
          <w:szCs w:val="28"/>
        </w:rPr>
        <w:t xml:space="preserve"> 1816314</w:t>
      </w:r>
    </w:p>
    <w:p w14:paraId="05D77274" w14:textId="1D2E136C" w:rsidR="00404BAD" w:rsidRPr="00B9127E" w:rsidRDefault="004630CB" w:rsidP="009253D7">
      <w:pPr>
        <w:spacing w:line="360" w:lineRule="auto"/>
        <w:rPr>
          <w:rFonts w:ascii="Arial" w:hAnsi="Arial" w:cs="Arial"/>
          <w:sz w:val="28"/>
          <w:szCs w:val="28"/>
        </w:rPr>
      </w:pPr>
      <w:r w:rsidRPr="00B9127E">
        <w:rPr>
          <w:rFonts w:ascii="Arial" w:hAnsi="Arial" w:cs="Arial"/>
          <w:sz w:val="28"/>
          <w:szCs w:val="28"/>
        </w:rPr>
        <w:t>Assignment title :-  Gatsby Grange</w:t>
      </w:r>
    </w:p>
    <w:p w14:paraId="5EB3F94E" w14:textId="7E35AD35" w:rsidR="00D17A90" w:rsidRPr="00B9127E" w:rsidRDefault="00817900" w:rsidP="009253D7">
      <w:pPr>
        <w:spacing w:before="120" w:after="120" w:line="360" w:lineRule="auto"/>
        <w:rPr>
          <w:rFonts w:ascii="Arial" w:hAnsi="Arial" w:cs="Arial"/>
          <w:bCs/>
          <w:sz w:val="28"/>
          <w:szCs w:val="28"/>
        </w:rPr>
      </w:pPr>
      <w:r w:rsidRPr="00B9127E">
        <w:rPr>
          <w:rFonts w:ascii="Arial" w:hAnsi="Arial" w:cs="Arial"/>
          <w:sz w:val="28"/>
          <w:szCs w:val="28"/>
        </w:rPr>
        <w:t xml:space="preserve">Module </w:t>
      </w:r>
      <w:r w:rsidR="009253D7" w:rsidRPr="00B9127E">
        <w:rPr>
          <w:rFonts w:ascii="Arial" w:hAnsi="Arial" w:cs="Arial"/>
          <w:sz w:val="28"/>
          <w:szCs w:val="28"/>
        </w:rPr>
        <w:t xml:space="preserve">            </w:t>
      </w:r>
      <w:r w:rsidRPr="00B9127E">
        <w:rPr>
          <w:rFonts w:ascii="Arial" w:hAnsi="Arial" w:cs="Arial"/>
          <w:sz w:val="28"/>
          <w:szCs w:val="28"/>
        </w:rPr>
        <w:t xml:space="preserve">:- </w:t>
      </w:r>
      <w:r w:rsidR="00D17A90" w:rsidRPr="00B9127E">
        <w:rPr>
          <w:rFonts w:ascii="Arial" w:hAnsi="Arial" w:cs="Arial"/>
          <w:bCs/>
          <w:sz w:val="28"/>
          <w:szCs w:val="28"/>
        </w:rPr>
        <w:t>Financial Management for the Hotel Industry</w:t>
      </w:r>
    </w:p>
    <w:p w14:paraId="60B5408A" w14:textId="2D6FC230" w:rsidR="00D17A90" w:rsidRPr="00B9127E" w:rsidRDefault="009253D7" w:rsidP="009253D7">
      <w:pPr>
        <w:spacing w:before="120" w:after="120" w:line="360" w:lineRule="auto"/>
        <w:rPr>
          <w:rFonts w:ascii="Arial" w:hAnsi="Arial" w:cs="Arial"/>
          <w:bCs/>
          <w:sz w:val="28"/>
          <w:szCs w:val="28"/>
        </w:rPr>
      </w:pPr>
      <w:r w:rsidRPr="00B9127E">
        <w:rPr>
          <w:rFonts w:ascii="Arial" w:hAnsi="Arial" w:cs="Arial"/>
          <w:bCs/>
          <w:sz w:val="28"/>
          <w:szCs w:val="28"/>
        </w:rPr>
        <w:t>Lecture</w:t>
      </w:r>
      <w:r w:rsidR="00D17A90" w:rsidRPr="00B9127E">
        <w:rPr>
          <w:rFonts w:ascii="Arial" w:hAnsi="Arial" w:cs="Arial"/>
          <w:bCs/>
          <w:sz w:val="28"/>
          <w:szCs w:val="28"/>
        </w:rPr>
        <w:t xml:space="preserve"> </w:t>
      </w:r>
      <w:r w:rsidRPr="00B9127E">
        <w:rPr>
          <w:rFonts w:ascii="Arial" w:hAnsi="Arial" w:cs="Arial"/>
          <w:bCs/>
          <w:sz w:val="28"/>
          <w:szCs w:val="28"/>
        </w:rPr>
        <w:t>N</w:t>
      </w:r>
      <w:r w:rsidR="00D17A90" w:rsidRPr="00B9127E">
        <w:rPr>
          <w:rFonts w:ascii="Arial" w:hAnsi="Arial" w:cs="Arial"/>
          <w:bCs/>
          <w:sz w:val="28"/>
          <w:szCs w:val="28"/>
        </w:rPr>
        <w:t xml:space="preserve">ame </w:t>
      </w:r>
      <w:r w:rsidRPr="00B9127E">
        <w:rPr>
          <w:rFonts w:ascii="Arial" w:hAnsi="Arial" w:cs="Arial"/>
          <w:bCs/>
          <w:sz w:val="28"/>
          <w:szCs w:val="28"/>
        </w:rPr>
        <w:t xml:space="preserve">  </w:t>
      </w:r>
      <w:r w:rsidR="00D17A90" w:rsidRPr="00B9127E">
        <w:rPr>
          <w:rFonts w:ascii="Arial" w:hAnsi="Arial" w:cs="Arial"/>
          <w:bCs/>
          <w:sz w:val="28"/>
          <w:szCs w:val="28"/>
        </w:rPr>
        <w:t xml:space="preserve">:- </w:t>
      </w:r>
      <w:r w:rsidR="002D2623" w:rsidRPr="00B9127E">
        <w:rPr>
          <w:rFonts w:ascii="Arial" w:hAnsi="Arial" w:cs="Arial"/>
          <w:bCs/>
          <w:sz w:val="28"/>
          <w:szCs w:val="28"/>
        </w:rPr>
        <w:t xml:space="preserve">DR </w:t>
      </w:r>
      <w:r w:rsidR="00D17A90" w:rsidRPr="00B9127E">
        <w:rPr>
          <w:rFonts w:ascii="Arial" w:hAnsi="Arial" w:cs="Arial"/>
          <w:bCs/>
          <w:sz w:val="28"/>
          <w:szCs w:val="28"/>
        </w:rPr>
        <w:t>David</w:t>
      </w:r>
      <w:r w:rsidR="002D2623" w:rsidRPr="00B9127E">
        <w:rPr>
          <w:rFonts w:ascii="Arial" w:hAnsi="Arial" w:cs="Arial"/>
          <w:bCs/>
          <w:sz w:val="28"/>
          <w:szCs w:val="28"/>
        </w:rPr>
        <w:t xml:space="preserve"> Jerkin</w:t>
      </w:r>
    </w:p>
    <w:p w14:paraId="3379704C" w14:textId="2E44F498" w:rsidR="00776C47" w:rsidRPr="00B9127E" w:rsidRDefault="00776C47" w:rsidP="009253D7">
      <w:pPr>
        <w:spacing w:before="120" w:after="120" w:line="360" w:lineRule="auto"/>
        <w:rPr>
          <w:rFonts w:ascii="Arial" w:hAnsi="Arial" w:cs="Arial"/>
          <w:b/>
        </w:rPr>
      </w:pPr>
      <w:r w:rsidRPr="00B9127E">
        <w:rPr>
          <w:rFonts w:ascii="Arial" w:hAnsi="Arial" w:cs="Arial"/>
          <w:bCs/>
          <w:sz w:val="28"/>
          <w:szCs w:val="28"/>
        </w:rPr>
        <w:t>Date.                 :- 03/07/2020</w:t>
      </w:r>
    </w:p>
    <w:p w14:paraId="0BABDE2B" w14:textId="18ADC250" w:rsidR="00084FEE" w:rsidRPr="00B9127E" w:rsidRDefault="00084FEE">
      <w:pPr>
        <w:rPr>
          <w:rFonts w:ascii="Arial" w:hAnsi="Arial" w:cs="Arial"/>
          <w:sz w:val="28"/>
          <w:szCs w:val="28"/>
        </w:rPr>
      </w:pPr>
    </w:p>
    <w:p w14:paraId="5D042FDB" w14:textId="77777777" w:rsidR="00084FEE" w:rsidRPr="00B9127E" w:rsidRDefault="00084FEE">
      <w:pPr>
        <w:rPr>
          <w:rFonts w:ascii="Arial" w:hAnsi="Arial" w:cs="Arial"/>
          <w:sz w:val="28"/>
          <w:szCs w:val="28"/>
        </w:rPr>
      </w:pPr>
      <w:r w:rsidRPr="00B9127E">
        <w:rPr>
          <w:rFonts w:ascii="Arial" w:hAnsi="Arial" w:cs="Arial"/>
          <w:sz w:val="28"/>
          <w:szCs w:val="28"/>
        </w:rPr>
        <w:br w:type="page"/>
      </w:r>
    </w:p>
    <w:p w14:paraId="16A37AE1" w14:textId="780D8677" w:rsidR="00084FEE" w:rsidRPr="00B9127E" w:rsidRDefault="00084FEE">
      <w:pPr>
        <w:rPr>
          <w:rFonts w:ascii="Arial" w:hAnsi="Arial" w:cs="Arial"/>
          <w:sz w:val="28"/>
          <w:szCs w:val="28"/>
        </w:rPr>
      </w:pPr>
    </w:p>
    <w:p w14:paraId="39EC883B" w14:textId="77777777" w:rsidR="00084FEE" w:rsidRPr="00B9127E" w:rsidRDefault="00084FEE">
      <w:pPr>
        <w:rPr>
          <w:rFonts w:ascii="Arial" w:hAnsi="Arial" w:cs="Arial"/>
          <w:sz w:val="28"/>
          <w:szCs w:val="28"/>
        </w:rPr>
      </w:pPr>
      <w:r w:rsidRPr="00B9127E">
        <w:rPr>
          <w:rFonts w:ascii="Arial" w:hAnsi="Arial" w:cs="Arial"/>
          <w:sz w:val="28"/>
          <w:szCs w:val="28"/>
        </w:rPr>
        <w:br w:type="page"/>
      </w:r>
    </w:p>
    <w:p w14:paraId="46850494" w14:textId="0851FBA4" w:rsidR="00084FEE" w:rsidRPr="00B9127E" w:rsidRDefault="00084FEE">
      <w:pPr>
        <w:rPr>
          <w:rFonts w:ascii="Arial" w:hAnsi="Arial" w:cs="Arial"/>
          <w:sz w:val="28"/>
          <w:szCs w:val="28"/>
        </w:rPr>
      </w:pPr>
    </w:p>
    <w:p w14:paraId="4C2F6D23" w14:textId="77777777" w:rsidR="00084FEE" w:rsidRPr="00B9127E" w:rsidRDefault="00084FEE">
      <w:pPr>
        <w:rPr>
          <w:rFonts w:ascii="Arial" w:hAnsi="Arial" w:cs="Arial"/>
          <w:sz w:val="28"/>
          <w:szCs w:val="28"/>
        </w:rPr>
      </w:pPr>
      <w:r w:rsidRPr="00B9127E">
        <w:rPr>
          <w:rFonts w:ascii="Arial" w:hAnsi="Arial" w:cs="Arial"/>
          <w:sz w:val="28"/>
          <w:szCs w:val="28"/>
        </w:rPr>
        <w:br w:type="page"/>
      </w:r>
    </w:p>
    <w:p w14:paraId="39FF0AE6" w14:textId="77777777" w:rsidR="00084FEE" w:rsidRPr="00B9127E" w:rsidRDefault="00084FEE">
      <w:pPr>
        <w:rPr>
          <w:rFonts w:ascii="Arial" w:hAnsi="Arial" w:cs="Arial"/>
          <w:sz w:val="28"/>
          <w:szCs w:val="28"/>
        </w:rPr>
      </w:pPr>
    </w:p>
    <w:p w14:paraId="1AB44AA3" w14:textId="77777777" w:rsidR="00084FEE" w:rsidRPr="00B9127E" w:rsidRDefault="00084FEE">
      <w:pPr>
        <w:rPr>
          <w:rFonts w:ascii="Arial" w:hAnsi="Arial" w:cs="Arial"/>
          <w:sz w:val="28"/>
          <w:szCs w:val="28"/>
        </w:rPr>
      </w:pPr>
      <w:r w:rsidRPr="00B9127E">
        <w:rPr>
          <w:rFonts w:ascii="Arial" w:hAnsi="Arial" w:cs="Arial"/>
          <w:sz w:val="28"/>
          <w:szCs w:val="28"/>
        </w:rPr>
        <w:br w:type="page"/>
      </w:r>
    </w:p>
    <w:p w14:paraId="75FF3376" w14:textId="77777777" w:rsidR="004630CB" w:rsidRPr="00B9127E" w:rsidRDefault="004630CB">
      <w:pPr>
        <w:rPr>
          <w:rFonts w:ascii="Arial" w:hAnsi="Arial" w:cs="Arial"/>
          <w:sz w:val="28"/>
          <w:szCs w:val="28"/>
        </w:rPr>
      </w:pPr>
    </w:p>
    <w:p w14:paraId="23BAA2F2" w14:textId="4A09E0AD" w:rsidR="006525A7" w:rsidRPr="00B9127E" w:rsidRDefault="006525A7">
      <w:pPr>
        <w:rPr>
          <w:rFonts w:ascii="Arial" w:hAnsi="Arial" w:cs="Arial"/>
        </w:rPr>
      </w:pPr>
    </w:p>
    <w:p w14:paraId="1F786074" w14:textId="77777777" w:rsidR="00404BAD" w:rsidRPr="00B9127E" w:rsidRDefault="00404BAD" w:rsidP="00884A1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3CF5AD4" w14:textId="77777777" w:rsidR="00404BAD" w:rsidRPr="00B9127E" w:rsidRDefault="00404BAD" w:rsidP="00884A1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DA1B215" w14:textId="77777777" w:rsidR="00404BAD" w:rsidRPr="00B9127E" w:rsidRDefault="00404BAD" w:rsidP="00884A1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346A569" w14:textId="77777777" w:rsidR="00404BAD" w:rsidRPr="00B9127E" w:rsidRDefault="00404BAD" w:rsidP="00884A1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4B3E8FC" w14:textId="77777777" w:rsidR="00404BAD" w:rsidRPr="00B9127E" w:rsidRDefault="00404BAD" w:rsidP="00884A1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7A14351" w14:textId="77777777" w:rsidR="00404BAD" w:rsidRPr="00B9127E" w:rsidRDefault="00404BAD" w:rsidP="00884A1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E91AB9F" w14:textId="77777777" w:rsidR="00404BAD" w:rsidRPr="00B9127E" w:rsidRDefault="00404BAD" w:rsidP="00884A1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95B8646" w14:textId="77777777" w:rsidR="00404BAD" w:rsidRPr="00B9127E" w:rsidRDefault="00404BAD" w:rsidP="00884A1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D71434E" w14:textId="77777777" w:rsidR="00404BAD" w:rsidRPr="00B9127E" w:rsidRDefault="00404BAD" w:rsidP="00884A1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6420F05" w14:textId="77777777" w:rsidR="00404BAD" w:rsidRPr="00B9127E" w:rsidRDefault="00404BAD" w:rsidP="00884A1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17E7493" w14:textId="5A686AD8" w:rsidR="00404BAD" w:rsidRPr="00B9127E" w:rsidRDefault="004768E7" w:rsidP="0046604B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B9127E">
        <w:rPr>
          <w:rFonts w:ascii="Arial" w:hAnsi="Arial" w:cs="Arial"/>
          <w:b/>
          <w:sz w:val="32"/>
          <w:szCs w:val="32"/>
        </w:rPr>
        <w:t xml:space="preserve">            </w:t>
      </w:r>
      <w:r w:rsidRPr="00B9127E">
        <w:rPr>
          <w:rFonts w:ascii="Arial" w:hAnsi="Arial" w:cs="Arial"/>
          <w:b/>
          <w:sz w:val="32"/>
          <w:szCs w:val="32"/>
        </w:rPr>
        <w:t xml:space="preserve">Analysis of the Financial Statements </w:t>
      </w:r>
      <w:r w:rsidRPr="00B9127E">
        <w:rPr>
          <w:rFonts w:ascii="Arial" w:hAnsi="Arial" w:cs="Arial"/>
          <w:b/>
          <w:sz w:val="32"/>
          <w:szCs w:val="32"/>
        </w:rPr>
        <w:t>of Gatsby Grange Chain</w:t>
      </w:r>
      <w:r w:rsidRPr="00B9127E">
        <w:rPr>
          <w:rFonts w:ascii="Arial" w:hAnsi="Arial" w:cs="Arial"/>
          <w:b/>
          <w:sz w:val="32"/>
          <w:szCs w:val="32"/>
        </w:rPr>
        <w:t xml:space="preserve">  </w:t>
      </w:r>
    </w:p>
    <w:p w14:paraId="2F4D1255" w14:textId="77777777" w:rsidR="00404BAD" w:rsidRPr="00B9127E" w:rsidRDefault="00404BAD" w:rsidP="00884A1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E2BBE41" w14:textId="77777777" w:rsidR="004768E7" w:rsidRPr="00B9127E" w:rsidRDefault="004768E7" w:rsidP="00884A1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7FD2C1E" w14:textId="021EAEFD" w:rsidR="006525A7" w:rsidRPr="00B9127E" w:rsidRDefault="00884A1E" w:rsidP="00884A1E">
      <w:pPr>
        <w:spacing w:line="360" w:lineRule="auto"/>
        <w:rPr>
          <w:rFonts w:ascii="Arial" w:hAnsi="Arial" w:cs="Arial"/>
          <w:sz w:val="22"/>
          <w:szCs w:val="22"/>
        </w:rPr>
      </w:pPr>
      <w:r w:rsidRPr="00B9127E">
        <w:rPr>
          <w:rFonts w:ascii="Arial" w:hAnsi="Arial" w:cs="Arial"/>
          <w:b/>
          <w:bCs/>
          <w:sz w:val="22"/>
          <w:szCs w:val="22"/>
        </w:rPr>
        <w:t>Intr</w:t>
      </w:r>
      <w:r w:rsidR="003D54EA" w:rsidRPr="00B9127E">
        <w:rPr>
          <w:rFonts w:ascii="Arial" w:hAnsi="Arial" w:cs="Arial"/>
          <w:b/>
          <w:bCs/>
          <w:sz w:val="22"/>
          <w:szCs w:val="22"/>
        </w:rPr>
        <w:t xml:space="preserve">oduction :- </w:t>
      </w:r>
      <w:r w:rsidR="003D54EA" w:rsidRPr="00B9127E">
        <w:rPr>
          <w:rFonts w:ascii="Arial" w:hAnsi="Arial" w:cs="Arial"/>
          <w:sz w:val="22"/>
          <w:szCs w:val="22"/>
        </w:rPr>
        <w:t xml:space="preserve">This report will </w:t>
      </w:r>
      <w:r w:rsidR="005D503B" w:rsidRPr="00B9127E">
        <w:rPr>
          <w:rFonts w:ascii="Arial" w:hAnsi="Arial" w:cs="Arial"/>
          <w:sz w:val="22"/>
          <w:szCs w:val="22"/>
        </w:rPr>
        <w:t>put lights on positivity and negativi</w:t>
      </w:r>
      <w:r w:rsidR="00986610" w:rsidRPr="00B9127E">
        <w:rPr>
          <w:rFonts w:ascii="Arial" w:hAnsi="Arial" w:cs="Arial"/>
          <w:sz w:val="22"/>
          <w:szCs w:val="22"/>
        </w:rPr>
        <w:t xml:space="preserve">ty of Gatsby Grange </w:t>
      </w:r>
      <w:r w:rsidR="00753E72" w:rsidRPr="00B9127E">
        <w:rPr>
          <w:rFonts w:ascii="Arial" w:hAnsi="Arial" w:cs="Arial"/>
          <w:sz w:val="22"/>
          <w:szCs w:val="22"/>
        </w:rPr>
        <w:t>Chain.</w:t>
      </w:r>
      <w:r w:rsidR="00E96831" w:rsidRPr="00B9127E">
        <w:rPr>
          <w:rFonts w:ascii="Arial" w:hAnsi="Arial" w:cs="Arial"/>
          <w:sz w:val="22"/>
          <w:szCs w:val="22"/>
        </w:rPr>
        <w:t xml:space="preserve"> Report is doing</w:t>
      </w:r>
      <w:r w:rsidR="005144FF" w:rsidRPr="00B9127E">
        <w:rPr>
          <w:rFonts w:ascii="Arial" w:hAnsi="Arial" w:cs="Arial"/>
          <w:sz w:val="22"/>
          <w:szCs w:val="22"/>
        </w:rPr>
        <w:t xml:space="preserve"> a</w:t>
      </w:r>
      <w:r w:rsidR="00E96831" w:rsidRPr="00B9127E">
        <w:rPr>
          <w:rFonts w:ascii="Arial" w:hAnsi="Arial" w:cs="Arial"/>
          <w:sz w:val="22"/>
          <w:szCs w:val="22"/>
        </w:rPr>
        <w:t xml:space="preserve"> calculation of </w:t>
      </w:r>
      <w:r w:rsidR="0021776E" w:rsidRPr="00B9127E">
        <w:rPr>
          <w:rFonts w:ascii="Arial" w:hAnsi="Arial" w:cs="Arial"/>
          <w:sz w:val="22"/>
          <w:szCs w:val="22"/>
        </w:rPr>
        <w:t xml:space="preserve">2018 and 2019 to </w:t>
      </w:r>
      <w:r w:rsidR="00884D59" w:rsidRPr="00B9127E">
        <w:rPr>
          <w:rFonts w:ascii="Arial" w:hAnsi="Arial" w:cs="Arial"/>
          <w:sz w:val="22"/>
          <w:szCs w:val="22"/>
        </w:rPr>
        <w:t xml:space="preserve">a </w:t>
      </w:r>
      <w:r w:rsidR="00E96831" w:rsidRPr="00B9127E">
        <w:rPr>
          <w:rFonts w:ascii="Arial" w:hAnsi="Arial" w:cs="Arial"/>
          <w:sz w:val="22"/>
          <w:szCs w:val="22"/>
        </w:rPr>
        <w:t xml:space="preserve">chart sheet for two </w:t>
      </w:r>
      <w:proofErr w:type="spellStart"/>
      <w:r w:rsidR="00E96831" w:rsidRPr="00B9127E">
        <w:rPr>
          <w:rFonts w:ascii="Arial" w:hAnsi="Arial" w:cs="Arial"/>
          <w:sz w:val="22"/>
          <w:szCs w:val="22"/>
        </w:rPr>
        <w:t>year</w:t>
      </w:r>
      <w:r w:rsidR="00884D59" w:rsidRPr="00B9127E">
        <w:rPr>
          <w:rFonts w:ascii="Arial" w:hAnsi="Arial" w:cs="Arial"/>
          <w:sz w:val="22"/>
          <w:szCs w:val="22"/>
        </w:rPr>
        <w:t>’s</w:t>
      </w:r>
      <w:proofErr w:type="spellEnd"/>
      <w:r w:rsidR="0021776E" w:rsidRPr="00B9127E">
        <w:rPr>
          <w:rFonts w:ascii="Arial" w:hAnsi="Arial" w:cs="Arial"/>
          <w:sz w:val="22"/>
          <w:szCs w:val="22"/>
        </w:rPr>
        <w:t xml:space="preserve">, Therefore report will analysis </w:t>
      </w:r>
      <w:r w:rsidR="00EA5CC1" w:rsidRPr="00B9127E">
        <w:rPr>
          <w:rFonts w:ascii="Arial" w:hAnsi="Arial" w:cs="Arial"/>
          <w:sz w:val="22"/>
          <w:szCs w:val="22"/>
        </w:rPr>
        <w:t>Profitability</w:t>
      </w:r>
      <w:r w:rsidR="008D5745" w:rsidRPr="00B9127E">
        <w:rPr>
          <w:rFonts w:ascii="Arial" w:hAnsi="Arial" w:cs="Arial"/>
          <w:sz w:val="22"/>
          <w:szCs w:val="22"/>
        </w:rPr>
        <w:t xml:space="preserve">, liquidity and efficiency. The ratio </w:t>
      </w:r>
      <w:r w:rsidR="00540E7E" w:rsidRPr="00B9127E">
        <w:rPr>
          <w:rFonts w:ascii="Arial" w:hAnsi="Arial" w:cs="Arial"/>
          <w:sz w:val="22"/>
          <w:szCs w:val="22"/>
        </w:rPr>
        <w:t>will tell us about Gatsby Grange past present and future</w:t>
      </w:r>
      <w:r w:rsidR="008C2DAB" w:rsidRPr="00B9127E">
        <w:rPr>
          <w:rFonts w:ascii="Arial" w:hAnsi="Arial" w:cs="Arial"/>
          <w:sz w:val="22"/>
          <w:szCs w:val="22"/>
        </w:rPr>
        <w:t xml:space="preserve"> in </w:t>
      </w:r>
      <w:r w:rsidR="00EA5CC1" w:rsidRPr="00B9127E">
        <w:rPr>
          <w:rFonts w:ascii="Arial" w:hAnsi="Arial" w:cs="Arial"/>
          <w:sz w:val="22"/>
          <w:szCs w:val="22"/>
        </w:rPr>
        <w:t>financial</w:t>
      </w:r>
      <w:r w:rsidR="008C2DAB" w:rsidRPr="00B9127E">
        <w:rPr>
          <w:rFonts w:ascii="Arial" w:hAnsi="Arial" w:cs="Arial"/>
          <w:sz w:val="22"/>
          <w:szCs w:val="22"/>
        </w:rPr>
        <w:t xml:space="preserve"> condition.</w:t>
      </w:r>
      <w:r w:rsidR="00CF7995" w:rsidRPr="00B9127E">
        <w:rPr>
          <w:rFonts w:ascii="Arial" w:hAnsi="Arial" w:cs="Arial"/>
          <w:sz w:val="22"/>
          <w:szCs w:val="22"/>
        </w:rPr>
        <w:t xml:space="preserve"> </w:t>
      </w:r>
      <w:r w:rsidR="006A56CC" w:rsidRPr="00B9127E">
        <w:rPr>
          <w:rFonts w:ascii="Arial" w:hAnsi="Arial" w:cs="Arial"/>
          <w:sz w:val="22"/>
          <w:szCs w:val="22"/>
        </w:rPr>
        <w:t>However</w:t>
      </w:r>
      <w:r w:rsidR="00CF7995" w:rsidRPr="00B9127E">
        <w:rPr>
          <w:rFonts w:ascii="Arial" w:hAnsi="Arial" w:cs="Arial"/>
          <w:sz w:val="22"/>
          <w:szCs w:val="22"/>
        </w:rPr>
        <w:t xml:space="preserve"> the </w:t>
      </w:r>
      <w:r w:rsidR="00EA5CC1" w:rsidRPr="00B9127E">
        <w:rPr>
          <w:rFonts w:ascii="Arial" w:hAnsi="Arial" w:cs="Arial"/>
          <w:sz w:val="22"/>
          <w:szCs w:val="22"/>
        </w:rPr>
        <w:t>performance</w:t>
      </w:r>
      <w:r w:rsidR="00CF7995" w:rsidRPr="00B9127E">
        <w:rPr>
          <w:rFonts w:ascii="Arial" w:hAnsi="Arial" w:cs="Arial"/>
          <w:sz w:val="22"/>
          <w:szCs w:val="22"/>
        </w:rPr>
        <w:t xml:space="preserve"> and difference between </w:t>
      </w:r>
      <w:r w:rsidR="00675EFD" w:rsidRPr="00B9127E">
        <w:rPr>
          <w:rFonts w:ascii="Arial" w:hAnsi="Arial" w:cs="Arial"/>
          <w:sz w:val="22"/>
          <w:szCs w:val="22"/>
        </w:rPr>
        <w:t xml:space="preserve">both years which helps Gatsby </w:t>
      </w:r>
      <w:r w:rsidR="00EA5CC1" w:rsidRPr="00B9127E">
        <w:rPr>
          <w:rFonts w:ascii="Arial" w:hAnsi="Arial" w:cs="Arial"/>
          <w:sz w:val="22"/>
          <w:szCs w:val="22"/>
        </w:rPr>
        <w:t>Grange</w:t>
      </w:r>
      <w:r w:rsidR="00675EFD" w:rsidRPr="00B9127E">
        <w:rPr>
          <w:rFonts w:ascii="Arial" w:hAnsi="Arial" w:cs="Arial"/>
          <w:sz w:val="22"/>
          <w:szCs w:val="22"/>
        </w:rPr>
        <w:t xml:space="preserve"> management to understand the </w:t>
      </w:r>
      <w:r w:rsidR="00EA5CC1" w:rsidRPr="00B9127E">
        <w:rPr>
          <w:rFonts w:ascii="Arial" w:hAnsi="Arial" w:cs="Arial"/>
          <w:sz w:val="22"/>
          <w:szCs w:val="22"/>
        </w:rPr>
        <w:t>financial</w:t>
      </w:r>
      <w:r w:rsidR="00675EFD" w:rsidRPr="00B9127E">
        <w:rPr>
          <w:rFonts w:ascii="Arial" w:hAnsi="Arial" w:cs="Arial"/>
          <w:sz w:val="22"/>
          <w:szCs w:val="22"/>
        </w:rPr>
        <w:t xml:space="preserve"> </w:t>
      </w:r>
      <w:r w:rsidR="00EA5CC1" w:rsidRPr="00B9127E">
        <w:rPr>
          <w:rFonts w:ascii="Arial" w:hAnsi="Arial" w:cs="Arial"/>
          <w:sz w:val="22"/>
          <w:szCs w:val="22"/>
        </w:rPr>
        <w:t>situation they dealing with.</w:t>
      </w:r>
      <w:r w:rsidR="00D95A92" w:rsidRPr="00B9127E">
        <w:rPr>
          <w:rFonts w:ascii="Arial" w:hAnsi="Arial" w:cs="Arial"/>
          <w:sz w:val="22"/>
          <w:szCs w:val="22"/>
        </w:rPr>
        <w:t xml:space="preserve"> In this report author </w:t>
      </w:r>
      <w:r w:rsidR="006F7C47" w:rsidRPr="00B9127E">
        <w:rPr>
          <w:rFonts w:ascii="Arial" w:hAnsi="Arial" w:cs="Arial"/>
          <w:sz w:val="22"/>
          <w:szCs w:val="22"/>
        </w:rPr>
        <w:t xml:space="preserve">is describing </w:t>
      </w:r>
      <w:r w:rsidR="00EA49EE" w:rsidRPr="00B9127E">
        <w:rPr>
          <w:rFonts w:ascii="Arial" w:hAnsi="Arial" w:cs="Arial"/>
          <w:sz w:val="22"/>
          <w:szCs w:val="22"/>
        </w:rPr>
        <w:t xml:space="preserve">and expanding more </w:t>
      </w:r>
      <w:r w:rsidR="006F7C47" w:rsidRPr="00B9127E">
        <w:rPr>
          <w:rFonts w:ascii="Arial" w:hAnsi="Arial" w:cs="Arial"/>
          <w:sz w:val="22"/>
          <w:szCs w:val="22"/>
        </w:rPr>
        <w:t xml:space="preserve">about </w:t>
      </w:r>
      <w:r w:rsidR="008655D9" w:rsidRPr="00B9127E">
        <w:rPr>
          <w:rFonts w:ascii="Arial" w:hAnsi="Arial" w:cs="Arial"/>
          <w:sz w:val="22"/>
          <w:szCs w:val="22"/>
        </w:rPr>
        <w:t>P</w:t>
      </w:r>
      <w:r w:rsidR="006F7C47" w:rsidRPr="00B9127E">
        <w:rPr>
          <w:rFonts w:ascii="Arial" w:hAnsi="Arial" w:cs="Arial"/>
          <w:sz w:val="22"/>
          <w:szCs w:val="22"/>
        </w:rPr>
        <w:t xml:space="preserve">rofitability, </w:t>
      </w:r>
      <w:r w:rsidR="008655D9" w:rsidRPr="00B9127E">
        <w:rPr>
          <w:rFonts w:ascii="Arial" w:hAnsi="Arial" w:cs="Arial"/>
          <w:sz w:val="22"/>
          <w:szCs w:val="22"/>
        </w:rPr>
        <w:t>L</w:t>
      </w:r>
      <w:r w:rsidR="006F7C47" w:rsidRPr="00B9127E">
        <w:rPr>
          <w:rFonts w:ascii="Arial" w:hAnsi="Arial" w:cs="Arial"/>
          <w:sz w:val="22"/>
          <w:szCs w:val="22"/>
        </w:rPr>
        <w:t xml:space="preserve">iquidity, </w:t>
      </w:r>
      <w:r w:rsidR="008655D9" w:rsidRPr="00B9127E">
        <w:rPr>
          <w:rFonts w:ascii="Arial" w:hAnsi="Arial" w:cs="Arial"/>
          <w:sz w:val="22"/>
          <w:szCs w:val="22"/>
        </w:rPr>
        <w:t>Efficiency, ratio’s with example</w:t>
      </w:r>
      <w:r w:rsidR="00EA49EE" w:rsidRPr="00B9127E">
        <w:rPr>
          <w:rFonts w:ascii="Arial" w:hAnsi="Arial" w:cs="Arial"/>
          <w:sz w:val="22"/>
          <w:szCs w:val="22"/>
        </w:rPr>
        <w:t xml:space="preserve">, How this ratio work and how we can use </w:t>
      </w:r>
      <w:r w:rsidR="00273A38" w:rsidRPr="00B9127E">
        <w:rPr>
          <w:rFonts w:ascii="Arial" w:hAnsi="Arial" w:cs="Arial"/>
          <w:sz w:val="22"/>
          <w:szCs w:val="22"/>
        </w:rPr>
        <w:t xml:space="preserve">this ratio’s to </w:t>
      </w:r>
      <w:r w:rsidR="00C358BC" w:rsidRPr="00B9127E">
        <w:rPr>
          <w:rFonts w:ascii="Arial" w:hAnsi="Arial" w:cs="Arial"/>
          <w:sz w:val="22"/>
          <w:szCs w:val="22"/>
        </w:rPr>
        <w:t xml:space="preserve">analysis </w:t>
      </w:r>
      <w:r w:rsidR="00055544" w:rsidRPr="00B9127E">
        <w:rPr>
          <w:rFonts w:ascii="Arial" w:hAnsi="Arial" w:cs="Arial"/>
          <w:sz w:val="22"/>
          <w:szCs w:val="22"/>
        </w:rPr>
        <w:t xml:space="preserve">any kind of future </w:t>
      </w:r>
      <w:r w:rsidR="006152A5" w:rsidRPr="00B9127E">
        <w:rPr>
          <w:rFonts w:ascii="Arial" w:hAnsi="Arial" w:cs="Arial"/>
          <w:sz w:val="22"/>
          <w:szCs w:val="22"/>
        </w:rPr>
        <w:t>threat,</w:t>
      </w:r>
      <w:r w:rsidR="00BE4FFD" w:rsidRPr="00B9127E">
        <w:rPr>
          <w:rFonts w:ascii="Arial" w:hAnsi="Arial" w:cs="Arial"/>
          <w:sz w:val="22"/>
          <w:szCs w:val="22"/>
        </w:rPr>
        <w:t xml:space="preserve"> This report also explain as why </w:t>
      </w:r>
      <w:r w:rsidR="004C406B" w:rsidRPr="00B9127E">
        <w:rPr>
          <w:rFonts w:ascii="Arial" w:hAnsi="Arial" w:cs="Arial"/>
          <w:sz w:val="22"/>
          <w:szCs w:val="22"/>
        </w:rPr>
        <w:t>Gatsby</w:t>
      </w:r>
      <w:r w:rsidR="00243398" w:rsidRPr="00B9127E">
        <w:rPr>
          <w:rFonts w:ascii="Arial" w:hAnsi="Arial" w:cs="Arial"/>
          <w:sz w:val="22"/>
          <w:szCs w:val="22"/>
        </w:rPr>
        <w:t xml:space="preserve"> Grange was doing well in 2018 and why they get loss in 2019</w:t>
      </w:r>
      <w:r w:rsidR="00E66004" w:rsidRPr="00B9127E">
        <w:rPr>
          <w:rFonts w:ascii="Arial" w:hAnsi="Arial" w:cs="Arial"/>
          <w:sz w:val="22"/>
          <w:szCs w:val="22"/>
        </w:rPr>
        <w:t>. Afte</w:t>
      </w:r>
      <w:r w:rsidR="00B637F0" w:rsidRPr="00B9127E">
        <w:rPr>
          <w:rFonts w:ascii="Arial" w:hAnsi="Arial" w:cs="Arial"/>
          <w:sz w:val="22"/>
          <w:szCs w:val="22"/>
        </w:rPr>
        <w:t xml:space="preserve">r calculation it will give clear picture of reason behind getting loss </w:t>
      </w:r>
      <w:r w:rsidR="006A56CC" w:rsidRPr="00B9127E">
        <w:rPr>
          <w:rFonts w:ascii="Arial" w:hAnsi="Arial" w:cs="Arial"/>
          <w:sz w:val="22"/>
          <w:szCs w:val="22"/>
        </w:rPr>
        <w:t>in net profit and gross profit.</w:t>
      </w:r>
      <w:r w:rsidR="00064F8E" w:rsidRPr="00B9127E">
        <w:rPr>
          <w:rFonts w:ascii="Arial" w:hAnsi="Arial" w:cs="Arial"/>
          <w:sz w:val="22"/>
          <w:szCs w:val="22"/>
        </w:rPr>
        <w:t xml:space="preserve"> In same time result of calculation indicate</w:t>
      </w:r>
      <w:r w:rsidR="00803369" w:rsidRPr="00B9127E">
        <w:rPr>
          <w:rFonts w:ascii="Arial" w:hAnsi="Arial" w:cs="Arial"/>
          <w:sz w:val="22"/>
          <w:szCs w:val="22"/>
        </w:rPr>
        <w:t xml:space="preserve"> </w:t>
      </w:r>
      <w:r w:rsidR="009D1970" w:rsidRPr="00B9127E">
        <w:rPr>
          <w:rFonts w:ascii="Arial" w:hAnsi="Arial" w:cs="Arial"/>
          <w:sz w:val="22"/>
          <w:szCs w:val="22"/>
        </w:rPr>
        <w:t xml:space="preserve">that </w:t>
      </w:r>
      <w:r w:rsidR="000508F5" w:rsidRPr="00B9127E">
        <w:rPr>
          <w:rFonts w:ascii="Arial" w:hAnsi="Arial" w:cs="Arial"/>
          <w:sz w:val="22"/>
          <w:szCs w:val="22"/>
        </w:rPr>
        <w:t xml:space="preserve">its seems </w:t>
      </w:r>
      <w:r w:rsidR="00803369" w:rsidRPr="00B9127E">
        <w:rPr>
          <w:rFonts w:ascii="Arial" w:hAnsi="Arial" w:cs="Arial"/>
          <w:sz w:val="22"/>
          <w:szCs w:val="22"/>
        </w:rPr>
        <w:t xml:space="preserve">good sign in few ratio </w:t>
      </w:r>
      <w:r w:rsidR="000508F5" w:rsidRPr="00B9127E">
        <w:rPr>
          <w:rFonts w:ascii="Arial" w:hAnsi="Arial" w:cs="Arial"/>
          <w:sz w:val="22"/>
          <w:szCs w:val="22"/>
        </w:rPr>
        <w:t xml:space="preserve">as a </w:t>
      </w:r>
      <w:r w:rsidR="00803369" w:rsidRPr="00B9127E">
        <w:rPr>
          <w:rFonts w:ascii="Arial" w:hAnsi="Arial" w:cs="Arial"/>
          <w:sz w:val="22"/>
          <w:szCs w:val="22"/>
        </w:rPr>
        <w:t>performance wise</w:t>
      </w:r>
      <w:r w:rsidR="00496F20" w:rsidRPr="00B9127E">
        <w:rPr>
          <w:rFonts w:ascii="Arial" w:hAnsi="Arial" w:cs="Arial"/>
          <w:sz w:val="22"/>
          <w:szCs w:val="22"/>
        </w:rPr>
        <w:t>.</w:t>
      </w:r>
    </w:p>
    <w:p w14:paraId="1AB65430" w14:textId="32741C22" w:rsidR="006525A7" w:rsidRPr="00B9127E" w:rsidRDefault="006525A7" w:rsidP="001023CD">
      <w:pPr>
        <w:spacing w:line="276" w:lineRule="auto"/>
        <w:rPr>
          <w:rFonts w:ascii="Arial" w:hAnsi="Arial" w:cs="Arial"/>
          <w:b/>
          <w:bCs/>
        </w:rPr>
      </w:pPr>
      <w:r w:rsidRPr="00B9127E">
        <w:rPr>
          <w:rFonts w:ascii="Arial" w:hAnsi="Arial" w:cs="Arial"/>
          <w:b/>
          <w:bCs/>
        </w:rPr>
        <w:t>TASK 1</w:t>
      </w:r>
    </w:p>
    <w:p w14:paraId="2B680910" w14:textId="131EC161" w:rsidR="006525A7" w:rsidRPr="00B9127E" w:rsidRDefault="006525A7" w:rsidP="001023CD">
      <w:pPr>
        <w:spacing w:line="276" w:lineRule="auto"/>
        <w:rPr>
          <w:rFonts w:ascii="Arial" w:hAnsi="Arial" w:cs="Arial"/>
          <w:b/>
          <w:bCs/>
        </w:rPr>
      </w:pPr>
      <w:r w:rsidRPr="00B9127E">
        <w:rPr>
          <w:rFonts w:ascii="Arial" w:hAnsi="Arial" w:cs="Arial"/>
          <w:b/>
          <w:bCs/>
        </w:rPr>
        <w:t>1A</w:t>
      </w:r>
    </w:p>
    <w:p w14:paraId="1DED6DA6" w14:textId="389430C1" w:rsidR="006525A7" w:rsidRPr="00B9127E" w:rsidRDefault="006525A7" w:rsidP="001023CD">
      <w:pPr>
        <w:spacing w:line="276" w:lineRule="auto"/>
        <w:rPr>
          <w:rFonts w:ascii="Arial" w:hAnsi="Arial" w:cs="Arial"/>
          <w:b/>
          <w:bCs/>
          <w:sz w:val="28"/>
          <w:szCs w:val="28"/>
        </w:rPr>
      </w:pPr>
    </w:p>
    <w:tbl>
      <w:tblPr>
        <w:tblW w:w="23620" w:type="dxa"/>
        <w:tblLook w:val="04A0" w:firstRow="1" w:lastRow="0" w:firstColumn="1" w:lastColumn="0" w:noHBand="0" w:noVBand="1"/>
      </w:tblPr>
      <w:tblGrid>
        <w:gridCol w:w="3380"/>
        <w:gridCol w:w="4500"/>
        <w:gridCol w:w="6500"/>
        <w:gridCol w:w="2680"/>
        <w:gridCol w:w="2000"/>
        <w:gridCol w:w="3479"/>
        <w:gridCol w:w="1081"/>
      </w:tblGrid>
      <w:tr w:rsidR="006525A7" w:rsidRPr="006525A7" w14:paraId="0AE177B2" w14:textId="77777777" w:rsidTr="00E265A8">
        <w:trPr>
          <w:trHeight w:val="500"/>
        </w:trPr>
        <w:tc>
          <w:tcPr>
            <w:tcW w:w="3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BEEEC0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sz w:val="28"/>
                <w:szCs w:val="28"/>
                <w:lang w:eastAsia="en-GB"/>
              </w:rPr>
            </w:pPr>
          </w:p>
        </w:tc>
        <w:tc>
          <w:tcPr>
            <w:tcW w:w="4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DA25A1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Ratios</w:t>
            </w:r>
          </w:p>
        </w:tc>
        <w:tc>
          <w:tcPr>
            <w:tcW w:w="6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E237EE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2018</w:t>
            </w:r>
          </w:p>
        </w:tc>
        <w:tc>
          <w:tcPr>
            <w:tcW w:w="26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885FE7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2019</w:t>
            </w: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D414D4" w14:textId="544A6ABF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B9127E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Difference</w:t>
            </w:r>
          </w:p>
        </w:tc>
        <w:tc>
          <w:tcPr>
            <w:tcW w:w="34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300925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Performance</w:t>
            </w:r>
          </w:p>
        </w:tc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DB9B4C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</w:p>
        </w:tc>
      </w:tr>
      <w:tr w:rsidR="006525A7" w:rsidRPr="006525A7" w14:paraId="78DB7AD2" w14:textId="77777777" w:rsidTr="00E265A8">
        <w:trPr>
          <w:trHeight w:val="500"/>
        </w:trPr>
        <w:tc>
          <w:tcPr>
            <w:tcW w:w="3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B9AD47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Profitability</w:t>
            </w:r>
          </w:p>
        </w:tc>
        <w:tc>
          <w:tcPr>
            <w:tcW w:w="4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392675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ROCE</w:t>
            </w:r>
          </w:p>
        </w:tc>
        <w:tc>
          <w:tcPr>
            <w:tcW w:w="6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8509AE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64.37520077</w:t>
            </w:r>
          </w:p>
        </w:tc>
        <w:tc>
          <w:tcPr>
            <w:tcW w:w="26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D13460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64.91871215</w:t>
            </w: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D30A62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0.5435114</w:t>
            </w:r>
          </w:p>
        </w:tc>
        <w:tc>
          <w:tcPr>
            <w:tcW w:w="34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4244B0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0.543511374</w:t>
            </w:r>
          </w:p>
        </w:tc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521424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</w:p>
        </w:tc>
      </w:tr>
      <w:tr w:rsidR="006525A7" w:rsidRPr="006525A7" w14:paraId="4E39F05C" w14:textId="77777777" w:rsidTr="00E265A8">
        <w:trPr>
          <w:trHeight w:val="500"/>
        </w:trPr>
        <w:tc>
          <w:tcPr>
            <w:tcW w:w="3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03D103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Profitability</w:t>
            </w:r>
          </w:p>
        </w:tc>
        <w:tc>
          <w:tcPr>
            <w:tcW w:w="4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762A59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Asset turnover</w:t>
            </w:r>
          </w:p>
        </w:tc>
        <w:tc>
          <w:tcPr>
            <w:tcW w:w="6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434C09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0.883392226</w:t>
            </w:r>
          </w:p>
        </w:tc>
        <w:tc>
          <w:tcPr>
            <w:tcW w:w="26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C8B57D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1</w:t>
            </w: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E72313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0</w:t>
            </w:r>
          </w:p>
        </w:tc>
        <w:tc>
          <w:tcPr>
            <w:tcW w:w="34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395F41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8.256295824</w:t>
            </w:r>
          </w:p>
        </w:tc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0801CE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</w:p>
        </w:tc>
      </w:tr>
      <w:tr w:rsidR="006525A7" w:rsidRPr="006525A7" w14:paraId="3B0AF305" w14:textId="77777777" w:rsidTr="00E265A8">
        <w:trPr>
          <w:trHeight w:val="500"/>
        </w:trPr>
        <w:tc>
          <w:tcPr>
            <w:tcW w:w="3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C6DFED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Profitability</w:t>
            </w:r>
          </w:p>
        </w:tc>
        <w:tc>
          <w:tcPr>
            <w:tcW w:w="4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895ACB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Gross profit %</w:t>
            </w:r>
          </w:p>
        </w:tc>
        <w:tc>
          <w:tcPr>
            <w:tcW w:w="6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6CF377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91.81818182</w:t>
            </w:r>
          </w:p>
        </w:tc>
        <w:tc>
          <w:tcPr>
            <w:tcW w:w="26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C4EE47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85.83333333</w:t>
            </w: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F5EFAA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-5.984848</w:t>
            </w:r>
          </w:p>
        </w:tc>
        <w:tc>
          <w:tcPr>
            <w:tcW w:w="34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F80660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-5.984848485</w:t>
            </w:r>
          </w:p>
        </w:tc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1984DD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</w:p>
        </w:tc>
      </w:tr>
      <w:tr w:rsidR="006525A7" w:rsidRPr="006525A7" w14:paraId="7FA6D9F2" w14:textId="77777777" w:rsidTr="00E265A8">
        <w:trPr>
          <w:trHeight w:val="500"/>
        </w:trPr>
        <w:tc>
          <w:tcPr>
            <w:tcW w:w="3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19CD66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Profitability</w:t>
            </w:r>
          </w:p>
        </w:tc>
        <w:tc>
          <w:tcPr>
            <w:tcW w:w="4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E99FF1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Net operating profit %</w:t>
            </w:r>
          </w:p>
        </w:tc>
        <w:tc>
          <w:tcPr>
            <w:tcW w:w="6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A9AAE1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72.87272727</w:t>
            </w:r>
          </w:p>
        </w:tc>
        <w:tc>
          <w:tcPr>
            <w:tcW w:w="26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0D5AC6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67.88333333</w:t>
            </w: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601A06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-4.989394</w:t>
            </w:r>
          </w:p>
        </w:tc>
        <w:tc>
          <w:tcPr>
            <w:tcW w:w="34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D32595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-4.989393939</w:t>
            </w:r>
          </w:p>
        </w:tc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5590F5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</w:p>
        </w:tc>
      </w:tr>
      <w:tr w:rsidR="006525A7" w:rsidRPr="006525A7" w14:paraId="0EDFA775" w14:textId="77777777" w:rsidTr="00E265A8">
        <w:trPr>
          <w:trHeight w:val="500"/>
        </w:trPr>
        <w:tc>
          <w:tcPr>
            <w:tcW w:w="3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041C0A" w14:textId="5F998E41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B9127E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lastRenderedPageBreak/>
              <w:t>Efficiency</w:t>
            </w:r>
          </w:p>
        </w:tc>
        <w:tc>
          <w:tcPr>
            <w:tcW w:w="4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B480AE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Inventory days</w:t>
            </w:r>
          </w:p>
        </w:tc>
        <w:tc>
          <w:tcPr>
            <w:tcW w:w="6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B94CE7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1176.111111</w:t>
            </w:r>
          </w:p>
        </w:tc>
        <w:tc>
          <w:tcPr>
            <w:tcW w:w="26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C834E0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609.7647059</w:t>
            </w: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A15210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-566.3464</w:t>
            </w:r>
          </w:p>
        </w:tc>
        <w:tc>
          <w:tcPr>
            <w:tcW w:w="34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D5FDBC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-48.15415822</w:t>
            </w:r>
          </w:p>
        </w:tc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7411E7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</w:p>
        </w:tc>
      </w:tr>
      <w:tr w:rsidR="006525A7" w:rsidRPr="006525A7" w14:paraId="2E376328" w14:textId="77777777" w:rsidTr="00E265A8">
        <w:trPr>
          <w:trHeight w:val="500"/>
        </w:trPr>
        <w:tc>
          <w:tcPr>
            <w:tcW w:w="3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27F37E" w14:textId="379802B0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B9127E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Efficiency</w:t>
            </w:r>
          </w:p>
        </w:tc>
        <w:tc>
          <w:tcPr>
            <w:tcW w:w="4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B50742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Non-current asset turnover</w:t>
            </w:r>
          </w:p>
        </w:tc>
        <w:tc>
          <w:tcPr>
            <w:tcW w:w="6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E44AB1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1.794453507</w:t>
            </w:r>
          </w:p>
        </w:tc>
        <w:tc>
          <w:tcPr>
            <w:tcW w:w="26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12285D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1.851851852</w:t>
            </w: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A35D3D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0.0573983</w:t>
            </w:r>
          </w:p>
        </w:tc>
        <w:tc>
          <w:tcPr>
            <w:tcW w:w="34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3CC4C0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3.198653199</w:t>
            </w:r>
          </w:p>
        </w:tc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54E08E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</w:p>
        </w:tc>
      </w:tr>
      <w:tr w:rsidR="006525A7" w:rsidRPr="006525A7" w14:paraId="13717BA8" w14:textId="77777777" w:rsidTr="00E265A8">
        <w:trPr>
          <w:trHeight w:val="500"/>
        </w:trPr>
        <w:tc>
          <w:tcPr>
            <w:tcW w:w="3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E3B885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liquidity</w:t>
            </w:r>
          </w:p>
        </w:tc>
        <w:tc>
          <w:tcPr>
            <w:tcW w:w="4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2A88A1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Current ratio</w:t>
            </w:r>
          </w:p>
        </w:tc>
        <w:tc>
          <w:tcPr>
            <w:tcW w:w="6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C858D0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2.289021658</w:t>
            </w:r>
          </w:p>
        </w:tc>
        <w:tc>
          <w:tcPr>
            <w:tcW w:w="26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03F29C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2.004950495</w:t>
            </w: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7F3CB6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-0.284071</w:t>
            </w:r>
          </w:p>
        </w:tc>
        <w:tc>
          <w:tcPr>
            <w:tcW w:w="34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48FD7E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-12.41015619</w:t>
            </w:r>
          </w:p>
        </w:tc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318969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</w:p>
        </w:tc>
      </w:tr>
      <w:tr w:rsidR="006525A7" w:rsidRPr="006525A7" w14:paraId="3BFCA9B0" w14:textId="77777777" w:rsidTr="00E265A8">
        <w:trPr>
          <w:trHeight w:val="500"/>
        </w:trPr>
        <w:tc>
          <w:tcPr>
            <w:tcW w:w="3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A18EE9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liquidity</w:t>
            </w:r>
          </w:p>
        </w:tc>
        <w:tc>
          <w:tcPr>
            <w:tcW w:w="4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F440EE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Acid test</w:t>
            </w:r>
          </w:p>
        </w:tc>
        <w:tc>
          <w:tcPr>
            <w:tcW w:w="6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6BE4D2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-1447.710978</w:t>
            </w:r>
          </w:p>
        </w:tc>
        <w:tc>
          <w:tcPr>
            <w:tcW w:w="26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361784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-1417.99505</w:t>
            </w: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310AE1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29.715929</w:t>
            </w:r>
          </w:p>
        </w:tc>
        <w:tc>
          <w:tcPr>
            <w:tcW w:w="34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7B311B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-2.052614733</w:t>
            </w:r>
          </w:p>
        </w:tc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17AAB5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</w:p>
        </w:tc>
      </w:tr>
      <w:tr w:rsidR="006525A7" w:rsidRPr="006525A7" w14:paraId="01A4A378" w14:textId="77777777" w:rsidTr="00E265A8">
        <w:trPr>
          <w:trHeight w:val="500"/>
        </w:trPr>
        <w:tc>
          <w:tcPr>
            <w:tcW w:w="3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0686CC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liquidity</w:t>
            </w:r>
          </w:p>
        </w:tc>
        <w:tc>
          <w:tcPr>
            <w:tcW w:w="4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6E335A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Creditor days</w:t>
            </w:r>
          </w:p>
        </w:tc>
        <w:tc>
          <w:tcPr>
            <w:tcW w:w="6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B4C51C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648.8888889</w:t>
            </w:r>
          </w:p>
        </w:tc>
        <w:tc>
          <w:tcPr>
            <w:tcW w:w="26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FA8C9B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373.5882353</w:t>
            </w: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F0D597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-275.3007</w:t>
            </w:r>
          </w:p>
        </w:tc>
        <w:tc>
          <w:tcPr>
            <w:tcW w:w="34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3EB153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-42.42647059</w:t>
            </w:r>
          </w:p>
        </w:tc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258678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</w:p>
        </w:tc>
      </w:tr>
      <w:tr w:rsidR="006525A7" w:rsidRPr="006525A7" w14:paraId="3AF9B862" w14:textId="77777777" w:rsidTr="00E265A8">
        <w:trPr>
          <w:trHeight w:val="500"/>
        </w:trPr>
        <w:tc>
          <w:tcPr>
            <w:tcW w:w="3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1FE3D3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liquidity</w:t>
            </w:r>
          </w:p>
        </w:tc>
        <w:tc>
          <w:tcPr>
            <w:tcW w:w="4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73D617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Debtor days</w:t>
            </w:r>
          </w:p>
        </w:tc>
        <w:tc>
          <w:tcPr>
            <w:tcW w:w="6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E91DCA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132.7272727</w:t>
            </w:r>
          </w:p>
        </w:tc>
        <w:tc>
          <w:tcPr>
            <w:tcW w:w="26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28A022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136.875</w:t>
            </w: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93F259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4.1477273</w:t>
            </w:r>
          </w:p>
        </w:tc>
        <w:tc>
          <w:tcPr>
            <w:tcW w:w="34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C50A70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3.125</w:t>
            </w:r>
          </w:p>
        </w:tc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2E36D0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</w:p>
        </w:tc>
      </w:tr>
      <w:tr w:rsidR="006525A7" w:rsidRPr="006525A7" w14:paraId="1453C799" w14:textId="77777777" w:rsidTr="00E265A8">
        <w:trPr>
          <w:trHeight w:val="500"/>
        </w:trPr>
        <w:tc>
          <w:tcPr>
            <w:tcW w:w="3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2353E2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capital structure</w:t>
            </w:r>
          </w:p>
        </w:tc>
        <w:tc>
          <w:tcPr>
            <w:tcW w:w="4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55B521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Gearing 1</w:t>
            </w:r>
          </w:p>
        </w:tc>
        <w:tc>
          <w:tcPr>
            <w:tcW w:w="6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129D63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-18.75</w:t>
            </w:r>
          </w:p>
        </w:tc>
        <w:tc>
          <w:tcPr>
            <w:tcW w:w="26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2CB61B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-16.11111111</w:t>
            </w: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530D2A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2.6388889</w:t>
            </w:r>
          </w:p>
        </w:tc>
        <w:tc>
          <w:tcPr>
            <w:tcW w:w="34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2CD88D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2.638888889</w:t>
            </w:r>
          </w:p>
        </w:tc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7C8054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</w:p>
        </w:tc>
      </w:tr>
      <w:tr w:rsidR="006525A7" w:rsidRPr="006525A7" w14:paraId="2142A68B" w14:textId="77777777" w:rsidTr="00E265A8">
        <w:trPr>
          <w:trHeight w:val="500"/>
        </w:trPr>
        <w:tc>
          <w:tcPr>
            <w:tcW w:w="3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1CEB15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capital structure</w:t>
            </w:r>
          </w:p>
        </w:tc>
        <w:tc>
          <w:tcPr>
            <w:tcW w:w="4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736ECE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Gearing 2</w:t>
            </w:r>
          </w:p>
        </w:tc>
        <w:tc>
          <w:tcPr>
            <w:tcW w:w="6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6E9726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-79900</w:t>
            </w:r>
          </w:p>
        </w:tc>
        <w:tc>
          <w:tcPr>
            <w:tcW w:w="26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A95D21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-89900</w:t>
            </w: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668A09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-10000</w:t>
            </w:r>
          </w:p>
        </w:tc>
        <w:tc>
          <w:tcPr>
            <w:tcW w:w="34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CA6D50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-10000</w:t>
            </w:r>
          </w:p>
        </w:tc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D05B13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</w:p>
        </w:tc>
      </w:tr>
      <w:tr w:rsidR="006525A7" w:rsidRPr="006525A7" w14:paraId="7DD8D40B" w14:textId="77777777" w:rsidTr="00E265A8">
        <w:trPr>
          <w:trHeight w:val="500"/>
        </w:trPr>
        <w:tc>
          <w:tcPr>
            <w:tcW w:w="3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FBF6A5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capital structure</w:t>
            </w:r>
          </w:p>
        </w:tc>
        <w:tc>
          <w:tcPr>
            <w:tcW w:w="4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31CABF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Interest cover</w:t>
            </w:r>
          </w:p>
        </w:tc>
        <w:tc>
          <w:tcPr>
            <w:tcW w:w="6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3BBAB6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200.4</w:t>
            </w:r>
          </w:p>
        </w:tc>
        <w:tc>
          <w:tcPr>
            <w:tcW w:w="26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7689DF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226.2777778</w:t>
            </w: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93FADD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25.877778</w:t>
            </w:r>
          </w:p>
        </w:tc>
        <w:tc>
          <w:tcPr>
            <w:tcW w:w="34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0BDBBC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12.91306276</w:t>
            </w:r>
          </w:p>
        </w:tc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F9810F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</w:p>
        </w:tc>
      </w:tr>
    </w:tbl>
    <w:p w14:paraId="281F1F7A" w14:textId="16389AA8" w:rsidR="006525A7" w:rsidRPr="00B9127E" w:rsidRDefault="006525A7" w:rsidP="006D27B2">
      <w:pPr>
        <w:rPr>
          <w:rFonts w:ascii="Arial" w:hAnsi="Arial" w:cs="Arial"/>
          <w:b/>
          <w:bCs/>
          <w:sz w:val="28"/>
          <w:szCs w:val="28"/>
        </w:rPr>
      </w:pPr>
    </w:p>
    <w:p w14:paraId="1491E47E" w14:textId="3BF777DC" w:rsidR="00CE7D4F" w:rsidRPr="00B9127E" w:rsidRDefault="00CE7D4F">
      <w:pPr>
        <w:rPr>
          <w:rFonts w:ascii="Arial" w:hAnsi="Arial" w:cs="Arial"/>
          <w:b/>
          <w:bCs/>
        </w:rPr>
      </w:pPr>
    </w:p>
    <w:p w14:paraId="1FBE14B5" w14:textId="5A6388C7" w:rsidR="00CE7D4F" w:rsidRPr="00B9127E" w:rsidRDefault="00CE7D4F">
      <w:pPr>
        <w:rPr>
          <w:rFonts w:ascii="Arial" w:hAnsi="Arial" w:cs="Arial"/>
          <w:b/>
          <w:bCs/>
        </w:rPr>
      </w:pPr>
      <w:r w:rsidRPr="00B9127E">
        <w:rPr>
          <w:rFonts w:ascii="Arial" w:hAnsi="Arial" w:cs="Arial"/>
          <w:b/>
          <w:bCs/>
        </w:rPr>
        <w:t>1</w:t>
      </w:r>
      <w:r w:rsidR="00187B8D" w:rsidRPr="00B9127E">
        <w:rPr>
          <w:rFonts w:ascii="Arial" w:hAnsi="Arial" w:cs="Arial"/>
          <w:b/>
          <w:bCs/>
        </w:rPr>
        <w:t>B</w:t>
      </w:r>
    </w:p>
    <w:p w14:paraId="378327FD" w14:textId="4C75E864" w:rsidR="003B4210" w:rsidRPr="00B9127E" w:rsidRDefault="003B4210" w:rsidP="008A6BCD">
      <w:pPr>
        <w:spacing w:line="360" w:lineRule="auto"/>
        <w:rPr>
          <w:rFonts w:ascii="Arial" w:hAnsi="Arial" w:cs="Arial"/>
          <w:b/>
          <w:bCs/>
        </w:rPr>
      </w:pPr>
      <w:r w:rsidRPr="00B9127E">
        <w:rPr>
          <w:rFonts w:ascii="Arial" w:hAnsi="Arial" w:cs="Arial"/>
          <w:b/>
          <w:bCs/>
        </w:rPr>
        <w:t xml:space="preserve">Brief description of calculation </w:t>
      </w:r>
    </w:p>
    <w:p w14:paraId="3FB80868" w14:textId="596AABCC" w:rsidR="005E13B5" w:rsidRPr="00B9127E" w:rsidRDefault="005E13B5" w:rsidP="008A6BCD">
      <w:pPr>
        <w:spacing w:line="360" w:lineRule="auto"/>
        <w:rPr>
          <w:rFonts w:ascii="Arial" w:hAnsi="Arial" w:cs="Arial"/>
          <w:sz w:val="22"/>
          <w:szCs w:val="22"/>
        </w:rPr>
      </w:pPr>
      <w:r w:rsidRPr="00B9127E">
        <w:rPr>
          <w:rFonts w:ascii="Arial" w:hAnsi="Arial" w:cs="Arial"/>
          <w:sz w:val="22"/>
          <w:szCs w:val="22"/>
        </w:rPr>
        <w:t>This ratios calculation</w:t>
      </w:r>
      <w:r w:rsidR="00AC400F" w:rsidRPr="00B9127E">
        <w:rPr>
          <w:rFonts w:ascii="Arial" w:hAnsi="Arial" w:cs="Arial"/>
          <w:sz w:val="22"/>
          <w:szCs w:val="22"/>
        </w:rPr>
        <w:t xml:space="preserve"> </w:t>
      </w:r>
      <w:r w:rsidR="00D5700E" w:rsidRPr="00B9127E">
        <w:rPr>
          <w:rFonts w:ascii="Arial" w:hAnsi="Arial" w:cs="Arial"/>
          <w:sz w:val="22"/>
          <w:szCs w:val="22"/>
        </w:rPr>
        <w:t>tells</w:t>
      </w:r>
      <w:r w:rsidR="00217EAD" w:rsidRPr="00B9127E">
        <w:rPr>
          <w:rFonts w:ascii="Arial" w:hAnsi="Arial" w:cs="Arial"/>
          <w:sz w:val="22"/>
          <w:szCs w:val="22"/>
        </w:rPr>
        <w:t xml:space="preserve"> us about</w:t>
      </w:r>
      <w:r w:rsidR="00A86ADA" w:rsidRPr="00B9127E">
        <w:rPr>
          <w:rFonts w:ascii="Arial" w:hAnsi="Arial" w:cs="Arial"/>
          <w:sz w:val="22"/>
          <w:szCs w:val="22"/>
        </w:rPr>
        <w:t xml:space="preserve"> </w:t>
      </w:r>
      <w:r w:rsidR="00217EAD" w:rsidRPr="00B9127E">
        <w:rPr>
          <w:rFonts w:ascii="Arial" w:hAnsi="Arial" w:cs="Arial"/>
          <w:sz w:val="22"/>
          <w:szCs w:val="22"/>
        </w:rPr>
        <w:t>profitability,</w:t>
      </w:r>
      <w:r w:rsidR="00A86ADA" w:rsidRPr="00B9127E">
        <w:rPr>
          <w:rFonts w:ascii="Arial" w:hAnsi="Arial" w:cs="Arial"/>
          <w:sz w:val="22"/>
          <w:szCs w:val="22"/>
        </w:rPr>
        <w:t xml:space="preserve"> Efficiency</w:t>
      </w:r>
      <w:r w:rsidR="00076FDE" w:rsidRPr="00B9127E">
        <w:rPr>
          <w:rFonts w:ascii="Arial" w:hAnsi="Arial" w:cs="Arial"/>
          <w:sz w:val="22"/>
          <w:szCs w:val="22"/>
        </w:rPr>
        <w:t>, L</w:t>
      </w:r>
      <w:r w:rsidR="00A86ADA" w:rsidRPr="00B9127E">
        <w:rPr>
          <w:rFonts w:ascii="Arial" w:hAnsi="Arial" w:cs="Arial"/>
          <w:sz w:val="22"/>
          <w:szCs w:val="22"/>
        </w:rPr>
        <w:t>iquidity</w:t>
      </w:r>
      <w:r w:rsidR="00221DFE" w:rsidRPr="00B9127E">
        <w:rPr>
          <w:rFonts w:ascii="Arial" w:hAnsi="Arial" w:cs="Arial"/>
          <w:sz w:val="22"/>
          <w:szCs w:val="22"/>
        </w:rPr>
        <w:t xml:space="preserve">, </w:t>
      </w:r>
      <w:r w:rsidR="00744561" w:rsidRPr="00B9127E">
        <w:rPr>
          <w:rFonts w:ascii="Arial" w:hAnsi="Arial" w:cs="Arial"/>
          <w:sz w:val="22"/>
          <w:szCs w:val="22"/>
        </w:rPr>
        <w:t xml:space="preserve">Inventory, Gearing. </w:t>
      </w:r>
      <w:r w:rsidR="00221DFE" w:rsidRPr="00B9127E">
        <w:rPr>
          <w:rFonts w:ascii="Arial" w:hAnsi="Arial" w:cs="Arial"/>
          <w:sz w:val="22"/>
          <w:szCs w:val="22"/>
        </w:rPr>
        <w:t xml:space="preserve">How </w:t>
      </w:r>
      <w:r w:rsidR="00CD7A26" w:rsidRPr="00B9127E">
        <w:rPr>
          <w:rFonts w:ascii="Arial" w:hAnsi="Arial" w:cs="Arial"/>
          <w:sz w:val="22"/>
          <w:szCs w:val="22"/>
        </w:rPr>
        <w:t xml:space="preserve">family of ratios is working together and find out the result </w:t>
      </w:r>
      <w:r w:rsidR="00762776" w:rsidRPr="00B9127E">
        <w:rPr>
          <w:rFonts w:ascii="Arial" w:hAnsi="Arial" w:cs="Arial"/>
          <w:sz w:val="22"/>
          <w:szCs w:val="22"/>
        </w:rPr>
        <w:t xml:space="preserve">with </w:t>
      </w:r>
      <w:r w:rsidR="001C4276" w:rsidRPr="00B9127E">
        <w:rPr>
          <w:rFonts w:ascii="Arial" w:hAnsi="Arial" w:cs="Arial"/>
          <w:sz w:val="22"/>
          <w:szCs w:val="22"/>
        </w:rPr>
        <w:t>the</w:t>
      </w:r>
      <w:r w:rsidR="00762776" w:rsidRPr="00B9127E">
        <w:rPr>
          <w:rFonts w:ascii="Arial" w:hAnsi="Arial" w:cs="Arial"/>
          <w:sz w:val="22"/>
          <w:szCs w:val="22"/>
        </w:rPr>
        <w:t xml:space="preserve"> use of </w:t>
      </w:r>
      <w:r w:rsidR="001C4276" w:rsidRPr="00B9127E">
        <w:rPr>
          <w:rFonts w:ascii="Arial" w:hAnsi="Arial" w:cs="Arial"/>
          <w:sz w:val="22"/>
          <w:szCs w:val="22"/>
        </w:rPr>
        <w:t xml:space="preserve">a </w:t>
      </w:r>
      <w:r w:rsidR="00762776" w:rsidRPr="00B9127E">
        <w:rPr>
          <w:rFonts w:ascii="Arial" w:hAnsi="Arial" w:cs="Arial"/>
          <w:sz w:val="22"/>
          <w:szCs w:val="22"/>
        </w:rPr>
        <w:t>excel formula’s</w:t>
      </w:r>
      <w:r w:rsidR="001C4276" w:rsidRPr="00B9127E">
        <w:rPr>
          <w:rFonts w:ascii="Arial" w:hAnsi="Arial" w:cs="Arial"/>
          <w:sz w:val="22"/>
          <w:szCs w:val="22"/>
        </w:rPr>
        <w:t>.</w:t>
      </w:r>
      <w:r w:rsidR="00352B40" w:rsidRPr="00B9127E">
        <w:rPr>
          <w:rFonts w:ascii="Arial" w:hAnsi="Arial" w:cs="Arial"/>
          <w:sz w:val="22"/>
          <w:szCs w:val="22"/>
        </w:rPr>
        <w:t xml:space="preserve"> </w:t>
      </w:r>
      <w:r w:rsidR="00EF42B8" w:rsidRPr="00B9127E">
        <w:rPr>
          <w:rFonts w:ascii="Arial" w:hAnsi="Arial" w:cs="Arial"/>
          <w:sz w:val="22"/>
          <w:szCs w:val="22"/>
        </w:rPr>
        <w:t>Therefore</w:t>
      </w:r>
      <w:r w:rsidR="00352B40" w:rsidRPr="00B9127E">
        <w:rPr>
          <w:rFonts w:ascii="Arial" w:hAnsi="Arial" w:cs="Arial"/>
          <w:sz w:val="22"/>
          <w:szCs w:val="22"/>
        </w:rPr>
        <w:t xml:space="preserve"> this equations tell us about </w:t>
      </w:r>
      <w:r w:rsidR="00C53089" w:rsidRPr="00B9127E">
        <w:rPr>
          <w:rFonts w:ascii="Arial" w:hAnsi="Arial" w:cs="Arial"/>
          <w:sz w:val="22"/>
          <w:szCs w:val="22"/>
        </w:rPr>
        <w:t>profit and loss difference in 2018 and 2019</w:t>
      </w:r>
      <w:r w:rsidR="006C3842" w:rsidRPr="00B9127E">
        <w:rPr>
          <w:rFonts w:ascii="Arial" w:hAnsi="Arial" w:cs="Arial"/>
          <w:sz w:val="22"/>
          <w:szCs w:val="22"/>
        </w:rPr>
        <w:t xml:space="preserve"> of a firm.</w:t>
      </w:r>
    </w:p>
    <w:p w14:paraId="5325B1AC" w14:textId="55ED9EB6" w:rsidR="001B2F67" w:rsidRPr="00B9127E" w:rsidRDefault="005E3E28">
      <w:pPr>
        <w:rPr>
          <w:rFonts w:ascii="Arial" w:hAnsi="Arial" w:cs="Arial"/>
          <w:b/>
          <w:bCs/>
          <w:sz w:val="22"/>
          <w:szCs w:val="22"/>
        </w:rPr>
      </w:pPr>
      <w:r w:rsidRPr="00B9127E">
        <w:rPr>
          <w:rFonts w:ascii="Arial" w:hAnsi="Arial" w:cs="Arial"/>
          <w:b/>
          <w:bCs/>
          <w:sz w:val="22"/>
          <w:szCs w:val="22"/>
        </w:rPr>
        <w:t>B</w:t>
      </w:r>
      <w:r w:rsidR="007146F5" w:rsidRPr="00B9127E">
        <w:rPr>
          <w:rFonts w:ascii="Arial" w:hAnsi="Arial" w:cs="Arial"/>
          <w:b/>
          <w:bCs/>
          <w:sz w:val="22"/>
          <w:szCs w:val="22"/>
        </w:rPr>
        <w:t>1</w:t>
      </w:r>
    </w:p>
    <w:p w14:paraId="17EE885B" w14:textId="7DDC41E6" w:rsidR="007146F5" w:rsidRPr="00B9127E" w:rsidRDefault="007146F5">
      <w:pPr>
        <w:rPr>
          <w:rFonts w:ascii="Arial" w:hAnsi="Arial" w:cs="Arial"/>
          <w:b/>
          <w:bCs/>
          <w:sz w:val="22"/>
          <w:szCs w:val="22"/>
        </w:rPr>
      </w:pPr>
    </w:p>
    <w:p w14:paraId="05D911FD" w14:textId="26F3CCA2" w:rsidR="00F5272F" w:rsidRPr="00B9127E" w:rsidRDefault="004E4F02" w:rsidP="008B05C1">
      <w:pPr>
        <w:spacing w:line="360" w:lineRule="auto"/>
        <w:rPr>
          <w:rFonts w:ascii="Arial" w:hAnsi="Arial" w:cs="Arial"/>
          <w:sz w:val="22"/>
          <w:szCs w:val="22"/>
        </w:rPr>
      </w:pPr>
      <w:r w:rsidRPr="00B9127E">
        <w:rPr>
          <w:rFonts w:ascii="Arial" w:hAnsi="Arial" w:cs="Arial"/>
          <w:b/>
          <w:bCs/>
          <w:sz w:val="22"/>
          <w:szCs w:val="22"/>
        </w:rPr>
        <w:t>Profitability</w:t>
      </w:r>
      <w:r w:rsidR="000D7886" w:rsidRPr="00B9127E">
        <w:rPr>
          <w:rFonts w:ascii="Arial" w:hAnsi="Arial" w:cs="Arial"/>
          <w:b/>
          <w:bCs/>
          <w:sz w:val="22"/>
          <w:szCs w:val="22"/>
        </w:rPr>
        <w:t xml:space="preserve"> </w:t>
      </w:r>
      <w:r w:rsidR="000D7886" w:rsidRPr="00B9127E">
        <w:rPr>
          <w:rFonts w:ascii="Arial" w:hAnsi="Arial" w:cs="Arial"/>
          <w:sz w:val="22"/>
          <w:szCs w:val="22"/>
        </w:rPr>
        <w:t>have f</w:t>
      </w:r>
      <w:r w:rsidR="002E1251" w:rsidRPr="00B9127E">
        <w:rPr>
          <w:rFonts w:ascii="Arial" w:hAnsi="Arial" w:cs="Arial"/>
          <w:sz w:val="22"/>
          <w:szCs w:val="22"/>
        </w:rPr>
        <w:t>our</w:t>
      </w:r>
      <w:r w:rsidR="000D7886" w:rsidRPr="00B9127E">
        <w:rPr>
          <w:rFonts w:ascii="Arial" w:hAnsi="Arial" w:cs="Arial"/>
          <w:sz w:val="22"/>
          <w:szCs w:val="22"/>
        </w:rPr>
        <w:t xml:space="preserve"> </w:t>
      </w:r>
      <w:r w:rsidR="006C238F" w:rsidRPr="00B9127E">
        <w:rPr>
          <w:rFonts w:ascii="Arial" w:hAnsi="Arial" w:cs="Arial"/>
          <w:sz w:val="22"/>
          <w:szCs w:val="22"/>
        </w:rPr>
        <w:t>ratios</w:t>
      </w:r>
      <w:r w:rsidR="002E1251" w:rsidRPr="00B9127E">
        <w:rPr>
          <w:rFonts w:ascii="Arial" w:hAnsi="Arial" w:cs="Arial"/>
          <w:sz w:val="22"/>
          <w:szCs w:val="22"/>
        </w:rPr>
        <w:t xml:space="preserve"> </w:t>
      </w:r>
      <w:r w:rsidR="00E43146" w:rsidRPr="00B9127E">
        <w:rPr>
          <w:rFonts w:ascii="Arial" w:hAnsi="Arial" w:cs="Arial"/>
          <w:sz w:val="22"/>
          <w:szCs w:val="22"/>
        </w:rPr>
        <w:t xml:space="preserve">like </w:t>
      </w:r>
      <w:proofErr w:type="spellStart"/>
      <w:r w:rsidR="00E43146" w:rsidRPr="00B9127E">
        <w:rPr>
          <w:rFonts w:ascii="Arial" w:hAnsi="Arial" w:cs="Arial"/>
          <w:sz w:val="22"/>
          <w:szCs w:val="22"/>
        </w:rPr>
        <w:t>Roce</w:t>
      </w:r>
      <w:proofErr w:type="spellEnd"/>
      <w:r w:rsidR="00E43146" w:rsidRPr="00B9127E">
        <w:rPr>
          <w:rFonts w:ascii="Arial" w:hAnsi="Arial" w:cs="Arial"/>
          <w:sz w:val="22"/>
          <w:szCs w:val="22"/>
        </w:rPr>
        <w:t xml:space="preserve">, Assets turnover, Gross Profit, Net operating </w:t>
      </w:r>
      <w:r w:rsidR="00E23F0C" w:rsidRPr="00B9127E">
        <w:rPr>
          <w:rFonts w:ascii="Arial" w:hAnsi="Arial" w:cs="Arial"/>
          <w:sz w:val="22"/>
          <w:szCs w:val="22"/>
        </w:rPr>
        <w:t>profit.</w:t>
      </w:r>
    </w:p>
    <w:p w14:paraId="797CA791" w14:textId="286EAD7C" w:rsidR="00E23F0C" w:rsidRPr="00B9127E" w:rsidRDefault="00E23F0C" w:rsidP="008B05C1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B9127E">
        <w:rPr>
          <w:rFonts w:ascii="Arial" w:hAnsi="Arial" w:cs="Arial"/>
          <w:b/>
          <w:bCs/>
          <w:sz w:val="22"/>
          <w:szCs w:val="22"/>
        </w:rPr>
        <w:t>Roce</w:t>
      </w:r>
      <w:proofErr w:type="spellEnd"/>
      <w:r w:rsidRPr="00B9127E">
        <w:rPr>
          <w:rFonts w:ascii="Arial" w:hAnsi="Arial" w:cs="Arial"/>
          <w:b/>
          <w:bCs/>
          <w:sz w:val="22"/>
          <w:szCs w:val="22"/>
        </w:rPr>
        <w:t xml:space="preserve">:- </w:t>
      </w:r>
      <w:r w:rsidR="00D833E2" w:rsidRPr="00B9127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833E2" w:rsidRPr="00B9127E">
        <w:rPr>
          <w:rFonts w:ascii="Arial" w:hAnsi="Arial" w:cs="Arial"/>
          <w:sz w:val="22"/>
          <w:szCs w:val="22"/>
        </w:rPr>
        <w:t>Roce</w:t>
      </w:r>
      <w:proofErr w:type="spellEnd"/>
      <w:r w:rsidR="00D833E2" w:rsidRPr="00B9127E">
        <w:rPr>
          <w:rFonts w:ascii="Arial" w:hAnsi="Arial" w:cs="Arial"/>
          <w:sz w:val="22"/>
          <w:szCs w:val="22"/>
        </w:rPr>
        <w:t xml:space="preserve"> is a </w:t>
      </w:r>
      <w:r w:rsidR="00EE24FD" w:rsidRPr="00B9127E">
        <w:rPr>
          <w:rFonts w:ascii="Arial" w:hAnsi="Arial" w:cs="Arial"/>
          <w:sz w:val="22"/>
          <w:szCs w:val="22"/>
        </w:rPr>
        <w:t>financial</w:t>
      </w:r>
      <w:r w:rsidR="00D833E2" w:rsidRPr="00B9127E">
        <w:rPr>
          <w:rFonts w:ascii="Arial" w:hAnsi="Arial" w:cs="Arial"/>
          <w:sz w:val="22"/>
          <w:szCs w:val="22"/>
        </w:rPr>
        <w:t xml:space="preserve"> ratio which firm use to </w:t>
      </w:r>
      <w:r w:rsidR="007176F6" w:rsidRPr="00B9127E">
        <w:rPr>
          <w:rFonts w:ascii="Arial" w:hAnsi="Arial" w:cs="Arial"/>
          <w:sz w:val="22"/>
          <w:szCs w:val="22"/>
        </w:rPr>
        <w:t>measure profit</w:t>
      </w:r>
      <w:r w:rsidR="0061666D" w:rsidRPr="00B9127E">
        <w:rPr>
          <w:rFonts w:ascii="Arial" w:hAnsi="Arial" w:cs="Arial"/>
          <w:sz w:val="22"/>
          <w:szCs w:val="22"/>
        </w:rPr>
        <w:t>ability</w:t>
      </w:r>
      <w:r w:rsidR="007176F6" w:rsidRPr="00B9127E">
        <w:rPr>
          <w:rFonts w:ascii="Arial" w:hAnsi="Arial" w:cs="Arial"/>
          <w:sz w:val="22"/>
          <w:szCs w:val="22"/>
        </w:rPr>
        <w:t xml:space="preserve"> and</w:t>
      </w:r>
      <w:r w:rsidR="0061666D" w:rsidRPr="00B9127E">
        <w:rPr>
          <w:rFonts w:ascii="Arial" w:hAnsi="Arial" w:cs="Arial"/>
          <w:sz w:val="22"/>
          <w:szCs w:val="22"/>
        </w:rPr>
        <w:t xml:space="preserve"> the</w:t>
      </w:r>
      <w:r w:rsidR="007176F6" w:rsidRPr="00B9127E">
        <w:rPr>
          <w:rFonts w:ascii="Arial" w:hAnsi="Arial" w:cs="Arial"/>
          <w:sz w:val="22"/>
          <w:szCs w:val="22"/>
        </w:rPr>
        <w:t xml:space="preserve"> capital</w:t>
      </w:r>
      <w:r w:rsidR="00003411" w:rsidRPr="00B9127E">
        <w:rPr>
          <w:rFonts w:ascii="Arial" w:hAnsi="Arial" w:cs="Arial"/>
          <w:sz w:val="22"/>
          <w:szCs w:val="22"/>
        </w:rPr>
        <w:t xml:space="preserve"> </w:t>
      </w:r>
      <w:r w:rsidR="00EE24FD" w:rsidRPr="00B9127E">
        <w:rPr>
          <w:rFonts w:ascii="Arial" w:hAnsi="Arial" w:cs="Arial"/>
          <w:sz w:val="22"/>
          <w:szCs w:val="22"/>
        </w:rPr>
        <w:t>employed</w:t>
      </w:r>
      <w:r w:rsidR="007176F6" w:rsidRPr="00B9127E">
        <w:rPr>
          <w:rFonts w:ascii="Arial" w:hAnsi="Arial" w:cs="Arial"/>
          <w:sz w:val="22"/>
          <w:szCs w:val="22"/>
        </w:rPr>
        <w:t>,</w:t>
      </w:r>
      <w:r w:rsidR="00734A83" w:rsidRPr="00B9127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4A83" w:rsidRPr="00B9127E">
        <w:rPr>
          <w:rFonts w:ascii="Arial" w:hAnsi="Arial" w:cs="Arial"/>
          <w:sz w:val="22"/>
          <w:szCs w:val="22"/>
        </w:rPr>
        <w:t>Roce</w:t>
      </w:r>
      <w:proofErr w:type="spellEnd"/>
      <w:r w:rsidR="00734A83" w:rsidRPr="00B9127E">
        <w:rPr>
          <w:rFonts w:ascii="Arial" w:hAnsi="Arial" w:cs="Arial"/>
          <w:sz w:val="22"/>
          <w:szCs w:val="22"/>
        </w:rPr>
        <w:t xml:space="preserve"> is a </w:t>
      </w:r>
      <w:r w:rsidR="00AB3936" w:rsidRPr="00B9127E">
        <w:rPr>
          <w:rFonts w:ascii="Arial" w:hAnsi="Arial" w:cs="Arial"/>
          <w:sz w:val="22"/>
          <w:szCs w:val="22"/>
        </w:rPr>
        <w:t>profitability</w:t>
      </w:r>
      <w:r w:rsidR="00353C9A" w:rsidRPr="00B9127E">
        <w:rPr>
          <w:rFonts w:ascii="Arial" w:hAnsi="Arial" w:cs="Arial"/>
          <w:sz w:val="22"/>
          <w:szCs w:val="22"/>
        </w:rPr>
        <w:t xml:space="preserve"> ratio because its shows</w:t>
      </w:r>
      <w:r w:rsidR="000F51CD" w:rsidRPr="00B9127E">
        <w:rPr>
          <w:rFonts w:ascii="Arial" w:hAnsi="Arial" w:cs="Arial"/>
          <w:sz w:val="22"/>
          <w:szCs w:val="22"/>
        </w:rPr>
        <w:t xml:space="preserve"> how effectively firm is operating development while seeing long time </w:t>
      </w:r>
      <w:r w:rsidR="001B790F" w:rsidRPr="00B9127E">
        <w:rPr>
          <w:rFonts w:ascii="Arial" w:hAnsi="Arial" w:cs="Arial"/>
          <w:sz w:val="22"/>
          <w:szCs w:val="22"/>
        </w:rPr>
        <w:t>economics</w:t>
      </w:r>
      <w:r w:rsidR="00290690" w:rsidRPr="00B9127E">
        <w:rPr>
          <w:rFonts w:ascii="Arial" w:hAnsi="Arial" w:cs="Arial"/>
          <w:sz w:val="22"/>
          <w:szCs w:val="22"/>
        </w:rPr>
        <w:t>,</w:t>
      </w:r>
      <w:r w:rsidR="00BA6198" w:rsidRPr="00B9127E">
        <w:rPr>
          <w:rFonts w:ascii="Arial" w:hAnsi="Arial" w:cs="Arial"/>
          <w:b/>
          <w:bCs/>
          <w:sz w:val="22"/>
          <w:szCs w:val="22"/>
        </w:rPr>
        <w:t xml:space="preserve"> </w:t>
      </w:r>
      <w:r w:rsidR="00BA6198" w:rsidRPr="00B9127E">
        <w:rPr>
          <w:rFonts w:ascii="Arial" w:hAnsi="Arial" w:cs="Arial"/>
          <w:sz w:val="22"/>
          <w:szCs w:val="22"/>
        </w:rPr>
        <w:t>MY ACCOUNTING COURSE</w:t>
      </w:r>
      <w:r w:rsidR="00290690" w:rsidRPr="00B9127E">
        <w:rPr>
          <w:rFonts w:ascii="Arial" w:hAnsi="Arial" w:cs="Arial"/>
          <w:sz w:val="22"/>
          <w:szCs w:val="22"/>
        </w:rPr>
        <w:t>.</w:t>
      </w:r>
      <w:r w:rsidR="00BC282D" w:rsidRPr="00B9127E">
        <w:rPr>
          <w:rFonts w:ascii="Arial" w:hAnsi="Arial" w:cs="Arial"/>
          <w:sz w:val="22"/>
          <w:szCs w:val="22"/>
        </w:rPr>
        <w:t xml:space="preserve"> </w:t>
      </w:r>
      <w:r w:rsidR="00FF769A" w:rsidRPr="00B9127E">
        <w:rPr>
          <w:rFonts w:ascii="Arial" w:hAnsi="Arial" w:cs="Arial"/>
          <w:sz w:val="22"/>
          <w:szCs w:val="22"/>
        </w:rPr>
        <w:t>T</w:t>
      </w:r>
      <w:r w:rsidR="00003411" w:rsidRPr="00B9127E">
        <w:rPr>
          <w:rFonts w:ascii="Arial" w:hAnsi="Arial" w:cs="Arial"/>
          <w:sz w:val="22"/>
          <w:szCs w:val="22"/>
        </w:rPr>
        <w:t xml:space="preserve">he above calculation </w:t>
      </w:r>
      <w:r w:rsidR="008F53AC" w:rsidRPr="00B9127E">
        <w:rPr>
          <w:rFonts w:ascii="Arial" w:hAnsi="Arial" w:cs="Arial"/>
          <w:sz w:val="22"/>
          <w:szCs w:val="22"/>
        </w:rPr>
        <w:t xml:space="preserve">of </w:t>
      </w:r>
      <w:proofErr w:type="spellStart"/>
      <w:r w:rsidR="008F53AC" w:rsidRPr="00B9127E">
        <w:rPr>
          <w:rFonts w:ascii="Arial" w:hAnsi="Arial" w:cs="Arial"/>
          <w:sz w:val="22"/>
          <w:szCs w:val="22"/>
        </w:rPr>
        <w:t>Roce</w:t>
      </w:r>
      <w:proofErr w:type="spellEnd"/>
      <w:r w:rsidR="008F53AC" w:rsidRPr="00B9127E">
        <w:rPr>
          <w:rFonts w:ascii="Arial" w:hAnsi="Arial" w:cs="Arial"/>
          <w:sz w:val="22"/>
          <w:szCs w:val="22"/>
        </w:rPr>
        <w:t xml:space="preserve"> </w:t>
      </w:r>
      <w:r w:rsidR="00003411" w:rsidRPr="00B9127E">
        <w:rPr>
          <w:rFonts w:ascii="Arial" w:hAnsi="Arial" w:cs="Arial"/>
          <w:sz w:val="22"/>
          <w:szCs w:val="22"/>
        </w:rPr>
        <w:t>on this report tell us</w:t>
      </w:r>
      <w:r w:rsidR="005440F2" w:rsidRPr="00B9127E">
        <w:rPr>
          <w:rFonts w:ascii="Arial" w:hAnsi="Arial" w:cs="Arial"/>
          <w:sz w:val="22"/>
          <w:szCs w:val="22"/>
        </w:rPr>
        <w:t xml:space="preserve"> about Gatsby </w:t>
      </w:r>
      <w:r w:rsidR="00102160" w:rsidRPr="00B9127E">
        <w:rPr>
          <w:rFonts w:ascii="Arial" w:hAnsi="Arial" w:cs="Arial"/>
          <w:sz w:val="22"/>
          <w:szCs w:val="22"/>
        </w:rPr>
        <w:t>Grange</w:t>
      </w:r>
      <w:r w:rsidR="00FF769A" w:rsidRPr="00B9127E">
        <w:rPr>
          <w:rFonts w:ascii="Arial" w:hAnsi="Arial" w:cs="Arial"/>
          <w:sz w:val="22"/>
          <w:szCs w:val="22"/>
        </w:rPr>
        <w:t>,</w:t>
      </w:r>
      <w:r w:rsidR="000C7FC5" w:rsidRPr="00B9127E">
        <w:rPr>
          <w:rFonts w:ascii="Arial" w:hAnsi="Arial" w:cs="Arial"/>
          <w:sz w:val="22"/>
          <w:szCs w:val="22"/>
        </w:rPr>
        <w:t xml:space="preserve"> </w:t>
      </w:r>
      <w:r w:rsidR="00FF769A" w:rsidRPr="00B9127E">
        <w:rPr>
          <w:rFonts w:ascii="Arial" w:hAnsi="Arial" w:cs="Arial"/>
          <w:sz w:val="22"/>
          <w:szCs w:val="22"/>
        </w:rPr>
        <w:t>I</w:t>
      </w:r>
      <w:r w:rsidR="0037703B" w:rsidRPr="00B9127E">
        <w:rPr>
          <w:rFonts w:ascii="Arial" w:hAnsi="Arial" w:cs="Arial"/>
          <w:sz w:val="22"/>
          <w:szCs w:val="22"/>
        </w:rPr>
        <w:t xml:space="preserve">n 2018 </w:t>
      </w:r>
      <w:proofErr w:type="spellStart"/>
      <w:r w:rsidR="0037703B" w:rsidRPr="00B9127E">
        <w:rPr>
          <w:rFonts w:ascii="Arial" w:hAnsi="Arial" w:cs="Arial"/>
          <w:sz w:val="22"/>
          <w:szCs w:val="22"/>
        </w:rPr>
        <w:t>Roce</w:t>
      </w:r>
      <w:proofErr w:type="spellEnd"/>
      <w:r w:rsidR="0037703B" w:rsidRPr="00B9127E">
        <w:rPr>
          <w:rFonts w:ascii="Arial" w:hAnsi="Arial" w:cs="Arial"/>
          <w:sz w:val="22"/>
          <w:szCs w:val="22"/>
        </w:rPr>
        <w:t xml:space="preserve"> </w:t>
      </w:r>
      <w:r w:rsidR="000C7FC5" w:rsidRPr="00B9127E">
        <w:rPr>
          <w:rFonts w:ascii="Arial" w:hAnsi="Arial" w:cs="Arial"/>
          <w:sz w:val="22"/>
          <w:szCs w:val="22"/>
        </w:rPr>
        <w:t>was 64.3%</w:t>
      </w:r>
      <w:r w:rsidR="00647CAA" w:rsidRPr="00B9127E">
        <w:rPr>
          <w:rFonts w:ascii="Arial" w:hAnsi="Arial" w:cs="Arial"/>
          <w:sz w:val="22"/>
          <w:szCs w:val="22"/>
        </w:rPr>
        <w:t xml:space="preserve"> and in 20</w:t>
      </w:r>
      <w:r w:rsidR="00DB1CA0" w:rsidRPr="00B9127E">
        <w:rPr>
          <w:rFonts w:ascii="Arial" w:hAnsi="Arial" w:cs="Arial"/>
          <w:sz w:val="22"/>
          <w:szCs w:val="22"/>
        </w:rPr>
        <w:t xml:space="preserve">19 </w:t>
      </w:r>
      <w:proofErr w:type="spellStart"/>
      <w:r w:rsidR="00DB1CA0" w:rsidRPr="00B9127E">
        <w:rPr>
          <w:rFonts w:ascii="Arial" w:hAnsi="Arial" w:cs="Arial"/>
          <w:sz w:val="22"/>
          <w:szCs w:val="22"/>
        </w:rPr>
        <w:t>Roce</w:t>
      </w:r>
      <w:proofErr w:type="spellEnd"/>
      <w:r w:rsidR="00DB1CA0" w:rsidRPr="00B9127E">
        <w:rPr>
          <w:rFonts w:ascii="Arial" w:hAnsi="Arial" w:cs="Arial"/>
          <w:sz w:val="22"/>
          <w:szCs w:val="22"/>
        </w:rPr>
        <w:t xml:space="preserve"> was 64.9%</w:t>
      </w:r>
      <w:r w:rsidR="00DC54AB" w:rsidRPr="00B9127E">
        <w:rPr>
          <w:rFonts w:ascii="Arial" w:hAnsi="Arial" w:cs="Arial"/>
          <w:sz w:val="22"/>
          <w:szCs w:val="22"/>
        </w:rPr>
        <w:t>,</w:t>
      </w:r>
      <w:r w:rsidR="00A858E8" w:rsidRPr="00B9127E">
        <w:rPr>
          <w:rFonts w:ascii="Arial" w:hAnsi="Arial" w:cs="Arial"/>
          <w:sz w:val="22"/>
          <w:szCs w:val="22"/>
        </w:rPr>
        <w:t xml:space="preserve"> Therefore the difference comes </w:t>
      </w:r>
      <w:r w:rsidR="00574F37" w:rsidRPr="00B9127E">
        <w:rPr>
          <w:rFonts w:ascii="Arial" w:hAnsi="Arial" w:cs="Arial"/>
          <w:sz w:val="22"/>
          <w:szCs w:val="22"/>
        </w:rPr>
        <w:t>of 0.5 in both of the year’s</w:t>
      </w:r>
      <w:r w:rsidR="00721772" w:rsidRPr="00B9127E">
        <w:rPr>
          <w:rFonts w:ascii="Arial" w:hAnsi="Arial" w:cs="Arial"/>
          <w:sz w:val="22"/>
          <w:szCs w:val="22"/>
        </w:rPr>
        <w:t xml:space="preserve">, As per calculation of </w:t>
      </w:r>
      <w:proofErr w:type="spellStart"/>
      <w:r w:rsidR="00721772" w:rsidRPr="00B9127E">
        <w:rPr>
          <w:rFonts w:ascii="Arial" w:hAnsi="Arial" w:cs="Arial"/>
          <w:sz w:val="22"/>
          <w:szCs w:val="22"/>
        </w:rPr>
        <w:t>Roce</w:t>
      </w:r>
      <w:proofErr w:type="spellEnd"/>
      <w:r w:rsidR="00721772" w:rsidRPr="00B9127E">
        <w:rPr>
          <w:rFonts w:ascii="Arial" w:hAnsi="Arial" w:cs="Arial"/>
          <w:sz w:val="22"/>
          <w:szCs w:val="22"/>
        </w:rPr>
        <w:t xml:space="preserve"> </w:t>
      </w:r>
      <w:r w:rsidR="00AD55CA" w:rsidRPr="00B9127E">
        <w:rPr>
          <w:rFonts w:ascii="Arial" w:hAnsi="Arial" w:cs="Arial"/>
          <w:sz w:val="22"/>
          <w:szCs w:val="22"/>
        </w:rPr>
        <w:t xml:space="preserve">in </w:t>
      </w:r>
      <w:r w:rsidR="005806A2" w:rsidRPr="00B9127E">
        <w:rPr>
          <w:rFonts w:ascii="Arial" w:hAnsi="Arial" w:cs="Arial"/>
          <w:sz w:val="22"/>
          <w:szCs w:val="22"/>
        </w:rPr>
        <w:t>2019 is better than 2018 for Gatsby</w:t>
      </w:r>
      <w:r w:rsidR="00A150D1" w:rsidRPr="00B9127E">
        <w:rPr>
          <w:rFonts w:ascii="Arial" w:hAnsi="Arial" w:cs="Arial"/>
          <w:sz w:val="22"/>
          <w:szCs w:val="22"/>
        </w:rPr>
        <w:t xml:space="preserve"> </w:t>
      </w:r>
      <w:r w:rsidR="00102160" w:rsidRPr="00B9127E">
        <w:rPr>
          <w:rFonts w:ascii="Arial" w:hAnsi="Arial" w:cs="Arial"/>
          <w:sz w:val="22"/>
          <w:szCs w:val="22"/>
        </w:rPr>
        <w:t>Grange</w:t>
      </w:r>
      <w:r w:rsidR="005806A2" w:rsidRPr="00B9127E">
        <w:rPr>
          <w:rFonts w:ascii="Arial" w:hAnsi="Arial" w:cs="Arial"/>
          <w:sz w:val="22"/>
          <w:szCs w:val="22"/>
        </w:rPr>
        <w:t>. The per</w:t>
      </w:r>
      <w:r w:rsidR="009359FD" w:rsidRPr="00B9127E">
        <w:rPr>
          <w:rFonts w:ascii="Arial" w:hAnsi="Arial" w:cs="Arial"/>
          <w:sz w:val="22"/>
          <w:szCs w:val="22"/>
        </w:rPr>
        <w:t>formance level is increase of 0.5,</w:t>
      </w:r>
      <w:r w:rsidR="00A150D1" w:rsidRPr="00B9127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59FD" w:rsidRPr="00B9127E">
        <w:rPr>
          <w:rFonts w:ascii="Arial" w:hAnsi="Arial" w:cs="Arial"/>
          <w:sz w:val="22"/>
          <w:szCs w:val="22"/>
        </w:rPr>
        <w:t>There</w:t>
      </w:r>
      <w:r w:rsidR="009C1935" w:rsidRPr="00B9127E">
        <w:rPr>
          <w:rFonts w:ascii="Arial" w:hAnsi="Arial" w:cs="Arial"/>
          <w:sz w:val="22"/>
          <w:szCs w:val="22"/>
        </w:rPr>
        <w:t xml:space="preserve"> </w:t>
      </w:r>
      <w:r w:rsidR="009359FD" w:rsidRPr="00B9127E">
        <w:rPr>
          <w:rFonts w:ascii="Arial" w:hAnsi="Arial" w:cs="Arial"/>
          <w:sz w:val="22"/>
          <w:szCs w:val="22"/>
        </w:rPr>
        <w:t>fore</w:t>
      </w:r>
      <w:proofErr w:type="spellEnd"/>
      <w:r w:rsidR="0050490C" w:rsidRPr="00B9127E">
        <w:rPr>
          <w:rFonts w:ascii="Arial" w:hAnsi="Arial" w:cs="Arial"/>
          <w:sz w:val="22"/>
          <w:szCs w:val="22"/>
        </w:rPr>
        <w:t xml:space="preserve"> </w:t>
      </w:r>
      <w:r w:rsidR="00B06103" w:rsidRPr="00B9127E">
        <w:rPr>
          <w:rFonts w:ascii="Arial" w:hAnsi="Arial" w:cs="Arial"/>
          <w:sz w:val="22"/>
          <w:szCs w:val="22"/>
        </w:rPr>
        <w:t xml:space="preserve">the capital </w:t>
      </w:r>
      <w:r w:rsidR="0050490C" w:rsidRPr="00B9127E">
        <w:rPr>
          <w:rFonts w:ascii="Arial" w:hAnsi="Arial" w:cs="Arial"/>
          <w:sz w:val="22"/>
          <w:szCs w:val="22"/>
        </w:rPr>
        <w:t>employment and operating profit is increase</w:t>
      </w:r>
      <w:r w:rsidR="00453F18" w:rsidRPr="00B9127E">
        <w:rPr>
          <w:rFonts w:ascii="Arial" w:hAnsi="Arial" w:cs="Arial"/>
          <w:sz w:val="22"/>
          <w:szCs w:val="22"/>
        </w:rPr>
        <w:t xml:space="preserve"> in 2019 than </w:t>
      </w:r>
      <w:r w:rsidR="009C1935" w:rsidRPr="00B9127E">
        <w:rPr>
          <w:rFonts w:ascii="Arial" w:hAnsi="Arial" w:cs="Arial"/>
          <w:sz w:val="22"/>
          <w:szCs w:val="22"/>
        </w:rPr>
        <w:t xml:space="preserve">the </w:t>
      </w:r>
      <w:r w:rsidR="00453F18" w:rsidRPr="00B9127E">
        <w:rPr>
          <w:rFonts w:ascii="Arial" w:hAnsi="Arial" w:cs="Arial"/>
          <w:sz w:val="22"/>
          <w:szCs w:val="22"/>
        </w:rPr>
        <w:t>comparison of 2018.</w:t>
      </w:r>
      <w:r w:rsidR="005F65E8" w:rsidRPr="00B9127E">
        <w:rPr>
          <w:rFonts w:ascii="Arial" w:hAnsi="Arial" w:cs="Arial"/>
          <w:sz w:val="22"/>
          <w:szCs w:val="22"/>
        </w:rPr>
        <w:t xml:space="preserve"> The reason behind </w:t>
      </w:r>
      <w:r w:rsidR="00FC3D8C" w:rsidRPr="00B9127E">
        <w:rPr>
          <w:rFonts w:ascii="Arial" w:hAnsi="Arial" w:cs="Arial"/>
          <w:sz w:val="22"/>
          <w:szCs w:val="22"/>
        </w:rPr>
        <w:t xml:space="preserve">increasing profit could be many things like </w:t>
      </w:r>
      <w:r w:rsidR="00420490" w:rsidRPr="00B9127E">
        <w:rPr>
          <w:rFonts w:ascii="Arial" w:hAnsi="Arial" w:cs="Arial"/>
          <w:sz w:val="22"/>
          <w:szCs w:val="22"/>
        </w:rPr>
        <w:t>increasing in cost of sales,</w:t>
      </w:r>
      <w:r w:rsidR="00001E38" w:rsidRPr="00B9127E">
        <w:rPr>
          <w:rFonts w:ascii="Arial" w:hAnsi="Arial" w:cs="Arial"/>
          <w:sz w:val="22"/>
          <w:szCs w:val="22"/>
        </w:rPr>
        <w:t xml:space="preserve"> loan Interest </w:t>
      </w:r>
      <w:r w:rsidR="00A45771" w:rsidRPr="00B9127E">
        <w:rPr>
          <w:rFonts w:ascii="Arial" w:hAnsi="Arial" w:cs="Arial"/>
          <w:sz w:val="22"/>
          <w:szCs w:val="22"/>
        </w:rPr>
        <w:t xml:space="preserve">was low in 2019 in </w:t>
      </w:r>
      <w:r w:rsidR="00AB3936" w:rsidRPr="00B9127E">
        <w:rPr>
          <w:rFonts w:ascii="Arial" w:hAnsi="Arial" w:cs="Arial"/>
          <w:sz w:val="22"/>
          <w:szCs w:val="22"/>
        </w:rPr>
        <w:t>comparison</w:t>
      </w:r>
      <w:r w:rsidR="00A45771" w:rsidRPr="00B9127E">
        <w:rPr>
          <w:rFonts w:ascii="Arial" w:hAnsi="Arial" w:cs="Arial"/>
          <w:sz w:val="22"/>
          <w:szCs w:val="22"/>
        </w:rPr>
        <w:t xml:space="preserve"> of 2018.</w:t>
      </w:r>
    </w:p>
    <w:p w14:paraId="5800D13C" w14:textId="1FD68D2C" w:rsidR="00CF5F9C" w:rsidRPr="00B9127E" w:rsidRDefault="006B6DDF" w:rsidP="008B05C1">
      <w:pPr>
        <w:spacing w:line="360" w:lineRule="auto"/>
        <w:rPr>
          <w:rFonts w:ascii="Arial" w:hAnsi="Arial" w:cs="Arial"/>
          <w:sz w:val="22"/>
          <w:szCs w:val="22"/>
        </w:rPr>
      </w:pPr>
      <w:r w:rsidRPr="00B9127E">
        <w:rPr>
          <w:rFonts w:ascii="Arial" w:hAnsi="Arial" w:cs="Arial"/>
          <w:b/>
          <w:bCs/>
          <w:sz w:val="22"/>
          <w:szCs w:val="22"/>
        </w:rPr>
        <w:t xml:space="preserve">Assets </w:t>
      </w:r>
      <w:r w:rsidR="00030D3F" w:rsidRPr="00B9127E">
        <w:rPr>
          <w:rFonts w:ascii="Arial" w:hAnsi="Arial" w:cs="Arial"/>
          <w:b/>
          <w:bCs/>
          <w:sz w:val="22"/>
          <w:szCs w:val="22"/>
        </w:rPr>
        <w:t>turnover: -</w:t>
      </w:r>
      <w:r w:rsidR="00D856F7" w:rsidRPr="00B9127E">
        <w:rPr>
          <w:rFonts w:ascii="Arial" w:hAnsi="Arial" w:cs="Arial"/>
          <w:b/>
          <w:bCs/>
          <w:sz w:val="22"/>
          <w:szCs w:val="22"/>
        </w:rPr>
        <w:t xml:space="preserve"> </w:t>
      </w:r>
      <w:r w:rsidR="00D856F7" w:rsidRPr="00B9127E">
        <w:rPr>
          <w:rFonts w:ascii="Arial" w:hAnsi="Arial" w:cs="Arial"/>
          <w:sz w:val="22"/>
          <w:szCs w:val="22"/>
        </w:rPr>
        <w:t xml:space="preserve">Assets turnover </w:t>
      </w:r>
      <w:r w:rsidR="00FD38BE" w:rsidRPr="00B9127E">
        <w:rPr>
          <w:rFonts w:ascii="Arial" w:hAnsi="Arial" w:cs="Arial"/>
          <w:sz w:val="22"/>
          <w:szCs w:val="22"/>
        </w:rPr>
        <w:t xml:space="preserve">is </w:t>
      </w:r>
      <w:r w:rsidR="00030D3F" w:rsidRPr="00B9127E">
        <w:rPr>
          <w:rFonts w:ascii="Arial" w:hAnsi="Arial" w:cs="Arial"/>
          <w:sz w:val="22"/>
          <w:szCs w:val="22"/>
        </w:rPr>
        <w:t>used</w:t>
      </w:r>
      <w:r w:rsidR="00651F56" w:rsidRPr="00B9127E">
        <w:rPr>
          <w:rFonts w:ascii="Arial" w:hAnsi="Arial" w:cs="Arial"/>
          <w:sz w:val="22"/>
          <w:szCs w:val="22"/>
        </w:rPr>
        <w:t xml:space="preserve"> to </w:t>
      </w:r>
      <w:r w:rsidR="00A462F2" w:rsidRPr="00B9127E">
        <w:rPr>
          <w:rFonts w:ascii="Arial" w:hAnsi="Arial" w:cs="Arial"/>
          <w:sz w:val="22"/>
          <w:szCs w:val="22"/>
        </w:rPr>
        <w:t xml:space="preserve">calculate </w:t>
      </w:r>
      <w:r w:rsidR="009B1BE6" w:rsidRPr="00B9127E">
        <w:rPr>
          <w:rFonts w:ascii="Arial" w:hAnsi="Arial" w:cs="Arial"/>
          <w:sz w:val="22"/>
          <w:szCs w:val="22"/>
        </w:rPr>
        <w:t>A</w:t>
      </w:r>
      <w:r w:rsidR="00A462F2" w:rsidRPr="00B9127E">
        <w:rPr>
          <w:rFonts w:ascii="Arial" w:hAnsi="Arial" w:cs="Arial"/>
          <w:sz w:val="22"/>
          <w:szCs w:val="22"/>
        </w:rPr>
        <w:t>ssets</w:t>
      </w:r>
      <w:r w:rsidR="00D740EE" w:rsidRPr="00B9127E">
        <w:rPr>
          <w:rFonts w:ascii="Arial" w:hAnsi="Arial" w:cs="Arial"/>
          <w:sz w:val="22"/>
          <w:szCs w:val="22"/>
        </w:rPr>
        <w:t xml:space="preserve"> and revenue of </w:t>
      </w:r>
      <w:r w:rsidR="00BE76F9" w:rsidRPr="00B9127E">
        <w:rPr>
          <w:rFonts w:ascii="Arial" w:hAnsi="Arial" w:cs="Arial"/>
          <w:sz w:val="22"/>
          <w:szCs w:val="22"/>
        </w:rPr>
        <w:t>companies</w:t>
      </w:r>
      <w:r w:rsidR="00D740EE" w:rsidRPr="00B9127E">
        <w:rPr>
          <w:rFonts w:ascii="Arial" w:hAnsi="Arial" w:cs="Arial"/>
          <w:sz w:val="22"/>
          <w:szCs w:val="22"/>
        </w:rPr>
        <w:t xml:space="preserve">, </w:t>
      </w:r>
      <w:r w:rsidR="00CC2749" w:rsidRPr="00B9127E">
        <w:rPr>
          <w:rFonts w:ascii="Arial" w:hAnsi="Arial" w:cs="Arial"/>
          <w:sz w:val="22"/>
          <w:szCs w:val="22"/>
        </w:rPr>
        <w:t>i</w:t>
      </w:r>
      <w:r w:rsidR="00D740EE" w:rsidRPr="00B9127E">
        <w:rPr>
          <w:rFonts w:ascii="Arial" w:hAnsi="Arial" w:cs="Arial"/>
          <w:sz w:val="22"/>
          <w:szCs w:val="22"/>
        </w:rPr>
        <w:t>t is real</w:t>
      </w:r>
      <w:r w:rsidR="00CC2749" w:rsidRPr="00B9127E">
        <w:rPr>
          <w:rFonts w:ascii="Arial" w:hAnsi="Arial" w:cs="Arial"/>
          <w:sz w:val="22"/>
          <w:szCs w:val="22"/>
        </w:rPr>
        <w:t xml:space="preserve">ly </w:t>
      </w:r>
      <w:r w:rsidR="00532B23" w:rsidRPr="00B9127E">
        <w:rPr>
          <w:rFonts w:ascii="Arial" w:hAnsi="Arial" w:cs="Arial"/>
          <w:sz w:val="22"/>
          <w:szCs w:val="22"/>
        </w:rPr>
        <w:t>efficient</w:t>
      </w:r>
      <w:r w:rsidR="00CC2749" w:rsidRPr="00B9127E">
        <w:rPr>
          <w:rFonts w:ascii="Arial" w:hAnsi="Arial" w:cs="Arial"/>
          <w:sz w:val="22"/>
          <w:szCs w:val="22"/>
        </w:rPr>
        <w:t xml:space="preserve"> to</w:t>
      </w:r>
      <w:r w:rsidR="00447B73" w:rsidRPr="00B9127E">
        <w:rPr>
          <w:rFonts w:ascii="Arial" w:hAnsi="Arial" w:cs="Arial"/>
          <w:sz w:val="22"/>
          <w:szCs w:val="22"/>
        </w:rPr>
        <w:t xml:space="preserve"> calculate company performance</w:t>
      </w:r>
      <w:r w:rsidR="0060297A" w:rsidRPr="00B9127E">
        <w:rPr>
          <w:rFonts w:ascii="Arial" w:hAnsi="Arial" w:cs="Arial"/>
          <w:sz w:val="22"/>
          <w:szCs w:val="22"/>
        </w:rPr>
        <w:t xml:space="preserve"> and to calcu</w:t>
      </w:r>
      <w:r w:rsidR="00944552" w:rsidRPr="00B9127E">
        <w:rPr>
          <w:rFonts w:ascii="Arial" w:hAnsi="Arial" w:cs="Arial"/>
          <w:sz w:val="22"/>
          <w:szCs w:val="22"/>
        </w:rPr>
        <w:t>late the beginning and ending of the year of a company</w:t>
      </w:r>
      <w:r w:rsidR="0029012D" w:rsidRPr="00B9127E">
        <w:rPr>
          <w:rFonts w:ascii="Arial" w:hAnsi="Arial" w:cs="Arial"/>
          <w:sz w:val="22"/>
          <w:szCs w:val="22"/>
        </w:rPr>
        <w:t>,</w:t>
      </w:r>
      <w:r w:rsidR="007470B8" w:rsidRPr="00B9127E">
        <w:rPr>
          <w:rFonts w:ascii="Arial" w:hAnsi="Arial" w:cs="Arial"/>
          <w:sz w:val="22"/>
          <w:szCs w:val="22"/>
        </w:rPr>
        <w:t xml:space="preserve"> The Economic Times , (2020)</w:t>
      </w:r>
      <w:r w:rsidR="0029012D" w:rsidRPr="00B9127E">
        <w:rPr>
          <w:rFonts w:ascii="Arial" w:hAnsi="Arial" w:cs="Arial"/>
          <w:sz w:val="22"/>
          <w:szCs w:val="22"/>
        </w:rPr>
        <w:t xml:space="preserve">. </w:t>
      </w:r>
      <w:r w:rsidR="000A7AC0" w:rsidRPr="00B9127E">
        <w:rPr>
          <w:rFonts w:ascii="Arial" w:hAnsi="Arial" w:cs="Arial"/>
          <w:sz w:val="22"/>
          <w:szCs w:val="22"/>
        </w:rPr>
        <w:t xml:space="preserve">The assets turn over for </w:t>
      </w:r>
      <w:r w:rsidR="00532B23" w:rsidRPr="00B9127E">
        <w:rPr>
          <w:rFonts w:ascii="Arial" w:hAnsi="Arial" w:cs="Arial"/>
          <w:sz w:val="22"/>
          <w:szCs w:val="22"/>
        </w:rPr>
        <w:t>Gatsby</w:t>
      </w:r>
      <w:r w:rsidR="000A7AC0" w:rsidRPr="00B9127E">
        <w:rPr>
          <w:rFonts w:ascii="Arial" w:hAnsi="Arial" w:cs="Arial"/>
          <w:sz w:val="22"/>
          <w:szCs w:val="22"/>
        </w:rPr>
        <w:t xml:space="preserve"> </w:t>
      </w:r>
      <w:r w:rsidR="006E1B72" w:rsidRPr="00B9127E">
        <w:rPr>
          <w:rFonts w:ascii="Arial" w:hAnsi="Arial" w:cs="Arial"/>
          <w:sz w:val="22"/>
          <w:szCs w:val="22"/>
        </w:rPr>
        <w:t>Grange</w:t>
      </w:r>
      <w:r w:rsidR="000A7AC0" w:rsidRPr="00B9127E">
        <w:rPr>
          <w:rFonts w:ascii="Arial" w:hAnsi="Arial" w:cs="Arial"/>
          <w:sz w:val="22"/>
          <w:szCs w:val="22"/>
        </w:rPr>
        <w:t xml:space="preserve"> was </w:t>
      </w:r>
      <w:r w:rsidR="002D5573" w:rsidRPr="00B9127E">
        <w:rPr>
          <w:rFonts w:ascii="Arial" w:hAnsi="Arial" w:cs="Arial"/>
          <w:sz w:val="22"/>
          <w:szCs w:val="22"/>
        </w:rPr>
        <w:t>0.8% in 2018</w:t>
      </w:r>
      <w:r w:rsidR="00532B23" w:rsidRPr="00B9127E">
        <w:rPr>
          <w:rFonts w:ascii="Arial" w:hAnsi="Arial" w:cs="Arial"/>
          <w:sz w:val="22"/>
          <w:szCs w:val="22"/>
        </w:rPr>
        <w:t>,</w:t>
      </w:r>
      <w:r w:rsidR="002D5573" w:rsidRPr="00B9127E">
        <w:rPr>
          <w:rFonts w:ascii="Arial" w:hAnsi="Arial" w:cs="Arial"/>
          <w:sz w:val="22"/>
          <w:szCs w:val="22"/>
        </w:rPr>
        <w:t xml:space="preserve"> </w:t>
      </w:r>
      <w:r w:rsidR="00532B23" w:rsidRPr="00B9127E">
        <w:rPr>
          <w:rFonts w:ascii="Arial" w:hAnsi="Arial" w:cs="Arial"/>
          <w:sz w:val="22"/>
          <w:szCs w:val="22"/>
        </w:rPr>
        <w:t>T</w:t>
      </w:r>
      <w:r w:rsidR="002D5573" w:rsidRPr="00B9127E">
        <w:rPr>
          <w:rFonts w:ascii="Arial" w:hAnsi="Arial" w:cs="Arial"/>
          <w:sz w:val="22"/>
          <w:szCs w:val="22"/>
        </w:rPr>
        <w:t>herefore in 2019 its increase to 1.0%</w:t>
      </w:r>
      <w:r w:rsidR="00505517" w:rsidRPr="00B9127E">
        <w:rPr>
          <w:rFonts w:ascii="Arial" w:hAnsi="Arial" w:cs="Arial"/>
          <w:sz w:val="22"/>
          <w:szCs w:val="22"/>
        </w:rPr>
        <w:t>, In this case of increasing assets</w:t>
      </w:r>
      <w:r w:rsidR="00471DF4" w:rsidRPr="00B9127E">
        <w:rPr>
          <w:rFonts w:ascii="Arial" w:hAnsi="Arial" w:cs="Arial"/>
          <w:sz w:val="22"/>
          <w:szCs w:val="22"/>
        </w:rPr>
        <w:t xml:space="preserve"> turnover in last one year is indicating that Gatsby </w:t>
      </w:r>
      <w:r w:rsidR="006E1B72" w:rsidRPr="00B9127E">
        <w:rPr>
          <w:rFonts w:ascii="Arial" w:hAnsi="Arial" w:cs="Arial"/>
          <w:sz w:val="22"/>
          <w:szCs w:val="22"/>
        </w:rPr>
        <w:t>Grange</w:t>
      </w:r>
      <w:r w:rsidR="00471DF4" w:rsidRPr="00B9127E">
        <w:rPr>
          <w:rFonts w:ascii="Arial" w:hAnsi="Arial" w:cs="Arial"/>
          <w:sz w:val="22"/>
          <w:szCs w:val="22"/>
        </w:rPr>
        <w:t xml:space="preserve"> is doing good </w:t>
      </w:r>
      <w:r w:rsidR="00532B23" w:rsidRPr="00B9127E">
        <w:rPr>
          <w:rFonts w:ascii="Arial" w:hAnsi="Arial" w:cs="Arial"/>
          <w:sz w:val="22"/>
          <w:szCs w:val="22"/>
        </w:rPr>
        <w:t>business</w:t>
      </w:r>
      <w:r w:rsidR="00471DF4" w:rsidRPr="00B9127E">
        <w:rPr>
          <w:rFonts w:ascii="Arial" w:hAnsi="Arial" w:cs="Arial"/>
          <w:sz w:val="22"/>
          <w:szCs w:val="22"/>
        </w:rPr>
        <w:t xml:space="preserve"> and making </w:t>
      </w:r>
      <w:r w:rsidR="00CF40EC" w:rsidRPr="00B9127E">
        <w:rPr>
          <w:rFonts w:ascii="Arial" w:hAnsi="Arial" w:cs="Arial"/>
          <w:sz w:val="22"/>
          <w:szCs w:val="22"/>
        </w:rPr>
        <w:t xml:space="preserve">profit, The difference </w:t>
      </w:r>
      <w:r w:rsidR="00434F68" w:rsidRPr="00B9127E">
        <w:rPr>
          <w:rFonts w:ascii="Arial" w:hAnsi="Arial" w:cs="Arial"/>
          <w:sz w:val="22"/>
          <w:szCs w:val="22"/>
        </w:rPr>
        <w:t xml:space="preserve">of 0.2 </w:t>
      </w:r>
      <w:proofErr w:type="spellStart"/>
      <w:r w:rsidR="00434F68" w:rsidRPr="00B9127E">
        <w:rPr>
          <w:rFonts w:ascii="Arial" w:hAnsi="Arial" w:cs="Arial"/>
          <w:sz w:val="22"/>
          <w:szCs w:val="22"/>
        </w:rPr>
        <w:t>its</w:t>
      </w:r>
      <w:proofErr w:type="spellEnd"/>
      <w:r w:rsidR="00434F68" w:rsidRPr="00B9127E">
        <w:rPr>
          <w:rFonts w:ascii="Arial" w:hAnsi="Arial" w:cs="Arial"/>
          <w:sz w:val="22"/>
          <w:szCs w:val="22"/>
        </w:rPr>
        <w:t xml:space="preserve"> not very big difference but as a firm its </w:t>
      </w:r>
      <w:r w:rsidR="00434F68" w:rsidRPr="00B9127E">
        <w:rPr>
          <w:rFonts w:ascii="Arial" w:hAnsi="Arial" w:cs="Arial"/>
          <w:sz w:val="22"/>
          <w:szCs w:val="22"/>
        </w:rPr>
        <w:lastRenderedPageBreak/>
        <w:t>good sign of moving positive</w:t>
      </w:r>
      <w:r w:rsidR="00FB6561" w:rsidRPr="00B9127E">
        <w:rPr>
          <w:rFonts w:ascii="Arial" w:hAnsi="Arial" w:cs="Arial"/>
          <w:sz w:val="22"/>
          <w:szCs w:val="22"/>
        </w:rPr>
        <w:t>. However if we see the calculation indicated that 8.2</w:t>
      </w:r>
      <w:r w:rsidR="00930EDA" w:rsidRPr="00B9127E">
        <w:rPr>
          <w:rFonts w:ascii="Arial" w:hAnsi="Arial" w:cs="Arial"/>
          <w:sz w:val="22"/>
          <w:szCs w:val="22"/>
        </w:rPr>
        <w:t xml:space="preserve">% of performance in this last </w:t>
      </w:r>
      <w:r w:rsidR="004F5687" w:rsidRPr="00B9127E">
        <w:rPr>
          <w:rFonts w:ascii="Arial" w:hAnsi="Arial" w:cs="Arial"/>
          <w:sz w:val="22"/>
          <w:szCs w:val="22"/>
        </w:rPr>
        <w:t xml:space="preserve">one year it’s a </w:t>
      </w:r>
      <w:r w:rsidR="00D75F61" w:rsidRPr="00B9127E">
        <w:rPr>
          <w:rFonts w:ascii="Arial" w:hAnsi="Arial" w:cs="Arial"/>
          <w:sz w:val="22"/>
          <w:szCs w:val="22"/>
        </w:rPr>
        <w:t>huge</w:t>
      </w:r>
      <w:r w:rsidR="004F5687" w:rsidRPr="00B9127E">
        <w:rPr>
          <w:rFonts w:ascii="Arial" w:hAnsi="Arial" w:cs="Arial"/>
          <w:sz w:val="22"/>
          <w:szCs w:val="22"/>
        </w:rPr>
        <w:t xml:space="preserve"> success for Ga</w:t>
      </w:r>
      <w:r w:rsidR="00B7043E" w:rsidRPr="00B9127E">
        <w:rPr>
          <w:rFonts w:ascii="Arial" w:hAnsi="Arial" w:cs="Arial"/>
          <w:sz w:val="22"/>
          <w:szCs w:val="22"/>
        </w:rPr>
        <w:t>ts</w:t>
      </w:r>
      <w:r w:rsidR="004F5687" w:rsidRPr="00B9127E">
        <w:rPr>
          <w:rFonts w:ascii="Arial" w:hAnsi="Arial" w:cs="Arial"/>
          <w:sz w:val="22"/>
          <w:szCs w:val="22"/>
        </w:rPr>
        <w:t xml:space="preserve">by </w:t>
      </w:r>
      <w:r w:rsidR="00102160" w:rsidRPr="00B9127E">
        <w:rPr>
          <w:rFonts w:ascii="Arial" w:hAnsi="Arial" w:cs="Arial"/>
          <w:sz w:val="22"/>
          <w:szCs w:val="22"/>
        </w:rPr>
        <w:t>Grange</w:t>
      </w:r>
      <w:r w:rsidR="00D75F61" w:rsidRPr="00B9127E">
        <w:rPr>
          <w:rFonts w:ascii="Arial" w:hAnsi="Arial" w:cs="Arial"/>
          <w:sz w:val="22"/>
          <w:szCs w:val="22"/>
        </w:rPr>
        <w:t xml:space="preserve">, If we </w:t>
      </w:r>
      <w:r w:rsidR="00532B23" w:rsidRPr="00B9127E">
        <w:rPr>
          <w:rFonts w:ascii="Arial" w:hAnsi="Arial" w:cs="Arial"/>
          <w:sz w:val="22"/>
          <w:szCs w:val="22"/>
        </w:rPr>
        <w:t>compare</w:t>
      </w:r>
      <w:r w:rsidR="00D75F61" w:rsidRPr="00B9127E">
        <w:rPr>
          <w:rFonts w:ascii="Arial" w:hAnsi="Arial" w:cs="Arial"/>
          <w:sz w:val="22"/>
          <w:szCs w:val="22"/>
        </w:rPr>
        <w:t xml:space="preserve"> 2018 </w:t>
      </w:r>
      <w:r w:rsidR="00186C5F" w:rsidRPr="00B9127E">
        <w:rPr>
          <w:rFonts w:ascii="Arial" w:hAnsi="Arial" w:cs="Arial"/>
          <w:sz w:val="22"/>
          <w:szCs w:val="22"/>
        </w:rPr>
        <w:t xml:space="preserve">with 2019 in the term of assets turn over </w:t>
      </w:r>
      <w:r w:rsidR="00577767" w:rsidRPr="00B9127E">
        <w:rPr>
          <w:rFonts w:ascii="Arial" w:hAnsi="Arial" w:cs="Arial"/>
          <w:sz w:val="22"/>
          <w:szCs w:val="22"/>
        </w:rPr>
        <w:t xml:space="preserve">the whole calculation gives us a result that 2019 is a better than the previous year, Therefore </w:t>
      </w:r>
      <w:r w:rsidR="002654B4" w:rsidRPr="00B9127E">
        <w:rPr>
          <w:rFonts w:ascii="Arial" w:hAnsi="Arial" w:cs="Arial"/>
          <w:sz w:val="22"/>
          <w:szCs w:val="22"/>
        </w:rPr>
        <w:t xml:space="preserve">it could be reason of increasing </w:t>
      </w:r>
      <w:r w:rsidR="005515F9" w:rsidRPr="00B9127E">
        <w:rPr>
          <w:rFonts w:ascii="Arial" w:hAnsi="Arial" w:cs="Arial"/>
          <w:sz w:val="22"/>
          <w:szCs w:val="22"/>
        </w:rPr>
        <w:t>assets</w:t>
      </w:r>
      <w:r w:rsidR="00965353" w:rsidRPr="00B9127E">
        <w:rPr>
          <w:rFonts w:ascii="Arial" w:hAnsi="Arial" w:cs="Arial"/>
          <w:sz w:val="22"/>
          <w:szCs w:val="22"/>
        </w:rPr>
        <w:t xml:space="preserve"> turnover and capital </w:t>
      </w:r>
      <w:r w:rsidR="005515F9" w:rsidRPr="00B9127E">
        <w:rPr>
          <w:rFonts w:ascii="Arial" w:hAnsi="Arial" w:cs="Arial"/>
          <w:sz w:val="22"/>
          <w:szCs w:val="22"/>
        </w:rPr>
        <w:t xml:space="preserve">employed </w:t>
      </w:r>
      <w:r w:rsidR="003E3639" w:rsidRPr="00B9127E">
        <w:rPr>
          <w:rFonts w:ascii="Arial" w:hAnsi="Arial" w:cs="Arial"/>
          <w:sz w:val="22"/>
          <w:szCs w:val="22"/>
        </w:rPr>
        <w:t>in 2019 than the previous year</w:t>
      </w:r>
      <w:r w:rsidR="000F1EA5" w:rsidRPr="00B9127E">
        <w:rPr>
          <w:rFonts w:ascii="Arial" w:hAnsi="Arial" w:cs="Arial"/>
          <w:sz w:val="22"/>
          <w:szCs w:val="22"/>
        </w:rPr>
        <w:t xml:space="preserve">, But </w:t>
      </w:r>
      <w:r w:rsidR="00893C73" w:rsidRPr="00B9127E">
        <w:rPr>
          <w:rFonts w:ascii="Arial" w:hAnsi="Arial" w:cs="Arial"/>
          <w:sz w:val="22"/>
          <w:szCs w:val="22"/>
        </w:rPr>
        <w:t xml:space="preserve">the other side if we analysis </w:t>
      </w:r>
      <w:r w:rsidR="009C34FD" w:rsidRPr="00B9127E">
        <w:rPr>
          <w:rFonts w:ascii="Arial" w:hAnsi="Arial" w:cs="Arial"/>
          <w:sz w:val="22"/>
          <w:szCs w:val="22"/>
        </w:rPr>
        <w:t>the calculation</w:t>
      </w:r>
      <w:r w:rsidR="00F41EA7" w:rsidRPr="00B9127E">
        <w:rPr>
          <w:rFonts w:ascii="Arial" w:hAnsi="Arial" w:cs="Arial"/>
          <w:sz w:val="22"/>
          <w:szCs w:val="22"/>
        </w:rPr>
        <w:t>,</w:t>
      </w:r>
      <w:r w:rsidR="009C34FD" w:rsidRPr="00B9127E">
        <w:rPr>
          <w:rFonts w:ascii="Arial" w:hAnsi="Arial" w:cs="Arial"/>
          <w:sz w:val="22"/>
          <w:szCs w:val="22"/>
        </w:rPr>
        <w:t xml:space="preserve"> firm has increase their turnover and </w:t>
      </w:r>
      <w:r w:rsidR="007057C3" w:rsidRPr="00B9127E">
        <w:rPr>
          <w:rFonts w:ascii="Arial" w:hAnsi="Arial" w:cs="Arial"/>
          <w:sz w:val="22"/>
          <w:szCs w:val="22"/>
        </w:rPr>
        <w:t xml:space="preserve">increased their </w:t>
      </w:r>
      <w:r w:rsidR="0025099E" w:rsidRPr="00B9127E">
        <w:rPr>
          <w:rFonts w:ascii="Arial" w:hAnsi="Arial" w:cs="Arial"/>
          <w:sz w:val="22"/>
          <w:szCs w:val="22"/>
        </w:rPr>
        <w:t xml:space="preserve">capital </w:t>
      </w:r>
      <w:r w:rsidR="007057C3" w:rsidRPr="00B9127E">
        <w:rPr>
          <w:rFonts w:ascii="Arial" w:hAnsi="Arial" w:cs="Arial"/>
          <w:sz w:val="22"/>
          <w:szCs w:val="22"/>
        </w:rPr>
        <w:t>emplo</w:t>
      </w:r>
      <w:r w:rsidR="0025099E" w:rsidRPr="00B9127E">
        <w:rPr>
          <w:rFonts w:ascii="Arial" w:hAnsi="Arial" w:cs="Arial"/>
          <w:sz w:val="22"/>
          <w:szCs w:val="22"/>
        </w:rPr>
        <w:t xml:space="preserve">yed which make us thing that firm is not </w:t>
      </w:r>
      <w:r w:rsidR="008038E9" w:rsidRPr="00B9127E">
        <w:rPr>
          <w:rFonts w:ascii="Arial" w:hAnsi="Arial" w:cs="Arial"/>
          <w:sz w:val="22"/>
          <w:szCs w:val="22"/>
        </w:rPr>
        <w:t>doing that much profit</w:t>
      </w:r>
      <w:r w:rsidR="00736767" w:rsidRPr="00B9127E">
        <w:rPr>
          <w:rFonts w:ascii="Arial" w:hAnsi="Arial" w:cs="Arial"/>
          <w:sz w:val="22"/>
          <w:szCs w:val="22"/>
        </w:rPr>
        <w:t>,</w:t>
      </w:r>
      <w:r w:rsidR="008038E9" w:rsidRPr="00B9127E">
        <w:rPr>
          <w:rFonts w:ascii="Arial" w:hAnsi="Arial" w:cs="Arial"/>
          <w:sz w:val="22"/>
          <w:szCs w:val="22"/>
        </w:rPr>
        <w:t xml:space="preserve"> but it is seems massive increase in </w:t>
      </w:r>
      <w:r w:rsidR="00532B23" w:rsidRPr="00B9127E">
        <w:rPr>
          <w:rFonts w:ascii="Arial" w:hAnsi="Arial" w:cs="Arial"/>
          <w:sz w:val="22"/>
          <w:szCs w:val="22"/>
        </w:rPr>
        <w:t>performance.</w:t>
      </w:r>
    </w:p>
    <w:p w14:paraId="4D153A1B" w14:textId="494F8293" w:rsidR="00736767" w:rsidRPr="00B9127E" w:rsidRDefault="00570307" w:rsidP="008B05C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B9127E">
        <w:rPr>
          <w:rFonts w:ascii="Arial" w:hAnsi="Arial" w:cs="Arial"/>
          <w:b/>
          <w:bCs/>
          <w:sz w:val="22"/>
          <w:szCs w:val="22"/>
        </w:rPr>
        <w:t xml:space="preserve">Gross </w:t>
      </w:r>
      <w:r w:rsidR="0018351C" w:rsidRPr="00B9127E">
        <w:rPr>
          <w:rFonts w:ascii="Arial" w:hAnsi="Arial" w:cs="Arial"/>
          <w:b/>
          <w:bCs/>
          <w:sz w:val="22"/>
          <w:szCs w:val="22"/>
        </w:rPr>
        <w:t>Profit: -</w:t>
      </w:r>
      <w:r w:rsidR="00C03E1E" w:rsidRPr="00B9127E">
        <w:rPr>
          <w:rFonts w:ascii="Arial" w:hAnsi="Arial" w:cs="Arial"/>
          <w:b/>
          <w:bCs/>
          <w:sz w:val="22"/>
          <w:szCs w:val="22"/>
        </w:rPr>
        <w:t xml:space="preserve"> </w:t>
      </w:r>
      <w:r w:rsidR="00C03E1E" w:rsidRPr="00B9127E">
        <w:rPr>
          <w:rFonts w:ascii="Arial" w:hAnsi="Arial" w:cs="Arial"/>
          <w:sz w:val="22"/>
          <w:szCs w:val="22"/>
        </w:rPr>
        <w:t xml:space="preserve">Gross profit means the company </w:t>
      </w:r>
      <w:r w:rsidR="00095803" w:rsidRPr="00B9127E">
        <w:rPr>
          <w:rFonts w:ascii="Arial" w:hAnsi="Arial" w:cs="Arial"/>
          <w:sz w:val="22"/>
          <w:szCs w:val="22"/>
        </w:rPr>
        <w:t xml:space="preserve">make money after all deduction in second word we can say net profit </w:t>
      </w:r>
      <w:r w:rsidR="00407A30" w:rsidRPr="00B9127E">
        <w:rPr>
          <w:rFonts w:ascii="Arial" w:hAnsi="Arial" w:cs="Arial"/>
          <w:sz w:val="22"/>
          <w:szCs w:val="22"/>
        </w:rPr>
        <w:t>as well</w:t>
      </w:r>
      <w:r w:rsidR="00095803" w:rsidRPr="00B9127E">
        <w:rPr>
          <w:rFonts w:ascii="Arial" w:hAnsi="Arial" w:cs="Arial"/>
          <w:sz w:val="22"/>
          <w:szCs w:val="22"/>
        </w:rPr>
        <w:t>.</w:t>
      </w:r>
      <w:r w:rsidR="00B37073" w:rsidRPr="00B9127E">
        <w:rPr>
          <w:rFonts w:ascii="Arial" w:hAnsi="Arial" w:cs="Arial"/>
          <w:sz w:val="22"/>
          <w:szCs w:val="22"/>
        </w:rPr>
        <w:t xml:space="preserve"> It is a net sale</w:t>
      </w:r>
      <w:r w:rsidR="001D0A23" w:rsidRPr="00B9127E">
        <w:rPr>
          <w:rFonts w:ascii="Arial" w:hAnsi="Arial" w:cs="Arial"/>
          <w:sz w:val="22"/>
          <w:szCs w:val="22"/>
        </w:rPr>
        <w:t xml:space="preserve">s </w:t>
      </w:r>
      <w:r w:rsidR="00407A30" w:rsidRPr="00B9127E">
        <w:rPr>
          <w:rFonts w:ascii="Arial" w:hAnsi="Arial" w:cs="Arial"/>
          <w:sz w:val="22"/>
          <w:szCs w:val="22"/>
        </w:rPr>
        <w:t>detriment</w:t>
      </w:r>
      <w:r w:rsidR="001D0A23" w:rsidRPr="00B9127E">
        <w:rPr>
          <w:rFonts w:ascii="Arial" w:hAnsi="Arial" w:cs="Arial"/>
          <w:sz w:val="22"/>
          <w:szCs w:val="22"/>
        </w:rPr>
        <w:t xml:space="preserve"> price of things vended.</w:t>
      </w:r>
      <w:r w:rsidR="00F74C2F" w:rsidRPr="00B9127E">
        <w:rPr>
          <w:rFonts w:ascii="Arial" w:hAnsi="Arial" w:cs="Arial"/>
          <w:sz w:val="22"/>
          <w:szCs w:val="22"/>
        </w:rPr>
        <w:t xml:space="preserve"> Accounting Tools (2019)</w:t>
      </w:r>
      <w:r w:rsidR="00BC282D" w:rsidRPr="00B9127E">
        <w:rPr>
          <w:rFonts w:ascii="Arial" w:hAnsi="Arial" w:cs="Arial"/>
          <w:sz w:val="22"/>
          <w:szCs w:val="22"/>
        </w:rPr>
        <w:t>.</w:t>
      </w:r>
      <w:r w:rsidR="00DF731C" w:rsidRPr="00B9127E">
        <w:rPr>
          <w:rFonts w:ascii="Arial" w:hAnsi="Arial" w:cs="Arial"/>
          <w:sz w:val="22"/>
          <w:szCs w:val="22"/>
        </w:rPr>
        <w:t xml:space="preserve"> As the result of </w:t>
      </w:r>
      <w:r w:rsidR="00030D3F" w:rsidRPr="00B9127E">
        <w:rPr>
          <w:rFonts w:ascii="Arial" w:hAnsi="Arial" w:cs="Arial"/>
          <w:sz w:val="22"/>
          <w:szCs w:val="22"/>
        </w:rPr>
        <w:t>calculation,</w:t>
      </w:r>
      <w:r w:rsidR="00DF731C" w:rsidRPr="00B9127E">
        <w:rPr>
          <w:rFonts w:ascii="Arial" w:hAnsi="Arial" w:cs="Arial"/>
          <w:sz w:val="22"/>
          <w:szCs w:val="22"/>
        </w:rPr>
        <w:t xml:space="preserve"> </w:t>
      </w:r>
      <w:r w:rsidR="0042566E" w:rsidRPr="00B9127E">
        <w:rPr>
          <w:rFonts w:ascii="Arial" w:hAnsi="Arial" w:cs="Arial"/>
          <w:sz w:val="22"/>
          <w:szCs w:val="22"/>
        </w:rPr>
        <w:t>The</w:t>
      </w:r>
      <w:r w:rsidR="00DF731C" w:rsidRPr="00B9127E">
        <w:rPr>
          <w:rFonts w:ascii="Arial" w:hAnsi="Arial" w:cs="Arial"/>
          <w:sz w:val="22"/>
          <w:szCs w:val="22"/>
        </w:rPr>
        <w:t xml:space="preserve"> </w:t>
      </w:r>
      <w:r w:rsidR="00BD6A64" w:rsidRPr="00B9127E">
        <w:rPr>
          <w:rFonts w:ascii="Arial" w:hAnsi="Arial" w:cs="Arial"/>
          <w:sz w:val="22"/>
          <w:szCs w:val="22"/>
        </w:rPr>
        <w:t>Gatsby</w:t>
      </w:r>
      <w:r w:rsidR="00DF731C" w:rsidRPr="00B9127E">
        <w:rPr>
          <w:rFonts w:ascii="Arial" w:hAnsi="Arial" w:cs="Arial"/>
          <w:sz w:val="22"/>
          <w:szCs w:val="22"/>
        </w:rPr>
        <w:t xml:space="preserve"> </w:t>
      </w:r>
      <w:r w:rsidR="004D6756" w:rsidRPr="00B9127E">
        <w:rPr>
          <w:rFonts w:ascii="Arial" w:hAnsi="Arial" w:cs="Arial"/>
          <w:sz w:val="22"/>
          <w:szCs w:val="22"/>
        </w:rPr>
        <w:t>Grange</w:t>
      </w:r>
      <w:r w:rsidR="00DF731C" w:rsidRPr="00B9127E">
        <w:rPr>
          <w:rFonts w:ascii="Arial" w:hAnsi="Arial" w:cs="Arial"/>
          <w:sz w:val="22"/>
          <w:szCs w:val="22"/>
        </w:rPr>
        <w:t xml:space="preserve"> </w:t>
      </w:r>
      <w:r w:rsidR="0042566E" w:rsidRPr="00B9127E">
        <w:rPr>
          <w:rFonts w:ascii="Arial" w:hAnsi="Arial" w:cs="Arial"/>
          <w:sz w:val="22"/>
          <w:szCs w:val="22"/>
        </w:rPr>
        <w:t xml:space="preserve">is having 91.8% gross profit in 2018 and in 2019 its decrease and gone down to </w:t>
      </w:r>
      <w:r w:rsidR="008E471D" w:rsidRPr="00B9127E">
        <w:rPr>
          <w:rFonts w:ascii="Arial" w:hAnsi="Arial" w:cs="Arial"/>
          <w:sz w:val="22"/>
          <w:szCs w:val="22"/>
        </w:rPr>
        <w:t xml:space="preserve">85.8%. </w:t>
      </w:r>
      <w:r w:rsidR="00FC4FCC" w:rsidRPr="00B9127E">
        <w:rPr>
          <w:rFonts w:ascii="Arial" w:hAnsi="Arial" w:cs="Arial"/>
          <w:sz w:val="22"/>
          <w:szCs w:val="22"/>
        </w:rPr>
        <w:t xml:space="preserve">It is </w:t>
      </w:r>
      <w:r w:rsidR="00776DBC" w:rsidRPr="00B9127E">
        <w:rPr>
          <w:rFonts w:ascii="Arial" w:hAnsi="Arial" w:cs="Arial"/>
          <w:sz w:val="22"/>
          <w:szCs w:val="22"/>
        </w:rPr>
        <w:t>indicating</w:t>
      </w:r>
      <w:r w:rsidR="00FC4FCC" w:rsidRPr="00B9127E">
        <w:rPr>
          <w:rFonts w:ascii="Arial" w:hAnsi="Arial" w:cs="Arial"/>
          <w:sz w:val="22"/>
          <w:szCs w:val="22"/>
        </w:rPr>
        <w:t xml:space="preserve"> that the firm is not making profit </w:t>
      </w:r>
      <w:r w:rsidR="00335637" w:rsidRPr="00B9127E">
        <w:rPr>
          <w:rFonts w:ascii="Arial" w:hAnsi="Arial" w:cs="Arial"/>
          <w:sz w:val="22"/>
          <w:szCs w:val="22"/>
        </w:rPr>
        <w:t xml:space="preserve">in </w:t>
      </w:r>
      <w:r w:rsidR="00030D3F" w:rsidRPr="00B9127E">
        <w:rPr>
          <w:rFonts w:ascii="Arial" w:hAnsi="Arial" w:cs="Arial"/>
          <w:sz w:val="22"/>
          <w:szCs w:val="22"/>
        </w:rPr>
        <w:t>this past year</w:t>
      </w:r>
      <w:r w:rsidR="00335637" w:rsidRPr="00B9127E">
        <w:rPr>
          <w:rFonts w:ascii="Arial" w:hAnsi="Arial" w:cs="Arial"/>
          <w:sz w:val="22"/>
          <w:szCs w:val="22"/>
        </w:rPr>
        <w:t>. It</w:t>
      </w:r>
      <w:r w:rsidR="00776DBC" w:rsidRPr="00B9127E">
        <w:rPr>
          <w:rFonts w:ascii="Arial" w:hAnsi="Arial" w:cs="Arial"/>
          <w:sz w:val="22"/>
          <w:szCs w:val="22"/>
        </w:rPr>
        <w:t xml:space="preserve"> i</w:t>
      </w:r>
      <w:r w:rsidR="00335637" w:rsidRPr="00B9127E">
        <w:rPr>
          <w:rFonts w:ascii="Arial" w:hAnsi="Arial" w:cs="Arial"/>
          <w:sz w:val="22"/>
          <w:szCs w:val="22"/>
        </w:rPr>
        <w:t xml:space="preserve">s clearly </w:t>
      </w:r>
      <w:r w:rsidR="00030D3F" w:rsidRPr="00B9127E">
        <w:rPr>
          <w:rFonts w:ascii="Arial" w:hAnsi="Arial" w:cs="Arial"/>
          <w:sz w:val="22"/>
          <w:szCs w:val="22"/>
        </w:rPr>
        <w:t>showing</w:t>
      </w:r>
      <w:r w:rsidR="00335637" w:rsidRPr="00B9127E">
        <w:rPr>
          <w:rFonts w:ascii="Arial" w:hAnsi="Arial" w:cs="Arial"/>
          <w:sz w:val="22"/>
          <w:szCs w:val="22"/>
        </w:rPr>
        <w:t xml:space="preserve"> company is in loss </w:t>
      </w:r>
      <w:r w:rsidR="003557C8" w:rsidRPr="00B9127E">
        <w:rPr>
          <w:rFonts w:ascii="Arial" w:hAnsi="Arial" w:cs="Arial"/>
          <w:sz w:val="22"/>
          <w:szCs w:val="22"/>
        </w:rPr>
        <w:t>and had difference of -5.9%</w:t>
      </w:r>
      <w:r w:rsidR="00B96E02" w:rsidRPr="00B9127E">
        <w:rPr>
          <w:rFonts w:ascii="Arial" w:hAnsi="Arial" w:cs="Arial"/>
          <w:sz w:val="22"/>
          <w:szCs w:val="22"/>
        </w:rPr>
        <w:t xml:space="preserve"> In gross profit which makes administrative of operation </w:t>
      </w:r>
      <w:r w:rsidR="00B17CEA" w:rsidRPr="00B9127E">
        <w:rPr>
          <w:rFonts w:ascii="Arial" w:hAnsi="Arial" w:cs="Arial"/>
          <w:sz w:val="22"/>
          <w:szCs w:val="22"/>
        </w:rPr>
        <w:t xml:space="preserve">they should look why they in loss. </w:t>
      </w:r>
      <w:r w:rsidR="006A1D0A" w:rsidRPr="00B9127E">
        <w:rPr>
          <w:rFonts w:ascii="Arial" w:hAnsi="Arial" w:cs="Arial"/>
          <w:sz w:val="22"/>
          <w:szCs w:val="22"/>
        </w:rPr>
        <w:t xml:space="preserve">It could be </w:t>
      </w:r>
      <w:r w:rsidR="00BD18F4" w:rsidRPr="00B9127E">
        <w:rPr>
          <w:rFonts w:ascii="Arial" w:hAnsi="Arial" w:cs="Arial"/>
          <w:sz w:val="22"/>
          <w:szCs w:val="22"/>
        </w:rPr>
        <w:t>various type of</w:t>
      </w:r>
      <w:r w:rsidR="006A1D0A" w:rsidRPr="00B9127E">
        <w:rPr>
          <w:rFonts w:ascii="Arial" w:hAnsi="Arial" w:cs="Arial"/>
          <w:sz w:val="22"/>
          <w:szCs w:val="22"/>
        </w:rPr>
        <w:t xml:space="preserve"> reason to get loss in net profit because net profit counts </w:t>
      </w:r>
      <w:r w:rsidR="00BD18F4" w:rsidRPr="00B9127E">
        <w:rPr>
          <w:rFonts w:ascii="Arial" w:hAnsi="Arial" w:cs="Arial"/>
          <w:sz w:val="22"/>
          <w:szCs w:val="22"/>
        </w:rPr>
        <w:t>after all deduction.</w:t>
      </w:r>
      <w:r w:rsidR="00412D8E" w:rsidRPr="00B9127E">
        <w:rPr>
          <w:rFonts w:ascii="Arial" w:hAnsi="Arial" w:cs="Arial"/>
          <w:sz w:val="22"/>
          <w:szCs w:val="22"/>
        </w:rPr>
        <w:t xml:space="preserve"> It seems like </w:t>
      </w:r>
      <w:r w:rsidR="00BD31C8" w:rsidRPr="00B9127E">
        <w:rPr>
          <w:rFonts w:ascii="Arial" w:hAnsi="Arial" w:cs="Arial"/>
          <w:sz w:val="22"/>
          <w:szCs w:val="22"/>
        </w:rPr>
        <w:t>in 2019 firm has made increase in</w:t>
      </w:r>
      <w:r w:rsidR="003F663F" w:rsidRPr="00B9127E">
        <w:rPr>
          <w:rFonts w:ascii="Arial" w:hAnsi="Arial" w:cs="Arial"/>
          <w:sz w:val="22"/>
          <w:szCs w:val="22"/>
        </w:rPr>
        <w:t xml:space="preserve"> a</w:t>
      </w:r>
      <w:r w:rsidR="003F663F" w:rsidRPr="00B9127E">
        <w:rPr>
          <w:rFonts w:ascii="Arial" w:hAnsi="Arial" w:cs="Arial"/>
          <w:sz w:val="22"/>
          <w:szCs w:val="22"/>
        </w:rPr>
        <w:t>ssets turn over</w:t>
      </w:r>
      <w:r w:rsidR="003F663F" w:rsidRPr="00B9127E">
        <w:rPr>
          <w:rFonts w:ascii="Arial" w:hAnsi="Arial" w:cs="Arial"/>
          <w:sz w:val="22"/>
          <w:szCs w:val="22"/>
        </w:rPr>
        <w:t xml:space="preserve"> in</w:t>
      </w:r>
      <w:r w:rsidR="00BD31C8" w:rsidRPr="00B9127E">
        <w:rPr>
          <w:rFonts w:ascii="Arial" w:hAnsi="Arial" w:cs="Arial"/>
          <w:sz w:val="22"/>
          <w:szCs w:val="22"/>
        </w:rPr>
        <w:t xml:space="preserve"> </w:t>
      </w:r>
      <w:r w:rsidR="00BD6A64" w:rsidRPr="00B9127E">
        <w:rPr>
          <w:rFonts w:ascii="Arial" w:hAnsi="Arial" w:cs="Arial"/>
          <w:sz w:val="22"/>
          <w:szCs w:val="22"/>
        </w:rPr>
        <w:t>comparison</w:t>
      </w:r>
      <w:r w:rsidR="00BD31C8" w:rsidRPr="00B9127E">
        <w:rPr>
          <w:rFonts w:ascii="Arial" w:hAnsi="Arial" w:cs="Arial"/>
          <w:sz w:val="22"/>
          <w:szCs w:val="22"/>
        </w:rPr>
        <w:t xml:space="preserve"> of 2108</w:t>
      </w:r>
      <w:r w:rsidR="001E748A" w:rsidRPr="00B9127E">
        <w:rPr>
          <w:rFonts w:ascii="Arial" w:hAnsi="Arial" w:cs="Arial"/>
          <w:sz w:val="22"/>
          <w:szCs w:val="22"/>
        </w:rPr>
        <w:t>,</w:t>
      </w:r>
      <w:r w:rsidR="007C29AB" w:rsidRPr="00B9127E">
        <w:rPr>
          <w:rFonts w:ascii="Arial" w:hAnsi="Arial" w:cs="Arial"/>
          <w:sz w:val="22"/>
          <w:szCs w:val="22"/>
        </w:rPr>
        <w:t xml:space="preserve"> </w:t>
      </w:r>
      <w:r w:rsidR="007C29AB" w:rsidRPr="00B9127E">
        <w:rPr>
          <w:rFonts w:ascii="Arial" w:hAnsi="Arial" w:cs="Arial"/>
          <w:sz w:val="22"/>
          <w:szCs w:val="22"/>
        </w:rPr>
        <w:t>Therefore the rent of properties and bad debts is highly increase in 2019. Depreciation is not having that big difference but as a mathematical counting its gives a difference. In 2018 the purchase was just 500 and in 2019 it is increased to 850</w:t>
      </w:r>
      <w:r w:rsidR="004C76F4" w:rsidRPr="00B9127E">
        <w:rPr>
          <w:rFonts w:ascii="Arial" w:hAnsi="Arial" w:cs="Arial"/>
          <w:b/>
          <w:bCs/>
          <w:sz w:val="22"/>
          <w:szCs w:val="22"/>
        </w:rPr>
        <w:t>,</w:t>
      </w:r>
      <w:r w:rsidR="001E748A" w:rsidRPr="00B9127E">
        <w:rPr>
          <w:rFonts w:ascii="Arial" w:hAnsi="Arial" w:cs="Arial"/>
          <w:sz w:val="22"/>
          <w:szCs w:val="22"/>
        </w:rPr>
        <w:t xml:space="preserve"> </w:t>
      </w:r>
      <w:r w:rsidR="004C76F4" w:rsidRPr="00B9127E">
        <w:rPr>
          <w:rFonts w:ascii="Arial" w:hAnsi="Arial" w:cs="Arial"/>
          <w:sz w:val="22"/>
          <w:szCs w:val="22"/>
        </w:rPr>
        <w:t>B</w:t>
      </w:r>
      <w:r w:rsidR="001E748A" w:rsidRPr="00B9127E">
        <w:rPr>
          <w:rFonts w:ascii="Arial" w:hAnsi="Arial" w:cs="Arial"/>
          <w:sz w:val="22"/>
          <w:szCs w:val="22"/>
        </w:rPr>
        <w:t>ank over draft gone increase in 2019.</w:t>
      </w:r>
      <w:r w:rsidR="00DF7ED1" w:rsidRPr="00B9127E">
        <w:rPr>
          <w:rFonts w:ascii="Arial" w:hAnsi="Arial" w:cs="Arial"/>
          <w:sz w:val="22"/>
          <w:szCs w:val="22"/>
        </w:rPr>
        <w:t xml:space="preserve"> </w:t>
      </w:r>
      <w:r w:rsidR="00C16C87" w:rsidRPr="00B9127E">
        <w:rPr>
          <w:rFonts w:ascii="Arial" w:hAnsi="Arial" w:cs="Arial"/>
          <w:sz w:val="22"/>
          <w:szCs w:val="22"/>
        </w:rPr>
        <w:t>Therefore</w:t>
      </w:r>
      <w:r w:rsidR="00DF7ED1" w:rsidRPr="00B9127E">
        <w:rPr>
          <w:rFonts w:ascii="Arial" w:hAnsi="Arial" w:cs="Arial"/>
          <w:sz w:val="22"/>
          <w:szCs w:val="22"/>
        </w:rPr>
        <w:t xml:space="preserve"> </w:t>
      </w:r>
      <w:r w:rsidR="00C16C87" w:rsidRPr="00B9127E">
        <w:rPr>
          <w:rFonts w:ascii="Arial" w:hAnsi="Arial" w:cs="Arial"/>
          <w:sz w:val="22"/>
          <w:szCs w:val="22"/>
        </w:rPr>
        <w:t xml:space="preserve">calculation is indicating </w:t>
      </w:r>
      <w:r w:rsidR="00972D0C" w:rsidRPr="00B9127E">
        <w:rPr>
          <w:rFonts w:ascii="Arial" w:hAnsi="Arial" w:cs="Arial"/>
          <w:sz w:val="22"/>
          <w:szCs w:val="22"/>
        </w:rPr>
        <w:t xml:space="preserve">that firm is making profit and doing progress but </w:t>
      </w:r>
      <w:r w:rsidR="00777554" w:rsidRPr="00B9127E">
        <w:rPr>
          <w:rFonts w:ascii="Arial" w:hAnsi="Arial" w:cs="Arial"/>
          <w:sz w:val="22"/>
          <w:szCs w:val="22"/>
        </w:rPr>
        <w:t>their</w:t>
      </w:r>
      <w:r w:rsidR="00972D0C" w:rsidRPr="00B9127E">
        <w:rPr>
          <w:rFonts w:ascii="Arial" w:hAnsi="Arial" w:cs="Arial"/>
          <w:sz w:val="22"/>
          <w:szCs w:val="22"/>
        </w:rPr>
        <w:t xml:space="preserve"> spending is more than what they earning in </w:t>
      </w:r>
      <w:r w:rsidR="00BD6A64" w:rsidRPr="00B9127E">
        <w:rPr>
          <w:rFonts w:ascii="Arial" w:hAnsi="Arial" w:cs="Arial"/>
          <w:sz w:val="22"/>
          <w:szCs w:val="22"/>
        </w:rPr>
        <w:t>comparison</w:t>
      </w:r>
      <w:r w:rsidR="00972D0C" w:rsidRPr="00B9127E">
        <w:rPr>
          <w:rFonts w:ascii="Arial" w:hAnsi="Arial" w:cs="Arial"/>
          <w:sz w:val="22"/>
          <w:szCs w:val="22"/>
        </w:rPr>
        <w:t xml:space="preserve"> of 2018.</w:t>
      </w:r>
    </w:p>
    <w:p w14:paraId="7C095563" w14:textId="606A397B" w:rsidR="001A7FB5" w:rsidRPr="00B9127E" w:rsidRDefault="001811E9" w:rsidP="008B05C1">
      <w:pPr>
        <w:spacing w:line="360" w:lineRule="auto"/>
        <w:rPr>
          <w:rFonts w:ascii="Arial" w:hAnsi="Arial" w:cs="Arial"/>
          <w:sz w:val="22"/>
          <w:szCs w:val="22"/>
        </w:rPr>
      </w:pPr>
      <w:r w:rsidRPr="00B9127E">
        <w:rPr>
          <w:rFonts w:ascii="Arial" w:hAnsi="Arial" w:cs="Arial"/>
          <w:b/>
          <w:bCs/>
          <w:sz w:val="22"/>
          <w:szCs w:val="22"/>
        </w:rPr>
        <w:t xml:space="preserve">Net operating profit:- </w:t>
      </w:r>
      <w:r w:rsidR="00E75BFF" w:rsidRPr="00B9127E">
        <w:rPr>
          <w:rFonts w:ascii="Arial" w:hAnsi="Arial" w:cs="Arial"/>
          <w:sz w:val="22"/>
          <w:szCs w:val="22"/>
        </w:rPr>
        <w:t xml:space="preserve">Net operating profit is </w:t>
      </w:r>
      <w:r w:rsidR="00933A86" w:rsidRPr="00B9127E">
        <w:rPr>
          <w:rFonts w:ascii="Arial" w:hAnsi="Arial" w:cs="Arial"/>
          <w:sz w:val="22"/>
          <w:szCs w:val="22"/>
        </w:rPr>
        <w:t xml:space="preserve">a profitability ratio which shows </w:t>
      </w:r>
      <w:r w:rsidR="0035237F" w:rsidRPr="00B9127E">
        <w:rPr>
          <w:rFonts w:ascii="Arial" w:hAnsi="Arial" w:cs="Arial"/>
          <w:sz w:val="22"/>
          <w:szCs w:val="22"/>
        </w:rPr>
        <w:t>the percentage of profit a company</w:t>
      </w:r>
      <w:r w:rsidR="000A39A1" w:rsidRPr="00B9127E">
        <w:rPr>
          <w:rFonts w:ascii="Arial" w:hAnsi="Arial" w:cs="Arial"/>
          <w:sz w:val="22"/>
          <w:szCs w:val="22"/>
        </w:rPr>
        <w:t xml:space="preserve"> make from its operation</w:t>
      </w:r>
      <w:r w:rsidR="00EB29EB" w:rsidRPr="00B9127E">
        <w:rPr>
          <w:rFonts w:ascii="Arial" w:hAnsi="Arial" w:cs="Arial"/>
          <w:sz w:val="22"/>
          <w:szCs w:val="22"/>
        </w:rPr>
        <w:t>. CFI Education Inc</w:t>
      </w:r>
      <w:r w:rsidR="009A748E" w:rsidRPr="00B9127E">
        <w:rPr>
          <w:rFonts w:ascii="Arial" w:hAnsi="Arial" w:cs="Arial"/>
          <w:sz w:val="22"/>
          <w:szCs w:val="22"/>
        </w:rPr>
        <w:t>, (2015 to 2020)</w:t>
      </w:r>
      <w:r w:rsidR="00443FD4" w:rsidRPr="00B9127E">
        <w:rPr>
          <w:rFonts w:ascii="Arial" w:hAnsi="Arial" w:cs="Arial"/>
          <w:sz w:val="22"/>
          <w:szCs w:val="22"/>
        </w:rPr>
        <w:t>.</w:t>
      </w:r>
      <w:r w:rsidR="00DD2818" w:rsidRPr="00B9127E">
        <w:rPr>
          <w:rFonts w:ascii="Arial" w:hAnsi="Arial" w:cs="Arial"/>
          <w:sz w:val="22"/>
          <w:szCs w:val="22"/>
        </w:rPr>
        <w:t xml:space="preserve"> As </w:t>
      </w:r>
      <w:r w:rsidR="008A47B5" w:rsidRPr="00B9127E">
        <w:rPr>
          <w:rFonts w:ascii="Arial" w:hAnsi="Arial" w:cs="Arial"/>
          <w:sz w:val="22"/>
          <w:szCs w:val="22"/>
        </w:rPr>
        <w:t xml:space="preserve">we see the report of Gatsby </w:t>
      </w:r>
      <w:r w:rsidR="00421EA6" w:rsidRPr="00B9127E">
        <w:rPr>
          <w:rFonts w:ascii="Arial" w:hAnsi="Arial" w:cs="Arial"/>
          <w:sz w:val="22"/>
          <w:szCs w:val="22"/>
        </w:rPr>
        <w:t>Bo</w:t>
      </w:r>
      <w:r w:rsidR="00497779" w:rsidRPr="00B9127E">
        <w:rPr>
          <w:rFonts w:ascii="Arial" w:hAnsi="Arial" w:cs="Arial"/>
          <w:sz w:val="22"/>
          <w:szCs w:val="22"/>
        </w:rPr>
        <w:t>u</w:t>
      </w:r>
      <w:r w:rsidR="00421EA6" w:rsidRPr="00B9127E">
        <w:rPr>
          <w:rFonts w:ascii="Arial" w:hAnsi="Arial" w:cs="Arial"/>
          <w:sz w:val="22"/>
          <w:szCs w:val="22"/>
        </w:rPr>
        <w:t>tique</w:t>
      </w:r>
      <w:r w:rsidR="008A47B5" w:rsidRPr="00B9127E">
        <w:rPr>
          <w:rFonts w:ascii="Arial" w:hAnsi="Arial" w:cs="Arial"/>
          <w:sz w:val="22"/>
          <w:szCs w:val="22"/>
        </w:rPr>
        <w:t xml:space="preserve"> </w:t>
      </w:r>
      <w:r w:rsidR="000F12CC" w:rsidRPr="00B9127E">
        <w:rPr>
          <w:rFonts w:ascii="Arial" w:hAnsi="Arial" w:cs="Arial"/>
          <w:sz w:val="22"/>
          <w:szCs w:val="22"/>
        </w:rPr>
        <w:t xml:space="preserve">after the calculation of 2018 and 2019 It is not a big difference in </w:t>
      </w:r>
      <w:r w:rsidR="00421EA6" w:rsidRPr="00B9127E">
        <w:rPr>
          <w:rFonts w:ascii="Arial" w:hAnsi="Arial" w:cs="Arial"/>
          <w:sz w:val="22"/>
          <w:szCs w:val="22"/>
        </w:rPr>
        <w:t>net operating profit,</w:t>
      </w:r>
      <w:r w:rsidR="00011F10" w:rsidRPr="00B9127E">
        <w:rPr>
          <w:rFonts w:ascii="Arial" w:hAnsi="Arial" w:cs="Arial"/>
          <w:sz w:val="22"/>
          <w:szCs w:val="22"/>
        </w:rPr>
        <w:t xml:space="preserve"> </w:t>
      </w:r>
      <w:r w:rsidR="005258CD" w:rsidRPr="00B9127E">
        <w:rPr>
          <w:rFonts w:ascii="Arial" w:hAnsi="Arial" w:cs="Arial"/>
          <w:sz w:val="22"/>
          <w:szCs w:val="22"/>
        </w:rPr>
        <w:t xml:space="preserve">Firm is having </w:t>
      </w:r>
      <w:r w:rsidR="00063FB3" w:rsidRPr="00B9127E">
        <w:rPr>
          <w:rFonts w:ascii="Arial" w:hAnsi="Arial" w:cs="Arial"/>
          <w:sz w:val="22"/>
          <w:szCs w:val="22"/>
        </w:rPr>
        <w:t xml:space="preserve">72.8% in 2018 and in 2019 they have </w:t>
      </w:r>
      <w:r w:rsidR="007166FA" w:rsidRPr="00B9127E">
        <w:rPr>
          <w:rFonts w:ascii="Arial" w:hAnsi="Arial" w:cs="Arial"/>
          <w:sz w:val="22"/>
          <w:szCs w:val="22"/>
        </w:rPr>
        <w:t xml:space="preserve">67.8% as we can see it out come with </w:t>
      </w:r>
      <w:r w:rsidR="00DD6132" w:rsidRPr="00B9127E">
        <w:rPr>
          <w:rFonts w:ascii="Arial" w:hAnsi="Arial" w:cs="Arial"/>
          <w:sz w:val="22"/>
          <w:szCs w:val="22"/>
        </w:rPr>
        <w:t xml:space="preserve">-4.9 difference which is not </w:t>
      </w:r>
      <w:r w:rsidR="004D228B" w:rsidRPr="00B9127E">
        <w:rPr>
          <w:rFonts w:ascii="Arial" w:hAnsi="Arial" w:cs="Arial"/>
          <w:sz w:val="22"/>
          <w:szCs w:val="22"/>
        </w:rPr>
        <w:t xml:space="preserve">hard for firm and if they fail to make net operating profit means they failed in </w:t>
      </w:r>
      <w:r w:rsidR="00163859" w:rsidRPr="00B9127E">
        <w:rPr>
          <w:rFonts w:ascii="Arial" w:hAnsi="Arial" w:cs="Arial"/>
          <w:sz w:val="22"/>
          <w:szCs w:val="22"/>
        </w:rPr>
        <w:t>performance</w:t>
      </w:r>
      <w:r w:rsidR="002E2370" w:rsidRPr="00B9127E">
        <w:rPr>
          <w:rFonts w:ascii="Arial" w:hAnsi="Arial" w:cs="Arial"/>
          <w:sz w:val="22"/>
          <w:szCs w:val="22"/>
        </w:rPr>
        <w:t xml:space="preserve"> </w:t>
      </w:r>
      <w:r w:rsidR="00163859" w:rsidRPr="00B9127E">
        <w:rPr>
          <w:rFonts w:ascii="Arial" w:hAnsi="Arial" w:cs="Arial"/>
          <w:sz w:val="22"/>
          <w:szCs w:val="22"/>
        </w:rPr>
        <w:t>as well</w:t>
      </w:r>
      <w:r w:rsidR="002E2370" w:rsidRPr="00B9127E">
        <w:rPr>
          <w:rFonts w:ascii="Arial" w:hAnsi="Arial" w:cs="Arial"/>
          <w:sz w:val="22"/>
          <w:szCs w:val="22"/>
        </w:rPr>
        <w:t xml:space="preserve"> the result of </w:t>
      </w:r>
      <w:r w:rsidR="00163859" w:rsidRPr="00B9127E">
        <w:rPr>
          <w:rFonts w:ascii="Arial" w:hAnsi="Arial" w:cs="Arial"/>
          <w:sz w:val="22"/>
          <w:szCs w:val="22"/>
        </w:rPr>
        <w:t>performance</w:t>
      </w:r>
      <w:r w:rsidR="002E2370" w:rsidRPr="00B9127E">
        <w:rPr>
          <w:rFonts w:ascii="Arial" w:hAnsi="Arial" w:cs="Arial"/>
          <w:sz w:val="22"/>
          <w:szCs w:val="22"/>
        </w:rPr>
        <w:t xml:space="preserve"> of net </w:t>
      </w:r>
      <w:r w:rsidR="00CA7F84" w:rsidRPr="00B9127E">
        <w:rPr>
          <w:rFonts w:ascii="Arial" w:hAnsi="Arial" w:cs="Arial"/>
          <w:sz w:val="22"/>
          <w:szCs w:val="22"/>
        </w:rPr>
        <w:t xml:space="preserve">profit is -4.9 it is hard for management to </w:t>
      </w:r>
      <w:r w:rsidR="00B37EFC" w:rsidRPr="00B9127E">
        <w:rPr>
          <w:rFonts w:ascii="Arial" w:hAnsi="Arial" w:cs="Arial"/>
          <w:sz w:val="22"/>
          <w:szCs w:val="22"/>
        </w:rPr>
        <w:t xml:space="preserve">under </w:t>
      </w:r>
      <w:r w:rsidR="00163859" w:rsidRPr="00B9127E">
        <w:rPr>
          <w:rFonts w:ascii="Arial" w:hAnsi="Arial" w:cs="Arial"/>
          <w:sz w:val="22"/>
          <w:szCs w:val="22"/>
        </w:rPr>
        <w:t>estimate</w:t>
      </w:r>
      <w:r w:rsidR="00B37EFC" w:rsidRPr="00B9127E">
        <w:rPr>
          <w:rFonts w:ascii="Arial" w:hAnsi="Arial" w:cs="Arial"/>
          <w:sz w:val="22"/>
          <w:szCs w:val="22"/>
        </w:rPr>
        <w:t xml:space="preserve"> this percentage.</w:t>
      </w:r>
      <w:r w:rsidR="00163859" w:rsidRPr="00B9127E">
        <w:rPr>
          <w:rFonts w:ascii="Arial" w:hAnsi="Arial" w:cs="Arial"/>
          <w:sz w:val="22"/>
          <w:szCs w:val="22"/>
        </w:rPr>
        <w:t xml:space="preserve"> </w:t>
      </w:r>
      <w:r w:rsidR="00011F10" w:rsidRPr="00B9127E">
        <w:rPr>
          <w:rFonts w:ascii="Arial" w:hAnsi="Arial" w:cs="Arial"/>
          <w:sz w:val="22"/>
          <w:szCs w:val="22"/>
        </w:rPr>
        <w:t xml:space="preserve">Therefore I think firm is </w:t>
      </w:r>
      <w:r w:rsidR="00907AA2" w:rsidRPr="00B9127E">
        <w:rPr>
          <w:rFonts w:ascii="Arial" w:hAnsi="Arial" w:cs="Arial"/>
          <w:sz w:val="22"/>
          <w:szCs w:val="22"/>
        </w:rPr>
        <w:t>getting</w:t>
      </w:r>
      <w:r w:rsidR="00EC0229" w:rsidRPr="00B9127E">
        <w:rPr>
          <w:rFonts w:ascii="Arial" w:hAnsi="Arial" w:cs="Arial"/>
          <w:sz w:val="22"/>
          <w:szCs w:val="22"/>
        </w:rPr>
        <w:t xml:space="preserve"> profit but not that much as they should get after that expenses, like they increase turnover </w:t>
      </w:r>
      <w:r w:rsidR="00CD122F" w:rsidRPr="00B9127E">
        <w:rPr>
          <w:rFonts w:ascii="Arial" w:hAnsi="Arial" w:cs="Arial"/>
          <w:sz w:val="22"/>
          <w:szCs w:val="22"/>
        </w:rPr>
        <w:t xml:space="preserve">their spending in </w:t>
      </w:r>
      <w:r w:rsidR="002F26B6" w:rsidRPr="00B9127E">
        <w:rPr>
          <w:rFonts w:ascii="Arial" w:hAnsi="Arial" w:cs="Arial"/>
          <w:sz w:val="22"/>
          <w:szCs w:val="22"/>
        </w:rPr>
        <w:t xml:space="preserve">advertising, However they do </w:t>
      </w:r>
      <w:r w:rsidR="007A353E" w:rsidRPr="00B9127E">
        <w:rPr>
          <w:rFonts w:ascii="Arial" w:hAnsi="Arial" w:cs="Arial"/>
          <w:sz w:val="22"/>
          <w:szCs w:val="22"/>
        </w:rPr>
        <w:t>decrease</w:t>
      </w:r>
      <w:r w:rsidR="002F26B6" w:rsidRPr="00B9127E">
        <w:rPr>
          <w:rFonts w:ascii="Arial" w:hAnsi="Arial" w:cs="Arial"/>
          <w:sz w:val="22"/>
          <w:szCs w:val="22"/>
        </w:rPr>
        <w:t xml:space="preserve"> </w:t>
      </w:r>
      <w:r w:rsidR="00213A71" w:rsidRPr="00B9127E">
        <w:rPr>
          <w:rFonts w:ascii="Arial" w:hAnsi="Arial" w:cs="Arial"/>
          <w:sz w:val="22"/>
          <w:szCs w:val="22"/>
        </w:rPr>
        <w:t xml:space="preserve">employee salaries and loans </w:t>
      </w:r>
      <w:r w:rsidR="00893BB7" w:rsidRPr="00B9127E">
        <w:rPr>
          <w:rFonts w:ascii="Arial" w:hAnsi="Arial" w:cs="Arial"/>
          <w:sz w:val="22"/>
          <w:szCs w:val="22"/>
        </w:rPr>
        <w:t xml:space="preserve">interest was low too, if we </w:t>
      </w:r>
      <w:r w:rsidR="00907AA2" w:rsidRPr="00B9127E">
        <w:rPr>
          <w:rFonts w:ascii="Arial" w:hAnsi="Arial" w:cs="Arial"/>
          <w:sz w:val="22"/>
          <w:szCs w:val="22"/>
        </w:rPr>
        <w:t>compare</w:t>
      </w:r>
      <w:r w:rsidR="00893BB7" w:rsidRPr="00B9127E">
        <w:rPr>
          <w:rFonts w:ascii="Arial" w:hAnsi="Arial" w:cs="Arial"/>
          <w:sz w:val="22"/>
          <w:szCs w:val="22"/>
        </w:rPr>
        <w:t xml:space="preserve"> 2018 with 2019 </w:t>
      </w:r>
      <w:r w:rsidR="006806CC" w:rsidRPr="00B9127E">
        <w:rPr>
          <w:rFonts w:ascii="Arial" w:hAnsi="Arial" w:cs="Arial"/>
          <w:sz w:val="22"/>
          <w:szCs w:val="22"/>
        </w:rPr>
        <w:t>the result of calcu</w:t>
      </w:r>
      <w:r w:rsidR="007A353E" w:rsidRPr="00B9127E">
        <w:rPr>
          <w:rFonts w:ascii="Arial" w:hAnsi="Arial" w:cs="Arial"/>
          <w:sz w:val="22"/>
          <w:szCs w:val="22"/>
        </w:rPr>
        <w:t>la</w:t>
      </w:r>
      <w:r w:rsidR="006806CC" w:rsidRPr="00B9127E">
        <w:rPr>
          <w:rFonts w:ascii="Arial" w:hAnsi="Arial" w:cs="Arial"/>
          <w:sz w:val="22"/>
          <w:szCs w:val="22"/>
        </w:rPr>
        <w:t xml:space="preserve">tion says company did progress and made profit but </w:t>
      </w:r>
      <w:r w:rsidR="00907AA2" w:rsidRPr="00B9127E">
        <w:rPr>
          <w:rFonts w:ascii="Arial" w:hAnsi="Arial" w:cs="Arial"/>
          <w:sz w:val="22"/>
          <w:szCs w:val="22"/>
        </w:rPr>
        <w:t xml:space="preserve">not that much because </w:t>
      </w:r>
      <w:r w:rsidR="007A353E" w:rsidRPr="00B9127E">
        <w:rPr>
          <w:rFonts w:ascii="Arial" w:hAnsi="Arial" w:cs="Arial"/>
          <w:sz w:val="22"/>
          <w:szCs w:val="22"/>
        </w:rPr>
        <w:t>their</w:t>
      </w:r>
      <w:r w:rsidR="00907AA2" w:rsidRPr="00B9127E">
        <w:rPr>
          <w:rFonts w:ascii="Arial" w:hAnsi="Arial" w:cs="Arial"/>
          <w:sz w:val="22"/>
          <w:szCs w:val="22"/>
        </w:rPr>
        <w:t xml:space="preserve"> </w:t>
      </w:r>
      <w:r w:rsidR="007A353E" w:rsidRPr="00B9127E">
        <w:rPr>
          <w:rFonts w:ascii="Arial" w:hAnsi="Arial" w:cs="Arial"/>
          <w:sz w:val="22"/>
          <w:szCs w:val="22"/>
        </w:rPr>
        <w:t>expenses</w:t>
      </w:r>
      <w:r w:rsidR="00907AA2" w:rsidRPr="00B9127E">
        <w:rPr>
          <w:rFonts w:ascii="Arial" w:hAnsi="Arial" w:cs="Arial"/>
          <w:sz w:val="22"/>
          <w:szCs w:val="22"/>
        </w:rPr>
        <w:t xml:space="preserve"> is increased than their earnings.</w:t>
      </w:r>
    </w:p>
    <w:p w14:paraId="662C0251" w14:textId="648B6B06" w:rsidR="00C47C67" w:rsidRPr="00B9127E" w:rsidRDefault="00776DBC" w:rsidP="008B05C1">
      <w:pPr>
        <w:spacing w:line="360" w:lineRule="auto"/>
        <w:rPr>
          <w:rFonts w:ascii="Arial" w:hAnsi="Arial" w:cs="Arial"/>
          <w:sz w:val="22"/>
          <w:szCs w:val="22"/>
        </w:rPr>
      </w:pPr>
      <w:r w:rsidRPr="00B9127E">
        <w:rPr>
          <w:rFonts w:ascii="Arial" w:hAnsi="Arial" w:cs="Arial"/>
          <w:b/>
          <w:bCs/>
          <w:sz w:val="22"/>
          <w:szCs w:val="22"/>
        </w:rPr>
        <w:t>Efficiency</w:t>
      </w:r>
      <w:r w:rsidR="009F6934" w:rsidRPr="00B9127E">
        <w:rPr>
          <w:rFonts w:ascii="Arial" w:hAnsi="Arial" w:cs="Arial"/>
          <w:b/>
          <w:bCs/>
          <w:sz w:val="22"/>
          <w:szCs w:val="22"/>
        </w:rPr>
        <w:t xml:space="preserve">:- </w:t>
      </w:r>
      <w:r w:rsidR="009D0961" w:rsidRPr="00B9127E">
        <w:rPr>
          <w:rFonts w:ascii="Arial" w:hAnsi="Arial" w:cs="Arial"/>
          <w:sz w:val="22"/>
          <w:szCs w:val="22"/>
        </w:rPr>
        <w:t>Efficiency</w:t>
      </w:r>
      <w:r w:rsidR="009F6934" w:rsidRPr="00B9127E">
        <w:rPr>
          <w:rFonts w:ascii="Arial" w:hAnsi="Arial" w:cs="Arial"/>
          <w:sz w:val="22"/>
          <w:szCs w:val="22"/>
        </w:rPr>
        <w:t xml:space="preserve"> have </w:t>
      </w:r>
      <w:r w:rsidR="007113BD" w:rsidRPr="00B9127E">
        <w:rPr>
          <w:rFonts w:ascii="Arial" w:hAnsi="Arial" w:cs="Arial"/>
          <w:sz w:val="22"/>
          <w:szCs w:val="22"/>
        </w:rPr>
        <w:t xml:space="preserve">two ratios </w:t>
      </w:r>
      <w:r w:rsidR="00B6676B" w:rsidRPr="00B9127E">
        <w:rPr>
          <w:rFonts w:ascii="Arial" w:hAnsi="Arial" w:cs="Arial"/>
          <w:sz w:val="22"/>
          <w:szCs w:val="22"/>
        </w:rPr>
        <w:t>I</w:t>
      </w:r>
      <w:r w:rsidR="007113BD" w:rsidRPr="00B9127E">
        <w:rPr>
          <w:rFonts w:ascii="Arial" w:hAnsi="Arial" w:cs="Arial"/>
          <w:sz w:val="22"/>
          <w:szCs w:val="22"/>
        </w:rPr>
        <w:t xml:space="preserve">nventory and </w:t>
      </w:r>
      <w:r w:rsidR="005D06AB" w:rsidRPr="00B9127E">
        <w:rPr>
          <w:rFonts w:ascii="Arial" w:hAnsi="Arial" w:cs="Arial"/>
          <w:sz w:val="22"/>
          <w:szCs w:val="22"/>
        </w:rPr>
        <w:t>Non-Current</w:t>
      </w:r>
      <w:r w:rsidR="007113BD" w:rsidRPr="00B9127E">
        <w:rPr>
          <w:rFonts w:ascii="Arial" w:hAnsi="Arial" w:cs="Arial"/>
          <w:sz w:val="22"/>
          <w:szCs w:val="22"/>
        </w:rPr>
        <w:t xml:space="preserve"> assets turnover</w:t>
      </w:r>
      <w:r w:rsidR="004E4F02" w:rsidRPr="00B9127E">
        <w:rPr>
          <w:rFonts w:ascii="Arial" w:hAnsi="Arial" w:cs="Arial"/>
          <w:sz w:val="22"/>
          <w:szCs w:val="22"/>
        </w:rPr>
        <w:t>.</w:t>
      </w:r>
    </w:p>
    <w:p w14:paraId="212FEAA5" w14:textId="7CBDF904" w:rsidR="00B6676B" w:rsidRPr="00B9127E" w:rsidRDefault="00B6676B" w:rsidP="008B05C1">
      <w:pPr>
        <w:spacing w:line="360" w:lineRule="auto"/>
        <w:rPr>
          <w:rFonts w:ascii="Arial" w:hAnsi="Arial" w:cs="Arial"/>
          <w:sz w:val="22"/>
          <w:szCs w:val="22"/>
        </w:rPr>
      </w:pPr>
      <w:r w:rsidRPr="00B9127E">
        <w:rPr>
          <w:rFonts w:ascii="Arial" w:hAnsi="Arial" w:cs="Arial"/>
          <w:b/>
          <w:bCs/>
          <w:sz w:val="22"/>
          <w:szCs w:val="22"/>
        </w:rPr>
        <w:t>Inventory</w:t>
      </w:r>
      <w:r w:rsidR="000C5C13" w:rsidRPr="00B9127E">
        <w:rPr>
          <w:rFonts w:ascii="Arial" w:hAnsi="Arial" w:cs="Arial"/>
          <w:b/>
          <w:bCs/>
          <w:sz w:val="22"/>
          <w:szCs w:val="22"/>
        </w:rPr>
        <w:t xml:space="preserve"> </w:t>
      </w:r>
      <w:r w:rsidR="005D06AB" w:rsidRPr="00B9127E">
        <w:rPr>
          <w:rFonts w:ascii="Arial" w:hAnsi="Arial" w:cs="Arial"/>
          <w:b/>
          <w:bCs/>
          <w:sz w:val="22"/>
          <w:szCs w:val="22"/>
        </w:rPr>
        <w:t>days: -</w:t>
      </w:r>
      <w:r w:rsidR="007621DC" w:rsidRPr="00B9127E">
        <w:rPr>
          <w:rFonts w:ascii="Arial" w:hAnsi="Arial" w:cs="Arial"/>
          <w:b/>
          <w:bCs/>
          <w:sz w:val="22"/>
          <w:szCs w:val="22"/>
        </w:rPr>
        <w:t xml:space="preserve"> </w:t>
      </w:r>
      <w:r w:rsidR="007C779D" w:rsidRPr="00B9127E">
        <w:rPr>
          <w:rFonts w:ascii="Arial" w:hAnsi="Arial" w:cs="Arial"/>
          <w:sz w:val="22"/>
          <w:szCs w:val="22"/>
        </w:rPr>
        <w:t>Inventory turnover</w:t>
      </w:r>
      <w:r w:rsidR="007F7F4F" w:rsidRPr="00B9127E">
        <w:rPr>
          <w:rFonts w:ascii="Arial" w:hAnsi="Arial" w:cs="Arial"/>
          <w:sz w:val="22"/>
          <w:szCs w:val="22"/>
        </w:rPr>
        <w:t xml:space="preserve"> is a ratio to calculate the number of </w:t>
      </w:r>
      <w:r w:rsidR="005958F0" w:rsidRPr="00B9127E">
        <w:rPr>
          <w:rFonts w:ascii="Arial" w:hAnsi="Arial" w:cs="Arial"/>
          <w:sz w:val="22"/>
          <w:szCs w:val="22"/>
        </w:rPr>
        <w:t>record</w:t>
      </w:r>
      <w:r w:rsidR="007F7F4F" w:rsidRPr="00B9127E">
        <w:rPr>
          <w:rFonts w:ascii="Arial" w:hAnsi="Arial" w:cs="Arial"/>
          <w:sz w:val="22"/>
          <w:szCs w:val="22"/>
        </w:rPr>
        <w:t xml:space="preserve"> </w:t>
      </w:r>
      <w:r w:rsidR="005958F0" w:rsidRPr="00B9127E">
        <w:rPr>
          <w:rFonts w:ascii="Arial" w:hAnsi="Arial" w:cs="Arial"/>
          <w:sz w:val="22"/>
          <w:szCs w:val="22"/>
        </w:rPr>
        <w:t>vended</w:t>
      </w:r>
      <w:r w:rsidR="007F7F4F" w:rsidRPr="00B9127E">
        <w:rPr>
          <w:rFonts w:ascii="Arial" w:hAnsi="Arial" w:cs="Arial"/>
          <w:sz w:val="22"/>
          <w:szCs w:val="22"/>
        </w:rPr>
        <w:t xml:space="preserve"> and </w:t>
      </w:r>
      <w:r w:rsidR="005958F0" w:rsidRPr="00B9127E">
        <w:rPr>
          <w:rFonts w:ascii="Arial" w:hAnsi="Arial" w:cs="Arial"/>
          <w:sz w:val="22"/>
          <w:szCs w:val="22"/>
        </w:rPr>
        <w:t>spent</w:t>
      </w:r>
      <w:r w:rsidR="007F7F4F" w:rsidRPr="00B9127E">
        <w:rPr>
          <w:rFonts w:ascii="Arial" w:hAnsi="Arial" w:cs="Arial"/>
          <w:sz w:val="22"/>
          <w:szCs w:val="22"/>
        </w:rPr>
        <w:t xml:space="preserve"> in given time</w:t>
      </w:r>
      <w:r w:rsidR="005958F0" w:rsidRPr="00B9127E">
        <w:rPr>
          <w:rFonts w:ascii="Arial" w:hAnsi="Arial" w:cs="Arial"/>
          <w:sz w:val="22"/>
          <w:szCs w:val="22"/>
        </w:rPr>
        <w:t xml:space="preserve"> period.</w:t>
      </w:r>
      <w:r w:rsidR="004C1D39" w:rsidRPr="00B9127E">
        <w:rPr>
          <w:rFonts w:ascii="Arial" w:hAnsi="Arial" w:cs="Arial"/>
          <w:sz w:val="22"/>
          <w:szCs w:val="22"/>
        </w:rPr>
        <w:t xml:space="preserve"> Therefore is also known as </w:t>
      </w:r>
      <w:r w:rsidR="00F55A14" w:rsidRPr="00B9127E">
        <w:rPr>
          <w:rFonts w:ascii="Arial" w:hAnsi="Arial" w:cs="Arial"/>
          <w:sz w:val="22"/>
          <w:szCs w:val="22"/>
        </w:rPr>
        <w:t xml:space="preserve">stock turns, stock turnover, The formula use to </w:t>
      </w:r>
      <w:r w:rsidR="005A0381" w:rsidRPr="00B9127E">
        <w:rPr>
          <w:rFonts w:ascii="Arial" w:hAnsi="Arial" w:cs="Arial"/>
          <w:sz w:val="22"/>
          <w:szCs w:val="22"/>
        </w:rPr>
        <w:t>separate</w:t>
      </w:r>
      <w:r w:rsidR="00F55A14" w:rsidRPr="00B9127E">
        <w:rPr>
          <w:rFonts w:ascii="Arial" w:hAnsi="Arial" w:cs="Arial"/>
          <w:sz w:val="22"/>
          <w:szCs w:val="22"/>
        </w:rPr>
        <w:t xml:space="preserve"> the cost </w:t>
      </w:r>
      <w:r w:rsidR="00567430" w:rsidRPr="00B9127E">
        <w:rPr>
          <w:rFonts w:ascii="Arial" w:hAnsi="Arial" w:cs="Arial"/>
          <w:sz w:val="22"/>
          <w:szCs w:val="22"/>
        </w:rPr>
        <w:t xml:space="preserve">of things </w:t>
      </w:r>
      <w:r w:rsidR="005A0381" w:rsidRPr="00B9127E">
        <w:rPr>
          <w:rFonts w:ascii="Arial" w:hAnsi="Arial" w:cs="Arial"/>
          <w:sz w:val="22"/>
          <w:szCs w:val="22"/>
        </w:rPr>
        <w:t>vended</w:t>
      </w:r>
      <w:r w:rsidR="00567430" w:rsidRPr="00B9127E">
        <w:rPr>
          <w:rFonts w:ascii="Arial" w:hAnsi="Arial" w:cs="Arial"/>
          <w:sz w:val="22"/>
          <w:szCs w:val="22"/>
        </w:rPr>
        <w:t xml:space="preserve"> by average inventory.</w:t>
      </w:r>
      <w:r w:rsidR="00A738D0" w:rsidRPr="00B9127E">
        <w:rPr>
          <w:rFonts w:ascii="Arial" w:hAnsi="Arial" w:cs="Arial"/>
          <w:sz w:val="22"/>
          <w:szCs w:val="22"/>
        </w:rPr>
        <w:t>Trade</w:t>
      </w:r>
      <w:r w:rsidR="006E4249" w:rsidRPr="00B9127E">
        <w:rPr>
          <w:rFonts w:ascii="Arial" w:hAnsi="Arial" w:cs="Arial"/>
          <w:sz w:val="22"/>
          <w:szCs w:val="22"/>
        </w:rPr>
        <w:t xml:space="preserve">gecko.com </w:t>
      </w:r>
      <w:r w:rsidR="006E4249" w:rsidRPr="00B9127E">
        <w:rPr>
          <w:rFonts w:ascii="Arial" w:hAnsi="Arial" w:cs="Arial"/>
          <w:sz w:val="22"/>
          <w:szCs w:val="22"/>
        </w:rPr>
        <w:lastRenderedPageBreak/>
        <w:t>(2020)</w:t>
      </w:r>
      <w:r w:rsidR="006E44F3" w:rsidRPr="00B9127E">
        <w:rPr>
          <w:rFonts w:ascii="Arial" w:hAnsi="Arial" w:cs="Arial"/>
          <w:sz w:val="22"/>
          <w:szCs w:val="22"/>
        </w:rPr>
        <w:t>.</w:t>
      </w:r>
      <w:r w:rsidR="001D4E92" w:rsidRPr="00B9127E">
        <w:rPr>
          <w:rFonts w:ascii="Arial" w:hAnsi="Arial" w:cs="Arial"/>
          <w:sz w:val="22"/>
          <w:szCs w:val="22"/>
        </w:rPr>
        <w:t xml:space="preserve"> The above calculation </w:t>
      </w:r>
      <w:r w:rsidR="005E2F49" w:rsidRPr="00B9127E">
        <w:rPr>
          <w:rFonts w:ascii="Arial" w:hAnsi="Arial" w:cs="Arial"/>
          <w:sz w:val="22"/>
          <w:szCs w:val="22"/>
        </w:rPr>
        <w:t xml:space="preserve">the result says inventory days have big increase in Gatsby </w:t>
      </w:r>
      <w:r w:rsidR="004F73E9" w:rsidRPr="00B9127E">
        <w:rPr>
          <w:rFonts w:ascii="Arial" w:hAnsi="Arial" w:cs="Arial"/>
          <w:sz w:val="22"/>
          <w:szCs w:val="22"/>
        </w:rPr>
        <w:t>Grange</w:t>
      </w:r>
      <w:r w:rsidR="005E2F49" w:rsidRPr="00B9127E">
        <w:rPr>
          <w:rFonts w:ascii="Arial" w:hAnsi="Arial" w:cs="Arial"/>
          <w:sz w:val="22"/>
          <w:szCs w:val="22"/>
        </w:rPr>
        <w:t>, As we see</w:t>
      </w:r>
      <w:r w:rsidR="003D7F98" w:rsidRPr="00B9127E">
        <w:rPr>
          <w:rFonts w:ascii="Arial" w:hAnsi="Arial" w:cs="Arial"/>
          <w:sz w:val="22"/>
          <w:szCs w:val="22"/>
        </w:rPr>
        <w:t>n</w:t>
      </w:r>
      <w:r w:rsidR="005E2F49" w:rsidRPr="00B9127E">
        <w:rPr>
          <w:rFonts w:ascii="Arial" w:hAnsi="Arial" w:cs="Arial"/>
          <w:sz w:val="22"/>
          <w:szCs w:val="22"/>
        </w:rPr>
        <w:t xml:space="preserve"> in 2018</w:t>
      </w:r>
      <w:r w:rsidR="00150E2E" w:rsidRPr="00B9127E">
        <w:rPr>
          <w:rFonts w:ascii="Arial" w:hAnsi="Arial" w:cs="Arial"/>
          <w:sz w:val="22"/>
          <w:szCs w:val="22"/>
        </w:rPr>
        <w:t xml:space="preserve"> ratio shows the number was 1176.1 </w:t>
      </w:r>
      <w:r w:rsidR="00962D63" w:rsidRPr="00B9127E">
        <w:rPr>
          <w:rFonts w:ascii="Arial" w:hAnsi="Arial" w:cs="Arial"/>
          <w:sz w:val="22"/>
          <w:szCs w:val="22"/>
        </w:rPr>
        <w:t>and in 2019 the number is 7</w:t>
      </w:r>
      <w:r w:rsidR="00CD4AED" w:rsidRPr="00B9127E">
        <w:rPr>
          <w:rFonts w:ascii="Arial" w:hAnsi="Arial" w:cs="Arial"/>
          <w:sz w:val="22"/>
          <w:szCs w:val="22"/>
        </w:rPr>
        <w:t xml:space="preserve">198.6 so its indicate massive increase </w:t>
      </w:r>
      <w:r w:rsidR="002B6414" w:rsidRPr="00B9127E">
        <w:rPr>
          <w:rFonts w:ascii="Arial" w:hAnsi="Arial" w:cs="Arial"/>
          <w:sz w:val="22"/>
          <w:szCs w:val="22"/>
        </w:rPr>
        <w:t>with difference of 6022.5</w:t>
      </w:r>
      <w:r w:rsidR="009E1AEF" w:rsidRPr="00B9127E">
        <w:rPr>
          <w:rFonts w:ascii="Arial" w:hAnsi="Arial" w:cs="Arial"/>
          <w:sz w:val="22"/>
          <w:szCs w:val="22"/>
        </w:rPr>
        <w:t>,</w:t>
      </w:r>
      <w:r w:rsidR="00D55FF1" w:rsidRPr="00B9127E">
        <w:rPr>
          <w:rFonts w:ascii="Arial" w:hAnsi="Arial" w:cs="Arial"/>
          <w:sz w:val="22"/>
          <w:szCs w:val="22"/>
        </w:rPr>
        <w:t xml:space="preserve"> Therefore the performance level </w:t>
      </w:r>
      <w:r w:rsidR="002A7A04" w:rsidRPr="00B9127E">
        <w:rPr>
          <w:rFonts w:ascii="Arial" w:hAnsi="Arial" w:cs="Arial"/>
          <w:sz w:val="22"/>
          <w:szCs w:val="22"/>
        </w:rPr>
        <w:t>touch to 512.0.</w:t>
      </w:r>
      <w:r w:rsidR="00035FC1" w:rsidRPr="00B9127E">
        <w:rPr>
          <w:rFonts w:ascii="Arial" w:hAnsi="Arial" w:cs="Arial"/>
          <w:sz w:val="22"/>
          <w:szCs w:val="22"/>
        </w:rPr>
        <w:t xml:space="preserve"> </w:t>
      </w:r>
      <w:r w:rsidR="00647B69" w:rsidRPr="00B9127E">
        <w:rPr>
          <w:rFonts w:ascii="Arial" w:hAnsi="Arial" w:cs="Arial"/>
          <w:sz w:val="22"/>
          <w:szCs w:val="22"/>
        </w:rPr>
        <w:t xml:space="preserve">As per calculation </w:t>
      </w:r>
      <w:r w:rsidR="00493496" w:rsidRPr="00B9127E">
        <w:rPr>
          <w:rFonts w:ascii="Arial" w:hAnsi="Arial" w:cs="Arial"/>
          <w:sz w:val="22"/>
          <w:szCs w:val="22"/>
        </w:rPr>
        <w:t xml:space="preserve">the </w:t>
      </w:r>
      <w:r w:rsidR="00073B70" w:rsidRPr="00B9127E">
        <w:rPr>
          <w:rFonts w:ascii="Arial" w:hAnsi="Arial" w:cs="Arial"/>
          <w:sz w:val="22"/>
          <w:szCs w:val="22"/>
        </w:rPr>
        <w:t>result talk about stock they have which they did</w:t>
      </w:r>
      <w:r w:rsidR="00493496" w:rsidRPr="00B9127E">
        <w:rPr>
          <w:rFonts w:ascii="Arial" w:hAnsi="Arial" w:cs="Arial"/>
          <w:sz w:val="22"/>
          <w:szCs w:val="22"/>
        </w:rPr>
        <w:t xml:space="preserve"> not </w:t>
      </w:r>
      <w:r w:rsidR="00776DBC" w:rsidRPr="00B9127E">
        <w:rPr>
          <w:rFonts w:ascii="Arial" w:hAnsi="Arial" w:cs="Arial"/>
          <w:sz w:val="22"/>
          <w:szCs w:val="22"/>
        </w:rPr>
        <w:t>clear,</w:t>
      </w:r>
      <w:r w:rsidR="00493496" w:rsidRPr="00B9127E">
        <w:rPr>
          <w:rFonts w:ascii="Arial" w:hAnsi="Arial" w:cs="Arial"/>
          <w:sz w:val="22"/>
          <w:szCs w:val="22"/>
        </w:rPr>
        <w:t xml:space="preserve"> and they did not</w:t>
      </w:r>
      <w:r w:rsidR="00073B70" w:rsidRPr="00B9127E">
        <w:rPr>
          <w:rFonts w:ascii="Arial" w:hAnsi="Arial" w:cs="Arial"/>
          <w:sz w:val="22"/>
          <w:szCs w:val="22"/>
        </w:rPr>
        <w:t xml:space="preserve"> </w:t>
      </w:r>
      <w:r w:rsidR="00B67E8A" w:rsidRPr="00B9127E">
        <w:rPr>
          <w:rFonts w:ascii="Arial" w:hAnsi="Arial" w:cs="Arial"/>
          <w:sz w:val="22"/>
          <w:szCs w:val="22"/>
        </w:rPr>
        <w:t xml:space="preserve">sell that much in previous year and still the firm has </w:t>
      </w:r>
      <w:r w:rsidR="001911BE" w:rsidRPr="00B9127E">
        <w:rPr>
          <w:rFonts w:ascii="Arial" w:hAnsi="Arial" w:cs="Arial"/>
          <w:sz w:val="22"/>
          <w:szCs w:val="22"/>
        </w:rPr>
        <w:t>ordered and stock</w:t>
      </w:r>
      <w:r w:rsidR="007468B8" w:rsidRPr="00B9127E">
        <w:rPr>
          <w:rFonts w:ascii="Arial" w:hAnsi="Arial" w:cs="Arial"/>
          <w:sz w:val="22"/>
          <w:szCs w:val="22"/>
        </w:rPr>
        <w:t>ed</w:t>
      </w:r>
      <w:r w:rsidR="001911BE" w:rsidRPr="00B9127E">
        <w:rPr>
          <w:rFonts w:ascii="Arial" w:hAnsi="Arial" w:cs="Arial"/>
          <w:sz w:val="22"/>
          <w:szCs w:val="22"/>
        </w:rPr>
        <w:t xml:space="preserve"> more. Therefore the percentage of </w:t>
      </w:r>
      <w:r w:rsidR="00D907BB" w:rsidRPr="00B9127E">
        <w:rPr>
          <w:rFonts w:ascii="Arial" w:hAnsi="Arial" w:cs="Arial"/>
          <w:sz w:val="22"/>
          <w:szCs w:val="22"/>
        </w:rPr>
        <w:t xml:space="preserve">inventory is increase in 2019 in </w:t>
      </w:r>
      <w:r w:rsidR="00744F93" w:rsidRPr="00B9127E">
        <w:rPr>
          <w:rFonts w:ascii="Arial" w:hAnsi="Arial" w:cs="Arial"/>
          <w:sz w:val="22"/>
          <w:szCs w:val="22"/>
        </w:rPr>
        <w:t>comparison</w:t>
      </w:r>
      <w:r w:rsidR="00D907BB" w:rsidRPr="00B9127E">
        <w:rPr>
          <w:rFonts w:ascii="Arial" w:hAnsi="Arial" w:cs="Arial"/>
          <w:sz w:val="22"/>
          <w:szCs w:val="22"/>
        </w:rPr>
        <w:t xml:space="preserve"> of 2018.</w:t>
      </w:r>
      <w:r w:rsidR="005E2F49" w:rsidRPr="00B9127E">
        <w:rPr>
          <w:rFonts w:ascii="Arial" w:hAnsi="Arial" w:cs="Arial"/>
          <w:sz w:val="22"/>
          <w:szCs w:val="22"/>
        </w:rPr>
        <w:t xml:space="preserve"> </w:t>
      </w:r>
    </w:p>
    <w:p w14:paraId="102F3F91" w14:textId="0B903448" w:rsidR="007468B8" w:rsidRPr="00B9127E" w:rsidRDefault="00BC2803" w:rsidP="008B05C1">
      <w:pPr>
        <w:spacing w:line="360" w:lineRule="auto"/>
        <w:rPr>
          <w:rFonts w:ascii="Arial" w:hAnsi="Arial" w:cs="Arial"/>
          <w:sz w:val="22"/>
          <w:szCs w:val="22"/>
        </w:rPr>
      </w:pPr>
      <w:r w:rsidRPr="00B9127E">
        <w:rPr>
          <w:rFonts w:ascii="Arial" w:hAnsi="Arial" w:cs="Arial"/>
          <w:b/>
          <w:bCs/>
          <w:sz w:val="22"/>
          <w:szCs w:val="22"/>
        </w:rPr>
        <w:t>Non-Current</w:t>
      </w:r>
      <w:r w:rsidR="007468B8" w:rsidRPr="00B9127E">
        <w:rPr>
          <w:rFonts w:ascii="Arial" w:hAnsi="Arial" w:cs="Arial"/>
          <w:b/>
          <w:bCs/>
          <w:sz w:val="22"/>
          <w:szCs w:val="22"/>
        </w:rPr>
        <w:t xml:space="preserve"> asset </w:t>
      </w:r>
      <w:r w:rsidR="005D06AB" w:rsidRPr="00B9127E">
        <w:rPr>
          <w:rFonts w:ascii="Arial" w:hAnsi="Arial" w:cs="Arial"/>
          <w:b/>
          <w:bCs/>
          <w:sz w:val="22"/>
          <w:szCs w:val="22"/>
        </w:rPr>
        <w:t>turnover: -</w:t>
      </w:r>
      <w:r w:rsidR="005C5350" w:rsidRPr="00B9127E">
        <w:rPr>
          <w:rFonts w:ascii="Arial" w:hAnsi="Arial" w:cs="Arial"/>
          <w:b/>
          <w:bCs/>
          <w:sz w:val="22"/>
          <w:szCs w:val="22"/>
        </w:rPr>
        <w:t xml:space="preserve"> </w:t>
      </w:r>
      <w:r w:rsidRPr="00B9127E">
        <w:rPr>
          <w:rFonts w:ascii="Arial" w:hAnsi="Arial" w:cs="Arial"/>
          <w:sz w:val="22"/>
          <w:szCs w:val="22"/>
        </w:rPr>
        <w:t>Noncurrent</w:t>
      </w:r>
      <w:r w:rsidR="005C5350" w:rsidRPr="00B9127E">
        <w:rPr>
          <w:rFonts w:ascii="Arial" w:hAnsi="Arial" w:cs="Arial"/>
          <w:sz w:val="22"/>
          <w:szCs w:val="22"/>
        </w:rPr>
        <w:t xml:space="preserve"> assets turnover is </w:t>
      </w:r>
      <w:r w:rsidR="003335FF" w:rsidRPr="00B9127E">
        <w:rPr>
          <w:rFonts w:ascii="Arial" w:hAnsi="Arial" w:cs="Arial"/>
          <w:sz w:val="22"/>
          <w:szCs w:val="22"/>
        </w:rPr>
        <w:t>ratio of efficiency which company is</w:t>
      </w:r>
      <w:r w:rsidR="00EC4C33" w:rsidRPr="00B9127E">
        <w:rPr>
          <w:rFonts w:ascii="Arial" w:hAnsi="Arial" w:cs="Arial"/>
          <w:sz w:val="22"/>
          <w:szCs w:val="22"/>
        </w:rPr>
        <w:t xml:space="preserve"> using to generate revenue</w:t>
      </w:r>
      <w:r w:rsidR="00330399" w:rsidRPr="00B9127E">
        <w:rPr>
          <w:rFonts w:ascii="Arial" w:hAnsi="Arial" w:cs="Arial"/>
          <w:sz w:val="22"/>
          <w:szCs w:val="22"/>
        </w:rPr>
        <w:t xml:space="preserve">, </w:t>
      </w:r>
      <w:r w:rsidRPr="00B9127E">
        <w:rPr>
          <w:rFonts w:ascii="Arial" w:hAnsi="Arial" w:cs="Arial"/>
          <w:sz w:val="22"/>
          <w:szCs w:val="22"/>
        </w:rPr>
        <w:t>non-current</w:t>
      </w:r>
      <w:r w:rsidR="00330399" w:rsidRPr="00B9127E">
        <w:rPr>
          <w:rFonts w:ascii="Arial" w:hAnsi="Arial" w:cs="Arial"/>
          <w:sz w:val="22"/>
          <w:szCs w:val="22"/>
        </w:rPr>
        <w:t xml:space="preserve"> assets may indicate </w:t>
      </w:r>
      <w:r w:rsidR="000F673A" w:rsidRPr="00B9127E">
        <w:rPr>
          <w:rFonts w:ascii="Arial" w:hAnsi="Arial" w:cs="Arial"/>
          <w:sz w:val="22"/>
          <w:szCs w:val="22"/>
        </w:rPr>
        <w:t xml:space="preserve">the </w:t>
      </w:r>
      <w:r w:rsidR="00330399" w:rsidRPr="00B9127E">
        <w:rPr>
          <w:rFonts w:ascii="Arial" w:hAnsi="Arial" w:cs="Arial"/>
          <w:sz w:val="22"/>
          <w:szCs w:val="22"/>
        </w:rPr>
        <w:t>company</w:t>
      </w:r>
      <w:r w:rsidR="000F673A" w:rsidRPr="00B9127E">
        <w:rPr>
          <w:rFonts w:ascii="Arial" w:hAnsi="Arial" w:cs="Arial"/>
          <w:sz w:val="22"/>
          <w:szCs w:val="22"/>
        </w:rPr>
        <w:t xml:space="preserve"> which is not using assets effectively.</w:t>
      </w:r>
      <w:r w:rsidR="00AF2C3F" w:rsidRPr="00B9127E">
        <w:rPr>
          <w:rFonts w:ascii="Arial" w:hAnsi="Arial" w:cs="Arial"/>
          <w:sz w:val="22"/>
          <w:szCs w:val="22"/>
        </w:rPr>
        <w:t xml:space="preserve"> Finiancialaccountancy.org (2015).</w:t>
      </w:r>
      <w:r w:rsidR="009C2487" w:rsidRPr="00B9127E">
        <w:rPr>
          <w:rFonts w:ascii="Arial" w:hAnsi="Arial" w:cs="Arial"/>
          <w:sz w:val="22"/>
          <w:szCs w:val="22"/>
        </w:rPr>
        <w:t xml:space="preserve"> In 2018 the Gatsby </w:t>
      </w:r>
      <w:r w:rsidR="00B84206" w:rsidRPr="00B9127E">
        <w:rPr>
          <w:rFonts w:ascii="Arial" w:hAnsi="Arial" w:cs="Arial"/>
          <w:sz w:val="22"/>
          <w:szCs w:val="22"/>
        </w:rPr>
        <w:t>boutique</w:t>
      </w:r>
      <w:r w:rsidR="009C2487" w:rsidRPr="00B9127E">
        <w:rPr>
          <w:rFonts w:ascii="Arial" w:hAnsi="Arial" w:cs="Arial"/>
          <w:sz w:val="22"/>
          <w:szCs w:val="22"/>
        </w:rPr>
        <w:t xml:space="preserve"> </w:t>
      </w:r>
      <w:r w:rsidR="00756772" w:rsidRPr="00B9127E">
        <w:rPr>
          <w:rFonts w:ascii="Arial" w:hAnsi="Arial" w:cs="Arial"/>
          <w:sz w:val="22"/>
          <w:szCs w:val="22"/>
        </w:rPr>
        <w:t xml:space="preserve">is having number of 1.7% and in 2019 it is increase and touch </w:t>
      </w:r>
      <w:r w:rsidR="006B31A6" w:rsidRPr="00B9127E">
        <w:rPr>
          <w:rFonts w:ascii="Arial" w:hAnsi="Arial" w:cs="Arial"/>
          <w:sz w:val="22"/>
          <w:szCs w:val="22"/>
        </w:rPr>
        <w:t xml:space="preserve">to 1.8%, so as per calculation we </w:t>
      </w:r>
      <w:r w:rsidRPr="00B9127E">
        <w:rPr>
          <w:rFonts w:ascii="Arial" w:hAnsi="Arial" w:cs="Arial"/>
          <w:sz w:val="22"/>
          <w:szCs w:val="22"/>
        </w:rPr>
        <w:t>are getting</w:t>
      </w:r>
      <w:r w:rsidR="006B31A6" w:rsidRPr="00B9127E">
        <w:rPr>
          <w:rFonts w:ascii="Arial" w:hAnsi="Arial" w:cs="Arial"/>
          <w:sz w:val="22"/>
          <w:szCs w:val="22"/>
        </w:rPr>
        <w:t xml:space="preserve"> difference of </w:t>
      </w:r>
      <w:r w:rsidR="00793314" w:rsidRPr="00B9127E">
        <w:rPr>
          <w:rFonts w:ascii="Arial" w:hAnsi="Arial" w:cs="Arial"/>
          <w:sz w:val="22"/>
          <w:szCs w:val="22"/>
        </w:rPr>
        <w:t>0.1%</w:t>
      </w:r>
      <w:r w:rsidR="00814497" w:rsidRPr="00B9127E">
        <w:rPr>
          <w:rFonts w:ascii="Arial" w:hAnsi="Arial" w:cs="Arial"/>
          <w:sz w:val="22"/>
          <w:szCs w:val="22"/>
        </w:rPr>
        <w:t xml:space="preserve"> which is not that great result for firm.</w:t>
      </w:r>
      <w:r w:rsidR="006F5912" w:rsidRPr="00B9127E">
        <w:rPr>
          <w:rFonts w:ascii="Arial" w:hAnsi="Arial" w:cs="Arial"/>
          <w:sz w:val="22"/>
          <w:szCs w:val="22"/>
        </w:rPr>
        <w:t xml:space="preserve"> It could few </w:t>
      </w:r>
      <w:r w:rsidRPr="00B9127E">
        <w:rPr>
          <w:rFonts w:ascii="Arial" w:hAnsi="Arial" w:cs="Arial"/>
          <w:sz w:val="22"/>
          <w:szCs w:val="22"/>
        </w:rPr>
        <w:t>reasons</w:t>
      </w:r>
      <w:r w:rsidR="006F5912" w:rsidRPr="00B9127E">
        <w:rPr>
          <w:rFonts w:ascii="Arial" w:hAnsi="Arial" w:cs="Arial"/>
          <w:sz w:val="22"/>
          <w:szCs w:val="22"/>
        </w:rPr>
        <w:t xml:space="preserve"> of this small change like example </w:t>
      </w:r>
      <w:r w:rsidR="00082E2F" w:rsidRPr="00B9127E">
        <w:rPr>
          <w:rFonts w:ascii="Arial" w:hAnsi="Arial" w:cs="Arial"/>
          <w:sz w:val="22"/>
          <w:szCs w:val="22"/>
        </w:rPr>
        <w:t>in 2018 the light and heating charge was just 72</w:t>
      </w:r>
      <w:r w:rsidR="007C4640" w:rsidRPr="00B9127E">
        <w:rPr>
          <w:rFonts w:ascii="Arial" w:hAnsi="Arial" w:cs="Arial"/>
          <w:sz w:val="22"/>
          <w:szCs w:val="22"/>
        </w:rPr>
        <w:t xml:space="preserve"> and in 2019 its increase to 98 the reason I gave this example because its look company is </w:t>
      </w:r>
      <w:r w:rsidR="00775564" w:rsidRPr="00B9127E">
        <w:rPr>
          <w:rFonts w:ascii="Arial" w:hAnsi="Arial" w:cs="Arial"/>
          <w:sz w:val="22"/>
          <w:szCs w:val="22"/>
        </w:rPr>
        <w:t xml:space="preserve">doing profit but to </w:t>
      </w:r>
      <w:r w:rsidR="00B84206" w:rsidRPr="00B9127E">
        <w:rPr>
          <w:rFonts w:ascii="Arial" w:hAnsi="Arial" w:cs="Arial"/>
          <w:sz w:val="22"/>
          <w:szCs w:val="22"/>
        </w:rPr>
        <w:t>supply</w:t>
      </w:r>
      <w:r w:rsidR="00775564" w:rsidRPr="00B9127E">
        <w:rPr>
          <w:rFonts w:ascii="Arial" w:hAnsi="Arial" w:cs="Arial"/>
          <w:sz w:val="22"/>
          <w:szCs w:val="22"/>
        </w:rPr>
        <w:t xml:space="preserve"> productivity to customer </w:t>
      </w:r>
      <w:r w:rsidR="008B2EF0" w:rsidRPr="00B9127E">
        <w:rPr>
          <w:rFonts w:ascii="Arial" w:hAnsi="Arial" w:cs="Arial"/>
          <w:sz w:val="22"/>
          <w:szCs w:val="22"/>
        </w:rPr>
        <w:t xml:space="preserve">their internal expenses is increasing as well. Therefore my </w:t>
      </w:r>
      <w:r w:rsidR="00B84206" w:rsidRPr="00B9127E">
        <w:rPr>
          <w:rFonts w:ascii="Arial" w:hAnsi="Arial" w:cs="Arial"/>
          <w:sz w:val="22"/>
          <w:szCs w:val="22"/>
        </w:rPr>
        <w:t xml:space="preserve">prosper active Gatsby </w:t>
      </w:r>
      <w:r w:rsidR="004F73E9" w:rsidRPr="00B9127E">
        <w:rPr>
          <w:rFonts w:ascii="Arial" w:hAnsi="Arial" w:cs="Arial"/>
          <w:sz w:val="22"/>
          <w:szCs w:val="22"/>
        </w:rPr>
        <w:t>Grange</w:t>
      </w:r>
      <w:r w:rsidR="004F73E9" w:rsidRPr="00B9127E">
        <w:rPr>
          <w:rFonts w:ascii="Arial" w:hAnsi="Arial" w:cs="Arial"/>
          <w:sz w:val="22"/>
          <w:szCs w:val="22"/>
        </w:rPr>
        <w:t xml:space="preserve"> </w:t>
      </w:r>
      <w:r w:rsidR="00E25497" w:rsidRPr="00B9127E">
        <w:rPr>
          <w:rFonts w:ascii="Arial" w:hAnsi="Arial" w:cs="Arial"/>
          <w:sz w:val="22"/>
          <w:szCs w:val="22"/>
        </w:rPr>
        <w:t>noncurrent</w:t>
      </w:r>
      <w:r w:rsidR="00B84206" w:rsidRPr="00B9127E">
        <w:rPr>
          <w:rFonts w:ascii="Arial" w:hAnsi="Arial" w:cs="Arial"/>
          <w:sz w:val="22"/>
          <w:szCs w:val="22"/>
        </w:rPr>
        <w:t xml:space="preserve"> assets is not giving them profit and they struggling to make revenue as per result of calculation. In the case of performance</w:t>
      </w:r>
      <w:r w:rsidR="001F34D6" w:rsidRPr="00B9127E">
        <w:rPr>
          <w:rFonts w:ascii="Arial" w:hAnsi="Arial" w:cs="Arial"/>
          <w:sz w:val="22"/>
          <w:szCs w:val="22"/>
        </w:rPr>
        <w:t xml:space="preserve"> firm touch to 3.1 </w:t>
      </w:r>
      <w:r w:rsidR="00DE71CC" w:rsidRPr="00B9127E">
        <w:rPr>
          <w:rFonts w:ascii="Arial" w:hAnsi="Arial" w:cs="Arial"/>
          <w:sz w:val="22"/>
          <w:szCs w:val="22"/>
        </w:rPr>
        <w:t>so it</w:t>
      </w:r>
      <w:r w:rsidR="00E25497" w:rsidRPr="00B9127E">
        <w:rPr>
          <w:rFonts w:ascii="Arial" w:hAnsi="Arial" w:cs="Arial"/>
          <w:sz w:val="22"/>
          <w:szCs w:val="22"/>
        </w:rPr>
        <w:t xml:space="preserve"> i</w:t>
      </w:r>
      <w:r w:rsidR="00DE71CC" w:rsidRPr="00B9127E">
        <w:rPr>
          <w:rFonts w:ascii="Arial" w:hAnsi="Arial" w:cs="Arial"/>
          <w:sz w:val="22"/>
          <w:szCs w:val="22"/>
        </w:rPr>
        <w:t>s indicating they are good from external and giving customer a quality but internally they not making that much revenue.</w:t>
      </w:r>
    </w:p>
    <w:p w14:paraId="5A9518C1" w14:textId="3FF46D87" w:rsidR="00A516CD" w:rsidRPr="00B9127E" w:rsidRDefault="00DB34D4" w:rsidP="008B05C1">
      <w:pPr>
        <w:spacing w:line="360" w:lineRule="auto"/>
        <w:rPr>
          <w:rFonts w:ascii="Arial" w:hAnsi="Arial" w:cs="Arial"/>
          <w:sz w:val="22"/>
          <w:szCs w:val="22"/>
        </w:rPr>
      </w:pPr>
      <w:r w:rsidRPr="00B9127E">
        <w:rPr>
          <w:rFonts w:ascii="Arial" w:hAnsi="Arial" w:cs="Arial"/>
          <w:b/>
          <w:bCs/>
          <w:sz w:val="22"/>
          <w:szCs w:val="22"/>
        </w:rPr>
        <w:t>Liquidity: -</w:t>
      </w:r>
      <w:r w:rsidR="00A516CD" w:rsidRPr="00B9127E">
        <w:rPr>
          <w:rFonts w:ascii="Arial" w:hAnsi="Arial" w:cs="Arial"/>
          <w:b/>
          <w:bCs/>
          <w:sz w:val="22"/>
          <w:szCs w:val="22"/>
        </w:rPr>
        <w:t xml:space="preserve"> </w:t>
      </w:r>
      <w:r w:rsidR="00A516CD" w:rsidRPr="00B9127E">
        <w:rPr>
          <w:rFonts w:ascii="Arial" w:hAnsi="Arial" w:cs="Arial"/>
          <w:sz w:val="22"/>
          <w:szCs w:val="22"/>
        </w:rPr>
        <w:t xml:space="preserve">Liquidity </w:t>
      </w:r>
      <w:r w:rsidR="00B75408" w:rsidRPr="00B9127E">
        <w:rPr>
          <w:rFonts w:ascii="Arial" w:hAnsi="Arial" w:cs="Arial"/>
          <w:sz w:val="22"/>
          <w:szCs w:val="22"/>
        </w:rPr>
        <w:t>is having four ratio, Current assets, Acid test</w:t>
      </w:r>
      <w:r w:rsidR="00691FD5" w:rsidRPr="00B9127E">
        <w:rPr>
          <w:rFonts w:ascii="Arial" w:hAnsi="Arial" w:cs="Arial"/>
          <w:sz w:val="22"/>
          <w:szCs w:val="22"/>
        </w:rPr>
        <w:t>, Creditor days, Debtors days.</w:t>
      </w:r>
      <w:r w:rsidR="003C5C04" w:rsidRPr="00B9127E">
        <w:rPr>
          <w:rFonts w:ascii="Arial" w:hAnsi="Arial" w:cs="Arial"/>
          <w:sz w:val="22"/>
          <w:szCs w:val="22"/>
        </w:rPr>
        <w:t xml:space="preserve"> </w:t>
      </w:r>
      <w:r w:rsidR="00434A9A" w:rsidRPr="00B9127E">
        <w:rPr>
          <w:rFonts w:ascii="Arial" w:hAnsi="Arial" w:cs="Arial"/>
          <w:b/>
          <w:bCs/>
          <w:sz w:val="22"/>
          <w:szCs w:val="22"/>
        </w:rPr>
        <w:t xml:space="preserve">Current </w:t>
      </w:r>
      <w:r w:rsidRPr="00B9127E">
        <w:rPr>
          <w:rFonts w:ascii="Arial" w:hAnsi="Arial" w:cs="Arial"/>
          <w:b/>
          <w:bCs/>
          <w:sz w:val="22"/>
          <w:szCs w:val="22"/>
        </w:rPr>
        <w:t>ratio: -</w:t>
      </w:r>
      <w:r w:rsidR="00434A9A" w:rsidRPr="00B9127E">
        <w:rPr>
          <w:rFonts w:ascii="Arial" w:hAnsi="Arial" w:cs="Arial"/>
          <w:b/>
          <w:bCs/>
          <w:sz w:val="22"/>
          <w:szCs w:val="22"/>
        </w:rPr>
        <w:t xml:space="preserve"> </w:t>
      </w:r>
      <w:r w:rsidR="00AD25EF" w:rsidRPr="00B9127E">
        <w:rPr>
          <w:rFonts w:ascii="Arial" w:hAnsi="Arial" w:cs="Arial"/>
          <w:sz w:val="22"/>
          <w:szCs w:val="22"/>
        </w:rPr>
        <w:t xml:space="preserve">Current ratio is </w:t>
      </w:r>
      <w:r w:rsidR="00B64E40" w:rsidRPr="00B9127E">
        <w:rPr>
          <w:rFonts w:ascii="Arial" w:hAnsi="Arial" w:cs="Arial"/>
          <w:sz w:val="22"/>
          <w:szCs w:val="22"/>
        </w:rPr>
        <w:t xml:space="preserve">a liquidity ratio which use to help and </w:t>
      </w:r>
      <w:r w:rsidR="007755B9" w:rsidRPr="00B9127E">
        <w:rPr>
          <w:rFonts w:ascii="Arial" w:hAnsi="Arial" w:cs="Arial"/>
          <w:sz w:val="22"/>
          <w:szCs w:val="22"/>
        </w:rPr>
        <w:t xml:space="preserve">give idea </w:t>
      </w:r>
      <w:r w:rsidR="00B64E40" w:rsidRPr="00B9127E">
        <w:rPr>
          <w:rFonts w:ascii="Arial" w:hAnsi="Arial" w:cs="Arial"/>
          <w:sz w:val="22"/>
          <w:szCs w:val="22"/>
        </w:rPr>
        <w:t xml:space="preserve">to </w:t>
      </w:r>
      <w:r w:rsidR="007755B9" w:rsidRPr="00B9127E">
        <w:rPr>
          <w:rFonts w:ascii="Arial" w:hAnsi="Arial" w:cs="Arial"/>
          <w:sz w:val="22"/>
          <w:szCs w:val="22"/>
        </w:rPr>
        <w:t xml:space="preserve">firm that they </w:t>
      </w:r>
      <w:r w:rsidR="00085545" w:rsidRPr="00B9127E">
        <w:rPr>
          <w:rFonts w:ascii="Arial" w:hAnsi="Arial" w:cs="Arial"/>
          <w:sz w:val="22"/>
          <w:szCs w:val="22"/>
        </w:rPr>
        <w:t>have enough cash and they can pay their debt</w:t>
      </w:r>
      <w:r w:rsidR="0002301F" w:rsidRPr="00B9127E">
        <w:rPr>
          <w:rFonts w:ascii="Arial" w:hAnsi="Arial" w:cs="Arial"/>
          <w:sz w:val="22"/>
          <w:szCs w:val="22"/>
        </w:rPr>
        <w:t xml:space="preserve"> to creditor,</w:t>
      </w:r>
      <w:r w:rsidR="00714C48" w:rsidRPr="00B9127E">
        <w:rPr>
          <w:rFonts w:ascii="Arial" w:hAnsi="Arial" w:cs="Arial"/>
          <w:sz w:val="22"/>
          <w:szCs w:val="22"/>
        </w:rPr>
        <w:t xml:space="preserve"> Tutor2u</w:t>
      </w:r>
      <w:r w:rsidR="007A305B" w:rsidRPr="00B9127E">
        <w:rPr>
          <w:rFonts w:ascii="Arial" w:hAnsi="Arial" w:cs="Arial"/>
          <w:sz w:val="22"/>
          <w:szCs w:val="22"/>
        </w:rPr>
        <w:t>, (2020)</w:t>
      </w:r>
      <w:r w:rsidR="004455BD" w:rsidRPr="00B9127E">
        <w:rPr>
          <w:rFonts w:ascii="Arial" w:hAnsi="Arial" w:cs="Arial"/>
          <w:sz w:val="22"/>
          <w:szCs w:val="22"/>
        </w:rPr>
        <w:t>.</w:t>
      </w:r>
      <w:r w:rsidR="0002301F" w:rsidRPr="00B9127E">
        <w:rPr>
          <w:rFonts w:ascii="Arial" w:hAnsi="Arial" w:cs="Arial"/>
          <w:sz w:val="22"/>
          <w:szCs w:val="22"/>
        </w:rPr>
        <w:t xml:space="preserve"> In </w:t>
      </w:r>
      <w:r w:rsidRPr="00B9127E">
        <w:rPr>
          <w:rFonts w:ascii="Arial" w:hAnsi="Arial" w:cs="Arial"/>
          <w:sz w:val="22"/>
          <w:szCs w:val="22"/>
        </w:rPr>
        <w:t>This currents asset</w:t>
      </w:r>
      <w:r w:rsidR="0002301F" w:rsidRPr="00B9127E">
        <w:rPr>
          <w:rFonts w:ascii="Arial" w:hAnsi="Arial" w:cs="Arial"/>
          <w:sz w:val="22"/>
          <w:szCs w:val="22"/>
        </w:rPr>
        <w:t xml:space="preserve"> I found interesting is if the ratio is showing number below the 1.0</w:t>
      </w:r>
      <w:r w:rsidR="00A42FBD" w:rsidRPr="00B9127E">
        <w:rPr>
          <w:rFonts w:ascii="Arial" w:hAnsi="Arial" w:cs="Arial"/>
          <w:sz w:val="22"/>
          <w:szCs w:val="22"/>
        </w:rPr>
        <w:t>%</w:t>
      </w:r>
      <w:r w:rsidR="0002301F" w:rsidRPr="00B9127E">
        <w:rPr>
          <w:rFonts w:ascii="Arial" w:hAnsi="Arial" w:cs="Arial"/>
          <w:sz w:val="22"/>
          <w:szCs w:val="22"/>
        </w:rPr>
        <w:t xml:space="preserve"> that means it</w:t>
      </w:r>
      <w:r w:rsidR="00A42FBD" w:rsidRPr="00B9127E">
        <w:rPr>
          <w:rFonts w:ascii="Arial" w:hAnsi="Arial" w:cs="Arial"/>
          <w:sz w:val="22"/>
          <w:szCs w:val="22"/>
        </w:rPr>
        <w:t xml:space="preserve"> is </w:t>
      </w:r>
      <w:r w:rsidR="0002301F" w:rsidRPr="00B9127E">
        <w:rPr>
          <w:rFonts w:ascii="Arial" w:hAnsi="Arial" w:cs="Arial"/>
          <w:sz w:val="22"/>
          <w:szCs w:val="22"/>
        </w:rPr>
        <w:t xml:space="preserve">not good time for firm to </w:t>
      </w:r>
      <w:r w:rsidR="009D764F" w:rsidRPr="00B9127E">
        <w:rPr>
          <w:rFonts w:ascii="Arial" w:hAnsi="Arial" w:cs="Arial"/>
          <w:sz w:val="22"/>
          <w:szCs w:val="22"/>
        </w:rPr>
        <w:t xml:space="preserve">pay their debt, in this case business will ask more time </w:t>
      </w:r>
      <w:r w:rsidR="00DA3EC1" w:rsidRPr="00B9127E">
        <w:rPr>
          <w:rFonts w:ascii="Arial" w:hAnsi="Arial" w:cs="Arial"/>
          <w:sz w:val="22"/>
          <w:szCs w:val="22"/>
        </w:rPr>
        <w:t>to creditor to give them payment.</w:t>
      </w:r>
      <w:r w:rsidR="004303C0" w:rsidRPr="00B9127E">
        <w:rPr>
          <w:rFonts w:ascii="Arial" w:hAnsi="Arial" w:cs="Arial"/>
          <w:sz w:val="22"/>
          <w:szCs w:val="22"/>
        </w:rPr>
        <w:t xml:space="preserve"> </w:t>
      </w:r>
      <w:r w:rsidRPr="00B9127E">
        <w:rPr>
          <w:rFonts w:ascii="Arial" w:hAnsi="Arial" w:cs="Arial"/>
          <w:sz w:val="22"/>
          <w:szCs w:val="22"/>
        </w:rPr>
        <w:t>Therefore</w:t>
      </w:r>
      <w:r w:rsidR="004303C0" w:rsidRPr="00B9127E">
        <w:rPr>
          <w:rFonts w:ascii="Arial" w:hAnsi="Arial" w:cs="Arial"/>
          <w:sz w:val="22"/>
          <w:szCs w:val="22"/>
        </w:rPr>
        <w:t xml:space="preserve"> the ratio is showing </w:t>
      </w:r>
      <w:r w:rsidR="007D2949" w:rsidRPr="00B9127E">
        <w:rPr>
          <w:rFonts w:ascii="Arial" w:hAnsi="Arial" w:cs="Arial"/>
          <w:sz w:val="22"/>
          <w:szCs w:val="22"/>
        </w:rPr>
        <w:t xml:space="preserve">number between 1.0 to 3.0 than firm </w:t>
      </w:r>
      <w:r w:rsidR="005E7926" w:rsidRPr="00B9127E">
        <w:rPr>
          <w:rFonts w:ascii="Arial" w:hAnsi="Arial" w:cs="Arial"/>
          <w:sz w:val="22"/>
          <w:szCs w:val="22"/>
        </w:rPr>
        <w:t xml:space="preserve">is standing </w:t>
      </w:r>
      <w:r w:rsidR="003E7191" w:rsidRPr="00B9127E">
        <w:rPr>
          <w:rFonts w:ascii="Arial" w:hAnsi="Arial" w:cs="Arial"/>
          <w:sz w:val="22"/>
          <w:szCs w:val="22"/>
        </w:rPr>
        <w:t>on safe side and business is having enough cash to run operation. As</w:t>
      </w:r>
      <w:r w:rsidR="003809D0" w:rsidRPr="00B9127E">
        <w:rPr>
          <w:rFonts w:ascii="Arial" w:hAnsi="Arial" w:cs="Arial"/>
          <w:sz w:val="22"/>
          <w:szCs w:val="22"/>
        </w:rPr>
        <w:t xml:space="preserve"> the</w:t>
      </w:r>
      <w:r w:rsidR="003E7191" w:rsidRPr="00B9127E">
        <w:rPr>
          <w:rFonts w:ascii="Arial" w:hAnsi="Arial" w:cs="Arial"/>
          <w:sz w:val="22"/>
          <w:szCs w:val="22"/>
        </w:rPr>
        <w:t xml:space="preserve"> result </w:t>
      </w:r>
      <w:r w:rsidR="00541E00" w:rsidRPr="00B9127E">
        <w:rPr>
          <w:rFonts w:ascii="Arial" w:hAnsi="Arial" w:cs="Arial"/>
          <w:sz w:val="22"/>
          <w:szCs w:val="22"/>
        </w:rPr>
        <w:t>of Gatsby Grange</w:t>
      </w:r>
      <w:r w:rsidR="003809D0" w:rsidRPr="00B9127E">
        <w:rPr>
          <w:rFonts w:ascii="Arial" w:hAnsi="Arial" w:cs="Arial"/>
          <w:sz w:val="22"/>
          <w:szCs w:val="22"/>
        </w:rPr>
        <w:t xml:space="preserve"> in this report it</w:t>
      </w:r>
      <w:r w:rsidRPr="00B9127E">
        <w:rPr>
          <w:rFonts w:ascii="Arial" w:hAnsi="Arial" w:cs="Arial"/>
          <w:sz w:val="22"/>
          <w:szCs w:val="22"/>
        </w:rPr>
        <w:t xml:space="preserve"> i</w:t>
      </w:r>
      <w:r w:rsidR="003809D0" w:rsidRPr="00B9127E">
        <w:rPr>
          <w:rFonts w:ascii="Arial" w:hAnsi="Arial" w:cs="Arial"/>
          <w:sz w:val="22"/>
          <w:szCs w:val="22"/>
        </w:rPr>
        <w:t xml:space="preserve">s indicate that in 2018 </w:t>
      </w:r>
      <w:r w:rsidR="00CD155B" w:rsidRPr="00B9127E">
        <w:rPr>
          <w:rFonts w:ascii="Arial" w:hAnsi="Arial" w:cs="Arial"/>
          <w:sz w:val="22"/>
          <w:szCs w:val="22"/>
        </w:rPr>
        <w:t xml:space="preserve">firm is having 2.2% </w:t>
      </w:r>
      <w:r w:rsidR="00D72920" w:rsidRPr="00B9127E">
        <w:rPr>
          <w:rFonts w:ascii="Arial" w:hAnsi="Arial" w:cs="Arial"/>
          <w:sz w:val="22"/>
          <w:szCs w:val="22"/>
        </w:rPr>
        <w:t xml:space="preserve">and in 2019 its decrease to 2.0. the calculation </w:t>
      </w:r>
      <w:r w:rsidR="00914225" w:rsidRPr="00B9127E">
        <w:rPr>
          <w:rFonts w:ascii="Arial" w:hAnsi="Arial" w:cs="Arial"/>
          <w:sz w:val="22"/>
          <w:szCs w:val="22"/>
        </w:rPr>
        <w:t>gives us a number of -0.2%</w:t>
      </w:r>
      <w:r w:rsidR="00416208" w:rsidRPr="00B9127E">
        <w:rPr>
          <w:rFonts w:ascii="Arial" w:hAnsi="Arial" w:cs="Arial"/>
          <w:sz w:val="22"/>
          <w:szCs w:val="22"/>
        </w:rPr>
        <w:t>.</w:t>
      </w:r>
      <w:r w:rsidR="00746AAD" w:rsidRPr="00B9127E">
        <w:rPr>
          <w:rFonts w:ascii="Arial" w:hAnsi="Arial" w:cs="Arial"/>
          <w:sz w:val="22"/>
          <w:szCs w:val="22"/>
        </w:rPr>
        <w:t xml:space="preserve"> In this case </w:t>
      </w:r>
      <w:r w:rsidR="00D47C80" w:rsidRPr="00B9127E">
        <w:rPr>
          <w:rFonts w:ascii="Arial" w:hAnsi="Arial" w:cs="Arial"/>
          <w:sz w:val="22"/>
          <w:szCs w:val="22"/>
        </w:rPr>
        <w:t xml:space="preserve">the Gatsby Grange was more capable </w:t>
      </w:r>
      <w:r w:rsidR="0026369A" w:rsidRPr="00B9127E">
        <w:rPr>
          <w:rFonts w:ascii="Arial" w:hAnsi="Arial" w:cs="Arial"/>
          <w:sz w:val="22"/>
          <w:szCs w:val="22"/>
        </w:rPr>
        <w:t>to pay debt in 2018 than 2019. Because</w:t>
      </w:r>
      <w:r w:rsidR="00145C33" w:rsidRPr="00B9127E">
        <w:rPr>
          <w:rFonts w:ascii="Arial" w:hAnsi="Arial" w:cs="Arial"/>
          <w:sz w:val="22"/>
          <w:szCs w:val="22"/>
        </w:rPr>
        <w:t xml:space="preserve"> in current assets and in current liabilities </w:t>
      </w:r>
      <w:r w:rsidR="004D1128" w:rsidRPr="00B9127E">
        <w:rPr>
          <w:rFonts w:ascii="Arial" w:hAnsi="Arial" w:cs="Arial"/>
          <w:sz w:val="22"/>
          <w:szCs w:val="22"/>
        </w:rPr>
        <w:t>is increased in 2019</w:t>
      </w:r>
      <w:r w:rsidR="00EE1455" w:rsidRPr="00B9127E">
        <w:rPr>
          <w:rFonts w:ascii="Arial" w:hAnsi="Arial" w:cs="Arial"/>
          <w:sz w:val="22"/>
          <w:szCs w:val="22"/>
        </w:rPr>
        <w:t xml:space="preserve"> and secondly the cost of sale gone done too. </w:t>
      </w:r>
    </w:p>
    <w:p w14:paraId="6C183902" w14:textId="0CF361C6" w:rsidR="003D56C7" w:rsidRPr="00B9127E" w:rsidRDefault="005C6A64" w:rsidP="008B05C1">
      <w:pPr>
        <w:spacing w:line="360" w:lineRule="auto"/>
        <w:rPr>
          <w:rFonts w:ascii="Arial" w:hAnsi="Arial" w:cs="Arial"/>
          <w:sz w:val="22"/>
          <w:szCs w:val="22"/>
        </w:rPr>
      </w:pPr>
      <w:r w:rsidRPr="00B9127E">
        <w:rPr>
          <w:rFonts w:ascii="Arial" w:hAnsi="Arial" w:cs="Arial"/>
          <w:b/>
          <w:bCs/>
          <w:sz w:val="22"/>
          <w:szCs w:val="22"/>
        </w:rPr>
        <w:t xml:space="preserve">Acid test :- </w:t>
      </w:r>
      <w:r w:rsidR="003D56C7" w:rsidRPr="00B9127E">
        <w:rPr>
          <w:rFonts w:ascii="Arial" w:hAnsi="Arial" w:cs="Arial"/>
          <w:sz w:val="22"/>
          <w:szCs w:val="22"/>
        </w:rPr>
        <w:t>The acid test is ratio which use</w:t>
      </w:r>
      <w:r w:rsidR="00571001" w:rsidRPr="00B9127E">
        <w:rPr>
          <w:rFonts w:ascii="Arial" w:hAnsi="Arial" w:cs="Arial"/>
          <w:sz w:val="22"/>
          <w:szCs w:val="22"/>
        </w:rPr>
        <w:t xml:space="preserve">d in industries which </w:t>
      </w:r>
      <w:r w:rsidR="00F96B87" w:rsidRPr="00B9127E">
        <w:rPr>
          <w:rFonts w:ascii="Arial" w:hAnsi="Arial" w:cs="Arial"/>
          <w:sz w:val="22"/>
          <w:szCs w:val="22"/>
        </w:rPr>
        <w:t>they carry large amount of stock in working capital.</w:t>
      </w:r>
      <w:r w:rsidR="009D1A0E" w:rsidRPr="00B9127E">
        <w:rPr>
          <w:rFonts w:ascii="Arial" w:hAnsi="Arial" w:cs="Arial"/>
          <w:sz w:val="22"/>
          <w:szCs w:val="22"/>
        </w:rPr>
        <w:t xml:space="preserve"> Acid test is also called a quick test,</w:t>
      </w:r>
      <w:r w:rsidR="00AE70A2" w:rsidRPr="00B9127E">
        <w:rPr>
          <w:rFonts w:ascii="Arial" w:hAnsi="Arial" w:cs="Arial"/>
          <w:sz w:val="22"/>
          <w:szCs w:val="22"/>
        </w:rPr>
        <w:t xml:space="preserve"> </w:t>
      </w:r>
      <w:r w:rsidR="00086E4C" w:rsidRPr="00B9127E">
        <w:rPr>
          <w:rFonts w:ascii="Arial" w:hAnsi="Arial" w:cs="Arial"/>
          <w:sz w:val="22"/>
          <w:szCs w:val="22"/>
        </w:rPr>
        <w:t>Tutor2u (</w:t>
      </w:r>
      <w:r w:rsidR="007138AD" w:rsidRPr="00B9127E">
        <w:rPr>
          <w:rFonts w:ascii="Arial" w:hAnsi="Arial" w:cs="Arial"/>
          <w:sz w:val="22"/>
          <w:szCs w:val="22"/>
        </w:rPr>
        <w:t>2020)</w:t>
      </w:r>
    </w:p>
    <w:p w14:paraId="107AF42C" w14:textId="299E45CE" w:rsidR="007B47A7" w:rsidRPr="00B9127E" w:rsidRDefault="00A00CBC" w:rsidP="008B05C1">
      <w:pPr>
        <w:spacing w:line="360" w:lineRule="auto"/>
        <w:rPr>
          <w:rFonts w:ascii="Arial" w:hAnsi="Arial" w:cs="Arial"/>
          <w:sz w:val="22"/>
          <w:szCs w:val="22"/>
        </w:rPr>
      </w:pPr>
      <w:r w:rsidRPr="00B9127E">
        <w:rPr>
          <w:rFonts w:ascii="Arial" w:hAnsi="Arial" w:cs="Arial"/>
          <w:sz w:val="22"/>
          <w:szCs w:val="22"/>
        </w:rPr>
        <w:t xml:space="preserve">The </w:t>
      </w:r>
      <w:r w:rsidR="002638BC" w:rsidRPr="00B9127E">
        <w:rPr>
          <w:rFonts w:ascii="Arial" w:hAnsi="Arial" w:cs="Arial"/>
          <w:sz w:val="22"/>
          <w:szCs w:val="22"/>
        </w:rPr>
        <w:t>Acid test</w:t>
      </w:r>
      <w:r w:rsidRPr="00B9127E">
        <w:rPr>
          <w:rFonts w:ascii="Arial" w:hAnsi="Arial" w:cs="Arial"/>
          <w:sz w:val="22"/>
          <w:szCs w:val="22"/>
        </w:rPr>
        <w:t xml:space="preserve"> of Gatsby Grange </w:t>
      </w:r>
      <w:r w:rsidR="002638BC" w:rsidRPr="00B9127E">
        <w:rPr>
          <w:rFonts w:ascii="Arial" w:hAnsi="Arial" w:cs="Arial"/>
          <w:sz w:val="22"/>
          <w:szCs w:val="22"/>
        </w:rPr>
        <w:t>in 2018 was -1447.7</w:t>
      </w:r>
      <w:r w:rsidR="001D6153" w:rsidRPr="00B9127E">
        <w:rPr>
          <w:rFonts w:ascii="Arial" w:hAnsi="Arial" w:cs="Arial"/>
          <w:sz w:val="22"/>
          <w:szCs w:val="22"/>
        </w:rPr>
        <w:t>% and in 2019 it</w:t>
      </w:r>
      <w:r w:rsidR="006C5E8E" w:rsidRPr="00B9127E">
        <w:rPr>
          <w:rFonts w:ascii="Arial" w:hAnsi="Arial" w:cs="Arial"/>
          <w:sz w:val="22"/>
          <w:szCs w:val="22"/>
        </w:rPr>
        <w:t xml:space="preserve"> i</w:t>
      </w:r>
      <w:r w:rsidR="001D6153" w:rsidRPr="00B9127E">
        <w:rPr>
          <w:rFonts w:ascii="Arial" w:hAnsi="Arial" w:cs="Arial"/>
          <w:sz w:val="22"/>
          <w:szCs w:val="22"/>
        </w:rPr>
        <w:t xml:space="preserve">s gone down to </w:t>
      </w:r>
      <w:r w:rsidR="0016015D" w:rsidRPr="00B9127E">
        <w:rPr>
          <w:rFonts w:ascii="Arial" w:hAnsi="Arial" w:cs="Arial"/>
          <w:sz w:val="22"/>
          <w:szCs w:val="22"/>
        </w:rPr>
        <w:t>-</w:t>
      </w:r>
      <w:r w:rsidR="001D6153" w:rsidRPr="00B9127E">
        <w:rPr>
          <w:rFonts w:ascii="Arial" w:hAnsi="Arial" w:cs="Arial"/>
          <w:sz w:val="22"/>
          <w:szCs w:val="22"/>
        </w:rPr>
        <w:t>1417.9%</w:t>
      </w:r>
      <w:r w:rsidR="00853E56" w:rsidRPr="00B9127E">
        <w:rPr>
          <w:rFonts w:ascii="Arial" w:hAnsi="Arial" w:cs="Arial"/>
          <w:sz w:val="22"/>
          <w:szCs w:val="22"/>
        </w:rPr>
        <w:t xml:space="preserve"> it</w:t>
      </w:r>
      <w:r w:rsidR="00B12EBB" w:rsidRPr="00B9127E">
        <w:rPr>
          <w:rFonts w:ascii="Arial" w:hAnsi="Arial" w:cs="Arial"/>
          <w:sz w:val="22"/>
          <w:szCs w:val="22"/>
        </w:rPr>
        <w:t>’s means the business is not doing great and it</w:t>
      </w:r>
      <w:r w:rsidR="009F7655" w:rsidRPr="00B9127E">
        <w:rPr>
          <w:rFonts w:ascii="Arial" w:hAnsi="Arial" w:cs="Arial"/>
          <w:sz w:val="22"/>
          <w:szCs w:val="22"/>
        </w:rPr>
        <w:t xml:space="preserve"> can be </w:t>
      </w:r>
      <w:r w:rsidR="006C5E8E" w:rsidRPr="00B9127E">
        <w:rPr>
          <w:rFonts w:ascii="Arial" w:hAnsi="Arial" w:cs="Arial"/>
          <w:sz w:val="22"/>
          <w:szCs w:val="22"/>
        </w:rPr>
        <w:t>struggled</w:t>
      </w:r>
      <w:r w:rsidR="009F7655" w:rsidRPr="00B9127E">
        <w:rPr>
          <w:rFonts w:ascii="Arial" w:hAnsi="Arial" w:cs="Arial"/>
          <w:sz w:val="22"/>
          <w:szCs w:val="22"/>
        </w:rPr>
        <w:t xml:space="preserve"> to pay immediate debt</w:t>
      </w:r>
      <w:r w:rsidR="00FA25B4" w:rsidRPr="00B9127E">
        <w:rPr>
          <w:rFonts w:ascii="Arial" w:hAnsi="Arial" w:cs="Arial"/>
          <w:sz w:val="22"/>
          <w:szCs w:val="22"/>
        </w:rPr>
        <w:t>.</w:t>
      </w:r>
      <w:r w:rsidRPr="00B9127E">
        <w:rPr>
          <w:rFonts w:ascii="Arial" w:hAnsi="Arial" w:cs="Arial"/>
          <w:sz w:val="22"/>
          <w:szCs w:val="22"/>
        </w:rPr>
        <w:t xml:space="preserve"> The difference of </w:t>
      </w:r>
      <w:r w:rsidR="00A31E22" w:rsidRPr="00B9127E">
        <w:rPr>
          <w:rFonts w:ascii="Arial" w:hAnsi="Arial" w:cs="Arial"/>
          <w:sz w:val="22"/>
          <w:szCs w:val="22"/>
        </w:rPr>
        <w:t>29.7% its huge gap</w:t>
      </w:r>
      <w:r w:rsidR="002207E7" w:rsidRPr="00B9127E">
        <w:rPr>
          <w:rFonts w:ascii="Arial" w:hAnsi="Arial" w:cs="Arial"/>
          <w:sz w:val="22"/>
          <w:szCs w:val="22"/>
        </w:rPr>
        <w:t>,</w:t>
      </w:r>
      <w:r w:rsidR="007A76C3" w:rsidRPr="00B9127E">
        <w:rPr>
          <w:rFonts w:ascii="Arial" w:hAnsi="Arial" w:cs="Arial"/>
          <w:sz w:val="22"/>
          <w:szCs w:val="22"/>
        </w:rPr>
        <w:t xml:space="preserve"> </w:t>
      </w:r>
      <w:r w:rsidR="00647503" w:rsidRPr="00B9127E">
        <w:rPr>
          <w:rFonts w:ascii="Arial" w:hAnsi="Arial" w:cs="Arial"/>
          <w:sz w:val="22"/>
          <w:szCs w:val="22"/>
        </w:rPr>
        <w:t>Business</w:t>
      </w:r>
      <w:r w:rsidR="007A76C3" w:rsidRPr="00B9127E">
        <w:rPr>
          <w:rFonts w:ascii="Arial" w:hAnsi="Arial" w:cs="Arial"/>
          <w:sz w:val="22"/>
          <w:szCs w:val="22"/>
        </w:rPr>
        <w:t xml:space="preserve"> Gatsby Grange </w:t>
      </w:r>
      <w:r w:rsidR="00103A6E" w:rsidRPr="00B9127E">
        <w:rPr>
          <w:rFonts w:ascii="Arial" w:hAnsi="Arial" w:cs="Arial"/>
          <w:sz w:val="22"/>
          <w:szCs w:val="22"/>
        </w:rPr>
        <w:t xml:space="preserve">is </w:t>
      </w:r>
      <w:r w:rsidR="001C4230" w:rsidRPr="00B9127E">
        <w:rPr>
          <w:rFonts w:ascii="Arial" w:hAnsi="Arial" w:cs="Arial"/>
          <w:sz w:val="22"/>
          <w:szCs w:val="22"/>
        </w:rPr>
        <w:t>stocking more than what they sell b</w:t>
      </w:r>
      <w:r w:rsidR="00647503" w:rsidRPr="00B9127E">
        <w:rPr>
          <w:rFonts w:ascii="Arial" w:hAnsi="Arial" w:cs="Arial"/>
          <w:sz w:val="22"/>
          <w:szCs w:val="22"/>
        </w:rPr>
        <w:t>ecause</w:t>
      </w:r>
      <w:r w:rsidR="001C4230" w:rsidRPr="00B9127E">
        <w:rPr>
          <w:rFonts w:ascii="Arial" w:hAnsi="Arial" w:cs="Arial"/>
          <w:sz w:val="22"/>
          <w:szCs w:val="22"/>
        </w:rPr>
        <w:t xml:space="preserve"> in 2018 inventory was 1450</w:t>
      </w:r>
      <w:r w:rsidR="007C7E26" w:rsidRPr="00B9127E">
        <w:rPr>
          <w:rFonts w:ascii="Arial" w:hAnsi="Arial" w:cs="Arial"/>
          <w:sz w:val="22"/>
          <w:szCs w:val="22"/>
        </w:rPr>
        <w:t xml:space="preserve"> and 2019 it is 1420. I</w:t>
      </w:r>
      <w:r w:rsidR="006C5E8E" w:rsidRPr="00B9127E">
        <w:rPr>
          <w:rFonts w:ascii="Arial" w:hAnsi="Arial" w:cs="Arial"/>
          <w:sz w:val="22"/>
          <w:szCs w:val="22"/>
        </w:rPr>
        <w:t>t is</w:t>
      </w:r>
      <w:r w:rsidR="007C7E26" w:rsidRPr="00B9127E">
        <w:rPr>
          <w:rFonts w:ascii="Arial" w:hAnsi="Arial" w:cs="Arial"/>
          <w:sz w:val="22"/>
          <w:szCs w:val="22"/>
        </w:rPr>
        <w:t xml:space="preserve"> clearly </w:t>
      </w:r>
      <w:r w:rsidR="0017108D" w:rsidRPr="00B9127E">
        <w:rPr>
          <w:rFonts w:ascii="Arial" w:hAnsi="Arial" w:cs="Arial"/>
          <w:sz w:val="22"/>
          <w:szCs w:val="22"/>
        </w:rPr>
        <w:t>shows</w:t>
      </w:r>
      <w:r w:rsidR="007C7E26" w:rsidRPr="00B9127E">
        <w:rPr>
          <w:rFonts w:ascii="Arial" w:hAnsi="Arial" w:cs="Arial"/>
          <w:sz w:val="22"/>
          <w:szCs w:val="22"/>
        </w:rPr>
        <w:t xml:space="preserve"> </w:t>
      </w:r>
      <w:r w:rsidR="007C7E26" w:rsidRPr="00B9127E">
        <w:rPr>
          <w:rFonts w:ascii="Arial" w:hAnsi="Arial" w:cs="Arial"/>
          <w:sz w:val="22"/>
          <w:szCs w:val="22"/>
        </w:rPr>
        <w:lastRenderedPageBreak/>
        <w:t xml:space="preserve">that they didn’t had good business in </w:t>
      </w:r>
      <w:r w:rsidR="00647503" w:rsidRPr="00B9127E">
        <w:rPr>
          <w:rFonts w:ascii="Arial" w:hAnsi="Arial" w:cs="Arial"/>
          <w:sz w:val="22"/>
          <w:szCs w:val="22"/>
        </w:rPr>
        <w:t>last year but still they keep stocking and getting more debt.</w:t>
      </w:r>
    </w:p>
    <w:p w14:paraId="76D3C93B" w14:textId="2488FBA4" w:rsidR="007C3602" w:rsidRPr="00B9127E" w:rsidRDefault="005A66EF" w:rsidP="008B05C1">
      <w:pPr>
        <w:spacing w:line="360" w:lineRule="auto"/>
        <w:rPr>
          <w:rFonts w:ascii="Arial" w:hAnsi="Arial" w:cs="Arial"/>
          <w:sz w:val="22"/>
          <w:szCs w:val="22"/>
        </w:rPr>
      </w:pPr>
      <w:r w:rsidRPr="00B9127E">
        <w:rPr>
          <w:rFonts w:ascii="Arial" w:hAnsi="Arial" w:cs="Arial"/>
          <w:b/>
          <w:bCs/>
          <w:sz w:val="22"/>
          <w:szCs w:val="22"/>
        </w:rPr>
        <w:t xml:space="preserve">Creditor </w:t>
      </w:r>
      <w:r w:rsidR="0017108D" w:rsidRPr="00B9127E">
        <w:rPr>
          <w:rFonts w:ascii="Arial" w:hAnsi="Arial" w:cs="Arial"/>
          <w:b/>
          <w:bCs/>
          <w:sz w:val="22"/>
          <w:szCs w:val="22"/>
        </w:rPr>
        <w:t>day’s: -</w:t>
      </w:r>
      <w:r w:rsidRPr="00B9127E">
        <w:rPr>
          <w:rFonts w:ascii="Arial" w:hAnsi="Arial" w:cs="Arial"/>
          <w:b/>
          <w:bCs/>
          <w:sz w:val="22"/>
          <w:szCs w:val="22"/>
        </w:rPr>
        <w:t xml:space="preserve"> </w:t>
      </w:r>
      <w:r w:rsidR="007C3602" w:rsidRPr="00B9127E">
        <w:rPr>
          <w:rFonts w:ascii="Arial" w:hAnsi="Arial" w:cs="Arial"/>
          <w:sz w:val="22"/>
          <w:szCs w:val="22"/>
        </w:rPr>
        <w:t xml:space="preserve">The creditors days is </w:t>
      </w:r>
      <w:r w:rsidR="007272B8" w:rsidRPr="00B9127E">
        <w:rPr>
          <w:rFonts w:ascii="Arial" w:hAnsi="Arial" w:cs="Arial"/>
          <w:sz w:val="22"/>
          <w:szCs w:val="22"/>
        </w:rPr>
        <w:t xml:space="preserve">the time period got from supplier to business </w:t>
      </w:r>
      <w:r w:rsidR="00445F18" w:rsidRPr="00B9127E">
        <w:rPr>
          <w:rFonts w:ascii="Arial" w:hAnsi="Arial" w:cs="Arial"/>
          <w:sz w:val="22"/>
          <w:szCs w:val="22"/>
        </w:rPr>
        <w:t>and in other word its pay day for suppliers to supply goods to firm.</w:t>
      </w:r>
      <w:r w:rsidR="00625B81" w:rsidRPr="00B9127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A4AED" w:rsidRPr="00B9127E">
        <w:rPr>
          <w:rFonts w:ascii="Arial" w:hAnsi="Arial" w:cs="Arial"/>
          <w:sz w:val="22"/>
          <w:szCs w:val="22"/>
        </w:rPr>
        <w:t>Ventureline</w:t>
      </w:r>
      <w:proofErr w:type="spellEnd"/>
      <w:r w:rsidR="00625B81" w:rsidRPr="00B9127E">
        <w:rPr>
          <w:rFonts w:ascii="Arial" w:hAnsi="Arial" w:cs="Arial"/>
          <w:sz w:val="22"/>
          <w:szCs w:val="22"/>
        </w:rPr>
        <w:t xml:space="preserve"> (2020)</w:t>
      </w:r>
    </w:p>
    <w:p w14:paraId="364AE7A9" w14:textId="4B924C4D" w:rsidR="005A66EF" w:rsidRPr="00B9127E" w:rsidRDefault="00B974DB" w:rsidP="008B05C1">
      <w:pPr>
        <w:spacing w:line="360" w:lineRule="auto"/>
        <w:rPr>
          <w:rFonts w:ascii="Arial" w:hAnsi="Arial" w:cs="Arial"/>
          <w:sz w:val="22"/>
          <w:szCs w:val="22"/>
        </w:rPr>
      </w:pPr>
      <w:r w:rsidRPr="00B9127E">
        <w:rPr>
          <w:rFonts w:ascii="Arial" w:hAnsi="Arial" w:cs="Arial"/>
          <w:sz w:val="22"/>
          <w:szCs w:val="22"/>
        </w:rPr>
        <w:t xml:space="preserve">The creditors days </w:t>
      </w:r>
      <w:r w:rsidR="00A55E7C" w:rsidRPr="00B9127E">
        <w:rPr>
          <w:rFonts w:ascii="Arial" w:hAnsi="Arial" w:cs="Arial"/>
          <w:sz w:val="22"/>
          <w:szCs w:val="22"/>
        </w:rPr>
        <w:t>report for Gatsby grange is in 2018 firm have credit of 648.8%</w:t>
      </w:r>
      <w:r w:rsidR="00FE2286" w:rsidRPr="00B9127E">
        <w:rPr>
          <w:rFonts w:ascii="Arial" w:hAnsi="Arial" w:cs="Arial"/>
          <w:sz w:val="22"/>
          <w:szCs w:val="22"/>
        </w:rPr>
        <w:t xml:space="preserve"> and in 2019% it</w:t>
      </w:r>
      <w:r w:rsidR="002D3CAB" w:rsidRPr="00B9127E">
        <w:rPr>
          <w:rFonts w:ascii="Arial" w:hAnsi="Arial" w:cs="Arial"/>
          <w:sz w:val="22"/>
          <w:szCs w:val="22"/>
        </w:rPr>
        <w:t xml:space="preserve"> is</w:t>
      </w:r>
      <w:r w:rsidR="00FE2286" w:rsidRPr="00B9127E">
        <w:rPr>
          <w:rFonts w:ascii="Arial" w:hAnsi="Arial" w:cs="Arial"/>
          <w:sz w:val="22"/>
          <w:szCs w:val="22"/>
        </w:rPr>
        <w:t xml:space="preserve"> gone </w:t>
      </w:r>
      <w:r w:rsidR="002D3CAB" w:rsidRPr="00B9127E">
        <w:rPr>
          <w:rFonts w:ascii="Arial" w:hAnsi="Arial" w:cs="Arial"/>
          <w:sz w:val="22"/>
          <w:szCs w:val="22"/>
        </w:rPr>
        <w:t xml:space="preserve">up </w:t>
      </w:r>
      <w:r w:rsidR="00FE2286" w:rsidRPr="00B9127E">
        <w:rPr>
          <w:rFonts w:ascii="Arial" w:hAnsi="Arial" w:cs="Arial"/>
          <w:sz w:val="22"/>
          <w:szCs w:val="22"/>
        </w:rPr>
        <w:t>to 4410.4%</w:t>
      </w:r>
      <w:r w:rsidR="00523450" w:rsidRPr="00B9127E">
        <w:rPr>
          <w:rFonts w:ascii="Arial" w:hAnsi="Arial" w:cs="Arial"/>
          <w:sz w:val="22"/>
          <w:szCs w:val="22"/>
        </w:rPr>
        <w:t>, with a difference of 3761.5%</w:t>
      </w:r>
      <w:r w:rsidR="002564B5" w:rsidRPr="00B9127E">
        <w:rPr>
          <w:rFonts w:ascii="Arial" w:hAnsi="Arial" w:cs="Arial"/>
          <w:sz w:val="22"/>
          <w:szCs w:val="22"/>
        </w:rPr>
        <w:t xml:space="preserve">, Therefore it means business was getting more days as a credit in 2018 than in camper of 2019. In this case </w:t>
      </w:r>
      <w:r w:rsidR="00D273A6" w:rsidRPr="00B9127E">
        <w:rPr>
          <w:rFonts w:ascii="Arial" w:hAnsi="Arial" w:cs="Arial"/>
          <w:sz w:val="22"/>
          <w:szCs w:val="22"/>
        </w:rPr>
        <w:t>Gatsby maybe struggle to manage pay</w:t>
      </w:r>
      <w:r w:rsidR="00AE4ECD" w:rsidRPr="00B9127E">
        <w:rPr>
          <w:rFonts w:ascii="Arial" w:hAnsi="Arial" w:cs="Arial"/>
          <w:sz w:val="22"/>
          <w:szCs w:val="22"/>
        </w:rPr>
        <w:t xml:space="preserve">ment for </w:t>
      </w:r>
      <w:r w:rsidR="00D273A6" w:rsidRPr="00B9127E">
        <w:rPr>
          <w:rFonts w:ascii="Arial" w:hAnsi="Arial" w:cs="Arial"/>
          <w:sz w:val="22"/>
          <w:szCs w:val="22"/>
        </w:rPr>
        <w:t>supplier on time</w:t>
      </w:r>
      <w:r w:rsidR="003E3DF4" w:rsidRPr="00B9127E">
        <w:rPr>
          <w:rFonts w:ascii="Arial" w:hAnsi="Arial" w:cs="Arial"/>
          <w:sz w:val="22"/>
          <w:szCs w:val="22"/>
        </w:rPr>
        <w:t>,</w:t>
      </w:r>
      <w:r w:rsidR="002D3CAB" w:rsidRPr="00B9127E">
        <w:rPr>
          <w:rFonts w:ascii="Arial" w:hAnsi="Arial" w:cs="Arial"/>
          <w:sz w:val="22"/>
          <w:szCs w:val="22"/>
        </w:rPr>
        <w:t xml:space="preserve"> </w:t>
      </w:r>
      <w:r w:rsidR="003E3DF4" w:rsidRPr="00B9127E">
        <w:rPr>
          <w:rFonts w:ascii="Arial" w:hAnsi="Arial" w:cs="Arial"/>
          <w:sz w:val="22"/>
          <w:szCs w:val="22"/>
        </w:rPr>
        <w:t>The performance of 579.6 in the end of 2019 which sound good</w:t>
      </w:r>
      <w:r w:rsidR="00A8686D" w:rsidRPr="00B9127E">
        <w:rPr>
          <w:rFonts w:ascii="Arial" w:hAnsi="Arial" w:cs="Arial"/>
          <w:sz w:val="22"/>
          <w:szCs w:val="22"/>
        </w:rPr>
        <w:t xml:space="preserve"> for firm.</w:t>
      </w:r>
      <w:r w:rsidR="005034F1" w:rsidRPr="00B9127E">
        <w:rPr>
          <w:rFonts w:ascii="Arial" w:hAnsi="Arial" w:cs="Arial"/>
          <w:sz w:val="22"/>
          <w:szCs w:val="22"/>
        </w:rPr>
        <w:t xml:space="preserve"> As a business Gatsby Grange has increase </w:t>
      </w:r>
      <w:r w:rsidR="003C5F6B" w:rsidRPr="00B9127E">
        <w:rPr>
          <w:rFonts w:ascii="Arial" w:hAnsi="Arial" w:cs="Arial"/>
          <w:sz w:val="22"/>
          <w:szCs w:val="22"/>
        </w:rPr>
        <w:t xml:space="preserve">in stocking and </w:t>
      </w:r>
      <w:r w:rsidR="00F6117F" w:rsidRPr="00B9127E">
        <w:rPr>
          <w:rFonts w:ascii="Arial" w:hAnsi="Arial" w:cs="Arial"/>
          <w:sz w:val="22"/>
          <w:szCs w:val="22"/>
        </w:rPr>
        <w:t xml:space="preserve">if we see other </w:t>
      </w:r>
      <w:r w:rsidR="00AF68D5" w:rsidRPr="00B9127E">
        <w:rPr>
          <w:rFonts w:ascii="Arial" w:hAnsi="Arial" w:cs="Arial"/>
          <w:sz w:val="22"/>
          <w:szCs w:val="22"/>
        </w:rPr>
        <w:t>receivable</w:t>
      </w:r>
      <w:r w:rsidR="00F6117F" w:rsidRPr="00B9127E">
        <w:rPr>
          <w:rFonts w:ascii="Arial" w:hAnsi="Arial" w:cs="Arial"/>
          <w:sz w:val="22"/>
          <w:szCs w:val="22"/>
        </w:rPr>
        <w:t xml:space="preserve"> is 1600 in 2018 </w:t>
      </w:r>
      <w:r w:rsidR="00AA7F6D" w:rsidRPr="00B9127E">
        <w:rPr>
          <w:rFonts w:ascii="Arial" w:hAnsi="Arial" w:cs="Arial"/>
          <w:sz w:val="22"/>
          <w:szCs w:val="22"/>
        </w:rPr>
        <w:t>in compare of 2019 its increase.</w:t>
      </w:r>
      <w:r w:rsidR="00195872" w:rsidRPr="00B9127E">
        <w:rPr>
          <w:rFonts w:ascii="Arial" w:hAnsi="Arial" w:cs="Arial"/>
          <w:sz w:val="22"/>
          <w:szCs w:val="22"/>
        </w:rPr>
        <w:t xml:space="preserve"> Therefore because of cost of sale Gatsby grange had big loss in 2019</w:t>
      </w:r>
      <w:r w:rsidR="006241CC" w:rsidRPr="00B9127E">
        <w:rPr>
          <w:rFonts w:ascii="Arial" w:hAnsi="Arial" w:cs="Arial"/>
          <w:sz w:val="22"/>
          <w:szCs w:val="22"/>
        </w:rPr>
        <w:t xml:space="preserve">, So possible they can struggle to manage payment on time </w:t>
      </w:r>
      <w:r w:rsidR="00981715" w:rsidRPr="00B9127E">
        <w:rPr>
          <w:rFonts w:ascii="Arial" w:hAnsi="Arial" w:cs="Arial"/>
          <w:sz w:val="22"/>
          <w:szCs w:val="22"/>
        </w:rPr>
        <w:t>of</w:t>
      </w:r>
      <w:r w:rsidR="006241CC" w:rsidRPr="00B9127E">
        <w:rPr>
          <w:rFonts w:ascii="Arial" w:hAnsi="Arial" w:cs="Arial"/>
          <w:sz w:val="22"/>
          <w:szCs w:val="22"/>
        </w:rPr>
        <w:t xml:space="preserve"> supplier.</w:t>
      </w:r>
    </w:p>
    <w:p w14:paraId="6A2E7EBE" w14:textId="7CFF9F71" w:rsidR="000B5A94" w:rsidRPr="00B9127E" w:rsidRDefault="000B5A94" w:rsidP="008B05C1">
      <w:pPr>
        <w:spacing w:line="360" w:lineRule="auto"/>
        <w:rPr>
          <w:rFonts w:ascii="Arial" w:hAnsi="Arial" w:cs="Arial"/>
          <w:sz w:val="22"/>
          <w:szCs w:val="22"/>
        </w:rPr>
      </w:pPr>
      <w:r w:rsidRPr="00B9127E">
        <w:rPr>
          <w:rFonts w:ascii="Arial" w:hAnsi="Arial" w:cs="Arial"/>
          <w:b/>
          <w:bCs/>
          <w:sz w:val="22"/>
          <w:szCs w:val="22"/>
        </w:rPr>
        <w:t>Debtors day</w:t>
      </w:r>
      <w:r w:rsidR="002D3CAB" w:rsidRPr="00B9127E">
        <w:rPr>
          <w:rFonts w:ascii="Arial" w:hAnsi="Arial" w:cs="Arial"/>
          <w:b/>
          <w:bCs/>
          <w:sz w:val="22"/>
          <w:szCs w:val="22"/>
        </w:rPr>
        <w:t>’</w:t>
      </w:r>
      <w:r w:rsidRPr="00B9127E">
        <w:rPr>
          <w:rFonts w:ascii="Arial" w:hAnsi="Arial" w:cs="Arial"/>
          <w:b/>
          <w:bCs/>
          <w:sz w:val="22"/>
          <w:szCs w:val="22"/>
        </w:rPr>
        <w:t xml:space="preserve">s:- </w:t>
      </w:r>
      <w:r w:rsidR="00D41790" w:rsidRPr="00B9127E">
        <w:rPr>
          <w:rFonts w:ascii="Arial" w:hAnsi="Arial" w:cs="Arial"/>
          <w:sz w:val="22"/>
          <w:szCs w:val="22"/>
        </w:rPr>
        <w:t>The de</w:t>
      </w:r>
      <w:r w:rsidR="00FA03F0" w:rsidRPr="00B9127E">
        <w:rPr>
          <w:rFonts w:ascii="Arial" w:hAnsi="Arial" w:cs="Arial"/>
          <w:sz w:val="22"/>
          <w:szCs w:val="22"/>
        </w:rPr>
        <w:t xml:space="preserve">btors days is ratio </w:t>
      </w:r>
      <w:r w:rsidR="00B96B42" w:rsidRPr="00B9127E">
        <w:rPr>
          <w:rFonts w:ascii="Arial" w:hAnsi="Arial" w:cs="Arial"/>
          <w:sz w:val="22"/>
          <w:szCs w:val="22"/>
        </w:rPr>
        <w:t>enumerates</w:t>
      </w:r>
      <w:r w:rsidR="00FA03F0" w:rsidRPr="00B9127E">
        <w:rPr>
          <w:rFonts w:ascii="Arial" w:hAnsi="Arial" w:cs="Arial"/>
          <w:sz w:val="22"/>
          <w:szCs w:val="22"/>
        </w:rPr>
        <w:t xml:space="preserve"> how </w:t>
      </w:r>
      <w:r w:rsidR="006502A4" w:rsidRPr="00B9127E">
        <w:rPr>
          <w:rFonts w:ascii="Arial" w:hAnsi="Arial" w:cs="Arial"/>
          <w:sz w:val="22"/>
          <w:szCs w:val="22"/>
        </w:rPr>
        <w:t>rapidly</w:t>
      </w:r>
      <w:r w:rsidR="00FA03F0" w:rsidRPr="00B9127E">
        <w:rPr>
          <w:rFonts w:ascii="Arial" w:hAnsi="Arial" w:cs="Arial"/>
          <w:sz w:val="22"/>
          <w:szCs w:val="22"/>
        </w:rPr>
        <w:t xml:space="preserve"> cash is being </w:t>
      </w:r>
      <w:r w:rsidR="006502A4" w:rsidRPr="00B9127E">
        <w:rPr>
          <w:rFonts w:ascii="Arial" w:hAnsi="Arial" w:cs="Arial"/>
          <w:sz w:val="22"/>
          <w:szCs w:val="22"/>
        </w:rPr>
        <w:t>composed</w:t>
      </w:r>
      <w:r w:rsidR="00B96B42" w:rsidRPr="00B9127E">
        <w:rPr>
          <w:rFonts w:ascii="Arial" w:hAnsi="Arial" w:cs="Arial"/>
          <w:sz w:val="22"/>
          <w:szCs w:val="22"/>
        </w:rPr>
        <w:t xml:space="preserve"> and </w:t>
      </w:r>
      <w:r w:rsidR="006502A4" w:rsidRPr="00B9127E">
        <w:rPr>
          <w:rFonts w:ascii="Arial" w:hAnsi="Arial" w:cs="Arial"/>
          <w:sz w:val="22"/>
          <w:szCs w:val="22"/>
        </w:rPr>
        <w:t>accrued</w:t>
      </w:r>
      <w:r w:rsidR="00B96B42" w:rsidRPr="00B9127E">
        <w:rPr>
          <w:rFonts w:ascii="Arial" w:hAnsi="Arial" w:cs="Arial"/>
          <w:sz w:val="22"/>
          <w:szCs w:val="22"/>
        </w:rPr>
        <w:t xml:space="preserve"> by debtor</w:t>
      </w:r>
      <w:r w:rsidR="006502A4" w:rsidRPr="00B9127E">
        <w:rPr>
          <w:rFonts w:ascii="Arial" w:hAnsi="Arial" w:cs="Arial"/>
          <w:sz w:val="22"/>
          <w:szCs w:val="22"/>
        </w:rPr>
        <w:t>, It is also know</w:t>
      </w:r>
      <w:r w:rsidR="002D3CAB" w:rsidRPr="00B9127E">
        <w:rPr>
          <w:rFonts w:ascii="Arial" w:hAnsi="Arial" w:cs="Arial"/>
          <w:sz w:val="22"/>
          <w:szCs w:val="22"/>
        </w:rPr>
        <w:t>n</w:t>
      </w:r>
      <w:r w:rsidR="006502A4" w:rsidRPr="00B9127E">
        <w:rPr>
          <w:rFonts w:ascii="Arial" w:hAnsi="Arial" w:cs="Arial"/>
          <w:sz w:val="22"/>
          <w:szCs w:val="22"/>
        </w:rPr>
        <w:t xml:space="preserve"> as debtor collection period</w:t>
      </w:r>
      <w:r w:rsidR="003A1211" w:rsidRPr="00B9127E">
        <w:rPr>
          <w:rFonts w:ascii="Arial" w:hAnsi="Arial" w:cs="Arial"/>
          <w:sz w:val="22"/>
          <w:szCs w:val="22"/>
        </w:rPr>
        <w:t>, it is a time to collect debt from all trader</w:t>
      </w:r>
      <w:r w:rsidR="00763E7C" w:rsidRPr="00B9127E">
        <w:rPr>
          <w:rFonts w:ascii="Arial" w:hAnsi="Arial" w:cs="Arial"/>
          <w:sz w:val="22"/>
          <w:szCs w:val="22"/>
        </w:rPr>
        <w:t>. Capital.com (2020)</w:t>
      </w:r>
      <w:r w:rsidR="00510821" w:rsidRPr="00B9127E">
        <w:rPr>
          <w:rFonts w:ascii="Arial" w:hAnsi="Arial" w:cs="Arial"/>
          <w:sz w:val="22"/>
          <w:szCs w:val="22"/>
        </w:rPr>
        <w:t xml:space="preserve">. </w:t>
      </w:r>
      <w:r w:rsidR="009B7C7A" w:rsidRPr="00B9127E">
        <w:rPr>
          <w:rFonts w:ascii="Arial" w:hAnsi="Arial" w:cs="Arial"/>
          <w:sz w:val="22"/>
          <w:szCs w:val="22"/>
        </w:rPr>
        <w:t xml:space="preserve">This calculation is indicating </w:t>
      </w:r>
      <w:r w:rsidR="001B600D" w:rsidRPr="00B9127E">
        <w:rPr>
          <w:rFonts w:ascii="Arial" w:hAnsi="Arial" w:cs="Arial"/>
          <w:sz w:val="22"/>
          <w:szCs w:val="22"/>
        </w:rPr>
        <w:t xml:space="preserve">that in 2018 </w:t>
      </w:r>
      <w:r w:rsidR="00293324" w:rsidRPr="00B9127E">
        <w:rPr>
          <w:rFonts w:ascii="Arial" w:hAnsi="Arial" w:cs="Arial"/>
          <w:sz w:val="22"/>
          <w:szCs w:val="22"/>
        </w:rPr>
        <w:t>G</w:t>
      </w:r>
      <w:r w:rsidR="001B600D" w:rsidRPr="00B9127E">
        <w:rPr>
          <w:rFonts w:ascii="Arial" w:hAnsi="Arial" w:cs="Arial"/>
          <w:sz w:val="22"/>
          <w:szCs w:val="22"/>
        </w:rPr>
        <w:t xml:space="preserve">atsby </w:t>
      </w:r>
      <w:r w:rsidR="00293324" w:rsidRPr="00B9127E">
        <w:rPr>
          <w:rFonts w:ascii="Arial" w:hAnsi="Arial" w:cs="Arial"/>
          <w:sz w:val="22"/>
          <w:szCs w:val="22"/>
        </w:rPr>
        <w:t xml:space="preserve">Grange </w:t>
      </w:r>
      <w:r w:rsidR="001B600D" w:rsidRPr="00B9127E">
        <w:rPr>
          <w:rFonts w:ascii="Arial" w:hAnsi="Arial" w:cs="Arial"/>
          <w:sz w:val="22"/>
          <w:szCs w:val="22"/>
        </w:rPr>
        <w:t xml:space="preserve">use to have </w:t>
      </w:r>
      <w:r w:rsidR="00793BA7" w:rsidRPr="00B9127E">
        <w:rPr>
          <w:rFonts w:ascii="Arial" w:hAnsi="Arial" w:cs="Arial"/>
          <w:sz w:val="22"/>
          <w:szCs w:val="22"/>
        </w:rPr>
        <w:t xml:space="preserve">debtors days of 132.7% Which is </w:t>
      </w:r>
      <w:r w:rsidR="00F23A58" w:rsidRPr="00B9127E">
        <w:rPr>
          <w:rFonts w:ascii="Arial" w:hAnsi="Arial" w:cs="Arial"/>
          <w:sz w:val="22"/>
          <w:szCs w:val="22"/>
        </w:rPr>
        <w:t>better than 2019</w:t>
      </w:r>
      <w:r w:rsidR="00C736A5" w:rsidRPr="00B9127E">
        <w:rPr>
          <w:rFonts w:ascii="Arial" w:hAnsi="Arial" w:cs="Arial"/>
          <w:sz w:val="22"/>
          <w:szCs w:val="22"/>
        </w:rPr>
        <w:t>,</w:t>
      </w:r>
      <w:r w:rsidR="00F23A58" w:rsidRPr="00B9127E">
        <w:rPr>
          <w:rFonts w:ascii="Arial" w:hAnsi="Arial" w:cs="Arial"/>
          <w:sz w:val="22"/>
          <w:szCs w:val="22"/>
        </w:rPr>
        <w:t xml:space="preserve"> because result shows that </w:t>
      </w:r>
      <w:r w:rsidR="00C736A5" w:rsidRPr="00B9127E">
        <w:rPr>
          <w:rFonts w:ascii="Arial" w:hAnsi="Arial" w:cs="Arial"/>
          <w:sz w:val="22"/>
          <w:szCs w:val="22"/>
        </w:rPr>
        <w:t xml:space="preserve">in 2019 firm is </w:t>
      </w:r>
      <w:r w:rsidR="005A044C" w:rsidRPr="00B9127E">
        <w:rPr>
          <w:rFonts w:ascii="Arial" w:hAnsi="Arial" w:cs="Arial"/>
          <w:sz w:val="22"/>
          <w:szCs w:val="22"/>
        </w:rPr>
        <w:t xml:space="preserve">having </w:t>
      </w:r>
      <w:r w:rsidR="00E63D58" w:rsidRPr="00B9127E">
        <w:rPr>
          <w:rFonts w:ascii="Arial" w:hAnsi="Arial" w:cs="Arial"/>
          <w:sz w:val="22"/>
          <w:szCs w:val="22"/>
        </w:rPr>
        <w:t xml:space="preserve">136.8% </w:t>
      </w:r>
      <w:r w:rsidR="005A044C" w:rsidRPr="00B9127E">
        <w:rPr>
          <w:rFonts w:ascii="Arial" w:hAnsi="Arial" w:cs="Arial"/>
          <w:sz w:val="22"/>
          <w:szCs w:val="22"/>
        </w:rPr>
        <w:t xml:space="preserve">which is </w:t>
      </w:r>
      <w:r w:rsidR="00C736A5" w:rsidRPr="00B9127E">
        <w:rPr>
          <w:rFonts w:ascii="Arial" w:hAnsi="Arial" w:cs="Arial"/>
          <w:sz w:val="22"/>
          <w:szCs w:val="22"/>
        </w:rPr>
        <w:t xml:space="preserve">more days </w:t>
      </w:r>
      <w:r w:rsidR="00E63D58" w:rsidRPr="00B9127E">
        <w:rPr>
          <w:rFonts w:ascii="Arial" w:hAnsi="Arial" w:cs="Arial"/>
          <w:sz w:val="22"/>
          <w:szCs w:val="22"/>
        </w:rPr>
        <w:t>to collect money from customer</w:t>
      </w:r>
      <w:r w:rsidR="005A044C" w:rsidRPr="00B9127E">
        <w:rPr>
          <w:rFonts w:ascii="Arial" w:hAnsi="Arial" w:cs="Arial"/>
          <w:sz w:val="22"/>
          <w:szCs w:val="22"/>
        </w:rPr>
        <w:t xml:space="preserve">, between this two years the difference come out is </w:t>
      </w:r>
      <w:r w:rsidR="007B7CF0" w:rsidRPr="00B9127E">
        <w:rPr>
          <w:rFonts w:ascii="Arial" w:hAnsi="Arial" w:cs="Arial"/>
          <w:sz w:val="22"/>
          <w:szCs w:val="22"/>
        </w:rPr>
        <w:t>4.1% which is not really good for firm, if</w:t>
      </w:r>
      <w:r w:rsidR="00603CD5" w:rsidRPr="00B9127E">
        <w:rPr>
          <w:rFonts w:ascii="Arial" w:hAnsi="Arial" w:cs="Arial"/>
          <w:sz w:val="22"/>
          <w:szCs w:val="22"/>
        </w:rPr>
        <w:t xml:space="preserve"> business is going in loss and debtor will not give payment on time than how firm can pay to creditors and how they deal with operating </w:t>
      </w:r>
      <w:r w:rsidR="00E14D0D" w:rsidRPr="00B9127E">
        <w:rPr>
          <w:rFonts w:ascii="Arial" w:hAnsi="Arial" w:cs="Arial"/>
          <w:sz w:val="22"/>
          <w:szCs w:val="22"/>
        </w:rPr>
        <w:t>cost there could be many more reasons to be</w:t>
      </w:r>
      <w:r w:rsidR="00293324" w:rsidRPr="00B9127E">
        <w:rPr>
          <w:rFonts w:ascii="Arial" w:hAnsi="Arial" w:cs="Arial"/>
          <w:sz w:val="22"/>
          <w:szCs w:val="22"/>
        </w:rPr>
        <w:t xml:space="preserve"> in loss. And as a performance wise Gatsby is not bad in debtor</w:t>
      </w:r>
      <w:r w:rsidR="002D3CAB" w:rsidRPr="00B9127E">
        <w:rPr>
          <w:rFonts w:ascii="Arial" w:hAnsi="Arial" w:cs="Arial"/>
          <w:sz w:val="22"/>
          <w:szCs w:val="22"/>
        </w:rPr>
        <w:t>’</w:t>
      </w:r>
      <w:r w:rsidR="00293324" w:rsidRPr="00B9127E">
        <w:rPr>
          <w:rFonts w:ascii="Arial" w:hAnsi="Arial" w:cs="Arial"/>
          <w:sz w:val="22"/>
          <w:szCs w:val="22"/>
        </w:rPr>
        <w:t>s days result its 3.1%.</w:t>
      </w:r>
      <w:r w:rsidR="004971E8" w:rsidRPr="00B9127E">
        <w:rPr>
          <w:rFonts w:ascii="Arial" w:hAnsi="Arial" w:cs="Arial"/>
          <w:sz w:val="22"/>
          <w:szCs w:val="22"/>
        </w:rPr>
        <w:t xml:space="preserve"> Which shows </w:t>
      </w:r>
      <w:r w:rsidR="009F08C5" w:rsidRPr="00B9127E">
        <w:rPr>
          <w:rFonts w:ascii="Arial" w:hAnsi="Arial" w:cs="Arial"/>
          <w:sz w:val="22"/>
          <w:szCs w:val="22"/>
        </w:rPr>
        <w:t xml:space="preserve">if business can </w:t>
      </w:r>
      <w:r w:rsidR="00FF0217" w:rsidRPr="00B9127E">
        <w:rPr>
          <w:rFonts w:ascii="Arial" w:hAnsi="Arial" w:cs="Arial"/>
          <w:sz w:val="22"/>
          <w:szCs w:val="22"/>
        </w:rPr>
        <w:t xml:space="preserve">try new system to attract </w:t>
      </w:r>
      <w:r w:rsidR="00130CCE" w:rsidRPr="00B9127E">
        <w:rPr>
          <w:rFonts w:ascii="Arial" w:hAnsi="Arial" w:cs="Arial"/>
          <w:sz w:val="22"/>
          <w:szCs w:val="22"/>
        </w:rPr>
        <w:t>customers and try to increase sell and stop giving debt to any of customer’s than maybe they can feel gap.</w:t>
      </w:r>
    </w:p>
    <w:p w14:paraId="02DB7F94" w14:textId="39BA12A1" w:rsidR="006B595C" w:rsidRPr="00B9127E" w:rsidRDefault="006B595C" w:rsidP="008B05C1">
      <w:pPr>
        <w:spacing w:line="360" w:lineRule="auto"/>
        <w:rPr>
          <w:rFonts w:ascii="Arial" w:hAnsi="Arial" w:cs="Arial"/>
          <w:sz w:val="22"/>
          <w:szCs w:val="22"/>
        </w:rPr>
      </w:pPr>
    </w:p>
    <w:p w14:paraId="79FF73D7" w14:textId="2D3C1AD8" w:rsidR="002D2BB6" w:rsidRPr="00B9127E" w:rsidRDefault="002D3CAB" w:rsidP="008B05C1">
      <w:pPr>
        <w:spacing w:line="360" w:lineRule="auto"/>
        <w:rPr>
          <w:rFonts w:ascii="Arial" w:hAnsi="Arial" w:cs="Arial"/>
          <w:sz w:val="22"/>
          <w:szCs w:val="22"/>
        </w:rPr>
      </w:pPr>
      <w:r w:rsidRPr="00B9127E">
        <w:rPr>
          <w:rFonts w:ascii="Arial" w:hAnsi="Arial" w:cs="Arial"/>
          <w:b/>
          <w:bCs/>
          <w:sz w:val="22"/>
          <w:szCs w:val="22"/>
        </w:rPr>
        <w:t>Conclusion: -</w:t>
      </w:r>
      <w:r w:rsidR="00215357" w:rsidRPr="00B9127E">
        <w:rPr>
          <w:rFonts w:ascii="Arial" w:hAnsi="Arial" w:cs="Arial"/>
          <w:b/>
          <w:bCs/>
          <w:sz w:val="22"/>
          <w:szCs w:val="22"/>
        </w:rPr>
        <w:t xml:space="preserve"> </w:t>
      </w:r>
      <w:r w:rsidR="00502DE3" w:rsidRPr="00B9127E">
        <w:rPr>
          <w:rFonts w:ascii="Arial" w:hAnsi="Arial" w:cs="Arial"/>
          <w:sz w:val="22"/>
          <w:szCs w:val="22"/>
        </w:rPr>
        <w:t>After conclud</w:t>
      </w:r>
      <w:r w:rsidR="00AB06B2" w:rsidRPr="00B9127E">
        <w:rPr>
          <w:rFonts w:ascii="Arial" w:hAnsi="Arial" w:cs="Arial"/>
          <w:sz w:val="22"/>
          <w:szCs w:val="22"/>
        </w:rPr>
        <w:t xml:space="preserve">ing </w:t>
      </w:r>
      <w:r w:rsidR="00502DE3" w:rsidRPr="00B9127E">
        <w:rPr>
          <w:rFonts w:ascii="Arial" w:hAnsi="Arial" w:cs="Arial"/>
          <w:sz w:val="22"/>
          <w:szCs w:val="22"/>
        </w:rPr>
        <w:t xml:space="preserve">this report </w:t>
      </w:r>
      <w:r w:rsidR="003D5E9C" w:rsidRPr="00B9127E">
        <w:rPr>
          <w:rFonts w:ascii="Arial" w:hAnsi="Arial" w:cs="Arial"/>
          <w:sz w:val="22"/>
          <w:szCs w:val="22"/>
        </w:rPr>
        <w:t xml:space="preserve">and calculation of Gatsby Grange hotel chain. 2019 </w:t>
      </w:r>
      <w:r w:rsidR="00E120FC" w:rsidRPr="00B9127E">
        <w:rPr>
          <w:rFonts w:ascii="Arial" w:hAnsi="Arial" w:cs="Arial"/>
          <w:sz w:val="22"/>
          <w:szCs w:val="22"/>
        </w:rPr>
        <w:t xml:space="preserve">is a not really good </w:t>
      </w:r>
      <w:r w:rsidR="00D63C10" w:rsidRPr="00B9127E">
        <w:rPr>
          <w:rFonts w:ascii="Arial" w:hAnsi="Arial" w:cs="Arial"/>
          <w:sz w:val="22"/>
          <w:szCs w:val="22"/>
        </w:rPr>
        <w:t xml:space="preserve">year to </w:t>
      </w:r>
      <w:r w:rsidR="0081337F" w:rsidRPr="00B9127E">
        <w:rPr>
          <w:rFonts w:ascii="Arial" w:hAnsi="Arial" w:cs="Arial"/>
          <w:sz w:val="22"/>
          <w:szCs w:val="22"/>
        </w:rPr>
        <w:t xml:space="preserve">make </w:t>
      </w:r>
      <w:r w:rsidR="00D63C10" w:rsidRPr="00B9127E">
        <w:rPr>
          <w:rFonts w:ascii="Arial" w:hAnsi="Arial" w:cs="Arial"/>
          <w:sz w:val="22"/>
          <w:szCs w:val="22"/>
        </w:rPr>
        <w:t>revenue for hotel,</w:t>
      </w:r>
      <w:r w:rsidR="00361AEE" w:rsidRPr="00B9127E">
        <w:rPr>
          <w:rFonts w:ascii="Arial" w:hAnsi="Arial" w:cs="Arial"/>
          <w:sz w:val="22"/>
          <w:szCs w:val="22"/>
        </w:rPr>
        <w:t xml:space="preserve"> as we seen </w:t>
      </w:r>
      <w:r w:rsidR="00094616" w:rsidRPr="00B9127E">
        <w:rPr>
          <w:rFonts w:ascii="Arial" w:hAnsi="Arial" w:cs="Arial"/>
          <w:sz w:val="22"/>
          <w:szCs w:val="22"/>
        </w:rPr>
        <w:t>business</w:t>
      </w:r>
      <w:r w:rsidR="00361AEE" w:rsidRPr="00B9127E">
        <w:rPr>
          <w:rFonts w:ascii="Arial" w:hAnsi="Arial" w:cs="Arial"/>
          <w:sz w:val="22"/>
          <w:szCs w:val="22"/>
        </w:rPr>
        <w:t xml:space="preserve"> is making profit </w:t>
      </w:r>
      <w:r w:rsidR="009F5423" w:rsidRPr="00B9127E">
        <w:rPr>
          <w:rFonts w:ascii="Arial" w:hAnsi="Arial" w:cs="Arial"/>
          <w:sz w:val="22"/>
          <w:szCs w:val="22"/>
        </w:rPr>
        <w:t>of</w:t>
      </w:r>
      <w:r w:rsidR="00DA33A9" w:rsidRPr="00B9127E">
        <w:rPr>
          <w:rFonts w:ascii="Arial" w:hAnsi="Arial" w:cs="Arial"/>
          <w:sz w:val="22"/>
          <w:szCs w:val="22"/>
        </w:rPr>
        <w:t xml:space="preserve"> 4</w:t>
      </w:r>
      <w:r w:rsidR="00DE5BAC" w:rsidRPr="00B9127E">
        <w:rPr>
          <w:rFonts w:ascii="Arial" w:hAnsi="Arial" w:cs="Arial"/>
          <w:sz w:val="22"/>
          <w:szCs w:val="22"/>
        </w:rPr>
        <w:t xml:space="preserve">.9% </w:t>
      </w:r>
      <w:r w:rsidR="009F5423" w:rsidRPr="00B9127E">
        <w:rPr>
          <w:rFonts w:ascii="Arial" w:hAnsi="Arial" w:cs="Arial"/>
          <w:sz w:val="22"/>
          <w:szCs w:val="22"/>
        </w:rPr>
        <w:t>in 2018</w:t>
      </w:r>
      <w:r w:rsidR="00DE5BAC" w:rsidRPr="00B9127E">
        <w:rPr>
          <w:rFonts w:ascii="Arial" w:hAnsi="Arial" w:cs="Arial"/>
          <w:sz w:val="22"/>
          <w:szCs w:val="22"/>
        </w:rPr>
        <w:t xml:space="preserve">, but in 2019 </w:t>
      </w:r>
      <w:r w:rsidR="00D63C10" w:rsidRPr="00B9127E">
        <w:rPr>
          <w:rFonts w:ascii="Arial" w:hAnsi="Arial" w:cs="Arial"/>
          <w:sz w:val="22"/>
          <w:szCs w:val="22"/>
        </w:rPr>
        <w:t xml:space="preserve">business is showing its </w:t>
      </w:r>
      <w:r w:rsidR="0081337F" w:rsidRPr="00B9127E">
        <w:rPr>
          <w:rFonts w:ascii="Arial" w:hAnsi="Arial" w:cs="Arial"/>
          <w:sz w:val="22"/>
          <w:szCs w:val="22"/>
        </w:rPr>
        <w:t xml:space="preserve">in loss as a </w:t>
      </w:r>
      <w:r w:rsidR="00094616" w:rsidRPr="00B9127E">
        <w:rPr>
          <w:rFonts w:ascii="Arial" w:hAnsi="Arial" w:cs="Arial"/>
          <w:sz w:val="22"/>
          <w:szCs w:val="22"/>
        </w:rPr>
        <w:t>financial</w:t>
      </w:r>
      <w:r w:rsidR="0081337F" w:rsidRPr="00B9127E">
        <w:rPr>
          <w:rFonts w:ascii="Arial" w:hAnsi="Arial" w:cs="Arial"/>
          <w:sz w:val="22"/>
          <w:szCs w:val="22"/>
        </w:rPr>
        <w:t xml:space="preserve"> </w:t>
      </w:r>
      <w:r w:rsidR="00094616" w:rsidRPr="00B9127E">
        <w:rPr>
          <w:rFonts w:ascii="Arial" w:hAnsi="Arial" w:cs="Arial"/>
          <w:sz w:val="22"/>
          <w:szCs w:val="22"/>
        </w:rPr>
        <w:t>condition</w:t>
      </w:r>
      <w:r w:rsidR="0081337F" w:rsidRPr="00B9127E">
        <w:rPr>
          <w:rFonts w:ascii="Arial" w:hAnsi="Arial" w:cs="Arial"/>
          <w:sz w:val="22"/>
          <w:szCs w:val="22"/>
        </w:rPr>
        <w:t xml:space="preserve"> </w:t>
      </w:r>
      <w:r w:rsidR="0096057D" w:rsidRPr="00B9127E">
        <w:rPr>
          <w:rFonts w:ascii="Arial" w:hAnsi="Arial" w:cs="Arial"/>
          <w:sz w:val="22"/>
          <w:szCs w:val="22"/>
        </w:rPr>
        <w:t xml:space="preserve">with </w:t>
      </w:r>
      <w:r w:rsidR="001E7B26" w:rsidRPr="00B9127E">
        <w:rPr>
          <w:rFonts w:ascii="Arial" w:hAnsi="Arial" w:cs="Arial"/>
          <w:sz w:val="22"/>
          <w:szCs w:val="22"/>
        </w:rPr>
        <w:t>-4.9%</w:t>
      </w:r>
      <w:r w:rsidR="00DE5BAC" w:rsidRPr="00B9127E">
        <w:rPr>
          <w:rFonts w:ascii="Arial" w:hAnsi="Arial" w:cs="Arial"/>
          <w:sz w:val="22"/>
          <w:szCs w:val="22"/>
        </w:rPr>
        <w:t xml:space="preserve">, Therefore it could be many </w:t>
      </w:r>
      <w:r w:rsidR="00BE4F16" w:rsidRPr="00B9127E">
        <w:rPr>
          <w:rFonts w:ascii="Arial" w:hAnsi="Arial" w:cs="Arial"/>
          <w:sz w:val="22"/>
          <w:szCs w:val="22"/>
        </w:rPr>
        <w:t>reasons</w:t>
      </w:r>
      <w:r w:rsidR="005F33E5" w:rsidRPr="00B9127E">
        <w:rPr>
          <w:rFonts w:ascii="Arial" w:hAnsi="Arial" w:cs="Arial"/>
          <w:sz w:val="22"/>
          <w:szCs w:val="22"/>
        </w:rPr>
        <w:t xml:space="preserve"> like borrowing money from banks. Sales is down in 2019, Rent </w:t>
      </w:r>
      <w:r w:rsidR="006B69E6" w:rsidRPr="00B9127E">
        <w:rPr>
          <w:rFonts w:ascii="Arial" w:hAnsi="Arial" w:cs="Arial"/>
          <w:sz w:val="22"/>
          <w:szCs w:val="22"/>
        </w:rPr>
        <w:t xml:space="preserve">was increased. Bad debt was 40 in 2018 and in 2019 its increase and jump to </w:t>
      </w:r>
      <w:r w:rsidR="00BD2DA3" w:rsidRPr="00B9127E">
        <w:rPr>
          <w:rFonts w:ascii="Arial" w:hAnsi="Arial" w:cs="Arial"/>
          <w:sz w:val="22"/>
          <w:szCs w:val="22"/>
        </w:rPr>
        <w:t xml:space="preserve">78. Expenses </w:t>
      </w:r>
      <w:r w:rsidR="00CC270D" w:rsidRPr="00B9127E">
        <w:rPr>
          <w:rFonts w:ascii="Arial" w:hAnsi="Arial" w:cs="Arial"/>
          <w:sz w:val="22"/>
          <w:szCs w:val="22"/>
        </w:rPr>
        <w:t xml:space="preserve">increases </w:t>
      </w:r>
      <w:r w:rsidR="005F2E6D" w:rsidRPr="00B9127E">
        <w:rPr>
          <w:rFonts w:ascii="Arial" w:hAnsi="Arial" w:cs="Arial"/>
          <w:sz w:val="22"/>
          <w:szCs w:val="22"/>
        </w:rPr>
        <w:t>on heating and light and advertising.</w:t>
      </w:r>
      <w:r w:rsidR="00C12318" w:rsidRPr="00B9127E">
        <w:rPr>
          <w:rFonts w:ascii="Arial" w:hAnsi="Arial" w:cs="Arial"/>
          <w:sz w:val="22"/>
          <w:szCs w:val="22"/>
        </w:rPr>
        <w:t xml:space="preserve"> If we talk about purchase </w:t>
      </w:r>
      <w:r w:rsidR="00DE63E3" w:rsidRPr="00B9127E">
        <w:rPr>
          <w:rFonts w:ascii="Arial" w:hAnsi="Arial" w:cs="Arial"/>
          <w:sz w:val="22"/>
          <w:szCs w:val="22"/>
        </w:rPr>
        <w:t xml:space="preserve">in 2018 </w:t>
      </w:r>
      <w:r w:rsidR="00456C9A" w:rsidRPr="00B9127E">
        <w:rPr>
          <w:rFonts w:ascii="Arial" w:hAnsi="Arial" w:cs="Arial"/>
          <w:sz w:val="22"/>
          <w:szCs w:val="22"/>
        </w:rPr>
        <w:t xml:space="preserve">it was just 500 and in 2019 its increase and gone high to 850, </w:t>
      </w:r>
      <w:r w:rsidR="00EE2C7D" w:rsidRPr="00B9127E">
        <w:rPr>
          <w:rFonts w:ascii="Arial" w:hAnsi="Arial" w:cs="Arial"/>
          <w:sz w:val="22"/>
          <w:szCs w:val="22"/>
        </w:rPr>
        <w:t>Therefore its indicate that Gatsby Grange is spending more than what they spend in previous year,</w:t>
      </w:r>
      <w:r w:rsidR="00987F9E" w:rsidRPr="00B9127E">
        <w:rPr>
          <w:rFonts w:ascii="Arial" w:hAnsi="Arial" w:cs="Arial"/>
          <w:sz w:val="22"/>
          <w:szCs w:val="22"/>
        </w:rPr>
        <w:t xml:space="preserve"> Therefor</w:t>
      </w:r>
      <w:r w:rsidR="00D96611" w:rsidRPr="00B9127E">
        <w:rPr>
          <w:rFonts w:ascii="Arial" w:hAnsi="Arial" w:cs="Arial"/>
          <w:sz w:val="22"/>
          <w:szCs w:val="22"/>
        </w:rPr>
        <w:t xml:space="preserve">e the </w:t>
      </w:r>
      <w:r w:rsidR="00987F9E" w:rsidRPr="00B9127E">
        <w:rPr>
          <w:rFonts w:ascii="Arial" w:hAnsi="Arial" w:cs="Arial"/>
          <w:sz w:val="22"/>
          <w:szCs w:val="22"/>
        </w:rPr>
        <w:t xml:space="preserve"> main reason of getting loss I can conclude in this report</w:t>
      </w:r>
      <w:r w:rsidR="00D96611" w:rsidRPr="00B9127E">
        <w:rPr>
          <w:rFonts w:ascii="Arial" w:hAnsi="Arial" w:cs="Arial"/>
          <w:sz w:val="22"/>
          <w:szCs w:val="22"/>
        </w:rPr>
        <w:t xml:space="preserve"> is selling</w:t>
      </w:r>
      <w:r w:rsidR="000D2A5F" w:rsidRPr="00B9127E">
        <w:rPr>
          <w:rFonts w:ascii="Arial" w:hAnsi="Arial" w:cs="Arial"/>
          <w:sz w:val="22"/>
          <w:szCs w:val="22"/>
        </w:rPr>
        <w:t xml:space="preserve">, </w:t>
      </w:r>
      <w:r w:rsidR="009A5DE7" w:rsidRPr="00B9127E">
        <w:rPr>
          <w:rFonts w:ascii="Arial" w:hAnsi="Arial" w:cs="Arial"/>
          <w:sz w:val="22"/>
          <w:szCs w:val="22"/>
        </w:rPr>
        <w:t xml:space="preserve">if we see the cost of sell for 2018 was 450 and its decrease </w:t>
      </w:r>
      <w:r w:rsidR="00982A8B" w:rsidRPr="00B9127E">
        <w:rPr>
          <w:rFonts w:ascii="Arial" w:hAnsi="Arial" w:cs="Arial"/>
          <w:sz w:val="22"/>
          <w:szCs w:val="22"/>
        </w:rPr>
        <w:t xml:space="preserve">and drop down </w:t>
      </w:r>
      <w:r w:rsidR="009A5DE7" w:rsidRPr="00B9127E">
        <w:rPr>
          <w:rFonts w:ascii="Arial" w:hAnsi="Arial" w:cs="Arial"/>
          <w:sz w:val="22"/>
          <w:szCs w:val="22"/>
        </w:rPr>
        <w:t xml:space="preserve">to 72 </w:t>
      </w:r>
      <w:r w:rsidR="001C0A13" w:rsidRPr="00B9127E">
        <w:rPr>
          <w:rFonts w:ascii="Arial" w:hAnsi="Arial" w:cs="Arial"/>
          <w:sz w:val="22"/>
          <w:szCs w:val="22"/>
        </w:rPr>
        <w:t xml:space="preserve">than </w:t>
      </w:r>
      <w:r w:rsidR="009A5DE7" w:rsidRPr="00B9127E">
        <w:rPr>
          <w:rFonts w:ascii="Arial" w:hAnsi="Arial" w:cs="Arial"/>
          <w:sz w:val="22"/>
          <w:szCs w:val="22"/>
        </w:rPr>
        <w:t>Tha</w:t>
      </w:r>
      <w:r w:rsidR="001C0A13" w:rsidRPr="00B9127E">
        <w:rPr>
          <w:rFonts w:ascii="Arial" w:hAnsi="Arial" w:cs="Arial"/>
          <w:sz w:val="22"/>
          <w:szCs w:val="22"/>
        </w:rPr>
        <w:t xml:space="preserve">t is </w:t>
      </w:r>
      <w:r w:rsidR="009A5DE7" w:rsidRPr="00B9127E">
        <w:rPr>
          <w:rFonts w:ascii="Arial" w:hAnsi="Arial" w:cs="Arial"/>
          <w:sz w:val="22"/>
          <w:szCs w:val="22"/>
        </w:rPr>
        <w:t>the huge difference</w:t>
      </w:r>
      <w:r w:rsidR="00125EC0" w:rsidRPr="00B9127E">
        <w:rPr>
          <w:rFonts w:ascii="Arial" w:hAnsi="Arial" w:cs="Arial"/>
          <w:sz w:val="22"/>
          <w:szCs w:val="22"/>
        </w:rPr>
        <w:t>, difference of 378</w:t>
      </w:r>
      <w:r w:rsidR="002D2BB6" w:rsidRPr="00B9127E">
        <w:rPr>
          <w:rFonts w:ascii="Arial" w:hAnsi="Arial" w:cs="Arial"/>
          <w:sz w:val="22"/>
          <w:szCs w:val="22"/>
        </w:rPr>
        <w:t xml:space="preserve"> in 2019 that could be a main reason. Without making profit </w:t>
      </w:r>
    </w:p>
    <w:p w14:paraId="3269775E" w14:textId="15B13FAC" w:rsidR="006B595C" w:rsidRPr="00B9127E" w:rsidRDefault="001C0A13" w:rsidP="008B05C1">
      <w:pPr>
        <w:spacing w:line="360" w:lineRule="auto"/>
        <w:rPr>
          <w:rFonts w:ascii="Arial" w:hAnsi="Arial" w:cs="Arial"/>
          <w:sz w:val="22"/>
          <w:szCs w:val="22"/>
        </w:rPr>
      </w:pPr>
      <w:r w:rsidRPr="00B9127E">
        <w:rPr>
          <w:rFonts w:ascii="Arial" w:hAnsi="Arial" w:cs="Arial"/>
          <w:sz w:val="22"/>
          <w:szCs w:val="22"/>
        </w:rPr>
        <w:t xml:space="preserve">Firm is purchasing and </w:t>
      </w:r>
      <w:r w:rsidR="000D2A5F" w:rsidRPr="00B9127E">
        <w:rPr>
          <w:rFonts w:ascii="Arial" w:hAnsi="Arial" w:cs="Arial"/>
          <w:sz w:val="22"/>
          <w:szCs w:val="22"/>
        </w:rPr>
        <w:t>stocking</w:t>
      </w:r>
      <w:r w:rsidRPr="00B9127E">
        <w:rPr>
          <w:rFonts w:ascii="Arial" w:hAnsi="Arial" w:cs="Arial"/>
          <w:sz w:val="22"/>
          <w:szCs w:val="22"/>
        </w:rPr>
        <w:t xml:space="preserve"> can lead to loss</w:t>
      </w:r>
      <w:r w:rsidR="000D2A5F" w:rsidRPr="00B9127E">
        <w:rPr>
          <w:rFonts w:ascii="Arial" w:hAnsi="Arial" w:cs="Arial"/>
          <w:sz w:val="22"/>
          <w:szCs w:val="22"/>
        </w:rPr>
        <w:t>. In 2018 firm is not stocking that much and not</w:t>
      </w:r>
      <w:r w:rsidR="00803843" w:rsidRPr="00B9127E">
        <w:rPr>
          <w:rFonts w:ascii="Arial" w:hAnsi="Arial" w:cs="Arial"/>
          <w:sz w:val="22"/>
          <w:szCs w:val="22"/>
        </w:rPr>
        <w:t xml:space="preserve"> purchasing that much</w:t>
      </w:r>
      <w:r w:rsidR="006228D6" w:rsidRPr="00B9127E">
        <w:rPr>
          <w:rFonts w:ascii="Arial" w:hAnsi="Arial" w:cs="Arial"/>
          <w:sz w:val="22"/>
          <w:szCs w:val="22"/>
        </w:rPr>
        <w:t>,</w:t>
      </w:r>
      <w:r w:rsidR="00803843" w:rsidRPr="00B9127E">
        <w:rPr>
          <w:rFonts w:ascii="Arial" w:hAnsi="Arial" w:cs="Arial"/>
          <w:sz w:val="22"/>
          <w:szCs w:val="22"/>
        </w:rPr>
        <w:t xml:space="preserve"> which gives control on liquidity and inventory.</w:t>
      </w:r>
      <w:r w:rsidR="008D0FD4" w:rsidRPr="00B9127E">
        <w:rPr>
          <w:rFonts w:ascii="Arial" w:hAnsi="Arial" w:cs="Arial"/>
          <w:sz w:val="22"/>
          <w:szCs w:val="22"/>
        </w:rPr>
        <w:t xml:space="preserve"> </w:t>
      </w:r>
      <w:r w:rsidR="008E3FBF" w:rsidRPr="00B9127E">
        <w:rPr>
          <w:rFonts w:ascii="Arial" w:hAnsi="Arial" w:cs="Arial"/>
          <w:sz w:val="22"/>
          <w:szCs w:val="22"/>
        </w:rPr>
        <w:t xml:space="preserve">Even firm have to </w:t>
      </w:r>
      <w:r w:rsidR="008E3FBF" w:rsidRPr="00B9127E">
        <w:rPr>
          <w:rFonts w:ascii="Arial" w:hAnsi="Arial" w:cs="Arial"/>
          <w:sz w:val="22"/>
          <w:szCs w:val="22"/>
        </w:rPr>
        <w:lastRenderedPageBreak/>
        <w:t xml:space="preserve">borrow a money from bank on interest </w:t>
      </w:r>
      <w:r w:rsidR="00F47DCC" w:rsidRPr="00B9127E">
        <w:rPr>
          <w:rFonts w:ascii="Arial" w:hAnsi="Arial" w:cs="Arial"/>
          <w:sz w:val="22"/>
          <w:szCs w:val="22"/>
        </w:rPr>
        <w:t xml:space="preserve">2018 was not really good for </w:t>
      </w:r>
      <w:r w:rsidR="00A4304B" w:rsidRPr="00B9127E">
        <w:rPr>
          <w:rFonts w:ascii="Arial" w:hAnsi="Arial" w:cs="Arial"/>
          <w:sz w:val="22"/>
          <w:szCs w:val="22"/>
        </w:rPr>
        <w:t xml:space="preserve">interest rate than compare to 2019. But hotel </w:t>
      </w:r>
      <w:r w:rsidR="008C304F" w:rsidRPr="00B9127E">
        <w:rPr>
          <w:rFonts w:ascii="Arial" w:hAnsi="Arial" w:cs="Arial"/>
          <w:sz w:val="22"/>
          <w:szCs w:val="22"/>
        </w:rPr>
        <w:t xml:space="preserve">was paying 20% of </w:t>
      </w:r>
      <w:r w:rsidR="0018345E" w:rsidRPr="00B9127E">
        <w:rPr>
          <w:rFonts w:ascii="Arial" w:hAnsi="Arial" w:cs="Arial"/>
          <w:sz w:val="22"/>
          <w:szCs w:val="22"/>
        </w:rPr>
        <w:t>interest</w:t>
      </w:r>
      <w:r w:rsidR="008C304F" w:rsidRPr="00B9127E">
        <w:rPr>
          <w:rFonts w:ascii="Arial" w:hAnsi="Arial" w:cs="Arial"/>
          <w:sz w:val="22"/>
          <w:szCs w:val="22"/>
        </w:rPr>
        <w:t xml:space="preserve"> in 2018 </w:t>
      </w:r>
      <w:r w:rsidR="0018345E" w:rsidRPr="00B9127E">
        <w:rPr>
          <w:rFonts w:ascii="Arial" w:hAnsi="Arial" w:cs="Arial"/>
          <w:sz w:val="22"/>
          <w:szCs w:val="22"/>
        </w:rPr>
        <w:t>and in 2019 its decrease to 18% so it</w:t>
      </w:r>
      <w:r w:rsidR="00094616" w:rsidRPr="00B9127E">
        <w:rPr>
          <w:rFonts w:ascii="Arial" w:hAnsi="Arial" w:cs="Arial"/>
          <w:sz w:val="22"/>
          <w:szCs w:val="22"/>
        </w:rPr>
        <w:t xml:space="preserve"> is</w:t>
      </w:r>
      <w:r w:rsidR="0018345E" w:rsidRPr="00B9127E">
        <w:rPr>
          <w:rFonts w:ascii="Arial" w:hAnsi="Arial" w:cs="Arial"/>
          <w:sz w:val="22"/>
          <w:szCs w:val="22"/>
        </w:rPr>
        <w:t xml:space="preserve"> not that bad. </w:t>
      </w:r>
    </w:p>
    <w:p w14:paraId="4BE47250" w14:textId="1A9C7A4A" w:rsidR="00DC251D" w:rsidRPr="00B9127E" w:rsidRDefault="00DC251D" w:rsidP="008B05C1">
      <w:pPr>
        <w:spacing w:line="360" w:lineRule="auto"/>
        <w:rPr>
          <w:rFonts w:ascii="Arial" w:hAnsi="Arial" w:cs="Arial"/>
          <w:sz w:val="22"/>
          <w:szCs w:val="22"/>
        </w:rPr>
      </w:pPr>
      <w:r w:rsidRPr="00B9127E">
        <w:rPr>
          <w:rFonts w:ascii="Arial" w:hAnsi="Arial" w:cs="Arial"/>
          <w:b/>
          <w:bCs/>
          <w:sz w:val="22"/>
          <w:szCs w:val="22"/>
        </w:rPr>
        <w:t xml:space="preserve">Recommendation :- </w:t>
      </w:r>
      <w:r w:rsidR="00AD100E" w:rsidRPr="00B9127E">
        <w:rPr>
          <w:rFonts w:ascii="Arial" w:hAnsi="Arial" w:cs="Arial"/>
          <w:sz w:val="22"/>
          <w:szCs w:val="22"/>
        </w:rPr>
        <w:t xml:space="preserve">This report is showing us how </w:t>
      </w:r>
      <w:r w:rsidR="006E2F22" w:rsidRPr="00B9127E">
        <w:rPr>
          <w:rFonts w:ascii="Arial" w:hAnsi="Arial" w:cs="Arial"/>
          <w:sz w:val="22"/>
          <w:szCs w:val="22"/>
        </w:rPr>
        <w:t>Gatsby Grange is going down in</w:t>
      </w:r>
      <w:r w:rsidR="00213B67" w:rsidRPr="00B9127E">
        <w:rPr>
          <w:rFonts w:ascii="Arial" w:hAnsi="Arial" w:cs="Arial"/>
          <w:sz w:val="22"/>
          <w:szCs w:val="22"/>
        </w:rPr>
        <w:t xml:space="preserve"> </w:t>
      </w:r>
      <w:r w:rsidR="008029FE" w:rsidRPr="00B9127E">
        <w:rPr>
          <w:rFonts w:ascii="Arial" w:hAnsi="Arial" w:cs="Arial"/>
          <w:sz w:val="22"/>
          <w:szCs w:val="22"/>
        </w:rPr>
        <w:t xml:space="preserve">2019 </w:t>
      </w:r>
      <w:r w:rsidR="00213B67" w:rsidRPr="00B9127E">
        <w:rPr>
          <w:rFonts w:ascii="Arial" w:hAnsi="Arial" w:cs="Arial"/>
          <w:sz w:val="22"/>
          <w:szCs w:val="22"/>
        </w:rPr>
        <w:t xml:space="preserve">as a </w:t>
      </w:r>
      <w:r w:rsidR="006E2F22" w:rsidRPr="00B9127E">
        <w:rPr>
          <w:rFonts w:ascii="Arial" w:hAnsi="Arial" w:cs="Arial"/>
          <w:sz w:val="22"/>
          <w:szCs w:val="22"/>
        </w:rPr>
        <w:t xml:space="preserve">term of </w:t>
      </w:r>
      <w:r w:rsidR="00213B67" w:rsidRPr="00B9127E">
        <w:rPr>
          <w:rFonts w:ascii="Arial" w:hAnsi="Arial" w:cs="Arial"/>
          <w:sz w:val="22"/>
          <w:szCs w:val="22"/>
        </w:rPr>
        <w:t>financially</w:t>
      </w:r>
      <w:r w:rsidR="006E2F22" w:rsidRPr="00B9127E">
        <w:rPr>
          <w:rFonts w:ascii="Arial" w:hAnsi="Arial" w:cs="Arial"/>
          <w:sz w:val="22"/>
          <w:szCs w:val="22"/>
        </w:rPr>
        <w:t xml:space="preserve"> in </w:t>
      </w:r>
      <w:r w:rsidR="00213B67" w:rsidRPr="00B9127E">
        <w:rPr>
          <w:rFonts w:ascii="Arial" w:hAnsi="Arial" w:cs="Arial"/>
          <w:sz w:val="22"/>
          <w:szCs w:val="22"/>
        </w:rPr>
        <w:t>comparison</w:t>
      </w:r>
      <w:r w:rsidR="008029FE" w:rsidRPr="00B9127E">
        <w:rPr>
          <w:rFonts w:ascii="Arial" w:hAnsi="Arial" w:cs="Arial"/>
          <w:sz w:val="22"/>
          <w:szCs w:val="22"/>
        </w:rPr>
        <w:t xml:space="preserve"> of 2018</w:t>
      </w:r>
      <w:r w:rsidR="00213B67" w:rsidRPr="00B9127E">
        <w:rPr>
          <w:rFonts w:ascii="Arial" w:hAnsi="Arial" w:cs="Arial"/>
          <w:sz w:val="22"/>
          <w:szCs w:val="22"/>
        </w:rPr>
        <w:t xml:space="preserve">. As </w:t>
      </w:r>
      <w:proofErr w:type="spellStart"/>
      <w:r w:rsidR="00213B67" w:rsidRPr="00B9127E">
        <w:rPr>
          <w:rFonts w:ascii="Arial" w:hAnsi="Arial" w:cs="Arial"/>
          <w:sz w:val="22"/>
          <w:szCs w:val="22"/>
        </w:rPr>
        <w:t>a</w:t>
      </w:r>
      <w:proofErr w:type="spellEnd"/>
      <w:r w:rsidR="00213B67" w:rsidRPr="00B9127E">
        <w:rPr>
          <w:rFonts w:ascii="Arial" w:hAnsi="Arial" w:cs="Arial"/>
          <w:sz w:val="22"/>
          <w:szCs w:val="22"/>
        </w:rPr>
        <w:t xml:space="preserve"> author of this report I would like to </w:t>
      </w:r>
      <w:r w:rsidR="0089199A" w:rsidRPr="00B9127E">
        <w:rPr>
          <w:rFonts w:ascii="Arial" w:hAnsi="Arial" w:cs="Arial"/>
          <w:sz w:val="22"/>
          <w:szCs w:val="22"/>
        </w:rPr>
        <w:t>recommend</w:t>
      </w:r>
      <w:r w:rsidR="00A1766C" w:rsidRPr="00B9127E">
        <w:rPr>
          <w:rFonts w:ascii="Arial" w:hAnsi="Arial" w:cs="Arial"/>
          <w:sz w:val="22"/>
          <w:szCs w:val="22"/>
        </w:rPr>
        <w:t xml:space="preserve"> Gatsby Grange to make their </w:t>
      </w:r>
      <w:r w:rsidR="0089199A" w:rsidRPr="00B9127E">
        <w:rPr>
          <w:rFonts w:ascii="Arial" w:hAnsi="Arial" w:cs="Arial"/>
          <w:sz w:val="22"/>
          <w:szCs w:val="22"/>
        </w:rPr>
        <w:t>expenses</w:t>
      </w:r>
      <w:r w:rsidR="00A1766C" w:rsidRPr="00B9127E">
        <w:rPr>
          <w:rFonts w:ascii="Arial" w:hAnsi="Arial" w:cs="Arial"/>
          <w:sz w:val="22"/>
          <w:szCs w:val="22"/>
        </w:rPr>
        <w:t xml:space="preserve"> low in advertising and purchasing</w:t>
      </w:r>
      <w:r w:rsidR="0089199A" w:rsidRPr="00B9127E">
        <w:rPr>
          <w:rFonts w:ascii="Arial" w:hAnsi="Arial" w:cs="Arial"/>
          <w:sz w:val="22"/>
          <w:szCs w:val="22"/>
        </w:rPr>
        <w:t xml:space="preserve">. Therefore I would </w:t>
      </w:r>
      <w:r w:rsidR="00442A80" w:rsidRPr="00B9127E">
        <w:rPr>
          <w:rFonts w:ascii="Arial" w:hAnsi="Arial" w:cs="Arial"/>
          <w:sz w:val="22"/>
          <w:szCs w:val="22"/>
        </w:rPr>
        <w:t>advise them</w:t>
      </w:r>
      <w:r w:rsidR="0042064A" w:rsidRPr="00B9127E">
        <w:rPr>
          <w:rFonts w:ascii="Arial" w:hAnsi="Arial" w:cs="Arial"/>
          <w:sz w:val="22"/>
          <w:szCs w:val="22"/>
        </w:rPr>
        <w:t xml:space="preserve"> to</w:t>
      </w:r>
      <w:r w:rsidR="0089199A" w:rsidRPr="00B9127E">
        <w:rPr>
          <w:rFonts w:ascii="Arial" w:hAnsi="Arial" w:cs="Arial"/>
          <w:sz w:val="22"/>
          <w:szCs w:val="22"/>
        </w:rPr>
        <w:t xml:space="preserve"> concentrate</w:t>
      </w:r>
      <w:r w:rsidR="0042064A" w:rsidRPr="00B9127E">
        <w:rPr>
          <w:rFonts w:ascii="Arial" w:hAnsi="Arial" w:cs="Arial"/>
          <w:sz w:val="22"/>
          <w:szCs w:val="22"/>
        </w:rPr>
        <w:t xml:space="preserve"> on</w:t>
      </w:r>
      <w:r w:rsidR="00A1766C" w:rsidRPr="00B9127E">
        <w:rPr>
          <w:rFonts w:ascii="Arial" w:hAnsi="Arial" w:cs="Arial"/>
          <w:sz w:val="22"/>
          <w:szCs w:val="22"/>
        </w:rPr>
        <w:t xml:space="preserve"> how they can attract customer</w:t>
      </w:r>
      <w:r w:rsidR="0042064A" w:rsidRPr="00B9127E">
        <w:rPr>
          <w:rFonts w:ascii="Arial" w:hAnsi="Arial" w:cs="Arial"/>
          <w:sz w:val="22"/>
          <w:szCs w:val="22"/>
        </w:rPr>
        <w:t xml:space="preserve">, and boost their selling, because as we seen </w:t>
      </w:r>
      <w:r w:rsidR="00E12752" w:rsidRPr="00B9127E">
        <w:rPr>
          <w:rFonts w:ascii="Arial" w:hAnsi="Arial" w:cs="Arial"/>
          <w:sz w:val="22"/>
          <w:szCs w:val="22"/>
        </w:rPr>
        <w:t>firm selling is super drop in 2019 than 2018</w:t>
      </w:r>
      <w:r w:rsidR="00C35AF8" w:rsidRPr="00B9127E">
        <w:rPr>
          <w:rFonts w:ascii="Arial" w:hAnsi="Arial" w:cs="Arial"/>
          <w:sz w:val="22"/>
          <w:szCs w:val="22"/>
        </w:rPr>
        <w:t xml:space="preserve">. </w:t>
      </w:r>
      <w:r w:rsidR="00E12752" w:rsidRPr="00B9127E">
        <w:rPr>
          <w:rFonts w:ascii="Arial" w:hAnsi="Arial" w:cs="Arial"/>
          <w:sz w:val="22"/>
          <w:szCs w:val="22"/>
        </w:rPr>
        <w:t xml:space="preserve">If hotel will </w:t>
      </w:r>
      <w:r w:rsidR="00EC0763" w:rsidRPr="00B9127E">
        <w:rPr>
          <w:rFonts w:ascii="Arial" w:hAnsi="Arial" w:cs="Arial"/>
          <w:sz w:val="22"/>
          <w:szCs w:val="22"/>
        </w:rPr>
        <w:t xml:space="preserve">control expenses and give </w:t>
      </w:r>
      <w:r w:rsidR="007F1B28" w:rsidRPr="00B9127E">
        <w:rPr>
          <w:rFonts w:ascii="Arial" w:hAnsi="Arial" w:cs="Arial"/>
          <w:sz w:val="22"/>
          <w:szCs w:val="22"/>
        </w:rPr>
        <w:t xml:space="preserve">customer a quality in suitable sell cost which customer can </w:t>
      </w:r>
      <w:r w:rsidR="005C1EC1" w:rsidRPr="00B9127E">
        <w:rPr>
          <w:rFonts w:ascii="Arial" w:hAnsi="Arial" w:cs="Arial"/>
          <w:sz w:val="22"/>
          <w:szCs w:val="22"/>
        </w:rPr>
        <w:t>say it</w:t>
      </w:r>
      <w:r w:rsidR="00926FD4" w:rsidRPr="00B9127E">
        <w:rPr>
          <w:rFonts w:ascii="Arial" w:hAnsi="Arial" w:cs="Arial"/>
          <w:sz w:val="22"/>
          <w:szCs w:val="22"/>
        </w:rPr>
        <w:t xml:space="preserve"> is </w:t>
      </w:r>
      <w:r w:rsidR="005C1EC1" w:rsidRPr="00B9127E">
        <w:rPr>
          <w:rFonts w:ascii="Arial" w:hAnsi="Arial" w:cs="Arial"/>
          <w:sz w:val="22"/>
          <w:szCs w:val="22"/>
        </w:rPr>
        <w:t xml:space="preserve"> </w:t>
      </w:r>
      <w:r w:rsidR="00926FD4" w:rsidRPr="00B9127E">
        <w:rPr>
          <w:rFonts w:ascii="Arial" w:hAnsi="Arial" w:cs="Arial"/>
          <w:sz w:val="22"/>
          <w:szCs w:val="22"/>
        </w:rPr>
        <w:t>worth it</w:t>
      </w:r>
      <w:r w:rsidR="005C1EC1" w:rsidRPr="00B9127E">
        <w:rPr>
          <w:rFonts w:ascii="Arial" w:hAnsi="Arial" w:cs="Arial"/>
          <w:sz w:val="22"/>
          <w:szCs w:val="22"/>
        </w:rPr>
        <w:t xml:space="preserve"> to spend than it could be </w:t>
      </w:r>
      <w:r w:rsidR="00D748DE" w:rsidRPr="00B9127E">
        <w:rPr>
          <w:rFonts w:ascii="Arial" w:hAnsi="Arial" w:cs="Arial"/>
          <w:sz w:val="22"/>
          <w:szCs w:val="22"/>
        </w:rPr>
        <w:t xml:space="preserve">big </w:t>
      </w:r>
      <w:r w:rsidR="00926FD4" w:rsidRPr="00B9127E">
        <w:rPr>
          <w:rFonts w:ascii="Arial" w:hAnsi="Arial" w:cs="Arial"/>
          <w:sz w:val="22"/>
          <w:szCs w:val="22"/>
        </w:rPr>
        <w:t>revolution</w:t>
      </w:r>
      <w:r w:rsidR="00D748DE" w:rsidRPr="00B9127E">
        <w:rPr>
          <w:rFonts w:ascii="Arial" w:hAnsi="Arial" w:cs="Arial"/>
          <w:sz w:val="22"/>
          <w:szCs w:val="22"/>
        </w:rPr>
        <w:t xml:space="preserve"> in hotel. </w:t>
      </w:r>
      <w:r w:rsidR="00FE1409" w:rsidRPr="00B9127E">
        <w:rPr>
          <w:rFonts w:ascii="Arial" w:hAnsi="Arial" w:cs="Arial"/>
          <w:sz w:val="22"/>
          <w:szCs w:val="22"/>
        </w:rPr>
        <w:t xml:space="preserve">As a student of international hotel I </w:t>
      </w:r>
      <w:r w:rsidR="00442A80" w:rsidRPr="00B9127E">
        <w:rPr>
          <w:rFonts w:ascii="Arial" w:hAnsi="Arial" w:cs="Arial"/>
          <w:sz w:val="22"/>
          <w:szCs w:val="22"/>
        </w:rPr>
        <w:t>believe</w:t>
      </w:r>
      <w:r w:rsidR="00FE1409" w:rsidRPr="00B9127E">
        <w:rPr>
          <w:rFonts w:ascii="Arial" w:hAnsi="Arial" w:cs="Arial"/>
          <w:sz w:val="22"/>
          <w:szCs w:val="22"/>
        </w:rPr>
        <w:t xml:space="preserve"> if customer happy, Than hotel is making money and saving money as well. Without doing advertising </w:t>
      </w:r>
      <w:r w:rsidR="006C12BD" w:rsidRPr="00B9127E">
        <w:rPr>
          <w:rFonts w:ascii="Arial" w:hAnsi="Arial" w:cs="Arial"/>
          <w:sz w:val="22"/>
          <w:szCs w:val="22"/>
        </w:rPr>
        <w:t xml:space="preserve">customers can recommend to your social groups around them, it is free advertising and that’s good </w:t>
      </w:r>
      <w:r w:rsidR="00442A80" w:rsidRPr="00B9127E">
        <w:rPr>
          <w:rFonts w:ascii="Arial" w:hAnsi="Arial" w:cs="Arial"/>
          <w:sz w:val="22"/>
          <w:szCs w:val="22"/>
        </w:rPr>
        <w:t>way to save little revenue of firm.</w:t>
      </w:r>
    </w:p>
    <w:p w14:paraId="18675D4C" w14:textId="77777777" w:rsidR="00DE71CC" w:rsidRPr="00B9127E" w:rsidRDefault="00DE71CC" w:rsidP="008B05C1">
      <w:pPr>
        <w:spacing w:line="360" w:lineRule="auto"/>
        <w:rPr>
          <w:rFonts w:ascii="Arial" w:hAnsi="Arial" w:cs="Arial"/>
          <w:sz w:val="22"/>
          <w:szCs w:val="22"/>
        </w:rPr>
      </w:pPr>
    </w:p>
    <w:p w14:paraId="7B8660DA" w14:textId="77777777" w:rsidR="007468B8" w:rsidRPr="00B9127E" w:rsidRDefault="007468B8" w:rsidP="008B05C1">
      <w:pPr>
        <w:spacing w:line="360" w:lineRule="auto"/>
        <w:rPr>
          <w:rFonts w:ascii="Arial" w:hAnsi="Arial" w:cs="Arial"/>
          <w:sz w:val="22"/>
          <w:szCs w:val="22"/>
        </w:rPr>
      </w:pPr>
    </w:p>
    <w:p w14:paraId="0113DC8B" w14:textId="28766E1D" w:rsidR="00423C17" w:rsidRPr="00B9127E" w:rsidRDefault="00423C17" w:rsidP="008B05C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B9127E">
        <w:rPr>
          <w:rFonts w:ascii="Arial" w:hAnsi="Arial" w:cs="Arial"/>
          <w:b/>
          <w:bCs/>
          <w:sz w:val="22"/>
          <w:szCs w:val="22"/>
        </w:rPr>
        <w:t>REFRENCES.</w:t>
      </w:r>
    </w:p>
    <w:p w14:paraId="0F9B806B" w14:textId="4A752908" w:rsidR="00484413" w:rsidRPr="00B9127E" w:rsidRDefault="00E05417" w:rsidP="008B05C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proofErr w:type="spellStart"/>
      <w:r w:rsidRPr="00B9127E">
        <w:rPr>
          <w:rFonts w:ascii="Arial" w:hAnsi="Arial" w:cs="Arial"/>
          <w:b/>
          <w:bCs/>
          <w:sz w:val="22"/>
          <w:szCs w:val="22"/>
        </w:rPr>
        <w:t>Roce</w:t>
      </w:r>
      <w:proofErr w:type="spellEnd"/>
      <w:r w:rsidR="00510821" w:rsidRPr="00B9127E">
        <w:rPr>
          <w:rFonts w:ascii="Arial" w:hAnsi="Arial" w:cs="Arial"/>
          <w:b/>
          <w:bCs/>
          <w:sz w:val="22"/>
          <w:szCs w:val="22"/>
        </w:rPr>
        <w:t xml:space="preserve"> definition, </w:t>
      </w:r>
      <w:r w:rsidR="00D2260B" w:rsidRPr="00B9127E">
        <w:rPr>
          <w:rFonts w:ascii="Arial" w:hAnsi="Arial" w:cs="Arial"/>
          <w:b/>
          <w:bCs/>
          <w:sz w:val="22"/>
          <w:szCs w:val="22"/>
        </w:rPr>
        <w:t xml:space="preserve">MY ACCOUNTING COURSE, </w:t>
      </w:r>
      <w:r w:rsidR="00484413" w:rsidRPr="00B9127E">
        <w:rPr>
          <w:rFonts w:ascii="Arial" w:hAnsi="Arial" w:cs="Arial"/>
          <w:b/>
          <w:bCs/>
          <w:sz w:val="22"/>
          <w:szCs w:val="22"/>
        </w:rPr>
        <w:t>Return on capital employed</w:t>
      </w:r>
      <w:r w:rsidR="00BF4E67" w:rsidRPr="00B9127E">
        <w:rPr>
          <w:rFonts w:ascii="Arial" w:hAnsi="Arial" w:cs="Arial"/>
          <w:b/>
          <w:bCs/>
          <w:sz w:val="22"/>
          <w:szCs w:val="22"/>
        </w:rPr>
        <w:t xml:space="preserve">, Citated </w:t>
      </w:r>
      <w:r w:rsidR="00BA6198" w:rsidRPr="00B9127E">
        <w:rPr>
          <w:rFonts w:ascii="Arial" w:hAnsi="Arial" w:cs="Arial"/>
          <w:b/>
          <w:bCs/>
          <w:sz w:val="22"/>
          <w:szCs w:val="22"/>
        </w:rPr>
        <w:t>on</w:t>
      </w:r>
      <w:r w:rsidR="00BF4E67" w:rsidRPr="00B9127E">
        <w:rPr>
          <w:rFonts w:ascii="Arial" w:hAnsi="Arial" w:cs="Arial"/>
          <w:b/>
          <w:bCs/>
          <w:sz w:val="22"/>
          <w:szCs w:val="22"/>
        </w:rPr>
        <w:t xml:space="preserve"> 01/07/2020</w:t>
      </w:r>
    </w:p>
    <w:p w14:paraId="626B12A5" w14:textId="484C22DC" w:rsidR="00423C17" w:rsidRPr="00B9127E" w:rsidRDefault="001B7158" w:rsidP="008B05C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hyperlink r:id="rId4" w:history="1">
        <w:r w:rsidRPr="00B9127E">
          <w:rPr>
            <w:rStyle w:val="Hyperlink"/>
            <w:rFonts w:ascii="Arial" w:hAnsi="Arial" w:cs="Arial"/>
            <w:b/>
            <w:bCs/>
            <w:sz w:val="22"/>
            <w:szCs w:val="22"/>
          </w:rPr>
          <w:t>https://www.myaccountingcourse.com/financial-ratios/return-on-capital-employed</w:t>
        </w:r>
      </w:hyperlink>
    </w:p>
    <w:p w14:paraId="65498FC3" w14:textId="4105F7B4" w:rsidR="001B7158" w:rsidRPr="00B9127E" w:rsidRDefault="00E05417" w:rsidP="008B05C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B9127E">
        <w:rPr>
          <w:rFonts w:ascii="Arial" w:hAnsi="Arial" w:cs="Arial"/>
          <w:b/>
          <w:bCs/>
          <w:sz w:val="22"/>
          <w:szCs w:val="22"/>
        </w:rPr>
        <w:t xml:space="preserve">Assets </w:t>
      </w:r>
      <w:proofErr w:type="spellStart"/>
      <w:r w:rsidRPr="00B9127E">
        <w:rPr>
          <w:rFonts w:ascii="Arial" w:hAnsi="Arial" w:cs="Arial"/>
          <w:b/>
          <w:bCs/>
          <w:sz w:val="22"/>
          <w:szCs w:val="22"/>
        </w:rPr>
        <w:t>ratio,</w:t>
      </w:r>
      <w:r w:rsidR="001B7158" w:rsidRPr="00B9127E">
        <w:rPr>
          <w:rFonts w:ascii="Arial" w:hAnsi="Arial" w:cs="Arial"/>
          <w:b/>
          <w:bCs/>
          <w:sz w:val="22"/>
          <w:szCs w:val="22"/>
        </w:rPr>
        <w:t>The</w:t>
      </w:r>
      <w:proofErr w:type="spellEnd"/>
      <w:r w:rsidR="001B7158" w:rsidRPr="00B9127E">
        <w:rPr>
          <w:rFonts w:ascii="Arial" w:hAnsi="Arial" w:cs="Arial"/>
          <w:b/>
          <w:bCs/>
          <w:sz w:val="22"/>
          <w:szCs w:val="22"/>
        </w:rPr>
        <w:t xml:space="preserve"> Ec</w:t>
      </w:r>
      <w:r w:rsidR="0046372A" w:rsidRPr="00B9127E">
        <w:rPr>
          <w:rFonts w:ascii="Arial" w:hAnsi="Arial" w:cs="Arial"/>
          <w:b/>
          <w:bCs/>
          <w:sz w:val="22"/>
          <w:szCs w:val="22"/>
        </w:rPr>
        <w:t xml:space="preserve">onomic Times, </w:t>
      </w:r>
      <w:r w:rsidR="0029012D" w:rsidRPr="00B9127E">
        <w:rPr>
          <w:rFonts w:ascii="Arial" w:hAnsi="Arial" w:cs="Arial"/>
          <w:b/>
          <w:bCs/>
          <w:sz w:val="22"/>
          <w:szCs w:val="22"/>
        </w:rPr>
        <w:t xml:space="preserve">citated on </w:t>
      </w:r>
      <w:r w:rsidR="008E3D51" w:rsidRPr="00B9127E">
        <w:rPr>
          <w:rFonts w:ascii="Arial" w:hAnsi="Arial" w:cs="Arial"/>
          <w:b/>
          <w:bCs/>
          <w:sz w:val="22"/>
          <w:szCs w:val="22"/>
        </w:rPr>
        <w:t>(0</w:t>
      </w:r>
      <w:r w:rsidR="0029012D" w:rsidRPr="00B9127E">
        <w:rPr>
          <w:rFonts w:ascii="Arial" w:hAnsi="Arial" w:cs="Arial"/>
          <w:b/>
          <w:bCs/>
          <w:sz w:val="22"/>
          <w:szCs w:val="22"/>
        </w:rPr>
        <w:t>2</w:t>
      </w:r>
      <w:r w:rsidR="008E3D51" w:rsidRPr="00B9127E">
        <w:rPr>
          <w:rFonts w:ascii="Arial" w:hAnsi="Arial" w:cs="Arial"/>
          <w:b/>
          <w:bCs/>
          <w:sz w:val="22"/>
          <w:szCs w:val="22"/>
        </w:rPr>
        <w:t>,</w:t>
      </w:r>
      <w:r w:rsidR="0029012D" w:rsidRPr="00B9127E">
        <w:rPr>
          <w:rFonts w:ascii="Arial" w:hAnsi="Arial" w:cs="Arial"/>
          <w:b/>
          <w:bCs/>
          <w:sz w:val="22"/>
          <w:szCs w:val="22"/>
        </w:rPr>
        <w:t>07,2020)</w:t>
      </w:r>
      <w:r w:rsidR="0029012D" w:rsidRPr="00B9127E">
        <w:rPr>
          <w:rFonts w:ascii="Arial" w:hAnsi="Arial" w:cs="Arial"/>
        </w:rPr>
        <w:t xml:space="preserve"> </w:t>
      </w:r>
      <w:hyperlink r:id="rId5" w:history="1">
        <w:r w:rsidR="0029012D" w:rsidRPr="00B9127E">
          <w:rPr>
            <w:rStyle w:val="Hyperlink"/>
            <w:rFonts w:ascii="Arial" w:hAnsi="Arial" w:cs="Arial"/>
            <w:b/>
            <w:bCs/>
            <w:sz w:val="22"/>
            <w:szCs w:val="22"/>
          </w:rPr>
          <w:t>https://economictimes.indiatimes.com/definition/asset-turnover-ratio</w:t>
        </w:r>
      </w:hyperlink>
    </w:p>
    <w:p w14:paraId="281B6361" w14:textId="470A86C9" w:rsidR="005A021C" w:rsidRPr="00B9127E" w:rsidRDefault="007E07CF" w:rsidP="008B05C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B9127E">
        <w:rPr>
          <w:rFonts w:ascii="Arial" w:hAnsi="Arial" w:cs="Arial"/>
          <w:b/>
          <w:bCs/>
          <w:sz w:val="22"/>
          <w:szCs w:val="22"/>
        </w:rPr>
        <w:t xml:space="preserve">Gross profit, </w:t>
      </w:r>
      <w:r w:rsidR="005A021C" w:rsidRPr="00B9127E">
        <w:rPr>
          <w:rFonts w:ascii="Arial" w:hAnsi="Arial" w:cs="Arial"/>
          <w:b/>
          <w:bCs/>
          <w:sz w:val="22"/>
          <w:szCs w:val="22"/>
        </w:rPr>
        <w:t xml:space="preserve">Accounting tools Gross Profit definition, </w:t>
      </w:r>
      <w:r w:rsidR="00694CD4" w:rsidRPr="00B9127E">
        <w:rPr>
          <w:rFonts w:ascii="Arial" w:hAnsi="Arial" w:cs="Arial"/>
          <w:b/>
          <w:bCs/>
          <w:sz w:val="22"/>
          <w:szCs w:val="22"/>
        </w:rPr>
        <w:t>(22,06,2019) citated on 2,</w:t>
      </w:r>
      <w:r w:rsidR="00BC282D" w:rsidRPr="00B9127E">
        <w:rPr>
          <w:rFonts w:ascii="Arial" w:hAnsi="Arial" w:cs="Arial"/>
          <w:b/>
          <w:bCs/>
          <w:sz w:val="22"/>
          <w:szCs w:val="22"/>
        </w:rPr>
        <w:t>07,2020.</w:t>
      </w:r>
      <w:r w:rsidR="00BC282D" w:rsidRPr="00B9127E">
        <w:rPr>
          <w:rFonts w:ascii="Arial" w:hAnsi="Arial" w:cs="Arial"/>
        </w:rPr>
        <w:t xml:space="preserve"> </w:t>
      </w:r>
      <w:hyperlink r:id="rId6" w:history="1">
        <w:r w:rsidR="00BC282D" w:rsidRPr="00B9127E">
          <w:rPr>
            <w:rStyle w:val="Hyperlink"/>
            <w:rFonts w:ascii="Arial" w:hAnsi="Arial" w:cs="Arial"/>
            <w:b/>
            <w:bCs/>
            <w:sz w:val="22"/>
            <w:szCs w:val="22"/>
          </w:rPr>
          <w:t>https://www.accountingtools.com/articles/what-is-gross-profit.html</w:t>
        </w:r>
      </w:hyperlink>
    </w:p>
    <w:p w14:paraId="34E01D0D" w14:textId="0D462D82" w:rsidR="009A748E" w:rsidRPr="00B9127E" w:rsidRDefault="00D056B5" w:rsidP="008B05C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B9127E">
        <w:rPr>
          <w:rFonts w:ascii="Arial" w:hAnsi="Arial" w:cs="Arial"/>
          <w:b/>
          <w:bCs/>
          <w:sz w:val="22"/>
          <w:szCs w:val="22"/>
        </w:rPr>
        <w:t>Operating profit</w:t>
      </w:r>
      <w:r w:rsidR="007E07CF" w:rsidRPr="00B9127E">
        <w:rPr>
          <w:rFonts w:ascii="Arial" w:hAnsi="Arial" w:cs="Arial"/>
          <w:b/>
          <w:bCs/>
          <w:sz w:val="22"/>
          <w:szCs w:val="22"/>
        </w:rPr>
        <w:t xml:space="preserve">, </w:t>
      </w:r>
      <w:r w:rsidR="009A748E" w:rsidRPr="00B9127E">
        <w:rPr>
          <w:rFonts w:ascii="Arial" w:hAnsi="Arial" w:cs="Arial"/>
          <w:b/>
          <w:bCs/>
          <w:sz w:val="22"/>
          <w:szCs w:val="22"/>
        </w:rPr>
        <w:t xml:space="preserve">CFI </w:t>
      </w:r>
      <w:r w:rsidR="00F63A16" w:rsidRPr="00B9127E">
        <w:rPr>
          <w:rFonts w:ascii="Arial" w:hAnsi="Arial" w:cs="Arial"/>
          <w:b/>
          <w:bCs/>
          <w:sz w:val="22"/>
          <w:szCs w:val="22"/>
        </w:rPr>
        <w:t>Education Inc, Operating Profit Margin, (2015 to 2020)</w:t>
      </w:r>
      <w:r w:rsidR="00443FD4" w:rsidRPr="00B9127E">
        <w:rPr>
          <w:rFonts w:ascii="Arial" w:hAnsi="Arial" w:cs="Arial"/>
        </w:rPr>
        <w:t xml:space="preserve"> </w:t>
      </w:r>
      <w:hyperlink r:id="rId7" w:history="1">
        <w:r w:rsidR="00443FD4" w:rsidRPr="00B9127E">
          <w:rPr>
            <w:rStyle w:val="Hyperlink"/>
            <w:rFonts w:ascii="Arial" w:hAnsi="Arial" w:cs="Arial"/>
            <w:b/>
            <w:bCs/>
            <w:sz w:val="22"/>
            <w:szCs w:val="22"/>
          </w:rPr>
          <w:t>https://corporatefinanceinstitute.com/resources/knowledge/finance/operating-profit-margin/</w:t>
        </w:r>
      </w:hyperlink>
    </w:p>
    <w:p w14:paraId="6928037B" w14:textId="264926E0" w:rsidR="006E4249" w:rsidRPr="00B9127E" w:rsidRDefault="00D056B5" w:rsidP="006E4249">
      <w:pPr>
        <w:spacing w:line="360" w:lineRule="auto"/>
        <w:rPr>
          <w:rFonts w:ascii="Arial" w:hAnsi="Arial" w:cs="Arial"/>
          <w:sz w:val="22"/>
          <w:szCs w:val="22"/>
        </w:rPr>
      </w:pPr>
      <w:r w:rsidRPr="00B9127E">
        <w:rPr>
          <w:rFonts w:ascii="Arial" w:hAnsi="Arial" w:cs="Arial"/>
          <w:b/>
          <w:bCs/>
          <w:sz w:val="22"/>
          <w:szCs w:val="22"/>
        </w:rPr>
        <w:t xml:space="preserve">Inventory </w:t>
      </w:r>
      <w:proofErr w:type="spellStart"/>
      <w:r w:rsidRPr="00B9127E">
        <w:rPr>
          <w:rFonts w:ascii="Arial" w:hAnsi="Arial" w:cs="Arial"/>
          <w:b/>
          <w:bCs/>
          <w:sz w:val="22"/>
          <w:szCs w:val="22"/>
        </w:rPr>
        <w:t>turn over</w:t>
      </w:r>
      <w:proofErr w:type="spellEnd"/>
      <w:r w:rsidRPr="00B9127E">
        <w:rPr>
          <w:rFonts w:ascii="Arial" w:hAnsi="Arial" w:cs="Arial"/>
          <w:b/>
          <w:bCs/>
          <w:sz w:val="22"/>
          <w:szCs w:val="22"/>
        </w:rPr>
        <w:t xml:space="preserve">, </w:t>
      </w:r>
      <w:r w:rsidR="006E4249" w:rsidRPr="00B9127E">
        <w:rPr>
          <w:rFonts w:ascii="Arial" w:hAnsi="Arial" w:cs="Arial"/>
          <w:b/>
          <w:bCs/>
          <w:sz w:val="22"/>
          <w:szCs w:val="22"/>
        </w:rPr>
        <w:t>Tradegecko.com (2020)</w:t>
      </w:r>
      <w:r w:rsidR="003A44F9" w:rsidRPr="00B9127E">
        <w:rPr>
          <w:rFonts w:ascii="Arial" w:hAnsi="Arial" w:cs="Arial"/>
          <w:b/>
          <w:bCs/>
        </w:rPr>
        <w:t xml:space="preserve"> </w:t>
      </w:r>
      <w:r w:rsidR="003A44F9" w:rsidRPr="00B9127E">
        <w:rPr>
          <w:rFonts w:ascii="Arial" w:hAnsi="Arial" w:cs="Arial"/>
          <w:b/>
          <w:bCs/>
        </w:rPr>
        <w:t xml:space="preserve">citated on </w:t>
      </w:r>
      <w:r w:rsidR="006E44F3" w:rsidRPr="00B9127E">
        <w:rPr>
          <w:rFonts w:ascii="Arial" w:hAnsi="Arial" w:cs="Arial"/>
          <w:b/>
          <w:bCs/>
        </w:rPr>
        <w:t>(</w:t>
      </w:r>
      <w:r w:rsidR="003A44F9" w:rsidRPr="00B9127E">
        <w:rPr>
          <w:rFonts w:ascii="Arial" w:hAnsi="Arial" w:cs="Arial"/>
          <w:b/>
          <w:bCs/>
        </w:rPr>
        <w:t>02/0</w:t>
      </w:r>
      <w:r w:rsidR="006E44F3" w:rsidRPr="00B9127E">
        <w:rPr>
          <w:rFonts w:ascii="Arial" w:hAnsi="Arial" w:cs="Arial"/>
          <w:b/>
          <w:bCs/>
        </w:rPr>
        <w:t>7/2020)</w:t>
      </w:r>
      <w:hyperlink r:id="rId8" w:history="1">
        <w:r w:rsidR="006E44F3" w:rsidRPr="00B9127E">
          <w:rPr>
            <w:rStyle w:val="Hyperlink"/>
            <w:rFonts w:ascii="Arial" w:hAnsi="Arial" w:cs="Arial"/>
            <w:sz w:val="22"/>
            <w:szCs w:val="22"/>
          </w:rPr>
          <w:t>https://www.tradegecko.com/inventory-management/inventory-turnover-formula</w:t>
        </w:r>
      </w:hyperlink>
    </w:p>
    <w:p w14:paraId="681487CD" w14:textId="23C4C0AD" w:rsidR="002825D9" w:rsidRPr="00B9127E" w:rsidRDefault="005B2842" w:rsidP="006E424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B9127E">
        <w:rPr>
          <w:rFonts w:ascii="Arial" w:hAnsi="Arial" w:cs="Arial"/>
          <w:b/>
          <w:bCs/>
          <w:sz w:val="22"/>
          <w:szCs w:val="22"/>
        </w:rPr>
        <w:t xml:space="preserve">Current assets, </w:t>
      </w:r>
      <w:r w:rsidR="002825D9" w:rsidRPr="00B9127E">
        <w:rPr>
          <w:rFonts w:ascii="Arial" w:hAnsi="Arial" w:cs="Arial"/>
          <w:b/>
          <w:bCs/>
          <w:sz w:val="22"/>
          <w:szCs w:val="22"/>
        </w:rPr>
        <w:t>FiniancialAccountancy.org</w:t>
      </w:r>
      <w:r w:rsidR="00DB2334" w:rsidRPr="00B9127E">
        <w:rPr>
          <w:rFonts w:ascii="Arial" w:hAnsi="Arial" w:cs="Arial"/>
          <w:b/>
          <w:bCs/>
          <w:sz w:val="22"/>
          <w:szCs w:val="22"/>
        </w:rPr>
        <w:t>,(2015) citated on (02/07/2020)</w:t>
      </w:r>
      <w:r w:rsidR="00E50A42" w:rsidRPr="00B9127E">
        <w:rPr>
          <w:rFonts w:ascii="Arial" w:hAnsi="Arial" w:cs="Arial"/>
        </w:rPr>
        <w:t xml:space="preserve"> </w:t>
      </w:r>
      <w:hyperlink r:id="rId9" w:history="1">
        <w:r w:rsidR="00E50A42" w:rsidRPr="00B9127E">
          <w:rPr>
            <w:rStyle w:val="Hyperlink"/>
            <w:rFonts w:ascii="Arial" w:hAnsi="Arial" w:cs="Arial"/>
            <w:b/>
            <w:bCs/>
            <w:sz w:val="22"/>
            <w:szCs w:val="22"/>
          </w:rPr>
          <w:t>https://www.financialaccountancy.org/financial-ratios/non-current-asset-turnover/</w:t>
        </w:r>
      </w:hyperlink>
    </w:p>
    <w:p w14:paraId="1AC789C0" w14:textId="61D6EBDB" w:rsidR="007A305B" w:rsidRPr="00B9127E" w:rsidRDefault="00E16670" w:rsidP="006E424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B9127E">
        <w:rPr>
          <w:rFonts w:ascii="Arial" w:hAnsi="Arial" w:cs="Arial"/>
          <w:b/>
          <w:bCs/>
          <w:sz w:val="22"/>
          <w:szCs w:val="22"/>
        </w:rPr>
        <w:t xml:space="preserve">Current ratio, </w:t>
      </w:r>
      <w:r w:rsidR="007A305B" w:rsidRPr="00B9127E">
        <w:rPr>
          <w:rFonts w:ascii="Arial" w:hAnsi="Arial" w:cs="Arial"/>
          <w:b/>
          <w:bCs/>
          <w:sz w:val="22"/>
          <w:szCs w:val="22"/>
        </w:rPr>
        <w:t xml:space="preserve">Tutor2u, </w:t>
      </w:r>
      <w:proofErr w:type="spellStart"/>
      <w:r w:rsidR="007A305B" w:rsidRPr="00B9127E">
        <w:rPr>
          <w:rFonts w:ascii="Arial" w:hAnsi="Arial" w:cs="Arial"/>
          <w:b/>
          <w:bCs/>
          <w:sz w:val="22"/>
          <w:szCs w:val="22"/>
        </w:rPr>
        <w:t>Bussiness</w:t>
      </w:r>
      <w:proofErr w:type="spellEnd"/>
      <w:r w:rsidR="007A305B" w:rsidRPr="00B9127E">
        <w:rPr>
          <w:rFonts w:ascii="Arial" w:hAnsi="Arial" w:cs="Arial"/>
          <w:b/>
          <w:bCs/>
          <w:sz w:val="22"/>
          <w:szCs w:val="22"/>
        </w:rPr>
        <w:t xml:space="preserve"> </w:t>
      </w:r>
      <w:r w:rsidR="000623C9" w:rsidRPr="00B9127E">
        <w:rPr>
          <w:rFonts w:ascii="Arial" w:hAnsi="Arial" w:cs="Arial"/>
          <w:b/>
          <w:bCs/>
          <w:sz w:val="22"/>
          <w:szCs w:val="22"/>
        </w:rPr>
        <w:t>citated on</w:t>
      </w:r>
      <w:r w:rsidR="007A305B" w:rsidRPr="00B9127E">
        <w:rPr>
          <w:rFonts w:ascii="Arial" w:hAnsi="Arial" w:cs="Arial"/>
          <w:b/>
          <w:bCs/>
          <w:sz w:val="22"/>
          <w:szCs w:val="22"/>
        </w:rPr>
        <w:t>(2020).</w:t>
      </w:r>
      <w:r w:rsidR="004455BD" w:rsidRPr="00B9127E">
        <w:rPr>
          <w:rFonts w:ascii="Arial" w:hAnsi="Arial" w:cs="Arial"/>
        </w:rPr>
        <w:t xml:space="preserve"> </w:t>
      </w:r>
      <w:hyperlink r:id="rId10" w:history="1">
        <w:r w:rsidR="004455BD" w:rsidRPr="00B9127E">
          <w:rPr>
            <w:rStyle w:val="Hyperlink"/>
            <w:rFonts w:ascii="Arial" w:hAnsi="Arial" w:cs="Arial"/>
            <w:b/>
            <w:bCs/>
            <w:sz w:val="22"/>
            <w:szCs w:val="22"/>
          </w:rPr>
          <w:t>https://www.tutor2u.net/business/reference/current-ratio</w:t>
        </w:r>
      </w:hyperlink>
    </w:p>
    <w:p w14:paraId="7A46CADC" w14:textId="1B537DCE" w:rsidR="007138AD" w:rsidRPr="00B9127E" w:rsidRDefault="00E16670" w:rsidP="006E424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B9127E">
        <w:rPr>
          <w:rFonts w:ascii="Arial" w:hAnsi="Arial" w:cs="Arial"/>
          <w:b/>
          <w:bCs/>
          <w:sz w:val="22"/>
          <w:szCs w:val="22"/>
        </w:rPr>
        <w:t xml:space="preserve">Acid test, </w:t>
      </w:r>
      <w:r w:rsidR="007138AD" w:rsidRPr="00B9127E">
        <w:rPr>
          <w:rFonts w:ascii="Arial" w:hAnsi="Arial" w:cs="Arial"/>
          <w:b/>
          <w:bCs/>
          <w:sz w:val="22"/>
          <w:szCs w:val="22"/>
        </w:rPr>
        <w:t xml:space="preserve">Tutor2u, </w:t>
      </w:r>
      <w:proofErr w:type="spellStart"/>
      <w:r w:rsidR="007138AD" w:rsidRPr="00B9127E">
        <w:rPr>
          <w:rFonts w:ascii="Arial" w:hAnsi="Arial" w:cs="Arial"/>
          <w:b/>
          <w:bCs/>
          <w:sz w:val="22"/>
          <w:szCs w:val="22"/>
        </w:rPr>
        <w:t>Bussiness</w:t>
      </w:r>
      <w:proofErr w:type="spellEnd"/>
      <w:r w:rsidR="007138AD" w:rsidRPr="00B9127E">
        <w:rPr>
          <w:rFonts w:ascii="Arial" w:hAnsi="Arial" w:cs="Arial"/>
          <w:b/>
          <w:bCs/>
          <w:sz w:val="22"/>
          <w:szCs w:val="22"/>
        </w:rPr>
        <w:t xml:space="preserve"> </w:t>
      </w:r>
      <w:r w:rsidR="000623C9" w:rsidRPr="00B9127E">
        <w:rPr>
          <w:rFonts w:ascii="Arial" w:hAnsi="Arial" w:cs="Arial"/>
          <w:b/>
          <w:bCs/>
          <w:sz w:val="22"/>
          <w:szCs w:val="22"/>
        </w:rPr>
        <w:t xml:space="preserve">citated on </w:t>
      </w:r>
      <w:r w:rsidR="007138AD" w:rsidRPr="00B9127E">
        <w:rPr>
          <w:rFonts w:ascii="Arial" w:hAnsi="Arial" w:cs="Arial"/>
          <w:b/>
          <w:bCs/>
          <w:sz w:val="22"/>
          <w:szCs w:val="22"/>
        </w:rPr>
        <w:t>(2020).</w:t>
      </w:r>
      <w:r w:rsidR="007138AD" w:rsidRPr="00B9127E">
        <w:rPr>
          <w:rFonts w:ascii="Arial" w:hAnsi="Arial" w:cs="Arial"/>
        </w:rPr>
        <w:t xml:space="preserve"> </w:t>
      </w:r>
      <w:hyperlink r:id="rId11" w:history="1">
        <w:r w:rsidR="007138AD" w:rsidRPr="00B9127E">
          <w:rPr>
            <w:rStyle w:val="Hyperlink"/>
            <w:rFonts w:ascii="Arial" w:hAnsi="Arial" w:cs="Arial"/>
            <w:b/>
            <w:bCs/>
            <w:sz w:val="22"/>
            <w:szCs w:val="22"/>
          </w:rPr>
          <w:t>https://www.tutor2u.net/business/reference/acid-test-ratio</w:t>
        </w:r>
      </w:hyperlink>
    </w:p>
    <w:p w14:paraId="3668F80F" w14:textId="4F66D170" w:rsidR="000623C9" w:rsidRPr="00B9127E" w:rsidRDefault="00E16670" w:rsidP="006E424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B9127E">
        <w:rPr>
          <w:rFonts w:ascii="Arial" w:hAnsi="Arial" w:cs="Arial"/>
          <w:b/>
          <w:bCs/>
          <w:sz w:val="22"/>
          <w:szCs w:val="22"/>
        </w:rPr>
        <w:lastRenderedPageBreak/>
        <w:t xml:space="preserve">Creditor days, </w:t>
      </w:r>
      <w:proofErr w:type="spellStart"/>
      <w:r w:rsidR="000623C9" w:rsidRPr="00B9127E">
        <w:rPr>
          <w:rFonts w:ascii="Arial" w:hAnsi="Arial" w:cs="Arial"/>
          <w:b/>
          <w:bCs/>
          <w:sz w:val="22"/>
          <w:szCs w:val="22"/>
        </w:rPr>
        <w:t>Ventureline</w:t>
      </w:r>
      <w:proofErr w:type="spellEnd"/>
      <w:r w:rsidR="000623C9" w:rsidRPr="00B9127E">
        <w:rPr>
          <w:rFonts w:ascii="Arial" w:hAnsi="Arial" w:cs="Arial"/>
          <w:b/>
          <w:bCs/>
          <w:sz w:val="22"/>
          <w:szCs w:val="22"/>
        </w:rPr>
        <w:t>, citated on (02/07/2020)</w:t>
      </w:r>
      <w:hyperlink r:id="rId12" w:history="1">
        <w:r w:rsidR="00686874" w:rsidRPr="00B9127E">
          <w:rPr>
            <w:rStyle w:val="Hyperlink"/>
            <w:rFonts w:ascii="Arial" w:hAnsi="Arial" w:cs="Arial"/>
            <w:b/>
            <w:bCs/>
            <w:sz w:val="22"/>
            <w:szCs w:val="22"/>
          </w:rPr>
          <w:t>https://www.ventureline.com/accounting-glossary/C/creditor-days-definition/</w:t>
        </w:r>
      </w:hyperlink>
    </w:p>
    <w:p w14:paraId="20F10A25" w14:textId="12E0DE28" w:rsidR="00686874" w:rsidRPr="00B9127E" w:rsidRDefault="00790EFC" w:rsidP="006E424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B9127E">
        <w:rPr>
          <w:rFonts w:ascii="Arial" w:hAnsi="Arial" w:cs="Arial"/>
          <w:b/>
          <w:bCs/>
          <w:sz w:val="22"/>
          <w:szCs w:val="22"/>
        </w:rPr>
        <w:t xml:space="preserve">Debtors days, </w:t>
      </w:r>
      <w:r w:rsidR="00686874" w:rsidRPr="00B9127E">
        <w:rPr>
          <w:rFonts w:ascii="Arial" w:hAnsi="Arial" w:cs="Arial"/>
          <w:b/>
          <w:bCs/>
          <w:sz w:val="22"/>
          <w:szCs w:val="22"/>
        </w:rPr>
        <w:t>Capital.com</w:t>
      </w:r>
      <w:r w:rsidR="003658A0" w:rsidRPr="00B9127E">
        <w:rPr>
          <w:rFonts w:ascii="Arial" w:hAnsi="Arial" w:cs="Arial"/>
          <w:b/>
          <w:bCs/>
          <w:sz w:val="22"/>
          <w:szCs w:val="22"/>
        </w:rPr>
        <w:t xml:space="preserve"> citated on (02,07,2020)</w:t>
      </w:r>
      <w:r w:rsidR="003658A0" w:rsidRPr="00B9127E">
        <w:rPr>
          <w:rFonts w:ascii="Arial" w:hAnsi="Arial" w:cs="Arial"/>
        </w:rPr>
        <w:t xml:space="preserve"> </w:t>
      </w:r>
      <w:hyperlink r:id="rId13" w:history="1">
        <w:r w:rsidR="003658A0" w:rsidRPr="00B9127E">
          <w:rPr>
            <w:rStyle w:val="Hyperlink"/>
            <w:rFonts w:ascii="Arial" w:hAnsi="Arial" w:cs="Arial"/>
            <w:b/>
            <w:bCs/>
            <w:sz w:val="22"/>
            <w:szCs w:val="22"/>
          </w:rPr>
          <w:t>https://capital.com/debtor-days-definition</w:t>
        </w:r>
      </w:hyperlink>
    </w:p>
    <w:p w14:paraId="41775BC5" w14:textId="77777777" w:rsidR="003658A0" w:rsidRPr="00B9127E" w:rsidRDefault="003658A0" w:rsidP="006E424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28F4E7C" w14:textId="77777777" w:rsidR="007138AD" w:rsidRPr="00B9127E" w:rsidRDefault="007138AD" w:rsidP="006E424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F3119CA" w14:textId="77777777" w:rsidR="004455BD" w:rsidRPr="00B9127E" w:rsidRDefault="004455BD" w:rsidP="006E424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BCD5A29" w14:textId="77777777" w:rsidR="00E50A42" w:rsidRPr="00B9127E" w:rsidRDefault="00E50A42" w:rsidP="006E424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BD181FF" w14:textId="77777777" w:rsidR="003A44F9" w:rsidRPr="00B9127E" w:rsidRDefault="003A44F9" w:rsidP="006E4249">
      <w:pPr>
        <w:spacing w:line="360" w:lineRule="auto"/>
        <w:rPr>
          <w:rFonts w:ascii="Arial" w:hAnsi="Arial" w:cs="Arial"/>
          <w:sz w:val="22"/>
          <w:szCs w:val="22"/>
        </w:rPr>
      </w:pPr>
    </w:p>
    <w:p w14:paraId="66D08916" w14:textId="77777777" w:rsidR="006E4249" w:rsidRPr="00B9127E" w:rsidRDefault="006E4249" w:rsidP="008B05C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DC26034" w14:textId="77777777" w:rsidR="00443FD4" w:rsidRPr="00B9127E" w:rsidRDefault="00443FD4" w:rsidP="008B05C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E910F98" w14:textId="77777777" w:rsidR="00BC282D" w:rsidRPr="00B9127E" w:rsidRDefault="00BC282D" w:rsidP="008B05C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E9323F0" w14:textId="77777777" w:rsidR="0029012D" w:rsidRPr="00B9127E" w:rsidRDefault="0029012D" w:rsidP="008B05C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sectPr w:rsidR="0029012D" w:rsidRPr="00B9127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zoom w:percent="145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25A7"/>
    <w:rsid w:val="00001E38"/>
    <w:rsid w:val="00003411"/>
    <w:rsid w:val="00011F10"/>
    <w:rsid w:val="00014F3B"/>
    <w:rsid w:val="0002301F"/>
    <w:rsid w:val="00030D3F"/>
    <w:rsid w:val="00035FC1"/>
    <w:rsid w:val="00045A68"/>
    <w:rsid w:val="000508F5"/>
    <w:rsid w:val="00055544"/>
    <w:rsid w:val="000623C9"/>
    <w:rsid w:val="000630D8"/>
    <w:rsid w:val="00063FB3"/>
    <w:rsid w:val="00064F8E"/>
    <w:rsid w:val="00073B70"/>
    <w:rsid w:val="00076FDE"/>
    <w:rsid w:val="00082E2F"/>
    <w:rsid w:val="00084FEE"/>
    <w:rsid w:val="00085545"/>
    <w:rsid w:val="00086E4C"/>
    <w:rsid w:val="00094616"/>
    <w:rsid w:val="00094845"/>
    <w:rsid w:val="00095803"/>
    <w:rsid w:val="000A39A1"/>
    <w:rsid w:val="000A7AC0"/>
    <w:rsid w:val="000B5A94"/>
    <w:rsid w:val="000C5C13"/>
    <w:rsid w:val="000C7FC5"/>
    <w:rsid w:val="000D2A5F"/>
    <w:rsid w:val="000D724E"/>
    <w:rsid w:val="000D7886"/>
    <w:rsid w:val="000F12CC"/>
    <w:rsid w:val="000F1EA5"/>
    <w:rsid w:val="000F51CD"/>
    <w:rsid w:val="000F673A"/>
    <w:rsid w:val="00102160"/>
    <w:rsid w:val="001023CD"/>
    <w:rsid w:val="00103A6E"/>
    <w:rsid w:val="00125EC0"/>
    <w:rsid w:val="00130CCE"/>
    <w:rsid w:val="00145C33"/>
    <w:rsid w:val="00150E2E"/>
    <w:rsid w:val="0016015D"/>
    <w:rsid w:val="00163859"/>
    <w:rsid w:val="0017108D"/>
    <w:rsid w:val="001811E9"/>
    <w:rsid w:val="0018345E"/>
    <w:rsid w:val="0018351C"/>
    <w:rsid w:val="00186C5F"/>
    <w:rsid w:val="00187B8D"/>
    <w:rsid w:val="001911BE"/>
    <w:rsid w:val="00195872"/>
    <w:rsid w:val="001A7FB5"/>
    <w:rsid w:val="001B2F67"/>
    <w:rsid w:val="001B600D"/>
    <w:rsid w:val="001B7158"/>
    <w:rsid w:val="001B790F"/>
    <w:rsid w:val="001C0A13"/>
    <w:rsid w:val="001C4230"/>
    <w:rsid w:val="001C4276"/>
    <w:rsid w:val="001D0A23"/>
    <w:rsid w:val="001D1102"/>
    <w:rsid w:val="001D4E92"/>
    <w:rsid w:val="001D6153"/>
    <w:rsid w:val="001E748A"/>
    <w:rsid w:val="001E7B26"/>
    <w:rsid w:val="001F34D6"/>
    <w:rsid w:val="00210C1D"/>
    <w:rsid w:val="00213A71"/>
    <w:rsid w:val="00213B67"/>
    <w:rsid w:val="00215357"/>
    <w:rsid w:val="0021776E"/>
    <w:rsid w:val="00217EAD"/>
    <w:rsid w:val="002207E7"/>
    <w:rsid w:val="00221DFE"/>
    <w:rsid w:val="00230B8B"/>
    <w:rsid w:val="00243398"/>
    <w:rsid w:val="0025099E"/>
    <w:rsid w:val="002564B5"/>
    <w:rsid w:val="0026369A"/>
    <w:rsid w:val="002638BC"/>
    <w:rsid w:val="002654B4"/>
    <w:rsid w:val="00273A38"/>
    <w:rsid w:val="002825D9"/>
    <w:rsid w:val="0029012D"/>
    <w:rsid w:val="00290690"/>
    <w:rsid w:val="00293324"/>
    <w:rsid w:val="002A7A04"/>
    <w:rsid w:val="002B1EB6"/>
    <w:rsid w:val="002B3825"/>
    <w:rsid w:val="002B6414"/>
    <w:rsid w:val="002D2623"/>
    <w:rsid w:val="002D2BB6"/>
    <w:rsid w:val="002D3CAB"/>
    <w:rsid w:val="002D5573"/>
    <w:rsid w:val="002E1251"/>
    <w:rsid w:val="002E2370"/>
    <w:rsid w:val="002F26B6"/>
    <w:rsid w:val="00330399"/>
    <w:rsid w:val="003335FF"/>
    <w:rsid w:val="00335637"/>
    <w:rsid w:val="003444A5"/>
    <w:rsid w:val="0035237F"/>
    <w:rsid w:val="00352B40"/>
    <w:rsid w:val="00353C9A"/>
    <w:rsid w:val="003557C8"/>
    <w:rsid w:val="00356110"/>
    <w:rsid w:val="00361AEE"/>
    <w:rsid w:val="003658A0"/>
    <w:rsid w:val="0037703B"/>
    <w:rsid w:val="003809D0"/>
    <w:rsid w:val="003A1211"/>
    <w:rsid w:val="003A44F9"/>
    <w:rsid w:val="003B4210"/>
    <w:rsid w:val="003C5C04"/>
    <w:rsid w:val="003C5F6B"/>
    <w:rsid w:val="003D54EA"/>
    <w:rsid w:val="003D56C7"/>
    <w:rsid w:val="003D5E9C"/>
    <w:rsid w:val="003D7F98"/>
    <w:rsid w:val="003E3639"/>
    <w:rsid w:val="003E3DF4"/>
    <w:rsid w:val="003E7191"/>
    <w:rsid w:val="003F663F"/>
    <w:rsid w:val="00404BAD"/>
    <w:rsid w:val="00407A30"/>
    <w:rsid w:val="00412D8E"/>
    <w:rsid w:val="00416208"/>
    <w:rsid w:val="00420490"/>
    <w:rsid w:val="0042064A"/>
    <w:rsid w:val="00421EA6"/>
    <w:rsid w:val="00423C17"/>
    <w:rsid w:val="0042566E"/>
    <w:rsid w:val="004303C0"/>
    <w:rsid w:val="00434A9A"/>
    <w:rsid w:val="00434F68"/>
    <w:rsid w:val="00442A80"/>
    <w:rsid w:val="00443FD4"/>
    <w:rsid w:val="004455BD"/>
    <w:rsid w:val="00445F18"/>
    <w:rsid w:val="00447B73"/>
    <w:rsid w:val="00453F18"/>
    <w:rsid w:val="00456C9A"/>
    <w:rsid w:val="004630CB"/>
    <w:rsid w:val="0046372A"/>
    <w:rsid w:val="0046604B"/>
    <w:rsid w:val="00471DF4"/>
    <w:rsid w:val="004768E7"/>
    <w:rsid w:val="00484413"/>
    <w:rsid w:val="00486CBF"/>
    <w:rsid w:val="00493496"/>
    <w:rsid w:val="00496F20"/>
    <w:rsid w:val="004971E8"/>
    <w:rsid w:val="00497779"/>
    <w:rsid w:val="004C1D39"/>
    <w:rsid w:val="004C406B"/>
    <w:rsid w:val="004C76F4"/>
    <w:rsid w:val="004D1128"/>
    <w:rsid w:val="004D228B"/>
    <w:rsid w:val="004D6756"/>
    <w:rsid w:val="004E4F02"/>
    <w:rsid w:val="004F5687"/>
    <w:rsid w:val="004F73E9"/>
    <w:rsid w:val="00502DE3"/>
    <w:rsid w:val="005034F1"/>
    <w:rsid w:val="0050490C"/>
    <w:rsid w:val="00505517"/>
    <w:rsid w:val="00510821"/>
    <w:rsid w:val="005144FF"/>
    <w:rsid w:val="00523450"/>
    <w:rsid w:val="00523BC3"/>
    <w:rsid w:val="005258CD"/>
    <w:rsid w:val="00532B23"/>
    <w:rsid w:val="00540E7E"/>
    <w:rsid w:val="00541E00"/>
    <w:rsid w:val="005440F2"/>
    <w:rsid w:val="00547FEA"/>
    <w:rsid w:val="005515F9"/>
    <w:rsid w:val="0055547A"/>
    <w:rsid w:val="00567430"/>
    <w:rsid w:val="00570307"/>
    <w:rsid w:val="00571001"/>
    <w:rsid w:val="00573258"/>
    <w:rsid w:val="00574F37"/>
    <w:rsid w:val="00577767"/>
    <w:rsid w:val="005806A2"/>
    <w:rsid w:val="0059474C"/>
    <w:rsid w:val="005958F0"/>
    <w:rsid w:val="005A021C"/>
    <w:rsid w:val="005A0381"/>
    <w:rsid w:val="005A044C"/>
    <w:rsid w:val="005A66EF"/>
    <w:rsid w:val="005B2842"/>
    <w:rsid w:val="005C1EC1"/>
    <w:rsid w:val="005C5350"/>
    <w:rsid w:val="005C6A64"/>
    <w:rsid w:val="005D06AB"/>
    <w:rsid w:val="005D503B"/>
    <w:rsid w:val="005E13B5"/>
    <w:rsid w:val="005E2F49"/>
    <w:rsid w:val="005E3E28"/>
    <w:rsid w:val="005E7926"/>
    <w:rsid w:val="005F2E6D"/>
    <w:rsid w:val="005F33E5"/>
    <w:rsid w:val="005F65E8"/>
    <w:rsid w:val="0060297A"/>
    <w:rsid w:val="00603CD5"/>
    <w:rsid w:val="006152A5"/>
    <w:rsid w:val="0061666D"/>
    <w:rsid w:val="006228D6"/>
    <w:rsid w:val="006241CC"/>
    <w:rsid w:val="00624D6A"/>
    <w:rsid w:val="00625B81"/>
    <w:rsid w:val="00647503"/>
    <w:rsid w:val="00647B69"/>
    <w:rsid w:val="00647CAA"/>
    <w:rsid w:val="006502A4"/>
    <w:rsid w:val="00651F56"/>
    <w:rsid w:val="006525A7"/>
    <w:rsid w:val="00675EFD"/>
    <w:rsid w:val="006806CC"/>
    <w:rsid w:val="00686874"/>
    <w:rsid w:val="00691FD5"/>
    <w:rsid w:val="00694CD4"/>
    <w:rsid w:val="006A1D0A"/>
    <w:rsid w:val="006A56CC"/>
    <w:rsid w:val="006B31A6"/>
    <w:rsid w:val="006B595C"/>
    <w:rsid w:val="006B69E6"/>
    <w:rsid w:val="006B6DDF"/>
    <w:rsid w:val="006C12BD"/>
    <w:rsid w:val="006C238F"/>
    <w:rsid w:val="006C3842"/>
    <w:rsid w:val="006C5E8E"/>
    <w:rsid w:val="006D27B2"/>
    <w:rsid w:val="006E1B72"/>
    <w:rsid w:val="006E2F22"/>
    <w:rsid w:val="006E4249"/>
    <w:rsid w:val="006E44F3"/>
    <w:rsid w:val="006F5912"/>
    <w:rsid w:val="006F7C47"/>
    <w:rsid w:val="00701A39"/>
    <w:rsid w:val="007057C3"/>
    <w:rsid w:val="00706EE5"/>
    <w:rsid w:val="007113BD"/>
    <w:rsid w:val="007138AD"/>
    <w:rsid w:val="007146F5"/>
    <w:rsid w:val="00714C48"/>
    <w:rsid w:val="007166FA"/>
    <w:rsid w:val="007176F6"/>
    <w:rsid w:val="00721772"/>
    <w:rsid w:val="007272B8"/>
    <w:rsid w:val="00734A83"/>
    <w:rsid w:val="00736767"/>
    <w:rsid w:val="00744561"/>
    <w:rsid w:val="00744F93"/>
    <w:rsid w:val="007468B8"/>
    <w:rsid w:val="00746AAD"/>
    <w:rsid w:val="007470B8"/>
    <w:rsid w:val="00753E72"/>
    <w:rsid w:val="00756772"/>
    <w:rsid w:val="007621DC"/>
    <w:rsid w:val="00762776"/>
    <w:rsid w:val="00763E7C"/>
    <w:rsid w:val="00775564"/>
    <w:rsid w:val="007755B9"/>
    <w:rsid w:val="00776C47"/>
    <w:rsid w:val="00776DBC"/>
    <w:rsid w:val="00777554"/>
    <w:rsid w:val="00790EFC"/>
    <w:rsid w:val="00793314"/>
    <w:rsid w:val="00793BA7"/>
    <w:rsid w:val="00795E78"/>
    <w:rsid w:val="007A305B"/>
    <w:rsid w:val="007A353E"/>
    <w:rsid w:val="007A3BF4"/>
    <w:rsid w:val="007A76C3"/>
    <w:rsid w:val="007B4466"/>
    <w:rsid w:val="007B47A7"/>
    <w:rsid w:val="007B7CF0"/>
    <w:rsid w:val="007C29AB"/>
    <w:rsid w:val="007C3602"/>
    <w:rsid w:val="007C4640"/>
    <w:rsid w:val="007C779D"/>
    <w:rsid w:val="007C7E26"/>
    <w:rsid w:val="007D2949"/>
    <w:rsid w:val="007E07CF"/>
    <w:rsid w:val="007F1B28"/>
    <w:rsid w:val="007F7F4F"/>
    <w:rsid w:val="008029FE"/>
    <w:rsid w:val="00803369"/>
    <w:rsid w:val="00803843"/>
    <w:rsid w:val="008038E9"/>
    <w:rsid w:val="0081337F"/>
    <w:rsid w:val="00814497"/>
    <w:rsid w:val="00817900"/>
    <w:rsid w:val="00846AA4"/>
    <w:rsid w:val="00853E56"/>
    <w:rsid w:val="008655D9"/>
    <w:rsid w:val="00884A1E"/>
    <w:rsid w:val="00884D59"/>
    <w:rsid w:val="0089199A"/>
    <w:rsid w:val="00893BB7"/>
    <w:rsid w:val="00893C73"/>
    <w:rsid w:val="00893E05"/>
    <w:rsid w:val="008A47B5"/>
    <w:rsid w:val="008A6BCD"/>
    <w:rsid w:val="008B05C1"/>
    <w:rsid w:val="008B2EF0"/>
    <w:rsid w:val="008C143F"/>
    <w:rsid w:val="008C2DAB"/>
    <w:rsid w:val="008C304F"/>
    <w:rsid w:val="008D0FD4"/>
    <w:rsid w:val="008D5745"/>
    <w:rsid w:val="008E3D51"/>
    <w:rsid w:val="008E3FBF"/>
    <w:rsid w:val="008E471D"/>
    <w:rsid w:val="008F53AC"/>
    <w:rsid w:val="00907AA2"/>
    <w:rsid w:val="00914225"/>
    <w:rsid w:val="009253D7"/>
    <w:rsid w:val="00926FD4"/>
    <w:rsid w:val="00930EDA"/>
    <w:rsid w:val="00933A86"/>
    <w:rsid w:val="009359FD"/>
    <w:rsid w:val="00944552"/>
    <w:rsid w:val="0096057D"/>
    <w:rsid w:val="00962D63"/>
    <w:rsid w:val="00965353"/>
    <w:rsid w:val="00972D0C"/>
    <w:rsid w:val="00981715"/>
    <w:rsid w:val="009825F4"/>
    <w:rsid w:val="00982A8B"/>
    <w:rsid w:val="00986610"/>
    <w:rsid w:val="00987F9E"/>
    <w:rsid w:val="009A5DE7"/>
    <w:rsid w:val="009A748E"/>
    <w:rsid w:val="009B1BE6"/>
    <w:rsid w:val="009B7C7A"/>
    <w:rsid w:val="009C1935"/>
    <w:rsid w:val="009C2487"/>
    <w:rsid w:val="009C34FD"/>
    <w:rsid w:val="009D0961"/>
    <w:rsid w:val="009D1970"/>
    <w:rsid w:val="009D1A0E"/>
    <w:rsid w:val="009D764F"/>
    <w:rsid w:val="009E1AEF"/>
    <w:rsid w:val="009F08C5"/>
    <w:rsid w:val="009F5423"/>
    <w:rsid w:val="009F6934"/>
    <w:rsid w:val="009F7655"/>
    <w:rsid w:val="00A00CBC"/>
    <w:rsid w:val="00A150D1"/>
    <w:rsid w:val="00A1766C"/>
    <w:rsid w:val="00A31E22"/>
    <w:rsid w:val="00A36DC8"/>
    <w:rsid w:val="00A42FBD"/>
    <w:rsid w:val="00A4304B"/>
    <w:rsid w:val="00A45771"/>
    <w:rsid w:val="00A462F2"/>
    <w:rsid w:val="00A50790"/>
    <w:rsid w:val="00A516CD"/>
    <w:rsid w:val="00A55E7C"/>
    <w:rsid w:val="00A738D0"/>
    <w:rsid w:val="00A7705D"/>
    <w:rsid w:val="00A858E8"/>
    <w:rsid w:val="00A8686D"/>
    <w:rsid w:val="00A86ADA"/>
    <w:rsid w:val="00AA7F6D"/>
    <w:rsid w:val="00AB06B2"/>
    <w:rsid w:val="00AB3936"/>
    <w:rsid w:val="00AC400F"/>
    <w:rsid w:val="00AD100E"/>
    <w:rsid w:val="00AD25EF"/>
    <w:rsid w:val="00AD55CA"/>
    <w:rsid w:val="00AE4ECD"/>
    <w:rsid w:val="00AE70A2"/>
    <w:rsid w:val="00AF2C3F"/>
    <w:rsid w:val="00AF68D5"/>
    <w:rsid w:val="00B06103"/>
    <w:rsid w:val="00B12821"/>
    <w:rsid w:val="00B12EBB"/>
    <w:rsid w:val="00B17CEA"/>
    <w:rsid w:val="00B37073"/>
    <w:rsid w:val="00B37EFC"/>
    <w:rsid w:val="00B637F0"/>
    <w:rsid w:val="00B64E40"/>
    <w:rsid w:val="00B6676B"/>
    <w:rsid w:val="00B67E8A"/>
    <w:rsid w:val="00B7043E"/>
    <w:rsid w:val="00B75408"/>
    <w:rsid w:val="00B84206"/>
    <w:rsid w:val="00B84B09"/>
    <w:rsid w:val="00B8787B"/>
    <w:rsid w:val="00B9127E"/>
    <w:rsid w:val="00B96B42"/>
    <w:rsid w:val="00B96E02"/>
    <w:rsid w:val="00B974DB"/>
    <w:rsid w:val="00BA6198"/>
    <w:rsid w:val="00BC2803"/>
    <w:rsid w:val="00BC282D"/>
    <w:rsid w:val="00BD18F4"/>
    <w:rsid w:val="00BD2DA3"/>
    <w:rsid w:val="00BD31C8"/>
    <w:rsid w:val="00BD6A64"/>
    <w:rsid w:val="00BE0B47"/>
    <w:rsid w:val="00BE4F16"/>
    <w:rsid w:val="00BE4FFD"/>
    <w:rsid w:val="00BE76F9"/>
    <w:rsid w:val="00BF4E67"/>
    <w:rsid w:val="00C03E1E"/>
    <w:rsid w:val="00C12318"/>
    <w:rsid w:val="00C16C87"/>
    <w:rsid w:val="00C358BC"/>
    <w:rsid w:val="00C35AF8"/>
    <w:rsid w:val="00C3690E"/>
    <w:rsid w:val="00C47C67"/>
    <w:rsid w:val="00C53089"/>
    <w:rsid w:val="00C724B8"/>
    <w:rsid w:val="00C736A5"/>
    <w:rsid w:val="00C9137E"/>
    <w:rsid w:val="00CA7F84"/>
    <w:rsid w:val="00CC270D"/>
    <w:rsid w:val="00CC2749"/>
    <w:rsid w:val="00CD122F"/>
    <w:rsid w:val="00CD155B"/>
    <w:rsid w:val="00CD3ADD"/>
    <w:rsid w:val="00CD4AED"/>
    <w:rsid w:val="00CD7A26"/>
    <w:rsid w:val="00CE7D4F"/>
    <w:rsid w:val="00CF40EC"/>
    <w:rsid w:val="00CF5F9C"/>
    <w:rsid w:val="00CF7995"/>
    <w:rsid w:val="00D056B5"/>
    <w:rsid w:val="00D17A90"/>
    <w:rsid w:val="00D2260B"/>
    <w:rsid w:val="00D273A6"/>
    <w:rsid w:val="00D41790"/>
    <w:rsid w:val="00D47C80"/>
    <w:rsid w:val="00D55FF1"/>
    <w:rsid w:val="00D5700E"/>
    <w:rsid w:val="00D60FD9"/>
    <w:rsid w:val="00D63C10"/>
    <w:rsid w:val="00D72920"/>
    <w:rsid w:val="00D740EE"/>
    <w:rsid w:val="00D748DE"/>
    <w:rsid w:val="00D75F61"/>
    <w:rsid w:val="00D833E2"/>
    <w:rsid w:val="00D856F7"/>
    <w:rsid w:val="00D907BB"/>
    <w:rsid w:val="00D95A92"/>
    <w:rsid w:val="00D96611"/>
    <w:rsid w:val="00DA33A9"/>
    <w:rsid w:val="00DA3EC1"/>
    <w:rsid w:val="00DA410B"/>
    <w:rsid w:val="00DA4AED"/>
    <w:rsid w:val="00DA799E"/>
    <w:rsid w:val="00DB1CA0"/>
    <w:rsid w:val="00DB2334"/>
    <w:rsid w:val="00DB34D4"/>
    <w:rsid w:val="00DC251D"/>
    <w:rsid w:val="00DC54AB"/>
    <w:rsid w:val="00DD2818"/>
    <w:rsid w:val="00DD6132"/>
    <w:rsid w:val="00DE5BAC"/>
    <w:rsid w:val="00DE63E3"/>
    <w:rsid w:val="00DE71CC"/>
    <w:rsid w:val="00DF731C"/>
    <w:rsid w:val="00DF7ED1"/>
    <w:rsid w:val="00E05417"/>
    <w:rsid w:val="00E120FC"/>
    <w:rsid w:val="00E12752"/>
    <w:rsid w:val="00E14D0D"/>
    <w:rsid w:val="00E16670"/>
    <w:rsid w:val="00E23F0C"/>
    <w:rsid w:val="00E25497"/>
    <w:rsid w:val="00E265A8"/>
    <w:rsid w:val="00E43146"/>
    <w:rsid w:val="00E50A42"/>
    <w:rsid w:val="00E63D58"/>
    <w:rsid w:val="00E66004"/>
    <w:rsid w:val="00E75BFF"/>
    <w:rsid w:val="00E96831"/>
    <w:rsid w:val="00EA49EE"/>
    <w:rsid w:val="00EA5CC1"/>
    <w:rsid w:val="00EA69E5"/>
    <w:rsid w:val="00EB29EB"/>
    <w:rsid w:val="00EB5FB3"/>
    <w:rsid w:val="00EC0229"/>
    <w:rsid w:val="00EC0763"/>
    <w:rsid w:val="00EC4C33"/>
    <w:rsid w:val="00EE1455"/>
    <w:rsid w:val="00EE24FD"/>
    <w:rsid w:val="00EE2C7D"/>
    <w:rsid w:val="00EF42B8"/>
    <w:rsid w:val="00EF4360"/>
    <w:rsid w:val="00F100E5"/>
    <w:rsid w:val="00F23A58"/>
    <w:rsid w:val="00F32D99"/>
    <w:rsid w:val="00F35132"/>
    <w:rsid w:val="00F41881"/>
    <w:rsid w:val="00F41EA7"/>
    <w:rsid w:val="00F47DCC"/>
    <w:rsid w:val="00F5272F"/>
    <w:rsid w:val="00F55A14"/>
    <w:rsid w:val="00F6117F"/>
    <w:rsid w:val="00F63A16"/>
    <w:rsid w:val="00F74C2F"/>
    <w:rsid w:val="00F75B5F"/>
    <w:rsid w:val="00F96B87"/>
    <w:rsid w:val="00FA03F0"/>
    <w:rsid w:val="00FA25B4"/>
    <w:rsid w:val="00FB6561"/>
    <w:rsid w:val="00FC2C92"/>
    <w:rsid w:val="00FC3B74"/>
    <w:rsid w:val="00FC3D8C"/>
    <w:rsid w:val="00FC4FCC"/>
    <w:rsid w:val="00FD38BE"/>
    <w:rsid w:val="00FE1409"/>
    <w:rsid w:val="00FE2286"/>
    <w:rsid w:val="00FF0217"/>
    <w:rsid w:val="00FF76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35D0849"/>
  <w15:chartTrackingRefBased/>
  <w15:docId w15:val="{55D5BCA5-2F90-7D40-8C6E-808B9A202F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B715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B715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A44F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16044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radegecko.com/inventory-management/inventory-turnover-formula" TargetMode="External"/><Relationship Id="rId13" Type="http://schemas.openxmlformats.org/officeDocument/2006/relationships/hyperlink" Target="https://capital.com/debtor-days-definition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corporatefinanceinstitute.com/resources/knowledge/finance/operating-profit-margin/" TargetMode="External"/><Relationship Id="rId12" Type="http://schemas.openxmlformats.org/officeDocument/2006/relationships/hyperlink" Target="https://www.ventureline.com/accounting-glossary/C/creditor-days-definition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accountingtools.com/articles/what-is-gross-profit.html" TargetMode="External"/><Relationship Id="rId11" Type="http://schemas.openxmlformats.org/officeDocument/2006/relationships/hyperlink" Target="https://www.tutor2u.net/business/reference/acid-test-ratio" TargetMode="External"/><Relationship Id="rId5" Type="http://schemas.openxmlformats.org/officeDocument/2006/relationships/hyperlink" Target="https://economictimes.indiatimes.com/definition/asset-turnover-ratio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www.tutor2u.net/business/reference/current-ratio" TargetMode="External"/><Relationship Id="rId4" Type="http://schemas.openxmlformats.org/officeDocument/2006/relationships/hyperlink" Target="https://www.myaccountingcourse.com/financial-ratios/return-on-capital-employed" TargetMode="External"/><Relationship Id="rId9" Type="http://schemas.openxmlformats.org/officeDocument/2006/relationships/hyperlink" Target="https://www.financialaccountancy.org/financial-ratios/non-current-asset-turnover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14</Pages>
  <Words>2525</Words>
  <Characters>14393</Characters>
  <Application>Microsoft Office Word</Application>
  <DocSecurity>0</DocSecurity>
  <Lines>119</Lines>
  <Paragraphs>33</Paragraphs>
  <ScaleCrop>false</ScaleCrop>
  <Company/>
  <LinksUpToDate>false</LinksUpToDate>
  <CharactersWithSpaces>16885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Aftab Shaikh (1816314)</dc:creator>
  <cp:keywords/>
  <dc:description/>
  <cp:lastModifiedBy>Aftab Shaikh (1816314)</cp:lastModifiedBy>
  <cp:revision>3</cp:revision>
  <dcterms:created xsi:type="dcterms:W3CDTF">2020-07-03T12:21:00Z</dcterms:created>
  <dcterms:modified xsi:type="dcterms:W3CDTF">2020-07-03T12:26:00Z</dcterms:modified>
</cp:coreProperties>
</file>