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3616FE4" w:rsidP="73389ABB" w:rsidRDefault="53616FE4" w14:paraId="427694A2" w14:textId="6EE1A949">
      <w:pPr>
        <w:pStyle w:val="Heading3"/>
        <w:spacing w:before="281" w:beforeAutospacing="off" w:after="281" w:afterAutospacing="off"/>
        <w:rPr>
          <w:rFonts w:ascii="Aptos" w:hAnsi="Aptos" w:eastAsia="Aptos" w:cs="Aptos"/>
          <w:b w:val="1"/>
          <w:bCs w:val="1"/>
          <w:noProof w:val="0"/>
          <w:color w:val="auto"/>
          <w:sz w:val="24"/>
          <w:szCs w:val="24"/>
          <w:lang w:val="en-US"/>
        </w:rPr>
      </w:pPr>
      <w:r w:rsidRPr="1C8831A9" w:rsidR="53616FE4">
        <w:rPr>
          <w:rFonts w:ascii="Aptos" w:hAnsi="Aptos" w:eastAsia="Aptos" w:cs="Aptos"/>
          <w:b w:val="1"/>
          <w:bCs w:val="1"/>
          <w:noProof w:val="0"/>
          <w:color w:val="auto"/>
          <w:sz w:val="24"/>
          <w:szCs w:val="24"/>
          <w:lang w:val="en-US"/>
        </w:rPr>
        <w:t>Case Study: The Miner’s Strike, Police, and Welsh Communities</w:t>
      </w:r>
    </w:p>
    <w:p w:rsidR="4CD36F85" w:rsidP="73389ABB" w:rsidRDefault="4CD36F85" w14:paraId="4FD21CAF" w14:textId="25ED113D">
      <w:pPr>
        <w:rPr>
          <w:rFonts w:ascii="Aptos" w:hAnsi="Aptos" w:eastAsia="Aptos" w:cs="Aptos"/>
          <w:noProof w:val="0"/>
          <w:sz w:val="24"/>
          <w:szCs w:val="24"/>
          <w:lang w:val="en-US"/>
        </w:rPr>
      </w:pPr>
      <w:r w:rsidRPr="73389ABB" w:rsidR="4CD36F85">
        <w:rPr>
          <w:rFonts w:ascii="Aptos" w:hAnsi="Aptos" w:eastAsia="Aptos" w:cs="Aptos"/>
          <w:noProof w:val="0"/>
          <w:sz w:val="24"/>
          <w:szCs w:val="24"/>
          <w:lang w:val="en-US"/>
        </w:rPr>
        <w:t>One of the biggest and most contentious industrial disputes in contemporary British history was the UK Miners' Strike of 1984–1985. The National Union of Mineworkers (NUM) and Prime Minister Margaret Thatcher's Conservative government were engaged in a sour dispute. The planned closure of coal mines, which endangered the livelihoods of thousands of miners and their families, was the main cause of the strike. But the strike also brought a new degree of stress and mistrust to the relationship between the police and the mining communities, especially in Wales.</w:t>
      </w:r>
      <w:r w:rsidRPr="73389ABB" w:rsidR="3C0E29F2">
        <w:rPr>
          <w:rFonts w:ascii="Aptos" w:hAnsi="Aptos" w:eastAsia="Aptos" w:cs="Aptos"/>
          <w:noProof w:val="0"/>
          <w:sz w:val="24"/>
          <w:szCs w:val="24"/>
          <w:lang w:val="en-US"/>
        </w:rPr>
        <w:t xml:space="preserve"> </w:t>
      </w:r>
      <w:r w:rsidRPr="73389ABB" w:rsidR="3C0E29F2">
        <w:rPr>
          <w:rFonts w:ascii="Times New Roman" w:hAnsi="Times New Roman" w:eastAsia="Times New Roman" w:cs="Times New Roman"/>
          <w:noProof w:val="0"/>
          <w:sz w:val="24"/>
          <w:szCs w:val="24"/>
          <w:lang w:val="en-US"/>
        </w:rPr>
        <w:t>(Morris, 2024)</w:t>
      </w:r>
    </w:p>
    <w:p w:rsidR="7810E37F" w:rsidRDefault="7810E37F" w14:paraId="4E79A1BA" w14:textId="373E496B">
      <w:r w:rsidRPr="73389ABB" w:rsidR="7810E37F">
        <w:rPr>
          <w:rFonts w:ascii="Aptos" w:hAnsi="Aptos" w:eastAsia="Aptos" w:cs="Aptos"/>
          <w:noProof w:val="0"/>
          <w:sz w:val="24"/>
          <w:szCs w:val="24"/>
          <w:lang w:val="en-US"/>
        </w:rPr>
        <w:t>The UK economy was changing dramatically in the early 1980s, shifting from traditional sectors like coal mining to a service-based economy. Mining communities that had relied on coal for centuries viewed Margaret Thatcher's government's attempt to shut down unprofitable coal mines as disastrous, as it had a clear aim to reduce state participation.</w:t>
      </w:r>
      <w:r w:rsidRPr="73389ABB" w:rsidR="1A36DAD8">
        <w:rPr>
          <w:rFonts w:ascii="Aptos" w:hAnsi="Aptos" w:eastAsia="Aptos" w:cs="Aptos"/>
          <w:noProof w:val="0"/>
          <w:sz w:val="24"/>
          <w:szCs w:val="24"/>
          <w:lang w:val="en-US"/>
        </w:rPr>
        <w:t xml:space="preserve"> (Grice, 2024)</w:t>
      </w:r>
    </w:p>
    <w:p w:rsidR="53616FE4" w:rsidP="73389ABB" w:rsidRDefault="53616FE4" w14:paraId="1DA61529" w14:textId="3AA5F60C">
      <w:pPr>
        <w:spacing w:before="240" w:beforeAutospacing="off" w:after="240" w:afterAutospacing="off"/>
      </w:pPr>
      <w:r w:rsidRPr="73389ABB" w:rsidR="53616FE4">
        <w:rPr>
          <w:rFonts w:ascii="Aptos" w:hAnsi="Aptos" w:eastAsia="Aptos" w:cs="Aptos"/>
          <w:noProof w:val="0"/>
          <w:sz w:val="24"/>
          <w:szCs w:val="24"/>
          <w:lang w:val="en-US"/>
        </w:rPr>
        <w:t>Many of the affected communities were in Wales, where mining had been a central part of local life for over a century. The NUM, led by Arthur Scargill, called for a national strike in response to the closures, beginning in March 1984. The strike aimed to prevent the closures and protect jobs, but it also became a broader political struggle against Thatcher’s policies, which were seen as anti-union and anti-working-class.</w:t>
      </w:r>
      <w:r w:rsidRPr="73389ABB" w:rsidR="0154520F">
        <w:rPr>
          <w:rFonts w:ascii="Aptos" w:hAnsi="Aptos" w:eastAsia="Aptos" w:cs="Aptos"/>
          <w:noProof w:val="0"/>
          <w:sz w:val="24"/>
          <w:szCs w:val="24"/>
          <w:lang w:val="en-US"/>
        </w:rPr>
        <w:t xml:space="preserve"> (Webber, 2025)</w:t>
      </w:r>
    </w:p>
    <w:p w:rsidR="7A93AE5D" w:rsidP="73389ABB" w:rsidRDefault="7A93AE5D" w14:paraId="056E8440" w14:textId="3AC07C2B">
      <w:pPr>
        <w:spacing w:before="240" w:beforeAutospacing="off" w:after="240" w:afterAutospacing="off"/>
      </w:pPr>
      <w:r w:rsidRPr="73389ABB" w:rsidR="7A93AE5D">
        <w:rPr>
          <w:rFonts w:ascii="Aptos" w:hAnsi="Aptos" w:eastAsia="Aptos" w:cs="Aptos"/>
          <w:noProof w:val="0"/>
          <w:sz w:val="24"/>
          <w:szCs w:val="24"/>
          <w:lang w:val="en-US"/>
        </w:rPr>
        <w:t>The police force, which had historically been viewed as an institution created to protect and serve the public, now became a tool of the state to enforce the government's policies and put an end to the strike after the government adopted a hardline stance against it and sent police to break it up.</w:t>
      </w:r>
    </w:p>
    <w:p w:rsidR="53616FE4" w:rsidP="73389ABB" w:rsidRDefault="53616FE4" w14:paraId="1DEAE864" w14:textId="51C61EDC">
      <w:pPr>
        <w:spacing w:before="240" w:beforeAutospacing="off" w:after="240" w:afterAutospacing="off"/>
      </w:pPr>
      <w:r w:rsidRPr="73389ABB" w:rsidR="53616FE4">
        <w:rPr>
          <w:rFonts w:ascii="Aptos" w:hAnsi="Aptos" w:eastAsia="Aptos" w:cs="Aptos"/>
          <w:noProof w:val="0"/>
          <w:sz w:val="24"/>
          <w:szCs w:val="24"/>
          <w:lang w:val="en-US"/>
        </w:rPr>
        <w:t>The Welsh miners, who were disproportionately affected by the closures, found themselves at the center of these confrontations. The police were often seen as an occupying force in mining towns, and their methods were frequently criticized for being heavy-handed. Violent clashes between miners and the police occurred regularly, with the most infamous incidents taking place in locations such as Orgreave, where riot police clashed with picketing miners in June 1984.</w:t>
      </w:r>
    </w:p>
    <w:p w:rsidR="53616FE4" w:rsidP="73389ABB" w:rsidRDefault="53616FE4" w14:paraId="04F9B7DA" w14:textId="00E801EA">
      <w:pPr>
        <w:spacing w:before="240" w:beforeAutospacing="off" w:after="240" w:afterAutospacing="off"/>
      </w:pPr>
      <w:r w:rsidRPr="73389ABB" w:rsidR="53616FE4">
        <w:rPr>
          <w:rFonts w:ascii="Aptos" w:hAnsi="Aptos" w:eastAsia="Aptos" w:cs="Aptos"/>
          <w:noProof w:val="0"/>
          <w:sz w:val="24"/>
          <w:szCs w:val="24"/>
          <w:lang w:val="en-US"/>
        </w:rPr>
        <w:t>The police’s tactics included physical confrontations, the use of riot gear, and the mass arrest of striking miners. In addition, there were allegations of police brutality, including the use of excessive force, intimidation, and fabricated charges. For many in Wales, these actions seemed designed not only to break the strike but also to break the spirit of the communities that relied on mining for their survival.</w:t>
      </w:r>
      <w:r w:rsidRPr="73389ABB" w:rsidR="7150167B">
        <w:rPr>
          <w:rFonts w:ascii="Aptos" w:hAnsi="Aptos" w:eastAsia="Aptos" w:cs="Aptos"/>
          <w:noProof w:val="0"/>
          <w:sz w:val="24"/>
          <w:szCs w:val="24"/>
          <w:lang w:val="en-US"/>
        </w:rPr>
        <w:t xml:space="preserve"> (BBC, 2019)</w:t>
      </w:r>
    </w:p>
    <w:p w:rsidR="53616FE4" w:rsidP="73389ABB" w:rsidRDefault="53616FE4" w14:paraId="25283299" w14:textId="7C381666">
      <w:pPr>
        <w:spacing w:before="240" w:beforeAutospacing="off" w:after="240" w:afterAutospacing="off"/>
      </w:pPr>
      <w:r w:rsidRPr="73389ABB" w:rsidR="53616FE4">
        <w:rPr>
          <w:rFonts w:ascii="Aptos" w:hAnsi="Aptos" w:eastAsia="Aptos" w:cs="Aptos"/>
          <w:noProof w:val="0"/>
          <w:sz w:val="24"/>
          <w:szCs w:val="24"/>
          <w:lang w:val="en-US"/>
        </w:rPr>
        <w:t>The Miner’s Strike and the subsequent police response had a profound impact on the Welsh communities that were at the heart of the conflict.</w:t>
      </w:r>
      <w:r w:rsidRPr="73389ABB" w:rsidR="53616FE4">
        <w:rPr>
          <w:rFonts w:ascii="Aptos" w:hAnsi="Aptos" w:eastAsia="Aptos" w:cs="Aptos"/>
          <w:noProof w:val="0"/>
          <w:sz w:val="24"/>
          <w:szCs w:val="24"/>
          <w:lang w:val="en-US"/>
        </w:rPr>
        <w:t xml:space="preserve"> Mining towns, particularly in South Wales, saw their local economies collapse as the strike wore on. The failure of the strike, and the </w:t>
      </w:r>
      <w:r w:rsidRPr="73389ABB" w:rsidR="53616FE4">
        <w:rPr>
          <w:rFonts w:ascii="Aptos" w:hAnsi="Aptos" w:eastAsia="Aptos" w:cs="Aptos"/>
          <w:noProof w:val="0"/>
          <w:sz w:val="24"/>
          <w:szCs w:val="24"/>
          <w:lang w:val="en-US"/>
        </w:rPr>
        <w:t>subsequent</w:t>
      </w:r>
      <w:r w:rsidRPr="73389ABB" w:rsidR="53616FE4">
        <w:rPr>
          <w:rFonts w:ascii="Aptos" w:hAnsi="Aptos" w:eastAsia="Aptos" w:cs="Aptos"/>
          <w:noProof w:val="0"/>
          <w:sz w:val="24"/>
          <w:szCs w:val="24"/>
          <w:lang w:val="en-US"/>
        </w:rPr>
        <w:t xml:space="preserve"> pit closures, left many families without work and devastated local economies that had once thrived on the coal industry.</w:t>
      </w:r>
      <w:r w:rsidRPr="73389ABB" w:rsidR="1FD11A5E">
        <w:rPr>
          <w:rFonts w:ascii="Aptos" w:hAnsi="Aptos" w:eastAsia="Aptos" w:cs="Aptos"/>
          <w:noProof w:val="0"/>
          <w:sz w:val="24"/>
          <w:szCs w:val="24"/>
          <w:lang w:val="en-US"/>
        </w:rPr>
        <w:t xml:space="preserve"> (Evans, 2024)</w:t>
      </w:r>
    </w:p>
    <w:p w:rsidR="53616FE4" w:rsidP="73389ABB" w:rsidRDefault="53616FE4" w14:paraId="57E02123" w14:textId="27AE6DFB">
      <w:pPr>
        <w:spacing w:before="240" w:beforeAutospacing="off" w:after="240" w:afterAutospacing="off"/>
      </w:pPr>
      <w:r w:rsidRPr="73389ABB" w:rsidR="53616FE4">
        <w:rPr>
          <w:rFonts w:ascii="Aptos" w:hAnsi="Aptos" w:eastAsia="Aptos" w:cs="Aptos"/>
          <w:noProof w:val="0"/>
          <w:sz w:val="24"/>
          <w:szCs w:val="24"/>
          <w:lang w:val="en-US"/>
        </w:rPr>
        <w:t>The relationship between the Welsh communities and the police became one of deep mistrust and hostility.</w:t>
      </w:r>
      <w:r w:rsidRPr="73389ABB" w:rsidR="53616FE4">
        <w:rPr>
          <w:rFonts w:ascii="Aptos" w:hAnsi="Aptos" w:eastAsia="Aptos" w:cs="Aptos"/>
          <w:noProof w:val="0"/>
          <w:sz w:val="24"/>
          <w:szCs w:val="24"/>
          <w:lang w:val="en-US"/>
        </w:rPr>
        <w:t xml:space="preserve"> The police were viewed by many miners and their families not as protectors but as agents of an oppressive government. The strike reinforced feelings of regional alienation, particularly in Wales, where there was </w:t>
      </w:r>
      <w:r w:rsidRPr="73389ABB" w:rsidR="53616FE4">
        <w:rPr>
          <w:rFonts w:ascii="Aptos" w:hAnsi="Aptos" w:eastAsia="Aptos" w:cs="Aptos"/>
          <w:noProof w:val="0"/>
          <w:sz w:val="24"/>
          <w:szCs w:val="24"/>
          <w:lang w:val="en-US"/>
        </w:rPr>
        <w:t>a strong sense</w:t>
      </w:r>
      <w:r w:rsidRPr="73389ABB" w:rsidR="53616FE4">
        <w:rPr>
          <w:rFonts w:ascii="Aptos" w:hAnsi="Aptos" w:eastAsia="Aptos" w:cs="Aptos"/>
          <w:noProof w:val="0"/>
          <w:sz w:val="24"/>
          <w:szCs w:val="24"/>
          <w:lang w:val="en-US"/>
        </w:rPr>
        <w:t xml:space="preserve"> of solidarity among the miners and a belief that their communities were being unfairly targeted. The incident also marked a turning point in the </w:t>
      </w:r>
      <w:r w:rsidRPr="73389ABB" w:rsidR="53616FE4">
        <w:rPr>
          <w:rFonts w:ascii="Aptos" w:hAnsi="Aptos" w:eastAsia="Aptos" w:cs="Aptos"/>
          <w:noProof w:val="0"/>
          <w:sz w:val="24"/>
          <w:szCs w:val="24"/>
          <w:lang w:val="en-US"/>
        </w:rPr>
        <w:t>perception</w:t>
      </w:r>
      <w:r w:rsidRPr="73389ABB" w:rsidR="53616FE4">
        <w:rPr>
          <w:rFonts w:ascii="Aptos" w:hAnsi="Aptos" w:eastAsia="Aptos" w:cs="Aptos"/>
          <w:noProof w:val="0"/>
          <w:sz w:val="24"/>
          <w:szCs w:val="24"/>
          <w:lang w:val="en-US"/>
        </w:rPr>
        <w:t xml:space="preserve"> of the police in these communities, who would forever be seen as enforcers of policies that were deeply unpopular in mining areas.</w:t>
      </w:r>
      <w:r w:rsidRPr="73389ABB" w:rsidR="425BD6B9">
        <w:rPr>
          <w:rFonts w:ascii="Aptos" w:hAnsi="Aptos" w:eastAsia="Aptos" w:cs="Aptos"/>
          <w:noProof w:val="0"/>
          <w:sz w:val="24"/>
          <w:szCs w:val="24"/>
          <w:lang w:val="en-US"/>
        </w:rPr>
        <w:t xml:space="preserve"> (Mosalski, 2024)</w:t>
      </w:r>
    </w:p>
    <w:p w:rsidR="21186372" w:rsidP="73389ABB" w:rsidRDefault="21186372" w14:paraId="211DB376" w14:textId="684F180A">
      <w:pPr>
        <w:pStyle w:val="Normal"/>
        <w:spacing w:before="240" w:beforeAutospacing="off" w:after="240" w:afterAutospacing="off"/>
        <w:rPr>
          <w:b w:val="1"/>
          <w:bCs w:val="1"/>
          <w:u w:val="none"/>
        </w:rPr>
      </w:pPr>
      <w:r w:rsidRPr="73389ABB" w:rsidR="21186372">
        <w:rPr>
          <w:b w:val="1"/>
          <w:bCs w:val="1"/>
          <w:u w:val="none"/>
        </w:rPr>
        <w:t>Evaluation on key priorities in Welsh police forces</w:t>
      </w:r>
    </w:p>
    <w:p w:rsidR="1CCE6718" w:rsidP="73389ABB" w:rsidRDefault="1CCE6718" w14:paraId="1EADBE38" w14:textId="049D4017">
      <w:pPr>
        <w:pStyle w:val="Normal"/>
        <w:spacing w:before="240" w:beforeAutospacing="off" w:after="240" w:afterAutospacing="off"/>
        <w:rPr>
          <w:rFonts w:ascii="Aptos" w:hAnsi="Aptos" w:eastAsia="Aptos" w:cs="Aptos"/>
          <w:noProof w:val="0"/>
          <w:sz w:val="24"/>
          <w:szCs w:val="24"/>
          <w:lang w:val="en-US"/>
        </w:rPr>
      </w:pPr>
      <w:r w:rsidRPr="73389ABB" w:rsidR="1CCE6718">
        <w:rPr>
          <w:rFonts w:ascii="Aptos" w:hAnsi="Aptos" w:eastAsia="Aptos" w:cs="Aptos"/>
          <w:noProof w:val="0"/>
          <w:sz w:val="24"/>
          <w:szCs w:val="24"/>
          <w:lang w:val="en-US"/>
        </w:rPr>
        <w:t xml:space="preserve">The police force is an essential pillar of any society, tasked with ensuring public safety, </w:t>
      </w:r>
      <w:r w:rsidRPr="73389ABB" w:rsidR="1CCE6718">
        <w:rPr>
          <w:rFonts w:ascii="Aptos" w:hAnsi="Aptos" w:eastAsia="Aptos" w:cs="Aptos"/>
          <w:noProof w:val="0"/>
          <w:sz w:val="24"/>
          <w:szCs w:val="24"/>
          <w:lang w:val="en-US"/>
        </w:rPr>
        <w:t>maintaining</w:t>
      </w:r>
      <w:r w:rsidRPr="73389ABB" w:rsidR="1CCE6718">
        <w:rPr>
          <w:rFonts w:ascii="Aptos" w:hAnsi="Aptos" w:eastAsia="Aptos" w:cs="Aptos"/>
          <w:noProof w:val="0"/>
          <w:sz w:val="24"/>
          <w:szCs w:val="24"/>
          <w:lang w:val="en-US"/>
        </w:rPr>
        <w:t xml:space="preserve"> law and order, and upholding the rule of law. In Wales, the police play a crucial role in tackling a wide range of issues, from crime prevention to community engagement, while also addressing the specific challenges posed by the region's social, political, and economic landscape. This evaluation </w:t>
      </w:r>
      <w:r w:rsidRPr="73389ABB" w:rsidR="1CCE6718">
        <w:rPr>
          <w:rFonts w:ascii="Aptos" w:hAnsi="Aptos" w:eastAsia="Aptos" w:cs="Aptos"/>
          <w:noProof w:val="0"/>
          <w:sz w:val="24"/>
          <w:szCs w:val="24"/>
          <w:lang w:val="en-US"/>
        </w:rPr>
        <w:t>seeks</w:t>
      </w:r>
      <w:r w:rsidRPr="73389ABB" w:rsidR="1CCE6718">
        <w:rPr>
          <w:rFonts w:ascii="Aptos" w:hAnsi="Aptos" w:eastAsia="Aptos" w:cs="Aptos"/>
          <w:noProof w:val="0"/>
          <w:sz w:val="24"/>
          <w:szCs w:val="24"/>
          <w:lang w:val="en-US"/>
        </w:rPr>
        <w:t xml:space="preserve"> to </w:t>
      </w:r>
      <w:r w:rsidRPr="73389ABB" w:rsidR="4D109B60">
        <w:rPr>
          <w:rFonts w:ascii="Aptos" w:hAnsi="Aptos" w:eastAsia="Aptos" w:cs="Aptos"/>
          <w:noProof w:val="0"/>
          <w:sz w:val="24"/>
          <w:szCs w:val="24"/>
          <w:lang w:val="en-US"/>
        </w:rPr>
        <w:t>discus</w:t>
      </w:r>
      <w:r w:rsidRPr="73389ABB" w:rsidR="1CCE6718">
        <w:rPr>
          <w:rFonts w:ascii="Aptos" w:hAnsi="Aptos" w:eastAsia="Aptos" w:cs="Aptos"/>
          <w:noProof w:val="0"/>
          <w:sz w:val="24"/>
          <w:szCs w:val="24"/>
          <w:lang w:val="en-US"/>
        </w:rPr>
        <w:t xml:space="preserve"> the key priorities in Welsh police forces, focusing on crime prevention, community policing, response to emerging threats, collaboration with other agencies, and the impact of public </w:t>
      </w:r>
      <w:r w:rsidRPr="73389ABB" w:rsidR="1CCE6718">
        <w:rPr>
          <w:rFonts w:ascii="Aptos" w:hAnsi="Aptos" w:eastAsia="Aptos" w:cs="Aptos"/>
          <w:noProof w:val="0"/>
          <w:sz w:val="24"/>
          <w:szCs w:val="24"/>
          <w:lang w:val="en-US"/>
        </w:rPr>
        <w:t>perception</w:t>
      </w:r>
      <w:r w:rsidRPr="73389ABB" w:rsidR="1CCE6718">
        <w:rPr>
          <w:rFonts w:ascii="Aptos" w:hAnsi="Aptos" w:eastAsia="Aptos" w:cs="Aptos"/>
          <w:noProof w:val="0"/>
          <w:sz w:val="24"/>
          <w:szCs w:val="24"/>
          <w:lang w:val="en-US"/>
        </w:rPr>
        <w:t xml:space="preserve"> and accountability.</w:t>
      </w:r>
      <w:r w:rsidRPr="73389ABB" w:rsidR="5EA4303C">
        <w:rPr>
          <w:rFonts w:ascii="Aptos" w:hAnsi="Aptos" w:eastAsia="Aptos" w:cs="Aptos"/>
          <w:noProof w:val="0"/>
          <w:sz w:val="24"/>
          <w:szCs w:val="24"/>
          <w:lang w:val="en-US"/>
        </w:rPr>
        <w:t xml:space="preserve"> (Foundation, 2017)</w:t>
      </w:r>
    </w:p>
    <w:p w:rsidR="1CCE6718" w:rsidP="73389ABB" w:rsidRDefault="1CCE6718" w14:paraId="0E339CB2" w14:textId="13563F7C">
      <w:pPr>
        <w:pStyle w:val="Normal"/>
        <w:spacing w:before="240" w:beforeAutospacing="off" w:after="240" w:afterAutospacing="off"/>
        <w:rPr>
          <w:rFonts w:ascii="Aptos" w:hAnsi="Aptos" w:eastAsia="Aptos" w:cs="Aptos"/>
          <w:noProof w:val="0"/>
          <w:sz w:val="24"/>
          <w:szCs w:val="24"/>
          <w:lang w:val="en-US"/>
        </w:rPr>
      </w:pPr>
      <w:r w:rsidRPr="73389ABB" w:rsidR="1CCE6718">
        <w:rPr>
          <w:rFonts w:ascii="Aptos" w:hAnsi="Aptos" w:eastAsia="Aptos" w:cs="Aptos"/>
          <w:noProof w:val="0"/>
          <w:sz w:val="24"/>
          <w:szCs w:val="24"/>
          <w:lang w:val="en-US"/>
        </w:rPr>
        <w:t xml:space="preserve">One of the central priorities of Welsh police forces, like many others in the UK, is crime prevention and reduction. Police forces across Wales, including those in North Wales, South Wales, Dyfed-Powys, and Gwent, work to mitigate both serious and minor criminal activities. Crime reduction efforts in these regions focus on addressing the root causes of crime and </w:t>
      </w:r>
      <w:r w:rsidRPr="73389ABB" w:rsidR="1CCE6718">
        <w:rPr>
          <w:rFonts w:ascii="Aptos" w:hAnsi="Aptos" w:eastAsia="Aptos" w:cs="Aptos"/>
          <w:noProof w:val="0"/>
          <w:sz w:val="24"/>
          <w:szCs w:val="24"/>
          <w:lang w:val="en-US"/>
        </w:rPr>
        <w:t>establishing</w:t>
      </w:r>
      <w:r w:rsidRPr="73389ABB" w:rsidR="1CCE6718">
        <w:rPr>
          <w:rFonts w:ascii="Aptos" w:hAnsi="Aptos" w:eastAsia="Aptos" w:cs="Aptos"/>
          <w:noProof w:val="0"/>
          <w:sz w:val="24"/>
          <w:szCs w:val="24"/>
          <w:lang w:val="en-US"/>
        </w:rPr>
        <w:t xml:space="preserve"> effective deterrents.</w:t>
      </w:r>
    </w:p>
    <w:p w:rsidR="1CCE6718" w:rsidP="73389ABB" w:rsidRDefault="1CCE6718" w14:paraId="1EDFD6BF" w14:textId="359BA7B7">
      <w:pPr>
        <w:pStyle w:val="Normal"/>
        <w:spacing w:before="240" w:beforeAutospacing="off" w:after="240" w:afterAutospacing="off"/>
        <w:rPr>
          <w:rFonts w:ascii="Aptos" w:hAnsi="Aptos" w:eastAsia="Aptos" w:cs="Aptos"/>
          <w:noProof w:val="0"/>
          <w:sz w:val="24"/>
          <w:szCs w:val="24"/>
          <w:lang w:val="en-US"/>
        </w:rPr>
      </w:pPr>
      <w:r w:rsidRPr="73389ABB" w:rsidR="1CCE6718">
        <w:rPr>
          <w:rFonts w:ascii="Aptos" w:hAnsi="Aptos" w:eastAsia="Aptos" w:cs="Aptos"/>
          <w:noProof w:val="0"/>
          <w:sz w:val="24"/>
          <w:szCs w:val="24"/>
          <w:lang w:val="en-US"/>
        </w:rPr>
        <w:t>In particular, domestic</w:t>
      </w:r>
      <w:r w:rsidRPr="73389ABB" w:rsidR="1CCE6718">
        <w:rPr>
          <w:rFonts w:ascii="Aptos" w:hAnsi="Aptos" w:eastAsia="Aptos" w:cs="Aptos"/>
          <w:noProof w:val="0"/>
          <w:sz w:val="24"/>
          <w:szCs w:val="24"/>
          <w:lang w:val="en-US"/>
        </w:rPr>
        <w:t xml:space="preserve"> violence, drug-related crimes, anti-social behavior, and violent crime have been high on the agenda for Welsh police. The police are focusing on community-led prevention programs that aim to intervene early and offer support to those most vulnerable to falling into crime</w:t>
      </w:r>
      <w:r w:rsidRPr="73389ABB" w:rsidR="2935C49E">
        <w:rPr>
          <w:rFonts w:ascii="Aptos" w:hAnsi="Aptos" w:eastAsia="Aptos" w:cs="Aptos"/>
          <w:noProof w:val="0"/>
          <w:sz w:val="24"/>
          <w:szCs w:val="24"/>
          <w:lang w:val="en-US"/>
        </w:rPr>
        <w:t xml:space="preserve"> (College of Policing, 2022)</w:t>
      </w:r>
      <w:r w:rsidRPr="73389ABB" w:rsidR="1CCE6718">
        <w:rPr>
          <w:rFonts w:ascii="Aptos" w:hAnsi="Aptos" w:eastAsia="Aptos" w:cs="Aptos"/>
          <w:noProof w:val="0"/>
          <w:sz w:val="24"/>
          <w:szCs w:val="24"/>
          <w:lang w:val="en-US"/>
        </w:rPr>
        <w:t>. For instance, domestic violence has been a long-standing priority for Welsh police, with measures such as specialist domestic abuse teams being deployed to investigate and support victims. The introduction of the Domestic Violence Protection Orders (DVPOs) has been another significant initiative, providing temporary protection to victims by preventing offenders from contacting them.</w:t>
      </w:r>
    </w:p>
    <w:p w:rsidR="1CCE6718" w:rsidP="73389ABB" w:rsidRDefault="1CCE6718" w14:paraId="24D55559" w14:textId="22AD7F26">
      <w:pPr>
        <w:pStyle w:val="Normal"/>
        <w:spacing w:before="240" w:beforeAutospacing="off" w:after="240" w:afterAutospacing="off"/>
      </w:pPr>
      <w:r w:rsidRPr="73389ABB" w:rsidR="1CCE6718">
        <w:rPr>
          <w:rFonts w:ascii="Aptos" w:hAnsi="Aptos" w:eastAsia="Aptos" w:cs="Aptos"/>
          <w:noProof w:val="0"/>
          <w:sz w:val="24"/>
          <w:szCs w:val="24"/>
          <w:lang w:val="en-US"/>
        </w:rPr>
        <w:t>Furthermore, Welsh police forces have worked alongside local authorities and non-governmental organizations (NGOs) to ensure a multi-agency approach to crime prevention</w:t>
      </w:r>
      <w:r w:rsidRPr="73389ABB" w:rsidR="0175758A">
        <w:rPr>
          <w:rFonts w:ascii="Aptos" w:hAnsi="Aptos" w:eastAsia="Aptos" w:cs="Aptos"/>
          <w:noProof w:val="0"/>
          <w:sz w:val="24"/>
          <w:szCs w:val="24"/>
          <w:lang w:val="en-US"/>
        </w:rPr>
        <w:t xml:space="preserve"> (Office, 2024)</w:t>
      </w:r>
      <w:r w:rsidRPr="73389ABB" w:rsidR="1CCE6718">
        <w:rPr>
          <w:rFonts w:ascii="Aptos" w:hAnsi="Aptos" w:eastAsia="Aptos" w:cs="Aptos"/>
          <w:noProof w:val="0"/>
          <w:sz w:val="24"/>
          <w:szCs w:val="24"/>
          <w:lang w:val="en-US"/>
        </w:rPr>
        <w:t>. Police collaborate with social services, healthcare providers, and schools to address issues such as youth offending and substance misuse, aiming to divert young people away from criminal behavior before it escalates.</w:t>
      </w:r>
    </w:p>
    <w:p w:rsidR="1CCE6718" w:rsidP="73389ABB" w:rsidRDefault="1CCE6718" w14:paraId="1604F019" w14:textId="6A4F915A">
      <w:pPr>
        <w:pStyle w:val="Normal"/>
        <w:spacing w:before="240" w:beforeAutospacing="off" w:after="240" w:afterAutospacing="off"/>
      </w:pPr>
      <w:r w:rsidRPr="73389ABB" w:rsidR="1CCE6718">
        <w:rPr>
          <w:rFonts w:ascii="Aptos" w:hAnsi="Aptos" w:eastAsia="Aptos" w:cs="Aptos"/>
          <w:noProof w:val="0"/>
          <w:sz w:val="24"/>
          <w:szCs w:val="24"/>
          <w:lang w:val="en-US"/>
        </w:rPr>
        <w:t xml:space="preserve">Community policing </w:t>
      </w:r>
      <w:r w:rsidRPr="73389ABB" w:rsidR="1CCE6718">
        <w:rPr>
          <w:rFonts w:ascii="Aptos" w:hAnsi="Aptos" w:eastAsia="Aptos" w:cs="Aptos"/>
          <w:noProof w:val="0"/>
          <w:sz w:val="24"/>
          <w:szCs w:val="24"/>
          <w:lang w:val="en-US"/>
        </w:rPr>
        <w:t>remains</w:t>
      </w:r>
      <w:r w:rsidRPr="73389ABB" w:rsidR="1CCE6718">
        <w:rPr>
          <w:rFonts w:ascii="Aptos" w:hAnsi="Aptos" w:eastAsia="Aptos" w:cs="Aptos"/>
          <w:noProof w:val="0"/>
          <w:sz w:val="24"/>
          <w:szCs w:val="24"/>
          <w:lang w:val="en-US"/>
        </w:rPr>
        <w:t xml:space="preserve"> a cornerstone of policing in Wales. </w:t>
      </w:r>
      <w:r w:rsidRPr="73389ABB" w:rsidR="1CCE6718">
        <w:rPr>
          <w:rFonts w:ascii="Aptos" w:hAnsi="Aptos" w:eastAsia="Aptos" w:cs="Aptos"/>
          <w:noProof w:val="0"/>
          <w:sz w:val="24"/>
          <w:szCs w:val="24"/>
          <w:lang w:val="en-US"/>
        </w:rPr>
        <w:t>The close-knit nature of many Welsh communities makes community engagement particularly important.</w:t>
      </w:r>
      <w:r w:rsidRPr="73389ABB" w:rsidR="1CCE6718">
        <w:rPr>
          <w:rFonts w:ascii="Aptos" w:hAnsi="Aptos" w:eastAsia="Aptos" w:cs="Aptos"/>
          <w:noProof w:val="0"/>
          <w:sz w:val="24"/>
          <w:szCs w:val="24"/>
          <w:lang w:val="en-US"/>
        </w:rPr>
        <w:t xml:space="preserve"> Welsh police forces have long prioritized building trust with local communities to ensure effective policing. Officers are encouraged to be visible, accessible, and approachable in their neighborhoods, forming relationships with </w:t>
      </w:r>
      <w:r w:rsidRPr="73389ABB" w:rsidR="1CCE6718">
        <w:rPr>
          <w:rFonts w:ascii="Aptos" w:hAnsi="Aptos" w:eastAsia="Aptos" w:cs="Aptos"/>
          <w:noProof w:val="0"/>
          <w:sz w:val="24"/>
          <w:szCs w:val="24"/>
          <w:lang w:val="en-US"/>
        </w:rPr>
        <w:t>local residents</w:t>
      </w:r>
      <w:r w:rsidRPr="73389ABB" w:rsidR="1CCE6718">
        <w:rPr>
          <w:rFonts w:ascii="Aptos" w:hAnsi="Aptos" w:eastAsia="Aptos" w:cs="Aptos"/>
          <w:noProof w:val="0"/>
          <w:sz w:val="24"/>
          <w:szCs w:val="24"/>
          <w:lang w:val="en-US"/>
        </w:rPr>
        <w:t xml:space="preserve">, businesses, and community groups. This proactive engagement enables police officers to gather valuable intelligence, </w:t>
      </w:r>
      <w:r w:rsidRPr="73389ABB" w:rsidR="1CCE6718">
        <w:rPr>
          <w:rFonts w:ascii="Aptos" w:hAnsi="Aptos" w:eastAsia="Aptos" w:cs="Aptos"/>
          <w:noProof w:val="0"/>
          <w:sz w:val="24"/>
          <w:szCs w:val="24"/>
          <w:lang w:val="en-US"/>
        </w:rPr>
        <w:t>identify</w:t>
      </w:r>
      <w:r w:rsidRPr="73389ABB" w:rsidR="1CCE6718">
        <w:rPr>
          <w:rFonts w:ascii="Aptos" w:hAnsi="Aptos" w:eastAsia="Aptos" w:cs="Aptos"/>
          <w:noProof w:val="0"/>
          <w:sz w:val="24"/>
          <w:szCs w:val="24"/>
          <w:lang w:val="en-US"/>
        </w:rPr>
        <w:t xml:space="preserve"> emerging issues, and respond swiftly to public concerns.</w:t>
      </w:r>
      <w:r w:rsidRPr="73389ABB" w:rsidR="7F5A29AF">
        <w:rPr>
          <w:rFonts w:ascii="Aptos" w:hAnsi="Aptos" w:eastAsia="Aptos" w:cs="Aptos"/>
          <w:noProof w:val="0"/>
          <w:sz w:val="24"/>
          <w:szCs w:val="24"/>
          <w:lang w:val="en-US"/>
        </w:rPr>
        <w:t xml:space="preserve"> (gov.wales, 2024)</w:t>
      </w:r>
    </w:p>
    <w:p w:rsidR="1CCE6718" w:rsidP="73389ABB" w:rsidRDefault="1CCE6718" w14:paraId="0CE981BC" w14:textId="770E706A">
      <w:pPr>
        <w:pStyle w:val="Normal"/>
        <w:spacing w:before="240" w:beforeAutospacing="off" w:after="240" w:afterAutospacing="off"/>
      </w:pPr>
      <w:r w:rsidRPr="73389ABB" w:rsidR="1CCE6718">
        <w:rPr>
          <w:rFonts w:ascii="Aptos" w:hAnsi="Aptos" w:eastAsia="Aptos" w:cs="Aptos"/>
          <w:noProof w:val="0"/>
          <w:sz w:val="24"/>
          <w:szCs w:val="24"/>
          <w:lang w:val="en-US"/>
        </w:rPr>
        <w:t>Community policing also involves addressing local issues that may not necessarily be criminal in nature but still affect residents’ quality of life. For instance, anti-social behavior, which can manifest as noise complaints, vandalism, or public intoxication, is a common issue in urban and rural communities alike. Police forces in Wales have adopted a problem-solving approach, working with residents to address such issues and implement long-term solutions.</w:t>
      </w:r>
    </w:p>
    <w:p w:rsidR="1CCE6718" w:rsidP="73389ABB" w:rsidRDefault="1CCE6718" w14:paraId="1E3913EB" w14:textId="205E2FD0">
      <w:pPr>
        <w:pStyle w:val="Normal"/>
        <w:spacing w:before="240" w:beforeAutospacing="off" w:after="240" w:afterAutospacing="off"/>
      </w:pPr>
      <w:r w:rsidRPr="1C8831A9" w:rsidR="1CCE6718">
        <w:rPr>
          <w:rFonts w:ascii="Aptos" w:hAnsi="Aptos" w:eastAsia="Aptos" w:cs="Aptos"/>
          <w:noProof w:val="0"/>
          <w:sz w:val="24"/>
          <w:szCs w:val="24"/>
          <w:lang w:val="en-US"/>
        </w:rPr>
        <w:t>Moreover, police forces have increasingly focused on engaging with underrepresented and marginalized communities, including ethnic minorities and LGBTQ+ groups. The aim is to ensure that all segments of society feel safe and heard, and that their specific needs are acknowledged and addressed.</w:t>
      </w:r>
      <w:r w:rsidRPr="1C8831A9" w:rsidR="37146278">
        <w:rPr>
          <w:rFonts w:ascii="Aptos" w:hAnsi="Aptos" w:eastAsia="Aptos" w:cs="Aptos"/>
          <w:noProof w:val="0"/>
          <w:sz w:val="24"/>
          <w:szCs w:val="24"/>
          <w:lang w:val="en-US"/>
        </w:rPr>
        <w:t xml:space="preserve"> (O’Driscoll, 2018)</w:t>
      </w:r>
    </w:p>
    <w:p w:rsidR="1CCE6718" w:rsidP="73389ABB" w:rsidRDefault="1CCE6718" w14:paraId="57B5EE03" w14:textId="43D4DB68">
      <w:pPr>
        <w:pStyle w:val="Normal"/>
        <w:spacing w:before="240" w:beforeAutospacing="off" w:after="240" w:afterAutospacing="off"/>
      </w:pPr>
      <w:r w:rsidRPr="73389ABB" w:rsidR="1CCE6718">
        <w:rPr>
          <w:rFonts w:ascii="Aptos" w:hAnsi="Aptos" w:eastAsia="Aptos" w:cs="Aptos"/>
          <w:noProof w:val="0"/>
          <w:sz w:val="24"/>
          <w:szCs w:val="24"/>
          <w:lang w:val="en-US"/>
        </w:rPr>
        <w:t xml:space="preserve">The Welsh police are also tasked with responding to emerging national and international security threats. The risk of terrorism, particularly from groups like ISIS or domestic extremist groups, is a concern shared by law enforcement agencies across the UK. While Wales has historically been considered less likely to be targeted by terrorism, the police </w:t>
      </w:r>
      <w:r w:rsidRPr="73389ABB" w:rsidR="1CCE6718">
        <w:rPr>
          <w:rFonts w:ascii="Aptos" w:hAnsi="Aptos" w:eastAsia="Aptos" w:cs="Aptos"/>
          <w:noProof w:val="0"/>
          <w:sz w:val="24"/>
          <w:szCs w:val="24"/>
          <w:lang w:val="en-US"/>
        </w:rPr>
        <w:t>remain</w:t>
      </w:r>
      <w:r w:rsidRPr="73389ABB" w:rsidR="1CCE6718">
        <w:rPr>
          <w:rFonts w:ascii="Aptos" w:hAnsi="Aptos" w:eastAsia="Aptos" w:cs="Aptos"/>
          <w:noProof w:val="0"/>
          <w:sz w:val="24"/>
          <w:szCs w:val="24"/>
          <w:lang w:val="en-US"/>
        </w:rPr>
        <w:t xml:space="preserve"> vigilant and prepared.</w:t>
      </w:r>
      <w:r w:rsidRPr="73389ABB" w:rsidR="1777354F">
        <w:rPr>
          <w:rFonts w:ascii="Aptos" w:hAnsi="Aptos" w:eastAsia="Aptos" w:cs="Aptos"/>
          <w:noProof w:val="0"/>
          <w:sz w:val="24"/>
          <w:szCs w:val="24"/>
          <w:lang w:val="en-US"/>
        </w:rPr>
        <w:t xml:space="preserve"> </w:t>
      </w:r>
    </w:p>
    <w:p w:rsidR="1CCE6718" w:rsidP="73389ABB" w:rsidRDefault="1CCE6718" w14:paraId="006C758B" w14:textId="01DCF3AD">
      <w:pPr>
        <w:pStyle w:val="Normal"/>
        <w:spacing w:before="240" w:beforeAutospacing="off" w:after="240" w:afterAutospacing="off"/>
      </w:pPr>
      <w:r w:rsidRPr="73389ABB" w:rsidR="1CCE6718">
        <w:rPr>
          <w:rFonts w:ascii="Aptos" w:hAnsi="Aptos" w:eastAsia="Aptos" w:cs="Aptos"/>
          <w:noProof w:val="0"/>
          <w:sz w:val="24"/>
          <w:szCs w:val="24"/>
          <w:lang w:val="en-US"/>
        </w:rPr>
        <w:t xml:space="preserve">Counter-terrorism initiatives in Wales are informed by the UK's national threat levels and involve close coordination with the UK's counter-terrorism network. Specially trained counter-terrorism officers and units are in place, and Welsh forces collaborate with other regions and intelligence agencies, such as MI5, to </w:t>
      </w:r>
      <w:r w:rsidRPr="73389ABB" w:rsidR="1CCE6718">
        <w:rPr>
          <w:rFonts w:ascii="Aptos" w:hAnsi="Aptos" w:eastAsia="Aptos" w:cs="Aptos"/>
          <w:noProof w:val="0"/>
          <w:sz w:val="24"/>
          <w:szCs w:val="24"/>
          <w:lang w:val="en-US"/>
        </w:rPr>
        <w:t>monitor</w:t>
      </w:r>
      <w:r w:rsidRPr="73389ABB" w:rsidR="1CCE6718">
        <w:rPr>
          <w:rFonts w:ascii="Aptos" w:hAnsi="Aptos" w:eastAsia="Aptos" w:cs="Aptos"/>
          <w:noProof w:val="0"/>
          <w:sz w:val="24"/>
          <w:szCs w:val="24"/>
          <w:lang w:val="en-US"/>
        </w:rPr>
        <w:t xml:space="preserve"> potential threats and prevent attacks. The challenge for Welsh police, as for other forces in the UK, is balancing proactive counter-terrorism efforts with civil liberties and public trust.</w:t>
      </w:r>
      <w:r w:rsidRPr="73389ABB" w:rsidR="1891C834">
        <w:rPr>
          <w:rFonts w:ascii="Aptos" w:hAnsi="Aptos" w:eastAsia="Aptos" w:cs="Aptos"/>
          <w:noProof w:val="0"/>
          <w:sz w:val="24"/>
          <w:szCs w:val="24"/>
          <w:lang w:val="en-US"/>
        </w:rPr>
        <w:t xml:space="preserve"> (Office, 2019)</w:t>
      </w:r>
    </w:p>
    <w:p w:rsidR="1CCE6718" w:rsidP="73389ABB" w:rsidRDefault="1CCE6718" w14:paraId="7DE704CA" w14:textId="72896A50">
      <w:pPr>
        <w:pStyle w:val="Normal"/>
        <w:spacing w:before="240" w:beforeAutospacing="off" w:after="240" w:afterAutospacing="off"/>
      </w:pPr>
      <w:r w:rsidRPr="73389ABB" w:rsidR="1CCE6718">
        <w:rPr>
          <w:rFonts w:ascii="Aptos" w:hAnsi="Aptos" w:eastAsia="Aptos" w:cs="Aptos"/>
          <w:noProof w:val="0"/>
          <w:sz w:val="24"/>
          <w:szCs w:val="24"/>
          <w:lang w:val="en-US"/>
        </w:rPr>
        <w:t xml:space="preserve">Similarly, the rise of cybercrime is an area of increasing concern for Welsh police forces. As more services move online and digital technology becomes ever more integrated into daily life, cybercrimes—ranging from online fraud to identity theft—are on the rise. The police have responded by </w:t>
      </w:r>
      <w:r w:rsidRPr="73389ABB" w:rsidR="1CCE6718">
        <w:rPr>
          <w:rFonts w:ascii="Aptos" w:hAnsi="Aptos" w:eastAsia="Aptos" w:cs="Aptos"/>
          <w:noProof w:val="0"/>
          <w:sz w:val="24"/>
          <w:szCs w:val="24"/>
          <w:lang w:val="en-US"/>
        </w:rPr>
        <w:t>establishing</w:t>
      </w:r>
      <w:r w:rsidRPr="73389ABB" w:rsidR="1CCE6718">
        <w:rPr>
          <w:rFonts w:ascii="Aptos" w:hAnsi="Aptos" w:eastAsia="Aptos" w:cs="Aptos"/>
          <w:noProof w:val="0"/>
          <w:sz w:val="24"/>
          <w:szCs w:val="24"/>
          <w:lang w:val="en-US"/>
        </w:rPr>
        <w:t xml:space="preserve"> specialist cybercrime units and providing officers with the skills to investigate these sophisticated crimes. Welsh police have also worked closely with national agencies, such as the National Crime Agency (NCA), to tackle cybercrime that transcends local borders.</w:t>
      </w:r>
      <w:r w:rsidRPr="73389ABB" w:rsidR="27CA8E20">
        <w:rPr>
          <w:rFonts w:ascii="Aptos" w:hAnsi="Aptos" w:eastAsia="Aptos" w:cs="Aptos"/>
          <w:noProof w:val="0"/>
          <w:sz w:val="24"/>
          <w:szCs w:val="24"/>
          <w:lang w:val="en-US"/>
        </w:rPr>
        <w:t xml:space="preserve"> (Curtis and Oxburgh, 2022)</w:t>
      </w:r>
    </w:p>
    <w:p w:rsidR="1CCE6718" w:rsidP="73389ABB" w:rsidRDefault="1CCE6718" w14:paraId="592A5FDA" w14:textId="30949683">
      <w:pPr>
        <w:pStyle w:val="Normal"/>
        <w:spacing w:before="240" w:beforeAutospacing="off" w:after="240" w:afterAutospacing="off"/>
      </w:pPr>
      <w:r w:rsidRPr="73389ABB" w:rsidR="1CCE6718">
        <w:rPr>
          <w:rFonts w:ascii="Aptos" w:hAnsi="Aptos" w:eastAsia="Aptos" w:cs="Aptos"/>
          <w:noProof w:val="0"/>
          <w:sz w:val="24"/>
          <w:szCs w:val="24"/>
          <w:lang w:val="en-US"/>
        </w:rPr>
        <w:t>Collaboration between the police and other public services is a priority in Wales. Many of the issues facing Welsh communities, such as mental health crises, homelessness, and substance abuse, require a multi-agency response. The police are not always the best-placed to provide long-term solutions, so partnerships with healthcare providers, local government, housing authorities, and charitable organizations are essential.</w:t>
      </w:r>
    </w:p>
    <w:p w:rsidR="1CCE6718" w:rsidP="73389ABB" w:rsidRDefault="1CCE6718" w14:paraId="498C4859" w14:textId="444BAE8E">
      <w:pPr>
        <w:pStyle w:val="Normal"/>
        <w:spacing w:before="240" w:beforeAutospacing="off" w:after="240" w:afterAutospacing="off"/>
      </w:pPr>
      <w:r w:rsidRPr="73389ABB" w:rsidR="1CCE6718">
        <w:rPr>
          <w:rFonts w:ascii="Aptos" w:hAnsi="Aptos" w:eastAsia="Aptos" w:cs="Aptos"/>
          <w:noProof w:val="0"/>
          <w:sz w:val="24"/>
          <w:szCs w:val="24"/>
          <w:lang w:val="en-US"/>
        </w:rPr>
        <w:t>A key example of this collaboration is the response to mental health crises. Police officers are often the first responders when someone is in mental distress, and they work alongside mental health professionals to ensure individuals receive appropriate care. The introduction of "street triage" schemes, where mental health specialists accompany police officers during calls involving mental health crises, has been a particularly positive development in Wales. This initiative ensures that individuals receive the support they need rather than being criminalized for behaviors resulting from their condition.</w:t>
      </w:r>
    </w:p>
    <w:p w:rsidR="1CCE6718" w:rsidP="73389ABB" w:rsidRDefault="1CCE6718" w14:paraId="56AB2C1C" w14:textId="2337AAF8">
      <w:pPr>
        <w:pStyle w:val="Normal"/>
        <w:spacing w:before="240" w:beforeAutospacing="off" w:after="240" w:afterAutospacing="off"/>
      </w:pPr>
      <w:r w:rsidRPr="73389ABB" w:rsidR="1CCE6718">
        <w:rPr>
          <w:rFonts w:ascii="Aptos" w:hAnsi="Aptos" w:eastAsia="Aptos" w:cs="Aptos"/>
          <w:noProof w:val="0"/>
          <w:sz w:val="24"/>
          <w:szCs w:val="24"/>
          <w:lang w:val="en-US"/>
        </w:rPr>
        <w:t>Additionally, police forces in Wales participate in broader partnerships aimed at reducing reoffending and supporting rehabilitation. These partnerships aim to address the underlying causes of criminal behavior and include initiatives like restorative justice programs, which seek to repair harm caused by crime through dialogue between victims and offenders.</w:t>
      </w:r>
    </w:p>
    <w:p w:rsidR="1CCE6718" w:rsidP="1C8831A9" w:rsidRDefault="1CCE6718" w14:paraId="56CF1562" w14:textId="6C676EBE">
      <w:pPr>
        <w:pStyle w:val="Normal"/>
        <w:spacing w:before="240" w:beforeAutospacing="off" w:after="240" w:afterAutospacing="off"/>
        <w:rPr>
          <w:rFonts w:ascii="Times New Roman" w:hAnsi="Times New Roman" w:eastAsia="Times New Roman" w:cs="Times New Roman"/>
          <w:noProof w:val="0"/>
          <w:sz w:val="24"/>
          <w:szCs w:val="24"/>
          <w:lang w:val="en-US"/>
        </w:rPr>
      </w:pPr>
      <w:r w:rsidRPr="1C8831A9" w:rsidR="1CCE6718">
        <w:rPr>
          <w:rFonts w:ascii="Aptos" w:hAnsi="Aptos" w:eastAsia="Aptos" w:cs="Aptos"/>
          <w:noProof w:val="0"/>
          <w:sz w:val="24"/>
          <w:szCs w:val="24"/>
          <w:lang w:val="en-US"/>
        </w:rPr>
        <w:t xml:space="preserve">A critical priority for Welsh police forces is </w:t>
      </w:r>
      <w:r w:rsidRPr="1C8831A9" w:rsidR="1CCE6718">
        <w:rPr>
          <w:rFonts w:ascii="Aptos" w:hAnsi="Aptos" w:eastAsia="Aptos" w:cs="Aptos"/>
          <w:noProof w:val="0"/>
          <w:sz w:val="24"/>
          <w:szCs w:val="24"/>
          <w:lang w:val="en-US"/>
        </w:rPr>
        <w:t>maintaining</w:t>
      </w:r>
      <w:r w:rsidRPr="1C8831A9" w:rsidR="1CCE6718">
        <w:rPr>
          <w:rFonts w:ascii="Aptos" w:hAnsi="Aptos" w:eastAsia="Aptos" w:cs="Aptos"/>
          <w:noProof w:val="0"/>
          <w:sz w:val="24"/>
          <w:szCs w:val="24"/>
          <w:lang w:val="en-US"/>
        </w:rPr>
        <w:t xml:space="preserve"> public trust and accountability. In recent years, the role of social media, public scrutiny, and concerns about police misconduct have highlighted the need for transparency and responsiveness in policing. The public expects police officers to </w:t>
      </w:r>
      <w:r w:rsidRPr="1C8831A9" w:rsidR="1CCE6718">
        <w:rPr>
          <w:rFonts w:ascii="Aptos" w:hAnsi="Aptos" w:eastAsia="Aptos" w:cs="Aptos"/>
          <w:noProof w:val="0"/>
          <w:sz w:val="24"/>
          <w:szCs w:val="24"/>
          <w:lang w:val="en-US"/>
        </w:rPr>
        <w:t>operate</w:t>
      </w:r>
      <w:r w:rsidRPr="1C8831A9" w:rsidR="1CCE6718">
        <w:rPr>
          <w:rFonts w:ascii="Aptos" w:hAnsi="Aptos" w:eastAsia="Aptos" w:cs="Aptos"/>
          <w:noProof w:val="0"/>
          <w:sz w:val="24"/>
          <w:szCs w:val="24"/>
          <w:lang w:val="en-US"/>
        </w:rPr>
        <w:t xml:space="preserve"> with integrity, respect for human rights, and professionalism.</w:t>
      </w:r>
      <w:r w:rsidRPr="1C8831A9" w:rsidR="6D9D0FA5">
        <w:rPr>
          <w:rFonts w:ascii="Aptos" w:hAnsi="Aptos" w:eastAsia="Aptos" w:cs="Aptos"/>
          <w:noProof w:val="0"/>
          <w:sz w:val="24"/>
          <w:szCs w:val="24"/>
          <w:lang w:val="en-US"/>
        </w:rPr>
        <w:t xml:space="preserve"> </w:t>
      </w:r>
      <w:r w:rsidRPr="1C8831A9" w:rsidR="42C4EE07">
        <w:rPr>
          <w:rFonts w:ascii="Aptos" w:hAnsi="Aptos" w:eastAsia="Aptos" w:cs="Aptos"/>
          <w:noProof w:val="0"/>
          <w:sz w:val="24"/>
          <w:szCs w:val="24"/>
          <w:lang w:val="en-US"/>
        </w:rPr>
        <w:t>(Office, 2025)</w:t>
      </w:r>
    </w:p>
    <w:p w:rsidR="1CCE6718" w:rsidP="1C8831A9" w:rsidRDefault="1CCE6718" w14:paraId="332CC34A" w14:textId="0942D087">
      <w:pPr>
        <w:pStyle w:val="Normal"/>
        <w:spacing w:before="240" w:beforeAutospacing="off" w:after="240" w:afterAutospacing="off"/>
        <w:rPr>
          <w:rFonts w:ascii="Aptos" w:hAnsi="Aptos" w:eastAsia="Aptos" w:cs="Aptos"/>
          <w:noProof w:val="0"/>
          <w:sz w:val="24"/>
          <w:szCs w:val="24"/>
          <w:lang w:val="en-US"/>
        </w:rPr>
      </w:pPr>
      <w:r w:rsidRPr="1C8831A9" w:rsidR="1CCE6718">
        <w:rPr>
          <w:rFonts w:ascii="Aptos" w:hAnsi="Aptos" w:eastAsia="Aptos" w:cs="Aptos"/>
          <w:noProof w:val="0"/>
          <w:sz w:val="24"/>
          <w:szCs w:val="24"/>
          <w:lang w:val="en-US"/>
        </w:rPr>
        <w:t xml:space="preserve">To </w:t>
      </w:r>
      <w:r w:rsidRPr="1C8831A9" w:rsidR="1CCE6718">
        <w:rPr>
          <w:rFonts w:ascii="Aptos" w:hAnsi="Aptos" w:eastAsia="Aptos" w:cs="Aptos"/>
          <w:noProof w:val="0"/>
          <w:sz w:val="24"/>
          <w:szCs w:val="24"/>
          <w:lang w:val="en-US"/>
        </w:rPr>
        <w:t>maintain</w:t>
      </w:r>
      <w:r w:rsidRPr="1C8831A9" w:rsidR="1CCE6718">
        <w:rPr>
          <w:rFonts w:ascii="Aptos" w:hAnsi="Aptos" w:eastAsia="Aptos" w:cs="Aptos"/>
          <w:noProof w:val="0"/>
          <w:sz w:val="24"/>
          <w:szCs w:val="24"/>
          <w:lang w:val="en-US"/>
        </w:rPr>
        <w:t xml:space="preserve"> public confidence, Welsh police forces have worked to strengthen their accountability frameworks. This includes ensuring robust oversight mechanisms, providing regular updates on the progress of investigations, and addressing complaints against police officers. </w:t>
      </w:r>
      <w:r w:rsidRPr="1C8831A9" w:rsidR="1CCE6718">
        <w:rPr>
          <w:rFonts w:ascii="Aptos" w:hAnsi="Aptos" w:eastAsia="Aptos" w:cs="Aptos"/>
          <w:noProof w:val="0"/>
          <w:sz w:val="24"/>
          <w:szCs w:val="24"/>
          <w:lang w:val="en-US"/>
        </w:rPr>
        <w:t>Initiatives such as the Independent Office for Police Conduct (IOPC) serve to ensure that any complaints against the police are investigated independently and fairly.</w:t>
      </w:r>
      <w:r w:rsidRPr="1C8831A9" w:rsidR="57F64013">
        <w:rPr>
          <w:rFonts w:ascii="Aptos" w:hAnsi="Aptos" w:eastAsia="Aptos" w:cs="Aptos"/>
          <w:noProof w:val="0"/>
          <w:sz w:val="24"/>
          <w:szCs w:val="24"/>
          <w:lang w:val="en-US"/>
        </w:rPr>
        <w:t xml:space="preserve"> (IOPC, 2020)</w:t>
      </w:r>
    </w:p>
    <w:p w:rsidR="1CCE6718" w:rsidP="73389ABB" w:rsidRDefault="1CCE6718" w14:paraId="5A107B20" w14:textId="1E1A3B8A">
      <w:pPr>
        <w:pStyle w:val="Normal"/>
        <w:spacing w:before="240" w:beforeAutospacing="off" w:after="240" w:afterAutospacing="off"/>
      </w:pPr>
      <w:r w:rsidRPr="73389ABB" w:rsidR="1CCE6718">
        <w:rPr>
          <w:rFonts w:ascii="Aptos" w:hAnsi="Aptos" w:eastAsia="Aptos" w:cs="Aptos"/>
          <w:noProof w:val="0"/>
          <w:sz w:val="24"/>
          <w:szCs w:val="24"/>
          <w:lang w:val="en-US"/>
        </w:rPr>
        <w:t xml:space="preserve">Furthermore, the Welsh police are keen to engage with the public about their priorities and performance. Public consultations, surveys, and regular meetings with local communities ensure that the police </w:t>
      </w:r>
      <w:r w:rsidRPr="73389ABB" w:rsidR="1CCE6718">
        <w:rPr>
          <w:rFonts w:ascii="Aptos" w:hAnsi="Aptos" w:eastAsia="Aptos" w:cs="Aptos"/>
          <w:noProof w:val="0"/>
          <w:sz w:val="24"/>
          <w:szCs w:val="24"/>
          <w:lang w:val="en-US"/>
        </w:rPr>
        <w:t>remain</w:t>
      </w:r>
      <w:r w:rsidRPr="73389ABB" w:rsidR="1CCE6718">
        <w:rPr>
          <w:rFonts w:ascii="Aptos" w:hAnsi="Aptos" w:eastAsia="Aptos" w:cs="Aptos"/>
          <w:noProof w:val="0"/>
          <w:sz w:val="24"/>
          <w:szCs w:val="24"/>
          <w:lang w:val="en-US"/>
        </w:rPr>
        <w:t xml:space="preserve"> in touch with the concerns and expectations of the public. These engagements also </w:t>
      </w:r>
      <w:r w:rsidRPr="73389ABB" w:rsidR="1CCE6718">
        <w:rPr>
          <w:rFonts w:ascii="Aptos" w:hAnsi="Aptos" w:eastAsia="Aptos" w:cs="Aptos"/>
          <w:noProof w:val="0"/>
          <w:sz w:val="24"/>
          <w:szCs w:val="24"/>
          <w:lang w:val="en-US"/>
        </w:rPr>
        <w:t>provide an opportunity for the police</w:t>
      </w:r>
      <w:r w:rsidRPr="73389ABB" w:rsidR="1CCE6718">
        <w:rPr>
          <w:rFonts w:ascii="Aptos" w:hAnsi="Aptos" w:eastAsia="Aptos" w:cs="Aptos"/>
          <w:noProof w:val="0"/>
          <w:sz w:val="24"/>
          <w:szCs w:val="24"/>
          <w:lang w:val="en-US"/>
        </w:rPr>
        <w:t xml:space="preserve"> to explain their actions, build understanding, and reinforce their commitment to serving and protecting the public.</w:t>
      </w:r>
    </w:p>
    <w:p w:rsidR="761EA4AD" w:rsidP="73389ABB" w:rsidRDefault="761EA4AD" w14:paraId="41833A7D" w14:textId="7D8E2BEB">
      <w:pPr>
        <w:spacing w:before="240" w:beforeAutospacing="off" w:after="240" w:afterAutospacing="off"/>
        <w:rPr>
          <w:rFonts w:ascii="Aptos" w:hAnsi="Aptos" w:eastAsia="Aptos" w:cs="Aptos"/>
          <w:b w:val="1"/>
          <w:bCs w:val="1"/>
          <w:i w:val="0"/>
          <w:iCs w:val="0"/>
          <w:noProof w:val="0"/>
          <w:sz w:val="24"/>
          <w:szCs w:val="24"/>
          <w:u w:val="none"/>
          <w:lang w:val="en-US"/>
        </w:rPr>
      </w:pPr>
      <w:r w:rsidRPr="73389ABB" w:rsidR="761EA4AD">
        <w:rPr>
          <w:rFonts w:ascii="Aptos" w:hAnsi="Aptos" w:eastAsia="Aptos" w:cs="Aptos"/>
          <w:noProof w:val="0"/>
          <w:sz w:val="24"/>
          <w:szCs w:val="24"/>
          <w:lang w:val="en-US"/>
        </w:rPr>
        <w:t>In conclusion, the priorities of Welsh police forces reflect the dynamic nature of policing in a rapidly changing society. While traditional concerns like crime prevention and community engagement remain central, the challenges of tackling emerging threats such as terrorism and cybercrime, responding to social issues like mental health, and collaborating with other agencies all require new and adaptive approaches.</w:t>
      </w:r>
    </w:p>
    <w:p w:rsidR="5A732949" w:rsidP="73389ABB" w:rsidRDefault="5A732949" w14:paraId="0ACCA977" w14:textId="49A054FA">
      <w:pPr>
        <w:spacing w:before="240" w:beforeAutospacing="off" w:after="240" w:afterAutospacing="off"/>
        <w:rPr>
          <w:rFonts w:ascii="Aptos" w:hAnsi="Aptos" w:eastAsia="Aptos" w:cs="Aptos"/>
          <w:b w:val="1"/>
          <w:bCs w:val="1"/>
          <w:i w:val="0"/>
          <w:iCs w:val="0"/>
          <w:noProof w:val="0"/>
          <w:sz w:val="24"/>
          <w:szCs w:val="24"/>
          <w:u w:val="none"/>
          <w:lang w:val="en-US"/>
        </w:rPr>
      </w:pPr>
      <w:r w:rsidRPr="73389ABB" w:rsidR="5A732949">
        <w:rPr>
          <w:rFonts w:ascii="Aptos" w:hAnsi="Aptos" w:eastAsia="Aptos" w:cs="Aptos"/>
          <w:b w:val="1"/>
          <w:bCs w:val="1"/>
          <w:i w:val="0"/>
          <w:iCs w:val="0"/>
          <w:noProof w:val="0"/>
          <w:sz w:val="24"/>
          <w:szCs w:val="24"/>
          <w:u w:val="none"/>
          <w:lang w:val="en-US"/>
        </w:rPr>
        <w:t>Is There a Need for One Police Force in Wales?</w:t>
      </w:r>
    </w:p>
    <w:p w:rsidR="5A732949" w:rsidP="73389ABB" w:rsidRDefault="5A732949" w14:paraId="2ABB96D6" w14:textId="64FB7B7F">
      <w:pPr>
        <w:spacing w:before="240" w:beforeAutospacing="off" w:after="240" w:afterAutospacing="off"/>
        <w:rPr>
          <w:rFonts w:ascii="Aptos" w:hAnsi="Aptos" w:eastAsia="Aptos" w:cs="Aptos"/>
          <w:noProof w:val="0"/>
          <w:sz w:val="24"/>
          <w:szCs w:val="24"/>
          <w:lang w:val="en-US"/>
        </w:rPr>
      </w:pPr>
      <w:r w:rsidRPr="73389ABB" w:rsidR="5A732949">
        <w:rPr>
          <w:rFonts w:ascii="Aptos" w:hAnsi="Aptos" w:eastAsia="Aptos" w:cs="Aptos"/>
          <w:noProof w:val="0"/>
          <w:sz w:val="24"/>
          <w:szCs w:val="24"/>
          <w:lang w:val="en-US"/>
        </w:rPr>
        <w:t>The question of whether Wales should have a single, unified police force is an issue that has been debated for several years. Wales currently has four territorial police forces: North Wales Police, South Wales Police, Gwent Police, and Dyfed-Powys Police. Each of these forces operates independently within its respective region. However, the idea of consolidating these forces into one national police force for Wales has garnered attention, with supporters arguing that it could lead to greater efficiency and cost savings, while opponents worry about local representation and potential challenges to community policing. This essay evaluates the need for one police force in Wales by considering the arguments for and against such a change.</w:t>
      </w:r>
    </w:p>
    <w:p w:rsidR="5A732949" w:rsidP="1C8831A9" w:rsidRDefault="5A732949" w14:paraId="78477BA3" w14:textId="79E1C37F">
      <w:pPr>
        <w:rPr>
          <w:rFonts w:ascii="Times New Roman" w:hAnsi="Times New Roman" w:eastAsia="Times New Roman" w:cs="Times New Roman"/>
          <w:noProof w:val="0"/>
          <w:sz w:val="24"/>
          <w:szCs w:val="24"/>
          <w:lang w:val="en-US"/>
        </w:rPr>
      </w:pPr>
      <w:r w:rsidRPr="1C8831A9" w:rsidR="5A732949">
        <w:rPr>
          <w:rFonts w:ascii="Aptos" w:hAnsi="Aptos" w:eastAsia="Aptos" w:cs="Aptos"/>
          <w:noProof w:val="0"/>
          <w:sz w:val="24"/>
          <w:szCs w:val="24"/>
          <w:lang w:val="en-US"/>
        </w:rPr>
        <w:t xml:space="preserve">The possible financial benefits are </w:t>
      </w:r>
      <w:r w:rsidRPr="1C8831A9" w:rsidR="5A732949">
        <w:rPr>
          <w:rFonts w:ascii="Aptos" w:hAnsi="Aptos" w:eastAsia="Aptos" w:cs="Aptos"/>
          <w:noProof w:val="0"/>
          <w:sz w:val="24"/>
          <w:szCs w:val="24"/>
          <w:lang w:val="en-US"/>
        </w:rPr>
        <w:t>frequently</w:t>
      </w:r>
      <w:r w:rsidRPr="1C8831A9" w:rsidR="5A732949">
        <w:rPr>
          <w:rFonts w:ascii="Aptos" w:hAnsi="Aptos" w:eastAsia="Aptos" w:cs="Aptos"/>
          <w:noProof w:val="0"/>
          <w:sz w:val="24"/>
          <w:szCs w:val="24"/>
          <w:lang w:val="en-US"/>
        </w:rPr>
        <w:t xml:space="preserve"> cited by those who support Wales having a single police force. Since there are only four autonomous police forces, running several </w:t>
      </w:r>
      <w:r w:rsidRPr="1C8831A9" w:rsidR="5A732949">
        <w:rPr>
          <w:rFonts w:ascii="Aptos" w:hAnsi="Aptos" w:eastAsia="Aptos" w:cs="Aptos"/>
          <w:noProof w:val="0"/>
          <w:sz w:val="24"/>
          <w:szCs w:val="24"/>
          <w:lang w:val="en-US"/>
        </w:rPr>
        <w:t>organisations</w:t>
      </w:r>
      <w:r w:rsidRPr="1C8831A9" w:rsidR="5A732949">
        <w:rPr>
          <w:rFonts w:ascii="Aptos" w:hAnsi="Aptos" w:eastAsia="Aptos" w:cs="Aptos"/>
          <w:noProof w:val="0"/>
          <w:sz w:val="24"/>
          <w:szCs w:val="24"/>
          <w:lang w:val="en-US"/>
        </w:rPr>
        <w:t xml:space="preserve"> comes with a high operational and administrative expense. By </w:t>
      </w:r>
      <w:r w:rsidRPr="1C8831A9" w:rsidR="5A732949">
        <w:rPr>
          <w:rFonts w:ascii="Aptos" w:hAnsi="Aptos" w:eastAsia="Aptos" w:cs="Aptos"/>
          <w:noProof w:val="0"/>
          <w:sz w:val="24"/>
          <w:szCs w:val="24"/>
          <w:lang w:val="en-US"/>
        </w:rPr>
        <w:t>eliminating</w:t>
      </w:r>
      <w:r w:rsidRPr="1C8831A9" w:rsidR="5A732949">
        <w:rPr>
          <w:rFonts w:ascii="Aptos" w:hAnsi="Aptos" w:eastAsia="Aptos" w:cs="Aptos"/>
          <w:noProof w:val="0"/>
          <w:sz w:val="24"/>
          <w:szCs w:val="24"/>
          <w:lang w:val="en-US"/>
        </w:rPr>
        <w:t xml:space="preserve"> duplication of services, simplifying administrative tasks, and enabling more effective resource allocation, a single police force might lower these expenses. Proponents contend that a single force would enable a more sustainable style of policing in Wales during a time of budget cuts and financial restrictions.</w:t>
      </w:r>
      <w:r w:rsidRPr="1C8831A9" w:rsidR="3C990CBC">
        <w:rPr>
          <w:rFonts w:ascii="Aptos" w:hAnsi="Aptos" w:eastAsia="Aptos" w:cs="Aptos"/>
          <w:noProof w:val="0"/>
          <w:sz w:val="24"/>
          <w:szCs w:val="24"/>
          <w:lang w:val="en-US"/>
        </w:rPr>
        <w:t xml:space="preserve"> </w:t>
      </w:r>
      <w:r w:rsidRPr="1C8831A9" w:rsidR="1298B5FC">
        <w:rPr>
          <w:rFonts w:ascii="Aptos" w:hAnsi="Aptos" w:eastAsia="Aptos" w:cs="Aptos"/>
          <w:noProof w:val="0"/>
          <w:sz w:val="24"/>
          <w:szCs w:val="24"/>
          <w:lang w:val="en-US"/>
        </w:rPr>
        <w:t>(Lewis, 2022)</w:t>
      </w:r>
    </w:p>
    <w:p w:rsidR="5A732949" w:rsidP="73389ABB" w:rsidRDefault="5A732949" w14:paraId="56D38964" w14:textId="6852CAA6">
      <w:pPr>
        <w:spacing w:before="240" w:beforeAutospacing="off" w:after="240" w:afterAutospacing="off"/>
      </w:pPr>
      <w:r w:rsidRPr="73389ABB" w:rsidR="5A732949">
        <w:rPr>
          <w:rFonts w:ascii="Aptos" w:hAnsi="Aptos" w:eastAsia="Aptos" w:cs="Aptos"/>
          <w:noProof w:val="0"/>
          <w:sz w:val="24"/>
          <w:szCs w:val="24"/>
          <w:lang w:val="en-US"/>
        </w:rPr>
        <w:t>Additionally, supporters argue that a single national force could create a more unified and consistent approach to policing across Wales. This could help ensure that policing standards and services are the same, regardless of location. A single force might also improve coordination between regions, particularly in cases that involve cross-border crime or large-scale operations. With one unified structure, resources could be more easily shared across the country, allowing for a more responsive and effective police service</w:t>
      </w:r>
    </w:p>
    <w:p w:rsidR="5A732949" w:rsidP="73389ABB" w:rsidRDefault="5A732949" w14:paraId="75EF6CFA" w14:textId="7DF57DA0">
      <w:pPr>
        <w:spacing w:before="240" w:beforeAutospacing="off" w:after="240" w:afterAutospacing="off"/>
      </w:pPr>
      <w:r w:rsidRPr="73389ABB" w:rsidR="5A732949">
        <w:rPr>
          <w:rFonts w:ascii="Aptos" w:hAnsi="Aptos" w:eastAsia="Aptos" w:cs="Aptos"/>
          <w:noProof w:val="0"/>
          <w:sz w:val="24"/>
          <w:szCs w:val="24"/>
          <w:lang w:val="en-US"/>
        </w:rPr>
        <w:t xml:space="preserve">Furthermore, supporters claim that a single force could attract and </w:t>
      </w:r>
      <w:r w:rsidRPr="73389ABB" w:rsidR="5A732949">
        <w:rPr>
          <w:rFonts w:ascii="Aptos" w:hAnsi="Aptos" w:eastAsia="Aptos" w:cs="Aptos"/>
          <w:noProof w:val="0"/>
          <w:sz w:val="24"/>
          <w:szCs w:val="24"/>
          <w:lang w:val="en-US"/>
        </w:rPr>
        <w:t>retain</w:t>
      </w:r>
      <w:r w:rsidRPr="73389ABB" w:rsidR="5A732949">
        <w:rPr>
          <w:rFonts w:ascii="Aptos" w:hAnsi="Aptos" w:eastAsia="Aptos" w:cs="Aptos"/>
          <w:noProof w:val="0"/>
          <w:sz w:val="24"/>
          <w:szCs w:val="24"/>
          <w:lang w:val="en-US"/>
        </w:rPr>
        <w:t xml:space="preserve"> top talent by offering clearer career progression and more opportunities for professional development. The consolidation could also foster better communication and collaboration, both within the force and with other public services, which might improve overall service delivery.</w:t>
      </w:r>
    </w:p>
    <w:p w:rsidR="5A732949" w:rsidRDefault="5A732949" w14:paraId="4A023FA6" w14:textId="6F431945">
      <w:r w:rsidRPr="1C8831A9" w:rsidR="5A732949">
        <w:rPr>
          <w:rFonts w:ascii="Aptos" w:hAnsi="Aptos" w:eastAsia="Aptos" w:cs="Aptos"/>
          <w:noProof w:val="0"/>
          <w:sz w:val="24"/>
          <w:szCs w:val="24"/>
          <w:lang w:val="en-US"/>
        </w:rPr>
        <w:t>However, the idea of a single police force is opposed by a number of strong considerations.</w:t>
      </w:r>
      <w:r w:rsidRPr="1C8831A9" w:rsidR="5A732949">
        <w:rPr>
          <w:rFonts w:ascii="Aptos" w:hAnsi="Aptos" w:eastAsia="Aptos" w:cs="Aptos"/>
          <w:noProof w:val="0"/>
          <w:sz w:val="24"/>
          <w:szCs w:val="24"/>
          <w:lang w:val="en-US"/>
        </w:rPr>
        <w:t xml:space="preserve"> The decline of community policing and the loss of local accountability are two </w:t>
      </w:r>
      <w:r w:rsidRPr="1C8831A9" w:rsidR="5A732949">
        <w:rPr>
          <w:rFonts w:ascii="Aptos" w:hAnsi="Aptos" w:eastAsia="Aptos" w:cs="Aptos"/>
          <w:noProof w:val="0"/>
          <w:sz w:val="24"/>
          <w:szCs w:val="24"/>
          <w:lang w:val="en-US"/>
        </w:rPr>
        <w:t>major issues</w:t>
      </w:r>
      <w:r w:rsidRPr="1C8831A9" w:rsidR="5A732949">
        <w:rPr>
          <w:rFonts w:ascii="Aptos" w:hAnsi="Aptos" w:eastAsia="Aptos" w:cs="Aptos"/>
          <w:noProof w:val="0"/>
          <w:sz w:val="24"/>
          <w:szCs w:val="24"/>
          <w:lang w:val="en-US"/>
        </w:rPr>
        <w:t xml:space="preserve">. Wales's current system of distinct police forces enables each area to </w:t>
      </w:r>
      <w:r w:rsidRPr="1C8831A9" w:rsidR="5A732949">
        <w:rPr>
          <w:rFonts w:ascii="Aptos" w:hAnsi="Aptos" w:eastAsia="Aptos" w:cs="Aptos"/>
          <w:noProof w:val="0"/>
          <w:sz w:val="24"/>
          <w:szCs w:val="24"/>
          <w:lang w:val="en-US"/>
        </w:rPr>
        <w:t>customise</w:t>
      </w:r>
      <w:r w:rsidRPr="1C8831A9" w:rsidR="5A732949">
        <w:rPr>
          <w:rFonts w:ascii="Aptos" w:hAnsi="Aptos" w:eastAsia="Aptos" w:cs="Aptos"/>
          <w:noProof w:val="0"/>
          <w:sz w:val="24"/>
          <w:szCs w:val="24"/>
          <w:lang w:val="en-US"/>
        </w:rPr>
        <w:t xml:space="preserve"> its offerings to meet the unique requirements of its residents. </w:t>
      </w:r>
      <w:r w:rsidRPr="1C8831A9" w:rsidR="5A732949">
        <w:rPr>
          <w:rFonts w:ascii="Aptos" w:hAnsi="Aptos" w:eastAsia="Aptos" w:cs="Aptos"/>
          <w:noProof w:val="0"/>
          <w:sz w:val="24"/>
          <w:szCs w:val="24"/>
          <w:lang w:val="en-US"/>
        </w:rPr>
        <w:t>Local police departments are thought to be more receptive and aware of the particular difficulties that each community faces.</w:t>
      </w:r>
      <w:r w:rsidRPr="1C8831A9" w:rsidR="5A732949">
        <w:rPr>
          <w:rFonts w:ascii="Aptos" w:hAnsi="Aptos" w:eastAsia="Aptos" w:cs="Aptos"/>
          <w:noProof w:val="0"/>
          <w:sz w:val="24"/>
          <w:szCs w:val="24"/>
          <w:lang w:val="en-US"/>
        </w:rPr>
        <w:t xml:space="preserve"> One national force can result in a more </w:t>
      </w:r>
      <w:r w:rsidRPr="1C8831A9" w:rsidR="5A732949">
        <w:rPr>
          <w:rFonts w:ascii="Aptos" w:hAnsi="Aptos" w:eastAsia="Aptos" w:cs="Aptos"/>
          <w:noProof w:val="0"/>
          <w:sz w:val="24"/>
          <w:szCs w:val="24"/>
          <w:lang w:val="en-US"/>
        </w:rPr>
        <w:t>centralised</w:t>
      </w:r>
      <w:r w:rsidRPr="1C8831A9" w:rsidR="5A732949">
        <w:rPr>
          <w:rFonts w:ascii="Aptos" w:hAnsi="Aptos" w:eastAsia="Aptos" w:cs="Aptos"/>
          <w:noProof w:val="0"/>
          <w:sz w:val="24"/>
          <w:szCs w:val="24"/>
          <w:lang w:val="en-US"/>
        </w:rPr>
        <w:t xml:space="preserve"> strategy that ignores regional issues and goals.</w:t>
      </w:r>
      <w:r w:rsidRPr="1C8831A9" w:rsidR="1BDC4893">
        <w:rPr>
          <w:rFonts w:ascii="Aptos" w:hAnsi="Aptos" w:eastAsia="Aptos" w:cs="Aptos"/>
          <w:noProof w:val="0"/>
          <w:sz w:val="24"/>
          <w:szCs w:val="24"/>
          <w:lang w:val="en-US"/>
        </w:rPr>
        <w:t xml:space="preserve"> (Misstear, 2014)</w:t>
      </w:r>
    </w:p>
    <w:p w:rsidR="5A732949" w:rsidP="73389ABB" w:rsidRDefault="5A732949" w14:paraId="388DA72D" w14:textId="6E370055">
      <w:pPr>
        <w:pStyle w:val="Normal"/>
      </w:pPr>
      <w:r w:rsidRPr="1C8831A9" w:rsidR="5A732949">
        <w:rPr>
          <w:rFonts w:ascii="Aptos" w:hAnsi="Aptos" w:eastAsia="Aptos" w:cs="Aptos"/>
          <w:noProof w:val="0"/>
          <w:sz w:val="24"/>
          <w:szCs w:val="24"/>
          <w:lang w:val="en-US"/>
        </w:rPr>
        <w:t xml:space="preserve">Critics also argue that a single force could face significant logistical and managerial challenges. Wales is geographically diverse, with rural areas, coastal towns, and urban centers, each requiring different approaches to policing. A single force might struggle to address these varied needs effectively, and the complexity of managing such a large organization could lead to inefficiencies. The risk of creating a "one-size-fits-all" model could result in a loss of specialization and local </w:t>
      </w:r>
      <w:r w:rsidRPr="1C8831A9" w:rsidR="5A732949">
        <w:rPr>
          <w:rFonts w:ascii="Aptos" w:hAnsi="Aptos" w:eastAsia="Aptos" w:cs="Aptos"/>
          <w:noProof w:val="0"/>
          <w:sz w:val="24"/>
          <w:szCs w:val="24"/>
          <w:lang w:val="en-US"/>
        </w:rPr>
        <w:t>expertise</w:t>
      </w:r>
      <w:r w:rsidRPr="1C8831A9" w:rsidR="5A732949">
        <w:rPr>
          <w:rFonts w:ascii="Aptos" w:hAnsi="Aptos" w:eastAsia="Aptos" w:cs="Aptos"/>
          <w:noProof w:val="0"/>
          <w:sz w:val="24"/>
          <w:szCs w:val="24"/>
          <w:lang w:val="en-US"/>
        </w:rPr>
        <w:t>.</w:t>
      </w:r>
      <w:r w:rsidRPr="1C8831A9" w:rsidR="64C11CE5">
        <w:rPr>
          <w:rFonts w:ascii="Aptos" w:hAnsi="Aptos" w:eastAsia="Aptos" w:cs="Aptos"/>
          <w:noProof w:val="0"/>
          <w:sz w:val="24"/>
          <w:szCs w:val="24"/>
          <w:lang w:val="en-US"/>
        </w:rPr>
        <w:t xml:space="preserve"> (Stevens, 2013)</w:t>
      </w:r>
    </w:p>
    <w:p w:rsidR="5A732949" w:rsidRDefault="5A732949" w14:paraId="4791C5A5" w14:textId="13AF9AC5">
      <w:r w:rsidRPr="73389ABB" w:rsidR="5A732949">
        <w:rPr>
          <w:rFonts w:ascii="Aptos" w:hAnsi="Aptos" w:eastAsia="Aptos" w:cs="Aptos"/>
          <w:noProof w:val="0"/>
          <w:sz w:val="24"/>
          <w:szCs w:val="24"/>
          <w:lang w:val="en-US"/>
        </w:rPr>
        <w:t xml:space="preserve">Another concern is the potential loss of community engagement and the sense of local identity within policing. Smaller, regional forces often have strong ties to their communities, which helps build trust and cooperation between the police and the public. A large, centralized police force might find it harder to </w:t>
      </w:r>
      <w:r w:rsidRPr="73389ABB" w:rsidR="5A732949">
        <w:rPr>
          <w:rFonts w:ascii="Aptos" w:hAnsi="Aptos" w:eastAsia="Aptos" w:cs="Aptos"/>
          <w:noProof w:val="0"/>
          <w:sz w:val="24"/>
          <w:szCs w:val="24"/>
          <w:lang w:val="en-US"/>
        </w:rPr>
        <w:t>maintain</w:t>
      </w:r>
      <w:r w:rsidRPr="73389ABB" w:rsidR="5A732949">
        <w:rPr>
          <w:rFonts w:ascii="Aptos" w:hAnsi="Aptos" w:eastAsia="Aptos" w:cs="Aptos"/>
          <w:noProof w:val="0"/>
          <w:sz w:val="24"/>
          <w:szCs w:val="24"/>
          <w:lang w:val="en-US"/>
        </w:rPr>
        <w:t xml:space="preserve"> these relationships, leading to a potential decline in public confidence and cooperation.</w:t>
      </w:r>
    </w:p>
    <w:p w:rsidR="5A732949" w:rsidP="73389ABB" w:rsidRDefault="5A732949" w14:paraId="05CAF2A7" w14:textId="3CF826CA">
      <w:pPr>
        <w:rPr>
          <w:rFonts w:ascii="Aptos" w:hAnsi="Aptos" w:eastAsia="Aptos" w:cs="Aptos"/>
          <w:noProof w:val="0"/>
          <w:sz w:val="24"/>
          <w:szCs w:val="24"/>
          <w:lang w:val="en-US"/>
        </w:rPr>
      </w:pPr>
      <w:r w:rsidRPr="1C8831A9" w:rsidR="5A732949">
        <w:rPr>
          <w:rFonts w:ascii="Aptos" w:hAnsi="Aptos" w:eastAsia="Aptos" w:cs="Aptos"/>
          <w:noProof w:val="0"/>
          <w:sz w:val="24"/>
          <w:szCs w:val="24"/>
          <w:lang w:val="en-US"/>
        </w:rPr>
        <w:t xml:space="preserve">In conclusion, even while there are benefits to having a single police force in Wales, especially in terms of operational effectiveness and cost savings, it is impossible to ignore the possible drawbacks. </w:t>
      </w:r>
    </w:p>
    <w:p w:rsidR="73389ABB" w:rsidP="1C8831A9" w:rsidRDefault="73389ABB" w14:paraId="60299761" w14:textId="085D8BCB">
      <w:pPr>
        <w:pStyle w:val="Heading1"/>
        <w:spacing w:before="0" w:beforeAutospacing="off" w:after="360" w:afterAutospacing="off" w:line="360" w:lineRule="auto"/>
        <w:jc w:val="left"/>
      </w:pPr>
      <w:r w:rsidRPr="1C8831A9" w:rsidR="442F91A8">
        <w:rPr>
          <w:rFonts w:ascii="Times New Roman" w:hAnsi="Times New Roman" w:eastAsia="Times New Roman" w:cs="Times New Roman"/>
          <w:b w:val="1"/>
          <w:bCs w:val="1"/>
          <w:noProof w:val="0"/>
          <w:sz w:val="36"/>
          <w:szCs w:val="36"/>
          <w:lang w:val="en-US"/>
        </w:rPr>
        <w:t>Reference list</w:t>
      </w:r>
    </w:p>
    <w:p w:rsidR="73389ABB" w:rsidP="1C8831A9" w:rsidRDefault="73389ABB" w14:paraId="66FB187E" w14:textId="044F75E3">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BBC (2019). Did police spy on Welsh miners during strike? </w:t>
      </w:r>
      <w:r w:rsidRPr="1C8831A9" w:rsidR="442F91A8">
        <w:rPr>
          <w:rFonts w:ascii="Times New Roman" w:hAnsi="Times New Roman" w:eastAsia="Times New Roman" w:cs="Times New Roman"/>
          <w:i w:val="1"/>
          <w:iCs w:val="1"/>
          <w:noProof w:val="0"/>
          <w:sz w:val="24"/>
          <w:szCs w:val="24"/>
          <w:lang w:val="en-US"/>
        </w:rPr>
        <w:t>BBC News</w:t>
      </w:r>
      <w:r w:rsidRPr="1C8831A9" w:rsidR="442F91A8">
        <w:rPr>
          <w:rFonts w:ascii="Times New Roman" w:hAnsi="Times New Roman" w:eastAsia="Times New Roman" w:cs="Times New Roman"/>
          <w:noProof w:val="0"/>
          <w:sz w:val="24"/>
          <w:szCs w:val="24"/>
          <w:lang w:val="en-US"/>
        </w:rPr>
        <w:t xml:space="preserve">. [online] 8 Mar. Available at: </w:t>
      </w:r>
      <w:hyperlink r:id="Rd3c272c99ef4417d">
        <w:r w:rsidRPr="1C8831A9" w:rsidR="442F91A8">
          <w:rPr>
            <w:rStyle w:val="Hyperlink"/>
            <w:rFonts w:ascii="Times New Roman" w:hAnsi="Times New Roman" w:eastAsia="Times New Roman" w:cs="Times New Roman"/>
            <w:noProof w:val="0"/>
            <w:sz w:val="24"/>
            <w:szCs w:val="24"/>
            <w:lang w:val="en-US"/>
          </w:rPr>
          <w:t>https://www.bbc.co.uk/news/uk-wales-47358632</w:t>
        </w:r>
      </w:hyperlink>
      <w:r w:rsidRPr="1C8831A9" w:rsidR="442F91A8">
        <w:rPr>
          <w:rFonts w:ascii="Times New Roman" w:hAnsi="Times New Roman" w:eastAsia="Times New Roman" w:cs="Times New Roman"/>
          <w:noProof w:val="0"/>
          <w:sz w:val="24"/>
          <w:szCs w:val="24"/>
          <w:lang w:val="en-US"/>
        </w:rPr>
        <w:t>.</w:t>
      </w:r>
    </w:p>
    <w:p w:rsidR="73389ABB" w:rsidP="1C8831A9" w:rsidRDefault="73389ABB" w14:paraId="01C388CD" w14:textId="2ED97D23">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College of Policing (2022). </w:t>
      </w:r>
      <w:r w:rsidRPr="1C8831A9" w:rsidR="442F91A8">
        <w:rPr>
          <w:rFonts w:ascii="Times New Roman" w:hAnsi="Times New Roman" w:eastAsia="Times New Roman" w:cs="Times New Roman"/>
          <w:i w:val="1"/>
          <w:iCs w:val="1"/>
          <w:noProof w:val="0"/>
          <w:sz w:val="24"/>
          <w:szCs w:val="24"/>
          <w:lang w:val="en-US"/>
        </w:rPr>
        <w:t>Vulnerability and Violent Crime Interventions</w:t>
      </w:r>
      <w:r w:rsidRPr="1C8831A9" w:rsidR="442F91A8">
        <w:rPr>
          <w:rFonts w:ascii="Times New Roman" w:hAnsi="Times New Roman" w:eastAsia="Times New Roman" w:cs="Times New Roman"/>
          <w:noProof w:val="0"/>
          <w:sz w:val="24"/>
          <w:szCs w:val="24"/>
          <w:lang w:val="en-US"/>
        </w:rPr>
        <w:t xml:space="preserve">. [online] College of Policing. Available at: </w:t>
      </w:r>
      <w:hyperlink r:id="Rfa066311445f413d">
        <w:r w:rsidRPr="1C8831A9" w:rsidR="442F91A8">
          <w:rPr>
            <w:rStyle w:val="Hyperlink"/>
            <w:rFonts w:ascii="Times New Roman" w:hAnsi="Times New Roman" w:eastAsia="Times New Roman" w:cs="Times New Roman"/>
            <w:noProof w:val="0"/>
            <w:sz w:val="24"/>
            <w:szCs w:val="24"/>
            <w:lang w:val="en-US"/>
          </w:rPr>
          <w:t>https://www.college.police.uk/research/vulnerability-violent-crime-interventions</w:t>
        </w:r>
      </w:hyperlink>
      <w:r w:rsidRPr="1C8831A9" w:rsidR="442F91A8">
        <w:rPr>
          <w:rFonts w:ascii="Times New Roman" w:hAnsi="Times New Roman" w:eastAsia="Times New Roman" w:cs="Times New Roman"/>
          <w:noProof w:val="0"/>
          <w:sz w:val="24"/>
          <w:szCs w:val="24"/>
          <w:lang w:val="en-US"/>
        </w:rPr>
        <w:t>.</w:t>
      </w:r>
    </w:p>
    <w:p w:rsidR="73389ABB" w:rsidP="1C8831A9" w:rsidRDefault="73389ABB" w14:paraId="786D34F8" w14:textId="6594CAB8">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Curtis, J. and Oxburgh, G. (2022). Understanding Cybercrime in ‘Real World’ Policing and Law Enforcement. </w:t>
      </w:r>
      <w:r w:rsidRPr="1C8831A9" w:rsidR="442F91A8">
        <w:rPr>
          <w:rFonts w:ascii="Times New Roman" w:hAnsi="Times New Roman" w:eastAsia="Times New Roman" w:cs="Times New Roman"/>
          <w:i w:val="1"/>
          <w:iCs w:val="1"/>
          <w:noProof w:val="0"/>
          <w:sz w:val="24"/>
          <w:szCs w:val="24"/>
          <w:lang w:val="en-US"/>
        </w:rPr>
        <w:t>The Police Journal: Theory, Practice and Principles</w:t>
      </w:r>
      <w:r w:rsidRPr="1C8831A9" w:rsidR="442F91A8">
        <w:rPr>
          <w:rFonts w:ascii="Times New Roman" w:hAnsi="Times New Roman" w:eastAsia="Times New Roman" w:cs="Times New Roman"/>
          <w:noProof w:val="0"/>
          <w:sz w:val="24"/>
          <w:szCs w:val="24"/>
          <w:lang w:val="en-US"/>
        </w:rPr>
        <w:t>, [online] 96(4), pp.573–592. doi:https://doi.org/10.1177/0032258x221107584.</w:t>
      </w:r>
    </w:p>
    <w:p w:rsidR="73389ABB" w:rsidP="1C8831A9" w:rsidRDefault="73389ABB" w14:paraId="60D2310B" w14:textId="7B870D59">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Evans, M. (2024). </w:t>
      </w:r>
      <w:r w:rsidRPr="1C8831A9" w:rsidR="442F91A8">
        <w:rPr>
          <w:rFonts w:ascii="Times New Roman" w:hAnsi="Times New Roman" w:eastAsia="Times New Roman" w:cs="Times New Roman"/>
          <w:i w:val="1"/>
          <w:iCs w:val="1"/>
          <w:noProof w:val="0"/>
          <w:sz w:val="24"/>
          <w:szCs w:val="24"/>
          <w:lang w:val="en-US"/>
        </w:rPr>
        <w:t>1984 - 1985: The year Margaret Thatcher took on the mining communities</w:t>
      </w:r>
      <w:r w:rsidRPr="1C8831A9" w:rsidR="442F91A8">
        <w:rPr>
          <w:rFonts w:ascii="Times New Roman" w:hAnsi="Times New Roman" w:eastAsia="Times New Roman" w:cs="Times New Roman"/>
          <w:noProof w:val="0"/>
          <w:sz w:val="24"/>
          <w:szCs w:val="24"/>
          <w:lang w:val="en-US"/>
        </w:rPr>
        <w:t xml:space="preserve">. [online] Museum Wales. Available at: </w:t>
      </w:r>
      <w:hyperlink r:id="R068f5885bb67422a">
        <w:r w:rsidRPr="1C8831A9" w:rsidR="442F91A8">
          <w:rPr>
            <w:rStyle w:val="Hyperlink"/>
            <w:rFonts w:ascii="Times New Roman" w:hAnsi="Times New Roman" w:eastAsia="Times New Roman" w:cs="Times New Roman"/>
            <w:noProof w:val="0"/>
            <w:sz w:val="24"/>
            <w:szCs w:val="24"/>
            <w:lang w:val="en-US"/>
          </w:rPr>
          <w:t>https://museum.wales/news/1368/1984---1985-The-year-Margaret-Thatcher-took-on-the-mining-communities-/</w:t>
        </w:r>
      </w:hyperlink>
      <w:r w:rsidRPr="1C8831A9" w:rsidR="442F91A8">
        <w:rPr>
          <w:rFonts w:ascii="Times New Roman" w:hAnsi="Times New Roman" w:eastAsia="Times New Roman" w:cs="Times New Roman"/>
          <w:noProof w:val="0"/>
          <w:sz w:val="24"/>
          <w:szCs w:val="24"/>
          <w:lang w:val="en-US"/>
        </w:rPr>
        <w:t xml:space="preserve"> [Accessed 6 Mar. 2025].</w:t>
      </w:r>
    </w:p>
    <w:p w:rsidR="73389ABB" w:rsidP="1C8831A9" w:rsidRDefault="73389ABB" w14:paraId="5C13E5B5" w14:textId="659BDBFD">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Foundation, P. (2017). </w:t>
      </w:r>
      <w:r w:rsidRPr="1C8831A9" w:rsidR="442F91A8">
        <w:rPr>
          <w:rFonts w:ascii="Times New Roman" w:hAnsi="Times New Roman" w:eastAsia="Times New Roman" w:cs="Times New Roman"/>
          <w:i w:val="1"/>
          <w:iCs w:val="1"/>
          <w:noProof w:val="0"/>
          <w:sz w:val="24"/>
          <w:szCs w:val="24"/>
          <w:lang w:val="en-US"/>
        </w:rPr>
        <w:t>THE ROLE AND RESPONSIBILITIES OF THE POLICE</w:t>
      </w:r>
      <w:r w:rsidRPr="1C8831A9" w:rsidR="442F91A8">
        <w:rPr>
          <w:rFonts w:ascii="Times New Roman" w:hAnsi="Times New Roman" w:eastAsia="Times New Roman" w:cs="Times New Roman"/>
          <w:noProof w:val="0"/>
          <w:sz w:val="24"/>
          <w:szCs w:val="24"/>
          <w:lang w:val="en-US"/>
        </w:rPr>
        <w:t xml:space="preserve">. [online] p.12. Available at: </w:t>
      </w:r>
      <w:hyperlink r:id="Rfa9555240e384351">
        <w:r w:rsidRPr="1C8831A9" w:rsidR="442F91A8">
          <w:rPr>
            <w:rStyle w:val="Hyperlink"/>
            <w:rFonts w:ascii="Times New Roman" w:hAnsi="Times New Roman" w:eastAsia="Times New Roman" w:cs="Times New Roman"/>
            <w:noProof w:val="0"/>
            <w:sz w:val="24"/>
            <w:szCs w:val="24"/>
            <w:lang w:val="en-US"/>
          </w:rPr>
          <w:t>https://www.police-foundation.org.uk/wp-content/uploads/2017/06/roles_and_resp.pdf</w:t>
        </w:r>
      </w:hyperlink>
      <w:r w:rsidRPr="1C8831A9" w:rsidR="442F91A8">
        <w:rPr>
          <w:rFonts w:ascii="Times New Roman" w:hAnsi="Times New Roman" w:eastAsia="Times New Roman" w:cs="Times New Roman"/>
          <w:noProof w:val="0"/>
          <w:sz w:val="24"/>
          <w:szCs w:val="24"/>
          <w:lang w:val="en-US"/>
        </w:rPr>
        <w:t>.</w:t>
      </w:r>
    </w:p>
    <w:p w:rsidR="73389ABB" w:rsidP="1C8831A9" w:rsidRDefault="73389ABB" w14:paraId="040688B3" w14:textId="365596CC">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Grice, N. (2024). How did the 1980s miners’ strike affect Wales? </w:t>
      </w:r>
      <w:r w:rsidRPr="1C8831A9" w:rsidR="442F91A8">
        <w:rPr>
          <w:rFonts w:ascii="Times New Roman" w:hAnsi="Times New Roman" w:eastAsia="Times New Roman" w:cs="Times New Roman"/>
          <w:i w:val="1"/>
          <w:iCs w:val="1"/>
          <w:noProof w:val="0"/>
          <w:sz w:val="24"/>
          <w:szCs w:val="24"/>
          <w:lang w:val="en-US"/>
        </w:rPr>
        <w:t>BBC News</w:t>
      </w:r>
      <w:r w:rsidRPr="1C8831A9" w:rsidR="442F91A8">
        <w:rPr>
          <w:rFonts w:ascii="Times New Roman" w:hAnsi="Times New Roman" w:eastAsia="Times New Roman" w:cs="Times New Roman"/>
          <w:noProof w:val="0"/>
          <w:sz w:val="24"/>
          <w:szCs w:val="24"/>
          <w:lang w:val="en-US"/>
        </w:rPr>
        <w:t xml:space="preserve">. [online] 18 Feb. Available at: </w:t>
      </w:r>
      <w:hyperlink r:id="R544a0e238fbf42fd">
        <w:r w:rsidRPr="1C8831A9" w:rsidR="442F91A8">
          <w:rPr>
            <w:rStyle w:val="Hyperlink"/>
            <w:rFonts w:ascii="Times New Roman" w:hAnsi="Times New Roman" w:eastAsia="Times New Roman" w:cs="Times New Roman"/>
            <w:noProof w:val="0"/>
            <w:sz w:val="24"/>
            <w:szCs w:val="24"/>
            <w:lang w:val="en-US"/>
          </w:rPr>
          <w:t>https://www.bbc.co.uk/news/uk-wales-68205379</w:t>
        </w:r>
      </w:hyperlink>
      <w:r w:rsidRPr="1C8831A9" w:rsidR="442F91A8">
        <w:rPr>
          <w:rFonts w:ascii="Times New Roman" w:hAnsi="Times New Roman" w:eastAsia="Times New Roman" w:cs="Times New Roman"/>
          <w:noProof w:val="0"/>
          <w:sz w:val="24"/>
          <w:szCs w:val="24"/>
          <w:lang w:val="en-US"/>
        </w:rPr>
        <w:t>.</w:t>
      </w:r>
    </w:p>
    <w:p w:rsidR="73389ABB" w:rsidP="1C8831A9" w:rsidRDefault="73389ABB" w14:paraId="1F669B8B" w14:textId="5DA2D9C5">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IOPC (2020). </w:t>
      </w:r>
      <w:r w:rsidRPr="1C8831A9" w:rsidR="442F91A8">
        <w:rPr>
          <w:rFonts w:ascii="Times New Roman" w:hAnsi="Times New Roman" w:eastAsia="Times New Roman" w:cs="Times New Roman"/>
          <w:i w:val="1"/>
          <w:iCs w:val="1"/>
          <w:noProof w:val="0"/>
          <w:sz w:val="24"/>
          <w:szCs w:val="24"/>
          <w:lang w:val="en-US"/>
        </w:rPr>
        <w:t>Independent Office for Police Conduct</w:t>
      </w:r>
      <w:r w:rsidRPr="1C8831A9" w:rsidR="442F91A8">
        <w:rPr>
          <w:rFonts w:ascii="Times New Roman" w:hAnsi="Times New Roman" w:eastAsia="Times New Roman" w:cs="Times New Roman"/>
          <w:noProof w:val="0"/>
          <w:sz w:val="24"/>
          <w:szCs w:val="24"/>
          <w:lang w:val="en-US"/>
        </w:rPr>
        <w:t xml:space="preserve">. [online] Policeconduct.gov.uk. Available at: </w:t>
      </w:r>
      <w:hyperlink r:id="Rb29ab29b3cb346d6">
        <w:r w:rsidRPr="1C8831A9" w:rsidR="442F91A8">
          <w:rPr>
            <w:rStyle w:val="Hyperlink"/>
            <w:rFonts w:ascii="Times New Roman" w:hAnsi="Times New Roman" w:eastAsia="Times New Roman" w:cs="Times New Roman"/>
            <w:noProof w:val="0"/>
            <w:sz w:val="24"/>
            <w:szCs w:val="24"/>
            <w:lang w:val="en-US"/>
          </w:rPr>
          <w:t>https://www.policeconduct.gov.uk/</w:t>
        </w:r>
      </w:hyperlink>
      <w:r w:rsidRPr="1C8831A9" w:rsidR="442F91A8">
        <w:rPr>
          <w:rFonts w:ascii="Times New Roman" w:hAnsi="Times New Roman" w:eastAsia="Times New Roman" w:cs="Times New Roman"/>
          <w:noProof w:val="0"/>
          <w:sz w:val="24"/>
          <w:szCs w:val="24"/>
          <w:lang w:val="en-US"/>
        </w:rPr>
        <w:t>.</w:t>
      </w:r>
    </w:p>
    <w:p w:rsidR="73389ABB" w:rsidP="1C8831A9" w:rsidRDefault="73389ABB" w14:paraId="75EDE058" w14:textId="3E0037F7">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Lewis, R. (2022). </w:t>
      </w:r>
      <w:r w:rsidRPr="1C8831A9" w:rsidR="442F91A8">
        <w:rPr>
          <w:rFonts w:ascii="Times New Roman" w:hAnsi="Times New Roman" w:eastAsia="Times New Roman" w:cs="Times New Roman"/>
          <w:i w:val="1"/>
          <w:iCs w:val="1"/>
          <w:noProof w:val="0"/>
          <w:sz w:val="24"/>
          <w:szCs w:val="24"/>
          <w:lang w:val="en-US"/>
        </w:rPr>
        <w:t>Proposal to merge Wales’ four police forces into one single Heddlu Cymru</w:t>
      </w:r>
      <w:r w:rsidRPr="1C8831A9" w:rsidR="442F91A8">
        <w:rPr>
          <w:rFonts w:ascii="Times New Roman" w:hAnsi="Times New Roman" w:eastAsia="Times New Roman" w:cs="Times New Roman"/>
          <w:noProof w:val="0"/>
          <w:sz w:val="24"/>
          <w:szCs w:val="24"/>
          <w:lang w:val="en-US"/>
        </w:rPr>
        <w:t xml:space="preserve">. [online] Wales Online. Available at: </w:t>
      </w:r>
      <w:hyperlink r:id="Rc4155b047c3c45fb">
        <w:r w:rsidRPr="1C8831A9" w:rsidR="442F91A8">
          <w:rPr>
            <w:rStyle w:val="Hyperlink"/>
            <w:rFonts w:ascii="Times New Roman" w:hAnsi="Times New Roman" w:eastAsia="Times New Roman" w:cs="Times New Roman"/>
            <w:noProof w:val="0"/>
            <w:sz w:val="24"/>
            <w:szCs w:val="24"/>
            <w:lang w:val="en-US"/>
          </w:rPr>
          <w:t>https://www.walesonline.co.uk/news/wales-news/wales-police-forces-crime-news-23239543</w:t>
        </w:r>
      </w:hyperlink>
      <w:r w:rsidRPr="1C8831A9" w:rsidR="442F91A8">
        <w:rPr>
          <w:rFonts w:ascii="Times New Roman" w:hAnsi="Times New Roman" w:eastAsia="Times New Roman" w:cs="Times New Roman"/>
          <w:noProof w:val="0"/>
          <w:sz w:val="24"/>
          <w:szCs w:val="24"/>
          <w:lang w:val="en-US"/>
        </w:rPr>
        <w:t xml:space="preserve"> [Accessed 7 Mar. 2025].</w:t>
      </w:r>
    </w:p>
    <w:p w:rsidR="73389ABB" w:rsidP="1C8831A9" w:rsidRDefault="73389ABB" w14:paraId="35C782C4" w14:textId="55C29A60">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Misstear, R. (2014). </w:t>
      </w:r>
      <w:r w:rsidRPr="1C8831A9" w:rsidR="442F91A8">
        <w:rPr>
          <w:rFonts w:ascii="Times New Roman" w:hAnsi="Times New Roman" w:eastAsia="Times New Roman" w:cs="Times New Roman"/>
          <w:i w:val="1"/>
          <w:iCs w:val="1"/>
          <w:noProof w:val="0"/>
          <w:sz w:val="24"/>
          <w:szCs w:val="24"/>
          <w:lang w:val="en-US"/>
        </w:rPr>
        <w:t>Merging Wales’ police forces would be a ‘grievous mistake’</w:t>
      </w:r>
      <w:r w:rsidRPr="1C8831A9" w:rsidR="442F91A8">
        <w:rPr>
          <w:rFonts w:ascii="Times New Roman" w:hAnsi="Times New Roman" w:eastAsia="Times New Roman" w:cs="Times New Roman"/>
          <w:noProof w:val="0"/>
          <w:sz w:val="24"/>
          <w:szCs w:val="24"/>
          <w:lang w:val="en-US"/>
        </w:rPr>
        <w:t xml:space="preserve">. [online] Wales Online. Available at: </w:t>
      </w:r>
      <w:hyperlink r:id="Re9a5b42f1f464973">
        <w:r w:rsidRPr="1C8831A9" w:rsidR="442F91A8">
          <w:rPr>
            <w:rStyle w:val="Hyperlink"/>
            <w:rFonts w:ascii="Times New Roman" w:hAnsi="Times New Roman" w:eastAsia="Times New Roman" w:cs="Times New Roman"/>
            <w:noProof w:val="0"/>
            <w:sz w:val="24"/>
            <w:szCs w:val="24"/>
            <w:lang w:val="en-US"/>
          </w:rPr>
          <w:t>https://www.walesonline.co.uk/news/wales-news/merging-wales-police-forces-would-7737372</w:t>
        </w:r>
      </w:hyperlink>
      <w:r w:rsidRPr="1C8831A9" w:rsidR="442F91A8">
        <w:rPr>
          <w:rFonts w:ascii="Times New Roman" w:hAnsi="Times New Roman" w:eastAsia="Times New Roman" w:cs="Times New Roman"/>
          <w:noProof w:val="0"/>
          <w:sz w:val="24"/>
          <w:szCs w:val="24"/>
          <w:lang w:val="en-US"/>
        </w:rPr>
        <w:t xml:space="preserve"> [Accessed 7 Mar. 2025].</w:t>
      </w:r>
    </w:p>
    <w:p w:rsidR="73389ABB" w:rsidP="1C8831A9" w:rsidRDefault="73389ABB" w14:paraId="0CD3C115" w14:textId="5F138E95">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Morris, G. (2024). Miners’ strike 1984: Why UK miners walked out and how it ended. </w:t>
      </w:r>
      <w:r w:rsidRPr="1C8831A9" w:rsidR="442F91A8">
        <w:rPr>
          <w:rFonts w:ascii="Times New Roman" w:hAnsi="Times New Roman" w:eastAsia="Times New Roman" w:cs="Times New Roman"/>
          <w:i w:val="1"/>
          <w:iCs w:val="1"/>
          <w:noProof w:val="0"/>
          <w:sz w:val="24"/>
          <w:szCs w:val="24"/>
          <w:lang w:val="en-US"/>
        </w:rPr>
        <w:t>BBC News</w:t>
      </w:r>
      <w:r w:rsidRPr="1C8831A9" w:rsidR="442F91A8">
        <w:rPr>
          <w:rFonts w:ascii="Times New Roman" w:hAnsi="Times New Roman" w:eastAsia="Times New Roman" w:cs="Times New Roman"/>
          <w:noProof w:val="0"/>
          <w:sz w:val="24"/>
          <w:szCs w:val="24"/>
          <w:lang w:val="en-US"/>
        </w:rPr>
        <w:t xml:space="preserve">. [online] 23 Feb. Available at: </w:t>
      </w:r>
      <w:hyperlink r:id="R5e3d2a7523c6409b">
        <w:r w:rsidRPr="1C8831A9" w:rsidR="442F91A8">
          <w:rPr>
            <w:rStyle w:val="Hyperlink"/>
            <w:rFonts w:ascii="Times New Roman" w:hAnsi="Times New Roman" w:eastAsia="Times New Roman" w:cs="Times New Roman"/>
            <w:noProof w:val="0"/>
            <w:sz w:val="24"/>
            <w:szCs w:val="24"/>
            <w:lang w:val="en-US"/>
          </w:rPr>
          <w:t>https://www.bbc.co.uk/news/uk-england-68244762</w:t>
        </w:r>
      </w:hyperlink>
      <w:r w:rsidRPr="1C8831A9" w:rsidR="442F91A8">
        <w:rPr>
          <w:rFonts w:ascii="Times New Roman" w:hAnsi="Times New Roman" w:eastAsia="Times New Roman" w:cs="Times New Roman"/>
          <w:noProof w:val="0"/>
          <w:sz w:val="24"/>
          <w:szCs w:val="24"/>
          <w:lang w:val="en-US"/>
        </w:rPr>
        <w:t>.</w:t>
      </w:r>
    </w:p>
    <w:p w:rsidR="73389ABB" w:rsidP="1C8831A9" w:rsidRDefault="73389ABB" w14:paraId="2F242648" w14:textId="4D105797">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Mosalski, R. (2024). </w:t>
      </w:r>
      <w:r w:rsidRPr="1C8831A9" w:rsidR="442F91A8">
        <w:rPr>
          <w:rFonts w:ascii="Times New Roman" w:hAnsi="Times New Roman" w:eastAsia="Times New Roman" w:cs="Times New Roman"/>
          <w:i w:val="1"/>
          <w:iCs w:val="1"/>
          <w:noProof w:val="0"/>
          <w:sz w:val="24"/>
          <w:szCs w:val="24"/>
          <w:lang w:val="en-US"/>
        </w:rPr>
        <w:t>The strike that changed Wales forever</w:t>
      </w:r>
      <w:r w:rsidRPr="1C8831A9" w:rsidR="442F91A8">
        <w:rPr>
          <w:rFonts w:ascii="Times New Roman" w:hAnsi="Times New Roman" w:eastAsia="Times New Roman" w:cs="Times New Roman"/>
          <w:noProof w:val="0"/>
          <w:sz w:val="24"/>
          <w:szCs w:val="24"/>
          <w:lang w:val="en-US"/>
        </w:rPr>
        <w:t xml:space="preserve">. [online] Wales Online. Available at: </w:t>
      </w:r>
      <w:hyperlink r:id="R143800fff3a9446b">
        <w:r w:rsidRPr="1C8831A9" w:rsidR="442F91A8">
          <w:rPr>
            <w:rStyle w:val="Hyperlink"/>
            <w:rFonts w:ascii="Times New Roman" w:hAnsi="Times New Roman" w:eastAsia="Times New Roman" w:cs="Times New Roman"/>
            <w:noProof w:val="0"/>
            <w:sz w:val="24"/>
            <w:szCs w:val="24"/>
            <w:lang w:val="en-US"/>
          </w:rPr>
          <w:t>https://www.walesonline.co.uk/news/wales-news/strike-changed-wales-forever-words-28784954</w:t>
        </w:r>
      </w:hyperlink>
      <w:r w:rsidRPr="1C8831A9" w:rsidR="442F91A8">
        <w:rPr>
          <w:rFonts w:ascii="Times New Roman" w:hAnsi="Times New Roman" w:eastAsia="Times New Roman" w:cs="Times New Roman"/>
          <w:noProof w:val="0"/>
          <w:sz w:val="24"/>
          <w:szCs w:val="24"/>
          <w:lang w:val="en-US"/>
        </w:rPr>
        <w:t xml:space="preserve"> [Accessed 6 Mar. 2025].</w:t>
      </w:r>
    </w:p>
    <w:p w:rsidR="73389ABB" w:rsidP="1C8831A9" w:rsidRDefault="73389ABB" w14:paraId="2E1DD7B4" w14:textId="60B956C3">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O’Driscoll, D. (2018). </w:t>
      </w:r>
      <w:r w:rsidRPr="1C8831A9" w:rsidR="442F91A8">
        <w:rPr>
          <w:rFonts w:ascii="Times New Roman" w:hAnsi="Times New Roman" w:eastAsia="Times New Roman" w:cs="Times New Roman"/>
          <w:i w:val="1"/>
          <w:iCs w:val="1"/>
          <w:noProof w:val="0"/>
          <w:sz w:val="24"/>
          <w:szCs w:val="24"/>
          <w:lang w:val="en-US"/>
        </w:rPr>
        <w:t>Policing and Harm to Marginalised Groups</w:t>
      </w:r>
      <w:r w:rsidRPr="1C8831A9" w:rsidR="442F91A8">
        <w:rPr>
          <w:rFonts w:ascii="Times New Roman" w:hAnsi="Times New Roman" w:eastAsia="Times New Roman" w:cs="Times New Roman"/>
          <w:noProof w:val="0"/>
          <w:sz w:val="24"/>
          <w:szCs w:val="24"/>
          <w:lang w:val="en-US"/>
        </w:rPr>
        <w:t xml:space="preserve">. [online] Available at: </w:t>
      </w:r>
      <w:hyperlink r:id="R9a1d5f338a704950">
        <w:r w:rsidRPr="1C8831A9" w:rsidR="442F91A8">
          <w:rPr>
            <w:rStyle w:val="Hyperlink"/>
            <w:rFonts w:ascii="Times New Roman" w:hAnsi="Times New Roman" w:eastAsia="Times New Roman" w:cs="Times New Roman"/>
            <w:noProof w:val="0"/>
            <w:sz w:val="24"/>
            <w:szCs w:val="24"/>
            <w:lang w:val="en-US"/>
          </w:rPr>
          <w:t>https://assets.publishing.service.gov.uk/media/5b190291ed915d2cbae4af2f/Policing_and_Harm_to_Marginalised_Groups.pdf</w:t>
        </w:r>
      </w:hyperlink>
      <w:r w:rsidRPr="1C8831A9" w:rsidR="442F91A8">
        <w:rPr>
          <w:rFonts w:ascii="Times New Roman" w:hAnsi="Times New Roman" w:eastAsia="Times New Roman" w:cs="Times New Roman"/>
          <w:noProof w:val="0"/>
          <w:sz w:val="24"/>
          <w:szCs w:val="24"/>
          <w:lang w:val="en-US"/>
        </w:rPr>
        <w:t>.</w:t>
      </w:r>
    </w:p>
    <w:p w:rsidR="73389ABB" w:rsidP="1C8831A9" w:rsidRDefault="73389ABB" w14:paraId="4CC715B2" w14:textId="20011DCE">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Office, H. (2019). </w:t>
      </w:r>
      <w:r w:rsidRPr="1C8831A9" w:rsidR="442F91A8">
        <w:rPr>
          <w:rFonts w:ascii="Times New Roman" w:hAnsi="Times New Roman" w:eastAsia="Times New Roman" w:cs="Times New Roman"/>
          <w:i w:val="1"/>
          <w:iCs w:val="1"/>
          <w:noProof w:val="0"/>
          <w:sz w:val="24"/>
          <w:szCs w:val="24"/>
          <w:lang w:val="en-US"/>
        </w:rPr>
        <w:t>Security Minister launches Serious and Organised Crime Strategy in Wales</w:t>
      </w:r>
      <w:r w:rsidRPr="1C8831A9" w:rsidR="442F91A8">
        <w:rPr>
          <w:rFonts w:ascii="Times New Roman" w:hAnsi="Times New Roman" w:eastAsia="Times New Roman" w:cs="Times New Roman"/>
          <w:noProof w:val="0"/>
          <w:sz w:val="24"/>
          <w:szCs w:val="24"/>
          <w:lang w:val="en-US"/>
        </w:rPr>
        <w:t xml:space="preserve">. [online] GOV.UK. Available at: </w:t>
      </w:r>
      <w:hyperlink r:id="R5e261b22e504407e">
        <w:r w:rsidRPr="1C8831A9" w:rsidR="442F91A8">
          <w:rPr>
            <w:rStyle w:val="Hyperlink"/>
            <w:rFonts w:ascii="Times New Roman" w:hAnsi="Times New Roman" w:eastAsia="Times New Roman" w:cs="Times New Roman"/>
            <w:noProof w:val="0"/>
            <w:sz w:val="24"/>
            <w:szCs w:val="24"/>
            <w:lang w:val="en-US"/>
          </w:rPr>
          <w:t>https://www.gov.uk/government/news/security-minister-launches-serious-and-organised-crime-strategy-in-wales</w:t>
        </w:r>
      </w:hyperlink>
      <w:r w:rsidRPr="1C8831A9" w:rsidR="442F91A8">
        <w:rPr>
          <w:rFonts w:ascii="Times New Roman" w:hAnsi="Times New Roman" w:eastAsia="Times New Roman" w:cs="Times New Roman"/>
          <w:noProof w:val="0"/>
          <w:sz w:val="24"/>
          <w:szCs w:val="24"/>
          <w:lang w:val="en-US"/>
        </w:rPr>
        <w:t xml:space="preserve"> [Accessed 6 Mar. 2025].</w:t>
      </w:r>
    </w:p>
    <w:p w:rsidR="73389ABB" w:rsidP="1C8831A9" w:rsidRDefault="73389ABB" w14:paraId="774105E6" w14:textId="7B045E6F">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Office, H. (2025). </w:t>
      </w:r>
      <w:r w:rsidRPr="1C8831A9" w:rsidR="442F91A8">
        <w:rPr>
          <w:rFonts w:ascii="Times New Roman" w:hAnsi="Times New Roman" w:eastAsia="Times New Roman" w:cs="Times New Roman"/>
          <w:i w:val="1"/>
          <w:iCs w:val="1"/>
          <w:noProof w:val="0"/>
          <w:sz w:val="24"/>
          <w:szCs w:val="24"/>
          <w:lang w:val="en-US"/>
        </w:rPr>
        <w:t>Crime and Policing Bill: Policing accountability and integrity factsheet</w:t>
      </w:r>
      <w:r w:rsidRPr="1C8831A9" w:rsidR="442F91A8">
        <w:rPr>
          <w:rFonts w:ascii="Times New Roman" w:hAnsi="Times New Roman" w:eastAsia="Times New Roman" w:cs="Times New Roman"/>
          <w:noProof w:val="0"/>
          <w:sz w:val="24"/>
          <w:szCs w:val="24"/>
          <w:lang w:val="en-US"/>
        </w:rPr>
        <w:t xml:space="preserve">. [online] GOV.UK. Available at: </w:t>
      </w:r>
      <w:hyperlink r:id="Rff3b599f007146d4">
        <w:r w:rsidRPr="1C8831A9" w:rsidR="442F91A8">
          <w:rPr>
            <w:rStyle w:val="Hyperlink"/>
            <w:rFonts w:ascii="Times New Roman" w:hAnsi="Times New Roman" w:eastAsia="Times New Roman" w:cs="Times New Roman"/>
            <w:noProof w:val="0"/>
            <w:sz w:val="24"/>
            <w:szCs w:val="24"/>
            <w:lang w:val="en-US"/>
          </w:rPr>
          <w:t>https://www.gov.uk/government/publications/crime-and-policing-bill-2025-factsheets/crime-and-policing-bill-policing-accountability-and-integrity-factsheet</w:t>
        </w:r>
      </w:hyperlink>
      <w:r w:rsidRPr="1C8831A9" w:rsidR="442F91A8">
        <w:rPr>
          <w:rFonts w:ascii="Times New Roman" w:hAnsi="Times New Roman" w:eastAsia="Times New Roman" w:cs="Times New Roman"/>
          <w:noProof w:val="0"/>
          <w:sz w:val="24"/>
          <w:szCs w:val="24"/>
          <w:lang w:val="en-US"/>
        </w:rPr>
        <w:t>.</w:t>
      </w:r>
    </w:p>
    <w:p w:rsidR="73389ABB" w:rsidP="1C8831A9" w:rsidRDefault="73389ABB" w14:paraId="7293E10D" w14:textId="12665635">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Office, W. (2024). </w:t>
      </w:r>
      <w:r w:rsidRPr="1C8831A9" w:rsidR="442F91A8">
        <w:rPr>
          <w:rFonts w:ascii="Times New Roman" w:hAnsi="Times New Roman" w:eastAsia="Times New Roman" w:cs="Times New Roman"/>
          <w:i w:val="1"/>
          <w:iCs w:val="1"/>
          <w:noProof w:val="0"/>
          <w:sz w:val="24"/>
          <w:szCs w:val="24"/>
          <w:lang w:val="en-US"/>
        </w:rPr>
        <w:t>Forces in Wales to have more neighbourhood resource to fight crime</w:t>
      </w:r>
      <w:r w:rsidRPr="1C8831A9" w:rsidR="442F91A8">
        <w:rPr>
          <w:rFonts w:ascii="Times New Roman" w:hAnsi="Times New Roman" w:eastAsia="Times New Roman" w:cs="Times New Roman"/>
          <w:noProof w:val="0"/>
          <w:sz w:val="24"/>
          <w:szCs w:val="24"/>
          <w:lang w:val="en-US"/>
        </w:rPr>
        <w:t xml:space="preserve">. [online] GOV.UK. Available at: </w:t>
      </w:r>
      <w:hyperlink r:id="R3c4fe75ba89a4d26">
        <w:r w:rsidRPr="1C8831A9" w:rsidR="442F91A8">
          <w:rPr>
            <w:rStyle w:val="Hyperlink"/>
            <w:rFonts w:ascii="Times New Roman" w:hAnsi="Times New Roman" w:eastAsia="Times New Roman" w:cs="Times New Roman"/>
            <w:noProof w:val="0"/>
            <w:sz w:val="24"/>
            <w:szCs w:val="24"/>
            <w:lang w:val="en-US"/>
          </w:rPr>
          <w:t>https://www.gov.uk/government/news/forces-in-wales-to-have-more-neighbourhood-resource-to-fight-crime</w:t>
        </w:r>
      </w:hyperlink>
      <w:r w:rsidRPr="1C8831A9" w:rsidR="442F91A8">
        <w:rPr>
          <w:rFonts w:ascii="Times New Roman" w:hAnsi="Times New Roman" w:eastAsia="Times New Roman" w:cs="Times New Roman"/>
          <w:noProof w:val="0"/>
          <w:sz w:val="24"/>
          <w:szCs w:val="24"/>
          <w:lang w:val="en-US"/>
        </w:rPr>
        <w:t>.</w:t>
      </w:r>
    </w:p>
    <w:p w:rsidR="73389ABB" w:rsidP="1C8831A9" w:rsidRDefault="73389ABB" w14:paraId="5D83A947" w14:textId="3ADAE9E5">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Stevens (2013). Call for single Welsh police force as ‘cost effective’. </w:t>
      </w:r>
      <w:r w:rsidRPr="1C8831A9" w:rsidR="442F91A8">
        <w:rPr>
          <w:rFonts w:ascii="Times New Roman" w:hAnsi="Times New Roman" w:eastAsia="Times New Roman" w:cs="Times New Roman"/>
          <w:i w:val="1"/>
          <w:iCs w:val="1"/>
          <w:noProof w:val="0"/>
          <w:sz w:val="24"/>
          <w:szCs w:val="24"/>
          <w:lang w:val="en-US"/>
        </w:rPr>
        <w:t>BBC News</w:t>
      </w:r>
      <w:r w:rsidRPr="1C8831A9" w:rsidR="442F91A8">
        <w:rPr>
          <w:rFonts w:ascii="Times New Roman" w:hAnsi="Times New Roman" w:eastAsia="Times New Roman" w:cs="Times New Roman"/>
          <w:noProof w:val="0"/>
          <w:sz w:val="24"/>
          <w:szCs w:val="24"/>
          <w:lang w:val="en-US"/>
        </w:rPr>
        <w:t xml:space="preserve">. [online] 25 Nov. Available at: </w:t>
      </w:r>
      <w:hyperlink r:id="Rffe747691daf4bee">
        <w:r w:rsidRPr="1C8831A9" w:rsidR="442F91A8">
          <w:rPr>
            <w:rStyle w:val="Hyperlink"/>
            <w:rFonts w:ascii="Times New Roman" w:hAnsi="Times New Roman" w:eastAsia="Times New Roman" w:cs="Times New Roman"/>
            <w:noProof w:val="0"/>
            <w:sz w:val="24"/>
            <w:szCs w:val="24"/>
            <w:lang w:val="en-US"/>
          </w:rPr>
          <w:t>https://www.bbc.co.uk/news/uk-wales-south-east-wales-25088796</w:t>
        </w:r>
      </w:hyperlink>
      <w:r w:rsidRPr="1C8831A9" w:rsidR="442F91A8">
        <w:rPr>
          <w:rFonts w:ascii="Times New Roman" w:hAnsi="Times New Roman" w:eastAsia="Times New Roman" w:cs="Times New Roman"/>
          <w:noProof w:val="0"/>
          <w:sz w:val="24"/>
          <w:szCs w:val="24"/>
          <w:lang w:val="en-US"/>
        </w:rPr>
        <w:t>.</w:t>
      </w:r>
    </w:p>
    <w:p w:rsidR="73389ABB" w:rsidP="1C8831A9" w:rsidRDefault="73389ABB" w14:paraId="426E8CDE" w14:textId="02BF29B0">
      <w:pPr>
        <w:spacing w:before="0" w:beforeAutospacing="off" w:after="240" w:afterAutospacing="off" w:line="360" w:lineRule="auto"/>
      </w:pPr>
      <w:r w:rsidRPr="1C8831A9" w:rsidR="442F91A8">
        <w:rPr>
          <w:rFonts w:ascii="Times New Roman" w:hAnsi="Times New Roman" w:eastAsia="Times New Roman" w:cs="Times New Roman"/>
          <w:noProof w:val="0"/>
          <w:sz w:val="24"/>
          <w:szCs w:val="24"/>
          <w:lang w:val="en-US"/>
        </w:rPr>
        <w:t xml:space="preserve">Webber, E.P. (2025). </w:t>
      </w:r>
      <w:r w:rsidRPr="1C8831A9" w:rsidR="442F91A8">
        <w:rPr>
          <w:rFonts w:ascii="Times New Roman" w:hAnsi="Times New Roman" w:eastAsia="Times New Roman" w:cs="Times New Roman"/>
          <w:i w:val="1"/>
          <w:iCs w:val="1"/>
          <w:noProof w:val="0"/>
          <w:sz w:val="24"/>
          <w:szCs w:val="24"/>
          <w:lang w:val="en-US"/>
        </w:rPr>
        <w:t>How the miners’ strike changed the way Britain works, 40 years on</w:t>
      </w:r>
      <w:r w:rsidRPr="1C8831A9" w:rsidR="442F91A8">
        <w:rPr>
          <w:rFonts w:ascii="Times New Roman" w:hAnsi="Times New Roman" w:eastAsia="Times New Roman" w:cs="Times New Roman"/>
          <w:noProof w:val="0"/>
          <w:sz w:val="24"/>
          <w:szCs w:val="24"/>
          <w:lang w:val="en-US"/>
        </w:rPr>
        <w:t xml:space="preserve">. [online] Big Issue. Available at: </w:t>
      </w:r>
      <w:hyperlink r:id="R1b25952c211b45f3">
        <w:r w:rsidRPr="1C8831A9" w:rsidR="442F91A8">
          <w:rPr>
            <w:rStyle w:val="Hyperlink"/>
            <w:rFonts w:ascii="Times New Roman" w:hAnsi="Times New Roman" w:eastAsia="Times New Roman" w:cs="Times New Roman"/>
            <w:noProof w:val="0"/>
            <w:sz w:val="24"/>
            <w:szCs w:val="24"/>
            <w:lang w:val="en-US"/>
          </w:rPr>
          <w:t>https://www.bigissue.com/news/employment/miners-strike-40-years-employment-workers-rights/</w:t>
        </w:r>
      </w:hyperlink>
      <w:r w:rsidRPr="1C8831A9" w:rsidR="442F91A8">
        <w:rPr>
          <w:rFonts w:ascii="Times New Roman" w:hAnsi="Times New Roman" w:eastAsia="Times New Roman" w:cs="Times New Roman"/>
          <w:noProof w:val="0"/>
          <w:sz w:val="24"/>
          <w:szCs w:val="24"/>
          <w:lang w:val="en-US"/>
        </w:rPr>
        <w:t xml:space="preserve"> [Accessed 4 Mar. 2025].</w:t>
      </w:r>
    </w:p>
    <w:p w:rsidR="73389ABB" w:rsidP="1C8831A9" w:rsidRDefault="73389ABB" w14:paraId="537BF40A" w14:textId="5A9BEBED">
      <w:pPr>
        <w:spacing w:before="0" w:beforeAutospacing="off" w:after="240" w:afterAutospacing="off" w:line="360" w:lineRule="auto"/>
      </w:pPr>
      <w:hyperlink>
        <w:r w:rsidRPr="1C8831A9" w:rsidR="442F91A8">
          <w:rPr>
            <w:rStyle w:val="Hyperlink"/>
            <w:rFonts w:ascii="Times New Roman" w:hAnsi="Times New Roman" w:eastAsia="Times New Roman" w:cs="Times New Roman"/>
            <w:noProof w:val="0"/>
            <w:sz w:val="24"/>
            <w:szCs w:val="24"/>
            <w:lang w:val="en-US"/>
          </w:rPr>
          <w:t>www.gov.wales</w:t>
        </w:r>
      </w:hyperlink>
      <w:r w:rsidRPr="1C8831A9" w:rsidR="442F91A8">
        <w:rPr>
          <w:rFonts w:ascii="Times New Roman" w:hAnsi="Times New Roman" w:eastAsia="Times New Roman" w:cs="Times New Roman"/>
          <w:noProof w:val="0"/>
          <w:sz w:val="24"/>
          <w:szCs w:val="24"/>
          <w:lang w:val="en-US"/>
        </w:rPr>
        <w:t xml:space="preserve">. (2024). </w:t>
      </w:r>
      <w:r w:rsidRPr="1C8831A9" w:rsidR="442F91A8">
        <w:rPr>
          <w:rFonts w:ascii="Times New Roman" w:hAnsi="Times New Roman" w:eastAsia="Times New Roman" w:cs="Times New Roman"/>
          <w:i w:val="1"/>
          <w:iCs w:val="1"/>
          <w:noProof w:val="0"/>
          <w:sz w:val="24"/>
          <w:szCs w:val="24"/>
          <w:lang w:val="en-US"/>
        </w:rPr>
        <w:t>Preparing for the devolution of policing in Wales [HTML] | GOV.WALES</w:t>
      </w:r>
      <w:r w:rsidRPr="1C8831A9" w:rsidR="442F91A8">
        <w:rPr>
          <w:rFonts w:ascii="Times New Roman" w:hAnsi="Times New Roman" w:eastAsia="Times New Roman" w:cs="Times New Roman"/>
          <w:noProof w:val="0"/>
          <w:sz w:val="24"/>
          <w:szCs w:val="24"/>
          <w:lang w:val="en-US"/>
        </w:rPr>
        <w:t xml:space="preserve">. [online] Available at: </w:t>
      </w:r>
      <w:hyperlink r:id="R25fb7d5f82074ab3">
        <w:r w:rsidRPr="1C8831A9" w:rsidR="442F91A8">
          <w:rPr>
            <w:rStyle w:val="Hyperlink"/>
            <w:rFonts w:ascii="Times New Roman" w:hAnsi="Times New Roman" w:eastAsia="Times New Roman" w:cs="Times New Roman"/>
            <w:noProof w:val="0"/>
            <w:sz w:val="24"/>
            <w:szCs w:val="24"/>
            <w:lang w:val="en-US"/>
          </w:rPr>
          <w:t>https://www.gov.wales/preparing-for-the-devolution-of-policing-html</w:t>
        </w:r>
      </w:hyperlink>
      <w:r w:rsidRPr="1C8831A9" w:rsidR="442F91A8">
        <w:rPr>
          <w:rFonts w:ascii="Times New Roman" w:hAnsi="Times New Roman" w:eastAsia="Times New Roman" w:cs="Times New Roman"/>
          <w:noProof w:val="0"/>
          <w:sz w:val="24"/>
          <w:szCs w:val="24"/>
          <w:lang w:val="en-US"/>
        </w:rPr>
        <w:t>.</w:t>
      </w:r>
    </w:p>
    <w:p w:rsidR="73389ABB" w:rsidP="73389ABB" w:rsidRDefault="73389ABB" w14:paraId="62C0691C" w14:textId="0A16422B">
      <w:pPr>
        <w:rPr>
          <w:rFonts w:ascii="Aptos" w:hAnsi="Aptos" w:eastAsia="Aptos" w:cs="Aptos"/>
          <w:noProof w:val="0"/>
          <w:sz w:val="24"/>
          <w:szCs w:val="24"/>
          <w:lang w:val="en-US"/>
        </w:rPr>
      </w:pPr>
    </w:p>
    <w:p w:rsidR="73389ABB" w:rsidP="73389ABB" w:rsidRDefault="73389ABB" w14:paraId="4445E576" w14:textId="7720BE35">
      <w:pPr>
        <w:spacing w:before="240" w:beforeAutospacing="off" w:after="240" w:afterAutospacing="off"/>
        <w:rPr>
          <w:rFonts w:ascii="Aptos" w:hAnsi="Aptos" w:eastAsia="Aptos" w:cs="Aptos"/>
          <w:noProof w:val="0"/>
          <w:sz w:val="24"/>
          <w:szCs w:val="24"/>
          <w:lang w:val="en-US"/>
        </w:rPr>
      </w:pPr>
    </w:p>
    <w:p w:rsidR="73389ABB" w:rsidP="73389ABB" w:rsidRDefault="73389ABB" w14:paraId="1E8F24E9" w14:textId="6205F8E5">
      <w:pPr>
        <w:pStyle w:val="Normal"/>
        <w:spacing w:before="240" w:beforeAutospacing="off" w:after="240" w:afterAutospacing="off"/>
        <w:rPr>
          <w:rFonts w:ascii="Aptos" w:hAnsi="Aptos" w:eastAsia="Aptos" w:cs="Aptos"/>
          <w:noProof w:val="0"/>
          <w:sz w:val="24"/>
          <w:szCs w:val="24"/>
          <w:lang w:val="en-US"/>
        </w:rPr>
      </w:pPr>
    </w:p>
    <w:p w:rsidR="73389ABB" w:rsidRDefault="73389ABB" w14:paraId="238CC121" w14:textId="1693150C"/>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JPQrJPlw" int2:invalidationBookmarkName="" int2:hashCode="t1rPrxRXZouj9i" int2:id="uiOOm8CV">
      <int2:state int2:type="WordDesignerPullQuotesAnnotation" int2:value="Review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9717B63"/>
    <w:rsid w:val="00CF55EB"/>
    <w:rsid w:val="0154520F"/>
    <w:rsid w:val="0175758A"/>
    <w:rsid w:val="024CDC53"/>
    <w:rsid w:val="050891B1"/>
    <w:rsid w:val="07C22DD8"/>
    <w:rsid w:val="07FFEC41"/>
    <w:rsid w:val="09C7F371"/>
    <w:rsid w:val="0E0B86AF"/>
    <w:rsid w:val="0EFEAA48"/>
    <w:rsid w:val="102A030C"/>
    <w:rsid w:val="1100363C"/>
    <w:rsid w:val="1298B5FC"/>
    <w:rsid w:val="1777354F"/>
    <w:rsid w:val="1803CF5F"/>
    <w:rsid w:val="1891C834"/>
    <w:rsid w:val="1A36DAD8"/>
    <w:rsid w:val="1B652889"/>
    <w:rsid w:val="1BDC4893"/>
    <w:rsid w:val="1C8831A9"/>
    <w:rsid w:val="1CCE6718"/>
    <w:rsid w:val="1E76A5C4"/>
    <w:rsid w:val="1FD11A5E"/>
    <w:rsid w:val="21186372"/>
    <w:rsid w:val="21B239BF"/>
    <w:rsid w:val="225CD812"/>
    <w:rsid w:val="26C64544"/>
    <w:rsid w:val="27CA8E20"/>
    <w:rsid w:val="2935C49E"/>
    <w:rsid w:val="29717B63"/>
    <w:rsid w:val="2AC514E0"/>
    <w:rsid w:val="2BF47ECD"/>
    <w:rsid w:val="2DBC8FAD"/>
    <w:rsid w:val="331C51D6"/>
    <w:rsid w:val="340ADA2A"/>
    <w:rsid w:val="368BEEFF"/>
    <w:rsid w:val="36B3E31A"/>
    <w:rsid w:val="37146278"/>
    <w:rsid w:val="3C001042"/>
    <w:rsid w:val="3C0E29F2"/>
    <w:rsid w:val="3C990CBC"/>
    <w:rsid w:val="3E304CA3"/>
    <w:rsid w:val="3EA26DD3"/>
    <w:rsid w:val="41A7806F"/>
    <w:rsid w:val="421A39B5"/>
    <w:rsid w:val="425BD6B9"/>
    <w:rsid w:val="42C4EE07"/>
    <w:rsid w:val="442F91A8"/>
    <w:rsid w:val="4970BBC5"/>
    <w:rsid w:val="4B7A64CD"/>
    <w:rsid w:val="4C970326"/>
    <w:rsid w:val="4CD36F85"/>
    <w:rsid w:val="4D109B60"/>
    <w:rsid w:val="52F21AAC"/>
    <w:rsid w:val="53616FE4"/>
    <w:rsid w:val="53768E47"/>
    <w:rsid w:val="538F6B99"/>
    <w:rsid w:val="57E685C0"/>
    <w:rsid w:val="57F64013"/>
    <w:rsid w:val="5A732949"/>
    <w:rsid w:val="5C2B569A"/>
    <w:rsid w:val="5EA4303C"/>
    <w:rsid w:val="6117470E"/>
    <w:rsid w:val="616D73F8"/>
    <w:rsid w:val="642132EB"/>
    <w:rsid w:val="64C11CE5"/>
    <w:rsid w:val="65C82B0D"/>
    <w:rsid w:val="6806AAA8"/>
    <w:rsid w:val="68B3A072"/>
    <w:rsid w:val="69F360EC"/>
    <w:rsid w:val="6AEBF81C"/>
    <w:rsid w:val="6D9D0FA5"/>
    <w:rsid w:val="7150167B"/>
    <w:rsid w:val="73389ABB"/>
    <w:rsid w:val="73601CA0"/>
    <w:rsid w:val="74B8B5FF"/>
    <w:rsid w:val="761EA4AD"/>
    <w:rsid w:val="7810E37F"/>
    <w:rsid w:val="79335436"/>
    <w:rsid w:val="7A577FF2"/>
    <w:rsid w:val="7A93AE5D"/>
    <w:rsid w:val="7B231E5A"/>
    <w:rsid w:val="7B389D7E"/>
    <w:rsid w:val="7BFD27B6"/>
    <w:rsid w:val="7C39D42E"/>
    <w:rsid w:val="7F5A29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17B63"/>
  <w15:chartTrackingRefBased/>
  <w15:docId w15:val="{42108B99-9D36-4A20-A000-DB19B210779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73389ABB"/>
    <w:pPr>
      <w:spacing w:after="0"/>
    </w:pPr>
  </w:style>
  <w:style w:type="character" w:styleId="Hyperlink">
    <w:uiPriority w:val="99"/>
    <w:name w:val="Hyperlink"/>
    <w:basedOn w:val="DefaultParagraphFont"/>
    <w:unhideWhenUsed/>
    <w:rsid w:val="73389AB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b7cb1b572bb4bb7" /><Relationship Type="http://schemas.openxmlformats.org/officeDocument/2006/relationships/hyperlink" Target="https://www.bbc.co.uk/news/uk-wales-47358632" TargetMode="External" Id="Rd3c272c99ef4417d" /><Relationship Type="http://schemas.openxmlformats.org/officeDocument/2006/relationships/hyperlink" Target="https://www.college.police.uk/research/vulnerability-violent-crime-interventions" TargetMode="External" Id="Rfa066311445f413d" /><Relationship Type="http://schemas.openxmlformats.org/officeDocument/2006/relationships/hyperlink" Target="https://museum.wales/news/1368/1984---1985-The-year-Margaret-Thatcher-took-on-the-mining-communities-/" TargetMode="External" Id="R068f5885bb67422a" /><Relationship Type="http://schemas.openxmlformats.org/officeDocument/2006/relationships/hyperlink" Target="https://www.police-foundation.org.uk/wp-content/uploads/2017/06/roles_and_resp.pdf" TargetMode="External" Id="Rfa9555240e384351" /><Relationship Type="http://schemas.openxmlformats.org/officeDocument/2006/relationships/hyperlink" Target="https://www.bbc.co.uk/news/uk-wales-68205379" TargetMode="External" Id="R544a0e238fbf42fd" /><Relationship Type="http://schemas.openxmlformats.org/officeDocument/2006/relationships/hyperlink" Target="https://www.policeconduct.gov.uk/" TargetMode="External" Id="Rb29ab29b3cb346d6" /><Relationship Type="http://schemas.openxmlformats.org/officeDocument/2006/relationships/hyperlink" Target="https://www.walesonline.co.uk/news/wales-news/wales-police-forces-crime-news-23239543" TargetMode="External" Id="Rc4155b047c3c45fb" /><Relationship Type="http://schemas.openxmlformats.org/officeDocument/2006/relationships/hyperlink" Target="https://www.walesonline.co.uk/news/wales-news/merging-wales-police-forces-would-7737372" TargetMode="External" Id="Re9a5b42f1f464973" /><Relationship Type="http://schemas.openxmlformats.org/officeDocument/2006/relationships/hyperlink" Target="https://www.bbc.co.uk/news/uk-england-68244762" TargetMode="External" Id="R5e3d2a7523c6409b" /><Relationship Type="http://schemas.openxmlformats.org/officeDocument/2006/relationships/hyperlink" Target="https://www.walesonline.co.uk/news/wales-news/strike-changed-wales-forever-words-28784954" TargetMode="External" Id="R143800fff3a9446b" /><Relationship Type="http://schemas.openxmlformats.org/officeDocument/2006/relationships/hyperlink" Target="https://assets.publishing.service.gov.uk/media/5b190291ed915d2cbae4af2f/Policing_and_Harm_to_Marginalised_Groups.pdf" TargetMode="External" Id="R9a1d5f338a704950" /><Relationship Type="http://schemas.openxmlformats.org/officeDocument/2006/relationships/hyperlink" Target="https://www.gov.uk/government/news/security-minister-launches-serious-and-organised-crime-strategy-in-wales" TargetMode="External" Id="R5e261b22e504407e" /><Relationship Type="http://schemas.openxmlformats.org/officeDocument/2006/relationships/hyperlink" Target="https://www.gov.uk/government/publications/crime-and-policing-bill-2025-factsheets/crime-and-policing-bill-policing-accountability-and-integrity-factsheet" TargetMode="External" Id="Rff3b599f007146d4" /><Relationship Type="http://schemas.openxmlformats.org/officeDocument/2006/relationships/hyperlink" Target="https://www.gov.uk/government/news/forces-in-wales-to-have-more-neighbourhood-resource-to-fight-crime" TargetMode="External" Id="R3c4fe75ba89a4d26" /><Relationship Type="http://schemas.openxmlformats.org/officeDocument/2006/relationships/hyperlink" Target="https://www.bbc.co.uk/news/uk-wales-south-east-wales-25088796" TargetMode="External" Id="Rffe747691daf4bee" /><Relationship Type="http://schemas.openxmlformats.org/officeDocument/2006/relationships/hyperlink" Target="https://www.bigissue.com/news/employment/miners-strike-40-years-employment-workers-rights/" TargetMode="External" Id="R1b25952c211b45f3" /><Relationship Type="http://schemas.openxmlformats.org/officeDocument/2006/relationships/hyperlink" Target="https://www.gov.wales/preparing-for-the-devolution-of-policing-html" TargetMode="External" Id="R25fb7d5f82074ab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2025-03-03T15:40:29.5409786Z</dcterms:created>
  <dcterms:modified xsi:type="dcterms:W3CDTF">2025-03-07T17:18:41.6951375Z</dcterms:modified>
  <dc:creator>Luke Darnell (2306084)</dc:creator>
  <lastModifiedBy>Luke Darnell (2306084)</lastModifiedBy>
</coreProperties>
</file>