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2B705" w14:textId="77777777" w:rsidR="007403BB" w:rsidRPr="00E2354E" w:rsidRDefault="007403BB" w:rsidP="007403B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6801506"/>
      <w:bookmarkStart w:id="1" w:name="_GoBack"/>
      <w:bookmarkEnd w:id="1"/>
      <w:r w:rsidRPr="00E2354E">
        <w:rPr>
          <w:rFonts w:ascii="Times New Roman" w:hAnsi="Times New Roman" w:cs="Times New Roman"/>
          <w:b/>
          <w:sz w:val="28"/>
          <w:szCs w:val="28"/>
        </w:rPr>
        <w:t>STUDENT NAME</w:t>
      </w:r>
      <w:r w:rsidRPr="00E2354E">
        <w:rPr>
          <w:rFonts w:ascii="Times New Roman" w:hAnsi="Times New Roman" w:cs="Times New Roman"/>
          <w:sz w:val="28"/>
          <w:szCs w:val="28"/>
        </w:rPr>
        <w:t>: Kimberley Young-Compton</w:t>
      </w:r>
    </w:p>
    <w:p w14:paraId="24B3E634" w14:textId="77777777" w:rsidR="007403BB" w:rsidRDefault="007403BB" w:rsidP="007403BB">
      <w:pPr>
        <w:spacing w:line="48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2354E">
        <w:rPr>
          <w:rFonts w:ascii="Times New Roman" w:hAnsi="Times New Roman" w:cs="Times New Roman"/>
          <w:b/>
          <w:sz w:val="28"/>
          <w:szCs w:val="28"/>
        </w:rPr>
        <w:t>STUDENT ID NUMBER</w:t>
      </w:r>
      <w:r w:rsidRPr="00E2354E">
        <w:rPr>
          <w:rFonts w:ascii="Times New Roman" w:hAnsi="Times New Roman" w:cs="Times New Roman"/>
          <w:sz w:val="28"/>
          <w:szCs w:val="28"/>
        </w:rPr>
        <w:t>: 2114375</w:t>
      </w:r>
    </w:p>
    <w:p w14:paraId="249312E3" w14:textId="77777777" w:rsidR="007403BB" w:rsidRPr="00E2354E" w:rsidRDefault="007403BB" w:rsidP="007403BB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354E">
        <w:rPr>
          <w:rFonts w:ascii="Times New Roman" w:hAnsi="Times New Roman" w:cs="Times New Roman"/>
          <w:b/>
          <w:sz w:val="28"/>
          <w:szCs w:val="28"/>
        </w:rPr>
        <w:t>LECTURER</w:t>
      </w:r>
      <w:r w:rsidRPr="00E2354E">
        <w:rPr>
          <w:rFonts w:ascii="Times New Roman" w:hAnsi="Times New Roman" w:cs="Times New Roman"/>
          <w:sz w:val="28"/>
          <w:szCs w:val="28"/>
        </w:rPr>
        <w:t>: Davina Evans</w:t>
      </w:r>
    </w:p>
    <w:p w14:paraId="21B1904F" w14:textId="07853411" w:rsidR="007403BB" w:rsidRDefault="007403BB" w:rsidP="007403BB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7403BB">
        <w:rPr>
          <w:rFonts w:ascii="Times New Roman" w:hAnsi="Times New Roman" w:cs="Times New Roman"/>
          <w:b/>
          <w:sz w:val="28"/>
          <w:szCs w:val="28"/>
        </w:rPr>
        <w:t>MODULE CODE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BMMB7012D </w:t>
      </w:r>
    </w:p>
    <w:p w14:paraId="669A1187" w14:textId="2EC99C7D" w:rsidR="005304A0" w:rsidRDefault="007403BB" w:rsidP="007403BB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7403BB">
        <w:rPr>
          <w:rFonts w:ascii="Times New Roman" w:hAnsi="Times New Roman" w:cs="Times New Roman"/>
          <w:b/>
          <w:sz w:val="28"/>
          <w:szCs w:val="28"/>
        </w:rPr>
        <w:t>MODULE</w:t>
      </w:r>
      <w:r>
        <w:rPr>
          <w:rFonts w:ascii="Arial" w:hAnsi="Arial" w:cs="Arial"/>
          <w:sz w:val="28"/>
          <w:szCs w:val="28"/>
        </w:rPr>
        <w:t xml:space="preserve">: </w:t>
      </w:r>
      <w:r w:rsidR="00F600F9" w:rsidRPr="00F600F9">
        <w:rPr>
          <w:rFonts w:ascii="Arial" w:hAnsi="Arial" w:cs="Arial"/>
          <w:sz w:val="28"/>
          <w:szCs w:val="28"/>
        </w:rPr>
        <w:t xml:space="preserve">Marketing Management </w:t>
      </w:r>
    </w:p>
    <w:p w14:paraId="2C0ED1F9" w14:textId="34C54773" w:rsidR="005304A0" w:rsidRPr="00E2354E" w:rsidRDefault="005304A0" w:rsidP="00E2354E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4579308A" w:rsidR="005304A0" w:rsidRDefault="007403BB">
            <w:pPr>
              <w:rPr>
                <w:rFonts w:ascii="Arial" w:hAnsi="Arial" w:cs="Arial"/>
              </w:rPr>
            </w:pPr>
            <w:hyperlink r:id="rId5" w:history="1">
              <w:r w:rsidR="00E2354E" w:rsidRPr="00C84AFA">
                <w:rPr>
                  <w:rStyle w:val="Hyperlink"/>
                  <w:rFonts w:ascii="Arial" w:hAnsi="Arial" w:cs="Arial"/>
                </w:rPr>
                <w:t>https://youtu.be/ixbFAW7OthY</w:t>
              </w:r>
            </w:hyperlink>
            <w:r w:rsidR="00E2354E">
              <w:rPr>
                <w:rFonts w:ascii="Arial" w:hAnsi="Arial" w:cs="Arial"/>
              </w:rPr>
              <w:t xml:space="preserve"> </w:t>
            </w: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595BF458" w14:textId="77777777" w:rsidR="00E2354E" w:rsidRDefault="00E2354E" w:rsidP="00E2354E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  <w:t xml:space="preserve">BIBLIOGRAPHY </w:t>
            </w:r>
          </w:p>
          <w:p w14:paraId="37B9BDFE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  <w:fldChar w:fldCharType="begin"/>
            </w:r>
            <w:r w:rsidRPr="00742F0C"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  <w:instrText xml:space="preserve"> BIBLIOGRAPHY  \l 1033 </w:instrText>
            </w:r>
            <w:r w:rsidRPr="00742F0C"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  <w:fldChar w:fldCharType="separate"/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Andrews, R. (2021, September 6).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Banking Without The Hassle.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SVCBL: https://svcbl.com/</w:t>
            </w:r>
          </w:p>
          <w:p w14:paraId="6BBA93EF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Ashish. (2020, September 16).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10 Ways to Boost Social Media Engagement for Your Brand’s Platforms.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Growth Marketing Genie: https://growthmarketinggenie.com/blog/ways-to-increase-social-media-engagement/</w:t>
            </w:r>
          </w:p>
          <w:p w14:paraId="6FCA2FC8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D.Polishchuk. (2021, October 5).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What Are Marketing Tools? Definition and Examples.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PromoRepublic: https://promorepublic.com/en/blog/what-are-marketing-tools-definition-and-examples/</w:t>
            </w:r>
          </w:p>
          <w:p w14:paraId="3A980484" w14:textId="77777777" w:rsidR="00E2354E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DecisionLink. (n.d.).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Value Marketing: Why you need a Value-Added Marketing Strategy.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DecisionLink: https://www.decisionlink.com/value-marketing</w:t>
            </w:r>
          </w:p>
          <w:p w14:paraId="74F21557" w14:textId="77777777" w:rsidR="00E2354E" w:rsidRPr="0002731F" w:rsidRDefault="00E2354E" w:rsidP="00E2354E">
            <w:pPr>
              <w:pStyle w:val="Bibliography"/>
              <w:ind w:left="720" w:hanging="72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2731F">
              <w:rPr>
                <w:rFonts w:ascii="Times New Roman" w:hAnsi="Times New Roman" w:cs="Times New Roman"/>
                <w:noProof/>
                <w:sz w:val="24"/>
                <w:szCs w:val="24"/>
              </w:rPr>
              <w:t>Deroche, J. (2022, May 6). Marketing Manager. (K. Young-Compton, Interviewer)</w:t>
            </w:r>
          </w:p>
          <w:p w14:paraId="06299F33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 xml:space="preserve">Gregory, E. T. (2021, October 19).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10 content marketing challenges and how to overcome them.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Longitude: https://www.longitude.co.uk/10-content-marketing-challenges-and-how-to-overcome-them/</w:t>
            </w:r>
          </w:p>
          <w:p w14:paraId="05CD0CEC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Narus, J. C. (2022, April 2).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Business Marketing: Understand What Customers Value.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Harvard Business Review: https://hbr.org/1998/11/business-marketing-understand-what-customers-value</w:t>
            </w:r>
          </w:p>
          <w:p w14:paraId="26755F5A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Neev, A. (2022, February 8).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5 essential marketing tools to make your life easier.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BannerFlow: https://www.bannerflow.com/blog/5-essential-marketing-tools-make-life-easier/</w:t>
            </w:r>
          </w:p>
          <w:p w14:paraId="7FD7BA36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Sharma, R. (2019, June 12).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22 Experts Reveal Their Biggest Social Media Marketing Challenges.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StatusBrew: https://statusbrew.com/insights/experts-reveal-their-biggest-social-media-marketing-challenges/</w:t>
            </w:r>
          </w:p>
          <w:p w14:paraId="120FA481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Shaw, A. (2018, May 11).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How Social Media Can Move Your Business Forward.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Forbes: https://www.forbes.com/sites/forbescommunicationscouncil/2018/05/11/how-social-media-can-move-your-business-forward/?sh=717498834cf2</w:t>
            </w:r>
          </w:p>
          <w:p w14:paraId="7D269824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Shehu, A. (2022, February 28).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The 4 Ps of Marketing: How to Apply Them to Your Business.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Learn Hub: https://learn.g2.com/4-ps-of-marketing</w:t>
            </w:r>
          </w:p>
          <w:p w14:paraId="4CA78E85" w14:textId="77777777" w:rsidR="00E2354E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53135E74" w14:textId="77777777" w:rsidR="00E2354E" w:rsidRPr="00742F0C" w:rsidRDefault="00E2354E" w:rsidP="00E2354E">
            <w:pPr>
              <w:spacing w:line="480" w:lineRule="auto"/>
              <w:jc w:val="both"/>
              <w:rPr>
                <w:rFonts w:ascii="Times New Roman" w:hAnsi="Times New Roman" w:cs="Times New Roman"/>
                <w:color w:val="303336"/>
                <w:spacing w:val="2"/>
                <w:sz w:val="24"/>
                <w:szCs w:val="24"/>
                <w:shd w:val="clear" w:color="auto" w:fill="FFFFFF"/>
              </w:rPr>
            </w:pPr>
            <w:r w:rsidRPr="00987AA6">
              <w:rPr>
                <w:rFonts w:ascii="Times New Roman" w:hAnsi="Times New Roman" w:cs="Times New Roman"/>
                <w:color w:val="303336"/>
                <w:spacing w:val="2"/>
                <w:sz w:val="24"/>
                <w:szCs w:val="24"/>
                <w:shd w:val="clear" w:color="auto" w:fill="FFFFFF"/>
              </w:rPr>
              <w:t>“Social media.” </w:t>
            </w:r>
            <w:r w:rsidRPr="00987AA6">
              <w:rPr>
                <w:rStyle w:val="Emphasis"/>
                <w:rFonts w:ascii="Times New Roman" w:hAnsi="Times New Roman" w:cs="Times New Roman"/>
                <w:color w:val="303336"/>
                <w:spacing w:val="2"/>
                <w:sz w:val="24"/>
                <w:szCs w:val="24"/>
                <w:bdr w:val="none" w:sz="0" w:space="0" w:color="auto" w:frame="1"/>
                <w:shd w:val="clear" w:color="auto" w:fill="FFFFFF"/>
              </w:rPr>
              <w:t>Merriam-Webster.com Dictionary</w:t>
            </w:r>
            <w:r w:rsidRPr="00987AA6">
              <w:rPr>
                <w:rFonts w:ascii="Times New Roman" w:hAnsi="Times New Roman" w:cs="Times New Roman"/>
                <w:color w:val="303336"/>
                <w:spacing w:val="2"/>
                <w:sz w:val="24"/>
                <w:szCs w:val="24"/>
                <w:shd w:val="clear" w:color="auto" w:fill="FFFFFF"/>
              </w:rPr>
              <w:t>, Merriam-Webster, https://www.merriam-webster.com/dictionary/social%20media. Accessed 12 May. 2022.</w:t>
            </w:r>
          </w:p>
          <w:p w14:paraId="291B75B0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Team, I. E. (2021, July 8).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Marketing Environments: Definition, Types and Elements.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Indeed: https://www.indeed.com/career-advice/career-development/types-of-marketing-environments</w:t>
            </w:r>
          </w:p>
          <w:p w14:paraId="1D7EA9D8" w14:textId="77777777" w:rsidR="00E2354E" w:rsidRPr="00742F0C" w:rsidRDefault="00E2354E" w:rsidP="00E2354E">
            <w:pPr>
              <w:pStyle w:val="Bibliography"/>
              <w:ind w:left="720" w:hanging="72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University, M. (2021, March 3). </w:t>
            </w:r>
            <w:r w:rsidRPr="00742F0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  <w:t>The Evolution of Social Media: How Did It Begin, and Where Could It Go Next?</w:t>
            </w:r>
            <w:r w:rsidRPr="00742F0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Retrieved May 12, 2022, from Maryville University: https://online.maryville.edu/blog/evolution-social-media/</w:t>
            </w:r>
          </w:p>
          <w:p w14:paraId="1F469332" w14:textId="77777777" w:rsidR="00E2354E" w:rsidRDefault="00E2354E" w:rsidP="00E2354E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</w:pPr>
            <w:r w:rsidRPr="00742F0C">
              <w:rPr>
                <w:rFonts w:ascii="Times New Roman" w:hAnsi="Times New Roman" w:cs="Times New Roman"/>
                <w:b/>
                <w:color w:val="303336"/>
                <w:spacing w:val="2"/>
                <w:sz w:val="24"/>
                <w:szCs w:val="24"/>
                <w:u w:val="single"/>
                <w:shd w:val="clear" w:color="auto" w:fill="FFFFFF"/>
              </w:rPr>
              <w:fldChar w:fldCharType="end"/>
            </w:r>
          </w:p>
          <w:p w14:paraId="7189A2D4" w14:textId="77777777" w:rsidR="00E2354E" w:rsidRPr="00987AA6" w:rsidRDefault="00E2354E" w:rsidP="00E2354E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4A0"/>
    <w:rsid w:val="001C0030"/>
    <w:rsid w:val="00384652"/>
    <w:rsid w:val="005304A0"/>
    <w:rsid w:val="007403BB"/>
    <w:rsid w:val="00742933"/>
    <w:rsid w:val="00AD197F"/>
    <w:rsid w:val="00E21F19"/>
    <w:rsid w:val="00E2354E"/>
    <w:rsid w:val="00F6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354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54E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E2354E"/>
    <w:rPr>
      <w:i/>
      <w:iCs/>
    </w:rPr>
  </w:style>
  <w:style w:type="paragraph" w:styleId="Bibliography">
    <w:name w:val="Bibliography"/>
    <w:basedOn w:val="Normal"/>
    <w:next w:val="Normal"/>
    <w:uiPriority w:val="37"/>
    <w:unhideWhenUsed/>
    <w:rsid w:val="00E2354E"/>
    <w:pPr>
      <w:spacing w:after="200" w:line="276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354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54E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E2354E"/>
    <w:rPr>
      <w:i/>
      <w:iCs/>
    </w:rPr>
  </w:style>
  <w:style w:type="paragraph" w:styleId="Bibliography">
    <w:name w:val="Bibliography"/>
    <w:basedOn w:val="Normal"/>
    <w:next w:val="Normal"/>
    <w:uiPriority w:val="37"/>
    <w:unhideWhenUsed/>
    <w:rsid w:val="00E2354E"/>
    <w:pPr>
      <w:spacing w:after="200" w:line="276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ixbFAW7Oth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Kimmy</cp:lastModifiedBy>
  <cp:revision>2</cp:revision>
  <dcterms:created xsi:type="dcterms:W3CDTF">2022-05-27T17:45:00Z</dcterms:created>
  <dcterms:modified xsi:type="dcterms:W3CDTF">2022-05-27T17:45:00Z</dcterms:modified>
</cp:coreProperties>
</file>