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350D9" w14:textId="7FF0CED1" w:rsidR="00A745B6" w:rsidRDefault="00605A35" w:rsidP="00605A35">
      <w:pPr>
        <w:pStyle w:val="NormalWeb"/>
        <w:spacing w:before="0" w:beforeAutospacing="0" w:after="0" w:afterAutospacing="0"/>
        <w:ind w:right="-334"/>
      </w:pPr>
      <w:r>
        <w:rPr>
          <w:noProof/>
        </w:rPr>
        <w:drawing>
          <wp:anchor distT="0" distB="0" distL="114300" distR="114300" simplePos="0" relativeHeight="251658240" behindDoc="0" locked="0" layoutInCell="1" allowOverlap="1" wp14:anchorId="20F20685" wp14:editId="7C7EE22B">
            <wp:simplePos x="0" y="0"/>
            <wp:positionH relativeFrom="margin">
              <wp:posOffset>-411922</wp:posOffset>
            </wp:positionH>
            <wp:positionV relativeFrom="margin">
              <wp:posOffset>-555046</wp:posOffset>
            </wp:positionV>
            <wp:extent cx="1905000" cy="635000"/>
            <wp:effectExtent l="25400" t="25400" r="25400" b="25400"/>
            <wp:wrapSquare wrapText="bothSides"/>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p>
    <w:p w14:paraId="452195C9" w14:textId="77777777" w:rsidR="00CB5E37" w:rsidRDefault="00901157"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CB5E37">
        <w:rPr>
          <w:rFonts w:ascii="Arial" w:hAnsi="Arial" w:cs="Arial"/>
          <w:b/>
          <w:sz w:val="28"/>
          <w:szCs w:val="28"/>
          <w:lang w:val="cy-GB"/>
        </w:rPr>
        <w:t xml:space="preserve">/Distance Learning </w:t>
      </w:r>
    </w:p>
    <w:p w14:paraId="347C0AA6" w14:textId="77777777" w:rsidR="002E67CE" w:rsidRPr="00230F35" w:rsidRDefault="00CB5E37"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2E67CE" w:rsidRPr="00230F35">
        <w:rPr>
          <w:rFonts w:ascii="Arial" w:hAnsi="Arial" w:cs="Arial"/>
          <w:b/>
          <w:sz w:val="28"/>
          <w:szCs w:val="28"/>
          <w:lang w:val="cy-GB"/>
        </w:rPr>
        <w:t>ssignment coversheet &amp; feedback form</w:t>
      </w:r>
    </w:p>
    <w:p w14:paraId="15B158DA" w14:textId="77777777" w:rsidR="002E67CE" w:rsidRPr="00230F35" w:rsidRDefault="002E67CE" w:rsidP="002E67CE">
      <w:pPr>
        <w:rPr>
          <w:rFonts w:ascii="Arial" w:hAnsi="Arial" w:cs="Arial"/>
          <w:sz w:val="28"/>
          <w:szCs w:val="28"/>
          <w:lang w:val="cy-GB"/>
        </w:rPr>
      </w:pPr>
    </w:p>
    <w:p w14:paraId="4FAA4ECE" w14:textId="77777777" w:rsidR="002E67CE" w:rsidRDefault="002E67CE" w:rsidP="002E67CE">
      <w:pPr>
        <w:pStyle w:val="Heading3"/>
        <w:jc w:val="center"/>
        <w:rPr>
          <w:lang w:val="cy-GB"/>
        </w:rPr>
      </w:pPr>
      <w:r>
        <w:rPr>
          <w:lang w:val="cy-GB"/>
        </w:rPr>
        <w:t>THIS SHEET MUST BE THE FIRST PAGE OF THE ASSIGNMENT YOU ARE SUBMITTING  (DO NOT SEND AS A SEPARATE FILE)</w:t>
      </w:r>
    </w:p>
    <w:p w14:paraId="539E03BC" w14:textId="77777777" w:rsidR="00230F35" w:rsidRDefault="00230F35" w:rsidP="002E67CE">
      <w:pPr>
        <w:pStyle w:val="Heading3"/>
        <w:jc w:val="center"/>
        <w:rPr>
          <w:rFonts w:ascii="Trebuchet MS" w:hAnsi="Trebuchet MS"/>
        </w:rPr>
      </w:pPr>
    </w:p>
    <w:tbl>
      <w:tblPr>
        <w:tblW w:w="10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58"/>
        <w:gridCol w:w="491"/>
        <w:gridCol w:w="1808"/>
        <w:gridCol w:w="331"/>
        <w:gridCol w:w="2093"/>
      </w:tblGrid>
      <w:tr w:rsidR="00E57529" w:rsidRPr="00230F35" w14:paraId="1DAE67AC" w14:textId="77777777" w:rsidTr="000204A3">
        <w:trPr>
          <w:trHeight w:val="609"/>
        </w:trPr>
        <w:tc>
          <w:tcPr>
            <w:tcW w:w="10281" w:type="dxa"/>
            <w:gridSpan w:val="5"/>
          </w:tcPr>
          <w:p w14:paraId="70022766" w14:textId="77777777" w:rsidR="0058726A" w:rsidRPr="00230F35" w:rsidRDefault="00E57529"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65654E" w:rsidRPr="00230F35" w14:paraId="0F86C0CC" w14:textId="77777777" w:rsidTr="000204A3">
        <w:trPr>
          <w:trHeight w:val="712"/>
        </w:trPr>
        <w:tc>
          <w:tcPr>
            <w:tcW w:w="10281" w:type="dxa"/>
            <w:gridSpan w:val="5"/>
          </w:tcPr>
          <w:p w14:paraId="46CBEF73" w14:textId="08792C45" w:rsidR="0065654E" w:rsidRDefault="0065654E"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w:t>
            </w:r>
            <w:r w:rsidR="00CE3B79" w:rsidRPr="00230F35">
              <w:rPr>
                <w:rFonts w:ascii="Arial" w:hAnsi="Arial" w:cs="Arial"/>
                <w:sz w:val="22"/>
                <w:szCs w:val="22"/>
              </w:rPr>
              <w:t>me:</w:t>
            </w:r>
            <w:r w:rsidR="00C73BE8">
              <w:rPr>
                <w:rFonts w:ascii="Arial" w:hAnsi="Arial" w:cs="Arial"/>
                <w:sz w:val="22"/>
                <w:szCs w:val="22"/>
              </w:rPr>
              <w:t xml:space="preserve"> </w:t>
            </w:r>
            <w:r w:rsidR="00480412">
              <w:rPr>
                <w:rFonts w:ascii="Arial" w:hAnsi="Arial" w:cs="Arial"/>
                <w:sz w:val="22"/>
                <w:szCs w:val="22"/>
              </w:rPr>
              <w:t>Colleen Galloway</w:t>
            </w:r>
          </w:p>
          <w:p w14:paraId="18ADF0F0" w14:textId="77777777" w:rsidR="00230F35" w:rsidRPr="00230F35" w:rsidRDefault="00230F35" w:rsidP="002F467C">
            <w:pPr>
              <w:pStyle w:val="NormalWeb"/>
              <w:spacing w:before="0" w:beforeAutospacing="0" w:after="0" w:afterAutospacing="0"/>
              <w:ind w:right="34"/>
              <w:rPr>
                <w:rFonts w:ascii="Arial" w:hAnsi="Arial" w:cs="Arial"/>
                <w:sz w:val="22"/>
                <w:szCs w:val="22"/>
              </w:rPr>
            </w:pPr>
          </w:p>
          <w:p w14:paraId="6400D8B7" w14:textId="432BF36B" w:rsidR="00FA2A4C" w:rsidRPr="00230F35" w:rsidRDefault="00FA2A4C"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8A0724">
              <w:rPr>
                <w:rFonts w:ascii="Arial" w:hAnsi="Arial" w:cs="Arial"/>
                <w:sz w:val="22"/>
                <w:szCs w:val="22"/>
              </w:rPr>
              <w:t>1603269@student.uwtsd.ac.uk</w:t>
            </w:r>
          </w:p>
        </w:tc>
      </w:tr>
      <w:tr w:rsidR="00CE3B79" w:rsidRPr="00230F35" w14:paraId="4EB64AD6" w14:textId="77777777" w:rsidTr="000204A3">
        <w:trPr>
          <w:trHeight w:val="842"/>
        </w:trPr>
        <w:tc>
          <w:tcPr>
            <w:tcW w:w="5558" w:type="dxa"/>
          </w:tcPr>
          <w:p w14:paraId="3F9EFD32" w14:textId="27D644A0" w:rsidR="00D67BF8"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196A9E">
              <w:rPr>
                <w:rFonts w:ascii="Arial" w:hAnsi="Arial" w:cs="Arial"/>
                <w:sz w:val="22"/>
                <w:szCs w:val="22"/>
              </w:rPr>
              <w:t xml:space="preserve"> </w:t>
            </w:r>
            <w:r w:rsidR="00D86E16">
              <w:rPr>
                <w:rFonts w:ascii="Arial" w:hAnsi="Arial" w:cs="Arial"/>
                <w:sz w:val="22"/>
                <w:szCs w:val="22"/>
              </w:rPr>
              <w:t>HPCA7014</w:t>
            </w:r>
          </w:p>
          <w:p w14:paraId="51642BA6" w14:textId="77777777" w:rsidR="00D67BF8" w:rsidRPr="00230F35" w:rsidRDefault="00D67BF8" w:rsidP="002F467C">
            <w:pPr>
              <w:pStyle w:val="NormalWeb"/>
              <w:spacing w:before="0" w:beforeAutospacing="0" w:after="0" w:afterAutospacing="0"/>
              <w:ind w:right="34"/>
              <w:rPr>
                <w:rFonts w:ascii="Arial" w:hAnsi="Arial" w:cs="Arial"/>
                <w:sz w:val="22"/>
                <w:szCs w:val="22"/>
              </w:rPr>
            </w:pPr>
          </w:p>
          <w:p w14:paraId="0AEB59E6" w14:textId="034D3AB5" w:rsidR="00CE3B79"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D86E16">
              <w:rPr>
                <w:rFonts w:ascii="Arial" w:hAnsi="Arial" w:cs="Arial"/>
                <w:sz w:val="22"/>
                <w:szCs w:val="22"/>
              </w:rPr>
              <w:t xml:space="preserve"> Sacred Geography</w:t>
            </w:r>
          </w:p>
          <w:p w14:paraId="01E470D3" w14:textId="77777777" w:rsidR="00A745B6" w:rsidRDefault="00A745B6" w:rsidP="002F467C">
            <w:pPr>
              <w:pStyle w:val="NormalWeb"/>
              <w:spacing w:before="0" w:beforeAutospacing="0" w:after="0" w:afterAutospacing="0"/>
              <w:ind w:right="34"/>
              <w:rPr>
                <w:rFonts w:ascii="Arial" w:hAnsi="Arial" w:cs="Arial"/>
                <w:sz w:val="22"/>
                <w:szCs w:val="22"/>
              </w:rPr>
            </w:pPr>
          </w:p>
          <w:p w14:paraId="33C8FED5" w14:textId="77777777" w:rsidR="00A745B6" w:rsidRPr="00230F35" w:rsidRDefault="00A745B6" w:rsidP="002F467C">
            <w:pPr>
              <w:pStyle w:val="NormalWeb"/>
              <w:spacing w:before="0" w:beforeAutospacing="0" w:after="0" w:afterAutospacing="0"/>
              <w:ind w:right="34"/>
              <w:rPr>
                <w:rFonts w:ascii="Arial" w:hAnsi="Arial" w:cs="Arial"/>
                <w:sz w:val="22"/>
                <w:szCs w:val="22"/>
              </w:rPr>
            </w:pPr>
          </w:p>
        </w:tc>
        <w:tc>
          <w:tcPr>
            <w:tcW w:w="2630" w:type="dxa"/>
            <w:gridSpan w:val="3"/>
          </w:tcPr>
          <w:p w14:paraId="457BC147" w14:textId="77777777" w:rsidR="00CE3B79"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40E5035A" w14:textId="2A7F7992" w:rsidR="00CE3B79" w:rsidRPr="00230F35" w:rsidRDefault="009B2F6C"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1603269</w:t>
            </w:r>
          </w:p>
        </w:tc>
        <w:tc>
          <w:tcPr>
            <w:tcW w:w="2092" w:type="dxa"/>
          </w:tcPr>
          <w:p w14:paraId="2CBE7999"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24BBD9F" w14:textId="73736474"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CE3B79" w:rsidRPr="00230F35" w14:paraId="33B83144" w14:textId="77777777" w:rsidTr="000204A3">
        <w:trPr>
          <w:trHeight w:val="1130"/>
        </w:trPr>
        <w:tc>
          <w:tcPr>
            <w:tcW w:w="10281" w:type="dxa"/>
            <w:gridSpan w:val="5"/>
          </w:tcPr>
          <w:p w14:paraId="4261D7EC"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p>
          <w:p w14:paraId="66860CC6" w14:textId="14FEEC54" w:rsidR="00230F35" w:rsidRDefault="00454892" w:rsidP="00454892">
            <w:pPr>
              <w:pStyle w:val="NormalWeb"/>
              <w:spacing w:before="0" w:beforeAutospacing="0" w:after="0" w:afterAutospacing="0"/>
              <w:ind w:right="-334"/>
              <w:jc w:val="center"/>
              <w:rPr>
                <w:rFonts w:ascii="Trebuchet MS" w:hAnsi="Trebuchet MS" w:cs="Tahoma"/>
                <w:sz w:val="24"/>
                <w:szCs w:val="24"/>
              </w:rPr>
            </w:pPr>
            <w:r w:rsidRPr="000204A3">
              <w:rPr>
                <w:rFonts w:ascii="Trebuchet MS" w:hAnsi="Trebuchet MS" w:cs="Tahoma"/>
                <w:bCs/>
                <w:sz w:val="24"/>
                <w:szCs w:val="24"/>
              </w:rPr>
              <w:t xml:space="preserve">Does the standing stone burial chamber of Pentre </w:t>
            </w:r>
            <w:proofErr w:type="spellStart"/>
            <w:r w:rsidRPr="000204A3">
              <w:rPr>
                <w:rFonts w:ascii="Trebuchet MS" w:hAnsi="Trebuchet MS" w:cs="Tahoma"/>
                <w:bCs/>
                <w:sz w:val="24"/>
                <w:szCs w:val="24"/>
              </w:rPr>
              <w:t>Ifan</w:t>
            </w:r>
            <w:proofErr w:type="spellEnd"/>
            <w:r w:rsidRPr="000204A3">
              <w:rPr>
                <w:rFonts w:ascii="Trebuchet MS" w:hAnsi="Trebuchet MS" w:cs="Tahoma"/>
                <w:bCs/>
                <w:sz w:val="24"/>
                <w:szCs w:val="24"/>
              </w:rPr>
              <w:t xml:space="preserve"> continue to be a sacred space?</w:t>
            </w:r>
          </w:p>
          <w:p w14:paraId="12BD0060" w14:textId="77777777" w:rsidR="00454892" w:rsidRPr="00454892" w:rsidRDefault="00454892" w:rsidP="00454892">
            <w:pPr>
              <w:pStyle w:val="NormalWeb"/>
              <w:spacing w:before="0" w:beforeAutospacing="0" w:after="0" w:afterAutospacing="0"/>
              <w:ind w:right="-334"/>
              <w:jc w:val="center"/>
              <w:rPr>
                <w:rFonts w:ascii="Trebuchet MS" w:hAnsi="Trebuchet MS" w:cs="Tahoma"/>
                <w:bCs/>
                <w:sz w:val="24"/>
                <w:szCs w:val="24"/>
              </w:rPr>
            </w:pPr>
          </w:p>
          <w:p w14:paraId="3FA4E37E" w14:textId="754FA7D7" w:rsidR="00D67BF8" w:rsidRPr="00230F35" w:rsidRDefault="00B42501"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454892">
              <w:rPr>
                <w:rFonts w:ascii="Arial" w:hAnsi="Arial" w:cs="Arial"/>
                <w:sz w:val="22"/>
                <w:szCs w:val="22"/>
              </w:rPr>
              <w:t xml:space="preserve"> 12 January 2023</w:t>
            </w:r>
          </w:p>
        </w:tc>
      </w:tr>
      <w:tr w:rsidR="00230F35" w:rsidRPr="00230F35" w14:paraId="0201C11E" w14:textId="77777777" w:rsidTr="000204A3">
        <w:trPr>
          <w:trHeight w:val="970"/>
        </w:trPr>
        <w:tc>
          <w:tcPr>
            <w:tcW w:w="10281" w:type="dxa"/>
            <w:gridSpan w:val="5"/>
            <w:tcBorders>
              <w:bottom w:val="single" w:sz="4" w:space="0" w:color="000000"/>
            </w:tcBorders>
          </w:tcPr>
          <w:p w14:paraId="3C46C509" w14:textId="250B413A" w:rsidR="00230F35" w:rsidRPr="00230F35" w:rsidRDefault="00230F35" w:rsidP="00230F35">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98766C">
              <w:rPr>
                <w:rFonts w:ascii="Arial" w:hAnsi="Arial" w:cs="Arial"/>
                <w:sz w:val="22"/>
                <w:szCs w:val="22"/>
              </w:rPr>
            </w:r>
            <w:r w:rsidR="0098766C">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98766C">
              <w:rPr>
                <w:rFonts w:ascii="Arial" w:hAnsi="Arial" w:cs="Arial"/>
                <w:sz w:val="22"/>
                <w:szCs w:val="22"/>
              </w:rPr>
            </w:r>
            <w:r w:rsidR="0098766C">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98766C">
              <w:rPr>
                <w:rFonts w:ascii="Arial" w:hAnsi="Arial" w:cs="Arial"/>
                <w:sz w:val="22"/>
                <w:szCs w:val="22"/>
              </w:rPr>
            </w:r>
            <w:r w:rsidR="0098766C">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00BE002C">
              <w:rPr>
                <w:rFonts w:ascii="Arial" w:hAnsi="Arial" w:cs="Arial"/>
                <w:sz w:val="22"/>
                <w:szCs w:val="22"/>
              </w:rPr>
              <w:t>x</w:t>
            </w:r>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0098766C">
              <w:rPr>
                <w:rFonts w:ascii="Arial" w:hAnsi="Arial" w:cs="Arial"/>
                <w:sz w:val="22"/>
                <w:szCs w:val="22"/>
              </w:rPr>
            </w:r>
            <w:r w:rsidR="0098766C">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0098766C">
              <w:rPr>
                <w:rFonts w:ascii="Arial" w:hAnsi="Arial" w:cs="Arial"/>
                <w:sz w:val="22"/>
                <w:szCs w:val="22"/>
              </w:rPr>
            </w:r>
            <w:r w:rsidR="0098766C">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901157" w:rsidRPr="00230F35" w14:paraId="5A819B1A" w14:textId="77777777" w:rsidTr="000204A3">
        <w:trPr>
          <w:trHeight w:val="970"/>
        </w:trPr>
        <w:tc>
          <w:tcPr>
            <w:tcW w:w="10281" w:type="dxa"/>
            <w:gridSpan w:val="5"/>
            <w:shd w:val="clear" w:color="auto" w:fill="D9D9D9"/>
          </w:tcPr>
          <w:p w14:paraId="185A3D05" w14:textId="77777777" w:rsidR="00901157" w:rsidRPr="00230F35"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8E3A73C" w14:textId="121EA0BD" w:rsidR="00901157" w:rsidRPr="00BE002C" w:rsidRDefault="00901157" w:rsidP="002F467C">
            <w:pPr>
              <w:pStyle w:val="NormalWeb"/>
              <w:spacing w:before="0" w:beforeAutospacing="0" w:after="0" w:afterAutospacing="0"/>
              <w:ind w:right="34"/>
              <w:rPr>
                <w:rFonts w:ascii="Arial" w:hAnsi="Arial" w:cs="Arial"/>
                <w:i/>
                <w:sz w:val="22"/>
                <w:szCs w:val="22"/>
              </w:rPr>
            </w:pPr>
            <w:r w:rsidRPr="00230F35">
              <w:rPr>
                <w:rFonts w:ascii="Arial" w:hAnsi="Arial" w:cs="Arial"/>
                <w:sz w:val="22"/>
                <w:szCs w:val="22"/>
              </w:rPr>
              <w:t xml:space="preserve">Signed </w:t>
            </w:r>
            <w:r w:rsidR="00BE002C">
              <w:rPr>
                <w:rFonts w:ascii="Arial" w:hAnsi="Arial" w:cs="Arial"/>
                <w:i/>
                <w:iCs/>
                <w:sz w:val="22"/>
                <w:szCs w:val="22"/>
              </w:rPr>
              <w:t>C. Galloway</w:t>
            </w:r>
          </w:p>
          <w:p w14:paraId="30937F0A" w14:textId="77777777" w:rsidR="00B462B1" w:rsidRDefault="00B462B1"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sidRPr="005979EE">
              <w:rPr>
                <w:rFonts w:ascii="Calibri" w:hAnsi="Calibri" w:cs="Calibri"/>
                <w:b/>
                <w:sz w:val="44"/>
                <w:szCs w:val="44"/>
              </w:rPr>
              <w:t>□</w:t>
            </w:r>
          </w:p>
          <w:p w14:paraId="257D7F19" w14:textId="77777777" w:rsidR="00B462B1" w:rsidRPr="00230F35" w:rsidRDefault="00B462B1"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590E9A" w:rsidRPr="00230F35" w14:paraId="39FA81FC" w14:textId="77777777" w:rsidTr="000204A3">
        <w:trPr>
          <w:trHeight w:val="3942"/>
        </w:trPr>
        <w:tc>
          <w:tcPr>
            <w:tcW w:w="10281" w:type="dxa"/>
            <w:gridSpan w:val="5"/>
          </w:tcPr>
          <w:p w14:paraId="3928170D" w14:textId="77777777" w:rsidR="00A745B6" w:rsidRDefault="00A745B6" w:rsidP="00A745B6">
            <w:pPr>
              <w:rPr>
                <w:rFonts w:ascii="Arial" w:hAnsi="Arial"/>
                <w:b/>
              </w:rPr>
            </w:pPr>
          </w:p>
          <w:p w14:paraId="5209290F" w14:textId="77777777" w:rsidR="00A745B6" w:rsidRPr="00116CE6" w:rsidRDefault="00A745B6" w:rsidP="00A745B6">
            <w:pPr>
              <w:rPr>
                <w:rFonts w:ascii="Arial" w:hAnsi="Arial"/>
              </w:rPr>
            </w:pPr>
            <w:r w:rsidRPr="00116CE6">
              <w:rPr>
                <w:rFonts w:ascii="Arial" w:hAnsi="Arial"/>
                <w:b/>
              </w:rPr>
              <w:t>Assignment Mark</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91"/>
              <w:gridCol w:w="1927"/>
            </w:tblGrid>
            <w:tr w:rsidR="00A745B6" w:rsidRPr="00116CE6" w14:paraId="07495EA5" w14:textId="77777777" w:rsidTr="000204A3">
              <w:trPr>
                <w:trHeight w:val="459"/>
              </w:trPr>
              <w:tc>
                <w:tcPr>
                  <w:tcW w:w="8091" w:type="dxa"/>
                </w:tcPr>
                <w:p w14:paraId="44790E66" w14:textId="77777777" w:rsidR="00A745B6" w:rsidRPr="00116CE6" w:rsidRDefault="00A745B6" w:rsidP="009C1A08">
                  <w:pPr>
                    <w:rPr>
                      <w:rFonts w:ascii="Arial" w:hAnsi="Arial"/>
                      <w:sz w:val="20"/>
                      <w:szCs w:val="20"/>
                    </w:rPr>
                  </w:pPr>
                </w:p>
                <w:p w14:paraId="732A32BF" w14:textId="77777777" w:rsidR="00A745B6" w:rsidRPr="00116CE6" w:rsidRDefault="00A745B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927" w:type="dxa"/>
                </w:tcPr>
                <w:p w14:paraId="34E9C578" w14:textId="77777777" w:rsidR="00A745B6" w:rsidRPr="00116CE6" w:rsidRDefault="00A745B6" w:rsidP="009C1A08">
                  <w:pPr>
                    <w:rPr>
                      <w:rFonts w:ascii="Arial" w:hAnsi="Arial"/>
                      <w:sz w:val="20"/>
                      <w:szCs w:val="20"/>
                    </w:rPr>
                  </w:pPr>
                </w:p>
              </w:tc>
            </w:tr>
            <w:tr w:rsidR="00A745B6" w:rsidRPr="00116CE6" w14:paraId="578019F1" w14:textId="77777777" w:rsidTr="000204A3">
              <w:trPr>
                <w:trHeight w:val="447"/>
              </w:trPr>
              <w:tc>
                <w:tcPr>
                  <w:tcW w:w="8091" w:type="dxa"/>
                </w:tcPr>
                <w:p w14:paraId="24C08F73" w14:textId="77777777" w:rsidR="00A745B6" w:rsidRPr="00116CE6" w:rsidRDefault="00A745B6" w:rsidP="009C1A08">
                  <w:pPr>
                    <w:rPr>
                      <w:rFonts w:ascii="Arial" w:hAnsi="Arial"/>
                      <w:sz w:val="20"/>
                      <w:szCs w:val="20"/>
                    </w:rPr>
                  </w:pPr>
                </w:p>
                <w:p w14:paraId="0A4BE867" w14:textId="77777777" w:rsidR="00A745B6" w:rsidRPr="00116CE6" w:rsidRDefault="00A745B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927" w:type="dxa"/>
                </w:tcPr>
                <w:p w14:paraId="1D1F5EAF" w14:textId="77777777" w:rsidR="00A745B6" w:rsidRPr="00116CE6" w:rsidRDefault="00A745B6" w:rsidP="009C1A08">
                  <w:pPr>
                    <w:rPr>
                      <w:rFonts w:ascii="Arial" w:hAnsi="Arial"/>
                      <w:sz w:val="20"/>
                      <w:szCs w:val="20"/>
                    </w:rPr>
                  </w:pPr>
                </w:p>
              </w:tc>
            </w:tr>
            <w:tr w:rsidR="00A745B6" w:rsidRPr="00116CE6" w14:paraId="197B7D43" w14:textId="77777777" w:rsidTr="000204A3">
              <w:trPr>
                <w:trHeight w:val="459"/>
              </w:trPr>
              <w:tc>
                <w:tcPr>
                  <w:tcW w:w="8091" w:type="dxa"/>
                </w:tcPr>
                <w:p w14:paraId="68701F7F" w14:textId="77777777" w:rsidR="00A745B6" w:rsidRPr="00116CE6" w:rsidRDefault="00A745B6" w:rsidP="009C1A08">
                  <w:pPr>
                    <w:rPr>
                      <w:rFonts w:ascii="Arial" w:hAnsi="Arial"/>
                      <w:sz w:val="20"/>
                      <w:szCs w:val="20"/>
                    </w:rPr>
                  </w:pPr>
                </w:p>
                <w:p w14:paraId="30752906" w14:textId="77777777" w:rsidR="00A745B6" w:rsidRPr="00116CE6" w:rsidRDefault="00A745B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927" w:type="dxa"/>
                </w:tcPr>
                <w:p w14:paraId="19B39583" w14:textId="77777777" w:rsidR="00A745B6" w:rsidRPr="00116CE6" w:rsidRDefault="00A745B6" w:rsidP="009C1A08">
                  <w:pPr>
                    <w:rPr>
                      <w:rFonts w:ascii="Arial" w:hAnsi="Arial"/>
                      <w:sz w:val="20"/>
                      <w:szCs w:val="20"/>
                    </w:rPr>
                  </w:pPr>
                </w:p>
              </w:tc>
            </w:tr>
            <w:tr w:rsidR="00A745B6" w:rsidRPr="00116CE6" w14:paraId="5643D5C3" w14:textId="77777777" w:rsidTr="000204A3">
              <w:trPr>
                <w:trHeight w:val="671"/>
              </w:trPr>
              <w:tc>
                <w:tcPr>
                  <w:tcW w:w="8091" w:type="dxa"/>
                </w:tcPr>
                <w:p w14:paraId="31812F6F" w14:textId="77777777" w:rsidR="00A745B6" w:rsidRDefault="00A745B6" w:rsidP="009C1A08">
                  <w:pPr>
                    <w:rPr>
                      <w:rFonts w:ascii="Arial" w:hAnsi="Arial"/>
                      <w:sz w:val="20"/>
                      <w:szCs w:val="20"/>
                    </w:rPr>
                  </w:pPr>
                </w:p>
                <w:p w14:paraId="440582BA" w14:textId="77777777" w:rsidR="00A745B6" w:rsidRPr="00022345" w:rsidRDefault="00A745B6" w:rsidP="009C1A08">
                  <w:pPr>
                    <w:rPr>
                      <w:rFonts w:ascii="Arial" w:hAnsi="Arial"/>
                      <w:b/>
                      <w:sz w:val="20"/>
                      <w:szCs w:val="20"/>
                    </w:rPr>
                  </w:pPr>
                  <w:r w:rsidRPr="00022345">
                    <w:rPr>
                      <w:rFonts w:ascii="Arial" w:hAnsi="Arial"/>
                      <w:b/>
                      <w:sz w:val="20"/>
                      <w:szCs w:val="20"/>
                    </w:rPr>
                    <w:t>Final Mark</w:t>
                  </w:r>
                </w:p>
                <w:p w14:paraId="2274E566" w14:textId="77777777" w:rsidR="00A745B6" w:rsidRPr="00116CE6" w:rsidRDefault="00A745B6" w:rsidP="009C1A08">
                  <w:pPr>
                    <w:rPr>
                      <w:rFonts w:ascii="Arial" w:hAnsi="Arial"/>
                      <w:sz w:val="20"/>
                      <w:szCs w:val="20"/>
                    </w:rPr>
                  </w:pPr>
                </w:p>
              </w:tc>
              <w:tc>
                <w:tcPr>
                  <w:tcW w:w="1927" w:type="dxa"/>
                </w:tcPr>
                <w:p w14:paraId="79914CFF" w14:textId="77777777" w:rsidR="00A745B6" w:rsidRPr="00116CE6" w:rsidRDefault="00A745B6" w:rsidP="009C1A08">
                  <w:pPr>
                    <w:rPr>
                      <w:rFonts w:ascii="Arial" w:hAnsi="Arial"/>
                      <w:sz w:val="20"/>
                      <w:szCs w:val="20"/>
                    </w:rPr>
                  </w:pPr>
                </w:p>
              </w:tc>
            </w:tr>
          </w:tbl>
          <w:p w14:paraId="036C6EE3" w14:textId="77777777" w:rsidR="00022345" w:rsidRDefault="00022345" w:rsidP="00A745B6">
            <w:pPr>
              <w:pStyle w:val="NormalWeb"/>
              <w:spacing w:before="0" w:beforeAutospacing="0" w:after="0" w:afterAutospacing="0"/>
              <w:ind w:left="142" w:right="34"/>
              <w:rPr>
                <w:rFonts w:ascii="Arial" w:hAnsi="Arial" w:cs="Arial"/>
                <w:b/>
                <w:sz w:val="22"/>
                <w:szCs w:val="22"/>
              </w:rPr>
            </w:pPr>
          </w:p>
          <w:p w14:paraId="71E6B428" w14:textId="77777777" w:rsidR="00A745B6" w:rsidRPr="00230F35" w:rsidRDefault="00A745B6"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A9A5D7D" w14:textId="77777777" w:rsidR="00A745B6" w:rsidRDefault="00A745B6" w:rsidP="002F467C">
            <w:pPr>
              <w:pStyle w:val="NormalWeb"/>
              <w:spacing w:before="0" w:beforeAutospacing="0" w:after="0" w:afterAutospacing="0"/>
              <w:rPr>
                <w:rFonts w:ascii="Arial" w:hAnsi="Arial" w:cs="Arial"/>
                <w:b/>
                <w:sz w:val="22"/>
                <w:szCs w:val="22"/>
              </w:rPr>
            </w:pPr>
          </w:p>
          <w:p w14:paraId="4F016119" w14:textId="77777777" w:rsidR="00B462B1" w:rsidRDefault="00B462B1" w:rsidP="002F467C">
            <w:pPr>
              <w:pStyle w:val="NormalWeb"/>
              <w:spacing w:before="0" w:beforeAutospacing="0" w:after="0" w:afterAutospacing="0"/>
              <w:rPr>
                <w:rFonts w:ascii="Arial" w:hAnsi="Arial" w:cs="Arial"/>
                <w:b/>
                <w:sz w:val="22"/>
                <w:szCs w:val="22"/>
              </w:rPr>
            </w:pPr>
          </w:p>
          <w:p w14:paraId="02F6CA03" w14:textId="77777777" w:rsidR="00B462B1" w:rsidRDefault="00B462B1" w:rsidP="002F467C">
            <w:pPr>
              <w:pStyle w:val="NormalWeb"/>
              <w:spacing w:before="0" w:beforeAutospacing="0" w:after="0" w:afterAutospacing="0"/>
              <w:rPr>
                <w:rFonts w:ascii="Arial" w:hAnsi="Arial" w:cs="Arial"/>
                <w:b/>
                <w:sz w:val="22"/>
                <w:szCs w:val="22"/>
              </w:rPr>
            </w:pPr>
          </w:p>
          <w:p w14:paraId="50B084F8" w14:textId="2AB777BF" w:rsidR="00B462B1" w:rsidRDefault="00B462B1" w:rsidP="002F467C">
            <w:pPr>
              <w:pStyle w:val="NormalWeb"/>
              <w:spacing w:before="0" w:beforeAutospacing="0" w:after="0" w:afterAutospacing="0"/>
              <w:rPr>
                <w:rFonts w:ascii="Arial" w:hAnsi="Arial" w:cs="Arial"/>
                <w:b/>
                <w:sz w:val="22"/>
                <w:szCs w:val="22"/>
              </w:rPr>
            </w:pPr>
          </w:p>
          <w:p w14:paraId="5B79920F" w14:textId="61E521B7" w:rsidR="00C73BE8" w:rsidRDefault="00C73BE8" w:rsidP="002F467C">
            <w:pPr>
              <w:pStyle w:val="NormalWeb"/>
              <w:spacing w:before="0" w:beforeAutospacing="0" w:after="0" w:afterAutospacing="0"/>
              <w:rPr>
                <w:rFonts w:ascii="Arial" w:hAnsi="Arial" w:cs="Arial"/>
                <w:b/>
                <w:sz w:val="22"/>
                <w:szCs w:val="22"/>
              </w:rPr>
            </w:pPr>
          </w:p>
          <w:p w14:paraId="2E4B4246" w14:textId="183A3446" w:rsidR="00C73BE8" w:rsidRDefault="00C73BE8" w:rsidP="002F467C">
            <w:pPr>
              <w:pStyle w:val="NormalWeb"/>
              <w:spacing w:before="0" w:beforeAutospacing="0" w:after="0" w:afterAutospacing="0"/>
              <w:rPr>
                <w:rFonts w:ascii="Arial" w:hAnsi="Arial" w:cs="Arial"/>
                <w:b/>
                <w:sz w:val="22"/>
                <w:szCs w:val="22"/>
              </w:rPr>
            </w:pPr>
          </w:p>
          <w:p w14:paraId="0BF427CA" w14:textId="77777777" w:rsidR="00C73BE8" w:rsidRDefault="00C73BE8" w:rsidP="002F467C">
            <w:pPr>
              <w:pStyle w:val="NormalWeb"/>
              <w:spacing w:before="0" w:beforeAutospacing="0" w:after="0" w:afterAutospacing="0"/>
              <w:rPr>
                <w:rFonts w:ascii="Arial" w:hAnsi="Arial" w:cs="Arial"/>
                <w:b/>
                <w:sz w:val="22"/>
                <w:szCs w:val="22"/>
              </w:rPr>
            </w:pPr>
          </w:p>
          <w:p w14:paraId="3FB8BACE" w14:textId="77777777" w:rsidR="00605A35" w:rsidRDefault="00605A35" w:rsidP="002F467C">
            <w:pPr>
              <w:pStyle w:val="NormalWeb"/>
              <w:spacing w:before="0" w:beforeAutospacing="0" w:after="0" w:afterAutospacing="0"/>
              <w:rPr>
                <w:rFonts w:ascii="Arial" w:hAnsi="Arial" w:cs="Arial"/>
                <w:b/>
                <w:sz w:val="22"/>
                <w:szCs w:val="22"/>
              </w:rPr>
            </w:pPr>
          </w:p>
          <w:p w14:paraId="1EE9FA8F" w14:textId="77777777" w:rsidR="00B462B1" w:rsidRDefault="00B462B1" w:rsidP="002F467C">
            <w:pPr>
              <w:pStyle w:val="NormalWeb"/>
              <w:spacing w:before="0" w:beforeAutospacing="0" w:after="0" w:afterAutospacing="0"/>
              <w:rPr>
                <w:rFonts w:ascii="Arial" w:hAnsi="Arial" w:cs="Arial"/>
                <w:b/>
                <w:sz w:val="22"/>
                <w:szCs w:val="22"/>
              </w:rPr>
            </w:pPr>
          </w:p>
          <w:p w14:paraId="113E0FFA" w14:textId="77777777" w:rsidR="00590E9A" w:rsidRPr="00230F35" w:rsidRDefault="00E67719" w:rsidP="002F467C">
            <w:pPr>
              <w:pStyle w:val="NormalWeb"/>
              <w:spacing w:before="0" w:beforeAutospacing="0" w:after="0" w:afterAutospacing="0"/>
              <w:rPr>
                <w:rFonts w:ascii="Arial" w:hAnsi="Arial" w:cs="Arial"/>
                <w:b/>
                <w:sz w:val="22"/>
                <w:szCs w:val="22"/>
              </w:rPr>
            </w:pPr>
            <w:r>
              <w:rPr>
                <w:rFonts w:ascii="Arial" w:hAnsi="Arial" w:cs="Arial"/>
                <w:b/>
                <w:sz w:val="22"/>
                <w:szCs w:val="22"/>
              </w:rPr>
              <w:lastRenderedPageBreak/>
              <w:t>For completion by M</w:t>
            </w:r>
            <w:r w:rsidR="00590E9A" w:rsidRPr="00230F35">
              <w:rPr>
                <w:rFonts w:ascii="Arial" w:hAnsi="Arial" w:cs="Arial"/>
                <w:b/>
                <w:sz w:val="22"/>
                <w:szCs w:val="22"/>
              </w:rPr>
              <w:t>arker</w:t>
            </w:r>
            <w:r w:rsidR="00D67BF8" w:rsidRPr="00230F35">
              <w:rPr>
                <w:rFonts w:ascii="Arial" w:hAnsi="Arial" w:cs="Arial"/>
                <w:b/>
                <w:sz w:val="22"/>
                <w:szCs w:val="22"/>
              </w:rPr>
              <w:t xml:space="preserve"> 1 </w:t>
            </w:r>
            <w:r w:rsidR="00590E9A" w:rsidRPr="00230F35">
              <w:rPr>
                <w:rFonts w:ascii="Arial" w:hAnsi="Arial" w:cs="Arial"/>
                <w:b/>
                <w:sz w:val="22"/>
                <w:szCs w:val="22"/>
              </w:rPr>
              <w:t>:</w:t>
            </w:r>
          </w:p>
          <w:p w14:paraId="14F79D00" w14:textId="77777777" w:rsidR="00230F35" w:rsidRDefault="00590E9A" w:rsidP="00043549">
            <w:pPr>
              <w:pStyle w:val="Normal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14:paraId="7A4EBECC" w14:textId="77777777" w:rsidR="00B56E7B" w:rsidRPr="00001C3B" w:rsidRDefault="00B56E7B" w:rsidP="00043549">
            <w:pPr>
              <w:pStyle w:val="NormalWeb"/>
              <w:rPr>
                <w:rFonts w:ascii="Arial" w:hAnsi="Arial" w:cs="Arial"/>
                <w:sz w:val="22"/>
                <w:szCs w:val="22"/>
              </w:rPr>
            </w:pPr>
          </w:p>
        </w:tc>
      </w:tr>
      <w:tr w:rsidR="00EC7546" w:rsidRPr="00230F35" w14:paraId="2071C2A2" w14:textId="77777777" w:rsidTr="000204A3">
        <w:trPr>
          <w:trHeight w:val="488"/>
        </w:trPr>
        <w:tc>
          <w:tcPr>
            <w:tcW w:w="7857" w:type="dxa"/>
            <w:gridSpan w:val="3"/>
          </w:tcPr>
          <w:p w14:paraId="5A596D59" w14:textId="77777777" w:rsidR="00230F35" w:rsidRPr="00230F35" w:rsidRDefault="00E3766D" w:rsidP="00230F35">
            <w:pPr>
              <w:pStyle w:val="NormalWeb"/>
              <w:ind w:left="142" w:right="34"/>
              <w:rPr>
                <w:rFonts w:ascii="Arial" w:hAnsi="Arial" w:cs="Arial"/>
                <w:sz w:val="22"/>
                <w:szCs w:val="22"/>
              </w:rPr>
            </w:pPr>
            <w:r w:rsidRPr="00230F35">
              <w:rPr>
                <w:rFonts w:ascii="Arial" w:hAnsi="Arial" w:cs="Arial"/>
                <w:sz w:val="22"/>
                <w:szCs w:val="22"/>
              </w:rPr>
              <w:lastRenderedPageBreak/>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230F35">
              <w:rPr>
                <w:rFonts w:ascii="Arial" w:hAnsi="Arial" w:cs="Arial"/>
                <w:sz w:val="22"/>
                <w:szCs w:val="22"/>
              </w:rPr>
              <w:t>e:</w:t>
            </w:r>
          </w:p>
        </w:tc>
        <w:tc>
          <w:tcPr>
            <w:tcW w:w="2424" w:type="dxa"/>
            <w:gridSpan w:val="2"/>
          </w:tcPr>
          <w:p w14:paraId="33C4D024" w14:textId="77777777" w:rsidR="00EC7546" w:rsidRPr="00230F35" w:rsidRDefault="0065654E" w:rsidP="002F467C">
            <w:pPr>
              <w:pStyle w:val="NormalWeb"/>
              <w:spacing w:after="0"/>
              <w:ind w:left="142" w:right="34"/>
              <w:rPr>
                <w:rFonts w:ascii="Arial" w:hAnsi="Arial" w:cs="Arial"/>
                <w:sz w:val="22"/>
                <w:szCs w:val="22"/>
              </w:rPr>
            </w:pPr>
            <w:r w:rsidRPr="00230F35">
              <w:rPr>
                <w:rFonts w:ascii="Arial" w:hAnsi="Arial" w:cs="Arial"/>
                <w:sz w:val="22"/>
                <w:szCs w:val="22"/>
              </w:rPr>
              <w:t>D</w:t>
            </w:r>
            <w:r w:rsidR="00EC7546" w:rsidRPr="00230F35">
              <w:rPr>
                <w:rFonts w:ascii="Arial" w:hAnsi="Arial" w:cs="Arial"/>
                <w:sz w:val="22"/>
                <w:szCs w:val="22"/>
              </w:rPr>
              <w:t>ate</w:t>
            </w:r>
            <w:r w:rsidRPr="00230F35">
              <w:rPr>
                <w:rFonts w:ascii="Arial" w:hAnsi="Arial" w:cs="Arial"/>
                <w:sz w:val="22"/>
                <w:szCs w:val="22"/>
              </w:rPr>
              <w:t>:</w:t>
            </w:r>
          </w:p>
        </w:tc>
      </w:tr>
      <w:tr w:rsidR="00D67BF8" w:rsidRPr="002F467C" w14:paraId="1C939803" w14:textId="77777777" w:rsidTr="000204A3">
        <w:trPr>
          <w:trHeight w:val="4015"/>
        </w:trPr>
        <w:tc>
          <w:tcPr>
            <w:tcW w:w="10281" w:type="dxa"/>
            <w:gridSpan w:val="5"/>
          </w:tcPr>
          <w:p w14:paraId="47447441" w14:textId="77777777" w:rsidR="00D67BF8" w:rsidRPr="00230F35" w:rsidRDefault="00D67BF8" w:rsidP="002F467C">
            <w:pPr>
              <w:pStyle w:val="NormalWeb"/>
              <w:spacing w:before="0" w:beforeAutospacing="0" w:after="0" w:afterAutospacing="0"/>
              <w:ind w:right="-334"/>
              <w:rPr>
                <w:rFonts w:ascii="Arial" w:hAnsi="Arial" w:cs="Arial"/>
                <w:bCs/>
                <w:i/>
                <w:sz w:val="22"/>
                <w:szCs w:val="22"/>
              </w:rPr>
            </w:pPr>
          </w:p>
          <w:p w14:paraId="282CAC52" w14:textId="77777777" w:rsidR="00D67BF8" w:rsidRPr="00230F35" w:rsidRDefault="00E67719"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D67BF8"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D67BF8" w:rsidRPr="00230F35">
              <w:rPr>
                <w:rFonts w:ascii="Arial" w:hAnsi="Arial" w:cs="Arial"/>
                <w:b/>
                <w:bCs/>
                <w:sz w:val="22"/>
                <w:szCs w:val="22"/>
              </w:rPr>
              <w:t>:</w:t>
            </w:r>
          </w:p>
          <w:p w14:paraId="54DB7CEF" w14:textId="77777777" w:rsidR="00D67BF8" w:rsidRPr="00230F35" w:rsidRDefault="00D67BF8" w:rsidP="002F467C">
            <w:pPr>
              <w:pStyle w:val="NormalWeb"/>
              <w:spacing w:before="0" w:beforeAutospacing="0" w:after="0" w:afterAutospacing="0"/>
              <w:ind w:right="-334"/>
              <w:rPr>
                <w:rFonts w:ascii="Arial" w:hAnsi="Arial" w:cs="Arial"/>
                <w:b/>
                <w:bCs/>
                <w:sz w:val="22"/>
                <w:szCs w:val="22"/>
              </w:rPr>
            </w:pPr>
          </w:p>
          <w:p w14:paraId="0354D10B"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7E43BE8"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39DB13DE"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2495FB4D"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28D66FAC"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4586E3E3"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62E16377"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7BB1AA90"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69E94A73"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35DA0C99" w14:textId="77777777" w:rsidR="00D67BF8" w:rsidRDefault="00D67BF8" w:rsidP="002F467C">
            <w:pPr>
              <w:pStyle w:val="NormalWeb"/>
              <w:spacing w:before="0" w:beforeAutospacing="0" w:after="0" w:afterAutospacing="0"/>
              <w:ind w:right="-334"/>
              <w:rPr>
                <w:rFonts w:ascii="Arial" w:hAnsi="Arial" w:cs="Arial"/>
                <w:bCs/>
                <w:sz w:val="22"/>
                <w:szCs w:val="22"/>
              </w:rPr>
            </w:pPr>
          </w:p>
          <w:p w14:paraId="092215DD"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7BAD6F50"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47943A76"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tc>
      </w:tr>
      <w:tr w:rsidR="00D67BF8" w:rsidRPr="002F467C" w14:paraId="3E6061D6" w14:textId="77777777" w:rsidTr="000204A3">
        <w:trPr>
          <w:trHeight w:val="714"/>
        </w:trPr>
        <w:tc>
          <w:tcPr>
            <w:tcW w:w="6049" w:type="dxa"/>
            <w:gridSpan w:val="2"/>
          </w:tcPr>
          <w:p w14:paraId="653B6814" w14:textId="77777777" w:rsidR="00B56E7B"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sidR="00B56E7B">
              <w:rPr>
                <w:rFonts w:ascii="Arial" w:hAnsi="Arial" w:cs="Arial"/>
                <w:bCs/>
                <w:sz w:val="22"/>
                <w:szCs w:val="22"/>
              </w:rPr>
              <w:t>:</w:t>
            </w:r>
          </w:p>
        </w:tc>
        <w:tc>
          <w:tcPr>
            <w:tcW w:w="4231" w:type="dxa"/>
            <w:gridSpan w:val="3"/>
          </w:tcPr>
          <w:p w14:paraId="3314C1ED"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0F35" w:rsidRPr="002F467C" w14:paraId="0A62C625" w14:textId="77777777" w:rsidTr="000204A3">
        <w:trPr>
          <w:trHeight w:val="714"/>
        </w:trPr>
        <w:tc>
          <w:tcPr>
            <w:tcW w:w="10281" w:type="dxa"/>
            <w:gridSpan w:val="5"/>
          </w:tcPr>
          <w:p w14:paraId="12962630" w14:textId="77777777" w:rsidR="00230F35" w:rsidRPr="00B34964" w:rsidRDefault="00230F35" w:rsidP="00230F35">
            <w:pPr>
              <w:rPr>
                <w:rFonts w:ascii="Arial" w:hAnsi="Arial" w:cs="Arial"/>
                <w:b/>
                <w:sz w:val="22"/>
                <w:szCs w:val="22"/>
              </w:rPr>
            </w:pPr>
            <w:r w:rsidRPr="00B34964">
              <w:rPr>
                <w:rFonts w:ascii="Arial" w:hAnsi="Arial" w:cs="Arial"/>
                <w:b/>
                <w:sz w:val="22"/>
                <w:szCs w:val="22"/>
              </w:rPr>
              <w:t>External Examiner’s comments (if relevant)</w:t>
            </w:r>
          </w:p>
          <w:p w14:paraId="2543B1F1"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310E2E5D"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08156807"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38447789"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35AA95F1"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6C4709DA"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7C51DF16"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6BE84899"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49360E4B" w14:textId="77777777" w:rsidR="00230F35" w:rsidRDefault="00230F35" w:rsidP="002F467C">
            <w:pPr>
              <w:pStyle w:val="NormalWeb"/>
              <w:spacing w:before="0" w:beforeAutospacing="0" w:after="0" w:afterAutospacing="0"/>
              <w:ind w:right="-334"/>
              <w:rPr>
                <w:rFonts w:ascii="Arial" w:hAnsi="Arial" w:cs="Arial"/>
                <w:bCs/>
                <w:sz w:val="22"/>
                <w:szCs w:val="22"/>
              </w:rPr>
            </w:pPr>
          </w:p>
          <w:p w14:paraId="39CF1EB3"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59D98F7E"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tc>
      </w:tr>
      <w:tr w:rsidR="00230F35" w:rsidRPr="002F467C" w14:paraId="7586AC55" w14:textId="77777777" w:rsidTr="000204A3">
        <w:trPr>
          <w:trHeight w:val="714"/>
        </w:trPr>
        <w:tc>
          <w:tcPr>
            <w:tcW w:w="6049" w:type="dxa"/>
            <w:gridSpan w:val="2"/>
          </w:tcPr>
          <w:p w14:paraId="0A58261A" w14:textId="77777777" w:rsidR="00230F35" w:rsidRPr="00230F35" w:rsidRDefault="00230F35" w:rsidP="00230F35">
            <w:pPr>
              <w:rPr>
                <w:rFonts w:ascii="Arial" w:hAnsi="Arial" w:cs="Arial"/>
                <w:sz w:val="22"/>
                <w:szCs w:val="22"/>
              </w:rPr>
            </w:pPr>
            <w:r w:rsidRPr="00230F35">
              <w:rPr>
                <w:rFonts w:ascii="Arial" w:hAnsi="Arial" w:cs="Arial"/>
                <w:sz w:val="22"/>
                <w:szCs w:val="22"/>
              </w:rPr>
              <w:t>External Examiner’s Signature:</w:t>
            </w:r>
          </w:p>
        </w:tc>
        <w:tc>
          <w:tcPr>
            <w:tcW w:w="4231" w:type="dxa"/>
            <w:gridSpan w:val="3"/>
          </w:tcPr>
          <w:p w14:paraId="72BA70CF" w14:textId="77777777" w:rsidR="00230F35" w:rsidRPr="00230F35" w:rsidRDefault="00230F35" w:rsidP="00230F35">
            <w:pPr>
              <w:rPr>
                <w:rFonts w:ascii="Arial" w:hAnsi="Arial" w:cs="Arial"/>
                <w:sz w:val="22"/>
                <w:szCs w:val="22"/>
              </w:rPr>
            </w:pPr>
            <w:r w:rsidRPr="00230F35">
              <w:rPr>
                <w:rFonts w:ascii="Arial" w:hAnsi="Arial" w:cs="Arial"/>
                <w:sz w:val="22"/>
                <w:szCs w:val="22"/>
              </w:rPr>
              <w:t>Date:</w:t>
            </w:r>
          </w:p>
        </w:tc>
      </w:tr>
    </w:tbl>
    <w:p w14:paraId="508A2DC4" w14:textId="77777777" w:rsidR="000204A3" w:rsidRDefault="000204A3" w:rsidP="000204A3">
      <w:pPr>
        <w:pStyle w:val="NormalWeb"/>
        <w:spacing w:before="0" w:beforeAutospacing="0" w:after="0" w:afterAutospacing="0"/>
        <w:ind w:right="-334"/>
        <w:jc w:val="center"/>
        <w:rPr>
          <w:rFonts w:ascii="Trebuchet MS" w:hAnsi="Trebuchet MS" w:cs="Tahoma"/>
          <w:bCs/>
          <w:sz w:val="24"/>
          <w:szCs w:val="24"/>
        </w:rPr>
      </w:pPr>
    </w:p>
    <w:p w14:paraId="02746638" w14:textId="61F008B0" w:rsidR="000204A3" w:rsidRDefault="000204A3" w:rsidP="000204A3">
      <w:pPr>
        <w:pStyle w:val="NormalWeb"/>
        <w:spacing w:before="0" w:beforeAutospacing="0" w:after="0" w:afterAutospacing="0"/>
        <w:ind w:right="-334"/>
        <w:jc w:val="center"/>
        <w:rPr>
          <w:rFonts w:ascii="Trebuchet MS" w:hAnsi="Trebuchet MS" w:cs="Tahoma"/>
          <w:bCs/>
          <w:sz w:val="24"/>
          <w:szCs w:val="24"/>
        </w:rPr>
      </w:pPr>
      <w:r w:rsidRPr="000204A3">
        <w:rPr>
          <w:rFonts w:ascii="Trebuchet MS" w:hAnsi="Trebuchet MS" w:cs="Tahoma"/>
          <w:bCs/>
          <w:sz w:val="24"/>
          <w:szCs w:val="24"/>
        </w:rPr>
        <w:lastRenderedPageBreak/>
        <w:t xml:space="preserve">Does the standing stone burial chamber of Pentre </w:t>
      </w:r>
      <w:proofErr w:type="spellStart"/>
      <w:r w:rsidRPr="000204A3">
        <w:rPr>
          <w:rFonts w:ascii="Trebuchet MS" w:hAnsi="Trebuchet MS" w:cs="Tahoma"/>
          <w:bCs/>
          <w:sz w:val="24"/>
          <w:szCs w:val="24"/>
        </w:rPr>
        <w:t>Ifan</w:t>
      </w:r>
      <w:proofErr w:type="spellEnd"/>
      <w:r w:rsidRPr="000204A3">
        <w:rPr>
          <w:rFonts w:ascii="Trebuchet MS" w:hAnsi="Trebuchet MS" w:cs="Tahoma"/>
          <w:bCs/>
          <w:sz w:val="24"/>
          <w:szCs w:val="24"/>
        </w:rPr>
        <w:t xml:space="preserve"> continue to be a sacred space?</w:t>
      </w:r>
    </w:p>
    <w:p w14:paraId="067F1314" w14:textId="77777777" w:rsidR="000204A3" w:rsidRDefault="000204A3" w:rsidP="000204A3">
      <w:pPr>
        <w:pStyle w:val="NormalWeb"/>
        <w:spacing w:before="0" w:beforeAutospacing="0" w:after="0" w:afterAutospacing="0"/>
        <w:ind w:right="-334"/>
        <w:rPr>
          <w:rFonts w:ascii="Trebuchet MS" w:hAnsi="Trebuchet MS" w:cs="Tahoma"/>
          <w:bCs/>
          <w:sz w:val="24"/>
          <w:szCs w:val="24"/>
        </w:rPr>
      </w:pPr>
    </w:p>
    <w:p w14:paraId="6132F224" w14:textId="521D1D64" w:rsidR="00605A35" w:rsidRPr="00D365B4" w:rsidRDefault="000204A3" w:rsidP="00C45B78">
      <w:pPr>
        <w:pStyle w:val="NormalWeb"/>
        <w:spacing w:before="0" w:beforeAutospacing="0" w:after="0" w:afterAutospacing="0"/>
        <w:ind w:right="-334"/>
        <w:jc w:val="both"/>
        <w:rPr>
          <w:rFonts w:ascii="Arial" w:hAnsi="Arial" w:cs="Arial"/>
          <w:b/>
          <w:sz w:val="24"/>
          <w:szCs w:val="24"/>
        </w:rPr>
      </w:pPr>
      <w:r w:rsidRPr="00D365B4">
        <w:rPr>
          <w:rFonts w:ascii="Arial" w:hAnsi="Arial" w:cs="Arial"/>
          <w:b/>
          <w:sz w:val="24"/>
          <w:szCs w:val="24"/>
        </w:rPr>
        <w:t>Introduction</w:t>
      </w:r>
    </w:p>
    <w:p w14:paraId="724F4079" w14:textId="4CFBAC96" w:rsidR="00E40D42" w:rsidRPr="00D365B4" w:rsidRDefault="005C43C2" w:rsidP="00080905">
      <w:pPr>
        <w:pStyle w:val="NormalWeb"/>
        <w:ind w:right="-334"/>
        <w:jc w:val="both"/>
        <w:rPr>
          <w:rFonts w:ascii="Arial" w:hAnsi="Arial" w:cs="Arial"/>
          <w:sz w:val="24"/>
          <w:szCs w:val="24"/>
        </w:rPr>
      </w:pPr>
      <w:r w:rsidRPr="00D365B4">
        <w:rPr>
          <w:rFonts w:ascii="Arial" w:hAnsi="Arial" w:cs="Arial"/>
          <w:sz w:val="24"/>
          <w:szCs w:val="24"/>
        </w:rPr>
        <w:t xml:space="preserve">The aim of this research </w:t>
      </w:r>
      <w:r w:rsidR="00970F59" w:rsidRPr="00D365B4">
        <w:rPr>
          <w:rFonts w:ascii="Arial" w:hAnsi="Arial" w:cs="Arial"/>
          <w:bCs/>
          <w:sz w:val="24"/>
          <w:szCs w:val="24"/>
        </w:rPr>
        <w:t xml:space="preserve">paper </w:t>
      </w:r>
      <w:r w:rsidR="007C4B77" w:rsidRPr="00D365B4">
        <w:rPr>
          <w:rFonts w:ascii="Arial" w:hAnsi="Arial" w:cs="Arial"/>
          <w:sz w:val="24"/>
          <w:szCs w:val="24"/>
        </w:rPr>
        <w:t>is to answer the question,</w:t>
      </w:r>
      <w:r w:rsidR="00F92BA9" w:rsidRPr="00D365B4">
        <w:rPr>
          <w:rFonts w:ascii="Arial" w:hAnsi="Arial" w:cs="Arial"/>
          <w:sz w:val="24"/>
          <w:szCs w:val="24"/>
        </w:rPr>
        <w:t xml:space="preserve"> </w:t>
      </w:r>
      <w:r w:rsidR="00E40D42" w:rsidRPr="00D365B4">
        <w:rPr>
          <w:rFonts w:ascii="Arial" w:hAnsi="Arial" w:cs="Arial"/>
          <w:sz w:val="24"/>
          <w:szCs w:val="24"/>
        </w:rPr>
        <w:t xml:space="preserve">whether </w:t>
      </w:r>
      <w:r w:rsidR="006C1539" w:rsidRPr="00D365B4">
        <w:rPr>
          <w:rFonts w:ascii="Arial" w:hAnsi="Arial" w:cs="Arial"/>
          <w:sz w:val="24"/>
          <w:szCs w:val="24"/>
        </w:rPr>
        <w:t xml:space="preserve">the </w:t>
      </w:r>
      <w:r w:rsidR="007A17C6" w:rsidRPr="00D365B4">
        <w:rPr>
          <w:rFonts w:ascii="Arial" w:hAnsi="Arial" w:cs="Arial"/>
          <w:bCs/>
          <w:sz w:val="24"/>
          <w:szCs w:val="24"/>
        </w:rPr>
        <w:t>Pentre</w:t>
      </w:r>
      <w:r w:rsidR="006C1539" w:rsidRPr="00D365B4">
        <w:rPr>
          <w:rFonts w:ascii="Arial" w:hAnsi="Arial" w:cs="Arial"/>
          <w:sz w:val="24"/>
          <w:szCs w:val="24"/>
        </w:rPr>
        <w:t xml:space="preserve"> </w:t>
      </w:r>
      <w:proofErr w:type="spellStart"/>
      <w:r w:rsidR="006C1539" w:rsidRPr="00D365B4">
        <w:rPr>
          <w:rFonts w:ascii="Arial" w:hAnsi="Arial" w:cs="Arial"/>
          <w:sz w:val="24"/>
          <w:szCs w:val="24"/>
        </w:rPr>
        <w:t>Ifan</w:t>
      </w:r>
      <w:proofErr w:type="spellEnd"/>
      <w:r w:rsidR="006C1539" w:rsidRPr="00D365B4">
        <w:rPr>
          <w:rFonts w:ascii="Arial" w:hAnsi="Arial" w:cs="Arial"/>
          <w:sz w:val="24"/>
          <w:szCs w:val="24"/>
        </w:rPr>
        <w:t xml:space="preserve"> burial chamber</w:t>
      </w:r>
      <w:r w:rsidR="00E40D42" w:rsidRPr="00D365B4">
        <w:rPr>
          <w:rFonts w:ascii="Arial" w:hAnsi="Arial" w:cs="Arial"/>
          <w:sz w:val="24"/>
          <w:szCs w:val="24"/>
        </w:rPr>
        <w:t xml:space="preserve"> continues to be a sacred space or is it</w:t>
      </w:r>
      <w:r w:rsidR="00BA4C1B" w:rsidRPr="00D365B4">
        <w:rPr>
          <w:rFonts w:ascii="Arial" w:hAnsi="Arial" w:cs="Arial"/>
          <w:sz w:val="24"/>
          <w:szCs w:val="24"/>
        </w:rPr>
        <w:t>,</w:t>
      </w:r>
      <w:r w:rsidR="00E40D42" w:rsidRPr="00D365B4">
        <w:rPr>
          <w:rFonts w:ascii="Arial" w:hAnsi="Arial" w:cs="Arial"/>
          <w:sz w:val="24"/>
          <w:szCs w:val="24"/>
        </w:rPr>
        <w:t xml:space="preserve"> in fact just an impressive monument </w:t>
      </w:r>
      <w:r w:rsidR="00E95E46" w:rsidRPr="00D365B4">
        <w:rPr>
          <w:rFonts w:ascii="Arial" w:hAnsi="Arial" w:cs="Arial"/>
          <w:sz w:val="24"/>
          <w:szCs w:val="24"/>
        </w:rPr>
        <w:t>whose</w:t>
      </w:r>
      <w:r w:rsidR="00CF7A09" w:rsidRPr="00D365B4">
        <w:rPr>
          <w:rFonts w:ascii="Arial" w:hAnsi="Arial" w:cs="Arial"/>
          <w:sz w:val="24"/>
          <w:szCs w:val="24"/>
        </w:rPr>
        <w:t xml:space="preserve"> time as a sacred space</w:t>
      </w:r>
      <w:r w:rsidR="00E40D42" w:rsidRPr="00D365B4">
        <w:rPr>
          <w:rFonts w:ascii="Arial" w:hAnsi="Arial" w:cs="Arial"/>
          <w:sz w:val="24"/>
          <w:szCs w:val="24"/>
        </w:rPr>
        <w:t xml:space="preserve"> has </w:t>
      </w:r>
      <w:r w:rsidR="004840A8" w:rsidRPr="00D365B4">
        <w:rPr>
          <w:rFonts w:ascii="Arial" w:hAnsi="Arial" w:cs="Arial"/>
          <w:sz w:val="24"/>
          <w:szCs w:val="24"/>
        </w:rPr>
        <w:t>passed</w:t>
      </w:r>
      <w:r w:rsidR="00BA4C1B" w:rsidRPr="00D365B4">
        <w:rPr>
          <w:rFonts w:ascii="Arial" w:hAnsi="Arial" w:cs="Arial"/>
          <w:sz w:val="24"/>
          <w:szCs w:val="24"/>
        </w:rPr>
        <w:t>,</w:t>
      </w:r>
      <w:r w:rsidR="00E40D42" w:rsidRPr="00D365B4">
        <w:rPr>
          <w:rFonts w:ascii="Arial" w:hAnsi="Arial" w:cs="Arial"/>
          <w:sz w:val="24"/>
          <w:szCs w:val="24"/>
        </w:rPr>
        <w:t xml:space="preserve"> along with </w:t>
      </w:r>
      <w:r w:rsidR="001132E7" w:rsidRPr="00D365B4">
        <w:rPr>
          <w:rFonts w:ascii="Arial" w:hAnsi="Arial" w:cs="Arial"/>
          <w:bCs/>
          <w:sz w:val="24"/>
          <w:szCs w:val="24"/>
        </w:rPr>
        <w:t xml:space="preserve">the memory of </w:t>
      </w:r>
      <w:r w:rsidR="00E40D42" w:rsidRPr="00D365B4">
        <w:rPr>
          <w:rFonts w:ascii="Arial" w:hAnsi="Arial" w:cs="Arial"/>
          <w:sz w:val="24"/>
          <w:szCs w:val="24"/>
        </w:rPr>
        <w:t>those who built it.</w:t>
      </w:r>
      <w:r w:rsidR="00752A4F" w:rsidRPr="00D365B4">
        <w:rPr>
          <w:rFonts w:ascii="Arial" w:hAnsi="Arial" w:cs="Arial"/>
          <w:sz w:val="24"/>
          <w:szCs w:val="24"/>
        </w:rPr>
        <w:t xml:space="preserve"> </w:t>
      </w:r>
      <w:r w:rsidR="00895E26" w:rsidRPr="00D365B4">
        <w:rPr>
          <w:rFonts w:ascii="Arial" w:hAnsi="Arial" w:cs="Arial"/>
          <w:sz w:val="24"/>
          <w:szCs w:val="24"/>
        </w:rPr>
        <w:t xml:space="preserve">The </w:t>
      </w:r>
      <w:r w:rsidR="00E95E46" w:rsidRPr="00D365B4">
        <w:rPr>
          <w:rFonts w:ascii="Arial" w:hAnsi="Arial" w:cs="Arial"/>
          <w:sz w:val="24"/>
          <w:szCs w:val="24"/>
        </w:rPr>
        <w:t>location of this site adds to its m</w:t>
      </w:r>
      <w:r w:rsidR="00824C8B" w:rsidRPr="00D365B4">
        <w:rPr>
          <w:rFonts w:ascii="Arial" w:hAnsi="Arial" w:cs="Arial"/>
          <w:sz w:val="24"/>
          <w:szCs w:val="24"/>
        </w:rPr>
        <w:t>ystique</w:t>
      </w:r>
      <w:r w:rsidR="00B31123" w:rsidRPr="00D365B4">
        <w:rPr>
          <w:rFonts w:ascii="Arial" w:hAnsi="Arial" w:cs="Arial"/>
          <w:sz w:val="24"/>
          <w:szCs w:val="24"/>
        </w:rPr>
        <w:t xml:space="preserve">, which is what has drawn me to </w:t>
      </w:r>
      <w:r w:rsidR="004226F3" w:rsidRPr="00D365B4">
        <w:rPr>
          <w:rFonts w:ascii="Arial" w:hAnsi="Arial" w:cs="Arial"/>
          <w:sz w:val="24"/>
          <w:szCs w:val="24"/>
        </w:rPr>
        <w:t>use this site for my research.</w:t>
      </w:r>
    </w:p>
    <w:p w14:paraId="47DCABEC" w14:textId="11DE7B5F" w:rsidR="00CE053A" w:rsidRPr="00D365B4" w:rsidRDefault="000204A3" w:rsidP="00C45B78">
      <w:pPr>
        <w:pStyle w:val="NormalWeb"/>
        <w:ind w:right="-334"/>
        <w:jc w:val="both"/>
        <w:rPr>
          <w:rFonts w:ascii="Arial" w:hAnsi="Arial" w:cs="Arial"/>
          <w:bCs/>
          <w:sz w:val="24"/>
          <w:szCs w:val="24"/>
        </w:rPr>
      </w:pPr>
      <w:r w:rsidRPr="00D365B4">
        <w:rPr>
          <w:rFonts w:ascii="Arial" w:hAnsi="Arial" w:cs="Arial"/>
          <w:bCs/>
          <w:sz w:val="24"/>
          <w:szCs w:val="24"/>
        </w:rPr>
        <w:t xml:space="preserve">Pentre </w:t>
      </w:r>
      <w:proofErr w:type="spellStart"/>
      <w:r w:rsidRPr="00D365B4">
        <w:rPr>
          <w:rFonts w:ascii="Arial" w:hAnsi="Arial" w:cs="Arial"/>
          <w:bCs/>
          <w:sz w:val="24"/>
          <w:szCs w:val="24"/>
        </w:rPr>
        <w:t>Ifan</w:t>
      </w:r>
      <w:proofErr w:type="spellEnd"/>
      <w:r w:rsidRPr="00D365B4">
        <w:rPr>
          <w:rFonts w:ascii="Arial" w:hAnsi="Arial" w:cs="Arial"/>
          <w:bCs/>
          <w:sz w:val="24"/>
          <w:szCs w:val="24"/>
        </w:rPr>
        <w:t xml:space="preserve"> burial chamber is described as one of Wales’ best-known ancient sites. As the description suggest it was used as a site that would have honoured </w:t>
      </w:r>
      <w:r w:rsidR="00BD1B9A" w:rsidRPr="00D365B4">
        <w:rPr>
          <w:rFonts w:ascii="Arial" w:hAnsi="Arial" w:cs="Arial"/>
          <w:bCs/>
          <w:sz w:val="24"/>
          <w:szCs w:val="24"/>
        </w:rPr>
        <w:t>those</w:t>
      </w:r>
      <w:r w:rsidRPr="00D365B4">
        <w:rPr>
          <w:rFonts w:ascii="Arial" w:hAnsi="Arial" w:cs="Arial"/>
          <w:bCs/>
          <w:sz w:val="24"/>
          <w:szCs w:val="24"/>
        </w:rPr>
        <w:t xml:space="preserve"> who have died within the New Stone Age, around 5,500 years ago. Pentre </w:t>
      </w:r>
      <w:proofErr w:type="spellStart"/>
      <w:r w:rsidRPr="00D365B4">
        <w:rPr>
          <w:rFonts w:ascii="Arial" w:hAnsi="Arial" w:cs="Arial"/>
          <w:bCs/>
          <w:sz w:val="24"/>
          <w:szCs w:val="24"/>
        </w:rPr>
        <w:t>Ifan</w:t>
      </w:r>
      <w:proofErr w:type="spellEnd"/>
      <w:r w:rsidRPr="00D365B4">
        <w:rPr>
          <w:rFonts w:ascii="Arial" w:hAnsi="Arial" w:cs="Arial"/>
          <w:bCs/>
          <w:sz w:val="24"/>
          <w:szCs w:val="24"/>
        </w:rPr>
        <w:t xml:space="preserve"> was built using local bluestone from the </w:t>
      </w:r>
      <w:proofErr w:type="spellStart"/>
      <w:r w:rsidRPr="00D365B4">
        <w:rPr>
          <w:rFonts w:ascii="Arial" w:hAnsi="Arial" w:cs="Arial"/>
          <w:bCs/>
          <w:sz w:val="24"/>
          <w:szCs w:val="24"/>
        </w:rPr>
        <w:t>Preseli</w:t>
      </w:r>
      <w:proofErr w:type="spellEnd"/>
      <w:r w:rsidRPr="00D365B4">
        <w:rPr>
          <w:rFonts w:ascii="Arial" w:hAnsi="Arial" w:cs="Arial"/>
          <w:bCs/>
          <w:sz w:val="24"/>
          <w:szCs w:val="24"/>
        </w:rPr>
        <w:t xml:space="preserve"> Hills, they may even have come from the same quarry as the Stonehenge bluestone. With this thought in mind </w:t>
      </w:r>
      <w:r w:rsidR="000D415B" w:rsidRPr="00D365B4">
        <w:rPr>
          <w:rFonts w:ascii="Arial" w:hAnsi="Arial" w:cs="Arial"/>
          <w:bCs/>
          <w:sz w:val="24"/>
          <w:szCs w:val="24"/>
        </w:rPr>
        <w:t>the paper will also explore</w:t>
      </w:r>
      <w:r w:rsidR="0028593D" w:rsidRPr="00D365B4">
        <w:rPr>
          <w:rFonts w:ascii="Arial" w:hAnsi="Arial" w:cs="Arial"/>
          <w:bCs/>
          <w:sz w:val="24"/>
          <w:szCs w:val="24"/>
        </w:rPr>
        <w:t xml:space="preserve"> the </w:t>
      </w:r>
      <w:r w:rsidR="00864985" w:rsidRPr="00D365B4">
        <w:rPr>
          <w:rFonts w:ascii="Arial" w:hAnsi="Arial" w:cs="Arial"/>
          <w:bCs/>
          <w:sz w:val="24"/>
          <w:szCs w:val="24"/>
        </w:rPr>
        <w:t xml:space="preserve">possibilities of the following lines of </w:t>
      </w:r>
      <w:r w:rsidR="00CE053A" w:rsidRPr="00D365B4">
        <w:rPr>
          <w:rFonts w:ascii="Arial" w:hAnsi="Arial" w:cs="Arial"/>
          <w:bCs/>
          <w:sz w:val="24"/>
          <w:szCs w:val="24"/>
        </w:rPr>
        <w:t>enquiry</w:t>
      </w:r>
      <w:r w:rsidR="00194AAE" w:rsidRPr="00D365B4">
        <w:rPr>
          <w:rFonts w:ascii="Arial" w:hAnsi="Arial" w:cs="Arial"/>
          <w:bCs/>
          <w:sz w:val="24"/>
          <w:szCs w:val="24"/>
        </w:rPr>
        <w:t>.</w:t>
      </w:r>
    </w:p>
    <w:p w14:paraId="77FDFCC0" w14:textId="45E8F776" w:rsidR="000204A3" w:rsidRPr="00D365B4" w:rsidRDefault="00CE053A" w:rsidP="00080905">
      <w:pPr>
        <w:pStyle w:val="NormalWeb"/>
        <w:ind w:right="-334"/>
        <w:jc w:val="both"/>
        <w:rPr>
          <w:rFonts w:ascii="Arial" w:hAnsi="Arial" w:cs="Arial"/>
          <w:sz w:val="24"/>
          <w:szCs w:val="24"/>
        </w:rPr>
      </w:pPr>
      <w:r w:rsidRPr="00D365B4">
        <w:rPr>
          <w:rFonts w:ascii="Arial" w:hAnsi="Arial" w:cs="Arial"/>
          <w:bCs/>
          <w:sz w:val="24"/>
          <w:szCs w:val="24"/>
        </w:rPr>
        <w:t>Is</w:t>
      </w:r>
      <w:r w:rsidR="000204A3" w:rsidRPr="00D365B4">
        <w:rPr>
          <w:rFonts w:ascii="Arial" w:hAnsi="Arial" w:cs="Arial"/>
          <w:sz w:val="24"/>
          <w:szCs w:val="24"/>
        </w:rPr>
        <w:t xml:space="preserve"> it the stone that gives a feeling of sacredness to the site or the site itself? </w:t>
      </w:r>
      <w:r w:rsidR="004D11DC" w:rsidRPr="00D365B4">
        <w:rPr>
          <w:rFonts w:ascii="Arial" w:hAnsi="Arial" w:cs="Arial"/>
          <w:bCs/>
          <w:sz w:val="24"/>
          <w:szCs w:val="24"/>
        </w:rPr>
        <w:t xml:space="preserve">Why </w:t>
      </w:r>
      <w:r w:rsidR="00395CB0" w:rsidRPr="00D365B4">
        <w:rPr>
          <w:rFonts w:ascii="Arial" w:hAnsi="Arial" w:cs="Arial"/>
          <w:bCs/>
          <w:sz w:val="24"/>
          <w:szCs w:val="24"/>
        </w:rPr>
        <w:t xml:space="preserve">does the capstone appear to be pointing? </w:t>
      </w:r>
      <w:r w:rsidR="000204A3" w:rsidRPr="00D365B4">
        <w:rPr>
          <w:rFonts w:ascii="Arial" w:hAnsi="Arial" w:cs="Arial"/>
          <w:sz w:val="24"/>
          <w:szCs w:val="24"/>
        </w:rPr>
        <w:t>The cap stone is impressively heavy</w:t>
      </w:r>
      <w:r w:rsidR="00B43A43" w:rsidRPr="00D365B4">
        <w:rPr>
          <w:rFonts w:ascii="Arial" w:hAnsi="Arial" w:cs="Arial"/>
          <w:bCs/>
          <w:sz w:val="24"/>
          <w:szCs w:val="24"/>
        </w:rPr>
        <w:t>, so</w:t>
      </w:r>
      <w:r w:rsidR="000204A3" w:rsidRPr="00D365B4">
        <w:rPr>
          <w:rFonts w:ascii="Arial" w:hAnsi="Arial" w:cs="Arial"/>
          <w:sz w:val="24"/>
          <w:szCs w:val="24"/>
        </w:rPr>
        <w:t xml:space="preserve"> to have been lifted and placed pointing </w:t>
      </w:r>
      <w:r w:rsidR="007F3278" w:rsidRPr="00D365B4">
        <w:rPr>
          <w:rFonts w:ascii="Arial" w:hAnsi="Arial" w:cs="Arial"/>
          <w:bCs/>
          <w:sz w:val="24"/>
          <w:szCs w:val="24"/>
        </w:rPr>
        <w:t xml:space="preserve">precisely </w:t>
      </w:r>
      <w:r w:rsidR="0017035E">
        <w:rPr>
          <w:rFonts w:ascii="Arial" w:hAnsi="Arial" w:cs="Arial"/>
          <w:bCs/>
          <w:sz w:val="24"/>
          <w:szCs w:val="24"/>
        </w:rPr>
        <w:t>n</w:t>
      </w:r>
      <w:r w:rsidR="000204A3" w:rsidRPr="00D365B4">
        <w:rPr>
          <w:rFonts w:ascii="Arial" w:hAnsi="Arial" w:cs="Arial"/>
          <w:bCs/>
          <w:sz w:val="24"/>
          <w:szCs w:val="24"/>
        </w:rPr>
        <w:t>orth</w:t>
      </w:r>
      <w:r w:rsidR="00F27812" w:rsidRPr="00D365B4">
        <w:rPr>
          <w:rFonts w:ascii="Arial" w:hAnsi="Arial" w:cs="Arial"/>
          <w:sz w:val="24"/>
          <w:szCs w:val="24"/>
        </w:rPr>
        <w:t xml:space="preserve"> </w:t>
      </w:r>
      <w:r w:rsidR="00B77D7A" w:rsidRPr="00D365B4">
        <w:rPr>
          <w:rFonts w:ascii="Arial" w:hAnsi="Arial" w:cs="Arial"/>
          <w:sz w:val="24"/>
          <w:szCs w:val="24"/>
        </w:rPr>
        <w:t xml:space="preserve">towards the </w:t>
      </w:r>
      <w:r w:rsidR="00F27812" w:rsidRPr="00D365B4">
        <w:rPr>
          <w:rFonts w:ascii="Arial" w:hAnsi="Arial" w:cs="Arial"/>
          <w:sz w:val="24"/>
          <w:szCs w:val="24"/>
        </w:rPr>
        <w:t xml:space="preserve">iron age </w:t>
      </w:r>
      <w:r w:rsidR="007B7FAB" w:rsidRPr="00D365B4">
        <w:rPr>
          <w:rFonts w:ascii="Arial" w:hAnsi="Arial" w:cs="Arial"/>
          <w:sz w:val="24"/>
          <w:szCs w:val="24"/>
        </w:rPr>
        <w:t xml:space="preserve">village of </w:t>
      </w:r>
      <w:proofErr w:type="spellStart"/>
      <w:r w:rsidR="007B7FAB" w:rsidRPr="00D365B4">
        <w:rPr>
          <w:rFonts w:ascii="Arial" w:hAnsi="Arial" w:cs="Arial"/>
          <w:sz w:val="24"/>
          <w:szCs w:val="24"/>
        </w:rPr>
        <w:t>Castell</w:t>
      </w:r>
      <w:proofErr w:type="spellEnd"/>
      <w:r w:rsidR="007B7FAB" w:rsidRPr="00D365B4">
        <w:rPr>
          <w:rFonts w:ascii="Arial" w:hAnsi="Arial" w:cs="Arial"/>
          <w:sz w:val="24"/>
          <w:szCs w:val="24"/>
        </w:rPr>
        <w:t xml:space="preserve"> </w:t>
      </w:r>
      <w:proofErr w:type="spellStart"/>
      <w:r w:rsidR="007B7FAB" w:rsidRPr="00D365B4">
        <w:rPr>
          <w:rFonts w:ascii="Arial" w:hAnsi="Arial" w:cs="Arial"/>
          <w:sz w:val="24"/>
          <w:szCs w:val="24"/>
        </w:rPr>
        <w:t>Henllys</w:t>
      </w:r>
      <w:proofErr w:type="spellEnd"/>
      <w:r w:rsidR="007F3278" w:rsidRPr="00D365B4">
        <w:rPr>
          <w:rFonts w:ascii="Arial" w:hAnsi="Arial" w:cs="Arial"/>
          <w:bCs/>
          <w:sz w:val="24"/>
          <w:szCs w:val="24"/>
        </w:rPr>
        <w:t xml:space="preserve"> why</w:t>
      </w:r>
      <w:r w:rsidR="00B70AA5" w:rsidRPr="00D365B4">
        <w:rPr>
          <w:rFonts w:ascii="Arial" w:hAnsi="Arial" w:cs="Arial"/>
          <w:bCs/>
          <w:sz w:val="24"/>
          <w:szCs w:val="24"/>
        </w:rPr>
        <w:t>? Is there</w:t>
      </w:r>
      <w:r w:rsidR="000204A3" w:rsidRPr="00D365B4">
        <w:rPr>
          <w:rFonts w:ascii="Arial" w:hAnsi="Arial" w:cs="Arial"/>
          <w:sz w:val="24"/>
          <w:szCs w:val="24"/>
        </w:rPr>
        <w:t xml:space="preserve"> significance</w:t>
      </w:r>
      <w:r w:rsidR="00B70AA5" w:rsidRPr="00D365B4">
        <w:rPr>
          <w:rFonts w:ascii="Arial" w:hAnsi="Arial" w:cs="Arial"/>
          <w:bCs/>
          <w:sz w:val="24"/>
          <w:szCs w:val="24"/>
        </w:rPr>
        <w:t xml:space="preserve"> to this </w:t>
      </w:r>
      <w:r w:rsidR="002439FC" w:rsidRPr="00D365B4">
        <w:rPr>
          <w:rFonts w:ascii="Arial" w:hAnsi="Arial" w:cs="Arial"/>
          <w:bCs/>
          <w:sz w:val="24"/>
          <w:szCs w:val="24"/>
        </w:rPr>
        <w:t>alignment?</w:t>
      </w:r>
      <w:r w:rsidR="000204A3" w:rsidRPr="00D365B4">
        <w:rPr>
          <w:rFonts w:ascii="Arial" w:hAnsi="Arial" w:cs="Arial"/>
          <w:sz w:val="24"/>
          <w:szCs w:val="24"/>
        </w:rPr>
        <w:t xml:space="preserve"> This research </w:t>
      </w:r>
      <w:r w:rsidR="000204A3" w:rsidRPr="00D365B4">
        <w:rPr>
          <w:rFonts w:ascii="Arial" w:hAnsi="Arial" w:cs="Arial"/>
          <w:bCs/>
          <w:sz w:val="24"/>
          <w:szCs w:val="24"/>
        </w:rPr>
        <w:t>p</w:t>
      </w:r>
      <w:r w:rsidR="002D4387" w:rsidRPr="00D365B4">
        <w:rPr>
          <w:rFonts w:ascii="Arial" w:hAnsi="Arial" w:cs="Arial"/>
          <w:bCs/>
          <w:sz w:val="24"/>
          <w:szCs w:val="24"/>
        </w:rPr>
        <w:t>aper</w:t>
      </w:r>
      <w:r w:rsidR="000204A3" w:rsidRPr="00D365B4">
        <w:rPr>
          <w:rFonts w:ascii="Arial" w:hAnsi="Arial" w:cs="Arial"/>
          <w:sz w:val="24"/>
          <w:szCs w:val="24"/>
        </w:rPr>
        <w:t xml:space="preserve"> will aim look at the solar system</w:t>
      </w:r>
      <w:r w:rsidR="00C47944">
        <w:rPr>
          <w:rFonts w:ascii="Arial" w:hAnsi="Arial" w:cs="Arial"/>
          <w:bCs/>
          <w:sz w:val="24"/>
          <w:szCs w:val="24"/>
        </w:rPr>
        <w:t>,</w:t>
      </w:r>
      <w:r w:rsidR="000204A3" w:rsidRPr="00D365B4">
        <w:rPr>
          <w:rFonts w:ascii="Arial" w:hAnsi="Arial" w:cs="Arial"/>
          <w:bCs/>
          <w:sz w:val="24"/>
          <w:szCs w:val="24"/>
        </w:rPr>
        <w:t xml:space="preserve"> </w:t>
      </w:r>
      <w:r w:rsidR="001F11CD">
        <w:rPr>
          <w:rFonts w:ascii="Arial" w:hAnsi="Arial" w:cs="Arial"/>
          <w:bCs/>
          <w:sz w:val="24"/>
          <w:szCs w:val="24"/>
        </w:rPr>
        <w:t>as well as the landscape</w:t>
      </w:r>
      <w:r w:rsidR="000204A3">
        <w:rPr>
          <w:rFonts w:ascii="Arial" w:hAnsi="Arial" w:cs="Arial"/>
          <w:sz w:val="24"/>
          <w:szCs w:val="24"/>
        </w:rPr>
        <w:t xml:space="preserve"> </w:t>
      </w:r>
      <w:r w:rsidR="000204A3" w:rsidRPr="00D365B4">
        <w:rPr>
          <w:rFonts w:ascii="Arial" w:hAnsi="Arial" w:cs="Arial"/>
          <w:sz w:val="24"/>
          <w:szCs w:val="24"/>
        </w:rPr>
        <w:t>for possible links to this significance</w:t>
      </w:r>
      <w:r w:rsidR="00C47944">
        <w:rPr>
          <w:rFonts w:ascii="Arial" w:hAnsi="Arial" w:cs="Arial"/>
          <w:bCs/>
          <w:sz w:val="24"/>
          <w:szCs w:val="24"/>
        </w:rPr>
        <w:t xml:space="preserve">. </w:t>
      </w:r>
    </w:p>
    <w:p w14:paraId="661DC82C" w14:textId="3D675688" w:rsidR="004E57E7" w:rsidRPr="00D365B4" w:rsidRDefault="007B5D62" w:rsidP="00C45B78">
      <w:pPr>
        <w:pStyle w:val="NormalWeb"/>
        <w:ind w:right="-334"/>
        <w:jc w:val="both"/>
        <w:rPr>
          <w:rFonts w:ascii="Arial" w:hAnsi="Arial" w:cs="Arial"/>
          <w:sz w:val="24"/>
          <w:szCs w:val="24"/>
        </w:rPr>
      </w:pPr>
      <w:r w:rsidRPr="00D365B4">
        <w:rPr>
          <w:rFonts w:ascii="Arial" w:hAnsi="Arial" w:cs="Arial"/>
          <w:sz w:val="24"/>
          <w:szCs w:val="24"/>
        </w:rPr>
        <w:t>Pentre</w:t>
      </w:r>
      <w:r w:rsidR="00154C8A" w:rsidRPr="00D365B4">
        <w:rPr>
          <w:rFonts w:ascii="Arial" w:hAnsi="Arial" w:cs="Arial"/>
          <w:sz w:val="24"/>
          <w:szCs w:val="24"/>
        </w:rPr>
        <w:t xml:space="preserve"> </w:t>
      </w:r>
      <w:proofErr w:type="spellStart"/>
      <w:r w:rsidR="00154C8A" w:rsidRPr="00D365B4">
        <w:rPr>
          <w:rFonts w:ascii="Arial" w:hAnsi="Arial" w:cs="Arial"/>
          <w:sz w:val="24"/>
          <w:szCs w:val="24"/>
        </w:rPr>
        <w:t>Ifan</w:t>
      </w:r>
      <w:proofErr w:type="spellEnd"/>
      <w:r w:rsidR="00154C8A" w:rsidRPr="00D365B4">
        <w:rPr>
          <w:rFonts w:ascii="Arial" w:hAnsi="Arial" w:cs="Arial"/>
          <w:sz w:val="24"/>
          <w:szCs w:val="24"/>
        </w:rPr>
        <w:t xml:space="preserve"> is a Neolithic dolmen located within the </w:t>
      </w:r>
      <w:r w:rsidR="007E3583" w:rsidRPr="00D365B4">
        <w:rPr>
          <w:rFonts w:ascii="Arial" w:hAnsi="Arial" w:cs="Arial"/>
          <w:sz w:val="24"/>
          <w:szCs w:val="24"/>
        </w:rPr>
        <w:t>Pembrokeshire National Park</w:t>
      </w:r>
      <w:r w:rsidR="00CA4332" w:rsidRPr="00D365B4">
        <w:rPr>
          <w:rFonts w:ascii="Arial" w:hAnsi="Arial" w:cs="Arial"/>
          <w:sz w:val="24"/>
          <w:szCs w:val="24"/>
        </w:rPr>
        <w:t>, with t</w:t>
      </w:r>
      <w:r w:rsidR="00F45421" w:rsidRPr="00D365B4">
        <w:rPr>
          <w:rFonts w:ascii="Arial" w:hAnsi="Arial" w:cs="Arial"/>
          <w:sz w:val="24"/>
          <w:szCs w:val="24"/>
        </w:rPr>
        <w:t xml:space="preserve">he </w:t>
      </w:r>
      <w:r w:rsidR="007E3583" w:rsidRPr="00D365B4">
        <w:rPr>
          <w:rFonts w:ascii="Arial" w:hAnsi="Arial" w:cs="Arial"/>
          <w:sz w:val="24"/>
          <w:szCs w:val="24"/>
        </w:rPr>
        <w:t>O</w:t>
      </w:r>
      <w:r w:rsidR="003E1C7C" w:rsidRPr="00D365B4">
        <w:rPr>
          <w:rFonts w:ascii="Arial" w:hAnsi="Arial" w:cs="Arial"/>
          <w:sz w:val="24"/>
          <w:szCs w:val="24"/>
        </w:rPr>
        <w:t xml:space="preserve">rdnance </w:t>
      </w:r>
      <w:r w:rsidR="007E3583" w:rsidRPr="00D365B4">
        <w:rPr>
          <w:rFonts w:ascii="Arial" w:hAnsi="Arial" w:cs="Arial"/>
          <w:sz w:val="24"/>
          <w:szCs w:val="24"/>
        </w:rPr>
        <w:t>S</w:t>
      </w:r>
      <w:r w:rsidR="0014673F" w:rsidRPr="00D365B4">
        <w:rPr>
          <w:rFonts w:ascii="Arial" w:hAnsi="Arial" w:cs="Arial"/>
          <w:sz w:val="24"/>
          <w:szCs w:val="24"/>
        </w:rPr>
        <w:t>urvey</w:t>
      </w:r>
      <w:r w:rsidR="007E3583" w:rsidRPr="00D365B4">
        <w:rPr>
          <w:rFonts w:ascii="Arial" w:hAnsi="Arial" w:cs="Arial"/>
          <w:sz w:val="24"/>
          <w:szCs w:val="24"/>
        </w:rPr>
        <w:t xml:space="preserve"> </w:t>
      </w:r>
      <w:r w:rsidR="0014673F" w:rsidRPr="00D365B4">
        <w:rPr>
          <w:rFonts w:ascii="Arial" w:hAnsi="Arial" w:cs="Arial"/>
          <w:sz w:val="24"/>
          <w:szCs w:val="24"/>
        </w:rPr>
        <w:t>map</w:t>
      </w:r>
      <w:r w:rsidR="007E3583" w:rsidRPr="00D365B4">
        <w:rPr>
          <w:rFonts w:ascii="Arial" w:hAnsi="Arial" w:cs="Arial"/>
          <w:sz w:val="24"/>
          <w:szCs w:val="24"/>
        </w:rPr>
        <w:t xml:space="preserve"> reference </w:t>
      </w:r>
      <w:r w:rsidR="00CA4332" w:rsidRPr="00D365B4">
        <w:rPr>
          <w:rFonts w:ascii="Arial" w:hAnsi="Arial" w:cs="Arial"/>
          <w:sz w:val="24"/>
          <w:szCs w:val="24"/>
        </w:rPr>
        <w:t>being</w:t>
      </w:r>
      <w:r w:rsidR="0014673F" w:rsidRPr="00D365B4">
        <w:rPr>
          <w:rFonts w:ascii="Arial" w:hAnsi="Arial" w:cs="Arial"/>
          <w:sz w:val="24"/>
          <w:szCs w:val="24"/>
        </w:rPr>
        <w:t xml:space="preserve"> </w:t>
      </w:r>
      <w:r w:rsidR="00252180" w:rsidRPr="00D365B4">
        <w:rPr>
          <w:rFonts w:ascii="Arial" w:hAnsi="Arial" w:cs="Arial"/>
          <w:sz w:val="24"/>
          <w:szCs w:val="24"/>
        </w:rPr>
        <w:t>SN099370</w:t>
      </w:r>
      <w:r w:rsidR="0014673F" w:rsidRPr="00D365B4">
        <w:rPr>
          <w:rFonts w:ascii="Arial" w:hAnsi="Arial" w:cs="Arial"/>
          <w:sz w:val="24"/>
          <w:szCs w:val="24"/>
        </w:rPr>
        <w:t>.</w:t>
      </w:r>
      <w:r w:rsidR="00CA4332" w:rsidRPr="00D365B4">
        <w:rPr>
          <w:rFonts w:ascii="Arial" w:hAnsi="Arial" w:cs="Arial"/>
          <w:sz w:val="24"/>
          <w:szCs w:val="24"/>
        </w:rPr>
        <w:t xml:space="preserve"> </w:t>
      </w:r>
      <w:r w:rsidR="006E1503" w:rsidRPr="00D365B4">
        <w:rPr>
          <w:rFonts w:ascii="Arial" w:hAnsi="Arial" w:cs="Arial"/>
          <w:sz w:val="24"/>
          <w:szCs w:val="24"/>
        </w:rPr>
        <w:t xml:space="preserve">The address </w:t>
      </w:r>
      <w:r w:rsidR="00A45DF7" w:rsidRPr="00D365B4">
        <w:rPr>
          <w:rFonts w:ascii="Arial" w:hAnsi="Arial" w:cs="Arial"/>
          <w:sz w:val="24"/>
          <w:szCs w:val="24"/>
        </w:rPr>
        <w:t xml:space="preserve">is registered as </w:t>
      </w:r>
      <w:r w:rsidR="006E1503" w:rsidRPr="00D365B4">
        <w:rPr>
          <w:rFonts w:ascii="Arial" w:hAnsi="Arial" w:cs="Arial"/>
          <w:sz w:val="24"/>
          <w:szCs w:val="24"/>
        </w:rPr>
        <w:t xml:space="preserve">being </w:t>
      </w:r>
      <w:proofErr w:type="spellStart"/>
      <w:r w:rsidR="006E1503" w:rsidRPr="00D365B4">
        <w:rPr>
          <w:rFonts w:ascii="Arial" w:hAnsi="Arial" w:cs="Arial"/>
          <w:sz w:val="24"/>
          <w:szCs w:val="24"/>
        </w:rPr>
        <w:t>Nev</w:t>
      </w:r>
      <w:r w:rsidR="005D5D33" w:rsidRPr="00D365B4">
        <w:rPr>
          <w:rFonts w:ascii="Arial" w:hAnsi="Arial" w:cs="Arial"/>
          <w:sz w:val="24"/>
          <w:szCs w:val="24"/>
        </w:rPr>
        <w:t>ern</w:t>
      </w:r>
      <w:proofErr w:type="spellEnd"/>
      <w:r w:rsidR="005D5D33" w:rsidRPr="00D365B4">
        <w:rPr>
          <w:rFonts w:ascii="Arial" w:hAnsi="Arial" w:cs="Arial"/>
          <w:sz w:val="24"/>
          <w:szCs w:val="24"/>
        </w:rPr>
        <w:t xml:space="preserve">, </w:t>
      </w:r>
      <w:proofErr w:type="spellStart"/>
      <w:r w:rsidR="005D5D33" w:rsidRPr="00D365B4">
        <w:rPr>
          <w:rFonts w:ascii="Arial" w:hAnsi="Arial" w:cs="Arial"/>
          <w:sz w:val="24"/>
          <w:szCs w:val="24"/>
        </w:rPr>
        <w:t>Crymych</w:t>
      </w:r>
      <w:proofErr w:type="spellEnd"/>
      <w:r w:rsidR="005D5D33" w:rsidRPr="00D365B4">
        <w:rPr>
          <w:rFonts w:ascii="Arial" w:hAnsi="Arial" w:cs="Arial"/>
          <w:sz w:val="24"/>
          <w:szCs w:val="24"/>
        </w:rPr>
        <w:t xml:space="preserve"> SA41 3TZ</w:t>
      </w:r>
      <w:r w:rsidR="00A45DF7" w:rsidRPr="00D365B4">
        <w:rPr>
          <w:rFonts w:ascii="Arial" w:hAnsi="Arial" w:cs="Arial"/>
          <w:sz w:val="24"/>
          <w:szCs w:val="24"/>
        </w:rPr>
        <w:t xml:space="preserve"> which </w:t>
      </w:r>
      <w:r w:rsidR="00EA4A4B" w:rsidRPr="00D365B4">
        <w:rPr>
          <w:rFonts w:ascii="Arial" w:hAnsi="Arial" w:cs="Arial"/>
          <w:sz w:val="24"/>
          <w:szCs w:val="24"/>
        </w:rPr>
        <w:t xml:space="preserve">is situated </w:t>
      </w:r>
      <w:r w:rsidR="003A3436" w:rsidRPr="00D365B4">
        <w:rPr>
          <w:rFonts w:ascii="Arial" w:hAnsi="Arial" w:cs="Arial"/>
          <w:sz w:val="24"/>
          <w:szCs w:val="24"/>
        </w:rPr>
        <w:t xml:space="preserve">2.9 miles from the village of </w:t>
      </w:r>
      <w:proofErr w:type="spellStart"/>
      <w:r w:rsidR="003A3436" w:rsidRPr="00D365B4">
        <w:rPr>
          <w:rFonts w:ascii="Arial" w:hAnsi="Arial" w:cs="Arial"/>
          <w:sz w:val="24"/>
          <w:szCs w:val="24"/>
        </w:rPr>
        <w:t>Nevern</w:t>
      </w:r>
      <w:proofErr w:type="spellEnd"/>
      <w:r w:rsidR="003A3436" w:rsidRPr="00D365B4">
        <w:rPr>
          <w:rFonts w:ascii="Arial" w:hAnsi="Arial" w:cs="Arial"/>
          <w:sz w:val="24"/>
          <w:szCs w:val="24"/>
        </w:rPr>
        <w:t xml:space="preserve">, </w:t>
      </w:r>
      <w:r w:rsidR="003767E5" w:rsidRPr="00D365B4">
        <w:rPr>
          <w:rFonts w:ascii="Arial" w:hAnsi="Arial" w:cs="Arial"/>
          <w:sz w:val="24"/>
          <w:szCs w:val="24"/>
        </w:rPr>
        <w:t xml:space="preserve">11 miles from </w:t>
      </w:r>
      <w:r w:rsidR="003A3436" w:rsidRPr="00D365B4">
        <w:rPr>
          <w:rFonts w:ascii="Arial" w:hAnsi="Arial" w:cs="Arial"/>
          <w:sz w:val="24"/>
          <w:szCs w:val="24"/>
        </w:rPr>
        <w:t>Cardigan</w:t>
      </w:r>
      <w:r w:rsidR="003767E5" w:rsidRPr="00D365B4">
        <w:rPr>
          <w:rFonts w:ascii="Arial" w:hAnsi="Arial" w:cs="Arial"/>
          <w:sz w:val="24"/>
          <w:szCs w:val="24"/>
        </w:rPr>
        <w:t xml:space="preserve"> town and 3 miles east of the town of Newport in Pembrokeshire</w:t>
      </w:r>
      <w:r w:rsidR="0048095A" w:rsidRPr="00D365B4">
        <w:rPr>
          <w:rFonts w:ascii="Arial" w:hAnsi="Arial" w:cs="Arial"/>
          <w:sz w:val="24"/>
          <w:szCs w:val="24"/>
        </w:rPr>
        <w:t xml:space="preserve">. </w:t>
      </w:r>
      <w:r w:rsidR="00AB3080" w:rsidRPr="00D365B4">
        <w:rPr>
          <w:rFonts w:ascii="Arial" w:hAnsi="Arial" w:cs="Arial"/>
          <w:sz w:val="24"/>
          <w:szCs w:val="24"/>
        </w:rPr>
        <w:t>However</w:t>
      </w:r>
      <w:r w:rsidR="00080905" w:rsidRPr="00D365B4">
        <w:rPr>
          <w:rFonts w:ascii="Arial" w:hAnsi="Arial" w:cs="Arial"/>
          <w:sz w:val="24"/>
          <w:szCs w:val="24"/>
        </w:rPr>
        <w:t>,</w:t>
      </w:r>
      <w:r w:rsidR="00AB3080" w:rsidRPr="00D365B4">
        <w:rPr>
          <w:rFonts w:ascii="Arial" w:hAnsi="Arial" w:cs="Arial"/>
          <w:sz w:val="24"/>
          <w:szCs w:val="24"/>
        </w:rPr>
        <w:t xml:space="preserve"> </w:t>
      </w:r>
      <w:r w:rsidR="00166FEA" w:rsidRPr="00D365B4">
        <w:rPr>
          <w:rFonts w:ascii="Arial" w:hAnsi="Arial" w:cs="Arial"/>
          <w:sz w:val="24"/>
          <w:szCs w:val="24"/>
        </w:rPr>
        <w:t xml:space="preserve">if you travelled directly north from </w:t>
      </w:r>
      <w:r w:rsidRPr="00D365B4">
        <w:rPr>
          <w:rFonts w:ascii="Arial" w:hAnsi="Arial" w:cs="Arial"/>
          <w:sz w:val="24"/>
          <w:szCs w:val="24"/>
        </w:rPr>
        <w:t>Pentre</w:t>
      </w:r>
      <w:r w:rsidR="00166FEA" w:rsidRPr="00D365B4">
        <w:rPr>
          <w:rFonts w:ascii="Arial" w:hAnsi="Arial" w:cs="Arial"/>
          <w:sz w:val="24"/>
          <w:szCs w:val="24"/>
        </w:rPr>
        <w:t xml:space="preserve"> </w:t>
      </w:r>
      <w:proofErr w:type="spellStart"/>
      <w:r w:rsidR="00166FEA" w:rsidRPr="00D365B4">
        <w:rPr>
          <w:rFonts w:ascii="Arial" w:hAnsi="Arial" w:cs="Arial"/>
          <w:sz w:val="24"/>
          <w:szCs w:val="24"/>
        </w:rPr>
        <w:t>Ifan</w:t>
      </w:r>
      <w:proofErr w:type="spellEnd"/>
      <w:r w:rsidR="00166FEA" w:rsidRPr="00D365B4">
        <w:rPr>
          <w:rFonts w:ascii="Arial" w:hAnsi="Arial" w:cs="Arial"/>
          <w:sz w:val="24"/>
          <w:szCs w:val="24"/>
        </w:rPr>
        <w:t xml:space="preserve"> in just over </w:t>
      </w:r>
      <w:r w:rsidR="00600300" w:rsidRPr="00D365B4">
        <w:rPr>
          <w:rFonts w:ascii="Arial" w:hAnsi="Arial" w:cs="Arial"/>
          <w:sz w:val="24"/>
          <w:szCs w:val="24"/>
        </w:rPr>
        <w:t xml:space="preserve">one and a half miles you would reach the </w:t>
      </w:r>
      <w:r w:rsidR="0011339E" w:rsidRPr="00D365B4">
        <w:rPr>
          <w:rFonts w:ascii="Arial" w:hAnsi="Arial" w:cs="Arial"/>
          <w:sz w:val="24"/>
          <w:szCs w:val="24"/>
        </w:rPr>
        <w:t xml:space="preserve">iron age village of </w:t>
      </w:r>
      <w:proofErr w:type="spellStart"/>
      <w:r w:rsidR="0011339E" w:rsidRPr="00D365B4">
        <w:rPr>
          <w:rFonts w:ascii="Arial" w:hAnsi="Arial" w:cs="Arial"/>
          <w:sz w:val="24"/>
          <w:szCs w:val="24"/>
        </w:rPr>
        <w:t>Castell</w:t>
      </w:r>
      <w:proofErr w:type="spellEnd"/>
      <w:r w:rsidR="0011339E" w:rsidRPr="00D365B4">
        <w:rPr>
          <w:rFonts w:ascii="Arial" w:hAnsi="Arial" w:cs="Arial"/>
          <w:sz w:val="24"/>
          <w:szCs w:val="24"/>
        </w:rPr>
        <w:t xml:space="preserve"> </w:t>
      </w:r>
      <w:proofErr w:type="spellStart"/>
      <w:r w:rsidR="0011339E" w:rsidRPr="00D365B4">
        <w:rPr>
          <w:rFonts w:ascii="Arial" w:hAnsi="Arial" w:cs="Arial"/>
          <w:sz w:val="24"/>
          <w:szCs w:val="24"/>
        </w:rPr>
        <w:t>He</w:t>
      </w:r>
      <w:r w:rsidR="00080905" w:rsidRPr="00D365B4">
        <w:rPr>
          <w:rFonts w:ascii="Arial" w:hAnsi="Arial" w:cs="Arial"/>
          <w:sz w:val="24"/>
          <w:szCs w:val="24"/>
        </w:rPr>
        <w:t>nllys</w:t>
      </w:r>
      <w:proofErr w:type="spellEnd"/>
      <w:r w:rsidR="00080905" w:rsidRPr="00D365B4">
        <w:rPr>
          <w:rFonts w:ascii="Arial" w:hAnsi="Arial" w:cs="Arial"/>
          <w:sz w:val="24"/>
          <w:szCs w:val="24"/>
        </w:rPr>
        <w:t>.</w:t>
      </w:r>
    </w:p>
    <w:p w14:paraId="02F8C86C" w14:textId="77777777" w:rsidR="000E2997" w:rsidRDefault="00030F76" w:rsidP="000E2997">
      <w:pPr>
        <w:pStyle w:val="NormalWeb"/>
        <w:keepNext/>
        <w:ind w:right="-334"/>
        <w:jc w:val="both"/>
      </w:pPr>
      <w:r w:rsidRPr="00D365B4">
        <w:rPr>
          <w:rFonts w:ascii="Arial" w:hAnsi="Arial" w:cs="Arial"/>
          <w:bCs/>
          <w:noProof/>
          <w:sz w:val="24"/>
          <w:szCs w:val="24"/>
        </w:rPr>
        <w:drawing>
          <wp:inline distT="0" distB="0" distL="0" distR="0" wp14:anchorId="718DD050" wp14:editId="4DC9B292">
            <wp:extent cx="2480733" cy="2232710"/>
            <wp:effectExtent l="0" t="0" r="0" b="2540"/>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31196" cy="2368129"/>
                    </a:xfrm>
                    <a:prstGeom prst="rect">
                      <a:avLst/>
                    </a:prstGeom>
                  </pic:spPr>
                </pic:pic>
              </a:graphicData>
            </a:graphic>
          </wp:inline>
        </w:drawing>
      </w:r>
    </w:p>
    <w:p w14:paraId="1D2D8ADD" w14:textId="4ED2E86D" w:rsidR="000E2997" w:rsidRDefault="000E2997" w:rsidP="000E2997">
      <w:pPr>
        <w:pStyle w:val="Caption"/>
        <w:jc w:val="both"/>
      </w:pPr>
      <w:r>
        <w:t xml:space="preserve">Figure </w:t>
      </w:r>
      <w:fldSimple w:instr=" SEQ Figure \* ARABIC ">
        <w:r w:rsidR="005952A8">
          <w:rPr>
            <w:noProof/>
          </w:rPr>
          <w:t>1</w:t>
        </w:r>
      </w:fldSimple>
      <w:r w:rsidR="00FE2766">
        <w:t xml:space="preserve"> </w:t>
      </w:r>
      <w:r w:rsidR="00FB7F84">
        <w:t>Google Ma</w:t>
      </w:r>
      <w:r w:rsidR="00B06E56">
        <w:t>ps,</w:t>
      </w:r>
      <w:r w:rsidR="006406C7">
        <w:t xml:space="preserve"> area map</w:t>
      </w:r>
      <w:r w:rsidR="00B06E56">
        <w:t>, 2022</w:t>
      </w:r>
      <w:r w:rsidR="007528DE">
        <w:t xml:space="preserve"> </w:t>
      </w:r>
      <w:r w:rsidR="00D41AA3">
        <w:t>digital image,</w:t>
      </w:r>
      <w:r w:rsidR="00F528A2">
        <w:t xml:space="preserve"> Image: google maps</w:t>
      </w:r>
      <w:r w:rsidR="00E20AAC">
        <w:t>/Google Terms Of Service</w:t>
      </w:r>
    </w:p>
    <w:p w14:paraId="0D1A1675" w14:textId="77777777" w:rsidR="00FE2766" w:rsidRDefault="00A21FBD" w:rsidP="00FE2766">
      <w:pPr>
        <w:pStyle w:val="NormalWeb"/>
        <w:keepNext/>
        <w:ind w:right="-334"/>
        <w:jc w:val="both"/>
      </w:pPr>
      <w:r>
        <w:rPr>
          <w:rFonts w:ascii="Arial" w:hAnsi="Arial" w:cs="Arial"/>
          <w:bCs/>
          <w:sz w:val="24"/>
          <w:szCs w:val="24"/>
        </w:rPr>
        <w:lastRenderedPageBreak/>
        <w:t xml:space="preserve">  </w:t>
      </w:r>
      <w:r w:rsidRPr="00D365B4">
        <w:rPr>
          <w:rFonts w:ascii="Arial" w:hAnsi="Arial" w:cs="Arial"/>
          <w:bCs/>
          <w:noProof/>
          <w:sz w:val="24"/>
          <w:szCs w:val="24"/>
        </w:rPr>
        <w:drawing>
          <wp:inline distT="0" distB="0" distL="0" distR="0" wp14:anchorId="26F8E2AD" wp14:editId="37B74B08">
            <wp:extent cx="1845734" cy="2146201"/>
            <wp:effectExtent l="0" t="0" r="4445" b="3175"/>
            <wp:docPr id="6" name="Picture 6"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Map&#10;&#10;Description automatically generated"/>
                    <pic:cNvPicPr/>
                  </pic:nvPicPr>
                  <pic:blipFill>
                    <a:blip r:embed="rId10"/>
                    <a:stretch>
                      <a:fillRect/>
                    </a:stretch>
                  </pic:blipFill>
                  <pic:spPr>
                    <a:xfrm>
                      <a:off x="0" y="0"/>
                      <a:ext cx="1845734" cy="2146201"/>
                    </a:xfrm>
                    <a:prstGeom prst="rect">
                      <a:avLst/>
                    </a:prstGeom>
                  </pic:spPr>
                </pic:pic>
              </a:graphicData>
            </a:graphic>
          </wp:inline>
        </w:drawing>
      </w:r>
    </w:p>
    <w:p w14:paraId="76FCE171" w14:textId="2D8A0735" w:rsidR="00030F76" w:rsidRPr="00D365B4" w:rsidRDefault="00FE2766" w:rsidP="00FE2766">
      <w:pPr>
        <w:pStyle w:val="Caption"/>
        <w:jc w:val="both"/>
        <w:rPr>
          <w:rFonts w:ascii="Arial" w:hAnsi="Arial" w:cs="Arial"/>
          <w:sz w:val="24"/>
          <w:szCs w:val="24"/>
        </w:rPr>
      </w:pPr>
      <w:r>
        <w:t xml:space="preserve">Figure </w:t>
      </w:r>
      <w:fldSimple w:instr=" SEQ Figure \* ARABIC ">
        <w:r w:rsidR="005952A8">
          <w:rPr>
            <w:noProof/>
          </w:rPr>
          <w:t>2</w:t>
        </w:r>
      </w:fldSimple>
      <w:r w:rsidR="00DD015F">
        <w:t xml:space="preserve"> </w:t>
      </w:r>
      <w:r w:rsidR="00BF695B">
        <w:t>Author</w:t>
      </w:r>
      <w:r w:rsidR="00795BCF">
        <w:t>,</w:t>
      </w:r>
      <w:r w:rsidR="00BF695B">
        <w:t xml:space="preserve"> </w:t>
      </w:r>
      <w:r w:rsidR="00700F1E">
        <w:t>map</w:t>
      </w:r>
      <w:r w:rsidR="00795BCF">
        <w:t xml:space="preserve"> sh</w:t>
      </w:r>
      <w:r w:rsidR="003C08A5">
        <w:t>owin</w:t>
      </w:r>
      <w:r w:rsidR="00795BCF">
        <w:t xml:space="preserve">g </w:t>
      </w:r>
      <w:r w:rsidR="003C08A5">
        <w:t xml:space="preserve">the line between Pentre </w:t>
      </w:r>
      <w:proofErr w:type="spellStart"/>
      <w:r w:rsidR="003C08A5">
        <w:t>Ifan</w:t>
      </w:r>
      <w:proofErr w:type="spellEnd"/>
      <w:r w:rsidR="003C08A5">
        <w:t xml:space="preserve"> and </w:t>
      </w:r>
      <w:proofErr w:type="spellStart"/>
      <w:r w:rsidR="003C08A5">
        <w:t>Cast</w:t>
      </w:r>
      <w:r w:rsidR="00366129">
        <w:t>ell</w:t>
      </w:r>
      <w:proofErr w:type="spellEnd"/>
      <w:r w:rsidR="00366129">
        <w:t xml:space="preserve"> </w:t>
      </w:r>
      <w:proofErr w:type="spellStart"/>
      <w:r w:rsidR="00366129">
        <w:t>Henllys</w:t>
      </w:r>
      <w:proofErr w:type="spellEnd"/>
      <w:r w:rsidR="00820315">
        <w:t>, 2022, digital photo,</w:t>
      </w:r>
      <w:r w:rsidR="00145C6E">
        <w:t xml:space="preserve"> Newport</w:t>
      </w:r>
      <w:r w:rsidR="00A428B8">
        <w:t>. Image: Colleen Gallow</w:t>
      </w:r>
      <w:r w:rsidR="00BA38F7">
        <w:t>ay.</w:t>
      </w:r>
    </w:p>
    <w:p w14:paraId="12583830" w14:textId="0820430C" w:rsidR="000E27AE" w:rsidRPr="00D365B4" w:rsidRDefault="00E77361"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 xml:space="preserve">I have been </w:t>
      </w:r>
      <w:r w:rsidR="00D016CE">
        <w:rPr>
          <w:rFonts w:ascii="Arial" w:hAnsi="Arial" w:cs="Arial"/>
          <w:bCs/>
          <w:sz w:val="24"/>
          <w:szCs w:val="24"/>
        </w:rPr>
        <w:t>to</w:t>
      </w:r>
      <w:r w:rsidRPr="00D365B4">
        <w:rPr>
          <w:rFonts w:ascii="Arial" w:hAnsi="Arial" w:cs="Arial"/>
          <w:bCs/>
          <w:sz w:val="24"/>
          <w:szCs w:val="24"/>
        </w:rPr>
        <w:t xml:space="preserve"> ma</w:t>
      </w:r>
      <w:r w:rsidR="009F5403">
        <w:rPr>
          <w:rFonts w:ascii="Arial" w:hAnsi="Arial" w:cs="Arial"/>
          <w:bCs/>
          <w:sz w:val="24"/>
          <w:szCs w:val="24"/>
        </w:rPr>
        <w:t>ke</w:t>
      </w:r>
      <w:r w:rsidRPr="00D365B4">
        <w:rPr>
          <w:rFonts w:ascii="Arial" w:hAnsi="Arial" w:cs="Arial"/>
          <w:bCs/>
          <w:sz w:val="24"/>
          <w:szCs w:val="24"/>
        </w:rPr>
        <w:t xml:space="preserve"> multiple visits to Pentre</w:t>
      </w:r>
      <w:r w:rsidR="00E02E9E">
        <w:rPr>
          <w:rFonts w:ascii="Arial" w:hAnsi="Arial" w:cs="Arial"/>
          <w:bCs/>
          <w:sz w:val="24"/>
          <w:szCs w:val="24"/>
        </w:rPr>
        <w:t xml:space="preserve"> </w:t>
      </w:r>
      <w:proofErr w:type="spellStart"/>
      <w:r w:rsidR="00E02E9E">
        <w:rPr>
          <w:rFonts w:ascii="Arial" w:hAnsi="Arial" w:cs="Arial"/>
          <w:bCs/>
          <w:sz w:val="24"/>
          <w:szCs w:val="24"/>
        </w:rPr>
        <w:t>Ifan</w:t>
      </w:r>
      <w:proofErr w:type="spellEnd"/>
      <w:r w:rsidR="00375A1E" w:rsidRPr="00D365B4">
        <w:rPr>
          <w:rFonts w:ascii="Arial" w:hAnsi="Arial" w:cs="Arial"/>
          <w:bCs/>
          <w:sz w:val="24"/>
          <w:szCs w:val="24"/>
        </w:rPr>
        <w:t>,</w:t>
      </w:r>
      <w:r w:rsidRPr="00D365B4">
        <w:rPr>
          <w:rFonts w:ascii="Arial" w:hAnsi="Arial" w:cs="Arial"/>
          <w:bCs/>
          <w:sz w:val="24"/>
          <w:szCs w:val="24"/>
        </w:rPr>
        <w:t xml:space="preserve"> </w:t>
      </w:r>
      <w:r w:rsidR="00D016CE">
        <w:rPr>
          <w:rFonts w:ascii="Arial" w:hAnsi="Arial" w:cs="Arial"/>
          <w:bCs/>
          <w:sz w:val="24"/>
          <w:szCs w:val="24"/>
        </w:rPr>
        <w:t>this has given me the ability</w:t>
      </w:r>
      <w:r w:rsidRPr="00D365B4">
        <w:rPr>
          <w:rFonts w:ascii="Arial" w:hAnsi="Arial" w:cs="Arial"/>
          <w:bCs/>
          <w:sz w:val="24"/>
          <w:szCs w:val="24"/>
        </w:rPr>
        <w:t xml:space="preserve"> to</w:t>
      </w:r>
      <w:r w:rsidR="00BB58D3">
        <w:rPr>
          <w:rFonts w:ascii="Arial" w:hAnsi="Arial" w:cs="Arial"/>
          <w:bCs/>
          <w:sz w:val="24"/>
          <w:szCs w:val="24"/>
        </w:rPr>
        <w:t xml:space="preserve"> </w:t>
      </w:r>
      <w:r w:rsidR="006401A8">
        <w:rPr>
          <w:rFonts w:ascii="Arial" w:hAnsi="Arial" w:cs="Arial"/>
          <w:bCs/>
          <w:sz w:val="24"/>
          <w:szCs w:val="24"/>
        </w:rPr>
        <w:t xml:space="preserve">be able to </w:t>
      </w:r>
      <w:r w:rsidR="00BB58D3">
        <w:rPr>
          <w:rFonts w:ascii="Arial" w:hAnsi="Arial" w:cs="Arial"/>
          <w:bCs/>
          <w:sz w:val="24"/>
          <w:szCs w:val="24"/>
        </w:rPr>
        <w:t>reflect</w:t>
      </w:r>
      <w:r w:rsidR="00C323F1">
        <w:rPr>
          <w:rFonts w:ascii="Arial" w:hAnsi="Arial" w:cs="Arial"/>
          <w:bCs/>
          <w:sz w:val="24"/>
          <w:szCs w:val="24"/>
        </w:rPr>
        <w:t xml:space="preserve"> </w:t>
      </w:r>
      <w:r w:rsidR="004B1951">
        <w:rPr>
          <w:rFonts w:ascii="Arial" w:hAnsi="Arial" w:cs="Arial"/>
          <w:bCs/>
          <w:sz w:val="24"/>
          <w:szCs w:val="24"/>
        </w:rPr>
        <w:t xml:space="preserve">not </w:t>
      </w:r>
      <w:r w:rsidR="00BB58D3">
        <w:rPr>
          <w:rFonts w:ascii="Arial" w:hAnsi="Arial" w:cs="Arial"/>
          <w:bCs/>
          <w:sz w:val="24"/>
          <w:szCs w:val="24"/>
        </w:rPr>
        <w:t>on</w:t>
      </w:r>
      <w:r w:rsidR="000226D5">
        <w:rPr>
          <w:rFonts w:ascii="Arial" w:hAnsi="Arial" w:cs="Arial"/>
          <w:bCs/>
          <w:sz w:val="24"/>
          <w:szCs w:val="24"/>
        </w:rPr>
        <w:t>ly on</w:t>
      </w:r>
      <w:r w:rsidR="00BB58D3">
        <w:rPr>
          <w:rFonts w:ascii="Arial" w:hAnsi="Arial" w:cs="Arial"/>
          <w:bCs/>
          <w:sz w:val="24"/>
          <w:szCs w:val="24"/>
        </w:rPr>
        <w:t xml:space="preserve"> </w:t>
      </w:r>
      <w:r w:rsidRPr="00D365B4">
        <w:rPr>
          <w:rFonts w:ascii="Arial" w:hAnsi="Arial" w:cs="Arial"/>
          <w:bCs/>
          <w:sz w:val="24"/>
          <w:szCs w:val="24"/>
        </w:rPr>
        <w:t xml:space="preserve">my experiences, </w:t>
      </w:r>
      <w:r w:rsidR="004B1951">
        <w:rPr>
          <w:rFonts w:ascii="Arial" w:hAnsi="Arial" w:cs="Arial"/>
          <w:bCs/>
          <w:sz w:val="24"/>
          <w:szCs w:val="24"/>
        </w:rPr>
        <w:t xml:space="preserve">but </w:t>
      </w:r>
      <w:r w:rsidR="004E47C2">
        <w:rPr>
          <w:rFonts w:ascii="Arial" w:hAnsi="Arial" w:cs="Arial"/>
          <w:bCs/>
          <w:sz w:val="24"/>
          <w:szCs w:val="24"/>
        </w:rPr>
        <w:t xml:space="preserve">also on </w:t>
      </w:r>
      <w:r w:rsidR="004B1951">
        <w:rPr>
          <w:rFonts w:ascii="Arial" w:hAnsi="Arial" w:cs="Arial"/>
          <w:bCs/>
          <w:sz w:val="24"/>
          <w:szCs w:val="24"/>
        </w:rPr>
        <w:t xml:space="preserve">my </w:t>
      </w:r>
      <w:r w:rsidR="00FA4E56">
        <w:rPr>
          <w:rFonts w:ascii="Arial" w:hAnsi="Arial" w:cs="Arial"/>
          <w:bCs/>
          <w:sz w:val="24"/>
          <w:szCs w:val="24"/>
        </w:rPr>
        <w:t>observations</w:t>
      </w:r>
      <w:r w:rsidR="004B1951">
        <w:rPr>
          <w:rFonts w:ascii="Arial" w:hAnsi="Arial" w:cs="Arial"/>
          <w:bCs/>
          <w:sz w:val="24"/>
          <w:szCs w:val="24"/>
        </w:rPr>
        <w:t xml:space="preserve"> of the landscape and other</w:t>
      </w:r>
      <w:r w:rsidR="00284364">
        <w:rPr>
          <w:rFonts w:ascii="Arial" w:hAnsi="Arial" w:cs="Arial"/>
          <w:bCs/>
          <w:sz w:val="24"/>
          <w:szCs w:val="24"/>
        </w:rPr>
        <w:t xml:space="preserve"> people</w:t>
      </w:r>
      <w:r w:rsidR="004B1951">
        <w:rPr>
          <w:rFonts w:ascii="Arial" w:hAnsi="Arial" w:cs="Arial"/>
          <w:bCs/>
          <w:sz w:val="24"/>
          <w:szCs w:val="24"/>
        </w:rPr>
        <w:t xml:space="preserve"> </w:t>
      </w:r>
      <w:r w:rsidR="00FA4E56">
        <w:rPr>
          <w:rFonts w:ascii="Arial" w:hAnsi="Arial" w:cs="Arial"/>
          <w:bCs/>
          <w:sz w:val="24"/>
          <w:szCs w:val="24"/>
        </w:rPr>
        <w:t>I observed while there</w:t>
      </w:r>
      <w:r w:rsidR="00182CAC">
        <w:rPr>
          <w:rFonts w:ascii="Arial" w:hAnsi="Arial" w:cs="Arial"/>
          <w:bCs/>
          <w:sz w:val="24"/>
          <w:szCs w:val="24"/>
        </w:rPr>
        <w:t>.</w:t>
      </w:r>
      <w:r w:rsidRPr="00D365B4">
        <w:rPr>
          <w:rFonts w:ascii="Arial" w:hAnsi="Arial" w:cs="Arial"/>
          <w:bCs/>
          <w:sz w:val="24"/>
          <w:szCs w:val="24"/>
        </w:rPr>
        <w:t xml:space="preserve"> Some of the</w:t>
      </w:r>
      <w:r w:rsidR="000226D5">
        <w:rPr>
          <w:rFonts w:ascii="Arial" w:hAnsi="Arial" w:cs="Arial"/>
          <w:bCs/>
          <w:sz w:val="24"/>
          <w:szCs w:val="24"/>
        </w:rPr>
        <w:t xml:space="preserve"> </w:t>
      </w:r>
      <w:r w:rsidRPr="00D365B4">
        <w:rPr>
          <w:rFonts w:ascii="Arial" w:hAnsi="Arial" w:cs="Arial"/>
          <w:bCs/>
          <w:sz w:val="24"/>
          <w:szCs w:val="24"/>
        </w:rPr>
        <w:t xml:space="preserve">visitors were totally coincidental whilst other were planned, with the view of observing their interaction and looking for signs that the site was sacred to them. Although I did not interview any of them, I was able to observe their body language and interaction </w:t>
      </w:r>
      <w:r w:rsidR="006C678D">
        <w:rPr>
          <w:rFonts w:ascii="Arial" w:hAnsi="Arial" w:cs="Arial"/>
          <w:bCs/>
          <w:sz w:val="24"/>
          <w:szCs w:val="24"/>
        </w:rPr>
        <w:t>with</w:t>
      </w:r>
      <w:r w:rsidRPr="00D365B4">
        <w:rPr>
          <w:rFonts w:ascii="Arial" w:hAnsi="Arial" w:cs="Arial"/>
          <w:bCs/>
          <w:sz w:val="24"/>
          <w:szCs w:val="24"/>
        </w:rPr>
        <w:t xml:space="preserve"> the monument during these times. </w:t>
      </w:r>
      <w:r w:rsidR="006C678D">
        <w:rPr>
          <w:rFonts w:ascii="Arial" w:hAnsi="Arial" w:cs="Arial"/>
          <w:bCs/>
          <w:sz w:val="24"/>
          <w:szCs w:val="24"/>
        </w:rPr>
        <w:t>T</w:t>
      </w:r>
      <w:r w:rsidRPr="00D365B4">
        <w:rPr>
          <w:rFonts w:ascii="Arial" w:hAnsi="Arial" w:cs="Arial"/>
          <w:bCs/>
          <w:sz w:val="24"/>
          <w:szCs w:val="24"/>
        </w:rPr>
        <w:t xml:space="preserve">hese observations </w:t>
      </w:r>
      <w:r w:rsidR="006C678D">
        <w:rPr>
          <w:rFonts w:ascii="Arial" w:hAnsi="Arial" w:cs="Arial"/>
          <w:bCs/>
          <w:sz w:val="24"/>
          <w:szCs w:val="24"/>
        </w:rPr>
        <w:t>are</w:t>
      </w:r>
      <w:r w:rsidRPr="00D365B4">
        <w:rPr>
          <w:rFonts w:ascii="Arial" w:hAnsi="Arial" w:cs="Arial"/>
          <w:bCs/>
          <w:sz w:val="24"/>
          <w:szCs w:val="24"/>
        </w:rPr>
        <w:t xml:space="preserve"> my field notes</w:t>
      </w:r>
      <w:r w:rsidR="005D688C">
        <w:rPr>
          <w:rFonts w:ascii="Arial" w:hAnsi="Arial" w:cs="Arial"/>
          <w:bCs/>
          <w:sz w:val="24"/>
          <w:szCs w:val="24"/>
        </w:rPr>
        <w:t>,</w:t>
      </w:r>
      <w:r w:rsidRPr="00D365B4">
        <w:rPr>
          <w:rFonts w:ascii="Arial" w:hAnsi="Arial" w:cs="Arial"/>
          <w:bCs/>
          <w:sz w:val="24"/>
          <w:szCs w:val="24"/>
        </w:rPr>
        <w:t xml:space="preserve"> and it is these notes that I will draw upon when asking the question, does the standing stone burial chamber of Pentre </w:t>
      </w:r>
      <w:proofErr w:type="spellStart"/>
      <w:r w:rsidRPr="00D365B4">
        <w:rPr>
          <w:rFonts w:ascii="Arial" w:hAnsi="Arial" w:cs="Arial"/>
          <w:bCs/>
          <w:sz w:val="24"/>
          <w:szCs w:val="24"/>
        </w:rPr>
        <w:t>Ifan</w:t>
      </w:r>
      <w:proofErr w:type="spellEnd"/>
      <w:r w:rsidRPr="00D365B4">
        <w:rPr>
          <w:rFonts w:ascii="Arial" w:hAnsi="Arial" w:cs="Arial"/>
          <w:bCs/>
          <w:sz w:val="24"/>
          <w:szCs w:val="24"/>
        </w:rPr>
        <w:t xml:space="preserve"> continue to be a sacred space?</w:t>
      </w:r>
    </w:p>
    <w:p w14:paraId="7DEDD339" w14:textId="77777777" w:rsidR="00C52E0D" w:rsidRPr="00D365B4" w:rsidRDefault="00C52E0D" w:rsidP="00C45B78">
      <w:pPr>
        <w:pStyle w:val="NormalWeb"/>
        <w:spacing w:before="0" w:beforeAutospacing="0" w:after="0" w:afterAutospacing="0"/>
        <w:ind w:right="-334"/>
        <w:jc w:val="both"/>
        <w:rPr>
          <w:rFonts w:ascii="Arial" w:hAnsi="Arial" w:cs="Arial"/>
          <w:bCs/>
          <w:sz w:val="24"/>
          <w:szCs w:val="24"/>
        </w:rPr>
      </w:pPr>
    </w:p>
    <w:p w14:paraId="6EC063A4" w14:textId="77777777" w:rsidR="008F33AA" w:rsidRPr="00D365B4" w:rsidRDefault="009830F5"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 xml:space="preserve">Academic </w:t>
      </w:r>
      <w:r w:rsidR="00744133" w:rsidRPr="00D365B4">
        <w:rPr>
          <w:rFonts w:ascii="Arial" w:hAnsi="Arial" w:cs="Arial"/>
          <w:bCs/>
          <w:sz w:val="24"/>
          <w:szCs w:val="24"/>
        </w:rPr>
        <w:t>Rational</w:t>
      </w:r>
    </w:p>
    <w:p w14:paraId="089B9683" w14:textId="2EB0F04F" w:rsidR="00C52E0D" w:rsidRPr="00D365B4" w:rsidRDefault="00C52E0D"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 xml:space="preserve">Tim </w:t>
      </w:r>
      <w:proofErr w:type="spellStart"/>
      <w:r w:rsidRPr="00D365B4">
        <w:rPr>
          <w:rFonts w:ascii="Arial" w:hAnsi="Arial" w:cs="Arial"/>
          <w:bCs/>
          <w:sz w:val="24"/>
          <w:szCs w:val="24"/>
        </w:rPr>
        <w:t>Ingold’s</w:t>
      </w:r>
      <w:proofErr w:type="spellEnd"/>
      <w:r w:rsidRPr="00D365B4">
        <w:rPr>
          <w:rFonts w:ascii="Arial" w:hAnsi="Arial" w:cs="Arial"/>
          <w:bCs/>
          <w:sz w:val="24"/>
          <w:szCs w:val="24"/>
        </w:rPr>
        <w:t xml:space="preserve"> theory on how places are connected through a series of points will help when looking at the link between Pentre </w:t>
      </w:r>
      <w:proofErr w:type="spellStart"/>
      <w:r w:rsidRPr="00D365B4">
        <w:rPr>
          <w:rFonts w:ascii="Arial" w:hAnsi="Arial" w:cs="Arial"/>
          <w:bCs/>
          <w:sz w:val="24"/>
          <w:szCs w:val="24"/>
        </w:rPr>
        <w:t>Ifan</w:t>
      </w:r>
      <w:proofErr w:type="spellEnd"/>
      <w:r w:rsidRPr="00D365B4">
        <w:rPr>
          <w:rFonts w:ascii="Arial" w:hAnsi="Arial" w:cs="Arial"/>
          <w:bCs/>
          <w:sz w:val="24"/>
          <w:szCs w:val="24"/>
        </w:rPr>
        <w:t xml:space="preserve"> and other burial chambers within Pembrokeshire such as </w:t>
      </w:r>
      <w:proofErr w:type="spellStart"/>
      <w:r w:rsidRPr="00D365B4">
        <w:rPr>
          <w:rFonts w:ascii="Arial" w:hAnsi="Arial" w:cs="Arial"/>
          <w:bCs/>
          <w:sz w:val="24"/>
          <w:szCs w:val="24"/>
        </w:rPr>
        <w:t>Carreg</w:t>
      </w:r>
      <w:proofErr w:type="spellEnd"/>
      <w:r w:rsidRPr="00D365B4">
        <w:rPr>
          <w:rFonts w:ascii="Arial" w:hAnsi="Arial" w:cs="Arial"/>
          <w:bCs/>
          <w:sz w:val="24"/>
          <w:szCs w:val="24"/>
        </w:rPr>
        <w:t xml:space="preserve"> </w:t>
      </w:r>
      <w:proofErr w:type="spellStart"/>
      <w:r w:rsidRPr="00D365B4">
        <w:rPr>
          <w:rFonts w:ascii="Arial" w:hAnsi="Arial" w:cs="Arial"/>
          <w:bCs/>
          <w:sz w:val="24"/>
          <w:szCs w:val="24"/>
        </w:rPr>
        <w:t>Coetan</w:t>
      </w:r>
      <w:proofErr w:type="spellEnd"/>
      <w:r w:rsidRPr="00D365B4">
        <w:rPr>
          <w:rFonts w:ascii="Arial" w:hAnsi="Arial" w:cs="Arial"/>
          <w:bCs/>
          <w:sz w:val="24"/>
          <w:szCs w:val="24"/>
        </w:rPr>
        <w:t xml:space="preserve">. </w:t>
      </w:r>
      <w:r w:rsidR="003127D8" w:rsidRPr="00D365B4">
        <w:rPr>
          <w:rFonts w:ascii="Arial" w:hAnsi="Arial" w:cs="Arial"/>
          <w:bCs/>
          <w:sz w:val="24"/>
          <w:szCs w:val="24"/>
        </w:rPr>
        <w:t xml:space="preserve">Tim </w:t>
      </w:r>
      <w:proofErr w:type="spellStart"/>
      <w:r w:rsidRPr="00D365B4">
        <w:rPr>
          <w:rFonts w:ascii="Arial" w:hAnsi="Arial" w:cs="Arial"/>
          <w:bCs/>
          <w:sz w:val="24"/>
          <w:szCs w:val="24"/>
        </w:rPr>
        <w:t>Ingold</w:t>
      </w:r>
      <w:proofErr w:type="spellEnd"/>
      <w:r w:rsidRPr="00D365B4">
        <w:rPr>
          <w:rFonts w:ascii="Arial" w:hAnsi="Arial" w:cs="Arial"/>
          <w:bCs/>
          <w:sz w:val="24"/>
          <w:szCs w:val="24"/>
        </w:rPr>
        <w:t xml:space="preserve">, Lines, (Abingdon: </w:t>
      </w:r>
      <w:proofErr w:type="spellStart"/>
      <w:r w:rsidRPr="00D365B4">
        <w:rPr>
          <w:rFonts w:ascii="Arial" w:hAnsi="Arial" w:cs="Arial"/>
          <w:bCs/>
          <w:sz w:val="24"/>
          <w:szCs w:val="24"/>
        </w:rPr>
        <w:t>Routledge</w:t>
      </w:r>
      <w:proofErr w:type="spellEnd"/>
      <w:r w:rsidRPr="00D365B4">
        <w:rPr>
          <w:rFonts w:ascii="Arial" w:hAnsi="Arial" w:cs="Arial"/>
          <w:bCs/>
          <w:sz w:val="24"/>
          <w:szCs w:val="24"/>
        </w:rPr>
        <w:t>, 2016) chapter 3.</w:t>
      </w:r>
    </w:p>
    <w:p w14:paraId="4BBD8B92" w14:textId="7CB4A505" w:rsidR="00C52E0D" w:rsidRPr="00D365B4" w:rsidRDefault="00C52E0D" w:rsidP="00C45B78">
      <w:pPr>
        <w:pStyle w:val="NormalWeb"/>
        <w:ind w:right="-334"/>
        <w:jc w:val="both"/>
        <w:rPr>
          <w:rFonts w:ascii="Arial" w:hAnsi="Arial" w:cs="Arial"/>
          <w:bCs/>
          <w:sz w:val="24"/>
          <w:szCs w:val="24"/>
        </w:rPr>
      </w:pPr>
      <w:r w:rsidRPr="00D365B4">
        <w:rPr>
          <w:rFonts w:ascii="Arial" w:hAnsi="Arial" w:cs="Arial"/>
          <w:bCs/>
          <w:sz w:val="24"/>
          <w:szCs w:val="24"/>
        </w:rPr>
        <w:t xml:space="preserve">Christopher Tilly’s theory on the power of place will support the thinking as to why Such magnificent monuments were built as burial chambers, and how they </w:t>
      </w:r>
      <w:r w:rsidR="00790279" w:rsidRPr="00D365B4">
        <w:rPr>
          <w:rFonts w:ascii="Arial" w:hAnsi="Arial" w:cs="Arial"/>
          <w:bCs/>
          <w:sz w:val="24"/>
          <w:szCs w:val="24"/>
        </w:rPr>
        <w:t>continue</w:t>
      </w:r>
      <w:r w:rsidRPr="00D365B4">
        <w:rPr>
          <w:rFonts w:ascii="Arial" w:hAnsi="Arial" w:cs="Arial"/>
          <w:bCs/>
          <w:sz w:val="24"/>
          <w:szCs w:val="24"/>
        </w:rPr>
        <w:t xml:space="preserve"> to capture the people who visit them. </w:t>
      </w:r>
      <w:r w:rsidR="003127D8" w:rsidRPr="00D365B4">
        <w:rPr>
          <w:rFonts w:ascii="Arial" w:hAnsi="Arial" w:cs="Arial"/>
          <w:bCs/>
          <w:sz w:val="24"/>
          <w:szCs w:val="24"/>
        </w:rPr>
        <w:t xml:space="preserve">Christopher </w:t>
      </w:r>
      <w:r w:rsidRPr="00D365B4">
        <w:rPr>
          <w:rFonts w:ascii="Arial" w:hAnsi="Arial" w:cs="Arial"/>
          <w:bCs/>
          <w:sz w:val="24"/>
          <w:szCs w:val="24"/>
        </w:rPr>
        <w:t xml:space="preserve">Tilly, A Phenomenology </w:t>
      </w:r>
      <w:r w:rsidR="00A33F12">
        <w:rPr>
          <w:rFonts w:ascii="Arial" w:hAnsi="Arial" w:cs="Arial"/>
          <w:bCs/>
          <w:sz w:val="24"/>
          <w:szCs w:val="24"/>
        </w:rPr>
        <w:t>o</w:t>
      </w:r>
      <w:r w:rsidRPr="00D365B4">
        <w:rPr>
          <w:rFonts w:ascii="Arial" w:hAnsi="Arial" w:cs="Arial"/>
          <w:bCs/>
          <w:sz w:val="24"/>
          <w:szCs w:val="24"/>
        </w:rPr>
        <w:t xml:space="preserve">f Landscape Places, Paths </w:t>
      </w:r>
      <w:r w:rsidR="00EE2C07" w:rsidRPr="00D365B4">
        <w:rPr>
          <w:rFonts w:ascii="Arial" w:hAnsi="Arial" w:cs="Arial"/>
          <w:bCs/>
          <w:sz w:val="24"/>
          <w:szCs w:val="24"/>
        </w:rPr>
        <w:t>and</w:t>
      </w:r>
      <w:r w:rsidRPr="00D365B4">
        <w:rPr>
          <w:rFonts w:ascii="Arial" w:hAnsi="Arial" w:cs="Arial"/>
          <w:bCs/>
          <w:sz w:val="24"/>
          <w:szCs w:val="24"/>
        </w:rPr>
        <w:t xml:space="preserve"> </w:t>
      </w:r>
      <w:r w:rsidR="00861216" w:rsidRPr="00D365B4">
        <w:rPr>
          <w:rFonts w:ascii="Arial" w:hAnsi="Arial" w:cs="Arial"/>
          <w:bCs/>
          <w:sz w:val="24"/>
          <w:szCs w:val="24"/>
        </w:rPr>
        <w:t>Monuments</w:t>
      </w:r>
      <w:r w:rsidRPr="00D365B4">
        <w:rPr>
          <w:rFonts w:ascii="Arial" w:hAnsi="Arial" w:cs="Arial"/>
          <w:bCs/>
          <w:sz w:val="24"/>
          <w:szCs w:val="24"/>
        </w:rPr>
        <w:t>, (Oxford: Berg Publishers, 1994) P. 26</w:t>
      </w:r>
    </w:p>
    <w:p w14:paraId="5C8BE61A" w14:textId="69D01900" w:rsidR="00C52E0D" w:rsidRPr="00D365B4" w:rsidRDefault="00C52E0D"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Emile Durkheim’s theory about how a sacred place needs to be maintained by the collective to enable it to remain a sacred space</w:t>
      </w:r>
      <w:r w:rsidR="00DE2401">
        <w:rPr>
          <w:rFonts w:ascii="Arial" w:hAnsi="Arial" w:cs="Arial"/>
          <w:bCs/>
          <w:sz w:val="24"/>
          <w:szCs w:val="24"/>
        </w:rPr>
        <w:t>,</w:t>
      </w:r>
      <w:r w:rsidRPr="00D365B4">
        <w:rPr>
          <w:rFonts w:ascii="Arial" w:hAnsi="Arial" w:cs="Arial"/>
          <w:bCs/>
          <w:sz w:val="24"/>
          <w:szCs w:val="24"/>
        </w:rPr>
        <w:t xml:space="preserve"> will help to support the fact that Pentre </w:t>
      </w:r>
      <w:proofErr w:type="spellStart"/>
      <w:r w:rsidRPr="00D365B4">
        <w:rPr>
          <w:rFonts w:ascii="Arial" w:hAnsi="Arial" w:cs="Arial"/>
          <w:bCs/>
          <w:sz w:val="24"/>
          <w:szCs w:val="24"/>
        </w:rPr>
        <w:t>Ifan</w:t>
      </w:r>
      <w:proofErr w:type="spellEnd"/>
      <w:r w:rsidRPr="00D365B4">
        <w:rPr>
          <w:rFonts w:ascii="Arial" w:hAnsi="Arial" w:cs="Arial"/>
          <w:bCs/>
          <w:sz w:val="24"/>
          <w:szCs w:val="24"/>
        </w:rPr>
        <w:t xml:space="preserve"> is still a sacred site, </w:t>
      </w:r>
      <w:r w:rsidR="007D512B" w:rsidRPr="00D365B4">
        <w:rPr>
          <w:rFonts w:ascii="Arial" w:hAnsi="Arial" w:cs="Arial"/>
          <w:bCs/>
          <w:sz w:val="24"/>
          <w:szCs w:val="24"/>
        </w:rPr>
        <w:t>since</w:t>
      </w:r>
      <w:r w:rsidRPr="00D365B4">
        <w:rPr>
          <w:rFonts w:ascii="Arial" w:hAnsi="Arial" w:cs="Arial"/>
          <w:bCs/>
          <w:sz w:val="24"/>
          <w:szCs w:val="24"/>
        </w:rPr>
        <w:t xml:space="preserve"> people still visit and maintain a respect for not only the site but the landscape around it. </w:t>
      </w:r>
      <w:r w:rsidR="003127D8" w:rsidRPr="00D365B4">
        <w:rPr>
          <w:rFonts w:ascii="Arial" w:hAnsi="Arial" w:cs="Arial"/>
          <w:bCs/>
          <w:sz w:val="24"/>
          <w:szCs w:val="24"/>
        </w:rPr>
        <w:t xml:space="preserve">Emile </w:t>
      </w:r>
      <w:r w:rsidRPr="00D365B4">
        <w:rPr>
          <w:rFonts w:ascii="Arial" w:hAnsi="Arial" w:cs="Arial"/>
          <w:bCs/>
          <w:sz w:val="24"/>
          <w:szCs w:val="24"/>
        </w:rPr>
        <w:t xml:space="preserve">Durkheim, The Element Forms </w:t>
      </w:r>
      <w:r w:rsidR="00A33F12">
        <w:rPr>
          <w:rFonts w:ascii="Arial" w:hAnsi="Arial" w:cs="Arial"/>
          <w:bCs/>
          <w:sz w:val="24"/>
          <w:szCs w:val="24"/>
        </w:rPr>
        <w:t>o</w:t>
      </w:r>
      <w:r w:rsidRPr="00D365B4">
        <w:rPr>
          <w:rFonts w:ascii="Arial" w:hAnsi="Arial" w:cs="Arial"/>
          <w:bCs/>
          <w:sz w:val="24"/>
          <w:szCs w:val="24"/>
        </w:rPr>
        <w:t>f Religious Life, (New York: The Free Press, 1995)</w:t>
      </w:r>
    </w:p>
    <w:p w14:paraId="299161DA" w14:textId="4963ADBB" w:rsidR="000204A3" w:rsidRPr="00D365B4" w:rsidRDefault="000204A3" w:rsidP="00C45B78">
      <w:pPr>
        <w:pStyle w:val="NormalWeb"/>
        <w:spacing w:before="0" w:beforeAutospacing="0" w:after="0" w:afterAutospacing="0"/>
        <w:ind w:right="-334"/>
        <w:jc w:val="both"/>
        <w:rPr>
          <w:rFonts w:ascii="Arial" w:hAnsi="Arial" w:cs="Arial"/>
          <w:sz w:val="24"/>
          <w:szCs w:val="24"/>
        </w:rPr>
      </w:pPr>
    </w:p>
    <w:p w14:paraId="771E0787" w14:textId="78EC1F7C" w:rsidR="003603C7" w:rsidRPr="00D365B4" w:rsidRDefault="00090CFA"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Robin Heath</w:t>
      </w:r>
      <w:r w:rsidR="00553AFC" w:rsidRPr="00D365B4">
        <w:rPr>
          <w:rFonts w:ascii="Arial" w:hAnsi="Arial" w:cs="Arial"/>
          <w:bCs/>
          <w:sz w:val="24"/>
          <w:szCs w:val="24"/>
        </w:rPr>
        <w:t xml:space="preserve">’s theory on the </w:t>
      </w:r>
      <w:r w:rsidR="008A1B61" w:rsidRPr="00D365B4">
        <w:rPr>
          <w:rFonts w:ascii="Arial" w:hAnsi="Arial" w:cs="Arial"/>
          <w:bCs/>
          <w:sz w:val="24"/>
          <w:szCs w:val="24"/>
        </w:rPr>
        <w:t xml:space="preserve">alignment of Pentre </w:t>
      </w:r>
      <w:proofErr w:type="spellStart"/>
      <w:r w:rsidR="008A1B61" w:rsidRPr="00D365B4">
        <w:rPr>
          <w:rFonts w:ascii="Arial" w:hAnsi="Arial" w:cs="Arial"/>
          <w:bCs/>
          <w:sz w:val="24"/>
          <w:szCs w:val="24"/>
        </w:rPr>
        <w:t>Ifan</w:t>
      </w:r>
      <w:proofErr w:type="spellEnd"/>
      <w:r w:rsidR="008A1B61" w:rsidRPr="00D365B4">
        <w:rPr>
          <w:rFonts w:ascii="Arial" w:hAnsi="Arial" w:cs="Arial"/>
          <w:bCs/>
          <w:sz w:val="24"/>
          <w:szCs w:val="24"/>
        </w:rPr>
        <w:t xml:space="preserve"> and how </w:t>
      </w:r>
      <w:r w:rsidR="003D7FF7" w:rsidRPr="00D365B4">
        <w:rPr>
          <w:rFonts w:ascii="Arial" w:hAnsi="Arial" w:cs="Arial"/>
          <w:bCs/>
          <w:sz w:val="24"/>
          <w:szCs w:val="24"/>
        </w:rPr>
        <w:t>the burial chamber</w:t>
      </w:r>
      <w:r w:rsidR="00D82298" w:rsidRPr="00D365B4">
        <w:rPr>
          <w:rFonts w:ascii="Arial" w:hAnsi="Arial" w:cs="Arial"/>
          <w:bCs/>
          <w:sz w:val="24"/>
          <w:szCs w:val="24"/>
        </w:rPr>
        <w:t xml:space="preserve">, </w:t>
      </w:r>
      <w:r w:rsidR="003D7FF7" w:rsidRPr="00D365B4">
        <w:rPr>
          <w:rFonts w:ascii="Arial" w:hAnsi="Arial" w:cs="Arial"/>
          <w:bCs/>
          <w:sz w:val="24"/>
          <w:szCs w:val="24"/>
        </w:rPr>
        <w:t xml:space="preserve">sun </w:t>
      </w:r>
      <w:r w:rsidR="005C23C5" w:rsidRPr="00D365B4">
        <w:rPr>
          <w:rFonts w:ascii="Arial" w:hAnsi="Arial" w:cs="Arial"/>
          <w:bCs/>
          <w:sz w:val="24"/>
          <w:szCs w:val="24"/>
        </w:rPr>
        <w:t xml:space="preserve">and moon </w:t>
      </w:r>
      <w:r w:rsidR="005763D4" w:rsidRPr="00D365B4">
        <w:rPr>
          <w:rFonts w:ascii="Arial" w:hAnsi="Arial" w:cs="Arial"/>
          <w:bCs/>
          <w:sz w:val="24"/>
          <w:szCs w:val="24"/>
        </w:rPr>
        <w:t>are</w:t>
      </w:r>
      <w:r w:rsidR="003D7FF7" w:rsidRPr="00D365B4">
        <w:rPr>
          <w:rFonts w:ascii="Arial" w:hAnsi="Arial" w:cs="Arial"/>
          <w:bCs/>
          <w:sz w:val="24"/>
          <w:szCs w:val="24"/>
        </w:rPr>
        <w:t xml:space="preserve"> aligned with the </w:t>
      </w:r>
      <w:r w:rsidR="00E81DA7" w:rsidRPr="00D365B4">
        <w:rPr>
          <w:rFonts w:ascii="Arial" w:hAnsi="Arial" w:cs="Arial"/>
          <w:bCs/>
          <w:sz w:val="24"/>
          <w:szCs w:val="24"/>
        </w:rPr>
        <w:t xml:space="preserve">significant focal point on the surrounding landscape, especially during </w:t>
      </w:r>
      <w:r w:rsidR="00270CA7" w:rsidRPr="00D365B4">
        <w:rPr>
          <w:rFonts w:ascii="Arial" w:hAnsi="Arial" w:cs="Arial"/>
          <w:bCs/>
          <w:sz w:val="24"/>
          <w:szCs w:val="24"/>
        </w:rPr>
        <w:t xml:space="preserve">significant times of the year such as the </w:t>
      </w:r>
      <w:r w:rsidR="006A795C" w:rsidRPr="00D365B4">
        <w:rPr>
          <w:rFonts w:ascii="Arial" w:hAnsi="Arial" w:cs="Arial"/>
          <w:bCs/>
          <w:sz w:val="24"/>
          <w:szCs w:val="24"/>
        </w:rPr>
        <w:t xml:space="preserve">summer and winter solaces. </w:t>
      </w:r>
      <w:r w:rsidR="00BD2E26" w:rsidRPr="00D365B4">
        <w:rPr>
          <w:rFonts w:ascii="Arial" w:hAnsi="Arial" w:cs="Arial"/>
          <w:bCs/>
          <w:sz w:val="24"/>
          <w:szCs w:val="24"/>
        </w:rPr>
        <w:t xml:space="preserve">He also supports </w:t>
      </w:r>
      <w:proofErr w:type="spellStart"/>
      <w:r w:rsidR="00BD2E26" w:rsidRPr="00D365B4">
        <w:rPr>
          <w:rFonts w:ascii="Arial" w:hAnsi="Arial" w:cs="Arial"/>
          <w:bCs/>
          <w:sz w:val="24"/>
          <w:szCs w:val="24"/>
        </w:rPr>
        <w:t>Ingold’s</w:t>
      </w:r>
      <w:proofErr w:type="spellEnd"/>
      <w:r w:rsidR="00BD2E26" w:rsidRPr="00D365B4">
        <w:rPr>
          <w:rFonts w:ascii="Arial" w:hAnsi="Arial" w:cs="Arial"/>
          <w:bCs/>
          <w:sz w:val="24"/>
          <w:szCs w:val="24"/>
        </w:rPr>
        <w:t xml:space="preserve"> theory of lines and </w:t>
      </w:r>
      <w:r w:rsidR="00007222" w:rsidRPr="00D365B4">
        <w:rPr>
          <w:rFonts w:ascii="Arial" w:hAnsi="Arial" w:cs="Arial"/>
          <w:bCs/>
          <w:sz w:val="24"/>
          <w:szCs w:val="24"/>
        </w:rPr>
        <w:t xml:space="preserve">how </w:t>
      </w:r>
      <w:r w:rsidR="00056E6C" w:rsidRPr="00D365B4">
        <w:rPr>
          <w:rFonts w:ascii="Arial" w:hAnsi="Arial" w:cs="Arial"/>
          <w:bCs/>
          <w:sz w:val="24"/>
          <w:szCs w:val="24"/>
        </w:rPr>
        <w:t xml:space="preserve">there are connections to </w:t>
      </w:r>
      <w:r w:rsidR="008A15F5" w:rsidRPr="00D365B4">
        <w:rPr>
          <w:rFonts w:ascii="Arial" w:hAnsi="Arial" w:cs="Arial"/>
          <w:bCs/>
          <w:sz w:val="24"/>
          <w:szCs w:val="24"/>
        </w:rPr>
        <w:t>other key points</w:t>
      </w:r>
      <w:r w:rsidR="00A71C67">
        <w:rPr>
          <w:rFonts w:ascii="Arial" w:hAnsi="Arial" w:cs="Arial"/>
          <w:bCs/>
          <w:sz w:val="24"/>
          <w:szCs w:val="24"/>
        </w:rPr>
        <w:t>, within</w:t>
      </w:r>
      <w:r w:rsidR="00166CCC" w:rsidRPr="00D365B4">
        <w:rPr>
          <w:rFonts w:ascii="Arial" w:hAnsi="Arial" w:cs="Arial"/>
          <w:bCs/>
          <w:sz w:val="24"/>
          <w:szCs w:val="24"/>
        </w:rPr>
        <w:t xml:space="preserve"> </w:t>
      </w:r>
      <w:r w:rsidR="004E1E7B">
        <w:rPr>
          <w:rFonts w:ascii="Arial" w:hAnsi="Arial" w:cs="Arial"/>
          <w:bCs/>
          <w:sz w:val="24"/>
          <w:szCs w:val="24"/>
        </w:rPr>
        <w:t>the landscape and beyond.</w:t>
      </w:r>
      <w:r w:rsidR="009B5418" w:rsidRPr="00D365B4">
        <w:rPr>
          <w:rFonts w:ascii="Arial" w:hAnsi="Arial" w:cs="Arial"/>
          <w:bCs/>
          <w:sz w:val="24"/>
          <w:szCs w:val="24"/>
        </w:rPr>
        <w:t xml:space="preserve"> </w:t>
      </w:r>
      <w:r w:rsidR="003603C7" w:rsidRPr="00D365B4">
        <w:rPr>
          <w:rFonts w:ascii="Arial" w:hAnsi="Arial" w:cs="Arial"/>
          <w:bCs/>
          <w:sz w:val="24"/>
          <w:szCs w:val="24"/>
        </w:rPr>
        <w:t>Robin</w:t>
      </w:r>
      <w:r w:rsidR="003127D8" w:rsidRPr="00D365B4">
        <w:rPr>
          <w:rFonts w:ascii="Arial" w:hAnsi="Arial" w:cs="Arial"/>
          <w:bCs/>
          <w:sz w:val="24"/>
          <w:szCs w:val="24"/>
        </w:rPr>
        <w:t xml:space="preserve"> Heath</w:t>
      </w:r>
      <w:r w:rsidR="003603C7" w:rsidRPr="00D365B4">
        <w:rPr>
          <w:rFonts w:ascii="Arial" w:hAnsi="Arial" w:cs="Arial"/>
          <w:bCs/>
          <w:sz w:val="24"/>
          <w:szCs w:val="24"/>
        </w:rPr>
        <w:t xml:space="preserve">, Bluestone Magic A Guide </w:t>
      </w:r>
      <w:r w:rsidR="00400A81">
        <w:rPr>
          <w:rFonts w:ascii="Arial" w:hAnsi="Arial" w:cs="Arial"/>
          <w:bCs/>
          <w:sz w:val="24"/>
          <w:szCs w:val="24"/>
        </w:rPr>
        <w:t>t</w:t>
      </w:r>
      <w:r w:rsidR="003603C7" w:rsidRPr="00D365B4">
        <w:rPr>
          <w:rFonts w:ascii="Arial" w:hAnsi="Arial" w:cs="Arial"/>
          <w:bCs/>
          <w:sz w:val="24"/>
          <w:szCs w:val="24"/>
        </w:rPr>
        <w:t xml:space="preserve">o The Prehistoric Monuments </w:t>
      </w:r>
      <w:r w:rsidR="00A71C67">
        <w:rPr>
          <w:rFonts w:ascii="Arial" w:hAnsi="Arial" w:cs="Arial"/>
          <w:bCs/>
          <w:sz w:val="24"/>
          <w:szCs w:val="24"/>
        </w:rPr>
        <w:t>o</w:t>
      </w:r>
      <w:r w:rsidR="003603C7" w:rsidRPr="00D365B4">
        <w:rPr>
          <w:rFonts w:ascii="Arial" w:hAnsi="Arial" w:cs="Arial"/>
          <w:bCs/>
          <w:sz w:val="24"/>
          <w:szCs w:val="24"/>
        </w:rPr>
        <w:t>f West Wales, (Pembrokeshire: Bluestone Press, 2010)</w:t>
      </w:r>
    </w:p>
    <w:p w14:paraId="4924B536" w14:textId="77777777" w:rsidR="00A60A94" w:rsidRPr="00D365B4" w:rsidRDefault="00A60A94" w:rsidP="00C45B78">
      <w:pPr>
        <w:pStyle w:val="NormalWeb"/>
        <w:spacing w:before="0" w:beforeAutospacing="0" w:after="0" w:afterAutospacing="0"/>
        <w:ind w:right="-334"/>
        <w:jc w:val="both"/>
        <w:rPr>
          <w:rFonts w:ascii="Arial" w:hAnsi="Arial" w:cs="Arial"/>
          <w:bCs/>
          <w:sz w:val="24"/>
          <w:szCs w:val="24"/>
        </w:rPr>
      </w:pPr>
    </w:p>
    <w:p w14:paraId="198F8F34" w14:textId="77777777" w:rsidR="000204A3" w:rsidRPr="00D365B4" w:rsidRDefault="000204A3" w:rsidP="00C45B78">
      <w:pPr>
        <w:pStyle w:val="NormalWeb"/>
        <w:spacing w:before="0" w:beforeAutospacing="0" w:after="0" w:afterAutospacing="0"/>
        <w:ind w:right="-334"/>
        <w:jc w:val="both"/>
        <w:rPr>
          <w:rFonts w:ascii="Arial" w:hAnsi="Arial" w:cs="Arial"/>
          <w:sz w:val="24"/>
          <w:szCs w:val="24"/>
        </w:rPr>
      </w:pPr>
      <w:r w:rsidRPr="00D365B4">
        <w:rPr>
          <w:rFonts w:ascii="Arial" w:hAnsi="Arial" w:cs="Arial"/>
          <w:sz w:val="24"/>
          <w:szCs w:val="24"/>
        </w:rPr>
        <w:t>Methodology</w:t>
      </w:r>
    </w:p>
    <w:p w14:paraId="6C8F5662" w14:textId="5AC5945B" w:rsidR="00BB3D0C" w:rsidRPr="00D365B4" w:rsidRDefault="00BB3D0C" w:rsidP="00C45B78">
      <w:pPr>
        <w:pStyle w:val="NormalWeb"/>
        <w:spacing w:before="0" w:beforeAutospacing="0" w:after="0" w:afterAutospacing="0"/>
        <w:ind w:right="-334"/>
        <w:jc w:val="both"/>
        <w:rPr>
          <w:rFonts w:ascii="Arial" w:hAnsi="Arial" w:cs="Arial"/>
          <w:sz w:val="24"/>
          <w:szCs w:val="24"/>
        </w:rPr>
      </w:pPr>
      <w:r w:rsidRPr="00D365B4">
        <w:rPr>
          <w:rFonts w:ascii="Arial" w:hAnsi="Arial" w:cs="Arial"/>
          <w:sz w:val="24"/>
          <w:szCs w:val="24"/>
        </w:rPr>
        <w:t xml:space="preserve">I will begin my research by familiarising myself with the Pentre </w:t>
      </w:r>
      <w:proofErr w:type="spellStart"/>
      <w:r w:rsidRPr="00D365B4">
        <w:rPr>
          <w:rFonts w:ascii="Arial" w:hAnsi="Arial" w:cs="Arial"/>
          <w:sz w:val="24"/>
          <w:szCs w:val="24"/>
        </w:rPr>
        <w:t>Ifan</w:t>
      </w:r>
      <w:proofErr w:type="spellEnd"/>
      <w:r w:rsidRPr="00D365B4">
        <w:rPr>
          <w:rFonts w:ascii="Arial" w:hAnsi="Arial" w:cs="Arial"/>
          <w:sz w:val="24"/>
          <w:szCs w:val="24"/>
        </w:rPr>
        <w:t xml:space="preserve"> site. This according to Tilly it is not something that comes within the first visit</w:t>
      </w:r>
      <w:r>
        <w:rPr>
          <w:rFonts w:ascii="Arial" w:hAnsi="Arial" w:cs="Arial"/>
          <w:sz w:val="24"/>
          <w:szCs w:val="24"/>
        </w:rPr>
        <w:t xml:space="preserve"> but</w:t>
      </w:r>
      <w:r w:rsidRPr="00D365B4">
        <w:rPr>
          <w:rFonts w:ascii="Arial" w:hAnsi="Arial" w:cs="Arial"/>
          <w:sz w:val="24"/>
          <w:szCs w:val="24"/>
        </w:rPr>
        <w:t xml:space="preserve"> takes time to feel the atmosphere and </w:t>
      </w:r>
      <w:r w:rsidR="00007015">
        <w:rPr>
          <w:rFonts w:ascii="Arial" w:hAnsi="Arial" w:cs="Arial"/>
          <w:bCs/>
          <w:sz w:val="24"/>
          <w:szCs w:val="24"/>
        </w:rPr>
        <w:t xml:space="preserve">tune into </w:t>
      </w:r>
      <w:r w:rsidR="00007015">
        <w:rPr>
          <w:rFonts w:ascii="Arial" w:hAnsi="Arial" w:cs="Arial"/>
          <w:bCs/>
          <w:sz w:val="24"/>
          <w:szCs w:val="24"/>
        </w:rPr>
        <w:lastRenderedPageBreak/>
        <w:t>what the site has to say, whic</w:t>
      </w:r>
      <w:r w:rsidR="00367796">
        <w:rPr>
          <w:rFonts w:ascii="Arial" w:hAnsi="Arial" w:cs="Arial"/>
          <w:bCs/>
          <w:sz w:val="24"/>
          <w:szCs w:val="24"/>
        </w:rPr>
        <w:t>h</w:t>
      </w:r>
      <w:r w:rsidRPr="00D365B4">
        <w:rPr>
          <w:rFonts w:ascii="Arial" w:hAnsi="Arial" w:cs="Arial"/>
          <w:sz w:val="24"/>
          <w:szCs w:val="24"/>
        </w:rPr>
        <w:t xml:space="preserve"> is imperative when undergoing a personal phenomenological inquiry such as this research project. (</w:t>
      </w:r>
      <w:r w:rsidR="0091136A" w:rsidRPr="00D365B4">
        <w:rPr>
          <w:rFonts w:ascii="Arial" w:hAnsi="Arial" w:cs="Arial"/>
          <w:sz w:val="24"/>
          <w:szCs w:val="24"/>
        </w:rPr>
        <w:t>See</w:t>
      </w:r>
      <w:r w:rsidRPr="00D365B4">
        <w:rPr>
          <w:rFonts w:ascii="Arial" w:hAnsi="Arial" w:cs="Arial"/>
          <w:sz w:val="24"/>
          <w:szCs w:val="24"/>
        </w:rPr>
        <w:t xml:space="preserve"> Tilly 1994, p. 12, 26 and 75.)</w:t>
      </w:r>
    </w:p>
    <w:p w14:paraId="72D1F0B6" w14:textId="5B21915B" w:rsidR="001570A3" w:rsidRPr="00D365B4" w:rsidRDefault="00BB3D0C" w:rsidP="00C45B78">
      <w:pPr>
        <w:pStyle w:val="NormalWeb"/>
        <w:ind w:right="-334"/>
        <w:jc w:val="both"/>
        <w:rPr>
          <w:rFonts w:ascii="Arial" w:hAnsi="Arial" w:cs="Arial"/>
          <w:sz w:val="24"/>
          <w:szCs w:val="24"/>
        </w:rPr>
      </w:pPr>
      <w:r w:rsidRPr="00D365B4">
        <w:rPr>
          <w:rFonts w:ascii="Arial" w:hAnsi="Arial" w:cs="Arial"/>
          <w:sz w:val="24"/>
          <w:szCs w:val="24"/>
        </w:rPr>
        <w:t>I will also look at not just the landscape but also the stones themselves. I will be visiting the site at times when I am feeling well and then comparing it to times</w:t>
      </w:r>
      <w:r w:rsidR="00DD52CD">
        <w:rPr>
          <w:rFonts w:ascii="Arial" w:hAnsi="Arial" w:cs="Arial"/>
          <w:bCs/>
          <w:sz w:val="24"/>
          <w:szCs w:val="24"/>
        </w:rPr>
        <w:t>,</w:t>
      </w:r>
      <w:r>
        <w:rPr>
          <w:rFonts w:ascii="Arial" w:hAnsi="Arial" w:cs="Arial"/>
          <w:sz w:val="24"/>
          <w:szCs w:val="24"/>
        </w:rPr>
        <w:t xml:space="preserve"> </w:t>
      </w:r>
      <w:r w:rsidRPr="00D365B4">
        <w:rPr>
          <w:rFonts w:ascii="Arial" w:hAnsi="Arial" w:cs="Arial"/>
          <w:sz w:val="24"/>
          <w:szCs w:val="24"/>
        </w:rPr>
        <w:t xml:space="preserve">where I have a headache or not feeling great mentally to explore the possibility of the stones healing power. Timothy </w:t>
      </w:r>
      <w:proofErr w:type="spellStart"/>
      <w:r w:rsidRPr="00D365B4">
        <w:rPr>
          <w:rFonts w:ascii="Arial" w:hAnsi="Arial" w:cs="Arial"/>
          <w:sz w:val="24"/>
          <w:szCs w:val="24"/>
        </w:rPr>
        <w:t>Darvill</w:t>
      </w:r>
      <w:proofErr w:type="spellEnd"/>
      <w:r w:rsidRPr="00D365B4">
        <w:rPr>
          <w:rFonts w:ascii="Arial" w:hAnsi="Arial" w:cs="Arial"/>
          <w:sz w:val="24"/>
          <w:szCs w:val="24"/>
        </w:rPr>
        <w:t xml:space="preserve"> chapter on prehistoric stone working in South-West Wales where he describes the bluestone as “maintaining the well-being of individuals and the community. (</w:t>
      </w:r>
      <w:r w:rsidR="009C3146" w:rsidRPr="00D365B4">
        <w:rPr>
          <w:rFonts w:ascii="Arial" w:hAnsi="Arial" w:cs="Arial"/>
          <w:bCs/>
          <w:sz w:val="24"/>
          <w:szCs w:val="24"/>
        </w:rPr>
        <w:t>See</w:t>
      </w:r>
      <w:r w:rsidRPr="00D365B4">
        <w:rPr>
          <w:rFonts w:ascii="Arial" w:hAnsi="Arial" w:cs="Arial"/>
          <w:sz w:val="24"/>
          <w:szCs w:val="24"/>
        </w:rPr>
        <w:t xml:space="preserve"> </w:t>
      </w:r>
      <w:proofErr w:type="spellStart"/>
      <w:r w:rsidRPr="00D365B4">
        <w:rPr>
          <w:rFonts w:ascii="Arial" w:hAnsi="Arial" w:cs="Arial"/>
          <w:sz w:val="24"/>
          <w:szCs w:val="24"/>
        </w:rPr>
        <w:t>Darvill</w:t>
      </w:r>
      <w:proofErr w:type="spellEnd"/>
      <w:r w:rsidRPr="00D365B4">
        <w:rPr>
          <w:rFonts w:ascii="Arial" w:hAnsi="Arial" w:cs="Arial"/>
          <w:sz w:val="24"/>
          <w:szCs w:val="24"/>
        </w:rPr>
        <w:t>, 2011, p131-146.)</w:t>
      </w:r>
    </w:p>
    <w:p w14:paraId="50443F5C" w14:textId="5DE57F9E" w:rsidR="00267D5D" w:rsidRPr="00D365B4" w:rsidRDefault="00BB3D0C" w:rsidP="00C45B78">
      <w:pPr>
        <w:pStyle w:val="NormalWeb"/>
        <w:spacing w:before="0" w:beforeAutospacing="0" w:after="0" w:afterAutospacing="0"/>
        <w:ind w:right="-334"/>
        <w:jc w:val="both"/>
        <w:rPr>
          <w:rFonts w:ascii="Arial" w:hAnsi="Arial" w:cs="Arial"/>
          <w:sz w:val="24"/>
          <w:szCs w:val="24"/>
        </w:rPr>
      </w:pPr>
      <w:r w:rsidRPr="00D365B4">
        <w:rPr>
          <w:rFonts w:ascii="Arial" w:hAnsi="Arial" w:cs="Arial"/>
          <w:sz w:val="24"/>
          <w:szCs w:val="24"/>
        </w:rPr>
        <w:t xml:space="preserve">Due to Pentre </w:t>
      </w:r>
      <w:proofErr w:type="spellStart"/>
      <w:r w:rsidRPr="00D365B4">
        <w:rPr>
          <w:rFonts w:ascii="Arial" w:hAnsi="Arial" w:cs="Arial"/>
          <w:sz w:val="24"/>
          <w:szCs w:val="24"/>
        </w:rPr>
        <w:t>Ifan</w:t>
      </w:r>
      <w:proofErr w:type="spellEnd"/>
      <w:r w:rsidRPr="00D365B4">
        <w:rPr>
          <w:rFonts w:ascii="Arial" w:hAnsi="Arial" w:cs="Arial"/>
          <w:sz w:val="24"/>
          <w:szCs w:val="24"/>
        </w:rPr>
        <w:t xml:space="preserve"> being of national importance to Wales the site is visited by people </w:t>
      </w:r>
      <w:r w:rsidR="00055722" w:rsidRPr="00D365B4">
        <w:rPr>
          <w:rFonts w:ascii="Arial" w:hAnsi="Arial" w:cs="Arial"/>
          <w:sz w:val="24"/>
          <w:szCs w:val="24"/>
        </w:rPr>
        <w:t xml:space="preserve">throughout </w:t>
      </w:r>
      <w:r w:rsidRPr="00D365B4">
        <w:rPr>
          <w:rFonts w:ascii="Arial" w:hAnsi="Arial" w:cs="Arial"/>
          <w:sz w:val="24"/>
          <w:szCs w:val="24"/>
        </w:rPr>
        <w:t xml:space="preserve">the </w:t>
      </w:r>
      <w:r w:rsidR="003F185E" w:rsidRPr="00D365B4">
        <w:rPr>
          <w:rFonts w:ascii="Arial" w:hAnsi="Arial" w:cs="Arial"/>
          <w:sz w:val="24"/>
          <w:szCs w:val="24"/>
        </w:rPr>
        <w:t xml:space="preserve">day, however due to the </w:t>
      </w:r>
      <w:r w:rsidR="006D436A" w:rsidRPr="00D365B4">
        <w:rPr>
          <w:rFonts w:ascii="Arial" w:hAnsi="Arial" w:cs="Arial"/>
          <w:sz w:val="24"/>
          <w:szCs w:val="24"/>
        </w:rPr>
        <w:t>weather at</w:t>
      </w:r>
      <w:r w:rsidRPr="00D365B4">
        <w:rPr>
          <w:rFonts w:ascii="Arial" w:hAnsi="Arial" w:cs="Arial"/>
          <w:sz w:val="24"/>
          <w:szCs w:val="24"/>
        </w:rPr>
        <w:t xml:space="preserve"> this </w:t>
      </w:r>
      <w:r w:rsidR="006D436A" w:rsidRPr="00D365B4">
        <w:rPr>
          <w:rFonts w:ascii="Arial" w:hAnsi="Arial" w:cs="Arial"/>
          <w:sz w:val="24"/>
          <w:szCs w:val="24"/>
        </w:rPr>
        <w:t xml:space="preserve">time of year, there is </w:t>
      </w:r>
      <w:r w:rsidR="002003C2" w:rsidRPr="00D365B4">
        <w:rPr>
          <w:rFonts w:ascii="Arial" w:hAnsi="Arial" w:cs="Arial"/>
          <w:bCs/>
          <w:sz w:val="24"/>
          <w:szCs w:val="24"/>
        </w:rPr>
        <w:t xml:space="preserve">the </w:t>
      </w:r>
      <w:r w:rsidR="00640CFC" w:rsidRPr="00D365B4">
        <w:rPr>
          <w:rFonts w:ascii="Arial" w:hAnsi="Arial" w:cs="Arial"/>
          <w:bCs/>
          <w:sz w:val="24"/>
          <w:szCs w:val="24"/>
        </w:rPr>
        <w:t>possibility</w:t>
      </w:r>
      <w:r w:rsidR="00EF7E65" w:rsidRPr="00D365B4">
        <w:rPr>
          <w:rFonts w:ascii="Arial" w:hAnsi="Arial" w:cs="Arial"/>
          <w:bCs/>
          <w:sz w:val="24"/>
          <w:szCs w:val="24"/>
        </w:rPr>
        <w:t xml:space="preserve">, </w:t>
      </w:r>
      <w:r w:rsidR="00640CFC" w:rsidRPr="00D365B4">
        <w:rPr>
          <w:rFonts w:ascii="Arial" w:hAnsi="Arial" w:cs="Arial"/>
          <w:bCs/>
          <w:sz w:val="24"/>
          <w:szCs w:val="24"/>
        </w:rPr>
        <w:t xml:space="preserve">that </w:t>
      </w:r>
      <w:r w:rsidR="006D436A" w:rsidRPr="00D365B4">
        <w:rPr>
          <w:rFonts w:ascii="Arial" w:hAnsi="Arial" w:cs="Arial"/>
          <w:sz w:val="24"/>
          <w:szCs w:val="24"/>
        </w:rPr>
        <w:t xml:space="preserve">less </w:t>
      </w:r>
      <w:r w:rsidR="00640CFC" w:rsidRPr="00D365B4">
        <w:rPr>
          <w:rFonts w:ascii="Arial" w:hAnsi="Arial" w:cs="Arial"/>
          <w:bCs/>
          <w:sz w:val="24"/>
          <w:szCs w:val="24"/>
        </w:rPr>
        <w:t xml:space="preserve">people will visit at the same times that I </w:t>
      </w:r>
      <w:r w:rsidR="00923E03" w:rsidRPr="00D365B4">
        <w:rPr>
          <w:rFonts w:ascii="Arial" w:hAnsi="Arial" w:cs="Arial"/>
          <w:bCs/>
          <w:sz w:val="24"/>
          <w:szCs w:val="24"/>
        </w:rPr>
        <w:t>do</w:t>
      </w:r>
      <w:r w:rsidRPr="00D365B4">
        <w:rPr>
          <w:rFonts w:ascii="Arial" w:hAnsi="Arial" w:cs="Arial"/>
          <w:bCs/>
          <w:sz w:val="24"/>
          <w:szCs w:val="24"/>
        </w:rPr>
        <w:t xml:space="preserve">. </w:t>
      </w:r>
      <w:r w:rsidR="003A3104" w:rsidRPr="00D365B4">
        <w:rPr>
          <w:rFonts w:ascii="Arial" w:hAnsi="Arial" w:cs="Arial"/>
          <w:bCs/>
          <w:sz w:val="24"/>
          <w:szCs w:val="24"/>
        </w:rPr>
        <w:t>So,</w:t>
      </w:r>
      <w:r w:rsidR="00923E03" w:rsidRPr="00D365B4">
        <w:rPr>
          <w:rFonts w:ascii="Arial" w:hAnsi="Arial" w:cs="Arial"/>
          <w:bCs/>
          <w:sz w:val="24"/>
          <w:szCs w:val="24"/>
        </w:rPr>
        <w:t xml:space="preserve"> t</w:t>
      </w:r>
      <w:r w:rsidR="00160197" w:rsidRPr="00D365B4">
        <w:rPr>
          <w:rFonts w:ascii="Arial" w:hAnsi="Arial" w:cs="Arial"/>
          <w:bCs/>
          <w:sz w:val="24"/>
          <w:szCs w:val="24"/>
        </w:rPr>
        <w:t>o</w:t>
      </w:r>
      <w:r w:rsidR="00160197" w:rsidRPr="00D365B4">
        <w:rPr>
          <w:rFonts w:ascii="Arial" w:hAnsi="Arial" w:cs="Arial"/>
          <w:sz w:val="24"/>
          <w:szCs w:val="24"/>
        </w:rPr>
        <w:t xml:space="preserve"> support my </w:t>
      </w:r>
      <w:r w:rsidRPr="00D365B4">
        <w:rPr>
          <w:rFonts w:ascii="Arial" w:hAnsi="Arial" w:cs="Arial"/>
          <w:sz w:val="24"/>
          <w:szCs w:val="24"/>
        </w:rPr>
        <w:t>research</w:t>
      </w:r>
      <w:r w:rsidR="0010623F" w:rsidRPr="00D365B4">
        <w:rPr>
          <w:rFonts w:ascii="Arial" w:hAnsi="Arial" w:cs="Arial"/>
          <w:sz w:val="24"/>
          <w:szCs w:val="24"/>
        </w:rPr>
        <w:t>,</w:t>
      </w:r>
      <w:r w:rsidR="00160197" w:rsidRPr="00D365B4">
        <w:rPr>
          <w:rFonts w:ascii="Arial" w:hAnsi="Arial" w:cs="Arial"/>
          <w:sz w:val="24"/>
          <w:szCs w:val="24"/>
        </w:rPr>
        <w:t xml:space="preserve"> I therefore will need to</w:t>
      </w:r>
      <w:r w:rsidR="00FF0F39" w:rsidRPr="00D365B4">
        <w:rPr>
          <w:rFonts w:ascii="Arial" w:hAnsi="Arial" w:cs="Arial"/>
          <w:sz w:val="24"/>
          <w:szCs w:val="24"/>
        </w:rPr>
        <w:t xml:space="preserve"> ensure that </w:t>
      </w:r>
      <w:r w:rsidR="00722AF8" w:rsidRPr="00D365B4">
        <w:rPr>
          <w:rFonts w:ascii="Arial" w:hAnsi="Arial" w:cs="Arial"/>
          <w:bCs/>
          <w:sz w:val="24"/>
          <w:szCs w:val="24"/>
        </w:rPr>
        <w:t>during some of my visits</w:t>
      </w:r>
      <w:r w:rsidR="002003C2" w:rsidRPr="00D365B4">
        <w:rPr>
          <w:rFonts w:ascii="Arial" w:hAnsi="Arial" w:cs="Arial"/>
          <w:bCs/>
          <w:sz w:val="24"/>
          <w:szCs w:val="24"/>
        </w:rPr>
        <w:t>,</w:t>
      </w:r>
      <w:r w:rsidR="00722AF8" w:rsidRPr="00D365B4">
        <w:rPr>
          <w:rFonts w:ascii="Arial" w:hAnsi="Arial" w:cs="Arial"/>
          <w:bCs/>
          <w:sz w:val="24"/>
          <w:szCs w:val="24"/>
        </w:rPr>
        <w:t xml:space="preserve"> </w:t>
      </w:r>
      <w:r w:rsidR="00FF0F39" w:rsidRPr="00D365B4">
        <w:rPr>
          <w:rFonts w:ascii="Arial" w:hAnsi="Arial" w:cs="Arial"/>
          <w:sz w:val="24"/>
          <w:szCs w:val="24"/>
        </w:rPr>
        <w:t xml:space="preserve">there will be people </w:t>
      </w:r>
      <w:r w:rsidR="00722AF8" w:rsidRPr="00D365B4">
        <w:rPr>
          <w:rFonts w:ascii="Arial" w:hAnsi="Arial" w:cs="Arial"/>
          <w:bCs/>
          <w:sz w:val="24"/>
          <w:szCs w:val="24"/>
        </w:rPr>
        <w:t>there that I will be able</w:t>
      </w:r>
      <w:r w:rsidR="002003C2" w:rsidRPr="00D365B4">
        <w:rPr>
          <w:rFonts w:ascii="Arial" w:hAnsi="Arial" w:cs="Arial"/>
          <w:bCs/>
          <w:sz w:val="24"/>
          <w:szCs w:val="24"/>
        </w:rPr>
        <w:t xml:space="preserve"> </w:t>
      </w:r>
      <w:r w:rsidR="00FF0F39" w:rsidRPr="00D365B4">
        <w:rPr>
          <w:rFonts w:ascii="Arial" w:hAnsi="Arial" w:cs="Arial"/>
          <w:sz w:val="24"/>
          <w:szCs w:val="24"/>
        </w:rPr>
        <w:t>to observe.</w:t>
      </w:r>
      <w:r w:rsidR="00160197" w:rsidRPr="00D365B4">
        <w:rPr>
          <w:rFonts w:ascii="Arial" w:hAnsi="Arial" w:cs="Arial"/>
          <w:sz w:val="24"/>
          <w:szCs w:val="24"/>
        </w:rPr>
        <w:t xml:space="preserve"> </w:t>
      </w:r>
      <w:r w:rsidR="00492597" w:rsidRPr="00D365B4">
        <w:rPr>
          <w:rFonts w:ascii="Arial" w:hAnsi="Arial" w:cs="Arial"/>
          <w:sz w:val="24"/>
          <w:szCs w:val="24"/>
        </w:rPr>
        <w:t>I</w:t>
      </w:r>
      <w:r w:rsidR="00D121C0" w:rsidRPr="00D365B4">
        <w:rPr>
          <w:rFonts w:ascii="Arial" w:hAnsi="Arial" w:cs="Arial"/>
          <w:sz w:val="24"/>
          <w:szCs w:val="24"/>
        </w:rPr>
        <w:t xml:space="preserve"> therefore</w:t>
      </w:r>
      <w:r w:rsidR="00FF0F39" w:rsidRPr="00D365B4">
        <w:rPr>
          <w:rFonts w:ascii="Arial" w:hAnsi="Arial" w:cs="Arial"/>
          <w:sz w:val="24"/>
          <w:szCs w:val="24"/>
        </w:rPr>
        <w:t xml:space="preserve"> will </w:t>
      </w:r>
      <w:r w:rsidR="000A2D78" w:rsidRPr="00D365B4">
        <w:rPr>
          <w:rFonts w:ascii="Arial" w:hAnsi="Arial" w:cs="Arial"/>
          <w:sz w:val="24"/>
          <w:szCs w:val="24"/>
        </w:rPr>
        <w:t xml:space="preserve">be </w:t>
      </w:r>
      <w:r w:rsidR="005C3FC8" w:rsidRPr="00D365B4">
        <w:rPr>
          <w:rFonts w:ascii="Arial" w:hAnsi="Arial" w:cs="Arial"/>
          <w:sz w:val="24"/>
          <w:szCs w:val="24"/>
        </w:rPr>
        <w:t>increasing</w:t>
      </w:r>
      <w:r w:rsidR="000A2D78" w:rsidRPr="00D365B4">
        <w:rPr>
          <w:rFonts w:ascii="Arial" w:hAnsi="Arial" w:cs="Arial"/>
          <w:sz w:val="24"/>
          <w:szCs w:val="24"/>
        </w:rPr>
        <w:t xml:space="preserve"> my observation </w:t>
      </w:r>
      <w:r w:rsidR="005C3FC8" w:rsidRPr="00D365B4">
        <w:rPr>
          <w:rFonts w:ascii="Arial" w:hAnsi="Arial" w:cs="Arial"/>
          <w:sz w:val="24"/>
          <w:szCs w:val="24"/>
        </w:rPr>
        <w:t>chances by</w:t>
      </w:r>
      <w:r w:rsidR="005C3FC8">
        <w:rPr>
          <w:rFonts w:ascii="Arial" w:hAnsi="Arial" w:cs="Arial"/>
          <w:sz w:val="24"/>
          <w:szCs w:val="24"/>
        </w:rPr>
        <w:t xml:space="preserve"> </w:t>
      </w:r>
      <w:r w:rsidR="0007087D">
        <w:rPr>
          <w:rFonts w:ascii="Arial" w:hAnsi="Arial" w:cs="Arial"/>
          <w:bCs/>
          <w:sz w:val="24"/>
          <w:szCs w:val="24"/>
        </w:rPr>
        <w:t>taking different people</w:t>
      </w:r>
      <w:r w:rsidR="00D121C0">
        <w:rPr>
          <w:rFonts w:ascii="Arial" w:hAnsi="Arial" w:cs="Arial"/>
          <w:sz w:val="24"/>
          <w:szCs w:val="24"/>
        </w:rPr>
        <w:t xml:space="preserve"> </w:t>
      </w:r>
      <w:r w:rsidR="009A6185">
        <w:rPr>
          <w:rFonts w:ascii="Arial" w:hAnsi="Arial" w:cs="Arial"/>
          <w:sz w:val="24"/>
          <w:szCs w:val="24"/>
        </w:rPr>
        <w:t xml:space="preserve">with </w:t>
      </w:r>
      <w:r w:rsidR="0007087D">
        <w:rPr>
          <w:rFonts w:ascii="Arial" w:hAnsi="Arial" w:cs="Arial"/>
          <w:bCs/>
          <w:sz w:val="24"/>
          <w:szCs w:val="24"/>
        </w:rPr>
        <w:t>me during my visits</w:t>
      </w:r>
      <w:r w:rsidR="00781AFF">
        <w:rPr>
          <w:rFonts w:ascii="Arial" w:hAnsi="Arial" w:cs="Arial"/>
          <w:sz w:val="24"/>
          <w:szCs w:val="24"/>
        </w:rPr>
        <w:t>.</w:t>
      </w:r>
      <w:r w:rsidR="00781AFF" w:rsidRPr="00D365B4">
        <w:rPr>
          <w:rFonts w:ascii="Arial" w:hAnsi="Arial" w:cs="Arial"/>
          <w:sz w:val="24"/>
          <w:szCs w:val="24"/>
        </w:rPr>
        <w:t xml:space="preserve"> </w:t>
      </w:r>
    </w:p>
    <w:p w14:paraId="2FD56A24" w14:textId="4978E233" w:rsidR="00D021C0" w:rsidRPr="00D365B4" w:rsidRDefault="00D021C0" w:rsidP="00C45B78">
      <w:pPr>
        <w:pStyle w:val="NormalWeb"/>
        <w:spacing w:before="0" w:beforeAutospacing="0" w:after="0" w:afterAutospacing="0"/>
        <w:ind w:right="-334"/>
        <w:jc w:val="both"/>
        <w:rPr>
          <w:rFonts w:ascii="Arial" w:hAnsi="Arial" w:cs="Arial"/>
          <w:sz w:val="24"/>
          <w:szCs w:val="24"/>
        </w:rPr>
      </w:pPr>
    </w:p>
    <w:p w14:paraId="0A90CDFA" w14:textId="00176CF6" w:rsidR="0039134F" w:rsidRPr="00D365B4" w:rsidRDefault="0039134F"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 xml:space="preserve">During these visits I will take photographs </w:t>
      </w:r>
      <w:r w:rsidR="004A1824" w:rsidRPr="00D365B4">
        <w:rPr>
          <w:rFonts w:ascii="Arial" w:hAnsi="Arial" w:cs="Arial"/>
          <w:bCs/>
          <w:sz w:val="24"/>
          <w:szCs w:val="24"/>
        </w:rPr>
        <w:t>using a range of cameras</w:t>
      </w:r>
      <w:r w:rsidR="00B0743B" w:rsidRPr="00D365B4">
        <w:rPr>
          <w:rFonts w:ascii="Arial" w:hAnsi="Arial" w:cs="Arial"/>
          <w:bCs/>
          <w:sz w:val="24"/>
          <w:szCs w:val="24"/>
        </w:rPr>
        <w:t>,</w:t>
      </w:r>
      <w:r w:rsidR="004A1824" w:rsidRPr="00D365B4">
        <w:rPr>
          <w:rFonts w:ascii="Arial" w:hAnsi="Arial" w:cs="Arial"/>
          <w:bCs/>
          <w:sz w:val="24"/>
          <w:szCs w:val="24"/>
        </w:rPr>
        <w:t xml:space="preserve"> </w:t>
      </w:r>
      <w:r w:rsidR="0060260D">
        <w:rPr>
          <w:rFonts w:ascii="Arial" w:hAnsi="Arial" w:cs="Arial"/>
          <w:bCs/>
          <w:sz w:val="24"/>
          <w:szCs w:val="24"/>
        </w:rPr>
        <w:t>this giving different perspectives</w:t>
      </w:r>
      <w:r w:rsidR="00D34348" w:rsidRPr="00D365B4">
        <w:rPr>
          <w:rFonts w:ascii="Arial" w:hAnsi="Arial" w:cs="Arial"/>
          <w:bCs/>
          <w:sz w:val="24"/>
          <w:szCs w:val="24"/>
        </w:rPr>
        <w:t xml:space="preserve">. I will </w:t>
      </w:r>
      <w:r w:rsidR="003061BD" w:rsidRPr="00D365B4">
        <w:rPr>
          <w:rFonts w:ascii="Arial" w:hAnsi="Arial" w:cs="Arial"/>
          <w:bCs/>
          <w:sz w:val="24"/>
          <w:szCs w:val="24"/>
        </w:rPr>
        <w:t>make</w:t>
      </w:r>
      <w:r w:rsidR="00733D9A" w:rsidRPr="00D365B4">
        <w:rPr>
          <w:rFonts w:ascii="Arial" w:hAnsi="Arial" w:cs="Arial"/>
          <w:bCs/>
          <w:sz w:val="24"/>
          <w:szCs w:val="24"/>
        </w:rPr>
        <w:t xml:space="preserve"> </w:t>
      </w:r>
      <w:r w:rsidRPr="00D365B4">
        <w:rPr>
          <w:rFonts w:ascii="Arial" w:hAnsi="Arial" w:cs="Arial"/>
          <w:bCs/>
          <w:sz w:val="24"/>
          <w:szCs w:val="24"/>
        </w:rPr>
        <w:t xml:space="preserve">notes of the feeling Pentre </w:t>
      </w:r>
      <w:proofErr w:type="spellStart"/>
      <w:r w:rsidRPr="00D365B4">
        <w:rPr>
          <w:rFonts w:ascii="Arial" w:hAnsi="Arial" w:cs="Arial"/>
          <w:bCs/>
          <w:sz w:val="24"/>
          <w:szCs w:val="24"/>
        </w:rPr>
        <w:t>Ifan</w:t>
      </w:r>
      <w:proofErr w:type="spellEnd"/>
      <w:r w:rsidRPr="00D365B4">
        <w:rPr>
          <w:rFonts w:ascii="Arial" w:hAnsi="Arial" w:cs="Arial"/>
          <w:bCs/>
          <w:sz w:val="24"/>
          <w:szCs w:val="24"/>
        </w:rPr>
        <w:t xml:space="preserve"> gives </w:t>
      </w:r>
      <w:r w:rsidR="001E3D3D" w:rsidRPr="00D365B4">
        <w:rPr>
          <w:rFonts w:ascii="Arial" w:hAnsi="Arial" w:cs="Arial"/>
          <w:bCs/>
          <w:sz w:val="24"/>
          <w:szCs w:val="24"/>
        </w:rPr>
        <w:t xml:space="preserve">me </w:t>
      </w:r>
      <w:r w:rsidR="00733D9A" w:rsidRPr="00D365B4">
        <w:rPr>
          <w:rFonts w:ascii="Arial" w:hAnsi="Arial" w:cs="Arial"/>
          <w:bCs/>
          <w:sz w:val="24"/>
          <w:szCs w:val="24"/>
        </w:rPr>
        <w:t xml:space="preserve">and other key </w:t>
      </w:r>
      <w:r w:rsidR="00C208AD" w:rsidRPr="00D365B4">
        <w:rPr>
          <w:rFonts w:ascii="Arial" w:hAnsi="Arial" w:cs="Arial"/>
          <w:bCs/>
          <w:sz w:val="24"/>
          <w:szCs w:val="24"/>
        </w:rPr>
        <w:t>findings during my observations</w:t>
      </w:r>
      <w:r w:rsidRPr="00D365B4">
        <w:rPr>
          <w:rFonts w:ascii="Arial" w:hAnsi="Arial" w:cs="Arial"/>
          <w:bCs/>
          <w:sz w:val="24"/>
          <w:szCs w:val="24"/>
        </w:rPr>
        <w:t xml:space="preserve">. I will be </w:t>
      </w:r>
      <w:r w:rsidR="002D6B89" w:rsidRPr="00D365B4">
        <w:rPr>
          <w:rFonts w:ascii="Arial" w:hAnsi="Arial" w:cs="Arial"/>
          <w:bCs/>
          <w:sz w:val="24"/>
          <w:szCs w:val="24"/>
        </w:rPr>
        <w:t>spending time</w:t>
      </w:r>
      <w:r w:rsidRPr="00D365B4">
        <w:rPr>
          <w:rFonts w:ascii="Arial" w:hAnsi="Arial" w:cs="Arial"/>
          <w:bCs/>
          <w:sz w:val="24"/>
          <w:szCs w:val="24"/>
        </w:rPr>
        <w:t xml:space="preserve"> amongst the stones getting to know how they feel, gaining a clear understanding of the impact the stones have on a person. I will also be going to Pentre </w:t>
      </w:r>
      <w:proofErr w:type="spellStart"/>
      <w:r w:rsidRPr="00D365B4">
        <w:rPr>
          <w:rFonts w:ascii="Arial" w:hAnsi="Arial" w:cs="Arial"/>
          <w:bCs/>
          <w:sz w:val="24"/>
          <w:szCs w:val="24"/>
        </w:rPr>
        <w:t>Ifan</w:t>
      </w:r>
      <w:proofErr w:type="spellEnd"/>
      <w:r w:rsidRPr="00D365B4">
        <w:rPr>
          <w:rFonts w:ascii="Arial" w:hAnsi="Arial" w:cs="Arial"/>
          <w:bCs/>
          <w:sz w:val="24"/>
          <w:szCs w:val="24"/>
        </w:rPr>
        <w:t xml:space="preserve"> using </w:t>
      </w:r>
      <w:r w:rsidR="00237CFE" w:rsidRPr="00D365B4">
        <w:rPr>
          <w:rFonts w:ascii="Arial" w:hAnsi="Arial" w:cs="Arial"/>
          <w:bCs/>
          <w:sz w:val="24"/>
          <w:szCs w:val="24"/>
        </w:rPr>
        <w:t xml:space="preserve">different </w:t>
      </w:r>
      <w:r w:rsidRPr="00D365B4">
        <w:rPr>
          <w:rFonts w:ascii="Arial" w:hAnsi="Arial" w:cs="Arial"/>
          <w:bCs/>
          <w:sz w:val="24"/>
          <w:szCs w:val="24"/>
        </w:rPr>
        <w:t>methods and directions</w:t>
      </w:r>
      <w:r w:rsidR="00237CFE" w:rsidRPr="00D365B4">
        <w:rPr>
          <w:rFonts w:ascii="Arial" w:hAnsi="Arial" w:cs="Arial"/>
          <w:bCs/>
          <w:sz w:val="24"/>
          <w:szCs w:val="24"/>
        </w:rPr>
        <w:t xml:space="preserve">, </w:t>
      </w:r>
      <w:r w:rsidRPr="00D365B4">
        <w:rPr>
          <w:rFonts w:ascii="Arial" w:hAnsi="Arial" w:cs="Arial"/>
          <w:bCs/>
          <w:sz w:val="24"/>
          <w:szCs w:val="24"/>
        </w:rPr>
        <w:t>in which to arrive at the site to see if this enhances the sacredness.</w:t>
      </w:r>
    </w:p>
    <w:p w14:paraId="3D8AA2B5" w14:textId="77777777" w:rsidR="0039134F" w:rsidRPr="00D365B4" w:rsidRDefault="0039134F" w:rsidP="00C45B78">
      <w:pPr>
        <w:pStyle w:val="NormalWeb"/>
        <w:spacing w:before="0" w:beforeAutospacing="0" w:after="0" w:afterAutospacing="0"/>
        <w:ind w:right="-334"/>
        <w:jc w:val="both"/>
        <w:rPr>
          <w:rFonts w:ascii="Arial" w:hAnsi="Arial" w:cs="Arial"/>
          <w:bCs/>
          <w:sz w:val="24"/>
          <w:szCs w:val="24"/>
        </w:rPr>
      </w:pPr>
    </w:p>
    <w:p w14:paraId="6498EB57" w14:textId="25FF0715" w:rsidR="00097F4C" w:rsidRPr="00D365B4" w:rsidRDefault="0054226E" w:rsidP="00C45B78">
      <w:pPr>
        <w:pStyle w:val="NormalWeb"/>
        <w:spacing w:before="0" w:beforeAutospacing="0" w:after="0" w:afterAutospacing="0"/>
        <w:ind w:right="-334"/>
        <w:jc w:val="both"/>
        <w:rPr>
          <w:rFonts w:ascii="Arial" w:hAnsi="Arial" w:cs="Arial"/>
          <w:sz w:val="24"/>
          <w:szCs w:val="24"/>
        </w:rPr>
      </w:pPr>
      <w:r w:rsidRPr="00D365B4">
        <w:rPr>
          <w:rFonts w:ascii="Arial" w:hAnsi="Arial" w:cs="Arial"/>
          <w:sz w:val="24"/>
          <w:szCs w:val="24"/>
        </w:rPr>
        <w:t>As</w:t>
      </w:r>
      <w:r w:rsidR="00BB3D0C" w:rsidRPr="00D365B4">
        <w:rPr>
          <w:rFonts w:ascii="Arial" w:hAnsi="Arial" w:cs="Arial"/>
          <w:sz w:val="24"/>
          <w:szCs w:val="24"/>
        </w:rPr>
        <w:t xml:space="preserve"> I will be observing h</w:t>
      </w:r>
      <w:r w:rsidRPr="00D365B4">
        <w:rPr>
          <w:rFonts w:ascii="Arial" w:hAnsi="Arial" w:cs="Arial"/>
          <w:sz w:val="24"/>
          <w:szCs w:val="24"/>
        </w:rPr>
        <w:t>ow</w:t>
      </w:r>
      <w:r w:rsidR="00BB3D0C" w:rsidRPr="00D365B4">
        <w:rPr>
          <w:rFonts w:ascii="Arial" w:hAnsi="Arial" w:cs="Arial"/>
          <w:sz w:val="24"/>
          <w:szCs w:val="24"/>
        </w:rPr>
        <w:t xml:space="preserve"> different people interact with not only the stones but also each other during the time they spend there</w:t>
      </w:r>
      <w:r w:rsidR="0010623F" w:rsidRPr="00D365B4">
        <w:rPr>
          <w:rFonts w:ascii="Arial" w:hAnsi="Arial" w:cs="Arial"/>
          <w:sz w:val="24"/>
          <w:szCs w:val="24"/>
        </w:rPr>
        <w:t xml:space="preserve">, </w:t>
      </w:r>
      <w:r w:rsidR="006177DE" w:rsidRPr="00D365B4">
        <w:rPr>
          <w:rFonts w:ascii="Arial" w:hAnsi="Arial" w:cs="Arial"/>
          <w:sz w:val="24"/>
          <w:szCs w:val="24"/>
        </w:rPr>
        <w:t>it</w:t>
      </w:r>
      <w:r w:rsidR="0010623F" w:rsidRPr="00D365B4">
        <w:rPr>
          <w:rFonts w:ascii="Arial" w:hAnsi="Arial" w:cs="Arial"/>
          <w:sz w:val="24"/>
          <w:szCs w:val="24"/>
        </w:rPr>
        <w:t xml:space="preserve"> will be critical that I do not </w:t>
      </w:r>
      <w:r w:rsidR="004C3512" w:rsidRPr="00D365B4">
        <w:rPr>
          <w:rFonts w:ascii="Arial" w:hAnsi="Arial" w:cs="Arial"/>
          <w:sz w:val="24"/>
          <w:szCs w:val="24"/>
        </w:rPr>
        <w:t xml:space="preserve">influence </w:t>
      </w:r>
      <w:r w:rsidR="008E65D5" w:rsidRPr="00D365B4">
        <w:rPr>
          <w:rFonts w:ascii="Arial" w:hAnsi="Arial" w:cs="Arial"/>
          <w:sz w:val="24"/>
          <w:szCs w:val="24"/>
        </w:rPr>
        <w:t>those whom I am with.</w:t>
      </w:r>
      <w:r w:rsidR="00492597" w:rsidRPr="00D365B4">
        <w:rPr>
          <w:rFonts w:ascii="Arial" w:hAnsi="Arial" w:cs="Arial"/>
          <w:sz w:val="24"/>
          <w:szCs w:val="24"/>
        </w:rPr>
        <w:t xml:space="preserve"> </w:t>
      </w:r>
      <w:r w:rsidR="002D56AC" w:rsidRPr="00D365B4">
        <w:rPr>
          <w:rFonts w:ascii="Arial" w:hAnsi="Arial" w:cs="Arial"/>
          <w:bCs/>
          <w:sz w:val="24"/>
          <w:szCs w:val="24"/>
        </w:rPr>
        <w:t xml:space="preserve">This </w:t>
      </w:r>
      <w:r w:rsidR="00661A41" w:rsidRPr="00D365B4">
        <w:rPr>
          <w:rFonts w:ascii="Arial" w:hAnsi="Arial" w:cs="Arial"/>
          <w:bCs/>
          <w:sz w:val="24"/>
          <w:szCs w:val="24"/>
        </w:rPr>
        <w:t xml:space="preserve">is something that I will need to </w:t>
      </w:r>
      <w:r w:rsidR="00BC4FDD" w:rsidRPr="00D365B4">
        <w:rPr>
          <w:rFonts w:ascii="Arial" w:hAnsi="Arial" w:cs="Arial"/>
          <w:bCs/>
          <w:sz w:val="24"/>
          <w:szCs w:val="24"/>
        </w:rPr>
        <w:t>be always mindful</w:t>
      </w:r>
      <w:r w:rsidR="00D45C17" w:rsidRPr="00D365B4">
        <w:rPr>
          <w:rFonts w:ascii="Arial" w:hAnsi="Arial" w:cs="Arial"/>
          <w:bCs/>
          <w:sz w:val="24"/>
          <w:szCs w:val="24"/>
        </w:rPr>
        <w:t xml:space="preserve">, even when taking </w:t>
      </w:r>
      <w:r w:rsidR="00DB682D" w:rsidRPr="00D365B4">
        <w:rPr>
          <w:rFonts w:ascii="Arial" w:hAnsi="Arial" w:cs="Arial"/>
          <w:bCs/>
          <w:sz w:val="24"/>
          <w:szCs w:val="24"/>
        </w:rPr>
        <w:t>pictures,</w:t>
      </w:r>
      <w:r w:rsidR="00D45C17" w:rsidRPr="00D365B4">
        <w:rPr>
          <w:rFonts w:ascii="Arial" w:hAnsi="Arial" w:cs="Arial"/>
          <w:bCs/>
          <w:sz w:val="24"/>
          <w:szCs w:val="24"/>
        </w:rPr>
        <w:t xml:space="preserve"> it will be imperative </w:t>
      </w:r>
      <w:r w:rsidR="00CA28E0" w:rsidRPr="00D365B4">
        <w:rPr>
          <w:rFonts w:ascii="Arial" w:hAnsi="Arial" w:cs="Arial"/>
          <w:bCs/>
          <w:sz w:val="24"/>
          <w:szCs w:val="24"/>
        </w:rPr>
        <w:t>for me to allow those who I am observing</w:t>
      </w:r>
      <w:r w:rsidR="00BC4FDD" w:rsidRPr="00D365B4">
        <w:rPr>
          <w:rFonts w:ascii="Arial" w:hAnsi="Arial" w:cs="Arial"/>
          <w:bCs/>
          <w:sz w:val="24"/>
          <w:szCs w:val="24"/>
        </w:rPr>
        <w:t>,</w:t>
      </w:r>
      <w:r w:rsidR="00D45C17" w:rsidRPr="00D365B4">
        <w:rPr>
          <w:rFonts w:ascii="Arial" w:hAnsi="Arial" w:cs="Arial"/>
          <w:bCs/>
          <w:sz w:val="24"/>
          <w:szCs w:val="24"/>
        </w:rPr>
        <w:t xml:space="preserve"> to </w:t>
      </w:r>
      <w:r w:rsidR="001157C4">
        <w:rPr>
          <w:rFonts w:ascii="Arial" w:hAnsi="Arial" w:cs="Arial"/>
          <w:bCs/>
          <w:sz w:val="24"/>
          <w:szCs w:val="24"/>
        </w:rPr>
        <w:t>do what comes natural</w:t>
      </w:r>
      <w:r w:rsidR="0045146E">
        <w:rPr>
          <w:rFonts w:ascii="Arial" w:hAnsi="Arial" w:cs="Arial"/>
          <w:bCs/>
          <w:sz w:val="24"/>
          <w:szCs w:val="24"/>
        </w:rPr>
        <w:t xml:space="preserve"> to them.</w:t>
      </w:r>
      <w:r w:rsidR="00DB682D" w:rsidRPr="00D365B4">
        <w:rPr>
          <w:rFonts w:ascii="Arial" w:hAnsi="Arial" w:cs="Arial"/>
          <w:bCs/>
          <w:sz w:val="24"/>
          <w:szCs w:val="24"/>
        </w:rPr>
        <w:t xml:space="preserve"> </w:t>
      </w:r>
      <w:r w:rsidR="006177DE" w:rsidRPr="00D365B4">
        <w:rPr>
          <w:rFonts w:ascii="Arial" w:hAnsi="Arial" w:cs="Arial"/>
          <w:sz w:val="24"/>
          <w:szCs w:val="24"/>
        </w:rPr>
        <w:t xml:space="preserve">My </w:t>
      </w:r>
      <w:r w:rsidR="00DE214C" w:rsidRPr="00D365B4">
        <w:rPr>
          <w:rFonts w:ascii="Arial" w:hAnsi="Arial" w:cs="Arial"/>
          <w:sz w:val="24"/>
          <w:szCs w:val="24"/>
        </w:rPr>
        <w:t>observations</w:t>
      </w:r>
      <w:r w:rsidR="006177DE" w:rsidRPr="00D365B4">
        <w:rPr>
          <w:rFonts w:ascii="Arial" w:hAnsi="Arial" w:cs="Arial"/>
          <w:sz w:val="24"/>
          <w:szCs w:val="24"/>
        </w:rPr>
        <w:t xml:space="preserve"> </w:t>
      </w:r>
      <w:r w:rsidR="00445462" w:rsidRPr="00D365B4">
        <w:rPr>
          <w:rFonts w:ascii="Arial" w:hAnsi="Arial" w:cs="Arial"/>
          <w:sz w:val="24"/>
          <w:szCs w:val="24"/>
        </w:rPr>
        <w:t>n</w:t>
      </w:r>
      <w:r w:rsidR="00DE214C" w:rsidRPr="00D365B4">
        <w:rPr>
          <w:rFonts w:ascii="Arial" w:hAnsi="Arial" w:cs="Arial"/>
          <w:sz w:val="24"/>
          <w:szCs w:val="24"/>
        </w:rPr>
        <w:t xml:space="preserve">otes </w:t>
      </w:r>
      <w:r w:rsidR="006177DE" w:rsidRPr="00D365B4">
        <w:rPr>
          <w:rFonts w:ascii="Arial" w:hAnsi="Arial" w:cs="Arial"/>
          <w:sz w:val="24"/>
          <w:szCs w:val="24"/>
        </w:rPr>
        <w:t xml:space="preserve">will then be </w:t>
      </w:r>
      <w:r w:rsidR="00DE214C" w:rsidRPr="00D365B4">
        <w:rPr>
          <w:rFonts w:ascii="Arial" w:hAnsi="Arial" w:cs="Arial"/>
          <w:sz w:val="24"/>
          <w:szCs w:val="24"/>
        </w:rPr>
        <w:t>used to</w:t>
      </w:r>
      <w:r w:rsidR="00BB3D0C" w:rsidRPr="00D365B4">
        <w:rPr>
          <w:rFonts w:ascii="Arial" w:hAnsi="Arial" w:cs="Arial"/>
          <w:sz w:val="24"/>
          <w:szCs w:val="24"/>
        </w:rPr>
        <w:t xml:space="preserve"> either support the argument that a sacred place needs to be maintained to remain sacred</w:t>
      </w:r>
      <w:r w:rsidR="00A52F95" w:rsidRPr="00D365B4">
        <w:rPr>
          <w:rFonts w:ascii="Arial" w:hAnsi="Arial" w:cs="Arial"/>
          <w:bCs/>
          <w:sz w:val="24"/>
          <w:szCs w:val="24"/>
        </w:rPr>
        <w:t xml:space="preserve"> or disprove it</w:t>
      </w:r>
      <w:r w:rsidR="00BB3D0C" w:rsidRPr="00D365B4">
        <w:rPr>
          <w:rFonts w:ascii="Arial" w:hAnsi="Arial" w:cs="Arial"/>
          <w:bCs/>
          <w:sz w:val="24"/>
          <w:szCs w:val="24"/>
        </w:rPr>
        <w:t>.</w:t>
      </w:r>
      <w:r w:rsidR="00BB3D0C" w:rsidRPr="00D365B4">
        <w:rPr>
          <w:rFonts w:ascii="Arial" w:hAnsi="Arial" w:cs="Arial"/>
          <w:sz w:val="24"/>
          <w:szCs w:val="24"/>
        </w:rPr>
        <w:t xml:space="preserve"> (See Durkheim 1995, p.36.)</w:t>
      </w:r>
    </w:p>
    <w:p w14:paraId="46C3B459" w14:textId="77777777" w:rsidR="00BB3D0C" w:rsidRPr="00D365B4" w:rsidRDefault="00BB3D0C" w:rsidP="00C45B78">
      <w:pPr>
        <w:pStyle w:val="NormalWeb"/>
        <w:spacing w:before="0" w:beforeAutospacing="0" w:after="0" w:afterAutospacing="0"/>
        <w:ind w:right="-334"/>
        <w:jc w:val="both"/>
        <w:rPr>
          <w:rFonts w:ascii="Arial" w:hAnsi="Arial" w:cs="Arial"/>
          <w:sz w:val="24"/>
          <w:szCs w:val="24"/>
        </w:rPr>
      </w:pPr>
    </w:p>
    <w:p w14:paraId="2BED488F" w14:textId="7CA13572" w:rsidR="00BB3D0C" w:rsidRPr="00D365B4" w:rsidRDefault="00CF5C7F" w:rsidP="00C45B78">
      <w:pPr>
        <w:pStyle w:val="NormalWeb"/>
        <w:spacing w:before="0" w:beforeAutospacing="0" w:after="0" w:afterAutospacing="0"/>
        <w:ind w:right="-334"/>
        <w:jc w:val="both"/>
        <w:rPr>
          <w:rFonts w:ascii="Arial" w:hAnsi="Arial" w:cs="Arial"/>
          <w:sz w:val="24"/>
          <w:szCs w:val="24"/>
        </w:rPr>
      </w:pPr>
      <w:r w:rsidRPr="00D365B4">
        <w:rPr>
          <w:rFonts w:ascii="Arial" w:hAnsi="Arial" w:cs="Arial"/>
          <w:sz w:val="24"/>
          <w:szCs w:val="24"/>
        </w:rPr>
        <w:t xml:space="preserve">As I will be </w:t>
      </w:r>
      <w:r w:rsidR="00416898" w:rsidRPr="00D365B4">
        <w:rPr>
          <w:rFonts w:ascii="Arial" w:hAnsi="Arial" w:cs="Arial"/>
          <w:sz w:val="24"/>
          <w:szCs w:val="24"/>
        </w:rPr>
        <w:t xml:space="preserve">researching the possibility of Pentre </w:t>
      </w:r>
      <w:proofErr w:type="spellStart"/>
      <w:r w:rsidR="00416898" w:rsidRPr="00D365B4">
        <w:rPr>
          <w:rFonts w:ascii="Arial" w:hAnsi="Arial" w:cs="Arial"/>
          <w:sz w:val="24"/>
          <w:szCs w:val="24"/>
        </w:rPr>
        <w:t>Ifan</w:t>
      </w:r>
      <w:proofErr w:type="spellEnd"/>
      <w:r w:rsidR="00416898" w:rsidRPr="00D365B4">
        <w:rPr>
          <w:rFonts w:ascii="Arial" w:hAnsi="Arial" w:cs="Arial"/>
          <w:sz w:val="24"/>
          <w:szCs w:val="24"/>
        </w:rPr>
        <w:t xml:space="preserve"> being a place of sacredness</w:t>
      </w:r>
      <w:r w:rsidR="00BC4D39" w:rsidRPr="00D365B4">
        <w:rPr>
          <w:rFonts w:ascii="Arial" w:hAnsi="Arial" w:cs="Arial"/>
          <w:sz w:val="24"/>
          <w:szCs w:val="24"/>
        </w:rPr>
        <w:t xml:space="preserve">, </w:t>
      </w:r>
      <w:r w:rsidR="006164F2" w:rsidRPr="00D365B4">
        <w:rPr>
          <w:rFonts w:ascii="Arial" w:hAnsi="Arial" w:cs="Arial"/>
          <w:sz w:val="24"/>
          <w:szCs w:val="24"/>
        </w:rPr>
        <w:t xml:space="preserve">I will need to </w:t>
      </w:r>
      <w:r w:rsidR="00804081" w:rsidRPr="00D365B4">
        <w:rPr>
          <w:rFonts w:ascii="Arial" w:hAnsi="Arial" w:cs="Arial"/>
          <w:sz w:val="24"/>
          <w:szCs w:val="24"/>
        </w:rPr>
        <w:t xml:space="preserve">be mindful of the </w:t>
      </w:r>
      <w:r w:rsidR="0065484F" w:rsidRPr="00D365B4">
        <w:rPr>
          <w:rFonts w:ascii="Arial" w:hAnsi="Arial" w:cs="Arial"/>
          <w:sz w:val="24"/>
          <w:szCs w:val="24"/>
        </w:rPr>
        <w:t xml:space="preserve">theory that </w:t>
      </w:r>
      <w:r w:rsidR="002C6A69" w:rsidRPr="00D365B4">
        <w:rPr>
          <w:rFonts w:ascii="Arial" w:hAnsi="Arial" w:cs="Arial"/>
          <w:sz w:val="24"/>
          <w:szCs w:val="24"/>
        </w:rPr>
        <w:t xml:space="preserve">emotions can </w:t>
      </w:r>
      <w:r w:rsidR="0091136A" w:rsidRPr="00D365B4">
        <w:rPr>
          <w:rFonts w:ascii="Arial" w:hAnsi="Arial" w:cs="Arial"/>
          <w:sz w:val="24"/>
          <w:szCs w:val="24"/>
        </w:rPr>
        <w:t>affect</w:t>
      </w:r>
      <w:r w:rsidR="002C6A69" w:rsidRPr="00D365B4">
        <w:rPr>
          <w:rFonts w:ascii="Arial" w:hAnsi="Arial" w:cs="Arial"/>
          <w:sz w:val="24"/>
          <w:szCs w:val="24"/>
        </w:rPr>
        <w:t xml:space="preserve"> the way that a person </w:t>
      </w:r>
      <w:r w:rsidR="00DF2C03" w:rsidRPr="00D365B4">
        <w:rPr>
          <w:rFonts w:ascii="Arial" w:hAnsi="Arial" w:cs="Arial"/>
          <w:sz w:val="24"/>
          <w:szCs w:val="24"/>
        </w:rPr>
        <w:t>views a place.</w:t>
      </w:r>
      <w:r w:rsidR="00B052BF" w:rsidRPr="00D365B4">
        <w:rPr>
          <w:rFonts w:ascii="Arial" w:hAnsi="Arial" w:cs="Arial"/>
          <w:sz w:val="24"/>
          <w:szCs w:val="24"/>
        </w:rPr>
        <w:t xml:space="preserve"> The way that a person </w:t>
      </w:r>
      <w:r w:rsidR="003955F9" w:rsidRPr="00D365B4">
        <w:rPr>
          <w:rFonts w:ascii="Arial" w:hAnsi="Arial" w:cs="Arial"/>
          <w:sz w:val="24"/>
          <w:szCs w:val="24"/>
        </w:rPr>
        <w:t xml:space="preserve">is feeling will have a great impact on their ability to listen to what the place has to say. </w:t>
      </w:r>
      <w:r w:rsidR="0097497D" w:rsidRPr="00D365B4">
        <w:rPr>
          <w:rFonts w:ascii="Arial" w:hAnsi="Arial" w:cs="Arial"/>
          <w:sz w:val="24"/>
          <w:szCs w:val="24"/>
        </w:rPr>
        <w:t xml:space="preserve">(See </w:t>
      </w:r>
      <w:r w:rsidR="00417ACC" w:rsidRPr="00D365B4">
        <w:rPr>
          <w:rFonts w:ascii="Arial" w:hAnsi="Arial" w:cs="Arial"/>
          <w:sz w:val="24"/>
          <w:szCs w:val="24"/>
        </w:rPr>
        <w:t xml:space="preserve">Aristotle </w:t>
      </w:r>
      <w:r w:rsidR="008E78DE" w:rsidRPr="00D365B4">
        <w:rPr>
          <w:rFonts w:ascii="Arial" w:hAnsi="Arial" w:cs="Arial"/>
          <w:sz w:val="24"/>
          <w:szCs w:val="24"/>
        </w:rPr>
        <w:t>2020, p. 17.)</w:t>
      </w:r>
      <w:r w:rsidR="00C32BB3" w:rsidRPr="00D365B4">
        <w:rPr>
          <w:rFonts w:ascii="Arial" w:hAnsi="Arial" w:cs="Arial"/>
          <w:bCs/>
          <w:sz w:val="24"/>
          <w:szCs w:val="24"/>
        </w:rPr>
        <w:t xml:space="preserve"> </w:t>
      </w:r>
      <w:r w:rsidR="002B2A32" w:rsidRPr="00D365B4">
        <w:rPr>
          <w:rFonts w:ascii="Arial" w:hAnsi="Arial" w:cs="Arial"/>
          <w:bCs/>
          <w:sz w:val="24"/>
          <w:szCs w:val="24"/>
        </w:rPr>
        <w:t>Therefore,</w:t>
      </w:r>
      <w:r w:rsidR="00600FA2" w:rsidRPr="00D365B4">
        <w:rPr>
          <w:rFonts w:ascii="Arial" w:hAnsi="Arial" w:cs="Arial"/>
          <w:bCs/>
          <w:sz w:val="24"/>
          <w:szCs w:val="24"/>
        </w:rPr>
        <w:t xml:space="preserve"> when writing my </w:t>
      </w:r>
      <w:r w:rsidR="00B66195" w:rsidRPr="00D365B4">
        <w:rPr>
          <w:rFonts w:ascii="Arial" w:hAnsi="Arial" w:cs="Arial"/>
          <w:bCs/>
          <w:sz w:val="24"/>
          <w:szCs w:val="24"/>
        </w:rPr>
        <w:t>notes,</w:t>
      </w:r>
      <w:r w:rsidR="00600FA2" w:rsidRPr="00D365B4">
        <w:rPr>
          <w:rFonts w:ascii="Arial" w:hAnsi="Arial" w:cs="Arial"/>
          <w:bCs/>
          <w:sz w:val="24"/>
          <w:szCs w:val="24"/>
        </w:rPr>
        <w:t xml:space="preserve"> I will need to </w:t>
      </w:r>
      <w:r w:rsidR="009C219B" w:rsidRPr="00D365B4">
        <w:rPr>
          <w:rFonts w:ascii="Arial" w:hAnsi="Arial" w:cs="Arial"/>
          <w:bCs/>
          <w:sz w:val="24"/>
          <w:szCs w:val="24"/>
        </w:rPr>
        <w:t xml:space="preserve">record any </w:t>
      </w:r>
      <w:r w:rsidR="00B12049" w:rsidRPr="00D365B4">
        <w:rPr>
          <w:rFonts w:ascii="Arial" w:hAnsi="Arial" w:cs="Arial"/>
          <w:bCs/>
          <w:sz w:val="24"/>
          <w:szCs w:val="24"/>
        </w:rPr>
        <w:t xml:space="preserve">apparent </w:t>
      </w:r>
      <w:r w:rsidR="00922F10" w:rsidRPr="00D365B4">
        <w:rPr>
          <w:rFonts w:ascii="Arial" w:hAnsi="Arial" w:cs="Arial"/>
          <w:bCs/>
          <w:sz w:val="24"/>
          <w:szCs w:val="24"/>
        </w:rPr>
        <w:t>emotions within not only myself</w:t>
      </w:r>
      <w:r w:rsidR="00AB29B8" w:rsidRPr="00D365B4">
        <w:rPr>
          <w:rFonts w:ascii="Arial" w:hAnsi="Arial" w:cs="Arial"/>
          <w:bCs/>
          <w:sz w:val="24"/>
          <w:szCs w:val="24"/>
        </w:rPr>
        <w:t>,</w:t>
      </w:r>
      <w:r w:rsidR="00922F10" w:rsidRPr="00D365B4">
        <w:rPr>
          <w:rFonts w:ascii="Arial" w:hAnsi="Arial" w:cs="Arial"/>
          <w:bCs/>
          <w:sz w:val="24"/>
          <w:szCs w:val="24"/>
        </w:rPr>
        <w:t xml:space="preserve"> but those who I am observing.</w:t>
      </w:r>
    </w:p>
    <w:p w14:paraId="356031E3" w14:textId="1A7C667C" w:rsidR="00052BEF" w:rsidRPr="00D365B4" w:rsidRDefault="00052BEF" w:rsidP="00C45B78">
      <w:pPr>
        <w:pStyle w:val="NormalWeb"/>
        <w:spacing w:before="0" w:beforeAutospacing="0" w:after="0" w:afterAutospacing="0"/>
        <w:ind w:right="-334"/>
        <w:jc w:val="both"/>
        <w:rPr>
          <w:rFonts w:ascii="Arial" w:hAnsi="Arial" w:cs="Arial"/>
          <w:bCs/>
          <w:sz w:val="24"/>
          <w:szCs w:val="24"/>
        </w:rPr>
      </w:pPr>
    </w:p>
    <w:p w14:paraId="317462BD" w14:textId="246D1FA8" w:rsidR="002D66DE" w:rsidRPr="00D365B4" w:rsidRDefault="002D66DE"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Reflective Con</w:t>
      </w:r>
      <w:r w:rsidR="00194B52" w:rsidRPr="00D365B4">
        <w:rPr>
          <w:rFonts w:ascii="Arial" w:hAnsi="Arial" w:cs="Arial"/>
          <w:bCs/>
          <w:sz w:val="24"/>
          <w:szCs w:val="24"/>
        </w:rPr>
        <w:t>siderations</w:t>
      </w:r>
    </w:p>
    <w:p w14:paraId="09643AE3" w14:textId="35474C7F" w:rsidR="00194B52" w:rsidRPr="00D365B4" w:rsidRDefault="00F714BF"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 xml:space="preserve">I am </w:t>
      </w:r>
      <w:r w:rsidR="00FC3606" w:rsidRPr="00D365B4">
        <w:rPr>
          <w:rFonts w:ascii="Arial" w:hAnsi="Arial" w:cs="Arial"/>
          <w:bCs/>
          <w:sz w:val="24"/>
          <w:szCs w:val="24"/>
        </w:rPr>
        <w:t xml:space="preserve">middle aged female with a keen </w:t>
      </w:r>
      <w:r w:rsidR="003518CD" w:rsidRPr="00D365B4">
        <w:rPr>
          <w:rFonts w:ascii="Arial" w:hAnsi="Arial" w:cs="Arial"/>
          <w:bCs/>
          <w:sz w:val="24"/>
          <w:szCs w:val="24"/>
        </w:rPr>
        <w:t xml:space="preserve">interest in </w:t>
      </w:r>
      <w:r w:rsidR="00B40BDE" w:rsidRPr="00D365B4">
        <w:rPr>
          <w:rFonts w:ascii="Arial" w:hAnsi="Arial" w:cs="Arial"/>
          <w:bCs/>
          <w:sz w:val="24"/>
          <w:szCs w:val="24"/>
        </w:rPr>
        <w:t xml:space="preserve">historic stone structures, </w:t>
      </w:r>
      <w:r w:rsidR="00D53E3E" w:rsidRPr="00D365B4">
        <w:rPr>
          <w:rFonts w:ascii="Arial" w:hAnsi="Arial" w:cs="Arial"/>
          <w:bCs/>
          <w:sz w:val="24"/>
          <w:szCs w:val="24"/>
        </w:rPr>
        <w:t xml:space="preserve">especially sites which are surrounded in </w:t>
      </w:r>
      <w:r w:rsidR="00F134B3" w:rsidRPr="00D365B4">
        <w:rPr>
          <w:rFonts w:ascii="Arial" w:hAnsi="Arial" w:cs="Arial"/>
          <w:bCs/>
          <w:sz w:val="24"/>
          <w:szCs w:val="24"/>
        </w:rPr>
        <w:t xml:space="preserve">mystery. I am lucky to live </w:t>
      </w:r>
      <w:r w:rsidR="006778C6" w:rsidRPr="00D365B4">
        <w:rPr>
          <w:rFonts w:ascii="Arial" w:hAnsi="Arial" w:cs="Arial"/>
          <w:bCs/>
          <w:sz w:val="24"/>
          <w:szCs w:val="24"/>
        </w:rPr>
        <w:t xml:space="preserve">near the </w:t>
      </w:r>
      <w:proofErr w:type="spellStart"/>
      <w:r w:rsidR="003033BC" w:rsidRPr="00D365B4">
        <w:rPr>
          <w:rFonts w:ascii="Arial" w:hAnsi="Arial" w:cs="Arial"/>
          <w:bCs/>
          <w:sz w:val="24"/>
          <w:szCs w:val="24"/>
        </w:rPr>
        <w:t>Preseli</w:t>
      </w:r>
      <w:proofErr w:type="spellEnd"/>
      <w:r w:rsidR="003033BC" w:rsidRPr="00D365B4">
        <w:rPr>
          <w:rFonts w:ascii="Arial" w:hAnsi="Arial" w:cs="Arial"/>
          <w:bCs/>
          <w:sz w:val="24"/>
          <w:szCs w:val="24"/>
        </w:rPr>
        <w:t xml:space="preserve"> Hills,</w:t>
      </w:r>
      <w:r w:rsidR="006778C6" w:rsidRPr="00D365B4">
        <w:rPr>
          <w:rFonts w:ascii="Arial" w:hAnsi="Arial" w:cs="Arial"/>
          <w:bCs/>
          <w:sz w:val="24"/>
          <w:szCs w:val="24"/>
        </w:rPr>
        <w:t xml:space="preserve"> which is </w:t>
      </w:r>
      <w:r w:rsidR="00F134B3" w:rsidRPr="00D365B4">
        <w:rPr>
          <w:rFonts w:ascii="Arial" w:hAnsi="Arial" w:cs="Arial"/>
          <w:bCs/>
          <w:sz w:val="24"/>
          <w:szCs w:val="24"/>
        </w:rPr>
        <w:t xml:space="preserve">not only </w:t>
      </w:r>
      <w:r w:rsidR="006778C6" w:rsidRPr="00D365B4">
        <w:rPr>
          <w:rFonts w:ascii="Arial" w:hAnsi="Arial" w:cs="Arial"/>
          <w:bCs/>
          <w:sz w:val="24"/>
          <w:szCs w:val="24"/>
        </w:rPr>
        <w:t xml:space="preserve">the location of Pentre </w:t>
      </w:r>
      <w:proofErr w:type="spellStart"/>
      <w:r w:rsidR="006778C6" w:rsidRPr="00D365B4">
        <w:rPr>
          <w:rFonts w:ascii="Arial" w:hAnsi="Arial" w:cs="Arial"/>
          <w:bCs/>
          <w:sz w:val="24"/>
          <w:szCs w:val="24"/>
        </w:rPr>
        <w:t>Ifan</w:t>
      </w:r>
      <w:proofErr w:type="spellEnd"/>
      <w:r w:rsidR="006778C6" w:rsidRPr="00D365B4">
        <w:rPr>
          <w:rFonts w:ascii="Arial" w:hAnsi="Arial" w:cs="Arial"/>
          <w:bCs/>
          <w:sz w:val="24"/>
          <w:szCs w:val="24"/>
        </w:rPr>
        <w:t xml:space="preserve">, </w:t>
      </w:r>
      <w:r w:rsidR="00F134B3" w:rsidRPr="00D365B4">
        <w:rPr>
          <w:rFonts w:ascii="Arial" w:hAnsi="Arial" w:cs="Arial"/>
          <w:bCs/>
          <w:sz w:val="24"/>
          <w:szCs w:val="24"/>
        </w:rPr>
        <w:t xml:space="preserve">but also </w:t>
      </w:r>
      <w:r w:rsidR="00FB6B8B" w:rsidRPr="00D365B4">
        <w:rPr>
          <w:rFonts w:ascii="Arial" w:hAnsi="Arial" w:cs="Arial"/>
          <w:bCs/>
          <w:sz w:val="24"/>
          <w:szCs w:val="24"/>
        </w:rPr>
        <w:t xml:space="preserve">many other stone </w:t>
      </w:r>
      <w:r w:rsidR="00A04190" w:rsidRPr="00D365B4">
        <w:rPr>
          <w:rFonts w:ascii="Arial" w:hAnsi="Arial" w:cs="Arial"/>
          <w:bCs/>
          <w:sz w:val="24"/>
          <w:szCs w:val="24"/>
        </w:rPr>
        <w:t xml:space="preserve">anomalies. I am a keen walker and have spent </w:t>
      </w:r>
      <w:r w:rsidR="00AF2180" w:rsidRPr="00D365B4">
        <w:rPr>
          <w:rFonts w:ascii="Arial" w:hAnsi="Arial" w:cs="Arial"/>
          <w:bCs/>
          <w:sz w:val="24"/>
          <w:szCs w:val="24"/>
        </w:rPr>
        <w:t>time</w:t>
      </w:r>
      <w:r w:rsidR="006778C6" w:rsidRPr="00D365B4">
        <w:rPr>
          <w:rFonts w:ascii="Arial" w:hAnsi="Arial" w:cs="Arial"/>
          <w:bCs/>
          <w:sz w:val="24"/>
          <w:szCs w:val="24"/>
        </w:rPr>
        <w:t xml:space="preserve"> visiting </w:t>
      </w:r>
      <w:r w:rsidR="00AF2180" w:rsidRPr="00D365B4">
        <w:rPr>
          <w:rFonts w:ascii="Arial" w:hAnsi="Arial" w:cs="Arial"/>
          <w:bCs/>
          <w:sz w:val="24"/>
          <w:szCs w:val="24"/>
        </w:rPr>
        <w:t xml:space="preserve">Pentre </w:t>
      </w:r>
      <w:proofErr w:type="spellStart"/>
      <w:r w:rsidR="00AF2180" w:rsidRPr="00D365B4">
        <w:rPr>
          <w:rFonts w:ascii="Arial" w:hAnsi="Arial" w:cs="Arial"/>
          <w:bCs/>
          <w:sz w:val="24"/>
          <w:szCs w:val="24"/>
        </w:rPr>
        <w:t>Ifan</w:t>
      </w:r>
      <w:proofErr w:type="spellEnd"/>
      <w:r w:rsidR="00AF2180" w:rsidRPr="00D365B4">
        <w:rPr>
          <w:rFonts w:ascii="Arial" w:hAnsi="Arial" w:cs="Arial"/>
          <w:bCs/>
          <w:sz w:val="24"/>
          <w:szCs w:val="24"/>
        </w:rPr>
        <w:t xml:space="preserve"> </w:t>
      </w:r>
      <w:r w:rsidR="00673174" w:rsidRPr="00D365B4">
        <w:rPr>
          <w:rFonts w:ascii="Arial" w:hAnsi="Arial" w:cs="Arial"/>
          <w:bCs/>
          <w:sz w:val="24"/>
          <w:szCs w:val="24"/>
        </w:rPr>
        <w:t>a</w:t>
      </w:r>
      <w:r w:rsidR="00077C39" w:rsidRPr="00D365B4">
        <w:rPr>
          <w:rFonts w:ascii="Arial" w:hAnsi="Arial" w:cs="Arial"/>
          <w:bCs/>
          <w:sz w:val="24"/>
          <w:szCs w:val="24"/>
        </w:rPr>
        <w:t xml:space="preserve">long with the landscape that surrounds </w:t>
      </w:r>
      <w:r w:rsidR="004730B2" w:rsidRPr="00D365B4">
        <w:rPr>
          <w:rFonts w:ascii="Arial" w:hAnsi="Arial" w:cs="Arial"/>
          <w:bCs/>
          <w:sz w:val="24"/>
          <w:szCs w:val="24"/>
        </w:rPr>
        <w:t>it</w:t>
      </w:r>
      <w:r w:rsidR="00A64186">
        <w:rPr>
          <w:rFonts w:ascii="Arial" w:hAnsi="Arial" w:cs="Arial"/>
          <w:bCs/>
          <w:sz w:val="24"/>
          <w:szCs w:val="24"/>
        </w:rPr>
        <w:t>,</w:t>
      </w:r>
      <w:r w:rsidR="004730B2" w:rsidRPr="00D365B4">
        <w:rPr>
          <w:rFonts w:ascii="Arial" w:hAnsi="Arial" w:cs="Arial"/>
          <w:bCs/>
          <w:sz w:val="24"/>
          <w:szCs w:val="24"/>
        </w:rPr>
        <w:t xml:space="preserve"> and</w:t>
      </w:r>
      <w:r w:rsidR="006778C6" w:rsidRPr="00D365B4">
        <w:rPr>
          <w:rFonts w:ascii="Arial" w:hAnsi="Arial" w:cs="Arial"/>
          <w:bCs/>
          <w:sz w:val="24"/>
          <w:szCs w:val="24"/>
        </w:rPr>
        <w:t xml:space="preserve"> will continue to do so for the duration of this research project. </w:t>
      </w:r>
      <w:r w:rsidR="00FD772B" w:rsidRPr="00D365B4">
        <w:rPr>
          <w:rFonts w:ascii="Arial" w:hAnsi="Arial" w:cs="Arial"/>
          <w:bCs/>
          <w:sz w:val="24"/>
          <w:szCs w:val="24"/>
        </w:rPr>
        <w:t xml:space="preserve">Although I was brought up within the catholic </w:t>
      </w:r>
      <w:r w:rsidR="00B660BC" w:rsidRPr="00D365B4">
        <w:rPr>
          <w:rFonts w:ascii="Arial" w:hAnsi="Arial" w:cs="Arial"/>
          <w:bCs/>
          <w:sz w:val="24"/>
          <w:szCs w:val="24"/>
        </w:rPr>
        <w:t>faith,</w:t>
      </w:r>
      <w:r w:rsidR="00FD772B" w:rsidRPr="00D365B4">
        <w:rPr>
          <w:rFonts w:ascii="Arial" w:hAnsi="Arial" w:cs="Arial"/>
          <w:bCs/>
          <w:sz w:val="24"/>
          <w:szCs w:val="24"/>
        </w:rPr>
        <w:t xml:space="preserve"> </w:t>
      </w:r>
      <w:r w:rsidR="008458E4" w:rsidRPr="00D365B4">
        <w:rPr>
          <w:rFonts w:ascii="Arial" w:hAnsi="Arial" w:cs="Arial"/>
          <w:bCs/>
          <w:sz w:val="24"/>
          <w:szCs w:val="24"/>
        </w:rPr>
        <w:t xml:space="preserve">I no longer </w:t>
      </w:r>
      <w:r w:rsidR="0072787A" w:rsidRPr="00D365B4">
        <w:rPr>
          <w:rFonts w:ascii="Arial" w:hAnsi="Arial" w:cs="Arial"/>
          <w:bCs/>
          <w:sz w:val="24"/>
          <w:szCs w:val="24"/>
        </w:rPr>
        <w:t>consider</w:t>
      </w:r>
      <w:r w:rsidR="008458E4" w:rsidRPr="00D365B4">
        <w:rPr>
          <w:rFonts w:ascii="Arial" w:hAnsi="Arial" w:cs="Arial"/>
          <w:bCs/>
          <w:sz w:val="24"/>
          <w:szCs w:val="24"/>
        </w:rPr>
        <w:t xml:space="preserve"> myself to be a catholic, however I am</w:t>
      </w:r>
      <w:r w:rsidR="005064C1" w:rsidRPr="00D365B4">
        <w:rPr>
          <w:rFonts w:ascii="Arial" w:hAnsi="Arial" w:cs="Arial"/>
          <w:bCs/>
          <w:sz w:val="24"/>
          <w:szCs w:val="24"/>
        </w:rPr>
        <w:t xml:space="preserve"> </w:t>
      </w:r>
      <w:r w:rsidR="00FC004F" w:rsidRPr="00D365B4">
        <w:rPr>
          <w:rFonts w:ascii="Arial" w:hAnsi="Arial" w:cs="Arial"/>
          <w:bCs/>
          <w:sz w:val="24"/>
          <w:szCs w:val="24"/>
        </w:rPr>
        <w:t>still interested</w:t>
      </w:r>
      <w:r w:rsidR="004E42BF" w:rsidRPr="00D365B4">
        <w:rPr>
          <w:rFonts w:ascii="Arial" w:hAnsi="Arial" w:cs="Arial"/>
          <w:bCs/>
          <w:sz w:val="24"/>
          <w:szCs w:val="24"/>
        </w:rPr>
        <w:t xml:space="preserve"> in</w:t>
      </w:r>
      <w:r w:rsidR="0072787A" w:rsidRPr="00D365B4">
        <w:rPr>
          <w:rFonts w:ascii="Arial" w:hAnsi="Arial" w:cs="Arial"/>
          <w:bCs/>
          <w:sz w:val="24"/>
          <w:szCs w:val="24"/>
        </w:rPr>
        <w:t xml:space="preserve"> religion</w:t>
      </w:r>
      <w:r w:rsidR="004E42BF" w:rsidRPr="00D365B4">
        <w:rPr>
          <w:rFonts w:ascii="Arial" w:hAnsi="Arial" w:cs="Arial"/>
          <w:bCs/>
          <w:sz w:val="24"/>
          <w:szCs w:val="24"/>
        </w:rPr>
        <w:t xml:space="preserve">, just from </w:t>
      </w:r>
      <w:r w:rsidR="00EB5CFC" w:rsidRPr="00D365B4">
        <w:rPr>
          <w:rFonts w:ascii="Arial" w:hAnsi="Arial" w:cs="Arial"/>
          <w:bCs/>
          <w:sz w:val="24"/>
          <w:szCs w:val="24"/>
        </w:rPr>
        <w:t xml:space="preserve">the </w:t>
      </w:r>
      <w:r w:rsidR="009166AF" w:rsidRPr="00D365B4">
        <w:rPr>
          <w:rFonts w:ascii="Arial" w:hAnsi="Arial" w:cs="Arial"/>
          <w:bCs/>
          <w:sz w:val="24"/>
          <w:szCs w:val="24"/>
        </w:rPr>
        <w:t>perspective</w:t>
      </w:r>
      <w:r w:rsidR="00DB2B8B" w:rsidRPr="00D365B4">
        <w:rPr>
          <w:rFonts w:ascii="Arial" w:hAnsi="Arial" w:cs="Arial"/>
          <w:bCs/>
          <w:sz w:val="24"/>
          <w:szCs w:val="24"/>
        </w:rPr>
        <w:t xml:space="preserve"> that</w:t>
      </w:r>
      <w:r w:rsidR="008F7A30">
        <w:rPr>
          <w:rFonts w:ascii="Arial" w:hAnsi="Arial" w:cs="Arial"/>
          <w:bCs/>
          <w:sz w:val="24"/>
          <w:szCs w:val="24"/>
        </w:rPr>
        <w:t>,</w:t>
      </w:r>
      <w:r w:rsidR="00DB2B8B" w:rsidRPr="00D365B4">
        <w:rPr>
          <w:rFonts w:ascii="Arial" w:hAnsi="Arial" w:cs="Arial"/>
          <w:bCs/>
          <w:sz w:val="24"/>
          <w:szCs w:val="24"/>
        </w:rPr>
        <w:t xml:space="preserve"> there are other beliefs and their</w:t>
      </w:r>
      <w:r w:rsidR="00D56529" w:rsidRPr="00D365B4">
        <w:rPr>
          <w:rFonts w:ascii="Arial" w:hAnsi="Arial" w:cs="Arial"/>
          <w:bCs/>
          <w:sz w:val="24"/>
          <w:szCs w:val="24"/>
        </w:rPr>
        <w:t xml:space="preserve"> practices</w:t>
      </w:r>
      <w:r w:rsidR="00DB2B8B" w:rsidRPr="00D365B4">
        <w:rPr>
          <w:rFonts w:ascii="Arial" w:hAnsi="Arial" w:cs="Arial"/>
          <w:bCs/>
          <w:sz w:val="24"/>
          <w:szCs w:val="24"/>
        </w:rPr>
        <w:t xml:space="preserve"> hold merit too</w:t>
      </w:r>
      <w:r w:rsidR="00D56529" w:rsidRPr="00D365B4">
        <w:rPr>
          <w:rFonts w:ascii="Arial" w:hAnsi="Arial" w:cs="Arial"/>
          <w:bCs/>
          <w:sz w:val="24"/>
          <w:szCs w:val="24"/>
        </w:rPr>
        <w:t>, such as Buddhist meditation.</w:t>
      </w:r>
    </w:p>
    <w:p w14:paraId="117A75D6" w14:textId="77777777" w:rsidR="00194B52" w:rsidRPr="00D365B4" w:rsidRDefault="00194B52" w:rsidP="00C45B78">
      <w:pPr>
        <w:pStyle w:val="NormalWeb"/>
        <w:spacing w:before="0" w:beforeAutospacing="0" w:after="0" w:afterAutospacing="0"/>
        <w:ind w:right="-334"/>
        <w:jc w:val="both"/>
        <w:rPr>
          <w:rFonts w:ascii="Arial" w:hAnsi="Arial" w:cs="Arial"/>
          <w:bCs/>
          <w:sz w:val="24"/>
          <w:szCs w:val="24"/>
        </w:rPr>
      </w:pPr>
    </w:p>
    <w:p w14:paraId="52E53DDE" w14:textId="77777777" w:rsidR="00AE43C0" w:rsidRPr="00D365B4" w:rsidRDefault="00AE43C0"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Literature review</w:t>
      </w:r>
    </w:p>
    <w:p w14:paraId="6B0609AC" w14:textId="100E14C5" w:rsidR="00052BEF" w:rsidRPr="00D365B4" w:rsidRDefault="0070150C"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 xml:space="preserve">Pentre </w:t>
      </w:r>
      <w:proofErr w:type="spellStart"/>
      <w:r w:rsidRPr="00D365B4">
        <w:rPr>
          <w:rFonts w:ascii="Arial" w:hAnsi="Arial" w:cs="Arial"/>
          <w:bCs/>
          <w:sz w:val="24"/>
          <w:szCs w:val="24"/>
        </w:rPr>
        <w:t>Ifan</w:t>
      </w:r>
      <w:proofErr w:type="spellEnd"/>
      <w:r w:rsidRPr="00D365B4">
        <w:rPr>
          <w:rFonts w:ascii="Arial" w:hAnsi="Arial" w:cs="Arial"/>
          <w:bCs/>
          <w:sz w:val="24"/>
          <w:szCs w:val="24"/>
        </w:rPr>
        <w:t xml:space="preserve"> is described </w:t>
      </w:r>
      <w:r w:rsidR="00A522EB" w:rsidRPr="00D365B4">
        <w:rPr>
          <w:rFonts w:ascii="Arial" w:hAnsi="Arial" w:cs="Arial"/>
          <w:bCs/>
          <w:sz w:val="24"/>
          <w:szCs w:val="24"/>
        </w:rPr>
        <w:t>as a Neolit</w:t>
      </w:r>
      <w:r w:rsidR="00592BCA" w:rsidRPr="00D365B4">
        <w:rPr>
          <w:rFonts w:ascii="Arial" w:hAnsi="Arial" w:cs="Arial"/>
          <w:bCs/>
          <w:sz w:val="24"/>
          <w:szCs w:val="24"/>
        </w:rPr>
        <w:t>hic</w:t>
      </w:r>
      <w:r w:rsidR="00A522EB" w:rsidRPr="00D365B4">
        <w:rPr>
          <w:rFonts w:ascii="Arial" w:hAnsi="Arial" w:cs="Arial"/>
          <w:bCs/>
          <w:sz w:val="24"/>
          <w:szCs w:val="24"/>
        </w:rPr>
        <w:t xml:space="preserve"> Burial Chamber</w:t>
      </w:r>
      <w:r w:rsidR="00592BCA" w:rsidRPr="00D365B4">
        <w:rPr>
          <w:rFonts w:ascii="Arial" w:hAnsi="Arial" w:cs="Arial"/>
          <w:bCs/>
          <w:sz w:val="24"/>
          <w:szCs w:val="24"/>
        </w:rPr>
        <w:t xml:space="preserve">, </w:t>
      </w:r>
      <w:r w:rsidR="003279EA" w:rsidRPr="00D365B4">
        <w:rPr>
          <w:rFonts w:ascii="Arial" w:hAnsi="Arial" w:cs="Arial"/>
          <w:bCs/>
          <w:sz w:val="24"/>
          <w:szCs w:val="24"/>
        </w:rPr>
        <w:t>however</w:t>
      </w:r>
      <w:r w:rsidR="007B0EE5" w:rsidRPr="00D365B4">
        <w:rPr>
          <w:rFonts w:ascii="Arial" w:hAnsi="Arial" w:cs="Arial"/>
          <w:bCs/>
          <w:sz w:val="24"/>
          <w:szCs w:val="24"/>
        </w:rPr>
        <w:t xml:space="preserve"> there is no evidence of a burial</w:t>
      </w:r>
      <w:r w:rsidR="007A5610">
        <w:rPr>
          <w:rFonts w:ascii="Arial" w:hAnsi="Arial" w:cs="Arial"/>
          <w:bCs/>
          <w:sz w:val="24"/>
          <w:szCs w:val="24"/>
        </w:rPr>
        <w:t>,</w:t>
      </w:r>
      <w:r w:rsidR="007B0EE5" w:rsidRPr="00D365B4">
        <w:rPr>
          <w:rFonts w:ascii="Arial" w:hAnsi="Arial" w:cs="Arial"/>
          <w:bCs/>
          <w:sz w:val="24"/>
          <w:szCs w:val="24"/>
        </w:rPr>
        <w:t xml:space="preserve"> instead there is this </w:t>
      </w:r>
      <w:r w:rsidR="00551CD3" w:rsidRPr="00D365B4">
        <w:rPr>
          <w:rFonts w:ascii="Arial" w:hAnsi="Arial" w:cs="Arial"/>
          <w:bCs/>
          <w:sz w:val="24"/>
          <w:szCs w:val="24"/>
        </w:rPr>
        <w:t>a</w:t>
      </w:r>
      <w:r w:rsidR="00C03C84" w:rsidRPr="00D365B4">
        <w:rPr>
          <w:rFonts w:ascii="Arial" w:hAnsi="Arial" w:cs="Arial"/>
          <w:bCs/>
          <w:sz w:val="24"/>
          <w:szCs w:val="24"/>
        </w:rPr>
        <w:t xml:space="preserve"> monument </w:t>
      </w:r>
      <w:r w:rsidR="00E627F6" w:rsidRPr="00D365B4">
        <w:rPr>
          <w:rFonts w:ascii="Arial" w:hAnsi="Arial" w:cs="Arial"/>
          <w:bCs/>
          <w:sz w:val="24"/>
          <w:szCs w:val="24"/>
        </w:rPr>
        <w:t>that</w:t>
      </w:r>
      <w:r w:rsidR="00BE621E">
        <w:rPr>
          <w:rFonts w:ascii="Arial" w:hAnsi="Arial" w:cs="Arial"/>
          <w:bCs/>
          <w:sz w:val="24"/>
          <w:szCs w:val="24"/>
        </w:rPr>
        <w:t>,</w:t>
      </w:r>
      <w:r w:rsidR="00E627F6" w:rsidRPr="00D365B4">
        <w:rPr>
          <w:rFonts w:ascii="Arial" w:hAnsi="Arial" w:cs="Arial"/>
          <w:bCs/>
          <w:sz w:val="24"/>
          <w:szCs w:val="24"/>
        </w:rPr>
        <w:t xml:space="preserve"> as suggested by </w:t>
      </w:r>
      <w:r w:rsidR="00A44D8B" w:rsidRPr="00D365B4">
        <w:rPr>
          <w:rFonts w:ascii="Arial" w:hAnsi="Arial" w:cs="Arial"/>
          <w:bCs/>
          <w:sz w:val="24"/>
          <w:szCs w:val="24"/>
        </w:rPr>
        <w:t xml:space="preserve">Christopher </w:t>
      </w:r>
      <w:r w:rsidR="00E627F6" w:rsidRPr="00D365B4">
        <w:rPr>
          <w:rFonts w:ascii="Arial" w:hAnsi="Arial" w:cs="Arial"/>
          <w:bCs/>
          <w:sz w:val="24"/>
          <w:szCs w:val="24"/>
        </w:rPr>
        <w:t xml:space="preserve">Tilly </w:t>
      </w:r>
      <w:r w:rsidR="00473F6D" w:rsidRPr="00D365B4">
        <w:rPr>
          <w:rFonts w:ascii="Arial" w:hAnsi="Arial" w:cs="Arial"/>
          <w:bCs/>
          <w:sz w:val="24"/>
          <w:szCs w:val="24"/>
        </w:rPr>
        <w:t xml:space="preserve">is </w:t>
      </w:r>
      <w:r w:rsidR="008964E9" w:rsidRPr="00D365B4">
        <w:rPr>
          <w:rFonts w:ascii="Arial" w:hAnsi="Arial" w:cs="Arial"/>
          <w:bCs/>
          <w:sz w:val="24"/>
          <w:szCs w:val="24"/>
        </w:rPr>
        <w:t>‘ritually important’</w:t>
      </w:r>
      <w:r w:rsidR="00D439DE" w:rsidRPr="00D365B4">
        <w:rPr>
          <w:rFonts w:ascii="Arial" w:hAnsi="Arial" w:cs="Arial"/>
          <w:bCs/>
          <w:sz w:val="24"/>
          <w:szCs w:val="24"/>
        </w:rPr>
        <w:t xml:space="preserve"> </w:t>
      </w:r>
      <w:r w:rsidR="00EF6625" w:rsidRPr="00D365B4">
        <w:rPr>
          <w:rFonts w:ascii="Arial" w:hAnsi="Arial" w:cs="Arial"/>
          <w:bCs/>
          <w:sz w:val="24"/>
          <w:szCs w:val="24"/>
        </w:rPr>
        <w:t xml:space="preserve">at </w:t>
      </w:r>
      <w:r w:rsidR="00EF6625" w:rsidRPr="00D365B4">
        <w:rPr>
          <w:rFonts w:ascii="Arial" w:hAnsi="Arial" w:cs="Arial"/>
          <w:bCs/>
          <w:sz w:val="24"/>
          <w:szCs w:val="24"/>
        </w:rPr>
        <w:lastRenderedPageBreak/>
        <w:t xml:space="preserve">the top of </w:t>
      </w:r>
      <w:r w:rsidR="00826D6C" w:rsidRPr="00D365B4">
        <w:rPr>
          <w:rFonts w:ascii="Arial" w:hAnsi="Arial" w:cs="Arial"/>
          <w:bCs/>
          <w:sz w:val="24"/>
          <w:szCs w:val="24"/>
        </w:rPr>
        <w:t>the monument</w:t>
      </w:r>
      <w:r w:rsidR="00D439DE" w:rsidRPr="00D365B4">
        <w:rPr>
          <w:rFonts w:ascii="Arial" w:hAnsi="Arial" w:cs="Arial"/>
          <w:bCs/>
          <w:sz w:val="24"/>
          <w:szCs w:val="24"/>
        </w:rPr>
        <w:t xml:space="preserve"> </w:t>
      </w:r>
      <w:r w:rsidR="00826D6C" w:rsidRPr="00D365B4">
        <w:rPr>
          <w:rFonts w:ascii="Arial" w:hAnsi="Arial" w:cs="Arial"/>
          <w:bCs/>
          <w:sz w:val="24"/>
          <w:szCs w:val="24"/>
        </w:rPr>
        <w:t>is a</w:t>
      </w:r>
      <w:r w:rsidR="00D439DE" w:rsidRPr="00D365B4">
        <w:rPr>
          <w:rFonts w:ascii="Arial" w:hAnsi="Arial" w:cs="Arial"/>
          <w:bCs/>
          <w:sz w:val="24"/>
          <w:szCs w:val="24"/>
        </w:rPr>
        <w:t xml:space="preserve"> capstone </w:t>
      </w:r>
      <w:r w:rsidR="00826D6C" w:rsidRPr="00D365B4">
        <w:rPr>
          <w:rFonts w:ascii="Arial" w:hAnsi="Arial" w:cs="Arial"/>
          <w:bCs/>
          <w:sz w:val="24"/>
          <w:szCs w:val="24"/>
        </w:rPr>
        <w:t xml:space="preserve">that </w:t>
      </w:r>
      <w:r w:rsidR="00DA61C4" w:rsidRPr="00D365B4">
        <w:rPr>
          <w:rFonts w:ascii="Arial" w:hAnsi="Arial" w:cs="Arial"/>
          <w:bCs/>
          <w:sz w:val="24"/>
          <w:szCs w:val="24"/>
        </w:rPr>
        <w:t xml:space="preserve">looks as if it follows the same </w:t>
      </w:r>
      <w:r w:rsidR="003279EA" w:rsidRPr="00D365B4">
        <w:rPr>
          <w:rFonts w:ascii="Arial" w:hAnsi="Arial" w:cs="Arial"/>
          <w:bCs/>
          <w:sz w:val="24"/>
          <w:szCs w:val="24"/>
        </w:rPr>
        <w:t>outline</w:t>
      </w:r>
      <w:r w:rsidR="00DA61C4" w:rsidRPr="00D365B4">
        <w:rPr>
          <w:rFonts w:ascii="Arial" w:hAnsi="Arial" w:cs="Arial"/>
          <w:bCs/>
          <w:sz w:val="24"/>
          <w:szCs w:val="24"/>
        </w:rPr>
        <w:t xml:space="preserve"> </w:t>
      </w:r>
      <w:r w:rsidR="00084EE8" w:rsidRPr="00D365B4">
        <w:rPr>
          <w:rFonts w:ascii="Arial" w:hAnsi="Arial" w:cs="Arial"/>
          <w:bCs/>
          <w:sz w:val="24"/>
          <w:szCs w:val="24"/>
        </w:rPr>
        <w:t xml:space="preserve">of </w:t>
      </w:r>
      <w:proofErr w:type="spellStart"/>
      <w:r w:rsidR="00084EE8" w:rsidRPr="00D365B4">
        <w:rPr>
          <w:rFonts w:ascii="Arial" w:hAnsi="Arial" w:cs="Arial"/>
          <w:bCs/>
          <w:sz w:val="24"/>
          <w:szCs w:val="24"/>
        </w:rPr>
        <w:t>Carn</w:t>
      </w:r>
      <w:proofErr w:type="spellEnd"/>
      <w:r w:rsidR="00084EE8" w:rsidRPr="00D365B4">
        <w:rPr>
          <w:rFonts w:ascii="Arial" w:hAnsi="Arial" w:cs="Arial"/>
          <w:bCs/>
          <w:sz w:val="24"/>
          <w:szCs w:val="24"/>
        </w:rPr>
        <w:t xml:space="preserve"> </w:t>
      </w:r>
      <w:proofErr w:type="spellStart"/>
      <w:r w:rsidR="00084EE8" w:rsidRPr="00D365B4">
        <w:rPr>
          <w:rFonts w:ascii="Arial" w:hAnsi="Arial" w:cs="Arial"/>
          <w:bCs/>
          <w:sz w:val="24"/>
          <w:szCs w:val="24"/>
        </w:rPr>
        <w:t>Ingli</w:t>
      </w:r>
      <w:proofErr w:type="spellEnd"/>
      <w:r w:rsidR="00084EE8" w:rsidRPr="00D365B4">
        <w:rPr>
          <w:rFonts w:ascii="Arial" w:hAnsi="Arial" w:cs="Arial"/>
          <w:bCs/>
          <w:sz w:val="24"/>
          <w:szCs w:val="24"/>
        </w:rPr>
        <w:t>.</w:t>
      </w:r>
      <w:r w:rsidR="00084EE8" w:rsidRPr="00D365B4">
        <w:rPr>
          <w:rStyle w:val="FootnoteReference"/>
          <w:rFonts w:ascii="Arial" w:hAnsi="Arial" w:cs="Arial"/>
          <w:bCs/>
          <w:sz w:val="24"/>
          <w:szCs w:val="24"/>
        </w:rPr>
        <w:footnoteReference w:id="2"/>
      </w:r>
      <w:r w:rsidR="00B54DFF" w:rsidRPr="00D365B4">
        <w:rPr>
          <w:rFonts w:ascii="Arial" w:hAnsi="Arial" w:cs="Arial"/>
          <w:bCs/>
          <w:sz w:val="24"/>
          <w:szCs w:val="24"/>
        </w:rPr>
        <w:t xml:space="preserve"> The P</w:t>
      </w:r>
      <w:r w:rsidR="00002FEC" w:rsidRPr="00D365B4">
        <w:rPr>
          <w:rFonts w:ascii="Arial" w:hAnsi="Arial" w:cs="Arial"/>
          <w:bCs/>
          <w:sz w:val="24"/>
          <w:szCs w:val="24"/>
        </w:rPr>
        <w:t xml:space="preserve">ositioning of this capstone </w:t>
      </w:r>
      <w:r w:rsidR="00D93591" w:rsidRPr="00D365B4">
        <w:rPr>
          <w:rFonts w:ascii="Arial" w:hAnsi="Arial" w:cs="Arial"/>
          <w:bCs/>
          <w:sz w:val="24"/>
          <w:szCs w:val="24"/>
        </w:rPr>
        <w:t>is not only</w:t>
      </w:r>
      <w:r w:rsidR="00271559" w:rsidRPr="00D365B4">
        <w:rPr>
          <w:rFonts w:ascii="Arial" w:hAnsi="Arial" w:cs="Arial"/>
          <w:bCs/>
          <w:sz w:val="24"/>
          <w:szCs w:val="24"/>
        </w:rPr>
        <w:t xml:space="preserve"> almost mythical as to how it got there,</w:t>
      </w:r>
      <w:r w:rsidR="00271559" w:rsidRPr="00D365B4">
        <w:rPr>
          <w:rStyle w:val="FootnoteReference"/>
          <w:rFonts w:ascii="Arial" w:hAnsi="Arial" w:cs="Arial"/>
          <w:bCs/>
          <w:sz w:val="24"/>
          <w:szCs w:val="24"/>
        </w:rPr>
        <w:footnoteReference w:id="3"/>
      </w:r>
      <w:r w:rsidR="00271559" w:rsidRPr="00D365B4">
        <w:rPr>
          <w:rFonts w:ascii="Arial" w:hAnsi="Arial" w:cs="Arial"/>
          <w:bCs/>
          <w:sz w:val="24"/>
          <w:szCs w:val="24"/>
        </w:rPr>
        <w:t xml:space="preserve"> but also </w:t>
      </w:r>
      <w:r w:rsidR="007F1EE3" w:rsidRPr="00D365B4">
        <w:rPr>
          <w:rFonts w:ascii="Arial" w:hAnsi="Arial" w:cs="Arial"/>
          <w:bCs/>
          <w:sz w:val="24"/>
          <w:szCs w:val="24"/>
        </w:rPr>
        <w:t>the monument</w:t>
      </w:r>
      <w:r w:rsidR="00377C47" w:rsidRPr="00D365B4">
        <w:rPr>
          <w:rFonts w:ascii="Arial" w:hAnsi="Arial" w:cs="Arial"/>
          <w:bCs/>
          <w:sz w:val="24"/>
          <w:szCs w:val="24"/>
        </w:rPr>
        <w:t>,</w:t>
      </w:r>
      <w:r w:rsidR="007F1EE3" w:rsidRPr="00D365B4">
        <w:rPr>
          <w:rFonts w:ascii="Arial" w:hAnsi="Arial" w:cs="Arial"/>
          <w:bCs/>
          <w:sz w:val="24"/>
          <w:szCs w:val="24"/>
        </w:rPr>
        <w:t xml:space="preserve"> as </w:t>
      </w:r>
      <w:r w:rsidR="00A44D8B" w:rsidRPr="00D365B4">
        <w:rPr>
          <w:rFonts w:ascii="Arial" w:hAnsi="Arial" w:cs="Arial"/>
          <w:bCs/>
          <w:sz w:val="24"/>
          <w:szCs w:val="24"/>
        </w:rPr>
        <w:t xml:space="preserve">Robin Heath suggest is liked to other key </w:t>
      </w:r>
      <w:r w:rsidR="00357640" w:rsidRPr="00D365B4">
        <w:rPr>
          <w:rFonts w:ascii="Arial" w:hAnsi="Arial" w:cs="Arial"/>
          <w:bCs/>
          <w:sz w:val="24"/>
          <w:szCs w:val="24"/>
        </w:rPr>
        <w:t>points throughout the area.</w:t>
      </w:r>
      <w:r w:rsidR="00EF306C" w:rsidRPr="00D365B4">
        <w:rPr>
          <w:rStyle w:val="FootnoteReference"/>
          <w:rFonts w:ascii="Arial" w:hAnsi="Arial" w:cs="Arial"/>
          <w:bCs/>
          <w:sz w:val="24"/>
          <w:szCs w:val="24"/>
        </w:rPr>
        <w:footnoteReference w:id="4"/>
      </w:r>
      <w:r w:rsidR="00FE1859" w:rsidRPr="00D365B4">
        <w:rPr>
          <w:rFonts w:ascii="Arial" w:hAnsi="Arial" w:cs="Arial"/>
          <w:bCs/>
          <w:sz w:val="24"/>
          <w:szCs w:val="24"/>
        </w:rPr>
        <w:t xml:space="preserve"> Something that Tilly also suggests</w:t>
      </w:r>
      <w:r w:rsidR="00451B99" w:rsidRPr="00D365B4">
        <w:rPr>
          <w:rFonts w:ascii="Arial" w:hAnsi="Arial" w:cs="Arial"/>
          <w:bCs/>
          <w:sz w:val="24"/>
          <w:szCs w:val="24"/>
        </w:rPr>
        <w:t>.</w:t>
      </w:r>
      <w:r w:rsidR="00451B99" w:rsidRPr="00D365B4">
        <w:rPr>
          <w:rStyle w:val="FootnoteReference"/>
          <w:rFonts w:ascii="Arial" w:hAnsi="Arial" w:cs="Arial"/>
          <w:bCs/>
          <w:sz w:val="24"/>
          <w:szCs w:val="24"/>
        </w:rPr>
        <w:footnoteReference w:id="5"/>
      </w:r>
      <w:r w:rsidR="00331FD6" w:rsidRPr="00D365B4">
        <w:rPr>
          <w:rFonts w:ascii="Arial" w:hAnsi="Arial" w:cs="Arial"/>
          <w:bCs/>
          <w:sz w:val="24"/>
          <w:szCs w:val="24"/>
        </w:rPr>
        <w:t xml:space="preserve"> The links to other </w:t>
      </w:r>
      <w:r w:rsidR="00B9193F" w:rsidRPr="00D365B4">
        <w:rPr>
          <w:rFonts w:ascii="Arial" w:hAnsi="Arial" w:cs="Arial"/>
          <w:bCs/>
          <w:sz w:val="24"/>
          <w:szCs w:val="24"/>
        </w:rPr>
        <w:t xml:space="preserve">anomalies within the landscape is something that </w:t>
      </w:r>
      <w:r w:rsidR="00BD129A" w:rsidRPr="00D365B4">
        <w:rPr>
          <w:rFonts w:ascii="Arial" w:hAnsi="Arial" w:cs="Arial"/>
          <w:bCs/>
          <w:sz w:val="24"/>
          <w:szCs w:val="24"/>
        </w:rPr>
        <w:t>this paper aims to research</w:t>
      </w:r>
      <w:r w:rsidR="00006E81" w:rsidRPr="00D365B4">
        <w:rPr>
          <w:rFonts w:ascii="Arial" w:hAnsi="Arial" w:cs="Arial"/>
          <w:bCs/>
          <w:sz w:val="24"/>
          <w:szCs w:val="24"/>
        </w:rPr>
        <w:t>,</w:t>
      </w:r>
      <w:r w:rsidR="00BD129A" w:rsidRPr="00D365B4">
        <w:rPr>
          <w:rFonts w:ascii="Arial" w:hAnsi="Arial" w:cs="Arial"/>
          <w:bCs/>
          <w:sz w:val="24"/>
          <w:szCs w:val="24"/>
        </w:rPr>
        <w:t xml:space="preserve"> with the possibility that it adds to the sacredness of </w:t>
      </w:r>
      <w:r w:rsidR="001E4409" w:rsidRPr="00D365B4">
        <w:rPr>
          <w:rFonts w:ascii="Arial" w:hAnsi="Arial" w:cs="Arial"/>
          <w:bCs/>
          <w:sz w:val="24"/>
          <w:szCs w:val="24"/>
        </w:rPr>
        <w:t>Pentre</w:t>
      </w:r>
      <w:r w:rsidR="00BD129A" w:rsidRPr="00D365B4">
        <w:rPr>
          <w:rFonts w:ascii="Arial" w:hAnsi="Arial" w:cs="Arial"/>
          <w:bCs/>
          <w:sz w:val="24"/>
          <w:szCs w:val="24"/>
        </w:rPr>
        <w:t xml:space="preserve"> </w:t>
      </w:r>
      <w:proofErr w:type="spellStart"/>
      <w:r w:rsidR="001E4409" w:rsidRPr="00D365B4">
        <w:rPr>
          <w:rFonts w:ascii="Arial" w:hAnsi="Arial" w:cs="Arial"/>
          <w:bCs/>
          <w:sz w:val="24"/>
          <w:szCs w:val="24"/>
        </w:rPr>
        <w:t>Ifan</w:t>
      </w:r>
      <w:proofErr w:type="spellEnd"/>
      <w:r w:rsidR="001E4409" w:rsidRPr="00D365B4">
        <w:rPr>
          <w:rFonts w:ascii="Arial" w:hAnsi="Arial" w:cs="Arial"/>
          <w:bCs/>
          <w:sz w:val="24"/>
          <w:szCs w:val="24"/>
        </w:rPr>
        <w:t>.</w:t>
      </w:r>
    </w:p>
    <w:p w14:paraId="539E534A" w14:textId="02C52F9C" w:rsidR="000A7FA8" w:rsidRPr="00D365B4" w:rsidRDefault="000A7FA8" w:rsidP="00C45B78">
      <w:pPr>
        <w:pStyle w:val="NormalWeb"/>
        <w:spacing w:before="0" w:beforeAutospacing="0" w:after="0" w:afterAutospacing="0"/>
        <w:ind w:right="-334"/>
        <w:jc w:val="both"/>
        <w:rPr>
          <w:rFonts w:ascii="Arial" w:hAnsi="Arial" w:cs="Arial"/>
          <w:bCs/>
          <w:sz w:val="24"/>
          <w:szCs w:val="24"/>
        </w:rPr>
      </w:pPr>
    </w:p>
    <w:p w14:paraId="0BF2B7FF" w14:textId="55172D2A" w:rsidR="00155C8B" w:rsidRPr="00D365B4" w:rsidRDefault="00F429CE"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 xml:space="preserve">Timothy </w:t>
      </w:r>
      <w:proofErr w:type="spellStart"/>
      <w:r w:rsidRPr="00D365B4">
        <w:rPr>
          <w:rFonts w:ascii="Arial" w:hAnsi="Arial" w:cs="Arial"/>
          <w:bCs/>
          <w:sz w:val="24"/>
          <w:szCs w:val="24"/>
        </w:rPr>
        <w:t>Darvill</w:t>
      </w:r>
      <w:proofErr w:type="spellEnd"/>
      <w:r w:rsidRPr="00D365B4">
        <w:rPr>
          <w:rFonts w:ascii="Arial" w:hAnsi="Arial" w:cs="Arial"/>
          <w:bCs/>
          <w:sz w:val="24"/>
          <w:szCs w:val="24"/>
        </w:rPr>
        <w:t xml:space="preserve"> suggests that the </w:t>
      </w:r>
      <w:proofErr w:type="spellStart"/>
      <w:r w:rsidR="004A6DE1" w:rsidRPr="00D365B4">
        <w:rPr>
          <w:rFonts w:ascii="Arial" w:hAnsi="Arial" w:cs="Arial"/>
          <w:bCs/>
          <w:sz w:val="24"/>
          <w:szCs w:val="24"/>
        </w:rPr>
        <w:t>Preseli</w:t>
      </w:r>
      <w:proofErr w:type="spellEnd"/>
      <w:r w:rsidR="00FC19F3" w:rsidRPr="00D365B4">
        <w:rPr>
          <w:rFonts w:ascii="Arial" w:hAnsi="Arial" w:cs="Arial"/>
          <w:bCs/>
          <w:sz w:val="24"/>
          <w:szCs w:val="24"/>
        </w:rPr>
        <w:t xml:space="preserve"> </w:t>
      </w:r>
      <w:r w:rsidRPr="00D365B4">
        <w:rPr>
          <w:rFonts w:ascii="Arial" w:hAnsi="Arial" w:cs="Arial"/>
          <w:bCs/>
          <w:sz w:val="24"/>
          <w:szCs w:val="24"/>
        </w:rPr>
        <w:t>blue stone</w:t>
      </w:r>
      <w:r w:rsidR="0090559F">
        <w:rPr>
          <w:rFonts w:ascii="Arial" w:hAnsi="Arial" w:cs="Arial"/>
          <w:bCs/>
          <w:sz w:val="24"/>
          <w:szCs w:val="24"/>
        </w:rPr>
        <w:t>,</w:t>
      </w:r>
      <w:r w:rsidRPr="00D365B4">
        <w:rPr>
          <w:rFonts w:ascii="Arial" w:hAnsi="Arial" w:cs="Arial"/>
          <w:bCs/>
          <w:sz w:val="24"/>
          <w:szCs w:val="24"/>
        </w:rPr>
        <w:t xml:space="preserve"> with which not only </w:t>
      </w:r>
      <w:r w:rsidR="00FC19F3" w:rsidRPr="00D365B4">
        <w:rPr>
          <w:rFonts w:ascii="Arial" w:hAnsi="Arial" w:cs="Arial"/>
          <w:bCs/>
          <w:sz w:val="24"/>
          <w:szCs w:val="24"/>
        </w:rPr>
        <w:t>Pentre</w:t>
      </w:r>
      <w:r w:rsidRPr="00D365B4">
        <w:rPr>
          <w:rFonts w:ascii="Arial" w:hAnsi="Arial" w:cs="Arial"/>
          <w:bCs/>
          <w:sz w:val="24"/>
          <w:szCs w:val="24"/>
        </w:rPr>
        <w:t xml:space="preserve"> </w:t>
      </w:r>
      <w:proofErr w:type="spellStart"/>
      <w:r w:rsidRPr="00D365B4">
        <w:rPr>
          <w:rFonts w:ascii="Arial" w:hAnsi="Arial" w:cs="Arial"/>
          <w:bCs/>
          <w:sz w:val="24"/>
          <w:szCs w:val="24"/>
        </w:rPr>
        <w:t>Ifan</w:t>
      </w:r>
      <w:proofErr w:type="spellEnd"/>
      <w:r w:rsidRPr="00D365B4">
        <w:rPr>
          <w:rFonts w:ascii="Arial" w:hAnsi="Arial" w:cs="Arial"/>
          <w:bCs/>
          <w:sz w:val="24"/>
          <w:szCs w:val="24"/>
        </w:rPr>
        <w:t xml:space="preserve"> is </w:t>
      </w:r>
      <w:r w:rsidR="00472588">
        <w:rPr>
          <w:rFonts w:ascii="Arial" w:hAnsi="Arial" w:cs="Arial"/>
          <w:bCs/>
          <w:sz w:val="24"/>
          <w:szCs w:val="24"/>
        </w:rPr>
        <w:t>built</w:t>
      </w:r>
      <w:r w:rsidRPr="00D365B4">
        <w:rPr>
          <w:rFonts w:ascii="Arial" w:hAnsi="Arial" w:cs="Arial"/>
          <w:bCs/>
          <w:sz w:val="24"/>
          <w:szCs w:val="24"/>
        </w:rPr>
        <w:t xml:space="preserve">, but other </w:t>
      </w:r>
      <w:r w:rsidR="00FC19F3" w:rsidRPr="00D365B4">
        <w:rPr>
          <w:rFonts w:ascii="Arial" w:hAnsi="Arial" w:cs="Arial"/>
          <w:bCs/>
          <w:sz w:val="24"/>
          <w:szCs w:val="24"/>
        </w:rPr>
        <w:t>sacred monument</w:t>
      </w:r>
      <w:r w:rsidR="00151EC2" w:rsidRPr="00D365B4">
        <w:rPr>
          <w:rFonts w:ascii="Arial" w:hAnsi="Arial" w:cs="Arial"/>
          <w:bCs/>
          <w:sz w:val="24"/>
          <w:szCs w:val="24"/>
        </w:rPr>
        <w:t>s,</w:t>
      </w:r>
      <w:r w:rsidR="00FC19F3" w:rsidRPr="00D365B4">
        <w:rPr>
          <w:rFonts w:ascii="Arial" w:hAnsi="Arial" w:cs="Arial"/>
          <w:bCs/>
          <w:sz w:val="24"/>
          <w:szCs w:val="24"/>
        </w:rPr>
        <w:t xml:space="preserve"> </w:t>
      </w:r>
      <w:r w:rsidR="000C630C" w:rsidRPr="00D365B4">
        <w:rPr>
          <w:rFonts w:ascii="Arial" w:hAnsi="Arial" w:cs="Arial"/>
          <w:bCs/>
          <w:sz w:val="24"/>
          <w:szCs w:val="24"/>
        </w:rPr>
        <w:t>such as Stonehenge</w:t>
      </w:r>
      <w:r w:rsidR="00151EC2" w:rsidRPr="00D365B4">
        <w:rPr>
          <w:rFonts w:ascii="Arial" w:hAnsi="Arial" w:cs="Arial"/>
          <w:bCs/>
          <w:sz w:val="24"/>
          <w:szCs w:val="24"/>
        </w:rPr>
        <w:t>,</w:t>
      </w:r>
      <w:r w:rsidR="000C630C" w:rsidRPr="00D365B4">
        <w:rPr>
          <w:rFonts w:ascii="Arial" w:hAnsi="Arial" w:cs="Arial"/>
          <w:bCs/>
          <w:sz w:val="24"/>
          <w:szCs w:val="24"/>
        </w:rPr>
        <w:t xml:space="preserve"> are believed to </w:t>
      </w:r>
      <w:r w:rsidR="00FC19F3" w:rsidRPr="00D365B4">
        <w:rPr>
          <w:rFonts w:ascii="Arial" w:hAnsi="Arial" w:cs="Arial"/>
          <w:bCs/>
          <w:sz w:val="24"/>
          <w:szCs w:val="24"/>
        </w:rPr>
        <w:t>have bluestone incorporated into their design</w:t>
      </w:r>
      <w:r w:rsidR="000C630C" w:rsidRPr="00D365B4">
        <w:rPr>
          <w:rFonts w:ascii="Arial" w:hAnsi="Arial" w:cs="Arial"/>
          <w:bCs/>
          <w:sz w:val="24"/>
          <w:szCs w:val="24"/>
        </w:rPr>
        <w:t xml:space="preserve"> too</w:t>
      </w:r>
      <w:r w:rsidR="00151EC2" w:rsidRPr="00D365B4">
        <w:rPr>
          <w:rFonts w:ascii="Arial" w:hAnsi="Arial" w:cs="Arial"/>
          <w:bCs/>
          <w:sz w:val="24"/>
          <w:szCs w:val="24"/>
        </w:rPr>
        <w:t>. This bluestone</w:t>
      </w:r>
      <w:r w:rsidR="008B2F11" w:rsidRPr="00D365B4">
        <w:rPr>
          <w:rFonts w:ascii="Arial" w:hAnsi="Arial" w:cs="Arial"/>
          <w:bCs/>
          <w:sz w:val="24"/>
          <w:szCs w:val="24"/>
        </w:rPr>
        <w:t xml:space="preserve"> </w:t>
      </w:r>
      <w:r w:rsidR="00151EC2" w:rsidRPr="00D365B4">
        <w:rPr>
          <w:rFonts w:ascii="Arial" w:hAnsi="Arial" w:cs="Arial"/>
          <w:bCs/>
          <w:sz w:val="24"/>
          <w:szCs w:val="24"/>
        </w:rPr>
        <w:t>is</w:t>
      </w:r>
      <w:r w:rsidR="008B2F11" w:rsidRPr="00D365B4">
        <w:rPr>
          <w:rFonts w:ascii="Arial" w:hAnsi="Arial" w:cs="Arial"/>
          <w:bCs/>
          <w:sz w:val="24"/>
          <w:szCs w:val="24"/>
        </w:rPr>
        <w:t xml:space="preserve"> believed </w:t>
      </w:r>
      <w:r w:rsidR="00FE6796" w:rsidRPr="00D365B4">
        <w:rPr>
          <w:rFonts w:ascii="Arial" w:hAnsi="Arial" w:cs="Arial"/>
          <w:bCs/>
          <w:sz w:val="24"/>
          <w:szCs w:val="24"/>
        </w:rPr>
        <w:t xml:space="preserve">to omit a healing power. This is evident </w:t>
      </w:r>
      <w:r w:rsidR="002C3AE3" w:rsidRPr="00D365B4">
        <w:rPr>
          <w:rFonts w:ascii="Arial" w:hAnsi="Arial" w:cs="Arial"/>
          <w:bCs/>
          <w:sz w:val="24"/>
          <w:szCs w:val="24"/>
        </w:rPr>
        <w:t>as</w:t>
      </w:r>
      <w:r w:rsidR="00950956" w:rsidRPr="00D365B4">
        <w:rPr>
          <w:rFonts w:ascii="Arial" w:hAnsi="Arial" w:cs="Arial"/>
          <w:bCs/>
          <w:sz w:val="24"/>
          <w:szCs w:val="24"/>
        </w:rPr>
        <w:t>,</w:t>
      </w:r>
      <w:r w:rsidR="002C3AE3" w:rsidRPr="00D365B4">
        <w:rPr>
          <w:rFonts w:ascii="Arial" w:hAnsi="Arial" w:cs="Arial"/>
          <w:bCs/>
          <w:sz w:val="24"/>
          <w:szCs w:val="24"/>
        </w:rPr>
        <w:t xml:space="preserve"> within some culture</w:t>
      </w:r>
      <w:r w:rsidR="00950956" w:rsidRPr="00D365B4">
        <w:rPr>
          <w:rFonts w:ascii="Arial" w:hAnsi="Arial" w:cs="Arial"/>
          <w:bCs/>
          <w:sz w:val="24"/>
          <w:szCs w:val="24"/>
        </w:rPr>
        <w:t>s,</w:t>
      </w:r>
      <w:r w:rsidR="002C3AE3" w:rsidRPr="00D365B4">
        <w:rPr>
          <w:rFonts w:ascii="Arial" w:hAnsi="Arial" w:cs="Arial"/>
          <w:bCs/>
          <w:sz w:val="24"/>
          <w:szCs w:val="24"/>
        </w:rPr>
        <w:t xml:space="preserve"> they even use pieces of bluestone as </w:t>
      </w:r>
      <w:r w:rsidR="008B7DD3" w:rsidRPr="00D365B4">
        <w:rPr>
          <w:rFonts w:ascii="Arial" w:hAnsi="Arial" w:cs="Arial"/>
          <w:bCs/>
          <w:sz w:val="24"/>
          <w:szCs w:val="24"/>
        </w:rPr>
        <w:t>lucky charms.</w:t>
      </w:r>
      <w:r w:rsidR="008B7DD3" w:rsidRPr="00D365B4">
        <w:rPr>
          <w:rStyle w:val="FootnoteReference"/>
          <w:rFonts w:ascii="Arial" w:hAnsi="Arial" w:cs="Arial"/>
          <w:bCs/>
          <w:sz w:val="24"/>
          <w:szCs w:val="24"/>
        </w:rPr>
        <w:footnoteReference w:id="6"/>
      </w:r>
      <w:r w:rsidR="00155C8B" w:rsidRPr="00D365B4">
        <w:rPr>
          <w:rFonts w:ascii="Arial" w:hAnsi="Arial" w:cs="Arial"/>
          <w:bCs/>
          <w:sz w:val="24"/>
          <w:szCs w:val="24"/>
        </w:rPr>
        <w:t xml:space="preserve"> This adds to the suggestion made by </w:t>
      </w:r>
      <w:r w:rsidR="00650671" w:rsidRPr="00D365B4">
        <w:rPr>
          <w:rFonts w:ascii="Arial" w:hAnsi="Arial" w:cs="Arial"/>
          <w:bCs/>
          <w:sz w:val="24"/>
          <w:szCs w:val="24"/>
        </w:rPr>
        <w:t>Douglas</w:t>
      </w:r>
      <w:r w:rsidR="0028047B" w:rsidRPr="00D365B4">
        <w:rPr>
          <w:rFonts w:ascii="Arial" w:hAnsi="Arial" w:cs="Arial"/>
          <w:bCs/>
          <w:sz w:val="24"/>
          <w:szCs w:val="24"/>
        </w:rPr>
        <w:t xml:space="preserve"> Davis</w:t>
      </w:r>
      <w:r w:rsidR="00950956" w:rsidRPr="00D365B4">
        <w:rPr>
          <w:rFonts w:ascii="Arial" w:hAnsi="Arial" w:cs="Arial"/>
          <w:bCs/>
          <w:sz w:val="24"/>
          <w:szCs w:val="24"/>
        </w:rPr>
        <w:t>,</w:t>
      </w:r>
      <w:r w:rsidR="0028047B" w:rsidRPr="00D365B4">
        <w:rPr>
          <w:rFonts w:ascii="Arial" w:hAnsi="Arial" w:cs="Arial"/>
          <w:bCs/>
          <w:sz w:val="24"/>
          <w:szCs w:val="24"/>
        </w:rPr>
        <w:t xml:space="preserve"> </w:t>
      </w:r>
      <w:r w:rsidR="00155C8B" w:rsidRPr="00D365B4">
        <w:rPr>
          <w:rFonts w:ascii="Arial" w:hAnsi="Arial" w:cs="Arial"/>
          <w:bCs/>
          <w:sz w:val="24"/>
          <w:szCs w:val="24"/>
        </w:rPr>
        <w:t xml:space="preserve">where he </w:t>
      </w:r>
      <w:r w:rsidR="009A4E7D" w:rsidRPr="00D365B4">
        <w:rPr>
          <w:rFonts w:ascii="Arial" w:hAnsi="Arial" w:cs="Arial"/>
          <w:bCs/>
          <w:sz w:val="24"/>
          <w:szCs w:val="24"/>
        </w:rPr>
        <w:t xml:space="preserve">suggests that such places </w:t>
      </w:r>
      <w:r w:rsidR="008F683C" w:rsidRPr="00D365B4">
        <w:rPr>
          <w:rFonts w:ascii="Arial" w:hAnsi="Arial" w:cs="Arial"/>
          <w:bCs/>
          <w:sz w:val="24"/>
          <w:szCs w:val="24"/>
        </w:rPr>
        <w:t xml:space="preserve">that are associated with </w:t>
      </w:r>
      <w:r w:rsidR="009641CD" w:rsidRPr="00D365B4">
        <w:rPr>
          <w:rFonts w:ascii="Arial" w:hAnsi="Arial" w:cs="Arial"/>
          <w:bCs/>
          <w:sz w:val="24"/>
          <w:szCs w:val="24"/>
        </w:rPr>
        <w:t>d</w:t>
      </w:r>
      <w:r w:rsidR="008F683C" w:rsidRPr="00D365B4">
        <w:rPr>
          <w:rFonts w:ascii="Arial" w:hAnsi="Arial" w:cs="Arial"/>
          <w:bCs/>
          <w:sz w:val="24"/>
          <w:szCs w:val="24"/>
        </w:rPr>
        <w:t xml:space="preserve">ead </w:t>
      </w:r>
      <w:r w:rsidR="009641CD" w:rsidRPr="00D365B4">
        <w:rPr>
          <w:rFonts w:ascii="Arial" w:hAnsi="Arial" w:cs="Arial"/>
          <w:bCs/>
          <w:sz w:val="24"/>
          <w:szCs w:val="24"/>
        </w:rPr>
        <w:t>bodies</w:t>
      </w:r>
      <w:r w:rsidR="00950956" w:rsidRPr="00D365B4">
        <w:rPr>
          <w:rFonts w:ascii="Arial" w:hAnsi="Arial" w:cs="Arial"/>
          <w:bCs/>
          <w:sz w:val="24"/>
          <w:szCs w:val="24"/>
        </w:rPr>
        <w:t>,</w:t>
      </w:r>
      <w:r w:rsidR="009641CD" w:rsidRPr="00D365B4">
        <w:rPr>
          <w:rFonts w:ascii="Arial" w:hAnsi="Arial" w:cs="Arial"/>
          <w:bCs/>
          <w:sz w:val="24"/>
          <w:szCs w:val="24"/>
        </w:rPr>
        <w:t xml:space="preserve"> </w:t>
      </w:r>
      <w:r w:rsidR="008F683C" w:rsidRPr="00D365B4">
        <w:rPr>
          <w:rFonts w:ascii="Arial" w:hAnsi="Arial" w:cs="Arial"/>
          <w:bCs/>
          <w:sz w:val="24"/>
          <w:szCs w:val="24"/>
        </w:rPr>
        <w:t xml:space="preserve">are not just there </w:t>
      </w:r>
      <w:r w:rsidR="009641CD" w:rsidRPr="00D365B4">
        <w:rPr>
          <w:rFonts w:ascii="Arial" w:hAnsi="Arial" w:cs="Arial"/>
          <w:bCs/>
          <w:sz w:val="24"/>
          <w:szCs w:val="24"/>
        </w:rPr>
        <w:t xml:space="preserve">for the body or even as </w:t>
      </w:r>
      <w:r w:rsidR="0062231A" w:rsidRPr="00D365B4">
        <w:rPr>
          <w:rFonts w:ascii="Arial" w:hAnsi="Arial" w:cs="Arial"/>
          <w:bCs/>
          <w:sz w:val="24"/>
          <w:szCs w:val="24"/>
        </w:rPr>
        <w:t>memory</w:t>
      </w:r>
      <w:r w:rsidR="00723C35" w:rsidRPr="00D365B4">
        <w:rPr>
          <w:rFonts w:ascii="Arial" w:hAnsi="Arial" w:cs="Arial"/>
          <w:bCs/>
          <w:sz w:val="24"/>
          <w:szCs w:val="24"/>
        </w:rPr>
        <w:t>.</w:t>
      </w:r>
      <w:r w:rsidR="0062231A" w:rsidRPr="00D365B4">
        <w:rPr>
          <w:rFonts w:ascii="Arial" w:hAnsi="Arial" w:cs="Arial"/>
          <w:bCs/>
          <w:sz w:val="24"/>
          <w:szCs w:val="24"/>
        </w:rPr>
        <w:t xml:space="preserve"> </w:t>
      </w:r>
      <w:r w:rsidR="00723C35" w:rsidRPr="00D365B4">
        <w:rPr>
          <w:rFonts w:ascii="Arial" w:hAnsi="Arial" w:cs="Arial"/>
          <w:bCs/>
          <w:sz w:val="24"/>
          <w:szCs w:val="24"/>
        </w:rPr>
        <w:t>B</w:t>
      </w:r>
      <w:r w:rsidR="0062231A" w:rsidRPr="00D365B4">
        <w:rPr>
          <w:rFonts w:ascii="Arial" w:hAnsi="Arial" w:cs="Arial"/>
          <w:bCs/>
          <w:sz w:val="24"/>
          <w:szCs w:val="24"/>
        </w:rPr>
        <w:t>ut that they are there to bring people together</w:t>
      </w:r>
      <w:r w:rsidR="00D41CEB" w:rsidRPr="00D365B4">
        <w:rPr>
          <w:rFonts w:ascii="Arial" w:hAnsi="Arial" w:cs="Arial"/>
          <w:bCs/>
          <w:sz w:val="24"/>
          <w:szCs w:val="24"/>
        </w:rPr>
        <w:t xml:space="preserve">, helping them to cope with the emotions that are </w:t>
      </w:r>
      <w:r w:rsidR="003E2A3A" w:rsidRPr="00D365B4">
        <w:rPr>
          <w:rFonts w:ascii="Arial" w:hAnsi="Arial" w:cs="Arial"/>
          <w:bCs/>
          <w:sz w:val="24"/>
          <w:szCs w:val="24"/>
        </w:rPr>
        <w:t>associated with death.</w:t>
      </w:r>
      <w:r w:rsidR="00F63BCA" w:rsidRPr="00D365B4">
        <w:rPr>
          <w:rStyle w:val="FootnoteReference"/>
          <w:rFonts w:ascii="Arial" w:hAnsi="Arial" w:cs="Arial"/>
          <w:bCs/>
          <w:sz w:val="24"/>
          <w:szCs w:val="24"/>
        </w:rPr>
        <w:footnoteReference w:id="7"/>
      </w:r>
      <w:r w:rsidR="003E2A3A" w:rsidRPr="00D365B4">
        <w:rPr>
          <w:rFonts w:ascii="Arial" w:hAnsi="Arial" w:cs="Arial"/>
          <w:bCs/>
          <w:sz w:val="24"/>
          <w:szCs w:val="24"/>
        </w:rPr>
        <w:t xml:space="preserve"> </w:t>
      </w:r>
      <w:r w:rsidR="00A168AF" w:rsidRPr="00D365B4">
        <w:rPr>
          <w:rFonts w:ascii="Arial" w:hAnsi="Arial" w:cs="Arial"/>
          <w:bCs/>
          <w:sz w:val="24"/>
          <w:szCs w:val="24"/>
        </w:rPr>
        <w:t xml:space="preserve">This will help support the feeling that are felt whilst visiting </w:t>
      </w:r>
      <w:r w:rsidR="0040231F" w:rsidRPr="00D365B4">
        <w:rPr>
          <w:rFonts w:ascii="Arial" w:hAnsi="Arial" w:cs="Arial"/>
          <w:bCs/>
          <w:sz w:val="24"/>
          <w:szCs w:val="24"/>
        </w:rPr>
        <w:t>the site.</w:t>
      </w:r>
    </w:p>
    <w:p w14:paraId="26B99E0E" w14:textId="77777777" w:rsidR="00155C8B" w:rsidRPr="00D365B4" w:rsidRDefault="00155C8B" w:rsidP="00C45B78">
      <w:pPr>
        <w:pStyle w:val="NormalWeb"/>
        <w:spacing w:before="0" w:beforeAutospacing="0" w:after="0" w:afterAutospacing="0"/>
        <w:ind w:right="-334"/>
        <w:jc w:val="both"/>
        <w:rPr>
          <w:rFonts w:ascii="Arial" w:hAnsi="Arial" w:cs="Arial"/>
          <w:bCs/>
          <w:sz w:val="24"/>
          <w:szCs w:val="24"/>
        </w:rPr>
      </w:pPr>
    </w:p>
    <w:p w14:paraId="288ADA85" w14:textId="08167450" w:rsidR="00A07A7A" w:rsidRPr="00D365B4" w:rsidRDefault="003E2A3A"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For some cultures</w:t>
      </w:r>
      <w:r w:rsidR="00A00C12" w:rsidRPr="00D365B4">
        <w:rPr>
          <w:rFonts w:ascii="Arial" w:hAnsi="Arial" w:cs="Arial"/>
          <w:bCs/>
          <w:sz w:val="24"/>
          <w:szCs w:val="24"/>
        </w:rPr>
        <w:t xml:space="preserve"> this is more of a celebration of life</w:t>
      </w:r>
      <w:r w:rsidR="00F85C7F" w:rsidRPr="00D365B4">
        <w:rPr>
          <w:rFonts w:ascii="Arial" w:hAnsi="Arial" w:cs="Arial"/>
          <w:bCs/>
          <w:sz w:val="24"/>
          <w:szCs w:val="24"/>
        </w:rPr>
        <w:t>, and therefore not seen as a place of sadness.</w:t>
      </w:r>
      <w:r w:rsidR="00175124" w:rsidRPr="00D365B4">
        <w:rPr>
          <w:rStyle w:val="FootnoteReference"/>
          <w:rFonts w:ascii="Arial" w:hAnsi="Arial" w:cs="Arial"/>
          <w:bCs/>
          <w:sz w:val="24"/>
          <w:szCs w:val="24"/>
        </w:rPr>
        <w:footnoteReference w:id="8"/>
      </w:r>
      <w:r w:rsidR="00F3527A" w:rsidRPr="00D365B4">
        <w:rPr>
          <w:rFonts w:ascii="Arial" w:hAnsi="Arial" w:cs="Arial"/>
          <w:bCs/>
          <w:sz w:val="24"/>
          <w:szCs w:val="24"/>
        </w:rPr>
        <w:t xml:space="preserve"> </w:t>
      </w:r>
      <w:r w:rsidR="004A2743" w:rsidRPr="00D365B4">
        <w:rPr>
          <w:rFonts w:ascii="Arial" w:hAnsi="Arial" w:cs="Arial"/>
          <w:bCs/>
          <w:sz w:val="24"/>
          <w:szCs w:val="24"/>
        </w:rPr>
        <w:t xml:space="preserve">Davis also suggests that </w:t>
      </w:r>
      <w:r w:rsidR="00BD63C1" w:rsidRPr="00D365B4">
        <w:rPr>
          <w:rFonts w:ascii="Arial" w:hAnsi="Arial" w:cs="Arial"/>
          <w:bCs/>
          <w:sz w:val="24"/>
          <w:szCs w:val="24"/>
        </w:rPr>
        <w:t xml:space="preserve">Durkheim’s view is that </w:t>
      </w:r>
      <w:r w:rsidR="00D55CAD" w:rsidRPr="00D365B4">
        <w:rPr>
          <w:rFonts w:ascii="Arial" w:hAnsi="Arial" w:cs="Arial"/>
          <w:bCs/>
          <w:sz w:val="24"/>
          <w:szCs w:val="24"/>
        </w:rPr>
        <w:t xml:space="preserve">when </w:t>
      </w:r>
      <w:r w:rsidR="00FC5F96" w:rsidRPr="00D365B4">
        <w:rPr>
          <w:rFonts w:ascii="Arial" w:hAnsi="Arial" w:cs="Arial"/>
          <w:bCs/>
          <w:sz w:val="24"/>
          <w:szCs w:val="24"/>
        </w:rPr>
        <w:t>death and morning need to be done in public</w:t>
      </w:r>
      <w:r w:rsidR="00D55CAD" w:rsidRPr="00D365B4">
        <w:rPr>
          <w:rFonts w:ascii="Arial" w:hAnsi="Arial" w:cs="Arial"/>
          <w:bCs/>
          <w:sz w:val="24"/>
          <w:szCs w:val="24"/>
        </w:rPr>
        <w:t>, tears are a sign of respect for the dead</w:t>
      </w:r>
      <w:r w:rsidR="00D06BE1" w:rsidRPr="00D365B4">
        <w:rPr>
          <w:rFonts w:ascii="Arial" w:hAnsi="Arial" w:cs="Arial"/>
          <w:bCs/>
          <w:sz w:val="24"/>
          <w:szCs w:val="24"/>
        </w:rPr>
        <w:t>.</w:t>
      </w:r>
      <w:r w:rsidR="002775CD" w:rsidRPr="00D365B4">
        <w:rPr>
          <w:rStyle w:val="FootnoteReference"/>
          <w:rFonts w:ascii="Arial" w:hAnsi="Arial" w:cs="Arial"/>
          <w:bCs/>
          <w:sz w:val="24"/>
          <w:szCs w:val="24"/>
        </w:rPr>
        <w:footnoteReference w:id="9"/>
      </w:r>
      <w:r w:rsidR="00D06BE1" w:rsidRPr="00D365B4">
        <w:rPr>
          <w:rFonts w:ascii="Arial" w:hAnsi="Arial" w:cs="Arial"/>
          <w:bCs/>
          <w:sz w:val="24"/>
          <w:szCs w:val="24"/>
        </w:rPr>
        <w:t xml:space="preserve"> Although </w:t>
      </w:r>
      <w:r w:rsidR="0069135F" w:rsidRPr="00D365B4">
        <w:rPr>
          <w:rFonts w:ascii="Arial" w:hAnsi="Arial" w:cs="Arial"/>
          <w:bCs/>
          <w:sz w:val="24"/>
          <w:szCs w:val="24"/>
        </w:rPr>
        <w:t>both</w:t>
      </w:r>
      <w:r w:rsidR="00CC0865" w:rsidRPr="00D365B4">
        <w:rPr>
          <w:rFonts w:ascii="Arial" w:hAnsi="Arial" w:cs="Arial"/>
          <w:bCs/>
          <w:sz w:val="24"/>
          <w:szCs w:val="24"/>
        </w:rPr>
        <w:t xml:space="preserve"> would be acceptable</w:t>
      </w:r>
      <w:r w:rsidR="004D3BF1" w:rsidRPr="00D365B4">
        <w:rPr>
          <w:rFonts w:ascii="Arial" w:hAnsi="Arial" w:cs="Arial"/>
          <w:bCs/>
          <w:sz w:val="24"/>
          <w:szCs w:val="24"/>
        </w:rPr>
        <w:t xml:space="preserve"> it would have to depend on the circumstances</w:t>
      </w:r>
      <w:r w:rsidR="003B298D" w:rsidRPr="00D365B4">
        <w:rPr>
          <w:rFonts w:ascii="Arial" w:hAnsi="Arial" w:cs="Arial"/>
          <w:bCs/>
          <w:sz w:val="24"/>
          <w:szCs w:val="24"/>
        </w:rPr>
        <w:t>.</w:t>
      </w:r>
      <w:r w:rsidR="002F7040" w:rsidRPr="00D365B4">
        <w:rPr>
          <w:rFonts w:ascii="Arial" w:hAnsi="Arial" w:cs="Arial"/>
          <w:bCs/>
          <w:sz w:val="24"/>
          <w:szCs w:val="24"/>
        </w:rPr>
        <w:t xml:space="preserve"> for </w:t>
      </w:r>
      <w:r w:rsidR="00857B13" w:rsidRPr="00D365B4">
        <w:rPr>
          <w:rFonts w:ascii="Arial" w:hAnsi="Arial" w:cs="Arial"/>
          <w:bCs/>
          <w:sz w:val="24"/>
          <w:szCs w:val="24"/>
        </w:rPr>
        <w:t>example,</w:t>
      </w:r>
      <w:r w:rsidR="002F7040" w:rsidRPr="00D365B4">
        <w:rPr>
          <w:rFonts w:ascii="Arial" w:hAnsi="Arial" w:cs="Arial"/>
          <w:bCs/>
          <w:sz w:val="24"/>
          <w:szCs w:val="24"/>
        </w:rPr>
        <w:t xml:space="preserve"> a pure cremation where there is not family involvement during the </w:t>
      </w:r>
      <w:r w:rsidR="0069135F" w:rsidRPr="00D365B4">
        <w:rPr>
          <w:rFonts w:ascii="Arial" w:hAnsi="Arial" w:cs="Arial"/>
          <w:bCs/>
          <w:sz w:val="24"/>
          <w:szCs w:val="24"/>
        </w:rPr>
        <w:t>time,</w:t>
      </w:r>
      <w:r w:rsidR="00D30619" w:rsidRPr="00D365B4">
        <w:rPr>
          <w:rFonts w:ascii="Arial" w:hAnsi="Arial" w:cs="Arial"/>
          <w:bCs/>
          <w:sz w:val="24"/>
          <w:szCs w:val="24"/>
        </w:rPr>
        <w:t xml:space="preserve"> they collect the body and the ashes are returned, </w:t>
      </w:r>
      <w:r w:rsidR="008F4DCA" w:rsidRPr="00D365B4">
        <w:rPr>
          <w:rFonts w:ascii="Arial" w:hAnsi="Arial" w:cs="Arial"/>
          <w:bCs/>
          <w:sz w:val="24"/>
          <w:szCs w:val="24"/>
        </w:rPr>
        <w:t xml:space="preserve">no member of staff is expected to cry. </w:t>
      </w:r>
      <w:r w:rsidR="003D59EB" w:rsidRPr="00D365B4">
        <w:rPr>
          <w:rFonts w:ascii="Arial" w:hAnsi="Arial" w:cs="Arial"/>
          <w:bCs/>
          <w:sz w:val="24"/>
          <w:szCs w:val="24"/>
        </w:rPr>
        <w:t>However,</w:t>
      </w:r>
      <w:r w:rsidR="008F4DCA" w:rsidRPr="00D365B4">
        <w:rPr>
          <w:rFonts w:ascii="Arial" w:hAnsi="Arial" w:cs="Arial"/>
          <w:bCs/>
          <w:sz w:val="24"/>
          <w:szCs w:val="24"/>
        </w:rPr>
        <w:t xml:space="preserve"> </w:t>
      </w:r>
      <w:r w:rsidR="00820D65" w:rsidRPr="00D365B4">
        <w:rPr>
          <w:rFonts w:ascii="Arial" w:hAnsi="Arial" w:cs="Arial"/>
          <w:bCs/>
          <w:sz w:val="24"/>
          <w:szCs w:val="24"/>
        </w:rPr>
        <w:t xml:space="preserve">Davies does </w:t>
      </w:r>
      <w:r w:rsidR="00D51A46" w:rsidRPr="00D365B4">
        <w:rPr>
          <w:rFonts w:ascii="Arial" w:hAnsi="Arial" w:cs="Arial"/>
          <w:bCs/>
          <w:sz w:val="24"/>
          <w:szCs w:val="24"/>
        </w:rPr>
        <w:t xml:space="preserve">suggest that people </w:t>
      </w:r>
      <w:r w:rsidR="0099162D" w:rsidRPr="00D365B4">
        <w:rPr>
          <w:rFonts w:ascii="Arial" w:hAnsi="Arial" w:cs="Arial"/>
          <w:bCs/>
          <w:sz w:val="24"/>
          <w:szCs w:val="24"/>
        </w:rPr>
        <w:t>have been paid to wail</w:t>
      </w:r>
      <w:r w:rsidR="003D59EB" w:rsidRPr="00D365B4">
        <w:rPr>
          <w:rFonts w:ascii="Arial" w:hAnsi="Arial" w:cs="Arial"/>
          <w:bCs/>
          <w:sz w:val="24"/>
          <w:szCs w:val="24"/>
        </w:rPr>
        <w:t>, in historic times.</w:t>
      </w:r>
      <w:r w:rsidR="003D59EB" w:rsidRPr="00D365B4">
        <w:rPr>
          <w:rStyle w:val="FootnoteReference"/>
          <w:rFonts w:ascii="Arial" w:hAnsi="Arial" w:cs="Arial"/>
          <w:bCs/>
          <w:sz w:val="24"/>
          <w:szCs w:val="24"/>
        </w:rPr>
        <w:footnoteReference w:id="10"/>
      </w:r>
      <w:r w:rsidR="001E2583" w:rsidRPr="00D365B4">
        <w:rPr>
          <w:rFonts w:ascii="Arial" w:hAnsi="Arial" w:cs="Arial"/>
          <w:bCs/>
          <w:sz w:val="24"/>
          <w:szCs w:val="24"/>
        </w:rPr>
        <w:t xml:space="preserve"> This will support the </w:t>
      </w:r>
      <w:r w:rsidR="00895776" w:rsidRPr="00D365B4">
        <w:rPr>
          <w:rFonts w:ascii="Arial" w:hAnsi="Arial" w:cs="Arial"/>
          <w:bCs/>
          <w:sz w:val="24"/>
          <w:szCs w:val="24"/>
        </w:rPr>
        <w:t xml:space="preserve">actions and language of the people who </w:t>
      </w:r>
      <w:r w:rsidR="00A51ED4" w:rsidRPr="00D365B4">
        <w:rPr>
          <w:rFonts w:ascii="Arial" w:hAnsi="Arial" w:cs="Arial"/>
          <w:bCs/>
          <w:sz w:val="24"/>
          <w:szCs w:val="24"/>
        </w:rPr>
        <w:t xml:space="preserve">go to Pentre </w:t>
      </w:r>
      <w:proofErr w:type="spellStart"/>
      <w:r w:rsidR="00A51ED4" w:rsidRPr="00D365B4">
        <w:rPr>
          <w:rFonts w:ascii="Arial" w:hAnsi="Arial" w:cs="Arial"/>
          <w:bCs/>
          <w:sz w:val="24"/>
          <w:szCs w:val="24"/>
        </w:rPr>
        <w:t>Ifan</w:t>
      </w:r>
      <w:proofErr w:type="spellEnd"/>
      <w:r w:rsidR="00A51ED4" w:rsidRPr="00D365B4">
        <w:rPr>
          <w:rFonts w:ascii="Arial" w:hAnsi="Arial" w:cs="Arial"/>
          <w:bCs/>
          <w:sz w:val="24"/>
          <w:szCs w:val="24"/>
        </w:rPr>
        <w:t>.</w:t>
      </w:r>
    </w:p>
    <w:p w14:paraId="15459B3E" w14:textId="006E296A" w:rsidR="000204A3" w:rsidRPr="00D365B4" w:rsidRDefault="000204A3" w:rsidP="00C45B78">
      <w:pPr>
        <w:pStyle w:val="NormalWeb"/>
        <w:spacing w:before="0" w:beforeAutospacing="0" w:after="0" w:afterAutospacing="0"/>
        <w:ind w:right="-334"/>
        <w:jc w:val="both"/>
        <w:rPr>
          <w:rFonts w:ascii="Arial" w:hAnsi="Arial" w:cs="Arial"/>
          <w:sz w:val="24"/>
          <w:szCs w:val="24"/>
        </w:rPr>
      </w:pPr>
    </w:p>
    <w:p w14:paraId="1D3773CB" w14:textId="615788DD" w:rsidR="000204A3" w:rsidRPr="00D365B4" w:rsidRDefault="00D34DC2" w:rsidP="00C45B78">
      <w:pPr>
        <w:pStyle w:val="NormalWeb"/>
        <w:spacing w:before="0" w:beforeAutospacing="0" w:after="0" w:afterAutospacing="0"/>
        <w:ind w:right="-334"/>
        <w:jc w:val="both"/>
        <w:rPr>
          <w:rFonts w:ascii="Arial" w:hAnsi="Arial" w:cs="Arial"/>
          <w:sz w:val="24"/>
          <w:szCs w:val="24"/>
        </w:rPr>
      </w:pPr>
      <w:r w:rsidRPr="00D365B4">
        <w:rPr>
          <w:rFonts w:ascii="Arial" w:hAnsi="Arial" w:cs="Arial"/>
          <w:bCs/>
          <w:sz w:val="24"/>
          <w:szCs w:val="24"/>
        </w:rPr>
        <w:t xml:space="preserve">Fieldwork and </w:t>
      </w:r>
      <w:r w:rsidR="000204A3" w:rsidRPr="00D365B4">
        <w:rPr>
          <w:rFonts w:ascii="Arial" w:hAnsi="Arial" w:cs="Arial"/>
          <w:sz w:val="24"/>
          <w:szCs w:val="24"/>
        </w:rPr>
        <w:t>Discussion</w:t>
      </w:r>
    </w:p>
    <w:p w14:paraId="51B6E6C4" w14:textId="2C90B490" w:rsidR="00640B10" w:rsidRPr="00D365B4" w:rsidRDefault="007970E5"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L</w:t>
      </w:r>
      <w:r w:rsidR="00640B10" w:rsidRPr="00D365B4">
        <w:rPr>
          <w:rFonts w:ascii="Arial" w:hAnsi="Arial" w:cs="Arial"/>
          <w:bCs/>
          <w:sz w:val="24"/>
          <w:szCs w:val="24"/>
        </w:rPr>
        <w:t>ocation</w:t>
      </w:r>
    </w:p>
    <w:p w14:paraId="1DB7263E" w14:textId="55ED3228" w:rsidR="00DA0694" w:rsidRPr="00D365B4" w:rsidRDefault="001270B3" w:rsidP="00C45B78">
      <w:pPr>
        <w:pStyle w:val="NormalWeb"/>
        <w:spacing w:before="0" w:beforeAutospacing="0" w:after="0" w:afterAutospacing="0"/>
        <w:ind w:right="-334"/>
        <w:jc w:val="both"/>
        <w:rPr>
          <w:rFonts w:ascii="Arial" w:hAnsi="Arial" w:cs="Arial"/>
          <w:bCs/>
          <w:sz w:val="24"/>
          <w:szCs w:val="24"/>
        </w:rPr>
      </w:pPr>
      <w:proofErr w:type="spellStart"/>
      <w:r w:rsidRPr="00D365B4">
        <w:rPr>
          <w:rFonts w:ascii="Arial" w:hAnsi="Arial" w:cs="Arial"/>
          <w:bCs/>
          <w:sz w:val="24"/>
          <w:szCs w:val="24"/>
        </w:rPr>
        <w:t>Greiner</w:t>
      </w:r>
      <w:proofErr w:type="spellEnd"/>
      <w:r w:rsidRPr="00D365B4">
        <w:rPr>
          <w:rFonts w:ascii="Arial" w:hAnsi="Arial" w:cs="Arial"/>
          <w:bCs/>
          <w:sz w:val="24"/>
          <w:szCs w:val="24"/>
        </w:rPr>
        <w:t xml:space="preserve"> suggests that open spaces were </w:t>
      </w:r>
      <w:r w:rsidR="00187400" w:rsidRPr="00D365B4">
        <w:rPr>
          <w:rFonts w:ascii="Arial" w:hAnsi="Arial" w:cs="Arial"/>
          <w:bCs/>
          <w:sz w:val="24"/>
          <w:szCs w:val="24"/>
        </w:rPr>
        <w:t>needed</w:t>
      </w:r>
      <w:r w:rsidRPr="00D365B4">
        <w:rPr>
          <w:rFonts w:ascii="Arial" w:hAnsi="Arial" w:cs="Arial"/>
          <w:bCs/>
          <w:sz w:val="24"/>
          <w:szCs w:val="24"/>
        </w:rPr>
        <w:t xml:space="preserve"> to</w:t>
      </w:r>
      <w:r w:rsidR="009C76EC" w:rsidRPr="00D365B4">
        <w:rPr>
          <w:rFonts w:ascii="Arial" w:hAnsi="Arial" w:cs="Arial"/>
          <w:bCs/>
          <w:sz w:val="24"/>
          <w:szCs w:val="24"/>
        </w:rPr>
        <w:t xml:space="preserve"> give the inhabitants a ‘space to heal’.</w:t>
      </w:r>
      <w:r w:rsidR="00875B6B" w:rsidRPr="00D365B4">
        <w:rPr>
          <w:rStyle w:val="FootnoteReference"/>
          <w:rFonts w:ascii="Arial" w:hAnsi="Arial" w:cs="Arial"/>
          <w:bCs/>
          <w:sz w:val="24"/>
          <w:szCs w:val="24"/>
        </w:rPr>
        <w:footnoteReference w:id="11"/>
      </w:r>
      <w:r w:rsidR="00B11DCB" w:rsidRPr="00D365B4">
        <w:rPr>
          <w:rFonts w:ascii="Arial" w:hAnsi="Arial" w:cs="Arial"/>
          <w:bCs/>
          <w:sz w:val="24"/>
          <w:szCs w:val="24"/>
        </w:rPr>
        <w:t xml:space="preserve"> Which is </w:t>
      </w:r>
      <w:r w:rsidR="00AF6ABB" w:rsidRPr="00D365B4">
        <w:rPr>
          <w:rFonts w:ascii="Arial" w:hAnsi="Arial" w:cs="Arial"/>
          <w:bCs/>
          <w:sz w:val="24"/>
          <w:szCs w:val="24"/>
        </w:rPr>
        <w:t>supported by Tilly</w:t>
      </w:r>
      <w:r w:rsidR="009B7800" w:rsidRPr="00D365B4">
        <w:rPr>
          <w:rFonts w:ascii="Arial" w:hAnsi="Arial" w:cs="Arial"/>
          <w:bCs/>
          <w:sz w:val="24"/>
          <w:szCs w:val="24"/>
        </w:rPr>
        <w:t xml:space="preserve"> </w:t>
      </w:r>
      <w:r w:rsidR="002F7312" w:rsidRPr="00D365B4">
        <w:rPr>
          <w:rFonts w:ascii="Arial" w:hAnsi="Arial" w:cs="Arial"/>
          <w:bCs/>
          <w:sz w:val="24"/>
          <w:szCs w:val="24"/>
        </w:rPr>
        <w:t xml:space="preserve">where he </w:t>
      </w:r>
      <w:r w:rsidR="00D05F38" w:rsidRPr="00D365B4">
        <w:rPr>
          <w:rFonts w:ascii="Arial" w:hAnsi="Arial" w:cs="Arial"/>
          <w:bCs/>
          <w:sz w:val="24"/>
          <w:szCs w:val="24"/>
        </w:rPr>
        <w:t>suggests</w:t>
      </w:r>
      <w:r w:rsidR="002F7312" w:rsidRPr="00D365B4">
        <w:rPr>
          <w:rFonts w:ascii="Arial" w:hAnsi="Arial" w:cs="Arial"/>
          <w:bCs/>
          <w:sz w:val="24"/>
          <w:szCs w:val="24"/>
        </w:rPr>
        <w:t xml:space="preserve"> that the power of a place </w:t>
      </w:r>
      <w:r w:rsidR="009D4B52" w:rsidRPr="00D365B4">
        <w:rPr>
          <w:rFonts w:ascii="Arial" w:hAnsi="Arial" w:cs="Arial"/>
          <w:bCs/>
          <w:sz w:val="24"/>
          <w:szCs w:val="24"/>
        </w:rPr>
        <w:t xml:space="preserve">helps us to make sense of the world </w:t>
      </w:r>
      <w:r w:rsidR="00F06ED4" w:rsidRPr="00D365B4">
        <w:rPr>
          <w:rFonts w:ascii="Arial" w:hAnsi="Arial" w:cs="Arial"/>
          <w:bCs/>
          <w:sz w:val="24"/>
          <w:szCs w:val="24"/>
        </w:rPr>
        <w:t xml:space="preserve">in which </w:t>
      </w:r>
      <w:r w:rsidR="009D4B52" w:rsidRPr="00D365B4">
        <w:rPr>
          <w:rFonts w:ascii="Arial" w:hAnsi="Arial" w:cs="Arial"/>
          <w:bCs/>
          <w:sz w:val="24"/>
          <w:szCs w:val="24"/>
        </w:rPr>
        <w:t>we live in</w:t>
      </w:r>
      <w:r w:rsidR="00554C66" w:rsidRPr="00D365B4">
        <w:rPr>
          <w:rFonts w:ascii="Arial" w:hAnsi="Arial" w:cs="Arial"/>
          <w:bCs/>
          <w:sz w:val="24"/>
          <w:szCs w:val="24"/>
        </w:rPr>
        <w:t>,</w:t>
      </w:r>
      <w:r w:rsidR="00D05F38" w:rsidRPr="00D365B4">
        <w:rPr>
          <w:rStyle w:val="FootnoteReference"/>
          <w:rFonts w:ascii="Arial" w:hAnsi="Arial" w:cs="Arial"/>
          <w:bCs/>
          <w:sz w:val="24"/>
          <w:szCs w:val="24"/>
        </w:rPr>
        <w:footnoteReference w:id="12"/>
      </w:r>
      <w:r w:rsidR="00554C66" w:rsidRPr="00D365B4">
        <w:rPr>
          <w:rFonts w:ascii="Arial" w:hAnsi="Arial" w:cs="Arial"/>
          <w:bCs/>
          <w:sz w:val="24"/>
          <w:szCs w:val="24"/>
        </w:rPr>
        <w:t xml:space="preserve"> and in the case of </w:t>
      </w:r>
      <w:r w:rsidR="000B4619" w:rsidRPr="00D365B4">
        <w:rPr>
          <w:rFonts w:ascii="Arial" w:hAnsi="Arial" w:cs="Arial"/>
          <w:bCs/>
          <w:sz w:val="24"/>
          <w:szCs w:val="24"/>
        </w:rPr>
        <w:t xml:space="preserve">Pentre </w:t>
      </w:r>
      <w:proofErr w:type="spellStart"/>
      <w:r w:rsidR="000B4619" w:rsidRPr="00D365B4">
        <w:rPr>
          <w:rFonts w:ascii="Arial" w:hAnsi="Arial" w:cs="Arial"/>
          <w:bCs/>
          <w:sz w:val="24"/>
          <w:szCs w:val="24"/>
        </w:rPr>
        <w:t>Ifan</w:t>
      </w:r>
      <w:proofErr w:type="spellEnd"/>
      <w:r w:rsidR="000B4619" w:rsidRPr="00D365B4">
        <w:rPr>
          <w:rFonts w:ascii="Arial" w:hAnsi="Arial" w:cs="Arial"/>
          <w:bCs/>
          <w:sz w:val="24"/>
          <w:szCs w:val="24"/>
        </w:rPr>
        <w:t xml:space="preserve">, </w:t>
      </w:r>
      <w:r w:rsidR="00124E96" w:rsidRPr="00D365B4">
        <w:rPr>
          <w:rFonts w:ascii="Arial" w:hAnsi="Arial" w:cs="Arial"/>
          <w:bCs/>
          <w:sz w:val="24"/>
          <w:szCs w:val="24"/>
        </w:rPr>
        <w:t>they will need time to process the passing of a loved one</w:t>
      </w:r>
      <w:r w:rsidR="009D4B52" w:rsidRPr="00D365B4">
        <w:rPr>
          <w:rFonts w:ascii="Arial" w:hAnsi="Arial" w:cs="Arial"/>
          <w:bCs/>
          <w:sz w:val="24"/>
          <w:szCs w:val="24"/>
        </w:rPr>
        <w:t>.</w:t>
      </w:r>
      <w:r w:rsidR="004F7806" w:rsidRPr="00D365B4">
        <w:rPr>
          <w:rFonts w:ascii="Arial" w:hAnsi="Arial" w:cs="Arial"/>
          <w:bCs/>
          <w:sz w:val="24"/>
          <w:szCs w:val="24"/>
        </w:rPr>
        <w:t xml:space="preserve"> </w:t>
      </w:r>
      <w:r w:rsidR="00751CD3" w:rsidRPr="00D365B4">
        <w:rPr>
          <w:rFonts w:ascii="Arial" w:hAnsi="Arial" w:cs="Arial"/>
          <w:bCs/>
          <w:sz w:val="24"/>
          <w:szCs w:val="24"/>
        </w:rPr>
        <w:t>T</w:t>
      </w:r>
      <w:r w:rsidR="005F3DEA" w:rsidRPr="00D365B4">
        <w:rPr>
          <w:rFonts w:ascii="Arial" w:hAnsi="Arial" w:cs="Arial"/>
          <w:bCs/>
          <w:sz w:val="24"/>
          <w:szCs w:val="24"/>
        </w:rPr>
        <w:t>his healing woul</w:t>
      </w:r>
      <w:r w:rsidR="004F7806" w:rsidRPr="00D365B4">
        <w:rPr>
          <w:rFonts w:ascii="Arial" w:hAnsi="Arial" w:cs="Arial"/>
          <w:bCs/>
          <w:sz w:val="24"/>
          <w:szCs w:val="24"/>
        </w:rPr>
        <w:t>d</w:t>
      </w:r>
      <w:r w:rsidR="005F3DEA" w:rsidRPr="00D365B4">
        <w:rPr>
          <w:rFonts w:ascii="Arial" w:hAnsi="Arial" w:cs="Arial"/>
          <w:bCs/>
          <w:sz w:val="24"/>
          <w:szCs w:val="24"/>
        </w:rPr>
        <w:t xml:space="preserve"> have been essential at </w:t>
      </w:r>
      <w:r w:rsidR="008E0273" w:rsidRPr="00D365B4">
        <w:rPr>
          <w:rFonts w:ascii="Arial" w:hAnsi="Arial" w:cs="Arial"/>
          <w:bCs/>
          <w:sz w:val="24"/>
          <w:szCs w:val="24"/>
        </w:rPr>
        <w:t xml:space="preserve">Pentre </w:t>
      </w:r>
      <w:proofErr w:type="spellStart"/>
      <w:r w:rsidR="008E0273" w:rsidRPr="00D365B4">
        <w:rPr>
          <w:rFonts w:ascii="Arial" w:hAnsi="Arial" w:cs="Arial"/>
          <w:bCs/>
          <w:sz w:val="24"/>
          <w:szCs w:val="24"/>
        </w:rPr>
        <w:t>Ifan</w:t>
      </w:r>
      <w:proofErr w:type="spellEnd"/>
      <w:r w:rsidR="008E0273" w:rsidRPr="00D365B4">
        <w:rPr>
          <w:rFonts w:ascii="Arial" w:hAnsi="Arial" w:cs="Arial"/>
          <w:bCs/>
          <w:sz w:val="24"/>
          <w:szCs w:val="24"/>
        </w:rPr>
        <w:t xml:space="preserve"> burial chamber as no matter who you are </w:t>
      </w:r>
      <w:r w:rsidR="005D16CE" w:rsidRPr="00D365B4">
        <w:rPr>
          <w:rFonts w:ascii="Arial" w:hAnsi="Arial" w:cs="Arial"/>
          <w:bCs/>
          <w:sz w:val="24"/>
          <w:szCs w:val="24"/>
        </w:rPr>
        <w:t xml:space="preserve">everyone one is affected in some way </w:t>
      </w:r>
      <w:r w:rsidR="003F2C63" w:rsidRPr="00D365B4">
        <w:rPr>
          <w:rFonts w:ascii="Arial" w:hAnsi="Arial" w:cs="Arial"/>
          <w:bCs/>
          <w:sz w:val="24"/>
          <w:szCs w:val="24"/>
        </w:rPr>
        <w:t>by the loss of a loved one</w:t>
      </w:r>
      <w:r w:rsidR="00386C39">
        <w:rPr>
          <w:rFonts w:ascii="Arial" w:hAnsi="Arial" w:cs="Arial"/>
          <w:bCs/>
          <w:sz w:val="24"/>
          <w:szCs w:val="24"/>
        </w:rPr>
        <w:t>.</w:t>
      </w:r>
      <w:r w:rsidR="003F2C63" w:rsidRPr="00D365B4">
        <w:rPr>
          <w:rFonts w:ascii="Arial" w:hAnsi="Arial" w:cs="Arial"/>
          <w:bCs/>
          <w:sz w:val="24"/>
          <w:szCs w:val="24"/>
        </w:rPr>
        <w:t xml:space="preserve"> </w:t>
      </w:r>
      <w:r w:rsidR="00187400" w:rsidRPr="00D365B4">
        <w:rPr>
          <w:rFonts w:ascii="Arial" w:hAnsi="Arial" w:cs="Arial"/>
          <w:bCs/>
          <w:sz w:val="24"/>
          <w:szCs w:val="24"/>
        </w:rPr>
        <w:t xml:space="preserve">At the time Pentre </w:t>
      </w:r>
      <w:proofErr w:type="spellStart"/>
      <w:r w:rsidR="00187400" w:rsidRPr="00D365B4">
        <w:rPr>
          <w:rFonts w:ascii="Arial" w:hAnsi="Arial" w:cs="Arial"/>
          <w:bCs/>
          <w:sz w:val="24"/>
          <w:szCs w:val="24"/>
        </w:rPr>
        <w:t>Ifan</w:t>
      </w:r>
      <w:proofErr w:type="spellEnd"/>
      <w:r w:rsidR="00187400" w:rsidRPr="00D365B4">
        <w:rPr>
          <w:rFonts w:ascii="Arial" w:hAnsi="Arial" w:cs="Arial"/>
          <w:bCs/>
          <w:sz w:val="24"/>
          <w:szCs w:val="24"/>
        </w:rPr>
        <w:t xml:space="preserve"> was built the only permanent resting places were used for </w:t>
      </w:r>
      <w:r w:rsidR="00187400" w:rsidRPr="004276E0">
        <w:rPr>
          <w:rFonts w:ascii="Arial" w:hAnsi="Arial" w:cs="Arial"/>
          <w:bCs/>
          <w:sz w:val="24"/>
          <w:szCs w:val="24"/>
        </w:rPr>
        <w:t>honouring the dead</w:t>
      </w:r>
      <w:r w:rsidR="00614993" w:rsidRPr="004276E0">
        <w:rPr>
          <w:rStyle w:val="FootnoteReference"/>
          <w:rFonts w:ascii="Arial" w:hAnsi="Arial" w:cs="Arial"/>
          <w:bCs/>
          <w:sz w:val="24"/>
          <w:szCs w:val="24"/>
        </w:rPr>
        <w:footnoteReference w:id="13"/>
      </w:r>
      <w:r w:rsidR="00187400" w:rsidRPr="004276E0">
        <w:rPr>
          <w:rFonts w:ascii="Arial" w:hAnsi="Arial" w:cs="Arial"/>
          <w:bCs/>
          <w:sz w:val="24"/>
          <w:szCs w:val="24"/>
        </w:rPr>
        <w:t>,</w:t>
      </w:r>
      <w:r w:rsidR="00187400" w:rsidRPr="00D365B4">
        <w:rPr>
          <w:rFonts w:ascii="Arial" w:hAnsi="Arial" w:cs="Arial"/>
          <w:bCs/>
          <w:sz w:val="24"/>
          <w:szCs w:val="24"/>
        </w:rPr>
        <w:t xml:space="preserve"> which then suggests that the dead were looked after differently f</w:t>
      </w:r>
      <w:r w:rsidR="006233C6">
        <w:rPr>
          <w:rFonts w:ascii="Arial" w:hAnsi="Arial" w:cs="Arial"/>
          <w:bCs/>
          <w:sz w:val="24"/>
          <w:szCs w:val="24"/>
        </w:rPr>
        <w:t>ro</w:t>
      </w:r>
      <w:r w:rsidR="00187400" w:rsidRPr="00D365B4">
        <w:rPr>
          <w:rFonts w:ascii="Arial" w:hAnsi="Arial" w:cs="Arial"/>
          <w:bCs/>
          <w:sz w:val="24"/>
          <w:szCs w:val="24"/>
        </w:rPr>
        <w:t>m today</w:t>
      </w:r>
      <w:r w:rsidR="00B12E9B" w:rsidRPr="00D365B4">
        <w:rPr>
          <w:rFonts w:ascii="Arial" w:hAnsi="Arial" w:cs="Arial"/>
          <w:bCs/>
          <w:sz w:val="24"/>
          <w:szCs w:val="24"/>
        </w:rPr>
        <w:t>.</w:t>
      </w:r>
      <w:r w:rsidR="00A3648B" w:rsidRPr="00D365B4">
        <w:rPr>
          <w:rFonts w:ascii="Arial" w:hAnsi="Arial" w:cs="Arial"/>
          <w:bCs/>
          <w:sz w:val="24"/>
          <w:szCs w:val="24"/>
        </w:rPr>
        <w:t xml:space="preserve"> </w:t>
      </w:r>
      <w:r w:rsidR="00971D27" w:rsidRPr="00D365B4">
        <w:rPr>
          <w:rFonts w:ascii="Arial" w:hAnsi="Arial" w:cs="Arial"/>
          <w:bCs/>
          <w:sz w:val="24"/>
          <w:szCs w:val="24"/>
        </w:rPr>
        <w:t>However,</w:t>
      </w:r>
      <w:r w:rsidR="005E74C1" w:rsidRPr="00D365B4">
        <w:rPr>
          <w:rFonts w:ascii="Arial" w:hAnsi="Arial" w:cs="Arial"/>
          <w:bCs/>
          <w:sz w:val="24"/>
          <w:szCs w:val="24"/>
        </w:rPr>
        <w:t xml:space="preserve"> standing there today I get the feeling </w:t>
      </w:r>
      <w:r w:rsidR="00937A33" w:rsidRPr="00D365B4">
        <w:rPr>
          <w:rFonts w:ascii="Arial" w:hAnsi="Arial" w:cs="Arial"/>
          <w:bCs/>
          <w:sz w:val="24"/>
          <w:szCs w:val="24"/>
        </w:rPr>
        <w:t xml:space="preserve">of space and calmness which is the key to being able to self-heal. </w:t>
      </w:r>
      <w:r w:rsidR="00971D27" w:rsidRPr="00D365B4">
        <w:rPr>
          <w:rFonts w:ascii="Arial" w:hAnsi="Arial" w:cs="Arial"/>
          <w:bCs/>
          <w:sz w:val="24"/>
          <w:szCs w:val="24"/>
        </w:rPr>
        <w:t xml:space="preserve">This </w:t>
      </w:r>
      <w:r w:rsidR="00CD2C2F" w:rsidRPr="00D365B4">
        <w:rPr>
          <w:rFonts w:ascii="Arial" w:hAnsi="Arial" w:cs="Arial"/>
          <w:bCs/>
          <w:sz w:val="24"/>
          <w:szCs w:val="24"/>
        </w:rPr>
        <w:t xml:space="preserve">sense </w:t>
      </w:r>
      <w:r w:rsidR="00971D27" w:rsidRPr="00D365B4">
        <w:rPr>
          <w:rFonts w:ascii="Arial" w:hAnsi="Arial" w:cs="Arial"/>
          <w:bCs/>
          <w:sz w:val="24"/>
          <w:szCs w:val="24"/>
        </w:rPr>
        <w:t xml:space="preserve">of space is due to the </w:t>
      </w:r>
      <w:r w:rsidR="006704BE" w:rsidRPr="00D365B4">
        <w:rPr>
          <w:rFonts w:ascii="Arial" w:hAnsi="Arial" w:cs="Arial"/>
          <w:bCs/>
          <w:sz w:val="24"/>
          <w:szCs w:val="24"/>
        </w:rPr>
        <w:t>wide-open</w:t>
      </w:r>
      <w:r w:rsidR="009B0EB8" w:rsidRPr="00D365B4">
        <w:rPr>
          <w:rFonts w:ascii="Arial" w:hAnsi="Arial" w:cs="Arial"/>
          <w:bCs/>
          <w:sz w:val="24"/>
          <w:szCs w:val="24"/>
        </w:rPr>
        <w:t xml:space="preserve"> fields </w:t>
      </w:r>
      <w:r w:rsidR="0055720D" w:rsidRPr="00D365B4">
        <w:rPr>
          <w:rFonts w:ascii="Arial" w:hAnsi="Arial" w:cs="Arial"/>
          <w:bCs/>
          <w:sz w:val="24"/>
          <w:szCs w:val="24"/>
        </w:rPr>
        <w:t>with only a</w:t>
      </w:r>
      <w:r w:rsidR="00C660BD" w:rsidRPr="00D365B4">
        <w:rPr>
          <w:rFonts w:ascii="Arial" w:hAnsi="Arial" w:cs="Arial"/>
          <w:bCs/>
          <w:sz w:val="24"/>
          <w:szCs w:val="24"/>
        </w:rPr>
        <w:t xml:space="preserve"> few surrounding farms, th</w:t>
      </w:r>
      <w:r w:rsidR="0055720D" w:rsidRPr="00D365B4">
        <w:rPr>
          <w:rFonts w:ascii="Arial" w:hAnsi="Arial" w:cs="Arial"/>
          <w:bCs/>
          <w:sz w:val="24"/>
          <w:szCs w:val="24"/>
        </w:rPr>
        <w:t>at</w:t>
      </w:r>
      <w:r w:rsidR="00C660BD" w:rsidRPr="00D365B4">
        <w:rPr>
          <w:rFonts w:ascii="Arial" w:hAnsi="Arial" w:cs="Arial"/>
          <w:bCs/>
          <w:sz w:val="24"/>
          <w:szCs w:val="24"/>
        </w:rPr>
        <w:t xml:space="preserve"> cannot be seen </w:t>
      </w:r>
      <w:r w:rsidR="00CD2C2F" w:rsidRPr="00D365B4">
        <w:rPr>
          <w:rFonts w:ascii="Arial" w:hAnsi="Arial" w:cs="Arial"/>
          <w:bCs/>
          <w:sz w:val="24"/>
          <w:szCs w:val="24"/>
        </w:rPr>
        <w:t xml:space="preserve">from the </w:t>
      </w:r>
      <w:r w:rsidR="000B187A" w:rsidRPr="00D365B4">
        <w:rPr>
          <w:rFonts w:ascii="Arial" w:hAnsi="Arial" w:cs="Arial"/>
          <w:bCs/>
          <w:sz w:val="24"/>
          <w:szCs w:val="24"/>
        </w:rPr>
        <w:t xml:space="preserve">monument </w:t>
      </w:r>
      <w:r w:rsidR="00F22230" w:rsidRPr="00D365B4">
        <w:rPr>
          <w:rFonts w:ascii="Arial" w:hAnsi="Arial" w:cs="Arial"/>
          <w:bCs/>
          <w:sz w:val="24"/>
          <w:szCs w:val="24"/>
        </w:rPr>
        <w:t>itself</w:t>
      </w:r>
      <w:r w:rsidR="00901E72" w:rsidRPr="00D365B4">
        <w:rPr>
          <w:rFonts w:ascii="Arial" w:hAnsi="Arial" w:cs="Arial"/>
          <w:bCs/>
          <w:sz w:val="24"/>
          <w:szCs w:val="24"/>
        </w:rPr>
        <w:t xml:space="preserve">, </w:t>
      </w:r>
      <w:r w:rsidR="00297FA4" w:rsidRPr="00D365B4">
        <w:rPr>
          <w:rFonts w:ascii="Arial" w:hAnsi="Arial" w:cs="Arial"/>
          <w:bCs/>
          <w:sz w:val="24"/>
          <w:szCs w:val="24"/>
        </w:rPr>
        <w:t>therefore leaving an uninterrupted view of the landscape.</w:t>
      </w:r>
    </w:p>
    <w:p w14:paraId="29057D38" w14:textId="77777777" w:rsidR="00F22230" w:rsidRPr="00D365B4" w:rsidRDefault="00F22230" w:rsidP="00C45B78">
      <w:pPr>
        <w:pStyle w:val="NormalWeb"/>
        <w:spacing w:before="0" w:beforeAutospacing="0" w:after="0" w:afterAutospacing="0"/>
        <w:ind w:right="-334"/>
        <w:jc w:val="both"/>
        <w:rPr>
          <w:rFonts w:ascii="Arial" w:hAnsi="Arial" w:cs="Arial"/>
          <w:bCs/>
          <w:sz w:val="24"/>
          <w:szCs w:val="24"/>
        </w:rPr>
      </w:pPr>
    </w:p>
    <w:p w14:paraId="48B32A79" w14:textId="01CA29F5" w:rsidR="00B143C4" w:rsidRPr="00D365B4" w:rsidRDefault="00011B6A"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The air itself</w:t>
      </w:r>
      <w:r w:rsidR="00AE396C" w:rsidRPr="00D365B4">
        <w:rPr>
          <w:rFonts w:ascii="Arial" w:hAnsi="Arial" w:cs="Arial"/>
          <w:bCs/>
          <w:sz w:val="24"/>
          <w:szCs w:val="24"/>
        </w:rPr>
        <w:t xml:space="preserve"> has a purity about it</w:t>
      </w:r>
      <w:r w:rsidR="000F1E20" w:rsidRPr="00D365B4">
        <w:rPr>
          <w:rFonts w:ascii="Arial" w:hAnsi="Arial" w:cs="Arial"/>
          <w:bCs/>
          <w:sz w:val="24"/>
          <w:szCs w:val="24"/>
        </w:rPr>
        <w:t>, that you can almost taste. A</w:t>
      </w:r>
      <w:r w:rsidR="00AE396C" w:rsidRPr="00D365B4">
        <w:rPr>
          <w:rFonts w:ascii="Arial" w:hAnsi="Arial" w:cs="Arial"/>
          <w:bCs/>
          <w:sz w:val="24"/>
          <w:szCs w:val="24"/>
        </w:rPr>
        <w:t xml:space="preserve">lthough there </w:t>
      </w:r>
      <w:r w:rsidR="00812DB4" w:rsidRPr="00D365B4">
        <w:rPr>
          <w:rFonts w:ascii="Arial" w:hAnsi="Arial" w:cs="Arial"/>
          <w:bCs/>
          <w:sz w:val="24"/>
          <w:szCs w:val="24"/>
        </w:rPr>
        <w:t xml:space="preserve">is a small road leading to Pentre </w:t>
      </w:r>
      <w:proofErr w:type="spellStart"/>
      <w:r w:rsidR="00812DB4" w:rsidRPr="00D365B4">
        <w:rPr>
          <w:rFonts w:ascii="Arial" w:hAnsi="Arial" w:cs="Arial"/>
          <w:bCs/>
          <w:sz w:val="24"/>
          <w:szCs w:val="24"/>
        </w:rPr>
        <w:t>Ifan</w:t>
      </w:r>
      <w:proofErr w:type="spellEnd"/>
      <w:r w:rsidR="00812DB4" w:rsidRPr="00D365B4">
        <w:rPr>
          <w:rFonts w:ascii="Arial" w:hAnsi="Arial" w:cs="Arial"/>
          <w:bCs/>
          <w:sz w:val="24"/>
          <w:szCs w:val="24"/>
        </w:rPr>
        <w:t xml:space="preserve"> it is not one that </w:t>
      </w:r>
      <w:r w:rsidR="0061273D" w:rsidRPr="00D365B4">
        <w:rPr>
          <w:rFonts w:ascii="Arial" w:hAnsi="Arial" w:cs="Arial"/>
          <w:bCs/>
          <w:sz w:val="24"/>
          <w:szCs w:val="24"/>
        </w:rPr>
        <w:t xml:space="preserve">has </w:t>
      </w:r>
      <w:r w:rsidR="00B03AC4" w:rsidRPr="00D365B4">
        <w:rPr>
          <w:rFonts w:ascii="Arial" w:hAnsi="Arial" w:cs="Arial"/>
          <w:bCs/>
          <w:sz w:val="24"/>
          <w:szCs w:val="24"/>
        </w:rPr>
        <w:t xml:space="preserve">traffic continually </w:t>
      </w:r>
      <w:r w:rsidR="000F1E20" w:rsidRPr="00D365B4">
        <w:rPr>
          <w:rFonts w:ascii="Arial" w:hAnsi="Arial" w:cs="Arial"/>
          <w:bCs/>
          <w:sz w:val="24"/>
          <w:szCs w:val="24"/>
        </w:rPr>
        <w:t>driving along it.</w:t>
      </w:r>
      <w:r w:rsidR="00A30705" w:rsidRPr="00D365B4">
        <w:rPr>
          <w:rFonts w:ascii="Arial" w:hAnsi="Arial" w:cs="Arial"/>
          <w:bCs/>
          <w:sz w:val="24"/>
          <w:szCs w:val="24"/>
        </w:rPr>
        <w:t xml:space="preserve"> </w:t>
      </w:r>
      <w:r w:rsidR="000A7797" w:rsidRPr="00D365B4">
        <w:rPr>
          <w:rFonts w:ascii="Arial" w:hAnsi="Arial" w:cs="Arial"/>
          <w:bCs/>
          <w:sz w:val="24"/>
          <w:szCs w:val="24"/>
        </w:rPr>
        <w:t xml:space="preserve">During my many visits I only met a car coming </w:t>
      </w:r>
      <w:r w:rsidR="009C5A77" w:rsidRPr="00D365B4">
        <w:rPr>
          <w:rFonts w:ascii="Arial" w:hAnsi="Arial" w:cs="Arial"/>
          <w:bCs/>
          <w:sz w:val="24"/>
          <w:szCs w:val="24"/>
        </w:rPr>
        <w:t xml:space="preserve">in the opposite direction once, and although there is parking for </w:t>
      </w:r>
      <w:r w:rsidR="00A30705" w:rsidRPr="00D365B4">
        <w:rPr>
          <w:rFonts w:ascii="Arial" w:hAnsi="Arial" w:cs="Arial"/>
          <w:bCs/>
          <w:sz w:val="24"/>
          <w:szCs w:val="24"/>
        </w:rPr>
        <w:t>around five or six cars, I only once found it full</w:t>
      </w:r>
      <w:r w:rsidR="0099514B">
        <w:rPr>
          <w:rFonts w:ascii="Arial" w:hAnsi="Arial" w:cs="Arial"/>
          <w:bCs/>
          <w:sz w:val="24"/>
          <w:szCs w:val="24"/>
        </w:rPr>
        <w:t>, t</w:t>
      </w:r>
      <w:r w:rsidR="002B6F68" w:rsidRPr="00D365B4">
        <w:rPr>
          <w:rFonts w:ascii="Arial" w:hAnsi="Arial" w:cs="Arial"/>
          <w:bCs/>
          <w:sz w:val="24"/>
          <w:szCs w:val="24"/>
        </w:rPr>
        <w:t xml:space="preserve">his could </w:t>
      </w:r>
      <w:r w:rsidR="00893869" w:rsidRPr="00D365B4">
        <w:rPr>
          <w:rFonts w:ascii="Arial" w:hAnsi="Arial" w:cs="Arial"/>
          <w:bCs/>
          <w:sz w:val="24"/>
          <w:szCs w:val="24"/>
        </w:rPr>
        <w:t>be due t</w:t>
      </w:r>
      <w:r w:rsidR="007650C5">
        <w:rPr>
          <w:rFonts w:ascii="Arial" w:hAnsi="Arial" w:cs="Arial"/>
          <w:bCs/>
          <w:sz w:val="24"/>
          <w:szCs w:val="24"/>
        </w:rPr>
        <w:t>o the time of year</w:t>
      </w:r>
      <w:r w:rsidR="0099514B">
        <w:rPr>
          <w:rFonts w:ascii="Arial" w:hAnsi="Arial" w:cs="Arial"/>
          <w:bCs/>
          <w:sz w:val="24"/>
          <w:szCs w:val="24"/>
        </w:rPr>
        <w:t>.</w:t>
      </w:r>
      <w:r w:rsidR="00682065">
        <w:rPr>
          <w:rFonts w:ascii="Arial" w:hAnsi="Arial" w:cs="Arial"/>
          <w:bCs/>
          <w:sz w:val="24"/>
          <w:szCs w:val="24"/>
        </w:rPr>
        <w:t xml:space="preserve"> </w:t>
      </w:r>
      <w:r w:rsidR="0099514B">
        <w:rPr>
          <w:rFonts w:ascii="Arial" w:hAnsi="Arial" w:cs="Arial"/>
          <w:bCs/>
          <w:sz w:val="24"/>
          <w:szCs w:val="24"/>
        </w:rPr>
        <w:t>A</w:t>
      </w:r>
      <w:r w:rsidR="00893869" w:rsidRPr="00D365B4">
        <w:rPr>
          <w:rFonts w:ascii="Arial" w:hAnsi="Arial" w:cs="Arial"/>
          <w:bCs/>
          <w:sz w:val="24"/>
          <w:szCs w:val="24"/>
        </w:rPr>
        <w:t xml:space="preserve">lthough Pentre </w:t>
      </w:r>
      <w:proofErr w:type="spellStart"/>
      <w:r w:rsidR="00893869" w:rsidRPr="00D365B4">
        <w:rPr>
          <w:rFonts w:ascii="Arial" w:hAnsi="Arial" w:cs="Arial"/>
          <w:bCs/>
          <w:sz w:val="24"/>
          <w:szCs w:val="24"/>
        </w:rPr>
        <w:t>Ifan</w:t>
      </w:r>
      <w:proofErr w:type="spellEnd"/>
      <w:r w:rsidR="00893869" w:rsidRPr="00D365B4">
        <w:rPr>
          <w:rFonts w:ascii="Arial" w:hAnsi="Arial" w:cs="Arial"/>
          <w:bCs/>
          <w:sz w:val="24"/>
          <w:szCs w:val="24"/>
        </w:rPr>
        <w:t xml:space="preserve"> is </w:t>
      </w:r>
      <w:r w:rsidR="000C30AB" w:rsidRPr="00D365B4">
        <w:rPr>
          <w:rFonts w:ascii="Arial" w:hAnsi="Arial" w:cs="Arial"/>
          <w:bCs/>
          <w:sz w:val="24"/>
          <w:szCs w:val="24"/>
        </w:rPr>
        <w:t>of</w:t>
      </w:r>
      <w:r w:rsidR="00893869" w:rsidRPr="00D365B4">
        <w:rPr>
          <w:rFonts w:ascii="Arial" w:hAnsi="Arial" w:cs="Arial"/>
          <w:bCs/>
          <w:sz w:val="24"/>
          <w:szCs w:val="24"/>
        </w:rPr>
        <w:t xml:space="preserve"> national </w:t>
      </w:r>
      <w:r w:rsidR="006D1697" w:rsidRPr="00D365B4">
        <w:rPr>
          <w:rFonts w:ascii="Arial" w:hAnsi="Arial" w:cs="Arial"/>
          <w:bCs/>
          <w:sz w:val="24"/>
          <w:szCs w:val="24"/>
        </w:rPr>
        <w:t>importance</w:t>
      </w:r>
      <w:r w:rsidR="0099514B">
        <w:rPr>
          <w:rFonts w:ascii="Arial" w:hAnsi="Arial" w:cs="Arial"/>
          <w:bCs/>
          <w:sz w:val="24"/>
          <w:szCs w:val="24"/>
        </w:rPr>
        <w:t>,</w:t>
      </w:r>
      <w:r w:rsidR="006D1697" w:rsidRPr="00D365B4">
        <w:rPr>
          <w:rFonts w:ascii="Arial" w:hAnsi="Arial" w:cs="Arial"/>
          <w:bCs/>
          <w:sz w:val="24"/>
          <w:szCs w:val="24"/>
        </w:rPr>
        <w:t xml:space="preserve"> due to it being the </w:t>
      </w:r>
      <w:r w:rsidR="001174F8" w:rsidRPr="00D365B4">
        <w:rPr>
          <w:rFonts w:ascii="Arial" w:hAnsi="Arial" w:cs="Arial"/>
          <w:bCs/>
          <w:sz w:val="24"/>
          <w:szCs w:val="24"/>
        </w:rPr>
        <w:t>‘</w:t>
      </w:r>
      <w:r w:rsidR="006D1697" w:rsidRPr="00D365B4">
        <w:rPr>
          <w:rFonts w:ascii="Arial" w:hAnsi="Arial" w:cs="Arial"/>
          <w:bCs/>
          <w:sz w:val="24"/>
          <w:szCs w:val="24"/>
        </w:rPr>
        <w:t xml:space="preserve">largest and </w:t>
      </w:r>
      <w:r w:rsidR="00E000E7" w:rsidRPr="00D365B4">
        <w:rPr>
          <w:rFonts w:ascii="Arial" w:hAnsi="Arial" w:cs="Arial"/>
          <w:bCs/>
          <w:sz w:val="24"/>
          <w:szCs w:val="24"/>
        </w:rPr>
        <w:t>best-preserved</w:t>
      </w:r>
      <w:r w:rsidR="00A226E2" w:rsidRPr="00D365B4">
        <w:rPr>
          <w:rFonts w:ascii="Arial" w:hAnsi="Arial" w:cs="Arial"/>
          <w:bCs/>
          <w:sz w:val="24"/>
          <w:szCs w:val="24"/>
        </w:rPr>
        <w:t xml:space="preserve"> </w:t>
      </w:r>
      <w:r w:rsidR="00E0427D" w:rsidRPr="00D365B4">
        <w:rPr>
          <w:rFonts w:ascii="Arial" w:hAnsi="Arial" w:cs="Arial"/>
          <w:bCs/>
          <w:sz w:val="24"/>
          <w:szCs w:val="24"/>
        </w:rPr>
        <w:t>dolmen in Wales</w:t>
      </w:r>
      <w:r w:rsidR="00E00FC2">
        <w:rPr>
          <w:rFonts w:ascii="Arial" w:hAnsi="Arial" w:cs="Arial"/>
          <w:bCs/>
          <w:sz w:val="24"/>
          <w:szCs w:val="24"/>
        </w:rPr>
        <w:t>,</w:t>
      </w:r>
      <w:r w:rsidR="004F5FB1" w:rsidRPr="00D365B4">
        <w:rPr>
          <w:rStyle w:val="FootnoteReference"/>
          <w:rFonts w:ascii="Arial" w:hAnsi="Arial" w:cs="Arial"/>
          <w:bCs/>
          <w:sz w:val="24"/>
          <w:szCs w:val="24"/>
        </w:rPr>
        <w:footnoteReference w:id="14"/>
      </w:r>
      <w:r w:rsidR="001F0593" w:rsidRPr="00D365B4">
        <w:rPr>
          <w:rFonts w:ascii="Arial" w:hAnsi="Arial" w:cs="Arial"/>
          <w:bCs/>
          <w:sz w:val="24"/>
          <w:szCs w:val="24"/>
        </w:rPr>
        <w:t xml:space="preserve"> </w:t>
      </w:r>
      <w:r w:rsidR="00E00FC2">
        <w:rPr>
          <w:rFonts w:ascii="Arial" w:hAnsi="Arial" w:cs="Arial"/>
          <w:bCs/>
          <w:sz w:val="24"/>
          <w:szCs w:val="24"/>
        </w:rPr>
        <w:t>t</w:t>
      </w:r>
      <w:r w:rsidR="00A715F8" w:rsidRPr="00D365B4">
        <w:rPr>
          <w:rFonts w:ascii="Arial" w:hAnsi="Arial" w:cs="Arial"/>
          <w:bCs/>
          <w:sz w:val="24"/>
          <w:szCs w:val="24"/>
        </w:rPr>
        <w:t xml:space="preserve">here is </w:t>
      </w:r>
      <w:r w:rsidR="00E70AE8" w:rsidRPr="00D365B4">
        <w:rPr>
          <w:rFonts w:ascii="Arial" w:hAnsi="Arial" w:cs="Arial"/>
          <w:bCs/>
          <w:sz w:val="24"/>
          <w:szCs w:val="24"/>
        </w:rPr>
        <w:t xml:space="preserve">little to do at the site once you have </w:t>
      </w:r>
      <w:r w:rsidR="00FD4AC5">
        <w:rPr>
          <w:rFonts w:ascii="Arial" w:hAnsi="Arial" w:cs="Arial"/>
          <w:bCs/>
          <w:sz w:val="24"/>
          <w:szCs w:val="24"/>
        </w:rPr>
        <w:t>viewed the monument</w:t>
      </w:r>
      <w:r w:rsidR="00E70AE8" w:rsidRPr="00D365B4">
        <w:rPr>
          <w:rFonts w:ascii="Arial" w:hAnsi="Arial" w:cs="Arial"/>
          <w:bCs/>
          <w:sz w:val="24"/>
          <w:szCs w:val="24"/>
        </w:rPr>
        <w:t xml:space="preserve"> and taken pictures, </w:t>
      </w:r>
      <w:r w:rsidR="00AB2455" w:rsidRPr="00D365B4">
        <w:rPr>
          <w:rFonts w:ascii="Arial" w:hAnsi="Arial" w:cs="Arial"/>
          <w:bCs/>
          <w:sz w:val="24"/>
          <w:szCs w:val="24"/>
        </w:rPr>
        <w:t>suggesting that most people only stay for short periods of time.</w:t>
      </w:r>
    </w:p>
    <w:p w14:paraId="282D057C" w14:textId="77777777" w:rsidR="00AC25DE" w:rsidRPr="00D365B4" w:rsidRDefault="00AC25DE" w:rsidP="00C45B78">
      <w:pPr>
        <w:pStyle w:val="NormalWeb"/>
        <w:spacing w:before="0" w:beforeAutospacing="0" w:after="0" w:afterAutospacing="0"/>
        <w:ind w:right="-334"/>
        <w:jc w:val="both"/>
        <w:rPr>
          <w:rFonts w:ascii="Arial" w:hAnsi="Arial" w:cs="Arial"/>
          <w:bCs/>
          <w:sz w:val="24"/>
          <w:szCs w:val="24"/>
        </w:rPr>
      </w:pPr>
    </w:p>
    <w:p w14:paraId="1CE57B47" w14:textId="54FCCCF4" w:rsidR="00F22230" w:rsidRPr="00D365B4" w:rsidRDefault="00AC25DE"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Tilly</w:t>
      </w:r>
      <w:r w:rsidR="00330093" w:rsidRPr="00D365B4">
        <w:rPr>
          <w:rFonts w:ascii="Arial" w:hAnsi="Arial" w:cs="Arial"/>
          <w:bCs/>
          <w:sz w:val="24"/>
          <w:szCs w:val="24"/>
        </w:rPr>
        <w:t xml:space="preserve"> suggests that little has changed </w:t>
      </w:r>
      <w:r w:rsidR="00070A30" w:rsidRPr="00D365B4">
        <w:rPr>
          <w:rFonts w:ascii="Arial" w:hAnsi="Arial" w:cs="Arial"/>
          <w:bCs/>
          <w:sz w:val="24"/>
          <w:szCs w:val="24"/>
        </w:rPr>
        <w:t>regarding</w:t>
      </w:r>
      <w:r w:rsidR="00330093" w:rsidRPr="00D365B4">
        <w:rPr>
          <w:rFonts w:ascii="Arial" w:hAnsi="Arial" w:cs="Arial"/>
          <w:bCs/>
          <w:sz w:val="24"/>
          <w:szCs w:val="24"/>
        </w:rPr>
        <w:t xml:space="preserve"> the</w:t>
      </w:r>
      <w:r w:rsidR="001E118C" w:rsidRPr="00D365B4">
        <w:rPr>
          <w:rFonts w:ascii="Arial" w:hAnsi="Arial" w:cs="Arial"/>
          <w:bCs/>
          <w:sz w:val="24"/>
          <w:szCs w:val="24"/>
        </w:rPr>
        <w:t xml:space="preserve"> </w:t>
      </w:r>
      <w:r w:rsidR="00237438" w:rsidRPr="00D365B4">
        <w:rPr>
          <w:rFonts w:ascii="Arial" w:hAnsi="Arial" w:cs="Arial"/>
          <w:bCs/>
          <w:sz w:val="24"/>
          <w:szCs w:val="24"/>
        </w:rPr>
        <w:t xml:space="preserve">forest </w:t>
      </w:r>
      <w:r w:rsidR="00112026" w:rsidRPr="00D365B4">
        <w:rPr>
          <w:rFonts w:ascii="Arial" w:hAnsi="Arial" w:cs="Arial"/>
          <w:bCs/>
          <w:sz w:val="24"/>
          <w:szCs w:val="24"/>
        </w:rPr>
        <w:t>that is</w:t>
      </w:r>
      <w:r w:rsidR="003503F1" w:rsidRPr="00D365B4">
        <w:rPr>
          <w:rFonts w:ascii="Arial" w:hAnsi="Arial" w:cs="Arial"/>
          <w:bCs/>
          <w:sz w:val="24"/>
          <w:szCs w:val="24"/>
        </w:rPr>
        <w:t xml:space="preserve"> dominated by Oak, hazel and alder</w:t>
      </w:r>
      <w:r w:rsidR="001B6CA8" w:rsidRPr="00D365B4">
        <w:rPr>
          <w:rFonts w:ascii="Arial" w:hAnsi="Arial" w:cs="Arial"/>
          <w:bCs/>
          <w:sz w:val="24"/>
          <w:szCs w:val="24"/>
        </w:rPr>
        <w:t>, and</w:t>
      </w:r>
      <w:r w:rsidR="003503F1" w:rsidRPr="00D365B4">
        <w:rPr>
          <w:rFonts w:ascii="Arial" w:hAnsi="Arial" w:cs="Arial"/>
          <w:bCs/>
          <w:sz w:val="24"/>
          <w:szCs w:val="24"/>
        </w:rPr>
        <w:t xml:space="preserve"> </w:t>
      </w:r>
      <w:r w:rsidR="00E9477B" w:rsidRPr="00D365B4">
        <w:rPr>
          <w:rFonts w:ascii="Arial" w:hAnsi="Arial" w:cs="Arial"/>
          <w:bCs/>
          <w:sz w:val="24"/>
          <w:szCs w:val="24"/>
        </w:rPr>
        <w:t>that</w:t>
      </w:r>
      <w:r w:rsidR="003E5BA4" w:rsidRPr="00D365B4">
        <w:rPr>
          <w:rFonts w:ascii="Arial" w:hAnsi="Arial" w:cs="Arial"/>
          <w:bCs/>
          <w:sz w:val="24"/>
          <w:szCs w:val="24"/>
        </w:rPr>
        <w:t xml:space="preserve"> some </w:t>
      </w:r>
      <w:r w:rsidR="00A64EC6" w:rsidRPr="00D365B4">
        <w:rPr>
          <w:rFonts w:ascii="Arial" w:hAnsi="Arial" w:cs="Arial"/>
          <w:bCs/>
          <w:sz w:val="24"/>
          <w:szCs w:val="24"/>
        </w:rPr>
        <w:t xml:space="preserve">of the oak trees </w:t>
      </w:r>
      <w:r w:rsidR="001B6CA8" w:rsidRPr="00D365B4">
        <w:rPr>
          <w:rFonts w:ascii="Arial" w:hAnsi="Arial" w:cs="Arial"/>
          <w:bCs/>
          <w:sz w:val="24"/>
          <w:szCs w:val="24"/>
        </w:rPr>
        <w:t>are</w:t>
      </w:r>
      <w:r w:rsidR="00CA69C4" w:rsidRPr="00D365B4">
        <w:rPr>
          <w:rFonts w:ascii="Arial" w:hAnsi="Arial" w:cs="Arial"/>
          <w:bCs/>
          <w:sz w:val="24"/>
          <w:szCs w:val="24"/>
        </w:rPr>
        <w:t xml:space="preserve"> hundreds of years old</w:t>
      </w:r>
      <w:r w:rsidR="00145C04" w:rsidRPr="00D365B4">
        <w:rPr>
          <w:rFonts w:ascii="Arial" w:hAnsi="Arial" w:cs="Arial"/>
          <w:bCs/>
          <w:sz w:val="24"/>
          <w:szCs w:val="24"/>
        </w:rPr>
        <w:t>.</w:t>
      </w:r>
      <w:r w:rsidR="00B52031" w:rsidRPr="00D365B4">
        <w:rPr>
          <w:rStyle w:val="FootnoteReference"/>
          <w:rFonts w:ascii="Arial" w:hAnsi="Arial" w:cs="Arial"/>
          <w:bCs/>
          <w:sz w:val="24"/>
          <w:szCs w:val="24"/>
        </w:rPr>
        <w:footnoteReference w:id="15"/>
      </w:r>
      <w:r w:rsidR="00B52031" w:rsidRPr="00D365B4">
        <w:rPr>
          <w:rFonts w:ascii="Arial" w:hAnsi="Arial" w:cs="Arial"/>
          <w:bCs/>
          <w:sz w:val="24"/>
          <w:szCs w:val="24"/>
        </w:rPr>
        <w:t xml:space="preserve"> </w:t>
      </w:r>
      <w:r w:rsidR="00DA6445" w:rsidRPr="00D365B4">
        <w:rPr>
          <w:rFonts w:ascii="Arial" w:hAnsi="Arial" w:cs="Arial"/>
          <w:bCs/>
          <w:sz w:val="24"/>
          <w:szCs w:val="24"/>
        </w:rPr>
        <w:t>When wandering through th</w:t>
      </w:r>
      <w:r w:rsidR="000A05F1" w:rsidRPr="00D365B4">
        <w:rPr>
          <w:rFonts w:ascii="Arial" w:hAnsi="Arial" w:cs="Arial"/>
          <w:bCs/>
          <w:sz w:val="24"/>
          <w:szCs w:val="24"/>
        </w:rPr>
        <w:t>is enchanted</w:t>
      </w:r>
      <w:r w:rsidR="00DA6445" w:rsidRPr="00D365B4">
        <w:rPr>
          <w:rFonts w:ascii="Arial" w:hAnsi="Arial" w:cs="Arial"/>
          <w:bCs/>
          <w:sz w:val="24"/>
          <w:szCs w:val="24"/>
        </w:rPr>
        <w:t xml:space="preserve"> </w:t>
      </w:r>
      <w:r w:rsidR="001F2C16" w:rsidRPr="00D365B4">
        <w:rPr>
          <w:rFonts w:ascii="Arial" w:hAnsi="Arial" w:cs="Arial"/>
          <w:bCs/>
          <w:sz w:val="24"/>
          <w:szCs w:val="24"/>
        </w:rPr>
        <w:t>forest</w:t>
      </w:r>
      <w:r w:rsidR="000A05F1" w:rsidRPr="00D365B4">
        <w:rPr>
          <w:rFonts w:ascii="Arial" w:hAnsi="Arial" w:cs="Arial"/>
          <w:bCs/>
          <w:sz w:val="24"/>
          <w:szCs w:val="24"/>
        </w:rPr>
        <w:t>,</w:t>
      </w:r>
      <w:r w:rsidR="00DA6445" w:rsidRPr="00D365B4">
        <w:rPr>
          <w:rFonts w:ascii="Arial" w:hAnsi="Arial" w:cs="Arial"/>
          <w:bCs/>
          <w:sz w:val="24"/>
          <w:szCs w:val="24"/>
        </w:rPr>
        <w:t xml:space="preserve"> on one </w:t>
      </w:r>
      <w:r w:rsidR="001F2C16" w:rsidRPr="00D365B4">
        <w:rPr>
          <w:rFonts w:ascii="Arial" w:hAnsi="Arial" w:cs="Arial"/>
          <w:bCs/>
          <w:sz w:val="24"/>
          <w:szCs w:val="24"/>
        </w:rPr>
        <w:t>occasion</w:t>
      </w:r>
      <w:r w:rsidR="00DA6445" w:rsidRPr="00D365B4">
        <w:rPr>
          <w:rFonts w:ascii="Arial" w:hAnsi="Arial" w:cs="Arial"/>
          <w:bCs/>
          <w:sz w:val="24"/>
          <w:szCs w:val="24"/>
        </w:rPr>
        <w:t xml:space="preserve"> I did </w:t>
      </w:r>
      <w:r w:rsidR="001F2C16" w:rsidRPr="00D365B4">
        <w:rPr>
          <w:rFonts w:ascii="Arial" w:hAnsi="Arial" w:cs="Arial"/>
          <w:bCs/>
          <w:sz w:val="24"/>
          <w:szCs w:val="24"/>
        </w:rPr>
        <w:t>spot</w:t>
      </w:r>
      <w:r w:rsidR="00DA6445" w:rsidRPr="00D365B4">
        <w:rPr>
          <w:rFonts w:ascii="Arial" w:hAnsi="Arial" w:cs="Arial"/>
          <w:bCs/>
          <w:sz w:val="24"/>
          <w:szCs w:val="24"/>
        </w:rPr>
        <w:t xml:space="preserve"> the most amazing </w:t>
      </w:r>
      <w:r w:rsidR="001F2C16" w:rsidRPr="00D365B4">
        <w:rPr>
          <w:rFonts w:ascii="Arial" w:hAnsi="Arial" w:cs="Arial"/>
          <w:bCs/>
          <w:sz w:val="24"/>
          <w:szCs w:val="24"/>
        </w:rPr>
        <w:t>toad stall</w:t>
      </w:r>
      <w:r w:rsidR="00DA6445" w:rsidRPr="00D365B4">
        <w:rPr>
          <w:rFonts w:ascii="Arial" w:hAnsi="Arial" w:cs="Arial"/>
          <w:bCs/>
          <w:sz w:val="24"/>
          <w:szCs w:val="24"/>
        </w:rPr>
        <w:t xml:space="preserve">, that looked fresh out of a story book, it was </w:t>
      </w:r>
      <w:r w:rsidR="002F369F" w:rsidRPr="00D365B4">
        <w:rPr>
          <w:rFonts w:ascii="Arial" w:hAnsi="Arial" w:cs="Arial"/>
          <w:bCs/>
          <w:sz w:val="24"/>
          <w:szCs w:val="24"/>
        </w:rPr>
        <w:t xml:space="preserve">such a </w:t>
      </w:r>
      <w:r w:rsidR="000933E6" w:rsidRPr="00D365B4">
        <w:rPr>
          <w:rFonts w:ascii="Arial" w:hAnsi="Arial" w:cs="Arial"/>
          <w:bCs/>
          <w:sz w:val="24"/>
          <w:szCs w:val="24"/>
        </w:rPr>
        <w:t>vivid red</w:t>
      </w:r>
      <w:r w:rsidR="001F2C16" w:rsidRPr="00D365B4">
        <w:rPr>
          <w:rFonts w:ascii="Arial" w:hAnsi="Arial" w:cs="Arial"/>
          <w:bCs/>
          <w:sz w:val="24"/>
          <w:szCs w:val="24"/>
        </w:rPr>
        <w:t xml:space="preserve"> colour</w:t>
      </w:r>
      <w:r w:rsidR="0041615B" w:rsidRPr="00D365B4">
        <w:rPr>
          <w:rFonts w:ascii="Arial" w:hAnsi="Arial" w:cs="Arial"/>
          <w:bCs/>
          <w:sz w:val="24"/>
          <w:szCs w:val="24"/>
        </w:rPr>
        <w:t xml:space="preserve"> that gave it an almost </w:t>
      </w:r>
      <w:r w:rsidR="00857B13" w:rsidRPr="00D365B4">
        <w:rPr>
          <w:rFonts w:ascii="Arial" w:hAnsi="Arial" w:cs="Arial"/>
          <w:bCs/>
          <w:sz w:val="24"/>
          <w:szCs w:val="24"/>
        </w:rPr>
        <w:t>magical appearance</w:t>
      </w:r>
      <w:r w:rsidR="001F2C16" w:rsidRPr="00D365B4">
        <w:rPr>
          <w:rFonts w:ascii="Arial" w:hAnsi="Arial" w:cs="Arial"/>
          <w:bCs/>
          <w:sz w:val="24"/>
          <w:szCs w:val="24"/>
        </w:rPr>
        <w:t xml:space="preserve">. </w:t>
      </w:r>
      <w:r w:rsidR="0007551C" w:rsidRPr="00D365B4">
        <w:rPr>
          <w:rFonts w:ascii="Arial" w:hAnsi="Arial" w:cs="Arial"/>
          <w:bCs/>
          <w:sz w:val="24"/>
          <w:szCs w:val="24"/>
        </w:rPr>
        <w:t xml:space="preserve">Tilly suggests that Pentre </w:t>
      </w:r>
      <w:proofErr w:type="spellStart"/>
      <w:r w:rsidR="0007551C" w:rsidRPr="00D365B4">
        <w:rPr>
          <w:rFonts w:ascii="Arial" w:hAnsi="Arial" w:cs="Arial"/>
          <w:bCs/>
          <w:sz w:val="24"/>
          <w:szCs w:val="24"/>
        </w:rPr>
        <w:t>Ifan</w:t>
      </w:r>
      <w:proofErr w:type="spellEnd"/>
      <w:r w:rsidR="0007551C" w:rsidRPr="00D365B4">
        <w:rPr>
          <w:rFonts w:ascii="Arial" w:hAnsi="Arial" w:cs="Arial"/>
          <w:bCs/>
          <w:sz w:val="24"/>
          <w:szCs w:val="24"/>
        </w:rPr>
        <w:t xml:space="preserve"> would have once been home to </w:t>
      </w:r>
      <w:proofErr w:type="spellStart"/>
      <w:r w:rsidR="0007551C" w:rsidRPr="00D365B4">
        <w:rPr>
          <w:rFonts w:ascii="Arial" w:hAnsi="Arial" w:cs="Arial"/>
          <w:bCs/>
          <w:sz w:val="24"/>
          <w:szCs w:val="24"/>
        </w:rPr>
        <w:t>bos</w:t>
      </w:r>
      <w:proofErr w:type="spellEnd"/>
      <w:r w:rsidR="0007551C" w:rsidRPr="00D365B4">
        <w:rPr>
          <w:rFonts w:ascii="Arial" w:hAnsi="Arial" w:cs="Arial"/>
          <w:bCs/>
          <w:sz w:val="24"/>
          <w:szCs w:val="24"/>
        </w:rPr>
        <w:t>, pig</w:t>
      </w:r>
      <w:r w:rsidR="00DC3504">
        <w:rPr>
          <w:rFonts w:ascii="Arial" w:hAnsi="Arial" w:cs="Arial"/>
          <w:bCs/>
          <w:sz w:val="24"/>
          <w:szCs w:val="24"/>
        </w:rPr>
        <w:t>,</w:t>
      </w:r>
      <w:r w:rsidR="0007551C" w:rsidRPr="00D365B4">
        <w:rPr>
          <w:rFonts w:ascii="Arial" w:hAnsi="Arial" w:cs="Arial"/>
          <w:bCs/>
          <w:sz w:val="24"/>
          <w:szCs w:val="24"/>
        </w:rPr>
        <w:t xml:space="preserve"> </w:t>
      </w:r>
      <w:r w:rsidR="00937E2C" w:rsidRPr="00D365B4">
        <w:rPr>
          <w:rFonts w:ascii="Arial" w:hAnsi="Arial" w:cs="Arial"/>
          <w:bCs/>
          <w:sz w:val="24"/>
          <w:szCs w:val="24"/>
        </w:rPr>
        <w:t>but</w:t>
      </w:r>
      <w:r w:rsidR="00D96165" w:rsidRPr="00D365B4">
        <w:rPr>
          <w:rFonts w:ascii="Arial" w:hAnsi="Arial" w:cs="Arial"/>
          <w:bCs/>
          <w:sz w:val="24"/>
          <w:szCs w:val="24"/>
        </w:rPr>
        <w:t xml:space="preserve"> now</w:t>
      </w:r>
      <w:r w:rsidR="0007551C" w:rsidRPr="00D365B4">
        <w:rPr>
          <w:rFonts w:ascii="Arial" w:hAnsi="Arial" w:cs="Arial"/>
          <w:bCs/>
          <w:sz w:val="24"/>
          <w:szCs w:val="24"/>
        </w:rPr>
        <w:t xml:space="preserve"> </w:t>
      </w:r>
      <w:r w:rsidR="004724E5" w:rsidRPr="00D365B4">
        <w:rPr>
          <w:rFonts w:ascii="Arial" w:hAnsi="Arial" w:cs="Arial"/>
          <w:bCs/>
          <w:sz w:val="24"/>
          <w:szCs w:val="24"/>
        </w:rPr>
        <w:t>t</w:t>
      </w:r>
      <w:r w:rsidR="00CA69C4" w:rsidRPr="00D365B4">
        <w:rPr>
          <w:rFonts w:ascii="Arial" w:hAnsi="Arial" w:cs="Arial"/>
          <w:bCs/>
          <w:sz w:val="24"/>
          <w:szCs w:val="24"/>
        </w:rPr>
        <w:t xml:space="preserve">here </w:t>
      </w:r>
      <w:r w:rsidR="00A7372F" w:rsidRPr="00D365B4">
        <w:rPr>
          <w:rFonts w:ascii="Arial" w:hAnsi="Arial" w:cs="Arial"/>
          <w:bCs/>
          <w:sz w:val="24"/>
          <w:szCs w:val="24"/>
        </w:rPr>
        <w:t xml:space="preserve">few wild animals </w:t>
      </w:r>
      <w:r w:rsidR="00D96165" w:rsidRPr="00D365B4">
        <w:rPr>
          <w:rFonts w:ascii="Arial" w:hAnsi="Arial" w:cs="Arial"/>
          <w:bCs/>
          <w:sz w:val="24"/>
          <w:szCs w:val="24"/>
        </w:rPr>
        <w:t>left,</w:t>
      </w:r>
      <w:r w:rsidR="00A7372F" w:rsidRPr="00D365B4">
        <w:rPr>
          <w:rFonts w:ascii="Arial" w:hAnsi="Arial" w:cs="Arial"/>
          <w:bCs/>
          <w:sz w:val="24"/>
          <w:szCs w:val="24"/>
        </w:rPr>
        <w:t xml:space="preserve"> </w:t>
      </w:r>
      <w:r w:rsidR="009B1495" w:rsidRPr="00D365B4">
        <w:rPr>
          <w:rFonts w:ascii="Arial" w:hAnsi="Arial" w:cs="Arial"/>
          <w:bCs/>
          <w:sz w:val="24"/>
          <w:szCs w:val="24"/>
        </w:rPr>
        <w:t>although you may be luck</w:t>
      </w:r>
      <w:r w:rsidR="00D96165" w:rsidRPr="00D365B4">
        <w:rPr>
          <w:rFonts w:ascii="Arial" w:hAnsi="Arial" w:cs="Arial"/>
          <w:bCs/>
          <w:sz w:val="24"/>
          <w:szCs w:val="24"/>
        </w:rPr>
        <w:t>y</w:t>
      </w:r>
      <w:r w:rsidR="009B1495" w:rsidRPr="00D365B4">
        <w:rPr>
          <w:rFonts w:ascii="Arial" w:hAnsi="Arial" w:cs="Arial"/>
          <w:bCs/>
          <w:sz w:val="24"/>
          <w:szCs w:val="24"/>
        </w:rPr>
        <w:t xml:space="preserve"> enough to spot a deer</w:t>
      </w:r>
      <w:r w:rsidR="00F87E6B" w:rsidRPr="00D365B4">
        <w:rPr>
          <w:rFonts w:ascii="Arial" w:hAnsi="Arial" w:cs="Arial"/>
          <w:bCs/>
          <w:sz w:val="24"/>
          <w:szCs w:val="24"/>
        </w:rPr>
        <w:t xml:space="preserve">, however on my </w:t>
      </w:r>
      <w:r w:rsidR="00355607" w:rsidRPr="00D365B4">
        <w:rPr>
          <w:rFonts w:ascii="Arial" w:hAnsi="Arial" w:cs="Arial"/>
          <w:bCs/>
          <w:sz w:val="24"/>
          <w:szCs w:val="24"/>
        </w:rPr>
        <w:t xml:space="preserve">forest wandering I was not lucky enough to </w:t>
      </w:r>
      <w:r w:rsidR="009D1DD8" w:rsidRPr="00D365B4">
        <w:rPr>
          <w:rFonts w:ascii="Arial" w:hAnsi="Arial" w:cs="Arial"/>
          <w:bCs/>
          <w:sz w:val="24"/>
          <w:szCs w:val="24"/>
        </w:rPr>
        <w:t>spot one. Y</w:t>
      </w:r>
      <w:r w:rsidR="00A2486C" w:rsidRPr="00D365B4">
        <w:rPr>
          <w:rFonts w:ascii="Arial" w:hAnsi="Arial" w:cs="Arial"/>
          <w:bCs/>
          <w:sz w:val="24"/>
          <w:szCs w:val="24"/>
        </w:rPr>
        <w:t xml:space="preserve">ou would not find </w:t>
      </w:r>
      <w:proofErr w:type="spellStart"/>
      <w:r w:rsidR="00A2486C" w:rsidRPr="00D365B4">
        <w:rPr>
          <w:rFonts w:ascii="Arial" w:hAnsi="Arial" w:cs="Arial"/>
          <w:bCs/>
          <w:sz w:val="24"/>
          <w:szCs w:val="24"/>
        </w:rPr>
        <w:t>bos</w:t>
      </w:r>
      <w:proofErr w:type="spellEnd"/>
      <w:r w:rsidR="00A2486C" w:rsidRPr="00D365B4">
        <w:rPr>
          <w:rFonts w:ascii="Arial" w:hAnsi="Arial" w:cs="Arial"/>
          <w:bCs/>
          <w:sz w:val="24"/>
          <w:szCs w:val="24"/>
        </w:rPr>
        <w:t xml:space="preserve"> or pigs there now</w:t>
      </w:r>
      <w:r w:rsidR="007939E1" w:rsidRPr="00D365B4">
        <w:rPr>
          <w:rFonts w:ascii="Arial" w:hAnsi="Arial" w:cs="Arial"/>
          <w:bCs/>
          <w:sz w:val="24"/>
          <w:szCs w:val="24"/>
        </w:rPr>
        <w:t xml:space="preserve">, due to our animal husbandry </w:t>
      </w:r>
      <w:r w:rsidR="00B20F14" w:rsidRPr="00D365B4">
        <w:rPr>
          <w:rFonts w:ascii="Arial" w:hAnsi="Arial" w:cs="Arial"/>
          <w:bCs/>
          <w:sz w:val="24"/>
          <w:szCs w:val="24"/>
        </w:rPr>
        <w:t xml:space="preserve">regulations. </w:t>
      </w:r>
      <w:r w:rsidR="003F6B0C" w:rsidRPr="00D365B4">
        <w:rPr>
          <w:rFonts w:ascii="Arial" w:hAnsi="Arial" w:cs="Arial"/>
          <w:bCs/>
          <w:sz w:val="24"/>
          <w:szCs w:val="24"/>
        </w:rPr>
        <w:t xml:space="preserve">There are sheep in the </w:t>
      </w:r>
      <w:r w:rsidR="002C3463" w:rsidRPr="00D365B4">
        <w:rPr>
          <w:rFonts w:ascii="Arial" w:hAnsi="Arial" w:cs="Arial"/>
          <w:bCs/>
          <w:sz w:val="24"/>
          <w:szCs w:val="24"/>
        </w:rPr>
        <w:t>adjoining</w:t>
      </w:r>
      <w:r w:rsidR="003F6B0C" w:rsidRPr="00D365B4">
        <w:rPr>
          <w:rFonts w:ascii="Arial" w:hAnsi="Arial" w:cs="Arial"/>
          <w:bCs/>
          <w:sz w:val="24"/>
          <w:szCs w:val="24"/>
        </w:rPr>
        <w:t xml:space="preserve"> fields to Pentre </w:t>
      </w:r>
      <w:proofErr w:type="spellStart"/>
      <w:r w:rsidR="003F6B0C" w:rsidRPr="00D365B4">
        <w:rPr>
          <w:rFonts w:ascii="Arial" w:hAnsi="Arial" w:cs="Arial"/>
          <w:bCs/>
          <w:sz w:val="24"/>
          <w:szCs w:val="24"/>
        </w:rPr>
        <w:t>Ifan</w:t>
      </w:r>
      <w:proofErr w:type="spellEnd"/>
      <w:r w:rsidR="002C3463" w:rsidRPr="00D365B4">
        <w:rPr>
          <w:rFonts w:ascii="Arial" w:hAnsi="Arial" w:cs="Arial"/>
          <w:bCs/>
          <w:sz w:val="24"/>
          <w:szCs w:val="24"/>
        </w:rPr>
        <w:t xml:space="preserve">, with a fence protecting the monument </w:t>
      </w:r>
      <w:r w:rsidR="006129F3" w:rsidRPr="00D365B4">
        <w:rPr>
          <w:rFonts w:ascii="Arial" w:hAnsi="Arial" w:cs="Arial"/>
          <w:bCs/>
          <w:sz w:val="24"/>
          <w:szCs w:val="24"/>
        </w:rPr>
        <w:t>from any damage they may cause.</w:t>
      </w:r>
    </w:p>
    <w:p w14:paraId="72E3E071" w14:textId="77777777" w:rsidR="00A2486C" w:rsidRPr="00D365B4" w:rsidRDefault="00A2486C" w:rsidP="00C45B78">
      <w:pPr>
        <w:pStyle w:val="NormalWeb"/>
        <w:spacing w:before="0" w:beforeAutospacing="0" w:after="0" w:afterAutospacing="0"/>
        <w:ind w:right="-334"/>
        <w:jc w:val="both"/>
        <w:rPr>
          <w:rFonts w:ascii="Arial" w:hAnsi="Arial" w:cs="Arial"/>
          <w:bCs/>
          <w:sz w:val="24"/>
          <w:szCs w:val="24"/>
        </w:rPr>
      </w:pPr>
    </w:p>
    <w:p w14:paraId="008A41D6" w14:textId="7EED52FD" w:rsidR="00AD237F" w:rsidRDefault="005E2C19" w:rsidP="00AD237F">
      <w:pPr>
        <w:pStyle w:val="NormalWeb"/>
        <w:keepNext/>
        <w:spacing w:before="0" w:beforeAutospacing="0" w:after="0" w:afterAutospacing="0"/>
        <w:ind w:right="-334"/>
        <w:jc w:val="both"/>
      </w:pPr>
      <w:r w:rsidRPr="00D365B4">
        <w:rPr>
          <w:rFonts w:ascii="Arial" w:hAnsi="Arial" w:cs="Arial"/>
          <w:bCs/>
          <w:noProof/>
          <w:sz w:val="24"/>
          <w:szCs w:val="24"/>
        </w:rPr>
        <w:drawing>
          <wp:inline distT="0" distB="0" distL="0" distR="0" wp14:anchorId="09B9B258" wp14:editId="2B15D8DF">
            <wp:extent cx="2158409" cy="1955551"/>
            <wp:effectExtent l="0" t="0" r="635" b="635"/>
            <wp:docPr id="7" name="Picture 7" descr="A picture containing outdoor, grass, surround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outdoor, grass, surrounded&#10;&#10;Description automatically generated"/>
                    <pic:cNvPicPr/>
                  </pic:nvPicPr>
                  <pic:blipFill rotWithShape="1">
                    <a:blip r:embed="rId11" cstate="print">
                      <a:extLst>
                        <a:ext uri="{28A0092B-C50C-407E-A947-70E740481C1C}">
                          <a14:useLocalDpi xmlns:a14="http://schemas.microsoft.com/office/drawing/2010/main" val="0"/>
                        </a:ext>
                      </a:extLst>
                    </a:blip>
                    <a:srcRect b="32752"/>
                    <a:stretch/>
                  </pic:blipFill>
                  <pic:spPr bwMode="auto">
                    <a:xfrm>
                      <a:off x="0" y="0"/>
                      <a:ext cx="2208796" cy="2001202"/>
                    </a:xfrm>
                    <a:prstGeom prst="rect">
                      <a:avLst/>
                    </a:prstGeom>
                    <a:ln>
                      <a:noFill/>
                    </a:ln>
                    <a:extLst>
                      <a:ext uri="{53640926-AAD7-44D8-BBD7-CCE9431645EC}">
                        <a14:shadowObscured xmlns:a14="http://schemas.microsoft.com/office/drawing/2010/main"/>
                      </a:ext>
                    </a:extLst>
                  </pic:spPr>
                </pic:pic>
              </a:graphicData>
            </a:graphic>
          </wp:inline>
        </w:drawing>
      </w:r>
      <w:r w:rsidR="00C551C9">
        <w:rPr>
          <w:rFonts w:ascii="Arial" w:hAnsi="Arial" w:cs="Arial"/>
          <w:bCs/>
          <w:sz w:val="24"/>
          <w:szCs w:val="24"/>
        </w:rPr>
        <w:t xml:space="preserve">    </w:t>
      </w:r>
    </w:p>
    <w:p w14:paraId="0644E676" w14:textId="0666685C" w:rsidR="001420EA" w:rsidRPr="00D365B4" w:rsidRDefault="00AD237F" w:rsidP="00BE15C7">
      <w:pPr>
        <w:pStyle w:val="Caption"/>
        <w:jc w:val="both"/>
        <w:rPr>
          <w:rFonts w:ascii="Arial" w:hAnsi="Arial" w:cs="Arial"/>
          <w:bCs/>
          <w:sz w:val="24"/>
          <w:szCs w:val="24"/>
        </w:rPr>
      </w:pPr>
      <w:r>
        <w:t xml:space="preserve">Figure </w:t>
      </w:r>
      <w:fldSimple w:instr=" SEQ Figure \* ARABIC ">
        <w:r w:rsidR="005952A8">
          <w:rPr>
            <w:noProof/>
          </w:rPr>
          <w:t>3</w:t>
        </w:r>
      </w:fldSimple>
      <w:r w:rsidR="00AB0D85">
        <w:t xml:space="preserve"> Author, </w:t>
      </w:r>
      <w:r w:rsidR="00F54B0A">
        <w:t>Vivid red toadstool,</w:t>
      </w:r>
      <w:r w:rsidR="00B71BA9">
        <w:t xml:space="preserve"> 2022, digital photo</w:t>
      </w:r>
      <w:r w:rsidR="00164735">
        <w:t xml:space="preserve">, Pentre </w:t>
      </w:r>
      <w:proofErr w:type="spellStart"/>
      <w:r w:rsidR="00164735">
        <w:t>Ifan</w:t>
      </w:r>
      <w:proofErr w:type="spellEnd"/>
      <w:r w:rsidR="00164735">
        <w:t xml:space="preserve"> Woods. Image: </w:t>
      </w:r>
      <w:r w:rsidR="001420EA">
        <w:t>Colleen Galloway.</w:t>
      </w:r>
    </w:p>
    <w:p w14:paraId="405E6287" w14:textId="62F3CC2B" w:rsidR="00021A9F" w:rsidRPr="00D365B4" w:rsidRDefault="00796D0F"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 xml:space="preserve">Tilly </w:t>
      </w:r>
      <w:r w:rsidR="00CA1FD3" w:rsidRPr="00D365B4">
        <w:rPr>
          <w:rFonts w:ascii="Arial" w:hAnsi="Arial" w:cs="Arial"/>
          <w:bCs/>
          <w:sz w:val="24"/>
          <w:szCs w:val="24"/>
        </w:rPr>
        <w:t xml:space="preserve">suggest that for a </w:t>
      </w:r>
      <w:r w:rsidR="00735C7D" w:rsidRPr="00D365B4">
        <w:rPr>
          <w:rFonts w:ascii="Arial" w:hAnsi="Arial" w:cs="Arial"/>
          <w:bCs/>
          <w:sz w:val="24"/>
          <w:szCs w:val="24"/>
        </w:rPr>
        <w:t xml:space="preserve">site </w:t>
      </w:r>
      <w:r w:rsidR="00F04DD7" w:rsidRPr="00D365B4">
        <w:rPr>
          <w:rFonts w:ascii="Arial" w:hAnsi="Arial" w:cs="Arial"/>
          <w:bCs/>
          <w:sz w:val="24"/>
          <w:szCs w:val="24"/>
        </w:rPr>
        <w:t>to be of</w:t>
      </w:r>
      <w:r w:rsidR="00735C7D" w:rsidRPr="00D365B4">
        <w:rPr>
          <w:rFonts w:ascii="Arial" w:hAnsi="Arial" w:cs="Arial"/>
          <w:bCs/>
          <w:sz w:val="24"/>
          <w:szCs w:val="24"/>
        </w:rPr>
        <w:t xml:space="preserve"> </w:t>
      </w:r>
      <w:r w:rsidR="00CD0E9F" w:rsidRPr="00D365B4">
        <w:rPr>
          <w:rFonts w:ascii="Arial" w:hAnsi="Arial" w:cs="Arial"/>
          <w:bCs/>
          <w:sz w:val="24"/>
          <w:szCs w:val="24"/>
        </w:rPr>
        <w:t>significance</w:t>
      </w:r>
      <w:r w:rsidR="00F04DD7" w:rsidRPr="00D365B4">
        <w:rPr>
          <w:rFonts w:ascii="Arial" w:hAnsi="Arial" w:cs="Arial"/>
          <w:bCs/>
          <w:sz w:val="24"/>
          <w:szCs w:val="24"/>
        </w:rPr>
        <w:t>,</w:t>
      </w:r>
      <w:r w:rsidR="00CD0E9F" w:rsidRPr="00D365B4">
        <w:rPr>
          <w:rFonts w:ascii="Arial" w:hAnsi="Arial" w:cs="Arial"/>
          <w:bCs/>
          <w:sz w:val="24"/>
          <w:szCs w:val="24"/>
        </w:rPr>
        <w:t xml:space="preserve"> </w:t>
      </w:r>
      <w:r w:rsidR="00F04DD7" w:rsidRPr="00D365B4">
        <w:rPr>
          <w:rFonts w:ascii="Arial" w:hAnsi="Arial" w:cs="Arial"/>
          <w:bCs/>
          <w:sz w:val="24"/>
          <w:szCs w:val="24"/>
        </w:rPr>
        <w:t>it would</w:t>
      </w:r>
      <w:r w:rsidR="00A63863" w:rsidRPr="00D365B4">
        <w:rPr>
          <w:rFonts w:ascii="Arial" w:hAnsi="Arial" w:cs="Arial"/>
          <w:bCs/>
          <w:sz w:val="24"/>
          <w:szCs w:val="24"/>
        </w:rPr>
        <w:t xml:space="preserve"> also</w:t>
      </w:r>
      <w:r w:rsidR="00F04DD7" w:rsidRPr="00D365B4">
        <w:rPr>
          <w:rFonts w:ascii="Arial" w:hAnsi="Arial" w:cs="Arial"/>
          <w:bCs/>
          <w:sz w:val="24"/>
          <w:szCs w:val="24"/>
        </w:rPr>
        <w:t>,</w:t>
      </w:r>
      <w:r w:rsidR="00A63863" w:rsidRPr="00D365B4">
        <w:rPr>
          <w:rFonts w:ascii="Arial" w:hAnsi="Arial" w:cs="Arial"/>
          <w:bCs/>
          <w:sz w:val="24"/>
          <w:szCs w:val="24"/>
        </w:rPr>
        <w:t xml:space="preserve"> have lower </w:t>
      </w:r>
      <w:r w:rsidR="00735C7D" w:rsidRPr="00D365B4">
        <w:rPr>
          <w:rFonts w:ascii="Arial" w:hAnsi="Arial" w:cs="Arial"/>
          <w:bCs/>
          <w:sz w:val="24"/>
          <w:szCs w:val="24"/>
        </w:rPr>
        <w:t>land and water</w:t>
      </w:r>
      <w:r w:rsidR="00CD0E9F" w:rsidRPr="00D365B4">
        <w:rPr>
          <w:rFonts w:ascii="Arial" w:hAnsi="Arial" w:cs="Arial"/>
          <w:bCs/>
          <w:sz w:val="24"/>
          <w:szCs w:val="24"/>
        </w:rPr>
        <w:t xml:space="preserve">. </w:t>
      </w:r>
      <w:r w:rsidR="00DC56EF" w:rsidRPr="00D365B4">
        <w:rPr>
          <w:rFonts w:ascii="Arial" w:hAnsi="Arial" w:cs="Arial"/>
          <w:bCs/>
          <w:sz w:val="24"/>
          <w:szCs w:val="24"/>
        </w:rPr>
        <w:t xml:space="preserve">As is clear when viewing the site today </w:t>
      </w:r>
      <w:r w:rsidR="00CF4B43" w:rsidRPr="00D365B4">
        <w:rPr>
          <w:rFonts w:ascii="Arial" w:hAnsi="Arial" w:cs="Arial"/>
          <w:bCs/>
          <w:sz w:val="24"/>
          <w:szCs w:val="24"/>
        </w:rPr>
        <w:t xml:space="preserve">there would have </w:t>
      </w:r>
      <w:r w:rsidR="00616E0B" w:rsidRPr="00D365B4">
        <w:rPr>
          <w:rFonts w:ascii="Arial" w:hAnsi="Arial" w:cs="Arial"/>
          <w:bCs/>
          <w:sz w:val="24"/>
          <w:szCs w:val="24"/>
        </w:rPr>
        <w:t xml:space="preserve">been an abundance of natural resources that </w:t>
      </w:r>
      <w:r w:rsidR="00331974" w:rsidRPr="00D365B4">
        <w:rPr>
          <w:rFonts w:ascii="Arial" w:hAnsi="Arial" w:cs="Arial"/>
          <w:bCs/>
          <w:sz w:val="24"/>
          <w:szCs w:val="24"/>
        </w:rPr>
        <w:t xml:space="preserve">are needed to sustain life and </w:t>
      </w:r>
      <w:r w:rsidR="00E822D6" w:rsidRPr="00D365B4">
        <w:rPr>
          <w:rFonts w:ascii="Arial" w:hAnsi="Arial" w:cs="Arial"/>
          <w:bCs/>
          <w:sz w:val="24"/>
          <w:szCs w:val="24"/>
        </w:rPr>
        <w:t>promote</w:t>
      </w:r>
      <w:r w:rsidR="00331974" w:rsidRPr="00D365B4">
        <w:rPr>
          <w:rFonts w:ascii="Arial" w:hAnsi="Arial" w:cs="Arial"/>
          <w:bCs/>
          <w:sz w:val="24"/>
          <w:szCs w:val="24"/>
        </w:rPr>
        <w:t xml:space="preserve"> </w:t>
      </w:r>
      <w:r w:rsidR="00E822D6" w:rsidRPr="00D365B4">
        <w:rPr>
          <w:rFonts w:ascii="Arial" w:hAnsi="Arial" w:cs="Arial"/>
          <w:bCs/>
          <w:sz w:val="24"/>
          <w:szCs w:val="24"/>
        </w:rPr>
        <w:t>not only growth in its human inhabitants</w:t>
      </w:r>
      <w:r w:rsidR="00992A63">
        <w:rPr>
          <w:rFonts w:ascii="Arial" w:hAnsi="Arial" w:cs="Arial"/>
          <w:bCs/>
          <w:sz w:val="24"/>
          <w:szCs w:val="24"/>
        </w:rPr>
        <w:t>,</w:t>
      </w:r>
      <w:r w:rsidR="00E822D6" w:rsidRPr="00D365B4">
        <w:rPr>
          <w:rFonts w:ascii="Arial" w:hAnsi="Arial" w:cs="Arial"/>
          <w:bCs/>
          <w:sz w:val="24"/>
          <w:szCs w:val="24"/>
        </w:rPr>
        <w:t xml:space="preserve"> </w:t>
      </w:r>
      <w:r w:rsidR="00FB5F3D" w:rsidRPr="00D365B4">
        <w:rPr>
          <w:rFonts w:ascii="Arial" w:hAnsi="Arial" w:cs="Arial"/>
          <w:bCs/>
          <w:sz w:val="24"/>
          <w:szCs w:val="24"/>
        </w:rPr>
        <w:t>but their crops and livestock too.</w:t>
      </w:r>
      <w:r w:rsidR="00D62765" w:rsidRPr="00D365B4">
        <w:rPr>
          <w:rStyle w:val="FootnoteReference"/>
          <w:rFonts w:ascii="Arial" w:hAnsi="Arial" w:cs="Arial"/>
          <w:bCs/>
          <w:sz w:val="24"/>
          <w:szCs w:val="24"/>
        </w:rPr>
        <w:footnoteReference w:id="16"/>
      </w:r>
      <w:r w:rsidR="00FB5F3D" w:rsidRPr="00D365B4">
        <w:rPr>
          <w:rFonts w:ascii="Arial" w:hAnsi="Arial" w:cs="Arial"/>
          <w:bCs/>
          <w:sz w:val="24"/>
          <w:szCs w:val="24"/>
        </w:rPr>
        <w:t xml:space="preserve"> </w:t>
      </w:r>
      <w:r w:rsidR="006B18B7" w:rsidRPr="00D365B4">
        <w:rPr>
          <w:rFonts w:ascii="Arial" w:hAnsi="Arial" w:cs="Arial"/>
          <w:bCs/>
          <w:sz w:val="24"/>
          <w:szCs w:val="24"/>
        </w:rPr>
        <w:t>Th</w:t>
      </w:r>
      <w:r w:rsidR="00EC0190" w:rsidRPr="00D365B4">
        <w:rPr>
          <w:rFonts w:ascii="Arial" w:hAnsi="Arial" w:cs="Arial"/>
          <w:bCs/>
          <w:sz w:val="24"/>
          <w:szCs w:val="24"/>
        </w:rPr>
        <w:t xml:space="preserve">e immediate location of Pentre </w:t>
      </w:r>
      <w:proofErr w:type="spellStart"/>
      <w:r w:rsidR="00EC0190" w:rsidRPr="00D365B4">
        <w:rPr>
          <w:rFonts w:ascii="Arial" w:hAnsi="Arial" w:cs="Arial"/>
          <w:bCs/>
          <w:sz w:val="24"/>
          <w:szCs w:val="24"/>
        </w:rPr>
        <w:t>Ifan</w:t>
      </w:r>
      <w:proofErr w:type="spellEnd"/>
      <w:r w:rsidR="00EC0190" w:rsidRPr="00D365B4">
        <w:rPr>
          <w:rFonts w:ascii="Arial" w:hAnsi="Arial" w:cs="Arial"/>
          <w:bCs/>
          <w:sz w:val="24"/>
          <w:szCs w:val="24"/>
        </w:rPr>
        <w:t xml:space="preserve"> would not </w:t>
      </w:r>
      <w:r w:rsidR="008019C6" w:rsidRPr="00D365B4">
        <w:rPr>
          <w:rFonts w:ascii="Arial" w:hAnsi="Arial" w:cs="Arial"/>
          <w:bCs/>
          <w:sz w:val="24"/>
          <w:szCs w:val="24"/>
        </w:rPr>
        <w:t xml:space="preserve">immediately offer </w:t>
      </w:r>
      <w:r w:rsidR="006E0AFB" w:rsidRPr="00D365B4">
        <w:rPr>
          <w:rFonts w:ascii="Arial" w:hAnsi="Arial" w:cs="Arial"/>
          <w:bCs/>
          <w:sz w:val="24"/>
          <w:szCs w:val="24"/>
        </w:rPr>
        <w:t xml:space="preserve">the resources that are required, however if you walk a short distance then </w:t>
      </w:r>
      <w:r w:rsidR="008A7B0A" w:rsidRPr="00D365B4">
        <w:rPr>
          <w:rFonts w:ascii="Arial" w:hAnsi="Arial" w:cs="Arial"/>
          <w:bCs/>
          <w:sz w:val="24"/>
          <w:szCs w:val="24"/>
        </w:rPr>
        <w:t>you would be able to find fresh water</w:t>
      </w:r>
      <w:r w:rsidR="00ED7FA8" w:rsidRPr="00D365B4">
        <w:rPr>
          <w:rFonts w:ascii="Arial" w:hAnsi="Arial" w:cs="Arial"/>
          <w:bCs/>
          <w:sz w:val="24"/>
          <w:szCs w:val="24"/>
        </w:rPr>
        <w:t>,</w:t>
      </w:r>
      <w:r w:rsidR="008A7B0A" w:rsidRPr="00D365B4">
        <w:rPr>
          <w:rFonts w:ascii="Arial" w:hAnsi="Arial" w:cs="Arial"/>
          <w:bCs/>
          <w:sz w:val="24"/>
          <w:szCs w:val="24"/>
        </w:rPr>
        <w:t xml:space="preserve"> </w:t>
      </w:r>
      <w:r w:rsidR="00FA3EAB" w:rsidRPr="00D365B4">
        <w:rPr>
          <w:rFonts w:ascii="Arial" w:hAnsi="Arial" w:cs="Arial"/>
          <w:bCs/>
          <w:sz w:val="24"/>
          <w:szCs w:val="24"/>
        </w:rPr>
        <w:t>as even from standing next to the monument</w:t>
      </w:r>
      <w:r w:rsidR="00ED7FA8" w:rsidRPr="00D365B4">
        <w:rPr>
          <w:rFonts w:ascii="Arial" w:hAnsi="Arial" w:cs="Arial"/>
          <w:bCs/>
          <w:sz w:val="24"/>
          <w:szCs w:val="24"/>
        </w:rPr>
        <w:t>,</w:t>
      </w:r>
      <w:r w:rsidR="00FA3EAB" w:rsidRPr="00D365B4">
        <w:rPr>
          <w:rFonts w:ascii="Arial" w:hAnsi="Arial" w:cs="Arial"/>
          <w:bCs/>
          <w:sz w:val="24"/>
          <w:szCs w:val="24"/>
        </w:rPr>
        <w:t xml:space="preserve"> you can </w:t>
      </w:r>
      <w:r w:rsidR="00A97DCE" w:rsidRPr="00D365B4">
        <w:rPr>
          <w:rFonts w:ascii="Arial" w:hAnsi="Arial" w:cs="Arial"/>
          <w:bCs/>
          <w:sz w:val="24"/>
          <w:szCs w:val="24"/>
        </w:rPr>
        <w:t xml:space="preserve">hear the running of </w:t>
      </w:r>
      <w:r w:rsidR="00093048">
        <w:rPr>
          <w:rFonts w:ascii="Arial" w:hAnsi="Arial" w:cs="Arial"/>
          <w:bCs/>
          <w:sz w:val="24"/>
          <w:szCs w:val="24"/>
        </w:rPr>
        <w:t>water</w:t>
      </w:r>
      <w:r w:rsidR="00A1426E">
        <w:rPr>
          <w:rFonts w:ascii="Arial" w:hAnsi="Arial" w:cs="Arial"/>
          <w:bCs/>
          <w:sz w:val="24"/>
          <w:szCs w:val="24"/>
        </w:rPr>
        <w:t>.</w:t>
      </w:r>
      <w:r w:rsidR="00FC3811" w:rsidRPr="00D365B4">
        <w:rPr>
          <w:rFonts w:ascii="Arial" w:hAnsi="Arial" w:cs="Arial"/>
          <w:bCs/>
          <w:sz w:val="24"/>
          <w:szCs w:val="24"/>
        </w:rPr>
        <w:t xml:space="preserve"> You could also forage </w:t>
      </w:r>
      <w:r w:rsidR="00F40C6A" w:rsidRPr="00D365B4">
        <w:rPr>
          <w:rFonts w:ascii="Arial" w:hAnsi="Arial" w:cs="Arial"/>
          <w:bCs/>
          <w:sz w:val="24"/>
          <w:szCs w:val="24"/>
        </w:rPr>
        <w:t xml:space="preserve">for </w:t>
      </w:r>
      <w:r w:rsidR="00983DBE" w:rsidRPr="00D365B4">
        <w:rPr>
          <w:rFonts w:ascii="Arial" w:hAnsi="Arial" w:cs="Arial"/>
          <w:bCs/>
          <w:sz w:val="24"/>
          <w:szCs w:val="24"/>
        </w:rPr>
        <w:t xml:space="preserve">food within the forest, </w:t>
      </w:r>
      <w:r w:rsidR="00121726" w:rsidRPr="00D365B4">
        <w:rPr>
          <w:rFonts w:ascii="Arial" w:hAnsi="Arial" w:cs="Arial"/>
          <w:bCs/>
          <w:sz w:val="24"/>
          <w:szCs w:val="24"/>
        </w:rPr>
        <w:t xml:space="preserve">so long as you know what you are doing, the vivid red toadstool </w:t>
      </w:r>
      <w:r w:rsidR="00915157" w:rsidRPr="00D365B4">
        <w:rPr>
          <w:rFonts w:ascii="Arial" w:hAnsi="Arial" w:cs="Arial"/>
          <w:bCs/>
          <w:sz w:val="24"/>
          <w:szCs w:val="24"/>
        </w:rPr>
        <w:t>would not be edible and could kill you.</w:t>
      </w:r>
    </w:p>
    <w:p w14:paraId="332D335B" w14:textId="77777777" w:rsidR="00A93908" w:rsidRPr="00D365B4" w:rsidRDefault="00A93908" w:rsidP="00C45B78">
      <w:pPr>
        <w:pStyle w:val="NormalWeb"/>
        <w:spacing w:before="0" w:beforeAutospacing="0" w:after="0" w:afterAutospacing="0"/>
        <w:ind w:right="-334"/>
        <w:jc w:val="both"/>
        <w:rPr>
          <w:rFonts w:ascii="Arial" w:hAnsi="Arial" w:cs="Arial"/>
          <w:bCs/>
          <w:sz w:val="24"/>
          <w:szCs w:val="24"/>
        </w:rPr>
      </w:pPr>
    </w:p>
    <w:p w14:paraId="7A3DF889" w14:textId="24140BB3" w:rsidR="00A93908" w:rsidRPr="00D365B4" w:rsidRDefault="00E6510A"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 xml:space="preserve">Bill Bevan </w:t>
      </w:r>
      <w:r w:rsidR="009F01F4" w:rsidRPr="00D365B4">
        <w:rPr>
          <w:rFonts w:ascii="Arial" w:hAnsi="Arial" w:cs="Arial"/>
          <w:bCs/>
          <w:sz w:val="24"/>
          <w:szCs w:val="24"/>
        </w:rPr>
        <w:t xml:space="preserve">suggests that </w:t>
      </w:r>
      <w:r w:rsidR="0061230B" w:rsidRPr="00D365B4">
        <w:rPr>
          <w:rFonts w:ascii="Arial" w:hAnsi="Arial" w:cs="Arial"/>
          <w:bCs/>
          <w:sz w:val="24"/>
          <w:szCs w:val="24"/>
        </w:rPr>
        <w:t>Pentre</w:t>
      </w:r>
      <w:r w:rsidRPr="00D365B4">
        <w:rPr>
          <w:rFonts w:ascii="Arial" w:hAnsi="Arial" w:cs="Arial"/>
          <w:bCs/>
          <w:sz w:val="24"/>
          <w:szCs w:val="24"/>
        </w:rPr>
        <w:t xml:space="preserve"> </w:t>
      </w:r>
      <w:proofErr w:type="spellStart"/>
      <w:r w:rsidRPr="00D365B4">
        <w:rPr>
          <w:rFonts w:ascii="Arial" w:hAnsi="Arial" w:cs="Arial"/>
          <w:bCs/>
          <w:sz w:val="24"/>
          <w:szCs w:val="24"/>
        </w:rPr>
        <w:t>Ifan</w:t>
      </w:r>
      <w:proofErr w:type="spellEnd"/>
      <w:r w:rsidRPr="00D365B4">
        <w:rPr>
          <w:rFonts w:ascii="Arial" w:hAnsi="Arial" w:cs="Arial"/>
          <w:bCs/>
          <w:sz w:val="24"/>
          <w:szCs w:val="24"/>
        </w:rPr>
        <w:t xml:space="preserve"> would have once been covered in </w:t>
      </w:r>
      <w:r w:rsidR="0095478F" w:rsidRPr="00D365B4">
        <w:rPr>
          <w:rFonts w:ascii="Arial" w:hAnsi="Arial" w:cs="Arial"/>
          <w:bCs/>
          <w:sz w:val="24"/>
          <w:szCs w:val="24"/>
        </w:rPr>
        <w:t>earth,</w:t>
      </w:r>
      <w:r w:rsidRPr="00D365B4">
        <w:rPr>
          <w:rFonts w:ascii="Arial" w:hAnsi="Arial" w:cs="Arial"/>
          <w:bCs/>
          <w:sz w:val="24"/>
          <w:szCs w:val="24"/>
        </w:rPr>
        <w:t xml:space="preserve"> </w:t>
      </w:r>
      <w:r w:rsidR="0061230B" w:rsidRPr="00D365B4">
        <w:rPr>
          <w:rFonts w:ascii="Arial" w:hAnsi="Arial" w:cs="Arial"/>
          <w:bCs/>
          <w:sz w:val="24"/>
          <w:szCs w:val="24"/>
        </w:rPr>
        <w:t xml:space="preserve">but it is unclear to </w:t>
      </w:r>
      <w:r w:rsidR="00B75F91" w:rsidRPr="00D365B4">
        <w:rPr>
          <w:rFonts w:ascii="Arial" w:hAnsi="Arial" w:cs="Arial"/>
          <w:bCs/>
          <w:sz w:val="24"/>
          <w:szCs w:val="24"/>
        </w:rPr>
        <w:t xml:space="preserve">what </w:t>
      </w:r>
      <w:r w:rsidR="009F01F4" w:rsidRPr="00D365B4">
        <w:rPr>
          <w:rFonts w:ascii="Arial" w:hAnsi="Arial" w:cs="Arial"/>
          <w:bCs/>
          <w:sz w:val="24"/>
          <w:szCs w:val="24"/>
        </w:rPr>
        <w:t xml:space="preserve">extent this would have been, as today all that remains </w:t>
      </w:r>
      <w:r w:rsidR="00807A0F" w:rsidRPr="00D365B4">
        <w:rPr>
          <w:rFonts w:ascii="Arial" w:hAnsi="Arial" w:cs="Arial"/>
          <w:bCs/>
          <w:sz w:val="24"/>
          <w:szCs w:val="24"/>
        </w:rPr>
        <w:t xml:space="preserve">is the outline of the </w:t>
      </w:r>
      <w:r w:rsidR="00023C88" w:rsidRPr="00D365B4">
        <w:rPr>
          <w:rFonts w:ascii="Arial" w:hAnsi="Arial" w:cs="Arial"/>
          <w:bCs/>
          <w:sz w:val="24"/>
          <w:szCs w:val="24"/>
        </w:rPr>
        <w:t>eighteen-foot-long</w:t>
      </w:r>
      <w:r w:rsidR="00807A0F" w:rsidRPr="00D365B4">
        <w:rPr>
          <w:rFonts w:ascii="Arial" w:hAnsi="Arial" w:cs="Arial"/>
          <w:bCs/>
          <w:sz w:val="24"/>
          <w:szCs w:val="24"/>
        </w:rPr>
        <w:t xml:space="preserve"> </w:t>
      </w:r>
      <w:r w:rsidR="00807A0F" w:rsidRPr="00D365B4">
        <w:rPr>
          <w:rFonts w:ascii="Arial" w:hAnsi="Arial" w:cs="Arial"/>
          <w:bCs/>
          <w:sz w:val="24"/>
          <w:szCs w:val="24"/>
        </w:rPr>
        <w:lastRenderedPageBreak/>
        <w:t>mound</w:t>
      </w:r>
      <w:r w:rsidR="006317EF" w:rsidRPr="00D365B4">
        <w:rPr>
          <w:rFonts w:ascii="Arial" w:hAnsi="Arial" w:cs="Arial"/>
          <w:bCs/>
          <w:sz w:val="24"/>
          <w:szCs w:val="24"/>
        </w:rPr>
        <w:t>, leaving the skel</w:t>
      </w:r>
      <w:r w:rsidR="00FB1DD2" w:rsidRPr="00D365B4">
        <w:rPr>
          <w:rFonts w:ascii="Arial" w:hAnsi="Arial" w:cs="Arial"/>
          <w:bCs/>
          <w:sz w:val="24"/>
          <w:szCs w:val="24"/>
        </w:rPr>
        <w:t xml:space="preserve">etal structure </w:t>
      </w:r>
      <w:r w:rsidR="00EA340D" w:rsidRPr="00D365B4">
        <w:rPr>
          <w:rFonts w:ascii="Arial" w:hAnsi="Arial" w:cs="Arial"/>
          <w:bCs/>
          <w:sz w:val="24"/>
          <w:szCs w:val="24"/>
        </w:rPr>
        <w:t>in full view.</w:t>
      </w:r>
      <w:r w:rsidR="00EA340D" w:rsidRPr="00D365B4">
        <w:rPr>
          <w:rStyle w:val="FootnoteReference"/>
          <w:rFonts w:ascii="Arial" w:hAnsi="Arial" w:cs="Arial"/>
          <w:bCs/>
          <w:sz w:val="24"/>
          <w:szCs w:val="24"/>
        </w:rPr>
        <w:footnoteReference w:id="17"/>
      </w:r>
      <w:r w:rsidR="0095478F" w:rsidRPr="00D365B4">
        <w:rPr>
          <w:rFonts w:ascii="Arial" w:hAnsi="Arial" w:cs="Arial"/>
          <w:bCs/>
          <w:sz w:val="24"/>
          <w:szCs w:val="24"/>
        </w:rPr>
        <w:t xml:space="preserve"> In my view this is more spectacular as you can clearly see the giant capstone </w:t>
      </w:r>
      <w:r w:rsidR="00023C88" w:rsidRPr="00D365B4">
        <w:rPr>
          <w:rFonts w:ascii="Arial" w:hAnsi="Arial" w:cs="Arial"/>
          <w:bCs/>
          <w:sz w:val="24"/>
          <w:szCs w:val="24"/>
        </w:rPr>
        <w:t xml:space="preserve">balancing on the </w:t>
      </w:r>
      <w:r w:rsidR="0022015E" w:rsidRPr="00D365B4">
        <w:rPr>
          <w:rFonts w:ascii="Arial" w:hAnsi="Arial" w:cs="Arial"/>
          <w:bCs/>
          <w:sz w:val="24"/>
          <w:szCs w:val="24"/>
        </w:rPr>
        <w:t xml:space="preserve">thin ends of the </w:t>
      </w:r>
      <w:r w:rsidR="008F647F" w:rsidRPr="00D365B4">
        <w:rPr>
          <w:rFonts w:ascii="Arial" w:hAnsi="Arial" w:cs="Arial"/>
          <w:bCs/>
          <w:sz w:val="24"/>
          <w:szCs w:val="24"/>
        </w:rPr>
        <w:t xml:space="preserve">three </w:t>
      </w:r>
      <w:r w:rsidR="003A11C8" w:rsidRPr="00D365B4">
        <w:rPr>
          <w:rFonts w:ascii="Arial" w:hAnsi="Arial" w:cs="Arial"/>
          <w:bCs/>
          <w:sz w:val="24"/>
          <w:szCs w:val="24"/>
        </w:rPr>
        <w:t>horizontal</w:t>
      </w:r>
      <w:r w:rsidR="0022015E" w:rsidRPr="00D365B4">
        <w:rPr>
          <w:rFonts w:ascii="Arial" w:hAnsi="Arial" w:cs="Arial"/>
          <w:bCs/>
          <w:sz w:val="24"/>
          <w:szCs w:val="24"/>
        </w:rPr>
        <w:t xml:space="preserve"> </w:t>
      </w:r>
      <w:r w:rsidR="003A11C8" w:rsidRPr="00D365B4">
        <w:rPr>
          <w:rFonts w:ascii="Arial" w:hAnsi="Arial" w:cs="Arial"/>
          <w:bCs/>
          <w:sz w:val="24"/>
          <w:szCs w:val="24"/>
        </w:rPr>
        <w:t xml:space="preserve">pillars. </w:t>
      </w:r>
      <w:r w:rsidR="00C53249" w:rsidRPr="00D365B4">
        <w:rPr>
          <w:rFonts w:ascii="Arial" w:hAnsi="Arial" w:cs="Arial"/>
          <w:bCs/>
          <w:sz w:val="24"/>
          <w:szCs w:val="24"/>
        </w:rPr>
        <w:t xml:space="preserve">This </w:t>
      </w:r>
      <w:r w:rsidR="00F47C74" w:rsidRPr="00D365B4">
        <w:rPr>
          <w:rFonts w:ascii="Arial" w:hAnsi="Arial" w:cs="Arial"/>
          <w:bCs/>
          <w:sz w:val="24"/>
          <w:szCs w:val="24"/>
        </w:rPr>
        <w:t>is</w:t>
      </w:r>
      <w:r w:rsidR="00C53249" w:rsidRPr="00D365B4">
        <w:rPr>
          <w:rFonts w:ascii="Arial" w:hAnsi="Arial" w:cs="Arial"/>
          <w:bCs/>
          <w:sz w:val="24"/>
          <w:szCs w:val="24"/>
        </w:rPr>
        <w:t xml:space="preserve"> amazing how it has remained </w:t>
      </w:r>
      <w:r w:rsidR="000A7732" w:rsidRPr="00D365B4">
        <w:rPr>
          <w:rFonts w:ascii="Arial" w:hAnsi="Arial" w:cs="Arial"/>
          <w:bCs/>
          <w:sz w:val="24"/>
          <w:szCs w:val="24"/>
        </w:rPr>
        <w:t xml:space="preserve">like this for the past </w:t>
      </w:r>
      <w:r w:rsidR="008F1DC6" w:rsidRPr="00D365B4">
        <w:rPr>
          <w:rFonts w:ascii="Arial" w:hAnsi="Arial" w:cs="Arial"/>
          <w:bCs/>
          <w:sz w:val="24"/>
          <w:szCs w:val="24"/>
        </w:rPr>
        <w:t>five thousand years</w:t>
      </w:r>
      <w:r w:rsidR="0093014D" w:rsidRPr="00D365B4">
        <w:rPr>
          <w:rFonts w:ascii="Arial" w:hAnsi="Arial" w:cs="Arial"/>
          <w:bCs/>
          <w:sz w:val="24"/>
          <w:szCs w:val="24"/>
        </w:rPr>
        <w:t xml:space="preserve">, and even more of an achievement was the fact they did this using only </w:t>
      </w:r>
      <w:r w:rsidR="001473F0" w:rsidRPr="00D365B4">
        <w:rPr>
          <w:rFonts w:ascii="Arial" w:hAnsi="Arial" w:cs="Arial"/>
          <w:bCs/>
          <w:sz w:val="24"/>
          <w:szCs w:val="24"/>
        </w:rPr>
        <w:t xml:space="preserve">the basic tools that were available </w:t>
      </w:r>
      <w:r w:rsidR="00BB5A6E" w:rsidRPr="00D365B4">
        <w:rPr>
          <w:rFonts w:ascii="Arial" w:hAnsi="Arial" w:cs="Arial"/>
          <w:bCs/>
          <w:sz w:val="24"/>
          <w:szCs w:val="24"/>
        </w:rPr>
        <w:t>in the early Neolithic period.</w:t>
      </w:r>
      <w:r w:rsidR="00406DA5" w:rsidRPr="00D365B4">
        <w:rPr>
          <w:rFonts w:ascii="Arial" w:hAnsi="Arial" w:cs="Arial"/>
          <w:bCs/>
          <w:sz w:val="24"/>
          <w:szCs w:val="24"/>
        </w:rPr>
        <w:t xml:space="preserve"> </w:t>
      </w:r>
      <w:r w:rsidR="00107F76" w:rsidRPr="00D365B4">
        <w:rPr>
          <w:rFonts w:ascii="Arial" w:hAnsi="Arial" w:cs="Arial"/>
          <w:bCs/>
          <w:sz w:val="24"/>
          <w:szCs w:val="24"/>
        </w:rPr>
        <w:t>Thus,</w:t>
      </w:r>
      <w:r w:rsidR="00406DA5" w:rsidRPr="00D365B4">
        <w:rPr>
          <w:rFonts w:ascii="Arial" w:hAnsi="Arial" w:cs="Arial"/>
          <w:bCs/>
          <w:sz w:val="24"/>
          <w:szCs w:val="24"/>
        </w:rPr>
        <w:t xml:space="preserve"> </w:t>
      </w:r>
      <w:r w:rsidR="00703592" w:rsidRPr="00D365B4">
        <w:rPr>
          <w:rFonts w:ascii="Arial" w:hAnsi="Arial" w:cs="Arial"/>
          <w:bCs/>
          <w:sz w:val="24"/>
          <w:szCs w:val="24"/>
        </w:rPr>
        <w:t>adding to the sacredness of the structure.</w:t>
      </w:r>
    </w:p>
    <w:p w14:paraId="3BC64EE1" w14:textId="007B31B8" w:rsidR="00E144F0" w:rsidRDefault="00E144F0" w:rsidP="00C45B78">
      <w:pPr>
        <w:pStyle w:val="NormalWeb"/>
        <w:spacing w:before="0" w:beforeAutospacing="0" w:after="0" w:afterAutospacing="0"/>
        <w:ind w:right="-334"/>
        <w:jc w:val="both"/>
        <w:rPr>
          <w:rFonts w:ascii="Arial" w:hAnsi="Arial" w:cs="Arial"/>
          <w:bCs/>
          <w:sz w:val="24"/>
          <w:szCs w:val="24"/>
        </w:rPr>
      </w:pPr>
    </w:p>
    <w:p w14:paraId="6C269137" w14:textId="77777777" w:rsidR="00A95C6F" w:rsidRDefault="00027853" w:rsidP="00A95C6F">
      <w:pPr>
        <w:pStyle w:val="NormalWeb"/>
        <w:keepNext/>
        <w:spacing w:before="0" w:beforeAutospacing="0" w:after="0" w:afterAutospacing="0"/>
        <w:ind w:right="-334"/>
        <w:jc w:val="both"/>
      </w:pPr>
      <w:r>
        <w:rPr>
          <w:noProof/>
        </w:rPr>
        <w:drawing>
          <wp:inline distT="0" distB="0" distL="0" distR="0" wp14:anchorId="5661F7A9" wp14:editId="0766FD71">
            <wp:extent cx="2306619" cy="1722331"/>
            <wp:effectExtent l="0" t="0" r="5080" b="5080"/>
            <wp:docPr id="22" name="Picture 22" descr="A picture containing building, sky, outdoor, megali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building, sky, outdoor, megalith&#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88602" cy="1783547"/>
                    </a:xfrm>
                    <a:prstGeom prst="rect">
                      <a:avLst/>
                    </a:prstGeom>
                  </pic:spPr>
                </pic:pic>
              </a:graphicData>
            </a:graphic>
          </wp:inline>
        </w:drawing>
      </w:r>
    </w:p>
    <w:p w14:paraId="112F0F47" w14:textId="1862737F" w:rsidR="00027853" w:rsidRDefault="00A95C6F" w:rsidP="00A95C6F">
      <w:pPr>
        <w:pStyle w:val="Caption"/>
        <w:jc w:val="both"/>
        <w:rPr>
          <w:rFonts w:ascii="Arial" w:hAnsi="Arial" w:cs="Arial"/>
          <w:bCs/>
          <w:sz w:val="24"/>
          <w:szCs w:val="24"/>
        </w:rPr>
      </w:pPr>
      <w:r>
        <w:t xml:space="preserve">Figure </w:t>
      </w:r>
      <w:r w:rsidR="00BE15C7">
        <w:t>4</w:t>
      </w:r>
      <w:r>
        <w:t xml:space="preserve"> Au</w:t>
      </w:r>
      <w:r w:rsidR="0070299E">
        <w:t xml:space="preserve">thor, Balancing Cap Stone, </w:t>
      </w:r>
      <w:r w:rsidR="007F708B">
        <w:t xml:space="preserve">2022, digital photo, </w:t>
      </w:r>
      <w:r w:rsidR="00966823">
        <w:t xml:space="preserve">Pentre </w:t>
      </w:r>
      <w:proofErr w:type="spellStart"/>
      <w:r w:rsidR="00966823">
        <w:t>Ifan</w:t>
      </w:r>
      <w:proofErr w:type="spellEnd"/>
      <w:r w:rsidR="00966823">
        <w:t>, Image: Colleen Galloway.</w:t>
      </w:r>
    </w:p>
    <w:p w14:paraId="2C16212F" w14:textId="77777777" w:rsidR="00027853" w:rsidRPr="00D365B4" w:rsidRDefault="00027853" w:rsidP="00C45B78">
      <w:pPr>
        <w:pStyle w:val="NormalWeb"/>
        <w:spacing w:before="0" w:beforeAutospacing="0" w:after="0" w:afterAutospacing="0"/>
        <w:ind w:right="-334"/>
        <w:jc w:val="both"/>
        <w:rPr>
          <w:rFonts w:ascii="Arial" w:hAnsi="Arial" w:cs="Arial"/>
          <w:bCs/>
          <w:sz w:val="24"/>
          <w:szCs w:val="24"/>
        </w:rPr>
      </w:pPr>
    </w:p>
    <w:p w14:paraId="5DE5EA9C" w14:textId="0467E6AF" w:rsidR="00FA52FC" w:rsidRPr="00D365B4" w:rsidRDefault="00FA52FC" w:rsidP="00C45B78">
      <w:pPr>
        <w:pStyle w:val="NormalWeb"/>
        <w:spacing w:before="0" w:beforeAutospacing="0" w:after="0" w:afterAutospacing="0"/>
        <w:ind w:right="-334"/>
        <w:jc w:val="both"/>
        <w:rPr>
          <w:rFonts w:ascii="Arial" w:hAnsi="Arial" w:cs="Arial"/>
          <w:sz w:val="24"/>
          <w:szCs w:val="24"/>
        </w:rPr>
      </w:pPr>
      <w:r w:rsidRPr="00D365B4">
        <w:rPr>
          <w:rFonts w:ascii="Arial" w:hAnsi="Arial" w:cs="Arial"/>
          <w:sz w:val="24"/>
          <w:szCs w:val="24"/>
        </w:rPr>
        <w:t>Lines</w:t>
      </w:r>
    </w:p>
    <w:p w14:paraId="45CB3E45" w14:textId="210973EF" w:rsidR="0087654C" w:rsidRPr="00D365B4" w:rsidRDefault="00035D0E"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 xml:space="preserve">Tilly suggests that </w:t>
      </w:r>
      <w:r w:rsidR="00956B05" w:rsidRPr="00D365B4">
        <w:rPr>
          <w:rFonts w:ascii="Arial" w:hAnsi="Arial" w:cs="Arial"/>
          <w:bCs/>
          <w:sz w:val="24"/>
          <w:szCs w:val="24"/>
        </w:rPr>
        <w:t xml:space="preserve">sites such as Pentre </w:t>
      </w:r>
      <w:proofErr w:type="spellStart"/>
      <w:r w:rsidR="00956B05" w:rsidRPr="00D365B4">
        <w:rPr>
          <w:rFonts w:ascii="Arial" w:hAnsi="Arial" w:cs="Arial"/>
          <w:bCs/>
          <w:sz w:val="24"/>
          <w:szCs w:val="24"/>
        </w:rPr>
        <w:t>Ifan</w:t>
      </w:r>
      <w:proofErr w:type="spellEnd"/>
      <w:r w:rsidR="0080141C" w:rsidRPr="00D365B4">
        <w:rPr>
          <w:rFonts w:ascii="Arial" w:hAnsi="Arial" w:cs="Arial"/>
          <w:bCs/>
          <w:sz w:val="24"/>
          <w:szCs w:val="24"/>
        </w:rPr>
        <w:t>,</w:t>
      </w:r>
      <w:r w:rsidR="00956B05" w:rsidRPr="00D365B4">
        <w:rPr>
          <w:rFonts w:ascii="Arial" w:hAnsi="Arial" w:cs="Arial"/>
          <w:bCs/>
          <w:sz w:val="24"/>
          <w:szCs w:val="24"/>
        </w:rPr>
        <w:t xml:space="preserve"> </w:t>
      </w:r>
      <w:r w:rsidR="007F2DEC" w:rsidRPr="00D365B4">
        <w:rPr>
          <w:rFonts w:ascii="Arial" w:hAnsi="Arial" w:cs="Arial"/>
          <w:bCs/>
          <w:sz w:val="24"/>
          <w:szCs w:val="24"/>
        </w:rPr>
        <w:t xml:space="preserve">where a monument has been placed </w:t>
      </w:r>
      <w:r w:rsidR="00B43360" w:rsidRPr="00D365B4">
        <w:rPr>
          <w:rFonts w:ascii="Arial" w:hAnsi="Arial" w:cs="Arial"/>
          <w:bCs/>
          <w:sz w:val="24"/>
          <w:szCs w:val="24"/>
        </w:rPr>
        <w:t xml:space="preserve">would have not been chosen lightly. It would have </w:t>
      </w:r>
      <w:r w:rsidR="0080141C" w:rsidRPr="00D365B4">
        <w:rPr>
          <w:rFonts w:ascii="Arial" w:hAnsi="Arial" w:cs="Arial"/>
          <w:bCs/>
          <w:sz w:val="24"/>
          <w:szCs w:val="24"/>
        </w:rPr>
        <w:t xml:space="preserve">been a site that </w:t>
      </w:r>
      <w:r w:rsidR="00B43360" w:rsidRPr="00D365B4">
        <w:rPr>
          <w:rFonts w:ascii="Arial" w:hAnsi="Arial" w:cs="Arial"/>
          <w:bCs/>
          <w:sz w:val="24"/>
          <w:szCs w:val="24"/>
        </w:rPr>
        <w:t xml:space="preserve">held </w:t>
      </w:r>
      <w:r w:rsidR="009C7642" w:rsidRPr="00D365B4">
        <w:rPr>
          <w:rFonts w:ascii="Arial" w:hAnsi="Arial" w:cs="Arial"/>
          <w:bCs/>
          <w:sz w:val="24"/>
          <w:szCs w:val="24"/>
        </w:rPr>
        <w:t xml:space="preserve">a value for those people </w:t>
      </w:r>
      <w:r w:rsidR="00797EB3" w:rsidRPr="00D365B4">
        <w:rPr>
          <w:rFonts w:ascii="Arial" w:hAnsi="Arial" w:cs="Arial"/>
          <w:bCs/>
          <w:sz w:val="24"/>
          <w:szCs w:val="24"/>
        </w:rPr>
        <w:t>living in the area,</w:t>
      </w:r>
      <w:r w:rsidR="00206CF9" w:rsidRPr="00D365B4">
        <w:rPr>
          <w:rFonts w:ascii="Arial" w:hAnsi="Arial" w:cs="Arial"/>
          <w:bCs/>
          <w:sz w:val="24"/>
          <w:szCs w:val="24"/>
        </w:rPr>
        <w:t xml:space="preserve"> </w:t>
      </w:r>
      <w:r w:rsidR="00BA661C" w:rsidRPr="00D365B4">
        <w:rPr>
          <w:rFonts w:ascii="Arial" w:hAnsi="Arial" w:cs="Arial"/>
          <w:bCs/>
          <w:sz w:val="24"/>
          <w:szCs w:val="24"/>
        </w:rPr>
        <w:t xml:space="preserve">connecting </w:t>
      </w:r>
      <w:r w:rsidR="00206CF9" w:rsidRPr="00D365B4">
        <w:rPr>
          <w:rFonts w:ascii="Arial" w:hAnsi="Arial" w:cs="Arial"/>
          <w:bCs/>
          <w:sz w:val="24"/>
          <w:szCs w:val="24"/>
        </w:rPr>
        <w:t>it to</w:t>
      </w:r>
      <w:r w:rsidR="00BA661C" w:rsidRPr="00D365B4">
        <w:rPr>
          <w:rFonts w:ascii="Arial" w:hAnsi="Arial" w:cs="Arial"/>
          <w:bCs/>
          <w:sz w:val="24"/>
          <w:szCs w:val="24"/>
        </w:rPr>
        <w:t xml:space="preserve"> significant features within the surrounding landscape.</w:t>
      </w:r>
      <w:r w:rsidR="000D1FD8" w:rsidRPr="00D365B4">
        <w:rPr>
          <w:rStyle w:val="FootnoteReference"/>
          <w:rFonts w:ascii="Arial" w:hAnsi="Arial" w:cs="Arial"/>
          <w:bCs/>
          <w:sz w:val="24"/>
          <w:szCs w:val="24"/>
        </w:rPr>
        <w:footnoteReference w:id="18"/>
      </w:r>
      <w:r w:rsidR="00BA661C" w:rsidRPr="00D365B4">
        <w:rPr>
          <w:rFonts w:ascii="Arial" w:hAnsi="Arial" w:cs="Arial"/>
          <w:bCs/>
          <w:sz w:val="24"/>
          <w:szCs w:val="24"/>
        </w:rPr>
        <w:t xml:space="preserve"> </w:t>
      </w:r>
      <w:r w:rsidR="000D1FD8" w:rsidRPr="00D365B4">
        <w:rPr>
          <w:rFonts w:ascii="Arial" w:hAnsi="Arial" w:cs="Arial"/>
          <w:bCs/>
          <w:sz w:val="24"/>
          <w:szCs w:val="24"/>
        </w:rPr>
        <w:t xml:space="preserve">This </w:t>
      </w:r>
      <w:r w:rsidR="00742EC7" w:rsidRPr="00D365B4">
        <w:rPr>
          <w:rFonts w:ascii="Arial" w:hAnsi="Arial" w:cs="Arial"/>
          <w:bCs/>
          <w:sz w:val="24"/>
          <w:szCs w:val="24"/>
        </w:rPr>
        <w:t xml:space="preserve">could </w:t>
      </w:r>
      <w:r w:rsidR="001D6FBA" w:rsidRPr="00D365B4">
        <w:rPr>
          <w:rFonts w:ascii="Arial" w:hAnsi="Arial" w:cs="Arial"/>
          <w:bCs/>
          <w:sz w:val="24"/>
          <w:szCs w:val="24"/>
        </w:rPr>
        <w:t xml:space="preserve">then help to explain why Pentre </w:t>
      </w:r>
      <w:proofErr w:type="spellStart"/>
      <w:r w:rsidR="001D6FBA" w:rsidRPr="00D365B4">
        <w:rPr>
          <w:rFonts w:ascii="Arial" w:hAnsi="Arial" w:cs="Arial"/>
          <w:bCs/>
          <w:sz w:val="24"/>
          <w:szCs w:val="24"/>
        </w:rPr>
        <w:t>Ifan</w:t>
      </w:r>
      <w:proofErr w:type="spellEnd"/>
      <w:r w:rsidR="001D6FBA" w:rsidRPr="00D365B4">
        <w:rPr>
          <w:rFonts w:ascii="Arial" w:hAnsi="Arial" w:cs="Arial"/>
          <w:bCs/>
          <w:sz w:val="24"/>
          <w:szCs w:val="24"/>
        </w:rPr>
        <w:t xml:space="preserve"> was built in this exact location</w:t>
      </w:r>
      <w:r w:rsidR="009F06ED" w:rsidRPr="00D365B4">
        <w:rPr>
          <w:rFonts w:ascii="Arial" w:hAnsi="Arial" w:cs="Arial"/>
          <w:bCs/>
          <w:sz w:val="24"/>
          <w:szCs w:val="24"/>
        </w:rPr>
        <w:t>. It holds the key features that Tilly suggest</w:t>
      </w:r>
      <w:r w:rsidR="00206CF9" w:rsidRPr="00D365B4">
        <w:rPr>
          <w:rFonts w:ascii="Arial" w:hAnsi="Arial" w:cs="Arial"/>
          <w:bCs/>
          <w:sz w:val="24"/>
          <w:szCs w:val="24"/>
        </w:rPr>
        <w:t>s as</w:t>
      </w:r>
      <w:r w:rsidR="00B34224" w:rsidRPr="00D365B4">
        <w:rPr>
          <w:rFonts w:ascii="Arial" w:hAnsi="Arial" w:cs="Arial"/>
          <w:bCs/>
          <w:sz w:val="24"/>
          <w:szCs w:val="24"/>
        </w:rPr>
        <w:t xml:space="preserve"> </w:t>
      </w:r>
      <w:r w:rsidR="00AD6104" w:rsidRPr="00D365B4">
        <w:rPr>
          <w:rFonts w:ascii="Arial" w:hAnsi="Arial" w:cs="Arial"/>
          <w:bCs/>
          <w:sz w:val="24"/>
          <w:szCs w:val="24"/>
        </w:rPr>
        <w:t>being</w:t>
      </w:r>
      <w:r w:rsidR="00B34224" w:rsidRPr="00D365B4">
        <w:rPr>
          <w:rFonts w:ascii="Arial" w:hAnsi="Arial" w:cs="Arial"/>
          <w:bCs/>
          <w:sz w:val="24"/>
          <w:szCs w:val="24"/>
        </w:rPr>
        <w:t xml:space="preserve"> significant such as, </w:t>
      </w:r>
      <w:r w:rsidR="000007FD" w:rsidRPr="00D365B4">
        <w:rPr>
          <w:rFonts w:ascii="Arial" w:hAnsi="Arial" w:cs="Arial"/>
          <w:bCs/>
          <w:sz w:val="24"/>
          <w:szCs w:val="24"/>
        </w:rPr>
        <w:t>water, wood</w:t>
      </w:r>
      <w:r w:rsidR="007472D9" w:rsidRPr="00D365B4">
        <w:rPr>
          <w:rFonts w:ascii="Arial" w:hAnsi="Arial" w:cs="Arial"/>
          <w:bCs/>
          <w:sz w:val="24"/>
          <w:szCs w:val="24"/>
        </w:rPr>
        <w:t xml:space="preserve">, </w:t>
      </w:r>
      <w:r w:rsidR="00107F76" w:rsidRPr="00D365B4">
        <w:rPr>
          <w:rFonts w:ascii="Arial" w:hAnsi="Arial" w:cs="Arial"/>
          <w:bCs/>
          <w:sz w:val="24"/>
          <w:szCs w:val="24"/>
        </w:rPr>
        <w:t>stone,</w:t>
      </w:r>
      <w:r w:rsidR="007472D9" w:rsidRPr="00D365B4">
        <w:rPr>
          <w:rFonts w:ascii="Arial" w:hAnsi="Arial" w:cs="Arial"/>
          <w:bCs/>
          <w:sz w:val="24"/>
          <w:szCs w:val="24"/>
        </w:rPr>
        <w:t xml:space="preserve"> and the </w:t>
      </w:r>
      <w:r w:rsidR="00B34224" w:rsidRPr="00D365B4">
        <w:rPr>
          <w:rFonts w:ascii="Arial" w:hAnsi="Arial" w:cs="Arial"/>
          <w:bCs/>
          <w:sz w:val="24"/>
          <w:szCs w:val="24"/>
        </w:rPr>
        <w:t>high ground b</w:t>
      </w:r>
      <w:r w:rsidR="0066764A" w:rsidRPr="00D365B4">
        <w:rPr>
          <w:rFonts w:ascii="Arial" w:hAnsi="Arial" w:cs="Arial"/>
          <w:bCs/>
          <w:sz w:val="24"/>
          <w:szCs w:val="24"/>
        </w:rPr>
        <w:t>ei</w:t>
      </w:r>
      <w:r w:rsidR="00B34224" w:rsidRPr="00D365B4">
        <w:rPr>
          <w:rFonts w:ascii="Arial" w:hAnsi="Arial" w:cs="Arial"/>
          <w:bCs/>
          <w:sz w:val="24"/>
          <w:szCs w:val="24"/>
        </w:rPr>
        <w:t>ng the hill</w:t>
      </w:r>
      <w:r w:rsidR="0066764A" w:rsidRPr="00D365B4">
        <w:rPr>
          <w:rFonts w:ascii="Arial" w:hAnsi="Arial" w:cs="Arial"/>
          <w:bCs/>
          <w:sz w:val="24"/>
          <w:szCs w:val="24"/>
        </w:rPr>
        <w:t>s and rocky outcrops</w:t>
      </w:r>
      <w:r w:rsidR="00325727" w:rsidRPr="00D365B4">
        <w:rPr>
          <w:rFonts w:ascii="Arial" w:hAnsi="Arial" w:cs="Arial"/>
          <w:bCs/>
          <w:sz w:val="24"/>
          <w:szCs w:val="24"/>
        </w:rPr>
        <w:t xml:space="preserve"> that can clearly be </w:t>
      </w:r>
      <w:r w:rsidR="0087654C" w:rsidRPr="00D365B4">
        <w:rPr>
          <w:rFonts w:ascii="Arial" w:hAnsi="Arial" w:cs="Arial"/>
          <w:bCs/>
          <w:sz w:val="24"/>
          <w:szCs w:val="24"/>
        </w:rPr>
        <w:t>seen,</w:t>
      </w:r>
      <w:r w:rsidR="00AF1436" w:rsidRPr="00D365B4">
        <w:rPr>
          <w:rFonts w:ascii="Arial" w:hAnsi="Arial" w:cs="Arial"/>
          <w:bCs/>
          <w:sz w:val="24"/>
          <w:szCs w:val="24"/>
        </w:rPr>
        <w:t xml:space="preserve"> </w:t>
      </w:r>
      <w:r w:rsidR="00325727" w:rsidRPr="00D365B4">
        <w:rPr>
          <w:rFonts w:ascii="Arial" w:hAnsi="Arial" w:cs="Arial"/>
          <w:bCs/>
          <w:sz w:val="24"/>
          <w:szCs w:val="24"/>
        </w:rPr>
        <w:t xml:space="preserve">and which can be linked </w:t>
      </w:r>
      <w:r w:rsidR="00AD762A" w:rsidRPr="00D365B4">
        <w:rPr>
          <w:rFonts w:ascii="Arial" w:hAnsi="Arial" w:cs="Arial"/>
          <w:bCs/>
          <w:sz w:val="24"/>
          <w:szCs w:val="24"/>
        </w:rPr>
        <w:t xml:space="preserve">to the sun as it sets falling majestically down following </w:t>
      </w:r>
      <w:r w:rsidR="00826862" w:rsidRPr="00D365B4">
        <w:rPr>
          <w:rFonts w:ascii="Arial" w:hAnsi="Arial" w:cs="Arial"/>
          <w:bCs/>
          <w:sz w:val="24"/>
          <w:szCs w:val="24"/>
        </w:rPr>
        <w:t xml:space="preserve">the outline of the </w:t>
      </w:r>
      <w:r w:rsidR="00AF1436" w:rsidRPr="00D365B4">
        <w:rPr>
          <w:rFonts w:ascii="Arial" w:hAnsi="Arial" w:cs="Arial"/>
          <w:bCs/>
          <w:sz w:val="24"/>
          <w:szCs w:val="24"/>
        </w:rPr>
        <w:t>landscape.</w:t>
      </w:r>
    </w:p>
    <w:p w14:paraId="7D9D24E4" w14:textId="77777777" w:rsidR="0087654C" w:rsidRPr="00D365B4" w:rsidRDefault="0087654C" w:rsidP="00C45B78">
      <w:pPr>
        <w:pStyle w:val="NormalWeb"/>
        <w:spacing w:before="0" w:beforeAutospacing="0" w:after="0" w:afterAutospacing="0"/>
        <w:ind w:right="-334"/>
        <w:jc w:val="both"/>
        <w:rPr>
          <w:rFonts w:ascii="Arial" w:hAnsi="Arial" w:cs="Arial"/>
          <w:bCs/>
          <w:sz w:val="24"/>
          <w:szCs w:val="24"/>
        </w:rPr>
      </w:pPr>
    </w:p>
    <w:p w14:paraId="11B220EE" w14:textId="68E31AFB" w:rsidR="00174983" w:rsidRPr="00D365B4" w:rsidRDefault="001C16CD"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 xml:space="preserve">This </w:t>
      </w:r>
      <w:r w:rsidR="00C40C32" w:rsidRPr="00D365B4">
        <w:rPr>
          <w:rFonts w:ascii="Arial" w:hAnsi="Arial" w:cs="Arial"/>
          <w:bCs/>
          <w:sz w:val="24"/>
          <w:szCs w:val="24"/>
        </w:rPr>
        <w:t>alignment</w:t>
      </w:r>
      <w:r w:rsidR="00D77310" w:rsidRPr="00D365B4">
        <w:rPr>
          <w:rFonts w:ascii="Arial" w:hAnsi="Arial" w:cs="Arial"/>
          <w:bCs/>
          <w:sz w:val="24"/>
          <w:szCs w:val="24"/>
        </w:rPr>
        <w:t>, during the time</w:t>
      </w:r>
      <w:r w:rsidR="00FE0A15" w:rsidRPr="00D365B4">
        <w:rPr>
          <w:rFonts w:ascii="Arial" w:hAnsi="Arial" w:cs="Arial"/>
          <w:bCs/>
          <w:sz w:val="24"/>
          <w:szCs w:val="24"/>
        </w:rPr>
        <w:t xml:space="preserve"> when Pentre </w:t>
      </w:r>
      <w:proofErr w:type="spellStart"/>
      <w:r w:rsidR="00FE0A15" w:rsidRPr="00D365B4">
        <w:rPr>
          <w:rFonts w:ascii="Arial" w:hAnsi="Arial" w:cs="Arial"/>
          <w:bCs/>
          <w:sz w:val="24"/>
          <w:szCs w:val="24"/>
        </w:rPr>
        <w:t>Ifan</w:t>
      </w:r>
      <w:proofErr w:type="spellEnd"/>
      <w:r w:rsidR="00FE0A15" w:rsidRPr="00D365B4">
        <w:rPr>
          <w:rFonts w:ascii="Arial" w:hAnsi="Arial" w:cs="Arial"/>
          <w:bCs/>
          <w:sz w:val="24"/>
          <w:szCs w:val="24"/>
        </w:rPr>
        <w:t xml:space="preserve"> was in use</w:t>
      </w:r>
      <w:r w:rsidR="00EF1FB6" w:rsidRPr="00D365B4">
        <w:rPr>
          <w:rFonts w:ascii="Arial" w:hAnsi="Arial" w:cs="Arial"/>
          <w:bCs/>
          <w:sz w:val="24"/>
          <w:szCs w:val="24"/>
        </w:rPr>
        <w:t>,</w:t>
      </w:r>
      <w:r w:rsidR="00FE0A15" w:rsidRPr="00D365B4">
        <w:rPr>
          <w:rFonts w:ascii="Arial" w:hAnsi="Arial" w:cs="Arial"/>
          <w:bCs/>
          <w:sz w:val="24"/>
          <w:szCs w:val="24"/>
        </w:rPr>
        <w:t xml:space="preserve"> </w:t>
      </w:r>
      <w:r w:rsidR="00271430" w:rsidRPr="00D365B4">
        <w:rPr>
          <w:rFonts w:ascii="Arial" w:hAnsi="Arial" w:cs="Arial"/>
          <w:bCs/>
          <w:sz w:val="24"/>
          <w:szCs w:val="24"/>
        </w:rPr>
        <w:t>marked significant event</w:t>
      </w:r>
      <w:r w:rsidR="00AD5B34" w:rsidRPr="00D365B4">
        <w:rPr>
          <w:rFonts w:ascii="Arial" w:hAnsi="Arial" w:cs="Arial"/>
          <w:bCs/>
          <w:sz w:val="24"/>
          <w:szCs w:val="24"/>
        </w:rPr>
        <w:t>s</w:t>
      </w:r>
      <w:r w:rsidR="00271430" w:rsidRPr="00D365B4">
        <w:rPr>
          <w:rFonts w:ascii="Arial" w:hAnsi="Arial" w:cs="Arial"/>
          <w:bCs/>
          <w:sz w:val="24"/>
          <w:szCs w:val="24"/>
        </w:rPr>
        <w:t xml:space="preserve"> such as the </w:t>
      </w:r>
      <w:r w:rsidR="00ED7BFD" w:rsidRPr="00D365B4">
        <w:rPr>
          <w:rFonts w:ascii="Arial" w:hAnsi="Arial" w:cs="Arial"/>
          <w:bCs/>
          <w:sz w:val="24"/>
          <w:szCs w:val="24"/>
        </w:rPr>
        <w:t>summer and winter sol</w:t>
      </w:r>
      <w:r w:rsidR="00265587" w:rsidRPr="00D365B4">
        <w:rPr>
          <w:rFonts w:ascii="Arial" w:hAnsi="Arial" w:cs="Arial"/>
          <w:bCs/>
          <w:sz w:val="24"/>
          <w:szCs w:val="24"/>
        </w:rPr>
        <w:t>stice</w:t>
      </w:r>
      <w:r w:rsidR="00AD5B34" w:rsidRPr="00D365B4">
        <w:rPr>
          <w:rFonts w:ascii="Arial" w:hAnsi="Arial" w:cs="Arial"/>
          <w:bCs/>
          <w:sz w:val="24"/>
          <w:szCs w:val="24"/>
        </w:rPr>
        <w:t xml:space="preserve">. </w:t>
      </w:r>
      <w:r w:rsidR="00A03EE7" w:rsidRPr="00D365B4">
        <w:rPr>
          <w:rFonts w:ascii="Arial" w:hAnsi="Arial" w:cs="Arial"/>
          <w:bCs/>
          <w:sz w:val="24"/>
          <w:szCs w:val="24"/>
        </w:rPr>
        <w:t xml:space="preserve">Although the sun does rise and fall in the same general </w:t>
      </w:r>
      <w:r w:rsidR="006731BD" w:rsidRPr="00D365B4">
        <w:rPr>
          <w:rFonts w:ascii="Arial" w:hAnsi="Arial" w:cs="Arial"/>
          <w:bCs/>
          <w:sz w:val="24"/>
          <w:szCs w:val="24"/>
        </w:rPr>
        <w:t>locations</w:t>
      </w:r>
      <w:r w:rsidR="001E53FD">
        <w:rPr>
          <w:rFonts w:ascii="Arial" w:hAnsi="Arial" w:cs="Arial"/>
          <w:bCs/>
          <w:sz w:val="24"/>
          <w:szCs w:val="24"/>
        </w:rPr>
        <w:t>,</w:t>
      </w:r>
      <w:r w:rsidR="006731BD" w:rsidRPr="00D365B4">
        <w:rPr>
          <w:rFonts w:ascii="Arial" w:hAnsi="Arial" w:cs="Arial"/>
          <w:bCs/>
          <w:sz w:val="24"/>
          <w:szCs w:val="24"/>
        </w:rPr>
        <w:t xml:space="preserve"> </w:t>
      </w:r>
      <w:r w:rsidR="009638C0" w:rsidRPr="00D365B4">
        <w:rPr>
          <w:rFonts w:ascii="Arial" w:hAnsi="Arial" w:cs="Arial"/>
          <w:bCs/>
          <w:sz w:val="24"/>
          <w:szCs w:val="24"/>
        </w:rPr>
        <w:t>Robin Heath</w:t>
      </w:r>
      <w:r w:rsidR="00062354" w:rsidRPr="00D365B4">
        <w:rPr>
          <w:rFonts w:ascii="Arial" w:hAnsi="Arial" w:cs="Arial"/>
          <w:bCs/>
          <w:sz w:val="24"/>
          <w:szCs w:val="24"/>
        </w:rPr>
        <w:t xml:space="preserve"> </w:t>
      </w:r>
      <w:r w:rsidR="00515D55" w:rsidRPr="00D365B4">
        <w:rPr>
          <w:rFonts w:ascii="Arial" w:hAnsi="Arial" w:cs="Arial"/>
          <w:bCs/>
          <w:sz w:val="24"/>
          <w:szCs w:val="24"/>
        </w:rPr>
        <w:t xml:space="preserve">suggests that due to the earths movement this is not as </w:t>
      </w:r>
      <w:r w:rsidR="00C85636" w:rsidRPr="00D365B4">
        <w:rPr>
          <w:rFonts w:ascii="Arial" w:hAnsi="Arial" w:cs="Arial"/>
          <w:bCs/>
          <w:sz w:val="24"/>
          <w:szCs w:val="24"/>
        </w:rPr>
        <w:t>prominent</w:t>
      </w:r>
      <w:r w:rsidR="00515D55" w:rsidRPr="00D365B4">
        <w:rPr>
          <w:rFonts w:ascii="Arial" w:hAnsi="Arial" w:cs="Arial"/>
          <w:bCs/>
          <w:sz w:val="24"/>
          <w:szCs w:val="24"/>
        </w:rPr>
        <w:t xml:space="preserve"> as it would have been </w:t>
      </w:r>
      <w:r w:rsidR="00DF0D48" w:rsidRPr="00D365B4">
        <w:rPr>
          <w:rFonts w:ascii="Arial" w:hAnsi="Arial" w:cs="Arial"/>
          <w:bCs/>
          <w:sz w:val="24"/>
          <w:szCs w:val="24"/>
        </w:rPr>
        <w:t>in the past</w:t>
      </w:r>
      <w:r w:rsidR="008857D3" w:rsidRPr="00D365B4">
        <w:rPr>
          <w:rFonts w:ascii="Arial" w:hAnsi="Arial" w:cs="Arial"/>
          <w:bCs/>
          <w:sz w:val="24"/>
          <w:szCs w:val="24"/>
        </w:rPr>
        <w:t>.</w:t>
      </w:r>
      <w:r w:rsidR="008857D3" w:rsidRPr="00D365B4">
        <w:rPr>
          <w:rStyle w:val="FootnoteReference"/>
          <w:rFonts w:ascii="Arial" w:hAnsi="Arial" w:cs="Arial"/>
          <w:bCs/>
          <w:sz w:val="24"/>
          <w:szCs w:val="24"/>
        </w:rPr>
        <w:footnoteReference w:id="19"/>
      </w:r>
      <w:r w:rsidR="007A24D9" w:rsidRPr="00D365B4">
        <w:rPr>
          <w:rFonts w:ascii="Arial" w:hAnsi="Arial" w:cs="Arial"/>
          <w:bCs/>
          <w:sz w:val="24"/>
          <w:szCs w:val="24"/>
        </w:rPr>
        <w:t xml:space="preserve"> </w:t>
      </w:r>
      <w:r w:rsidR="008857D3" w:rsidRPr="00D365B4">
        <w:rPr>
          <w:rFonts w:ascii="Arial" w:hAnsi="Arial" w:cs="Arial"/>
          <w:bCs/>
          <w:sz w:val="24"/>
          <w:szCs w:val="24"/>
        </w:rPr>
        <w:t>A</w:t>
      </w:r>
      <w:r w:rsidR="00AB6E7B" w:rsidRPr="00D365B4">
        <w:rPr>
          <w:rFonts w:ascii="Arial" w:hAnsi="Arial" w:cs="Arial"/>
          <w:bCs/>
          <w:sz w:val="24"/>
          <w:szCs w:val="24"/>
        </w:rPr>
        <w:t xml:space="preserve">ccording to </w:t>
      </w:r>
      <w:r w:rsidR="00D870A5" w:rsidRPr="00D365B4">
        <w:rPr>
          <w:rFonts w:ascii="Arial" w:hAnsi="Arial" w:cs="Arial"/>
          <w:bCs/>
          <w:sz w:val="24"/>
          <w:szCs w:val="24"/>
        </w:rPr>
        <w:t>the S</w:t>
      </w:r>
      <w:r w:rsidR="005D6563" w:rsidRPr="00D365B4">
        <w:rPr>
          <w:rFonts w:ascii="Arial" w:hAnsi="Arial" w:cs="Arial"/>
          <w:bCs/>
          <w:sz w:val="24"/>
          <w:szCs w:val="24"/>
        </w:rPr>
        <w:t>tanford Solar Centre</w:t>
      </w:r>
      <w:r w:rsidR="0088060D" w:rsidRPr="00D365B4">
        <w:rPr>
          <w:rFonts w:ascii="Arial" w:hAnsi="Arial" w:cs="Arial"/>
          <w:bCs/>
          <w:sz w:val="24"/>
          <w:szCs w:val="24"/>
        </w:rPr>
        <w:t xml:space="preserve">, </w:t>
      </w:r>
      <w:r w:rsidR="006E6BEF" w:rsidRPr="00D365B4">
        <w:rPr>
          <w:rFonts w:ascii="Arial" w:hAnsi="Arial" w:cs="Arial"/>
          <w:bCs/>
          <w:sz w:val="24"/>
          <w:szCs w:val="24"/>
        </w:rPr>
        <w:t xml:space="preserve">they state that “the sun only </w:t>
      </w:r>
      <w:r w:rsidR="00CD1A9B" w:rsidRPr="00D365B4">
        <w:rPr>
          <w:rFonts w:ascii="Arial" w:hAnsi="Arial" w:cs="Arial"/>
          <w:bCs/>
          <w:sz w:val="24"/>
          <w:szCs w:val="24"/>
        </w:rPr>
        <w:t>r</w:t>
      </w:r>
      <w:r w:rsidR="000267FE" w:rsidRPr="00D365B4">
        <w:rPr>
          <w:rFonts w:ascii="Arial" w:hAnsi="Arial" w:cs="Arial"/>
          <w:bCs/>
          <w:sz w:val="24"/>
          <w:szCs w:val="24"/>
        </w:rPr>
        <w:t>i</w:t>
      </w:r>
      <w:r w:rsidR="00CD1A9B" w:rsidRPr="00D365B4">
        <w:rPr>
          <w:rFonts w:ascii="Arial" w:hAnsi="Arial" w:cs="Arial"/>
          <w:bCs/>
          <w:sz w:val="24"/>
          <w:szCs w:val="24"/>
        </w:rPr>
        <w:t>ses due east and sets due west on two days of the year”</w:t>
      </w:r>
      <w:r w:rsidR="00CC2DF6" w:rsidRPr="00D365B4">
        <w:rPr>
          <w:rFonts w:ascii="Arial" w:hAnsi="Arial" w:cs="Arial"/>
          <w:bCs/>
          <w:sz w:val="24"/>
          <w:szCs w:val="24"/>
        </w:rPr>
        <w:t>, t</w:t>
      </w:r>
      <w:r w:rsidR="003D6843" w:rsidRPr="00D365B4">
        <w:rPr>
          <w:rFonts w:ascii="Arial" w:hAnsi="Arial" w:cs="Arial"/>
          <w:bCs/>
          <w:sz w:val="24"/>
          <w:szCs w:val="24"/>
        </w:rPr>
        <w:t xml:space="preserve">his </w:t>
      </w:r>
      <w:r w:rsidR="006E735E" w:rsidRPr="00D365B4">
        <w:rPr>
          <w:rFonts w:ascii="Arial" w:hAnsi="Arial" w:cs="Arial"/>
          <w:bCs/>
          <w:sz w:val="24"/>
          <w:szCs w:val="24"/>
        </w:rPr>
        <w:t>coincides</w:t>
      </w:r>
      <w:r w:rsidR="003D6843" w:rsidRPr="00D365B4">
        <w:rPr>
          <w:rFonts w:ascii="Arial" w:hAnsi="Arial" w:cs="Arial"/>
          <w:bCs/>
          <w:sz w:val="24"/>
          <w:szCs w:val="24"/>
        </w:rPr>
        <w:t xml:space="preserve"> with </w:t>
      </w:r>
      <w:r w:rsidR="008061B5" w:rsidRPr="00D365B4">
        <w:rPr>
          <w:rFonts w:ascii="Arial" w:hAnsi="Arial" w:cs="Arial"/>
          <w:bCs/>
          <w:sz w:val="24"/>
          <w:szCs w:val="24"/>
        </w:rPr>
        <w:t>equinoxes</w:t>
      </w:r>
      <w:r w:rsidR="00CC2DF6" w:rsidRPr="00D365B4">
        <w:rPr>
          <w:rFonts w:ascii="Arial" w:hAnsi="Arial" w:cs="Arial"/>
          <w:bCs/>
          <w:sz w:val="24"/>
          <w:szCs w:val="24"/>
        </w:rPr>
        <w:t>.</w:t>
      </w:r>
      <w:r w:rsidR="0013472E" w:rsidRPr="00D365B4">
        <w:rPr>
          <w:rStyle w:val="FootnoteReference"/>
          <w:rFonts w:ascii="Arial" w:hAnsi="Arial" w:cs="Arial"/>
          <w:bCs/>
          <w:sz w:val="24"/>
          <w:szCs w:val="24"/>
        </w:rPr>
        <w:footnoteReference w:id="20"/>
      </w:r>
      <w:r w:rsidR="00CE6C28" w:rsidRPr="00D365B4">
        <w:rPr>
          <w:rFonts w:ascii="Arial" w:hAnsi="Arial" w:cs="Arial"/>
          <w:bCs/>
          <w:sz w:val="24"/>
          <w:szCs w:val="24"/>
        </w:rPr>
        <w:t xml:space="preserve"> </w:t>
      </w:r>
      <w:r w:rsidR="00887265" w:rsidRPr="00D365B4">
        <w:rPr>
          <w:rFonts w:ascii="Arial" w:hAnsi="Arial" w:cs="Arial"/>
          <w:bCs/>
          <w:sz w:val="24"/>
          <w:szCs w:val="24"/>
        </w:rPr>
        <w:t xml:space="preserve">This would then lead to the suggestion </w:t>
      </w:r>
      <w:r w:rsidR="00DC0EA1" w:rsidRPr="00D365B4">
        <w:rPr>
          <w:rFonts w:ascii="Arial" w:hAnsi="Arial" w:cs="Arial"/>
          <w:bCs/>
          <w:sz w:val="24"/>
          <w:szCs w:val="24"/>
        </w:rPr>
        <w:t xml:space="preserve">that the Neolithic people who built Pentre </w:t>
      </w:r>
      <w:proofErr w:type="spellStart"/>
      <w:r w:rsidR="00DC0EA1" w:rsidRPr="00D365B4">
        <w:rPr>
          <w:rFonts w:ascii="Arial" w:hAnsi="Arial" w:cs="Arial"/>
          <w:bCs/>
          <w:sz w:val="24"/>
          <w:szCs w:val="24"/>
        </w:rPr>
        <w:t>Ifan</w:t>
      </w:r>
      <w:proofErr w:type="spellEnd"/>
      <w:r w:rsidR="00DC0EA1" w:rsidRPr="00D365B4">
        <w:rPr>
          <w:rFonts w:ascii="Arial" w:hAnsi="Arial" w:cs="Arial"/>
          <w:bCs/>
          <w:sz w:val="24"/>
          <w:szCs w:val="24"/>
        </w:rPr>
        <w:t xml:space="preserve"> </w:t>
      </w:r>
      <w:r w:rsidR="00F17B4F" w:rsidRPr="00D365B4">
        <w:rPr>
          <w:rFonts w:ascii="Arial" w:hAnsi="Arial" w:cs="Arial"/>
          <w:bCs/>
          <w:sz w:val="24"/>
          <w:szCs w:val="24"/>
        </w:rPr>
        <w:t xml:space="preserve">having been able to view </w:t>
      </w:r>
      <w:r w:rsidR="00B7092D" w:rsidRPr="00D365B4">
        <w:rPr>
          <w:rFonts w:ascii="Arial" w:hAnsi="Arial" w:cs="Arial"/>
          <w:bCs/>
          <w:sz w:val="24"/>
          <w:szCs w:val="24"/>
        </w:rPr>
        <w:t xml:space="preserve">this alignment and mark it on </w:t>
      </w:r>
      <w:r w:rsidR="00421401" w:rsidRPr="00D365B4">
        <w:rPr>
          <w:rFonts w:ascii="Arial" w:hAnsi="Arial" w:cs="Arial"/>
          <w:bCs/>
          <w:sz w:val="24"/>
          <w:szCs w:val="24"/>
        </w:rPr>
        <w:t>these</w:t>
      </w:r>
      <w:r w:rsidR="00B7092D" w:rsidRPr="00D365B4">
        <w:rPr>
          <w:rFonts w:ascii="Arial" w:hAnsi="Arial" w:cs="Arial"/>
          <w:bCs/>
          <w:sz w:val="24"/>
          <w:szCs w:val="24"/>
        </w:rPr>
        <w:t xml:space="preserve"> important d</w:t>
      </w:r>
      <w:r w:rsidR="00421401" w:rsidRPr="00D365B4">
        <w:rPr>
          <w:rFonts w:ascii="Arial" w:hAnsi="Arial" w:cs="Arial"/>
          <w:bCs/>
          <w:sz w:val="24"/>
          <w:szCs w:val="24"/>
        </w:rPr>
        <w:t>ates</w:t>
      </w:r>
      <w:r w:rsidR="00B7092D" w:rsidRPr="00D365B4">
        <w:rPr>
          <w:rFonts w:ascii="Arial" w:hAnsi="Arial" w:cs="Arial"/>
          <w:bCs/>
          <w:sz w:val="24"/>
          <w:szCs w:val="24"/>
        </w:rPr>
        <w:t>.</w:t>
      </w:r>
    </w:p>
    <w:p w14:paraId="08195BCD" w14:textId="77777777" w:rsidR="00421401" w:rsidRPr="00D365B4" w:rsidRDefault="00421401" w:rsidP="00C45B78">
      <w:pPr>
        <w:pStyle w:val="NormalWeb"/>
        <w:spacing w:before="0" w:beforeAutospacing="0" w:after="0" w:afterAutospacing="0"/>
        <w:ind w:right="-334"/>
        <w:jc w:val="both"/>
        <w:rPr>
          <w:rFonts w:ascii="Arial" w:hAnsi="Arial" w:cs="Arial"/>
          <w:bCs/>
          <w:sz w:val="24"/>
          <w:szCs w:val="24"/>
        </w:rPr>
      </w:pPr>
    </w:p>
    <w:p w14:paraId="65A2C5EE" w14:textId="4DCA6221" w:rsidR="00421401" w:rsidRPr="00D365B4" w:rsidRDefault="00421401"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However</w:t>
      </w:r>
      <w:r w:rsidR="00851584" w:rsidRPr="00D365B4">
        <w:rPr>
          <w:rFonts w:ascii="Arial" w:hAnsi="Arial" w:cs="Arial"/>
          <w:bCs/>
          <w:sz w:val="24"/>
          <w:szCs w:val="24"/>
        </w:rPr>
        <w:t>,</w:t>
      </w:r>
      <w:r w:rsidRPr="00D365B4">
        <w:rPr>
          <w:rFonts w:ascii="Arial" w:hAnsi="Arial" w:cs="Arial"/>
          <w:bCs/>
          <w:sz w:val="24"/>
          <w:szCs w:val="24"/>
        </w:rPr>
        <w:t xml:space="preserve"> </w:t>
      </w:r>
      <w:r w:rsidR="00176A93" w:rsidRPr="00D365B4">
        <w:rPr>
          <w:rFonts w:ascii="Arial" w:hAnsi="Arial" w:cs="Arial"/>
          <w:bCs/>
          <w:sz w:val="24"/>
          <w:szCs w:val="24"/>
        </w:rPr>
        <w:t xml:space="preserve">the Stanford Solar Centre suggests </w:t>
      </w:r>
      <w:r w:rsidR="00887CB8" w:rsidRPr="00D365B4">
        <w:rPr>
          <w:rFonts w:ascii="Arial" w:hAnsi="Arial" w:cs="Arial"/>
          <w:bCs/>
          <w:sz w:val="24"/>
          <w:szCs w:val="24"/>
        </w:rPr>
        <w:t>that</w:t>
      </w:r>
      <w:r w:rsidR="00851584" w:rsidRPr="00D365B4">
        <w:rPr>
          <w:rFonts w:ascii="Arial" w:hAnsi="Arial" w:cs="Arial"/>
          <w:bCs/>
          <w:sz w:val="24"/>
          <w:szCs w:val="24"/>
        </w:rPr>
        <w:t xml:space="preserve"> it</w:t>
      </w:r>
      <w:r w:rsidR="00887CB8" w:rsidRPr="00D365B4">
        <w:rPr>
          <w:rFonts w:ascii="Arial" w:hAnsi="Arial" w:cs="Arial"/>
          <w:bCs/>
          <w:sz w:val="24"/>
          <w:szCs w:val="24"/>
        </w:rPr>
        <w:t xml:space="preserve"> was common practice </w:t>
      </w:r>
      <w:r w:rsidR="00522A7B" w:rsidRPr="00D365B4">
        <w:rPr>
          <w:rFonts w:ascii="Arial" w:hAnsi="Arial" w:cs="Arial"/>
          <w:bCs/>
          <w:sz w:val="24"/>
          <w:szCs w:val="24"/>
        </w:rPr>
        <w:t>for people in the prehistoric cultures</w:t>
      </w:r>
      <w:r w:rsidR="00445F93" w:rsidRPr="00D365B4">
        <w:rPr>
          <w:rFonts w:ascii="Arial" w:hAnsi="Arial" w:cs="Arial"/>
          <w:bCs/>
          <w:sz w:val="24"/>
          <w:szCs w:val="24"/>
        </w:rPr>
        <w:t xml:space="preserve"> </w:t>
      </w:r>
      <w:r w:rsidR="00887CB8" w:rsidRPr="00D365B4">
        <w:rPr>
          <w:rFonts w:ascii="Arial" w:hAnsi="Arial" w:cs="Arial"/>
          <w:bCs/>
          <w:sz w:val="24"/>
          <w:szCs w:val="24"/>
        </w:rPr>
        <w:t xml:space="preserve">to use </w:t>
      </w:r>
      <w:r w:rsidR="004E7533" w:rsidRPr="00D365B4">
        <w:rPr>
          <w:rFonts w:ascii="Arial" w:hAnsi="Arial" w:cs="Arial"/>
          <w:bCs/>
          <w:sz w:val="24"/>
          <w:szCs w:val="24"/>
        </w:rPr>
        <w:t>landmarks</w:t>
      </w:r>
      <w:r w:rsidR="00887CB8" w:rsidRPr="00D365B4">
        <w:rPr>
          <w:rFonts w:ascii="Arial" w:hAnsi="Arial" w:cs="Arial"/>
          <w:bCs/>
          <w:sz w:val="24"/>
          <w:szCs w:val="24"/>
        </w:rPr>
        <w:t xml:space="preserve"> </w:t>
      </w:r>
      <w:r w:rsidR="00851584" w:rsidRPr="00D365B4">
        <w:rPr>
          <w:rFonts w:ascii="Arial" w:hAnsi="Arial" w:cs="Arial"/>
          <w:bCs/>
          <w:sz w:val="24"/>
          <w:szCs w:val="24"/>
        </w:rPr>
        <w:t>for tracking the sun.</w:t>
      </w:r>
      <w:r w:rsidR="00445F93" w:rsidRPr="00D365B4">
        <w:rPr>
          <w:rStyle w:val="FootnoteReference"/>
          <w:rFonts w:ascii="Arial" w:hAnsi="Arial" w:cs="Arial"/>
          <w:bCs/>
          <w:sz w:val="24"/>
          <w:szCs w:val="24"/>
        </w:rPr>
        <w:footnoteReference w:id="21"/>
      </w:r>
      <w:r w:rsidR="00A309DA" w:rsidRPr="00D365B4">
        <w:rPr>
          <w:rFonts w:ascii="Arial" w:hAnsi="Arial" w:cs="Arial"/>
          <w:bCs/>
          <w:sz w:val="24"/>
          <w:szCs w:val="24"/>
        </w:rPr>
        <w:t xml:space="preserve"> This being backed up by </w:t>
      </w:r>
      <w:r w:rsidR="00B64FB7" w:rsidRPr="00D365B4">
        <w:rPr>
          <w:rFonts w:ascii="Arial" w:hAnsi="Arial" w:cs="Arial"/>
          <w:bCs/>
          <w:sz w:val="24"/>
          <w:szCs w:val="24"/>
        </w:rPr>
        <w:t xml:space="preserve">Heath who suggests that during </w:t>
      </w:r>
      <w:r w:rsidR="001676D2" w:rsidRPr="00D365B4">
        <w:rPr>
          <w:rFonts w:ascii="Arial" w:hAnsi="Arial" w:cs="Arial"/>
          <w:bCs/>
          <w:sz w:val="24"/>
          <w:szCs w:val="24"/>
        </w:rPr>
        <w:t>Neolithic</w:t>
      </w:r>
      <w:r w:rsidR="00B64FB7" w:rsidRPr="00D365B4">
        <w:rPr>
          <w:rFonts w:ascii="Arial" w:hAnsi="Arial" w:cs="Arial"/>
          <w:bCs/>
          <w:sz w:val="24"/>
          <w:szCs w:val="24"/>
        </w:rPr>
        <w:t xml:space="preserve"> times </w:t>
      </w:r>
      <w:r w:rsidR="001676D2" w:rsidRPr="00D365B4">
        <w:rPr>
          <w:rFonts w:ascii="Arial" w:hAnsi="Arial" w:cs="Arial"/>
          <w:bCs/>
          <w:sz w:val="24"/>
          <w:szCs w:val="24"/>
        </w:rPr>
        <w:t xml:space="preserve">these alignments would have been key </w:t>
      </w:r>
      <w:r w:rsidR="0012680D" w:rsidRPr="00D365B4">
        <w:rPr>
          <w:rFonts w:ascii="Arial" w:hAnsi="Arial" w:cs="Arial"/>
          <w:bCs/>
          <w:sz w:val="24"/>
          <w:szCs w:val="24"/>
        </w:rPr>
        <w:t xml:space="preserve">to understanding the season cycles and as such being guided as to when to plant </w:t>
      </w:r>
      <w:r w:rsidR="0084293F" w:rsidRPr="00D365B4">
        <w:rPr>
          <w:rFonts w:ascii="Arial" w:hAnsi="Arial" w:cs="Arial"/>
          <w:bCs/>
          <w:sz w:val="24"/>
          <w:szCs w:val="24"/>
        </w:rPr>
        <w:t xml:space="preserve">and harvest </w:t>
      </w:r>
      <w:r w:rsidR="0012680D" w:rsidRPr="00D365B4">
        <w:rPr>
          <w:rFonts w:ascii="Arial" w:hAnsi="Arial" w:cs="Arial"/>
          <w:bCs/>
          <w:sz w:val="24"/>
          <w:szCs w:val="24"/>
        </w:rPr>
        <w:t xml:space="preserve">crops and move </w:t>
      </w:r>
      <w:r w:rsidR="0084293F" w:rsidRPr="00D365B4">
        <w:rPr>
          <w:rFonts w:ascii="Arial" w:hAnsi="Arial" w:cs="Arial"/>
          <w:bCs/>
          <w:sz w:val="24"/>
          <w:szCs w:val="24"/>
        </w:rPr>
        <w:t xml:space="preserve">livestock. </w:t>
      </w:r>
      <w:r w:rsidR="001C4041" w:rsidRPr="00D365B4">
        <w:rPr>
          <w:rFonts w:ascii="Arial" w:hAnsi="Arial" w:cs="Arial"/>
          <w:bCs/>
          <w:sz w:val="24"/>
          <w:szCs w:val="24"/>
        </w:rPr>
        <w:lastRenderedPageBreak/>
        <w:t xml:space="preserve">He </w:t>
      </w:r>
      <w:r w:rsidR="001B57E2" w:rsidRPr="00D365B4">
        <w:rPr>
          <w:rFonts w:ascii="Arial" w:hAnsi="Arial" w:cs="Arial"/>
          <w:bCs/>
          <w:sz w:val="24"/>
          <w:szCs w:val="24"/>
        </w:rPr>
        <w:t>suggests</w:t>
      </w:r>
      <w:r w:rsidR="001C4041" w:rsidRPr="00D365B4">
        <w:rPr>
          <w:rFonts w:ascii="Arial" w:hAnsi="Arial" w:cs="Arial"/>
          <w:bCs/>
          <w:sz w:val="24"/>
          <w:szCs w:val="24"/>
        </w:rPr>
        <w:t xml:space="preserve"> </w:t>
      </w:r>
      <w:r w:rsidR="00AA09CC" w:rsidRPr="00D365B4">
        <w:rPr>
          <w:rFonts w:ascii="Arial" w:hAnsi="Arial" w:cs="Arial"/>
          <w:bCs/>
          <w:sz w:val="24"/>
          <w:szCs w:val="24"/>
        </w:rPr>
        <w:t xml:space="preserve">such sites as Pentre </w:t>
      </w:r>
      <w:proofErr w:type="spellStart"/>
      <w:r w:rsidR="00AA09CC" w:rsidRPr="00D365B4">
        <w:rPr>
          <w:rFonts w:ascii="Arial" w:hAnsi="Arial" w:cs="Arial"/>
          <w:bCs/>
          <w:sz w:val="24"/>
          <w:szCs w:val="24"/>
        </w:rPr>
        <w:t>Ifan</w:t>
      </w:r>
      <w:proofErr w:type="spellEnd"/>
      <w:r w:rsidR="00AA09CC" w:rsidRPr="00D365B4">
        <w:rPr>
          <w:rFonts w:ascii="Arial" w:hAnsi="Arial" w:cs="Arial"/>
          <w:bCs/>
          <w:sz w:val="24"/>
          <w:szCs w:val="24"/>
        </w:rPr>
        <w:t xml:space="preserve"> were called ‘</w:t>
      </w:r>
      <w:proofErr w:type="spellStart"/>
      <w:r w:rsidR="009E0577" w:rsidRPr="00D365B4">
        <w:rPr>
          <w:rFonts w:ascii="Arial" w:hAnsi="Arial" w:cs="Arial"/>
          <w:bCs/>
          <w:sz w:val="24"/>
          <w:szCs w:val="24"/>
        </w:rPr>
        <w:t>backsights</w:t>
      </w:r>
      <w:proofErr w:type="spellEnd"/>
      <w:r w:rsidR="00532117" w:rsidRPr="00D365B4">
        <w:rPr>
          <w:rFonts w:ascii="Arial" w:hAnsi="Arial" w:cs="Arial"/>
          <w:bCs/>
          <w:sz w:val="24"/>
          <w:szCs w:val="24"/>
        </w:rPr>
        <w:t>.</w:t>
      </w:r>
      <w:r w:rsidR="00532117" w:rsidRPr="00D365B4">
        <w:rPr>
          <w:rStyle w:val="FootnoteReference"/>
          <w:rFonts w:ascii="Arial" w:hAnsi="Arial" w:cs="Arial"/>
          <w:bCs/>
          <w:sz w:val="24"/>
          <w:szCs w:val="24"/>
        </w:rPr>
        <w:footnoteReference w:id="22"/>
      </w:r>
      <w:r w:rsidR="00843C27" w:rsidRPr="00D365B4">
        <w:rPr>
          <w:rFonts w:ascii="Arial" w:hAnsi="Arial" w:cs="Arial"/>
          <w:bCs/>
          <w:sz w:val="24"/>
          <w:szCs w:val="24"/>
        </w:rPr>
        <w:t xml:space="preserve"> </w:t>
      </w:r>
      <w:r w:rsidR="008B35B6" w:rsidRPr="00D365B4">
        <w:rPr>
          <w:rFonts w:ascii="Arial" w:hAnsi="Arial" w:cs="Arial"/>
          <w:bCs/>
          <w:sz w:val="24"/>
          <w:szCs w:val="24"/>
        </w:rPr>
        <w:t>T</w:t>
      </w:r>
      <w:r w:rsidR="006E11C8" w:rsidRPr="00D365B4">
        <w:rPr>
          <w:rFonts w:ascii="Arial" w:hAnsi="Arial" w:cs="Arial"/>
          <w:bCs/>
          <w:sz w:val="24"/>
          <w:szCs w:val="24"/>
        </w:rPr>
        <w:t xml:space="preserve">o this day farmers are still guided by </w:t>
      </w:r>
      <w:r w:rsidR="00850369" w:rsidRPr="00D365B4">
        <w:rPr>
          <w:rFonts w:ascii="Arial" w:hAnsi="Arial" w:cs="Arial"/>
          <w:bCs/>
          <w:sz w:val="24"/>
          <w:szCs w:val="24"/>
        </w:rPr>
        <w:t>the seasons</w:t>
      </w:r>
      <w:r w:rsidR="006D562E" w:rsidRPr="00D365B4">
        <w:rPr>
          <w:rFonts w:ascii="Arial" w:hAnsi="Arial" w:cs="Arial"/>
          <w:bCs/>
          <w:sz w:val="24"/>
          <w:szCs w:val="24"/>
        </w:rPr>
        <w:t xml:space="preserve">, </w:t>
      </w:r>
      <w:r w:rsidR="00850369" w:rsidRPr="00D365B4">
        <w:rPr>
          <w:rFonts w:ascii="Arial" w:hAnsi="Arial" w:cs="Arial"/>
          <w:bCs/>
          <w:sz w:val="24"/>
          <w:szCs w:val="24"/>
        </w:rPr>
        <w:t xml:space="preserve">to maintain their </w:t>
      </w:r>
      <w:r w:rsidR="00936E5E" w:rsidRPr="00D365B4">
        <w:rPr>
          <w:rFonts w:ascii="Arial" w:hAnsi="Arial" w:cs="Arial"/>
          <w:bCs/>
          <w:sz w:val="24"/>
          <w:szCs w:val="24"/>
        </w:rPr>
        <w:t>crops.</w:t>
      </w:r>
    </w:p>
    <w:p w14:paraId="5D8ABC18" w14:textId="2E5EC6F3" w:rsidR="00977D70" w:rsidRPr="00D365B4" w:rsidRDefault="00977D70" w:rsidP="00C45B78">
      <w:pPr>
        <w:pStyle w:val="NormalWeb"/>
        <w:spacing w:before="0" w:beforeAutospacing="0" w:after="0" w:afterAutospacing="0"/>
        <w:ind w:right="-334"/>
        <w:jc w:val="both"/>
        <w:rPr>
          <w:rFonts w:ascii="Arial" w:hAnsi="Arial" w:cs="Arial"/>
          <w:bCs/>
          <w:sz w:val="24"/>
          <w:szCs w:val="24"/>
        </w:rPr>
      </w:pPr>
    </w:p>
    <w:p w14:paraId="05033724" w14:textId="2D98167D" w:rsidR="00977D70" w:rsidRPr="00D365B4" w:rsidRDefault="00D40296"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 xml:space="preserve">One reason behind the sacredness feeling that Pentre </w:t>
      </w:r>
      <w:proofErr w:type="spellStart"/>
      <w:r w:rsidRPr="00D365B4">
        <w:rPr>
          <w:rFonts w:ascii="Arial" w:hAnsi="Arial" w:cs="Arial"/>
          <w:bCs/>
          <w:sz w:val="24"/>
          <w:szCs w:val="24"/>
        </w:rPr>
        <w:t>Ifan</w:t>
      </w:r>
      <w:proofErr w:type="spellEnd"/>
      <w:r w:rsidRPr="00D365B4">
        <w:rPr>
          <w:rFonts w:ascii="Arial" w:hAnsi="Arial" w:cs="Arial"/>
          <w:bCs/>
          <w:sz w:val="24"/>
          <w:szCs w:val="24"/>
        </w:rPr>
        <w:t xml:space="preserve"> emits, could also be </w:t>
      </w:r>
      <w:r w:rsidR="004E50F2" w:rsidRPr="00D365B4">
        <w:rPr>
          <w:rFonts w:ascii="Arial" w:hAnsi="Arial" w:cs="Arial"/>
          <w:bCs/>
          <w:sz w:val="24"/>
          <w:szCs w:val="24"/>
        </w:rPr>
        <w:t xml:space="preserve">because </w:t>
      </w:r>
      <w:r w:rsidRPr="00D365B4">
        <w:rPr>
          <w:rFonts w:ascii="Arial" w:hAnsi="Arial" w:cs="Arial"/>
          <w:bCs/>
          <w:sz w:val="24"/>
          <w:szCs w:val="24"/>
        </w:rPr>
        <w:t xml:space="preserve">the sun </w:t>
      </w:r>
      <w:r w:rsidR="00757DE7" w:rsidRPr="00D365B4">
        <w:rPr>
          <w:rFonts w:ascii="Arial" w:hAnsi="Arial" w:cs="Arial"/>
          <w:bCs/>
          <w:sz w:val="24"/>
          <w:szCs w:val="24"/>
        </w:rPr>
        <w:t xml:space="preserve">apparently, </w:t>
      </w:r>
      <w:r w:rsidRPr="00D365B4">
        <w:rPr>
          <w:rFonts w:ascii="Arial" w:hAnsi="Arial" w:cs="Arial"/>
          <w:bCs/>
          <w:sz w:val="24"/>
          <w:szCs w:val="24"/>
        </w:rPr>
        <w:t xml:space="preserve">sets following the angle of the rocky outcrop on top of the </w:t>
      </w:r>
      <w:proofErr w:type="spellStart"/>
      <w:r w:rsidRPr="00D365B4">
        <w:rPr>
          <w:rFonts w:ascii="Arial" w:hAnsi="Arial" w:cs="Arial"/>
          <w:bCs/>
          <w:sz w:val="24"/>
          <w:szCs w:val="24"/>
        </w:rPr>
        <w:t>Preseli</w:t>
      </w:r>
      <w:proofErr w:type="spellEnd"/>
      <w:r w:rsidRPr="00D365B4">
        <w:rPr>
          <w:rFonts w:ascii="Arial" w:hAnsi="Arial" w:cs="Arial"/>
          <w:bCs/>
          <w:sz w:val="24"/>
          <w:szCs w:val="24"/>
        </w:rPr>
        <w:t xml:space="preserve"> Hills when viewed from the centre of the monument, thus linking the sun, </w:t>
      </w:r>
      <w:r w:rsidR="00662802" w:rsidRPr="00D365B4">
        <w:rPr>
          <w:rFonts w:ascii="Arial" w:hAnsi="Arial" w:cs="Arial"/>
          <w:bCs/>
          <w:sz w:val="24"/>
          <w:szCs w:val="24"/>
        </w:rPr>
        <w:t>sky,</w:t>
      </w:r>
      <w:r w:rsidRPr="00D365B4">
        <w:rPr>
          <w:rFonts w:ascii="Arial" w:hAnsi="Arial" w:cs="Arial"/>
          <w:bCs/>
          <w:sz w:val="24"/>
          <w:szCs w:val="24"/>
        </w:rPr>
        <w:t xml:space="preserve"> and monument together. Although Heath explores this from a scientific perspective,</w:t>
      </w:r>
      <w:r w:rsidRPr="00D365B4">
        <w:rPr>
          <w:rStyle w:val="FootnoteReference"/>
          <w:rFonts w:ascii="Arial" w:hAnsi="Arial" w:cs="Arial"/>
          <w:bCs/>
          <w:sz w:val="24"/>
          <w:szCs w:val="24"/>
        </w:rPr>
        <w:footnoteReference w:id="23"/>
      </w:r>
      <w:r w:rsidRPr="00D365B4">
        <w:rPr>
          <w:rFonts w:ascii="Arial" w:hAnsi="Arial" w:cs="Arial"/>
          <w:bCs/>
          <w:sz w:val="24"/>
          <w:szCs w:val="24"/>
        </w:rPr>
        <w:t xml:space="preserve"> </w:t>
      </w:r>
      <w:r w:rsidR="003A0C15">
        <w:rPr>
          <w:rFonts w:ascii="Arial" w:hAnsi="Arial" w:cs="Arial"/>
          <w:bCs/>
          <w:sz w:val="24"/>
          <w:szCs w:val="24"/>
        </w:rPr>
        <w:t>a</w:t>
      </w:r>
      <w:r w:rsidR="00B427B3">
        <w:rPr>
          <w:rFonts w:ascii="Arial" w:hAnsi="Arial" w:cs="Arial"/>
          <w:bCs/>
          <w:sz w:val="24"/>
          <w:szCs w:val="24"/>
        </w:rPr>
        <w:t xml:space="preserve">t the time of building Pentre </w:t>
      </w:r>
      <w:proofErr w:type="spellStart"/>
      <w:r w:rsidR="00B427B3">
        <w:rPr>
          <w:rFonts w:ascii="Arial" w:hAnsi="Arial" w:cs="Arial"/>
          <w:bCs/>
          <w:sz w:val="24"/>
          <w:szCs w:val="24"/>
        </w:rPr>
        <w:t>Ifan</w:t>
      </w:r>
      <w:proofErr w:type="spellEnd"/>
      <w:r w:rsidR="00B427B3">
        <w:rPr>
          <w:rFonts w:ascii="Arial" w:hAnsi="Arial" w:cs="Arial"/>
          <w:bCs/>
          <w:sz w:val="24"/>
          <w:szCs w:val="24"/>
        </w:rPr>
        <w:t xml:space="preserve"> </w:t>
      </w:r>
      <w:r w:rsidR="00E1630A">
        <w:rPr>
          <w:rFonts w:ascii="Arial" w:hAnsi="Arial" w:cs="Arial"/>
          <w:bCs/>
          <w:sz w:val="24"/>
          <w:szCs w:val="24"/>
        </w:rPr>
        <w:t>the</w:t>
      </w:r>
      <w:r w:rsidR="003A0C15">
        <w:rPr>
          <w:rFonts w:ascii="Arial" w:hAnsi="Arial" w:cs="Arial"/>
          <w:bCs/>
          <w:sz w:val="24"/>
          <w:szCs w:val="24"/>
        </w:rPr>
        <w:t>y relied on more practical reasoning</w:t>
      </w:r>
      <w:r w:rsidRPr="00D365B4">
        <w:rPr>
          <w:rFonts w:ascii="Arial" w:hAnsi="Arial" w:cs="Arial"/>
          <w:bCs/>
          <w:sz w:val="24"/>
          <w:szCs w:val="24"/>
        </w:rPr>
        <w:t xml:space="preserve">. However, from my many visits to Pentre </w:t>
      </w:r>
      <w:proofErr w:type="spellStart"/>
      <w:r w:rsidRPr="00D365B4">
        <w:rPr>
          <w:rFonts w:ascii="Arial" w:hAnsi="Arial" w:cs="Arial"/>
          <w:bCs/>
          <w:sz w:val="24"/>
          <w:szCs w:val="24"/>
        </w:rPr>
        <w:t>Ifan</w:t>
      </w:r>
      <w:proofErr w:type="spellEnd"/>
      <w:r w:rsidRPr="00D365B4">
        <w:rPr>
          <w:rFonts w:ascii="Arial" w:hAnsi="Arial" w:cs="Arial"/>
          <w:bCs/>
          <w:sz w:val="24"/>
          <w:szCs w:val="24"/>
        </w:rPr>
        <w:t xml:space="preserve"> I have discovered that this is not something that can easily been seen. This suggests that for the people who use these methods of tracking time, dedication and patients </w:t>
      </w:r>
      <w:r w:rsidR="00454849">
        <w:rPr>
          <w:rFonts w:ascii="Arial" w:hAnsi="Arial" w:cs="Arial"/>
          <w:bCs/>
          <w:sz w:val="24"/>
          <w:szCs w:val="24"/>
        </w:rPr>
        <w:t>was</w:t>
      </w:r>
      <w:r w:rsidRPr="00D365B4">
        <w:rPr>
          <w:rFonts w:ascii="Arial" w:hAnsi="Arial" w:cs="Arial"/>
          <w:bCs/>
          <w:sz w:val="24"/>
          <w:szCs w:val="24"/>
        </w:rPr>
        <w:t xml:space="preserve"> needed. This is also true of those trying to capture it on camera today.</w:t>
      </w:r>
      <w:r w:rsidR="00E42344" w:rsidRPr="00D365B4">
        <w:rPr>
          <w:rFonts w:ascii="Arial" w:hAnsi="Arial" w:cs="Arial"/>
          <w:bCs/>
          <w:sz w:val="24"/>
          <w:szCs w:val="24"/>
        </w:rPr>
        <w:t xml:space="preserve"> This alignment was not something that I was able to view and verify during the winter solstice due to cloud coverage encasing the sun and therefore blocking it from my view.</w:t>
      </w:r>
    </w:p>
    <w:p w14:paraId="71D4BD4B" w14:textId="77777777" w:rsidR="00174983" w:rsidRPr="00D365B4" w:rsidRDefault="00174983" w:rsidP="00C45B78">
      <w:pPr>
        <w:pStyle w:val="NormalWeb"/>
        <w:spacing w:before="0" w:beforeAutospacing="0" w:after="0" w:afterAutospacing="0"/>
        <w:ind w:right="-334"/>
        <w:jc w:val="both"/>
        <w:rPr>
          <w:rFonts w:ascii="Arial" w:hAnsi="Arial" w:cs="Arial"/>
          <w:bCs/>
          <w:sz w:val="24"/>
          <w:szCs w:val="24"/>
        </w:rPr>
      </w:pPr>
    </w:p>
    <w:p w14:paraId="2B193BB4" w14:textId="41A5B5BE" w:rsidR="00A114C5" w:rsidRPr="00D365B4" w:rsidRDefault="0016376F" w:rsidP="00C45B78">
      <w:pPr>
        <w:pStyle w:val="NormalWeb"/>
        <w:spacing w:before="0" w:beforeAutospacing="0" w:after="0" w:afterAutospacing="0"/>
        <w:ind w:right="-334"/>
        <w:jc w:val="both"/>
        <w:rPr>
          <w:rFonts w:ascii="Arial" w:hAnsi="Arial" w:cs="Arial"/>
          <w:sz w:val="24"/>
          <w:szCs w:val="24"/>
        </w:rPr>
      </w:pPr>
      <w:r w:rsidRPr="00D365B4">
        <w:rPr>
          <w:rFonts w:ascii="Arial" w:hAnsi="Arial" w:cs="Arial"/>
          <w:sz w:val="24"/>
          <w:szCs w:val="24"/>
        </w:rPr>
        <w:t xml:space="preserve">Brian </w:t>
      </w:r>
      <w:r w:rsidR="00A114C5" w:rsidRPr="00D365B4">
        <w:rPr>
          <w:rFonts w:ascii="Arial" w:hAnsi="Arial" w:cs="Arial"/>
          <w:sz w:val="24"/>
          <w:szCs w:val="24"/>
        </w:rPr>
        <w:t xml:space="preserve">John </w:t>
      </w:r>
      <w:r w:rsidR="00B47D2D" w:rsidRPr="00D365B4">
        <w:rPr>
          <w:rFonts w:ascii="Arial" w:hAnsi="Arial" w:cs="Arial"/>
          <w:sz w:val="24"/>
          <w:szCs w:val="24"/>
        </w:rPr>
        <w:t>describes the area as being land</w:t>
      </w:r>
      <w:r w:rsidR="00100EDA" w:rsidRPr="00D365B4">
        <w:rPr>
          <w:rFonts w:ascii="Arial" w:hAnsi="Arial" w:cs="Arial"/>
          <w:bCs/>
          <w:sz w:val="24"/>
          <w:szCs w:val="24"/>
        </w:rPr>
        <w:t>,</w:t>
      </w:r>
      <w:r w:rsidR="00B47D2D" w:rsidRPr="00D365B4">
        <w:rPr>
          <w:rFonts w:ascii="Arial" w:hAnsi="Arial" w:cs="Arial"/>
          <w:sz w:val="24"/>
          <w:szCs w:val="24"/>
        </w:rPr>
        <w:t xml:space="preserve"> that is </w:t>
      </w:r>
      <w:r w:rsidR="008C2562" w:rsidRPr="00D365B4">
        <w:rPr>
          <w:rFonts w:ascii="Arial" w:hAnsi="Arial" w:cs="Arial"/>
          <w:sz w:val="24"/>
          <w:szCs w:val="24"/>
        </w:rPr>
        <w:t xml:space="preserve">open </w:t>
      </w:r>
      <w:r w:rsidR="00B47D2D" w:rsidRPr="00D365B4">
        <w:rPr>
          <w:rFonts w:ascii="Arial" w:hAnsi="Arial" w:cs="Arial"/>
          <w:sz w:val="24"/>
          <w:szCs w:val="24"/>
        </w:rPr>
        <w:t>common land</w:t>
      </w:r>
      <w:r w:rsidR="00100EDA" w:rsidRPr="00D365B4">
        <w:rPr>
          <w:rFonts w:ascii="Arial" w:hAnsi="Arial" w:cs="Arial"/>
          <w:bCs/>
          <w:sz w:val="24"/>
          <w:szCs w:val="24"/>
        </w:rPr>
        <w:t>,</w:t>
      </w:r>
      <w:r w:rsidR="00B47D2D" w:rsidRPr="00D365B4">
        <w:rPr>
          <w:rFonts w:ascii="Arial" w:hAnsi="Arial" w:cs="Arial"/>
          <w:sz w:val="24"/>
          <w:szCs w:val="24"/>
        </w:rPr>
        <w:t xml:space="preserve"> </w:t>
      </w:r>
      <w:r w:rsidR="008C2562" w:rsidRPr="00D365B4">
        <w:rPr>
          <w:rFonts w:ascii="Arial" w:hAnsi="Arial" w:cs="Arial"/>
          <w:sz w:val="24"/>
          <w:szCs w:val="24"/>
        </w:rPr>
        <w:t xml:space="preserve">made up of </w:t>
      </w:r>
      <w:r w:rsidR="00914F41" w:rsidRPr="00D365B4">
        <w:rPr>
          <w:rFonts w:ascii="Arial" w:hAnsi="Arial" w:cs="Arial"/>
          <w:sz w:val="24"/>
          <w:szCs w:val="24"/>
        </w:rPr>
        <w:t xml:space="preserve">cotton grass bog, dry </w:t>
      </w:r>
      <w:r w:rsidR="00903116" w:rsidRPr="00D365B4">
        <w:rPr>
          <w:rFonts w:ascii="Arial" w:hAnsi="Arial" w:cs="Arial"/>
          <w:sz w:val="24"/>
          <w:szCs w:val="24"/>
        </w:rPr>
        <w:t>heath,</w:t>
      </w:r>
      <w:r w:rsidR="00914F41" w:rsidRPr="00D365B4">
        <w:rPr>
          <w:rFonts w:ascii="Arial" w:hAnsi="Arial" w:cs="Arial"/>
          <w:sz w:val="24"/>
          <w:szCs w:val="24"/>
        </w:rPr>
        <w:t xml:space="preserve"> and heather </w:t>
      </w:r>
      <w:r w:rsidR="005A33C0" w:rsidRPr="00D365B4">
        <w:rPr>
          <w:rFonts w:ascii="Arial" w:hAnsi="Arial" w:cs="Arial"/>
          <w:sz w:val="24"/>
          <w:szCs w:val="24"/>
        </w:rPr>
        <w:t xml:space="preserve">moorland. He </w:t>
      </w:r>
      <w:r w:rsidR="00903116" w:rsidRPr="00D365B4">
        <w:rPr>
          <w:rFonts w:ascii="Arial" w:hAnsi="Arial" w:cs="Arial"/>
          <w:sz w:val="24"/>
          <w:szCs w:val="24"/>
        </w:rPr>
        <w:t>suggests</w:t>
      </w:r>
      <w:r w:rsidR="005A33C0" w:rsidRPr="00D365B4">
        <w:rPr>
          <w:rFonts w:ascii="Arial" w:hAnsi="Arial" w:cs="Arial"/>
          <w:sz w:val="24"/>
          <w:szCs w:val="24"/>
        </w:rPr>
        <w:t xml:space="preserve"> that there </w:t>
      </w:r>
      <w:r w:rsidR="00475594" w:rsidRPr="00D365B4">
        <w:rPr>
          <w:rFonts w:ascii="Arial" w:hAnsi="Arial" w:cs="Arial"/>
          <w:bCs/>
          <w:sz w:val="24"/>
          <w:szCs w:val="24"/>
        </w:rPr>
        <w:t>are</w:t>
      </w:r>
      <w:r w:rsidR="005A33C0" w:rsidRPr="00D365B4">
        <w:rPr>
          <w:rFonts w:ascii="Arial" w:hAnsi="Arial" w:cs="Arial"/>
          <w:sz w:val="24"/>
          <w:szCs w:val="24"/>
        </w:rPr>
        <w:t xml:space="preserve"> still traces of old trackways that were used </w:t>
      </w:r>
      <w:r w:rsidR="00596E0D" w:rsidRPr="00D365B4">
        <w:rPr>
          <w:rFonts w:ascii="Arial" w:hAnsi="Arial" w:cs="Arial"/>
          <w:sz w:val="24"/>
          <w:szCs w:val="24"/>
        </w:rPr>
        <w:t>during the Neolithic and Bronze age occupation</w:t>
      </w:r>
      <w:r w:rsidR="00903116" w:rsidRPr="00D365B4">
        <w:rPr>
          <w:rFonts w:ascii="Arial" w:hAnsi="Arial" w:cs="Arial"/>
          <w:sz w:val="24"/>
          <w:szCs w:val="24"/>
        </w:rPr>
        <w:t>, with some of these trackways still being used today.</w:t>
      </w:r>
      <w:r w:rsidR="00903116" w:rsidRPr="00D365B4">
        <w:rPr>
          <w:rStyle w:val="FootnoteReference"/>
          <w:rFonts w:ascii="Arial" w:hAnsi="Arial" w:cs="Arial"/>
          <w:sz w:val="24"/>
          <w:szCs w:val="24"/>
        </w:rPr>
        <w:footnoteReference w:id="24"/>
      </w:r>
      <w:r w:rsidR="00903116" w:rsidRPr="00D365B4">
        <w:rPr>
          <w:rFonts w:ascii="Arial" w:hAnsi="Arial" w:cs="Arial"/>
          <w:sz w:val="24"/>
          <w:szCs w:val="24"/>
        </w:rPr>
        <w:t xml:space="preserve"> </w:t>
      </w:r>
      <w:r w:rsidR="001556EE" w:rsidRPr="00D365B4">
        <w:rPr>
          <w:rFonts w:ascii="Arial" w:hAnsi="Arial" w:cs="Arial"/>
          <w:bCs/>
          <w:sz w:val="24"/>
          <w:szCs w:val="24"/>
        </w:rPr>
        <w:t xml:space="preserve">It was evident that trackways are in use throughout the </w:t>
      </w:r>
      <w:r w:rsidR="00A251BD" w:rsidRPr="00D365B4">
        <w:rPr>
          <w:rFonts w:ascii="Arial" w:hAnsi="Arial" w:cs="Arial"/>
          <w:bCs/>
          <w:sz w:val="24"/>
          <w:szCs w:val="24"/>
        </w:rPr>
        <w:t xml:space="preserve">woodland </w:t>
      </w:r>
      <w:r w:rsidR="006B6D61" w:rsidRPr="00D365B4">
        <w:rPr>
          <w:rFonts w:ascii="Arial" w:hAnsi="Arial" w:cs="Arial"/>
          <w:bCs/>
          <w:sz w:val="24"/>
          <w:szCs w:val="24"/>
        </w:rPr>
        <w:t xml:space="preserve">within the </w:t>
      </w:r>
      <w:r w:rsidR="00AC20D3" w:rsidRPr="00D365B4">
        <w:rPr>
          <w:rFonts w:ascii="Arial" w:hAnsi="Arial" w:cs="Arial"/>
          <w:bCs/>
          <w:sz w:val="24"/>
          <w:szCs w:val="24"/>
        </w:rPr>
        <w:t xml:space="preserve">local area, although it is not </w:t>
      </w:r>
      <w:r w:rsidR="00A9293D" w:rsidRPr="00D365B4">
        <w:rPr>
          <w:rFonts w:ascii="Arial" w:hAnsi="Arial" w:cs="Arial"/>
          <w:bCs/>
          <w:sz w:val="24"/>
          <w:szCs w:val="24"/>
        </w:rPr>
        <w:t>evident</w:t>
      </w:r>
      <w:r w:rsidR="00AC20D3" w:rsidRPr="00D365B4">
        <w:rPr>
          <w:rFonts w:ascii="Arial" w:hAnsi="Arial" w:cs="Arial"/>
          <w:bCs/>
          <w:sz w:val="24"/>
          <w:szCs w:val="24"/>
        </w:rPr>
        <w:t xml:space="preserve"> </w:t>
      </w:r>
      <w:r w:rsidR="00A9293D" w:rsidRPr="00D365B4">
        <w:rPr>
          <w:rFonts w:ascii="Arial" w:hAnsi="Arial" w:cs="Arial"/>
          <w:bCs/>
          <w:sz w:val="24"/>
          <w:szCs w:val="24"/>
        </w:rPr>
        <w:t>that these are the same track</w:t>
      </w:r>
      <w:r w:rsidR="004B7F50" w:rsidRPr="00D365B4">
        <w:rPr>
          <w:rFonts w:ascii="Arial" w:hAnsi="Arial" w:cs="Arial"/>
          <w:bCs/>
          <w:sz w:val="24"/>
          <w:szCs w:val="24"/>
        </w:rPr>
        <w:t>ways that was used by the Neolithic people.</w:t>
      </w:r>
    </w:p>
    <w:p w14:paraId="0811F429" w14:textId="77777777" w:rsidR="008602C0" w:rsidRPr="00D365B4" w:rsidRDefault="008602C0" w:rsidP="00C45B78">
      <w:pPr>
        <w:pStyle w:val="NormalWeb"/>
        <w:spacing w:before="0" w:beforeAutospacing="0" w:after="0" w:afterAutospacing="0"/>
        <w:ind w:right="-334"/>
        <w:jc w:val="both"/>
        <w:rPr>
          <w:rFonts w:ascii="Arial" w:hAnsi="Arial" w:cs="Arial"/>
          <w:sz w:val="24"/>
          <w:szCs w:val="24"/>
        </w:rPr>
      </w:pPr>
    </w:p>
    <w:p w14:paraId="20EB0DBD" w14:textId="3C09AD38" w:rsidR="003F15FD" w:rsidRDefault="00D128B7" w:rsidP="00C45B78">
      <w:pPr>
        <w:pStyle w:val="NormalWeb"/>
        <w:spacing w:before="0" w:beforeAutospacing="0" w:after="0" w:afterAutospacing="0"/>
        <w:ind w:right="-334"/>
        <w:jc w:val="both"/>
        <w:rPr>
          <w:rFonts w:ascii="Arial" w:hAnsi="Arial" w:cs="Arial"/>
          <w:sz w:val="24"/>
          <w:szCs w:val="24"/>
        </w:rPr>
      </w:pPr>
      <w:r w:rsidRPr="00D365B4">
        <w:rPr>
          <w:rFonts w:ascii="Arial" w:hAnsi="Arial" w:cs="Arial"/>
          <w:sz w:val="24"/>
          <w:szCs w:val="24"/>
        </w:rPr>
        <w:t>Although you can freely wonder around the area</w:t>
      </w:r>
      <w:r w:rsidR="00A9688D" w:rsidRPr="00D365B4">
        <w:rPr>
          <w:rFonts w:ascii="Arial" w:hAnsi="Arial" w:cs="Arial"/>
          <w:sz w:val="24"/>
          <w:szCs w:val="24"/>
        </w:rPr>
        <w:t xml:space="preserve">, </w:t>
      </w:r>
      <w:r w:rsidR="00DA0788" w:rsidRPr="00D365B4">
        <w:rPr>
          <w:rFonts w:ascii="Arial" w:hAnsi="Arial" w:cs="Arial"/>
          <w:sz w:val="24"/>
          <w:szCs w:val="24"/>
        </w:rPr>
        <w:t xml:space="preserve">Pembrokeshire </w:t>
      </w:r>
      <w:r w:rsidR="00984D4A" w:rsidRPr="00D365B4">
        <w:rPr>
          <w:rFonts w:ascii="Arial" w:hAnsi="Arial" w:cs="Arial"/>
          <w:sz w:val="24"/>
          <w:szCs w:val="24"/>
        </w:rPr>
        <w:t>Coast National Park</w:t>
      </w:r>
      <w:r w:rsidR="00A9688D" w:rsidRPr="00D365B4">
        <w:rPr>
          <w:rFonts w:ascii="Arial" w:hAnsi="Arial" w:cs="Arial"/>
          <w:sz w:val="24"/>
          <w:szCs w:val="24"/>
        </w:rPr>
        <w:t xml:space="preserve"> have an array of guided walks</w:t>
      </w:r>
      <w:r w:rsidR="00DE53A3" w:rsidRPr="00D365B4">
        <w:rPr>
          <w:rFonts w:ascii="Arial" w:hAnsi="Arial" w:cs="Arial"/>
          <w:sz w:val="24"/>
          <w:szCs w:val="24"/>
        </w:rPr>
        <w:t xml:space="preserve">, one of which is the </w:t>
      </w:r>
      <w:r w:rsidR="007B5D62" w:rsidRPr="00D365B4">
        <w:rPr>
          <w:rFonts w:ascii="Arial" w:hAnsi="Arial" w:cs="Arial"/>
          <w:sz w:val="24"/>
          <w:szCs w:val="24"/>
        </w:rPr>
        <w:t>Pentre</w:t>
      </w:r>
      <w:r w:rsidR="00DE53A3" w:rsidRPr="00D365B4">
        <w:rPr>
          <w:rFonts w:ascii="Arial" w:hAnsi="Arial" w:cs="Arial"/>
          <w:sz w:val="24"/>
          <w:szCs w:val="24"/>
        </w:rPr>
        <w:t xml:space="preserve"> </w:t>
      </w:r>
      <w:proofErr w:type="spellStart"/>
      <w:r w:rsidR="00DE53A3" w:rsidRPr="00D365B4">
        <w:rPr>
          <w:rFonts w:ascii="Arial" w:hAnsi="Arial" w:cs="Arial"/>
          <w:sz w:val="24"/>
          <w:szCs w:val="24"/>
        </w:rPr>
        <w:t>Ifan</w:t>
      </w:r>
      <w:proofErr w:type="spellEnd"/>
      <w:r w:rsidR="00DE53A3" w:rsidRPr="00D365B4">
        <w:rPr>
          <w:rFonts w:ascii="Arial" w:hAnsi="Arial" w:cs="Arial"/>
          <w:sz w:val="24"/>
          <w:szCs w:val="24"/>
        </w:rPr>
        <w:t xml:space="preserve"> woods</w:t>
      </w:r>
      <w:r w:rsidR="008602C0" w:rsidRPr="00D365B4">
        <w:rPr>
          <w:rFonts w:ascii="Arial" w:hAnsi="Arial" w:cs="Arial"/>
          <w:sz w:val="24"/>
          <w:szCs w:val="24"/>
        </w:rPr>
        <w:t xml:space="preserve"> short walk. </w:t>
      </w:r>
      <w:r w:rsidR="00EC5833" w:rsidRPr="00D365B4">
        <w:rPr>
          <w:rFonts w:ascii="Arial" w:hAnsi="Arial" w:cs="Arial"/>
          <w:sz w:val="24"/>
          <w:szCs w:val="24"/>
        </w:rPr>
        <w:t xml:space="preserve">There is a free printable map </w:t>
      </w:r>
      <w:r w:rsidR="00E37250" w:rsidRPr="00D365B4">
        <w:rPr>
          <w:rFonts w:ascii="Arial" w:hAnsi="Arial" w:cs="Arial"/>
          <w:sz w:val="24"/>
          <w:szCs w:val="24"/>
        </w:rPr>
        <w:t>which can be found on their website.</w:t>
      </w:r>
      <w:r w:rsidR="00445462" w:rsidRPr="00D365B4">
        <w:rPr>
          <w:rStyle w:val="FootnoteReference"/>
          <w:rFonts w:ascii="Arial" w:hAnsi="Arial" w:cs="Arial"/>
          <w:sz w:val="24"/>
          <w:szCs w:val="24"/>
        </w:rPr>
        <w:footnoteReference w:id="25"/>
      </w:r>
      <w:r w:rsidR="00E37250" w:rsidRPr="00D365B4">
        <w:rPr>
          <w:rFonts w:ascii="Arial" w:hAnsi="Arial" w:cs="Arial"/>
          <w:sz w:val="24"/>
          <w:szCs w:val="24"/>
        </w:rPr>
        <w:t xml:space="preserve"> </w:t>
      </w:r>
      <w:r w:rsidR="00DF46BF" w:rsidRPr="00D365B4">
        <w:rPr>
          <w:rFonts w:ascii="Arial" w:hAnsi="Arial" w:cs="Arial"/>
          <w:sz w:val="24"/>
          <w:szCs w:val="24"/>
        </w:rPr>
        <w:t xml:space="preserve"> </w:t>
      </w:r>
      <w:r w:rsidR="00FC65E6" w:rsidRPr="00D365B4">
        <w:rPr>
          <w:rFonts w:ascii="Arial" w:hAnsi="Arial" w:cs="Arial"/>
          <w:sz w:val="24"/>
          <w:szCs w:val="24"/>
        </w:rPr>
        <w:t xml:space="preserve">This </w:t>
      </w:r>
      <w:r w:rsidR="00EA4730" w:rsidRPr="00D365B4">
        <w:rPr>
          <w:rFonts w:ascii="Arial" w:hAnsi="Arial" w:cs="Arial"/>
          <w:sz w:val="24"/>
          <w:szCs w:val="24"/>
        </w:rPr>
        <w:t>map will help guide you through the terrain whilst also giving you an ins</w:t>
      </w:r>
      <w:r w:rsidR="00593A97" w:rsidRPr="00D365B4">
        <w:rPr>
          <w:rFonts w:ascii="Arial" w:hAnsi="Arial" w:cs="Arial"/>
          <w:sz w:val="24"/>
          <w:szCs w:val="24"/>
        </w:rPr>
        <w:t>ight</w:t>
      </w:r>
      <w:r w:rsidR="00EA4730" w:rsidRPr="00D365B4">
        <w:rPr>
          <w:rFonts w:ascii="Arial" w:hAnsi="Arial" w:cs="Arial"/>
          <w:sz w:val="24"/>
          <w:szCs w:val="24"/>
        </w:rPr>
        <w:t xml:space="preserve"> as to what you are looking at during the walk</w:t>
      </w:r>
      <w:r w:rsidR="00593A97" w:rsidRPr="00D365B4">
        <w:rPr>
          <w:rFonts w:ascii="Arial" w:hAnsi="Arial" w:cs="Arial"/>
          <w:sz w:val="24"/>
          <w:szCs w:val="24"/>
        </w:rPr>
        <w:t>, with points of interest and tracks clearly marked.</w:t>
      </w:r>
    </w:p>
    <w:p w14:paraId="5A471D7A" w14:textId="77777777" w:rsidR="00CD1250" w:rsidRPr="00D365B4" w:rsidRDefault="00CD1250" w:rsidP="00C45B78">
      <w:pPr>
        <w:pStyle w:val="NormalWeb"/>
        <w:spacing w:before="0" w:beforeAutospacing="0" w:after="0" w:afterAutospacing="0"/>
        <w:ind w:right="-334"/>
        <w:jc w:val="both"/>
        <w:rPr>
          <w:rFonts w:ascii="Arial" w:hAnsi="Arial" w:cs="Arial"/>
          <w:bCs/>
          <w:sz w:val="24"/>
          <w:szCs w:val="24"/>
        </w:rPr>
      </w:pPr>
    </w:p>
    <w:p w14:paraId="22FFF4A0" w14:textId="1BA5953C" w:rsidR="0075653F" w:rsidRDefault="0075653F" w:rsidP="00C45B78">
      <w:pPr>
        <w:pStyle w:val="NormalWeb"/>
        <w:spacing w:before="0" w:beforeAutospacing="0" w:after="0" w:afterAutospacing="0"/>
        <w:ind w:right="-334"/>
        <w:jc w:val="both"/>
        <w:rPr>
          <w:rFonts w:ascii="Arial" w:hAnsi="Arial" w:cs="Arial"/>
          <w:bCs/>
          <w:sz w:val="24"/>
          <w:szCs w:val="24"/>
        </w:rPr>
      </w:pPr>
    </w:p>
    <w:p w14:paraId="09266250" w14:textId="77777777" w:rsidR="00B652EE" w:rsidRPr="00D365B4" w:rsidRDefault="00B652EE" w:rsidP="00C45B78">
      <w:pPr>
        <w:pStyle w:val="NormalWeb"/>
        <w:spacing w:before="0" w:beforeAutospacing="0" w:after="0" w:afterAutospacing="0"/>
        <w:ind w:right="-334"/>
        <w:jc w:val="both"/>
        <w:rPr>
          <w:rFonts w:ascii="Arial" w:hAnsi="Arial" w:cs="Arial"/>
          <w:bCs/>
          <w:sz w:val="24"/>
          <w:szCs w:val="24"/>
        </w:rPr>
      </w:pPr>
    </w:p>
    <w:p w14:paraId="5AB58301" w14:textId="77777777" w:rsidR="00D90620" w:rsidRDefault="00966823" w:rsidP="00D90620">
      <w:pPr>
        <w:pStyle w:val="NormalWeb"/>
        <w:keepNext/>
        <w:spacing w:before="0" w:beforeAutospacing="0" w:after="0" w:afterAutospacing="0"/>
        <w:ind w:right="-334"/>
        <w:jc w:val="both"/>
      </w:pPr>
      <w:r w:rsidRPr="00D365B4">
        <w:rPr>
          <w:rFonts w:ascii="Arial" w:hAnsi="Arial" w:cs="Arial"/>
          <w:bCs/>
          <w:noProof/>
          <w:sz w:val="24"/>
          <w:szCs w:val="24"/>
        </w:rPr>
        <w:drawing>
          <wp:inline distT="0" distB="0" distL="0" distR="0" wp14:anchorId="3D4BE78D" wp14:editId="39E52EB9">
            <wp:extent cx="1760855" cy="2344804"/>
            <wp:effectExtent l="0" t="0" r="4445" b="5080"/>
            <wp:docPr id="14" name="Picture 14" descr="A dirt path in the wood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dirt path in the woods&#10;&#10;Description automatically generated with low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20447" cy="2424159"/>
                    </a:xfrm>
                    <a:prstGeom prst="rect">
                      <a:avLst/>
                    </a:prstGeom>
                  </pic:spPr>
                </pic:pic>
              </a:graphicData>
            </a:graphic>
          </wp:inline>
        </w:drawing>
      </w:r>
    </w:p>
    <w:p w14:paraId="2774FF69" w14:textId="4FCB2E3D" w:rsidR="007744D5" w:rsidRDefault="00D90620" w:rsidP="00D90620">
      <w:pPr>
        <w:pStyle w:val="Caption"/>
        <w:jc w:val="both"/>
        <w:rPr>
          <w:rFonts w:ascii="Arial" w:hAnsi="Arial" w:cs="Arial"/>
          <w:bCs/>
          <w:sz w:val="24"/>
          <w:szCs w:val="24"/>
        </w:rPr>
      </w:pPr>
      <w:r>
        <w:t xml:space="preserve">Figure </w:t>
      </w:r>
      <w:r w:rsidR="00BE15C7">
        <w:t>5</w:t>
      </w:r>
      <w:r>
        <w:t xml:space="preserve"> Au</w:t>
      </w:r>
      <w:r w:rsidR="00BC3A34">
        <w:t xml:space="preserve">thor, Pentre </w:t>
      </w:r>
      <w:proofErr w:type="spellStart"/>
      <w:r w:rsidR="00BC3A34">
        <w:t>Ifan</w:t>
      </w:r>
      <w:proofErr w:type="spellEnd"/>
      <w:r w:rsidR="00BC3A34">
        <w:t xml:space="preserve"> wood track, </w:t>
      </w:r>
      <w:r w:rsidR="00C77020">
        <w:t xml:space="preserve">2022, digital photo, </w:t>
      </w:r>
      <w:r w:rsidR="006D4EA0">
        <w:t xml:space="preserve">Pentre </w:t>
      </w:r>
      <w:proofErr w:type="spellStart"/>
      <w:r w:rsidR="006D4EA0">
        <w:t>Ifan</w:t>
      </w:r>
      <w:proofErr w:type="spellEnd"/>
      <w:r w:rsidR="006D4EA0">
        <w:t xml:space="preserve"> woods, Image: Colleen Galloway</w:t>
      </w:r>
    </w:p>
    <w:p w14:paraId="79C434AC" w14:textId="7725AD28" w:rsidR="00B652EE" w:rsidRPr="00D365B4" w:rsidRDefault="00B652EE" w:rsidP="00C45B78">
      <w:pPr>
        <w:pStyle w:val="NormalWeb"/>
        <w:spacing w:before="0" w:beforeAutospacing="0" w:after="0" w:afterAutospacing="0"/>
        <w:ind w:right="-334"/>
        <w:jc w:val="both"/>
        <w:rPr>
          <w:rFonts w:ascii="Arial" w:hAnsi="Arial" w:cs="Arial"/>
          <w:bCs/>
          <w:sz w:val="24"/>
          <w:szCs w:val="24"/>
        </w:rPr>
      </w:pPr>
      <w:r>
        <w:rPr>
          <w:rFonts w:ascii="Arial" w:hAnsi="Arial" w:cs="Arial"/>
          <w:bCs/>
          <w:sz w:val="24"/>
          <w:szCs w:val="24"/>
        </w:rPr>
        <w:lastRenderedPageBreak/>
        <w:t xml:space="preserve"> </w:t>
      </w:r>
    </w:p>
    <w:p w14:paraId="52425666" w14:textId="2488BFF0" w:rsidR="00583968" w:rsidRDefault="00C1261C"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 xml:space="preserve">On one of my visits to Pentre </w:t>
      </w:r>
      <w:proofErr w:type="spellStart"/>
      <w:r w:rsidRPr="00D365B4">
        <w:rPr>
          <w:rFonts w:ascii="Arial" w:hAnsi="Arial" w:cs="Arial"/>
          <w:bCs/>
          <w:sz w:val="24"/>
          <w:szCs w:val="24"/>
        </w:rPr>
        <w:t>Ifan</w:t>
      </w:r>
      <w:proofErr w:type="spellEnd"/>
      <w:r w:rsidRPr="00D365B4">
        <w:rPr>
          <w:rFonts w:ascii="Arial" w:hAnsi="Arial" w:cs="Arial"/>
          <w:bCs/>
          <w:sz w:val="24"/>
          <w:szCs w:val="24"/>
        </w:rPr>
        <w:t xml:space="preserve"> I decided to check my compass </w:t>
      </w:r>
      <w:r w:rsidR="006B3587" w:rsidRPr="00D365B4">
        <w:rPr>
          <w:rFonts w:ascii="Arial" w:hAnsi="Arial" w:cs="Arial"/>
          <w:bCs/>
          <w:sz w:val="24"/>
          <w:szCs w:val="24"/>
        </w:rPr>
        <w:t xml:space="preserve">and </w:t>
      </w:r>
      <w:r w:rsidR="001B0F10" w:rsidRPr="00D365B4">
        <w:rPr>
          <w:rFonts w:ascii="Arial" w:hAnsi="Arial" w:cs="Arial"/>
          <w:bCs/>
          <w:sz w:val="24"/>
          <w:szCs w:val="24"/>
        </w:rPr>
        <w:t>see what direction the capstone was pointing</w:t>
      </w:r>
      <w:r w:rsidR="008875D3" w:rsidRPr="00D365B4">
        <w:rPr>
          <w:rFonts w:ascii="Arial" w:hAnsi="Arial" w:cs="Arial"/>
          <w:bCs/>
          <w:sz w:val="24"/>
          <w:szCs w:val="24"/>
        </w:rPr>
        <w:t xml:space="preserve">, </w:t>
      </w:r>
      <w:r w:rsidR="00CB2D23" w:rsidRPr="00D365B4">
        <w:rPr>
          <w:rFonts w:ascii="Arial" w:hAnsi="Arial" w:cs="Arial"/>
          <w:bCs/>
          <w:sz w:val="24"/>
          <w:szCs w:val="24"/>
        </w:rPr>
        <w:t xml:space="preserve">to my surprise the </w:t>
      </w:r>
      <w:r w:rsidR="006B0128" w:rsidRPr="00D365B4">
        <w:rPr>
          <w:rFonts w:ascii="Arial" w:hAnsi="Arial" w:cs="Arial"/>
          <w:bCs/>
          <w:sz w:val="24"/>
          <w:szCs w:val="24"/>
        </w:rPr>
        <w:t xml:space="preserve">stone is </w:t>
      </w:r>
      <w:r w:rsidR="00884CA7" w:rsidRPr="00D365B4">
        <w:rPr>
          <w:rFonts w:ascii="Arial" w:hAnsi="Arial" w:cs="Arial"/>
          <w:bCs/>
          <w:sz w:val="24"/>
          <w:szCs w:val="24"/>
        </w:rPr>
        <w:t>pointing directly to the north</w:t>
      </w:r>
      <w:r w:rsidR="00FA54DE" w:rsidRPr="00D365B4">
        <w:rPr>
          <w:rFonts w:ascii="Arial" w:hAnsi="Arial" w:cs="Arial"/>
          <w:bCs/>
          <w:sz w:val="24"/>
          <w:szCs w:val="24"/>
        </w:rPr>
        <w:t xml:space="preserve"> directly towards </w:t>
      </w:r>
      <w:proofErr w:type="spellStart"/>
      <w:r w:rsidR="00FA54DE" w:rsidRPr="00D365B4">
        <w:rPr>
          <w:rFonts w:ascii="Arial" w:hAnsi="Arial" w:cs="Arial"/>
          <w:bCs/>
          <w:sz w:val="24"/>
          <w:szCs w:val="24"/>
        </w:rPr>
        <w:t>cast</w:t>
      </w:r>
      <w:r w:rsidR="00513293" w:rsidRPr="00D365B4">
        <w:rPr>
          <w:rFonts w:ascii="Arial" w:hAnsi="Arial" w:cs="Arial"/>
          <w:bCs/>
          <w:sz w:val="24"/>
          <w:szCs w:val="24"/>
        </w:rPr>
        <w:t>e</w:t>
      </w:r>
      <w:r w:rsidR="00FA54DE" w:rsidRPr="00D365B4">
        <w:rPr>
          <w:rFonts w:ascii="Arial" w:hAnsi="Arial" w:cs="Arial"/>
          <w:bCs/>
          <w:sz w:val="24"/>
          <w:szCs w:val="24"/>
        </w:rPr>
        <w:t>l</w:t>
      </w:r>
      <w:r w:rsidR="00513293" w:rsidRPr="00D365B4">
        <w:rPr>
          <w:rFonts w:ascii="Arial" w:hAnsi="Arial" w:cs="Arial"/>
          <w:bCs/>
          <w:sz w:val="24"/>
          <w:szCs w:val="24"/>
        </w:rPr>
        <w:t>l</w:t>
      </w:r>
      <w:proofErr w:type="spellEnd"/>
      <w:r w:rsidR="00513293" w:rsidRPr="00D365B4">
        <w:rPr>
          <w:rFonts w:ascii="Arial" w:hAnsi="Arial" w:cs="Arial"/>
          <w:bCs/>
          <w:sz w:val="24"/>
          <w:szCs w:val="24"/>
        </w:rPr>
        <w:t xml:space="preserve"> </w:t>
      </w:r>
      <w:proofErr w:type="spellStart"/>
      <w:r w:rsidR="00513293" w:rsidRPr="00D365B4">
        <w:rPr>
          <w:rFonts w:ascii="Arial" w:hAnsi="Arial" w:cs="Arial"/>
          <w:bCs/>
          <w:sz w:val="24"/>
          <w:szCs w:val="24"/>
        </w:rPr>
        <w:t>Henllys</w:t>
      </w:r>
      <w:proofErr w:type="spellEnd"/>
      <w:r w:rsidR="00513293" w:rsidRPr="00D365B4">
        <w:rPr>
          <w:rFonts w:ascii="Arial" w:hAnsi="Arial" w:cs="Arial"/>
          <w:bCs/>
          <w:sz w:val="24"/>
          <w:szCs w:val="24"/>
        </w:rPr>
        <w:t xml:space="preserve">. </w:t>
      </w:r>
      <w:r w:rsidR="00B62B7D" w:rsidRPr="00D365B4">
        <w:rPr>
          <w:rFonts w:ascii="Arial" w:hAnsi="Arial" w:cs="Arial"/>
          <w:bCs/>
          <w:sz w:val="24"/>
          <w:szCs w:val="24"/>
        </w:rPr>
        <w:t>Once I was ho</w:t>
      </w:r>
      <w:r w:rsidR="008442D1" w:rsidRPr="00D365B4">
        <w:rPr>
          <w:rFonts w:ascii="Arial" w:hAnsi="Arial" w:cs="Arial"/>
          <w:bCs/>
          <w:sz w:val="24"/>
          <w:szCs w:val="24"/>
        </w:rPr>
        <w:t>m</w:t>
      </w:r>
      <w:r w:rsidR="00B62B7D" w:rsidRPr="00D365B4">
        <w:rPr>
          <w:rFonts w:ascii="Arial" w:hAnsi="Arial" w:cs="Arial"/>
          <w:bCs/>
          <w:sz w:val="24"/>
          <w:szCs w:val="24"/>
        </w:rPr>
        <w:t>e</w:t>
      </w:r>
      <w:r w:rsidR="008442D1" w:rsidRPr="00D365B4">
        <w:rPr>
          <w:rFonts w:ascii="Arial" w:hAnsi="Arial" w:cs="Arial"/>
          <w:bCs/>
          <w:sz w:val="24"/>
          <w:szCs w:val="24"/>
        </w:rPr>
        <w:t>,</w:t>
      </w:r>
      <w:r w:rsidR="00B62B7D" w:rsidRPr="00D365B4">
        <w:rPr>
          <w:rFonts w:ascii="Arial" w:hAnsi="Arial" w:cs="Arial"/>
          <w:bCs/>
          <w:sz w:val="24"/>
          <w:szCs w:val="24"/>
        </w:rPr>
        <w:t xml:space="preserve"> I decided to </w:t>
      </w:r>
      <w:r w:rsidR="00E02230" w:rsidRPr="00D365B4">
        <w:rPr>
          <w:rFonts w:ascii="Arial" w:hAnsi="Arial" w:cs="Arial"/>
          <w:bCs/>
          <w:sz w:val="24"/>
          <w:szCs w:val="24"/>
        </w:rPr>
        <w:t xml:space="preserve">check the map to see what other key points were </w:t>
      </w:r>
      <w:r w:rsidR="008442D1" w:rsidRPr="00D365B4">
        <w:rPr>
          <w:rFonts w:ascii="Arial" w:hAnsi="Arial" w:cs="Arial"/>
          <w:bCs/>
          <w:sz w:val="24"/>
          <w:szCs w:val="24"/>
        </w:rPr>
        <w:t xml:space="preserve">also </w:t>
      </w:r>
      <w:r w:rsidR="00E02230" w:rsidRPr="00D365B4">
        <w:rPr>
          <w:rFonts w:ascii="Arial" w:hAnsi="Arial" w:cs="Arial"/>
          <w:bCs/>
          <w:sz w:val="24"/>
          <w:szCs w:val="24"/>
        </w:rPr>
        <w:t xml:space="preserve">in line with Pentre </w:t>
      </w:r>
      <w:proofErr w:type="spellStart"/>
      <w:r w:rsidR="00E02230" w:rsidRPr="00D365B4">
        <w:rPr>
          <w:rFonts w:ascii="Arial" w:hAnsi="Arial" w:cs="Arial"/>
          <w:bCs/>
          <w:sz w:val="24"/>
          <w:szCs w:val="24"/>
        </w:rPr>
        <w:t>Ifan</w:t>
      </w:r>
      <w:proofErr w:type="spellEnd"/>
      <w:r w:rsidR="00E02230" w:rsidRPr="00D365B4">
        <w:rPr>
          <w:rFonts w:ascii="Arial" w:hAnsi="Arial" w:cs="Arial"/>
          <w:bCs/>
          <w:sz w:val="24"/>
          <w:szCs w:val="24"/>
        </w:rPr>
        <w:t>.</w:t>
      </w:r>
      <w:r w:rsidR="008448A2" w:rsidRPr="00D365B4">
        <w:rPr>
          <w:rFonts w:ascii="Arial" w:hAnsi="Arial" w:cs="Arial"/>
          <w:bCs/>
          <w:sz w:val="24"/>
          <w:szCs w:val="24"/>
        </w:rPr>
        <w:t xml:space="preserve"> </w:t>
      </w:r>
      <w:r w:rsidR="004570E3">
        <w:rPr>
          <w:rFonts w:ascii="Arial" w:hAnsi="Arial" w:cs="Arial"/>
          <w:bCs/>
          <w:sz w:val="24"/>
          <w:szCs w:val="24"/>
        </w:rPr>
        <w:t>W</w:t>
      </w:r>
      <w:r w:rsidR="00D26A6B" w:rsidRPr="00D365B4">
        <w:rPr>
          <w:rFonts w:ascii="Arial" w:hAnsi="Arial" w:cs="Arial"/>
          <w:bCs/>
          <w:sz w:val="24"/>
          <w:szCs w:val="24"/>
        </w:rPr>
        <w:t>hen I marked the</w:t>
      </w:r>
      <w:r w:rsidR="00AE4D7A" w:rsidRPr="00D365B4">
        <w:rPr>
          <w:rFonts w:ascii="Arial" w:hAnsi="Arial" w:cs="Arial"/>
          <w:bCs/>
          <w:sz w:val="24"/>
          <w:szCs w:val="24"/>
        </w:rPr>
        <w:t xml:space="preserve"> places of interest on the map</w:t>
      </w:r>
      <w:r w:rsidR="00CB176E" w:rsidRPr="00D365B4">
        <w:rPr>
          <w:rFonts w:ascii="Arial" w:hAnsi="Arial" w:cs="Arial"/>
          <w:bCs/>
          <w:sz w:val="24"/>
          <w:szCs w:val="24"/>
        </w:rPr>
        <w:t xml:space="preserve">, Pentre </w:t>
      </w:r>
      <w:proofErr w:type="spellStart"/>
      <w:r w:rsidR="00CB176E" w:rsidRPr="00D365B4">
        <w:rPr>
          <w:rFonts w:ascii="Arial" w:hAnsi="Arial" w:cs="Arial"/>
          <w:bCs/>
          <w:sz w:val="24"/>
          <w:szCs w:val="24"/>
        </w:rPr>
        <w:t>Ifan</w:t>
      </w:r>
      <w:proofErr w:type="spellEnd"/>
      <w:r w:rsidR="00CB176E" w:rsidRPr="00D365B4">
        <w:rPr>
          <w:rFonts w:ascii="Arial" w:hAnsi="Arial" w:cs="Arial"/>
          <w:bCs/>
          <w:sz w:val="24"/>
          <w:szCs w:val="24"/>
        </w:rPr>
        <w:t xml:space="preserve"> appeared to be a central point</w:t>
      </w:r>
      <w:r w:rsidR="000C7590">
        <w:rPr>
          <w:rFonts w:ascii="Arial" w:hAnsi="Arial" w:cs="Arial"/>
          <w:bCs/>
          <w:sz w:val="24"/>
          <w:szCs w:val="24"/>
        </w:rPr>
        <w:t xml:space="preserve">, within the area. Although you cannot view them from Pentre </w:t>
      </w:r>
      <w:proofErr w:type="spellStart"/>
      <w:r w:rsidR="000C7590">
        <w:rPr>
          <w:rFonts w:ascii="Arial" w:hAnsi="Arial" w:cs="Arial"/>
          <w:bCs/>
          <w:sz w:val="24"/>
          <w:szCs w:val="24"/>
        </w:rPr>
        <w:t>Ifan</w:t>
      </w:r>
      <w:proofErr w:type="spellEnd"/>
      <w:r w:rsidR="000C7590">
        <w:rPr>
          <w:rFonts w:ascii="Arial" w:hAnsi="Arial" w:cs="Arial"/>
          <w:bCs/>
          <w:sz w:val="24"/>
          <w:szCs w:val="24"/>
        </w:rPr>
        <w:t>.</w:t>
      </w:r>
    </w:p>
    <w:p w14:paraId="1B508CF7" w14:textId="77777777" w:rsidR="002B770E" w:rsidRDefault="002B770E" w:rsidP="00C45B78">
      <w:pPr>
        <w:pStyle w:val="NormalWeb"/>
        <w:spacing w:before="0" w:beforeAutospacing="0" w:after="0" w:afterAutospacing="0"/>
        <w:ind w:right="-334"/>
        <w:jc w:val="both"/>
        <w:rPr>
          <w:rFonts w:ascii="Arial" w:hAnsi="Arial" w:cs="Arial"/>
          <w:bCs/>
          <w:sz w:val="24"/>
          <w:szCs w:val="24"/>
        </w:rPr>
      </w:pPr>
    </w:p>
    <w:p w14:paraId="77452F97" w14:textId="77777777" w:rsidR="00F33517" w:rsidRDefault="002B770E" w:rsidP="00F33517">
      <w:pPr>
        <w:pStyle w:val="NormalWeb"/>
        <w:keepNext/>
        <w:spacing w:before="0" w:beforeAutospacing="0" w:after="0" w:afterAutospacing="0"/>
        <w:ind w:right="-334"/>
        <w:jc w:val="both"/>
      </w:pPr>
      <w:r w:rsidRPr="00D365B4">
        <w:rPr>
          <w:rFonts w:ascii="Arial" w:hAnsi="Arial" w:cs="Arial"/>
          <w:i/>
          <w:iCs/>
          <w:noProof/>
          <w:sz w:val="24"/>
          <w:szCs w:val="24"/>
        </w:rPr>
        <w:drawing>
          <wp:inline distT="0" distB="0" distL="0" distR="0" wp14:anchorId="5CE703ED" wp14:editId="258E91A3">
            <wp:extent cx="1855316" cy="2479894"/>
            <wp:effectExtent l="0" t="0" r="0" b="0"/>
            <wp:docPr id="19" name="Picture 19" descr="A map of a cit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map of a city&#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21412" cy="2568241"/>
                    </a:xfrm>
                    <a:prstGeom prst="rect">
                      <a:avLst/>
                    </a:prstGeom>
                  </pic:spPr>
                </pic:pic>
              </a:graphicData>
            </a:graphic>
          </wp:inline>
        </w:drawing>
      </w:r>
    </w:p>
    <w:p w14:paraId="51038BA0" w14:textId="3F0CA9D9" w:rsidR="002B770E" w:rsidRPr="00D365B4" w:rsidRDefault="00F33517" w:rsidP="00F33517">
      <w:pPr>
        <w:pStyle w:val="Caption"/>
        <w:jc w:val="both"/>
        <w:rPr>
          <w:rFonts w:ascii="Arial" w:hAnsi="Arial" w:cs="Arial"/>
          <w:bCs/>
          <w:sz w:val="24"/>
          <w:szCs w:val="24"/>
        </w:rPr>
      </w:pPr>
      <w:r>
        <w:t>Figure</w:t>
      </w:r>
      <w:r w:rsidR="00F21341">
        <w:t xml:space="preserve"> 6</w:t>
      </w:r>
      <w:r>
        <w:t xml:space="preserve"> author, </w:t>
      </w:r>
      <w:r w:rsidR="0008623F">
        <w:t xml:space="preserve">Lines Showing The </w:t>
      </w:r>
      <w:r w:rsidR="00F05A63">
        <w:t xml:space="preserve">Connection Of Places Connected To Pentre </w:t>
      </w:r>
      <w:proofErr w:type="spellStart"/>
      <w:r w:rsidR="00F05A63">
        <w:t>Ifan</w:t>
      </w:r>
      <w:proofErr w:type="spellEnd"/>
      <w:r w:rsidR="00F05A63">
        <w:t xml:space="preserve">, </w:t>
      </w:r>
      <w:r w:rsidR="00203BD2">
        <w:t>2022, digital photo,</w:t>
      </w:r>
      <w:r w:rsidR="0008623F">
        <w:t xml:space="preserve"> Newport. </w:t>
      </w:r>
      <w:r w:rsidR="00E178BF">
        <w:t>Image: Colleen Galloway.</w:t>
      </w:r>
    </w:p>
    <w:p w14:paraId="5D0F4B74" w14:textId="77777777" w:rsidR="00583968" w:rsidRPr="00D365B4" w:rsidRDefault="00583968" w:rsidP="00C45B78">
      <w:pPr>
        <w:pStyle w:val="NormalWeb"/>
        <w:spacing w:before="0" w:beforeAutospacing="0" w:after="0" w:afterAutospacing="0"/>
        <w:ind w:right="-334"/>
        <w:jc w:val="both"/>
        <w:rPr>
          <w:rFonts w:ascii="Arial" w:hAnsi="Arial" w:cs="Arial"/>
          <w:bCs/>
          <w:sz w:val="24"/>
          <w:szCs w:val="24"/>
        </w:rPr>
      </w:pPr>
    </w:p>
    <w:p w14:paraId="1D62FED0" w14:textId="00C7443E" w:rsidR="002F1A76" w:rsidRPr="00D365B4" w:rsidRDefault="00E57214"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 xml:space="preserve">These sites are all within </w:t>
      </w:r>
      <w:r w:rsidR="006E238E" w:rsidRPr="00D365B4">
        <w:rPr>
          <w:rFonts w:ascii="Arial" w:hAnsi="Arial" w:cs="Arial"/>
          <w:bCs/>
          <w:sz w:val="24"/>
          <w:szCs w:val="24"/>
        </w:rPr>
        <w:t xml:space="preserve">easy </w:t>
      </w:r>
      <w:r w:rsidR="000946E3" w:rsidRPr="00D365B4">
        <w:rPr>
          <w:rFonts w:ascii="Arial" w:hAnsi="Arial" w:cs="Arial"/>
          <w:bCs/>
          <w:sz w:val="24"/>
          <w:szCs w:val="24"/>
        </w:rPr>
        <w:t xml:space="preserve">travelling distance </w:t>
      </w:r>
      <w:r w:rsidR="006E238E" w:rsidRPr="00D365B4">
        <w:rPr>
          <w:rFonts w:ascii="Arial" w:hAnsi="Arial" w:cs="Arial"/>
          <w:bCs/>
          <w:sz w:val="24"/>
          <w:szCs w:val="24"/>
        </w:rPr>
        <w:t xml:space="preserve">of each other, </w:t>
      </w:r>
      <w:r w:rsidR="000946E3" w:rsidRPr="00D365B4">
        <w:rPr>
          <w:rFonts w:ascii="Arial" w:hAnsi="Arial" w:cs="Arial"/>
          <w:bCs/>
          <w:sz w:val="24"/>
          <w:szCs w:val="24"/>
        </w:rPr>
        <w:t>and are sites such as stone circles, standing stones</w:t>
      </w:r>
      <w:r w:rsidR="00153115" w:rsidRPr="00D365B4">
        <w:rPr>
          <w:rFonts w:ascii="Arial" w:hAnsi="Arial" w:cs="Arial"/>
          <w:bCs/>
          <w:sz w:val="24"/>
          <w:szCs w:val="24"/>
        </w:rPr>
        <w:t xml:space="preserve"> and settlements. </w:t>
      </w:r>
      <w:r w:rsidR="00B14770" w:rsidRPr="00D365B4">
        <w:rPr>
          <w:rFonts w:ascii="Arial" w:hAnsi="Arial" w:cs="Arial"/>
          <w:bCs/>
          <w:sz w:val="24"/>
          <w:szCs w:val="24"/>
        </w:rPr>
        <w:t>The standing stones could have been put there as markers to th</w:t>
      </w:r>
      <w:r w:rsidR="00F66BEB" w:rsidRPr="00D365B4">
        <w:rPr>
          <w:rFonts w:ascii="Arial" w:hAnsi="Arial" w:cs="Arial"/>
          <w:bCs/>
          <w:sz w:val="24"/>
          <w:szCs w:val="24"/>
        </w:rPr>
        <w:t xml:space="preserve">e monument, </w:t>
      </w:r>
      <w:r w:rsidR="00225901" w:rsidRPr="00D365B4">
        <w:rPr>
          <w:rFonts w:ascii="Arial" w:hAnsi="Arial" w:cs="Arial"/>
          <w:bCs/>
          <w:sz w:val="24"/>
          <w:szCs w:val="24"/>
        </w:rPr>
        <w:t xml:space="preserve">as previously </w:t>
      </w:r>
      <w:r w:rsidR="004B7F07" w:rsidRPr="00D365B4">
        <w:rPr>
          <w:rFonts w:ascii="Arial" w:hAnsi="Arial" w:cs="Arial"/>
          <w:bCs/>
          <w:sz w:val="24"/>
          <w:szCs w:val="24"/>
        </w:rPr>
        <w:t>suggested</w:t>
      </w:r>
      <w:r w:rsidR="00F66BEB" w:rsidRPr="00D365B4">
        <w:rPr>
          <w:rFonts w:ascii="Arial" w:hAnsi="Arial" w:cs="Arial"/>
          <w:bCs/>
          <w:sz w:val="24"/>
          <w:szCs w:val="24"/>
        </w:rPr>
        <w:t xml:space="preserve"> </w:t>
      </w:r>
      <w:r w:rsidR="00916E01" w:rsidRPr="00D365B4">
        <w:rPr>
          <w:rFonts w:ascii="Arial" w:hAnsi="Arial" w:cs="Arial"/>
          <w:bCs/>
          <w:sz w:val="24"/>
          <w:szCs w:val="24"/>
        </w:rPr>
        <w:t>D</w:t>
      </w:r>
      <w:r w:rsidR="00225901" w:rsidRPr="00D365B4">
        <w:rPr>
          <w:rFonts w:ascii="Arial" w:hAnsi="Arial" w:cs="Arial"/>
          <w:bCs/>
          <w:sz w:val="24"/>
          <w:szCs w:val="24"/>
        </w:rPr>
        <w:t xml:space="preserve">ouglas </w:t>
      </w:r>
      <w:r w:rsidR="004B7F07" w:rsidRPr="00D365B4">
        <w:rPr>
          <w:rFonts w:ascii="Arial" w:hAnsi="Arial" w:cs="Arial"/>
          <w:bCs/>
          <w:sz w:val="24"/>
          <w:szCs w:val="24"/>
        </w:rPr>
        <w:t>suggests that places such as Pentr</w:t>
      </w:r>
      <w:r w:rsidR="004C1D00" w:rsidRPr="00D365B4">
        <w:rPr>
          <w:rFonts w:ascii="Arial" w:hAnsi="Arial" w:cs="Arial"/>
          <w:bCs/>
          <w:sz w:val="24"/>
          <w:szCs w:val="24"/>
        </w:rPr>
        <w:t>e</w:t>
      </w:r>
      <w:r w:rsidR="004B7F07" w:rsidRPr="00D365B4">
        <w:rPr>
          <w:rFonts w:ascii="Arial" w:hAnsi="Arial" w:cs="Arial"/>
          <w:bCs/>
          <w:sz w:val="24"/>
          <w:szCs w:val="24"/>
        </w:rPr>
        <w:t xml:space="preserve"> </w:t>
      </w:r>
      <w:proofErr w:type="spellStart"/>
      <w:r w:rsidR="004B7F07" w:rsidRPr="00D365B4">
        <w:rPr>
          <w:rFonts w:ascii="Arial" w:hAnsi="Arial" w:cs="Arial"/>
          <w:bCs/>
          <w:sz w:val="24"/>
          <w:szCs w:val="24"/>
        </w:rPr>
        <w:t>Ifan</w:t>
      </w:r>
      <w:proofErr w:type="spellEnd"/>
      <w:r w:rsidR="004B7F07" w:rsidRPr="00D365B4">
        <w:rPr>
          <w:rFonts w:ascii="Arial" w:hAnsi="Arial" w:cs="Arial"/>
          <w:bCs/>
          <w:sz w:val="24"/>
          <w:szCs w:val="24"/>
        </w:rPr>
        <w:t xml:space="preserve"> were constructed to bring people together</w:t>
      </w:r>
      <w:r w:rsidR="00583968" w:rsidRPr="00D365B4">
        <w:rPr>
          <w:rFonts w:ascii="Arial" w:hAnsi="Arial" w:cs="Arial"/>
          <w:bCs/>
          <w:sz w:val="24"/>
          <w:szCs w:val="24"/>
        </w:rPr>
        <w:t>.</w:t>
      </w:r>
      <w:r w:rsidR="00583968" w:rsidRPr="00D365B4">
        <w:rPr>
          <w:rStyle w:val="FootnoteReference"/>
          <w:rFonts w:ascii="Arial" w:hAnsi="Arial" w:cs="Arial"/>
          <w:bCs/>
          <w:sz w:val="24"/>
          <w:szCs w:val="24"/>
        </w:rPr>
        <w:footnoteReference w:id="26"/>
      </w:r>
      <w:r w:rsidR="00583968" w:rsidRPr="00D365B4">
        <w:rPr>
          <w:rFonts w:ascii="Arial" w:hAnsi="Arial" w:cs="Arial"/>
          <w:bCs/>
          <w:sz w:val="24"/>
          <w:szCs w:val="24"/>
        </w:rPr>
        <w:t xml:space="preserve"> Therefore it would make sense that markers were used to lead the way.</w:t>
      </w:r>
      <w:r w:rsidR="004C1D00" w:rsidRPr="00D365B4">
        <w:rPr>
          <w:rFonts w:ascii="Arial" w:hAnsi="Arial" w:cs="Arial"/>
          <w:bCs/>
          <w:sz w:val="24"/>
          <w:szCs w:val="24"/>
        </w:rPr>
        <w:t xml:space="preserve"> </w:t>
      </w:r>
      <w:r w:rsidR="00027221" w:rsidRPr="00D365B4">
        <w:rPr>
          <w:rFonts w:ascii="Arial" w:hAnsi="Arial" w:cs="Arial"/>
          <w:bCs/>
          <w:sz w:val="24"/>
          <w:szCs w:val="24"/>
        </w:rPr>
        <w:t xml:space="preserve">This was just my </w:t>
      </w:r>
      <w:r w:rsidR="00304207" w:rsidRPr="00D365B4">
        <w:rPr>
          <w:rFonts w:ascii="Arial" w:hAnsi="Arial" w:cs="Arial"/>
          <w:bCs/>
          <w:sz w:val="24"/>
          <w:szCs w:val="24"/>
        </w:rPr>
        <w:t>observations</w:t>
      </w:r>
      <w:r w:rsidR="00027221" w:rsidRPr="00D365B4">
        <w:rPr>
          <w:rFonts w:ascii="Arial" w:hAnsi="Arial" w:cs="Arial"/>
          <w:bCs/>
          <w:sz w:val="24"/>
          <w:szCs w:val="24"/>
        </w:rPr>
        <w:t xml:space="preserve"> from </w:t>
      </w:r>
      <w:r w:rsidR="00304207" w:rsidRPr="00D365B4">
        <w:rPr>
          <w:rFonts w:ascii="Arial" w:hAnsi="Arial" w:cs="Arial"/>
          <w:bCs/>
          <w:sz w:val="24"/>
          <w:szCs w:val="24"/>
        </w:rPr>
        <w:t xml:space="preserve">walking around the area and by studying the map, </w:t>
      </w:r>
      <w:r w:rsidR="004C66C6" w:rsidRPr="00D365B4">
        <w:rPr>
          <w:rFonts w:ascii="Arial" w:hAnsi="Arial" w:cs="Arial"/>
          <w:bCs/>
          <w:sz w:val="24"/>
          <w:szCs w:val="24"/>
        </w:rPr>
        <w:t xml:space="preserve">however </w:t>
      </w:r>
      <w:proofErr w:type="spellStart"/>
      <w:r w:rsidR="004C1D00" w:rsidRPr="00D365B4">
        <w:rPr>
          <w:rFonts w:ascii="Arial" w:hAnsi="Arial" w:cs="Arial"/>
          <w:bCs/>
          <w:sz w:val="24"/>
          <w:szCs w:val="24"/>
        </w:rPr>
        <w:t>Ingold</w:t>
      </w:r>
      <w:proofErr w:type="spellEnd"/>
      <w:r w:rsidR="004C1D00" w:rsidRPr="00D365B4">
        <w:rPr>
          <w:rFonts w:ascii="Arial" w:hAnsi="Arial" w:cs="Arial"/>
          <w:bCs/>
          <w:sz w:val="24"/>
          <w:szCs w:val="24"/>
        </w:rPr>
        <w:t xml:space="preserve"> </w:t>
      </w:r>
      <w:r w:rsidR="00BF6A23" w:rsidRPr="00D365B4">
        <w:rPr>
          <w:rFonts w:ascii="Arial" w:hAnsi="Arial" w:cs="Arial"/>
          <w:bCs/>
          <w:sz w:val="24"/>
          <w:szCs w:val="24"/>
        </w:rPr>
        <w:t xml:space="preserve">suggests that </w:t>
      </w:r>
      <w:r w:rsidR="005064C0" w:rsidRPr="00D365B4">
        <w:rPr>
          <w:rFonts w:ascii="Arial" w:hAnsi="Arial" w:cs="Arial"/>
          <w:bCs/>
          <w:sz w:val="24"/>
          <w:szCs w:val="24"/>
        </w:rPr>
        <w:t xml:space="preserve">although a </w:t>
      </w:r>
      <w:r w:rsidR="001F7B5B" w:rsidRPr="00D365B4">
        <w:rPr>
          <w:rFonts w:ascii="Arial" w:hAnsi="Arial" w:cs="Arial"/>
          <w:bCs/>
          <w:sz w:val="24"/>
          <w:szCs w:val="24"/>
        </w:rPr>
        <w:t>well-worn</w:t>
      </w:r>
      <w:r w:rsidR="005064C0" w:rsidRPr="00D365B4">
        <w:rPr>
          <w:rFonts w:ascii="Arial" w:hAnsi="Arial" w:cs="Arial"/>
          <w:bCs/>
          <w:sz w:val="24"/>
          <w:szCs w:val="24"/>
        </w:rPr>
        <w:t xml:space="preserve"> route may be clear</w:t>
      </w:r>
      <w:r w:rsidR="00084373" w:rsidRPr="00D365B4">
        <w:rPr>
          <w:rFonts w:ascii="Arial" w:hAnsi="Arial" w:cs="Arial"/>
          <w:bCs/>
          <w:sz w:val="24"/>
          <w:szCs w:val="24"/>
        </w:rPr>
        <w:t>,</w:t>
      </w:r>
      <w:r w:rsidR="00E04F11">
        <w:rPr>
          <w:rFonts w:ascii="Arial" w:hAnsi="Arial" w:cs="Arial"/>
          <w:bCs/>
          <w:sz w:val="24"/>
          <w:szCs w:val="24"/>
        </w:rPr>
        <w:t xml:space="preserve"> </w:t>
      </w:r>
      <w:r w:rsidR="009F21E5">
        <w:rPr>
          <w:rFonts w:ascii="Arial" w:hAnsi="Arial" w:cs="Arial"/>
          <w:bCs/>
          <w:sz w:val="24"/>
          <w:szCs w:val="24"/>
        </w:rPr>
        <w:t>at</w:t>
      </w:r>
      <w:r w:rsidR="00084373" w:rsidRPr="00D365B4">
        <w:rPr>
          <w:rFonts w:ascii="Arial" w:hAnsi="Arial" w:cs="Arial"/>
          <w:bCs/>
          <w:sz w:val="24"/>
          <w:szCs w:val="24"/>
        </w:rPr>
        <w:t xml:space="preserve"> times the</w:t>
      </w:r>
      <w:r w:rsidR="00945791">
        <w:rPr>
          <w:rFonts w:ascii="Arial" w:hAnsi="Arial" w:cs="Arial"/>
          <w:bCs/>
          <w:sz w:val="24"/>
          <w:szCs w:val="24"/>
        </w:rPr>
        <w:t>y may</w:t>
      </w:r>
      <w:r w:rsidR="00084373" w:rsidRPr="00D365B4">
        <w:rPr>
          <w:rFonts w:ascii="Arial" w:hAnsi="Arial" w:cs="Arial"/>
          <w:bCs/>
          <w:sz w:val="24"/>
          <w:szCs w:val="24"/>
        </w:rPr>
        <w:t xml:space="preserve"> </w:t>
      </w:r>
      <w:r w:rsidR="00843AFD">
        <w:rPr>
          <w:rFonts w:ascii="Arial" w:hAnsi="Arial" w:cs="Arial"/>
          <w:bCs/>
          <w:sz w:val="24"/>
          <w:szCs w:val="24"/>
        </w:rPr>
        <w:t>have</w:t>
      </w:r>
      <w:r w:rsidR="005A532A" w:rsidRPr="00D365B4">
        <w:rPr>
          <w:rFonts w:ascii="Arial" w:hAnsi="Arial" w:cs="Arial"/>
          <w:bCs/>
          <w:sz w:val="24"/>
          <w:szCs w:val="24"/>
        </w:rPr>
        <w:t xml:space="preserve"> need</w:t>
      </w:r>
      <w:r w:rsidR="00843AFD">
        <w:rPr>
          <w:rFonts w:ascii="Arial" w:hAnsi="Arial" w:cs="Arial"/>
          <w:bCs/>
          <w:sz w:val="24"/>
          <w:szCs w:val="24"/>
        </w:rPr>
        <w:t>ed</w:t>
      </w:r>
      <w:r w:rsidR="005A532A" w:rsidRPr="00D365B4">
        <w:rPr>
          <w:rFonts w:ascii="Arial" w:hAnsi="Arial" w:cs="Arial"/>
          <w:bCs/>
          <w:sz w:val="24"/>
          <w:szCs w:val="24"/>
        </w:rPr>
        <w:t xml:space="preserve"> other makers to lead the way.</w:t>
      </w:r>
      <w:r w:rsidR="005A532A" w:rsidRPr="00D365B4">
        <w:rPr>
          <w:rStyle w:val="FootnoteReference"/>
          <w:rFonts w:ascii="Arial" w:hAnsi="Arial" w:cs="Arial"/>
          <w:bCs/>
          <w:sz w:val="24"/>
          <w:szCs w:val="24"/>
        </w:rPr>
        <w:footnoteReference w:id="27"/>
      </w:r>
    </w:p>
    <w:p w14:paraId="6FED0223" w14:textId="77777777" w:rsidR="000204A3" w:rsidRPr="00D365B4" w:rsidRDefault="000204A3" w:rsidP="00C45B78">
      <w:pPr>
        <w:pStyle w:val="NormalWeb"/>
        <w:spacing w:before="0" w:beforeAutospacing="0" w:after="0" w:afterAutospacing="0"/>
        <w:ind w:right="-334"/>
        <w:jc w:val="both"/>
        <w:rPr>
          <w:rFonts w:ascii="Arial" w:hAnsi="Arial" w:cs="Arial"/>
          <w:sz w:val="24"/>
          <w:szCs w:val="24"/>
        </w:rPr>
      </w:pPr>
    </w:p>
    <w:p w14:paraId="1B3A95D9" w14:textId="29DC9E6C" w:rsidR="00FB654A" w:rsidRPr="00D365B4" w:rsidRDefault="002761C9" w:rsidP="00C45B78">
      <w:pPr>
        <w:pStyle w:val="NormalWeb"/>
        <w:spacing w:before="0" w:beforeAutospacing="0" w:after="0" w:afterAutospacing="0"/>
        <w:ind w:right="-334"/>
        <w:jc w:val="both"/>
        <w:rPr>
          <w:rFonts w:ascii="Arial" w:hAnsi="Arial" w:cs="Arial"/>
          <w:sz w:val="24"/>
          <w:szCs w:val="24"/>
        </w:rPr>
      </w:pPr>
      <w:r w:rsidRPr="00D365B4">
        <w:rPr>
          <w:rFonts w:ascii="Arial" w:hAnsi="Arial" w:cs="Arial"/>
          <w:sz w:val="24"/>
          <w:szCs w:val="24"/>
        </w:rPr>
        <w:t>Observations</w:t>
      </w:r>
    </w:p>
    <w:p w14:paraId="748D23A0" w14:textId="07BB3CBE" w:rsidR="00D41853" w:rsidRPr="00D365B4" w:rsidRDefault="009D763E" w:rsidP="00C45B78">
      <w:pPr>
        <w:pStyle w:val="NormalWeb"/>
        <w:spacing w:before="0" w:beforeAutospacing="0" w:after="0" w:afterAutospacing="0"/>
        <w:ind w:right="-334"/>
        <w:jc w:val="both"/>
        <w:rPr>
          <w:rFonts w:ascii="Arial" w:hAnsi="Arial" w:cs="Arial"/>
          <w:sz w:val="24"/>
          <w:szCs w:val="24"/>
        </w:rPr>
      </w:pPr>
      <w:r w:rsidRPr="00D365B4">
        <w:rPr>
          <w:rFonts w:ascii="Arial" w:hAnsi="Arial" w:cs="Arial"/>
          <w:sz w:val="24"/>
          <w:szCs w:val="24"/>
        </w:rPr>
        <w:t xml:space="preserve">During my many visits to </w:t>
      </w:r>
      <w:r w:rsidR="007B5D62" w:rsidRPr="00D365B4">
        <w:rPr>
          <w:rFonts w:ascii="Arial" w:hAnsi="Arial" w:cs="Arial"/>
          <w:sz w:val="24"/>
          <w:szCs w:val="24"/>
        </w:rPr>
        <w:t>Pentre</w:t>
      </w:r>
      <w:r w:rsidRPr="00D365B4">
        <w:rPr>
          <w:rFonts w:ascii="Arial" w:hAnsi="Arial" w:cs="Arial"/>
          <w:sz w:val="24"/>
          <w:szCs w:val="24"/>
        </w:rPr>
        <w:t xml:space="preserve"> </w:t>
      </w:r>
      <w:proofErr w:type="spellStart"/>
      <w:r w:rsidRPr="00D365B4">
        <w:rPr>
          <w:rFonts w:ascii="Arial" w:hAnsi="Arial" w:cs="Arial"/>
          <w:sz w:val="24"/>
          <w:szCs w:val="24"/>
        </w:rPr>
        <w:t>Ifan</w:t>
      </w:r>
      <w:proofErr w:type="spellEnd"/>
      <w:r w:rsidRPr="00D365B4">
        <w:rPr>
          <w:rFonts w:ascii="Arial" w:hAnsi="Arial" w:cs="Arial"/>
          <w:sz w:val="24"/>
          <w:szCs w:val="24"/>
        </w:rPr>
        <w:t xml:space="preserve"> </w:t>
      </w:r>
      <w:r w:rsidR="00E6048E" w:rsidRPr="00D365B4">
        <w:rPr>
          <w:rFonts w:ascii="Arial" w:hAnsi="Arial" w:cs="Arial"/>
          <w:sz w:val="24"/>
          <w:szCs w:val="24"/>
        </w:rPr>
        <w:t xml:space="preserve">I </w:t>
      </w:r>
      <w:r w:rsidR="007D7467" w:rsidRPr="00D365B4">
        <w:rPr>
          <w:rFonts w:ascii="Arial" w:hAnsi="Arial" w:cs="Arial"/>
          <w:sz w:val="24"/>
          <w:szCs w:val="24"/>
        </w:rPr>
        <w:t xml:space="preserve">have found that I am continually </w:t>
      </w:r>
      <w:r w:rsidR="00425D59" w:rsidRPr="00D365B4">
        <w:rPr>
          <w:rFonts w:ascii="Arial" w:hAnsi="Arial" w:cs="Arial"/>
          <w:sz w:val="24"/>
          <w:szCs w:val="24"/>
        </w:rPr>
        <w:t>drawn</w:t>
      </w:r>
      <w:r w:rsidR="007D7467" w:rsidRPr="00D365B4">
        <w:rPr>
          <w:rFonts w:ascii="Arial" w:hAnsi="Arial" w:cs="Arial"/>
          <w:sz w:val="24"/>
          <w:szCs w:val="24"/>
        </w:rPr>
        <w:t xml:space="preserve"> to stand</w:t>
      </w:r>
      <w:r w:rsidR="00E6048E" w:rsidRPr="00D365B4">
        <w:rPr>
          <w:rFonts w:ascii="Arial" w:hAnsi="Arial" w:cs="Arial"/>
          <w:sz w:val="24"/>
          <w:szCs w:val="24"/>
        </w:rPr>
        <w:t xml:space="preserve">ing with my back against the </w:t>
      </w:r>
      <w:r w:rsidR="00F64177" w:rsidRPr="00D365B4">
        <w:rPr>
          <w:rFonts w:ascii="Arial" w:hAnsi="Arial" w:cs="Arial"/>
          <w:sz w:val="24"/>
          <w:szCs w:val="24"/>
        </w:rPr>
        <w:t>singular upright stone that is supporting the</w:t>
      </w:r>
      <w:r w:rsidR="00425D59" w:rsidRPr="00D365B4">
        <w:rPr>
          <w:rFonts w:ascii="Arial" w:hAnsi="Arial" w:cs="Arial"/>
          <w:sz w:val="24"/>
          <w:szCs w:val="24"/>
        </w:rPr>
        <w:t xml:space="preserve"> curved end of the capstone. </w:t>
      </w:r>
      <w:r w:rsidR="007D7467" w:rsidRPr="00D365B4">
        <w:rPr>
          <w:rFonts w:ascii="Arial" w:hAnsi="Arial" w:cs="Arial"/>
          <w:sz w:val="24"/>
          <w:szCs w:val="24"/>
        </w:rPr>
        <w:t xml:space="preserve"> </w:t>
      </w:r>
      <w:r w:rsidR="0027297B" w:rsidRPr="00D365B4">
        <w:rPr>
          <w:rFonts w:ascii="Arial" w:hAnsi="Arial" w:cs="Arial"/>
          <w:sz w:val="24"/>
          <w:szCs w:val="24"/>
        </w:rPr>
        <w:t>looking north fr</w:t>
      </w:r>
      <w:r w:rsidR="00E6048E" w:rsidRPr="00D365B4">
        <w:rPr>
          <w:rFonts w:ascii="Arial" w:hAnsi="Arial" w:cs="Arial"/>
          <w:sz w:val="24"/>
          <w:szCs w:val="24"/>
        </w:rPr>
        <w:t>om the capstone</w:t>
      </w:r>
      <w:r w:rsidR="00425D59" w:rsidRPr="00D365B4">
        <w:rPr>
          <w:rFonts w:ascii="Arial" w:hAnsi="Arial" w:cs="Arial"/>
          <w:sz w:val="24"/>
          <w:szCs w:val="24"/>
        </w:rPr>
        <w:t xml:space="preserve"> </w:t>
      </w:r>
      <w:r w:rsidR="006F6B3C" w:rsidRPr="00D365B4">
        <w:rPr>
          <w:rFonts w:ascii="Arial" w:hAnsi="Arial" w:cs="Arial"/>
          <w:sz w:val="24"/>
          <w:szCs w:val="24"/>
        </w:rPr>
        <w:t xml:space="preserve">towards </w:t>
      </w:r>
      <w:proofErr w:type="spellStart"/>
      <w:r w:rsidR="006F6B3C" w:rsidRPr="00D365B4">
        <w:rPr>
          <w:rFonts w:ascii="Arial" w:hAnsi="Arial" w:cs="Arial"/>
          <w:sz w:val="24"/>
          <w:szCs w:val="24"/>
        </w:rPr>
        <w:t>Cast</w:t>
      </w:r>
      <w:r w:rsidR="00426CA7" w:rsidRPr="00D365B4">
        <w:rPr>
          <w:rFonts w:ascii="Arial" w:hAnsi="Arial" w:cs="Arial"/>
          <w:sz w:val="24"/>
          <w:szCs w:val="24"/>
        </w:rPr>
        <w:t>e</w:t>
      </w:r>
      <w:r w:rsidR="006F6B3C" w:rsidRPr="00D365B4">
        <w:rPr>
          <w:rFonts w:ascii="Arial" w:hAnsi="Arial" w:cs="Arial"/>
          <w:sz w:val="24"/>
          <w:szCs w:val="24"/>
        </w:rPr>
        <w:t>l</w:t>
      </w:r>
      <w:r w:rsidR="00426CA7" w:rsidRPr="00D365B4">
        <w:rPr>
          <w:rFonts w:ascii="Arial" w:hAnsi="Arial" w:cs="Arial"/>
          <w:sz w:val="24"/>
          <w:szCs w:val="24"/>
        </w:rPr>
        <w:t>l</w:t>
      </w:r>
      <w:proofErr w:type="spellEnd"/>
      <w:r w:rsidR="00426CA7" w:rsidRPr="00D365B4">
        <w:rPr>
          <w:rFonts w:ascii="Arial" w:hAnsi="Arial" w:cs="Arial"/>
          <w:sz w:val="24"/>
          <w:szCs w:val="24"/>
        </w:rPr>
        <w:t xml:space="preserve"> </w:t>
      </w:r>
      <w:proofErr w:type="spellStart"/>
      <w:r w:rsidR="00426CA7" w:rsidRPr="00D365B4">
        <w:rPr>
          <w:rFonts w:ascii="Arial" w:hAnsi="Arial" w:cs="Arial"/>
          <w:sz w:val="24"/>
          <w:szCs w:val="24"/>
        </w:rPr>
        <w:t>Henllys</w:t>
      </w:r>
      <w:proofErr w:type="spellEnd"/>
      <w:r w:rsidR="00A233F3" w:rsidRPr="00D365B4">
        <w:rPr>
          <w:rFonts w:ascii="Arial" w:hAnsi="Arial" w:cs="Arial"/>
          <w:sz w:val="24"/>
          <w:szCs w:val="24"/>
        </w:rPr>
        <w:t xml:space="preserve">, </w:t>
      </w:r>
      <w:r w:rsidR="006B67C9" w:rsidRPr="00D365B4">
        <w:rPr>
          <w:rFonts w:ascii="Arial" w:hAnsi="Arial" w:cs="Arial"/>
          <w:sz w:val="24"/>
          <w:szCs w:val="24"/>
        </w:rPr>
        <w:t>from</w:t>
      </w:r>
      <w:r w:rsidR="00A46713" w:rsidRPr="00D365B4">
        <w:rPr>
          <w:rFonts w:ascii="Arial" w:hAnsi="Arial" w:cs="Arial"/>
          <w:sz w:val="24"/>
          <w:szCs w:val="24"/>
        </w:rPr>
        <w:t xml:space="preserve"> this </w:t>
      </w:r>
      <w:r w:rsidR="006B67C9" w:rsidRPr="00D365B4">
        <w:rPr>
          <w:rFonts w:ascii="Arial" w:hAnsi="Arial" w:cs="Arial"/>
          <w:sz w:val="24"/>
          <w:szCs w:val="24"/>
        </w:rPr>
        <w:t>standpoint</w:t>
      </w:r>
      <w:r w:rsidR="00A46713" w:rsidRPr="00D365B4">
        <w:rPr>
          <w:rFonts w:ascii="Arial" w:hAnsi="Arial" w:cs="Arial"/>
          <w:sz w:val="24"/>
          <w:szCs w:val="24"/>
        </w:rPr>
        <w:t xml:space="preserve"> I am not able to view the structure</w:t>
      </w:r>
      <w:r w:rsidR="00930AF5" w:rsidRPr="00D365B4">
        <w:rPr>
          <w:rFonts w:ascii="Arial" w:hAnsi="Arial" w:cs="Arial"/>
          <w:sz w:val="24"/>
          <w:szCs w:val="24"/>
        </w:rPr>
        <w:t>, but just feel and listen to what it is saying.</w:t>
      </w:r>
      <w:r w:rsidR="009C022D" w:rsidRPr="00D365B4">
        <w:rPr>
          <w:rFonts w:ascii="Arial" w:hAnsi="Arial" w:cs="Arial"/>
          <w:sz w:val="24"/>
          <w:szCs w:val="24"/>
        </w:rPr>
        <w:t xml:space="preserve"> I</w:t>
      </w:r>
      <w:r w:rsidR="008D782C" w:rsidRPr="00D365B4">
        <w:rPr>
          <w:rFonts w:ascii="Arial" w:hAnsi="Arial" w:cs="Arial"/>
          <w:sz w:val="24"/>
          <w:szCs w:val="24"/>
        </w:rPr>
        <w:t xml:space="preserve"> did not make a </w:t>
      </w:r>
      <w:r w:rsidR="004B70FC" w:rsidRPr="00D365B4">
        <w:rPr>
          <w:rFonts w:ascii="Arial" w:hAnsi="Arial" w:cs="Arial"/>
          <w:sz w:val="24"/>
          <w:szCs w:val="24"/>
        </w:rPr>
        <w:t>conscious</w:t>
      </w:r>
      <w:r w:rsidR="008D782C" w:rsidRPr="00D365B4">
        <w:rPr>
          <w:rFonts w:ascii="Arial" w:hAnsi="Arial" w:cs="Arial"/>
          <w:sz w:val="24"/>
          <w:szCs w:val="24"/>
        </w:rPr>
        <w:t xml:space="preserve"> decision to stand in this spot, </w:t>
      </w:r>
      <w:r w:rsidR="002C2D9A" w:rsidRPr="00D365B4">
        <w:rPr>
          <w:rFonts w:ascii="Arial" w:hAnsi="Arial" w:cs="Arial"/>
          <w:sz w:val="24"/>
          <w:szCs w:val="24"/>
        </w:rPr>
        <w:t>however</w:t>
      </w:r>
      <w:r w:rsidR="0068707E" w:rsidRPr="00D365B4">
        <w:rPr>
          <w:rFonts w:ascii="Arial" w:hAnsi="Arial" w:cs="Arial"/>
          <w:sz w:val="24"/>
          <w:szCs w:val="24"/>
        </w:rPr>
        <w:t xml:space="preserve"> when reading through my field notes and looking at my pictures this has been</w:t>
      </w:r>
      <w:r w:rsidR="004B70FC" w:rsidRPr="00D365B4">
        <w:rPr>
          <w:rFonts w:ascii="Arial" w:hAnsi="Arial" w:cs="Arial"/>
          <w:sz w:val="24"/>
          <w:szCs w:val="24"/>
        </w:rPr>
        <w:t xml:space="preserve"> </w:t>
      </w:r>
      <w:r w:rsidR="002C2D9A" w:rsidRPr="00D365B4">
        <w:rPr>
          <w:rFonts w:ascii="Arial" w:hAnsi="Arial" w:cs="Arial"/>
          <w:sz w:val="24"/>
          <w:szCs w:val="24"/>
        </w:rPr>
        <w:t>the case.</w:t>
      </w:r>
      <w:r w:rsidR="00350390" w:rsidRPr="00D365B4">
        <w:rPr>
          <w:rFonts w:ascii="Arial" w:hAnsi="Arial" w:cs="Arial"/>
          <w:sz w:val="24"/>
          <w:szCs w:val="24"/>
        </w:rPr>
        <w:t xml:space="preserve"> </w:t>
      </w:r>
      <w:r w:rsidR="00334D53" w:rsidRPr="00D365B4">
        <w:rPr>
          <w:rFonts w:ascii="Arial" w:hAnsi="Arial" w:cs="Arial"/>
          <w:sz w:val="24"/>
          <w:szCs w:val="24"/>
        </w:rPr>
        <w:t xml:space="preserve">There is no clear reasoning behind </w:t>
      </w:r>
      <w:r w:rsidR="0077502A" w:rsidRPr="00D365B4">
        <w:rPr>
          <w:rFonts w:ascii="Arial" w:hAnsi="Arial" w:cs="Arial"/>
          <w:sz w:val="24"/>
          <w:szCs w:val="24"/>
        </w:rPr>
        <w:t>my chosen spot as it holds no seating or shelter</w:t>
      </w:r>
      <w:r w:rsidR="00977FDF" w:rsidRPr="00D365B4">
        <w:rPr>
          <w:rFonts w:ascii="Arial" w:hAnsi="Arial" w:cs="Arial"/>
          <w:sz w:val="24"/>
          <w:szCs w:val="24"/>
        </w:rPr>
        <w:t xml:space="preserve">, but whilst standing in </w:t>
      </w:r>
      <w:r w:rsidR="00977FDF" w:rsidRPr="00D365B4">
        <w:rPr>
          <w:rFonts w:ascii="Arial" w:hAnsi="Arial" w:cs="Arial"/>
          <w:bCs/>
          <w:sz w:val="24"/>
          <w:szCs w:val="24"/>
        </w:rPr>
        <w:t>th</w:t>
      </w:r>
      <w:r w:rsidR="003F6500">
        <w:rPr>
          <w:rFonts w:ascii="Arial" w:hAnsi="Arial" w:cs="Arial"/>
          <w:bCs/>
          <w:sz w:val="24"/>
          <w:szCs w:val="24"/>
        </w:rPr>
        <w:t>ere</w:t>
      </w:r>
      <w:r w:rsidR="000C3546">
        <w:rPr>
          <w:rFonts w:ascii="Arial" w:hAnsi="Arial" w:cs="Arial"/>
          <w:bCs/>
          <w:sz w:val="24"/>
          <w:szCs w:val="24"/>
        </w:rPr>
        <w:t>,</w:t>
      </w:r>
      <w:r w:rsidR="00977FDF" w:rsidRPr="00D365B4">
        <w:rPr>
          <w:rFonts w:ascii="Arial" w:hAnsi="Arial" w:cs="Arial"/>
          <w:sz w:val="24"/>
          <w:szCs w:val="24"/>
        </w:rPr>
        <w:t xml:space="preserve"> I </w:t>
      </w:r>
      <w:r w:rsidR="00F20419" w:rsidRPr="00D365B4">
        <w:rPr>
          <w:rFonts w:ascii="Arial" w:hAnsi="Arial" w:cs="Arial"/>
          <w:sz w:val="24"/>
          <w:szCs w:val="24"/>
        </w:rPr>
        <w:t xml:space="preserve">get the feeling of being </w:t>
      </w:r>
      <w:r w:rsidR="006E37AE" w:rsidRPr="00D365B4">
        <w:rPr>
          <w:rFonts w:ascii="Arial" w:hAnsi="Arial" w:cs="Arial"/>
          <w:sz w:val="24"/>
          <w:szCs w:val="24"/>
        </w:rPr>
        <w:t>calm and</w:t>
      </w:r>
      <w:r w:rsidR="00F20419" w:rsidRPr="00D365B4">
        <w:rPr>
          <w:rFonts w:ascii="Arial" w:hAnsi="Arial" w:cs="Arial"/>
          <w:sz w:val="24"/>
          <w:szCs w:val="24"/>
        </w:rPr>
        <w:t xml:space="preserve"> relaxed more than </w:t>
      </w:r>
      <w:r w:rsidR="002A6168" w:rsidRPr="00D365B4">
        <w:rPr>
          <w:rFonts w:ascii="Arial" w:hAnsi="Arial" w:cs="Arial"/>
          <w:sz w:val="24"/>
          <w:szCs w:val="24"/>
        </w:rPr>
        <w:t>anywhere</w:t>
      </w:r>
      <w:r w:rsidR="006D73A1" w:rsidRPr="00D365B4">
        <w:rPr>
          <w:rFonts w:ascii="Arial" w:hAnsi="Arial" w:cs="Arial"/>
          <w:sz w:val="24"/>
          <w:szCs w:val="24"/>
        </w:rPr>
        <w:t xml:space="preserve"> else </w:t>
      </w:r>
      <w:r w:rsidR="006E37AE" w:rsidRPr="00D365B4">
        <w:rPr>
          <w:rFonts w:ascii="Arial" w:hAnsi="Arial" w:cs="Arial"/>
          <w:sz w:val="24"/>
          <w:szCs w:val="24"/>
        </w:rPr>
        <w:t>within</w:t>
      </w:r>
      <w:r w:rsidR="006D73A1" w:rsidRPr="00D365B4">
        <w:rPr>
          <w:rFonts w:ascii="Arial" w:hAnsi="Arial" w:cs="Arial"/>
          <w:sz w:val="24"/>
          <w:szCs w:val="24"/>
        </w:rPr>
        <w:t xml:space="preserve"> the site.</w:t>
      </w:r>
    </w:p>
    <w:p w14:paraId="5E7BD964" w14:textId="77777777" w:rsidR="006B67C9" w:rsidRPr="00D365B4" w:rsidRDefault="006B67C9" w:rsidP="00C45B78">
      <w:pPr>
        <w:pStyle w:val="NormalWeb"/>
        <w:spacing w:before="0" w:beforeAutospacing="0" w:after="0" w:afterAutospacing="0"/>
        <w:ind w:right="-334"/>
        <w:jc w:val="both"/>
        <w:rPr>
          <w:rFonts w:ascii="Arial" w:hAnsi="Arial" w:cs="Arial"/>
          <w:sz w:val="24"/>
          <w:szCs w:val="24"/>
        </w:rPr>
      </w:pPr>
    </w:p>
    <w:p w14:paraId="2C1DDE9B" w14:textId="77777777" w:rsidR="00F21341" w:rsidRDefault="0091768F" w:rsidP="00F21341">
      <w:pPr>
        <w:pStyle w:val="NormalWeb"/>
        <w:keepNext/>
        <w:spacing w:before="0" w:beforeAutospacing="0" w:after="0" w:afterAutospacing="0"/>
        <w:ind w:right="-334"/>
        <w:jc w:val="both"/>
      </w:pPr>
      <w:r w:rsidRPr="00D365B4">
        <w:rPr>
          <w:rFonts w:ascii="Arial" w:hAnsi="Arial" w:cs="Arial"/>
          <w:sz w:val="24"/>
          <w:szCs w:val="24"/>
        </w:rPr>
        <w:lastRenderedPageBreak/>
        <w:drawing>
          <wp:inline distT="0" distB="0" distL="0" distR="0" wp14:anchorId="31401519" wp14:editId="7D500282">
            <wp:extent cx="1451000" cy="2288375"/>
            <wp:effectExtent l="0" t="0" r="0" b="0"/>
            <wp:docPr id="13" name="Picture 13" descr="A stone pillar in a grassy fiel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tone pillar in a grassy field&#10;&#10;Description automatically generated with low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01386" cy="2367839"/>
                    </a:xfrm>
                    <a:prstGeom prst="rect">
                      <a:avLst/>
                    </a:prstGeom>
                  </pic:spPr>
                </pic:pic>
              </a:graphicData>
            </a:graphic>
          </wp:inline>
        </w:drawing>
      </w:r>
    </w:p>
    <w:p w14:paraId="1F5754E7" w14:textId="772EDBAB" w:rsidR="006B67C9" w:rsidRPr="00D365B4" w:rsidRDefault="00F21341" w:rsidP="00F21341">
      <w:pPr>
        <w:pStyle w:val="Caption"/>
        <w:jc w:val="both"/>
        <w:rPr>
          <w:rFonts w:ascii="Arial" w:hAnsi="Arial" w:cs="Arial"/>
          <w:sz w:val="24"/>
          <w:szCs w:val="24"/>
        </w:rPr>
      </w:pPr>
      <w:r>
        <w:t xml:space="preserve">Figure 7 Author, Standing Positions Of Author Whilst At Pentre </w:t>
      </w:r>
      <w:proofErr w:type="spellStart"/>
      <w:r>
        <w:t>Ifan</w:t>
      </w:r>
      <w:proofErr w:type="spellEnd"/>
      <w:r>
        <w:t xml:space="preserve">, 2022, digital photo, Pentre </w:t>
      </w:r>
      <w:proofErr w:type="spellStart"/>
      <w:r>
        <w:t>Ifan</w:t>
      </w:r>
      <w:proofErr w:type="spellEnd"/>
      <w:r>
        <w:t>. Image: Colleen Galloway</w:t>
      </w:r>
    </w:p>
    <w:p w14:paraId="6E0FF093" w14:textId="77777777" w:rsidR="00731D43" w:rsidRPr="00D365B4" w:rsidRDefault="00731D43" w:rsidP="00C45B78">
      <w:pPr>
        <w:pStyle w:val="NormalWeb"/>
        <w:spacing w:before="0" w:beforeAutospacing="0" w:after="0" w:afterAutospacing="0"/>
        <w:ind w:right="-334"/>
        <w:jc w:val="both"/>
        <w:rPr>
          <w:rFonts w:ascii="Arial" w:hAnsi="Arial" w:cs="Arial"/>
          <w:sz w:val="24"/>
          <w:szCs w:val="24"/>
        </w:rPr>
      </w:pPr>
    </w:p>
    <w:p w14:paraId="030446A6" w14:textId="7D737F08" w:rsidR="009C77B5" w:rsidRPr="00D365B4" w:rsidRDefault="00EF4ACF" w:rsidP="009C77B5">
      <w:pPr>
        <w:pStyle w:val="NormalWeb"/>
        <w:spacing w:before="0" w:beforeAutospacing="0" w:after="0" w:afterAutospacing="0"/>
        <w:ind w:right="-334"/>
        <w:jc w:val="both"/>
        <w:rPr>
          <w:rFonts w:ascii="Arial" w:hAnsi="Arial" w:cs="Arial"/>
          <w:bCs/>
          <w:sz w:val="24"/>
          <w:szCs w:val="24"/>
        </w:rPr>
      </w:pPr>
      <w:r>
        <w:rPr>
          <w:rFonts w:ascii="Arial" w:hAnsi="Arial" w:cs="Arial"/>
          <w:bCs/>
          <w:sz w:val="24"/>
          <w:szCs w:val="24"/>
        </w:rPr>
        <w:t>I was not tuned into the</w:t>
      </w:r>
      <w:r w:rsidR="00F3761A" w:rsidRPr="00D365B4">
        <w:rPr>
          <w:rFonts w:ascii="Arial" w:hAnsi="Arial" w:cs="Arial"/>
          <w:bCs/>
          <w:sz w:val="24"/>
          <w:szCs w:val="24"/>
        </w:rPr>
        <w:t xml:space="preserve"> </w:t>
      </w:r>
      <w:r w:rsidR="00D51CAC" w:rsidRPr="00D365B4">
        <w:rPr>
          <w:rFonts w:ascii="Arial" w:hAnsi="Arial" w:cs="Arial"/>
          <w:bCs/>
          <w:sz w:val="24"/>
          <w:szCs w:val="24"/>
        </w:rPr>
        <w:t>sacredness</w:t>
      </w:r>
      <w:r w:rsidR="006B5B74">
        <w:rPr>
          <w:rFonts w:ascii="Arial" w:hAnsi="Arial" w:cs="Arial"/>
          <w:bCs/>
          <w:sz w:val="24"/>
          <w:szCs w:val="24"/>
        </w:rPr>
        <w:t xml:space="preserve"> at every visit</w:t>
      </w:r>
      <w:r w:rsidR="00F3761A" w:rsidRPr="00D365B4">
        <w:rPr>
          <w:rFonts w:ascii="Arial" w:hAnsi="Arial" w:cs="Arial"/>
          <w:bCs/>
          <w:sz w:val="24"/>
          <w:szCs w:val="24"/>
        </w:rPr>
        <w:t xml:space="preserve">, one </w:t>
      </w:r>
      <w:r w:rsidR="00664A1C" w:rsidRPr="00D365B4">
        <w:rPr>
          <w:rFonts w:ascii="Arial" w:hAnsi="Arial" w:cs="Arial"/>
          <w:bCs/>
          <w:sz w:val="24"/>
          <w:szCs w:val="24"/>
        </w:rPr>
        <w:t xml:space="preserve">such time was during the winter </w:t>
      </w:r>
      <w:r w:rsidR="00C46809" w:rsidRPr="00D365B4">
        <w:rPr>
          <w:rFonts w:ascii="Arial" w:hAnsi="Arial" w:cs="Arial"/>
          <w:bCs/>
          <w:sz w:val="24"/>
          <w:szCs w:val="24"/>
        </w:rPr>
        <w:t>solace</w:t>
      </w:r>
      <w:r w:rsidR="00664A1C" w:rsidRPr="00D365B4">
        <w:rPr>
          <w:rFonts w:ascii="Arial" w:hAnsi="Arial" w:cs="Arial"/>
          <w:bCs/>
          <w:sz w:val="24"/>
          <w:szCs w:val="24"/>
        </w:rPr>
        <w:t xml:space="preserve">. </w:t>
      </w:r>
      <w:r w:rsidR="00C46809" w:rsidRPr="00D365B4">
        <w:rPr>
          <w:rFonts w:ascii="Arial" w:hAnsi="Arial" w:cs="Arial"/>
          <w:bCs/>
          <w:sz w:val="24"/>
          <w:szCs w:val="24"/>
        </w:rPr>
        <w:t xml:space="preserve">I had been anticipating this day for weeks, </w:t>
      </w:r>
      <w:r w:rsidR="00A85609" w:rsidRPr="00D365B4">
        <w:rPr>
          <w:rFonts w:ascii="Arial" w:hAnsi="Arial" w:cs="Arial"/>
          <w:bCs/>
          <w:sz w:val="24"/>
          <w:szCs w:val="24"/>
        </w:rPr>
        <w:t>constantly</w:t>
      </w:r>
      <w:r w:rsidR="00C46809" w:rsidRPr="00D365B4">
        <w:rPr>
          <w:rFonts w:ascii="Arial" w:hAnsi="Arial" w:cs="Arial"/>
          <w:bCs/>
          <w:sz w:val="24"/>
          <w:szCs w:val="24"/>
        </w:rPr>
        <w:t xml:space="preserve"> che</w:t>
      </w:r>
      <w:r w:rsidR="00A85609" w:rsidRPr="00D365B4">
        <w:rPr>
          <w:rFonts w:ascii="Arial" w:hAnsi="Arial" w:cs="Arial"/>
          <w:bCs/>
          <w:sz w:val="24"/>
          <w:szCs w:val="24"/>
        </w:rPr>
        <w:t>cking the weather, with the hope that it would be a clear sky. When the day finally arrived</w:t>
      </w:r>
      <w:r w:rsidR="008D538C">
        <w:rPr>
          <w:rFonts w:ascii="Arial" w:hAnsi="Arial" w:cs="Arial"/>
          <w:bCs/>
          <w:sz w:val="24"/>
          <w:szCs w:val="24"/>
        </w:rPr>
        <w:t>,</w:t>
      </w:r>
      <w:r w:rsidR="00A85609" w:rsidRPr="00D365B4">
        <w:rPr>
          <w:rFonts w:ascii="Arial" w:hAnsi="Arial" w:cs="Arial"/>
          <w:bCs/>
          <w:sz w:val="24"/>
          <w:szCs w:val="24"/>
        </w:rPr>
        <w:t xml:space="preserve"> so did the </w:t>
      </w:r>
      <w:r w:rsidR="009E4657" w:rsidRPr="00D365B4">
        <w:rPr>
          <w:rFonts w:ascii="Arial" w:hAnsi="Arial" w:cs="Arial"/>
          <w:bCs/>
          <w:sz w:val="24"/>
          <w:szCs w:val="24"/>
        </w:rPr>
        <w:t>forecast of rain</w:t>
      </w:r>
      <w:r w:rsidR="000C3546">
        <w:rPr>
          <w:rFonts w:ascii="Arial" w:hAnsi="Arial" w:cs="Arial"/>
          <w:bCs/>
          <w:sz w:val="24"/>
          <w:szCs w:val="24"/>
        </w:rPr>
        <w:t>. T</w:t>
      </w:r>
      <w:r w:rsidR="009E4657" w:rsidRPr="00D365B4">
        <w:rPr>
          <w:rFonts w:ascii="Arial" w:hAnsi="Arial" w:cs="Arial"/>
          <w:bCs/>
          <w:sz w:val="24"/>
          <w:szCs w:val="24"/>
        </w:rPr>
        <w:t xml:space="preserve">his was </w:t>
      </w:r>
      <w:r w:rsidR="00E542D4" w:rsidRPr="00D365B4">
        <w:rPr>
          <w:rFonts w:ascii="Arial" w:hAnsi="Arial" w:cs="Arial"/>
          <w:bCs/>
          <w:sz w:val="24"/>
          <w:szCs w:val="24"/>
        </w:rPr>
        <w:t xml:space="preserve">when I should have changed my mindset to </w:t>
      </w:r>
      <w:r w:rsidR="000C3546" w:rsidRPr="00D365B4">
        <w:rPr>
          <w:rFonts w:ascii="Arial" w:hAnsi="Arial" w:cs="Arial"/>
          <w:bCs/>
          <w:sz w:val="24"/>
          <w:szCs w:val="24"/>
        </w:rPr>
        <w:t>the</w:t>
      </w:r>
      <w:r w:rsidR="00E542D4" w:rsidRPr="00D365B4">
        <w:rPr>
          <w:rFonts w:ascii="Arial" w:hAnsi="Arial" w:cs="Arial"/>
          <w:bCs/>
          <w:sz w:val="24"/>
          <w:szCs w:val="24"/>
        </w:rPr>
        <w:t xml:space="preserve"> disappointing fact </w:t>
      </w:r>
      <w:r w:rsidR="000921E1" w:rsidRPr="00D365B4">
        <w:rPr>
          <w:rFonts w:ascii="Arial" w:hAnsi="Arial" w:cs="Arial"/>
          <w:bCs/>
          <w:sz w:val="24"/>
          <w:szCs w:val="24"/>
        </w:rPr>
        <w:t xml:space="preserve">that I would not witness the spectacular sunset </w:t>
      </w:r>
      <w:r w:rsidR="00302D5B" w:rsidRPr="00D365B4">
        <w:rPr>
          <w:rFonts w:ascii="Arial" w:hAnsi="Arial" w:cs="Arial"/>
          <w:bCs/>
          <w:sz w:val="24"/>
          <w:szCs w:val="24"/>
        </w:rPr>
        <w:t xml:space="preserve">from Pentre </w:t>
      </w:r>
      <w:proofErr w:type="spellStart"/>
      <w:r w:rsidR="00302D5B" w:rsidRPr="00D365B4">
        <w:rPr>
          <w:rFonts w:ascii="Arial" w:hAnsi="Arial" w:cs="Arial"/>
          <w:bCs/>
          <w:sz w:val="24"/>
          <w:szCs w:val="24"/>
        </w:rPr>
        <w:t>Ifan</w:t>
      </w:r>
      <w:proofErr w:type="spellEnd"/>
      <w:r w:rsidR="000E5A23">
        <w:rPr>
          <w:rFonts w:ascii="Arial" w:hAnsi="Arial" w:cs="Arial"/>
          <w:bCs/>
          <w:sz w:val="24"/>
          <w:szCs w:val="24"/>
        </w:rPr>
        <w:t>.</w:t>
      </w:r>
      <w:r w:rsidR="008829BA" w:rsidRPr="00D365B4">
        <w:rPr>
          <w:rFonts w:ascii="Arial" w:hAnsi="Arial" w:cs="Arial"/>
          <w:bCs/>
          <w:sz w:val="24"/>
          <w:szCs w:val="24"/>
        </w:rPr>
        <w:t xml:space="preserve"> </w:t>
      </w:r>
      <w:r w:rsidR="000E5A23">
        <w:rPr>
          <w:rFonts w:ascii="Arial" w:hAnsi="Arial" w:cs="Arial"/>
          <w:bCs/>
          <w:sz w:val="24"/>
          <w:szCs w:val="24"/>
        </w:rPr>
        <w:t>T</w:t>
      </w:r>
      <w:r w:rsidR="000921E1" w:rsidRPr="00D365B4">
        <w:rPr>
          <w:rFonts w:ascii="Arial" w:hAnsi="Arial" w:cs="Arial"/>
          <w:bCs/>
          <w:sz w:val="24"/>
          <w:szCs w:val="24"/>
        </w:rPr>
        <w:t xml:space="preserve">hat </w:t>
      </w:r>
      <w:r w:rsidR="00495F77" w:rsidRPr="00D365B4">
        <w:rPr>
          <w:rFonts w:ascii="Arial" w:hAnsi="Arial" w:cs="Arial"/>
          <w:bCs/>
          <w:sz w:val="24"/>
          <w:szCs w:val="24"/>
        </w:rPr>
        <w:t xml:space="preserve">according to Robin Heath would fall </w:t>
      </w:r>
      <w:r w:rsidR="00782DDD" w:rsidRPr="00D365B4">
        <w:rPr>
          <w:rFonts w:ascii="Arial" w:hAnsi="Arial" w:cs="Arial"/>
          <w:bCs/>
          <w:sz w:val="24"/>
          <w:szCs w:val="24"/>
        </w:rPr>
        <w:t xml:space="preserve">following the outline of the rocky outcrop that </w:t>
      </w:r>
      <w:r w:rsidR="006908B1" w:rsidRPr="00D365B4">
        <w:rPr>
          <w:rFonts w:ascii="Arial" w:hAnsi="Arial" w:cs="Arial"/>
          <w:bCs/>
          <w:sz w:val="24"/>
          <w:szCs w:val="24"/>
        </w:rPr>
        <w:t xml:space="preserve">proudly adorned the top of the </w:t>
      </w:r>
      <w:proofErr w:type="spellStart"/>
      <w:r w:rsidR="006908B1" w:rsidRPr="00D365B4">
        <w:rPr>
          <w:rFonts w:ascii="Arial" w:hAnsi="Arial" w:cs="Arial"/>
          <w:bCs/>
          <w:sz w:val="24"/>
          <w:szCs w:val="24"/>
        </w:rPr>
        <w:t>Pr</w:t>
      </w:r>
      <w:r w:rsidR="00910562" w:rsidRPr="00D365B4">
        <w:rPr>
          <w:rFonts w:ascii="Arial" w:hAnsi="Arial" w:cs="Arial"/>
          <w:bCs/>
          <w:sz w:val="24"/>
          <w:szCs w:val="24"/>
        </w:rPr>
        <w:t>e</w:t>
      </w:r>
      <w:r w:rsidR="00D24D63" w:rsidRPr="00D365B4">
        <w:rPr>
          <w:rFonts w:ascii="Arial" w:hAnsi="Arial" w:cs="Arial"/>
          <w:bCs/>
          <w:sz w:val="24"/>
          <w:szCs w:val="24"/>
        </w:rPr>
        <w:t>seli</w:t>
      </w:r>
      <w:proofErr w:type="spellEnd"/>
      <w:r w:rsidR="00D24D63" w:rsidRPr="00D365B4">
        <w:rPr>
          <w:rFonts w:ascii="Arial" w:hAnsi="Arial" w:cs="Arial"/>
          <w:bCs/>
          <w:sz w:val="24"/>
          <w:szCs w:val="24"/>
        </w:rPr>
        <w:t xml:space="preserve"> </w:t>
      </w:r>
      <w:r w:rsidR="00990AC9" w:rsidRPr="00D365B4">
        <w:rPr>
          <w:rFonts w:ascii="Arial" w:hAnsi="Arial" w:cs="Arial"/>
          <w:bCs/>
          <w:sz w:val="24"/>
          <w:szCs w:val="24"/>
        </w:rPr>
        <w:t>Hills.</w:t>
      </w:r>
      <w:r w:rsidR="00990AC9" w:rsidRPr="00D365B4">
        <w:rPr>
          <w:rStyle w:val="FootnoteReference"/>
          <w:rFonts w:ascii="Arial" w:hAnsi="Arial" w:cs="Arial"/>
          <w:bCs/>
          <w:sz w:val="24"/>
          <w:szCs w:val="24"/>
        </w:rPr>
        <w:footnoteReference w:id="28"/>
      </w:r>
      <w:r w:rsidR="00FF08D5">
        <w:rPr>
          <w:rFonts w:ascii="Arial" w:hAnsi="Arial" w:cs="Arial"/>
          <w:bCs/>
          <w:sz w:val="24"/>
          <w:szCs w:val="24"/>
        </w:rPr>
        <w:t xml:space="preserve"> This </w:t>
      </w:r>
      <w:r w:rsidR="009C77B5">
        <w:rPr>
          <w:rFonts w:ascii="Arial" w:hAnsi="Arial" w:cs="Arial"/>
          <w:bCs/>
          <w:sz w:val="24"/>
          <w:szCs w:val="24"/>
        </w:rPr>
        <w:t>alignment</w:t>
      </w:r>
      <w:r w:rsidR="009C77B5" w:rsidRPr="00D365B4">
        <w:rPr>
          <w:rFonts w:ascii="Arial" w:hAnsi="Arial" w:cs="Arial"/>
          <w:bCs/>
          <w:sz w:val="24"/>
          <w:szCs w:val="24"/>
        </w:rPr>
        <w:t xml:space="preserve"> could have even contributed to the placement of Pentre </w:t>
      </w:r>
      <w:proofErr w:type="spellStart"/>
      <w:r w:rsidR="009C77B5" w:rsidRPr="00D365B4">
        <w:rPr>
          <w:rFonts w:ascii="Arial" w:hAnsi="Arial" w:cs="Arial"/>
          <w:bCs/>
          <w:sz w:val="24"/>
          <w:szCs w:val="24"/>
        </w:rPr>
        <w:t>Ifan</w:t>
      </w:r>
      <w:proofErr w:type="spellEnd"/>
      <w:r w:rsidR="009C77B5" w:rsidRPr="00D365B4">
        <w:rPr>
          <w:rFonts w:ascii="Arial" w:hAnsi="Arial" w:cs="Arial"/>
          <w:bCs/>
          <w:sz w:val="24"/>
          <w:szCs w:val="24"/>
        </w:rPr>
        <w:t xml:space="preserve"> monument.</w:t>
      </w:r>
    </w:p>
    <w:p w14:paraId="3D87B94F" w14:textId="77777777" w:rsidR="000471E3" w:rsidRPr="00D365B4" w:rsidRDefault="000471E3" w:rsidP="00C45B78">
      <w:pPr>
        <w:pStyle w:val="NormalWeb"/>
        <w:spacing w:before="0" w:beforeAutospacing="0" w:after="0" w:afterAutospacing="0"/>
        <w:ind w:right="-334"/>
        <w:jc w:val="both"/>
        <w:rPr>
          <w:rFonts w:ascii="Arial" w:hAnsi="Arial" w:cs="Arial"/>
          <w:bCs/>
          <w:sz w:val="24"/>
          <w:szCs w:val="24"/>
        </w:rPr>
      </w:pPr>
    </w:p>
    <w:p w14:paraId="5884AFA5" w14:textId="4DACA99E" w:rsidR="007F026B" w:rsidRPr="00D365B4" w:rsidRDefault="00BE24AE"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I</w:t>
      </w:r>
      <w:r w:rsidR="009378A5" w:rsidRPr="00D365B4">
        <w:rPr>
          <w:rFonts w:ascii="Arial" w:hAnsi="Arial" w:cs="Arial"/>
          <w:bCs/>
          <w:sz w:val="24"/>
          <w:szCs w:val="24"/>
        </w:rPr>
        <w:t>t</w:t>
      </w:r>
      <w:r w:rsidRPr="00D365B4">
        <w:rPr>
          <w:rFonts w:ascii="Arial" w:hAnsi="Arial" w:cs="Arial"/>
          <w:bCs/>
          <w:sz w:val="24"/>
          <w:szCs w:val="24"/>
        </w:rPr>
        <w:t xml:space="preserve"> was </w:t>
      </w:r>
      <w:r w:rsidR="009378A5" w:rsidRPr="00D365B4">
        <w:rPr>
          <w:rFonts w:ascii="Arial" w:hAnsi="Arial" w:cs="Arial"/>
          <w:bCs/>
          <w:sz w:val="24"/>
          <w:szCs w:val="24"/>
        </w:rPr>
        <w:t xml:space="preserve">a </w:t>
      </w:r>
      <w:r w:rsidR="00563746" w:rsidRPr="00D365B4">
        <w:rPr>
          <w:rFonts w:ascii="Arial" w:hAnsi="Arial" w:cs="Arial"/>
          <w:bCs/>
          <w:sz w:val="24"/>
          <w:szCs w:val="24"/>
        </w:rPr>
        <w:t>mistake</w:t>
      </w:r>
      <w:r w:rsidRPr="00D365B4">
        <w:rPr>
          <w:rFonts w:ascii="Arial" w:hAnsi="Arial" w:cs="Arial"/>
          <w:bCs/>
          <w:sz w:val="24"/>
          <w:szCs w:val="24"/>
        </w:rPr>
        <w:t xml:space="preserve"> to </w:t>
      </w:r>
      <w:r w:rsidR="009378A5" w:rsidRPr="00D365B4">
        <w:rPr>
          <w:rFonts w:ascii="Arial" w:hAnsi="Arial" w:cs="Arial"/>
          <w:bCs/>
          <w:sz w:val="24"/>
          <w:szCs w:val="24"/>
        </w:rPr>
        <w:t xml:space="preserve">raise my </w:t>
      </w:r>
      <w:r w:rsidR="003F24E5" w:rsidRPr="00D365B4">
        <w:rPr>
          <w:rFonts w:ascii="Arial" w:hAnsi="Arial" w:cs="Arial"/>
          <w:bCs/>
          <w:sz w:val="24"/>
          <w:szCs w:val="24"/>
        </w:rPr>
        <w:t>expectation because</w:t>
      </w:r>
      <w:r w:rsidR="009B7D90" w:rsidRPr="00D365B4">
        <w:rPr>
          <w:rFonts w:ascii="Arial" w:hAnsi="Arial" w:cs="Arial"/>
          <w:bCs/>
          <w:sz w:val="24"/>
          <w:szCs w:val="24"/>
        </w:rPr>
        <w:t xml:space="preserve"> </w:t>
      </w:r>
      <w:r w:rsidR="002860B5">
        <w:rPr>
          <w:rFonts w:ascii="Arial" w:hAnsi="Arial" w:cs="Arial"/>
          <w:bCs/>
          <w:sz w:val="24"/>
          <w:szCs w:val="24"/>
        </w:rPr>
        <w:t xml:space="preserve">I was so </w:t>
      </w:r>
      <w:r w:rsidR="00574725">
        <w:rPr>
          <w:rFonts w:ascii="Arial" w:hAnsi="Arial" w:cs="Arial"/>
          <w:bCs/>
          <w:sz w:val="24"/>
          <w:szCs w:val="24"/>
        </w:rPr>
        <w:t>disappointed,</w:t>
      </w:r>
      <w:r w:rsidR="002860B5">
        <w:rPr>
          <w:rFonts w:ascii="Arial" w:hAnsi="Arial" w:cs="Arial"/>
          <w:bCs/>
          <w:sz w:val="24"/>
          <w:szCs w:val="24"/>
        </w:rPr>
        <w:t xml:space="preserve"> </w:t>
      </w:r>
      <w:r w:rsidR="00574725">
        <w:rPr>
          <w:rFonts w:ascii="Arial" w:hAnsi="Arial" w:cs="Arial"/>
          <w:bCs/>
          <w:sz w:val="24"/>
          <w:szCs w:val="24"/>
        </w:rPr>
        <w:t xml:space="preserve">I could not feel the sacredness that I had felt before. </w:t>
      </w:r>
      <w:r w:rsidR="00925F3A" w:rsidRPr="00D365B4">
        <w:rPr>
          <w:rFonts w:ascii="Arial" w:hAnsi="Arial" w:cs="Arial"/>
          <w:bCs/>
          <w:sz w:val="24"/>
          <w:szCs w:val="24"/>
        </w:rPr>
        <w:t>Aristotle suggest that for a place to persuade a person that it omits a sacredness, it relies on the person to have an open mind that is opened to listening to what the place has to say.</w:t>
      </w:r>
      <w:r w:rsidR="00925F3A" w:rsidRPr="00D365B4">
        <w:rPr>
          <w:rStyle w:val="FootnoteReference"/>
          <w:rFonts w:ascii="Arial" w:hAnsi="Arial" w:cs="Arial"/>
          <w:bCs/>
          <w:sz w:val="24"/>
          <w:szCs w:val="24"/>
        </w:rPr>
        <w:footnoteReference w:id="29"/>
      </w:r>
      <w:r w:rsidR="00925F3A" w:rsidRPr="00D365B4">
        <w:rPr>
          <w:rFonts w:ascii="Arial" w:hAnsi="Arial" w:cs="Arial"/>
          <w:bCs/>
          <w:sz w:val="24"/>
          <w:szCs w:val="24"/>
        </w:rPr>
        <w:t xml:space="preserve"> Therefore </w:t>
      </w:r>
      <w:r w:rsidR="009F43B9" w:rsidRPr="00D365B4">
        <w:rPr>
          <w:rFonts w:ascii="Arial" w:hAnsi="Arial" w:cs="Arial"/>
          <w:bCs/>
          <w:sz w:val="24"/>
          <w:szCs w:val="24"/>
        </w:rPr>
        <w:t xml:space="preserve">it is best to keep your expectations low and mind open, this way you can let the </w:t>
      </w:r>
      <w:r w:rsidR="0049701C" w:rsidRPr="00D365B4">
        <w:rPr>
          <w:rFonts w:ascii="Arial" w:hAnsi="Arial" w:cs="Arial"/>
          <w:bCs/>
          <w:sz w:val="24"/>
          <w:szCs w:val="24"/>
        </w:rPr>
        <w:t xml:space="preserve">site talk to you. If you are entering with a </w:t>
      </w:r>
      <w:r w:rsidR="00924CB3" w:rsidRPr="00D365B4">
        <w:rPr>
          <w:rFonts w:ascii="Arial" w:hAnsi="Arial" w:cs="Arial"/>
          <w:bCs/>
          <w:sz w:val="24"/>
          <w:szCs w:val="24"/>
        </w:rPr>
        <w:t>pre-set</w:t>
      </w:r>
      <w:r w:rsidR="0049701C" w:rsidRPr="00D365B4">
        <w:rPr>
          <w:rFonts w:ascii="Arial" w:hAnsi="Arial" w:cs="Arial"/>
          <w:bCs/>
          <w:sz w:val="24"/>
          <w:szCs w:val="24"/>
        </w:rPr>
        <w:t xml:space="preserve"> mindset then your observations may be swayed </w:t>
      </w:r>
      <w:r w:rsidR="004D14B6" w:rsidRPr="00D365B4">
        <w:rPr>
          <w:rFonts w:ascii="Arial" w:hAnsi="Arial" w:cs="Arial"/>
          <w:bCs/>
          <w:sz w:val="24"/>
          <w:szCs w:val="24"/>
        </w:rPr>
        <w:t xml:space="preserve">into </w:t>
      </w:r>
      <w:r w:rsidR="00924CB3" w:rsidRPr="00D365B4">
        <w:rPr>
          <w:rFonts w:ascii="Arial" w:hAnsi="Arial" w:cs="Arial"/>
          <w:bCs/>
          <w:sz w:val="24"/>
          <w:szCs w:val="24"/>
        </w:rPr>
        <w:t>believing</w:t>
      </w:r>
      <w:r w:rsidR="004D14B6" w:rsidRPr="00D365B4">
        <w:rPr>
          <w:rFonts w:ascii="Arial" w:hAnsi="Arial" w:cs="Arial"/>
          <w:bCs/>
          <w:sz w:val="24"/>
          <w:szCs w:val="24"/>
        </w:rPr>
        <w:t xml:space="preserve"> what it was that you expected to see or feel instead of what </w:t>
      </w:r>
      <w:r w:rsidR="00BF5F0B" w:rsidRPr="00D365B4">
        <w:rPr>
          <w:rFonts w:ascii="Arial" w:hAnsi="Arial" w:cs="Arial"/>
          <w:bCs/>
          <w:sz w:val="24"/>
          <w:szCs w:val="24"/>
        </w:rPr>
        <w:t>was</w:t>
      </w:r>
      <w:r w:rsidR="00924CB3" w:rsidRPr="00D365B4">
        <w:rPr>
          <w:rFonts w:ascii="Arial" w:hAnsi="Arial" w:cs="Arial"/>
          <w:bCs/>
          <w:sz w:val="24"/>
          <w:szCs w:val="24"/>
        </w:rPr>
        <w:t xml:space="preserve"> </w:t>
      </w:r>
      <w:r w:rsidR="00882495" w:rsidRPr="00D365B4">
        <w:rPr>
          <w:rFonts w:ascii="Arial" w:hAnsi="Arial" w:cs="Arial"/>
          <w:bCs/>
          <w:sz w:val="24"/>
          <w:szCs w:val="24"/>
        </w:rPr>
        <w:t>portrayed during the</w:t>
      </w:r>
      <w:r w:rsidR="000D7523" w:rsidRPr="00D365B4">
        <w:rPr>
          <w:rFonts w:ascii="Arial" w:hAnsi="Arial" w:cs="Arial"/>
          <w:bCs/>
          <w:sz w:val="24"/>
          <w:szCs w:val="24"/>
        </w:rPr>
        <w:t xml:space="preserve"> visit</w:t>
      </w:r>
      <w:r w:rsidR="00924CB3" w:rsidRPr="00D365B4">
        <w:rPr>
          <w:rFonts w:ascii="Arial" w:hAnsi="Arial" w:cs="Arial"/>
          <w:bCs/>
          <w:sz w:val="24"/>
          <w:szCs w:val="24"/>
        </w:rPr>
        <w:t>.</w:t>
      </w:r>
    </w:p>
    <w:p w14:paraId="15A0D2AD" w14:textId="77777777" w:rsidR="007F026B" w:rsidRPr="00D365B4" w:rsidRDefault="007F026B" w:rsidP="00C45B78">
      <w:pPr>
        <w:pStyle w:val="NormalWeb"/>
        <w:spacing w:before="0" w:beforeAutospacing="0" w:after="0" w:afterAutospacing="0"/>
        <w:ind w:right="-334"/>
        <w:jc w:val="both"/>
        <w:rPr>
          <w:rFonts w:ascii="Arial" w:hAnsi="Arial" w:cs="Arial"/>
          <w:bCs/>
          <w:sz w:val="24"/>
          <w:szCs w:val="24"/>
        </w:rPr>
      </w:pPr>
    </w:p>
    <w:p w14:paraId="15689AF8" w14:textId="495B9737" w:rsidR="00EA7D4A" w:rsidRPr="00D365B4" w:rsidRDefault="00826B42"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Graham Harv</w:t>
      </w:r>
      <w:r w:rsidR="005000C3" w:rsidRPr="00D365B4">
        <w:rPr>
          <w:rFonts w:ascii="Arial" w:hAnsi="Arial" w:cs="Arial"/>
          <w:bCs/>
          <w:sz w:val="24"/>
          <w:szCs w:val="24"/>
        </w:rPr>
        <w:t xml:space="preserve">ey suggests that </w:t>
      </w:r>
      <w:r w:rsidR="00B214F1" w:rsidRPr="00D365B4">
        <w:rPr>
          <w:rFonts w:ascii="Arial" w:hAnsi="Arial" w:cs="Arial"/>
          <w:bCs/>
          <w:sz w:val="24"/>
          <w:szCs w:val="24"/>
        </w:rPr>
        <w:t>t</w:t>
      </w:r>
      <w:r w:rsidR="005000C3" w:rsidRPr="00D365B4">
        <w:rPr>
          <w:rFonts w:ascii="Arial" w:hAnsi="Arial" w:cs="Arial"/>
          <w:bCs/>
          <w:sz w:val="24"/>
          <w:szCs w:val="24"/>
        </w:rPr>
        <w:t xml:space="preserve">o </w:t>
      </w:r>
      <w:r w:rsidR="00B214F1" w:rsidRPr="00D365B4">
        <w:rPr>
          <w:rFonts w:ascii="Arial" w:hAnsi="Arial" w:cs="Arial"/>
          <w:bCs/>
          <w:sz w:val="24"/>
          <w:szCs w:val="24"/>
        </w:rPr>
        <w:t>truly</w:t>
      </w:r>
      <w:r w:rsidR="005000C3" w:rsidRPr="00D365B4">
        <w:rPr>
          <w:rFonts w:ascii="Arial" w:hAnsi="Arial" w:cs="Arial"/>
          <w:bCs/>
          <w:sz w:val="24"/>
          <w:szCs w:val="24"/>
        </w:rPr>
        <w:t xml:space="preserve"> understand</w:t>
      </w:r>
      <w:r w:rsidR="006A56F1">
        <w:rPr>
          <w:rFonts w:ascii="Arial" w:hAnsi="Arial" w:cs="Arial"/>
          <w:bCs/>
          <w:sz w:val="24"/>
          <w:szCs w:val="24"/>
        </w:rPr>
        <w:t>,</w:t>
      </w:r>
      <w:r w:rsidR="005000C3" w:rsidRPr="00D365B4">
        <w:rPr>
          <w:rFonts w:ascii="Arial" w:hAnsi="Arial" w:cs="Arial"/>
          <w:bCs/>
          <w:sz w:val="24"/>
          <w:szCs w:val="24"/>
        </w:rPr>
        <w:t xml:space="preserve"> you not only have to observe what </w:t>
      </w:r>
      <w:r w:rsidR="00B214F1" w:rsidRPr="00D365B4">
        <w:rPr>
          <w:rFonts w:ascii="Arial" w:hAnsi="Arial" w:cs="Arial"/>
          <w:bCs/>
          <w:sz w:val="24"/>
          <w:szCs w:val="24"/>
        </w:rPr>
        <w:t>happened but to also participate</w:t>
      </w:r>
      <w:r w:rsidR="006A56F1">
        <w:rPr>
          <w:rFonts w:ascii="Arial" w:hAnsi="Arial" w:cs="Arial"/>
          <w:bCs/>
          <w:sz w:val="24"/>
          <w:szCs w:val="24"/>
        </w:rPr>
        <w:t>,</w:t>
      </w:r>
      <w:r w:rsidR="00B214F1" w:rsidRPr="00D365B4">
        <w:rPr>
          <w:rFonts w:ascii="Arial" w:hAnsi="Arial" w:cs="Arial"/>
          <w:bCs/>
          <w:sz w:val="24"/>
          <w:szCs w:val="24"/>
        </w:rPr>
        <w:t xml:space="preserve"> to understand what it truly would feel like.</w:t>
      </w:r>
      <w:r w:rsidR="00EB1F64" w:rsidRPr="00D365B4">
        <w:rPr>
          <w:rStyle w:val="FootnoteReference"/>
          <w:rFonts w:ascii="Arial" w:hAnsi="Arial" w:cs="Arial"/>
          <w:bCs/>
          <w:sz w:val="24"/>
          <w:szCs w:val="24"/>
        </w:rPr>
        <w:footnoteReference w:id="30"/>
      </w:r>
      <w:r w:rsidR="00EB1F64" w:rsidRPr="00D365B4">
        <w:rPr>
          <w:rFonts w:ascii="Arial" w:hAnsi="Arial" w:cs="Arial"/>
          <w:bCs/>
          <w:sz w:val="24"/>
          <w:szCs w:val="24"/>
        </w:rPr>
        <w:t xml:space="preserve"> </w:t>
      </w:r>
      <w:r w:rsidR="00B214F1" w:rsidRPr="00D365B4">
        <w:rPr>
          <w:rFonts w:ascii="Arial" w:hAnsi="Arial" w:cs="Arial"/>
          <w:bCs/>
          <w:sz w:val="24"/>
          <w:szCs w:val="24"/>
        </w:rPr>
        <w:t xml:space="preserve">This is something that I was trying to do </w:t>
      </w:r>
      <w:r w:rsidR="00BF5F0B" w:rsidRPr="00D365B4">
        <w:rPr>
          <w:rFonts w:ascii="Arial" w:hAnsi="Arial" w:cs="Arial"/>
          <w:bCs/>
          <w:sz w:val="24"/>
          <w:szCs w:val="24"/>
        </w:rPr>
        <w:t>regarding</w:t>
      </w:r>
      <w:r w:rsidR="00B214F1" w:rsidRPr="00D365B4">
        <w:rPr>
          <w:rFonts w:ascii="Arial" w:hAnsi="Arial" w:cs="Arial"/>
          <w:bCs/>
          <w:sz w:val="24"/>
          <w:szCs w:val="24"/>
        </w:rPr>
        <w:t xml:space="preserve"> the sunset</w:t>
      </w:r>
      <w:r w:rsidR="00D2605F" w:rsidRPr="00D365B4">
        <w:rPr>
          <w:rFonts w:ascii="Arial" w:hAnsi="Arial" w:cs="Arial"/>
          <w:bCs/>
          <w:sz w:val="24"/>
          <w:szCs w:val="24"/>
        </w:rPr>
        <w:t xml:space="preserve"> over Pentre </w:t>
      </w:r>
      <w:proofErr w:type="spellStart"/>
      <w:r w:rsidR="00D2605F" w:rsidRPr="00D365B4">
        <w:rPr>
          <w:rFonts w:ascii="Arial" w:hAnsi="Arial" w:cs="Arial"/>
          <w:bCs/>
          <w:sz w:val="24"/>
          <w:szCs w:val="24"/>
        </w:rPr>
        <w:t>Ifan</w:t>
      </w:r>
      <w:proofErr w:type="spellEnd"/>
      <w:r w:rsidR="008C2B98">
        <w:rPr>
          <w:rFonts w:ascii="Arial" w:hAnsi="Arial" w:cs="Arial"/>
          <w:bCs/>
          <w:sz w:val="24"/>
          <w:szCs w:val="24"/>
        </w:rPr>
        <w:t>.</w:t>
      </w:r>
      <w:r w:rsidR="00D2605F" w:rsidRPr="00D365B4">
        <w:rPr>
          <w:rFonts w:ascii="Arial" w:hAnsi="Arial" w:cs="Arial"/>
          <w:bCs/>
          <w:sz w:val="24"/>
          <w:szCs w:val="24"/>
        </w:rPr>
        <w:t xml:space="preserve"> </w:t>
      </w:r>
      <w:r w:rsidR="008C2B98">
        <w:rPr>
          <w:rFonts w:ascii="Arial" w:hAnsi="Arial" w:cs="Arial"/>
          <w:bCs/>
          <w:sz w:val="24"/>
          <w:szCs w:val="24"/>
        </w:rPr>
        <w:t>I wanted to</w:t>
      </w:r>
      <w:r w:rsidR="00732698" w:rsidRPr="00D365B4">
        <w:rPr>
          <w:rFonts w:ascii="Arial" w:hAnsi="Arial" w:cs="Arial"/>
          <w:bCs/>
          <w:sz w:val="24"/>
          <w:szCs w:val="24"/>
        </w:rPr>
        <w:t xml:space="preserve"> </w:t>
      </w:r>
      <w:r w:rsidR="00C04456" w:rsidRPr="00D365B4">
        <w:rPr>
          <w:rFonts w:ascii="Arial" w:hAnsi="Arial" w:cs="Arial"/>
          <w:bCs/>
          <w:sz w:val="24"/>
          <w:szCs w:val="24"/>
        </w:rPr>
        <w:t>experience the impact of the sun</w:t>
      </w:r>
      <w:r w:rsidR="00330D08" w:rsidRPr="00D365B4">
        <w:rPr>
          <w:rFonts w:ascii="Arial" w:hAnsi="Arial" w:cs="Arial"/>
          <w:bCs/>
          <w:sz w:val="24"/>
          <w:szCs w:val="24"/>
        </w:rPr>
        <w:t xml:space="preserve">set has on the sacredness of such sites, gaining a better understanding of why </w:t>
      </w:r>
      <w:r w:rsidR="00406563" w:rsidRPr="00D365B4">
        <w:rPr>
          <w:rFonts w:ascii="Arial" w:hAnsi="Arial" w:cs="Arial"/>
          <w:bCs/>
          <w:sz w:val="24"/>
          <w:szCs w:val="24"/>
        </w:rPr>
        <w:t>this location was chosen.</w:t>
      </w:r>
      <w:r w:rsidR="00A170A2" w:rsidRPr="00D365B4">
        <w:rPr>
          <w:rFonts w:ascii="Arial" w:hAnsi="Arial" w:cs="Arial"/>
          <w:bCs/>
          <w:sz w:val="24"/>
          <w:szCs w:val="24"/>
        </w:rPr>
        <w:t xml:space="preserve"> </w:t>
      </w:r>
      <w:r w:rsidR="00C551C9" w:rsidRPr="00D365B4">
        <w:rPr>
          <w:rFonts w:ascii="Arial" w:hAnsi="Arial" w:cs="Arial"/>
          <w:bCs/>
          <w:sz w:val="24"/>
          <w:szCs w:val="24"/>
        </w:rPr>
        <w:t>Instead,</w:t>
      </w:r>
      <w:r w:rsidR="00A170A2" w:rsidRPr="00D365B4">
        <w:rPr>
          <w:rFonts w:ascii="Arial" w:hAnsi="Arial" w:cs="Arial"/>
          <w:bCs/>
          <w:sz w:val="24"/>
          <w:szCs w:val="24"/>
        </w:rPr>
        <w:t xml:space="preserve"> I was </w:t>
      </w:r>
      <w:r w:rsidR="0070453A" w:rsidRPr="00D365B4">
        <w:rPr>
          <w:rFonts w:ascii="Arial" w:hAnsi="Arial" w:cs="Arial"/>
          <w:bCs/>
          <w:sz w:val="24"/>
          <w:szCs w:val="24"/>
        </w:rPr>
        <w:t>frustrated and could not tune into the space at all.</w:t>
      </w:r>
    </w:p>
    <w:p w14:paraId="58220CE7" w14:textId="77777777" w:rsidR="00CD3E06" w:rsidRPr="00D365B4" w:rsidRDefault="00CD3E06" w:rsidP="00C45B78">
      <w:pPr>
        <w:pStyle w:val="NormalWeb"/>
        <w:spacing w:before="0" w:beforeAutospacing="0" w:after="0" w:afterAutospacing="0"/>
        <w:ind w:right="-334"/>
        <w:jc w:val="both"/>
        <w:rPr>
          <w:rFonts w:ascii="Arial" w:hAnsi="Arial" w:cs="Arial"/>
          <w:bCs/>
          <w:sz w:val="24"/>
          <w:szCs w:val="24"/>
        </w:rPr>
      </w:pPr>
    </w:p>
    <w:p w14:paraId="5AC45889" w14:textId="2776DC41" w:rsidR="003D4C06" w:rsidRPr="00D365B4" w:rsidRDefault="00495FF8"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 xml:space="preserve">As </w:t>
      </w:r>
      <w:r w:rsidR="008E6126" w:rsidRPr="00D365B4">
        <w:rPr>
          <w:rFonts w:ascii="Arial" w:hAnsi="Arial" w:cs="Arial"/>
          <w:bCs/>
          <w:sz w:val="24"/>
          <w:szCs w:val="24"/>
        </w:rPr>
        <w:t xml:space="preserve">Pentre </w:t>
      </w:r>
      <w:proofErr w:type="spellStart"/>
      <w:r w:rsidR="008E6126" w:rsidRPr="00D365B4">
        <w:rPr>
          <w:rFonts w:ascii="Arial" w:hAnsi="Arial" w:cs="Arial"/>
          <w:bCs/>
          <w:sz w:val="24"/>
          <w:szCs w:val="24"/>
        </w:rPr>
        <w:t>Ifan</w:t>
      </w:r>
      <w:proofErr w:type="spellEnd"/>
      <w:r w:rsidR="008E6126" w:rsidRPr="00D365B4">
        <w:rPr>
          <w:rFonts w:ascii="Arial" w:hAnsi="Arial" w:cs="Arial"/>
          <w:bCs/>
          <w:sz w:val="24"/>
          <w:szCs w:val="24"/>
        </w:rPr>
        <w:t xml:space="preserve"> is Wales</w:t>
      </w:r>
      <w:r w:rsidR="000E56DA">
        <w:rPr>
          <w:rFonts w:ascii="Arial" w:hAnsi="Arial" w:cs="Arial"/>
          <w:bCs/>
          <w:sz w:val="24"/>
          <w:szCs w:val="24"/>
        </w:rPr>
        <w:t xml:space="preserve"> best</w:t>
      </w:r>
      <w:r w:rsidR="008E6126" w:rsidRPr="00D365B4">
        <w:rPr>
          <w:rFonts w:ascii="Arial" w:hAnsi="Arial" w:cs="Arial"/>
          <w:bCs/>
          <w:sz w:val="24"/>
          <w:szCs w:val="24"/>
        </w:rPr>
        <w:t xml:space="preserve"> preserved </w:t>
      </w:r>
      <w:r w:rsidR="000E56DA" w:rsidRPr="00D365B4">
        <w:rPr>
          <w:rFonts w:ascii="Arial" w:hAnsi="Arial" w:cs="Arial"/>
          <w:bCs/>
          <w:sz w:val="24"/>
          <w:szCs w:val="24"/>
        </w:rPr>
        <w:t>Neolithic</w:t>
      </w:r>
      <w:r w:rsidR="00C53925" w:rsidRPr="00D365B4">
        <w:rPr>
          <w:rFonts w:ascii="Arial" w:hAnsi="Arial" w:cs="Arial"/>
          <w:bCs/>
          <w:sz w:val="24"/>
          <w:szCs w:val="24"/>
        </w:rPr>
        <w:t xml:space="preserve"> burial </w:t>
      </w:r>
      <w:r w:rsidR="001D7B46" w:rsidRPr="00D365B4">
        <w:rPr>
          <w:rFonts w:ascii="Arial" w:hAnsi="Arial" w:cs="Arial"/>
          <w:bCs/>
          <w:sz w:val="24"/>
          <w:szCs w:val="24"/>
        </w:rPr>
        <w:t>chamber,</w:t>
      </w:r>
      <w:r w:rsidR="008E6DA1" w:rsidRPr="00D365B4">
        <w:rPr>
          <w:rFonts w:ascii="Arial" w:hAnsi="Arial" w:cs="Arial"/>
          <w:bCs/>
          <w:sz w:val="24"/>
          <w:szCs w:val="24"/>
        </w:rPr>
        <w:t xml:space="preserve"> I did expect it to be busy</w:t>
      </w:r>
      <w:r w:rsidR="001D7B46">
        <w:rPr>
          <w:rFonts w:ascii="Arial" w:hAnsi="Arial" w:cs="Arial"/>
          <w:bCs/>
          <w:sz w:val="24"/>
          <w:szCs w:val="24"/>
        </w:rPr>
        <w:t>, observing</w:t>
      </w:r>
      <w:r w:rsidR="008E6DA1" w:rsidRPr="00D365B4">
        <w:rPr>
          <w:rFonts w:ascii="Arial" w:hAnsi="Arial" w:cs="Arial"/>
          <w:bCs/>
          <w:sz w:val="24"/>
          <w:szCs w:val="24"/>
        </w:rPr>
        <w:t xml:space="preserve"> </w:t>
      </w:r>
      <w:r w:rsidR="00F22663" w:rsidRPr="00D365B4">
        <w:rPr>
          <w:rFonts w:ascii="Arial" w:hAnsi="Arial" w:cs="Arial"/>
          <w:bCs/>
          <w:sz w:val="24"/>
          <w:szCs w:val="24"/>
        </w:rPr>
        <w:t>numer</w:t>
      </w:r>
      <w:r w:rsidR="002A61F7" w:rsidRPr="00D365B4">
        <w:rPr>
          <w:rFonts w:ascii="Arial" w:hAnsi="Arial" w:cs="Arial"/>
          <w:bCs/>
          <w:sz w:val="24"/>
          <w:szCs w:val="24"/>
        </w:rPr>
        <w:t>o</w:t>
      </w:r>
      <w:r w:rsidR="00F22663" w:rsidRPr="00D365B4">
        <w:rPr>
          <w:rFonts w:ascii="Arial" w:hAnsi="Arial" w:cs="Arial"/>
          <w:bCs/>
          <w:sz w:val="24"/>
          <w:szCs w:val="24"/>
        </w:rPr>
        <w:t xml:space="preserve">us </w:t>
      </w:r>
      <w:r w:rsidR="003C0F09" w:rsidRPr="00D365B4">
        <w:rPr>
          <w:rFonts w:ascii="Arial" w:hAnsi="Arial" w:cs="Arial"/>
          <w:bCs/>
          <w:sz w:val="24"/>
          <w:szCs w:val="24"/>
        </w:rPr>
        <w:t xml:space="preserve">visitors during my visits. </w:t>
      </w:r>
      <w:r w:rsidR="00F60535" w:rsidRPr="00D365B4">
        <w:rPr>
          <w:rFonts w:ascii="Arial" w:hAnsi="Arial" w:cs="Arial"/>
          <w:bCs/>
          <w:sz w:val="24"/>
          <w:szCs w:val="24"/>
        </w:rPr>
        <w:t>However,</w:t>
      </w:r>
      <w:r w:rsidR="006A4A97" w:rsidRPr="00D365B4">
        <w:rPr>
          <w:rFonts w:ascii="Arial" w:hAnsi="Arial" w:cs="Arial"/>
          <w:bCs/>
          <w:sz w:val="24"/>
          <w:szCs w:val="24"/>
        </w:rPr>
        <w:t xml:space="preserve"> on my first few interactions I found myself in complete isolation</w:t>
      </w:r>
      <w:r w:rsidR="00F60535" w:rsidRPr="00D365B4">
        <w:rPr>
          <w:rFonts w:ascii="Arial" w:hAnsi="Arial" w:cs="Arial"/>
          <w:bCs/>
          <w:sz w:val="24"/>
          <w:szCs w:val="24"/>
        </w:rPr>
        <w:t xml:space="preserve">. This was </w:t>
      </w:r>
      <w:r w:rsidR="00D420E5" w:rsidRPr="00D365B4">
        <w:rPr>
          <w:rFonts w:ascii="Arial" w:hAnsi="Arial" w:cs="Arial"/>
          <w:bCs/>
          <w:sz w:val="24"/>
          <w:szCs w:val="24"/>
        </w:rPr>
        <w:t xml:space="preserve">fantastic from the point of view of being able to tune </w:t>
      </w:r>
      <w:r w:rsidR="00022B61" w:rsidRPr="00D365B4">
        <w:rPr>
          <w:rFonts w:ascii="Arial" w:hAnsi="Arial" w:cs="Arial"/>
          <w:bCs/>
          <w:sz w:val="24"/>
          <w:szCs w:val="24"/>
        </w:rPr>
        <w:t>into the calmness of the site and listen to what the site had to say</w:t>
      </w:r>
      <w:r w:rsidR="0047172C" w:rsidRPr="00D365B4">
        <w:rPr>
          <w:rFonts w:ascii="Arial" w:hAnsi="Arial" w:cs="Arial"/>
          <w:bCs/>
          <w:sz w:val="24"/>
          <w:szCs w:val="24"/>
        </w:rPr>
        <w:t xml:space="preserve">, without the distraction of </w:t>
      </w:r>
      <w:r w:rsidR="00257B43">
        <w:rPr>
          <w:rFonts w:ascii="Arial" w:hAnsi="Arial" w:cs="Arial"/>
          <w:bCs/>
          <w:sz w:val="24"/>
          <w:szCs w:val="24"/>
        </w:rPr>
        <w:t xml:space="preserve">other </w:t>
      </w:r>
      <w:r w:rsidR="0047172C" w:rsidRPr="00D365B4">
        <w:rPr>
          <w:rFonts w:ascii="Arial" w:hAnsi="Arial" w:cs="Arial"/>
          <w:bCs/>
          <w:sz w:val="24"/>
          <w:szCs w:val="24"/>
        </w:rPr>
        <w:t>people</w:t>
      </w:r>
      <w:r w:rsidR="00D210F7">
        <w:rPr>
          <w:rFonts w:ascii="Arial" w:hAnsi="Arial" w:cs="Arial"/>
          <w:bCs/>
          <w:sz w:val="24"/>
          <w:szCs w:val="24"/>
        </w:rPr>
        <w:t>.</w:t>
      </w:r>
      <w:r w:rsidR="0047172C" w:rsidRPr="00D365B4">
        <w:rPr>
          <w:rFonts w:ascii="Arial" w:hAnsi="Arial" w:cs="Arial"/>
          <w:bCs/>
          <w:sz w:val="24"/>
          <w:szCs w:val="24"/>
        </w:rPr>
        <w:t xml:space="preserve"> </w:t>
      </w:r>
      <w:r w:rsidR="007F571A" w:rsidRPr="00D365B4">
        <w:rPr>
          <w:rFonts w:ascii="Arial" w:hAnsi="Arial" w:cs="Arial"/>
          <w:bCs/>
          <w:sz w:val="24"/>
          <w:szCs w:val="24"/>
        </w:rPr>
        <w:t>However,</w:t>
      </w:r>
      <w:r w:rsidR="00991C9C" w:rsidRPr="00D365B4">
        <w:rPr>
          <w:rFonts w:ascii="Arial" w:hAnsi="Arial" w:cs="Arial"/>
          <w:bCs/>
          <w:sz w:val="24"/>
          <w:szCs w:val="24"/>
        </w:rPr>
        <w:t xml:space="preserve"> my solitude </w:t>
      </w:r>
      <w:r w:rsidR="006D6120" w:rsidRPr="00D365B4">
        <w:rPr>
          <w:rFonts w:ascii="Arial" w:hAnsi="Arial" w:cs="Arial"/>
          <w:bCs/>
          <w:sz w:val="24"/>
          <w:szCs w:val="24"/>
        </w:rPr>
        <w:t>was soon</w:t>
      </w:r>
      <w:r w:rsidR="002F52F0">
        <w:rPr>
          <w:rFonts w:ascii="Arial" w:hAnsi="Arial" w:cs="Arial"/>
          <w:bCs/>
          <w:sz w:val="24"/>
          <w:szCs w:val="24"/>
        </w:rPr>
        <w:t xml:space="preserve"> </w:t>
      </w:r>
      <w:r w:rsidR="001D7B46" w:rsidRPr="00D365B4">
        <w:rPr>
          <w:rFonts w:ascii="Arial" w:hAnsi="Arial" w:cs="Arial"/>
          <w:bCs/>
          <w:sz w:val="24"/>
          <w:szCs w:val="24"/>
        </w:rPr>
        <w:t>interrupted,</w:t>
      </w:r>
      <w:r w:rsidR="006D6120" w:rsidRPr="00D365B4">
        <w:rPr>
          <w:rFonts w:ascii="Arial" w:hAnsi="Arial" w:cs="Arial"/>
          <w:bCs/>
          <w:sz w:val="24"/>
          <w:szCs w:val="24"/>
        </w:rPr>
        <w:t xml:space="preserve"> and I have yet to </w:t>
      </w:r>
      <w:r w:rsidR="00FA4567" w:rsidRPr="00D365B4">
        <w:rPr>
          <w:rFonts w:ascii="Arial" w:hAnsi="Arial" w:cs="Arial"/>
          <w:bCs/>
          <w:sz w:val="24"/>
          <w:szCs w:val="24"/>
        </w:rPr>
        <w:t>find myself in the peacefulness that I once encountered.</w:t>
      </w:r>
      <w:r w:rsidR="00FF6704" w:rsidRPr="00D365B4">
        <w:rPr>
          <w:rFonts w:ascii="Arial" w:hAnsi="Arial" w:cs="Arial"/>
          <w:bCs/>
          <w:sz w:val="24"/>
          <w:szCs w:val="24"/>
        </w:rPr>
        <w:t xml:space="preserve"> </w:t>
      </w:r>
      <w:r w:rsidR="00D210F7" w:rsidRPr="00CA3CA9">
        <w:rPr>
          <w:rFonts w:ascii="Arial" w:hAnsi="Arial" w:cs="Arial"/>
          <w:bCs/>
          <w:sz w:val="24"/>
          <w:szCs w:val="24"/>
        </w:rPr>
        <w:t>S</w:t>
      </w:r>
      <w:r w:rsidR="003E2E9A" w:rsidRPr="00CA3CA9">
        <w:rPr>
          <w:rFonts w:ascii="Arial" w:hAnsi="Arial" w:cs="Arial"/>
          <w:bCs/>
          <w:sz w:val="24"/>
          <w:szCs w:val="24"/>
        </w:rPr>
        <w:t xml:space="preserve">ince this </w:t>
      </w:r>
      <w:r w:rsidR="002C2A3A" w:rsidRPr="00CA3CA9">
        <w:rPr>
          <w:rFonts w:ascii="Arial" w:hAnsi="Arial" w:cs="Arial"/>
          <w:bCs/>
          <w:sz w:val="24"/>
          <w:szCs w:val="24"/>
        </w:rPr>
        <w:t>time,</w:t>
      </w:r>
      <w:r w:rsidR="003E2E9A" w:rsidRPr="00CA3CA9">
        <w:rPr>
          <w:rFonts w:ascii="Arial" w:hAnsi="Arial" w:cs="Arial"/>
          <w:bCs/>
          <w:sz w:val="24"/>
          <w:szCs w:val="24"/>
        </w:rPr>
        <w:t xml:space="preserve"> </w:t>
      </w:r>
      <w:r w:rsidR="00C20238" w:rsidRPr="00CA3CA9">
        <w:rPr>
          <w:rFonts w:ascii="Arial" w:hAnsi="Arial" w:cs="Arial"/>
          <w:bCs/>
          <w:sz w:val="24"/>
          <w:szCs w:val="24"/>
        </w:rPr>
        <w:t>there has been</w:t>
      </w:r>
      <w:r w:rsidR="003E2E9A" w:rsidRPr="00CA3CA9">
        <w:rPr>
          <w:rFonts w:ascii="Arial" w:hAnsi="Arial" w:cs="Arial"/>
          <w:bCs/>
          <w:sz w:val="24"/>
          <w:szCs w:val="24"/>
        </w:rPr>
        <w:t xml:space="preserve"> a steady stream of people eager </w:t>
      </w:r>
      <w:r w:rsidR="00C06188" w:rsidRPr="00CA3CA9">
        <w:rPr>
          <w:rFonts w:ascii="Arial" w:hAnsi="Arial" w:cs="Arial"/>
          <w:bCs/>
          <w:sz w:val="24"/>
          <w:szCs w:val="24"/>
        </w:rPr>
        <w:t xml:space="preserve">to get a </w:t>
      </w:r>
      <w:r w:rsidR="00BF5F0B" w:rsidRPr="00CA3CA9">
        <w:rPr>
          <w:rFonts w:ascii="Arial" w:hAnsi="Arial" w:cs="Arial"/>
          <w:bCs/>
          <w:sz w:val="24"/>
          <w:szCs w:val="24"/>
        </w:rPr>
        <w:t>glimpse</w:t>
      </w:r>
      <w:r w:rsidR="007744D5" w:rsidRPr="00CA3CA9">
        <w:rPr>
          <w:rFonts w:ascii="Arial" w:hAnsi="Arial" w:cs="Arial"/>
          <w:bCs/>
          <w:sz w:val="24"/>
          <w:szCs w:val="24"/>
        </w:rPr>
        <w:t xml:space="preserve"> of</w:t>
      </w:r>
      <w:r w:rsidR="00C06188" w:rsidRPr="00CA3CA9">
        <w:rPr>
          <w:rFonts w:ascii="Arial" w:hAnsi="Arial" w:cs="Arial"/>
          <w:bCs/>
          <w:sz w:val="24"/>
          <w:szCs w:val="24"/>
        </w:rPr>
        <w:t xml:space="preserve"> this sacred monument.</w:t>
      </w:r>
    </w:p>
    <w:p w14:paraId="2C5FB37C" w14:textId="77777777" w:rsidR="00C06188" w:rsidRPr="00D365B4" w:rsidRDefault="00C06188" w:rsidP="00C45B78">
      <w:pPr>
        <w:pStyle w:val="NormalWeb"/>
        <w:spacing w:before="0" w:beforeAutospacing="0" w:after="0" w:afterAutospacing="0"/>
        <w:ind w:right="-334"/>
        <w:jc w:val="both"/>
        <w:rPr>
          <w:rFonts w:ascii="Arial" w:hAnsi="Arial" w:cs="Arial"/>
          <w:bCs/>
          <w:sz w:val="24"/>
          <w:szCs w:val="24"/>
        </w:rPr>
      </w:pPr>
    </w:p>
    <w:p w14:paraId="1072CD98" w14:textId="15EBD54D" w:rsidR="00D050EC" w:rsidRPr="00D365B4" w:rsidRDefault="00033E3C"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One such occasion was</w:t>
      </w:r>
      <w:r w:rsidR="00CA3CA9">
        <w:rPr>
          <w:rFonts w:ascii="Arial" w:hAnsi="Arial" w:cs="Arial"/>
          <w:bCs/>
          <w:sz w:val="24"/>
          <w:szCs w:val="24"/>
        </w:rPr>
        <w:t>,</w:t>
      </w:r>
      <w:r w:rsidRPr="00D365B4">
        <w:rPr>
          <w:rFonts w:ascii="Arial" w:hAnsi="Arial" w:cs="Arial"/>
          <w:bCs/>
          <w:sz w:val="24"/>
          <w:szCs w:val="24"/>
        </w:rPr>
        <w:t xml:space="preserve"> </w:t>
      </w:r>
      <w:r w:rsidR="00C4207F" w:rsidRPr="00D365B4">
        <w:rPr>
          <w:rFonts w:ascii="Arial" w:hAnsi="Arial" w:cs="Arial"/>
          <w:bCs/>
          <w:sz w:val="24"/>
          <w:szCs w:val="24"/>
        </w:rPr>
        <w:t xml:space="preserve">as I was walking down the track to return </w:t>
      </w:r>
      <w:r w:rsidR="008C0E89" w:rsidRPr="00D365B4">
        <w:rPr>
          <w:rFonts w:ascii="Arial" w:hAnsi="Arial" w:cs="Arial"/>
          <w:bCs/>
          <w:sz w:val="24"/>
          <w:szCs w:val="24"/>
        </w:rPr>
        <w:t>home</w:t>
      </w:r>
      <w:r w:rsidR="00CA3CA9">
        <w:rPr>
          <w:rFonts w:ascii="Arial" w:hAnsi="Arial" w:cs="Arial"/>
          <w:bCs/>
          <w:sz w:val="24"/>
          <w:szCs w:val="24"/>
        </w:rPr>
        <w:t>,</w:t>
      </w:r>
      <w:r w:rsidR="000D1DB7" w:rsidRPr="00D365B4">
        <w:rPr>
          <w:rFonts w:ascii="Arial" w:hAnsi="Arial" w:cs="Arial"/>
          <w:bCs/>
          <w:sz w:val="24"/>
          <w:szCs w:val="24"/>
        </w:rPr>
        <w:t xml:space="preserve"> an elderly gentleman came shuffling slowly along the track supported </w:t>
      </w:r>
      <w:r w:rsidR="0044457E">
        <w:rPr>
          <w:rFonts w:ascii="Arial" w:hAnsi="Arial" w:cs="Arial"/>
          <w:bCs/>
          <w:sz w:val="24"/>
          <w:szCs w:val="24"/>
        </w:rPr>
        <w:t>by a woman on each arm</w:t>
      </w:r>
      <w:r w:rsidR="001079E3" w:rsidRPr="00D365B4">
        <w:rPr>
          <w:rFonts w:ascii="Arial" w:hAnsi="Arial" w:cs="Arial"/>
          <w:bCs/>
          <w:sz w:val="24"/>
          <w:szCs w:val="24"/>
        </w:rPr>
        <w:t xml:space="preserve">. </w:t>
      </w:r>
      <w:r w:rsidR="00B24C17" w:rsidRPr="00D365B4">
        <w:rPr>
          <w:rFonts w:ascii="Arial" w:hAnsi="Arial" w:cs="Arial"/>
          <w:bCs/>
          <w:sz w:val="24"/>
          <w:szCs w:val="24"/>
        </w:rPr>
        <w:t xml:space="preserve">They were holding him in such a </w:t>
      </w:r>
      <w:r w:rsidR="008C0E89" w:rsidRPr="00D365B4">
        <w:rPr>
          <w:rFonts w:ascii="Arial" w:hAnsi="Arial" w:cs="Arial"/>
          <w:bCs/>
          <w:sz w:val="24"/>
          <w:szCs w:val="24"/>
        </w:rPr>
        <w:t>gentle</w:t>
      </w:r>
      <w:r w:rsidR="00B24C17" w:rsidRPr="00D365B4">
        <w:rPr>
          <w:rFonts w:ascii="Arial" w:hAnsi="Arial" w:cs="Arial"/>
          <w:bCs/>
          <w:sz w:val="24"/>
          <w:szCs w:val="24"/>
        </w:rPr>
        <w:t xml:space="preserve"> embrace that it was clear that they were </w:t>
      </w:r>
      <w:r w:rsidR="008C0E89" w:rsidRPr="00D365B4">
        <w:rPr>
          <w:rFonts w:ascii="Arial" w:hAnsi="Arial" w:cs="Arial"/>
          <w:bCs/>
          <w:sz w:val="24"/>
          <w:szCs w:val="24"/>
        </w:rPr>
        <w:t>close</w:t>
      </w:r>
      <w:r w:rsidR="001E78A1" w:rsidRPr="00D365B4">
        <w:rPr>
          <w:rFonts w:ascii="Arial" w:hAnsi="Arial" w:cs="Arial"/>
          <w:bCs/>
          <w:sz w:val="24"/>
          <w:szCs w:val="24"/>
        </w:rPr>
        <w:t>, t</w:t>
      </w:r>
      <w:r w:rsidR="00A863EF" w:rsidRPr="00D365B4">
        <w:rPr>
          <w:rFonts w:ascii="Arial" w:hAnsi="Arial" w:cs="Arial"/>
          <w:bCs/>
          <w:sz w:val="24"/>
          <w:szCs w:val="24"/>
        </w:rPr>
        <w:t xml:space="preserve">here </w:t>
      </w:r>
      <w:r w:rsidR="00770D05" w:rsidRPr="00D365B4">
        <w:rPr>
          <w:rFonts w:ascii="Arial" w:hAnsi="Arial" w:cs="Arial"/>
          <w:bCs/>
          <w:sz w:val="24"/>
          <w:szCs w:val="24"/>
        </w:rPr>
        <w:t>were other people with them on what appeared to be a family outing</w:t>
      </w:r>
      <w:r w:rsidR="00C01AC5" w:rsidRPr="00D365B4">
        <w:rPr>
          <w:rFonts w:ascii="Arial" w:hAnsi="Arial" w:cs="Arial"/>
          <w:bCs/>
          <w:sz w:val="24"/>
          <w:szCs w:val="24"/>
        </w:rPr>
        <w:t xml:space="preserve">, with young children running around </w:t>
      </w:r>
      <w:r w:rsidR="00F662B2">
        <w:rPr>
          <w:rFonts w:ascii="Arial" w:hAnsi="Arial" w:cs="Arial"/>
          <w:bCs/>
          <w:sz w:val="24"/>
          <w:szCs w:val="24"/>
        </w:rPr>
        <w:t xml:space="preserve">and </w:t>
      </w:r>
      <w:r w:rsidR="00C01AC5" w:rsidRPr="00D365B4">
        <w:rPr>
          <w:rFonts w:ascii="Arial" w:hAnsi="Arial" w:cs="Arial"/>
          <w:bCs/>
          <w:sz w:val="24"/>
          <w:szCs w:val="24"/>
        </w:rPr>
        <w:t>laughing</w:t>
      </w:r>
      <w:r w:rsidR="001E78A1" w:rsidRPr="00D365B4">
        <w:rPr>
          <w:rFonts w:ascii="Arial" w:hAnsi="Arial" w:cs="Arial"/>
          <w:bCs/>
          <w:sz w:val="24"/>
          <w:szCs w:val="24"/>
        </w:rPr>
        <w:t xml:space="preserve">. </w:t>
      </w:r>
      <w:r w:rsidR="00E026F8">
        <w:rPr>
          <w:rFonts w:ascii="Arial" w:hAnsi="Arial" w:cs="Arial"/>
          <w:bCs/>
          <w:sz w:val="24"/>
          <w:szCs w:val="24"/>
        </w:rPr>
        <w:t>T</w:t>
      </w:r>
      <w:r w:rsidR="00CA4E0D" w:rsidRPr="00D365B4">
        <w:rPr>
          <w:rFonts w:ascii="Arial" w:hAnsi="Arial" w:cs="Arial"/>
          <w:bCs/>
          <w:sz w:val="24"/>
          <w:szCs w:val="24"/>
        </w:rPr>
        <w:t xml:space="preserve">he two women held the man </w:t>
      </w:r>
      <w:r w:rsidR="000B5127">
        <w:rPr>
          <w:rFonts w:ascii="Arial" w:hAnsi="Arial" w:cs="Arial"/>
          <w:bCs/>
          <w:sz w:val="24"/>
          <w:szCs w:val="24"/>
        </w:rPr>
        <w:t xml:space="preserve">so </w:t>
      </w:r>
      <w:r w:rsidR="00C0214A" w:rsidRPr="00D365B4">
        <w:rPr>
          <w:rFonts w:ascii="Arial" w:hAnsi="Arial" w:cs="Arial"/>
          <w:bCs/>
          <w:sz w:val="24"/>
          <w:szCs w:val="24"/>
        </w:rPr>
        <w:t>protectively</w:t>
      </w:r>
      <w:r w:rsidR="00CA4E0D" w:rsidRPr="00D365B4">
        <w:rPr>
          <w:rFonts w:ascii="Arial" w:hAnsi="Arial" w:cs="Arial"/>
          <w:bCs/>
          <w:sz w:val="24"/>
          <w:szCs w:val="24"/>
        </w:rPr>
        <w:t xml:space="preserve"> throughout</w:t>
      </w:r>
      <w:r w:rsidR="00C0214A" w:rsidRPr="00D365B4">
        <w:rPr>
          <w:rFonts w:ascii="Arial" w:hAnsi="Arial" w:cs="Arial"/>
          <w:bCs/>
          <w:sz w:val="24"/>
          <w:szCs w:val="24"/>
        </w:rPr>
        <w:t xml:space="preserve"> his short journey, it was</w:t>
      </w:r>
      <w:r w:rsidR="009352BB" w:rsidRPr="00D365B4">
        <w:rPr>
          <w:rFonts w:ascii="Arial" w:hAnsi="Arial" w:cs="Arial"/>
          <w:bCs/>
          <w:sz w:val="24"/>
          <w:szCs w:val="24"/>
        </w:rPr>
        <w:t xml:space="preserve"> clear from the </w:t>
      </w:r>
      <w:r w:rsidR="00370E3D" w:rsidRPr="00D365B4">
        <w:rPr>
          <w:rFonts w:ascii="Arial" w:hAnsi="Arial" w:cs="Arial"/>
          <w:bCs/>
          <w:sz w:val="24"/>
          <w:szCs w:val="24"/>
        </w:rPr>
        <w:t>determination</w:t>
      </w:r>
      <w:r w:rsidR="009352BB" w:rsidRPr="00D365B4">
        <w:rPr>
          <w:rFonts w:ascii="Arial" w:hAnsi="Arial" w:cs="Arial"/>
          <w:bCs/>
          <w:sz w:val="24"/>
          <w:szCs w:val="24"/>
        </w:rPr>
        <w:t xml:space="preserve"> on the </w:t>
      </w:r>
      <w:r w:rsidR="00370E3D" w:rsidRPr="00D365B4">
        <w:rPr>
          <w:rFonts w:ascii="Arial" w:hAnsi="Arial" w:cs="Arial"/>
          <w:bCs/>
          <w:sz w:val="24"/>
          <w:szCs w:val="24"/>
        </w:rPr>
        <w:t>man’s</w:t>
      </w:r>
      <w:r w:rsidR="009352BB" w:rsidRPr="00D365B4">
        <w:rPr>
          <w:rFonts w:ascii="Arial" w:hAnsi="Arial" w:cs="Arial"/>
          <w:bCs/>
          <w:sz w:val="24"/>
          <w:szCs w:val="24"/>
        </w:rPr>
        <w:t xml:space="preserve"> face that he was going to </w:t>
      </w:r>
      <w:r w:rsidR="00370E3D" w:rsidRPr="00D365B4">
        <w:rPr>
          <w:rFonts w:ascii="Arial" w:hAnsi="Arial" w:cs="Arial"/>
          <w:bCs/>
          <w:sz w:val="24"/>
          <w:szCs w:val="24"/>
        </w:rPr>
        <w:t>achieve</w:t>
      </w:r>
      <w:r w:rsidR="009352BB" w:rsidRPr="00D365B4">
        <w:rPr>
          <w:rFonts w:ascii="Arial" w:hAnsi="Arial" w:cs="Arial"/>
          <w:bCs/>
          <w:sz w:val="24"/>
          <w:szCs w:val="24"/>
        </w:rPr>
        <w:t xml:space="preserve"> his </w:t>
      </w:r>
      <w:r w:rsidR="00D050EC" w:rsidRPr="00D365B4">
        <w:rPr>
          <w:rFonts w:ascii="Arial" w:hAnsi="Arial" w:cs="Arial"/>
          <w:bCs/>
          <w:sz w:val="24"/>
          <w:szCs w:val="24"/>
        </w:rPr>
        <w:t>goal and</w:t>
      </w:r>
      <w:r w:rsidR="00C0214A" w:rsidRPr="00D365B4">
        <w:rPr>
          <w:rFonts w:ascii="Arial" w:hAnsi="Arial" w:cs="Arial"/>
          <w:bCs/>
          <w:sz w:val="24"/>
          <w:szCs w:val="24"/>
        </w:rPr>
        <w:t xml:space="preserve"> sit on that rock</w:t>
      </w:r>
      <w:r w:rsidR="00370E3D" w:rsidRPr="00D365B4">
        <w:rPr>
          <w:rFonts w:ascii="Arial" w:hAnsi="Arial" w:cs="Arial"/>
          <w:bCs/>
          <w:sz w:val="24"/>
          <w:szCs w:val="24"/>
        </w:rPr>
        <w:t>.</w:t>
      </w:r>
    </w:p>
    <w:p w14:paraId="5CA8028C" w14:textId="77777777" w:rsidR="00D050EC" w:rsidRPr="00D365B4" w:rsidRDefault="00D050EC" w:rsidP="00C45B78">
      <w:pPr>
        <w:pStyle w:val="NormalWeb"/>
        <w:spacing w:before="0" w:beforeAutospacing="0" w:after="0" w:afterAutospacing="0"/>
        <w:ind w:right="-334"/>
        <w:jc w:val="both"/>
        <w:rPr>
          <w:rFonts w:ascii="Arial" w:hAnsi="Arial" w:cs="Arial"/>
          <w:bCs/>
          <w:sz w:val="24"/>
          <w:szCs w:val="24"/>
        </w:rPr>
      </w:pPr>
    </w:p>
    <w:p w14:paraId="2960EC59" w14:textId="7C97BF22" w:rsidR="00C06188" w:rsidRPr="00D365B4" w:rsidRDefault="002B3831"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 xml:space="preserve">Once he had made it to the </w:t>
      </w:r>
      <w:r w:rsidR="00AA4944" w:rsidRPr="00D365B4">
        <w:rPr>
          <w:rFonts w:ascii="Arial" w:hAnsi="Arial" w:cs="Arial"/>
          <w:bCs/>
          <w:sz w:val="24"/>
          <w:szCs w:val="24"/>
        </w:rPr>
        <w:t xml:space="preserve">horizontal </w:t>
      </w:r>
      <w:r w:rsidR="007D49E7" w:rsidRPr="00D365B4">
        <w:rPr>
          <w:rFonts w:ascii="Arial" w:hAnsi="Arial" w:cs="Arial"/>
          <w:bCs/>
          <w:sz w:val="24"/>
          <w:szCs w:val="24"/>
        </w:rPr>
        <w:t>stone,</w:t>
      </w:r>
      <w:r w:rsidR="00AA4944" w:rsidRPr="00D365B4">
        <w:rPr>
          <w:rFonts w:ascii="Arial" w:hAnsi="Arial" w:cs="Arial"/>
          <w:bCs/>
          <w:sz w:val="24"/>
          <w:szCs w:val="24"/>
        </w:rPr>
        <w:t xml:space="preserve"> they placed him gently down</w:t>
      </w:r>
      <w:r w:rsidR="002B320C">
        <w:rPr>
          <w:rFonts w:ascii="Arial" w:hAnsi="Arial" w:cs="Arial"/>
          <w:bCs/>
          <w:sz w:val="24"/>
          <w:szCs w:val="24"/>
        </w:rPr>
        <w:t xml:space="preserve">. </w:t>
      </w:r>
      <w:r w:rsidR="00732BCE" w:rsidRPr="00D365B4">
        <w:rPr>
          <w:rFonts w:ascii="Arial" w:hAnsi="Arial" w:cs="Arial"/>
          <w:bCs/>
          <w:sz w:val="24"/>
          <w:szCs w:val="24"/>
        </w:rPr>
        <w:t>Th</w:t>
      </w:r>
      <w:r w:rsidR="00324237">
        <w:rPr>
          <w:rFonts w:ascii="Arial" w:hAnsi="Arial" w:cs="Arial"/>
          <w:bCs/>
          <w:sz w:val="24"/>
          <w:szCs w:val="24"/>
        </w:rPr>
        <w:t>ey</w:t>
      </w:r>
      <w:r w:rsidR="00732BCE" w:rsidRPr="00D365B4">
        <w:rPr>
          <w:rFonts w:ascii="Arial" w:hAnsi="Arial" w:cs="Arial"/>
          <w:bCs/>
          <w:sz w:val="24"/>
          <w:szCs w:val="24"/>
        </w:rPr>
        <w:t xml:space="preserve"> could be </w:t>
      </w:r>
      <w:r w:rsidR="0016306A">
        <w:rPr>
          <w:rFonts w:ascii="Arial" w:hAnsi="Arial" w:cs="Arial"/>
          <w:bCs/>
          <w:sz w:val="24"/>
          <w:szCs w:val="24"/>
        </w:rPr>
        <w:t xml:space="preserve">visiting, </w:t>
      </w:r>
      <w:r w:rsidR="00732BCE" w:rsidRPr="00D365B4">
        <w:rPr>
          <w:rFonts w:ascii="Arial" w:hAnsi="Arial" w:cs="Arial"/>
          <w:bCs/>
          <w:sz w:val="24"/>
          <w:szCs w:val="24"/>
        </w:rPr>
        <w:t>because as</w:t>
      </w:r>
      <w:r w:rsidR="008453E4">
        <w:rPr>
          <w:rFonts w:ascii="Arial" w:hAnsi="Arial" w:cs="Arial"/>
          <w:bCs/>
          <w:sz w:val="24"/>
          <w:szCs w:val="24"/>
        </w:rPr>
        <w:t>,</w:t>
      </w:r>
      <w:r w:rsidR="00732BCE" w:rsidRPr="00D365B4">
        <w:rPr>
          <w:rFonts w:ascii="Arial" w:hAnsi="Arial" w:cs="Arial"/>
          <w:bCs/>
          <w:sz w:val="24"/>
          <w:szCs w:val="24"/>
        </w:rPr>
        <w:t xml:space="preserve"> Timothy </w:t>
      </w:r>
      <w:proofErr w:type="spellStart"/>
      <w:r w:rsidR="00732BCE" w:rsidRPr="00D365B4">
        <w:rPr>
          <w:rFonts w:ascii="Arial" w:hAnsi="Arial" w:cs="Arial"/>
          <w:bCs/>
          <w:sz w:val="24"/>
          <w:szCs w:val="24"/>
        </w:rPr>
        <w:t>Darvill</w:t>
      </w:r>
      <w:proofErr w:type="spellEnd"/>
      <w:r w:rsidR="00732BCE" w:rsidRPr="00D365B4">
        <w:rPr>
          <w:rFonts w:ascii="Arial" w:hAnsi="Arial" w:cs="Arial"/>
          <w:bCs/>
          <w:sz w:val="24"/>
          <w:szCs w:val="24"/>
        </w:rPr>
        <w:t xml:space="preserve"> suggest</w:t>
      </w:r>
      <w:r w:rsidR="005F5284">
        <w:rPr>
          <w:rFonts w:ascii="Arial" w:hAnsi="Arial" w:cs="Arial"/>
          <w:bCs/>
          <w:sz w:val="24"/>
          <w:szCs w:val="24"/>
        </w:rPr>
        <w:t>, that</w:t>
      </w:r>
      <w:r w:rsidR="00242F0F" w:rsidRPr="00D365B4">
        <w:rPr>
          <w:rFonts w:ascii="Arial" w:hAnsi="Arial" w:cs="Arial"/>
          <w:bCs/>
          <w:sz w:val="24"/>
          <w:szCs w:val="24"/>
        </w:rPr>
        <w:t xml:space="preserve"> the bluestone that </w:t>
      </w:r>
      <w:r w:rsidR="005F5284">
        <w:rPr>
          <w:rFonts w:ascii="Arial" w:hAnsi="Arial" w:cs="Arial"/>
          <w:bCs/>
          <w:sz w:val="24"/>
          <w:szCs w:val="24"/>
        </w:rPr>
        <w:t>was</w:t>
      </w:r>
      <w:r w:rsidR="00242F0F" w:rsidRPr="00D365B4">
        <w:rPr>
          <w:rFonts w:ascii="Arial" w:hAnsi="Arial" w:cs="Arial"/>
          <w:bCs/>
          <w:sz w:val="24"/>
          <w:szCs w:val="24"/>
        </w:rPr>
        <w:t xml:space="preserve"> </w:t>
      </w:r>
      <w:r w:rsidR="00544527" w:rsidRPr="00D365B4">
        <w:rPr>
          <w:rFonts w:ascii="Arial" w:hAnsi="Arial" w:cs="Arial"/>
          <w:bCs/>
          <w:sz w:val="24"/>
          <w:szCs w:val="24"/>
        </w:rPr>
        <w:t>used to build monument</w:t>
      </w:r>
      <w:r w:rsidR="0016306A">
        <w:rPr>
          <w:rFonts w:ascii="Arial" w:hAnsi="Arial" w:cs="Arial"/>
          <w:bCs/>
          <w:sz w:val="24"/>
          <w:szCs w:val="24"/>
        </w:rPr>
        <w:t xml:space="preserve">s </w:t>
      </w:r>
      <w:r w:rsidR="00544527" w:rsidRPr="00D365B4">
        <w:rPr>
          <w:rFonts w:ascii="Arial" w:hAnsi="Arial" w:cs="Arial"/>
          <w:bCs/>
          <w:sz w:val="24"/>
          <w:szCs w:val="24"/>
        </w:rPr>
        <w:t xml:space="preserve">such as Pentre </w:t>
      </w:r>
      <w:proofErr w:type="spellStart"/>
      <w:r w:rsidR="00544527" w:rsidRPr="00D365B4">
        <w:rPr>
          <w:rFonts w:ascii="Arial" w:hAnsi="Arial" w:cs="Arial"/>
          <w:bCs/>
          <w:sz w:val="24"/>
          <w:szCs w:val="24"/>
        </w:rPr>
        <w:t>Ifan</w:t>
      </w:r>
      <w:proofErr w:type="spellEnd"/>
      <w:r w:rsidR="00544527" w:rsidRPr="00D365B4">
        <w:rPr>
          <w:rFonts w:ascii="Arial" w:hAnsi="Arial" w:cs="Arial"/>
          <w:bCs/>
          <w:sz w:val="24"/>
          <w:szCs w:val="24"/>
        </w:rPr>
        <w:t xml:space="preserve"> </w:t>
      </w:r>
      <w:r w:rsidR="00CB4AC5" w:rsidRPr="00D365B4">
        <w:rPr>
          <w:rFonts w:ascii="Arial" w:hAnsi="Arial" w:cs="Arial"/>
          <w:bCs/>
          <w:sz w:val="24"/>
          <w:szCs w:val="24"/>
        </w:rPr>
        <w:t>were seen as having healing properties.</w:t>
      </w:r>
      <w:r w:rsidR="00CB4AC5" w:rsidRPr="00D365B4">
        <w:rPr>
          <w:rStyle w:val="FootnoteReference"/>
          <w:rFonts w:ascii="Arial" w:hAnsi="Arial" w:cs="Arial"/>
          <w:bCs/>
          <w:sz w:val="24"/>
          <w:szCs w:val="24"/>
        </w:rPr>
        <w:footnoteReference w:id="31"/>
      </w:r>
      <w:r w:rsidR="00D050EC" w:rsidRPr="00D365B4">
        <w:rPr>
          <w:rFonts w:ascii="Arial" w:hAnsi="Arial" w:cs="Arial"/>
          <w:bCs/>
          <w:sz w:val="24"/>
          <w:szCs w:val="24"/>
        </w:rPr>
        <w:t xml:space="preserve"> </w:t>
      </w:r>
      <w:r w:rsidR="00F25C2D" w:rsidRPr="00D365B4">
        <w:rPr>
          <w:rFonts w:ascii="Arial" w:hAnsi="Arial" w:cs="Arial"/>
          <w:bCs/>
          <w:sz w:val="24"/>
          <w:szCs w:val="24"/>
        </w:rPr>
        <w:t>From just my observations it was clear that this was more than a casual trip out</w:t>
      </w:r>
      <w:r w:rsidR="004915E4" w:rsidRPr="00D365B4">
        <w:rPr>
          <w:rFonts w:ascii="Arial" w:hAnsi="Arial" w:cs="Arial"/>
          <w:bCs/>
          <w:sz w:val="24"/>
          <w:szCs w:val="24"/>
        </w:rPr>
        <w:t xml:space="preserve">, </w:t>
      </w:r>
      <w:r w:rsidR="00804476">
        <w:rPr>
          <w:rFonts w:ascii="Arial" w:hAnsi="Arial" w:cs="Arial"/>
          <w:bCs/>
          <w:sz w:val="24"/>
          <w:szCs w:val="24"/>
        </w:rPr>
        <w:t xml:space="preserve">as </w:t>
      </w:r>
      <w:r w:rsidR="004915E4" w:rsidRPr="00D365B4">
        <w:rPr>
          <w:rFonts w:ascii="Arial" w:hAnsi="Arial" w:cs="Arial"/>
          <w:bCs/>
          <w:sz w:val="24"/>
          <w:szCs w:val="24"/>
        </w:rPr>
        <w:t>there are no facilities and</w:t>
      </w:r>
      <w:r w:rsidR="004E6ED0" w:rsidRPr="00D365B4">
        <w:rPr>
          <w:rFonts w:ascii="Arial" w:hAnsi="Arial" w:cs="Arial"/>
          <w:bCs/>
          <w:sz w:val="24"/>
          <w:szCs w:val="24"/>
        </w:rPr>
        <w:t xml:space="preserve"> during </w:t>
      </w:r>
      <w:r w:rsidR="00EE2C07" w:rsidRPr="00D365B4">
        <w:rPr>
          <w:rFonts w:ascii="Arial" w:hAnsi="Arial" w:cs="Arial"/>
          <w:bCs/>
          <w:sz w:val="24"/>
          <w:szCs w:val="24"/>
        </w:rPr>
        <w:t>December,</w:t>
      </w:r>
      <w:r w:rsidR="004E6ED0" w:rsidRPr="00D365B4">
        <w:rPr>
          <w:rFonts w:ascii="Arial" w:hAnsi="Arial" w:cs="Arial"/>
          <w:bCs/>
          <w:sz w:val="24"/>
          <w:szCs w:val="24"/>
        </w:rPr>
        <w:t xml:space="preserve"> </w:t>
      </w:r>
      <w:r w:rsidR="00804476">
        <w:rPr>
          <w:rFonts w:ascii="Arial" w:hAnsi="Arial" w:cs="Arial"/>
          <w:bCs/>
          <w:sz w:val="24"/>
          <w:szCs w:val="24"/>
        </w:rPr>
        <w:t xml:space="preserve">so </w:t>
      </w:r>
      <w:r w:rsidR="004E6ED0" w:rsidRPr="00D365B4">
        <w:rPr>
          <w:rFonts w:ascii="Arial" w:hAnsi="Arial" w:cs="Arial"/>
          <w:bCs/>
          <w:sz w:val="24"/>
          <w:szCs w:val="24"/>
        </w:rPr>
        <w:t>the weather was not great</w:t>
      </w:r>
      <w:r w:rsidR="006A0EAD" w:rsidRPr="00D365B4">
        <w:rPr>
          <w:rFonts w:ascii="Arial" w:hAnsi="Arial" w:cs="Arial"/>
          <w:bCs/>
          <w:sz w:val="24"/>
          <w:szCs w:val="24"/>
        </w:rPr>
        <w:t xml:space="preserve">. This would suggest that this was more of a family healing time, which is what </w:t>
      </w:r>
      <w:proofErr w:type="spellStart"/>
      <w:r w:rsidR="00CD38A4" w:rsidRPr="00D365B4">
        <w:rPr>
          <w:rFonts w:ascii="Arial" w:hAnsi="Arial" w:cs="Arial"/>
          <w:bCs/>
          <w:sz w:val="24"/>
          <w:szCs w:val="24"/>
        </w:rPr>
        <w:t>Darvill</w:t>
      </w:r>
      <w:proofErr w:type="spellEnd"/>
      <w:r w:rsidR="00CD38A4" w:rsidRPr="00D365B4">
        <w:rPr>
          <w:rFonts w:ascii="Arial" w:hAnsi="Arial" w:cs="Arial"/>
          <w:bCs/>
          <w:sz w:val="24"/>
          <w:szCs w:val="24"/>
        </w:rPr>
        <w:t xml:space="preserve"> suggest monuments such as Pentre </w:t>
      </w:r>
      <w:proofErr w:type="spellStart"/>
      <w:r w:rsidR="00CD38A4" w:rsidRPr="00D365B4">
        <w:rPr>
          <w:rFonts w:ascii="Arial" w:hAnsi="Arial" w:cs="Arial"/>
          <w:bCs/>
          <w:sz w:val="24"/>
          <w:szCs w:val="24"/>
        </w:rPr>
        <w:t>Ifan</w:t>
      </w:r>
      <w:proofErr w:type="spellEnd"/>
      <w:r w:rsidR="00CD38A4" w:rsidRPr="00D365B4">
        <w:rPr>
          <w:rFonts w:ascii="Arial" w:hAnsi="Arial" w:cs="Arial"/>
          <w:bCs/>
          <w:sz w:val="24"/>
          <w:szCs w:val="24"/>
        </w:rPr>
        <w:t xml:space="preserve"> were used for</w:t>
      </w:r>
      <w:r w:rsidR="007B4D07" w:rsidRPr="00D365B4">
        <w:rPr>
          <w:rStyle w:val="FootnoteReference"/>
          <w:rFonts w:ascii="Arial" w:hAnsi="Arial" w:cs="Arial"/>
          <w:bCs/>
          <w:sz w:val="24"/>
          <w:szCs w:val="24"/>
        </w:rPr>
        <w:footnoteReference w:id="32"/>
      </w:r>
      <w:r w:rsidR="00EE0DA8" w:rsidRPr="00D365B4">
        <w:rPr>
          <w:rFonts w:ascii="Arial" w:hAnsi="Arial" w:cs="Arial"/>
          <w:bCs/>
          <w:sz w:val="24"/>
          <w:szCs w:val="24"/>
        </w:rPr>
        <w:t xml:space="preserve">. </w:t>
      </w:r>
      <w:r w:rsidR="00C36E07" w:rsidRPr="00D365B4">
        <w:rPr>
          <w:rFonts w:ascii="Arial" w:hAnsi="Arial" w:cs="Arial"/>
          <w:bCs/>
          <w:sz w:val="24"/>
          <w:szCs w:val="24"/>
        </w:rPr>
        <w:t>It did appear that this was a sacred space for the family</w:t>
      </w:r>
      <w:r w:rsidR="00AF1373" w:rsidRPr="00D365B4">
        <w:rPr>
          <w:rFonts w:ascii="Arial" w:hAnsi="Arial" w:cs="Arial"/>
          <w:bCs/>
          <w:sz w:val="24"/>
          <w:szCs w:val="24"/>
        </w:rPr>
        <w:t xml:space="preserve">, somewhere that they could </w:t>
      </w:r>
      <w:r w:rsidR="007B4D07" w:rsidRPr="00D365B4">
        <w:rPr>
          <w:rFonts w:ascii="Arial" w:hAnsi="Arial" w:cs="Arial"/>
          <w:bCs/>
          <w:sz w:val="24"/>
          <w:szCs w:val="24"/>
        </w:rPr>
        <w:t>celebrate life</w:t>
      </w:r>
      <w:r w:rsidR="00E71E60" w:rsidRPr="00D365B4">
        <w:rPr>
          <w:rFonts w:ascii="Arial" w:hAnsi="Arial" w:cs="Arial"/>
          <w:bCs/>
          <w:sz w:val="24"/>
          <w:szCs w:val="24"/>
        </w:rPr>
        <w:t xml:space="preserve">, or as </w:t>
      </w:r>
      <w:r w:rsidR="00206CAC" w:rsidRPr="00D365B4">
        <w:rPr>
          <w:rFonts w:ascii="Arial" w:hAnsi="Arial" w:cs="Arial"/>
          <w:bCs/>
          <w:sz w:val="24"/>
          <w:szCs w:val="24"/>
        </w:rPr>
        <w:t xml:space="preserve">Sayer </w:t>
      </w:r>
      <w:r w:rsidR="0060768A" w:rsidRPr="00D365B4">
        <w:rPr>
          <w:rFonts w:ascii="Arial" w:hAnsi="Arial" w:cs="Arial"/>
          <w:bCs/>
          <w:sz w:val="24"/>
          <w:szCs w:val="24"/>
        </w:rPr>
        <w:t>suggest it could be a place where they could heal</w:t>
      </w:r>
      <w:r w:rsidR="007D44C9" w:rsidRPr="00D365B4">
        <w:rPr>
          <w:rFonts w:ascii="Arial" w:hAnsi="Arial" w:cs="Arial"/>
          <w:bCs/>
          <w:sz w:val="24"/>
          <w:szCs w:val="24"/>
        </w:rPr>
        <w:t>.</w:t>
      </w:r>
      <w:r w:rsidR="0060768A" w:rsidRPr="00D365B4">
        <w:rPr>
          <w:rStyle w:val="FootnoteReference"/>
          <w:rFonts w:ascii="Arial" w:hAnsi="Arial" w:cs="Arial"/>
          <w:bCs/>
          <w:sz w:val="24"/>
          <w:szCs w:val="24"/>
        </w:rPr>
        <w:footnoteReference w:id="33"/>
      </w:r>
    </w:p>
    <w:p w14:paraId="718E828D" w14:textId="77777777" w:rsidR="002B1C34" w:rsidRPr="00D365B4" w:rsidRDefault="002B1C34" w:rsidP="00C45B78">
      <w:pPr>
        <w:pStyle w:val="NormalWeb"/>
        <w:spacing w:before="0" w:beforeAutospacing="0" w:after="0" w:afterAutospacing="0"/>
        <w:ind w:right="-334"/>
        <w:jc w:val="both"/>
        <w:rPr>
          <w:rFonts w:ascii="Arial" w:hAnsi="Arial" w:cs="Arial"/>
          <w:sz w:val="24"/>
          <w:szCs w:val="24"/>
        </w:rPr>
      </w:pPr>
    </w:p>
    <w:p w14:paraId="3DE3516C" w14:textId="4F1346D2" w:rsidR="00FB654A" w:rsidRPr="00D365B4" w:rsidRDefault="00412D17" w:rsidP="00C45B78">
      <w:pPr>
        <w:pStyle w:val="NormalWeb"/>
        <w:spacing w:before="0" w:beforeAutospacing="0" w:after="0" w:afterAutospacing="0"/>
        <w:ind w:right="-334"/>
        <w:jc w:val="both"/>
        <w:rPr>
          <w:rFonts w:ascii="Arial" w:hAnsi="Arial" w:cs="Arial"/>
          <w:sz w:val="24"/>
          <w:szCs w:val="24"/>
        </w:rPr>
      </w:pPr>
      <w:r w:rsidRPr="00D365B4">
        <w:rPr>
          <w:rFonts w:ascii="Arial" w:hAnsi="Arial" w:cs="Arial"/>
          <w:sz w:val="24"/>
          <w:szCs w:val="24"/>
        </w:rPr>
        <w:t xml:space="preserve">First </w:t>
      </w:r>
      <w:r w:rsidR="00234096" w:rsidRPr="00D365B4">
        <w:rPr>
          <w:rFonts w:ascii="Arial" w:hAnsi="Arial" w:cs="Arial"/>
          <w:sz w:val="24"/>
          <w:szCs w:val="24"/>
        </w:rPr>
        <w:t xml:space="preserve">school visit to </w:t>
      </w:r>
      <w:r w:rsidR="007B5D62" w:rsidRPr="00D365B4">
        <w:rPr>
          <w:rFonts w:ascii="Arial" w:hAnsi="Arial" w:cs="Arial"/>
          <w:sz w:val="24"/>
          <w:szCs w:val="24"/>
        </w:rPr>
        <w:t>Pentre</w:t>
      </w:r>
      <w:r w:rsidR="00234096" w:rsidRPr="00D365B4">
        <w:rPr>
          <w:rFonts w:ascii="Arial" w:hAnsi="Arial" w:cs="Arial"/>
          <w:sz w:val="24"/>
          <w:szCs w:val="24"/>
        </w:rPr>
        <w:t xml:space="preserve"> </w:t>
      </w:r>
      <w:proofErr w:type="spellStart"/>
      <w:r w:rsidR="00234096" w:rsidRPr="00D365B4">
        <w:rPr>
          <w:rFonts w:ascii="Arial" w:hAnsi="Arial" w:cs="Arial"/>
          <w:sz w:val="24"/>
          <w:szCs w:val="24"/>
        </w:rPr>
        <w:t>Ifan</w:t>
      </w:r>
      <w:proofErr w:type="spellEnd"/>
      <w:r w:rsidR="00234096" w:rsidRPr="00D365B4">
        <w:rPr>
          <w:rFonts w:ascii="Arial" w:hAnsi="Arial" w:cs="Arial"/>
          <w:sz w:val="24"/>
          <w:szCs w:val="24"/>
        </w:rPr>
        <w:t xml:space="preserve">. </w:t>
      </w:r>
      <w:r w:rsidR="00BA6BBA" w:rsidRPr="00D365B4">
        <w:rPr>
          <w:rFonts w:ascii="Arial" w:hAnsi="Arial" w:cs="Arial"/>
          <w:sz w:val="24"/>
          <w:szCs w:val="24"/>
        </w:rPr>
        <w:t>W</w:t>
      </w:r>
      <w:r w:rsidR="007B59D8" w:rsidRPr="00D365B4">
        <w:rPr>
          <w:rFonts w:ascii="Arial" w:hAnsi="Arial" w:cs="Arial"/>
          <w:sz w:val="24"/>
          <w:szCs w:val="24"/>
        </w:rPr>
        <w:t xml:space="preserve">e took </w:t>
      </w:r>
      <w:r w:rsidR="000D23B2" w:rsidRPr="00D365B4">
        <w:rPr>
          <w:rFonts w:ascii="Arial" w:hAnsi="Arial" w:cs="Arial"/>
          <w:sz w:val="24"/>
          <w:szCs w:val="24"/>
        </w:rPr>
        <w:t xml:space="preserve">20 </w:t>
      </w:r>
      <w:r w:rsidR="00774B96" w:rsidRPr="00D365B4">
        <w:rPr>
          <w:rFonts w:ascii="Arial" w:hAnsi="Arial" w:cs="Arial"/>
          <w:sz w:val="24"/>
          <w:szCs w:val="24"/>
        </w:rPr>
        <w:t xml:space="preserve">pupils with </w:t>
      </w:r>
      <w:r w:rsidR="00EF3203" w:rsidRPr="00D365B4">
        <w:rPr>
          <w:rFonts w:ascii="Arial" w:hAnsi="Arial" w:cs="Arial"/>
          <w:sz w:val="24"/>
          <w:szCs w:val="24"/>
        </w:rPr>
        <w:t xml:space="preserve">learning differences to </w:t>
      </w:r>
      <w:r w:rsidR="007B5D62" w:rsidRPr="00D365B4">
        <w:rPr>
          <w:rFonts w:ascii="Arial" w:hAnsi="Arial" w:cs="Arial"/>
          <w:sz w:val="24"/>
          <w:szCs w:val="24"/>
        </w:rPr>
        <w:t>Pentre</w:t>
      </w:r>
      <w:r w:rsidR="00EF3203" w:rsidRPr="00D365B4">
        <w:rPr>
          <w:rFonts w:ascii="Arial" w:hAnsi="Arial" w:cs="Arial"/>
          <w:sz w:val="24"/>
          <w:szCs w:val="24"/>
        </w:rPr>
        <w:t xml:space="preserve"> </w:t>
      </w:r>
      <w:proofErr w:type="spellStart"/>
      <w:r w:rsidR="00EF3203" w:rsidRPr="00D365B4">
        <w:rPr>
          <w:rFonts w:ascii="Arial" w:hAnsi="Arial" w:cs="Arial"/>
          <w:sz w:val="24"/>
          <w:szCs w:val="24"/>
        </w:rPr>
        <w:t>Ifan</w:t>
      </w:r>
      <w:proofErr w:type="spellEnd"/>
      <w:r w:rsidR="004C2E1B" w:rsidRPr="00D365B4">
        <w:rPr>
          <w:rFonts w:ascii="Arial" w:hAnsi="Arial" w:cs="Arial"/>
          <w:sz w:val="24"/>
          <w:szCs w:val="24"/>
        </w:rPr>
        <w:t xml:space="preserve">, this was a planned stop on the way to the park, although the pupils were not aware </w:t>
      </w:r>
      <w:r w:rsidR="001B041F" w:rsidRPr="00D365B4">
        <w:rPr>
          <w:rFonts w:ascii="Arial" w:hAnsi="Arial" w:cs="Arial"/>
          <w:sz w:val="24"/>
          <w:szCs w:val="24"/>
        </w:rPr>
        <w:t>of th</w:t>
      </w:r>
      <w:r w:rsidR="001E74AC" w:rsidRPr="00D365B4">
        <w:rPr>
          <w:rFonts w:ascii="Arial" w:hAnsi="Arial" w:cs="Arial"/>
          <w:sz w:val="24"/>
          <w:szCs w:val="24"/>
        </w:rPr>
        <w:t xml:space="preserve">is prior to stopping. </w:t>
      </w:r>
      <w:r w:rsidR="00303B2A" w:rsidRPr="00D365B4">
        <w:rPr>
          <w:rFonts w:ascii="Arial" w:hAnsi="Arial" w:cs="Arial"/>
          <w:sz w:val="24"/>
          <w:szCs w:val="24"/>
        </w:rPr>
        <w:t xml:space="preserve">This was a short visit just to </w:t>
      </w:r>
      <w:r w:rsidR="007C3061" w:rsidRPr="00D365B4">
        <w:rPr>
          <w:rFonts w:ascii="Arial" w:hAnsi="Arial" w:cs="Arial"/>
          <w:sz w:val="24"/>
          <w:szCs w:val="24"/>
        </w:rPr>
        <w:t>obse</w:t>
      </w:r>
      <w:r w:rsidR="00AD3B2F" w:rsidRPr="00D365B4">
        <w:rPr>
          <w:rFonts w:ascii="Arial" w:hAnsi="Arial" w:cs="Arial"/>
          <w:sz w:val="24"/>
          <w:szCs w:val="24"/>
        </w:rPr>
        <w:t xml:space="preserve">rve how they would interact with the site. </w:t>
      </w:r>
      <w:r w:rsidR="006F1759" w:rsidRPr="00D365B4">
        <w:rPr>
          <w:rFonts w:ascii="Arial" w:hAnsi="Arial" w:cs="Arial"/>
          <w:sz w:val="24"/>
          <w:szCs w:val="24"/>
        </w:rPr>
        <w:t xml:space="preserve">None of the pupils had visited </w:t>
      </w:r>
      <w:r w:rsidR="007B5D62" w:rsidRPr="00D365B4">
        <w:rPr>
          <w:rFonts w:ascii="Arial" w:hAnsi="Arial" w:cs="Arial"/>
          <w:sz w:val="24"/>
          <w:szCs w:val="24"/>
        </w:rPr>
        <w:t>Pentre</w:t>
      </w:r>
      <w:r w:rsidR="006F1759" w:rsidRPr="00D365B4">
        <w:rPr>
          <w:rFonts w:ascii="Arial" w:hAnsi="Arial" w:cs="Arial"/>
          <w:sz w:val="24"/>
          <w:szCs w:val="24"/>
        </w:rPr>
        <w:t xml:space="preserve"> </w:t>
      </w:r>
      <w:proofErr w:type="spellStart"/>
      <w:r w:rsidR="006F1759" w:rsidRPr="00D365B4">
        <w:rPr>
          <w:rFonts w:ascii="Arial" w:hAnsi="Arial" w:cs="Arial"/>
          <w:sz w:val="24"/>
          <w:szCs w:val="24"/>
        </w:rPr>
        <w:t>Ifan</w:t>
      </w:r>
      <w:proofErr w:type="spellEnd"/>
      <w:r w:rsidR="006F1759" w:rsidRPr="00D365B4">
        <w:rPr>
          <w:rFonts w:ascii="Arial" w:hAnsi="Arial" w:cs="Arial"/>
          <w:sz w:val="24"/>
          <w:szCs w:val="24"/>
        </w:rPr>
        <w:t xml:space="preserve"> before this </w:t>
      </w:r>
      <w:r w:rsidR="004F7381" w:rsidRPr="00D365B4">
        <w:rPr>
          <w:rFonts w:ascii="Arial" w:hAnsi="Arial" w:cs="Arial"/>
          <w:sz w:val="24"/>
          <w:szCs w:val="24"/>
        </w:rPr>
        <w:t>visit.</w:t>
      </w:r>
    </w:p>
    <w:p w14:paraId="7009FA7C" w14:textId="77777777" w:rsidR="004F7381" w:rsidRPr="00D365B4" w:rsidRDefault="004F7381" w:rsidP="00C45B78">
      <w:pPr>
        <w:pStyle w:val="NormalWeb"/>
        <w:spacing w:before="0" w:beforeAutospacing="0" w:after="0" w:afterAutospacing="0"/>
        <w:ind w:right="-334"/>
        <w:jc w:val="both"/>
        <w:rPr>
          <w:rFonts w:ascii="Arial" w:hAnsi="Arial" w:cs="Arial"/>
          <w:sz w:val="24"/>
          <w:szCs w:val="24"/>
        </w:rPr>
      </w:pPr>
    </w:p>
    <w:p w14:paraId="7F4328F2" w14:textId="7ED61039" w:rsidR="004F7381" w:rsidRPr="00D365B4" w:rsidRDefault="00201A81" w:rsidP="00C45B78">
      <w:pPr>
        <w:pStyle w:val="NormalWeb"/>
        <w:spacing w:before="0" w:beforeAutospacing="0" w:after="0" w:afterAutospacing="0"/>
        <w:ind w:right="-334"/>
        <w:jc w:val="both"/>
        <w:rPr>
          <w:rFonts w:ascii="Arial" w:hAnsi="Arial" w:cs="Arial"/>
          <w:sz w:val="24"/>
          <w:szCs w:val="24"/>
        </w:rPr>
      </w:pPr>
      <w:r w:rsidRPr="00D365B4">
        <w:rPr>
          <w:rFonts w:ascii="Arial" w:hAnsi="Arial" w:cs="Arial"/>
          <w:sz w:val="24"/>
          <w:szCs w:val="24"/>
        </w:rPr>
        <w:t>The pupils ran down the path towards the burial chamber</w:t>
      </w:r>
      <w:r w:rsidR="007B5FCE" w:rsidRPr="00D365B4">
        <w:rPr>
          <w:rFonts w:ascii="Arial" w:hAnsi="Arial" w:cs="Arial"/>
          <w:sz w:val="24"/>
          <w:szCs w:val="24"/>
        </w:rPr>
        <w:t xml:space="preserve"> laughing and playing tag</w:t>
      </w:r>
      <w:r w:rsidR="00E86B76" w:rsidRPr="00D365B4">
        <w:rPr>
          <w:rFonts w:ascii="Arial" w:hAnsi="Arial" w:cs="Arial"/>
          <w:sz w:val="24"/>
          <w:szCs w:val="24"/>
        </w:rPr>
        <w:t xml:space="preserve">, </w:t>
      </w:r>
      <w:r w:rsidR="00390594" w:rsidRPr="00D365B4">
        <w:rPr>
          <w:rFonts w:ascii="Arial" w:hAnsi="Arial" w:cs="Arial"/>
          <w:sz w:val="24"/>
          <w:szCs w:val="24"/>
        </w:rPr>
        <w:t>except for</w:t>
      </w:r>
      <w:r w:rsidR="00E86B76" w:rsidRPr="00D365B4">
        <w:rPr>
          <w:rFonts w:ascii="Arial" w:hAnsi="Arial" w:cs="Arial"/>
          <w:sz w:val="24"/>
          <w:szCs w:val="24"/>
        </w:rPr>
        <w:t xml:space="preserve"> one </w:t>
      </w:r>
      <w:r w:rsidR="00390594" w:rsidRPr="00D365B4">
        <w:rPr>
          <w:rFonts w:ascii="Arial" w:hAnsi="Arial" w:cs="Arial"/>
          <w:sz w:val="24"/>
          <w:szCs w:val="24"/>
        </w:rPr>
        <w:t>pupil</w:t>
      </w:r>
      <w:r w:rsidR="00E86B76" w:rsidRPr="00D365B4">
        <w:rPr>
          <w:rFonts w:ascii="Arial" w:hAnsi="Arial" w:cs="Arial"/>
          <w:sz w:val="24"/>
          <w:szCs w:val="24"/>
        </w:rPr>
        <w:t xml:space="preserve"> who walked slower than normal and appeared to be in deep thought. </w:t>
      </w:r>
      <w:r w:rsidR="00A03849" w:rsidRPr="00D365B4">
        <w:rPr>
          <w:rFonts w:ascii="Arial" w:hAnsi="Arial" w:cs="Arial"/>
          <w:sz w:val="24"/>
          <w:szCs w:val="24"/>
        </w:rPr>
        <w:t xml:space="preserve">As with most of the pupils within this group, </w:t>
      </w:r>
      <w:r w:rsidR="00390594" w:rsidRPr="00D365B4">
        <w:rPr>
          <w:rFonts w:ascii="Arial" w:hAnsi="Arial" w:cs="Arial"/>
          <w:sz w:val="24"/>
          <w:szCs w:val="24"/>
        </w:rPr>
        <w:t>this pupil</w:t>
      </w:r>
      <w:r w:rsidR="00A03849" w:rsidRPr="00D365B4">
        <w:rPr>
          <w:rFonts w:ascii="Arial" w:hAnsi="Arial" w:cs="Arial"/>
          <w:sz w:val="24"/>
          <w:szCs w:val="24"/>
        </w:rPr>
        <w:t xml:space="preserve"> is on the autistic spectrum. </w:t>
      </w:r>
      <w:r w:rsidR="00740C48" w:rsidRPr="00D365B4">
        <w:rPr>
          <w:rFonts w:ascii="Arial" w:hAnsi="Arial" w:cs="Arial"/>
          <w:sz w:val="24"/>
          <w:szCs w:val="24"/>
        </w:rPr>
        <w:t xml:space="preserve">When asked what she was thinking about she </w:t>
      </w:r>
      <w:r w:rsidR="00EC2A31" w:rsidRPr="00D365B4">
        <w:rPr>
          <w:rFonts w:ascii="Arial" w:hAnsi="Arial" w:cs="Arial"/>
          <w:sz w:val="24"/>
          <w:szCs w:val="24"/>
        </w:rPr>
        <w:t>replied</w:t>
      </w:r>
      <w:r w:rsidR="00B929F9" w:rsidRPr="00D365B4">
        <w:rPr>
          <w:rFonts w:ascii="Arial" w:hAnsi="Arial" w:cs="Arial"/>
          <w:sz w:val="24"/>
          <w:szCs w:val="24"/>
        </w:rPr>
        <w:t xml:space="preserve"> </w:t>
      </w:r>
      <w:r w:rsidR="00717D98" w:rsidRPr="00D365B4">
        <w:rPr>
          <w:rFonts w:ascii="Arial" w:hAnsi="Arial" w:cs="Arial"/>
          <w:sz w:val="24"/>
          <w:szCs w:val="24"/>
        </w:rPr>
        <w:t xml:space="preserve">“people”. </w:t>
      </w:r>
      <w:r w:rsidR="00EC2A31" w:rsidRPr="00D365B4">
        <w:rPr>
          <w:rFonts w:ascii="Arial" w:hAnsi="Arial" w:cs="Arial"/>
          <w:sz w:val="24"/>
          <w:szCs w:val="24"/>
        </w:rPr>
        <w:t xml:space="preserve">This is not unusual for this </w:t>
      </w:r>
      <w:r w:rsidR="008660C7" w:rsidRPr="00D365B4">
        <w:rPr>
          <w:rFonts w:ascii="Arial" w:hAnsi="Arial" w:cs="Arial"/>
          <w:sz w:val="24"/>
          <w:szCs w:val="24"/>
        </w:rPr>
        <w:t>child as she will normally relay facts about people who have died</w:t>
      </w:r>
      <w:r w:rsidR="0021761D" w:rsidRPr="00D365B4">
        <w:rPr>
          <w:rFonts w:ascii="Arial" w:hAnsi="Arial" w:cs="Arial"/>
          <w:sz w:val="24"/>
          <w:szCs w:val="24"/>
        </w:rPr>
        <w:t>, giving dates and other information about them.</w:t>
      </w:r>
    </w:p>
    <w:p w14:paraId="3EE7183D" w14:textId="77777777" w:rsidR="00961383" w:rsidRPr="00D365B4" w:rsidRDefault="00961383" w:rsidP="00C45B78">
      <w:pPr>
        <w:pStyle w:val="NormalWeb"/>
        <w:spacing w:before="0" w:beforeAutospacing="0" w:after="0" w:afterAutospacing="0"/>
        <w:ind w:right="-334"/>
        <w:jc w:val="both"/>
        <w:rPr>
          <w:rFonts w:ascii="Arial" w:hAnsi="Arial" w:cs="Arial"/>
          <w:sz w:val="24"/>
          <w:szCs w:val="24"/>
        </w:rPr>
      </w:pPr>
    </w:p>
    <w:p w14:paraId="3C516539" w14:textId="2087079E" w:rsidR="00F45D8B" w:rsidRPr="00D365B4" w:rsidRDefault="00961383" w:rsidP="00C45B78">
      <w:pPr>
        <w:pStyle w:val="NormalWeb"/>
        <w:spacing w:before="0" w:beforeAutospacing="0" w:after="0" w:afterAutospacing="0"/>
        <w:ind w:right="-334"/>
        <w:jc w:val="both"/>
        <w:rPr>
          <w:rFonts w:ascii="Arial" w:hAnsi="Arial" w:cs="Arial"/>
          <w:sz w:val="24"/>
          <w:szCs w:val="24"/>
        </w:rPr>
      </w:pPr>
      <w:r w:rsidRPr="00D365B4">
        <w:rPr>
          <w:rFonts w:ascii="Arial" w:hAnsi="Arial" w:cs="Arial"/>
          <w:sz w:val="24"/>
          <w:szCs w:val="24"/>
        </w:rPr>
        <w:t xml:space="preserve">As we approach the chamber </w:t>
      </w:r>
      <w:r w:rsidR="00604598" w:rsidRPr="00D365B4">
        <w:rPr>
          <w:rFonts w:ascii="Arial" w:hAnsi="Arial" w:cs="Arial"/>
          <w:sz w:val="24"/>
          <w:szCs w:val="24"/>
        </w:rPr>
        <w:t xml:space="preserve">all the other pupils were still running around trying to climb the </w:t>
      </w:r>
      <w:r w:rsidR="00D55A78" w:rsidRPr="00D365B4">
        <w:rPr>
          <w:rFonts w:ascii="Arial" w:hAnsi="Arial" w:cs="Arial"/>
          <w:sz w:val="24"/>
          <w:szCs w:val="24"/>
        </w:rPr>
        <w:t>stone, however they soon realised that this was an impossible task</w:t>
      </w:r>
      <w:r w:rsidR="00E473B8" w:rsidRPr="00D365B4">
        <w:rPr>
          <w:rFonts w:ascii="Arial" w:hAnsi="Arial" w:cs="Arial"/>
          <w:sz w:val="24"/>
          <w:szCs w:val="24"/>
        </w:rPr>
        <w:t xml:space="preserve">. </w:t>
      </w:r>
      <w:r w:rsidR="00E952A0" w:rsidRPr="00D365B4">
        <w:rPr>
          <w:rFonts w:ascii="Arial" w:hAnsi="Arial" w:cs="Arial"/>
          <w:sz w:val="24"/>
          <w:szCs w:val="24"/>
        </w:rPr>
        <w:t xml:space="preserve">At the same time the one pupil just sat on the </w:t>
      </w:r>
      <w:r w:rsidR="006E0ACE" w:rsidRPr="00D365B4">
        <w:rPr>
          <w:rFonts w:ascii="Arial" w:hAnsi="Arial" w:cs="Arial"/>
          <w:sz w:val="24"/>
          <w:szCs w:val="24"/>
        </w:rPr>
        <w:t xml:space="preserve">flat stone humming to herself. This was not a tune that </w:t>
      </w:r>
      <w:r w:rsidR="00F31967" w:rsidRPr="00D365B4">
        <w:rPr>
          <w:rFonts w:ascii="Arial" w:hAnsi="Arial" w:cs="Arial"/>
          <w:sz w:val="24"/>
          <w:szCs w:val="24"/>
        </w:rPr>
        <w:t xml:space="preserve">I had heard her hum before, </w:t>
      </w:r>
      <w:r w:rsidR="00486757">
        <w:rPr>
          <w:rFonts w:ascii="Arial" w:hAnsi="Arial" w:cs="Arial"/>
          <w:bCs/>
          <w:sz w:val="24"/>
          <w:szCs w:val="24"/>
        </w:rPr>
        <w:t>although</w:t>
      </w:r>
      <w:r w:rsidR="00F31967">
        <w:rPr>
          <w:rFonts w:ascii="Arial" w:hAnsi="Arial" w:cs="Arial"/>
          <w:sz w:val="24"/>
          <w:szCs w:val="24"/>
        </w:rPr>
        <w:t xml:space="preserve"> </w:t>
      </w:r>
      <w:r w:rsidR="00F31967" w:rsidRPr="00D365B4">
        <w:rPr>
          <w:rFonts w:ascii="Arial" w:hAnsi="Arial" w:cs="Arial"/>
          <w:sz w:val="24"/>
          <w:szCs w:val="24"/>
        </w:rPr>
        <w:t>this is something that she does.</w:t>
      </w:r>
      <w:r w:rsidR="002B0E2A" w:rsidRPr="00D365B4">
        <w:rPr>
          <w:rFonts w:ascii="Arial" w:hAnsi="Arial" w:cs="Arial"/>
          <w:sz w:val="24"/>
          <w:szCs w:val="24"/>
        </w:rPr>
        <w:t xml:space="preserve"> After about 10 </w:t>
      </w:r>
      <w:r w:rsidR="00B71990" w:rsidRPr="00D365B4">
        <w:rPr>
          <w:rFonts w:ascii="Arial" w:hAnsi="Arial" w:cs="Arial"/>
          <w:sz w:val="24"/>
          <w:szCs w:val="24"/>
        </w:rPr>
        <w:t>minutes</w:t>
      </w:r>
      <w:r w:rsidR="002B0E2A" w:rsidRPr="00D365B4">
        <w:rPr>
          <w:rFonts w:ascii="Arial" w:hAnsi="Arial" w:cs="Arial"/>
          <w:sz w:val="24"/>
          <w:szCs w:val="24"/>
        </w:rPr>
        <w:t xml:space="preserve"> the </w:t>
      </w:r>
      <w:r w:rsidR="00B71990" w:rsidRPr="00D365B4">
        <w:rPr>
          <w:rFonts w:ascii="Arial" w:hAnsi="Arial" w:cs="Arial"/>
          <w:sz w:val="24"/>
          <w:szCs w:val="24"/>
        </w:rPr>
        <w:t xml:space="preserve">other pupils got </w:t>
      </w:r>
      <w:r w:rsidR="00EE2C07" w:rsidRPr="00D365B4">
        <w:rPr>
          <w:rFonts w:ascii="Arial" w:hAnsi="Arial" w:cs="Arial"/>
          <w:bCs/>
          <w:sz w:val="24"/>
          <w:szCs w:val="24"/>
        </w:rPr>
        <w:t>bored</w:t>
      </w:r>
      <w:r w:rsidR="00B71990" w:rsidRPr="00D365B4">
        <w:rPr>
          <w:rFonts w:ascii="Arial" w:hAnsi="Arial" w:cs="Arial"/>
          <w:bCs/>
          <w:sz w:val="24"/>
          <w:szCs w:val="24"/>
        </w:rPr>
        <w:t xml:space="preserve"> a</w:t>
      </w:r>
      <w:r w:rsidR="00B8007A">
        <w:rPr>
          <w:rFonts w:ascii="Arial" w:hAnsi="Arial" w:cs="Arial"/>
          <w:bCs/>
          <w:sz w:val="24"/>
          <w:szCs w:val="24"/>
        </w:rPr>
        <w:t>nd</w:t>
      </w:r>
      <w:r w:rsidR="00B71990" w:rsidRPr="00D365B4">
        <w:rPr>
          <w:rFonts w:ascii="Arial" w:hAnsi="Arial" w:cs="Arial"/>
          <w:bCs/>
          <w:sz w:val="24"/>
          <w:szCs w:val="24"/>
        </w:rPr>
        <w:t xml:space="preserve"> </w:t>
      </w:r>
      <w:r w:rsidR="00B71990" w:rsidRPr="00D365B4">
        <w:rPr>
          <w:rFonts w:ascii="Arial" w:hAnsi="Arial" w:cs="Arial"/>
          <w:sz w:val="24"/>
          <w:szCs w:val="24"/>
        </w:rPr>
        <w:t xml:space="preserve">were keen to go to the park. </w:t>
      </w:r>
      <w:r w:rsidR="00980969" w:rsidRPr="00D365B4">
        <w:rPr>
          <w:rFonts w:ascii="Arial" w:hAnsi="Arial" w:cs="Arial"/>
          <w:sz w:val="24"/>
          <w:szCs w:val="24"/>
        </w:rPr>
        <w:t xml:space="preserve">Before leaving we gathered them around the information board and read the </w:t>
      </w:r>
      <w:r w:rsidR="00F45D8B" w:rsidRPr="00D365B4">
        <w:rPr>
          <w:rFonts w:ascii="Arial" w:hAnsi="Arial" w:cs="Arial"/>
          <w:sz w:val="24"/>
          <w:szCs w:val="24"/>
        </w:rPr>
        <w:t>information to them.</w:t>
      </w:r>
    </w:p>
    <w:p w14:paraId="2968D08B" w14:textId="77777777" w:rsidR="00622A70" w:rsidRPr="00D365B4" w:rsidRDefault="00622A70" w:rsidP="00C45B78">
      <w:pPr>
        <w:pStyle w:val="NormalWeb"/>
        <w:spacing w:before="0" w:beforeAutospacing="0" w:after="0" w:afterAutospacing="0"/>
        <w:ind w:right="-334"/>
        <w:jc w:val="both"/>
        <w:rPr>
          <w:rFonts w:ascii="Arial" w:hAnsi="Arial" w:cs="Arial"/>
          <w:bCs/>
          <w:sz w:val="24"/>
          <w:szCs w:val="24"/>
        </w:rPr>
      </w:pPr>
    </w:p>
    <w:p w14:paraId="6B6E42FA" w14:textId="5A4B0D08" w:rsidR="00FD14DA" w:rsidRPr="00D365B4" w:rsidRDefault="00412D17"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 xml:space="preserve">Second </w:t>
      </w:r>
      <w:r w:rsidR="00234096" w:rsidRPr="00D365B4">
        <w:rPr>
          <w:rFonts w:ascii="Arial" w:hAnsi="Arial" w:cs="Arial"/>
          <w:bCs/>
          <w:sz w:val="24"/>
          <w:szCs w:val="24"/>
        </w:rPr>
        <w:t xml:space="preserve">school </w:t>
      </w:r>
      <w:r w:rsidRPr="00D365B4">
        <w:rPr>
          <w:rFonts w:ascii="Arial" w:hAnsi="Arial" w:cs="Arial"/>
          <w:bCs/>
          <w:sz w:val="24"/>
          <w:szCs w:val="24"/>
        </w:rPr>
        <w:t xml:space="preserve">visit </w:t>
      </w:r>
      <w:r w:rsidR="00234096" w:rsidRPr="00D365B4">
        <w:rPr>
          <w:rFonts w:ascii="Arial" w:hAnsi="Arial" w:cs="Arial"/>
          <w:bCs/>
          <w:sz w:val="24"/>
          <w:szCs w:val="24"/>
        </w:rPr>
        <w:t xml:space="preserve">to </w:t>
      </w:r>
      <w:r w:rsidR="007B5D62" w:rsidRPr="00D365B4">
        <w:rPr>
          <w:rFonts w:ascii="Arial" w:hAnsi="Arial" w:cs="Arial"/>
          <w:bCs/>
          <w:sz w:val="24"/>
          <w:szCs w:val="24"/>
        </w:rPr>
        <w:t>Pentre</w:t>
      </w:r>
      <w:r w:rsidRPr="00D365B4">
        <w:rPr>
          <w:rFonts w:ascii="Arial" w:hAnsi="Arial" w:cs="Arial"/>
          <w:bCs/>
          <w:sz w:val="24"/>
          <w:szCs w:val="24"/>
        </w:rPr>
        <w:t xml:space="preserve"> </w:t>
      </w:r>
      <w:proofErr w:type="spellStart"/>
      <w:r w:rsidR="00234096" w:rsidRPr="00D365B4">
        <w:rPr>
          <w:rFonts w:ascii="Arial" w:hAnsi="Arial" w:cs="Arial"/>
          <w:bCs/>
          <w:sz w:val="24"/>
          <w:szCs w:val="24"/>
        </w:rPr>
        <w:t>Ifan</w:t>
      </w:r>
      <w:proofErr w:type="spellEnd"/>
      <w:r w:rsidR="00234096" w:rsidRPr="00D365B4">
        <w:rPr>
          <w:rFonts w:ascii="Arial" w:hAnsi="Arial" w:cs="Arial"/>
          <w:bCs/>
          <w:sz w:val="24"/>
          <w:szCs w:val="24"/>
        </w:rPr>
        <w:t xml:space="preserve">. </w:t>
      </w:r>
      <w:r w:rsidR="0078795D" w:rsidRPr="00D365B4">
        <w:rPr>
          <w:rFonts w:ascii="Arial" w:hAnsi="Arial" w:cs="Arial"/>
          <w:bCs/>
          <w:sz w:val="24"/>
          <w:szCs w:val="24"/>
        </w:rPr>
        <w:t>This was a planned trip with the pupils having learnt more</w:t>
      </w:r>
      <w:r w:rsidR="000F4280" w:rsidRPr="00D365B4">
        <w:rPr>
          <w:rFonts w:ascii="Arial" w:hAnsi="Arial" w:cs="Arial"/>
          <w:bCs/>
          <w:sz w:val="24"/>
          <w:szCs w:val="24"/>
        </w:rPr>
        <w:t xml:space="preserve"> </w:t>
      </w:r>
      <w:r w:rsidR="0078795D" w:rsidRPr="00D365B4">
        <w:rPr>
          <w:rFonts w:ascii="Arial" w:hAnsi="Arial" w:cs="Arial"/>
          <w:bCs/>
          <w:sz w:val="24"/>
          <w:szCs w:val="24"/>
        </w:rPr>
        <w:t xml:space="preserve">about the site and been shown the </w:t>
      </w:r>
      <w:r w:rsidR="006602AD" w:rsidRPr="00D365B4">
        <w:rPr>
          <w:rFonts w:ascii="Arial" w:hAnsi="Arial" w:cs="Arial"/>
          <w:bCs/>
          <w:sz w:val="24"/>
          <w:szCs w:val="24"/>
        </w:rPr>
        <w:t xml:space="preserve">YouTube clip </w:t>
      </w:r>
      <w:r w:rsidR="006C30E5" w:rsidRPr="00D365B4">
        <w:rPr>
          <w:rFonts w:ascii="Arial" w:hAnsi="Arial" w:cs="Arial"/>
          <w:bCs/>
          <w:sz w:val="24"/>
          <w:szCs w:val="24"/>
        </w:rPr>
        <w:t xml:space="preserve">of the </w:t>
      </w:r>
      <w:r w:rsidR="007B5D62" w:rsidRPr="00D365B4">
        <w:rPr>
          <w:rFonts w:ascii="Arial" w:hAnsi="Arial" w:cs="Arial"/>
          <w:bCs/>
          <w:sz w:val="24"/>
          <w:szCs w:val="24"/>
        </w:rPr>
        <w:t>Pentre</w:t>
      </w:r>
      <w:r w:rsidR="006C30E5" w:rsidRPr="00D365B4">
        <w:rPr>
          <w:rFonts w:ascii="Arial" w:hAnsi="Arial" w:cs="Arial"/>
          <w:bCs/>
          <w:sz w:val="24"/>
          <w:szCs w:val="24"/>
        </w:rPr>
        <w:t xml:space="preserve"> </w:t>
      </w:r>
      <w:proofErr w:type="spellStart"/>
      <w:r w:rsidR="006C30E5" w:rsidRPr="00D365B4">
        <w:rPr>
          <w:rFonts w:ascii="Arial" w:hAnsi="Arial" w:cs="Arial"/>
          <w:bCs/>
          <w:sz w:val="24"/>
          <w:szCs w:val="24"/>
        </w:rPr>
        <w:t>Ifan</w:t>
      </w:r>
      <w:proofErr w:type="spellEnd"/>
      <w:r w:rsidR="006C30E5" w:rsidRPr="00D365B4">
        <w:rPr>
          <w:rFonts w:ascii="Arial" w:hAnsi="Arial" w:cs="Arial"/>
          <w:bCs/>
          <w:sz w:val="24"/>
          <w:szCs w:val="24"/>
        </w:rPr>
        <w:t xml:space="preserve"> Fairies.</w:t>
      </w:r>
      <w:r w:rsidR="00C25598" w:rsidRPr="00D365B4">
        <w:rPr>
          <w:rStyle w:val="FootnoteReference"/>
          <w:rFonts w:ascii="Arial" w:hAnsi="Arial" w:cs="Arial"/>
          <w:bCs/>
          <w:sz w:val="24"/>
          <w:szCs w:val="24"/>
        </w:rPr>
        <w:footnoteReference w:id="34"/>
      </w:r>
      <w:r w:rsidR="00BD4EA7" w:rsidRPr="00D365B4">
        <w:rPr>
          <w:rFonts w:ascii="Arial" w:hAnsi="Arial" w:cs="Arial"/>
          <w:bCs/>
          <w:sz w:val="24"/>
          <w:szCs w:val="24"/>
        </w:rPr>
        <w:t xml:space="preserve"> </w:t>
      </w:r>
      <w:r w:rsidR="00F371F3" w:rsidRPr="00D365B4">
        <w:rPr>
          <w:rFonts w:ascii="Arial" w:hAnsi="Arial" w:cs="Arial"/>
          <w:bCs/>
          <w:sz w:val="24"/>
          <w:szCs w:val="24"/>
        </w:rPr>
        <w:t>As Natalie Niblet suggests</w:t>
      </w:r>
      <w:r w:rsidR="00CB4C21" w:rsidRPr="00D365B4">
        <w:rPr>
          <w:rFonts w:ascii="Arial" w:hAnsi="Arial" w:cs="Arial"/>
          <w:bCs/>
          <w:sz w:val="24"/>
          <w:szCs w:val="24"/>
        </w:rPr>
        <w:t xml:space="preserve"> people who are local to an area can </w:t>
      </w:r>
      <w:r w:rsidR="00636128" w:rsidRPr="00D365B4">
        <w:rPr>
          <w:rFonts w:ascii="Arial" w:hAnsi="Arial" w:cs="Arial"/>
          <w:bCs/>
          <w:sz w:val="24"/>
          <w:szCs w:val="24"/>
        </w:rPr>
        <w:t xml:space="preserve">sometimes invent stories </w:t>
      </w:r>
      <w:r w:rsidR="002C2A69" w:rsidRPr="00D365B4">
        <w:rPr>
          <w:rFonts w:ascii="Arial" w:hAnsi="Arial" w:cs="Arial"/>
          <w:bCs/>
          <w:sz w:val="24"/>
          <w:szCs w:val="24"/>
        </w:rPr>
        <w:t>that add to the mythology and sacredness of a landscape</w:t>
      </w:r>
      <w:r w:rsidR="00D66482" w:rsidRPr="00D365B4">
        <w:rPr>
          <w:rFonts w:ascii="Arial" w:hAnsi="Arial" w:cs="Arial"/>
          <w:bCs/>
          <w:sz w:val="24"/>
          <w:szCs w:val="24"/>
        </w:rPr>
        <w:t>.</w:t>
      </w:r>
      <w:r w:rsidR="005373D3">
        <w:rPr>
          <w:rStyle w:val="FootnoteReference"/>
          <w:rFonts w:ascii="Arial" w:hAnsi="Arial" w:cs="Arial"/>
          <w:bCs/>
          <w:sz w:val="24"/>
          <w:szCs w:val="24"/>
        </w:rPr>
        <w:footnoteReference w:id="35"/>
      </w:r>
      <w:r w:rsidR="00B21153" w:rsidRPr="00D365B4">
        <w:rPr>
          <w:rFonts w:ascii="Arial" w:hAnsi="Arial" w:cs="Arial"/>
          <w:bCs/>
          <w:sz w:val="24"/>
          <w:szCs w:val="24"/>
        </w:rPr>
        <w:t xml:space="preserve"> This is evident with the legends of the Pentre </w:t>
      </w:r>
      <w:proofErr w:type="spellStart"/>
      <w:r w:rsidR="00B21153" w:rsidRPr="00D365B4">
        <w:rPr>
          <w:rFonts w:ascii="Arial" w:hAnsi="Arial" w:cs="Arial"/>
          <w:bCs/>
          <w:sz w:val="24"/>
          <w:szCs w:val="24"/>
        </w:rPr>
        <w:t>Ifan</w:t>
      </w:r>
      <w:proofErr w:type="spellEnd"/>
      <w:r w:rsidR="00B21153" w:rsidRPr="00D365B4">
        <w:rPr>
          <w:rFonts w:ascii="Arial" w:hAnsi="Arial" w:cs="Arial"/>
          <w:bCs/>
          <w:sz w:val="24"/>
          <w:szCs w:val="24"/>
        </w:rPr>
        <w:t xml:space="preserve"> Fa</w:t>
      </w:r>
      <w:r w:rsidR="007121D3" w:rsidRPr="00D365B4">
        <w:rPr>
          <w:rFonts w:ascii="Arial" w:hAnsi="Arial" w:cs="Arial"/>
          <w:bCs/>
          <w:sz w:val="24"/>
          <w:szCs w:val="24"/>
        </w:rPr>
        <w:t xml:space="preserve">iries, </w:t>
      </w:r>
      <w:r w:rsidR="00BB516B" w:rsidRPr="00D365B4">
        <w:rPr>
          <w:rFonts w:ascii="Arial" w:hAnsi="Arial" w:cs="Arial"/>
          <w:bCs/>
          <w:sz w:val="24"/>
          <w:szCs w:val="24"/>
        </w:rPr>
        <w:t>however</w:t>
      </w:r>
      <w:r w:rsidR="007121D3" w:rsidRPr="00D365B4">
        <w:rPr>
          <w:rFonts w:ascii="Arial" w:hAnsi="Arial" w:cs="Arial"/>
          <w:bCs/>
          <w:sz w:val="24"/>
          <w:szCs w:val="24"/>
        </w:rPr>
        <w:t xml:space="preserve"> not all folk</w:t>
      </w:r>
      <w:r w:rsidR="003F2B52" w:rsidRPr="00D365B4">
        <w:rPr>
          <w:rFonts w:ascii="Arial" w:hAnsi="Arial" w:cs="Arial"/>
          <w:bCs/>
          <w:sz w:val="24"/>
          <w:szCs w:val="24"/>
        </w:rPr>
        <w:t>lore</w:t>
      </w:r>
      <w:r w:rsidR="00502B08" w:rsidRPr="00D365B4">
        <w:rPr>
          <w:rFonts w:ascii="Arial" w:hAnsi="Arial" w:cs="Arial"/>
          <w:bCs/>
          <w:sz w:val="24"/>
          <w:szCs w:val="24"/>
        </w:rPr>
        <w:t xml:space="preserve"> is</w:t>
      </w:r>
      <w:r w:rsidR="00F51A6C" w:rsidRPr="00D365B4">
        <w:rPr>
          <w:rFonts w:ascii="Arial" w:hAnsi="Arial" w:cs="Arial"/>
          <w:bCs/>
          <w:sz w:val="24"/>
          <w:szCs w:val="24"/>
        </w:rPr>
        <w:t xml:space="preserve"> </w:t>
      </w:r>
      <w:r w:rsidR="004277FE" w:rsidRPr="00D365B4">
        <w:rPr>
          <w:rFonts w:ascii="Arial" w:hAnsi="Arial" w:cs="Arial"/>
          <w:bCs/>
          <w:sz w:val="24"/>
          <w:szCs w:val="24"/>
        </w:rPr>
        <w:t xml:space="preserve">as imaginary as fairies. </w:t>
      </w:r>
      <w:r w:rsidR="00BB0B1E" w:rsidRPr="00D365B4">
        <w:rPr>
          <w:rFonts w:ascii="Arial" w:hAnsi="Arial" w:cs="Arial"/>
          <w:bCs/>
          <w:sz w:val="24"/>
          <w:szCs w:val="24"/>
        </w:rPr>
        <w:t xml:space="preserve">The pupils </w:t>
      </w:r>
      <w:r w:rsidR="007B6861" w:rsidRPr="00D365B4">
        <w:rPr>
          <w:rFonts w:ascii="Arial" w:hAnsi="Arial" w:cs="Arial"/>
          <w:bCs/>
          <w:sz w:val="24"/>
          <w:szCs w:val="24"/>
        </w:rPr>
        <w:t xml:space="preserve">were keen to </w:t>
      </w:r>
      <w:r w:rsidR="00AE4288" w:rsidRPr="00D365B4">
        <w:rPr>
          <w:rFonts w:ascii="Arial" w:hAnsi="Arial" w:cs="Arial"/>
          <w:bCs/>
          <w:sz w:val="24"/>
          <w:szCs w:val="24"/>
        </w:rPr>
        <w:t xml:space="preserve">make this visit as they </w:t>
      </w:r>
      <w:r w:rsidR="005D72AC" w:rsidRPr="00D365B4">
        <w:rPr>
          <w:rFonts w:ascii="Arial" w:hAnsi="Arial" w:cs="Arial"/>
          <w:bCs/>
          <w:sz w:val="24"/>
          <w:szCs w:val="24"/>
        </w:rPr>
        <w:t xml:space="preserve">knew what to </w:t>
      </w:r>
      <w:r w:rsidR="00DA5BAD" w:rsidRPr="00D365B4">
        <w:rPr>
          <w:rFonts w:ascii="Arial" w:hAnsi="Arial" w:cs="Arial"/>
          <w:bCs/>
          <w:sz w:val="24"/>
          <w:szCs w:val="24"/>
        </w:rPr>
        <w:t>expect while there.</w:t>
      </w:r>
    </w:p>
    <w:p w14:paraId="62F88543" w14:textId="059D658C" w:rsidR="000D23B2" w:rsidRPr="00D365B4" w:rsidRDefault="000D23B2" w:rsidP="00C45B78">
      <w:pPr>
        <w:pStyle w:val="NormalWeb"/>
        <w:spacing w:before="0" w:beforeAutospacing="0" w:after="0" w:afterAutospacing="0"/>
        <w:ind w:right="-334"/>
        <w:jc w:val="both"/>
        <w:rPr>
          <w:rFonts w:ascii="Arial" w:hAnsi="Arial" w:cs="Arial"/>
          <w:sz w:val="24"/>
          <w:szCs w:val="24"/>
        </w:rPr>
      </w:pPr>
    </w:p>
    <w:p w14:paraId="6E5D6BC1" w14:textId="28500090" w:rsidR="00601154" w:rsidRPr="00D365B4" w:rsidRDefault="00490AC4" w:rsidP="00C45B78">
      <w:pPr>
        <w:pStyle w:val="NormalWeb"/>
        <w:spacing w:before="0" w:beforeAutospacing="0" w:after="0" w:afterAutospacing="0"/>
        <w:ind w:right="-334"/>
        <w:jc w:val="both"/>
        <w:rPr>
          <w:rFonts w:ascii="Arial" w:hAnsi="Arial" w:cs="Arial"/>
          <w:sz w:val="24"/>
          <w:szCs w:val="24"/>
        </w:rPr>
      </w:pPr>
      <w:r w:rsidRPr="00D365B4">
        <w:rPr>
          <w:rFonts w:ascii="Arial" w:hAnsi="Arial" w:cs="Arial"/>
          <w:sz w:val="24"/>
          <w:szCs w:val="24"/>
        </w:rPr>
        <w:t>R</w:t>
      </w:r>
      <w:r w:rsidR="005E0650" w:rsidRPr="00D365B4">
        <w:rPr>
          <w:rFonts w:ascii="Arial" w:hAnsi="Arial" w:cs="Arial"/>
          <w:sz w:val="24"/>
          <w:szCs w:val="24"/>
        </w:rPr>
        <w:t>ituals</w:t>
      </w:r>
    </w:p>
    <w:p w14:paraId="02DED598" w14:textId="39B4C9F0" w:rsidR="0038756C" w:rsidRDefault="00DA5BAD"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 xml:space="preserve">The pupils had done some </w:t>
      </w:r>
      <w:r w:rsidR="00BB4F10" w:rsidRPr="00D365B4">
        <w:rPr>
          <w:rFonts w:ascii="Arial" w:hAnsi="Arial" w:cs="Arial"/>
          <w:bCs/>
          <w:sz w:val="24"/>
          <w:szCs w:val="24"/>
        </w:rPr>
        <w:t xml:space="preserve">work on Pentre </w:t>
      </w:r>
      <w:proofErr w:type="spellStart"/>
      <w:r w:rsidR="00BB4F10" w:rsidRPr="00D365B4">
        <w:rPr>
          <w:rFonts w:ascii="Arial" w:hAnsi="Arial" w:cs="Arial"/>
          <w:bCs/>
          <w:sz w:val="24"/>
          <w:szCs w:val="24"/>
        </w:rPr>
        <w:t>Ifan</w:t>
      </w:r>
      <w:proofErr w:type="spellEnd"/>
      <w:r w:rsidR="00BB4F10" w:rsidRPr="00D365B4">
        <w:rPr>
          <w:rFonts w:ascii="Arial" w:hAnsi="Arial" w:cs="Arial"/>
          <w:bCs/>
          <w:sz w:val="24"/>
          <w:szCs w:val="24"/>
        </w:rPr>
        <w:t xml:space="preserve"> </w:t>
      </w:r>
      <w:r w:rsidR="00377652" w:rsidRPr="00D365B4">
        <w:rPr>
          <w:rFonts w:ascii="Arial" w:hAnsi="Arial" w:cs="Arial"/>
          <w:bCs/>
          <w:sz w:val="24"/>
          <w:szCs w:val="24"/>
        </w:rPr>
        <w:t>and had already visited the site on one other occasion</w:t>
      </w:r>
      <w:r w:rsidR="007C5384" w:rsidRPr="00D365B4">
        <w:rPr>
          <w:rFonts w:ascii="Arial" w:hAnsi="Arial" w:cs="Arial"/>
          <w:bCs/>
          <w:sz w:val="24"/>
          <w:szCs w:val="24"/>
        </w:rPr>
        <w:t xml:space="preserve">, this </w:t>
      </w:r>
      <w:r w:rsidR="003635BF" w:rsidRPr="00D365B4">
        <w:rPr>
          <w:rFonts w:ascii="Arial" w:hAnsi="Arial" w:cs="Arial"/>
          <w:bCs/>
          <w:sz w:val="24"/>
          <w:szCs w:val="24"/>
        </w:rPr>
        <w:t>meant</w:t>
      </w:r>
      <w:r w:rsidR="007C5384" w:rsidRPr="00D365B4">
        <w:rPr>
          <w:rFonts w:ascii="Arial" w:hAnsi="Arial" w:cs="Arial"/>
          <w:bCs/>
          <w:sz w:val="24"/>
          <w:szCs w:val="24"/>
        </w:rPr>
        <w:t xml:space="preserve"> that they knew why they were going there and what it was that they would be doing</w:t>
      </w:r>
      <w:r w:rsidR="003635BF" w:rsidRPr="00D365B4">
        <w:rPr>
          <w:rFonts w:ascii="Arial" w:hAnsi="Arial" w:cs="Arial"/>
          <w:bCs/>
          <w:sz w:val="24"/>
          <w:szCs w:val="24"/>
        </w:rPr>
        <w:t xml:space="preserve">. </w:t>
      </w:r>
      <w:r w:rsidR="00CE01A9" w:rsidRPr="00D365B4">
        <w:rPr>
          <w:rFonts w:ascii="Arial" w:hAnsi="Arial" w:cs="Arial"/>
          <w:bCs/>
          <w:sz w:val="24"/>
          <w:szCs w:val="24"/>
        </w:rPr>
        <w:t xml:space="preserve">On this occasion the pupils were there to perform </w:t>
      </w:r>
      <w:r w:rsidR="005B482B" w:rsidRPr="00D365B4">
        <w:rPr>
          <w:rFonts w:ascii="Arial" w:hAnsi="Arial" w:cs="Arial"/>
          <w:bCs/>
          <w:sz w:val="24"/>
          <w:szCs w:val="24"/>
        </w:rPr>
        <w:t>some music and dance as if it was in the Neolithic times using traditional instruments</w:t>
      </w:r>
      <w:r w:rsidR="0068671C" w:rsidRPr="00D365B4">
        <w:rPr>
          <w:rFonts w:ascii="Arial" w:hAnsi="Arial" w:cs="Arial"/>
          <w:bCs/>
          <w:sz w:val="24"/>
          <w:szCs w:val="24"/>
        </w:rPr>
        <w:t xml:space="preserve">. </w:t>
      </w:r>
      <w:r w:rsidR="00B4688A" w:rsidRPr="00D365B4">
        <w:rPr>
          <w:rFonts w:ascii="Arial" w:hAnsi="Arial" w:cs="Arial"/>
          <w:bCs/>
          <w:sz w:val="24"/>
          <w:szCs w:val="24"/>
        </w:rPr>
        <w:t xml:space="preserve">I was keen to see if as suggested by </w:t>
      </w:r>
      <w:r w:rsidR="004033E7" w:rsidRPr="00D365B4">
        <w:rPr>
          <w:rFonts w:ascii="Arial" w:hAnsi="Arial" w:cs="Arial"/>
          <w:bCs/>
          <w:sz w:val="24"/>
          <w:szCs w:val="24"/>
        </w:rPr>
        <w:t>Aristotle</w:t>
      </w:r>
      <w:r w:rsidR="00A2132F" w:rsidRPr="00D365B4">
        <w:rPr>
          <w:rFonts w:ascii="Arial" w:hAnsi="Arial" w:cs="Arial"/>
          <w:bCs/>
          <w:sz w:val="24"/>
          <w:szCs w:val="24"/>
        </w:rPr>
        <w:t xml:space="preserve"> emotions </w:t>
      </w:r>
      <w:r w:rsidR="003E3F70" w:rsidRPr="00D365B4">
        <w:rPr>
          <w:rFonts w:ascii="Arial" w:hAnsi="Arial" w:cs="Arial"/>
          <w:bCs/>
          <w:sz w:val="24"/>
          <w:szCs w:val="24"/>
        </w:rPr>
        <w:t>play a part in the sacredness of a place</w:t>
      </w:r>
      <w:r w:rsidR="00B33F3D" w:rsidRPr="00D365B4">
        <w:rPr>
          <w:rStyle w:val="FootnoteReference"/>
          <w:rFonts w:ascii="Arial" w:hAnsi="Arial" w:cs="Arial"/>
          <w:bCs/>
          <w:sz w:val="24"/>
          <w:szCs w:val="24"/>
        </w:rPr>
        <w:footnoteReference w:id="36"/>
      </w:r>
      <w:r w:rsidR="000E2F96" w:rsidRPr="00D365B4">
        <w:rPr>
          <w:rFonts w:ascii="Arial" w:hAnsi="Arial" w:cs="Arial"/>
          <w:bCs/>
          <w:sz w:val="24"/>
          <w:szCs w:val="24"/>
        </w:rPr>
        <w:t>.</w:t>
      </w:r>
      <w:r w:rsidR="00233E43" w:rsidRPr="00D365B4">
        <w:rPr>
          <w:rFonts w:ascii="Arial" w:hAnsi="Arial" w:cs="Arial"/>
          <w:bCs/>
          <w:sz w:val="24"/>
          <w:szCs w:val="24"/>
        </w:rPr>
        <w:t xml:space="preserve"> </w:t>
      </w:r>
      <w:r w:rsidR="00D6645F" w:rsidRPr="00D365B4">
        <w:rPr>
          <w:rFonts w:ascii="Arial" w:hAnsi="Arial" w:cs="Arial"/>
          <w:bCs/>
          <w:sz w:val="24"/>
          <w:szCs w:val="24"/>
        </w:rPr>
        <w:t>A</w:t>
      </w:r>
      <w:r w:rsidR="008F157E" w:rsidRPr="00D365B4">
        <w:rPr>
          <w:rFonts w:ascii="Arial" w:hAnsi="Arial" w:cs="Arial"/>
          <w:bCs/>
          <w:sz w:val="24"/>
          <w:szCs w:val="24"/>
        </w:rPr>
        <w:t xml:space="preserve">t </w:t>
      </w:r>
      <w:r w:rsidR="00515C9D" w:rsidRPr="00D365B4">
        <w:rPr>
          <w:rFonts w:ascii="Arial" w:hAnsi="Arial" w:cs="Arial"/>
          <w:bCs/>
          <w:sz w:val="24"/>
          <w:szCs w:val="24"/>
        </w:rPr>
        <w:t>first,</w:t>
      </w:r>
      <w:r w:rsidR="008F157E" w:rsidRPr="00D365B4">
        <w:rPr>
          <w:rFonts w:ascii="Arial" w:hAnsi="Arial" w:cs="Arial"/>
          <w:bCs/>
          <w:sz w:val="24"/>
          <w:szCs w:val="24"/>
        </w:rPr>
        <w:t xml:space="preserve"> I was feeling a</w:t>
      </w:r>
      <w:r w:rsidR="00831F5E" w:rsidRPr="00D365B4">
        <w:rPr>
          <w:rFonts w:ascii="Arial" w:hAnsi="Arial" w:cs="Arial"/>
          <w:bCs/>
          <w:sz w:val="24"/>
          <w:szCs w:val="24"/>
        </w:rPr>
        <w:t>nxiou</w:t>
      </w:r>
      <w:r w:rsidR="00D6645F" w:rsidRPr="00D365B4">
        <w:rPr>
          <w:rFonts w:ascii="Arial" w:hAnsi="Arial" w:cs="Arial"/>
          <w:bCs/>
          <w:sz w:val="24"/>
          <w:szCs w:val="24"/>
        </w:rPr>
        <w:t xml:space="preserve">s </w:t>
      </w:r>
      <w:r w:rsidR="00831F5E" w:rsidRPr="00D365B4">
        <w:rPr>
          <w:rFonts w:ascii="Arial" w:hAnsi="Arial" w:cs="Arial"/>
          <w:bCs/>
          <w:sz w:val="24"/>
          <w:szCs w:val="24"/>
        </w:rPr>
        <w:t xml:space="preserve">as I knew that the pupils would be upset if </w:t>
      </w:r>
      <w:r w:rsidR="00AA2B62" w:rsidRPr="00D365B4">
        <w:rPr>
          <w:rFonts w:ascii="Arial" w:hAnsi="Arial" w:cs="Arial"/>
          <w:bCs/>
          <w:sz w:val="24"/>
          <w:szCs w:val="24"/>
        </w:rPr>
        <w:t>they</w:t>
      </w:r>
      <w:r w:rsidR="007C7547" w:rsidRPr="00D365B4">
        <w:rPr>
          <w:rFonts w:ascii="Arial" w:hAnsi="Arial" w:cs="Arial"/>
          <w:bCs/>
          <w:sz w:val="24"/>
          <w:szCs w:val="24"/>
        </w:rPr>
        <w:t xml:space="preserve"> got something wrong. As the music </w:t>
      </w:r>
      <w:r w:rsidR="00515C9D" w:rsidRPr="00D365B4">
        <w:rPr>
          <w:rFonts w:ascii="Arial" w:hAnsi="Arial" w:cs="Arial"/>
          <w:bCs/>
          <w:sz w:val="24"/>
          <w:szCs w:val="24"/>
        </w:rPr>
        <w:t>started,</w:t>
      </w:r>
      <w:r w:rsidR="007C7547" w:rsidRPr="00D365B4">
        <w:rPr>
          <w:rFonts w:ascii="Arial" w:hAnsi="Arial" w:cs="Arial"/>
          <w:bCs/>
          <w:sz w:val="24"/>
          <w:szCs w:val="24"/>
        </w:rPr>
        <w:t xml:space="preserve"> I </w:t>
      </w:r>
      <w:r w:rsidR="00BB1BEE" w:rsidRPr="00D365B4">
        <w:rPr>
          <w:rFonts w:ascii="Arial" w:hAnsi="Arial" w:cs="Arial"/>
          <w:bCs/>
          <w:sz w:val="24"/>
          <w:szCs w:val="24"/>
        </w:rPr>
        <w:t>felt a calm wave come over me, with goose bumps</w:t>
      </w:r>
      <w:r w:rsidR="00515C9D" w:rsidRPr="00D365B4">
        <w:rPr>
          <w:rFonts w:ascii="Arial" w:hAnsi="Arial" w:cs="Arial"/>
          <w:bCs/>
          <w:sz w:val="24"/>
          <w:szCs w:val="24"/>
        </w:rPr>
        <w:t>,</w:t>
      </w:r>
      <w:r w:rsidR="00BB1BEE" w:rsidRPr="00D365B4">
        <w:rPr>
          <w:rFonts w:ascii="Arial" w:hAnsi="Arial" w:cs="Arial"/>
          <w:bCs/>
          <w:sz w:val="24"/>
          <w:szCs w:val="24"/>
        </w:rPr>
        <w:t xml:space="preserve"> I felt </w:t>
      </w:r>
      <w:r w:rsidR="00E303B5" w:rsidRPr="00D365B4">
        <w:rPr>
          <w:rFonts w:ascii="Arial" w:hAnsi="Arial" w:cs="Arial"/>
          <w:bCs/>
          <w:sz w:val="24"/>
          <w:szCs w:val="24"/>
        </w:rPr>
        <w:t>as if</w:t>
      </w:r>
      <w:r w:rsidR="00515C9D" w:rsidRPr="00D365B4">
        <w:rPr>
          <w:rFonts w:ascii="Arial" w:hAnsi="Arial" w:cs="Arial"/>
          <w:bCs/>
          <w:sz w:val="24"/>
          <w:szCs w:val="24"/>
        </w:rPr>
        <w:t xml:space="preserve"> I </w:t>
      </w:r>
      <w:r w:rsidR="0046796E" w:rsidRPr="00D365B4">
        <w:rPr>
          <w:rFonts w:ascii="Arial" w:hAnsi="Arial" w:cs="Arial"/>
          <w:bCs/>
          <w:sz w:val="24"/>
          <w:szCs w:val="24"/>
        </w:rPr>
        <w:t>had been</w:t>
      </w:r>
      <w:r w:rsidR="00E303B5" w:rsidRPr="00D365B4">
        <w:rPr>
          <w:rFonts w:ascii="Arial" w:hAnsi="Arial" w:cs="Arial"/>
          <w:bCs/>
          <w:sz w:val="24"/>
          <w:szCs w:val="24"/>
        </w:rPr>
        <w:t xml:space="preserve"> transported back in time.</w:t>
      </w:r>
      <w:r w:rsidR="0046796E" w:rsidRPr="00D365B4">
        <w:rPr>
          <w:rFonts w:ascii="Arial" w:hAnsi="Arial" w:cs="Arial"/>
          <w:bCs/>
          <w:sz w:val="24"/>
          <w:szCs w:val="24"/>
        </w:rPr>
        <w:t xml:space="preserve"> This for me made </w:t>
      </w:r>
      <w:r w:rsidR="00075B29" w:rsidRPr="00D365B4">
        <w:rPr>
          <w:rFonts w:ascii="Arial" w:hAnsi="Arial" w:cs="Arial"/>
          <w:bCs/>
          <w:sz w:val="24"/>
          <w:szCs w:val="24"/>
        </w:rPr>
        <w:t xml:space="preserve">the site feel more sacred. As we </w:t>
      </w:r>
      <w:r w:rsidR="00D35845" w:rsidRPr="00D365B4">
        <w:rPr>
          <w:rFonts w:ascii="Arial" w:hAnsi="Arial" w:cs="Arial"/>
          <w:bCs/>
          <w:sz w:val="24"/>
          <w:szCs w:val="24"/>
        </w:rPr>
        <w:t>were</w:t>
      </w:r>
      <w:r w:rsidR="00075B29" w:rsidRPr="00D365B4">
        <w:rPr>
          <w:rFonts w:ascii="Arial" w:hAnsi="Arial" w:cs="Arial"/>
          <w:bCs/>
          <w:sz w:val="24"/>
          <w:szCs w:val="24"/>
        </w:rPr>
        <w:t xml:space="preserve"> leaving</w:t>
      </w:r>
      <w:r w:rsidR="00D35845" w:rsidRPr="00D365B4">
        <w:rPr>
          <w:rFonts w:ascii="Arial" w:hAnsi="Arial" w:cs="Arial"/>
          <w:bCs/>
          <w:sz w:val="24"/>
          <w:szCs w:val="24"/>
        </w:rPr>
        <w:t>,</w:t>
      </w:r>
      <w:r w:rsidR="00075B29" w:rsidRPr="00D365B4">
        <w:rPr>
          <w:rFonts w:ascii="Arial" w:hAnsi="Arial" w:cs="Arial"/>
          <w:bCs/>
          <w:sz w:val="24"/>
          <w:szCs w:val="24"/>
        </w:rPr>
        <w:t xml:space="preserve"> some of the pupils wanted to leave </w:t>
      </w:r>
      <w:r w:rsidR="0086310C" w:rsidRPr="00D365B4">
        <w:rPr>
          <w:rFonts w:ascii="Arial" w:hAnsi="Arial" w:cs="Arial"/>
          <w:bCs/>
          <w:sz w:val="24"/>
          <w:szCs w:val="24"/>
        </w:rPr>
        <w:t xml:space="preserve">offerings for the fairies, this showed that they </w:t>
      </w:r>
      <w:r w:rsidR="000138CC" w:rsidRPr="00D365B4">
        <w:rPr>
          <w:rFonts w:ascii="Arial" w:hAnsi="Arial" w:cs="Arial"/>
          <w:bCs/>
          <w:sz w:val="24"/>
          <w:szCs w:val="24"/>
        </w:rPr>
        <w:t>felt the place was special too.</w:t>
      </w:r>
    </w:p>
    <w:p w14:paraId="67B3CBFD" w14:textId="77777777" w:rsidR="0038756C" w:rsidRDefault="0038756C" w:rsidP="00C45B78">
      <w:pPr>
        <w:pStyle w:val="NormalWeb"/>
        <w:spacing w:before="0" w:beforeAutospacing="0" w:after="0" w:afterAutospacing="0"/>
        <w:ind w:right="-334"/>
        <w:jc w:val="both"/>
        <w:rPr>
          <w:rFonts w:ascii="Arial" w:hAnsi="Arial" w:cs="Arial"/>
          <w:bCs/>
          <w:sz w:val="24"/>
          <w:szCs w:val="24"/>
        </w:rPr>
      </w:pPr>
    </w:p>
    <w:p w14:paraId="463DE5E1" w14:textId="77777777" w:rsidR="008A70A0" w:rsidRDefault="00A04E6D" w:rsidP="008A70A0">
      <w:pPr>
        <w:pStyle w:val="NormalWeb"/>
        <w:keepNext/>
        <w:spacing w:before="0" w:beforeAutospacing="0" w:after="0" w:afterAutospacing="0"/>
        <w:ind w:right="-334"/>
        <w:jc w:val="both"/>
      </w:pPr>
      <w:r w:rsidRPr="00D877E7">
        <w:rPr>
          <w:rFonts w:ascii="Trebuchet MS" w:hAnsi="Trebuchet MS" w:cs="Tahoma"/>
          <w:bCs/>
          <w:noProof/>
          <w:sz w:val="24"/>
          <w:szCs w:val="24"/>
        </w:rPr>
        <w:drawing>
          <wp:inline distT="0" distB="0" distL="0" distR="0" wp14:anchorId="4CA8211C" wp14:editId="6E2942FD">
            <wp:extent cx="2108200" cy="1602502"/>
            <wp:effectExtent l="0" t="0" r="0" b="0"/>
            <wp:docPr id="23" name="Picture 23" descr="A picture containing grass, sky, outdoor,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grass, sky, outdoor, field&#10;&#10;Description automatically generated"/>
                    <pic:cNvPicPr/>
                  </pic:nvPicPr>
                  <pic:blipFill>
                    <a:blip r:embed="rId16"/>
                    <a:stretch>
                      <a:fillRect/>
                    </a:stretch>
                  </pic:blipFill>
                  <pic:spPr>
                    <a:xfrm>
                      <a:off x="0" y="0"/>
                      <a:ext cx="2192819" cy="1666823"/>
                    </a:xfrm>
                    <a:prstGeom prst="rect">
                      <a:avLst/>
                    </a:prstGeom>
                  </pic:spPr>
                </pic:pic>
              </a:graphicData>
            </a:graphic>
          </wp:inline>
        </w:drawing>
      </w:r>
    </w:p>
    <w:p w14:paraId="4FA8BC35" w14:textId="374714AF" w:rsidR="008A70A0" w:rsidRDefault="008A70A0" w:rsidP="008A70A0">
      <w:pPr>
        <w:pStyle w:val="Caption"/>
        <w:jc w:val="both"/>
      </w:pPr>
      <w:r>
        <w:t>Figure 8</w:t>
      </w:r>
      <w:r w:rsidR="00C34136">
        <w:t xml:space="preserve"> Author, Pupils </w:t>
      </w:r>
      <w:r w:rsidR="00513DC9">
        <w:t xml:space="preserve">Playing Instruments At Pentre </w:t>
      </w:r>
      <w:proofErr w:type="spellStart"/>
      <w:r w:rsidR="00EA7569">
        <w:t>Ifan</w:t>
      </w:r>
      <w:proofErr w:type="spellEnd"/>
      <w:r w:rsidR="00EA7569">
        <w:t>, 2022</w:t>
      </w:r>
      <w:r w:rsidR="009C1E94">
        <w:t xml:space="preserve">, digital photo, </w:t>
      </w:r>
      <w:r w:rsidR="00EA7569">
        <w:t xml:space="preserve">Pentre </w:t>
      </w:r>
      <w:proofErr w:type="spellStart"/>
      <w:r w:rsidR="00EA7569">
        <w:t>Ifan</w:t>
      </w:r>
      <w:proofErr w:type="spellEnd"/>
      <w:r w:rsidR="00EA7569">
        <w:t>. Image: Colleen Galloway</w:t>
      </w:r>
    </w:p>
    <w:p w14:paraId="6DC91C0E" w14:textId="33157820" w:rsidR="00F21341" w:rsidRDefault="00033E68" w:rsidP="00C45B78">
      <w:pPr>
        <w:pStyle w:val="NormalWeb"/>
        <w:spacing w:before="0" w:beforeAutospacing="0" w:after="0" w:afterAutospacing="0"/>
        <w:ind w:right="-334"/>
        <w:jc w:val="both"/>
        <w:rPr>
          <w:rFonts w:ascii="Arial" w:hAnsi="Arial" w:cs="Arial"/>
          <w:bCs/>
          <w:noProof/>
          <w:sz w:val="24"/>
          <w:szCs w:val="24"/>
        </w:rPr>
      </w:pPr>
      <w:r w:rsidRPr="00033E68">
        <w:rPr>
          <w:rFonts w:ascii="Arial" w:hAnsi="Arial" w:cs="Arial"/>
          <w:bCs/>
          <w:noProof/>
          <w:sz w:val="24"/>
          <w:szCs w:val="24"/>
        </w:rPr>
        <w:t xml:space="preserve"> </w:t>
      </w:r>
      <w:r w:rsidR="00A04E6D">
        <w:rPr>
          <w:rFonts w:ascii="Arial" w:hAnsi="Arial" w:cs="Arial"/>
          <w:bCs/>
          <w:noProof/>
          <w:sz w:val="24"/>
          <w:szCs w:val="24"/>
        </w:rPr>
        <w:t xml:space="preserve"> </w:t>
      </w:r>
    </w:p>
    <w:p w14:paraId="51DA62D6" w14:textId="77777777" w:rsidR="00EA7569" w:rsidRDefault="00257841" w:rsidP="00EA7569">
      <w:pPr>
        <w:pStyle w:val="NormalWeb"/>
        <w:keepNext/>
        <w:spacing w:before="0" w:beforeAutospacing="0" w:after="0" w:afterAutospacing="0"/>
        <w:ind w:right="-334"/>
        <w:jc w:val="both"/>
      </w:pPr>
      <w:r w:rsidRPr="00445C0E">
        <w:rPr>
          <w:rFonts w:ascii="Trebuchet MS" w:hAnsi="Trebuchet MS" w:cs="Tahoma"/>
          <w:bCs/>
          <w:noProof/>
          <w:sz w:val="24"/>
          <w:szCs w:val="24"/>
        </w:rPr>
        <w:drawing>
          <wp:inline distT="0" distB="0" distL="0" distR="0" wp14:anchorId="003DC96E" wp14:editId="24F72EA9">
            <wp:extent cx="2108200" cy="1613495"/>
            <wp:effectExtent l="0" t="0" r="0" b="0"/>
            <wp:docPr id="24" name="Picture 24" descr="A picture containing grass, outdoor, sky, megali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ss, outdoor, sky, megalith&#10;&#10;Description automatically generated"/>
                    <pic:cNvPicPr/>
                  </pic:nvPicPr>
                  <pic:blipFill>
                    <a:blip r:embed="rId17"/>
                    <a:stretch>
                      <a:fillRect/>
                    </a:stretch>
                  </pic:blipFill>
                  <pic:spPr>
                    <a:xfrm>
                      <a:off x="0" y="0"/>
                      <a:ext cx="2220102" cy="1699139"/>
                    </a:xfrm>
                    <a:prstGeom prst="rect">
                      <a:avLst/>
                    </a:prstGeom>
                  </pic:spPr>
                </pic:pic>
              </a:graphicData>
            </a:graphic>
          </wp:inline>
        </w:drawing>
      </w:r>
    </w:p>
    <w:p w14:paraId="420E98EA" w14:textId="5CB400AD" w:rsidR="00EA7569" w:rsidRDefault="00EA7569" w:rsidP="00EA7569">
      <w:pPr>
        <w:pStyle w:val="Caption"/>
        <w:jc w:val="both"/>
      </w:pPr>
      <w:r>
        <w:t xml:space="preserve">Figure </w:t>
      </w:r>
      <w:r w:rsidR="001336C8">
        <w:t xml:space="preserve">9 Author, Pupils Dancing At Pentre </w:t>
      </w:r>
      <w:proofErr w:type="spellStart"/>
      <w:r w:rsidR="001336C8">
        <w:t>Ifan</w:t>
      </w:r>
      <w:proofErr w:type="spellEnd"/>
      <w:r w:rsidR="001336C8">
        <w:t xml:space="preserve">, 2022, digital photo, Pentre </w:t>
      </w:r>
      <w:proofErr w:type="spellStart"/>
      <w:r w:rsidR="001336C8">
        <w:t>Ifan</w:t>
      </w:r>
      <w:proofErr w:type="spellEnd"/>
      <w:r w:rsidR="001336C8">
        <w:t>. Image: Colleen Galloway</w:t>
      </w:r>
    </w:p>
    <w:p w14:paraId="41E9109E" w14:textId="5F0F4363" w:rsidR="008A70A0" w:rsidRDefault="00257841" w:rsidP="00C45B78">
      <w:pPr>
        <w:pStyle w:val="NormalWeb"/>
        <w:spacing w:before="0" w:beforeAutospacing="0" w:after="0" w:afterAutospacing="0"/>
        <w:ind w:right="-334"/>
        <w:jc w:val="both"/>
        <w:rPr>
          <w:rFonts w:ascii="Arial" w:hAnsi="Arial" w:cs="Arial"/>
          <w:bCs/>
          <w:noProof/>
          <w:sz w:val="24"/>
          <w:szCs w:val="24"/>
        </w:rPr>
      </w:pPr>
      <w:r>
        <w:rPr>
          <w:rFonts w:ascii="Arial" w:hAnsi="Arial" w:cs="Arial"/>
          <w:bCs/>
          <w:noProof/>
          <w:sz w:val="24"/>
          <w:szCs w:val="24"/>
        </w:rPr>
        <w:t xml:space="preserve"> </w:t>
      </w:r>
    </w:p>
    <w:p w14:paraId="4A53E79D" w14:textId="77777777" w:rsidR="00AE76CC" w:rsidRDefault="00A04E6D" w:rsidP="00AE76CC">
      <w:pPr>
        <w:pStyle w:val="NormalWeb"/>
        <w:keepNext/>
        <w:spacing w:before="0" w:beforeAutospacing="0" w:after="0" w:afterAutospacing="0"/>
        <w:ind w:right="-334"/>
        <w:jc w:val="both"/>
      </w:pPr>
      <w:r>
        <w:rPr>
          <w:rFonts w:ascii="Arial" w:hAnsi="Arial" w:cs="Arial"/>
          <w:bCs/>
          <w:noProof/>
          <w:sz w:val="24"/>
          <w:szCs w:val="24"/>
        </w:rPr>
        <w:t xml:space="preserve"> </w:t>
      </w:r>
      <w:r w:rsidR="00033E68">
        <w:rPr>
          <w:rFonts w:ascii="Arial" w:hAnsi="Arial" w:cs="Arial"/>
          <w:bCs/>
          <w:noProof/>
          <w:sz w:val="24"/>
          <w:szCs w:val="24"/>
        </w:rPr>
        <w:drawing>
          <wp:inline distT="0" distB="0" distL="0" distR="0" wp14:anchorId="180E83EB" wp14:editId="662FF367">
            <wp:extent cx="2387600" cy="1408570"/>
            <wp:effectExtent l="0" t="0" r="0" b="1270"/>
            <wp:docPr id="21" name="Picture 21" descr="A picture containing grass, outdoor, field,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grass, outdoor, field, rock&#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47475" cy="1443894"/>
                    </a:xfrm>
                    <a:prstGeom prst="rect">
                      <a:avLst/>
                    </a:prstGeom>
                  </pic:spPr>
                </pic:pic>
              </a:graphicData>
            </a:graphic>
          </wp:inline>
        </w:drawing>
      </w:r>
    </w:p>
    <w:p w14:paraId="20325487" w14:textId="4EAC68A3" w:rsidR="00DA5BAD" w:rsidRPr="00D365B4" w:rsidRDefault="00AE76CC" w:rsidP="00AE76CC">
      <w:pPr>
        <w:pStyle w:val="Caption"/>
        <w:jc w:val="both"/>
        <w:rPr>
          <w:rFonts w:ascii="Arial" w:hAnsi="Arial" w:cs="Arial"/>
          <w:bCs/>
          <w:sz w:val="24"/>
          <w:szCs w:val="24"/>
        </w:rPr>
      </w:pPr>
      <w:r>
        <w:t xml:space="preserve">Figure 10 </w:t>
      </w:r>
      <w:r w:rsidR="008546BA">
        <w:t xml:space="preserve">Author, Pupils Offering At Pentre </w:t>
      </w:r>
      <w:proofErr w:type="spellStart"/>
      <w:r w:rsidR="008546BA">
        <w:t>Ifan</w:t>
      </w:r>
      <w:proofErr w:type="spellEnd"/>
      <w:r w:rsidR="008546BA">
        <w:t xml:space="preserve">, 2022, digital photo, Pentre </w:t>
      </w:r>
      <w:proofErr w:type="spellStart"/>
      <w:r w:rsidR="008546BA">
        <w:t>Ifan</w:t>
      </w:r>
      <w:proofErr w:type="spellEnd"/>
      <w:r w:rsidR="008546BA">
        <w:t>. Image: Colleen Galloway</w:t>
      </w:r>
    </w:p>
    <w:p w14:paraId="78C75DE3" w14:textId="77777777" w:rsidR="00DA5BAD" w:rsidRPr="00D365B4" w:rsidRDefault="00DA5BAD" w:rsidP="00C45B78">
      <w:pPr>
        <w:pStyle w:val="NormalWeb"/>
        <w:spacing w:before="0" w:beforeAutospacing="0" w:after="0" w:afterAutospacing="0"/>
        <w:ind w:right="-334"/>
        <w:jc w:val="both"/>
        <w:rPr>
          <w:rFonts w:ascii="Arial" w:hAnsi="Arial" w:cs="Arial"/>
          <w:bCs/>
          <w:sz w:val="24"/>
          <w:szCs w:val="24"/>
        </w:rPr>
      </w:pPr>
    </w:p>
    <w:p w14:paraId="10FBC720" w14:textId="59B3AF6D" w:rsidR="00821286" w:rsidRPr="00D365B4" w:rsidRDefault="00821286"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lastRenderedPageBreak/>
        <w:t>Harvey suggests that the solstices along with the equinoxes are celebrated in some form by many people no matter what their beliefs are.</w:t>
      </w:r>
      <w:r w:rsidRPr="00D365B4">
        <w:rPr>
          <w:rStyle w:val="FootnoteReference"/>
          <w:rFonts w:ascii="Arial" w:hAnsi="Arial" w:cs="Arial"/>
          <w:bCs/>
          <w:sz w:val="24"/>
          <w:szCs w:val="24"/>
        </w:rPr>
        <w:footnoteReference w:id="37"/>
      </w:r>
      <w:r w:rsidRPr="00D365B4">
        <w:rPr>
          <w:rFonts w:ascii="Arial" w:hAnsi="Arial" w:cs="Arial"/>
          <w:bCs/>
          <w:sz w:val="24"/>
          <w:szCs w:val="24"/>
        </w:rPr>
        <w:t xml:space="preserve"> This </w:t>
      </w:r>
      <w:r w:rsidR="00450487">
        <w:rPr>
          <w:rFonts w:ascii="Arial" w:hAnsi="Arial" w:cs="Arial"/>
          <w:bCs/>
          <w:sz w:val="24"/>
          <w:szCs w:val="24"/>
        </w:rPr>
        <w:t xml:space="preserve">would support the reasoning why </w:t>
      </w:r>
      <w:r w:rsidR="002C689C">
        <w:rPr>
          <w:rFonts w:ascii="Arial" w:hAnsi="Arial" w:cs="Arial"/>
          <w:bCs/>
          <w:sz w:val="24"/>
          <w:szCs w:val="24"/>
        </w:rPr>
        <w:t xml:space="preserve">Pentre </w:t>
      </w:r>
      <w:proofErr w:type="spellStart"/>
      <w:r w:rsidR="002C689C">
        <w:rPr>
          <w:rFonts w:ascii="Arial" w:hAnsi="Arial" w:cs="Arial"/>
          <w:bCs/>
          <w:sz w:val="24"/>
          <w:szCs w:val="24"/>
        </w:rPr>
        <w:t>Ifan</w:t>
      </w:r>
      <w:proofErr w:type="spellEnd"/>
      <w:r w:rsidR="002C689C">
        <w:rPr>
          <w:rFonts w:ascii="Arial" w:hAnsi="Arial" w:cs="Arial"/>
          <w:bCs/>
          <w:sz w:val="24"/>
          <w:szCs w:val="24"/>
        </w:rPr>
        <w:t xml:space="preserve"> is linked to </w:t>
      </w:r>
      <w:r w:rsidRPr="00D365B4">
        <w:rPr>
          <w:rFonts w:ascii="Arial" w:hAnsi="Arial" w:cs="Arial"/>
          <w:bCs/>
          <w:sz w:val="24"/>
          <w:szCs w:val="24"/>
        </w:rPr>
        <w:t>the solstices, due to its positioning within the landscape. Harvey further suggests that the solstices celebrations would not just last the time it takes for the sun to set, but that the pagans would continue celebrating the dead by using light in the form of candles in their homes once the sun had set. Harvey also suggesting that over half of the Pagan festivals have links between the sun, earth, and moon, and are even still to this day place significance to these links.</w:t>
      </w:r>
      <w:r w:rsidRPr="00D365B4">
        <w:rPr>
          <w:rStyle w:val="FootnoteReference"/>
          <w:rFonts w:ascii="Arial" w:hAnsi="Arial" w:cs="Arial"/>
          <w:bCs/>
          <w:sz w:val="24"/>
          <w:szCs w:val="24"/>
        </w:rPr>
        <w:footnoteReference w:id="38"/>
      </w:r>
    </w:p>
    <w:p w14:paraId="2612D258" w14:textId="77777777" w:rsidR="00821286" w:rsidRPr="00D365B4" w:rsidRDefault="00821286" w:rsidP="00C45B78">
      <w:pPr>
        <w:pStyle w:val="NormalWeb"/>
        <w:spacing w:before="0" w:beforeAutospacing="0" w:after="0" w:afterAutospacing="0"/>
        <w:ind w:right="-334"/>
        <w:jc w:val="both"/>
        <w:rPr>
          <w:rFonts w:ascii="Arial" w:hAnsi="Arial" w:cs="Arial"/>
          <w:bCs/>
          <w:sz w:val="24"/>
          <w:szCs w:val="24"/>
        </w:rPr>
      </w:pPr>
    </w:p>
    <w:p w14:paraId="3B1C4AE4" w14:textId="48CDD84D" w:rsidR="00821286" w:rsidRPr="00D365B4" w:rsidRDefault="00821286"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 xml:space="preserve">Ancient Origins witter Riley Winters suggests that the Pagan stems from the Latin word </w:t>
      </w:r>
      <w:proofErr w:type="spellStart"/>
      <w:r w:rsidRPr="00D365B4">
        <w:rPr>
          <w:rFonts w:ascii="Arial" w:hAnsi="Arial" w:cs="Arial"/>
          <w:bCs/>
          <w:sz w:val="24"/>
          <w:szCs w:val="24"/>
        </w:rPr>
        <w:t>Paganus</w:t>
      </w:r>
      <w:proofErr w:type="spellEnd"/>
      <w:r w:rsidRPr="00D365B4">
        <w:rPr>
          <w:rFonts w:ascii="Arial" w:hAnsi="Arial" w:cs="Arial"/>
          <w:bCs/>
          <w:sz w:val="24"/>
          <w:szCs w:val="24"/>
        </w:rPr>
        <w:t xml:space="preserve"> which translates into ‘country dweller’ or ‘rustic’.</w:t>
      </w:r>
      <w:r w:rsidRPr="00D365B4">
        <w:rPr>
          <w:rStyle w:val="FootnoteReference"/>
          <w:rFonts w:ascii="Arial" w:hAnsi="Arial" w:cs="Arial"/>
          <w:bCs/>
          <w:sz w:val="24"/>
          <w:szCs w:val="24"/>
        </w:rPr>
        <w:footnoteReference w:id="39"/>
      </w:r>
      <w:r w:rsidRPr="00D365B4">
        <w:rPr>
          <w:rFonts w:ascii="Arial" w:hAnsi="Arial" w:cs="Arial"/>
          <w:bCs/>
          <w:sz w:val="24"/>
          <w:szCs w:val="24"/>
        </w:rPr>
        <w:t xml:space="preserve"> Which in the time in which Pentre </w:t>
      </w:r>
      <w:proofErr w:type="spellStart"/>
      <w:r w:rsidRPr="00D365B4">
        <w:rPr>
          <w:rFonts w:ascii="Arial" w:hAnsi="Arial" w:cs="Arial"/>
          <w:bCs/>
          <w:sz w:val="24"/>
          <w:szCs w:val="24"/>
        </w:rPr>
        <w:t>Ifan</w:t>
      </w:r>
      <w:proofErr w:type="spellEnd"/>
      <w:r w:rsidRPr="00D365B4">
        <w:rPr>
          <w:rFonts w:ascii="Arial" w:hAnsi="Arial" w:cs="Arial"/>
          <w:bCs/>
          <w:sz w:val="24"/>
          <w:szCs w:val="24"/>
        </w:rPr>
        <w:t xml:space="preserve"> was used for ceremonies the people who predominately would have used the site would have been Neolithic people who lived a rustic life in the countryside. Adding to the belief that during the Neolithic occupation of Pentre </w:t>
      </w:r>
      <w:proofErr w:type="spellStart"/>
      <w:r w:rsidRPr="00D365B4">
        <w:rPr>
          <w:rFonts w:ascii="Arial" w:hAnsi="Arial" w:cs="Arial"/>
          <w:bCs/>
          <w:sz w:val="24"/>
          <w:szCs w:val="24"/>
        </w:rPr>
        <w:t>Ifan</w:t>
      </w:r>
      <w:proofErr w:type="spellEnd"/>
      <w:r w:rsidR="00262B2E">
        <w:rPr>
          <w:rFonts w:ascii="Arial" w:hAnsi="Arial" w:cs="Arial"/>
          <w:bCs/>
          <w:sz w:val="24"/>
          <w:szCs w:val="24"/>
        </w:rPr>
        <w:t>,</w:t>
      </w:r>
      <w:r w:rsidRPr="00D365B4">
        <w:rPr>
          <w:rFonts w:ascii="Arial" w:hAnsi="Arial" w:cs="Arial"/>
          <w:bCs/>
          <w:sz w:val="24"/>
          <w:szCs w:val="24"/>
        </w:rPr>
        <w:t xml:space="preserve"> a vast amount of people incorporated the pagan beliefs into their daily lives</w:t>
      </w:r>
      <w:r w:rsidR="00104124" w:rsidRPr="00D365B4">
        <w:rPr>
          <w:rFonts w:ascii="Arial" w:hAnsi="Arial" w:cs="Arial"/>
          <w:bCs/>
          <w:sz w:val="24"/>
          <w:szCs w:val="24"/>
        </w:rPr>
        <w:t xml:space="preserve">, which again would support the </w:t>
      </w:r>
      <w:r w:rsidR="00EC3573" w:rsidRPr="00D365B4">
        <w:rPr>
          <w:rFonts w:ascii="Arial" w:hAnsi="Arial" w:cs="Arial"/>
          <w:bCs/>
          <w:sz w:val="24"/>
          <w:szCs w:val="24"/>
        </w:rPr>
        <w:t>use of the site as a sacred one.</w:t>
      </w:r>
    </w:p>
    <w:p w14:paraId="4771ED43" w14:textId="77777777" w:rsidR="00821286" w:rsidRPr="00D365B4" w:rsidRDefault="00821286" w:rsidP="00C45B78">
      <w:pPr>
        <w:pStyle w:val="NormalWeb"/>
        <w:spacing w:before="0" w:beforeAutospacing="0" w:after="0" w:afterAutospacing="0"/>
        <w:ind w:right="-334"/>
        <w:jc w:val="both"/>
        <w:rPr>
          <w:rFonts w:ascii="Arial" w:hAnsi="Arial" w:cs="Arial"/>
          <w:bCs/>
          <w:sz w:val="24"/>
          <w:szCs w:val="24"/>
        </w:rPr>
      </w:pPr>
    </w:p>
    <w:p w14:paraId="78A7F469" w14:textId="331A8CB9" w:rsidR="00821286" w:rsidRPr="00D365B4" w:rsidRDefault="00821286"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Bill Bevan suggests that the religious leaders of the time would have performed ceremonies at the front of the monument,</w:t>
      </w:r>
      <w:r w:rsidRPr="00D365B4">
        <w:rPr>
          <w:rStyle w:val="FootnoteReference"/>
          <w:rFonts w:ascii="Arial" w:hAnsi="Arial" w:cs="Arial"/>
          <w:bCs/>
          <w:sz w:val="24"/>
          <w:szCs w:val="24"/>
        </w:rPr>
        <w:footnoteReference w:id="40"/>
      </w:r>
      <w:r w:rsidRPr="00D365B4">
        <w:rPr>
          <w:rFonts w:ascii="Arial" w:hAnsi="Arial" w:cs="Arial"/>
          <w:bCs/>
          <w:sz w:val="24"/>
          <w:szCs w:val="24"/>
        </w:rPr>
        <w:t xml:space="preserve"> this could be a reason why I feel drawn to standing in this spot. He does suggest that there is a clear link between the Gods, earth, and the dead during these ceremonies.</w:t>
      </w:r>
      <w:r w:rsidRPr="00D365B4">
        <w:rPr>
          <w:rStyle w:val="FootnoteReference"/>
          <w:rFonts w:ascii="Arial" w:hAnsi="Arial" w:cs="Arial"/>
          <w:bCs/>
          <w:sz w:val="24"/>
          <w:szCs w:val="24"/>
        </w:rPr>
        <w:footnoteReference w:id="41"/>
      </w:r>
      <w:r w:rsidRPr="00D365B4">
        <w:rPr>
          <w:rFonts w:ascii="Arial" w:hAnsi="Arial" w:cs="Arial"/>
          <w:bCs/>
          <w:sz w:val="24"/>
          <w:szCs w:val="24"/>
        </w:rPr>
        <w:t xml:space="preserve"> However Douglas Scott suggests</w:t>
      </w:r>
      <w:r w:rsidR="0077796D" w:rsidRPr="00D365B4">
        <w:rPr>
          <w:rFonts w:ascii="Arial" w:hAnsi="Arial" w:cs="Arial"/>
          <w:bCs/>
          <w:sz w:val="24"/>
          <w:szCs w:val="24"/>
        </w:rPr>
        <w:t>,</w:t>
      </w:r>
      <w:r w:rsidRPr="00D365B4">
        <w:rPr>
          <w:rFonts w:ascii="Arial" w:hAnsi="Arial" w:cs="Arial"/>
          <w:bCs/>
          <w:sz w:val="24"/>
          <w:szCs w:val="24"/>
        </w:rPr>
        <w:t xml:space="preserve"> that during the Neolithic period</w:t>
      </w:r>
      <w:r w:rsidR="0077796D" w:rsidRPr="00D365B4">
        <w:rPr>
          <w:rFonts w:ascii="Arial" w:hAnsi="Arial" w:cs="Arial"/>
          <w:bCs/>
          <w:sz w:val="24"/>
          <w:szCs w:val="24"/>
        </w:rPr>
        <w:t>,</w:t>
      </w:r>
      <w:r w:rsidRPr="00D365B4">
        <w:rPr>
          <w:rFonts w:ascii="Arial" w:hAnsi="Arial" w:cs="Arial"/>
          <w:bCs/>
          <w:sz w:val="24"/>
          <w:szCs w:val="24"/>
        </w:rPr>
        <w:t xml:space="preserve"> not only </w:t>
      </w:r>
      <w:r w:rsidR="001B27D1" w:rsidRPr="00D365B4">
        <w:rPr>
          <w:rFonts w:ascii="Arial" w:hAnsi="Arial" w:cs="Arial"/>
          <w:bCs/>
          <w:sz w:val="24"/>
          <w:szCs w:val="24"/>
        </w:rPr>
        <w:t xml:space="preserve">was </w:t>
      </w:r>
      <w:r w:rsidRPr="00D365B4">
        <w:rPr>
          <w:rFonts w:ascii="Arial" w:hAnsi="Arial" w:cs="Arial"/>
          <w:bCs/>
          <w:sz w:val="24"/>
          <w:szCs w:val="24"/>
        </w:rPr>
        <w:t xml:space="preserve">Pentre </w:t>
      </w:r>
      <w:proofErr w:type="spellStart"/>
      <w:r w:rsidRPr="00D365B4">
        <w:rPr>
          <w:rFonts w:ascii="Arial" w:hAnsi="Arial" w:cs="Arial"/>
          <w:bCs/>
          <w:sz w:val="24"/>
          <w:szCs w:val="24"/>
        </w:rPr>
        <w:t>Ifan</w:t>
      </w:r>
      <w:proofErr w:type="spellEnd"/>
      <w:r w:rsidR="006709BE" w:rsidRPr="00D365B4">
        <w:rPr>
          <w:rFonts w:ascii="Arial" w:hAnsi="Arial" w:cs="Arial"/>
          <w:bCs/>
          <w:sz w:val="24"/>
          <w:szCs w:val="24"/>
        </w:rPr>
        <w:t>,</w:t>
      </w:r>
      <w:r w:rsidRPr="00D365B4">
        <w:rPr>
          <w:rFonts w:ascii="Arial" w:hAnsi="Arial" w:cs="Arial"/>
          <w:bCs/>
          <w:sz w:val="24"/>
          <w:szCs w:val="24"/>
        </w:rPr>
        <w:t xml:space="preserve"> </w:t>
      </w:r>
      <w:r w:rsidR="001B27D1" w:rsidRPr="00D365B4">
        <w:rPr>
          <w:rFonts w:ascii="Arial" w:hAnsi="Arial" w:cs="Arial"/>
          <w:bCs/>
          <w:sz w:val="24"/>
          <w:szCs w:val="24"/>
        </w:rPr>
        <w:t xml:space="preserve">built with </w:t>
      </w:r>
      <w:r w:rsidR="00AF29A1" w:rsidRPr="00D365B4">
        <w:rPr>
          <w:rFonts w:ascii="Arial" w:hAnsi="Arial" w:cs="Arial"/>
          <w:bCs/>
          <w:sz w:val="24"/>
          <w:szCs w:val="24"/>
        </w:rPr>
        <w:t xml:space="preserve">celestial </w:t>
      </w:r>
      <w:r w:rsidR="003B5D68" w:rsidRPr="00D365B4">
        <w:rPr>
          <w:rFonts w:ascii="Arial" w:hAnsi="Arial" w:cs="Arial"/>
          <w:bCs/>
          <w:sz w:val="24"/>
          <w:szCs w:val="24"/>
        </w:rPr>
        <w:t>connections, there</w:t>
      </w:r>
      <w:r w:rsidRPr="00D365B4">
        <w:rPr>
          <w:rFonts w:ascii="Arial" w:hAnsi="Arial" w:cs="Arial"/>
          <w:bCs/>
          <w:sz w:val="24"/>
          <w:szCs w:val="24"/>
        </w:rPr>
        <w:t xml:space="preserve"> were also other sacred sites</w:t>
      </w:r>
      <w:r w:rsidR="00A77E53" w:rsidRPr="00D365B4">
        <w:rPr>
          <w:rFonts w:ascii="Arial" w:hAnsi="Arial" w:cs="Arial"/>
          <w:bCs/>
          <w:sz w:val="24"/>
          <w:szCs w:val="24"/>
        </w:rPr>
        <w:t>,</w:t>
      </w:r>
      <w:r w:rsidRPr="00D365B4">
        <w:rPr>
          <w:rFonts w:ascii="Arial" w:hAnsi="Arial" w:cs="Arial"/>
          <w:bCs/>
          <w:sz w:val="24"/>
          <w:szCs w:val="24"/>
        </w:rPr>
        <w:t xml:space="preserve"> that were built with similar sun and moon alignments</w:t>
      </w:r>
      <w:r w:rsidR="00A77E53" w:rsidRPr="00D365B4">
        <w:rPr>
          <w:rFonts w:ascii="Arial" w:hAnsi="Arial" w:cs="Arial"/>
          <w:bCs/>
          <w:sz w:val="24"/>
          <w:szCs w:val="24"/>
        </w:rPr>
        <w:t>,</w:t>
      </w:r>
      <w:r w:rsidRPr="00D365B4">
        <w:rPr>
          <w:rFonts w:ascii="Arial" w:hAnsi="Arial" w:cs="Arial"/>
          <w:bCs/>
          <w:sz w:val="24"/>
          <w:szCs w:val="24"/>
        </w:rPr>
        <w:t xml:space="preserve"> where ceremonies were also held to honour the dead. Douglas Scott also suggest that it is these alignments that adds a sacredness to the magnificent monument.</w:t>
      </w:r>
      <w:r w:rsidRPr="00D365B4">
        <w:rPr>
          <w:rStyle w:val="FootnoteReference"/>
          <w:rFonts w:ascii="Arial" w:hAnsi="Arial" w:cs="Arial"/>
          <w:bCs/>
          <w:sz w:val="24"/>
          <w:szCs w:val="24"/>
        </w:rPr>
        <w:footnoteReference w:id="42"/>
      </w:r>
      <w:r w:rsidR="00A77E53" w:rsidRPr="00D365B4">
        <w:rPr>
          <w:rFonts w:ascii="Arial" w:hAnsi="Arial" w:cs="Arial"/>
          <w:bCs/>
          <w:sz w:val="24"/>
          <w:szCs w:val="24"/>
        </w:rPr>
        <w:t xml:space="preserve"> Today you can even </w:t>
      </w:r>
      <w:r w:rsidR="00923382" w:rsidRPr="00D365B4">
        <w:rPr>
          <w:rFonts w:ascii="Arial" w:hAnsi="Arial" w:cs="Arial"/>
          <w:bCs/>
          <w:sz w:val="24"/>
          <w:szCs w:val="24"/>
        </w:rPr>
        <w:t>attend</w:t>
      </w:r>
      <w:r w:rsidR="00FB4D9F" w:rsidRPr="00D365B4">
        <w:rPr>
          <w:rFonts w:ascii="Arial" w:hAnsi="Arial" w:cs="Arial"/>
          <w:bCs/>
          <w:sz w:val="24"/>
          <w:szCs w:val="24"/>
        </w:rPr>
        <w:t xml:space="preserve"> a </w:t>
      </w:r>
      <w:r w:rsidR="007F19B8" w:rsidRPr="00D365B4">
        <w:rPr>
          <w:rFonts w:ascii="Arial" w:hAnsi="Arial" w:cs="Arial"/>
          <w:bCs/>
          <w:sz w:val="24"/>
          <w:szCs w:val="24"/>
        </w:rPr>
        <w:t>wicker man</w:t>
      </w:r>
      <w:r w:rsidR="00B508B8" w:rsidRPr="00D365B4">
        <w:rPr>
          <w:rFonts w:ascii="Arial" w:hAnsi="Arial" w:cs="Arial"/>
          <w:bCs/>
          <w:sz w:val="24"/>
          <w:szCs w:val="24"/>
        </w:rPr>
        <w:t xml:space="preserve"> ceremony</w:t>
      </w:r>
      <w:r w:rsidR="006E632B" w:rsidRPr="00D365B4">
        <w:rPr>
          <w:rFonts w:ascii="Arial" w:hAnsi="Arial" w:cs="Arial"/>
          <w:bCs/>
          <w:sz w:val="24"/>
          <w:szCs w:val="24"/>
        </w:rPr>
        <w:t xml:space="preserve">, </w:t>
      </w:r>
      <w:r w:rsidR="00487150">
        <w:rPr>
          <w:rFonts w:ascii="Arial" w:hAnsi="Arial" w:cs="Arial"/>
          <w:bCs/>
          <w:sz w:val="24"/>
          <w:szCs w:val="24"/>
        </w:rPr>
        <w:t xml:space="preserve">at </w:t>
      </w:r>
      <w:proofErr w:type="spellStart"/>
      <w:r w:rsidR="00487150">
        <w:rPr>
          <w:rFonts w:ascii="Arial" w:hAnsi="Arial" w:cs="Arial"/>
          <w:bCs/>
          <w:sz w:val="24"/>
          <w:szCs w:val="24"/>
        </w:rPr>
        <w:t>Cast</w:t>
      </w:r>
      <w:r w:rsidR="005D1099">
        <w:rPr>
          <w:rFonts w:ascii="Arial" w:hAnsi="Arial" w:cs="Arial"/>
          <w:bCs/>
          <w:sz w:val="24"/>
          <w:szCs w:val="24"/>
        </w:rPr>
        <w:t>ell</w:t>
      </w:r>
      <w:proofErr w:type="spellEnd"/>
      <w:r w:rsidR="005D1099">
        <w:rPr>
          <w:rFonts w:ascii="Arial" w:hAnsi="Arial" w:cs="Arial"/>
          <w:bCs/>
          <w:sz w:val="24"/>
          <w:szCs w:val="24"/>
        </w:rPr>
        <w:t xml:space="preserve"> </w:t>
      </w:r>
      <w:proofErr w:type="spellStart"/>
      <w:r w:rsidR="005D1099">
        <w:rPr>
          <w:rFonts w:ascii="Arial" w:hAnsi="Arial" w:cs="Arial"/>
          <w:bCs/>
          <w:sz w:val="24"/>
          <w:szCs w:val="24"/>
        </w:rPr>
        <w:t>Henllys</w:t>
      </w:r>
      <w:proofErr w:type="spellEnd"/>
      <w:r w:rsidR="005D1099">
        <w:rPr>
          <w:rFonts w:ascii="Arial" w:hAnsi="Arial" w:cs="Arial"/>
          <w:bCs/>
          <w:sz w:val="24"/>
          <w:szCs w:val="24"/>
        </w:rPr>
        <w:t xml:space="preserve"> </w:t>
      </w:r>
      <w:r w:rsidR="00C8536A">
        <w:rPr>
          <w:rFonts w:ascii="Arial" w:hAnsi="Arial" w:cs="Arial"/>
          <w:bCs/>
          <w:sz w:val="24"/>
          <w:szCs w:val="24"/>
        </w:rPr>
        <w:t xml:space="preserve">which </w:t>
      </w:r>
      <w:r w:rsidR="006E632B" w:rsidRPr="00D365B4">
        <w:rPr>
          <w:rFonts w:ascii="Arial" w:hAnsi="Arial" w:cs="Arial"/>
          <w:bCs/>
          <w:sz w:val="24"/>
          <w:szCs w:val="24"/>
        </w:rPr>
        <w:t xml:space="preserve">I </w:t>
      </w:r>
      <w:r w:rsidR="005D1099">
        <w:rPr>
          <w:rFonts w:ascii="Arial" w:hAnsi="Arial" w:cs="Arial"/>
          <w:bCs/>
          <w:sz w:val="24"/>
          <w:szCs w:val="24"/>
        </w:rPr>
        <w:t>have</w:t>
      </w:r>
      <w:r w:rsidR="006E632B" w:rsidRPr="00D365B4">
        <w:rPr>
          <w:rFonts w:ascii="Arial" w:hAnsi="Arial" w:cs="Arial"/>
          <w:bCs/>
          <w:sz w:val="24"/>
          <w:szCs w:val="24"/>
        </w:rPr>
        <w:t xml:space="preserve"> attended</w:t>
      </w:r>
      <w:r w:rsidR="00B76B8B">
        <w:rPr>
          <w:rFonts w:ascii="Arial" w:hAnsi="Arial" w:cs="Arial"/>
          <w:bCs/>
          <w:sz w:val="24"/>
          <w:szCs w:val="24"/>
        </w:rPr>
        <w:t>,</w:t>
      </w:r>
      <w:r w:rsidR="006E632B" w:rsidRPr="00D365B4">
        <w:rPr>
          <w:rFonts w:ascii="Arial" w:hAnsi="Arial" w:cs="Arial"/>
          <w:bCs/>
          <w:sz w:val="24"/>
          <w:szCs w:val="24"/>
        </w:rPr>
        <w:t xml:space="preserve"> this gave a true ins</w:t>
      </w:r>
      <w:r w:rsidR="006D1D57" w:rsidRPr="00D365B4">
        <w:rPr>
          <w:rFonts w:ascii="Arial" w:hAnsi="Arial" w:cs="Arial"/>
          <w:bCs/>
          <w:sz w:val="24"/>
          <w:szCs w:val="24"/>
        </w:rPr>
        <w:t xml:space="preserve">ight into what it would have felt like </w:t>
      </w:r>
      <w:r w:rsidR="00C754CD">
        <w:rPr>
          <w:rFonts w:ascii="Arial" w:hAnsi="Arial" w:cs="Arial"/>
          <w:bCs/>
          <w:sz w:val="24"/>
          <w:szCs w:val="24"/>
        </w:rPr>
        <w:t>to be</w:t>
      </w:r>
      <w:r w:rsidR="006D1D57" w:rsidRPr="00D365B4">
        <w:rPr>
          <w:rFonts w:ascii="Arial" w:hAnsi="Arial" w:cs="Arial"/>
          <w:bCs/>
          <w:sz w:val="24"/>
          <w:szCs w:val="24"/>
        </w:rPr>
        <w:t xml:space="preserve"> part </w:t>
      </w:r>
      <w:r w:rsidR="00C754CD">
        <w:rPr>
          <w:rFonts w:ascii="Arial" w:hAnsi="Arial" w:cs="Arial"/>
          <w:bCs/>
          <w:sz w:val="24"/>
          <w:szCs w:val="24"/>
        </w:rPr>
        <w:t>of such</w:t>
      </w:r>
      <w:r w:rsidR="006D1D57" w:rsidRPr="00D365B4">
        <w:rPr>
          <w:rFonts w:ascii="Arial" w:hAnsi="Arial" w:cs="Arial"/>
          <w:bCs/>
          <w:sz w:val="24"/>
          <w:szCs w:val="24"/>
        </w:rPr>
        <w:t xml:space="preserve"> celebrations.</w:t>
      </w:r>
    </w:p>
    <w:p w14:paraId="61452D29" w14:textId="77777777" w:rsidR="00241C1B" w:rsidRPr="00D365B4" w:rsidRDefault="00241C1B" w:rsidP="00C45B78">
      <w:pPr>
        <w:pStyle w:val="NormalWeb"/>
        <w:spacing w:before="0" w:beforeAutospacing="0" w:after="0" w:afterAutospacing="0"/>
        <w:ind w:right="-334"/>
        <w:jc w:val="both"/>
        <w:rPr>
          <w:rFonts w:ascii="Arial" w:hAnsi="Arial" w:cs="Arial"/>
          <w:bCs/>
          <w:sz w:val="24"/>
          <w:szCs w:val="24"/>
        </w:rPr>
      </w:pPr>
    </w:p>
    <w:p w14:paraId="71DC2626" w14:textId="77777777" w:rsidR="005952A8" w:rsidRDefault="00CD39D3" w:rsidP="005952A8">
      <w:pPr>
        <w:pStyle w:val="NormalWeb"/>
        <w:keepNext/>
        <w:spacing w:before="0" w:beforeAutospacing="0" w:after="0" w:afterAutospacing="0"/>
        <w:ind w:right="-334"/>
        <w:jc w:val="both"/>
      </w:pPr>
      <w:r w:rsidRPr="00D365B4">
        <w:rPr>
          <w:rFonts w:ascii="Arial" w:hAnsi="Arial" w:cs="Arial"/>
          <w:bCs/>
          <w:noProof/>
          <w:sz w:val="24"/>
          <w:szCs w:val="24"/>
        </w:rPr>
        <w:drawing>
          <wp:inline distT="0" distB="0" distL="0" distR="0" wp14:anchorId="15D2B7E7" wp14:editId="27F5C521">
            <wp:extent cx="2489200" cy="2154211"/>
            <wp:effectExtent l="0" t="0" r="0" b="5080"/>
            <wp:docPr id="15" name="Picture 15" descr="A picture containing grass, tree, outdoor,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grass, tree, outdoor, plan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43101" cy="2200858"/>
                    </a:xfrm>
                    <a:prstGeom prst="rect">
                      <a:avLst/>
                    </a:prstGeom>
                  </pic:spPr>
                </pic:pic>
              </a:graphicData>
            </a:graphic>
          </wp:inline>
        </w:drawing>
      </w:r>
    </w:p>
    <w:p w14:paraId="5E584E83" w14:textId="740D9D0C" w:rsidR="00821286" w:rsidRPr="00D365B4" w:rsidRDefault="005952A8" w:rsidP="005952A8">
      <w:pPr>
        <w:pStyle w:val="Caption"/>
        <w:jc w:val="both"/>
        <w:rPr>
          <w:rFonts w:ascii="Arial" w:hAnsi="Arial" w:cs="Arial"/>
          <w:bCs/>
          <w:sz w:val="24"/>
          <w:szCs w:val="24"/>
        </w:rPr>
      </w:pPr>
      <w:r>
        <w:t>Figure 11 Author, Wicker Man C</w:t>
      </w:r>
      <w:r w:rsidR="002F24D8">
        <w:t xml:space="preserve">eremony At </w:t>
      </w:r>
      <w:proofErr w:type="spellStart"/>
      <w:r w:rsidR="002F24D8">
        <w:t>Castell</w:t>
      </w:r>
      <w:proofErr w:type="spellEnd"/>
      <w:r w:rsidR="002F24D8">
        <w:t xml:space="preserve"> </w:t>
      </w:r>
      <w:proofErr w:type="spellStart"/>
      <w:r w:rsidR="002F24D8">
        <w:t>Henllys</w:t>
      </w:r>
      <w:proofErr w:type="spellEnd"/>
      <w:r w:rsidR="002F24D8">
        <w:t xml:space="preserve">, </w:t>
      </w:r>
      <w:r w:rsidR="00FE4325">
        <w:t xml:space="preserve">digital photo, </w:t>
      </w:r>
      <w:proofErr w:type="spellStart"/>
      <w:r w:rsidR="00FE4325">
        <w:t>Castell</w:t>
      </w:r>
      <w:proofErr w:type="spellEnd"/>
      <w:r w:rsidR="00FE4325">
        <w:t xml:space="preserve"> </w:t>
      </w:r>
      <w:proofErr w:type="spellStart"/>
      <w:r w:rsidR="00FE4325">
        <w:t>Henllys</w:t>
      </w:r>
      <w:proofErr w:type="spellEnd"/>
      <w:r w:rsidR="00FE4325">
        <w:t xml:space="preserve">. </w:t>
      </w:r>
      <w:r w:rsidR="002D5018">
        <w:t>Image: Colleen Galloway.</w:t>
      </w:r>
    </w:p>
    <w:p w14:paraId="4B434B51" w14:textId="77777777" w:rsidR="006E090D" w:rsidRPr="00D365B4" w:rsidRDefault="006E090D" w:rsidP="00C45B78">
      <w:pPr>
        <w:pStyle w:val="NormalWeb"/>
        <w:spacing w:before="0" w:beforeAutospacing="0" w:after="0" w:afterAutospacing="0"/>
        <w:ind w:right="-334"/>
        <w:jc w:val="both"/>
        <w:rPr>
          <w:rFonts w:ascii="Arial" w:hAnsi="Arial" w:cs="Arial"/>
          <w:sz w:val="24"/>
          <w:szCs w:val="24"/>
        </w:rPr>
      </w:pPr>
    </w:p>
    <w:p w14:paraId="5F2691AF" w14:textId="50D1F7AC" w:rsidR="000204A3" w:rsidRPr="00D365B4" w:rsidRDefault="000204A3" w:rsidP="00C45B78">
      <w:pPr>
        <w:pStyle w:val="NormalWeb"/>
        <w:spacing w:before="0" w:beforeAutospacing="0" w:after="0" w:afterAutospacing="0"/>
        <w:ind w:right="-334"/>
        <w:jc w:val="both"/>
        <w:rPr>
          <w:rFonts w:ascii="Arial" w:hAnsi="Arial" w:cs="Arial"/>
          <w:sz w:val="24"/>
          <w:szCs w:val="24"/>
        </w:rPr>
      </w:pPr>
      <w:r w:rsidRPr="00D365B4">
        <w:rPr>
          <w:rFonts w:ascii="Arial" w:hAnsi="Arial" w:cs="Arial"/>
          <w:sz w:val="24"/>
          <w:szCs w:val="24"/>
        </w:rPr>
        <w:lastRenderedPageBreak/>
        <w:t>Conclusion</w:t>
      </w:r>
    </w:p>
    <w:p w14:paraId="75DB7C04" w14:textId="3E32D568" w:rsidR="000204A3" w:rsidRPr="00D365B4" w:rsidRDefault="008272A0" w:rsidP="00C45B78">
      <w:pPr>
        <w:pStyle w:val="NormalWeb"/>
        <w:spacing w:before="0" w:beforeAutospacing="0" w:after="0" w:afterAutospacing="0"/>
        <w:ind w:right="-334"/>
        <w:jc w:val="both"/>
        <w:rPr>
          <w:rFonts w:ascii="Arial" w:hAnsi="Arial" w:cs="Arial"/>
          <w:sz w:val="24"/>
          <w:szCs w:val="24"/>
        </w:rPr>
      </w:pPr>
      <w:r w:rsidRPr="00D365B4">
        <w:rPr>
          <w:rFonts w:ascii="Arial" w:hAnsi="Arial" w:cs="Arial"/>
          <w:bCs/>
          <w:sz w:val="24"/>
          <w:szCs w:val="24"/>
        </w:rPr>
        <w:t xml:space="preserve">The aim of this research was to </w:t>
      </w:r>
      <w:r w:rsidR="004472AF" w:rsidRPr="00D365B4">
        <w:rPr>
          <w:rFonts w:ascii="Arial" w:hAnsi="Arial" w:cs="Arial"/>
          <w:bCs/>
          <w:sz w:val="24"/>
          <w:szCs w:val="24"/>
        </w:rPr>
        <w:t xml:space="preserve">answer the question, is Pentre </w:t>
      </w:r>
      <w:proofErr w:type="spellStart"/>
      <w:r w:rsidR="004472AF" w:rsidRPr="00D365B4">
        <w:rPr>
          <w:rFonts w:ascii="Arial" w:hAnsi="Arial" w:cs="Arial"/>
          <w:bCs/>
          <w:sz w:val="24"/>
          <w:szCs w:val="24"/>
        </w:rPr>
        <w:t>Ifan</w:t>
      </w:r>
      <w:proofErr w:type="spellEnd"/>
      <w:r w:rsidR="004472AF" w:rsidRPr="00D365B4">
        <w:rPr>
          <w:rFonts w:ascii="Arial" w:hAnsi="Arial" w:cs="Arial"/>
          <w:bCs/>
          <w:sz w:val="24"/>
          <w:szCs w:val="24"/>
        </w:rPr>
        <w:t xml:space="preserve"> a sacred site? </w:t>
      </w:r>
      <w:r w:rsidR="00727295" w:rsidRPr="00D365B4">
        <w:rPr>
          <w:rFonts w:ascii="Arial" w:hAnsi="Arial" w:cs="Arial"/>
          <w:bCs/>
          <w:sz w:val="24"/>
          <w:szCs w:val="24"/>
        </w:rPr>
        <w:t xml:space="preserve">To </w:t>
      </w:r>
      <w:r w:rsidR="00346091">
        <w:rPr>
          <w:rFonts w:ascii="Arial" w:hAnsi="Arial" w:cs="Arial"/>
          <w:bCs/>
          <w:sz w:val="24"/>
          <w:szCs w:val="24"/>
        </w:rPr>
        <w:t>be able to produce a comp</w:t>
      </w:r>
      <w:r w:rsidR="004778D4">
        <w:rPr>
          <w:rFonts w:ascii="Arial" w:hAnsi="Arial" w:cs="Arial"/>
          <w:bCs/>
          <w:sz w:val="24"/>
          <w:szCs w:val="24"/>
        </w:rPr>
        <w:t>rehensive</w:t>
      </w:r>
      <w:r w:rsidR="00346091">
        <w:rPr>
          <w:rFonts w:ascii="Arial" w:hAnsi="Arial" w:cs="Arial"/>
          <w:bCs/>
          <w:sz w:val="24"/>
          <w:szCs w:val="24"/>
        </w:rPr>
        <w:t xml:space="preserve"> paper,</w:t>
      </w:r>
      <w:r w:rsidR="00727295" w:rsidRPr="00D365B4">
        <w:rPr>
          <w:rFonts w:ascii="Arial" w:hAnsi="Arial" w:cs="Arial"/>
          <w:bCs/>
          <w:sz w:val="24"/>
          <w:szCs w:val="24"/>
        </w:rPr>
        <w:t xml:space="preserve"> I have </w:t>
      </w:r>
      <w:r w:rsidR="00181E17" w:rsidRPr="00D365B4">
        <w:rPr>
          <w:rFonts w:ascii="Arial" w:hAnsi="Arial" w:cs="Arial"/>
          <w:bCs/>
          <w:sz w:val="24"/>
          <w:szCs w:val="24"/>
        </w:rPr>
        <w:t xml:space="preserve">spent many hours either at the monument itself or within the surrounding area. This </w:t>
      </w:r>
      <w:r w:rsidR="005F67D4" w:rsidRPr="00D365B4">
        <w:rPr>
          <w:rFonts w:ascii="Arial" w:hAnsi="Arial" w:cs="Arial"/>
          <w:bCs/>
          <w:sz w:val="24"/>
          <w:szCs w:val="24"/>
        </w:rPr>
        <w:t xml:space="preserve">as been taking photos and notes of the things that </w:t>
      </w:r>
      <w:r w:rsidR="00BC0069" w:rsidRPr="00D365B4">
        <w:rPr>
          <w:rFonts w:ascii="Arial" w:hAnsi="Arial" w:cs="Arial"/>
          <w:bCs/>
          <w:sz w:val="24"/>
          <w:szCs w:val="24"/>
        </w:rPr>
        <w:t>I observed. I did this because</w:t>
      </w:r>
      <w:r w:rsidR="00C10A77">
        <w:rPr>
          <w:rFonts w:ascii="Arial" w:hAnsi="Arial" w:cs="Arial"/>
          <w:bCs/>
          <w:sz w:val="24"/>
          <w:szCs w:val="24"/>
        </w:rPr>
        <w:t>,</w:t>
      </w:r>
      <w:r w:rsidR="00BC0069" w:rsidRPr="00D365B4">
        <w:rPr>
          <w:rFonts w:ascii="Arial" w:hAnsi="Arial" w:cs="Arial"/>
          <w:bCs/>
          <w:sz w:val="24"/>
          <w:szCs w:val="24"/>
        </w:rPr>
        <w:t xml:space="preserve"> </w:t>
      </w:r>
      <w:r w:rsidR="00A605FD" w:rsidRPr="00D365B4">
        <w:rPr>
          <w:rFonts w:ascii="Arial" w:hAnsi="Arial" w:cs="Arial"/>
          <w:bCs/>
          <w:sz w:val="24"/>
          <w:szCs w:val="24"/>
        </w:rPr>
        <w:t>having lived in the area for</w:t>
      </w:r>
      <w:r w:rsidR="00203298">
        <w:rPr>
          <w:rFonts w:ascii="Arial" w:hAnsi="Arial" w:cs="Arial"/>
          <w:bCs/>
          <w:sz w:val="24"/>
          <w:szCs w:val="24"/>
        </w:rPr>
        <w:t xml:space="preserve"> </w:t>
      </w:r>
      <w:r w:rsidR="00C86C2D">
        <w:rPr>
          <w:rFonts w:ascii="Arial" w:hAnsi="Arial" w:cs="Arial"/>
          <w:bCs/>
          <w:sz w:val="24"/>
          <w:szCs w:val="24"/>
        </w:rPr>
        <w:t xml:space="preserve">years, </w:t>
      </w:r>
      <w:r w:rsidR="00C86C2D" w:rsidRPr="00D365B4">
        <w:rPr>
          <w:rFonts w:ascii="Arial" w:hAnsi="Arial" w:cs="Arial"/>
          <w:bCs/>
          <w:sz w:val="24"/>
          <w:szCs w:val="24"/>
        </w:rPr>
        <w:t>I</w:t>
      </w:r>
      <w:r w:rsidR="00D569D2" w:rsidRPr="00D365B4">
        <w:rPr>
          <w:rFonts w:ascii="Arial" w:hAnsi="Arial" w:cs="Arial"/>
          <w:bCs/>
          <w:sz w:val="24"/>
          <w:szCs w:val="24"/>
        </w:rPr>
        <w:t xml:space="preserve"> have always been drawn to </w:t>
      </w:r>
      <w:r w:rsidR="00F96A9B" w:rsidRPr="00D365B4">
        <w:rPr>
          <w:rFonts w:ascii="Arial" w:hAnsi="Arial" w:cs="Arial"/>
          <w:bCs/>
          <w:sz w:val="24"/>
          <w:szCs w:val="24"/>
        </w:rPr>
        <w:t xml:space="preserve">exploring the Pentre </w:t>
      </w:r>
      <w:proofErr w:type="spellStart"/>
      <w:r w:rsidR="00F96A9B" w:rsidRPr="00D365B4">
        <w:rPr>
          <w:rFonts w:ascii="Arial" w:hAnsi="Arial" w:cs="Arial"/>
          <w:bCs/>
          <w:sz w:val="24"/>
          <w:szCs w:val="24"/>
        </w:rPr>
        <w:t>Ifan</w:t>
      </w:r>
      <w:proofErr w:type="spellEnd"/>
      <w:r w:rsidR="00F96A9B" w:rsidRPr="00D365B4">
        <w:rPr>
          <w:rFonts w:ascii="Arial" w:hAnsi="Arial" w:cs="Arial"/>
          <w:bCs/>
          <w:sz w:val="24"/>
          <w:szCs w:val="24"/>
        </w:rPr>
        <w:t xml:space="preserve"> </w:t>
      </w:r>
      <w:r w:rsidR="007759CA">
        <w:rPr>
          <w:rFonts w:ascii="Arial" w:hAnsi="Arial" w:cs="Arial"/>
          <w:bCs/>
          <w:sz w:val="24"/>
          <w:szCs w:val="24"/>
        </w:rPr>
        <w:t>landscape.</w:t>
      </w:r>
    </w:p>
    <w:p w14:paraId="1ED39751" w14:textId="3660C935" w:rsidR="00824F6C" w:rsidRPr="00D365B4" w:rsidRDefault="00824F6C" w:rsidP="00C45B78">
      <w:pPr>
        <w:pStyle w:val="NormalWeb"/>
        <w:spacing w:before="0" w:beforeAutospacing="0" w:after="0" w:afterAutospacing="0"/>
        <w:ind w:right="-334"/>
        <w:jc w:val="both"/>
        <w:rPr>
          <w:rFonts w:ascii="Arial" w:hAnsi="Arial" w:cs="Arial"/>
          <w:bCs/>
          <w:sz w:val="24"/>
          <w:szCs w:val="24"/>
        </w:rPr>
      </w:pPr>
    </w:p>
    <w:p w14:paraId="3A13B45F" w14:textId="65372AB1" w:rsidR="00824F6C" w:rsidRPr="00D365B4" w:rsidRDefault="00824F6C"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Within this</w:t>
      </w:r>
      <w:r w:rsidR="00F572A5" w:rsidRPr="00D365B4">
        <w:rPr>
          <w:rFonts w:ascii="Arial" w:hAnsi="Arial" w:cs="Arial"/>
          <w:bCs/>
          <w:sz w:val="24"/>
          <w:szCs w:val="24"/>
        </w:rPr>
        <w:t xml:space="preserve"> </w:t>
      </w:r>
      <w:r w:rsidRPr="00D365B4">
        <w:rPr>
          <w:rFonts w:ascii="Arial" w:hAnsi="Arial" w:cs="Arial"/>
          <w:bCs/>
          <w:sz w:val="24"/>
          <w:szCs w:val="24"/>
        </w:rPr>
        <w:t xml:space="preserve">research I have explored the possible links between Pentre </w:t>
      </w:r>
      <w:proofErr w:type="spellStart"/>
      <w:r w:rsidRPr="00D365B4">
        <w:rPr>
          <w:rFonts w:ascii="Arial" w:hAnsi="Arial" w:cs="Arial"/>
          <w:bCs/>
          <w:sz w:val="24"/>
          <w:szCs w:val="24"/>
        </w:rPr>
        <w:t>Ifan</w:t>
      </w:r>
      <w:proofErr w:type="spellEnd"/>
      <w:r w:rsidRPr="00D365B4">
        <w:rPr>
          <w:rFonts w:ascii="Arial" w:hAnsi="Arial" w:cs="Arial"/>
          <w:bCs/>
          <w:sz w:val="24"/>
          <w:szCs w:val="24"/>
        </w:rPr>
        <w:t xml:space="preserve"> and </w:t>
      </w:r>
      <w:r w:rsidR="00F572A5" w:rsidRPr="00D365B4">
        <w:rPr>
          <w:rFonts w:ascii="Arial" w:hAnsi="Arial" w:cs="Arial"/>
          <w:bCs/>
          <w:sz w:val="24"/>
          <w:szCs w:val="24"/>
        </w:rPr>
        <w:t xml:space="preserve">other local rock anomalies, supported by both Tim </w:t>
      </w:r>
      <w:proofErr w:type="spellStart"/>
      <w:r w:rsidR="00F572A5" w:rsidRPr="00D365B4">
        <w:rPr>
          <w:rFonts w:ascii="Arial" w:hAnsi="Arial" w:cs="Arial"/>
          <w:bCs/>
          <w:sz w:val="24"/>
          <w:szCs w:val="24"/>
        </w:rPr>
        <w:t>Ingold</w:t>
      </w:r>
      <w:proofErr w:type="spellEnd"/>
      <w:r w:rsidR="00F572A5" w:rsidRPr="00D365B4">
        <w:rPr>
          <w:rFonts w:ascii="Arial" w:hAnsi="Arial" w:cs="Arial"/>
          <w:bCs/>
          <w:sz w:val="24"/>
          <w:szCs w:val="24"/>
        </w:rPr>
        <w:t xml:space="preserve"> and Robin Heath</w:t>
      </w:r>
      <w:r w:rsidR="008712DB" w:rsidRPr="00D365B4">
        <w:rPr>
          <w:rFonts w:ascii="Arial" w:hAnsi="Arial" w:cs="Arial"/>
          <w:bCs/>
          <w:sz w:val="24"/>
          <w:szCs w:val="24"/>
        </w:rPr>
        <w:t xml:space="preserve">. I also explored the reasoning behind </w:t>
      </w:r>
      <w:r w:rsidR="00593EEA" w:rsidRPr="00D365B4">
        <w:rPr>
          <w:rFonts w:ascii="Arial" w:hAnsi="Arial" w:cs="Arial"/>
          <w:bCs/>
          <w:sz w:val="24"/>
          <w:szCs w:val="24"/>
        </w:rPr>
        <w:t>why</w:t>
      </w:r>
      <w:r w:rsidR="00622F8F" w:rsidRPr="00D365B4">
        <w:rPr>
          <w:rFonts w:ascii="Arial" w:hAnsi="Arial" w:cs="Arial"/>
          <w:bCs/>
          <w:sz w:val="24"/>
          <w:szCs w:val="24"/>
        </w:rPr>
        <w:t xml:space="preserve"> such</w:t>
      </w:r>
      <w:r w:rsidR="0013254B">
        <w:rPr>
          <w:rFonts w:ascii="Arial" w:hAnsi="Arial" w:cs="Arial"/>
          <w:bCs/>
          <w:sz w:val="24"/>
          <w:szCs w:val="24"/>
        </w:rPr>
        <w:t xml:space="preserve"> </w:t>
      </w:r>
      <w:r w:rsidR="00622F8F" w:rsidRPr="00D365B4">
        <w:rPr>
          <w:rFonts w:ascii="Arial" w:hAnsi="Arial" w:cs="Arial"/>
          <w:bCs/>
          <w:sz w:val="24"/>
          <w:szCs w:val="24"/>
        </w:rPr>
        <w:t>monument</w:t>
      </w:r>
      <w:r w:rsidR="0013254B">
        <w:rPr>
          <w:rFonts w:ascii="Arial" w:hAnsi="Arial" w:cs="Arial"/>
          <w:bCs/>
          <w:sz w:val="24"/>
          <w:szCs w:val="24"/>
        </w:rPr>
        <w:t>s</w:t>
      </w:r>
      <w:r w:rsidR="00593EEA" w:rsidRPr="00D365B4">
        <w:rPr>
          <w:rFonts w:ascii="Arial" w:hAnsi="Arial" w:cs="Arial"/>
          <w:bCs/>
          <w:sz w:val="24"/>
          <w:szCs w:val="24"/>
        </w:rPr>
        <w:t xml:space="preserve"> would have been built in the first place</w:t>
      </w:r>
      <w:r w:rsidR="00F31409" w:rsidRPr="00D365B4">
        <w:rPr>
          <w:rFonts w:ascii="Arial" w:hAnsi="Arial" w:cs="Arial"/>
          <w:bCs/>
          <w:sz w:val="24"/>
          <w:szCs w:val="24"/>
        </w:rPr>
        <w:t>, as well as to why it was placed in the location that it was</w:t>
      </w:r>
      <w:r w:rsidR="007E0518" w:rsidRPr="00D365B4">
        <w:rPr>
          <w:rFonts w:ascii="Arial" w:hAnsi="Arial" w:cs="Arial"/>
          <w:bCs/>
          <w:sz w:val="24"/>
          <w:szCs w:val="24"/>
        </w:rPr>
        <w:t xml:space="preserve">, supported by Christopher Tilly. While also </w:t>
      </w:r>
      <w:r w:rsidR="000F4685" w:rsidRPr="00D365B4">
        <w:rPr>
          <w:rFonts w:ascii="Arial" w:hAnsi="Arial" w:cs="Arial"/>
          <w:bCs/>
          <w:sz w:val="24"/>
          <w:szCs w:val="24"/>
        </w:rPr>
        <w:t>observing the way that people responded to the site whilst they were there</w:t>
      </w:r>
      <w:r w:rsidR="005537A8" w:rsidRPr="00D365B4">
        <w:rPr>
          <w:rFonts w:ascii="Arial" w:hAnsi="Arial" w:cs="Arial"/>
          <w:bCs/>
          <w:sz w:val="24"/>
          <w:szCs w:val="24"/>
        </w:rPr>
        <w:t xml:space="preserve">, particularly looking for signs of them </w:t>
      </w:r>
      <w:r w:rsidR="00DB0808" w:rsidRPr="00D365B4">
        <w:rPr>
          <w:rFonts w:ascii="Arial" w:hAnsi="Arial" w:cs="Arial"/>
          <w:bCs/>
          <w:sz w:val="24"/>
          <w:szCs w:val="24"/>
        </w:rPr>
        <w:t>maintain</w:t>
      </w:r>
      <w:r w:rsidR="005537A8" w:rsidRPr="00D365B4">
        <w:rPr>
          <w:rFonts w:ascii="Arial" w:hAnsi="Arial" w:cs="Arial"/>
          <w:bCs/>
          <w:sz w:val="24"/>
          <w:szCs w:val="24"/>
        </w:rPr>
        <w:t xml:space="preserve"> the site as a sacred one</w:t>
      </w:r>
      <w:r w:rsidR="00DB0808" w:rsidRPr="00D365B4">
        <w:rPr>
          <w:rFonts w:ascii="Arial" w:hAnsi="Arial" w:cs="Arial"/>
          <w:bCs/>
          <w:sz w:val="24"/>
          <w:szCs w:val="24"/>
        </w:rPr>
        <w:t>, supported by Emi</w:t>
      </w:r>
      <w:r w:rsidR="009612BF" w:rsidRPr="00D365B4">
        <w:rPr>
          <w:rFonts w:ascii="Arial" w:hAnsi="Arial" w:cs="Arial"/>
          <w:bCs/>
          <w:sz w:val="24"/>
          <w:szCs w:val="24"/>
        </w:rPr>
        <w:t>le Durkheim.</w:t>
      </w:r>
    </w:p>
    <w:p w14:paraId="565FF926" w14:textId="3AE618EC" w:rsidR="008E5517" w:rsidRPr="00D365B4" w:rsidRDefault="008E5517" w:rsidP="00C45B78">
      <w:pPr>
        <w:pStyle w:val="NormalWeb"/>
        <w:spacing w:before="0" w:beforeAutospacing="0" w:after="0" w:afterAutospacing="0"/>
        <w:ind w:right="-334"/>
        <w:jc w:val="both"/>
        <w:rPr>
          <w:rFonts w:ascii="Arial" w:hAnsi="Arial" w:cs="Arial"/>
          <w:bCs/>
          <w:sz w:val="24"/>
          <w:szCs w:val="24"/>
        </w:rPr>
      </w:pPr>
    </w:p>
    <w:p w14:paraId="2856E1B7" w14:textId="5AF81206" w:rsidR="008E5517" w:rsidRPr="00D365B4" w:rsidRDefault="008E5517"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Upon collect</w:t>
      </w:r>
      <w:r w:rsidR="00AC67A5" w:rsidRPr="00D365B4">
        <w:rPr>
          <w:rFonts w:ascii="Arial" w:hAnsi="Arial" w:cs="Arial"/>
          <w:bCs/>
          <w:sz w:val="24"/>
          <w:szCs w:val="24"/>
        </w:rPr>
        <w:t xml:space="preserve">ing </w:t>
      </w:r>
      <w:r w:rsidR="001D5618" w:rsidRPr="00D365B4">
        <w:rPr>
          <w:rFonts w:ascii="Arial" w:hAnsi="Arial" w:cs="Arial"/>
          <w:bCs/>
          <w:sz w:val="24"/>
          <w:szCs w:val="24"/>
        </w:rPr>
        <w:t>all</w:t>
      </w:r>
      <w:r w:rsidR="00AC67A5" w:rsidRPr="00D365B4">
        <w:rPr>
          <w:rFonts w:ascii="Arial" w:hAnsi="Arial" w:cs="Arial"/>
          <w:bCs/>
          <w:sz w:val="24"/>
          <w:szCs w:val="24"/>
        </w:rPr>
        <w:t xml:space="preserve"> my </w:t>
      </w:r>
      <w:r w:rsidR="00513FCE" w:rsidRPr="00D365B4">
        <w:rPr>
          <w:rFonts w:ascii="Arial" w:hAnsi="Arial" w:cs="Arial"/>
          <w:bCs/>
          <w:sz w:val="24"/>
          <w:szCs w:val="24"/>
        </w:rPr>
        <w:t>evidence</w:t>
      </w:r>
      <w:r w:rsidR="00AC67A5" w:rsidRPr="00D365B4">
        <w:rPr>
          <w:rFonts w:ascii="Arial" w:hAnsi="Arial" w:cs="Arial"/>
          <w:bCs/>
          <w:sz w:val="24"/>
          <w:szCs w:val="24"/>
        </w:rPr>
        <w:t xml:space="preserve"> from not only my own research</w:t>
      </w:r>
      <w:r w:rsidR="00CF2A3D">
        <w:rPr>
          <w:rFonts w:ascii="Arial" w:hAnsi="Arial" w:cs="Arial"/>
          <w:bCs/>
          <w:sz w:val="24"/>
          <w:szCs w:val="24"/>
        </w:rPr>
        <w:t>,</w:t>
      </w:r>
      <w:r w:rsidR="00AC67A5" w:rsidRPr="00D365B4">
        <w:rPr>
          <w:rFonts w:ascii="Arial" w:hAnsi="Arial" w:cs="Arial"/>
          <w:bCs/>
          <w:sz w:val="24"/>
          <w:szCs w:val="24"/>
        </w:rPr>
        <w:t xml:space="preserve"> but also</w:t>
      </w:r>
      <w:r w:rsidR="00971282">
        <w:rPr>
          <w:rFonts w:ascii="Arial" w:hAnsi="Arial" w:cs="Arial"/>
          <w:bCs/>
          <w:sz w:val="24"/>
          <w:szCs w:val="24"/>
        </w:rPr>
        <w:t xml:space="preserve"> </w:t>
      </w:r>
      <w:r w:rsidR="00AC67A5" w:rsidRPr="00D365B4">
        <w:rPr>
          <w:rFonts w:ascii="Arial" w:hAnsi="Arial" w:cs="Arial"/>
          <w:bCs/>
          <w:sz w:val="24"/>
          <w:szCs w:val="24"/>
        </w:rPr>
        <w:t>the work of th</w:t>
      </w:r>
      <w:r w:rsidR="00513FCE" w:rsidRPr="00D365B4">
        <w:rPr>
          <w:rFonts w:ascii="Arial" w:hAnsi="Arial" w:cs="Arial"/>
          <w:bCs/>
          <w:sz w:val="24"/>
          <w:szCs w:val="24"/>
        </w:rPr>
        <w:t xml:space="preserve">e academics who’s </w:t>
      </w:r>
      <w:r w:rsidR="005E6044" w:rsidRPr="00D365B4">
        <w:rPr>
          <w:rFonts w:ascii="Arial" w:hAnsi="Arial" w:cs="Arial"/>
          <w:bCs/>
          <w:sz w:val="24"/>
          <w:szCs w:val="24"/>
        </w:rPr>
        <w:t>work I have drawn upon. From this I have concluded</w:t>
      </w:r>
      <w:r w:rsidR="00D73C2A" w:rsidRPr="00D365B4">
        <w:rPr>
          <w:rFonts w:ascii="Arial" w:hAnsi="Arial" w:cs="Arial"/>
          <w:bCs/>
          <w:sz w:val="24"/>
          <w:szCs w:val="24"/>
        </w:rPr>
        <w:t>, that from my observations</w:t>
      </w:r>
      <w:r w:rsidR="00993107" w:rsidRPr="00D365B4">
        <w:rPr>
          <w:rFonts w:ascii="Arial" w:hAnsi="Arial" w:cs="Arial"/>
          <w:bCs/>
          <w:sz w:val="24"/>
          <w:szCs w:val="24"/>
        </w:rPr>
        <w:t xml:space="preserve"> of both the visitors and the location itself</w:t>
      </w:r>
      <w:r w:rsidR="005D68B9" w:rsidRPr="00D365B4">
        <w:rPr>
          <w:rFonts w:ascii="Arial" w:hAnsi="Arial" w:cs="Arial"/>
          <w:bCs/>
          <w:sz w:val="24"/>
          <w:szCs w:val="24"/>
        </w:rPr>
        <w:t xml:space="preserve">, there does appear to be something special about Pentre </w:t>
      </w:r>
      <w:proofErr w:type="spellStart"/>
      <w:r w:rsidR="005D68B9" w:rsidRPr="00D365B4">
        <w:rPr>
          <w:rFonts w:ascii="Arial" w:hAnsi="Arial" w:cs="Arial"/>
          <w:bCs/>
          <w:sz w:val="24"/>
          <w:szCs w:val="24"/>
        </w:rPr>
        <w:t>Ifan</w:t>
      </w:r>
      <w:proofErr w:type="spellEnd"/>
      <w:r w:rsidR="005D68B9" w:rsidRPr="00D365B4">
        <w:rPr>
          <w:rFonts w:ascii="Arial" w:hAnsi="Arial" w:cs="Arial"/>
          <w:bCs/>
          <w:sz w:val="24"/>
          <w:szCs w:val="24"/>
        </w:rPr>
        <w:t>.</w:t>
      </w:r>
      <w:r w:rsidR="003D184F" w:rsidRPr="00D365B4">
        <w:rPr>
          <w:rFonts w:ascii="Arial" w:hAnsi="Arial" w:cs="Arial"/>
          <w:bCs/>
          <w:sz w:val="24"/>
          <w:szCs w:val="24"/>
        </w:rPr>
        <w:t xml:space="preserve"> The way that others have behaved during the time that they have spent there</w:t>
      </w:r>
      <w:r w:rsidR="009B1273" w:rsidRPr="00D365B4">
        <w:rPr>
          <w:rFonts w:ascii="Arial" w:hAnsi="Arial" w:cs="Arial"/>
          <w:bCs/>
          <w:sz w:val="24"/>
          <w:szCs w:val="24"/>
        </w:rPr>
        <w:t>,</w:t>
      </w:r>
      <w:r w:rsidR="001A2878" w:rsidRPr="00D365B4">
        <w:rPr>
          <w:rFonts w:ascii="Arial" w:hAnsi="Arial" w:cs="Arial"/>
          <w:bCs/>
          <w:sz w:val="24"/>
          <w:szCs w:val="24"/>
        </w:rPr>
        <w:t xml:space="preserve"> </w:t>
      </w:r>
      <w:r w:rsidR="00D20B63" w:rsidRPr="00D365B4">
        <w:rPr>
          <w:rFonts w:ascii="Arial" w:hAnsi="Arial" w:cs="Arial"/>
          <w:bCs/>
          <w:sz w:val="24"/>
          <w:szCs w:val="24"/>
        </w:rPr>
        <w:t>shows</w:t>
      </w:r>
      <w:r w:rsidR="001A2878" w:rsidRPr="00D365B4">
        <w:rPr>
          <w:rFonts w:ascii="Arial" w:hAnsi="Arial" w:cs="Arial"/>
          <w:bCs/>
          <w:sz w:val="24"/>
          <w:szCs w:val="24"/>
        </w:rPr>
        <w:t xml:space="preserve"> the </w:t>
      </w:r>
      <w:r w:rsidR="009B1273" w:rsidRPr="00D365B4">
        <w:rPr>
          <w:rFonts w:ascii="Arial" w:hAnsi="Arial" w:cs="Arial"/>
          <w:bCs/>
          <w:sz w:val="24"/>
          <w:szCs w:val="24"/>
        </w:rPr>
        <w:t>characteristics</w:t>
      </w:r>
      <w:r w:rsidR="001A2878" w:rsidRPr="00D365B4">
        <w:rPr>
          <w:rFonts w:ascii="Arial" w:hAnsi="Arial" w:cs="Arial"/>
          <w:bCs/>
          <w:sz w:val="24"/>
          <w:szCs w:val="24"/>
        </w:rPr>
        <w:t xml:space="preserve"> of respect</w:t>
      </w:r>
      <w:r w:rsidR="00642D96" w:rsidRPr="00D365B4">
        <w:rPr>
          <w:rFonts w:ascii="Arial" w:hAnsi="Arial" w:cs="Arial"/>
          <w:bCs/>
          <w:sz w:val="24"/>
          <w:szCs w:val="24"/>
        </w:rPr>
        <w:t xml:space="preserve">, which is what you expect </w:t>
      </w:r>
      <w:r w:rsidR="001D5618" w:rsidRPr="00D365B4">
        <w:rPr>
          <w:rFonts w:ascii="Arial" w:hAnsi="Arial" w:cs="Arial"/>
          <w:bCs/>
          <w:sz w:val="24"/>
          <w:szCs w:val="24"/>
        </w:rPr>
        <w:t>at a</w:t>
      </w:r>
      <w:r w:rsidR="00642D96" w:rsidRPr="00D365B4">
        <w:rPr>
          <w:rFonts w:ascii="Arial" w:hAnsi="Arial" w:cs="Arial"/>
          <w:bCs/>
          <w:sz w:val="24"/>
          <w:szCs w:val="24"/>
        </w:rPr>
        <w:t xml:space="preserve"> sacred p</w:t>
      </w:r>
      <w:r w:rsidR="009B1273" w:rsidRPr="00D365B4">
        <w:rPr>
          <w:rFonts w:ascii="Arial" w:hAnsi="Arial" w:cs="Arial"/>
          <w:bCs/>
          <w:sz w:val="24"/>
          <w:szCs w:val="24"/>
        </w:rPr>
        <w:t>lace.</w:t>
      </w:r>
    </w:p>
    <w:p w14:paraId="25B8AEBA" w14:textId="3913E585" w:rsidR="009612BF" w:rsidRPr="00D365B4" w:rsidRDefault="009612BF" w:rsidP="00C45B78">
      <w:pPr>
        <w:pStyle w:val="NormalWeb"/>
        <w:spacing w:before="0" w:beforeAutospacing="0" w:after="0" w:afterAutospacing="0"/>
        <w:ind w:right="-334"/>
        <w:jc w:val="both"/>
        <w:rPr>
          <w:rFonts w:ascii="Arial" w:hAnsi="Arial" w:cs="Arial"/>
          <w:bCs/>
          <w:sz w:val="24"/>
          <w:szCs w:val="24"/>
        </w:rPr>
      </w:pPr>
    </w:p>
    <w:p w14:paraId="4B58F1E3" w14:textId="7D482A6C" w:rsidR="009612BF" w:rsidRPr="00D365B4" w:rsidRDefault="00D2279C" w:rsidP="00C45B78">
      <w:pPr>
        <w:pStyle w:val="NormalWeb"/>
        <w:spacing w:before="0" w:beforeAutospacing="0" w:after="0" w:afterAutospacing="0"/>
        <w:ind w:right="-334"/>
        <w:jc w:val="both"/>
        <w:rPr>
          <w:rFonts w:ascii="Arial" w:hAnsi="Arial" w:cs="Arial"/>
          <w:bCs/>
          <w:sz w:val="24"/>
          <w:szCs w:val="24"/>
        </w:rPr>
      </w:pPr>
      <w:r w:rsidRPr="00D365B4">
        <w:rPr>
          <w:rFonts w:ascii="Arial" w:hAnsi="Arial" w:cs="Arial"/>
          <w:bCs/>
          <w:sz w:val="24"/>
          <w:szCs w:val="24"/>
        </w:rPr>
        <w:t xml:space="preserve">For myself I have </w:t>
      </w:r>
      <w:r w:rsidR="00D55F08" w:rsidRPr="00D365B4">
        <w:rPr>
          <w:rFonts w:ascii="Arial" w:hAnsi="Arial" w:cs="Arial"/>
          <w:bCs/>
          <w:sz w:val="24"/>
          <w:szCs w:val="24"/>
        </w:rPr>
        <w:t>found</w:t>
      </w:r>
      <w:r w:rsidRPr="00D365B4">
        <w:rPr>
          <w:rFonts w:ascii="Arial" w:hAnsi="Arial" w:cs="Arial"/>
          <w:bCs/>
          <w:sz w:val="24"/>
          <w:szCs w:val="24"/>
        </w:rPr>
        <w:t xml:space="preserve"> Pentre </w:t>
      </w:r>
      <w:proofErr w:type="spellStart"/>
      <w:r w:rsidRPr="00D365B4">
        <w:rPr>
          <w:rFonts w:ascii="Arial" w:hAnsi="Arial" w:cs="Arial"/>
          <w:bCs/>
          <w:sz w:val="24"/>
          <w:szCs w:val="24"/>
        </w:rPr>
        <w:t>Ifan</w:t>
      </w:r>
      <w:proofErr w:type="spellEnd"/>
      <w:r w:rsidRPr="00D365B4">
        <w:rPr>
          <w:rFonts w:ascii="Arial" w:hAnsi="Arial" w:cs="Arial"/>
          <w:bCs/>
          <w:sz w:val="24"/>
          <w:szCs w:val="24"/>
        </w:rPr>
        <w:t xml:space="preserve"> to be </w:t>
      </w:r>
      <w:r w:rsidR="00F10CB2" w:rsidRPr="00D365B4">
        <w:rPr>
          <w:rFonts w:ascii="Arial" w:hAnsi="Arial" w:cs="Arial"/>
          <w:bCs/>
          <w:sz w:val="24"/>
          <w:szCs w:val="24"/>
        </w:rPr>
        <w:t xml:space="preserve">sacred most of the time, however at times my emotions did </w:t>
      </w:r>
      <w:r w:rsidR="006707B3" w:rsidRPr="00D365B4">
        <w:rPr>
          <w:rFonts w:ascii="Arial" w:hAnsi="Arial" w:cs="Arial"/>
          <w:bCs/>
          <w:sz w:val="24"/>
          <w:szCs w:val="24"/>
        </w:rPr>
        <w:t xml:space="preserve">prevent </w:t>
      </w:r>
      <w:r w:rsidR="00172200" w:rsidRPr="00D365B4">
        <w:rPr>
          <w:rFonts w:ascii="Arial" w:hAnsi="Arial" w:cs="Arial"/>
          <w:bCs/>
          <w:sz w:val="24"/>
          <w:szCs w:val="24"/>
        </w:rPr>
        <w:t>me from connecting to the sacredness</w:t>
      </w:r>
      <w:r w:rsidR="00323741" w:rsidRPr="00D365B4">
        <w:rPr>
          <w:rFonts w:ascii="Arial" w:hAnsi="Arial" w:cs="Arial"/>
          <w:bCs/>
          <w:sz w:val="24"/>
          <w:szCs w:val="24"/>
        </w:rPr>
        <w:t xml:space="preserve">. I did find that when I was physically connected to the </w:t>
      </w:r>
      <w:r w:rsidR="009B0921" w:rsidRPr="00D365B4">
        <w:rPr>
          <w:rFonts w:ascii="Arial" w:hAnsi="Arial" w:cs="Arial"/>
          <w:bCs/>
          <w:sz w:val="24"/>
          <w:szCs w:val="24"/>
        </w:rPr>
        <w:t>stones it gave me a calm feeling, almost healing</w:t>
      </w:r>
      <w:r w:rsidR="0016442A" w:rsidRPr="00D365B4">
        <w:rPr>
          <w:rFonts w:ascii="Arial" w:hAnsi="Arial" w:cs="Arial"/>
          <w:bCs/>
          <w:sz w:val="24"/>
          <w:szCs w:val="24"/>
        </w:rPr>
        <w:t>. If I had longer to complete my research</w:t>
      </w:r>
      <w:r w:rsidR="00EA038D" w:rsidRPr="00D365B4">
        <w:rPr>
          <w:rFonts w:ascii="Arial" w:hAnsi="Arial" w:cs="Arial"/>
          <w:bCs/>
          <w:sz w:val="24"/>
          <w:szCs w:val="24"/>
        </w:rPr>
        <w:t>,</w:t>
      </w:r>
      <w:r w:rsidR="0016442A" w:rsidRPr="00D365B4">
        <w:rPr>
          <w:rFonts w:ascii="Arial" w:hAnsi="Arial" w:cs="Arial"/>
          <w:bCs/>
          <w:sz w:val="24"/>
          <w:szCs w:val="24"/>
        </w:rPr>
        <w:t xml:space="preserve"> or </w:t>
      </w:r>
      <w:r w:rsidR="00EA038D" w:rsidRPr="00D365B4">
        <w:rPr>
          <w:rFonts w:ascii="Arial" w:hAnsi="Arial" w:cs="Arial"/>
          <w:bCs/>
          <w:sz w:val="24"/>
          <w:szCs w:val="24"/>
        </w:rPr>
        <w:t xml:space="preserve">if it had been during the summer months when the weather was warmer </w:t>
      </w:r>
      <w:r w:rsidR="00EC53C4" w:rsidRPr="00D365B4">
        <w:rPr>
          <w:rFonts w:ascii="Arial" w:hAnsi="Arial" w:cs="Arial"/>
          <w:bCs/>
          <w:sz w:val="24"/>
          <w:szCs w:val="24"/>
        </w:rPr>
        <w:t xml:space="preserve">and days longer, I may have found sacredness on more </w:t>
      </w:r>
      <w:r w:rsidR="00731608" w:rsidRPr="00D365B4">
        <w:rPr>
          <w:rFonts w:ascii="Arial" w:hAnsi="Arial" w:cs="Arial"/>
          <w:bCs/>
          <w:sz w:val="24"/>
          <w:szCs w:val="24"/>
        </w:rPr>
        <w:t xml:space="preserve">occasions. </w:t>
      </w:r>
      <w:r w:rsidR="00153817" w:rsidRPr="00D365B4">
        <w:rPr>
          <w:rFonts w:ascii="Arial" w:hAnsi="Arial" w:cs="Arial"/>
          <w:bCs/>
          <w:sz w:val="24"/>
          <w:szCs w:val="24"/>
        </w:rPr>
        <w:t>However,</w:t>
      </w:r>
      <w:r w:rsidR="00731608" w:rsidRPr="00D365B4">
        <w:rPr>
          <w:rFonts w:ascii="Arial" w:hAnsi="Arial" w:cs="Arial"/>
          <w:bCs/>
          <w:sz w:val="24"/>
          <w:szCs w:val="24"/>
        </w:rPr>
        <w:t xml:space="preserve"> as emotions </w:t>
      </w:r>
      <w:r w:rsidR="004B3DEF" w:rsidRPr="00D365B4">
        <w:rPr>
          <w:rFonts w:ascii="Arial" w:hAnsi="Arial" w:cs="Arial"/>
          <w:bCs/>
          <w:sz w:val="24"/>
          <w:szCs w:val="24"/>
        </w:rPr>
        <w:t xml:space="preserve">play a part in </w:t>
      </w:r>
      <w:r w:rsidR="00190903" w:rsidRPr="00D365B4">
        <w:rPr>
          <w:rFonts w:ascii="Arial" w:hAnsi="Arial" w:cs="Arial"/>
          <w:bCs/>
          <w:sz w:val="24"/>
          <w:szCs w:val="24"/>
        </w:rPr>
        <w:t xml:space="preserve">connecting to the sacredness of a </w:t>
      </w:r>
      <w:r w:rsidR="00107F76" w:rsidRPr="00D365B4">
        <w:rPr>
          <w:rFonts w:ascii="Arial" w:hAnsi="Arial" w:cs="Arial"/>
          <w:bCs/>
          <w:sz w:val="24"/>
          <w:szCs w:val="24"/>
        </w:rPr>
        <w:t>place,</w:t>
      </w:r>
      <w:r w:rsidR="00190903" w:rsidRPr="00D365B4">
        <w:rPr>
          <w:rFonts w:ascii="Arial" w:hAnsi="Arial" w:cs="Arial"/>
          <w:bCs/>
          <w:sz w:val="24"/>
          <w:szCs w:val="24"/>
        </w:rPr>
        <w:t xml:space="preserve"> I am not convinced that this would have been the case.</w:t>
      </w:r>
      <w:r w:rsidR="006F51FA" w:rsidRPr="00D365B4">
        <w:rPr>
          <w:rFonts w:ascii="Arial" w:hAnsi="Arial" w:cs="Arial"/>
          <w:bCs/>
          <w:sz w:val="24"/>
          <w:szCs w:val="24"/>
        </w:rPr>
        <w:t xml:space="preserve"> I did find that the places that were linked to Pentre </w:t>
      </w:r>
      <w:proofErr w:type="spellStart"/>
      <w:r w:rsidR="006F51FA" w:rsidRPr="00D365B4">
        <w:rPr>
          <w:rFonts w:ascii="Arial" w:hAnsi="Arial" w:cs="Arial"/>
          <w:bCs/>
          <w:sz w:val="24"/>
          <w:szCs w:val="24"/>
        </w:rPr>
        <w:t>Ifan</w:t>
      </w:r>
      <w:proofErr w:type="spellEnd"/>
      <w:r w:rsidR="00D6276C" w:rsidRPr="00D365B4">
        <w:rPr>
          <w:rFonts w:ascii="Arial" w:hAnsi="Arial" w:cs="Arial"/>
          <w:bCs/>
          <w:sz w:val="24"/>
          <w:szCs w:val="24"/>
        </w:rPr>
        <w:t xml:space="preserve">, </w:t>
      </w:r>
      <w:r w:rsidR="0077492B">
        <w:rPr>
          <w:rFonts w:ascii="Arial" w:hAnsi="Arial" w:cs="Arial"/>
          <w:bCs/>
          <w:sz w:val="24"/>
          <w:szCs w:val="24"/>
        </w:rPr>
        <w:t>also</w:t>
      </w:r>
      <w:r w:rsidR="00D6276C" w:rsidRPr="00D365B4">
        <w:rPr>
          <w:rFonts w:ascii="Arial" w:hAnsi="Arial" w:cs="Arial"/>
          <w:bCs/>
          <w:sz w:val="24"/>
          <w:szCs w:val="24"/>
        </w:rPr>
        <w:t xml:space="preserve"> had something </w:t>
      </w:r>
      <w:r w:rsidR="001C63B7">
        <w:rPr>
          <w:rFonts w:ascii="Arial" w:hAnsi="Arial" w:cs="Arial"/>
          <w:bCs/>
          <w:sz w:val="24"/>
          <w:szCs w:val="24"/>
        </w:rPr>
        <w:t>special about</w:t>
      </w:r>
      <w:r w:rsidR="00D6276C" w:rsidRPr="00D365B4">
        <w:rPr>
          <w:rFonts w:ascii="Arial" w:hAnsi="Arial" w:cs="Arial"/>
          <w:bCs/>
          <w:sz w:val="24"/>
          <w:szCs w:val="24"/>
        </w:rPr>
        <w:t xml:space="preserve"> them, </w:t>
      </w:r>
      <w:r w:rsidR="0066741B" w:rsidRPr="00D365B4">
        <w:rPr>
          <w:rFonts w:ascii="Arial" w:hAnsi="Arial" w:cs="Arial"/>
          <w:bCs/>
          <w:sz w:val="24"/>
          <w:szCs w:val="24"/>
        </w:rPr>
        <w:t>I could not define this as sacred as my visits were short</w:t>
      </w:r>
      <w:r w:rsidR="00153817" w:rsidRPr="00D365B4">
        <w:rPr>
          <w:rFonts w:ascii="Arial" w:hAnsi="Arial" w:cs="Arial"/>
          <w:bCs/>
          <w:sz w:val="24"/>
          <w:szCs w:val="24"/>
        </w:rPr>
        <w:t xml:space="preserve">, and </w:t>
      </w:r>
      <w:r w:rsidR="00877164" w:rsidRPr="00D365B4">
        <w:rPr>
          <w:rFonts w:ascii="Arial" w:hAnsi="Arial" w:cs="Arial"/>
          <w:bCs/>
          <w:sz w:val="24"/>
          <w:szCs w:val="24"/>
        </w:rPr>
        <w:t xml:space="preserve">this was not long </w:t>
      </w:r>
      <w:r w:rsidR="005C3FE7" w:rsidRPr="00D365B4">
        <w:rPr>
          <w:rFonts w:ascii="Arial" w:hAnsi="Arial" w:cs="Arial"/>
          <w:bCs/>
          <w:sz w:val="24"/>
          <w:szCs w:val="24"/>
        </w:rPr>
        <w:t>enough</w:t>
      </w:r>
      <w:r w:rsidR="00877164" w:rsidRPr="00D365B4">
        <w:rPr>
          <w:rFonts w:ascii="Arial" w:hAnsi="Arial" w:cs="Arial"/>
          <w:bCs/>
          <w:sz w:val="24"/>
          <w:szCs w:val="24"/>
        </w:rPr>
        <w:t xml:space="preserve"> to really connect with the site</w:t>
      </w:r>
      <w:r w:rsidR="007B6690">
        <w:rPr>
          <w:rFonts w:ascii="Arial" w:hAnsi="Arial" w:cs="Arial"/>
          <w:bCs/>
          <w:sz w:val="24"/>
          <w:szCs w:val="24"/>
        </w:rPr>
        <w:t>s</w:t>
      </w:r>
      <w:r w:rsidR="005C3FE7" w:rsidRPr="00D365B4">
        <w:rPr>
          <w:rFonts w:ascii="Arial" w:hAnsi="Arial" w:cs="Arial"/>
          <w:bCs/>
          <w:sz w:val="24"/>
          <w:szCs w:val="24"/>
        </w:rPr>
        <w:t>, however I did find the woods to be magical.</w:t>
      </w:r>
    </w:p>
    <w:p w14:paraId="0A3D0056" w14:textId="614293A5" w:rsidR="000204A3" w:rsidRPr="00D365B4" w:rsidRDefault="000204A3" w:rsidP="00C45B78">
      <w:pPr>
        <w:pStyle w:val="NormalWeb"/>
        <w:spacing w:before="0" w:beforeAutospacing="0" w:after="0" w:afterAutospacing="0"/>
        <w:ind w:right="-334"/>
        <w:jc w:val="both"/>
        <w:rPr>
          <w:rFonts w:ascii="Arial" w:hAnsi="Arial" w:cs="Arial"/>
          <w:sz w:val="24"/>
          <w:szCs w:val="24"/>
        </w:rPr>
      </w:pPr>
    </w:p>
    <w:p w14:paraId="29512883" w14:textId="6739A0BF" w:rsidR="000204A3" w:rsidRDefault="005B09E0" w:rsidP="00C45B78">
      <w:pPr>
        <w:pStyle w:val="NormalWeb"/>
        <w:spacing w:before="0" w:beforeAutospacing="0" w:after="0" w:afterAutospacing="0"/>
        <w:ind w:right="-334"/>
        <w:jc w:val="both"/>
        <w:rPr>
          <w:rFonts w:ascii="Arial" w:hAnsi="Arial" w:cs="Arial"/>
          <w:sz w:val="24"/>
          <w:szCs w:val="24"/>
        </w:rPr>
      </w:pPr>
      <w:r>
        <w:rPr>
          <w:rFonts w:ascii="Arial" w:hAnsi="Arial" w:cs="Arial"/>
          <w:bCs/>
          <w:sz w:val="24"/>
          <w:szCs w:val="24"/>
        </w:rPr>
        <w:t>5252 words</w:t>
      </w:r>
    </w:p>
    <w:p w14:paraId="0818B158" w14:textId="36582069" w:rsidR="000204A3" w:rsidRDefault="000204A3" w:rsidP="00C45B78">
      <w:pPr>
        <w:pStyle w:val="NormalWeb"/>
        <w:spacing w:before="0" w:beforeAutospacing="0" w:after="0" w:afterAutospacing="0"/>
        <w:ind w:right="-334"/>
        <w:jc w:val="both"/>
        <w:rPr>
          <w:rFonts w:ascii="Arial" w:hAnsi="Arial" w:cs="Arial"/>
          <w:sz w:val="24"/>
          <w:szCs w:val="24"/>
        </w:rPr>
      </w:pPr>
    </w:p>
    <w:p w14:paraId="6DE032C2" w14:textId="4D083BC7" w:rsidR="000204A3" w:rsidRDefault="000204A3" w:rsidP="00C45B78">
      <w:pPr>
        <w:pStyle w:val="NormalWeb"/>
        <w:spacing w:before="0" w:beforeAutospacing="0" w:after="0" w:afterAutospacing="0"/>
        <w:ind w:right="-334"/>
        <w:jc w:val="both"/>
        <w:rPr>
          <w:rFonts w:ascii="Arial" w:hAnsi="Arial" w:cs="Arial"/>
          <w:sz w:val="24"/>
          <w:szCs w:val="24"/>
        </w:rPr>
      </w:pPr>
    </w:p>
    <w:p w14:paraId="4FEA3282" w14:textId="66A090AC" w:rsidR="000204A3" w:rsidRDefault="000204A3" w:rsidP="00C45B78">
      <w:pPr>
        <w:pStyle w:val="NormalWeb"/>
        <w:spacing w:before="0" w:beforeAutospacing="0" w:after="0" w:afterAutospacing="0"/>
        <w:ind w:right="-334"/>
        <w:jc w:val="both"/>
        <w:rPr>
          <w:rFonts w:ascii="Arial" w:hAnsi="Arial" w:cs="Arial"/>
          <w:sz w:val="24"/>
          <w:szCs w:val="24"/>
        </w:rPr>
      </w:pPr>
    </w:p>
    <w:p w14:paraId="38DB0275" w14:textId="44FA1287" w:rsidR="000204A3" w:rsidRDefault="000204A3" w:rsidP="00C45B78">
      <w:pPr>
        <w:pStyle w:val="NormalWeb"/>
        <w:spacing w:before="0" w:beforeAutospacing="0" w:after="0" w:afterAutospacing="0"/>
        <w:ind w:right="-334"/>
        <w:jc w:val="both"/>
        <w:rPr>
          <w:rFonts w:ascii="Arial" w:hAnsi="Arial" w:cs="Arial"/>
          <w:sz w:val="24"/>
          <w:szCs w:val="24"/>
        </w:rPr>
      </w:pPr>
    </w:p>
    <w:p w14:paraId="48A59E95" w14:textId="14C1964B" w:rsidR="000204A3" w:rsidRDefault="000204A3" w:rsidP="00C45B78">
      <w:pPr>
        <w:pStyle w:val="NormalWeb"/>
        <w:spacing w:before="0" w:beforeAutospacing="0" w:after="0" w:afterAutospacing="0"/>
        <w:ind w:right="-334"/>
        <w:jc w:val="both"/>
        <w:rPr>
          <w:rFonts w:ascii="Arial" w:hAnsi="Arial" w:cs="Arial"/>
          <w:sz w:val="24"/>
          <w:szCs w:val="24"/>
        </w:rPr>
      </w:pPr>
    </w:p>
    <w:p w14:paraId="61AF7EC1" w14:textId="249EA535" w:rsidR="000204A3" w:rsidRDefault="000204A3" w:rsidP="00C45B78">
      <w:pPr>
        <w:pStyle w:val="NormalWeb"/>
        <w:spacing w:before="0" w:beforeAutospacing="0" w:after="0" w:afterAutospacing="0"/>
        <w:ind w:right="-334"/>
        <w:jc w:val="both"/>
        <w:rPr>
          <w:rFonts w:ascii="Arial" w:hAnsi="Arial" w:cs="Arial"/>
          <w:sz w:val="24"/>
          <w:szCs w:val="24"/>
        </w:rPr>
      </w:pPr>
    </w:p>
    <w:p w14:paraId="753495BA" w14:textId="7D60F89A" w:rsidR="00605A35" w:rsidRDefault="00605A35" w:rsidP="00C45B78">
      <w:pPr>
        <w:pStyle w:val="NormalWeb"/>
        <w:spacing w:before="0" w:beforeAutospacing="0" w:after="0" w:afterAutospacing="0"/>
        <w:ind w:right="-334"/>
        <w:jc w:val="both"/>
        <w:rPr>
          <w:rFonts w:ascii="Arial" w:hAnsi="Arial" w:cs="Arial"/>
          <w:sz w:val="24"/>
          <w:szCs w:val="24"/>
        </w:rPr>
      </w:pPr>
    </w:p>
    <w:p w14:paraId="0C2E2BDA" w14:textId="62550011" w:rsidR="00901193" w:rsidRDefault="00901193" w:rsidP="00C45B78">
      <w:pPr>
        <w:pStyle w:val="NormalWeb"/>
        <w:spacing w:before="0" w:beforeAutospacing="0" w:after="0" w:afterAutospacing="0"/>
        <w:ind w:right="-334"/>
        <w:jc w:val="both"/>
        <w:rPr>
          <w:rFonts w:ascii="Arial" w:hAnsi="Arial" w:cs="Arial"/>
          <w:bCs/>
          <w:sz w:val="24"/>
          <w:szCs w:val="24"/>
        </w:rPr>
      </w:pPr>
    </w:p>
    <w:p w14:paraId="71F07D04" w14:textId="31F8F16C" w:rsidR="00901193" w:rsidRDefault="00901193" w:rsidP="00C45B78">
      <w:pPr>
        <w:pStyle w:val="NormalWeb"/>
        <w:spacing w:before="0" w:beforeAutospacing="0" w:after="0" w:afterAutospacing="0"/>
        <w:ind w:right="-334"/>
        <w:jc w:val="both"/>
        <w:rPr>
          <w:rFonts w:ascii="Arial" w:hAnsi="Arial" w:cs="Arial"/>
          <w:bCs/>
          <w:sz w:val="24"/>
          <w:szCs w:val="24"/>
        </w:rPr>
      </w:pPr>
    </w:p>
    <w:p w14:paraId="36529686" w14:textId="196567CD" w:rsidR="00901193" w:rsidRDefault="00901193" w:rsidP="00C45B78">
      <w:pPr>
        <w:pStyle w:val="NormalWeb"/>
        <w:spacing w:before="0" w:beforeAutospacing="0" w:after="0" w:afterAutospacing="0"/>
        <w:ind w:right="-334"/>
        <w:jc w:val="both"/>
        <w:rPr>
          <w:rFonts w:ascii="Arial" w:hAnsi="Arial" w:cs="Arial"/>
          <w:bCs/>
          <w:sz w:val="24"/>
          <w:szCs w:val="24"/>
        </w:rPr>
      </w:pPr>
    </w:p>
    <w:p w14:paraId="624BE422" w14:textId="147BE331" w:rsidR="00901193" w:rsidRDefault="00901193" w:rsidP="00C45B78">
      <w:pPr>
        <w:pStyle w:val="NormalWeb"/>
        <w:spacing w:before="0" w:beforeAutospacing="0" w:after="0" w:afterAutospacing="0"/>
        <w:ind w:right="-334"/>
        <w:jc w:val="both"/>
        <w:rPr>
          <w:rFonts w:ascii="Arial" w:hAnsi="Arial" w:cs="Arial"/>
          <w:bCs/>
          <w:sz w:val="24"/>
          <w:szCs w:val="24"/>
        </w:rPr>
      </w:pPr>
    </w:p>
    <w:p w14:paraId="6FC7856C" w14:textId="54566A08" w:rsidR="00901193" w:rsidRDefault="00901193" w:rsidP="00C45B78">
      <w:pPr>
        <w:pStyle w:val="NormalWeb"/>
        <w:spacing w:before="0" w:beforeAutospacing="0" w:after="0" w:afterAutospacing="0"/>
        <w:ind w:right="-334"/>
        <w:jc w:val="both"/>
        <w:rPr>
          <w:rFonts w:ascii="Arial" w:hAnsi="Arial" w:cs="Arial"/>
          <w:bCs/>
          <w:sz w:val="24"/>
          <w:szCs w:val="24"/>
        </w:rPr>
      </w:pPr>
    </w:p>
    <w:p w14:paraId="122EA108" w14:textId="21E46781" w:rsidR="00901193" w:rsidRDefault="00901193" w:rsidP="00C45B78">
      <w:pPr>
        <w:pStyle w:val="NormalWeb"/>
        <w:spacing w:before="0" w:beforeAutospacing="0" w:after="0" w:afterAutospacing="0"/>
        <w:ind w:right="-334"/>
        <w:jc w:val="both"/>
        <w:rPr>
          <w:rFonts w:ascii="Arial" w:hAnsi="Arial" w:cs="Arial"/>
          <w:bCs/>
          <w:sz w:val="24"/>
          <w:szCs w:val="24"/>
        </w:rPr>
      </w:pPr>
    </w:p>
    <w:p w14:paraId="52639129" w14:textId="50C4AECE" w:rsidR="00901193" w:rsidRDefault="00901193" w:rsidP="00C45B78">
      <w:pPr>
        <w:pStyle w:val="NormalWeb"/>
        <w:spacing w:before="0" w:beforeAutospacing="0" w:after="0" w:afterAutospacing="0"/>
        <w:ind w:right="-334"/>
        <w:jc w:val="both"/>
        <w:rPr>
          <w:rFonts w:ascii="Arial" w:hAnsi="Arial" w:cs="Arial"/>
          <w:bCs/>
          <w:sz w:val="24"/>
          <w:szCs w:val="24"/>
        </w:rPr>
      </w:pPr>
    </w:p>
    <w:p w14:paraId="2472F7AB" w14:textId="69942500" w:rsidR="00901193" w:rsidRDefault="00901193" w:rsidP="00C45B78">
      <w:pPr>
        <w:pStyle w:val="NormalWeb"/>
        <w:spacing w:before="0" w:beforeAutospacing="0" w:after="0" w:afterAutospacing="0"/>
        <w:ind w:right="-334"/>
        <w:jc w:val="both"/>
        <w:rPr>
          <w:rFonts w:ascii="Arial" w:hAnsi="Arial" w:cs="Arial"/>
          <w:bCs/>
          <w:sz w:val="24"/>
          <w:szCs w:val="24"/>
        </w:rPr>
      </w:pPr>
    </w:p>
    <w:p w14:paraId="735C4E95" w14:textId="373FA550" w:rsidR="00901193" w:rsidRDefault="00901193" w:rsidP="00C45B78">
      <w:pPr>
        <w:pStyle w:val="NormalWeb"/>
        <w:spacing w:before="0" w:beforeAutospacing="0" w:after="0" w:afterAutospacing="0"/>
        <w:ind w:right="-334"/>
        <w:jc w:val="both"/>
        <w:rPr>
          <w:rFonts w:ascii="Arial" w:hAnsi="Arial" w:cs="Arial"/>
          <w:bCs/>
          <w:sz w:val="24"/>
          <w:szCs w:val="24"/>
        </w:rPr>
      </w:pPr>
    </w:p>
    <w:p w14:paraId="1FB5B938" w14:textId="198F53F1" w:rsidR="000204A3" w:rsidRDefault="000204A3" w:rsidP="00C45B78">
      <w:pPr>
        <w:pStyle w:val="NormalWeb"/>
        <w:spacing w:before="0" w:beforeAutospacing="0" w:after="0" w:afterAutospacing="0"/>
        <w:ind w:right="-334"/>
        <w:jc w:val="both"/>
        <w:rPr>
          <w:rFonts w:ascii="Arial" w:hAnsi="Arial" w:cs="Arial"/>
          <w:sz w:val="24"/>
          <w:szCs w:val="24"/>
        </w:rPr>
      </w:pPr>
    </w:p>
    <w:p w14:paraId="07B0B663" w14:textId="2151AE30" w:rsidR="00605A35" w:rsidRDefault="00605A35" w:rsidP="00FA07E9">
      <w:pPr>
        <w:pStyle w:val="NormalWeb"/>
        <w:spacing w:before="0" w:beforeAutospacing="0" w:after="0" w:afterAutospacing="0"/>
        <w:ind w:right="-334"/>
        <w:rPr>
          <w:rFonts w:ascii="Trebuchet MS" w:hAnsi="Trebuchet MS" w:cs="Tahoma"/>
          <w:bCs/>
          <w:sz w:val="24"/>
          <w:szCs w:val="24"/>
        </w:rPr>
      </w:pPr>
    </w:p>
    <w:p w14:paraId="55942015" w14:textId="77630952" w:rsidR="00605A35" w:rsidRDefault="002E2378" w:rsidP="00FA07E9">
      <w:pPr>
        <w:pStyle w:val="NormalWeb"/>
        <w:spacing w:before="0" w:beforeAutospacing="0" w:after="0" w:afterAutospacing="0"/>
        <w:ind w:right="-334"/>
        <w:rPr>
          <w:rFonts w:ascii="Trebuchet MS" w:hAnsi="Trebuchet MS" w:cs="Tahoma"/>
          <w:bCs/>
          <w:sz w:val="24"/>
          <w:szCs w:val="24"/>
        </w:rPr>
      </w:pPr>
      <w:r>
        <w:rPr>
          <w:rFonts w:ascii="Trebuchet MS" w:hAnsi="Trebuchet MS" w:cs="Tahoma"/>
          <w:bCs/>
          <w:sz w:val="24"/>
          <w:szCs w:val="24"/>
        </w:rPr>
        <w:lastRenderedPageBreak/>
        <w:t>Bibliography</w:t>
      </w:r>
    </w:p>
    <w:p w14:paraId="2710002F" w14:textId="77777777" w:rsidR="001C149A" w:rsidRPr="001C149A" w:rsidRDefault="001C149A" w:rsidP="00FA07E9">
      <w:pPr>
        <w:pStyle w:val="NormalWeb"/>
        <w:spacing w:before="0" w:beforeAutospacing="0" w:after="0" w:afterAutospacing="0"/>
        <w:ind w:right="-334"/>
        <w:rPr>
          <w:rFonts w:ascii="Arial" w:hAnsi="Arial" w:cs="Arial"/>
          <w:b/>
          <w:sz w:val="24"/>
          <w:szCs w:val="24"/>
        </w:rPr>
      </w:pPr>
    </w:p>
    <w:p w14:paraId="2BE3DA0D" w14:textId="062379CD" w:rsidR="001C149A" w:rsidRPr="001C149A" w:rsidRDefault="001C149A" w:rsidP="00EA193C">
      <w:pPr>
        <w:pStyle w:val="FootnoteText"/>
        <w:rPr>
          <w:rFonts w:ascii="Arial" w:hAnsi="Arial" w:cs="Arial"/>
          <w:sz w:val="24"/>
          <w:szCs w:val="24"/>
        </w:rPr>
      </w:pPr>
      <w:r w:rsidRPr="001C149A">
        <w:rPr>
          <w:rFonts w:ascii="Arial" w:hAnsi="Arial" w:cs="Arial"/>
          <w:sz w:val="24"/>
          <w:szCs w:val="24"/>
        </w:rPr>
        <w:t xml:space="preserve">Aristotle, and </w:t>
      </w:r>
      <w:proofErr w:type="spellStart"/>
      <w:r w:rsidRPr="001C149A">
        <w:rPr>
          <w:rFonts w:ascii="Arial" w:hAnsi="Arial" w:cs="Arial"/>
          <w:sz w:val="24"/>
          <w:szCs w:val="24"/>
        </w:rPr>
        <w:t>Freese</w:t>
      </w:r>
      <w:proofErr w:type="spellEnd"/>
      <w:r w:rsidRPr="001C149A">
        <w:rPr>
          <w:rFonts w:ascii="Arial" w:hAnsi="Arial" w:cs="Arial"/>
          <w:sz w:val="24"/>
          <w:szCs w:val="24"/>
        </w:rPr>
        <w:t xml:space="preserve">, Henry, J, </w:t>
      </w:r>
      <w:r w:rsidRPr="001C149A">
        <w:rPr>
          <w:rFonts w:ascii="Arial" w:hAnsi="Arial" w:cs="Arial"/>
          <w:i/>
          <w:iCs/>
          <w:sz w:val="24"/>
          <w:szCs w:val="24"/>
        </w:rPr>
        <w:t>Art Of Rhetoric</w:t>
      </w:r>
      <w:r w:rsidRPr="001C149A">
        <w:rPr>
          <w:rFonts w:ascii="Arial" w:hAnsi="Arial" w:cs="Arial"/>
          <w:sz w:val="24"/>
          <w:szCs w:val="24"/>
        </w:rPr>
        <w:t xml:space="preserve">, trans. By John Henry Freeze, (Cambridge, MA: </w:t>
      </w:r>
      <w:proofErr w:type="spellStart"/>
      <w:r w:rsidRPr="001C149A">
        <w:rPr>
          <w:rFonts w:ascii="Arial" w:hAnsi="Arial" w:cs="Arial"/>
          <w:sz w:val="24"/>
          <w:szCs w:val="24"/>
        </w:rPr>
        <w:t>Havard</w:t>
      </w:r>
      <w:proofErr w:type="spellEnd"/>
      <w:r w:rsidRPr="001C149A">
        <w:rPr>
          <w:rFonts w:ascii="Arial" w:hAnsi="Arial" w:cs="Arial"/>
          <w:sz w:val="24"/>
          <w:szCs w:val="24"/>
        </w:rPr>
        <w:t xml:space="preserve"> University Press, 2020) </w:t>
      </w:r>
      <w:proofErr w:type="spellStart"/>
      <w:r w:rsidRPr="001C149A">
        <w:rPr>
          <w:rFonts w:ascii="Arial" w:hAnsi="Arial" w:cs="Arial"/>
          <w:sz w:val="24"/>
          <w:szCs w:val="24"/>
        </w:rPr>
        <w:t>dio</w:t>
      </w:r>
      <w:proofErr w:type="spellEnd"/>
      <w:r w:rsidRPr="001C149A">
        <w:rPr>
          <w:rFonts w:ascii="Arial" w:hAnsi="Arial" w:cs="Arial"/>
          <w:sz w:val="24"/>
          <w:szCs w:val="24"/>
        </w:rPr>
        <w:t>: 10.4159/</w:t>
      </w:r>
      <w:proofErr w:type="spellStart"/>
      <w:r w:rsidRPr="001C149A">
        <w:rPr>
          <w:rFonts w:ascii="Arial" w:hAnsi="Arial" w:cs="Arial"/>
          <w:sz w:val="24"/>
          <w:szCs w:val="24"/>
        </w:rPr>
        <w:t>DLDL.aristotle</w:t>
      </w:r>
      <w:proofErr w:type="spellEnd"/>
      <w:r w:rsidRPr="001C149A">
        <w:rPr>
          <w:rFonts w:ascii="Arial" w:hAnsi="Arial" w:cs="Arial"/>
          <w:sz w:val="24"/>
          <w:szCs w:val="24"/>
        </w:rPr>
        <w:t xml:space="preserve">-art_rhetoric.2020 </w:t>
      </w:r>
      <w:r w:rsidR="00DA2EC5">
        <w:rPr>
          <w:rFonts w:ascii="Arial" w:hAnsi="Arial" w:cs="Arial"/>
          <w:sz w:val="24"/>
          <w:szCs w:val="24"/>
        </w:rPr>
        <w:br/>
      </w:r>
    </w:p>
    <w:p w14:paraId="5F30F4EF" w14:textId="77777777" w:rsidR="001C149A" w:rsidRPr="001C149A" w:rsidRDefault="001C149A" w:rsidP="00FA07E9">
      <w:pPr>
        <w:pStyle w:val="NormalWeb"/>
        <w:spacing w:before="0" w:beforeAutospacing="0" w:after="0" w:afterAutospacing="0"/>
        <w:ind w:right="-334"/>
        <w:rPr>
          <w:rFonts w:ascii="Arial" w:hAnsi="Arial" w:cs="Arial"/>
          <w:bCs/>
          <w:sz w:val="24"/>
          <w:szCs w:val="24"/>
        </w:rPr>
      </w:pPr>
      <w:r w:rsidRPr="001C149A">
        <w:rPr>
          <w:rFonts w:ascii="Arial" w:hAnsi="Arial" w:cs="Arial"/>
          <w:bCs/>
          <w:sz w:val="24"/>
          <w:szCs w:val="24"/>
        </w:rPr>
        <w:t xml:space="preserve">Bevan, Bill, </w:t>
      </w:r>
      <w:r w:rsidRPr="001C149A">
        <w:rPr>
          <w:rFonts w:ascii="Arial" w:hAnsi="Arial" w:cs="Arial"/>
          <w:bCs/>
          <w:i/>
          <w:iCs/>
          <w:sz w:val="24"/>
          <w:szCs w:val="24"/>
        </w:rPr>
        <w:t xml:space="preserve">Walking Into Prehistory, Discovering Over Forty Sites Of The Greatest </w:t>
      </w:r>
      <w:proofErr w:type="spellStart"/>
      <w:r w:rsidRPr="001C149A">
        <w:rPr>
          <w:rFonts w:ascii="Arial" w:hAnsi="Arial" w:cs="Arial"/>
          <w:bCs/>
          <w:i/>
          <w:iCs/>
          <w:sz w:val="24"/>
          <w:szCs w:val="24"/>
        </w:rPr>
        <w:t>Acient</w:t>
      </w:r>
      <w:proofErr w:type="spellEnd"/>
      <w:r w:rsidRPr="001C149A">
        <w:rPr>
          <w:rFonts w:ascii="Arial" w:hAnsi="Arial" w:cs="Arial"/>
          <w:bCs/>
          <w:i/>
          <w:iCs/>
          <w:sz w:val="24"/>
          <w:szCs w:val="24"/>
        </w:rPr>
        <w:t xml:space="preserve"> Sites Of Britain And Ireland, </w:t>
      </w:r>
      <w:r w:rsidRPr="001C149A">
        <w:rPr>
          <w:rFonts w:ascii="Arial" w:hAnsi="Arial" w:cs="Arial"/>
          <w:bCs/>
          <w:sz w:val="24"/>
          <w:szCs w:val="24"/>
        </w:rPr>
        <w:t>(London: Frances Lincoln LTD, 2011)</w:t>
      </w:r>
    </w:p>
    <w:p w14:paraId="74314C9A" w14:textId="77777777" w:rsidR="001C149A" w:rsidRPr="001C149A" w:rsidRDefault="001C149A" w:rsidP="00D207B3">
      <w:pPr>
        <w:pStyle w:val="NormalWeb"/>
        <w:rPr>
          <w:rFonts w:ascii="Arial" w:hAnsi="Arial" w:cs="Arial"/>
          <w:sz w:val="24"/>
          <w:szCs w:val="24"/>
        </w:rPr>
      </w:pPr>
      <w:proofErr w:type="spellStart"/>
      <w:r w:rsidRPr="001C149A">
        <w:rPr>
          <w:rFonts w:ascii="Arial" w:hAnsi="Arial" w:cs="Arial"/>
          <w:sz w:val="24"/>
          <w:szCs w:val="24"/>
        </w:rPr>
        <w:t>Darvill</w:t>
      </w:r>
      <w:proofErr w:type="spellEnd"/>
      <w:r w:rsidRPr="001C149A">
        <w:rPr>
          <w:rFonts w:ascii="Arial" w:hAnsi="Arial" w:cs="Arial"/>
          <w:sz w:val="24"/>
          <w:szCs w:val="24"/>
        </w:rPr>
        <w:t xml:space="preserve">, Timothy, </w:t>
      </w:r>
      <w:r w:rsidRPr="001C149A">
        <w:rPr>
          <w:rFonts w:ascii="Arial" w:hAnsi="Arial" w:cs="Arial"/>
          <w:i/>
          <w:iCs/>
          <w:sz w:val="24"/>
          <w:szCs w:val="24"/>
        </w:rPr>
        <w:t>Misty Mountain Hop: Prehistoric Stone Working In South-West Wales,</w:t>
      </w:r>
      <w:r w:rsidRPr="001C149A">
        <w:rPr>
          <w:rFonts w:ascii="Arial" w:hAnsi="Arial" w:cs="Arial"/>
          <w:sz w:val="24"/>
          <w:szCs w:val="24"/>
        </w:rPr>
        <w:t xml:space="preserve"> in </w:t>
      </w:r>
      <w:r w:rsidRPr="001C149A">
        <w:rPr>
          <w:rFonts w:ascii="Arial" w:hAnsi="Arial" w:cs="Arial"/>
          <w:i/>
          <w:iCs/>
          <w:sz w:val="24"/>
          <w:szCs w:val="24"/>
        </w:rPr>
        <w:t xml:space="preserve">Stone Axe Studies III, </w:t>
      </w:r>
      <w:r w:rsidRPr="001C149A">
        <w:rPr>
          <w:rFonts w:ascii="Arial" w:hAnsi="Arial" w:cs="Arial"/>
          <w:sz w:val="24"/>
          <w:szCs w:val="24"/>
        </w:rPr>
        <w:t xml:space="preserve">ed. By Vin Davies and Mark Edmonds (Oxford: </w:t>
      </w:r>
      <w:proofErr w:type="spellStart"/>
      <w:r w:rsidRPr="001C149A">
        <w:rPr>
          <w:rFonts w:ascii="Arial" w:hAnsi="Arial" w:cs="Arial"/>
          <w:sz w:val="24"/>
          <w:szCs w:val="24"/>
        </w:rPr>
        <w:t>Oxbro</w:t>
      </w:r>
      <w:proofErr w:type="spellEnd"/>
      <w:r w:rsidRPr="001C149A">
        <w:rPr>
          <w:rFonts w:ascii="Arial" w:hAnsi="Arial" w:cs="Arial"/>
          <w:sz w:val="24"/>
          <w:szCs w:val="24"/>
        </w:rPr>
        <w:t xml:space="preserve"> Books, 2011), pp. 131-146</w:t>
      </w:r>
    </w:p>
    <w:p w14:paraId="225494F3" w14:textId="1F6836CD" w:rsidR="001C149A" w:rsidRPr="001C149A" w:rsidRDefault="001C149A" w:rsidP="00D207B3">
      <w:pPr>
        <w:pStyle w:val="NormalWeb"/>
        <w:rPr>
          <w:rFonts w:ascii="Arial" w:hAnsi="Arial" w:cs="Arial"/>
          <w:sz w:val="24"/>
          <w:szCs w:val="24"/>
        </w:rPr>
      </w:pPr>
      <w:r w:rsidRPr="001C149A">
        <w:rPr>
          <w:rFonts w:ascii="Arial" w:hAnsi="Arial" w:cs="Arial"/>
          <w:sz w:val="24"/>
          <w:szCs w:val="24"/>
        </w:rPr>
        <w:t>Davies, Douglas, J.</w:t>
      </w:r>
      <w:r w:rsidR="00DA2EC5" w:rsidRPr="001C149A">
        <w:rPr>
          <w:rFonts w:ascii="Arial" w:hAnsi="Arial" w:cs="Arial"/>
          <w:sz w:val="24"/>
          <w:szCs w:val="24"/>
        </w:rPr>
        <w:t xml:space="preserve">, </w:t>
      </w:r>
      <w:r w:rsidR="00DA2EC5" w:rsidRPr="00DA2EC5">
        <w:rPr>
          <w:rFonts w:ascii="Arial" w:hAnsi="Arial" w:cs="Arial"/>
          <w:i/>
          <w:iCs/>
          <w:sz w:val="24"/>
          <w:szCs w:val="24"/>
        </w:rPr>
        <w:t>A</w:t>
      </w:r>
      <w:r w:rsidRPr="001C149A">
        <w:rPr>
          <w:rFonts w:ascii="Arial" w:hAnsi="Arial" w:cs="Arial"/>
          <w:i/>
          <w:iCs/>
          <w:sz w:val="24"/>
          <w:szCs w:val="24"/>
        </w:rPr>
        <w:t xml:space="preserve"> Brief History Of Death, </w:t>
      </w:r>
      <w:r w:rsidRPr="001C149A">
        <w:rPr>
          <w:rFonts w:ascii="Arial" w:hAnsi="Arial" w:cs="Arial"/>
          <w:sz w:val="24"/>
          <w:szCs w:val="24"/>
        </w:rPr>
        <w:t>(Oxford:Blackwell Publishing Ltd, 2005)</w:t>
      </w:r>
    </w:p>
    <w:p w14:paraId="21E3026D" w14:textId="77777777" w:rsidR="001C149A" w:rsidRPr="001C149A" w:rsidRDefault="001C149A" w:rsidP="00D207B3">
      <w:pPr>
        <w:pStyle w:val="NormalWeb"/>
        <w:rPr>
          <w:rFonts w:ascii="Arial" w:hAnsi="Arial" w:cs="Arial"/>
          <w:color w:val="3A3A3A"/>
          <w:sz w:val="24"/>
          <w:szCs w:val="24"/>
          <w:shd w:val="clear" w:color="auto" w:fill="FFFFFF"/>
        </w:rPr>
      </w:pPr>
      <w:proofErr w:type="spellStart"/>
      <w:r w:rsidRPr="001C149A">
        <w:rPr>
          <w:rFonts w:ascii="Arial" w:hAnsi="Arial" w:cs="Arial"/>
          <w:color w:val="3A3A3A"/>
          <w:sz w:val="24"/>
          <w:szCs w:val="24"/>
          <w:shd w:val="clear" w:color="auto" w:fill="FFFFFF"/>
        </w:rPr>
        <w:t>Greiner</w:t>
      </w:r>
      <w:proofErr w:type="spellEnd"/>
      <w:r w:rsidRPr="001C149A">
        <w:rPr>
          <w:rFonts w:ascii="Arial" w:hAnsi="Arial" w:cs="Arial"/>
          <w:color w:val="3A3A3A"/>
          <w:sz w:val="24"/>
          <w:szCs w:val="24"/>
          <w:shd w:val="clear" w:color="auto" w:fill="FFFFFF"/>
        </w:rPr>
        <w:t xml:space="preserve">, D. Rae, ‘Negative Response: Silence in Gretel </w:t>
      </w:r>
      <w:proofErr w:type="spellStart"/>
      <w:r w:rsidRPr="001C149A">
        <w:rPr>
          <w:rFonts w:ascii="Arial" w:hAnsi="Arial" w:cs="Arial"/>
          <w:color w:val="3A3A3A"/>
          <w:sz w:val="24"/>
          <w:szCs w:val="24"/>
          <w:shd w:val="clear" w:color="auto" w:fill="FFFFFF"/>
        </w:rPr>
        <w:t>Ehrlich’s</w:t>
      </w:r>
      <w:proofErr w:type="spellEnd"/>
      <w:r w:rsidRPr="001C149A">
        <w:rPr>
          <w:rFonts w:ascii="Arial" w:hAnsi="Arial" w:cs="Arial"/>
          <w:color w:val="3A3A3A"/>
          <w:sz w:val="24"/>
          <w:szCs w:val="24"/>
          <w:shd w:val="clear" w:color="auto" w:fill="FFFFFF"/>
        </w:rPr>
        <w:t xml:space="preserve"> The Solace of Open Spaces’,</w:t>
      </w:r>
      <w:r w:rsidRPr="001C149A">
        <w:rPr>
          <w:rStyle w:val="apple-converted-space"/>
          <w:rFonts w:ascii="Arial" w:hAnsi="Arial" w:cs="Arial"/>
          <w:color w:val="3A3A3A"/>
          <w:sz w:val="24"/>
          <w:szCs w:val="24"/>
          <w:shd w:val="clear" w:color="auto" w:fill="FFFFFF"/>
        </w:rPr>
        <w:t> </w:t>
      </w:r>
      <w:r w:rsidRPr="001C149A">
        <w:rPr>
          <w:rFonts w:ascii="Arial" w:hAnsi="Arial" w:cs="Arial"/>
          <w:i/>
          <w:iCs/>
          <w:color w:val="3A3A3A"/>
          <w:sz w:val="24"/>
          <w:szCs w:val="24"/>
        </w:rPr>
        <w:t>Women’s Studies</w:t>
      </w:r>
      <w:r w:rsidRPr="001C149A">
        <w:rPr>
          <w:rFonts w:ascii="Arial" w:hAnsi="Arial" w:cs="Arial"/>
          <w:color w:val="3A3A3A"/>
          <w:sz w:val="24"/>
          <w:szCs w:val="24"/>
          <w:shd w:val="clear" w:color="auto" w:fill="FFFFFF"/>
        </w:rPr>
        <w:t>, 29.2 (2000), 217–48</w:t>
      </w:r>
    </w:p>
    <w:p w14:paraId="1CE0C267" w14:textId="77777777" w:rsidR="001C149A" w:rsidRPr="001C149A" w:rsidRDefault="001C149A" w:rsidP="00D207B3">
      <w:pPr>
        <w:pStyle w:val="NormalWeb"/>
        <w:rPr>
          <w:rFonts w:ascii="Arial" w:hAnsi="Arial" w:cs="Arial"/>
          <w:color w:val="000000" w:themeColor="text1"/>
          <w:sz w:val="24"/>
          <w:szCs w:val="24"/>
        </w:rPr>
      </w:pPr>
      <w:r w:rsidRPr="001C149A">
        <w:rPr>
          <w:rFonts w:ascii="Arial" w:hAnsi="Arial" w:cs="Arial"/>
          <w:color w:val="000000" w:themeColor="text1"/>
          <w:sz w:val="24"/>
          <w:szCs w:val="24"/>
        </w:rPr>
        <w:t xml:space="preserve">Harvey, Graham, </w:t>
      </w:r>
      <w:r w:rsidRPr="001C149A">
        <w:rPr>
          <w:rFonts w:ascii="Arial" w:hAnsi="Arial" w:cs="Arial"/>
          <w:i/>
          <w:iCs/>
          <w:color w:val="000000" w:themeColor="text1"/>
          <w:sz w:val="24"/>
          <w:szCs w:val="24"/>
        </w:rPr>
        <w:t xml:space="preserve">Listening People Speaking Earth Contemporary Paganism, </w:t>
      </w:r>
      <w:r w:rsidRPr="001C149A">
        <w:rPr>
          <w:rFonts w:ascii="Arial" w:hAnsi="Arial" w:cs="Arial"/>
          <w:color w:val="000000" w:themeColor="text1"/>
          <w:sz w:val="24"/>
          <w:szCs w:val="24"/>
        </w:rPr>
        <w:t>(United Kingdom: C. Hurst &amp; Co. Publishers Ltd., 1997)</w:t>
      </w:r>
    </w:p>
    <w:p w14:paraId="758EA2BC" w14:textId="77777777" w:rsidR="001C149A" w:rsidRPr="001C149A" w:rsidRDefault="001C149A" w:rsidP="00FA07E9">
      <w:pPr>
        <w:pStyle w:val="NormalWeb"/>
        <w:spacing w:before="0" w:beforeAutospacing="0" w:after="0" w:afterAutospacing="0"/>
        <w:ind w:right="-334"/>
        <w:rPr>
          <w:rFonts w:ascii="Arial" w:hAnsi="Arial" w:cs="Arial"/>
          <w:bCs/>
          <w:sz w:val="24"/>
          <w:szCs w:val="24"/>
        </w:rPr>
      </w:pPr>
      <w:r w:rsidRPr="001C149A">
        <w:rPr>
          <w:rFonts w:ascii="Arial" w:hAnsi="Arial" w:cs="Arial"/>
          <w:bCs/>
          <w:sz w:val="24"/>
          <w:szCs w:val="24"/>
        </w:rPr>
        <w:t xml:space="preserve">Heath, Robin, </w:t>
      </w:r>
      <w:r w:rsidRPr="001C149A">
        <w:rPr>
          <w:rFonts w:ascii="Arial" w:hAnsi="Arial" w:cs="Arial"/>
          <w:bCs/>
          <w:i/>
          <w:iCs/>
          <w:sz w:val="24"/>
          <w:szCs w:val="24"/>
        </w:rPr>
        <w:t xml:space="preserve">Bluestone Magic A Guide To The Prehistoric Monuments Of West Wales, </w:t>
      </w:r>
      <w:r w:rsidRPr="001C149A">
        <w:rPr>
          <w:rFonts w:ascii="Arial" w:hAnsi="Arial" w:cs="Arial"/>
          <w:bCs/>
          <w:sz w:val="24"/>
          <w:szCs w:val="24"/>
        </w:rPr>
        <w:t>(Pembrokeshire: Bluestone Press, 2010)</w:t>
      </w:r>
    </w:p>
    <w:p w14:paraId="7C0604C6" w14:textId="77777777" w:rsidR="001C149A" w:rsidRPr="001C149A" w:rsidRDefault="001C149A" w:rsidP="00D207B3">
      <w:pPr>
        <w:pStyle w:val="NormalWeb"/>
        <w:rPr>
          <w:rFonts w:ascii="Arial" w:hAnsi="Arial" w:cs="Arial"/>
          <w:sz w:val="24"/>
          <w:szCs w:val="24"/>
        </w:rPr>
      </w:pPr>
      <w:proofErr w:type="spellStart"/>
      <w:r w:rsidRPr="001C149A">
        <w:rPr>
          <w:rFonts w:ascii="Arial" w:hAnsi="Arial" w:cs="Arial"/>
          <w:sz w:val="24"/>
          <w:szCs w:val="24"/>
        </w:rPr>
        <w:t>Ingold</w:t>
      </w:r>
      <w:proofErr w:type="spellEnd"/>
      <w:r w:rsidRPr="001C149A">
        <w:rPr>
          <w:rFonts w:ascii="Arial" w:hAnsi="Arial" w:cs="Arial"/>
          <w:sz w:val="24"/>
          <w:szCs w:val="24"/>
        </w:rPr>
        <w:t xml:space="preserve">,  Tim, </w:t>
      </w:r>
      <w:r w:rsidRPr="001C149A">
        <w:rPr>
          <w:rFonts w:ascii="Arial" w:hAnsi="Arial" w:cs="Arial"/>
          <w:i/>
          <w:iCs/>
          <w:sz w:val="24"/>
          <w:szCs w:val="24"/>
        </w:rPr>
        <w:t>Lines,</w:t>
      </w:r>
      <w:r w:rsidRPr="001C149A">
        <w:rPr>
          <w:rFonts w:ascii="Arial" w:hAnsi="Arial" w:cs="Arial"/>
          <w:sz w:val="24"/>
          <w:szCs w:val="24"/>
        </w:rPr>
        <w:t xml:space="preserve"> (London: </w:t>
      </w:r>
      <w:proofErr w:type="spellStart"/>
      <w:r w:rsidRPr="001C149A">
        <w:rPr>
          <w:rFonts w:ascii="Arial" w:hAnsi="Arial" w:cs="Arial"/>
          <w:sz w:val="24"/>
          <w:szCs w:val="24"/>
        </w:rPr>
        <w:t>Routledge</w:t>
      </w:r>
      <w:proofErr w:type="spellEnd"/>
      <w:r w:rsidRPr="001C149A">
        <w:rPr>
          <w:rFonts w:ascii="Arial" w:hAnsi="Arial" w:cs="Arial"/>
          <w:sz w:val="24"/>
          <w:szCs w:val="24"/>
        </w:rPr>
        <w:t>, 2016)</w:t>
      </w:r>
    </w:p>
    <w:p w14:paraId="0DF21126" w14:textId="77777777" w:rsidR="001C149A" w:rsidRPr="001C149A" w:rsidRDefault="001C149A" w:rsidP="00FA07E9">
      <w:pPr>
        <w:pStyle w:val="NormalWeb"/>
        <w:spacing w:before="0" w:beforeAutospacing="0" w:after="0" w:afterAutospacing="0"/>
        <w:ind w:right="-334"/>
        <w:rPr>
          <w:rFonts w:ascii="Arial" w:hAnsi="Arial" w:cs="Arial"/>
          <w:bCs/>
          <w:sz w:val="24"/>
          <w:szCs w:val="24"/>
        </w:rPr>
      </w:pPr>
      <w:r w:rsidRPr="001C149A">
        <w:rPr>
          <w:rFonts w:ascii="Arial" w:hAnsi="Arial" w:cs="Arial"/>
          <w:bCs/>
          <w:sz w:val="24"/>
          <w:szCs w:val="24"/>
        </w:rPr>
        <w:t xml:space="preserve">John, Brian, </w:t>
      </w:r>
      <w:r w:rsidRPr="001C149A">
        <w:rPr>
          <w:rFonts w:ascii="Arial" w:hAnsi="Arial" w:cs="Arial"/>
          <w:bCs/>
          <w:i/>
          <w:iCs/>
          <w:sz w:val="24"/>
          <w:szCs w:val="24"/>
        </w:rPr>
        <w:t xml:space="preserve">The Stonehenge Bluestones, </w:t>
      </w:r>
      <w:r w:rsidRPr="001C149A">
        <w:rPr>
          <w:rFonts w:ascii="Arial" w:hAnsi="Arial" w:cs="Arial"/>
          <w:bCs/>
          <w:sz w:val="24"/>
          <w:szCs w:val="24"/>
        </w:rPr>
        <w:t xml:space="preserve">(Pembrokeshire: </w:t>
      </w:r>
      <w:proofErr w:type="spellStart"/>
      <w:r w:rsidRPr="001C149A">
        <w:rPr>
          <w:rFonts w:ascii="Arial" w:hAnsi="Arial" w:cs="Arial"/>
          <w:bCs/>
          <w:sz w:val="24"/>
          <w:szCs w:val="24"/>
        </w:rPr>
        <w:t>Greencroft</w:t>
      </w:r>
      <w:proofErr w:type="spellEnd"/>
      <w:r w:rsidRPr="001C149A">
        <w:rPr>
          <w:rFonts w:ascii="Arial" w:hAnsi="Arial" w:cs="Arial"/>
          <w:bCs/>
          <w:sz w:val="24"/>
          <w:szCs w:val="24"/>
        </w:rPr>
        <w:t xml:space="preserve"> Books, 2018)</w:t>
      </w:r>
    </w:p>
    <w:p w14:paraId="1A88A3F7" w14:textId="7C0B17E2" w:rsidR="001C149A" w:rsidRPr="001C149A" w:rsidRDefault="001C149A" w:rsidP="002A4E84">
      <w:pPr>
        <w:divId w:val="434979130"/>
        <w:rPr>
          <w:rFonts w:ascii="Arial" w:hAnsi="Arial" w:cs="Arial"/>
          <w:color w:val="000000"/>
        </w:rPr>
      </w:pPr>
      <w:r w:rsidRPr="001C149A">
        <w:rPr>
          <w:rFonts w:ascii="Arial" w:hAnsi="Arial" w:cs="Arial"/>
          <w:color w:val="000000"/>
        </w:rPr>
        <w:t>Leighton, Stephen R. “Aristotle and the Emotions.” </w:t>
      </w:r>
      <w:proofErr w:type="spellStart"/>
      <w:r w:rsidRPr="001C149A">
        <w:rPr>
          <w:rFonts w:ascii="Arial" w:hAnsi="Arial" w:cs="Arial"/>
          <w:i/>
          <w:iCs/>
          <w:color w:val="000000"/>
        </w:rPr>
        <w:t>Phronesis</w:t>
      </w:r>
      <w:proofErr w:type="spellEnd"/>
      <w:r w:rsidRPr="001C149A">
        <w:rPr>
          <w:rFonts w:ascii="Arial" w:hAnsi="Arial" w:cs="Arial"/>
          <w:color w:val="000000"/>
        </w:rPr>
        <w:t>, vol. 27, no. 2, 1982, pp. 144–74. </w:t>
      </w:r>
      <w:r w:rsidRPr="001C149A">
        <w:rPr>
          <w:rFonts w:ascii="Arial" w:hAnsi="Arial" w:cs="Arial"/>
          <w:i/>
          <w:iCs/>
          <w:color w:val="000000"/>
        </w:rPr>
        <w:t>JSTOR</w:t>
      </w:r>
      <w:r w:rsidRPr="001C149A">
        <w:rPr>
          <w:rFonts w:ascii="Arial" w:hAnsi="Arial" w:cs="Arial"/>
          <w:color w:val="000000"/>
        </w:rPr>
        <w:t xml:space="preserve">, </w:t>
      </w:r>
      <w:hyperlink r:id="rId20" w:history="1">
        <w:r w:rsidRPr="001C149A">
          <w:rPr>
            <w:rStyle w:val="Hyperlink"/>
            <w:rFonts w:ascii="Arial" w:hAnsi="Arial" w:cs="Arial"/>
          </w:rPr>
          <w:t>http://www.jstor.org/stable/4182148 Accessed 10 Dec. 2022</w:t>
        </w:r>
      </w:hyperlink>
      <w:r w:rsidRPr="001C149A">
        <w:rPr>
          <w:rFonts w:ascii="Arial" w:hAnsi="Arial" w:cs="Arial"/>
          <w:color w:val="000000"/>
        </w:rPr>
        <w:t>.</w:t>
      </w:r>
      <w:r w:rsidR="00DA2EC5">
        <w:rPr>
          <w:rFonts w:ascii="Arial" w:hAnsi="Arial" w:cs="Arial"/>
          <w:color w:val="000000"/>
        </w:rPr>
        <w:br/>
      </w:r>
    </w:p>
    <w:p w14:paraId="07070750" w14:textId="50A028E5" w:rsidR="001C149A" w:rsidRPr="001C149A" w:rsidRDefault="001C149A" w:rsidP="005971DF">
      <w:pPr>
        <w:pStyle w:val="FootnoteText"/>
        <w:rPr>
          <w:rFonts w:ascii="Arial" w:hAnsi="Arial" w:cs="Arial"/>
          <w:sz w:val="24"/>
          <w:szCs w:val="24"/>
        </w:rPr>
      </w:pPr>
      <w:r w:rsidRPr="001C149A">
        <w:rPr>
          <w:rFonts w:ascii="Arial" w:hAnsi="Arial" w:cs="Arial"/>
          <w:sz w:val="24"/>
          <w:szCs w:val="24"/>
        </w:rPr>
        <w:t xml:space="preserve">Pembrokeshire Coast National Park, </w:t>
      </w:r>
      <w:proofErr w:type="spellStart"/>
      <w:r w:rsidRPr="001C149A">
        <w:rPr>
          <w:rFonts w:ascii="Arial" w:hAnsi="Arial" w:cs="Arial"/>
          <w:i/>
          <w:iCs/>
          <w:sz w:val="24"/>
          <w:szCs w:val="24"/>
        </w:rPr>
        <w:t>Pentra</w:t>
      </w:r>
      <w:proofErr w:type="spellEnd"/>
      <w:r w:rsidRPr="001C149A">
        <w:rPr>
          <w:rFonts w:ascii="Arial" w:hAnsi="Arial" w:cs="Arial"/>
          <w:i/>
          <w:iCs/>
          <w:sz w:val="24"/>
          <w:szCs w:val="24"/>
        </w:rPr>
        <w:t xml:space="preserve"> </w:t>
      </w:r>
      <w:proofErr w:type="spellStart"/>
      <w:r w:rsidRPr="001C149A">
        <w:rPr>
          <w:rFonts w:ascii="Arial" w:hAnsi="Arial" w:cs="Arial"/>
          <w:i/>
          <w:iCs/>
          <w:sz w:val="24"/>
          <w:szCs w:val="24"/>
        </w:rPr>
        <w:t>Ifan</w:t>
      </w:r>
      <w:proofErr w:type="spellEnd"/>
      <w:r w:rsidRPr="001C149A">
        <w:rPr>
          <w:rFonts w:ascii="Arial" w:hAnsi="Arial" w:cs="Arial"/>
          <w:i/>
          <w:iCs/>
          <w:sz w:val="24"/>
          <w:szCs w:val="24"/>
        </w:rPr>
        <w:t xml:space="preserve"> Short Walk </w:t>
      </w:r>
      <w:r w:rsidRPr="001C149A">
        <w:rPr>
          <w:rFonts w:ascii="Arial" w:hAnsi="Arial" w:cs="Arial"/>
          <w:sz w:val="24"/>
          <w:szCs w:val="24"/>
        </w:rPr>
        <w:t xml:space="preserve">(2022) &lt; </w:t>
      </w:r>
      <w:hyperlink r:id="rId21" w:history="1">
        <w:r w:rsidRPr="001C149A">
          <w:rPr>
            <w:rStyle w:val="Hyperlink"/>
            <w:rFonts w:ascii="Arial" w:hAnsi="Arial" w:cs="Arial"/>
            <w:sz w:val="24"/>
            <w:szCs w:val="24"/>
          </w:rPr>
          <w:t>https://www.pembrokeshirecoast.wales/things-to-do/walking-in-the-park/web-walks/pentre-ifan-wood/</w:t>
        </w:r>
      </w:hyperlink>
      <w:r w:rsidRPr="001C149A">
        <w:rPr>
          <w:rFonts w:ascii="Arial" w:hAnsi="Arial" w:cs="Arial"/>
          <w:sz w:val="24"/>
          <w:szCs w:val="24"/>
        </w:rPr>
        <w:t>&gt; [accessed 29 November 2022]</w:t>
      </w:r>
      <w:r w:rsidR="00DA2EC5">
        <w:rPr>
          <w:rFonts w:ascii="Arial" w:hAnsi="Arial" w:cs="Arial"/>
          <w:sz w:val="24"/>
          <w:szCs w:val="24"/>
        </w:rPr>
        <w:br/>
      </w:r>
    </w:p>
    <w:p w14:paraId="33B02D9A" w14:textId="77777777" w:rsidR="006C6EDF" w:rsidRPr="001C149A" w:rsidRDefault="004D2186" w:rsidP="005971DF">
      <w:pPr>
        <w:pStyle w:val="FootnoteText"/>
        <w:rPr>
          <w:rFonts w:ascii="Arial" w:hAnsi="Arial" w:cs="Arial"/>
          <w:sz w:val="24"/>
          <w:szCs w:val="24"/>
        </w:rPr>
      </w:pPr>
      <w:r w:rsidRPr="001C149A">
        <w:rPr>
          <w:rFonts w:ascii="Arial" w:hAnsi="Arial" w:cs="Arial"/>
          <w:sz w:val="24"/>
          <w:szCs w:val="24"/>
        </w:rPr>
        <w:t xml:space="preserve">Pembrokeshire Coast, </w:t>
      </w:r>
      <w:proofErr w:type="spellStart"/>
      <w:r w:rsidR="009A3E37" w:rsidRPr="001C149A">
        <w:rPr>
          <w:rFonts w:ascii="Arial" w:hAnsi="Arial" w:cs="Arial"/>
          <w:i/>
          <w:sz w:val="24"/>
          <w:szCs w:val="24"/>
        </w:rPr>
        <w:t>Pentra</w:t>
      </w:r>
      <w:proofErr w:type="spellEnd"/>
      <w:r w:rsidR="009A3E37" w:rsidRPr="001C149A">
        <w:rPr>
          <w:rFonts w:ascii="Arial" w:hAnsi="Arial" w:cs="Arial"/>
          <w:i/>
          <w:sz w:val="24"/>
          <w:szCs w:val="24"/>
        </w:rPr>
        <w:t xml:space="preserve"> </w:t>
      </w:r>
      <w:proofErr w:type="spellStart"/>
      <w:r w:rsidR="009A3E37" w:rsidRPr="001C149A">
        <w:rPr>
          <w:rFonts w:ascii="Arial" w:hAnsi="Arial" w:cs="Arial"/>
          <w:i/>
          <w:sz w:val="24"/>
          <w:szCs w:val="24"/>
        </w:rPr>
        <w:t>Ifan</w:t>
      </w:r>
      <w:proofErr w:type="spellEnd"/>
      <w:r w:rsidR="009A3E37" w:rsidRPr="001C149A">
        <w:rPr>
          <w:rFonts w:ascii="Arial" w:hAnsi="Arial" w:cs="Arial"/>
          <w:i/>
          <w:sz w:val="24"/>
          <w:szCs w:val="24"/>
        </w:rPr>
        <w:t xml:space="preserve"> </w:t>
      </w:r>
      <w:proofErr w:type="spellStart"/>
      <w:r w:rsidR="00CC3540" w:rsidRPr="001C149A">
        <w:rPr>
          <w:rFonts w:ascii="Arial" w:hAnsi="Arial" w:cs="Arial"/>
          <w:i/>
          <w:sz w:val="24"/>
          <w:szCs w:val="24"/>
        </w:rPr>
        <w:t>Faries</w:t>
      </w:r>
      <w:proofErr w:type="spellEnd"/>
      <w:r w:rsidR="00CC3540" w:rsidRPr="001C149A">
        <w:rPr>
          <w:rFonts w:ascii="Arial" w:hAnsi="Arial" w:cs="Arial"/>
          <w:i/>
          <w:sz w:val="24"/>
          <w:szCs w:val="24"/>
        </w:rPr>
        <w:t xml:space="preserve"> </w:t>
      </w:r>
      <w:r w:rsidR="00CC3540" w:rsidRPr="001C149A">
        <w:rPr>
          <w:rFonts w:ascii="Arial" w:hAnsi="Arial" w:cs="Arial"/>
          <w:sz w:val="24"/>
          <w:szCs w:val="24"/>
        </w:rPr>
        <w:t>(2022)</w:t>
      </w:r>
      <w:r w:rsidR="009A3E37" w:rsidRPr="001C149A">
        <w:rPr>
          <w:rFonts w:ascii="Arial" w:hAnsi="Arial" w:cs="Arial"/>
          <w:sz w:val="24"/>
          <w:szCs w:val="24"/>
        </w:rPr>
        <w:t xml:space="preserve"> &lt; </w:t>
      </w:r>
      <w:hyperlink r:id="rId22" w:history="1">
        <w:r w:rsidR="00CB750E" w:rsidRPr="001C149A">
          <w:rPr>
            <w:rStyle w:val="Hyperlink"/>
            <w:rFonts w:ascii="Arial" w:hAnsi="Arial" w:cs="Arial"/>
            <w:sz w:val="24"/>
            <w:szCs w:val="24"/>
          </w:rPr>
          <w:t>https://www.pembrokeshirecoast.wales/about-the-national-park/culture-and-heritage/land-of-legends/pentre-ifan/</w:t>
        </w:r>
      </w:hyperlink>
      <w:r w:rsidR="009A3E37" w:rsidRPr="001C149A">
        <w:rPr>
          <w:rFonts w:ascii="Arial" w:hAnsi="Arial" w:cs="Arial"/>
          <w:sz w:val="24"/>
          <w:szCs w:val="24"/>
        </w:rPr>
        <w:t>&gt;</w:t>
      </w:r>
      <w:r w:rsidR="00604882" w:rsidRPr="001C149A">
        <w:rPr>
          <w:rFonts w:ascii="Arial" w:hAnsi="Arial" w:cs="Arial"/>
          <w:sz w:val="24"/>
          <w:szCs w:val="24"/>
        </w:rPr>
        <w:t xml:space="preserve"> [accessed </w:t>
      </w:r>
      <w:r w:rsidR="00744E8B" w:rsidRPr="001C149A">
        <w:rPr>
          <w:rFonts w:ascii="Arial" w:hAnsi="Arial" w:cs="Arial"/>
          <w:sz w:val="24"/>
          <w:szCs w:val="24"/>
        </w:rPr>
        <w:t>16</w:t>
      </w:r>
      <w:r w:rsidR="00722581" w:rsidRPr="001C149A">
        <w:rPr>
          <w:rFonts w:ascii="Arial" w:hAnsi="Arial" w:cs="Arial"/>
          <w:sz w:val="24"/>
          <w:szCs w:val="24"/>
        </w:rPr>
        <w:t xml:space="preserve"> November 2022]</w:t>
      </w:r>
    </w:p>
    <w:p w14:paraId="08D246DD" w14:textId="77777777" w:rsidR="001C149A" w:rsidRPr="001C149A" w:rsidRDefault="001C149A" w:rsidP="00D207B3">
      <w:pPr>
        <w:pStyle w:val="NormalWeb"/>
        <w:rPr>
          <w:rFonts w:ascii="Arial" w:hAnsi="Arial" w:cs="Arial"/>
          <w:color w:val="000000" w:themeColor="text1"/>
          <w:sz w:val="24"/>
          <w:szCs w:val="24"/>
        </w:rPr>
      </w:pPr>
      <w:r w:rsidRPr="001C149A">
        <w:rPr>
          <w:rFonts w:ascii="Arial" w:hAnsi="Arial" w:cs="Arial"/>
          <w:color w:val="000000" w:themeColor="text1"/>
          <w:sz w:val="24"/>
          <w:szCs w:val="24"/>
        </w:rPr>
        <w:t xml:space="preserve">Saints and stones, </w:t>
      </w:r>
      <w:r w:rsidRPr="001C149A">
        <w:rPr>
          <w:rFonts w:ascii="Arial" w:hAnsi="Arial" w:cs="Arial"/>
          <w:i/>
          <w:iCs/>
          <w:color w:val="000000" w:themeColor="text1"/>
          <w:sz w:val="24"/>
          <w:szCs w:val="24"/>
        </w:rPr>
        <w:t xml:space="preserve">Pentre </w:t>
      </w:r>
      <w:proofErr w:type="spellStart"/>
      <w:r w:rsidRPr="001C149A">
        <w:rPr>
          <w:rFonts w:ascii="Arial" w:hAnsi="Arial" w:cs="Arial"/>
          <w:i/>
          <w:iCs/>
          <w:color w:val="000000" w:themeColor="text1"/>
          <w:sz w:val="24"/>
          <w:szCs w:val="24"/>
        </w:rPr>
        <w:t>Ifan</w:t>
      </w:r>
      <w:proofErr w:type="spellEnd"/>
      <w:r w:rsidRPr="001C149A">
        <w:rPr>
          <w:rFonts w:ascii="Arial" w:hAnsi="Arial" w:cs="Arial"/>
          <w:i/>
          <w:iCs/>
          <w:color w:val="000000" w:themeColor="text1"/>
          <w:sz w:val="24"/>
          <w:szCs w:val="24"/>
        </w:rPr>
        <w:t xml:space="preserve"> Burial Chamber Pembrokeshire, Wales,&lt; </w:t>
      </w:r>
      <w:hyperlink r:id="rId23" w:history="1">
        <w:r w:rsidRPr="001C149A">
          <w:rPr>
            <w:rStyle w:val="Hyperlink"/>
            <w:rFonts w:ascii="Arial" w:hAnsi="Arial" w:cs="Arial"/>
            <w:sz w:val="24"/>
            <w:szCs w:val="24"/>
          </w:rPr>
          <w:t>http://www.saintsandstones.net/stones-pentreifan-journey.htm</w:t>
        </w:r>
      </w:hyperlink>
      <w:r w:rsidRPr="001C149A">
        <w:rPr>
          <w:rFonts w:ascii="Arial" w:hAnsi="Arial" w:cs="Arial"/>
          <w:color w:val="000000" w:themeColor="text1"/>
          <w:sz w:val="24"/>
          <w:szCs w:val="24"/>
        </w:rPr>
        <w:t xml:space="preserve"> &gt; [accessed 22 December 2022]</w:t>
      </w:r>
    </w:p>
    <w:p w14:paraId="05F53E91" w14:textId="77777777" w:rsidR="001C149A" w:rsidRPr="001C149A" w:rsidRDefault="001C149A" w:rsidP="004E0DAC">
      <w:pPr>
        <w:pStyle w:val="NormalWeb"/>
        <w:shd w:val="clear" w:color="auto" w:fill="FFFFFF"/>
        <w:rPr>
          <w:rFonts w:ascii="Arial" w:hAnsi="Arial" w:cs="Arial"/>
          <w:color w:val="auto"/>
          <w:sz w:val="24"/>
          <w:szCs w:val="24"/>
        </w:rPr>
      </w:pPr>
      <w:r w:rsidRPr="001C149A">
        <w:rPr>
          <w:rFonts w:ascii="Arial" w:hAnsi="Arial" w:cs="Arial"/>
          <w:color w:val="000000" w:themeColor="text1"/>
          <w:sz w:val="24"/>
          <w:szCs w:val="24"/>
        </w:rPr>
        <w:t>Sayer, Duncan, ‘</w:t>
      </w:r>
      <w:r w:rsidRPr="001C149A">
        <w:rPr>
          <w:rFonts w:ascii="Arial" w:hAnsi="Arial" w:cs="Arial"/>
          <w:i/>
          <w:iCs/>
          <w:color w:val="000000" w:themeColor="text1"/>
          <w:sz w:val="24"/>
          <w:szCs w:val="24"/>
        </w:rPr>
        <w:t xml:space="preserve">Who’s Afraid Of The Dead?’, Archaeology, Modernity And The Death Taboo, </w:t>
      </w:r>
      <w:r w:rsidRPr="001C149A">
        <w:rPr>
          <w:rFonts w:ascii="Arial" w:hAnsi="Arial" w:cs="Arial"/>
          <w:color w:val="000000" w:themeColor="text1"/>
          <w:sz w:val="24"/>
          <w:szCs w:val="24"/>
        </w:rPr>
        <w:t xml:space="preserve">42.3 (2010), 481-491 (p.484) </w:t>
      </w:r>
      <w:r w:rsidRPr="001C149A">
        <w:rPr>
          <w:rFonts w:ascii="Arial" w:hAnsi="Arial" w:cs="Arial"/>
          <w:color w:val="auto"/>
          <w:sz w:val="24"/>
          <w:szCs w:val="24"/>
        </w:rPr>
        <w:t xml:space="preserve">URL:&lt; </w:t>
      </w:r>
      <w:hyperlink r:id="rId24" w:history="1">
        <w:r w:rsidRPr="001C149A">
          <w:rPr>
            <w:rStyle w:val="Hyperlink"/>
            <w:rFonts w:ascii="Arial" w:hAnsi="Arial" w:cs="Arial"/>
            <w:sz w:val="24"/>
            <w:szCs w:val="24"/>
          </w:rPr>
          <w:t xml:space="preserve">https://www.jstor.org/stable/20799442 </w:t>
        </w:r>
      </w:hyperlink>
      <w:r w:rsidRPr="001C149A">
        <w:rPr>
          <w:rFonts w:ascii="Arial" w:hAnsi="Arial" w:cs="Arial"/>
          <w:color w:val="auto"/>
          <w:sz w:val="24"/>
          <w:szCs w:val="24"/>
        </w:rPr>
        <w:t>&gt; [accessed 01 December 2022]</w:t>
      </w:r>
    </w:p>
    <w:p w14:paraId="2C6DEF95" w14:textId="7140C6A1" w:rsidR="003F7C9C" w:rsidRDefault="003F7C9C" w:rsidP="00FA07E9">
      <w:pPr>
        <w:pStyle w:val="NormalWeb"/>
        <w:spacing w:before="0" w:beforeAutospacing="0" w:after="0" w:afterAutospacing="0"/>
        <w:ind w:right="-334"/>
        <w:rPr>
          <w:rFonts w:ascii="Arial" w:hAnsi="Arial" w:cs="Arial"/>
          <w:sz w:val="24"/>
          <w:szCs w:val="24"/>
        </w:rPr>
      </w:pPr>
      <w:r w:rsidRPr="001C149A">
        <w:rPr>
          <w:rFonts w:ascii="Arial" w:hAnsi="Arial" w:cs="Arial"/>
          <w:sz w:val="24"/>
          <w:szCs w:val="24"/>
        </w:rPr>
        <w:t xml:space="preserve">Scott, </w:t>
      </w:r>
      <w:proofErr w:type="spellStart"/>
      <w:r w:rsidRPr="001C149A">
        <w:rPr>
          <w:rFonts w:ascii="Arial" w:hAnsi="Arial" w:cs="Arial"/>
          <w:sz w:val="24"/>
          <w:szCs w:val="24"/>
        </w:rPr>
        <w:t>Duglas</w:t>
      </w:r>
      <w:proofErr w:type="spellEnd"/>
      <w:r w:rsidRPr="001C149A">
        <w:rPr>
          <w:rFonts w:ascii="Arial" w:hAnsi="Arial" w:cs="Arial"/>
          <w:sz w:val="24"/>
          <w:szCs w:val="24"/>
        </w:rPr>
        <w:t xml:space="preserve">, The </w:t>
      </w:r>
      <w:r w:rsidR="00CC5A08" w:rsidRPr="001C149A">
        <w:rPr>
          <w:rFonts w:ascii="Arial" w:hAnsi="Arial" w:cs="Arial"/>
          <w:sz w:val="24"/>
          <w:szCs w:val="24"/>
        </w:rPr>
        <w:t xml:space="preserve">Temples Of The Sun And Moon, 2020 &lt; </w:t>
      </w:r>
      <w:hyperlink r:id="rId25" w:history="1">
        <w:r w:rsidR="00CC5A08" w:rsidRPr="001C149A">
          <w:rPr>
            <w:rStyle w:val="Hyperlink"/>
            <w:rFonts w:ascii="Arial" w:hAnsi="Arial" w:cs="Arial"/>
            <w:sz w:val="24"/>
            <w:szCs w:val="24"/>
          </w:rPr>
          <w:t>https://theorkneynews.scot/wp-content/uploads/2020/12/6-The-Temples-of-the-Sun-and-Moon-Orkney.pdf</w:t>
        </w:r>
      </w:hyperlink>
      <w:r w:rsidR="00CC5A08" w:rsidRPr="001C149A">
        <w:rPr>
          <w:rFonts w:ascii="Arial" w:hAnsi="Arial" w:cs="Arial"/>
          <w:sz w:val="24"/>
          <w:szCs w:val="24"/>
        </w:rPr>
        <w:t xml:space="preserve">&gt; [accessed </w:t>
      </w:r>
      <w:r w:rsidR="0068626A" w:rsidRPr="001C149A">
        <w:rPr>
          <w:rFonts w:ascii="Arial" w:hAnsi="Arial" w:cs="Arial"/>
          <w:sz w:val="24"/>
          <w:szCs w:val="24"/>
        </w:rPr>
        <w:t>29December 2022]</w:t>
      </w:r>
    </w:p>
    <w:p w14:paraId="5D11094B" w14:textId="77777777" w:rsidR="008C6006" w:rsidRPr="001C149A" w:rsidRDefault="008C6006" w:rsidP="00FA07E9">
      <w:pPr>
        <w:pStyle w:val="NormalWeb"/>
        <w:spacing w:before="0" w:beforeAutospacing="0" w:after="0" w:afterAutospacing="0"/>
        <w:ind w:right="-334"/>
        <w:rPr>
          <w:rFonts w:ascii="Arial" w:hAnsi="Arial" w:cs="Arial"/>
          <w:sz w:val="24"/>
          <w:szCs w:val="24"/>
        </w:rPr>
      </w:pPr>
    </w:p>
    <w:p w14:paraId="108CF5BB" w14:textId="77777777" w:rsidR="001C149A" w:rsidRPr="001C149A" w:rsidRDefault="001C149A" w:rsidP="005971DF">
      <w:pPr>
        <w:pStyle w:val="FootnoteText"/>
        <w:rPr>
          <w:rFonts w:ascii="Arial" w:hAnsi="Arial" w:cs="Arial"/>
          <w:sz w:val="24"/>
          <w:szCs w:val="24"/>
        </w:rPr>
      </w:pPr>
      <w:r w:rsidRPr="001C149A">
        <w:rPr>
          <w:rFonts w:ascii="Arial" w:hAnsi="Arial" w:cs="Arial"/>
          <w:sz w:val="24"/>
          <w:szCs w:val="24"/>
        </w:rPr>
        <w:t xml:space="preserve">The Stanford Solar Centre, </w:t>
      </w:r>
      <w:r w:rsidRPr="001C149A">
        <w:rPr>
          <w:rFonts w:ascii="Arial" w:hAnsi="Arial" w:cs="Arial"/>
          <w:i/>
          <w:iCs/>
          <w:sz w:val="24"/>
          <w:szCs w:val="24"/>
        </w:rPr>
        <w:t xml:space="preserve">Where Does The Sun Rise And Set, </w:t>
      </w:r>
      <w:r w:rsidRPr="001C149A">
        <w:rPr>
          <w:rFonts w:ascii="Arial" w:hAnsi="Arial" w:cs="Arial"/>
          <w:sz w:val="24"/>
          <w:szCs w:val="24"/>
        </w:rPr>
        <w:t xml:space="preserve">&lt; </w:t>
      </w:r>
      <w:hyperlink r:id="rId26" w:history="1">
        <w:r w:rsidRPr="001C149A">
          <w:rPr>
            <w:rStyle w:val="Hyperlink"/>
            <w:rFonts w:ascii="Arial" w:hAnsi="Arial" w:cs="Arial"/>
            <w:sz w:val="24"/>
            <w:szCs w:val="24"/>
          </w:rPr>
          <w:t>http://solar-center.stanford.edu/AO/sunrise.html</w:t>
        </w:r>
      </w:hyperlink>
      <w:r w:rsidRPr="001C149A">
        <w:rPr>
          <w:rFonts w:ascii="Arial" w:hAnsi="Arial" w:cs="Arial"/>
          <w:sz w:val="24"/>
          <w:szCs w:val="24"/>
        </w:rPr>
        <w:t xml:space="preserve">&gt; [accessed 21 December 2022] </w:t>
      </w:r>
    </w:p>
    <w:p w14:paraId="0ABBCF2B" w14:textId="77777777" w:rsidR="00EA4F54" w:rsidRPr="001C149A" w:rsidRDefault="00880D29" w:rsidP="00D207B3">
      <w:pPr>
        <w:pStyle w:val="NormalWeb"/>
        <w:rPr>
          <w:rFonts w:ascii="Arial" w:hAnsi="Arial" w:cs="Arial"/>
          <w:color w:val="000000" w:themeColor="text1"/>
          <w:sz w:val="24"/>
          <w:szCs w:val="24"/>
        </w:rPr>
      </w:pPr>
      <w:proofErr w:type="spellStart"/>
      <w:r w:rsidRPr="001C149A">
        <w:rPr>
          <w:rFonts w:ascii="Arial" w:hAnsi="Arial" w:cs="Arial"/>
          <w:sz w:val="24"/>
          <w:szCs w:val="24"/>
        </w:rPr>
        <w:t>Thorley</w:t>
      </w:r>
      <w:proofErr w:type="spellEnd"/>
      <w:r w:rsidRPr="001C149A">
        <w:rPr>
          <w:rFonts w:ascii="Arial" w:hAnsi="Arial" w:cs="Arial"/>
          <w:sz w:val="24"/>
          <w:szCs w:val="24"/>
        </w:rPr>
        <w:t xml:space="preserve">, Anthony and Brady, Bernadette, </w:t>
      </w:r>
      <w:r w:rsidRPr="001C149A">
        <w:rPr>
          <w:rFonts w:ascii="Arial" w:hAnsi="Arial" w:cs="Arial"/>
          <w:i/>
          <w:sz w:val="24"/>
          <w:szCs w:val="24"/>
        </w:rPr>
        <w:t xml:space="preserve">Sacred Geography Spica </w:t>
      </w:r>
      <w:r w:rsidR="00093B1F" w:rsidRPr="001C149A">
        <w:rPr>
          <w:rFonts w:ascii="Arial" w:hAnsi="Arial" w:cs="Arial"/>
          <w:i/>
          <w:sz w:val="24"/>
          <w:szCs w:val="24"/>
        </w:rPr>
        <w:t xml:space="preserve">Postgraduate Journal For Cosmology In Culture, </w:t>
      </w:r>
      <w:r w:rsidR="00093B1F" w:rsidRPr="001C149A">
        <w:rPr>
          <w:rFonts w:ascii="Arial" w:hAnsi="Arial" w:cs="Arial"/>
          <w:sz w:val="24"/>
          <w:szCs w:val="24"/>
        </w:rPr>
        <w:t>Vol IV</w:t>
      </w:r>
      <w:r w:rsidR="00093B1F" w:rsidRPr="001C149A">
        <w:rPr>
          <w:rFonts w:ascii="Arial" w:hAnsi="Arial" w:cs="Arial"/>
          <w:i/>
          <w:sz w:val="24"/>
          <w:szCs w:val="24"/>
        </w:rPr>
        <w:t xml:space="preserve"> </w:t>
      </w:r>
      <w:r w:rsidR="009D0B57" w:rsidRPr="001C149A">
        <w:rPr>
          <w:rFonts w:ascii="Arial" w:hAnsi="Arial" w:cs="Arial"/>
          <w:sz w:val="24"/>
          <w:szCs w:val="24"/>
        </w:rPr>
        <w:t xml:space="preserve">No 2 </w:t>
      </w:r>
      <w:r w:rsidR="00D207B3" w:rsidRPr="001C149A">
        <w:rPr>
          <w:rFonts w:ascii="Arial" w:hAnsi="Arial" w:cs="Arial"/>
          <w:sz w:val="24"/>
          <w:szCs w:val="24"/>
        </w:rPr>
        <w:t>2016 The Sophia Centre Press &lt;</w:t>
      </w:r>
      <w:r w:rsidR="00D207B3" w:rsidRPr="001C149A">
        <w:rPr>
          <w:rFonts w:ascii="Arial" w:hAnsi="Arial" w:cs="Arial"/>
          <w:color w:val="000099"/>
          <w:sz w:val="24"/>
          <w:szCs w:val="24"/>
        </w:rPr>
        <w:t xml:space="preserve"> http://www.sophia- project.net/Spica</w:t>
      </w:r>
      <w:r w:rsidR="001164E6" w:rsidRPr="001C149A">
        <w:rPr>
          <w:rFonts w:ascii="Arial" w:hAnsi="Arial" w:cs="Arial"/>
          <w:color w:val="000099"/>
          <w:sz w:val="24"/>
          <w:szCs w:val="24"/>
        </w:rPr>
        <w:t xml:space="preserve"> </w:t>
      </w:r>
      <w:r w:rsidR="00D207B3" w:rsidRPr="001C149A">
        <w:rPr>
          <w:rFonts w:ascii="Arial" w:hAnsi="Arial" w:cs="Arial"/>
          <w:color w:val="000099"/>
          <w:sz w:val="24"/>
          <w:szCs w:val="24"/>
        </w:rPr>
        <w:t xml:space="preserve">&gt; </w:t>
      </w:r>
      <w:r w:rsidR="001164E6" w:rsidRPr="001C149A">
        <w:rPr>
          <w:rFonts w:ascii="Arial" w:hAnsi="Arial" w:cs="Arial"/>
          <w:color w:val="000000" w:themeColor="text1"/>
          <w:sz w:val="24"/>
          <w:szCs w:val="24"/>
        </w:rPr>
        <w:t xml:space="preserve">[accessed </w:t>
      </w:r>
      <w:r w:rsidR="00383CA9" w:rsidRPr="001C149A">
        <w:rPr>
          <w:rFonts w:ascii="Arial" w:hAnsi="Arial" w:cs="Arial"/>
          <w:color w:val="000000" w:themeColor="text1"/>
          <w:sz w:val="24"/>
          <w:szCs w:val="24"/>
        </w:rPr>
        <w:t>01 December 2022]</w:t>
      </w:r>
    </w:p>
    <w:p w14:paraId="62075BFE" w14:textId="77777777" w:rsidR="001C149A" w:rsidRPr="001C149A" w:rsidRDefault="001C149A" w:rsidP="000D5F16">
      <w:pPr>
        <w:pStyle w:val="NormalWeb"/>
        <w:rPr>
          <w:rFonts w:ascii="Arial" w:hAnsi="Arial" w:cs="Arial"/>
          <w:color w:val="000000" w:themeColor="text1"/>
          <w:sz w:val="24"/>
          <w:szCs w:val="24"/>
        </w:rPr>
      </w:pPr>
      <w:proofErr w:type="spellStart"/>
      <w:r w:rsidRPr="001C149A">
        <w:rPr>
          <w:rFonts w:ascii="Arial" w:hAnsi="Arial" w:cs="Arial"/>
          <w:bCs/>
          <w:sz w:val="24"/>
          <w:szCs w:val="24"/>
        </w:rPr>
        <w:t>Thorley</w:t>
      </w:r>
      <w:proofErr w:type="spellEnd"/>
      <w:r w:rsidRPr="001C149A">
        <w:rPr>
          <w:rFonts w:ascii="Arial" w:hAnsi="Arial" w:cs="Arial"/>
          <w:bCs/>
          <w:sz w:val="24"/>
          <w:szCs w:val="24"/>
        </w:rPr>
        <w:t xml:space="preserve">, Anthony and Brady, Bernadette, </w:t>
      </w:r>
      <w:r w:rsidRPr="001C149A">
        <w:rPr>
          <w:rFonts w:ascii="Arial" w:hAnsi="Arial" w:cs="Arial"/>
          <w:bCs/>
          <w:i/>
          <w:iCs/>
          <w:sz w:val="24"/>
          <w:szCs w:val="24"/>
        </w:rPr>
        <w:t xml:space="preserve">Sacred Geography Spica Postgraduate Journal For Cosmology In Culture, </w:t>
      </w:r>
      <w:r w:rsidRPr="001C149A">
        <w:rPr>
          <w:rFonts w:ascii="Arial" w:hAnsi="Arial" w:cs="Arial"/>
          <w:bCs/>
          <w:sz w:val="24"/>
          <w:szCs w:val="24"/>
        </w:rPr>
        <w:t>Vol IV</w:t>
      </w:r>
      <w:r w:rsidRPr="001C149A">
        <w:rPr>
          <w:rFonts w:ascii="Arial" w:hAnsi="Arial" w:cs="Arial"/>
          <w:bCs/>
          <w:i/>
          <w:iCs/>
          <w:sz w:val="24"/>
          <w:szCs w:val="24"/>
        </w:rPr>
        <w:t xml:space="preserve"> </w:t>
      </w:r>
      <w:r w:rsidRPr="001C149A">
        <w:rPr>
          <w:rFonts w:ascii="Arial" w:hAnsi="Arial" w:cs="Arial"/>
          <w:bCs/>
          <w:sz w:val="24"/>
          <w:szCs w:val="24"/>
        </w:rPr>
        <w:t>No</w:t>
      </w:r>
    </w:p>
    <w:p w14:paraId="4F610207" w14:textId="73E79571" w:rsidR="001C149A" w:rsidRDefault="001C149A" w:rsidP="001D4732">
      <w:pPr>
        <w:pStyle w:val="FootnoteText"/>
        <w:rPr>
          <w:rFonts w:ascii="Arial" w:hAnsi="Arial" w:cs="Arial"/>
          <w:sz w:val="24"/>
          <w:szCs w:val="24"/>
        </w:rPr>
      </w:pPr>
      <w:r w:rsidRPr="001C149A">
        <w:rPr>
          <w:rFonts w:ascii="Arial" w:hAnsi="Arial" w:cs="Arial"/>
          <w:sz w:val="24"/>
          <w:szCs w:val="24"/>
        </w:rPr>
        <w:t xml:space="preserve">Tilly, Christopher, </w:t>
      </w:r>
      <w:r w:rsidRPr="001C149A">
        <w:rPr>
          <w:rFonts w:ascii="Arial" w:hAnsi="Arial" w:cs="Arial"/>
          <w:i/>
          <w:iCs/>
          <w:sz w:val="24"/>
          <w:szCs w:val="24"/>
        </w:rPr>
        <w:t xml:space="preserve">A Phenomenology Of Landscape Places, Paths And Monuments, </w:t>
      </w:r>
      <w:r w:rsidRPr="001C149A">
        <w:rPr>
          <w:rFonts w:ascii="Arial" w:hAnsi="Arial" w:cs="Arial"/>
          <w:sz w:val="24"/>
          <w:szCs w:val="24"/>
        </w:rPr>
        <w:t xml:space="preserve">(Oxford: Berg Publishers, 1994) </w:t>
      </w:r>
    </w:p>
    <w:p w14:paraId="165CFF06" w14:textId="77777777" w:rsidR="004262B1" w:rsidRPr="001C149A" w:rsidRDefault="004262B1" w:rsidP="001D4732">
      <w:pPr>
        <w:pStyle w:val="FootnoteText"/>
        <w:rPr>
          <w:rFonts w:ascii="Arial" w:hAnsi="Arial" w:cs="Arial"/>
          <w:sz w:val="24"/>
          <w:szCs w:val="24"/>
        </w:rPr>
      </w:pPr>
    </w:p>
    <w:p w14:paraId="5797AFD1" w14:textId="3BEA6135" w:rsidR="002A4E84" w:rsidRPr="001C149A" w:rsidRDefault="001C149A" w:rsidP="001D4732">
      <w:pPr>
        <w:pStyle w:val="FootnoteText"/>
        <w:rPr>
          <w:rFonts w:ascii="Arial" w:hAnsi="Arial" w:cs="Arial"/>
          <w:sz w:val="24"/>
          <w:szCs w:val="24"/>
        </w:rPr>
      </w:pPr>
      <w:r w:rsidRPr="001C149A">
        <w:rPr>
          <w:rFonts w:ascii="Arial" w:hAnsi="Arial" w:cs="Arial"/>
          <w:sz w:val="24"/>
          <w:szCs w:val="24"/>
        </w:rPr>
        <w:t xml:space="preserve">Winters, Riley, </w:t>
      </w:r>
      <w:r w:rsidRPr="001C149A">
        <w:rPr>
          <w:rFonts w:ascii="Arial" w:hAnsi="Arial" w:cs="Arial"/>
          <w:i/>
          <w:iCs/>
          <w:sz w:val="24"/>
          <w:szCs w:val="24"/>
        </w:rPr>
        <w:t xml:space="preserve">The True Meaning Of Paganism, </w:t>
      </w:r>
      <w:r w:rsidRPr="001C149A">
        <w:rPr>
          <w:rFonts w:ascii="Arial" w:hAnsi="Arial" w:cs="Arial"/>
          <w:sz w:val="24"/>
          <w:szCs w:val="24"/>
        </w:rPr>
        <w:t xml:space="preserve">2014 &lt; </w:t>
      </w:r>
      <w:hyperlink r:id="rId27" w:history="1">
        <w:r w:rsidRPr="001C149A">
          <w:rPr>
            <w:rStyle w:val="Hyperlink"/>
            <w:rFonts w:ascii="Arial" w:hAnsi="Arial" w:cs="Arial"/>
            <w:sz w:val="24"/>
            <w:szCs w:val="24"/>
          </w:rPr>
          <w:t>https://www.ancient-origins.net/myths-legends/true-meaning-paganism-002306</w:t>
        </w:r>
      </w:hyperlink>
      <w:r w:rsidRPr="001C149A">
        <w:rPr>
          <w:rFonts w:ascii="Arial" w:hAnsi="Arial" w:cs="Arial"/>
          <w:sz w:val="24"/>
          <w:szCs w:val="24"/>
        </w:rPr>
        <w:t>&gt;  [accessed 21 December 2022]</w:t>
      </w:r>
    </w:p>
    <w:sectPr w:rsidR="002A4E84" w:rsidRPr="001C149A" w:rsidSect="000204A3">
      <w:headerReference w:type="default" r:id="rId28"/>
      <w:footerReference w:type="even" r:id="rId29"/>
      <w:footerReference w:type="default" r:id="rId30"/>
      <w:pgSz w:w="12240" w:h="15840"/>
      <w:pgMar w:top="567" w:right="1134" w:bottom="567" w:left="1134"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B971C" w14:textId="77777777" w:rsidR="003A47D5" w:rsidRDefault="003A47D5" w:rsidP="00AD5D5A">
      <w:r>
        <w:separator/>
      </w:r>
    </w:p>
  </w:endnote>
  <w:endnote w:type="continuationSeparator" w:id="0">
    <w:p w14:paraId="3EC0F091" w14:textId="77777777" w:rsidR="003A47D5" w:rsidRDefault="003A47D5" w:rsidP="00AD5D5A">
      <w:r>
        <w:continuationSeparator/>
      </w:r>
    </w:p>
  </w:endnote>
  <w:endnote w:type="continuationNotice" w:id="1">
    <w:p w14:paraId="5C806E37" w14:textId="77777777" w:rsidR="003A47D5" w:rsidRDefault="003A47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lbertu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76306073"/>
      <w:docPartObj>
        <w:docPartGallery w:val="Page Numbers (Bottom of Page)"/>
        <w:docPartUnique/>
      </w:docPartObj>
    </w:sdtPr>
    <w:sdtEndPr>
      <w:rPr>
        <w:rStyle w:val="PageNumber"/>
      </w:rPr>
    </w:sdtEndPr>
    <w:sdtContent>
      <w:p w14:paraId="6C8173BC" w14:textId="6242EA4F" w:rsidR="000A74E5" w:rsidRDefault="000A74E5" w:rsidP="00F94A3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98766C">
          <w:rPr>
            <w:rStyle w:val="PageNumber"/>
          </w:rPr>
          <w:fldChar w:fldCharType="separate"/>
        </w:r>
        <w:r w:rsidR="0098766C">
          <w:rPr>
            <w:rStyle w:val="PageNumber"/>
            <w:noProof/>
          </w:rPr>
          <w:t>1</w:t>
        </w:r>
        <w:r>
          <w:rPr>
            <w:rStyle w:val="PageNumber"/>
          </w:rPr>
          <w:fldChar w:fldCharType="end"/>
        </w:r>
      </w:p>
    </w:sdtContent>
  </w:sdt>
  <w:p w14:paraId="2B0150B2" w14:textId="77777777" w:rsidR="0098766C" w:rsidRDefault="009876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56034325"/>
      <w:docPartObj>
        <w:docPartGallery w:val="Page Numbers (Bottom of Page)"/>
        <w:docPartUnique/>
      </w:docPartObj>
    </w:sdtPr>
    <w:sdtEndPr>
      <w:rPr>
        <w:rStyle w:val="PageNumber"/>
      </w:rPr>
    </w:sdtEndPr>
    <w:sdtContent>
      <w:p w14:paraId="2B6AEE73" w14:textId="7CC22469" w:rsidR="000A74E5" w:rsidRDefault="000A74E5" w:rsidP="00F94A3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536B2CEF" w14:textId="77777777" w:rsidR="009C1A08" w:rsidRPr="00337A70" w:rsidRDefault="009C1A08" w:rsidP="000A74E5">
    <w:pPr>
      <w:pStyle w:val="Footer"/>
      <w:ind w:right="360"/>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047AA" w14:textId="77777777" w:rsidR="003A47D5" w:rsidRDefault="003A47D5" w:rsidP="00AD5D5A">
      <w:r>
        <w:separator/>
      </w:r>
    </w:p>
  </w:footnote>
  <w:footnote w:type="continuationSeparator" w:id="0">
    <w:p w14:paraId="54433644" w14:textId="77777777" w:rsidR="003A47D5" w:rsidRDefault="003A47D5" w:rsidP="00AD5D5A">
      <w:r>
        <w:continuationSeparator/>
      </w:r>
    </w:p>
  </w:footnote>
  <w:footnote w:type="continuationNotice" w:id="1">
    <w:p w14:paraId="73A79FBD" w14:textId="77777777" w:rsidR="003A47D5" w:rsidRDefault="003A47D5"/>
  </w:footnote>
  <w:footnote w:id="2">
    <w:p w14:paraId="6BAAD69F" w14:textId="65DA9E19" w:rsidR="00084EE8" w:rsidRDefault="00084EE8">
      <w:pPr>
        <w:pStyle w:val="FootnoteText"/>
      </w:pPr>
      <w:r>
        <w:rPr>
          <w:rStyle w:val="FootnoteReference"/>
        </w:rPr>
        <w:footnoteRef/>
      </w:r>
      <w:r>
        <w:t xml:space="preserve">Christopher Tilly, </w:t>
      </w:r>
      <w:r>
        <w:rPr>
          <w:i/>
          <w:iCs/>
        </w:rPr>
        <w:t xml:space="preserve">A Phenomenology Of Landscapes Places, Paths And Monuments, </w:t>
      </w:r>
      <w:r>
        <w:t>(Oxford: Berg Publishers, 1994) p.105</w:t>
      </w:r>
    </w:p>
  </w:footnote>
  <w:footnote w:id="3">
    <w:p w14:paraId="7D81A4A3" w14:textId="00B8A7CE" w:rsidR="00271559" w:rsidRPr="004E2986" w:rsidRDefault="00271559">
      <w:pPr>
        <w:pStyle w:val="FootnoteText"/>
      </w:pPr>
      <w:r>
        <w:rPr>
          <w:rStyle w:val="FootnoteReference"/>
        </w:rPr>
        <w:footnoteRef/>
      </w:r>
      <w:r>
        <w:t xml:space="preserve"> </w:t>
      </w:r>
      <w:r w:rsidR="001309B0" w:rsidRPr="004E2986">
        <w:t xml:space="preserve">Pembrokeshire Coast, </w:t>
      </w:r>
      <w:r w:rsidR="001309B0" w:rsidRPr="004E2986">
        <w:rPr>
          <w:i/>
        </w:rPr>
        <w:t xml:space="preserve">Pentra Ifan </w:t>
      </w:r>
      <w:r w:rsidR="001309B0" w:rsidRPr="004E2986">
        <w:rPr>
          <w:i/>
          <w:iCs/>
        </w:rPr>
        <w:t xml:space="preserve">Faries </w:t>
      </w:r>
      <w:r w:rsidR="001309B0" w:rsidRPr="004E2986">
        <w:t xml:space="preserve">(2022) &lt; </w:t>
      </w:r>
      <w:hyperlink r:id="rId1" w:history="1">
        <w:r w:rsidR="001309B0" w:rsidRPr="004E2986">
          <w:rPr>
            <w:rStyle w:val="Hyperlink"/>
          </w:rPr>
          <w:t>https://www.pembrokeshirecoast.wales/about-the-national-park/culture-and-heritage/land-of-legends/pentre-ifan/</w:t>
        </w:r>
      </w:hyperlink>
      <w:r w:rsidR="001309B0" w:rsidRPr="004E2986">
        <w:t>&gt; [accessed 16 November 2022]</w:t>
      </w:r>
    </w:p>
  </w:footnote>
  <w:footnote w:id="4">
    <w:p w14:paraId="2A45684C" w14:textId="6B5C5FFF" w:rsidR="00EF306C" w:rsidRPr="00AE6EB5" w:rsidRDefault="00EF306C" w:rsidP="00AE6EB5">
      <w:pPr>
        <w:pStyle w:val="NormalWeb"/>
        <w:spacing w:before="0" w:beforeAutospacing="0" w:after="0" w:afterAutospacing="0"/>
        <w:ind w:right="-334"/>
        <w:rPr>
          <w:rFonts w:ascii="Times New Roman" w:hAnsi="Times New Roman"/>
          <w:bCs/>
          <w:sz w:val="20"/>
          <w:szCs w:val="20"/>
        </w:rPr>
      </w:pPr>
      <w:r>
        <w:rPr>
          <w:rStyle w:val="FootnoteReference"/>
        </w:rPr>
        <w:footnoteRef/>
      </w:r>
      <w:r w:rsidR="00AE6EB5" w:rsidRPr="00ED78FE">
        <w:rPr>
          <w:rFonts w:ascii="Times New Roman" w:hAnsi="Times New Roman"/>
          <w:sz w:val="20"/>
          <w:szCs w:val="20"/>
        </w:rPr>
        <w:t xml:space="preserve">Robin Heath, </w:t>
      </w:r>
      <w:r w:rsidR="00AE6EB5" w:rsidRPr="00ED78FE">
        <w:rPr>
          <w:rFonts w:ascii="Times New Roman" w:hAnsi="Times New Roman"/>
          <w:bCs/>
          <w:i/>
          <w:iCs/>
          <w:sz w:val="20"/>
          <w:szCs w:val="20"/>
        </w:rPr>
        <w:t xml:space="preserve">Bluestone Magic A Guide To The Prehistoric Monuments Of West Wales, </w:t>
      </w:r>
      <w:r w:rsidR="00AE6EB5" w:rsidRPr="00ED78FE">
        <w:rPr>
          <w:rFonts w:ascii="Times New Roman" w:hAnsi="Times New Roman"/>
          <w:bCs/>
          <w:sz w:val="20"/>
          <w:szCs w:val="20"/>
        </w:rPr>
        <w:t>(Pembrokeshire: Bluestone Press, 2010)</w:t>
      </w:r>
      <w:r w:rsidR="00AE6EB5">
        <w:rPr>
          <w:rFonts w:ascii="Times New Roman" w:hAnsi="Times New Roman"/>
          <w:bCs/>
          <w:sz w:val="20"/>
          <w:szCs w:val="20"/>
        </w:rPr>
        <w:t xml:space="preserve"> p.164</w:t>
      </w:r>
    </w:p>
  </w:footnote>
  <w:footnote w:id="5">
    <w:p w14:paraId="54A32B39" w14:textId="0D63C097" w:rsidR="00451B99" w:rsidRPr="00451B99" w:rsidRDefault="00451B99">
      <w:pPr>
        <w:pStyle w:val="FootnoteText"/>
      </w:pPr>
      <w:r>
        <w:rPr>
          <w:rStyle w:val="FootnoteReference"/>
        </w:rPr>
        <w:footnoteRef/>
      </w:r>
      <w:r>
        <w:t xml:space="preserve"> Christopher Tilly, </w:t>
      </w:r>
      <w:r>
        <w:rPr>
          <w:i/>
          <w:iCs/>
        </w:rPr>
        <w:t xml:space="preserve">A Phenomenology Of Landscapes, </w:t>
      </w:r>
      <w:r>
        <w:t xml:space="preserve">p. </w:t>
      </w:r>
      <w:r w:rsidR="00DF5649">
        <w:t>105</w:t>
      </w:r>
    </w:p>
  </w:footnote>
  <w:footnote w:id="6">
    <w:p w14:paraId="65ADB298" w14:textId="584929DA" w:rsidR="008B7DD3" w:rsidRDefault="008B7DD3">
      <w:pPr>
        <w:pStyle w:val="FootnoteText"/>
      </w:pPr>
      <w:r>
        <w:rPr>
          <w:rStyle w:val="FootnoteReference"/>
        </w:rPr>
        <w:footnoteRef/>
      </w:r>
      <w:r>
        <w:t xml:space="preserve"> </w:t>
      </w:r>
      <w:r w:rsidR="00B62ABE">
        <w:t>Timothy Darvill</w:t>
      </w:r>
      <w:r w:rsidR="00FD2374">
        <w:t xml:space="preserve"> p. 138</w:t>
      </w:r>
    </w:p>
  </w:footnote>
  <w:footnote w:id="7">
    <w:p w14:paraId="35E84C19" w14:textId="708FB481" w:rsidR="00F63BCA" w:rsidRDefault="00F63BCA">
      <w:pPr>
        <w:pStyle w:val="FootnoteText"/>
      </w:pPr>
      <w:r>
        <w:rPr>
          <w:rStyle w:val="FootnoteReference"/>
        </w:rPr>
        <w:footnoteRef/>
      </w:r>
      <w:r>
        <w:t xml:space="preserve"> Douglas J. Davies, </w:t>
      </w:r>
      <w:r>
        <w:rPr>
          <w:i/>
          <w:iCs/>
        </w:rPr>
        <w:t xml:space="preserve">A Brief History Of Death, </w:t>
      </w:r>
      <w:r>
        <w:t>(Oxford:Blackwell Publishing Ltd, 2005) p.115</w:t>
      </w:r>
    </w:p>
  </w:footnote>
  <w:footnote w:id="8">
    <w:p w14:paraId="535F4ED1" w14:textId="2447E850" w:rsidR="00175124" w:rsidRPr="00F37618" w:rsidRDefault="00175124">
      <w:pPr>
        <w:pStyle w:val="FootnoteText"/>
      </w:pPr>
      <w:r>
        <w:rPr>
          <w:rStyle w:val="FootnoteReference"/>
        </w:rPr>
        <w:footnoteRef/>
      </w:r>
      <w:r>
        <w:t xml:space="preserve"> </w:t>
      </w:r>
      <w:r w:rsidR="00736497">
        <w:t xml:space="preserve">Douglas J. Davies, </w:t>
      </w:r>
      <w:r w:rsidR="00005390">
        <w:rPr>
          <w:i/>
          <w:iCs/>
        </w:rPr>
        <w:t>A Brief History Of Death,</w:t>
      </w:r>
      <w:r w:rsidR="00787681">
        <w:t xml:space="preserve"> p.</w:t>
      </w:r>
      <w:r w:rsidR="000C63C6">
        <w:t>115</w:t>
      </w:r>
    </w:p>
  </w:footnote>
  <w:footnote w:id="9">
    <w:p w14:paraId="1B8E1A59" w14:textId="15040462" w:rsidR="002775CD" w:rsidRPr="00FF55F4" w:rsidRDefault="002775CD">
      <w:pPr>
        <w:pStyle w:val="FootnoteText"/>
      </w:pPr>
      <w:r>
        <w:rPr>
          <w:rStyle w:val="FootnoteReference"/>
        </w:rPr>
        <w:footnoteRef/>
      </w:r>
      <w:r>
        <w:t xml:space="preserve"> Douglas J. Davies, </w:t>
      </w:r>
      <w:r>
        <w:rPr>
          <w:i/>
          <w:iCs/>
        </w:rPr>
        <w:t xml:space="preserve">A Brief History Of Death, </w:t>
      </w:r>
      <w:r w:rsidRPr="00FF55F4">
        <w:t>p.</w:t>
      </w:r>
      <w:r w:rsidR="00FF55F4" w:rsidRPr="00FF55F4">
        <w:t>124</w:t>
      </w:r>
    </w:p>
  </w:footnote>
  <w:footnote w:id="10">
    <w:p w14:paraId="1C30B200" w14:textId="772028FE" w:rsidR="003D59EB" w:rsidRPr="003D59EB" w:rsidRDefault="003D59EB">
      <w:pPr>
        <w:pStyle w:val="FootnoteText"/>
      </w:pPr>
      <w:r>
        <w:rPr>
          <w:rStyle w:val="FootnoteReference"/>
        </w:rPr>
        <w:footnoteRef/>
      </w:r>
      <w:r>
        <w:t xml:space="preserve"> Douglas J. Davies, </w:t>
      </w:r>
      <w:r>
        <w:rPr>
          <w:i/>
          <w:iCs/>
        </w:rPr>
        <w:t>A Brief History Of Death</w:t>
      </w:r>
      <w:r w:rsidR="00580638">
        <w:rPr>
          <w:i/>
          <w:iCs/>
        </w:rPr>
        <w:t>,</w:t>
      </w:r>
      <w:r>
        <w:rPr>
          <w:i/>
          <w:iCs/>
        </w:rPr>
        <w:t xml:space="preserve"> </w:t>
      </w:r>
      <w:r w:rsidR="00580638">
        <w:t>p.124</w:t>
      </w:r>
    </w:p>
  </w:footnote>
  <w:footnote w:id="11">
    <w:p w14:paraId="5731DDAB" w14:textId="0D4BDD8B" w:rsidR="00875B6B" w:rsidRPr="00D0468B" w:rsidRDefault="00875B6B">
      <w:pPr>
        <w:pStyle w:val="FootnoteText"/>
      </w:pPr>
      <w:r w:rsidRPr="00D0468B">
        <w:rPr>
          <w:rStyle w:val="FootnoteReference"/>
        </w:rPr>
        <w:footnoteRef/>
      </w:r>
      <w:r w:rsidRPr="00D0468B">
        <w:t xml:space="preserve"> Rae, D. Greiner, </w:t>
      </w:r>
      <w:r w:rsidRPr="00D0468B">
        <w:rPr>
          <w:i/>
          <w:iCs/>
        </w:rPr>
        <w:t>Negitive Respo</w:t>
      </w:r>
      <w:r w:rsidR="005B6329" w:rsidRPr="00D0468B">
        <w:rPr>
          <w:i/>
          <w:iCs/>
        </w:rPr>
        <w:t xml:space="preserve">nse: Silence In Gretel Ghrlich’s The Solice Of Open </w:t>
      </w:r>
      <w:r w:rsidR="003E4EB5" w:rsidRPr="00D0468B">
        <w:rPr>
          <w:i/>
          <w:iCs/>
        </w:rPr>
        <w:t xml:space="preserve">Spaces, </w:t>
      </w:r>
      <w:r w:rsidR="003E4EB5" w:rsidRPr="00D0468B">
        <w:t>Women’s Studies, Vol. 29.5</w:t>
      </w:r>
      <w:r w:rsidR="00F51229" w:rsidRPr="00D0468B">
        <w:t xml:space="preserve"> (2000) pp. 217-248, P.225</w:t>
      </w:r>
    </w:p>
  </w:footnote>
  <w:footnote w:id="12">
    <w:p w14:paraId="24E2DA2E" w14:textId="62E6D1FA" w:rsidR="00D05F38" w:rsidRDefault="00D05F38">
      <w:pPr>
        <w:pStyle w:val="FootnoteText"/>
      </w:pPr>
      <w:r>
        <w:rPr>
          <w:rStyle w:val="FootnoteReference"/>
        </w:rPr>
        <w:footnoteRef/>
      </w:r>
      <w:r>
        <w:t xml:space="preserve"> Christopher Tilly, </w:t>
      </w:r>
      <w:r>
        <w:rPr>
          <w:i/>
          <w:iCs/>
        </w:rPr>
        <w:t>A Phenomenology Of Landscapes</w:t>
      </w:r>
      <w:r>
        <w:t xml:space="preserve"> p. 26</w:t>
      </w:r>
    </w:p>
  </w:footnote>
  <w:footnote w:id="13">
    <w:p w14:paraId="07A9FBC8" w14:textId="691B5724" w:rsidR="00614993" w:rsidRPr="00614993" w:rsidRDefault="00614993">
      <w:pPr>
        <w:pStyle w:val="FootnoteText"/>
      </w:pPr>
      <w:r>
        <w:rPr>
          <w:rStyle w:val="FootnoteReference"/>
        </w:rPr>
        <w:footnoteRef/>
      </w:r>
      <w:r>
        <w:t xml:space="preserve"> </w:t>
      </w:r>
      <w:r w:rsidRPr="00D0468B">
        <w:t xml:space="preserve">Rae, D. Greiner, </w:t>
      </w:r>
      <w:r w:rsidRPr="00D0468B">
        <w:rPr>
          <w:i/>
          <w:iCs/>
        </w:rPr>
        <w:t>Negitive Response</w:t>
      </w:r>
      <w:r>
        <w:rPr>
          <w:i/>
          <w:iCs/>
        </w:rPr>
        <w:t xml:space="preserve">, </w:t>
      </w:r>
      <w:r>
        <w:t>p.2</w:t>
      </w:r>
      <w:r w:rsidR="004276E0">
        <w:t>25</w:t>
      </w:r>
    </w:p>
  </w:footnote>
  <w:footnote w:id="14">
    <w:p w14:paraId="06A5B186" w14:textId="006EB712" w:rsidR="004F5FB1" w:rsidRPr="00D0468B" w:rsidRDefault="004F5FB1">
      <w:pPr>
        <w:pStyle w:val="FootnoteText"/>
      </w:pPr>
      <w:r w:rsidRPr="00D0468B">
        <w:rPr>
          <w:rStyle w:val="FootnoteReference"/>
        </w:rPr>
        <w:footnoteRef/>
      </w:r>
      <w:r w:rsidRPr="00D0468B">
        <w:t>Saints An</w:t>
      </w:r>
      <w:r w:rsidR="00731F5B" w:rsidRPr="00D0468B">
        <w:t xml:space="preserve">d Stones, </w:t>
      </w:r>
      <w:r w:rsidR="00731F5B" w:rsidRPr="00D0468B">
        <w:rPr>
          <w:i/>
          <w:iCs/>
        </w:rPr>
        <w:t xml:space="preserve">Pentre Ifan </w:t>
      </w:r>
      <w:r w:rsidR="005C5256" w:rsidRPr="00D0468B">
        <w:rPr>
          <w:i/>
          <w:iCs/>
        </w:rPr>
        <w:t xml:space="preserve">Burial Chamber Pembrokeshire, Wales, </w:t>
      </w:r>
      <w:r w:rsidR="00824D26" w:rsidRPr="00D0468B">
        <w:t xml:space="preserve">&lt; </w:t>
      </w:r>
      <w:hyperlink r:id="rId2" w:history="1">
        <w:r w:rsidR="00824D26" w:rsidRPr="00D0468B">
          <w:rPr>
            <w:rStyle w:val="Hyperlink"/>
          </w:rPr>
          <w:t>http://www.saintsandstones.net/stones-pentreifan-journey.htm</w:t>
        </w:r>
      </w:hyperlink>
      <w:r w:rsidR="00824D26" w:rsidRPr="00D0468B">
        <w:t>&gt; [accessed 22 december 2022]</w:t>
      </w:r>
    </w:p>
  </w:footnote>
  <w:footnote w:id="15">
    <w:p w14:paraId="7DA6235F" w14:textId="1EA5FC28" w:rsidR="00B52031" w:rsidRPr="001C6359" w:rsidRDefault="00B52031">
      <w:pPr>
        <w:pStyle w:val="FootnoteText"/>
      </w:pPr>
      <w:r w:rsidRPr="00D0468B">
        <w:rPr>
          <w:rStyle w:val="FootnoteReference"/>
        </w:rPr>
        <w:footnoteRef/>
      </w:r>
      <w:r w:rsidRPr="00D0468B">
        <w:t xml:space="preserve"> Christopher Tilly, </w:t>
      </w:r>
      <w:r w:rsidRPr="00D0468B">
        <w:rPr>
          <w:i/>
          <w:iCs/>
        </w:rPr>
        <w:t>A Phenomenology</w:t>
      </w:r>
      <w:r>
        <w:rPr>
          <w:i/>
          <w:iCs/>
        </w:rPr>
        <w:t xml:space="preserve"> Of Landscape</w:t>
      </w:r>
      <w:r w:rsidR="001C6359">
        <w:rPr>
          <w:i/>
          <w:iCs/>
        </w:rPr>
        <w:t>,</w:t>
      </w:r>
      <w:r>
        <w:rPr>
          <w:i/>
          <w:iCs/>
        </w:rPr>
        <w:t xml:space="preserve"> </w:t>
      </w:r>
      <w:r w:rsidRPr="001C6359">
        <w:t>p. 83</w:t>
      </w:r>
    </w:p>
  </w:footnote>
  <w:footnote w:id="16">
    <w:p w14:paraId="4C92B117" w14:textId="73587E7F" w:rsidR="00D62765" w:rsidRDefault="00D62765">
      <w:pPr>
        <w:pStyle w:val="FootnoteText"/>
      </w:pPr>
      <w:r>
        <w:rPr>
          <w:rStyle w:val="FootnoteReference"/>
        </w:rPr>
        <w:footnoteRef/>
      </w:r>
      <w:r>
        <w:t xml:space="preserve"> Christopher Tilly, </w:t>
      </w:r>
      <w:r>
        <w:rPr>
          <w:i/>
          <w:iCs/>
        </w:rPr>
        <w:t xml:space="preserve">A Phenomenology Of Landscape, </w:t>
      </w:r>
      <w:r w:rsidRPr="001C6359">
        <w:t>p.</w:t>
      </w:r>
      <w:r>
        <w:t xml:space="preserve"> 22</w:t>
      </w:r>
    </w:p>
  </w:footnote>
  <w:footnote w:id="17">
    <w:p w14:paraId="26A10AA2" w14:textId="13EB7490" w:rsidR="00EA340D" w:rsidRPr="008E1600" w:rsidRDefault="00EA340D" w:rsidP="00F32E41">
      <w:pPr>
        <w:pStyle w:val="NormalWeb"/>
        <w:spacing w:before="0" w:beforeAutospacing="0" w:after="0" w:afterAutospacing="0"/>
        <w:ind w:right="-334"/>
        <w:rPr>
          <w:rFonts w:ascii="Times New Roman" w:hAnsi="Times New Roman"/>
          <w:bCs/>
          <w:sz w:val="24"/>
          <w:szCs w:val="24"/>
        </w:rPr>
      </w:pPr>
      <w:r>
        <w:rPr>
          <w:rStyle w:val="FootnoteReference"/>
        </w:rPr>
        <w:footnoteRef/>
      </w:r>
      <w:r>
        <w:t xml:space="preserve"> </w:t>
      </w:r>
      <w:r w:rsidRPr="008E1600">
        <w:rPr>
          <w:rFonts w:ascii="Times New Roman" w:hAnsi="Times New Roman"/>
          <w:bCs/>
          <w:sz w:val="20"/>
          <w:szCs w:val="20"/>
        </w:rPr>
        <w:t xml:space="preserve">Bevan, Bill, </w:t>
      </w:r>
      <w:r w:rsidRPr="008E1600">
        <w:rPr>
          <w:rFonts w:ascii="Times New Roman" w:hAnsi="Times New Roman"/>
          <w:bCs/>
          <w:i/>
          <w:iCs/>
          <w:sz w:val="20"/>
          <w:szCs w:val="20"/>
        </w:rPr>
        <w:t xml:space="preserve">Walking Into Prehistory, Discovering Over Forty Sites Of The Greatest Acient Sites Of Britain And Ireland, </w:t>
      </w:r>
      <w:r w:rsidRPr="008E1600">
        <w:rPr>
          <w:rFonts w:ascii="Times New Roman" w:hAnsi="Times New Roman"/>
          <w:bCs/>
          <w:sz w:val="20"/>
          <w:szCs w:val="20"/>
        </w:rPr>
        <w:t>(London: Frances Lincoln LTD, 2011)</w:t>
      </w:r>
      <w:r w:rsidR="008E1600">
        <w:rPr>
          <w:rFonts w:ascii="Times New Roman" w:hAnsi="Times New Roman"/>
          <w:bCs/>
          <w:sz w:val="20"/>
          <w:szCs w:val="20"/>
        </w:rPr>
        <w:t xml:space="preserve"> P.</w:t>
      </w:r>
      <w:r w:rsidR="0068151F">
        <w:rPr>
          <w:rFonts w:ascii="Times New Roman" w:hAnsi="Times New Roman"/>
          <w:bCs/>
          <w:sz w:val="20"/>
          <w:szCs w:val="20"/>
        </w:rPr>
        <w:t>67</w:t>
      </w:r>
    </w:p>
  </w:footnote>
  <w:footnote w:id="18">
    <w:p w14:paraId="6D0DFE48" w14:textId="53469ECA" w:rsidR="000D1FD8" w:rsidRDefault="000D1FD8">
      <w:pPr>
        <w:pStyle w:val="FootnoteText"/>
      </w:pPr>
      <w:r>
        <w:rPr>
          <w:rStyle w:val="FootnoteReference"/>
        </w:rPr>
        <w:footnoteRef/>
      </w:r>
      <w:r>
        <w:t xml:space="preserve"> C</w:t>
      </w:r>
      <w:r w:rsidR="00742EC7">
        <w:t>h</w:t>
      </w:r>
      <w:r>
        <w:t xml:space="preserve">ristopher Tilly, </w:t>
      </w:r>
      <w:r>
        <w:rPr>
          <w:i/>
          <w:iCs/>
        </w:rPr>
        <w:t xml:space="preserve">A Phenomenology Of Landscape, </w:t>
      </w:r>
      <w:r w:rsidRPr="001C6359">
        <w:t xml:space="preserve">p. </w:t>
      </w:r>
      <w:r w:rsidR="00742EC7">
        <w:t>25</w:t>
      </w:r>
    </w:p>
  </w:footnote>
  <w:footnote w:id="19">
    <w:p w14:paraId="6A9B6478" w14:textId="19AAB84C" w:rsidR="008857D3" w:rsidRPr="008857D3" w:rsidRDefault="008857D3" w:rsidP="008857D3">
      <w:pPr>
        <w:pStyle w:val="NormalWeb"/>
        <w:spacing w:before="0" w:beforeAutospacing="0" w:after="0" w:afterAutospacing="0"/>
        <w:ind w:right="-334"/>
        <w:rPr>
          <w:rFonts w:ascii="Times New Roman" w:hAnsi="Times New Roman"/>
          <w:bCs/>
          <w:sz w:val="20"/>
          <w:szCs w:val="20"/>
        </w:rPr>
      </w:pPr>
      <w:r>
        <w:rPr>
          <w:rStyle w:val="FootnoteReference"/>
        </w:rPr>
        <w:footnoteRef/>
      </w:r>
      <w:r>
        <w:t xml:space="preserve"> </w:t>
      </w:r>
      <w:r w:rsidRPr="00ED78FE">
        <w:rPr>
          <w:rFonts w:ascii="Times New Roman" w:hAnsi="Times New Roman"/>
          <w:sz w:val="20"/>
          <w:szCs w:val="20"/>
        </w:rPr>
        <w:t xml:space="preserve">Robin Heath, </w:t>
      </w:r>
      <w:r w:rsidRPr="00ED78FE">
        <w:rPr>
          <w:rFonts w:ascii="Times New Roman" w:hAnsi="Times New Roman"/>
          <w:bCs/>
          <w:i/>
          <w:iCs/>
          <w:sz w:val="20"/>
          <w:szCs w:val="20"/>
        </w:rPr>
        <w:t xml:space="preserve">Bluestone Magic A Guide To The Prehistoric Monuments Of West Wales, </w:t>
      </w:r>
      <w:r w:rsidRPr="00ED78FE">
        <w:rPr>
          <w:rFonts w:ascii="Times New Roman" w:hAnsi="Times New Roman"/>
          <w:bCs/>
          <w:sz w:val="20"/>
          <w:szCs w:val="20"/>
        </w:rPr>
        <w:t>(Pembrokeshire: Bluestone Press, 2010)</w:t>
      </w:r>
    </w:p>
  </w:footnote>
  <w:footnote w:id="20">
    <w:p w14:paraId="462B0191" w14:textId="64519EEB" w:rsidR="0013472E" w:rsidRPr="005B7D31" w:rsidRDefault="0013472E">
      <w:pPr>
        <w:pStyle w:val="FootnoteText"/>
      </w:pPr>
      <w:r>
        <w:rPr>
          <w:rStyle w:val="FootnoteReference"/>
        </w:rPr>
        <w:footnoteRef/>
      </w:r>
      <w:r>
        <w:t xml:space="preserve"> </w:t>
      </w:r>
      <w:r w:rsidR="005B7D31" w:rsidRPr="005B7D31">
        <w:t xml:space="preserve">The Stanford Solar Centre, </w:t>
      </w:r>
      <w:r w:rsidR="005B7D31" w:rsidRPr="005B7D31">
        <w:rPr>
          <w:i/>
          <w:iCs/>
        </w:rPr>
        <w:t xml:space="preserve">Where Does The Sun Rise And Set, </w:t>
      </w:r>
      <w:r w:rsidR="005B7D31" w:rsidRPr="005B7D31">
        <w:t xml:space="preserve">&lt; </w:t>
      </w:r>
      <w:hyperlink r:id="rId3" w:history="1">
        <w:r w:rsidR="005B7D31" w:rsidRPr="005B7D31">
          <w:rPr>
            <w:rStyle w:val="Hyperlink"/>
          </w:rPr>
          <w:t>http://solar-center.stanford.edu/AO/sunrise.html</w:t>
        </w:r>
      </w:hyperlink>
      <w:r w:rsidR="005B7D31" w:rsidRPr="005B7D31">
        <w:t>&gt; [accessed 21 December 2022]</w:t>
      </w:r>
    </w:p>
  </w:footnote>
  <w:footnote w:id="21">
    <w:p w14:paraId="39BA45AD" w14:textId="6D13C34B" w:rsidR="00445F93" w:rsidRDefault="00445F93">
      <w:pPr>
        <w:pStyle w:val="FootnoteText"/>
      </w:pPr>
      <w:r>
        <w:rPr>
          <w:rStyle w:val="FootnoteReference"/>
        </w:rPr>
        <w:footnoteRef/>
      </w:r>
      <w:r>
        <w:t xml:space="preserve"> </w:t>
      </w:r>
      <w:r w:rsidR="0060035C" w:rsidRPr="005B7D31">
        <w:t xml:space="preserve">The Stanford Solar Centre, </w:t>
      </w:r>
      <w:r w:rsidR="0060035C" w:rsidRPr="005B7D31">
        <w:rPr>
          <w:i/>
          <w:iCs/>
        </w:rPr>
        <w:t>Where Does The Sun</w:t>
      </w:r>
    </w:p>
  </w:footnote>
  <w:footnote w:id="22">
    <w:p w14:paraId="4AFACAF6" w14:textId="7FA8DFCA" w:rsidR="00532117" w:rsidRPr="00B67103" w:rsidRDefault="00532117">
      <w:pPr>
        <w:pStyle w:val="FootnoteText"/>
      </w:pPr>
      <w:r>
        <w:rPr>
          <w:rStyle w:val="FootnoteReference"/>
        </w:rPr>
        <w:footnoteRef/>
      </w:r>
      <w:r>
        <w:t xml:space="preserve"> </w:t>
      </w:r>
      <w:r w:rsidR="00B67103" w:rsidRPr="00ED78FE">
        <w:t xml:space="preserve">Robin Heath, </w:t>
      </w:r>
      <w:r w:rsidR="00B67103" w:rsidRPr="00ED78FE">
        <w:rPr>
          <w:bCs/>
          <w:i/>
          <w:iCs/>
        </w:rPr>
        <w:t>Bluestone Magic</w:t>
      </w:r>
      <w:r w:rsidR="00B67103">
        <w:rPr>
          <w:bCs/>
          <w:i/>
          <w:iCs/>
        </w:rPr>
        <w:t xml:space="preserve"> </w:t>
      </w:r>
      <w:r w:rsidR="00B67103">
        <w:rPr>
          <w:bCs/>
        </w:rPr>
        <w:t>P.80</w:t>
      </w:r>
    </w:p>
  </w:footnote>
  <w:footnote w:id="23">
    <w:p w14:paraId="7E422C1C" w14:textId="4365445F" w:rsidR="00D40296" w:rsidRDefault="00D40296" w:rsidP="00D40296">
      <w:pPr>
        <w:pStyle w:val="FootnoteText"/>
      </w:pPr>
      <w:r>
        <w:rPr>
          <w:rStyle w:val="FootnoteReference"/>
        </w:rPr>
        <w:footnoteRef/>
      </w:r>
      <w:r>
        <w:t xml:space="preserve"> </w:t>
      </w:r>
      <w:r w:rsidR="002C0C51" w:rsidRPr="00ED78FE">
        <w:t xml:space="preserve">Robin Heath, </w:t>
      </w:r>
      <w:r w:rsidR="002C0C51" w:rsidRPr="00ED78FE">
        <w:rPr>
          <w:bCs/>
          <w:i/>
          <w:iCs/>
        </w:rPr>
        <w:t>Bluestone Magic</w:t>
      </w:r>
      <w:r w:rsidR="002C0C51">
        <w:rPr>
          <w:bCs/>
          <w:i/>
          <w:iCs/>
        </w:rPr>
        <w:t xml:space="preserve"> </w:t>
      </w:r>
      <w:r w:rsidR="002C0C51">
        <w:rPr>
          <w:bCs/>
        </w:rPr>
        <w:t>P.80</w:t>
      </w:r>
    </w:p>
  </w:footnote>
  <w:footnote w:id="24">
    <w:p w14:paraId="11504C22" w14:textId="708ABCBA" w:rsidR="00903116" w:rsidRPr="00C55A98" w:rsidRDefault="00903116">
      <w:pPr>
        <w:pStyle w:val="FootnoteText"/>
      </w:pPr>
      <w:r>
        <w:rPr>
          <w:rStyle w:val="FootnoteReference"/>
        </w:rPr>
        <w:footnoteRef/>
      </w:r>
      <w:r>
        <w:t xml:space="preserve"> </w:t>
      </w:r>
      <w:r w:rsidR="009C2205">
        <w:t xml:space="preserve">Brian John, </w:t>
      </w:r>
      <w:r w:rsidR="006220B6" w:rsidRPr="00C55A98">
        <w:rPr>
          <w:bCs/>
          <w:i/>
          <w:iCs/>
        </w:rPr>
        <w:t xml:space="preserve">The Stonehenge Bluestones, </w:t>
      </w:r>
      <w:r w:rsidR="006220B6" w:rsidRPr="00C55A98">
        <w:rPr>
          <w:bCs/>
        </w:rPr>
        <w:t>(Pembrokeshire: Greencroft Books, 2018) P. 18</w:t>
      </w:r>
    </w:p>
  </w:footnote>
  <w:footnote w:id="25">
    <w:p w14:paraId="2FB9BF00" w14:textId="75A5680C" w:rsidR="00445462" w:rsidRPr="00200B4A" w:rsidRDefault="00445462">
      <w:pPr>
        <w:pStyle w:val="FootnoteText"/>
      </w:pPr>
      <w:r>
        <w:rPr>
          <w:rStyle w:val="FootnoteReference"/>
        </w:rPr>
        <w:footnoteRef/>
      </w:r>
      <w:r>
        <w:t xml:space="preserve"> </w:t>
      </w:r>
      <w:r w:rsidR="006E3340">
        <w:t>Pembrokeshire</w:t>
      </w:r>
      <w:r w:rsidR="00284011">
        <w:t xml:space="preserve"> Coast National Park, </w:t>
      </w:r>
      <w:r w:rsidR="00284011">
        <w:rPr>
          <w:i/>
          <w:iCs/>
        </w:rPr>
        <w:t>Pentra Ifan Short Walk</w:t>
      </w:r>
      <w:r w:rsidR="00861EF3">
        <w:rPr>
          <w:i/>
          <w:iCs/>
        </w:rPr>
        <w:t xml:space="preserve"> </w:t>
      </w:r>
      <w:r w:rsidR="00861EF3" w:rsidRPr="00200B4A">
        <w:t>(20</w:t>
      </w:r>
      <w:r w:rsidR="00200B4A" w:rsidRPr="00200B4A">
        <w:t>22)</w:t>
      </w:r>
      <w:r w:rsidR="00200B4A">
        <w:t xml:space="preserve"> </w:t>
      </w:r>
      <w:r w:rsidR="002B020A">
        <w:t>&lt;</w:t>
      </w:r>
      <w:r w:rsidR="002B020A" w:rsidRPr="002B020A">
        <w:t xml:space="preserve"> </w:t>
      </w:r>
      <w:hyperlink r:id="rId4" w:history="1">
        <w:r w:rsidR="002B020A" w:rsidRPr="00AA4258">
          <w:rPr>
            <w:rStyle w:val="Hyperlink"/>
          </w:rPr>
          <w:t>https://www.pembrokeshirecoast.wales/things-to-do/walking-in-the-park/web-walks/pentre-ifan-wood/</w:t>
        </w:r>
      </w:hyperlink>
      <w:r w:rsidR="002B020A">
        <w:t xml:space="preserve">&gt; </w:t>
      </w:r>
      <w:r w:rsidR="005459D6">
        <w:t>[accessed 2</w:t>
      </w:r>
      <w:r w:rsidR="00186851">
        <w:t>9 November 2022</w:t>
      </w:r>
      <w:r w:rsidR="00622B3A">
        <w:t>]</w:t>
      </w:r>
      <w:r w:rsidR="00083A72">
        <w:t>.</w:t>
      </w:r>
    </w:p>
  </w:footnote>
  <w:footnote w:id="26">
    <w:p w14:paraId="72881DFF" w14:textId="15570354" w:rsidR="00583968" w:rsidRDefault="00583968">
      <w:pPr>
        <w:pStyle w:val="FootnoteText"/>
      </w:pPr>
      <w:r>
        <w:rPr>
          <w:rStyle w:val="FootnoteReference"/>
        </w:rPr>
        <w:footnoteRef/>
      </w:r>
      <w:r>
        <w:t xml:space="preserve"> Douglas J. Davies, </w:t>
      </w:r>
      <w:r>
        <w:rPr>
          <w:i/>
          <w:iCs/>
        </w:rPr>
        <w:t xml:space="preserve">A Brief History Of Death, </w:t>
      </w:r>
      <w:r w:rsidRPr="00FF55F4">
        <w:t>p.</w:t>
      </w:r>
      <w:r>
        <w:t>115</w:t>
      </w:r>
    </w:p>
  </w:footnote>
  <w:footnote w:id="27">
    <w:p w14:paraId="59475D6C" w14:textId="58DFEBB1" w:rsidR="005A532A" w:rsidRPr="002431CA" w:rsidRDefault="005A532A">
      <w:pPr>
        <w:pStyle w:val="FootnoteText"/>
      </w:pPr>
      <w:r>
        <w:rPr>
          <w:rStyle w:val="FootnoteReference"/>
        </w:rPr>
        <w:footnoteRef/>
      </w:r>
      <w:r>
        <w:t xml:space="preserve"> </w:t>
      </w:r>
      <w:r w:rsidR="002431CA">
        <w:t xml:space="preserve">Tim Ingold, </w:t>
      </w:r>
      <w:r w:rsidR="002431CA">
        <w:rPr>
          <w:i/>
          <w:iCs/>
        </w:rPr>
        <w:t>Lines,</w:t>
      </w:r>
      <w:r w:rsidR="002431CA">
        <w:t xml:space="preserve"> </w:t>
      </w:r>
      <w:r w:rsidR="00770A29">
        <w:t xml:space="preserve">(London: </w:t>
      </w:r>
      <w:r w:rsidR="00461BA1">
        <w:t>Routledge, 2016) p.78</w:t>
      </w:r>
    </w:p>
  </w:footnote>
  <w:footnote w:id="28">
    <w:p w14:paraId="7E6704E8" w14:textId="7F5F0DB0" w:rsidR="008A0A95" w:rsidRPr="00ED78FE" w:rsidRDefault="00990AC9" w:rsidP="00ED78FE">
      <w:pPr>
        <w:pStyle w:val="NormalWeb"/>
        <w:spacing w:before="0" w:beforeAutospacing="0" w:after="0" w:afterAutospacing="0"/>
        <w:ind w:right="-334"/>
        <w:rPr>
          <w:rFonts w:ascii="Times New Roman" w:hAnsi="Times New Roman"/>
          <w:bCs/>
          <w:sz w:val="20"/>
          <w:szCs w:val="20"/>
        </w:rPr>
      </w:pPr>
      <w:r w:rsidRPr="00ED78FE">
        <w:rPr>
          <w:rStyle w:val="FootnoteReference"/>
          <w:rFonts w:ascii="Times New Roman" w:hAnsi="Times New Roman"/>
          <w:sz w:val="20"/>
          <w:szCs w:val="20"/>
        </w:rPr>
        <w:footnoteRef/>
      </w:r>
      <w:r w:rsidRPr="00ED78FE">
        <w:rPr>
          <w:rFonts w:ascii="Times New Roman" w:hAnsi="Times New Roman"/>
          <w:sz w:val="20"/>
          <w:szCs w:val="20"/>
        </w:rPr>
        <w:t xml:space="preserve"> Robin Heath, </w:t>
      </w:r>
      <w:r w:rsidRPr="00ED78FE">
        <w:rPr>
          <w:rFonts w:ascii="Times New Roman" w:hAnsi="Times New Roman"/>
          <w:bCs/>
          <w:i/>
          <w:iCs/>
          <w:sz w:val="20"/>
          <w:szCs w:val="20"/>
        </w:rPr>
        <w:t>Bluestone Magic</w:t>
      </w:r>
    </w:p>
  </w:footnote>
  <w:footnote w:id="29">
    <w:p w14:paraId="5C1A1866" w14:textId="77777777" w:rsidR="00925F3A" w:rsidRDefault="00925F3A" w:rsidP="00925F3A">
      <w:pPr>
        <w:pStyle w:val="FootnoteText"/>
      </w:pPr>
      <w:r>
        <w:rPr>
          <w:rStyle w:val="FootnoteReference"/>
        </w:rPr>
        <w:footnoteRef/>
      </w:r>
      <w:r>
        <w:t xml:space="preserve"> Aristotle, and John Henry Freese, </w:t>
      </w:r>
      <w:r w:rsidRPr="00031515">
        <w:rPr>
          <w:i/>
          <w:iCs/>
        </w:rPr>
        <w:t>Art Of Rhetoric</w:t>
      </w:r>
      <w:r>
        <w:t>, trans. By John Henry Freeze, (Cambridge, MA: Havard University Press, 2020) dio:10.4159/DLDL.aristotle-art_rhetoric.2020 P.17</w:t>
      </w:r>
    </w:p>
  </w:footnote>
  <w:footnote w:id="30">
    <w:p w14:paraId="69E9EBE8" w14:textId="2B9C1FA8" w:rsidR="00EB1F64" w:rsidRPr="00090E60" w:rsidRDefault="00EB1F64">
      <w:pPr>
        <w:pStyle w:val="FootnoteText"/>
      </w:pPr>
      <w:r>
        <w:rPr>
          <w:rStyle w:val="FootnoteReference"/>
        </w:rPr>
        <w:footnoteRef/>
      </w:r>
      <w:r>
        <w:t xml:space="preserve"> </w:t>
      </w:r>
      <w:r w:rsidR="00606A37">
        <w:t xml:space="preserve">Graham Harvey, </w:t>
      </w:r>
      <w:r w:rsidR="00606A37">
        <w:rPr>
          <w:i/>
          <w:iCs/>
        </w:rPr>
        <w:t>Listening People Speaking Earth</w:t>
      </w:r>
      <w:r w:rsidR="00090E60">
        <w:rPr>
          <w:i/>
          <w:iCs/>
        </w:rPr>
        <w:t xml:space="preserve">, </w:t>
      </w:r>
      <w:r w:rsidR="00090E60">
        <w:t xml:space="preserve">(United Kingdom: </w:t>
      </w:r>
      <w:r w:rsidR="00EC7C6E">
        <w:t xml:space="preserve">C. Hurst &amp; Co. </w:t>
      </w:r>
      <w:r w:rsidR="003C6F56">
        <w:t xml:space="preserve">Publishers </w:t>
      </w:r>
      <w:r w:rsidR="00EC7C6E">
        <w:t xml:space="preserve">Ltd., </w:t>
      </w:r>
      <w:r w:rsidR="003C6F56">
        <w:t>1997)</w:t>
      </w:r>
      <w:r w:rsidR="00D22D43">
        <w:t xml:space="preserve"> P. </w:t>
      </w:r>
      <w:r w:rsidR="00476501">
        <w:t>viii</w:t>
      </w:r>
    </w:p>
  </w:footnote>
  <w:footnote w:id="31">
    <w:p w14:paraId="113D2E5F" w14:textId="0C3DD22F" w:rsidR="00CB4AC5" w:rsidRPr="009902C1" w:rsidRDefault="00CB4AC5">
      <w:pPr>
        <w:pStyle w:val="FootnoteText"/>
      </w:pPr>
      <w:r>
        <w:rPr>
          <w:rStyle w:val="FootnoteReference"/>
        </w:rPr>
        <w:footnoteRef/>
      </w:r>
      <w:r>
        <w:t xml:space="preserve"> </w:t>
      </w:r>
      <w:r w:rsidR="00A503B8">
        <w:t xml:space="preserve">Timothy Darvill, </w:t>
      </w:r>
      <w:r w:rsidR="00320447">
        <w:rPr>
          <w:i/>
          <w:iCs/>
        </w:rPr>
        <w:t xml:space="preserve">Misty </w:t>
      </w:r>
      <w:r w:rsidR="002E3E51">
        <w:rPr>
          <w:i/>
          <w:iCs/>
        </w:rPr>
        <w:t>Mountain</w:t>
      </w:r>
      <w:r w:rsidR="00A276F0">
        <w:rPr>
          <w:i/>
          <w:iCs/>
        </w:rPr>
        <w:t xml:space="preserve"> Hop:</w:t>
      </w:r>
      <w:r w:rsidR="002E3E51">
        <w:rPr>
          <w:i/>
          <w:iCs/>
        </w:rPr>
        <w:t xml:space="preserve"> </w:t>
      </w:r>
      <w:r w:rsidR="00A276F0">
        <w:rPr>
          <w:i/>
          <w:iCs/>
        </w:rPr>
        <w:t>Prehistoric</w:t>
      </w:r>
      <w:r w:rsidR="002E3E51">
        <w:rPr>
          <w:i/>
          <w:iCs/>
        </w:rPr>
        <w:t xml:space="preserve"> </w:t>
      </w:r>
      <w:r w:rsidR="00A276F0">
        <w:rPr>
          <w:i/>
          <w:iCs/>
        </w:rPr>
        <w:t xml:space="preserve">Stone Working </w:t>
      </w:r>
      <w:r w:rsidR="00E3162C">
        <w:rPr>
          <w:i/>
          <w:iCs/>
        </w:rPr>
        <w:t>In South-West Wales,</w:t>
      </w:r>
      <w:r w:rsidR="00E3162C">
        <w:t xml:space="preserve"> </w:t>
      </w:r>
      <w:r w:rsidR="00DF0E7E">
        <w:t xml:space="preserve">in </w:t>
      </w:r>
      <w:r w:rsidR="00DF0E7E">
        <w:rPr>
          <w:i/>
          <w:iCs/>
        </w:rPr>
        <w:t>Stone Axe Studies III</w:t>
      </w:r>
      <w:r w:rsidR="009902C1">
        <w:rPr>
          <w:i/>
          <w:iCs/>
        </w:rPr>
        <w:t xml:space="preserve">, </w:t>
      </w:r>
      <w:r w:rsidR="009902C1">
        <w:t>ed. By Vin Davies</w:t>
      </w:r>
      <w:r w:rsidR="00FD707C">
        <w:t xml:space="preserve"> </w:t>
      </w:r>
      <w:r w:rsidR="002B572F">
        <w:t xml:space="preserve">and </w:t>
      </w:r>
      <w:r w:rsidR="00FD707C">
        <w:t>Mark Edmonds</w:t>
      </w:r>
      <w:r w:rsidR="002B572F">
        <w:t xml:space="preserve"> (Oxford: Oxbro Books</w:t>
      </w:r>
      <w:r w:rsidR="00CA3BC5">
        <w:t xml:space="preserve">, 2011), pp. </w:t>
      </w:r>
      <w:r w:rsidR="00E12E66">
        <w:t>131-146 (p.</w:t>
      </w:r>
      <w:r w:rsidR="00EC46BA">
        <w:t>138).</w:t>
      </w:r>
    </w:p>
  </w:footnote>
  <w:footnote w:id="32">
    <w:p w14:paraId="7C0D0A92" w14:textId="1D819E0A" w:rsidR="007B4D07" w:rsidRPr="0069217C" w:rsidRDefault="007B4D07">
      <w:pPr>
        <w:pStyle w:val="FootnoteText"/>
      </w:pPr>
      <w:r>
        <w:rPr>
          <w:rStyle w:val="FootnoteReference"/>
        </w:rPr>
        <w:footnoteRef/>
      </w:r>
      <w:r>
        <w:t xml:space="preserve"> Timothy Darvill, </w:t>
      </w:r>
      <w:r>
        <w:rPr>
          <w:i/>
          <w:iCs/>
        </w:rPr>
        <w:t>Misty Mountain Hop</w:t>
      </w:r>
      <w:r w:rsidR="0069217C">
        <w:rPr>
          <w:i/>
          <w:iCs/>
        </w:rPr>
        <w:t xml:space="preserve">, </w:t>
      </w:r>
      <w:r w:rsidR="0069217C">
        <w:t>p.131</w:t>
      </w:r>
    </w:p>
  </w:footnote>
  <w:footnote w:id="33">
    <w:p w14:paraId="6D3CA79B" w14:textId="5AA72896" w:rsidR="0060768A" w:rsidRDefault="0060768A">
      <w:pPr>
        <w:pStyle w:val="FootnoteText"/>
      </w:pPr>
      <w:r>
        <w:rPr>
          <w:rStyle w:val="FootnoteReference"/>
        </w:rPr>
        <w:footnoteRef/>
      </w:r>
      <w:r>
        <w:t xml:space="preserve"> </w:t>
      </w:r>
      <w:r w:rsidR="00206CAC">
        <w:t xml:space="preserve">Duncan Sayer, </w:t>
      </w:r>
      <w:r w:rsidR="00206CAC" w:rsidRPr="00736497">
        <w:rPr>
          <w:i/>
          <w:iCs/>
        </w:rPr>
        <w:t>‘Who’s Afraid Of The Dead?’</w:t>
      </w:r>
      <w:r w:rsidR="00206CAC">
        <w:t>, p. 484</w:t>
      </w:r>
    </w:p>
  </w:footnote>
  <w:footnote w:id="34">
    <w:p w14:paraId="4189A1BD" w14:textId="56FA26D8" w:rsidR="00C25598" w:rsidRPr="00722581" w:rsidRDefault="00C25598">
      <w:pPr>
        <w:pStyle w:val="FootnoteText"/>
      </w:pPr>
      <w:r>
        <w:rPr>
          <w:rStyle w:val="FootnoteReference"/>
        </w:rPr>
        <w:footnoteRef/>
      </w:r>
      <w:r>
        <w:t xml:space="preserve"> </w:t>
      </w:r>
      <w:r w:rsidR="00722581" w:rsidRPr="00722581">
        <w:t xml:space="preserve">Pembrokeshire Coast, </w:t>
      </w:r>
      <w:r w:rsidR="00722581" w:rsidRPr="00722581">
        <w:rPr>
          <w:i/>
          <w:iCs/>
        </w:rPr>
        <w:t xml:space="preserve">Pentra Ifan Faries </w:t>
      </w:r>
      <w:r w:rsidR="00722581" w:rsidRPr="00722581">
        <w:t xml:space="preserve">(2022) &lt; </w:t>
      </w:r>
      <w:hyperlink r:id="rId5" w:history="1">
        <w:r w:rsidR="00722581" w:rsidRPr="00722581">
          <w:rPr>
            <w:rStyle w:val="Hyperlink"/>
          </w:rPr>
          <w:t>https://www.pembrokeshirecoast.wales/about-the-national-park/culture-and-heritage/land-of-legends/pentre-ifan/</w:t>
        </w:r>
      </w:hyperlink>
      <w:r w:rsidR="00722581" w:rsidRPr="00722581">
        <w:t>&gt; [accessed 16 November 2022]</w:t>
      </w:r>
      <w:r w:rsidR="00083A72">
        <w:t>.</w:t>
      </w:r>
    </w:p>
  </w:footnote>
  <w:footnote w:id="35">
    <w:p w14:paraId="0C3FC66C" w14:textId="0C1D8B28" w:rsidR="005373D3" w:rsidRPr="00900BC6" w:rsidRDefault="005373D3">
      <w:pPr>
        <w:pStyle w:val="FootnoteText"/>
      </w:pPr>
      <w:r>
        <w:rPr>
          <w:rStyle w:val="FootnoteReference"/>
        </w:rPr>
        <w:footnoteRef/>
      </w:r>
      <w:r>
        <w:t xml:space="preserve"> </w:t>
      </w:r>
      <w:r w:rsidR="00CD40A8">
        <w:t xml:space="preserve">Anthony Thorley and Bernadette Brady, </w:t>
      </w:r>
      <w:r w:rsidR="008D1FB1">
        <w:rPr>
          <w:i/>
          <w:iCs/>
        </w:rPr>
        <w:t xml:space="preserve">Sacred Geography Spica Postgraduate </w:t>
      </w:r>
      <w:r w:rsidR="00953AEE">
        <w:rPr>
          <w:i/>
          <w:iCs/>
        </w:rPr>
        <w:t>Journal For Cosmology In Culture,</w:t>
      </w:r>
      <w:r w:rsidR="00900BC6">
        <w:rPr>
          <w:i/>
          <w:iCs/>
        </w:rPr>
        <w:t xml:space="preserve"> </w:t>
      </w:r>
      <w:r w:rsidR="00900BC6">
        <w:t xml:space="preserve">vol IV No 2 </w:t>
      </w:r>
      <w:r w:rsidR="000B7AD5">
        <w:t xml:space="preserve">the Sophia Centre Press &lt; </w:t>
      </w:r>
      <w:hyperlink r:id="rId6" w:history="1">
        <w:r w:rsidR="00590AF6" w:rsidRPr="00470547">
          <w:rPr>
            <w:rStyle w:val="Hyperlink"/>
          </w:rPr>
          <w:t>http://www.sophia-prodject.net/spica</w:t>
        </w:r>
      </w:hyperlink>
      <w:r w:rsidR="00590AF6">
        <w:t xml:space="preserve"> &gt; </w:t>
      </w:r>
      <w:r w:rsidR="00BD0F52">
        <w:t>[accessed 01 December 2022]</w:t>
      </w:r>
    </w:p>
  </w:footnote>
  <w:footnote w:id="36">
    <w:p w14:paraId="4956B8B3" w14:textId="59465B65" w:rsidR="00B33F3D" w:rsidRPr="002E2495" w:rsidRDefault="00B33F3D">
      <w:pPr>
        <w:pStyle w:val="FootnoteText"/>
      </w:pPr>
      <w:r>
        <w:rPr>
          <w:rStyle w:val="FootnoteReference"/>
        </w:rPr>
        <w:footnoteRef/>
      </w:r>
      <w:r w:rsidR="00D35845">
        <w:t xml:space="preserve"> </w:t>
      </w:r>
      <w:r w:rsidR="004077A3">
        <w:t>Aristotle, and John Henry Freese</w:t>
      </w:r>
      <w:r w:rsidR="002E2495">
        <w:t xml:space="preserve">, </w:t>
      </w:r>
      <w:r w:rsidR="002E2495" w:rsidRPr="00031515">
        <w:rPr>
          <w:i/>
          <w:iCs/>
        </w:rPr>
        <w:t>Art Of Rhetoric</w:t>
      </w:r>
      <w:r w:rsidR="002E2495">
        <w:rPr>
          <w:i/>
          <w:iCs/>
        </w:rPr>
        <w:t xml:space="preserve">, </w:t>
      </w:r>
      <w:r w:rsidR="002E2495">
        <w:t>p.17</w:t>
      </w:r>
    </w:p>
  </w:footnote>
  <w:footnote w:id="37">
    <w:p w14:paraId="7CC8E6DB" w14:textId="77777777" w:rsidR="00821286" w:rsidRPr="00716AE9" w:rsidRDefault="00821286" w:rsidP="00821286">
      <w:pPr>
        <w:pStyle w:val="FootnoteText"/>
      </w:pPr>
      <w:r>
        <w:rPr>
          <w:rStyle w:val="FootnoteReference"/>
        </w:rPr>
        <w:footnoteRef/>
      </w:r>
      <w:r>
        <w:t xml:space="preserve"> Graham Harvey, </w:t>
      </w:r>
      <w:r>
        <w:rPr>
          <w:i/>
          <w:iCs/>
        </w:rPr>
        <w:t xml:space="preserve">Listening People </w:t>
      </w:r>
      <w:r>
        <w:t>P.6</w:t>
      </w:r>
    </w:p>
  </w:footnote>
  <w:footnote w:id="38">
    <w:p w14:paraId="424D55A5" w14:textId="77777777" w:rsidR="00821286" w:rsidRDefault="00821286" w:rsidP="00821286">
      <w:pPr>
        <w:pStyle w:val="FootnoteText"/>
      </w:pPr>
      <w:r>
        <w:rPr>
          <w:rStyle w:val="FootnoteReference"/>
        </w:rPr>
        <w:footnoteRef/>
      </w:r>
      <w:r>
        <w:t xml:space="preserve"> Graham Harvey, </w:t>
      </w:r>
      <w:r>
        <w:rPr>
          <w:i/>
          <w:iCs/>
        </w:rPr>
        <w:t xml:space="preserve">Listening People </w:t>
      </w:r>
      <w:r>
        <w:t>P.7</w:t>
      </w:r>
    </w:p>
  </w:footnote>
  <w:footnote w:id="39">
    <w:p w14:paraId="2BDB7EF9" w14:textId="77777777" w:rsidR="00821286" w:rsidRDefault="00821286" w:rsidP="00821286">
      <w:pPr>
        <w:pStyle w:val="FootnoteText"/>
      </w:pPr>
      <w:r>
        <w:rPr>
          <w:rStyle w:val="FootnoteReference"/>
        </w:rPr>
        <w:footnoteRef/>
      </w:r>
      <w:r>
        <w:t xml:space="preserve"> Riley, </w:t>
      </w:r>
      <w:r>
        <w:rPr>
          <w:i/>
          <w:iCs/>
        </w:rPr>
        <w:t xml:space="preserve">The True Meaning Of Paganism, </w:t>
      </w:r>
      <w:r w:rsidRPr="00A9081E">
        <w:t xml:space="preserve">2014 </w:t>
      </w:r>
      <w:r>
        <w:t>&lt;</w:t>
      </w:r>
      <w:r w:rsidRPr="00A9081E">
        <w:t xml:space="preserve"> </w:t>
      </w:r>
      <w:hyperlink r:id="rId7" w:history="1">
        <w:r w:rsidRPr="00AA4258">
          <w:rPr>
            <w:rStyle w:val="Hyperlink"/>
          </w:rPr>
          <w:t>https://www.ancient-origins.net/myths-legends/true-meaning-paganism-002306</w:t>
        </w:r>
      </w:hyperlink>
      <w:r>
        <w:t>&gt;  [accessed 21 December 2022]</w:t>
      </w:r>
    </w:p>
  </w:footnote>
  <w:footnote w:id="40">
    <w:p w14:paraId="1EA2DCBE" w14:textId="77777777" w:rsidR="00821286" w:rsidRPr="00B40C95" w:rsidRDefault="00821286" w:rsidP="00821286">
      <w:pPr>
        <w:pStyle w:val="NormalWeb"/>
        <w:spacing w:before="0" w:beforeAutospacing="0" w:after="0" w:afterAutospacing="0"/>
        <w:ind w:right="-334"/>
        <w:rPr>
          <w:rFonts w:ascii="Times New Roman" w:hAnsi="Times New Roman"/>
          <w:bCs/>
          <w:sz w:val="20"/>
          <w:szCs w:val="20"/>
        </w:rPr>
      </w:pPr>
      <w:r>
        <w:rPr>
          <w:rStyle w:val="FootnoteReference"/>
        </w:rPr>
        <w:footnoteRef/>
      </w:r>
      <w:r>
        <w:t xml:space="preserve"> </w:t>
      </w:r>
      <w:r w:rsidRPr="0081288D">
        <w:rPr>
          <w:rFonts w:ascii="Times New Roman" w:hAnsi="Times New Roman"/>
          <w:bCs/>
          <w:sz w:val="20"/>
          <w:szCs w:val="20"/>
        </w:rPr>
        <w:t xml:space="preserve">Bevan, Bill, </w:t>
      </w:r>
      <w:r w:rsidRPr="0081288D">
        <w:rPr>
          <w:rFonts w:ascii="Times New Roman" w:hAnsi="Times New Roman"/>
          <w:bCs/>
          <w:i/>
          <w:iCs/>
          <w:sz w:val="20"/>
          <w:szCs w:val="20"/>
        </w:rPr>
        <w:t xml:space="preserve">Walking Into Prehistory, </w:t>
      </w:r>
      <w:r>
        <w:rPr>
          <w:rFonts w:ascii="Times New Roman" w:hAnsi="Times New Roman"/>
          <w:bCs/>
          <w:i/>
          <w:iCs/>
          <w:sz w:val="20"/>
          <w:szCs w:val="20"/>
        </w:rPr>
        <w:t>P.67-68</w:t>
      </w:r>
    </w:p>
  </w:footnote>
  <w:footnote w:id="41">
    <w:p w14:paraId="68FB2708" w14:textId="77777777" w:rsidR="00821286" w:rsidRDefault="00821286" w:rsidP="00821286">
      <w:pPr>
        <w:pStyle w:val="FootnoteText"/>
      </w:pPr>
      <w:r>
        <w:rPr>
          <w:rStyle w:val="FootnoteReference"/>
        </w:rPr>
        <w:footnoteRef/>
      </w:r>
      <w:r>
        <w:t xml:space="preserve"> </w:t>
      </w:r>
      <w:r w:rsidRPr="0081288D">
        <w:rPr>
          <w:bCs/>
        </w:rPr>
        <w:t xml:space="preserve">Bevan, Bill, </w:t>
      </w:r>
      <w:r w:rsidRPr="0081288D">
        <w:rPr>
          <w:bCs/>
          <w:i/>
          <w:iCs/>
        </w:rPr>
        <w:t xml:space="preserve">Walking Into Prehistory, </w:t>
      </w:r>
      <w:r>
        <w:rPr>
          <w:bCs/>
          <w:i/>
          <w:iCs/>
        </w:rPr>
        <w:t>P.68</w:t>
      </w:r>
    </w:p>
  </w:footnote>
  <w:footnote w:id="42">
    <w:p w14:paraId="06155F16" w14:textId="77777777" w:rsidR="00821286" w:rsidRPr="00DE1CD2" w:rsidRDefault="00821286" w:rsidP="00821286">
      <w:pPr>
        <w:pStyle w:val="NormalWeb"/>
        <w:spacing w:before="0" w:beforeAutospacing="0" w:after="0" w:afterAutospacing="0"/>
        <w:ind w:right="-334"/>
        <w:rPr>
          <w:rFonts w:ascii="Times New Roman" w:hAnsi="Times New Roman"/>
          <w:bCs/>
          <w:color w:val="000000" w:themeColor="text1"/>
          <w:sz w:val="20"/>
          <w:szCs w:val="20"/>
        </w:rPr>
      </w:pPr>
      <w:r>
        <w:rPr>
          <w:rStyle w:val="FootnoteReference"/>
        </w:rPr>
        <w:footnoteRef/>
      </w:r>
      <w:r>
        <w:t xml:space="preserve"> </w:t>
      </w:r>
      <w:r w:rsidRPr="00DE1CD2">
        <w:rPr>
          <w:rFonts w:ascii="Times New Roman" w:hAnsi="Times New Roman"/>
          <w:bCs/>
          <w:color w:val="000000" w:themeColor="text1"/>
          <w:sz w:val="20"/>
          <w:szCs w:val="20"/>
        </w:rPr>
        <w:t>Scott, Duglas, The Temples Of The Sun And Moon, 2020 &lt;</w:t>
      </w:r>
      <w:r w:rsidRPr="00DE1CD2">
        <w:rPr>
          <w:rFonts w:ascii="Times New Roman" w:hAnsi="Times New Roman"/>
          <w:color w:val="000000" w:themeColor="text1"/>
          <w:sz w:val="20"/>
          <w:szCs w:val="20"/>
        </w:rPr>
        <w:t xml:space="preserve"> </w:t>
      </w:r>
      <w:hyperlink r:id="rId8" w:history="1">
        <w:r w:rsidRPr="00DE1CD2">
          <w:rPr>
            <w:rStyle w:val="Hyperlink"/>
            <w:rFonts w:ascii="Times New Roman" w:hAnsi="Times New Roman"/>
            <w:bCs/>
            <w:color w:val="000000" w:themeColor="text1"/>
            <w:sz w:val="20"/>
            <w:szCs w:val="20"/>
          </w:rPr>
          <w:t>https://theorkneynews.scot/wp-content/uploads/2020/12/6-The-Temples-of-the-Sun-and-Moon-Orkney.pdf</w:t>
        </w:r>
      </w:hyperlink>
      <w:r w:rsidRPr="00DE1CD2">
        <w:rPr>
          <w:rFonts w:ascii="Times New Roman" w:hAnsi="Times New Roman"/>
          <w:bCs/>
          <w:color w:val="000000" w:themeColor="text1"/>
          <w:sz w:val="20"/>
          <w:szCs w:val="20"/>
        </w:rPr>
        <w:t>&gt; [accessed 29December 2022]</w:t>
      </w:r>
      <w:r>
        <w:rPr>
          <w:rFonts w:ascii="Times New Roman" w:hAnsi="Times New Roman"/>
          <w:bCs/>
          <w:color w:val="000000" w:themeColor="text1"/>
          <w:sz w:val="20"/>
          <w:szCs w:val="20"/>
        </w:rPr>
        <w:t xml:space="preserve"> </w:t>
      </w:r>
    </w:p>
    <w:p w14:paraId="7CED8829" w14:textId="77777777" w:rsidR="00821286" w:rsidRDefault="00821286" w:rsidP="00821286">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35033" w14:textId="5BBB1A34" w:rsidR="00605A35" w:rsidRPr="00605A35" w:rsidRDefault="00605A35" w:rsidP="00605A35">
    <w:r>
      <w:t xml:space="preserve">                                          Colleen-Galloway-HPCA7014-Assignment2</w:t>
    </w:r>
  </w:p>
  <w:p w14:paraId="03BE8166" w14:textId="4DFD4DC2" w:rsidR="00605A35" w:rsidRDefault="00605A35">
    <w:pPr>
      <w:pStyle w:val="Header"/>
    </w:pPr>
  </w:p>
  <w:p w14:paraId="46D10454" w14:textId="6E60698F" w:rsidR="00605A35" w:rsidRPr="00605A35" w:rsidRDefault="00605A35">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1"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3"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1334923">
    <w:abstractNumId w:val="18"/>
  </w:num>
  <w:num w:numId="2" w16cid:durableId="1223440054">
    <w:abstractNumId w:val="20"/>
  </w:num>
  <w:num w:numId="3" w16cid:durableId="37821705">
    <w:abstractNumId w:val="9"/>
  </w:num>
  <w:num w:numId="4" w16cid:durableId="1536501868">
    <w:abstractNumId w:val="6"/>
  </w:num>
  <w:num w:numId="5" w16cid:durableId="629631710">
    <w:abstractNumId w:val="2"/>
  </w:num>
  <w:num w:numId="6" w16cid:durableId="719280715">
    <w:abstractNumId w:val="4"/>
  </w:num>
  <w:num w:numId="7" w16cid:durableId="93481975">
    <w:abstractNumId w:val="13"/>
  </w:num>
  <w:num w:numId="8" w16cid:durableId="1048411282">
    <w:abstractNumId w:val="21"/>
  </w:num>
  <w:num w:numId="9" w16cid:durableId="1080835112">
    <w:abstractNumId w:val="23"/>
  </w:num>
  <w:num w:numId="10" w16cid:durableId="1105029692">
    <w:abstractNumId w:val="5"/>
  </w:num>
  <w:num w:numId="11" w16cid:durableId="893660192">
    <w:abstractNumId w:val="19"/>
  </w:num>
  <w:num w:numId="12" w16cid:durableId="712998334">
    <w:abstractNumId w:val="22"/>
  </w:num>
  <w:num w:numId="13" w16cid:durableId="1841770992">
    <w:abstractNumId w:val="11"/>
  </w:num>
  <w:num w:numId="14" w16cid:durableId="1183864036">
    <w:abstractNumId w:val="14"/>
  </w:num>
  <w:num w:numId="15" w16cid:durableId="2044210091">
    <w:abstractNumId w:val="16"/>
  </w:num>
  <w:num w:numId="16" w16cid:durableId="157812477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2092656355">
    <w:abstractNumId w:val="10"/>
  </w:num>
  <w:num w:numId="18" w16cid:durableId="1152672950">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936332432">
    <w:abstractNumId w:val="12"/>
  </w:num>
  <w:num w:numId="20" w16cid:durableId="632175553">
    <w:abstractNumId w:val="17"/>
  </w:num>
  <w:num w:numId="21" w16cid:durableId="2073576759">
    <w:abstractNumId w:val="3"/>
  </w:num>
  <w:num w:numId="22" w16cid:durableId="1408529778">
    <w:abstractNumId w:val="7"/>
  </w:num>
  <w:num w:numId="23" w16cid:durableId="793210527">
    <w:abstractNumId w:val="15"/>
  </w:num>
  <w:num w:numId="24" w16cid:durableId="1502117698">
    <w:abstractNumId w:val="8"/>
  </w:num>
  <w:num w:numId="25" w16cid:durableId="749279749">
    <w:abstractNumId w:val="1"/>
  </w:num>
  <w:num w:numId="26" w16cid:durableId="2100103881">
    <w:abstractNumId w:val="0"/>
    <w:lvlOverride w:ilvl="0">
      <w:lvl w:ilvl="0">
        <w:numFmt w:val="bullet"/>
        <w:lvlText w:val=""/>
        <w:legacy w:legacy="1" w:legacySpace="0" w:legacyIndent="360"/>
        <w:lvlJc w:val="left"/>
        <w:pPr>
          <w:ind w:left="720" w:hanging="360"/>
        </w:pPr>
        <w:rPr>
          <w:rFonts w:ascii="Symbol" w:hAnsi="Symbol" w:hint="default"/>
        </w:rPr>
      </w:lvl>
    </w:lvlOverride>
  </w:num>
  <w:num w:numId="27" w16cid:durableId="32073749">
    <w:abstractNumId w:val="0"/>
    <w:lvlOverride w:ilvl="0">
      <w:lvl w:ilvl="0">
        <w:numFmt w:val="bullet"/>
        <w:lvlText w:val=""/>
        <w:legacy w:legacy="1" w:legacySpace="0" w:legacyIndent="360"/>
        <w:lvlJc w:val="left"/>
        <w:pPr>
          <w:ind w:left="72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5"/>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00238"/>
    <w:rsid w:val="000004B2"/>
    <w:rsid w:val="000007FD"/>
    <w:rsid w:val="00001C3B"/>
    <w:rsid w:val="00002B7D"/>
    <w:rsid w:val="00002BF3"/>
    <w:rsid w:val="00002FEC"/>
    <w:rsid w:val="00004AFA"/>
    <w:rsid w:val="00005390"/>
    <w:rsid w:val="00006E81"/>
    <w:rsid w:val="00007015"/>
    <w:rsid w:val="00007222"/>
    <w:rsid w:val="00011B6A"/>
    <w:rsid w:val="00011CAE"/>
    <w:rsid w:val="00013545"/>
    <w:rsid w:val="000135D4"/>
    <w:rsid w:val="000138CC"/>
    <w:rsid w:val="000204A3"/>
    <w:rsid w:val="00021A9F"/>
    <w:rsid w:val="00022345"/>
    <w:rsid w:val="000226D5"/>
    <w:rsid w:val="00022B61"/>
    <w:rsid w:val="00023C88"/>
    <w:rsid w:val="00024EDF"/>
    <w:rsid w:val="00026363"/>
    <w:rsid w:val="000267FE"/>
    <w:rsid w:val="00027221"/>
    <w:rsid w:val="00027853"/>
    <w:rsid w:val="00027927"/>
    <w:rsid w:val="00030B40"/>
    <w:rsid w:val="00030F76"/>
    <w:rsid w:val="00031515"/>
    <w:rsid w:val="00033E3C"/>
    <w:rsid w:val="00033E68"/>
    <w:rsid w:val="0003452D"/>
    <w:rsid w:val="000356A8"/>
    <w:rsid w:val="00035D0E"/>
    <w:rsid w:val="00041EAD"/>
    <w:rsid w:val="00043549"/>
    <w:rsid w:val="00044371"/>
    <w:rsid w:val="00046A16"/>
    <w:rsid w:val="00047074"/>
    <w:rsid w:val="000471E3"/>
    <w:rsid w:val="000521DE"/>
    <w:rsid w:val="00052BEF"/>
    <w:rsid w:val="00055411"/>
    <w:rsid w:val="00055722"/>
    <w:rsid w:val="00056424"/>
    <w:rsid w:val="00056E6C"/>
    <w:rsid w:val="00062354"/>
    <w:rsid w:val="0006425C"/>
    <w:rsid w:val="00066615"/>
    <w:rsid w:val="0006742C"/>
    <w:rsid w:val="00067C35"/>
    <w:rsid w:val="000705A3"/>
    <w:rsid w:val="0007087D"/>
    <w:rsid w:val="00070A30"/>
    <w:rsid w:val="000711A9"/>
    <w:rsid w:val="00071898"/>
    <w:rsid w:val="0007488F"/>
    <w:rsid w:val="000751D8"/>
    <w:rsid w:val="0007551C"/>
    <w:rsid w:val="00075B29"/>
    <w:rsid w:val="00076A0B"/>
    <w:rsid w:val="00077C39"/>
    <w:rsid w:val="00077EED"/>
    <w:rsid w:val="00080905"/>
    <w:rsid w:val="00081AC1"/>
    <w:rsid w:val="00083A72"/>
    <w:rsid w:val="00084373"/>
    <w:rsid w:val="00084EE8"/>
    <w:rsid w:val="000854DF"/>
    <w:rsid w:val="0008623F"/>
    <w:rsid w:val="00086A6A"/>
    <w:rsid w:val="000877BC"/>
    <w:rsid w:val="00090CFA"/>
    <w:rsid w:val="00090E60"/>
    <w:rsid w:val="000916F3"/>
    <w:rsid w:val="000921E1"/>
    <w:rsid w:val="00093048"/>
    <w:rsid w:val="000933E6"/>
    <w:rsid w:val="00093B1F"/>
    <w:rsid w:val="000946E3"/>
    <w:rsid w:val="00097F4C"/>
    <w:rsid w:val="000A05F1"/>
    <w:rsid w:val="000A0619"/>
    <w:rsid w:val="000A0E9A"/>
    <w:rsid w:val="000A2D78"/>
    <w:rsid w:val="000A30F8"/>
    <w:rsid w:val="000A373D"/>
    <w:rsid w:val="000A39E9"/>
    <w:rsid w:val="000A3E30"/>
    <w:rsid w:val="000A4A2C"/>
    <w:rsid w:val="000A6D49"/>
    <w:rsid w:val="000A70E6"/>
    <w:rsid w:val="000A74E5"/>
    <w:rsid w:val="000A7732"/>
    <w:rsid w:val="000A7797"/>
    <w:rsid w:val="000A79C4"/>
    <w:rsid w:val="000A7FA8"/>
    <w:rsid w:val="000B187A"/>
    <w:rsid w:val="000B1985"/>
    <w:rsid w:val="000B268D"/>
    <w:rsid w:val="000B29D6"/>
    <w:rsid w:val="000B4619"/>
    <w:rsid w:val="000B4FC1"/>
    <w:rsid w:val="000B5127"/>
    <w:rsid w:val="000B7AD5"/>
    <w:rsid w:val="000C02A3"/>
    <w:rsid w:val="000C1D03"/>
    <w:rsid w:val="000C30AB"/>
    <w:rsid w:val="000C3546"/>
    <w:rsid w:val="000C630C"/>
    <w:rsid w:val="000C63C6"/>
    <w:rsid w:val="000C7590"/>
    <w:rsid w:val="000D1DB7"/>
    <w:rsid w:val="000D1FD8"/>
    <w:rsid w:val="000D23B2"/>
    <w:rsid w:val="000D415B"/>
    <w:rsid w:val="000D5F16"/>
    <w:rsid w:val="000D719F"/>
    <w:rsid w:val="000D73ED"/>
    <w:rsid w:val="000D7523"/>
    <w:rsid w:val="000E1881"/>
    <w:rsid w:val="000E1CB7"/>
    <w:rsid w:val="000E27AE"/>
    <w:rsid w:val="000E2997"/>
    <w:rsid w:val="000E2F96"/>
    <w:rsid w:val="000E3491"/>
    <w:rsid w:val="000E3682"/>
    <w:rsid w:val="000E3751"/>
    <w:rsid w:val="000E56DA"/>
    <w:rsid w:val="000E5966"/>
    <w:rsid w:val="000E5A23"/>
    <w:rsid w:val="000F1E20"/>
    <w:rsid w:val="000F32E8"/>
    <w:rsid w:val="000F4280"/>
    <w:rsid w:val="000F4685"/>
    <w:rsid w:val="0010050D"/>
    <w:rsid w:val="00100EDA"/>
    <w:rsid w:val="0010199D"/>
    <w:rsid w:val="00104124"/>
    <w:rsid w:val="0010623F"/>
    <w:rsid w:val="001070F2"/>
    <w:rsid w:val="001079E3"/>
    <w:rsid w:val="00107F76"/>
    <w:rsid w:val="001110BB"/>
    <w:rsid w:val="001111FC"/>
    <w:rsid w:val="00111283"/>
    <w:rsid w:val="0011161A"/>
    <w:rsid w:val="00112026"/>
    <w:rsid w:val="00112412"/>
    <w:rsid w:val="001132E7"/>
    <w:rsid w:val="0011339E"/>
    <w:rsid w:val="001157C4"/>
    <w:rsid w:val="00115C23"/>
    <w:rsid w:val="001164E6"/>
    <w:rsid w:val="001174F8"/>
    <w:rsid w:val="00121726"/>
    <w:rsid w:val="00124E96"/>
    <w:rsid w:val="00125B5C"/>
    <w:rsid w:val="0012680D"/>
    <w:rsid w:val="00126838"/>
    <w:rsid w:val="001270B3"/>
    <w:rsid w:val="001309B0"/>
    <w:rsid w:val="0013254B"/>
    <w:rsid w:val="001336C8"/>
    <w:rsid w:val="0013472E"/>
    <w:rsid w:val="00135AE7"/>
    <w:rsid w:val="00137046"/>
    <w:rsid w:val="001379AB"/>
    <w:rsid w:val="00137B2D"/>
    <w:rsid w:val="001407E0"/>
    <w:rsid w:val="00141F53"/>
    <w:rsid w:val="001420EA"/>
    <w:rsid w:val="00145C04"/>
    <w:rsid w:val="00145C6E"/>
    <w:rsid w:val="00146568"/>
    <w:rsid w:val="0014673F"/>
    <w:rsid w:val="001473F0"/>
    <w:rsid w:val="00151EC2"/>
    <w:rsid w:val="00153115"/>
    <w:rsid w:val="00153817"/>
    <w:rsid w:val="00154B00"/>
    <w:rsid w:val="00154C8A"/>
    <w:rsid w:val="001556EE"/>
    <w:rsid w:val="00155C8B"/>
    <w:rsid w:val="00155DF2"/>
    <w:rsid w:val="00156B4C"/>
    <w:rsid w:val="001570A3"/>
    <w:rsid w:val="00160197"/>
    <w:rsid w:val="00161B62"/>
    <w:rsid w:val="0016306A"/>
    <w:rsid w:val="0016376F"/>
    <w:rsid w:val="0016442A"/>
    <w:rsid w:val="00164735"/>
    <w:rsid w:val="00165047"/>
    <w:rsid w:val="00166580"/>
    <w:rsid w:val="001666FC"/>
    <w:rsid w:val="00166CCC"/>
    <w:rsid w:val="00166FEA"/>
    <w:rsid w:val="001676D2"/>
    <w:rsid w:val="0017035E"/>
    <w:rsid w:val="00172200"/>
    <w:rsid w:val="00172497"/>
    <w:rsid w:val="00172DFC"/>
    <w:rsid w:val="00174983"/>
    <w:rsid w:val="00175124"/>
    <w:rsid w:val="00176A93"/>
    <w:rsid w:val="00181142"/>
    <w:rsid w:val="00181E17"/>
    <w:rsid w:val="00182CAC"/>
    <w:rsid w:val="00182CB2"/>
    <w:rsid w:val="00186851"/>
    <w:rsid w:val="00187400"/>
    <w:rsid w:val="00190903"/>
    <w:rsid w:val="00191F01"/>
    <w:rsid w:val="001930EA"/>
    <w:rsid w:val="00193C31"/>
    <w:rsid w:val="00194AAE"/>
    <w:rsid w:val="00194B52"/>
    <w:rsid w:val="00196A9E"/>
    <w:rsid w:val="00196EEB"/>
    <w:rsid w:val="001A2878"/>
    <w:rsid w:val="001B041F"/>
    <w:rsid w:val="001B0F10"/>
    <w:rsid w:val="001B27D1"/>
    <w:rsid w:val="001B2E2B"/>
    <w:rsid w:val="001B2E7C"/>
    <w:rsid w:val="001B467E"/>
    <w:rsid w:val="001B4CA4"/>
    <w:rsid w:val="001B57E2"/>
    <w:rsid w:val="001B6CA8"/>
    <w:rsid w:val="001B6FC8"/>
    <w:rsid w:val="001C0B52"/>
    <w:rsid w:val="001C149A"/>
    <w:rsid w:val="001C16CD"/>
    <w:rsid w:val="001C1CCB"/>
    <w:rsid w:val="001C4041"/>
    <w:rsid w:val="001C46CD"/>
    <w:rsid w:val="001C4B2D"/>
    <w:rsid w:val="001C6359"/>
    <w:rsid w:val="001C63B7"/>
    <w:rsid w:val="001C79F8"/>
    <w:rsid w:val="001D3A5A"/>
    <w:rsid w:val="001D4732"/>
    <w:rsid w:val="001D5618"/>
    <w:rsid w:val="001D6FBA"/>
    <w:rsid w:val="001D7B46"/>
    <w:rsid w:val="001E0E06"/>
    <w:rsid w:val="001E118C"/>
    <w:rsid w:val="001E1470"/>
    <w:rsid w:val="001E1A93"/>
    <w:rsid w:val="001E2583"/>
    <w:rsid w:val="001E3D3D"/>
    <w:rsid w:val="001E4409"/>
    <w:rsid w:val="001E4A48"/>
    <w:rsid w:val="001E53FD"/>
    <w:rsid w:val="001E6959"/>
    <w:rsid w:val="001E74AC"/>
    <w:rsid w:val="001E78A1"/>
    <w:rsid w:val="001F0593"/>
    <w:rsid w:val="001F11CD"/>
    <w:rsid w:val="001F2C16"/>
    <w:rsid w:val="001F4CE1"/>
    <w:rsid w:val="001F7B5B"/>
    <w:rsid w:val="002003C2"/>
    <w:rsid w:val="00200738"/>
    <w:rsid w:val="00200B4A"/>
    <w:rsid w:val="00200FA1"/>
    <w:rsid w:val="00201A81"/>
    <w:rsid w:val="00201BE6"/>
    <w:rsid w:val="0020280D"/>
    <w:rsid w:val="00203298"/>
    <w:rsid w:val="002038EE"/>
    <w:rsid w:val="00203AED"/>
    <w:rsid w:val="00203BD2"/>
    <w:rsid w:val="00206CAC"/>
    <w:rsid w:val="00206CF9"/>
    <w:rsid w:val="00207D80"/>
    <w:rsid w:val="00207DEF"/>
    <w:rsid w:val="0021193B"/>
    <w:rsid w:val="002132DC"/>
    <w:rsid w:val="00213C03"/>
    <w:rsid w:val="00216211"/>
    <w:rsid w:val="0021623A"/>
    <w:rsid w:val="0021761D"/>
    <w:rsid w:val="0022015E"/>
    <w:rsid w:val="002204E7"/>
    <w:rsid w:val="00224B95"/>
    <w:rsid w:val="00225901"/>
    <w:rsid w:val="00230843"/>
    <w:rsid w:val="00230F35"/>
    <w:rsid w:val="0023318D"/>
    <w:rsid w:val="00233E43"/>
    <w:rsid w:val="00234096"/>
    <w:rsid w:val="00237438"/>
    <w:rsid w:val="00237CFE"/>
    <w:rsid w:val="00241C1B"/>
    <w:rsid w:val="00242F0F"/>
    <w:rsid w:val="002431CA"/>
    <w:rsid w:val="002439FC"/>
    <w:rsid w:val="0024411C"/>
    <w:rsid w:val="00246BC0"/>
    <w:rsid w:val="00251004"/>
    <w:rsid w:val="00252180"/>
    <w:rsid w:val="002531CB"/>
    <w:rsid w:val="0025530E"/>
    <w:rsid w:val="00257841"/>
    <w:rsid w:val="00257B43"/>
    <w:rsid w:val="00262B2E"/>
    <w:rsid w:val="00264D67"/>
    <w:rsid w:val="00264F3F"/>
    <w:rsid w:val="00265587"/>
    <w:rsid w:val="00266CB3"/>
    <w:rsid w:val="00267D5D"/>
    <w:rsid w:val="00270CA7"/>
    <w:rsid w:val="00271430"/>
    <w:rsid w:val="00271559"/>
    <w:rsid w:val="002715FA"/>
    <w:rsid w:val="0027160B"/>
    <w:rsid w:val="0027176D"/>
    <w:rsid w:val="0027297B"/>
    <w:rsid w:val="002735FB"/>
    <w:rsid w:val="00276002"/>
    <w:rsid w:val="002761C9"/>
    <w:rsid w:val="00277421"/>
    <w:rsid w:val="002775CD"/>
    <w:rsid w:val="0028047B"/>
    <w:rsid w:val="00282342"/>
    <w:rsid w:val="00284011"/>
    <w:rsid w:val="00284364"/>
    <w:rsid w:val="0028593D"/>
    <w:rsid w:val="002860B5"/>
    <w:rsid w:val="00290783"/>
    <w:rsid w:val="00291368"/>
    <w:rsid w:val="00297FA4"/>
    <w:rsid w:val="002A1CB1"/>
    <w:rsid w:val="002A4954"/>
    <w:rsid w:val="002A4E84"/>
    <w:rsid w:val="002A6168"/>
    <w:rsid w:val="002A61F7"/>
    <w:rsid w:val="002A66D8"/>
    <w:rsid w:val="002B020A"/>
    <w:rsid w:val="002B0E2A"/>
    <w:rsid w:val="002B1C34"/>
    <w:rsid w:val="002B2438"/>
    <w:rsid w:val="002B2A32"/>
    <w:rsid w:val="002B320C"/>
    <w:rsid w:val="002B3831"/>
    <w:rsid w:val="002B572F"/>
    <w:rsid w:val="002B6F68"/>
    <w:rsid w:val="002B770E"/>
    <w:rsid w:val="002B7CC5"/>
    <w:rsid w:val="002C014E"/>
    <w:rsid w:val="002C0C51"/>
    <w:rsid w:val="002C20F0"/>
    <w:rsid w:val="002C2A3A"/>
    <w:rsid w:val="002C2A69"/>
    <w:rsid w:val="002C2D9A"/>
    <w:rsid w:val="002C3463"/>
    <w:rsid w:val="002C3AE3"/>
    <w:rsid w:val="002C4178"/>
    <w:rsid w:val="002C5D6E"/>
    <w:rsid w:val="002C689C"/>
    <w:rsid w:val="002C6A69"/>
    <w:rsid w:val="002D17F4"/>
    <w:rsid w:val="002D2218"/>
    <w:rsid w:val="002D2A04"/>
    <w:rsid w:val="002D4387"/>
    <w:rsid w:val="002D5018"/>
    <w:rsid w:val="002D56AC"/>
    <w:rsid w:val="002D66DE"/>
    <w:rsid w:val="002D6B89"/>
    <w:rsid w:val="002D6E97"/>
    <w:rsid w:val="002D792C"/>
    <w:rsid w:val="002E2378"/>
    <w:rsid w:val="002E2495"/>
    <w:rsid w:val="002E2B78"/>
    <w:rsid w:val="002E2BA0"/>
    <w:rsid w:val="002E3E51"/>
    <w:rsid w:val="002E4F24"/>
    <w:rsid w:val="002E5A07"/>
    <w:rsid w:val="002E67CE"/>
    <w:rsid w:val="002E6A3F"/>
    <w:rsid w:val="002F1475"/>
    <w:rsid w:val="002F1A76"/>
    <w:rsid w:val="002F24D8"/>
    <w:rsid w:val="002F2FD8"/>
    <w:rsid w:val="002F323E"/>
    <w:rsid w:val="002F369F"/>
    <w:rsid w:val="002F467C"/>
    <w:rsid w:val="002F52F0"/>
    <w:rsid w:val="002F62BF"/>
    <w:rsid w:val="002F7040"/>
    <w:rsid w:val="002F7312"/>
    <w:rsid w:val="00302D5B"/>
    <w:rsid w:val="003033BC"/>
    <w:rsid w:val="00303B2A"/>
    <w:rsid w:val="00304207"/>
    <w:rsid w:val="00305185"/>
    <w:rsid w:val="0030556B"/>
    <w:rsid w:val="003061BD"/>
    <w:rsid w:val="00307B22"/>
    <w:rsid w:val="003127D8"/>
    <w:rsid w:val="00312A34"/>
    <w:rsid w:val="003138D9"/>
    <w:rsid w:val="00316C06"/>
    <w:rsid w:val="00317F55"/>
    <w:rsid w:val="00320447"/>
    <w:rsid w:val="0032076E"/>
    <w:rsid w:val="00321CDB"/>
    <w:rsid w:val="00323741"/>
    <w:rsid w:val="00324237"/>
    <w:rsid w:val="00325727"/>
    <w:rsid w:val="00325AA3"/>
    <w:rsid w:val="00326631"/>
    <w:rsid w:val="003279EA"/>
    <w:rsid w:val="00330093"/>
    <w:rsid w:val="00330D08"/>
    <w:rsid w:val="00331974"/>
    <w:rsid w:val="00331FD6"/>
    <w:rsid w:val="00334D53"/>
    <w:rsid w:val="003353E3"/>
    <w:rsid w:val="00337A70"/>
    <w:rsid w:val="00341D2F"/>
    <w:rsid w:val="0034532D"/>
    <w:rsid w:val="00346091"/>
    <w:rsid w:val="00350390"/>
    <w:rsid w:val="003503F1"/>
    <w:rsid w:val="003518CD"/>
    <w:rsid w:val="00351F4B"/>
    <w:rsid w:val="00355607"/>
    <w:rsid w:val="00357640"/>
    <w:rsid w:val="003603C7"/>
    <w:rsid w:val="003635BF"/>
    <w:rsid w:val="00363A75"/>
    <w:rsid w:val="0036533C"/>
    <w:rsid w:val="00366129"/>
    <w:rsid w:val="00367796"/>
    <w:rsid w:val="00367E68"/>
    <w:rsid w:val="00370DE3"/>
    <w:rsid w:val="00370E3D"/>
    <w:rsid w:val="00374679"/>
    <w:rsid w:val="00375A1E"/>
    <w:rsid w:val="00376674"/>
    <w:rsid w:val="003767E5"/>
    <w:rsid w:val="00377652"/>
    <w:rsid w:val="00377C47"/>
    <w:rsid w:val="003818B2"/>
    <w:rsid w:val="0038342D"/>
    <w:rsid w:val="00383CA9"/>
    <w:rsid w:val="00386C39"/>
    <w:rsid w:val="003871DE"/>
    <w:rsid w:val="0038756C"/>
    <w:rsid w:val="00390594"/>
    <w:rsid w:val="0039134F"/>
    <w:rsid w:val="003955F9"/>
    <w:rsid w:val="00395CB0"/>
    <w:rsid w:val="003A0C15"/>
    <w:rsid w:val="003A11C8"/>
    <w:rsid w:val="003A2515"/>
    <w:rsid w:val="003A3104"/>
    <w:rsid w:val="003A3436"/>
    <w:rsid w:val="003A3878"/>
    <w:rsid w:val="003A47D5"/>
    <w:rsid w:val="003A550F"/>
    <w:rsid w:val="003B1444"/>
    <w:rsid w:val="003B298D"/>
    <w:rsid w:val="003B5D68"/>
    <w:rsid w:val="003B6983"/>
    <w:rsid w:val="003C08A5"/>
    <w:rsid w:val="003C0F09"/>
    <w:rsid w:val="003C32AB"/>
    <w:rsid w:val="003C3F4F"/>
    <w:rsid w:val="003C4166"/>
    <w:rsid w:val="003C44BC"/>
    <w:rsid w:val="003C56EB"/>
    <w:rsid w:val="003C6248"/>
    <w:rsid w:val="003C6DEB"/>
    <w:rsid w:val="003C6F56"/>
    <w:rsid w:val="003C7F6F"/>
    <w:rsid w:val="003D184F"/>
    <w:rsid w:val="003D1A33"/>
    <w:rsid w:val="003D4C06"/>
    <w:rsid w:val="003D59EB"/>
    <w:rsid w:val="003D6255"/>
    <w:rsid w:val="003D6843"/>
    <w:rsid w:val="003D7FF7"/>
    <w:rsid w:val="003E08F3"/>
    <w:rsid w:val="003E1C7C"/>
    <w:rsid w:val="003E1CCA"/>
    <w:rsid w:val="003E2079"/>
    <w:rsid w:val="003E2A3A"/>
    <w:rsid w:val="003E2E9A"/>
    <w:rsid w:val="003E39E0"/>
    <w:rsid w:val="003E3CB9"/>
    <w:rsid w:val="003E3F70"/>
    <w:rsid w:val="003E4EB5"/>
    <w:rsid w:val="003E5BA4"/>
    <w:rsid w:val="003F001E"/>
    <w:rsid w:val="003F0AD2"/>
    <w:rsid w:val="003F15FD"/>
    <w:rsid w:val="003F185E"/>
    <w:rsid w:val="003F24E5"/>
    <w:rsid w:val="003F24F8"/>
    <w:rsid w:val="003F27A8"/>
    <w:rsid w:val="003F2B52"/>
    <w:rsid w:val="003F2C63"/>
    <w:rsid w:val="003F471A"/>
    <w:rsid w:val="003F546F"/>
    <w:rsid w:val="003F6500"/>
    <w:rsid w:val="003F6B0C"/>
    <w:rsid w:val="003F737B"/>
    <w:rsid w:val="003F7C9C"/>
    <w:rsid w:val="00400A81"/>
    <w:rsid w:val="0040231F"/>
    <w:rsid w:val="00402DB0"/>
    <w:rsid w:val="004033E7"/>
    <w:rsid w:val="004036A3"/>
    <w:rsid w:val="00404DF8"/>
    <w:rsid w:val="00405217"/>
    <w:rsid w:val="00405ACC"/>
    <w:rsid w:val="00406563"/>
    <w:rsid w:val="00406DA5"/>
    <w:rsid w:val="0040732D"/>
    <w:rsid w:val="004077A3"/>
    <w:rsid w:val="004079D4"/>
    <w:rsid w:val="00410BC6"/>
    <w:rsid w:val="00412D17"/>
    <w:rsid w:val="00414BA7"/>
    <w:rsid w:val="00415171"/>
    <w:rsid w:val="0041615B"/>
    <w:rsid w:val="00416898"/>
    <w:rsid w:val="00417ACC"/>
    <w:rsid w:val="00417B9D"/>
    <w:rsid w:val="00421401"/>
    <w:rsid w:val="00421968"/>
    <w:rsid w:val="004224BF"/>
    <w:rsid w:val="004226F3"/>
    <w:rsid w:val="004250DD"/>
    <w:rsid w:val="00425D59"/>
    <w:rsid w:val="004262B1"/>
    <w:rsid w:val="00426CA7"/>
    <w:rsid w:val="004276E0"/>
    <w:rsid w:val="004277FE"/>
    <w:rsid w:val="00427F20"/>
    <w:rsid w:val="0043758C"/>
    <w:rsid w:val="0044129B"/>
    <w:rsid w:val="004423EF"/>
    <w:rsid w:val="0044457E"/>
    <w:rsid w:val="00445462"/>
    <w:rsid w:val="00445C0E"/>
    <w:rsid w:val="00445F93"/>
    <w:rsid w:val="004472AF"/>
    <w:rsid w:val="00447497"/>
    <w:rsid w:val="00450487"/>
    <w:rsid w:val="0045146E"/>
    <w:rsid w:val="00451B99"/>
    <w:rsid w:val="00452A27"/>
    <w:rsid w:val="00454849"/>
    <w:rsid w:val="00454892"/>
    <w:rsid w:val="004570E3"/>
    <w:rsid w:val="004570E7"/>
    <w:rsid w:val="00457BB9"/>
    <w:rsid w:val="00457F6C"/>
    <w:rsid w:val="00460A5C"/>
    <w:rsid w:val="00460DCC"/>
    <w:rsid w:val="00461BA1"/>
    <w:rsid w:val="004627BA"/>
    <w:rsid w:val="00464F56"/>
    <w:rsid w:val="00465DE7"/>
    <w:rsid w:val="0046604B"/>
    <w:rsid w:val="0046619F"/>
    <w:rsid w:val="0046796E"/>
    <w:rsid w:val="00470B7C"/>
    <w:rsid w:val="0047172C"/>
    <w:rsid w:val="004717FC"/>
    <w:rsid w:val="00471B5D"/>
    <w:rsid w:val="004724D6"/>
    <w:rsid w:val="004724E5"/>
    <w:rsid w:val="00472588"/>
    <w:rsid w:val="004730B2"/>
    <w:rsid w:val="00473F6D"/>
    <w:rsid w:val="00474EC3"/>
    <w:rsid w:val="00475594"/>
    <w:rsid w:val="00475C78"/>
    <w:rsid w:val="00475F88"/>
    <w:rsid w:val="00476501"/>
    <w:rsid w:val="004778D4"/>
    <w:rsid w:val="00480412"/>
    <w:rsid w:val="0048095A"/>
    <w:rsid w:val="00482F9F"/>
    <w:rsid w:val="004837CE"/>
    <w:rsid w:val="00483D3E"/>
    <w:rsid w:val="004840A8"/>
    <w:rsid w:val="00486757"/>
    <w:rsid w:val="00487150"/>
    <w:rsid w:val="00490832"/>
    <w:rsid w:val="00490AC4"/>
    <w:rsid w:val="00490ADD"/>
    <w:rsid w:val="004915E4"/>
    <w:rsid w:val="00492597"/>
    <w:rsid w:val="00494576"/>
    <w:rsid w:val="00494833"/>
    <w:rsid w:val="00494B54"/>
    <w:rsid w:val="00495F77"/>
    <w:rsid w:val="00495FF8"/>
    <w:rsid w:val="00496E99"/>
    <w:rsid w:val="0049701C"/>
    <w:rsid w:val="004A024B"/>
    <w:rsid w:val="004A030F"/>
    <w:rsid w:val="004A1824"/>
    <w:rsid w:val="004A1E40"/>
    <w:rsid w:val="004A2743"/>
    <w:rsid w:val="004A4460"/>
    <w:rsid w:val="004A615D"/>
    <w:rsid w:val="004A6DE1"/>
    <w:rsid w:val="004A7033"/>
    <w:rsid w:val="004A7774"/>
    <w:rsid w:val="004B1951"/>
    <w:rsid w:val="004B30B4"/>
    <w:rsid w:val="004B32A6"/>
    <w:rsid w:val="004B3DEF"/>
    <w:rsid w:val="004B70FC"/>
    <w:rsid w:val="004B73BA"/>
    <w:rsid w:val="004B7F07"/>
    <w:rsid w:val="004B7F50"/>
    <w:rsid w:val="004C1D00"/>
    <w:rsid w:val="004C2E1B"/>
    <w:rsid w:val="004C3512"/>
    <w:rsid w:val="004C5D40"/>
    <w:rsid w:val="004C66C6"/>
    <w:rsid w:val="004C79CE"/>
    <w:rsid w:val="004D11DC"/>
    <w:rsid w:val="004D14B6"/>
    <w:rsid w:val="004D2186"/>
    <w:rsid w:val="004D2F9B"/>
    <w:rsid w:val="004D3BF1"/>
    <w:rsid w:val="004D469D"/>
    <w:rsid w:val="004D5502"/>
    <w:rsid w:val="004E0DAC"/>
    <w:rsid w:val="004E0E73"/>
    <w:rsid w:val="004E1E7B"/>
    <w:rsid w:val="004E2986"/>
    <w:rsid w:val="004E42BF"/>
    <w:rsid w:val="004E47C2"/>
    <w:rsid w:val="004E50F2"/>
    <w:rsid w:val="004E57E7"/>
    <w:rsid w:val="004E6227"/>
    <w:rsid w:val="004E6742"/>
    <w:rsid w:val="004E6ED0"/>
    <w:rsid w:val="004E7533"/>
    <w:rsid w:val="004E7563"/>
    <w:rsid w:val="004E7C15"/>
    <w:rsid w:val="004F2B31"/>
    <w:rsid w:val="004F4A30"/>
    <w:rsid w:val="004F4E6F"/>
    <w:rsid w:val="004F5CF1"/>
    <w:rsid w:val="004F5FB1"/>
    <w:rsid w:val="004F7381"/>
    <w:rsid w:val="004F7806"/>
    <w:rsid w:val="005000C3"/>
    <w:rsid w:val="00502B08"/>
    <w:rsid w:val="005064C0"/>
    <w:rsid w:val="005064C1"/>
    <w:rsid w:val="005109C3"/>
    <w:rsid w:val="00510E00"/>
    <w:rsid w:val="00511649"/>
    <w:rsid w:val="00513293"/>
    <w:rsid w:val="00513DC9"/>
    <w:rsid w:val="00513FCE"/>
    <w:rsid w:val="00515C9D"/>
    <w:rsid w:val="00515D55"/>
    <w:rsid w:val="00520ACB"/>
    <w:rsid w:val="00521E0F"/>
    <w:rsid w:val="00522A7B"/>
    <w:rsid w:val="00522E95"/>
    <w:rsid w:val="0052440B"/>
    <w:rsid w:val="00525114"/>
    <w:rsid w:val="00525283"/>
    <w:rsid w:val="00527B61"/>
    <w:rsid w:val="00531109"/>
    <w:rsid w:val="005311FB"/>
    <w:rsid w:val="00532117"/>
    <w:rsid w:val="005331C4"/>
    <w:rsid w:val="005334E9"/>
    <w:rsid w:val="00534CAC"/>
    <w:rsid w:val="00534DB6"/>
    <w:rsid w:val="00535779"/>
    <w:rsid w:val="005373D3"/>
    <w:rsid w:val="00537B4C"/>
    <w:rsid w:val="0054226E"/>
    <w:rsid w:val="005429EF"/>
    <w:rsid w:val="00544527"/>
    <w:rsid w:val="005459D6"/>
    <w:rsid w:val="0055104C"/>
    <w:rsid w:val="00551CD3"/>
    <w:rsid w:val="005537A8"/>
    <w:rsid w:val="00553AFC"/>
    <w:rsid w:val="00554C66"/>
    <w:rsid w:val="0055720D"/>
    <w:rsid w:val="00561EDB"/>
    <w:rsid w:val="005627D4"/>
    <w:rsid w:val="00563746"/>
    <w:rsid w:val="00563956"/>
    <w:rsid w:val="00563E87"/>
    <w:rsid w:val="00565808"/>
    <w:rsid w:val="005663E0"/>
    <w:rsid w:val="00566994"/>
    <w:rsid w:val="00570BC9"/>
    <w:rsid w:val="00573318"/>
    <w:rsid w:val="00574725"/>
    <w:rsid w:val="005763D4"/>
    <w:rsid w:val="00577E51"/>
    <w:rsid w:val="00580638"/>
    <w:rsid w:val="0058121F"/>
    <w:rsid w:val="00582A03"/>
    <w:rsid w:val="00583968"/>
    <w:rsid w:val="00586795"/>
    <w:rsid w:val="0058726A"/>
    <w:rsid w:val="00590A57"/>
    <w:rsid w:val="00590AF6"/>
    <w:rsid w:val="00590E9A"/>
    <w:rsid w:val="0059299E"/>
    <w:rsid w:val="00592BCA"/>
    <w:rsid w:val="00592DE3"/>
    <w:rsid w:val="00593A97"/>
    <w:rsid w:val="00593EEA"/>
    <w:rsid w:val="005942E9"/>
    <w:rsid w:val="0059430F"/>
    <w:rsid w:val="005952A8"/>
    <w:rsid w:val="00596E0D"/>
    <w:rsid w:val="005971DF"/>
    <w:rsid w:val="005A1AD1"/>
    <w:rsid w:val="005A33C0"/>
    <w:rsid w:val="005A532A"/>
    <w:rsid w:val="005A74CF"/>
    <w:rsid w:val="005A78BA"/>
    <w:rsid w:val="005A7CAD"/>
    <w:rsid w:val="005A7CF7"/>
    <w:rsid w:val="005B0252"/>
    <w:rsid w:val="005B035E"/>
    <w:rsid w:val="005B075A"/>
    <w:rsid w:val="005B09E0"/>
    <w:rsid w:val="005B3968"/>
    <w:rsid w:val="005B482B"/>
    <w:rsid w:val="005B6329"/>
    <w:rsid w:val="005B7D31"/>
    <w:rsid w:val="005C23C5"/>
    <w:rsid w:val="005C3FC8"/>
    <w:rsid w:val="005C3FE7"/>
    <w:rsid w:val="005C43C2"/>
    <w:rsid w:val="005C5256"/>
    <w:rsid w:val="005C6560"/>
    <w:rsid w:val="005D1099"/>
    <w:rsid w:val="005D16CE"/>
    <w:rsid w:val="005D5D33"/>
    <w:rsid w:val="005D6563"/>
    <w:rsid w:val="005D688C"/>
    <w:rsid w:val="005D68B9"/>
    <w:rsid w:val="005D72AC"/>
    <w:rsid w:val="005E0650"/>
    <w:rsid w:val="005E2C19"/>
    <w:rsid w:val="005E5FED"/>
    <w:rsid w:val="005E6044"/>
    <w:rsid w:val="005E699F"/>
    <w:rsid w:val="005E74C1"/>
    <w:rsid w:val="005E7F25"/>
    <w:rsid w:val="005F2742"/>
    <w:rsid w:val="005F3DEA"/>
    <w:rsid w:val="005F41A8"/>
    <w:rsid w:val="005F5284"/>
    <w:rsid w:val="005F65A6"/>
    <w:rsid w:val="005F67D4"/>
    <w:rsid w:val="00600300"/>
    <w:rsid w:val="0060035C"/>
    <w:rsid w:val="0060097F"/>
    <w:rsid w:val="00600FA2"/>
    <w:rsid w:val="00601154"/>
    <w:rsid w:val="0060260D"/>
    <w:rsid w:val="00604598"/>
    <w:rsid w:val="00604882"/>
    <w:rsid w:val="00605914"/>
    <w:rsid w:val="00605A35"/>
    <w:rsid w:val="00606875"/>
    <w:rsid w:val="00606A37"/>
    <w:rsid w:val="00606A93"/>
    <w:rsid w:val="0060768A"/>
    <w:rsid w:val="00610318"/>
    <w:rsid w:val="00612058"/>
    <w:rsid w:val="0061230B"/>
    <w:rsid w:val="0061273D"/>
    <w:rsid w:val="006129F3"/>
    <w:rsid w:val="00612B5B"/>
    <w:rsid w:val="006142FE"/>
    <w:rsid w:val="00614993"/>
    <w:rsid w:val="006162F5"/>
    <w:rsid w:val="006164F2"/>
    <w:rsid w:val="00616E0B"/>
    <w:rsid w:val="006170AF"/>
    <w:rsid w:val="006177DE"/>
    <w:rsid w:val="00617D63"/>
    <w:rsid w:val="006220B6"/>
    <w:rsid w:val="0062231A"/>
    <w:rsid w:val="00622A70"/>
    <w:rsid w:val="00622B3A"/>
    <w:rsid w:val="00622F8F"/>
    <w:rsid w:val="006233C6"/>
    <w:rsid w:val="006245A1"/>
    <w:rsid w:val="00627C04"/>
    <w:rsid w:val="006317EF"/>
    <w:rsid w:val="00631FEA"/>
    <w:rsid w:val="00632937"/>
    <w:rsid w:val="00633B1C"/>
    <w:rsid w:val="00634C3C"/>
    <w:rsid w:val="00636128"/>
    <w:rsid w:val="006401A8"/>
    <w:rsid w:val="006406C7"/>
    <w:rsid w:val="00640B10"/>
    <w:rsid w:val="00640CFC"/>
    <w:rsid w:val="00642D96"/>
    <w:rsid w:val="006449AE"/>
    <w:rsid w:val="00650671"/>
    <w:rsid w:val="00652D6D"/>
    <w:rsid w:val="0065484F"/>
    <w:rsid w:val="006563C1"/>
    <w:rsid w:val="0065654E"/>
    <w:rsid w:val="0065670E"/>
    <w:rsid w:val="006602AD"/>
    <w:rsid w:val="00661A41"/>
    <w:rsid w:val="006622E2"/>
    <w:rsid w:val="00662802"/>
    <w:rsid w:val="00662A40"/>
    <w:rsid w:val="00664A1C"/>
    <w:rsid w:val="00665392"/>
    <w:rsid w:val="0066741B"/>
    <w:rsid w:val="0066764A"/>
    <w:rsid w:val="006704BE"/>
    <w:rsid w:val="006707B3"/>
    <w:rsid w:val="006709BE"/>
    <w:rsid w:val="00673174"/>
    <w:rsid w:val="006731BD"/>
    <w:rsid w:val="006778C6"/>
    <w:rsid w:val="006805EC"/>
    <w:rsid w:val="0068151F"/>
    <w:rsid w:val="00682065"/>
    <w:rsid w:val="0068391C"/>
    <w:rsid w:val="0068626A"/>
    <w:rsid w:val="0068671C"/>
    <w:rsid w:val="0068707E"/>
    <w:rsid w:val="00687150"/>
    <w:rsid w:val="006908B1"/>
    <w:rsid w:val="0069135F"/>
    <w:rsid w:val="00691819"/>
    <w:rsid w:val="0069217C"/>
    <w:rsid w:val="006937B9"/>
    <w:rsid w:val="00693C4D"/>
    <w:rsid w:val="006942E8"/>
    <w:rsid w:val="006976F1"/>
    <w:rsid w:val="006A0EAD"/>
    <w:rsid w:val="006A0F54"/>
    <w:rsid w:val="006A205D"/>
    <w:rsid w:val="006A4A97"/>
    <w:rsid w:val="006A558E"/>
    <w:rsid w:val="006A56F1"/>
    <w:rsid w:val="006A65E9"/>
    <w:rsid w:val="006A726E"/>
    <w:rsid w:val="006A7479"/>
    <w:rsid w:val="006A795C"/>
    <w:rsid w:val="006B0128"/>
    <w:rsid w:val="006B020A"/>
    <w:rsid w:val="006B18B7"/>
    <w:rsid w:val="006B3587"/>
    <w:rsid w:val="006B5B74"/>
    <w:rsid w:val="006B67C9"/>
    <w:rsid w:val="006B6D61"/>
    <w:rsid w:val="006C0A3A"/>
    <w:rsid w:val="006C1539"/>
    <w:rsid w:val="006C30E5"/>
    <w:rsid w:val="006C5973"/>
    <w:rsid w:val="006C5E96"/>
    <w:rsid w:val="006C6099"/>
    <w:rsid w:val="006C678D"/>
    <w:rsid w:val="006C6EDF"/>
    <w:rsid w:val="006C777B"/>
    <w:rsid w:val="006D1099"/>
    <w:rsid w:val="006D1697"/>
    <w:rsid w:val="006D1D57"/>
    <w:rsid w:val="006D20D6"/>
    <w:rsid w:val="006D2172"/>
    <w:rsid w:val="006D2AEC"/>
    <w:rsid w:val="006D436A"/>
    <w:rsid w:val="006D4EA0"/>
    <w:rsid w:val="006D562E"/>
    <w:rsid w:val="006D6120"/>
    <w:rsid w:val="006D73A1"/>
    <w:rsid w:val="006E090D"/>
    <w:rsid w:val="006E0ACE"/>
    <w:rsid w:val="006E0AFB"/>
    <w:rsid w:val="006E0DF8"/>
    <w:rsid w:val="006E11C8"/>
    <w:rsid w:val="006E1503"/>
    <w:rsid w:val="006E1A3A"/>
    <w:rsid w:val="006E238E"/>
    <w:rsid w:val="006E3340"/>
    <w:rsid w:val="006E37AE"/>
    <w:rsid w:val="006E4F24"/>
    <w:rsid w:val="006E5D96"/>
    <w:rsid w:val="006E632B"/>
    <w:rsid w:val="006E67C4"/>
    <w:rsid w:val="006E6BEF"/>
    <w:rsid w:val="006E735E"/>
    <w:rsid w:val="006F1759"/>
    <w:rsid w:val="006F3B3B"/>
    <w:rsid w:val="006F45AA"/>
    <w:rsid w:val="006F51FA"/>
    <w:rsid w:val="006F6B3C"/>
    <w:rsid w:val="006F7F37"/>
    <w:rsid w:val="00700F1E"/>
    <w:rsid w:val="0070150C"/>
    <w:rsid w:val="00701B23"/>
    <w:rsid w:val="0070299E"/>
    <w:rsid w:val="00703592"/>
    <w:rsid w:val="0070453A"/>
    <w:rsid w:val="00704EE0"/>
    <w:rsid w:val="00705021"/>
    <w:rsid w:val="00711A34"/>
    <w:rsid w:val="007121D3"/>
    <w:rsid w:val="00716AE9"/>
    <w:rsid w:val="00717D98"/>
    <w:rsid w:val="007214F5"/>
    <w:rsid w:val="00722581"/>
    <w:rsid w:val="00722AF8"/>
    <w:rsid w:val="00723C35"/>
    <w:rsid w:val="0072588F"/>
    <w:rsid w:val="00727295"/>
    <w:rsid w:val="0072787A"/>
    <w:rsid w:val="00731608"/>
    <w:rsid w:val="00731D43"/>
    <w:rsid w:val="00731F5B"/>
    <w:rsid w:val="00732698"/>
    <w:rsid w:val="00732BCE"/>
    <w:rsid w:val="00732EEE"/>
    <w:rsid w:val="00733D9A"/>
    <w:rsid w:val="00735C7D"/>
    <w:rsid w:val="00736497"/>
    <w:rsid w:val="007408AF"/>
    <w:rsid w:val="00740C48"/>
    <w:rsid w:val="00742EC7"/>
    <w:rsid w:val="00744133"/>
    <w:rsid w:val="00744E8B"/>
    <w:rsid w:val="007472D9"/>
    <w:rsid w:val="00750BBF"/>
    <w:rsid w:val="00750E3B"/>
    <w:rsid w:val="007512E7"/>
    <w:rsid w:val="00751BE2"/>
    <w:rsid w:val="00751CD3"/>
    <w:rsid w:val="007528DE"/>
    <w:rsid w:val="00752A4F"/>
    <w:rsid w:val="00753330"/>
    <w:rsid w:val="0075653F"/>
    <w:rsid w:val="00757DE7"/>
    <w:rsid w:val="00760FCF"/>
    <w:rsid w:val="007650C5"/>
    <w:rsid w:val="00765417"/>
    <w:rsid w:val="0076592C"/>
    <w:rsid w:val="00765A56"/>
    <w:rsid w:val="00770733"/>
    <w:rsid w:val="00770971"/>
    <w:rsid w:val="00770A29"/>
    <w:rsid w:val="00770D05"/>
    <w:rsid w:val="00771607"/>
    <w:rsid w:val="00771AAE"/>
    <w:rsid w:val="00773D0E"/>
    <w:rsid w:val="0077433D"/>
    <w:rsid w:val="007744D5"/>
    <w:rsid w:val="0077492B"/>
    <w:rsid w:val="00774B96"/>
    <w:rsid w:val="0077502A"/>
    <w:rsid w:val="007759CA"/>
    <w:rsid w:val="0077796D"/>
    <w:rsid w:val="007810BF"/>
    <w:rsid w:val="00781AFF"/>
    <w:rsid w:val="00782DDD"/>
    <w:rsid w:val="00783CF2"/>
    <w:rsid w:val="007854D8"/>
    <w:rsid w:val="00787681"/>
    <w:rsid w:val="0078795D"/>
    <w:rsid w:val="00790279"/>
    <w:rsid w:val="00790E2F"/>
    <w:rsid w:val="00791C4F"/>
    <w:rsid w:val="0079245D"/>
    <w:rsid w:val="007939E1"/>
    <w:rsid w:val="00795BCF"/>
    <w:rsid w:val="00796D0F"/>
    <w:rsid w:val="007970E5"/>
    <w:rsid w:val="00797EB3"/>
    <w:rsid w:val="007A0FAE"/>
    <w:rsid w:val="007A17C6"/>
    <w:rsid w:val="007A24D9"/>
    <w:rsid w:val="007A328B"/>
    <w:rsid w:val="007A5610"/>
    <w:rsid w:val="007A5AD4"/>
    <w:rsid w:val="007B0EE5"/>
    <w:rsid w:val="007B1691"/>
    <w:rsid w:val="007B410A"/>
    <w:rsid w:val="007B4D07"/>
    <w:rsid w:val="007B59D8"/>
    <w:rsid w:val="007B5D62"/>
    <w:rsid w:val="007B5FCE"/>
    <w:rsid w:val="007B6690"/>
    <w:rsid w:val="007B6861"/>
    <w:rsid w:val="007B721A"/>
    <w:rsid w:val="007B7FAB"/>
    <w:rsid w:val="007C098A"/>
    <w:rsid w:val="007C15B4"/>
    <w:rsid w:val="007C1EFF"/>
    <w:rsid w:val="007C3061"/>
    <w:rsid w:val="007C4B77"/>
    <w:rsid w:val="007C5384"/>
    <w:rsid w:val="007C6F33"/>
    <w:rsid w:val="007C7547"/>
    <w:rsid w:val="007C7EC2"/>
    <w:rsid w:val="007C7F46"/>
    <w:rsid w:val="007D09D7"/>
    <w:rsid w:val="007D39BF"/>
    <w:rsid w:val="007D44C9"/>
    <w:rsid w:val="007D49E7"/>
    <w:rsid w:val="007D512B"/>
    <w:rsid w:val="007D7467"/>
    <w:rsid w:val="007D7715"/>
    <w:rsid w:val="007E0518"/>
    <w:rsid w:val="007E0EDF"/>
    <w:rsid w:val="007E1BE1"/>
    <w:rsid w:val="007E3583"/>
    <w:rsid w:val="007E3A03"/>
    <w:rsid w:val="007F026B"/>
    <w:rsid w:val="007F19B8"/>
    <w:rsid w:val="007F1EE3"/>
    <w:rsid w:val="007F2DEC"/>
    <w:rsid w:val="007F3278"/>
    <w:rsid w:val="007F456B"/>
    <w:rsid w:val="007F571A"/>
    <w:rsid w:val="007F6C49"/>
    <w:rsid w:val="007F708B"/>
    <w:rsid w:val="0080141C"/>
    <w:rsid w:val="008019C6"/>
    <w:rsid w:val="00804081"/>
    <w:rsid w:val="00804476"/>
    <w:rsid w:val="008061B5"/>
    <w:rsid w:val="008073A7"/>
    <w:rsid w:val="00807A0F"/>
    <w:rsid w:val="00812083"/>
    <w:rsid w:val="00812255"/>
    <w:rsid w:val="0081288D"/>
    <w:rsid w:val="00812DB4"/>
    <w:rsid w:val="00813A37"/>
    <w:rsid w:val="00816089"/>
    <w:rsid w:val="00820315"/>
    <w:rsid w:val="00820BE4"/>
    <w:rsid w:val="00820D65"/>
    <w:rsid w:val="00821286"/>
    <w:rsid w:val="00823895"/>
    <w:rsid w:val="00823B50"/>
    <w:rsid w:val="00824C8B"/>
    <w:rsid w:val="00824D26"/>
    <w:rsid w:val="00824F6C"/>
    <w:rsid w:val="008256F9"/>
    <w:rsid w:val="00826862"/>
    <w:rsid w:val="00826B42"/>
    <w:rsid w:val="00826D6C"/>
    <w:rsid w:val="008272A0"/>
    <w:rsid w:val="008308A3"/>
    <w:rsid w:val="00831C00"/>
    <w:rsid w:val="00831F5E"/>
    <w:rsid w:val="008327D1"/>
    <w:rsid w:val="00832BCE"/>
    <w:rsid w:val="0083442E"/>
    <w:rsid w:val="00840B95"/>
    <w:rsid w:val="00840BC3"/>
    <w:rsid w:val="0084272E"/>
    <w:rsid w:val="0084293F"/>
    <w:rsid w:val="00843A40"/>
    <w:rsid w:val="00843AFD"/>
    <w:rsid w:val="00843C27"/>
    <w:rsid w:val="00843DE9"/>
    <w:rsid w:val="008442D1"/>
    <w:rsid w:val="008448A2"/>
    <w:rsid w:val="008453E4"/>
    <w:rsid w:val="008458E4"/>
    <w:rsid w:val="00850369"/>
    <w:rsid w:val="00851584"/>
    <w:rsid w:val="00851591"/>
    <w:rsid w:val="008546BA"/>
    <w:rsid w:val="00854B17"/>
    <w:rsid w:val="00857B13"/>
    <w:rsid w:val="008602C0"/>
    <w:rsid w:val="00860711"/>
    <w:rsid w:val="00861216"/>
    <w:rsid w:val="00861AE3"/>
    <w:rsid w:val="00861EA6"/>
    <w:rsid w:val="00861EF3"/>
    <w:rsid w:val="0086310C"/>
    <w:rsid w:val="00864985"/>
    <w:rsid w:val="008660C7"/>
    <w:rsid w:val="00866E32"/>
    <w:rsid w:val="008704EF"/>
    <w:rsid w:val="008712DB"/>
    <w:rsid w:val="00871CCB"/>
    <w:rsid w:val="00875B6B"/>
    <w:rsid w:val="0087654C"/>
    <w:rsid w:val="00877164"/>
    <w:rsid w:val="0088060D"/>
    <w:rsid w:val="00880D29"/>
    <w:rsid w:val="00882495"/>
    <w:rsid w:val="00882669"/>
    <w:rsid w:val="008829BA"/>
    <w:rsid w:val="00884CA7"/>
    <w:rsid w:val="008851D3"/>
    <w:rsid w:val="008857D3"/>
    <w:rsid w:val="00887265"/>
    <w:rsid w:val="008875D3"/>
    <w:rsid w:val="00887965"/>
    <w:rsid w:val="00887CB8"/>
    <w:rsid w:val="00891A1B"/>
    <w:rsid w:val="00893869"/>
    <w:rsid w:val="0089447F"/>
    <w:rsid w:val="00895776"/>
    <w:rsid w:val="00895E26"/>
    <w:rsid w:val="008964E9"/>
    <w:rsid w:val="008979C1"/>
    <w:rsid w:val="008A0724"/>
    <w:rsid w:val="008A0A95"/>
    <w:rsid w:val="008A15F5"/>
    <w:rsid w:val="008A1B61"/>
    <w:rsid w:val="008A4DCC"/>
    <w:rsid w:val="008A68AC"/>
    <w:rsid w:val="008A70A0"/>
    <w:rsid w:val="008A7B0A"/>
    <w:rsid w:val="008B1C00"/>
    <w:rsid w:val="008B2F11"/>
    <w:rsid w:val="008B35B6"/>
    <w:rsid w:val="008B3A97"/>
    <w:rsid w:val="008B5913"/>
    <w:rsid w:val="008B7DD3"/>
    <w:rsid w:val="008C04C0"/>
    <w:rsid w:val="008C0610"/>
    <w:rsid w:val="008C0E89"/>
    <w:rsid w:val="008C16E3"/>
    <w:rsid w:val="008C2562"/>
    <w:rsid w:val="008C2B98"/>
    <w:rsid w:val="008C6006"/>
    <w:rsid w:val="008D03F0"/>
    <w:rsid w:val="008D11B3"/>
    <w:rsid w:val="008D1FB1"/>
    <w:rsid w:val="008D31D4"/>
    <w:rsid w:val="008D46FB"/>
    <w:rsid w:val="008D538C"/>
    <w:rsid w:val="008D674F"/>
    <w:rsid w:val="008D782C"/>
    <w:rsid w:val="008E0273"/>
    <w:rsid w:val="008E1600"/>
    <w:rsid w:val="008E525C"/>
    <w:rsid w:val="008E5517"/>
    <w:rsid w:val="008E6126"/>
    <w:rsid w:val="008E65D5"/>
    <w:rsid w:val="008E6DA1"/>
    <w:rsid w:val="008E72DA"/>
    <w:rsid w:val="008E78DE"/>
    <w:rsid w:val="008F157E"/>
    <w:rsid w:val="008F1DC6"/>
    <w:rsid w:val="008F21EB"/>
    <w:rsid w:val="008F33AA"/>
    <w:rsid w:val="008F4DCA"/>
    <w:rsid w:val="008F647F"/>
    <w:rsid w:val="008F683C"/>
    <w:rsid w:val="008F7327"/>
    <w:rsid w:val="008F7A30"/>
    <w:rsid w:val="00900BC6"/>
    <w:rsid w:val="00901157"/>
    <w:rsid w:val="00901193"/>
    <w:rsid w:val="00901DB7"/>
    <w:rsid w:val="00901E72"/>
    <w:rsid w:val="00903116"/>
    <w:rsid w:val="00903BAE"/>
    <w:rsid w:val="0090559F"/>
    <w:rsid w:val="00905C88"/>
    <w:rsid w:val="0090745B"/>
    <w:rsid w:val="00907BDE"/>
    <w:rsid w:val="00910562"/>
    <w:rsid w:val="0091136A"/>
    <w:rsid w:val="00914769"/>
    <w:rsid w:val="00914F41"/>
    <w:rsid w:val="00915157"/>
    <w:rsid w:val="0091573A"/>
    <w:rsid w:val="009166AF"/>
    <w:rsid w:val="00916CAA"/>
    <w:rsid w:val="00916E01"/>
    <w:rsid w:val="0091768F"/>
    <w:rsid w:val="00922F10"/>
    <w:rsid w:val="00923382"/>
    <w:rsid w:val="00923E03"/>
    <w:rsid w:val="00924CB3"/>
    <w:rsid w:val="00925F3A"/>
    <w:rsid w:val="0093010D"/>
    <w:rsid w:val="0093014D"/>
    <w:rsid w:val="00930AF5"/>
    <w:rsid w:val="00932996"/>
    <w:rsid w:val="009352BB"/>
    <w:rsid w:val="00936E5E"/>
    <w:rsid w:val="009378A5"/>
    <w:rsid w:val="00937A33"/>
    <w:rsid w:val="00937E2C"/>
    <w:rsid w:val="00943575"/>
    <w:rsid w:val="00945791"/>
    <w:rsid w:val="00950956"/>
    <w:rsid w:val="009512B7"/>
    <w:rsid w:val="00952231"/>
    <w:rsid w:val="00953AEE"/>
    <w:rsid w:val="0095478F"/>
    <w:rsid w:val="009562A7"/>
    <w:rsid w:val="00956B05"/>
    <w:rsid w:val="009612BF"/>
    <w:rsid w:val="00961383"/>
    <w:rsid w:val="00962082"/>
    <w:rsid w:val="00963233"/>
    <w:rsid w:val="009638C0"/>
    <w:rsid w:val="009641CD"/>
    <w:rsid w:val="0096510F"/>
    <w:rsid w:val="00966823"/>
    <w:rsid w:val="00970F59"/>
    <w:rsid w:val="00971282"/>
    <w:rsid w:val="00971D27"/>
    <w:rsid w:val="00973B44"/>
    <w:rsid w:val="0097497D"/>
    <w:rsid w:val="00977D70"/>
    <w:rsid w:val="00977FDF"/>
    <w:rsid w:val="009801D3"/>
    <w:rsid w:val="00980355"/>
    <w:rsid w:val="00980828"/>
    <w:rsid w:val="00980969"/>
    <w:rsid w:val="009830F5"/>
    <w:rsid w:val="00983DBE"/>
    <w:rsid w:val="00984D4A"/>
    <w:rsid w:val="00985E2C"/>
    <w:rsid w:val="00985F0E"/>
    <w:rsid w:val="0098746A"/>
    <w:rsid w:val="0098766C"/>
    <w:rsid w:val="009902C1"/>
    <w:rsid w:val="00990AC9"/>
    <w:rsid w:val="0099162D"/>
    <w:rsid w:val="009916F4"/>
    <w:rsid w:val="00991C9C"/>
    <w:rsid w:val="00992A63"/>
    <w:rsid w:val="00993107"/>
    <w:rsid w:val="0099514B"/>
    <w:rsid w:val="009A0047"/>
    <w:rsid w:val="009A05E0"/>
    <w:rsid w:val="009A3D0A"/>
    <w:rsid w:val="009A3DC5"/>
    <w:rsid w:val="009A3E37"/>
    <w:rsid w:val="009A4347"/>
    <w:rsid w:val="009A4CF6"/>
    <w:rsid w:val="009A4E7D"/>
    <w:rsid w:val="009A6185"/>
    <w:rsid w:val="009B0921"/>
    <w:rsid w:val="009B0EB8"/>
    <w:rsid w:val="009B1273"/>
    <w:rsid w:val="009B1495"/>
    <w:rsid w:val="009B2C3D"/>
    <w:rsid w:val="009B2D10"/>
    <w:rsid w:val="009B2F6C"/>
    <w:rsid w:val="009B5418"/>
    <w:rsid w:val="009B7800"/>
    <w:rsid w:val="009B7D90"/>
    <w:rsid w:val="009C01A3"/>
    <w:rsid w:val="009C022D"/>
    <w:rsid w:val="009C0C01"/>
    <w:rsid w:val="009C1A08"/>
    <w:rsid w:val="009C1E94"/>
    <w:rsid w:val="009C219B"/>
    <w:rsid w:val="009C2205"/>
    <w:rsid w:val="009C3146"/>
    <w:rsid w:val="009C384F"/>
    <w:rsid w:val="009C396A"/>
    <w:rsid w:val="009C4CA1"/>
    <w:rsid w:val="009C5A77"/>
    <w:rsid w:val="009C6319"/>
    <w:rsid w:val="009C6A9B"/>
    <w:rsid w:val="009C7642"/>
    <w:rsid w:val="009C76EC"/>
    <w:rsid w:val="009C77B5"/>
    <w:rsid w:val="009C7C10"/>
    <w:rsid w:val="009C7DBB"/>
    <w:rsid w:val="009D0B57"/>
    <w:rsid w:val="009D1DD8"/>
    <w:rsid w:val="009D4B52"/>
    <w:rsid w:val="009D763E"/>
    <w:rsid w:val="009E0543"/>
    <w:rsid w:val="009E0577"/>
    <w:rsid w:val="009E152E"/>
    <w:rsid w:val="009E1880"/>
    <w:rsid w:val="009E21C0"/>
    <w:rsid w:val="009E4657"/>
    <w:rsid w:val="009F01F4"/>
    <w:rsid w:val="009F06ED"/>
    <w:rsid w:val="009F1827"/>
    <w:rsid w:val="009F21E5"/>
    <w:rsid w:val="009F2623"/>
    <w:rsid w:val="009F43B9"/>
    <w:rsid w:val="009F5403"/>
    <w:rsid w:val="009F7691"/>
    <w:rsid w:val="00A00C12"/>
    <w:rsid w:val="00A02C62"/>
    <w:rsid w:val="00A03849"/>
    <w:rsid w:val="00A03EE7"/>
    <w:rsid w:val="00A03EE9"/>
    <w:rsid w:val="00A04190"/>
    <w:rsid w:val="00A04E6D"/>
    <w:rsid w:val="00A06B94"/>
    <w:rsid w:val="00A07A7A"/>
    <w:rsid w:val="00A07E55"/>
    <w:rsid w:val="00A114C5"/>
    <w:rsid w:val="00A11C5E"/>
    <w:rsid w:val="00A12533"/>
    <w:rsid w:val="00A126BE"/>
    <w:rsid w:val="00A1426E"/>
    <w:rsid w:val="00A168AF"/>
    <w:rsid w:val="00A170A2"/>
    <w:rsid w:val="00A20083"/>
    <w:rsid w:val="00A2073F"/>
    <w:rsid w:val="00A20B3D"/>
    <w:rsid w:val="00A2132F"/>
    <w:rsid w:val="00A21FBD"/>
    <w:rsid w:val="00A226E2"/>
    <w:rsid w:val="00A233F3"/>
    <w:rsid w:val="00A2486C"/>
    <w:rsid w:val="00A25076"/>
    <w:rsid w:val="00A251BD"/>
    <w:rsid w:val="00A26C69"/>
    <w:rsid w:val="00A276F0"/>
    <w:rsid w:val="00A303FE"/>
    <w:rsid w:val="00A30705"/>
    <w:rsid w:val="00A309DA"/>
    <w:rsid w:val="00A33F12"/>
    <w:rsid w:val="00A3648B"/>
    <w:rsid w:val="00A366AC"/>
    <w:rsid w:val="00A36C10"/>
    <w:rsid w:val="00A36ED3"/>
    <w:rsid w:val="00A40097"/>
    <w:rsid w:val="00A40B36"/>
    <w:rsid w:val="00A41032"/>
    <w:rsid w:val="00A41457"/>
    <w:rsid w:val="00A41AF9"/>
    <w:rsid w:val="00A428B8"/>
    <w:rsid w:val="00A432F7"/>
    <w:rsid w:val="00A438F9"/>
    <w:rsid w:val="00A449B9"/>
    <w:rsid w:val="00A44D8B"/>
    <w:rsid w:val="00A45DF7"/>
    <w:rsid w:val="00A46713"/>
    <w:rsid w:val="00A47365"/>
    <w:rsid w:val="00A50146"/>
    <w:rsid w:val="00A503B8"/>
    <w:rsid w:val="00A507E4"/>
    <w:rsid w:val="00A51ED4"/>
    <w:rsid w:val="00A522EB"/>
    <w:rsid w:val="00A52F95"/>
    <w:rsid w:val="00A604A4"/>
    <w:rsid w:val="00A605FD"/>
    <w:rsid w:val="00A60A94"/>
    <w:rsid w:val="00A623EC"/>
    <w:rsid w:val="00A62E68"/>
    <w:rsid w:val="00A63863"/>
    <w:rsid w:val="00A64186"/>
    <w:rsid w:val="00A64EC6"/>
    <w:rsid w:val="00A658E3"/>
    <w:rsid w:val="00A7082A"/>
    <w:rsid w:val="00A715F8"/>
    <w:rsid w:val="00A71C67"/>
    <w:rsid w:val="00A7372F"/>
    <w:rsid w:val="00A73D9B"/>
    <w:rsid w:val="00A74069"/>
    <w:rsid w:val="00A745B6"/>
    <w:rsid w:val="00A77E53"/>
    <w:rsid w:val="00A82620"/>
    <w:rsid w:val="00A840AF"/>
    <w:rsid w:val="00A85609"/>
    <w:rsid w:val="00A85B73"/>
    <w:rsid w:val="00A863EF"/>
    <w:rsid w:val="00A9081E"/>
    <w:rsid w:val="00A91295"/>
    <w:rsid w:val="00A9293D"/>
    <w:rsid w:val="00A93908"/>
    <w:rsid w:val="00A942AF"/>
    <w:rsid w:val="00A944DD"/>
    <w:rsid w:val="00A95C6F"/>
    <w:rsid w:val="00A9688D"/>
    <w:rsid w:val="00A972E4"/>
    <w:rsid w:val="00A9744A"/>
    <w:rsid w:val="00A97DCE"/>
    <w:rsid w:val="00AA03B3"/>
    <w:rsid w:val="00AA09CC"/>
    <w:rsid w:val="00AA2B62"/>
    <w:rsid w:val="00AA4944"/>
    <w:rsid w:val="00AB0D85"/>
    <w:rsid w:val="00AB2455"/>
    <w:rsid w:val="00AB25BB"/>
    <w:rsid w:val="00AB29B8"/>
    <w:rsid w:val="00AB3080"/>
    <w:rsid w:val="00AB4396"/>
    <w:rsid w:val="00AB6DE3"/>
    <w:rsid w:val="00AB6E7B"/>
    <w:rsid w:val="00AB6E8E"/>
    <w:rsid w:val="00AB7B42"/>
    <w:rsid w:val="00AC1384"/>
    <w:rsid w:val="00AC20D3"/>
    <w:rsid w:val="00AC25DE"/>
    <w:rsid w:val="00AC36E3"/>
    <w:rsid w:val="00AC6213"/>
    <w:rsid w:val="00AC67A5"/>
    <w:rsid w:val="00AC68C6"/>
    <w:rsid w:val="00AD0A91"/>
    <w:rsid w:val="00AD237F"/>
    <w:rsid w:val="00AD27C7"/>
    <w:rsid w:val="00AD3B2F"/>
    <w:rsid w:val="00AD4686"/>
    <w:rsid w:val="00AD475C"/>
    <w:rsid w:val="00AD4EF4"/>
    <w:rsid w:val="00AD5B34"/>
    <w:rsid w:val="00AD5D5A"/>
    <w:rsid w:val="00AD6104"/>
    <w:rsid w:val="00AD762A"/>
    <w:rsid w:val="00AE3217"/>
    <w:rsid w:val="00AE396C"/>
    <w:rsid w:val="00AE4288"/>
    <w:rsid w:val="00AE43C0"/>
    <w:rsid w:val="00AE4D7A"/>
    <w:rsid w:val="00AE6EB5"/>
    <w:rsid w:val="00AE76CC"/>
    <w:rsid w:val="00AF1373"/>
    <w:rsid w:val="00AF1436"/>
    <w:rsid w:val="00AF2180"/>
    <w:rsid w:val="00AF29A1"/>
    <w:rsid w:val="00AF40F4"/>
    <w:rsid w:val="00AF6ABB"/>
    <w:rsid w:val="00B00B4A"/>
    <w:rsid w:val="00B01237"/>
    <w:rsid w:val="00B03AC4"/>
    <w:rsid w:val="00B052BF"/>
    <w:rsid w:val="00B056E7"/>
    <w:rsid w:val="00B06E56"/>
    <w:rsid w:val="00B0743B"/>
    <w:rsid w:val="00B07926"/>
    <w:rsid w:val="00B10451"/>
    <w:rsid w:val="00B10578"/>
    <w:rsid w:val="00B11DCB"/>
    <w:rsid w:val="00B11E29"/>
    <w:rsid w:val="00B12049"/>
    <w:rsid w:val="00B128DA"/>
    <w:rsid w:val="00B12E9B"/>
    <w:rsid w:val="00B143C4"/>
    <w:rsid w:val="00B14770"/>
    <w:rsid w:val="00B20F14"/>
    <w:rsid w:val="00B21153"/>
    <w:rsid w:val="00B214F1"/>
    <w:rsid w:val="00B22104"/>
    <w:rsid w:val="00B23C1D"/>
    <w:rsid w:val="00B24C17"/>
    <w:rsid w:val="00B25018"/>
    <w:rsid w:val="00B25EE3"/>
    <w:rsid w:val="00B31123"/>
    <w:rsid w:val="00B3176A"/>
    <w:rsid w:val="00B3341A"/>
    <w:rsid w:val="00B3342E"/>
    <w:rsid w:val="00B33F3D"/>
    <w:rsid w:val="00B34224"/>
    <w:rsid w:val="00B34964"/>
    <w:rsid w:val="00B36F4A"/>
    <w:rsid w:val="00B40BDE"/>
    <w:rsid w:val="00B40C95"/>
    <w:rsid w:val="00B415C3"/>
    <w:rsid w:val="00B42501"/>
    <w:rsid w:val="00B427B3"/>
    <w:rsid w:val="00B43360"/>
    <w:rsid w:val="00B43A43"/>
    <w:rsid w:val="00B45FEF"/>
    <w:rsid w:val="00B462B1"/>
    <w:rsid w:val="00B4688A"/>
    <w:rsid w:val="00B47D2D"/>
    <w:rsid w:val="00B508B8"/>
    <w:rsid w:val="00B51E14"/>
    <w:rsid w:val="00B52031"/>
    <w:rsid w:val="00B54DFF"/>
    <w:rsid w:val="00B56967"/>
    <w:rsid w:val="00B56E7B"/>
    <w:rsid w:val="00B578A5"/>
    <w:rsid w:val="00B61CC7"/>
    <w:rsid w:val="00B6234F"/>
    <w:rsid w:val="00B62ABE"/>
    <w:rsid w:val="00B62B7D"/>
    <w:rsid w:val="00B64FB7"/>
    <w:rsid w:val="00B652EE"/>
    <w:rsid w:val="00B660BC"/>
    <w:rsid w:val="00B66195"/>
    <w:rsid w:val="00B66B88"/>
    <w:rsid w:val="00B67103"/>
    <w:rsid w:val="00B7092D"/>
    <w:rsid w:val="00B70AA5"/>
    <w:rsid w:val="00B71990"/>
    <w:rsid w:val="00B71BA9"/>
    <w:rsid w:val="00B72F46"/>
    <w:rsid w:val="00B75F91"/>
    <w:rsid w:val="00B76B8B"/>
    <w:rsid w:val="00B77D7A"/>
    <w:rsid w:val="00B8007A"/>
    <w:rsid w:val="00B804BF"/>
    <w:rsid w:val="00B80571"/>
    <w:rsid w:val="00B81702"/>
    <w:rsid w:val="00B81E5D"/>
    <w:rsid w:val="00B828EB"/>
    <w:rsid w:val="00B845BD"/>
    <w:rsid w:val="00B87EB1"/>
    <w:rsid w:val="00B9193F"/>
    <w:rsid w:val="00B923C6"/>
    <w:rsid w:val="00B929F9"/>
    <w:rsid w:val="00B945F8"/>
    <w:rsid w:val="00B96983"/>
    <w:rsid w:val="00B9724B"/>
    <w:rsid w:val="00B97525"/>
    <w:rsid w:val="00BA38F7"/>
    <w:rsid w:val="00BA4C1B"/>
    <w:rsid w:val="00BA661C"/>
    <w:rsid w:val="00BA6BBA"/>
    <w:rsid w:val="00BB06F6"/>
    <w:rsid w:val="00BB0B1E"/>
    <w:rsid w:val="00BB1BEE"/>
    <w:rsid w:val="00BB3D0C"/>
    <w:rsid w:val="00BB461A"/>
    <w:rsid w:val="00BB4F10"/>
    <w:rsid w:val="00BB516B"/>
    <w:rsid w:val="00BB58D3"/>
    <w:rsid w:val="00BB5A6E"/>
    <w:rsid w:val="00BB7208"/>
    <w:rsid w:val="00BC0069"/>
    <w:rsid w:val="00BC17F1"/>
    <w:rsid w:val="00BC24B7"/>
    <w:rsid w:val="00BC2DF8"/>
    <w:rsid w:val="00BC3A34"/>
    <w:rsid w:val="00BC4D39"/>
    <w:rsid w:val="00BC4FDD"/>
    <w:rsid w:val="00BD03B5"/>
    <w:rsid w:val="00BD0F52"/>
    <w:rsid w:val="00BD129A"/>
    <w:rsid w:val="00BD1B9A"/>
    <w:rsid w:val="00BD2A1D"/>
    <w:rsid w:val="00BD2E26"/>
    <w:rsid w:val="00BD49D4"/>
    <w:rsid w:val="00BD4EA7"/>
    <w:rsid w:val="00BD63C1"/>
    <w:rsid w:val="00BE002C"/>
    <w:rsid w:val="00BE15C7"/>
    <w:rsid w:val="00BE24AE"/>
    <w:rsid w:val="00BE621E"/>
    <w:rsid w:val="00BE7B7A"/>
    <w:rsid w:val="00BF1499"/>
    <w:rsid w:val="00BF22DC"/>
    <w:rsid w:val="00BF3D29"/>
    <w:rsid w:val="00BF51BA"/>
    <w:rsid w:val="00BF5F0B"/>
    <w:rsid w:val="00BF6291"/>
    <w:rsid w:val="00BF695B"/>
    <w:rsid w:val="00BF698F"/>
    <w:rsid w:val="00BF6A23"/>
    <w:rsid w:val="00C01AC5"/>
    <w:rsid w:val="00C0214A"/>
    <w:rsid w:val="00C03C84"/>
    <w:rsid w:val="00C04456"/>
    <w:rsid w:val="00C04C39"/>
    <w:rsid w:val="00C06188"/>
    <w:rsid w:val="00C10A77"/>
    <w:rsid w:val="00C1176E"/>
    <w:rsid w:val="00C1261C"/>
    <w:rsid w:val="00C129C7"/>
    <w:rsid w:val="00C14FC5"/>
    <w:rsid w:val="00C151E7"/>
    <w:rsid w:val="00C162D2"/>
    <w:rsid w:val="00C170E5"/>
    <w:rsid w:val="00C17F36"/>
    <w:rsid w:val="00C20238"/>
    <w:rsid w:val="00C208AD"/>
    <w:rsid w:val="00C210F7"/>
    <w:rsid w:val="00C214C6"/>
    <w:rsid w:val="00C22A88"/>
    <w:rsid w:val="00C25598"/>
    <w:rsid w:val="00C269BA"/>
    <w:rsid w:val="00C26DFC"/>
    <w:rsid w:val="00C31000"/>
    <w:rsid w:val="00C323F1"/>
    <w:rsid w:val="00C32BB3"/>
    <w:rsid w:val="00C34136"/>
    <w:rsid w:val="00C36E07"/>
    <w:rsid w:val="00C40419"/>
    <w:rsid w:val="00C40C32"/>
    <w:rsid w:val="00C41C7D"/>
    <w:rsid w:val="00C4207F"/>
    <w:rsid w:val="00C4275C"/>
    <w:rsid w:val="00C45B78"/>
    <w:rsid w:val="00C46809"/>
    <w:rsid w:val="00C47148"/>
    <w:rsid w:val="00C471A7"/>
    <w:rsid w:val="00C47944"/>
    <w:rsid w:val="00C52E0D"/>
    <w:rsid w:val="00C53249"/>
    <w:rsid w:val="00C53925"/>
    <w:rsid w:val="00C5477D"/>
    <w:rsid w:val="00C551C9"/>
    <w:rsid w:val="00C553CF"/>
    <w:rsid w:val="00C55A98"/>
    <w:rsid w:val="00C633CA"/>
    <w:rsid w:val="00C647CC"/>
    <w:rsid w:val="00C653C1"/>
    <w:rsid w:val="00C65E1A"/>
    <w:rsid w:val="00C65E7F"/>
    <w:rsid w:val="00C660BD"/>
    <w:rsid w:val="00C679F4"/>
    <w:rsid w:val="00C67AE9"/>
    <w:rsid w:val="00C72DE5"/>
    <w:rsid w:val="00C73BE8"/>
    <w:rsid w:val="00C754CD"/>
    <w:rsid w:val="00C75A1E"/>
    <w:rsid w:val="00C75D75"/>
    <w:rsid w:val="00C77020"/>
    <w:rsid w:val="00C8536A"/>
    <w:rsid w:val="00C85636"/>
    <w:rsid w:val="00C85D3A"/>
    <w:rsid w:val="00C86C2D"/>
    <w:rsid w:val="00C91AAA"/>
    <w:rsid w:val="00C91C4D"/>
    <w:rsid w:val="00C92873"/>
    <w:rsid w:val="00C92B73"/>
    <w:rsid w:val="00C930CE"/>
    <w:rsid w:val="00C93CD4"/>
    <w:rsid w:val="00C95DBE"/>
    <w:rsid w:val="00CA1FD3"/>
    <w:rsid w:val="00CA23F8"/>
    <w:rsid w:val="00CA28E0"/>
    <w:rsid w:val="00CA3BC5"/>
    <w:rsid w:val="00CA3CA9"/>
    <w:rsid w:val="00CA4332"/>
    <w:rsid w:val="00CA4E0D"/>
    <w:rsid w:val="00CA69C4"/>
    <w:rsid w:val="00CB0A39"/>
    <w:rsid w:val="00CB176E"/>
    <w:rsid w:val="00CB2D23"/>
    <w:rsid w:val="00CB4AC5"/>
    <w:rsid w:val="00CB4C21"/>
    <w:rsid w:val="00CB5BBD"/>
    <w:rsid w:val="00CB5E37"/>
    <w:rsid w:val="00CB7428"/>
    <w:rsid w:val="00CB750E"/>
    <w:rsid w:val="00CC0865"/>
    <w:rsid w:val="00CC2DF6"/>
    <w:rsid w:val="00CC2FB9"/>
    <w:rsid w:val="00CC3540"/>
    <w:rsid w:val="00CC3650"/>
    <w:rsid w:val="00CC52A3"/>
    <w:rsid w:val="00CC5957"/>
    <w:rsid w:val="00CC5A08"/>
    <w:rsid w:val="00CD0E9F"/>
    <w:rsid w:val="00CD1250"/>
    <w:rsid w:val="00CD1A9B"/>
    <w:rsid w:val="00CD2C2F"/>
    <w:rsid w:val="00CD3024"/>
    <w:rsid w:val="00CD38A4"/>
    <w:rsid w:val="00CD39D3"/>
    <w:rsid w:val="00CD3E06"/>
    <w:rsid w:val="00CD40A8"/>
    <w:rsid w:val="00CD501C"/>
    <w:rsid w:val="00CE01A9"/>
    <w:rsid w:val="00CE053A"/>
    <w:rsid w:val="00CE2044"/>
    <w:rsid w:val="00CE3B79"/>
    <w:rsid w:val="00CE576B"/>
    <w:rsid w:val="00CE6C28"/>
    <w:rsid w:val="00CE7B66"/>
    <w:rsid w:val="00CF2A3D"/>
    <w:rsid w:val="00CF2B09"/>
    <w:rsid w:val="00CF4B43"/>
    <w:rsid w:val="00CF5A2F"/>
    <w:rsid w:val="00CF5C7F"/>
    <w:rsid w:val="00CF7A09"/>
    <w:rsid w:val="00D005C8"/>
    <w:rsid w:val="00D016CE"/>
    <w:rsid w:val="00D021C0"/>
    <w:rsid w:val="00D02758"/>
    <w:rsid w:val="00D0468B"/>
    <w:rsid w:val="00D04D0E"/>
    <w:rsid w:val="00D050EC"/>
    <w:rsid w:val="00D05F38"/>
    <w:rsid w:val="00D068B6"/>
    <w:rsid w:val="00D06BE1"/>
    <w:rsid w:val="00D06E1A"/>
    <w:rsid w:val="00D07474"/>
    <w:rsid w:val="00D0754F"/>
    <w:rsid w:val="00D117B0"/>
    <w:rsid w:val="00D121C0"/>
    <w:rsid w:val="00D128B7"/>
    <w:rsid w:val="00D12B17"/>
    <w:rsid w:val="00D207B3"/>
    <w:rsid w:val="00D20B63"/>
    <w:rsid w:val="00D20BA9"/>
    <w:rsid w:val="00D20C0E"/>
    <w:rsid w:val="00D210F7"/>
    <w:rsid w:val="00D223BD"/>
    <w:rsid w:val="00D2279C"/>
    <w:rsid w:val="00D22D43"/>
    <w:rsid w:val="00D24D63"/>
    <w:rsid w:val="00D25156"/>
    <w:rsid w:val="00D2605F"/>
    <w:rsid w:val="00D26A6B"/>
    <w:rsid w:val="00D27D13"/>
    <w:rsid w:val="00D30619"/>
    <w:rsid w:val="00D328AB"/>
    <w:rsid w:val="00D34348"/>
    <w:rsid w:val="00D34DC2"/>
    <w:rsid w:val="00D35413"/>
    <w:rsid w:val="00D35845"/>
    <w:rsid w:val="00D365B4"/>
    <w:rsid w:val="00D37529"/>
    <w:rsid w:val="00D4022E"/>
    <w:rsid w:val="00D40296"/>
    <w:rsid w:val="00D4139C"/>
    <w:rsid w:val="00D41853"/>
    <w:rsid w:val="00D41AA3"/>
    <w:rsid w:val="00D41CEB"/>
    <w:rsid w:val="00D41D1E"/>
    <w:rsid w:val="00D420E5"/>
    <w:rsid w:val="00D42506"/>
    <w:rsid w:val="00D429CC"/>
    <w:rsid w:val="00D439DE"/>
    <w:rsid w:val="00D459DC"/>
    <w:rsid w:val="00D45C17"/>
    <w:rsid w:val="00D51A46"/>
    <w:rsid w:val="00D51CAC"/>
    <w:rsid w:val="00D51EBD"/>
    <w:rsid w:val="00D524F1"/>
    <w:rsid w:val="00D52E71"/>
    <w:rsid w:val="00D53E3E"/>
    <w:rsid w:val="00D54FE1"/>
    <w:rsid w:val="00D55A78"/>
    <w:rsid w:val="00D55CAD"/>
    <w:rsid w:val="00D55F08"/>
    <w:rsid w:val="00D56529"/>
    <w:rsid w:val="00D569D2"/>
    <w:rsid w:val="00D56EFA"/>
    <w:rsid w:val="00D62765"/>
    <w:rsid w:val="00D6276C"/>
    <w:rsid w:val="00D6375F"/>
    <w:rsid w:val="00D6645F"/>
    <w:rsid w:val="00D66482"/>
    <w:rsid w:val="00D67BF8"/>
    <w:rsid w:val="00D73C2A"/>
    <w:rsid w:val="00D77310"/>
    <w:rsid w:val="00D82181"/>
    <w:rsid w:val="00D82298"/>
    <w:rsid w:val="00D846CF"/>
    <w:rsid w:val="00D85568"/>
    <w:rsid w:val="00D86E16"/>
    <w:rsid w:val="00D870A5"/>
    <w:rsid w:val="00D871C6"/>
    <w:rsid w:val="00D877E7"/>
    <w:rsid w:val="00D90222"/>
    <w:rsid w:val="00D90311"/>
    <w:rsid w:val="00D90620"/>
    <w:rsid w:val="00D932D2"/>
    <w:rsid w:val="00D93591"/>
    <w:rsid w:val="00D93D60"/>
    <w:rsid w:val="00D96165"/>
    <w:rsid w:val="00D978C2"/>
    <w:rsid w:val="00DA0694"/>
    <w:rsid w:val="00DA0788"/>
    <w:rsid w:val="00DA1C89"/>
    <w:rsid w:val="00DA2EC5"/>
    <w:rsid w:val="00DA3217"/>
    <w:rsid w:val="00DA3E0F"/>
    <w:rsid w:val="00DA5BAD"/>
    <w:rsid w:val="00DA61C4"/>
    <w:rsid w:val="00DA6445"/>
    <w:rsid w:val="00DA68A3"/>
    <w:rsid w:val="00DB0808"/>
    <w:rsid w:val="00DB0F51"/>
    <w:rsid w:val="00DB185F"/>
    <w:rsid w:val="00DB2B8B"/>
    <w:rsid w:val="00DB43BB"/>
    <w:rsid w:val="00DB5360"/>
    <w:rsid w:val="00DB5F78"/>
    <w:rsid w:val="00DB682D"/>
    <w:rsid w:val="00DC0EA1"/>
    <w:rsid w:val="00DC3504"/>
    <w:rsid w:val="00DC56EF"/>
    <w:rsid w:val="00DD015F"/>
    <w:rsid w:val="00DD0869"/>
    <w:rsid w:val="00DD363B"/>
    <w:rsid w:val="00DD4565"/>
    <w:rsid w:val="00DD52CD"/>
    <w:rsid w:val="00DD54AF"/>
    <w:rsid w:val="00DE11E2"/>
    <w:rsid w:val="00DE1CD2"/>
    <w:rsid w:val="00DE1F1B"/>
    <w:rsid w:val="00DE214C"/>
    <w:rsid w:val="00DE2401"/>
    <w:rsid w:val="00DE53A3"/>
    <w:rsid w:val="00DE54B1"/>
    <w:rsid w:val="00DE5B3D"/>
    <w:rsid w:val="00DE619E"/>
    <w:rsid w:val="00DF0477"/>
    <w:rsid w:val="00DF0D48"/>
    <w:rsid w:val="00DF0E7E"/>
    <w:rsid w:val="00DF2C03"/>
    <w:rsid w:val="00DF46BF"/>
    <w:rsid w:val="00DF5649"/>
    <w:rsid w:val="00DF7007"/>
    <w:rsid w:val="00E000E7"/>
    <w:rsid w:val="00E00FC2"/>
    <w:rsid w:val="00E02230"/>
    <w:rsid w:val="00E026F8"/>
    <w:rsid w:val="00E02E9E"/>
    <w:rsid w:val="00E0427D"/>
    <w:rsid w:val="00E04F11"/>
    <w:rsid w:val="00E11326"/>
    <w:rsid w:val="00E12265"/>
    <w:rsid w:val="00E12E66"/>
    <w:rsid w:val="00E131D7"/>
    <w:rsid w:val="00E144F0"/>
    <w:rsid w:val="00E1630A"/>
    <w:rsid w:val="00E178BF"/>
    <w:rsid w:val="00E20AAC"/>
    <w:rsid w:val="00E217FF"/>
    <w:rsid w:val="00E2489B"/>
    <w:rsid w:val="00E251B2"/>
    <w:rsid w:val="00E25C8A"/>
    <w:rsid w:val="00E303B5"/>
    <w:rsid w:val="00E3162C"/>
    <w:rsid w:val="00E33688"/>
    <w:rsid w:val="00E37250"/>
    <w:rsid w:val="00E3766D"/>
    <w:rsid w:val="00E40D42"/>
    <w:rsid w:val="00E42344"/>
    <w:rsid w:val="00E440AB"/>
    <w:rsid w:val="00E473B8"/>
    <w:rsid w:val="00E502BA"/>
    <w:rsid w:val="00E52BD7"/>
    <w:rsid w:val="00E542D4"/>
    <w:rsid w:val="00E54CAD"/>
    <w:rsid w:val="00E555C2"/>
    <w:rsid w:val="00E57214"/>
    <w:rsid w:val="00E57529"/>
    <w:rsid w:val="00E577DB"/>
    <w:rsid w:val="00E6048E"/>
    <w:rsid w:val="00E61156"/>
    <w:rsid w:val="00E627F6"/>
    <w:rsid w:val="00E6510A"/>
    <w:rsid w:val="00E655D7"/>
    <w:rsid w:val="00E67719"/>
    <w:rsid w:val="00E70AE8"/>
    <w:rsid w:val="00E71E60"/>
    <w:rsid w:val="00E737A0"/>
    <w:rsid w:val="00E77361"/>
    <w:rsid w:val="00E81DA7"/>
    <w:rsid w:val="00E822D6"/>
    <w:rsid w:val="00E833AF"/>
    <w:rsid w:val="00E84F5D"/>
    <w:rsid w:val="00E866B8"/>
    <w:rsid w:val="00E86B76"/>
    <w:rsid w:val="00E907F8"/>
    <w:rsid w:val="00E93794"/>
    <w:rsid w:val="00E9477B"/>
    <w:rsid w:val="00E952A0"/>
    <w:rsid w:val="00E95E46"/>
    <w:rsid w:val="00EA038D"/>
    <w:rsid w:val="00EA0BD3"/>
    <w:rsid w:val="00EA0F2E"/>
    <w:rsid w:val="00EA1422"/>
    <w:rsid w:val="00EA193C"/>
    <w:rsid w:val="00EA340D"/>
    <w:rsid w:val="00EA4730"/>
    <w:rsid w:val="00EA4A4B"/>
    <w:rsid w:val="00EA4F54"/>
    <w:rsid w:val="00EA57DD"/>
    <w:rsid w:val="00EA6882"/>
    <w:rsid w:val="00EA7569"/>
    <w:rsid w:val="00EA7D4A"/>
    <w:rsid w:val="00EB0936"/>
    <w:rsid w:val="00EB1F64"/>
    <w:rsid w:val="00EB2FE0"/>
    <w:rsid w:val="00EB475A"/>
    <w:rsid w:val="00EB5CFC"/>
    <w:rsid w:val="00EC0190"/>
    <w:rsid w:val="00EC023A"/>
    <w:rsid w:val="00EC0B9E"/>
    <w:rsid w:val="00EC1F08"/>
    <w:rsid w:val="00EC23FB"/>
    <w:rsid w:val="00EC2A31"/>
    <w:rsid w:val="00EC3573"/>
    <w:rsid w:val="00EC46BA"/>
    <w:rsid w:val="00EC53C4"/>
    <w:rsid w:val="00EC56B0"/>
    <w:rsid w:val="00EC5833"/>
    <w:rsid w:val="00EC7546"/>
    <w:rsid w:val="00EC7C6E"/>
    <w:rsid w:val="00ED5564"/>
    <w:rsid w:val="00ED5B85"/>
    <w:rsid w:val="00ED5BDC"/>
    <w:rsid w:val="00ED608E"/>
    <w:rsid w:val="00ED7767"/>
    <w:rsid w:val="00ED78FE"/>
    <w:rsid w:val="00ED7BFD"/>
    <w:rsid w:val="00ED7FA8"/>
    <w:rsid w:val="00EE0DA8"/>
    <w:rsid w:val="00EE1653"/>
    <w:rsid w:val="00EE1FE8"/>
    <w:rsid w:val="00EE2C07"/>
    <w:rsid w:val="00EE47AB"/>
    <w:rsid w:val="00EF0C89"/>
    <w:rsid w:val="00EF126E"/>
    <w:rsid w:val="00EF1FB6"/>
    <w:rsid w:val="00EF306C"/>
    <w:rsid w:val="00EF3203"/>
    <w:rsid w:val="00EF4ACF"/>
    <w:rsid w:val="00EF6625"/>
    <w:rsid w:val="00EF777C"/>
    <w:rsid w:val="00EF7E65"/>
    <w:rsid w:val="00F010D4"/>
    <w:rsid w:val="00F02C7C"/>
    <w:rsid w:val="00F03E28"/>
    <w:rsid w:val="00F04CBC"/>
    <w:rsid w:val="00F04DD7"/>
    <w:rsid w:val="00F05A63"/>
    <w:rsid w:val="00F06ED4"/>
    <w:rsid w:val="00F10CB2"/>
    <w:rsid w:val="00F134B3"/>
    <w:rsid w:val="00F14D44"/>
    <w:rsid w:val="00F1661E"/>
    <w:rsid w:val="00F17B4F"/>
    <w:rsid w:val="00F20419"/>
    <w:rsid w:val="00F21341"/>
    <w:rsid w:val="00F214D3"/>
    <w:rsid w:val="00F21AF7"/>
    <w:rsid w:val="00F2208A"/>
    <w:rsid w:val="00F22230"/>
    <w:rsid w:val="00F22663"/>
    <w:rsid w:val="00F22986"/>
    <w:rsid w:val="00F2371C"/>
    <w:rsid w:val="00F2453C"/>
    <w:rsid w:val="00F25C2D"/>
    <w:rsid w:val="00F274AB"/>
    <w:rsid w:val="00F27812"/>
    <w:rsid w:val="00F31409"/>
    <w:rsid w:val="00F31967"/>
    <w:rsid w:val="00F32E41"/>
    <w:rsid w:val="00F32ED1"/>
    <w:rsid w:val="00F33517"/>
    <w:rsid w:val="00F346BE"/>
    <w:rsid w:val="00F3527A"/>
    <w:rsid w:val="00F35EC5"/>
    <w:rsid w:val="00F371F3"/>
    <w:rsid w:val="00F37618"/>
    <w:rsid w:val="00F3761A"/>
    <w:rsid w:val="00F40C6A"/>
    <w:rsid w:val="00F429CE"/>
    <w:rsid w:val="00F44290"/>
    <w:rsid w:val="00F45421"/>
    <w:rsid w:val="00F4582B"/>
    <w:rsid w:val="00F45D8B"/>
    <w:rsid w:val="00F46008"/>
    <w:rsid w:val="00F47C74"/>
    <w:rsid w:val="00F50F10"/>
    <w:rsid w:val="00F51229"/>
    <w:rsid w:val="00F51A6C"/>
    <w:rsid w:val="00F528A2"/>
    <w:rsid w:val="00F54B0A"/>
    <w:rsid w:val="00F56784"/>
    <w:rsid w:val="00F56CC5"/>
    <w:rsid w:val="00F572A5"/>
    <w:rsid w:val="00F60535"/>
    <w:rsid w:val="00F622F2"/>
    <w:rsid w:val="00F63BCA"/>
    <w:rsid w:val="00F64177"/>
    <w:rsid w:val="00F662B2"/>
    <w:rsid w:val="00F66BEB"/>
    <w:rsid w:val="00F70BB1"/>
    <w:rsid w:val="00F714BF"/>
    <w:rsid w:val="00F73533"/>
    <w:rsid w:val="00F74E78"/>
    <w:rsid w:val="00F83CD2"/>
    <w:rsid w:val="00F83D34"/>
    <w:rsid w:val="00F85C7F"/>
    <w:rsid w:val="00F87E6B"/>
    <w:rsid w:val="00F92BA9"/>
    <w:rsid w:val="00F950FD"/>
    <w:rsid w:val="00F96A9B"/>
    <w:rsid w:val="00F97D5B"/>
    <w:rsid w:val="00FA03ED"/>
    <w:rsid w:val="00FA07E9"/>
    <w:rsid w:val="00FA2A4C"/>
    <w:rsid w:val="00FA3EAB"/>
    <w:rsid w:val="00FA4567"/>
    <w:rsid w:val="00FA45AC"/>
    <w:rsid w:val="00FA49A4"/>
    <w:rsid w:val="00FA4E56"/>
    <w:rsid w:val="00FA52FC"/>
    <w:rsid w:val="00FA54DE"/>
    <w:rsid w:val="00FB1DD2"/>
    <w:rsid w:val="00FB48EA"/>
    <w:rsid w:val="00FB4D9F"/>
    <w:rsid w:val="00FB5F3D"/>
    <w:rsid w:val="00FB654A"/>
    <w:rsid w:val="00FB6B8B"/>
    <w:rsid w:val="00FB7F84"/>
    <w:rsid w:val="00FC004F"/>
    <w:rsid w:val="00FC19F3"/>
    <w:rsid w:val="00FC1E54"/>
    <w:rsid w:val="00FC3606"/>
    <w:rsid w:val="00FC3811"/>
    <w:rsid w:val="00FC5F96"/>
    <w:rsid w:val="00FC65E6"/>
    <w:rsid w:val="00FD14DA"/>
    <w:rsid w:val="00FD2374"/>
    <w:rsid w:val="00FD4AC5"/>
    <w:rsid w:val="00FD56D3"/>
    <w:rsid w:val="00FD6043"/>
    <w:rsid w:val="00FD68F2"/>
    <w:rsid w:val="00FD6C0D"/>
    <w:rsid w:val="00FD707C"/>
    <w:rsid w:val="00FD772B"/>
    <w:rsid w:val="00FD773C"/>
    <w:rsid w:val="00FE0790"/>
    <w:rsid w:val="00FE0A15"/>
    <w:rsid w:val="00FE1859"/>
    <w:rsid w:val="00FE2766"/>
    <w:rsid w:val="00FE4325"/>
    <w:rsid w:val="00FE6796"/>
    <w:rsid w:val="00FF08D5"/>
    <w:rsid w:val="00FF0F39"/>
    <w:rsid w:val="00FF1125"/>
    <w:rsid w:val="00FF5097"/>
    <w:rsid w:val="00FF55F4"/>
    <w:rsid w:val="00FF664A"/>
    <w:rsid w:val="00FF6704"/>
    <w:rsid w:val="00FF6A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EBAD58"/>
  <w15:chartTrackingRefBased/>
  <w15:docId w15:val="{94C642D8-B9D4-4941-8C46-39BB33BEC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1985"/>
    <w:rPr>
      <w:rFonts w:eastAsia="Times New Roman"/>
      <w:sz w:val="24"/>
      <w:szCs w:val="24"/>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rFonts w:eastAsia="SimSun"/>
      <w:sz w:val="20"/>
      <w:szCs w:val="20"/>
      <w:lang w:val="x-none" w:eastAsia="zh-CN"/>
    </w:rPr>
  </w:style>
  <w:style w:type="character" w:customStyle="1" w:styleId="CommentTextChar">
    <w:name w:val="Comment Text Char"/>
    <w:link w:val="CommentText"/>
    <w:rsid w:val="00840B95"/>
    <w:rPr>
      <w:lang w:val="x-none"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rFonts w:eastAsia="SimSun"/>
      <w:lang w:val="x-none" w:eastAsia="zh-CN"/>
    </w:rPr>
  </w:style>
  <w:style w:type="character" w:customStyle="1" w:styleId="FooterChar">
    <w:name w:val="Footer Char"/>
    <w:link w:val="Footer"/>
    <w:uiPriority w:val="99"/>
    <w:rsid w:val="00AD5D5A"/>
    <w:rPr>
      <w:sz w:val="24"/>
      <w:szCs w:val="24"/>
      <w:lang w:val="x-none"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DefaultParagraphFont"/>
    <w:rsid w:val="002A4E84"/>
  </w:style>
  <w:style w:type="character" w:styleId="Hyperlink">
    <w:name w:val="Hyperlink"/>
    <w:basedOn w:val="DefaultParagraphFont"/>
    <w:rsid w:val="00DE1F1B"/>
    <w:rPr>
      <w:color w:val="0563C1" w:themeColor="hyperlink"/>
      <w:u w:val="single"/>
    </w:rPr>
  </w:style>
  <w:style w:type="character" w:styleId="UnresolvedMention">
    <w:name w:val="Unresolved Mention"/>
    <w:basedOn w:val="DefaultParagraphFont"/>
    <w:uiPriority w:val="99"/>
    <w:semiHidden/>
    <w:unhideWhenUsed/>
    <w:rsid w:val="00DE1F1B"/>
    <w:rPr>
      <w:color w:val="605E5C"/>
      <w:shd w:val="clear" w:color="auto" w:fill="E1DFDD"/>
    </w:rPr>
  </w:style>
  <w:style w:type="paragraph" w:styleId="FootnoteText">
    <w:name w:val="footnote text"/>
    <w:basedOn w:val="Normal"/>
    <w:link w:val="FootnoteTextChar"/>
    <w:rsid w:val="00665392"/>
    <w:rPr>
      <w:rFonts w:eastAsia="SimSun"/>
      <w:sz w:val="20"/>
      <w:szCs w:val="20"/>
      <w:lang w:eastAsia="zh-CN"/>
    </w:rPr>
  </w:style>
  <w:style w:type="character" w:customStyle="1" w:styleId="FootnoteTextChar">
    <w:name w:val="Footnote Text Char"/>
    <w:basedOn w:val="DefaultParagraphFont"/>
    <w:link w:val="FootnoteText"/>
    <w:rsid w:val="00665392"/>
    <w:rPr>
      <w:lang w:eastAsia="zh-CN"/>
    </w:rPr>
  </w:style>
  <w:style w:type="character" w:styleId="FootnoteReference">
    <w:name w:val="footnote reference"/>
    <w:basedOn w:val="DefaultParagraphFont"/>
    <w:rsid w:val="00665392"/>
    <w:rPr>
      <w:vertAlign w:val="superscript"/>
    </w:rPr>
  </w:style>
  <w:style w:type="character" w:styleId="FollowedHyperlink">
    <w:name w:val="FollowedHyperlink"/>
    <w:basedOn w:val="DefaultParagraphFont"/>
    <w:rsid w:val="001C46CD"/>
    <w:rPr>
      <w:color w:val="954F72" w:themeColor="followedHyperlink"/>
      <w:u w:val="single"/>
    </w:rPr>
  </w:style>
  <w:style w:type="character" w:styleId="PageNumber">
    <w:name w:val="page number"/>
    <w:basedOn w:val="DefaultParagraphFont"/>
    <w:rsid w:val="0098766C"/>
  </w:style>
  <w:style w:type="paragraph" w:styleId="Caption">
    <w:name w:val="caption"/>
    <w:basedOn w:val="Normal"/>
    <w:next w:val="Normal"/>
    <w:unhideWhenUsed/>
    <w:qFormat/>
    <w:rsid w:val="0098766C"/>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935650">
      <w:bodyDiv w:val="1"/>
      <w:marLeft w:val="0"/>
      <w:marRight w:val="0"/>
      <w:marTop w:val="0"/>
      <w:marBottom w:val="0"/>
      <w:divBdr>
        <w:top w:val="none" w:sz="0" w:space="0" w:color="auto"/>
        <w:left w:val="none" w:sz="0" w:space="0" w:color="auto"/>
        <w:bottom w:val="none" w:sz="0" w:space="0" w:color="auto"/>
        <w:right w:val="none" w:sz="0" w:space="0" w:color="auto"/>
      </w:divBdr>
    </w:div>
    <w:div w:id="182670859">
      <w:bodyDiv w:val="1"/>
      <w:marLeft w:val="0"/>
      <w:marRight w:val="0"/>
      <w:marTop w:val="0"/>
      <w:marBottom w:val="0"/>
      <w:divBdr>
        <w:top w:val="none" w:sz="0" w:space="0" w:color="auto"/>
        <w:left w:val="none" w:sz="0" w:space="0" w:color="auto"/>
        <w:bottom w:val="none" w:sz="0" w:space="0" w:color="auto"/>
        <w:right w:val="none" w:sz="0" w:space="0" w:color="auto"/>
      </w:divBdr>
      <w:divsChild>
        <w:div w:id="1432748306">
          <w:marLeft w:val="0"/>
          <w:marRight w:val="0"/>
          <w:marTop w:val="0"/>
          <w:marBottom w:val="0"/>
          <w:divBdr>
            <w:top w:val="none" w:sz="0" w:space="0" w:color="auto"/>
            <w:left w:val="none" w:sz="0" w:space="0" w:color="auto"/>
            <w:bottom w:val="none" w:sz="0" w:space="0" w:color="auto"/>
            <w:right w:val="none" w:sz="0" w:space="0" w:color="auto"/>
          </w:divBdr>
          <w:divsChild>
            <w:div w:id="431051891">
              <w:marLeft w:val="0"/>
              <w:marRight w:val="0"/>
              <w:marTop w:val="0"/>
              <w:marBottom w:val="0"/>
              <w:divBdr>
                <w:top w:val="none" w:sz="0" w:space="0" w:color="auto"/>
                <w:left w:val="none" w:sz="0" w:space="0" w:color="auto"/>
                <w:bottom w:val="none" w:sz="0" w:space="0" w:color="auto"/>
                <w:right w:val="none" w:sz="0" w:space="0" w:color="auto"/>
              </w:divBdr>
              <w:divsChild>
                <w:div w:id="111066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122632">
      <w:bodyDiv w:val="1"/>
      <w:marLeft w:val="0"/>
      <w:marRight w:val="0"/>
      <w:marTop w:val="0"/>
      <w:marBottom w:val="0"/>
      <w:divBdr>
        <w:top w:val="none" w:sz="0" w:space="0" w:color="auto"/>
        <w:left w:val="none" w:sz="0" w:space="0" w:color="auto"/>
        <w:bottom w:val="none" w:sz="0" w:space="0" w:color="auto"/>
        <w:right w:val="none" w:sz="0" w:space="0" w:color="auto"/>
      </w:divBdr>
      <w:divsChild>
        <w:div w:id="1645423756">
          <w:marLeft w:val="0"/>
          <w:marRight w:val="0"/>
          <w:marTop w:val="0"/>
          <w:marBottom w:val="0"/>
          <w:divBdr>
            <w:top w:val="none" w:sz="0" w:space="0" w:color="auto"/>
            <w:left w:val="none" w:sz="0" w:space="0" w:color="auto"/>
            <w:bottom w:val="none" w:sz="0" w:space="0" w:color="auto"/>
            <w:right w:val="none" w:sz="0" w:space="0" w:color="auto"/>
          </w:divBdr>
          <w:divsChild>
            <w:div w:id="43497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524510">
      <w:bodyDiv w:val="1"/>
      <w:marLeft w:val="0"/>
      <w:marRight w:val="0"/>
      <w:marTop w:val="0"/>
      <w:marBottom w:val="0"/>
      <w:divBdr>
        <w:top w:val="none" w:sz="0" w:space="0" w:color="auto"/>
        <w:left w:val="none" w:sz="0" w:space="0" w:color="auto"/>
        <w:bottom w:val="none" w:sz="0" w:space="0" w:color="auto"/>
        <w:right w:val="none" w:sz="0" w:space="0" w:color="auto"/>
      </w:divBdr>
    </w:div>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1331448295">
      <w:bodyDiv w:val="1"/>
      <w:marLeft w:val="0"/>
      <w:marRight w:val="0"/>
      <w:marTop w:val="0"/>
      <w:marBottom w:val="0"/>
      <w:divBdr>
        <w:top w:val="none" w:sz="0" w:space="0" w:color="auto"/>
        <w:left w:val="none" w:sz="0" w:space="0" w:color="auto"/>
        <w:bottom w:val="none" w:sz="0" w:space="0" w:color="auto"/>
        <w:right w:val="none" w:sz="0" w:space="0" w:color="auto"/>
      </w:divBdr>
      <w:divsChild>
        <w:div w:id="395318546">
          <w:marLeft w:val="0"/>
          <w:marRight w:val="0"/>
          <w:marTop w:val="0"/>
          <w:marBottom w:val="0"/>
          <w:divBdr>
            <w:top w:val="none" w:sz="0" w:space="0" w:color="auto"/>
            <w:left w:val="none" w:sz="0" w:space="0" w:color="auto"/>
            <w:bottom w:val="none" w:sz="0" w:space="0" w:color="auto"/>
            <w:right w:val="none" w:sz="0" w:space="0" w:color="auto"/>
          </w:divBdr>
          <w:divsChild>
            <w:div w:id="392630631">
              <w:marLeft w:val="0"/>
              <w:marRight w:val="0"/>
              <w:marTop w:val="0"/>
              <w:marBottom w:val="0"/>
              <w:divBdr>
                <w:top w:val="none" w:sz="0" w:space="0" w:color="auto"/>
                <w:left w:val="none" w:sz="0" w:space="0" w:color="auto"/>
                <w:bottom w:val="none" w:sz="0" w:space="0" w:color="auto"/>
                <w:right w:val="none" w:sz="0" w:space="0" w:color="auto"/>
              </w:divBdr>
              <w:divsChild>
                <w:div w:id="349797612">
                  <w:marLeft w:val="0"/>
                  <w:marRight w:val="0"/>
                  <w:marTop w:val="0"/>
                  <w:marBottom w:val="0"/>
                  <w:divBdr>
                    <w:top w:val="none" w:sz="0" w:space="0" w:color="auto"/>
                    <w:left w:val="none" w:sz="0" w:space="0" w:color="auto"/>
                    <w:bottom w:val="none" w:sz="0" w:space="0" w:color="auto"/>
                    <w:right w:val="none" w:sz="0" w:space="0" w:color="auto"/>
                  </w:divBdr>
                  <w:divsChild>
                    <w:div w:id="159524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olar-center.stanford.edu/AO/sunrise.html" TargetMode="External"/><Relationship Id="rId3" Type="http://schemas.openxmlformats.org/officeDocument/2006/relationships/styles" Target="styles.xml"/><Relationship Id="rId21" Type="http://schemas.openxmlformats.org/officeDocument/2006/relationships/hyperlink" Target="https://www.pembrokeshirecoast.wales/things-to-do/walking-in-the-park/web-walks/pentre-ifan-wood/"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tiff"/><Relationship Id="rId25" Type="http://schemas.openxmlformats.org/officeDocument/2006/relationships/hyperlink" Target="https://theorkneynews.scot/wp-content/uploads/2020/12/6-The-Temples-of-the-Sun-and-Moon-Orkney.pdf" TargetMode="External"/><Relationship Id="rId2" Type="http://schemas.openxmlformats.org/officeDocument/2006/relationships/numbering" Target="numbering.xml"/><Relationship Id="rId16" Type="http://schemas.openxmlformats.org/officeDocument/2006/relationships/image" Target="media/image9.tiff"/><Relationship Id="rId20" Type="http://schemas.openxmlformats.org/officeDocument/2006/relationships/hyperlink" Target="http://www.jstor.org/stable/4182148%20Accessed%2010%20Dec.%202022"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jstor.org/stable/20799442%2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www.saintsandstones.net/stones-pentreifan-journey.htm" TargetMode="External"/><Relationship Id="rId28" Type="http://schemas.openxmlformats.org/officeDocument/2006/relationships/header" Target="header1.xml"/><Relationship Id="rId10" Type="http://schemas.openxmlformats.org/officeDocument/2006/relationships/image" Target="media/image3.tiff"/><Relationship Id="rId19" Type="http://schemas.openxmlformats.org/officeDocument/2006/relationships/image" Target="media/image12.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pembrokeshirecoast.wales/about-the-national-park/culture-and-heritage/land-of-legends/pentre-ifan/" TargetMode="External"/><Relationship Id="rId27" Type="http://schemas.openxmlformats.org/officeDocument/2006/relationships/hyperlink" Target="https://www.ancient-origins.net/myths-legends/true-meaning-paganism-002306" TargetMode="External"/><Relationship Id="rId30"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theorkneynews.scot/wp-content/uploads/2020/12/6-The-Temples-of-the-Sun-and-Moon-Orkney.pdf" TargetMode="External"/><Relationship Id="rId3" Type="http://schemas.openxmlformats.org/officeDocument/2006/relationships/hyperlink" Target="http://solar-center.stanford.edu/AO/sunrise.html" TargetMode="External"/><Relationship Id="rId7" Type="http://schemas.openxmlformats.org/officeDocument/2006/relationships/hyperlink" Target="https://www.ancient-origins.net/myths-legends/true-meaning-paganism-002306" TargetMode="External"/><Relationship Id="rId2" Type="http://schemas.openxmlformats.org/officeDocument/2006/relationships/hyperlink" Target="http://www.saintsandstones.net/stones-pentreifan-journey.htm" TargetMode="External"/><Relationship Id="rId1" Type="http://schemas.openxmlformats.org/officeDocument/2006/relationships/hyperlink" Target="https://www.pembrokeshirecoast.wales/about-the-national-park/culture-and-heritage/land-of-legends/pentre-ifan/" TargetMode="External"/><Relationship Id="rId6" Type="http://schemas.openxmlformats.org/officeDocument/2006/relationships/hyperlink" Target="http://www.sophia-prodject.net/spica" TargetMode="External"/><Relationship Id="rId5" Type="http://schemas.openxmlformats.org/officeDocument/2006/relationships/hyperlink" Target="https://www.pembrokeshirecoast.wales/about-the-national-park/culture-and-heritage/land-of-legends/pentre-ifan/" TargetMode="External"/><Relationship Id="rId4" Type="http://schemas.openxmlformats.org/officeDocument/2006/relationships/hyperlink" Target="https://www.pembrokeshirecoast.wales/things-to-do/walking-in-the-park/web-walks/pentre-ifan-wo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b:Source>
    <b:Tag>Placeholder1</b:Tag>
    <b:SourceType>Book</b:SourceType>
    <b:Guid>{FEBEB231-3FEA-8240-B602-5E4CE9695E5E}</b:Guid>
    <b:RefOrder>1</b:RefOrder>
  </b:Source>
</b:Sources>
</file>

<file path=customXml/itemProps1.xml><?xml version="1.0" encoding="utf-8"?>
<ds:datastoreItem xmlns:ds="http://schemas.openxmlformats.org/officeDocument/2006/customXml" ds:itemID="{C1B63A93-5460-2E43-BFFD-C1FD63A12EA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5996</Words>
  <Characters>30227</Characters>
  <Application>Microsoft Office Word</Application>
  <DocSecurity>0</DocSecurity>
  <Lines>251</Lines>
  <Paragraphs>72</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36151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colleen galloway</cp:lastModifiedBy>
  <cp:revision>2</cp:revision>
  <cp:lastPrinted>2011-03-31T13:57:00Z</cp:lastPrinted>
  <dcterms:created xsi:type="dcterms:W3CDTF">2023-01-11T21:25:00Z</dcterms:created>
  <dcterms:modified xsi:type="dcterms:W3CDTF">2023-01-11T21:25:00Z</dcterms:modified>
</cp:coreProperties>
</file>