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73D2A" w14:textId="5C906854" w:rsidR="002370E1" w:rsidRPr="00C72477" w:rsidRDefault="002370E1" w:rsidP="00E518A8">
      <w:pPr>
        <w:jc w:val="center"/>
        <w:rPr>
          <w:rFonts w:ascii="Avenir Book" w:hAnsi="Avenir Book"/>
          <w:b/>
          <w:bCs/>
          <w:u w:val="single"/>
        </w:rPr>
      </w:pPr>
      <w:r w:rsidRPr="00C72477">
        <w:rPr>
          <w:rFonts w:ascii="Avenir Book" w:hAnsi="Avenir Book"/>
          <w:b/>
          <w:bCs/>
          <w:u w:val="single"/>
        </w:rPr>
        <w:t>Llwybr Datblygu’r Gymraeg</w:t>
      </w:r>
    </w:p>
    <w:p w14:paraId="1C1076C7" w14:textId="1082801B" w:rsidR="00A439F2" w:rsidRPr="00E518A8" w:rsidRDefault="00966D85" w:rsidP="00E518A8">
      <w:pPr>
        <w:jc w:val="center"/>
        <w:rPr>
          <w:rFonts w:ascii="Avenir Book" w:hAnsi="Avenir Book"/>
          <w:u w:val="single"/>
        </w:rPr>
      </w:pPr>
      <w:r>
        <w:rPr>
          <w:rFonts w:ascii="Avenir Book" w:hAnsi="Avenir Book"/>
          <w:u w:val="single"/>
        </w:rPr>
        <w:t xml:space="preserve">DARLITH </w:t>
      </w:r>
      <w:r w:rsidR="00A439F2">
        <w:rPr>
          <w:rFonts w:ascii="Avenir Book" w:hAnsi="Avenir Book"/>
          <w:u w:val="single"/>
        </w:rPr>
        <w:t>7</w:t>
      </w:r>
      <w:r w:rsidR="00E518A8">
        <w:rPr>
          <w:rFonts w:ascii="Avenir Book" w:hAnsi="Avenir Book"/>
          <w:u w:val="single"/>
        </w:rPr>
        <w:t xml:space="preserve"> – Trawsieithu a Chyfoethogi Iaith</w:t>
      </w:r>
    </w:p>
    <w:p w14:paraId="15FA7C7D" w14:textId="3887AFD5" w:rsidR="00A439F2" w:rsidRPr="00ED7231" w:rsidRDefault="00A439F2" w:rsidP="00405B53">
      <w:pPr>
        <w:pStyle w:val="ListParagraph"/>
        <w:numPr>
          <w:ilvl w:val="0"/>
          <w:numId w:val="5"/>
        </w:numPr>
        <w:rPr>
          <w:rFonts w:ascii="Avenir Book" w:hAnsi="Avenir Book"/>
          <w:b/>
          <w:bCs/>
          <w:u w:val="single"/>
        </w:rPr>
      </w:pPr>
      <w:r w:rsidRPr="00ED7231">
        <w:rPr>
          <w:rFonts w:ascii="Avenir Book" w:hAnsi="Avenir Book"/>
          <w:b/>
          <w:bCs/>
          <w:u w:val="single"/>
        </w:rPr>
        <w:t xml:space="preserve">Padlet – Trawsieithu (Casglu Syniadau) </w:t>
      </w:r>
    </w:p>
    <w:p w14:paraId="6F876CBC" w14:textId="05A25621" w:rsidR="00A439F2" w:rsidRDefault="00A439F2" w:rsidP="00A439F2">
      <w:pPr>
        <w:pStyle w:val="ListParagraph"/>
        <w:rPr>
          <w:rFonts w:ascii="Avenir Book" w:hAnsi="Avenir Book"/>
          <w:u w:val="single"/>
        </w:rPr>
      </w:pPr>
    </w:p>
    <w:p w14:paraId="783B5A3F" w14:textId="1ECED781" w:rsidR="00A439F2" w:rsidRDefault="00F44FFE" w:rsidP="00A439F2">
      <w:pPr>
        <w:pStyle w:val="ListParagraph"/>
      </w:pPr>
      <w:r>
        <w:fldChar w:fldCharType="begin"/>
      </w:r>
      <w:r>
        <w:instrText xml:space="preserve"> INCLUDEPICTURE "https://assets.padletcdn.com/padlets/r5w54qtzt41cd7gp/qr_code.png"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A06B4D0" wp14:editId="15419E80">
            <wp:extent cx="1600200" cy="1600200"/>
            <wp:effectExtent l="0" t="0" r="0" b="0"/>
            <wp:docPr id="997907351" name="Picture 1" descr="QR code for this pad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 code for this padle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BB52284" w14:textId="36D7C556" w:rsidR="00F44FFE" w:rsidRDefault="00F44FFE" w:rsidP="00A439F2">
      <w:pPr>
        <w:pStyle w:val="ListParagraph"/>
        <w:rPr>
          <w:rFonts w:ascii="Avenir Book" w:hAnsi="Avenir Book"/>
          <w:u w:val="single"/>
        </w:rPr>
      </w:pPr>
      <w:hyperlink r:id="rId8" w:history="1">
        <w:r w:rsidRPr="005C0DFC">
          <w:rPr>
            <w:rStyle w:val="Hyperlink"/>
            <w:rFonts w:ascii="Avenir Book" w:hAnsi="Avenir Book"/>
          </w:rPr>
          <w:t>https://padlet.com/bethangriffiths/trawsieithu-casglu-syniadau-r5w54qtzt41cd7gp</w:t>
        </w:r>
      </w:hyperlink>
    </w:p>
    <w:p w14:paraId="0B9E70E2" w14:textId="77777777" w:rsidR="00F44FFE" w:rsidRDefault="00F44FFE" w:rsidP="00A439F2">
      <w:pPr>
        <w:pStyle w:val="ListParagraph"/>
        <w:rPr>
          <w:rFonts w:ascii="Avenir Book" w:hAnsi="Avenir Book"/>
          <w:u w:val="single"/>
        </w:rPr>
      </w:pPr>
    </w:p>
    <w:p w14:paraId="54F11372" w14:textId="77777777" w:rsidR="00A439F2" w:rsidRPr="00ED7231" w:rsidRDefault="00A439F2" w:rsidP="00A439F2">
      <w:pPr>
        <w:pStyle w:val="ListParagraph"/>
        <w:rPr>
          <w:rFonts w:ascii="Avenir Book" w:hAnsi="Avenir Book"/>
          <w:b/>
          <w:bCs/>
          <w:u w:val="single"/>
        </w:rPr>
      </w:pPr>
    </w:p>
    <w:p w14:paraId="60668BEC" w14:textId="458686E0" w:rsidR="00A439F2" w:rsidRPr="00ED7231" w:rsidRDefault="00A439F2" w:rsidP="00405B53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 w:rsidRPr="00ED7231">
        <w:rPr>
          <w:rFonts w:ascii="Avenir Book" w:hAnsi="Avenir Book"/>
          <w:b/>
          <w:bCs/>
          <w:u w:val="single"/>
        </w:rPr>
        <w:t>Tasg Ymarfer Trawsieithu - Erthygl BBC</w:t>
      </w:r>
    </w:p>
    <w:p w14:paraId="61339D64" w14:textId="7D11E7F0" w:rsidR="00A439F2" w:rsidRDefault="00000000" w:rsidP="002370E1">
      <w:pPr>
        <w:pStyle w:val="ListParagraph"/>
        <w:rPr>
          <w:rFonts w:ascii="Avenir Book" w:hAnsi="Avenir Book"/>
          <w:u w:val="single"/>
        </w:rPr>
      </w:pPr>
      <w:hyperlink r:id="rId9" w:history="1">
        <w:r w:rsidR="00A439F2" w:rsidRPr="00A06171">
          <w:rPr>
            <w:rStyle w:val="Hyperlink"/>
            <w:rFonts w:ascii="Avenir Book" w:hAnsi="Avenir Book"/>
          </w:rPr>
          <w:t>https://www.bbc.co.uk/news/uk-wales-59408148</w:t>
        </w:r>
      </w:hyperlink>
    </w:p>
    <w:p w14:paraId="4954A1B2" w14:textId="77777777" w:rsidR="00A439F2" w:rsidRDefault="00A439F2" w:rsidP="002370E1">
      <w:pPr>
        <w:pStyle w:val="ListParagraph"/>
        <w:rPr>
          <w:rFonts w:ascii="Avenir Book" w:hAnsi="Avenir Book"/>
          <w:u w:val="single"/>
        </w:rPr>
      </w:pPr>
    </w:p>
    <w:p w14:paraId="27B1A1E1" w14:textId="7E51C911" w:rsidR="00A439F2" w:rsidRPr="00ED7231" w:rsidRDefault="00A439F2" w:rsidP="002370E1">
      <w:pPr>
        <w:pStyle w:val="ListParagraph"/>
        <w:rPr>
          <w:rFonts w:ascii="Avenir Book" w:hAnsi="Avenir Book"/>
          <w:b/>
          <w:bCs/>
          <w:u w:val="single"/>
        </w:rPr>
      </w:pPr>
    </w:p>
    <w:p w14:paraId="46814BF9" w14:textId="1EC932E1" w:rsidR="00966D85" w:rsidRPr="00ED7231" w:rsidRDefault="00A439F2" w:rsidP="002370E1">
      <w:pPr>
        <w:pStyle w:val="ListParagraph"/>
        <w:rPr>
          <w:rFonts w:ascii="Avenir Book" w:hAnsi="Avenir Book"/>
          <w:b/>
          <w:bCs/>
          <w:u w:val="single"/>
        </w:rPr>
      </w:pPr>
      <w:r w:rsidRPr="00ED7231">
        <w:rPr>
          <w:rFonts w:ascii="Avenir Book" w:hAnsi="Avenir Book"/>
          <w:b/>
          <w:bCs/>
          <w:u w:val="single"/>
        </w:rPr>
        <w:t>Ymarferion Wordwall</w:t>
      </w:r>
    </w:p>
    <w:p w14:paraId="2A29EC94" w14:textId="69C43E45" w:rsidR="00A439F2" w:rsidRDefault="00000000" w:rsidP="002370E1">
      <w:pPr>
        <w:pStyle w:val="ListParagraph"/>
        <w:rPr>
          <w:rFonts w:ascii="Avenir Book" w:hAnsi="Avenir Book"/>
        </w:rPr>
      </w:pPr>
      <w:hyperlink r:id="rId10" w:history="1">
        <w:r w:rsidR="00A439F2" w:rsidRPr="00A06171">
          <w:rPr>
            <w:rStyle w:val="Hyperlink"/>
            <w:rFonts w:ascii="Avenir Book" w:hAnsi="Avenir Book"/>
          </w:rPr>
          <w:t>https://wordwall.net/resource/3199612</w:t>
        </w:r>
      </w:hyperlink>
    </w:p>
    <w:p w14:paraId="14ED8862" w14:textId="6A0448CD" w:rsidR="00A439F2" w:rsidRDefault="00000000" w:rsidP="002370E1">
      <w:pPr>
        <w:pStyle w:val="ListParagraph"/>
        <w:rPr>
          <w:rFonts w:ascii="Avenir Book" w:hAnsi="Avenir Book"/>
        </w:rPr>
      </w:pPr>
      <w:hyperlink r:id="rId11" w:history="1">
        <w:r w:rsidR="00A439F2" w:rsidRPr="00A06171">
          <w:rPr>
            <w:rStyle w:val="Hyperlink"/>
            <w:rFonts w:ascii="Avenir Book" w:hAnsi="Avenir Book"/>
          </w:rPr>
          <w:t>https://wordwall.net/resource/7569547</w:t>
        </w:r>
      </w:hyperlink>
    </w:p>
    <w:p w14:paraId="7DB9CB38" w14:textId="4169E09A" w:rsidR="00A439F2" w:rsidRDefault="00A439F2" w:rsidP="002370E1">
      <w:pPr>
        <w:pStyle w:val="ListParagraph"/>
        <w:rPr>
          <w:rFonts w:ascii="Avenir Book" w:hAnsi="Avenir Book"/>
        </w:rPr>
      </w:pPr>
    </w:p>
    <w:p w14:paraId="15DA3EA7" w14:textId="764207EC" w:rsidR="00A439F2" w:rsidRDefault="00405B53" w:rsidP="00405B53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 w:rsidRPr="00405B53">
        <w:rPr>
          <w:rFonts w:ascii="Avenir Book" w:hAnsi="Avenir Book"/>
          <w:b/>
          <w:bCs/>
          <w:u w:val="single"/>
        </w:rPr>
        <w:t xml:space="preserve">Y Dystysgrif Sgiliau Iaith </w:t>
      </w:r>
    </w:p>
    <w:p w14:paraId="5E36EC75" w14:textId="3103DCF5" w:rsidR="00405B53" w:rsidRPr="00405B53" w:rsidRDefault="00405B53" w:rsidP="002370E1">
      <w:pPr>
        <w:pStyle w:val="ListParagraph"/>
        <w:rPr>
          <w:rFonts w:ascii="Avenir Book" w:hAnsi="Avenir Book"/>
          <w:u w:val="single"/>
        </w:rPr>
      </w:pPr>
      <w:r w:rsidRPr="00405B53">
        <w:rPr>
          <w:rFonts w:ascii="Avenir Book" w:hAnsi="Avenir Book"/>
          <w:u w:val="single"/>
        </w:rPr>
        <w:t xml:space="preserve">Papurau Enghreifftiol </w:t>
      </w:r>
    </w:p>
    <w:p w14:paraId="74C5D708" w14:textId="76E4D381" w:rsidR="00405B53" w:rsidRDefault="00000000" w:rsidP="002370E1">
      <w:pPr>
        <w:pStyle w:val="ListParagraph"/>
        <w:rPr>
          <w:rFonts w:ascii="Avenir Book" w:hAnsi="Avenir Book"/>
        </w:rPr>
      </w:pPr>
      <w:hyperlink r:id="rId12" w:history="1">
        <w:r w:rsidR="00405B53" w:rsidRPr="00A06171">
          <w:rPr>
            <w:rStyle w:val="Hyperlink"/>
            <w:rFonts w:ascii="Avenir Book" w:hAnsi="Avenir Book"/>
          </w:rPr>
          <w:t>http://www.colegcymraeg.ac.uk/cy/astudio/sgiliauiaith/adnoddau/papurauenghreifftioltsi/</w:t>
        </w:r>
      </w:hyperlink>
    </w:p>
    <w:p w14:paraId="4D000A4F" w14:textId="6B5239FB" w:rsidR="00405B53" w:rsidRPr="00405B53" w:rsidRDefault="00405B53" w:rsidP="002370E1">
      <w:pPr>
        <w:pStyle w:val="ListParagraph"/>
        <w:rPr>
          <w:rFonts w:ascii="Avenir Book" w:hAnsi="Avenir Book"/>
          <w:u w:val="single"/>
        </w:rPr>
      </w:pPr>
      <w:r w:rsidRPr="00405B53">
        <w:rPr>
          <w:rFonts w:ascii="Avenir Book" w:hAnsi="Avenir Book"/>
          <w:u w:val="single"/>
        </w:rPr>
        <w:t xml:space="preserve">Anoddau o Wefan y Coleg Cymraeg Cenedlaethol </w:t>
      </w:r>
    </w:p>
    <w:p w14:paraId="34D88CF0" w14:textId="6EE6E375" w:rsidR="00405B53" w:rsidRDefault="00000000" w:rsidP="002370E1">
      <w:pPr>
        <w:pStyle w:val="ListParagraph"/>
        <w:rPr>
          <w:rStyle w:val="Hyperlink"/>
          <w:rFonts w:ascii="Avenir Book" w:hAnsi="Avenir Book"/>
        </w:rPr>
      </w:pPr>
      <w:hyperlink r:id="rId13" w:history="1">
        <w:r w:rsidR="00405B53" w:rsidRPr="00A06171">
          <w:rPr>
            <w:rStyle w:val="Hyperlink"/>
            <w:rFonts w:ascii="Avenir Book" w:hAnsi="Avenir Book"/>
          </w:rPr>
          <w:t>https://www.porth.ac.uk/cy/collection/tystysgrif-sgiliau-iaith-adnoddau-cefnogol</w:t>
        </w:r>
      </w:hyperlink>
    </w:p>
    <w:p w14:paraId="3A6E335C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70789B52" w14:textId="5EAD6BA3" w:rsidR="00405B53" w:rsidRPr="00991177" w:rsidRDefault="00991177" w:rsidP="001B609C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 w:rsidRPr="00991177">
        <w:rPr>
          <w:rFonts w:ascii="Avenir Book" w:hAnsi="Avenir Book"/>
          <w:b/>
          <w:bCs/>
          <w:u w:val="single"/>
        </w:rPr>
        <w:t xml:space="preserve">Gwefan Cwricwlwm i Gymru </w:t>
      </w:r>
    </w:p>
    <w:p w14:paraId="6A58DCD5" w14:textId="77777777" w:rsidR="00E518A8" w:rsidRPr="00E518A8" w:rsidRDefault="00000000" w:rsidP="00E518A8">
      <w:pPr>
        <w:pStyle w:val="ListParagraph"/>
        <w:rPr>
          <w:rFonts w:ascii="Avenir Book" w:hAnsi="Avenir Book"/>
          <w:lang w:val="en-GB"/>
        </w:rPr>
      </w:pPr>
      <w:hyperlink r:id="rId14" w:history="1">
        <w:r w:rsidR="00E518A8" w:rsidRPr="00E518A8">
          <w:rPr>
            <w:rStyle w:val="Hyperlink"/>
            <w:rFonts w:ascii="Avenir Book" w:hAnsi="Avenir Book"/>
          </w:rPr>
          <w:t>https://hwb.gov.wales/api/storage/b0e91f7c-0050-47b6-9b23-0273d39df9f3/canllawiau-cwricwlwm-i-gymru-070220.</w:t>
        </w:r>
      </w:hyperlink>
      <w:hyperlink r:id="rId15" w:history="1">
        <w:r w:rsidR="00E518A8" w:rsidRPr="00E518A8">
          <w:rPr>
            <w:rStyle w:val="Hyperlink"/>
            <w:rFonts w:ascii="Avenir Book" w:hAnsi="Avenir Book"/>
          </w:rPr>
          <w:t>pdf</w:t>
        </w:r>
      </w:hyperlink>
    </w:p>
    <w:p w14:paraId="47558ED7" w14:textId="0090B341" w:rsidR="00ED7231" w:rsidRDefault="00ED7231" w:rsidP="002370E1">
      <w:pPr>
        <w:pStyle w:val="ListParagraph"/>
        <w:rPr>
          <w:rFonts w:ascii="Avenir Book" w:hAnsi="Avenir Book"/>
        </w:rPr>
      </w:pPr>
    </w:p>
    <w:p w14:paraId="6DD3DE57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628B2DAF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7B6B8477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4AF60E48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6948EB67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7FF4EF7A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34DCED6D" w14:textId="77777777" w:rsidR="00A9674D" w:rsidRDefault="00A9674D" w:rsidP="002370E1">
      <w:pPr>
        <w:pStyle w:val="ListParagraph"/>
        <w:rPr>
          <w:rFonts w:ascii="Avenir Book" w:hAnsi="Avenir Book"/>
        </w:rPr>
      </w:pPr>
    </w:p>
    <w:p w14:paraId="7F506D43" w14:textId="77777777" w:rsidR="00ED7231" w:rsidRDefault="00ED7231" w:rsidP="00405B53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>
        <w:rPr>
          <w:rFonts w:ascii="Avenir Book" w:hAnsi="Avenir Book"/>
          <w:b/>
          <w:bCs/>
          <w:u w:val="single"/>
        </w:rPr>
        <w:t>Erthyglau diddorol</w:t>
      </w:r>
    </w:p>
    <w:p w14:paraId="29615A86" w14:textId="1CC9A876" w:rsidR="00ED7231" w:rsidRDefault="00000000" w:rsidP="002370E1">
      <w:pPr>
        <w:pStyle w:val="ListParagraph"/>
        <w:rPr>
          <w:rFonts w:ascii="Avenir Book" w:hAnsi="Avenir Book"/>
        </w:rPr>
      </w:pPr>
      <w:hyperlink r:id="rId16" w:history="1">
        <w:r w:rsidR="00ED7231" w:rsidRPr="00A06171">
          <w:rPr>
            <w:rStyle w:val="Hyperlink"/>
            <w:rFonts w:ascii="Avenir Book" w:hAnsi="Avenir Book"/>
          </w:rPr>
          <w:t>https://www.bell-foundation.org.uk/eal-programme/guidance/effective-teaching-of-eal-learners/great-ideas/translanguaging/#</w:t>
        </w:r>
      </w:hyperlink>
    </w:p>
    <w:p w14:paraId="589A9F7B" w14:textId="0C73E35E" w:rsidR="00ED7231" w:rsidRDefault="00ED7231" w:rsidP="002370E1">
      <w:pPr>
        <w:pStyle w:val="ListParagraph"/>
        <w:rPr>
          <w:rFonts w:ascii="Avenir Book" w:hAnsi="Avenir Book"/>
        </w:rPr>
      </w:pPr>
    </w:p>
    <w:p w14:paraId="54E6559A" w14:textId="41C4D6BF" w:rsidR="00ED7231" w:rsidRDefault="00000000" w:rsidP="002370E1">
      <w:pPr>
        <w:pStyle w:val="ListParagraph"/>
        <w:rPr>
          <w:rFonts w:ascii="Avenir Book" w:hAnsi="Avenir Book"/>
        </w:rPr>
      </w:pPr>
      <w:hyperlink r:id="rId17" w:history="1">
        <w:r w:rsidR="00ED7231" w:rsidRPr="00A06171">
          <w:rPr>
            <w:rStyle w:val="Hyperlink"/>
            <w:rFonts w:ascii="Avenir Book" w:hAnsi="Avenir Book"/>
          </w:rPr>
          <w:t>https://multilingualparenting.com/translanguaging-as-a-way-of-enhancing-learning/</w:t>
        </w:r>
      </w:hyperlink>
    </w:p>
    <w:p w14:paraId="4A9476EF" w14:textId="376F3D12" w:rsidR="00ED7231" w:rsidRDefault="00ED7231" w:rsidP="002370E1">
      <w:pPr>
        <w:pStyle w:val="ListParagraph"/>
        <w:rPr>
          <w:rFonts w:ascii="Avenir Book" w:hAnsi="Avenir Book"/>
        </w:rPr>
      </w:pPr>
    </w:p>
    <w:p w14:paraId="5C0318F5" w14:textId="6E3AE404" w:rsidR="00ED7231" w:rsidRDefault="00000000" w:rsidP="002370E1">
      <w:pPr>
        <w:pStyle w:val="ListParagraph"/>
        <w:rPr>
          <w:rFonts w:ascii="Avenir Book" w:hAnsi="Avenir Book"/>
        </w:rPr>
      </w:pPr>
      <w:hyperlink r:id="rId18" w:history="1">
        <w:r w:rsidR="00ED7231" w:rsidRPr="00A06171">
          <w:rPr>
            <w:rStyle w:val="Hyperlink"/>
            <w:rFonts w:ascii="Avenir Book" w:hAnsi="Avenir Book"/>
          </w:rPr>
          <w:t>https://ealjournal.org/2016/07/26/what-is-translanguaging/</w:t>
        </w:r>
      </w:hyperlink>
    </w:p>
    <w:p w14:paraId="650C6FA7" w14:textId="77777777" w:rsidR="00ED7231" w:rsidRDefault="00ED7231" w:rsidP="002370E1">
      <w:pPr>
        <w:pStyle w:val="ListParagraph"/>
        <w:rPr>
          <w:rFonts w:ascii="Avenir Book" w:hAnsi="Avenir Book"/>
        </w:rPr>
      </w:pPr>
    </w:p>
    <w:p w14:paraId="066A1394" w14:textId="33B24B68" w:rsidR="00ED7231" w:rsidRPr="00405B53" w:rsidRDefault="00000000" w:rsidP="00405B53">
      <w:pPr>
        <w:pStyle w:val="ListParagraph"/>
        <w:rPr>
          <w:rFonts w:ascii="Avenir Book" w:hAnsi="Avenir Book"/>
        </w:rPr>
      </w:pPr>
      <w:hyperlink r:id="rId19" w:history="1">
        <w:r w:rsidR="00ED7231" w:rsidRPr="00A06171">
          <w:rPr>
            <w:rStyle w:val="Hyperlink"/>
            <w:rFonts w:ascii="Avenir Book" w:hAnsi="Avenir Book"/>
          </w:rPr>
          <w:t>https://www.digitalpolyglot.com/idioms-important-achieve-fluency/</w:t>
        </w:r>
      </w:hyperlink>
    </w:p>
    <w:sectPr w:rsidR="00ED7231" w:rsidRPr="00405B53" w:rsidSect="002370E1">
      <w:headerReference w:type="default" r:id="rId20"/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F1DAE" w14:textId="77777777" w:rsidR="00B6430C" w:rsidRDefault="00B6430C" w:rsidP="002370E1">
      <w:r>
        <w:separator/>
      </w:r>
    </w:p>
  </w:endnote>
  <w:endnote w:type="continuationSeparator" w:id="0">
    <w:p w14:paraId="7300319A" w14:textId="77777777" w:rsidR="00B6430C" w:rsidRDefault="00B6430C" w:rsidP="0023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01527" w14:textId="77777777" w:rsidR="00B6430C" w:rsidRDefault="00B6430C" w:rsidP="002370E1">
      <w:r>
        <w:separator/>
      </w:r>
    </w:p>
  </w:footnote>
  <w:footnote w:type="continuationSeparator" w:id="0">
    <w:p w14:paraId="4E306375" w14:textId="77777777" w:rsidR="00B6430C" w:rsidRDefault="00B6430C" w:rsidP="0023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B0445" w14:textId="2A4A0E4F" w:rsidR="00C80D6F" w:rsidRDefault="00C80D6F">
    <w:pPr>
      <w:pStyle w:val="Header"/>
    </w:pPr>
    <w:r w:rsidRPr="00CA20C6">
      <w:rPr>
        <w:noProof/>
      </w:rPr>
      <w:drawing>
        <wp:inline distT="0" distB="0" distL="0" distR="0" wp14:anchorId="7613A99D" wp14:editId="6B5EDFB9">
          <wp:extent cx="5274310" cy="382905"/>
          <wp:effectExtent l="0" t="0" r="0" b="0"/>
          <wp:docPr id="2" name="Picture 1">
            <a:extLst xmlns:a="http://schemas.openxmlformats.org/drawingml/2006/main">
              <a:ext uri="{FF2B5EF4-FFF2-40B4-BE49-F238E27FC236}">
                <a16:creationId xmlns:a16="http://schemas.microsoft.com/office/drawing/2014/main" id="{D4D71322-2708-2010-4C2D-5A79E6E30B6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D4D71322-2708-2010-4C2D-5A79E6E30B6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382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8B4B06" w14:textId="77777777" w:rsidR="002370E1" w:rsidRDefault="00237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EB1"/>
    <w:multiLevelType w:val="hybridMultilevel"/>
    <w:tmpl w:val="210A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1BA"/>
    <w:multiLevelType w:val="hybridMultilevel"/>
    <w:tmpl w:val="695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93E54"/>
    <w:multiLevelType w:val="hybridMultilevel"/>
    <w:tmpl w:val="A77EF8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B06134"/>
    <w:multiLevelType w:val="hybridMultilevel"/>
    <w:tmpl w:val="F22E8D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6B301BF"/>
    <w:multiLevelType w:val="hybridMultilevel"/>
    <w:tmpl w:val="32A8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479262">
    <w:abstractNumId w:val="0"/>
  </w:num>
  <w:num w:numId="2" w16cid:durableId="791368495">
    <w:abstractNumId w:val="1"/>
  </w:num>
  <w:num w:numId="3" w16cid:durableId="1457094139">
    <w:abstractNumId w:val="4"/>
  </w:num>
  <w:num w:numId="4" w16cid:durableId="345130816">
    <w:abstractNumId w:val="3"/>
  </w:num>
  <w:num w:numId="5" w16cid:durableId="1310594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E1"/>
    <w:rsid w:val="001B609C"/>
    <w:rsid w:val="002370E1"/>
    <w:rsid w:val="002A7D1F"/>
    <w:rsid w:val="003C50E9"/>
    <w:rsid w:val="003E02D2"/>
    <w:rsid w:val="00405B53"/>
    <w:rsid w:val="00455D1C"/>
    <w:rsid w:val="00471DA3"/>
    <w:rsid w:val="00527266"/>
    <w:rsid w:val="00597005"/>
    <w:rsid w:val="005B701F"/>
    <w:rsid w:val="00612EAA"/>
    <w:rsid w:val="006B4399"/>
    <w:rsid w:val="008339A0"/>
    <w:rsid w:val="00933DC2"/>
    <w:rsid w:val="00966D85"/>
    <w:rsid w:val="00991177"/>
    <w:rsid w:val="009B7B5E"/>
    <w:rsid w:val="00A439F2"/>
    <w:rsid w:val="00A535CD"/>
    <w:rsid w:val="00A9674D"/>
    <w:rsid w:val="00B6430C"/>
    <w:rsid w:val="00BE4CB8"/>
    <w:rsid w:val="00C72477"/>
    <w:rsid w:val="00C80D6F"/>
    <w:rsid w:val="00E518A8"/>
    <w:rsid w:val="00ED7231"/>
    <w:rsid w:val="00F34121"/>
    <w:rsid w:val="00F44FFE"/>
    <w:rsid w:val="00F61476"/>
    <w:rsid w:val="00F9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59D28"/>
  <w15:chartTrackingRefBased/>
  <w15:docId w15:val="{240B8088-55DD-9A4C-B241-2A19FAA2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0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70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370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70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0E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0E1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/bethangriffiths/trawsieithu-casglu-syniadau-r5w54qtzt41cd7gp" TargetMode="External"/><Relationship Id="rId13" Type="http://schemas.openxmlformats.org/officeDocument/2006/relationships/hyperlink" Target="https://www.porth.ac.uk/cy/collection/tystysgrif-sgiliau-iaith-adnoddau-cefnogol" TargetMode="External"/><Relationship Id="rId18" Type="http://schemas.openxmlformats.org/officeDocument/2006/relationships/hyperlink" Target="https://ealjournal.org/2016/07/26/what-is-translanguaging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colegcymraeg.ac.uk/cy/astudio/sgiliauiaith/adnoddau/papurauenghreifftioltsi/" TargetMode="External"/><Relationship Id="rId17" Type="http://schemas.openxmlformats.org/officeDocument/2006/relationships/hyperlink" Target="https://multilingualparenting.com/translanguaging-as-a-way-of-enhancing-learn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ell-foundation.org.uk/eal-programme/guidance/effective-teaching-of-eal-learners/great-ideas/translanguaging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ordwall.net/resource/756954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api/storage/b0e91f7c-0050-47b6-9b23-0273d39df9f3/canllawiau-cwricwlwm-i-gymru-070220.pdf" TargetMode="External"/><Relationship Id="rId10" Type="http://schemas.openxmlformats.org/officeDocument/2006/relationships/hyperlink" Target="https://wordwall.net/resource/3199612" TargetMode="External"/><Relationship Id="rId19" Type="http://schemas.openxmlformats.org/officeDocument/2006/relationships/hyperlink" Target="https://www.digitalpolyglot.com/idioms-important-achieve-fluenc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wales-59408148" TargetMode="External"/><Relationship Id="rId14" Type="http://schemas.openxmlformats.org/officeDocument/2006/relationships/hyperlink" Target="https://hwb.gov.wales/api/storage/b0e91f7c-0050-47b6-9b23-0273d39df9f3/canllawiau-cwricwlwm-i-gymru-070220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6</cp:revision>
  <dcterms:created xsi:type="dcterms:W3CDTF">2022-11-23T21:48:00Z</dcterms:created>
  <dcterms:modified xsi:type="dcterms:W3CDTF">2023-11-06T09:42:00Z</dcterms:modified>
</cp:coreProperties>
</file>