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188BB6EE" w:rsidR="007801F9" w:rsidRPr="006D2ECC" w:rsidRDefault="006D2ECC" w:rsidP="006D2ECC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D2EC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ADDA5010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7FE19B0A" w:rsidR="007801F9" w:rsidRDefault="001923D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C074A9">
              <w:rPr>
                <w:rFonts w:ascii="Arial" w:hAnsi="Arial" w:cs="Arial"/>
                <w:sz w:val="22"/>
                <w:szCs w:val="22"/>
              </w:rPr>
              <w:t>Digital and Material Process B3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19-04-0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499A006E" w:rsidR="007801F9" w:rsidRDefault="001923D2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01/04/2019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45A1B933" w:rsidR="007801F9" w:rsidRDefault="001923D2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Level 5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14293653" w:rsidR="007801F9" w:rsidRDefault="001923D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26F5E275" w:rsidR="000318EB" w:rsidRDefault="001923D2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5BB6EC09" w14:textId="2F86DE4F" w:rsidR="001923D2" w:rsidRPr="00C074A9" w:rsidRDefault="001923D2" w:rsidP="001923D2">
      <w:pPr>
        <w:pStyle w:val="bullet"/>
        <w:numPr>
          <w:ilvl w:val="0"/>
          <w:numId w:val="8"/>
        </w:numPr>
        <w:overflowPunct/>
        <w:autoSpaceDE/>
        <w:autoSpaceDN/>
        <w:adjustRightInd/>
        <w:spacing w:before="0"/>
        <w:textAlignment w:val="auto"/>
        <w:rPr>
          <w:rFonts w:ascii="Arial" w:hAnsi="Arial" w:cs="Arial"/>
          <w:b/>
          <w:sz w:val="22"/>
          <w:szCs w:val="22"/>
        </w:rPr>
      </w:pPr>
      <w:r w:rsidRPr="00C074A9">
        <w:rPr>
          <w:rFonts w:ascii="Arial" w:hAnsi="Arial" w:cs="Arial"/>
          <w:sz w:val="22"/>
          <w:szCs w:val="22"/>
        </w:rPr>
        <w:t xml:space="preserve">To enable the student to further develop ideas </w:t>
      </w:r>
      <w:r>
        <w:rPr>
          <w:rFonts w:ascii="Arial" w:hAnsi="Arial" w:cs="Arial"/>
          <w:sz w:val="22"/>
          <w:szCs w:val="22"/>
        </w:rPr>
        <w:t xml:space="preserve">through </w:t>
      </w:r>
      <w:r w:rsidRPr="00C074A9">
        <w:rPr>
          <w:rFonts w:ascii="Arial" w:hAnsi="Arial" w:cs="Arial"/>
          <w:sz w:val="22"/>
          <w:szCs w:val="22"/>
        </w:rPr>
        <w:t xml:space="preserve">technical and creative skills related to </w:t>
      </w:r>
      <w:r>
        <w:rPr>
          <w:rFonts w:ascii="Arial" w:hAnsi="Arial" w:cs="Arial"/>
          <w:sz w:val="22"/>
          <w:szCs w:val="22"/>
        </w:rPr>
        <w:t>surface pattern</w:t>
      </w:r>
      <w:r w:rsidRPr="00C074A9">
        <w:rPr>
          <w:rFonts w:ascii="Arial" w:hAnsi="Arial" w:cs="Arial"/>
          <w:sz w:val="22"/>
          <w:szCs w:val="22"/>
        </w:rPr>
        <w:t xml:space="preserve"> material practices through a broad and stimulating programme of workshops</w:t>
      </w:r>
      <w:r>
        <w:rPr>
          <w:rFonts w:ascii="Arial" w:hAnsi="Arial" w:cs="Arial"/>
          <w:sz w:val="22"/>
          <w:szCs w:val="22"/>
        </w:rPr>
        <w:t>.</w:t>
      </w:r>
      <w:r w:rsidRPr="00C074A9">
        <w:rPr>
          <w:rFonts w:ascii="Arial" w:hAnsi="Arial" w:cs="Arial"/>
          <w:sz w:val="22"/>
          <w:szCs w:val="22"/>
        </w:rPr>
        <w:t xml:space="preserve"> 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22AF3497" w14:textId="77777777" w:rsidR="001923D2" w:rsidRPr="00C074A9" w:rsidRDefault="001923D2" w:rsidP="001923D2">
      <w:pPr>
        <w:rPr>
          <w:rFonts w:ascii="Arial" w:hAnsi="Arial" w:cs="Arial"/>
        </w:rPr>
      </w:pPr>
    </w:p>
    <w:p w14:paraId="36814ED0" w14:textId="572EBED2" w:rsidR="001923D2" w:rsidRPr="001923D2" w:rsidRDefault="001923D2" w:rsidP="001923D2">
      <w:pPr>
        <w:pStyle w:val="ListParagraph"/>
        <w:numPr>
          <w:ilvl w:val="0"/>
          <w:numId w:val="9"/>
        </w:num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C074A9">
        <w:rPr>
          <w:rFonts w:ascii="Arial" w:hAnsi="Arial" w:cs="Arial"/>
        </w:rPr>
        <w:t xml:space="preserve">emonstrate a refined understanding of materials and processes related to </w:t>
      </w:r>
      <w:r>
        <w:rPr>
          <w:rFonts w:ascii="Arial" w:hAnsi="Arial" w:cs="Arial"/>
        </w:rPr>
        <w:t>both digital and nondigital surface pattern approaches</w:t>
      </w:r>
      <w:r w:rsidRPr="001923D2">
        <w:rPr>
          <w:rFonts w:ascii="Arial" w:hAnsi="Arial" w:cs="Arial"/>
        </w:rPr>
        <w:t>.</w:t>
      </w:r>
    </w:p>
    <w:p w14:paraId="19B93FC1" w14:textId="77777777" w:rsidR="001923D2" w:rsidRPr="00C074A9" w:rsidRDefault="001923D2" w:rsidP="001923D2">
      <w:pPr>
        <w:pStyle w:val="ListParagraph"/>
        <w:rPr>
          <w:rFonts w:ascii="Arial" w:hAnsi="Arial" w:cs="Arial"/>
        </w:rPr>
      </w:pPr>
    </w:p>
    <w:p w14:paraId="72CF9FCF" w14:textId="375B59ED" w:rsidR="001923D2" w:rsidRPr="00C074A9" w:rsidRDefault="001923D2" w:rsidP="001923D2">
      <w:pPr>
        <w:pStyle w:val="ListParagraph"/>
        <w:numPr>
          <w:ilvl w:val="0"/>
          <w:numId w:val="9"/>
        </w:numPr>
        <w:spacing w:after="200"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C074A9">
        <w:rPr>
          <w:rFonts w:ascii="Arial" w:hAnsi="Arial" w:cs="Arial"/>
        </w:rPr>
        <w:t>valuate the potential for their discipline to interconnect with other disciplines</w:t>
      </w:r>
      <w:r w:rsidR="00146F2D">
        <w:rPr>
          <w:rFonts w:ascii="Arial" w:hAnsi="Arial" w:cs="Arial"/>
        </w:rPr>
        <w:t>,</w:t>
      </w:r>
      <w:r w:rsidRPr="00C074A9">
        <w:rPr>
          <w:rFonts w:ascii="Arial" w:hAnsi="Arial" w:cs="Arial"/>
        </w:rPr>
        <w:t xml:space="preserve"> or areas of expertise and make creative leaps forward.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2E7FC320" w14:textId="77777777" w:rsidR="008F4161" w:rsidRPr="00C074A9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Professional practice within the workshop environment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766D70C6" w14:textId="051EAAE5" w:rsidR="008F4161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Further health and safety procedures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048ECCF7" w14:textId="293AD358" w:rsidR="00041F6E" w:rsidRPr="00041F6E" w:rsidRDefault="00041F6E" w:rsidP="00041F6E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Colour material finish</w:t>
      </w:r>
    </w:p>
    <w:p w14:paraId="5F8C4713" w14:textId="3282E7CB" w:rsidR="008F4161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Advanced textiles –</w:t>
      </w:r>
      <w:r w:rsidR="00041F6E">
        <w:rPr>
          <w:rFonts w:ascii="Arial" w:hAnsi="Arial" w:cs="Arial"/>
          <w:b w:val="0"/>
          <w:sz w:val="22"/>
          <w:szCs w:val="22"/>
        </w:rPr>
        <w:t xml:space="preserve"> screen </w:t>
      </w:r>
      <w:r w:rsidRPr="00C074A9">
        <w:rPr>
          <w:rFonts w:ascii="Arial" w:hAnsi="Arial" w:cs="Arial"/>
          <w:b w:val="0"/>
          <w:sz w:val="22"/>
          <w:szCs w:val="22"/>
        </w:rPr>
        <w:t>print and dye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03610B3A" w14:textId="0E327970" w:rsidR="008F4161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Advanced Digital software skills – Photoshop, Illustrator. </w:t>
      </w:r>
    </w:p>
    <w:p w14:paraId="4169798E" w14:textId="6AA9E857" w:rsidR="008F4161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Advanced Digital Textiles – print</w:t>
      </w:r>
      <w:r w:rsidR="00041F6E">
        <w:rPr>
          <w:rFonts w:ascii="Arial" w:hAnsi="Arial" w:cs="Arial"/>
          <w:b w:val="0"/>
          <w:sz w:val="22"/>
          <w:szCs w:val="22"/>
        </w:rPr>
        <w:t xml:space="preserve"> and</w:t>
      </w:r>
      <w:r>
        <w:rPr>
          <w:rFonts w:ascii="Arial" w:hAnsi="Arial" w:cs="Arial"/>
          <w:b w:val="0"/>
          <w:sz w:val="22"/>
          <w:szCs w:val="22"/>
        </w:rPr>
        <w:t xml:space="preserve"> stitch </w:t>
      </w:r>
    </w:p>
    <w:p w14:paraId="27D1E653" w14:textId="68BE89D0" w:rsidR="008F4161" w:rsidRPr="00C074A9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Digital cutting applications – laser, plotter, engrave, water jet.</w:t>
      </w:r>
    </w:p>
    <w:p w14:paraId="238F9A84" w14:textId="16C98DCC" w:rsidR="008F4161" w:rsidRPr="00C074A9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Advanced stitch –</w:t>
      </w:r>
      <w:r w:rsidR="00041F6E">
        <w:rPr>
          <w:rFonts w:ascii="Arial" w:hAnsi="Arial" w:cs="Arial"/>
          <w:b w:val="0"/>
          <w:sz w:val="22"/>
          <w:szCs w:val="22"/>
        </w:rPr>
        <w:t xml:space="preserve"> hand and machine, </w:t>
      </w:r>
      <w:r w:rsidRPr="00C074A9">
        <w:rPr>
          <w:rFonts w:ascii="Arial" w:hAnsi="Arial" w:cs="Arial"/>
          <w:b w:val="0"/>
          <w:sz w:val="22"/>
          <w:szCs w:val="22"/>
        </w:rPr>
        <w:t>fabric manipulation, construction and embellishment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21B46312" w14:textId="018F347A" w:rsidR="008F4161" w:rsidRPr="00C074A9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Wire and metal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20496E2D" w14:textId="77777777" w:rsidR="008F4161" w:rsidRPr="00C074A9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Leather manipulation and surface treatments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781341F9" w14:textId="413A9AB6" w:rsidR="008F4161" w:rsidRPr="006C7CF1" w:rsidRDefault="008F4161" w:rsidP="006C7CF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Kiln fired H</w:t>
      </w:r>
      <w:r w:rsidRPr="00C074A9">
        <w:rPr>
          <w:rFonts w:ascii="Arial" w:hAnsi="Arial" w:cs="Arial"/>
          <w:b w:val="0"/>
          <w:sz w:val="22"/>
          <w:szCs w:val="22"/>
        </w:rPr>
        <w:t>ard Materials</w:t>
      </w:r>
      <w:r>
        <w:rPr>
          <w:rFonts w:ascii="Arial" w:hAnsi="Arial" w:cs="Arial"/>
          <w:b w:val="0"/>
          <w:sz w:val="22"/>
          <w:szCs w:val="22"/>
        </w:rPr>
        <w:t xml:space="preserve"> -</w:t>
      </w:r>
      <w:r w:rsidRPr="00C074A9">
        <w:rPr>
          <w:rFonts w:ascii="Arial" w:hAnsi="Arial" w:cs="Arial"/>
          <w:b w:val="0"/>
          <w:sz w:val="22"/>
          <w:szCs w:val="22"/>
        </w:rPr>
        <w:t xml:space="preserve"> glass, ceramics</w:t>
      </w:r>
      <w:r w:rsidR="00041F6E">
        <w:rPr>
          <w:rFonts w:ascii="Arial" w:hAnsi="Arial" w:cs="Arial"/>
          <w:b w:val="0"/>
          <w:sz w:val="22"/>
          <w:szCs w:val="22"/>
        </w:rPr>
        <w:t>, enamel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15D6EB1D" w14:textId="4A2CB860" w:rsidR="008F4161" w:rsidRPr="00C074A9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Construct</w:t>
      </w:r>
      <w:r w:rsidR="00041F6E">
        <w:rPr>
          <w:rFonts w:ascii="Arial" w:hAnsi="Arial" w:cs="Arial"/>
          <w:b w:val="0"/>
          <w:sz w:val="22"/>
          <w:szCs w:val="22"/>
        </w:rPr>
        <w:t>ion and</w:t>
      </w:r>
      <w:r w:rsidRPr="00C074A9">
        <w:rPr>
          <w:rFonts w:ascii="Arial" w:hAnsi="Arial" w:cs="Arial"/>
          <w:b w:val="0"/>
          <w:sz w:val="22"/>
          <w:szCs w:val="22"/>
        </w:rPr>
        <w:t xml:space="preserve"> form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71068289" w14:textId="30AA091A" w:rsidR="008F4161" w:rsidRDefault="008F416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Print making</w:t>
      </w:r>
      <w:r w:rsidR="00041F6E">
        <w:rPr>
          <w:rFonts w:ascii="Arial" w:hAnsi="Arial" w:cs="Arial"/>
          <w:b w:val="0"/>
          <w:sz w:val="22"/>
          <w:szCs w:val="22"/>
        </w:rPr>
        <w:t>.</w:t>
      </w:r>
    </w:p>
    <w:p w14:paraId="75B9753E" w14:textId="062BF634" w:rsidR="006C7CF1" w:rsidRDefault="006C7CF1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 w:rsidRPr="00C074A9">
        <w:rPr>
          <w:rFonts w:ascii="Arial" w:hAnsi="Arial" w:cs="Arial"/>
          <w:b w:val="0"/>
          <w:sz w:val="22"/>
          <w:szCs w:val="22"/>
        </w:rPr>
        <w:t>Innovation and reinvention of existing materials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5F90CE81" w14:textId="5E811C06" w:rsidR="00041F6E" w:rsidRPr="00C074A9" w:rsidRDefault="00041F6E" w:rsidP="008F4161">
      <w:pPr>
        <w:pStyle w:val="fixed"/>
        <w:numPr>
          <w:ilvl w:val="0"/>
          <w:numId w:val="10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Consideration of sustainable materials and practices.</w:t>
      </w: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50ED8F5B" w:rsidR="00B1208A" w:rsidRPr="00B1208A" w:rsidRDefault="00DA08C3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7164CCD2" w14:textId="3ACE09E6" w:rsidR="00B1208A" w:rsidRPr="00C048CA" w:rsidRDefault="00C048CA" w:rsidP="00C048C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48CA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2BD7AD2D" w:rsidR="00B1208A" w:rsidRPr="00B1208A" w:rsidRDefault="00DA08C3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4AB622CF" w14:textId="002CB8D5" w:rsidR="00B1208A" w:rsidRPr="00C048CA" w:rsidRDefault="00C048CA" w:rsidP="00C048CA">
            <w:pPr>
              <w:jc w:val="center"/>
              <w:rPr>
                <w:rFonts w:ascii="Arial" w:hAnsi="Arial" w:cs="Arial"/>
              </w:rPr>
            </w:pPr>
            <w:r w:rsidRPr="00C048CA">
              <w:rPr>
                <w:rFonts w:ascii="Arial" w:hAnsi="Arial" w:cs="Arial"/>
              </w:rPr>
              <w:t>76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246DFDCE" w:rsidR="00B1208A" w:rsidRPr="00B1208A" w:rsidRDefault="00C048C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cyan"/>
              </w:rPr>
              <w:t>20</w:t>
            </w:r>
            <w:r w:rsidR="00D37D4B">
              <w:rPr>
                <w:rFonts w:ascii="Arial" w:hAnsi="Arial" w:cs="Arial"/>
                <w:b/>
                <w:sz w:val="22"/>
                <w:szCs w:val="22"/>
                <w:highlight w:val="cyan"/>
              </w:rPr>
              <w:t>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6D7DD82E" w:rsidR="00B1208A" w:rsidRPr="00B1208A" w:rsidRDefault="00F0614C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00B53530">
        <w:tc>
          <w:tcPr>
            <w:tcW w:w="3256" w:type="dxa"/>
          </w:tcPr>
          <w:p w14:paraId="7ECFFB20" w14:textId="4EF271A6" w:rsidR="00B1208A" w:rsidRPr="00F0614C" w:rsidRDefault="00F0614C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color w:val="000000"/>
                <w:sz w:val="22"/>
                <w:szCs w:val="22"/>
              </w:rPr>
              <w:t>Portfolio</w:t>
            </w:r>
          </w:p>
        </w:tc>
        <w:tc>
          <w:tcPr>
            <w:tcW w:w="3969" w:type="dxa"/>
          </w:tcPr>
          <w:p w14:paraId="4FAD892F" w14:textId="77777777" w:rsidR="00F0614C" w:rsidRDefault="00F0614C" w:rsidP="00F061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642AB">
              <w:rPr>
                <w:rFonts w:ascii="Arial" w:hAnsi="Arial" w:cs="Arial"/>
                <w:sz w:val="22"/>
                <w:szCs w:val="22"/>
              </w:rPr>
              <w:t>5000 words equivalent</w:t>
            </w:r>
          </w:p>
          <w:p w14:paraId="4F74B441" w14:textId="77777777" w:rsidR="00F0614C" w:rsidRDefault="00F0614C" w:rsidP="00F061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B14119C" w14:textId="08E2A565" w:rsidR="00B1208A" w:rsidRDefault="00F0614C" w:rsidP="00F061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e.g. 15-20</w:t>
            </w:r>
            <w:r w:rsidR="000A4C01">
              <w:rPr>
                <w:rFonts w:ascii="Arial" w:hAnsi="Arial" w:cs="Arial"/>
                <w:sz w:val="22"/>
                <w:szCs w:val="22"/>
              </w:rPr>
              <w:t xml:space="preserve"> well finished </w:t>
            </w:r>
            <w:r w:rsidRPr="007642AB">
              <w:rPr>
                <w:rFonts w:ascii="Arial" w:hAnsi="Arial" w:cs="Arial"/>
                <w:sz w:val="22"/>
                <w:szCs w:val="22"/>
              </w:rPr>
              <w:t>samples</w:t>
            </w:r>
            <w:r w:rsidR="00EE313D">
              <w:rPr>
                <w:rFonts w:ascii="Arial" w:hAnsi="Arial" w:cs="Arial"/>
                <w:sz w:val="22"/>
                <w:szCs w:val="22"/>
              </w:rPr>
              <w:t>, research journal</w:t>
            </w:r>
            <w:r w:rsidR="000A4C01">
              <w:rPr>
                <w:rFonts w:ascii="Arial" w:hAnsi="Arial" w:cs="Arial"/>
                <w:sz w:val="22"/>
                <w:szCs w:val="22"/>
              </w:rPr>
              <w:t xml:space="preserve"> of development work</w:t>
            </w:r>
            <w:r>
              <w:rPr>
                <w:rFonts w:ascii="Arial" w:hAnsi="Arial" w:cs="Arial"/>
                <w:sz w:val="22"/>
                <w:szCs w:val="22"/>
              </w:rPr>
              <w:t xml:space="preserve"> and technical file.</w:t>
            </w:r>
          </w:p>
          <w:p w14:paraId="0BE1ECE5" w14:textId="26BC9104" w:rsidR="00F0614C" w:rsidRPr="00F0614C" w:rsidRDefault="00F0614C" w:rsidP="00F061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549C0D0" w14:textId="6A02758A" w:rsidR="00B1208A" w:rsidRPr="00B1208A" w:rsidRDefault="00F0614C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F0221E" w:rsidRPr="00F0614C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6AD3759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7D0022DA" w:rsidR="00B1208A" w:rsidRPr="00B1208A" w:rsidRDefault="00F0614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77777777" w:rsidR="00A74B3E" w:rsidRPr="00A74B3E" w:rsidRDefault="00F64B4A" w:rsidP="00A74B3E">
      <w:pPr>
        <w:rPr>
          <w:rFonts w:ascii="Arial" w:hAnsi="Arial" w:cs="Arial"/>
          <w:b/>
          <w:sz w:val="22"/>
          <w:szCs w:val="22"/>
        </w:rPr>
      </w:pP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3B8DA4F2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74B3E" w:rsidRPr="00A74B3E" w14:paraId="66B1F503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00BA343F">
        <w:tc>
          <w:tcPr>
            <w:tcW w:w="1689" w:type="dxa"/>
          </w:tcPr>
          <w:p w14:paraId="54116887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37E88561" w:rsidR="00A74B3E" w:rsidRPr="00886767" w:rsidRDefault="00EB2EBE" w:rsidP="00CA711C">
            <w:pPr>
              <w:jc w:val="left"/>
              <w:rPr>
                <w:rFonts w:ascii="Arial" w:hAnsi="Arial" w:cs="Arial"/>
                <w:bCs/>
                <w:color w:val="262626"/>
                <w:sz w:val="22"/>
                <w:szCs w:val="22"/>
              </w:rPr>
            </w:pPr>
            <w:r w:rsidRPr="00886767">
              <w:rPr>
                <w:rFonts w:ascii="Arial" w:hAnsi="Arial" w:cs="Arial"/>
                <w:bCs/>
                <w:color w:val="262626"/>
                <w:sz w:val="22"/>
                <w:szCs w:val="22"/>
              </w:rPr>
              <w:t xml:space="preserve">Clarke, S. (2014) </w:t>
            </w:r>
            <w:r w:rsidRPr="00886767">
              <w:rPr>
                <w:rFonts w:ascii="Arial" w:hAnsi="Arial" w:cs="Arial"/>
                <w:bCs/>
                <w:i/>
                <w:color w:val="262626"/>
                <w:sz w:val="22"/>
                <w:szCs w:val="22"/>
              </w:rPr>
              <w:t>Print: Fashion, Interiors, Art</w:t>
            </w:r>
            <w:r w:rsidR="00CA711C" w:rsidRPr="00886767">
              <w:rPr>
                <w:rFonts w:ascii="Arial" w:hAnsi="Arial" w:cs="Arial"/>
                <w:bCs/>
                <w:i/>
                <w:color w:val="262626"/>
                <w:sz w:val="22"/>
                <w:szCs w:val="22"/>
              </w:rPr>
              <w:t>.</w:t>
            </w:r>
            <w:r w:rsidR="00886767">
              <w:rPr>
                <w:rFonts w:ascii="Arial" w:hAnsi="Arial" w:cs="Arial"/>
                <w:bCs/>
                <w:color w:val="262626"/>
                <w:sz w:val="22"/>
                <w:szCs w:val="22"/>
              </w:rPr>
              <w:t xml:space="preserve"> Laurence King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1EB48349" w14:textId="77777777" w:rsidTr="00BA343F">
        <w:tc>
          <w:tcPr>
            <w:tcW w:w="1689" w:type="dxa"/>
          </w:tcPr>
          <w:p w14:paraId="6E9A57FE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7BC8F142" w:rsidR="00A74B3E" w:rsidRPr="00886767" w:rsidRDefault="00CA711C" w:rsidP="00CA711C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86767">
              <w:rPr>
                <w:rFonts w:ascii="Arial" w:hAnsi="Arial" w:cs="Arial"/>
                <w:sz w:val="22"/>
                <w:szCs w:val="22"/>
              </w:rPr>
              <w:t>Kinnersly</w:t>
            </w:r>
            <w:proofErr w:type="spellEnd"/>
            <w:r w:rsidRPr="00886767">
              <w:rPr>
                <w:rFonts w:ascii="Arial" w:hAnsi="Arial" w:cs="Arial"/>
                <w:sz w:val="22"/>
                <w:szCs w:val="22"/>
              </w:rPr>
              <w:t xml:space="preserve">-Taylor, J. (2012) </w:t>
            </w:r>
            <w:r w:rsidRPr="00886767">
              <w:rPr>
                <w:rFonts w:ascii="Arial" w:hAnsi="Arial" w:cs="Arial"/>
                <w:i/>
                <w:sz w:val="22"/>
                <w:szCs w:val="22"/>
              </w:rPr>
              <w:t>Dyeing and Screen-Printing on Textiles</w:t>
            </w:r>
            <w:r w:rsidR="0088676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886767">
              <w:rPr>
                <w:rFonts w:ascii="Arial" w:hAnsi="Arial" w:cs="Arial"/>
                <w:sz w:val="22"/>
                <w:szCs w:val="22"/>
              </w:rPr>
              <w:t>A&amp;C Black Publishers Ltd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63312798" w14:textId="77777777" w:rsidTr="00BA343F">
        <w:tc>
          <w:tcPr>
            <w:tcW w:w="1689" w:type="dxa"/>
          </w:tcPr>
          <w:p w14:paraId="0E1D4BA2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4AA0517D" w:rsidR="00A74B3E" w:rsidRPr="00886767" w:rsidRDefault="00886767" w:rsidP="00CA711C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Hume, R</w:t>
            </w:r>
            <w:r>
              <w:rPr>
                <w:rFonts w:ascii="Arial" w:hAnsi="Arial" w:cs="Arial"/>
                <w:sz w:val="22"/>
                <w:szCs w:val="22"/>
              </w:rPr>
              <w:t>. (</w:t>
            </w:r>
            <w:r>
              <w:rPr>
                <w:rFonts w:ascii="Arial" w:hAnsi="Arial" w:cs="Arial"/>
                <w:sz w:val="22"/>
                <w:szCs w:val="22"/>
              </w:rPr>
              <w:t>2016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6767">
              <w:rPr>
                <w:rFonts w:ascii="Arial" w:hAnsi="Arial" w:cs="Arial"/>
                <w:i/>
                <w:sz w:val="22"/>
                <w:szCs w:val="22"/>
              </w:rPr>
              <w:t>Fashion and Textile Design with Photoshop and Illustrato</w:t>
            </w:r>
            <w:r>
              <w:rPr>
                <w:rFonts w:ascii="Arial" w:hAnsi="Arial" w:cs="Arial"/>
                <w:i/>
                <w:sz w:val="22"/>
                <w:szCs w:val="22"/>
              </w:rPr>
              <w:t>r.</w:t>
            </w:r>
            <w:r>
              <w:rPr>
                <w:rFonts w:ascii="Arial" w:hAnsi="Arial" w:cs="Arial"/>
                <w:sz w:val="22"/>
                <w:szCs w:val="22"/>
              </w:rPr>
              <w:t xml:space="preserve"> Fairch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ld Books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5A2AA40" w14:textId="77777777" w:rsidTr="00BA343F">
        <w:tc>
          <w:tcPr>
            <w:tcW w:w="1689" w:type="dxa"/>
          </w:tcPr>
          <w:p w14:paraId="6FC8D5CC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6BEDC50" w14:textId="1E324642" w:rsidR="00A74B3E" w:rsidRPr="00886767" w:rsidRDefault="003E344A" w:rsidP="003E344A">
            <w:pPr>
              <w:shd w:val="clear" w:color="auto" w:fill="FFFFFF"/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949494"/>
                <w:sz w:val="22"/>
                <w:szCs w:val="22"/>
              </w:rPr>
            </w:pPr>
            <w:r w:rsidRPr="00886767">
              <w:rPr>
                <w:rStyle w:val="wrap-item-title"/>
                <w:rFonts w:ascii="Arial" w:hAnsi="Arial" w:cs="Arial"/>
                <w:color w:val="111111"/>
                <w:sz w:val="22"/>
                <w:szCs w:val="22"/>
              </w:rPr>
              <w:t xml:space="preserve">Jackson, </w:t>
            </w:r>
            <w:proofErr w:type="gramStart"/>
            <w:r w:rsidRPr="00886767">
              <w:rPr>
                <w:rStyle w:val="wrap-item-title"/>
                <w:rFonts w:ascii="Arial" w:hAnsi="Arial" w:cs="Arial"/>
                <w:color w:val="111111"/>
                <w:sz w:val="22"/>
                <w:szCs w:val="22"/>
              </w:rPr>
              <w:t>P.(</w:t>
            </w:r>
            <w:proofErr w:type="gramEnd"/>
            <w:r w:rsidRPr="00886767">
              <w:rPr>
                <w:rStyle w:val="wrap-item-title"/>
                <w:rFonts w:ascii="Arial" w:hAnsi="Arial" w:cs="Arial"/>
                <w:color w:val="111111"/>
                <w:sz w:val="22"/>
                <w:szCs w:val="22"/>
              </w:rPr>
              <w:t xml:space="preserve">2018)  </w:t>
            </w:r>
            <w:r w:rsidRPr="00886767">
              <w:rPr>
                <w:rStyle w:val="wrap-item-title"/>
                <w:rFonts w:ascii="Arial" w:hAnsi="Arial" w:cs="Arial"/>
                <w:i/>
                <w:color w:val="111111"/>
                <w:sz w:val="22"/>
                <w:szCs w:val="22"/>
              </w:rPr>
              <w:t>How to Make Repeat Patterns: A Guide for Designers, Architects and Artists</w:t>
            </w:r>
            <w:r w:rsidR="00886767">
              <w:rPr>
                <w:rStyle w:val="wrap-item-title"/>
                <w:rFonts w:ascii="Arial" w:hAnsi="Arial" w:cs="Arial"/>
                <w:i/>
                <w:color w:val="111111"/>
                <w:sz w:val="22"/>
                <w:szCs w:val="22"/>
              </w:rPr>
              <w:t xml:space="preserve">. </w:t>
            </w:r>
            <w:r w:rsidR="00886767">
              <w:rPr>
                <w:rStyle w:val="wrap-item-title"/>
                <w:rFonts w:ascii="Arial" w:hAnsi="Arial" w:cs="Arial"/>
                <w:color w:val="111111"/>
                <w:sz w:val="22"/>
                <w:szCs w:val="22"/>
              </w:rPr>
              <w:t xml:space="preserve"> Laurence King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720A566" w14:textId="77777777" w:rsidTr="00BA343F">
        <w:tc>
          <w:tcPr>
            <w:tcW w:w="1689" w:type="dxa"/>
          </w:tcPr>
          <w:p w14:paraId="7C6A4DE9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5C456965" w:rsidR="00A74B3E" w:rsidRPr="00886767" w:rsidRDefault="004E0C87" w:rsidP="001F7841">
            <w:pPr>
              <w:pStyle w:val="NoSpacing"/>
              <w:jc w:val="left"/>
              <w:rPr>
                <w:rFonts w:ascii="Arial" w:hAnsi="Arial" w:cs="Arial"/>
                <w:color w:val="262626"/>
                <w:sz w:val="22"/>
                <w:szCs w:val="22"/>
              </w:rPr>
            </w:pPr>
            <w:hyperlink r:id="rId8" w:history="1">
              <w:r w:rsidR="001F7841" w:rsidRPr="00886767">
                <w:rPr>
                  <w:rFonts w:ascii="Arial" w:hAnsi="Arial" w:cs="Arial"/>
                  <w:sz w:val="22"/>
                  <w:szCs w:val="22"/>
                </w:rPr>
                <w:t>Adobe Creative Team</w:t>
              </w:r>
            </w:hyperlink>
            <w:r w:rsidR="001F7841" w:rsidRPr="00886767">
              <w:rPr>
                <w:rFonts w:ascii="Arial" w:hAnsi="Arial" w:cs="Arial"/>
                <w:sz w:val="22"/>
                <w:szCs w:val="22"/>
              </w:rPr>
              <w:t xml:space="preserve">. (2013) </w:t>
            </w:r>
            <w:r w:rsidR="001F7841" w:rsidRPr="00886767">
              <w:rPr>
                <w:rFonts w:ascii="Arial" w:hAnsi="Arial" w:cs="Arial"/>
                <w:i/>
                <w:sz w:val="22"/>
                <w:szCs w:val="22"/>
              </w:rPr>
              <w:t>Adobe</w:t>
            </w:r>
            <w:r w:rsidR="001F7841" w:rsidRPr="00886767">
              <w:rPr>
                <w:rFonts w:ascii="Arial" w:hAnsi="Arial" w:cs="Arial"/>
                <w:i/>
                <w:color w:val="262626"/>
                <w:sz w:val="22"/>
                <w:szCs w:val="22"/>
              </w:rPr>
              <w:t xml:space="preserve"> Illustrator CC Classroom in a Book: The Official Training Workbook from Adobe Systems</w:t>
            </w:r>
            <w:r w:rsidR="00886767">
              <w:rPr>
                <w:rFonts w:ascii="Arial" w:hAnsi="Arial" w:cs="Arial"/>
                <w:i/>
                <w:color w:val="262626"/>
                <w:sz w:val="22"/>
                <w:szCs w:val="22"/>
              </w:rPr>
              <w:t>.</w:t>
            </w:r>
            <w:r w:rsidR="001F7841" w:rsidRPr="00886767">
              <w:rPr>
                <w:rFonts w:ascii="Arial" w:hAnsi="Arial" w:cs="Arial"/>
                <w:color w:val="262626"/>
                <w:sz w:val="22"/>
                <w:szCs w:val="22"/>
              </w:rPr>
              <w:t xml:space="preserve"> Adobe Press</w:t>
            </w:r>
            <w:r w:rsidR="000E1B33" w:rsidRPr="00886767">
              <w:rPr>
                <w:rFonts w:ascii="Arial" w:hAnsi="Arial" w:cs="Arial"/>
                <w:bCs/>
                <w:color w:val="353535"/>
                <w:sz w:val="22"/>
                <w:szCs w:val="22"/>
                <w:lang w:val="en-US"/>
              </w:rPr>
              <w:tab/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3897B6B7" w14:textId="77777777" w:rsidTr="00BA343F">
        <w:tc>
          <w:tcPr>
            <w:tcW w:w="1689" w:type="dxa"/>
          </w:tcPr>
          <w:p w14:paraId="3A762DA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02E1096" w14:textId="24F461DB" w:rsidR="00CA711C" w:rsidRPr="00886767" w:rsidRDefault="001F7841" w:rsidP="00CA711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886767">
              <w:rPr>
                <w:rFonts w:ascii="Arial" w:hAnsi="Arial" w:cs="Arial"/>
                <w:sz w:val="22"/>
                <w:szCs w:val="22"/>
              </w:rPr>
              <w:t xml:space="preserve">Dupree, D. (2011) </w:t>
            </w:r>
            <w:r w:rsidRPr="00886767">
              <w:rPr>
                <w:rFonts w:ascii="Arial" w:hAnsi="Arial" w:cs="Arial"/>
                <w:i/>
                <w:sz w:val="22"/>
                <w:szCs w:val="22"/>
              </w:rPr>
              <w:t>Heat Transfer Techniques</w:t>
            </w:r>
            <w:r w:rsidR="00886767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886767">
              <w:rPr>
                <w:rFonts w:ascii="Arial" w:hAnsi="Arial" w:cs="Arial"/>
                <w:sz w:val="22"/>
                <w:szCs w:val="22"/>
              </w:rPr>
              <w:t xml:space="preserve"> A&amp;C Black Visual Arts</w:t>
            </w:r>
          </w:p>
          <w:p w14:paraId="62C2DD73" w14:textId="77777777" w:rsidR="00A74B3E" w:rsidRPr="00886767" w:rsidRDefault="00A74B3E" w:rsidP="00CA711C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D6897E5" w14:textId="77777777" w:rsidTr="00BA343F">
        <w:tc>
          <w:tcPr>
            <w:tcW w:w="1689" w:type="dxa"/>
          </w:tcPr>
          <w:p w14:paraId="2F4966CB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2DF94B32" w14:textId="369F9E68" w:rsidR="00A74B3E" w:rsidRPr="00886767" w:rsidRDefault="001F7841" w:rsidP="001F7841">
            <w:pPr>
              <w:pStyle w:val="Heading1"/>
              <w:shd w:val="clear" w:color="auto" w:fill="FFFFFF"/>
              <w:spacing w:before="0"/>
              <w:jc w:val="left"/>
              <w:rPr>
                <w:rFonts w:ascii="Arial" w:hAnsi="Arial" w:cs="Arial"/>
                <w:color w:val="111111"/>
                <w:sz w:val="22"/>
                <w:szCs w:val="22"/>
              </w:rPr>
            </w:pPr>
            <w:r w:rsidRPr="00886767">
              <w:rPr>
                <w:rStyle w:val="a-size-large"/>
                <w:rFonts w:ascii="Arial" w:hAnsi="Arial" w:cs="Arial"/>
                <w:color w:val="111111"/>
                <w:sz w:val="22"/>
                <w:szCs w:val="22"/>
              </w:rPr>
              <w:t>Solanki, S. (2018)</w:t>
            </w:r>
            <w:r w:rsidR="000272CE" w:rsidRPr="00886767">
              <w:rPr>
                <w:rStyle w:val="a-size-large"/>
                <w:rFonts w:ascii="Arial" w:hAnsi="Arial" w:cs="Arial"/>
                <w:color w:val="111111"/>
                <w:sz w:val="22"/>
                <w:szCs w:val="22"/>
              </w:rPr>
              <w:t xml:space="preserve"> </w:t>
            </w:r>
            <w:r w:rsidRPr="00886767">
              <w:rPr>
                <w:rStyle w:val="a-size-large"/>
                <w:rFonts w:ascii="Arial" w:hAnsi="Arial" w:cs="Arial"/>
                <w:i/>
                <w:color w:val="111111"/>
                <w:sz w:val="22"/>
                <w:szCs w:val="22"/>
              </w:rPr>
              <w:t>Why Materials Matter; Responsible Design for a Better World</w:t>
            </w:r>
            <w:r w:rsidR="00886767" w:rsidRPr="00886767">
              <w:rPr>
                <w:rStyle w:val="a-size-large"/>
                <w:rFonts w:ascii="Arial" w:hAnsi="Arial" w:cs="Arial"/>
                <w:i/>
                <w:color w:val="111111"/>
                <w:sz w:val="22"/>
                <w:szCs w:val="22"/>
              </w:rPr>
              <w:t xml:space="preserve">. </w:t>
            </w:r>
            <w:r w:rsidR="00886767" w:rsidRPr="00886767">
              <w:rPr>
                <w:rStyle w:val="a-size-large"/>
                <w:rFonts w:ascii="Arial" w:hAnsi="Arial" w:cs="Arial"/>
                <w:color w:val="111111"/>
                <w:sz w:val="22"/>
                <w:szCs w:val="22"/>
              </w:rPr>
              <w:t>Prestel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58F00C0F" w14:textId="77777777" w:rsidTr="00BA343F">
        <w:tc>
          <w:tcPr>
            <w:tcW w:w="1689" w:type="dxa"/>
          </w:tcPr>
          <w:p w14:paraId="0097F6D3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0E4ACD4" w14:textId="600C700B" w:rsidR="00A74B3E" w:rsidRPr="00886767" w:rsidRDefault="00A13F06" w:rsidP="001F7841">
            <w:pPr>
              <w:pStyle w:val="Heading1"/>
              <w:shd w:val="clear" w:color="auto" w:fill="FFFFFF"/>
              <w:spacing w:befor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86767">
              <w:rPr>
                <w:rStyle w:val="a-size-large"/>
                <w:rFonts w:ascii="Arial" w:hAnsi="Arial" w:cs="Arial"/>
                <w:color w:val="000000" w:themeColor="text1"/>
                <w:sz w:val="22"/>
                <w:szCs w:val="22"/>
              </w:rPr>
              <w:t xml:space="preserve">Franklin, K. (2018) </w:t>
            </w:r>
            <w:r w:rsidRPr="00886767">
              <w:rPr>
                <w:rStyle w:val="a-size-large"/>
                <w:rFonts w:ascii="Arial" w:hAnsi="Arial" w:cs="Arial"/>
                <w:i/>
                <w:color w:val="000000" w:themeColor="text1"/>
                <w:sz w:val="22"/>
                <w:szCs w:val="22"/>
              </w:rPr>
              <w:t>Radical Matter: Rethinking Materials for a Sustainable Future</w:t>
            </w:r>
            <w:r w:rsidR="00886767" w:rsidRPr="00886767">
              <w:rPr>
                <w:rStyle w:val="a-size-large"/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. </w:t>
            </w:r>
            <w:r w:rsidR="00886767" w:rsidRPr="00886767">
              <w:rPr>
                <w:rStyle w:val="a-size-large"/>
                <w:rFonts w:ascii="Arial" w:hAnsi="Arial" w:cs="Arial"/>
                <w:color w:val="000000" w:themeColor="text1"/>
                <w:sz w:val="22"/>
                <w:szCs w:val="22"/>
              </w:rPr>
              <w:t>Thames and Hudson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CF7BC22" w14:textId="77777777" w:rsidTr="00BA343F">
        <w:tc>
          <w:tcPr>
            <w:tcW w:w="1689" w:type="dxa"/>
          </w:tcPr>
          <w:p w14:paraId="0C0B778A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091BD7B" w14:textId="020A3018" w:rsidR="00BC5B38" w:rsidRPr="00886767" w:rsidRDefault="00BC5B38" w:rsidP="00BC5B38">
            <w:pPr>
              <w:jc w:val="left"/>
              <w:rPr>
                <w:rFonts w:ascii="Arial" w:hAnsi="Arial" w:cs="Arial"/>
                <w:bCs/>
                <w:color w:val="262626"/>
                <w:sz w:val="22"/>
                <w:szCs w:val="22"/>
              </w:rPr>
            </w:pPr>
            <w:r w:rsidRPr="00886767">
              <w:rPr>
                <w:rFonts w:ascii="Arial" w:hAnsi="Arial" w:cs="Arial"/>
                <w:bCs/>
                <w:color w:val="262626"/>
                <w:sz w:val="22"/>
                <w:szCs w:val="22"/>
              </w:rPr>
              <w:t>Briggs-Goode, A. (2013)</w:t>
            </w:r>
            <w:r w:rsidRPr="008867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86767">
              <w:rPr>
                <w:rFonts w:ascii="Arial" w:hAnsi="Arial" w:cs="Arial"/>
                <w:bCs/>
                <w:i/>
                <w:color w:val="262626"/>
                <w:sz w:val="22"/>
                <w:szCs w:val="22"/>
              </w:rPr>
              <w:t xml:space="preserve">Printed Textile Design, </w:t>
            </w:r>
            <w:r w:rsidRPr="00886767">
              <w:rPr>
                <w:rFonts w:ascii="Arial" w:hAnsi="Arial" w:cs="Arial"/>
                <w:sz w:val="22"/>
                <w:szCs w:val="22"/>
              </w:rPr>
              <w:t>Laurence King Publishing</w:t>
            </w:r>
          </w:p>
          <w:p w14:paraId="2EF5A5AD" w14:textId="601E094D" w:rsidR="00A74B3E" w:rsidRPr="00886767" w:rsidRDefault="00A74B3E" w:rsidP="001F7841">
            <w:pPr>
              <w:pStyle w:val="Heading1"/>
              <w:shd w:val="clear" w:color="auto" w:fill="FFFFFF"/>
              <w:spacing w:befor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77777777" w:rsidR="00A74B3E" w:rsidRPr="00A74B3E" w:rsidRDefault="00A74B3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2AE8E63F" w14:textId="77777777" w:rsidTr="00BA343F">
        <w:tc>
          <w:tcPr>
            <w:tcW w:w="1689" w:type="dxa"/>
          </w:tcPr>
          <w:p w14:paraId="16F9132F" w14:textId="77777777" w:rsidR="00A74B3E" w:rsidRPr="00A74B3E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C61B9B4" w14:textId="43CBDB20" w:rsidR="00A74B3E" w:rsidRPr="00886767" w:rsidRDefault="00E4610B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886767">
              <w:rPr>
                <w:rFonts w:ascii="Arial" w:hAnsi="Arial" w:cs="Arial"/>
                <w:sz w:val="22"/>
                <w:szCs w:val="22"/>
              </w:rPr>
              <w:t xml:space="preserve">Russel, A. (2019) </w:t>
            </w:r>
            <w:r w:rsidRPr="00886767">
              <w:rPr>
                <w:rFonts w:ascii="Arial" w:hAnsi="Arial" w:cs="Arial"/>
                <w:i/>
                <w:sz w:val="22"/>
                <w:szCs w:val="22"/>
              </w:rPr>
              <w:t>The fundamentals of printed textile design</w:t>
            </w:r>
            <w:r w:rsidR="00886767">
              <w:rPr>
                <w:rFonts w:ascii="Arial" w:hAnsi="Arial" w:cs="Arial"/>
                <w:i/>
                <w:sz w:val="22"/>
                <w:szCs w:val="22"/>
              </w:rPr>
              <w:t>.</w:t>
            </w:r>
            <w:bookmarkStart w:id="1" w:name="_GoBack"/>
            <w:bookmarkEnd w:id="1"/>
            <w:r w:rsidR="00886767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886767">
              <w:rPr>
                <w:rFonts w:ascii="Arial" w:hAnsi="Arial" w:cs="Arial"/>
                <w:sz w:val="22"/>
                <w:szCs w:val="22"/>
              </w:rPr>
              <w:t>AVA Publishing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77777777" w:rsidR="00A74B3E" w:rsidRPr="00A74B3E" w:rsidRDefault="00A74B3E" w:rsidP="00DF0678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F0039" w14:textId="77777777" w:rsidR="004E0C87" w:rsidRDefault="004E0C87" w:rsidP="009B5674">
      <w:r>
        <w:separator/>
      </w:r>
    </w:p>
  </w:endnote>
  <w:endnote w:type="continuationSeparator" w:id="0">
    <w:p w14:paraId="1535DE65" w14:textId="77777777" w:rsidR="004E0C87" w:rsidRDefault="004E0C87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auto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65D3E5" w14:textId="77777777" w:rsidR="004E0C87" w:rsidRDefault="004E0C87" w:rsidP="009B5674">
      <w:r>
        <w:separator/>
      </w:r>
    </w:p>
  </w:footnote>
  <w:footnote w:type="continuationSeparator" w:id="0">
    <w:p w14:paraId="378B0934" w14:textId="77777777" w:rsidR="004E0C87" w:rsidRDefault="004E0C87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4E6E17"/>
    <w:multiLevelType w:val="hybridMultilevel"/>
    <w:tmpl w:val="7530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446FB5"/>
    <w:multiLevelType w:val="multilevel"/>
    <w:tmpl w:val="74F6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8C0F74"/>
    <w:multiLevelType w:val="hybridMultilevel"/>
    <w:tmpl w:val="FDB80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315F3"/>
    <w:multiLevelType w:val="hybridMultilevel"/>
    <w:tmpl w:val="8C46C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10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7"/>
  </w:num>
  <w:num w:numId="8">
    <w:abstractNumId w:val="8"/>
  </w:num>
  <w:num w:numId="9">
    <w:abstractNumId w:val="9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hideSpellingErrors/>
  <w:hideGrammaticalErrors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272CE"/>
    <w:rsid w:val="000318EB"/>
    <w:rsid w:val="00041F6E"/>
    <w:rsid w:val="00066DE8"/>
    <w:rsid w:val="00077CD4"/>
    <w:rsid w:val="000906B4"/>
    <w:rsid w:val="000A4C01"/>
    <w:rsid w:val="000C6407"/>
    <w:rsid w:val="000E1B33"/>
    <w:rsid w:val="00116B44"/>
    <w:rsid w:val="00146F2D"/>
    <w:rsid w:val="00172EDC"/>
    <w:rsid w:val="001923D2"/>
    <w:rsid w:val="001A15E3"/>
    <w:rsid w:val="001A2624"/>
    <w:rsid w:val="001C765C"/>
    <w:rsid w:val="001D5DF6"/>
    <w:rsid w:val="001F7841"/>
    <w:rsid w:val="00203392"/>
    <w:rsid w:val="002411A3"/>
    <w:rsid w:val="002D5389"/>
    <w:rsid w:val="00302297"/>
    <w:rsid w:val="003146EA"/>
    <w:rsid w:val="00316625"/>
    <w:rsid w:val="00334DC0"/>
    <w:rsid w:val="00356025"/>
    <w:rsid w:val="00363B34"/>
    <w:rsid w:val="003E344A"/>
    <w:rsid w:val="00404273"/>
    <w:rsid w:val="0045097E"/>
    <w:rsid w:val="00470586"/>
    <w:rsid w:val="004A6539"/>
    <w:rsid w:val="004B6F80"/>
    <w:rsid w:val="004E0C87"/>
    <w:rsid w:val="004F207C"/>
    <w:rsid w:val="005006B0"/>
    <w:rsid w:val="0052562B"/>
    <w:rsid w:val="005259D7"/>
    <w:rsid w:val="00551363"/>
    <w:rsid w:val="005946A7"/>
    <w:rsid w:val="005E40A7"/>
    <w:rsid w:val="005E41B4"/>
    <w:rsid w:val="0060740D"/>
    <w:rsid w:val="0062376E"/>
    <w:rsid w:val="00646A7D"/>
    <w:rsid w:val="0069757B"/>
    <w:rsid w:val="006A0463"/>
    <w:rsid w:val="006A0CE9"/>
    <w:rsid w:val="006B7EC6"/>
    <w:rsid w:val="006C7CF1"/>
    <w:rsid w:val="006D2B8B"/>
    <w:rsid w:val="006D2ECC"/>
    <w:rsid w:val="006E184F"/>
    <w:rsid w:val="00717684"/>
    <w:rsid w:val="00725923"/>
    <w:rsid w:val="00736A82"/>
    <w:rsid w:val="007801F9"/>
    <w:rsid w:val="007F3042"/>
    <w:rsid w:val="008619BD"/>
    <w:rsid w:val="00886767"/>
    <w:rsid w:val="0089539D"/>
    <w:rsid w:val="008C188B"/>
    <w:rsid w:val="008E55FA"/>
    <w:rsid w:val="008F4161"/>
    <w:rsid w:val="008F44C9"/>
    <w:rsid w:val="009139DF"/>
    <w:rsid w:val="00924F30"/>
    <w:rsid w:val="00996935"/>
    <w:rsid w:val="009A077A"/>
    <w:rsid w:val="009B5674"/>
    <w:rsid w:val="009D0293"/>
    <w:rsid w:val="009F7A61"/>
    <w:rsid w:val="00A13F06"/>
    <w:rsid w:val="00A74B3E"/>
    <w:rsid w:val="00A9641E"/>
    <w:rsid w:val="00AA501F"/>
    <w:rsid w:val="00AD111C"/>
    <w:rsid w:val="00B1208A"/>
    <w:rsid w:val="00B1325F"/>
    <w:rsid w:val="00B17917"/>
    <w:rsid w:val="00B21040"/>
    <w:rsid w:val="00B30B52"/>
    <w:rsid w:val="00B34772"/>
    <w:rsid w:val="00B53530"/>
    <w:rsid w:val="00B80522"/>
    <w:rsid w:val="00B81017"/>
    <w:rsid w:val="00B8741E"/>
    <w:rsid w:val="00BA343F"/>
    <w:rsid w:val="00BC5B38"/>
    <w:rsid w:val="00BD06FD"/>
    <w:rsid w:val="00BE1564"/>
    <w:rsid w:val="00BF6F6C"/>
    <w:rsid w:val="00C048CA"/>
    <w:rsid w:val="00C13D91"/>
    <w:rsid w:val="00C86B41"/>
    <w:rsid w:val="00CA711C"/>
    <w:rsid w:val="00D37D4B"/>
    <w:rsid w:val="00D41EBF"/>
    <w:rsid w:val="00D642A6"/>
    <w:rsid w:val="00DA08C3"/>
    <w:rsid w:val="00DA3486"/>
    <w:rsid w:val="00DB46AD"/>
    <w:rsid w:val="00DC7FD0"/>
    <w:rsid w:val="00DE543B"/>
    <w:rsid w:val="00E30887"/>
    <w:rsid w:val="00E4610B"/>
    <w:rsid w:val="00E91B3E"/>
    <w:rsid w:val="00EA24E6"/>
    <w:rsid w:val="00EB2EBE"/>
    <w:rsid w:val="00ED342A"/>
    <w:rsid w:val="00EE313D"/>
    <w:rsid w:val="00F0221E"/>
    <w:rsid w:val="00F0614C"/>
    <w:rsid w:val="00F64B4A"/>
    <w:rsid w:val="00F74441"/>
    <w:rsid w:val="00F9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F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link w:val="Heading5Char"/>
    <w:uiPriority w:val="9"/>
    <w:qFormat/>
    <w:rsid w:val="003E344A"/>
    <w:pPr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4"/>
    </w:pPr>
    <w:rPr>
      <w:b/>
      <w:bCs/>
      <w:sz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NoSpacing">
    <w:name w:val="No Spacing"/>
    <w:uiPriority w:val="1"/>
    <w:qFormat/>
    <w:rsid w:val="00C048CA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E344A"/>
    <w:rPr>
      <w:b/>
      <w:bCs/>
      <w:lang w:eastAsia="en-US"/>
    </w:rPr>
  </w:style>
  <w:style w:type="character" w:customStyle="1" w:styleId="a-text-bold">
    <w:name w:val="a-text-bold"/>
    <w:basedOn w:val="DefaultParagraphFont"/>
    <w:rsid w:val="003E344A"/>
  </w:style>
  <w:style w:type="character" w:customStyle="1" w:styleId="a-list-item">
    <w:name w:val="a-list-item"/>
    <w:basedOn w:val="DefaultParagraphFont"/>
    <w:rsid w:val="003E344A"/>
  </w:style>
  <w:style w:type="character" w:customStyle="1" w:styleId="wrap-item-title">
    <w:name w:val="wrap-item-title"/>
    <w:basedOn w:val="DefaultParagraphFont"/>
    <w:rsid w:val="003E344A"/>
  </w:style>
  <w:style w:type="character" w:customStyle="1" w:styleId="a-declarative">
    <w:name w:val="a-declarative"/>
    <w:basedOn w:val="DefaultParagraphFont"/>
    <w:rsid w:val="003E344A"/>
  </w:style>
  <w:style w:type="character" w:customStyle="1" w:styleId="Heading1Char">
    <w:name w:val="Heading 1 Char"/>
    <w:basedOn w:val="DefaultParagraphFont"/>
    <w:link w:val="Heading1"/>
    <w:uiPriority w:val="9"/>
    <w:rsid w:val="00A13F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A1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.uk/s/ref=dp_byline_sr_book_1?ie=UTF8&amp;field-author=Adobe+Creative+Team&amp;search-alias=books-uk&amp;text=Adobe+Creative+Team&amp;sort=relevancer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auto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F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7407A9"/>
    <w:rsid w:val="00820288"/>
    <w:rsid w:val="00A02521"/>
    <w:rsid w:val="00A619A1"/>
    <w:rsid w:val="00B54DA4"/>
    <w:rsid w:val="00BF4C8C"/>
    <w:rsid w:val="00DA307A"/>
    <w:rsid w:val="00D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74E29-813A-9F4C-8456-0D08733F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q:\SYSTEM\01_qamod.dot</Template>
  <TotalTime>3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3259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Georgia McKie</cp:lastModifiedBy>
  <cp:revision>4</cp:revision>
  <cp:lastPrinted>1901-01-01T00:00:00Z</cp:lastPrinted>
  <dcterms:created xsi:type="dcterms:W3CDTF">2019-03-26T07:33:00Z</dcterms:created>
  <dcterms:modified xsi:type="dcterms:W3CDTF">2019-03-26T10:00:00Z</dcterms:modified>
</cp:coreProperties>
</file>