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EE55E1" w14:textId="0FEDB001" w:rsidR="0059659F" w:rsidRPr="00CD0F0E" w:rsidRDefault="00CD0F0E" w:rsidP="00CD0F0E">
      <w:pPr>
        <w:jc w:val="center"/>
        <w:rPr>
          <w:b/>
          <w:u w:val="single"/>
        </w:rPr>
      </w:pPr>
      <w:r w:rsidRPr="00CD0F0E">
        <w:rPr>
          <w:b/>
          <w:u w:val="single"/>
        </w:rPr>
        <w:t>Community Placement Report</w:t>
      </w:r>
    </w:p>
    <w:p w14:paraId="063E7B8C" w14:textId="717A9D4E" w:rsidR="00B80334" w:rsidRDefault="009263AA">
      <w:r>
        <w:t xml:space="preserve">This essay will be split in two sections. In the first section I will discuss my role and experience in creating an exhibition </w:t>
      </w:r>
      <w:r w:rsidR="00D41D43">
        <w:t xml:space="preserve">at Lampeter museum. </w:t>
      </w:r>
      <w:r w:rsidR="00726F07">
        <w:t xml:space="preserve">In the second I will </w:t>
      </w:r>
      <w:r w:rsidR="00F83B2D">
        <w:t xml:space="preserve">discuss my experience </w:t>
      </w:r>
      <w:r w:rsidR="00702E61">
        <w:t xml:space="preserve">on </w:t>
      </w:r>
      <w:r w:rsidR="00F83B2D">
        <w:t>placement, working at the same museum</w:t>
      </w:r>
      <w:r w:rsidR="00702E61">
        <w:t xml:space="preserve">. </w:t>
      </w:r>
    </w:p>
    <w:p w14:paraId="5BB30CDF" w14:textId="5ED7DCFB" w:rsidR="00FB0EBF" w:rsidRDefault="00FB0EBF">
      <w:r>
        <w:t xml:space="preserve">For the community placement </w:t>
      </w:r>
      <w:r w:rsidR="00C44CBB">
        <w:t>module,</w:t>
      </w:r>
      <w:r>
        <w:t xml:space="preserve"> I had to work </w:t>
      </w:r>
      <w:r w:rsidR="00CF3322">
        <w:t>in a</w:t>
      </w:r>
      <w:r>
        <w:t xml:space="preserve"> group including Abigail, Grace and Amy, however later without Amy. The</w:t>
      </w:r>
      <w:r w:rsidR="00426B4E">
        <w:t xml:space="preserve"> group were extremely helpful </w:t>
      </w:r>
      <w:proofErr w:type="gramStart"/>
      <w:r w:rsidR="00224F9D">
        <w:t>in regard to</w:t>
      </w:r>
      <w:proofErr w:type="gramEnd"/>
      <w:r w:rsidR="00871B53">
        <w:t xml:space="preserve"> the way the museum worked and had previous experience and knowledge working in museums, which I lacked. </w:t>
      </w:r>
      <w:r w:rsidR="003742BE">
        <w:t>I felt out of my comfort zone as I had only ever been a visitor</w:t>
      </w:r>
      <w:r w:rsidR="000E14DE">
        <w:t xml:space="preserve"> and now had to switch roles.</w:t>
      </w:r>
    </w:p>
    <w:p w14:paraId="1A4565B9" w14:textId="5A735F2C" w:rsidR="006E7C64" w:rsidRDefault="006E7C64">
      <w:pPr>
        <w:rPr>
          <w:u w:val="single"/>
        </w:rPr>
      </w:pPr>
      <w:r w:rsidRPr="006E7C64">
        <w:rPr>
          <w:u w:val="single"/>
        </w:rPr>
        <w:t>Our project</w:t>
      </w:r>
    </w:p>
    <w:p w14:paraId="171701CA" w14:textId="3A75B7FD" w:rsidR="006E7C64" w:rsidRDefault="006E7C64">
      <w:r>
        <w:t xml:space="preserve">Our project consisted of creating and researching a part of Lampeter’s heritage to present a display at the local museum. </w:t>
      </w:r>
      <w:r w:rsidR="00EF64D7">
        <w:t xml:space="preserve">This opportunity was rare and gave us the opportunity to work within a real workplace and get the opportunity to organise and direct our own exhibit. </w:t>
      </w:r>
      <w:r w:rsidR="008356C5">
        <w:t xml:space="preserve">We were given the choice to pick a topic, this gave us freedom to explore our own interests, especially as I am interested in social history. </w:t>
      </w:r>
      <w:r w:rsidR="00D34A79">
        <w:t xml:space="preserve">However, Lampeter being a small town, meant that there was not </w:t>
      </w:r>
      <w:r w:rsidR="00F01700">
        <w:t xml:space="preserve">much history to </w:t>
      </w:r>
      <w:r w:rsidR="006B747C">
        <w:t>choose</w:t>
      </w:r>
      <w:r w:rsidR="00F01700">
        <w:t xml:space="preserve"> from, especially when </w:t>
      </w:r>
      <w:r w:rsidR="003B55DD">
        <w:t>considering</w:t>
      </w:r>
      <w:r w:rsidR="00F01700">
        <w:t xml:space="preserve"> the other exhibitions </w:t>
      </w:r>
      <w:r w:rsidR="006B747C">
        <w:t xml:space="preserve">and exhibitions from the previous year. We did not want to do a repeat or use the same topic as the other volunteers. </w:t>
      </w:r>
      <w:r w:rsidR="003B55DD">
        <w:t>This limited our options. Furthermore, another limitation was that we didn’t have a choice from the other possible display areas and got given a display cabinet. We only had access to this display cabinet and board above it</w:t>
      </w:r>
      <w:r w:rsidR="006E053B">
        <w:t xml:space="preserve">. </w:t>
      </w:r>
    </w:p>
    <w:p w14:paraId="51202B7E" w14:textId="157B0460" w:rsidR="006E053B" w:rsidRPr="006E7C64" w:rsidRDefault="006E053B">
      <w:r>
        <w:t xml:space="preserve">In order to complete a successful </w:t>
      </w:r>
      <w:proofErr w:type="gramStart"/>
      <w:r>
        <w:t>exhibition</w:t>
      </w:r>
      <w:proofErr w:type="gramEnd"/>
      <w:r>
        <w:t xml:space="preserve"> we needed team members, </w:t>
      </w:r>
      <w:r w:rsidR="00F003BC">
        <w:t>allocated roles and responsibilities, shared responsibility</w:t>
      </w:r>
      <w:r w:rsidR="00CD0F0E">
        <w:t xml:space="preserve"> and access to research. </w:t>
      </w:r>
    </w:p>
    <w:p w14:paraId="7F01AA4A" w14:textId="4A3C78EF" w:rsidR="00031FBB" w:rsidRDefault="00FB0EBF">
      <w:pPr>
        <w:rPr>
          <w:u w:val="single"/>
        </w:rPr>
      </w:pPr>
      <w:r w:rsidRPr="004E2F61">
        <w:rPr>
          <w:u w:val="single"/>
        </w:rPr>
        <w:t xml:space="preserve">Planning </w:t>
      </w:r>
    </w:p>
    <w:p w14:paraId="0CF85865" w14:textId="5105501E" w:rsidR="004E2F61" w:rsidRPr="004E2F61" w:rsidRDefault="004E2F61">
      <w:r>
        <w:t xml:space="preserve">The initial planning stages were carried </w:t>
      </w:r>
      <w:r w:rsidR="00022493">
        <w:t>out</w:t>
      </w:r>
      <w:r>
        <w:t xml:space="preserve"> during scheduled lectures on a Thursday morning. In this lecture we got told the course outline and what was expected</w:t>
      </w:r>
      <w:r w:rsidR="00813CAC">
        <w:t xml:space="preserve"> of us</w:t>
      </w:r>
      <w:r w:rsidR="0068785A">
        <w:t xml:space="preserve"> to complete our exhibition</w:t>
      </w:r>
      <w:r w:rsidR="00813CAC">
        <w:t xml:space="preserve">. </w:t>
      </w:r>
      <w:r w:rsidR="0068785A">
        <w:t xml:space="preserve">Furthermore, </w:t>
      </w:r>
      <w:r w:rsidR="00C1099C">
        <w:t xml:space="preserve">we scheduled a meeting with Selwyn who </w:t>
      </w:r>
      <w:r w:rsidR="00F33501">
        <w:t>played a huge part in establishing Lampeter museum</w:t>
      </w:r>
      <w:r w:rsidR="00B828D7">
        <w:t xml:space="preserve">. </w:t>
      </w:r>
      <w:r w:rsidR="00FF67AB">
        <w:t>Quentin, our lecturer</w:t>
      </w:r>
      <w:r w:rsidR="00B828D7">
        <w:t xml:space="preserve">, also </w:t>
      </w:r>
      <w:r w:rsidR="00FF67AB">
        <w:t>gave us some ideas which were used by past heritage students and emphasised on how the theme MUST relate to Lampeter and surrounding areas’ heritage.</w:t>
      </w:r>
      <w:r w:rsidR="00B828D7">
        <w:t xml:space="preserve"> Following the initial lecture, I began researching local history online and using books. This helped me learn what Lampeter was known for and notable events/people in the community. </w:t>
      </w:r>
      <w:r w:rsidR="00FF67AB">
        <w:t xml:space="preserve"> This link w</w:t>
      </w:r>
      <w:r w:rsidR="0088261A">
        <w:t xml:space="preserve">as a crucial part of this assessment as previous groups had struggled to relate their themes directly to Lampeter. </w:t>
      </w:r>
    </w:p>
    <w:p w14:paraId="5AA33CA4" w14:textId="5767EDA8" w:rsidR="007200E8" w:rsidRDefault="007200E8">
      <w:r>
        <w:t xml:space="preserve">There was a combined effort in the beginning to brainstorm ideas and themes </w:t>
      </w:r>
      <w:proofErr w:type="gramStart"/>
      <w:r>
        <w:t>in order to</w:t>
      </w:r>
      <w:proofErr w:type="gramEnd"/>
      <w:r>
        <w:t xml:space="preserve"> come up with one which </w:t>
      </w:r>
      <w:r w:rsidR="00992702">
        <w:t>was relevant</w:t>
      </w:r>
      <w:r>
        <w:t xml:space="preserve"> and had enough material relating to </w:t>
      </w:r>
      <w:r w:rsidR="00992702">
        <w:t>Lampeter, so we could create a detailed exhibition</w:t>
      </w:r>
      <w:r>
        <w:t xml:space="preserve">. </w:t>
      </w:r>
      <w:r w:rsidR="003B6D47">
        <w:t>My personal interest was in the D</w:t>
      </w:r>
      <w:r w:rsidR="007507E0">
        <w:t>a</w:t>
      </w:r>
      <w:r w:rsidR="003B6D47">
        <w:t>l</w:t>
      </w:r>
      <w:r w:rsidR="007507E0">
        <w:t>i</w:t>
      </w:r>
      <w:r w:rsidR="003B6D47">
        <w:t xml:space="preserve">s horse fair, held at Lampeter. Lampeter was </w:t>
      </w:r>
      <w:r w:rsidR="00FE6FF7">
        <w:t xml:space="preserve">known for this huge fair and communities all over would travel to be part of the event. </w:t>
      </w:r>
      <w:r w:rsidR="00324EAA">
        <w:t xml:space="preserve">I found this especially interesting as I’m interested in social history and community heritage. This event was </w:t>
      </w:r>
      <w:r w:rsidR="007942C8">
        <w:t xml:space="preserve">specifically related to Lampeter </w:t>
      </w:r>
      <w:r w:rsidR="00362D28">
        <w:t xml:space="preserve">after it was moved there </w:t>
      </w:r>
      <w:r w:rsidR="0054244B">
        <w:t>when the railway was installed. I felt that this would be</w:t>
      </w:r>
      <w:r w:rsidR="00951834">
        <w:t xml:space="preserve"> a topic that many of the locals </w:t>
      </w:r>
      <w:r w:rsidR="00B343EF">
        <w:t xml:space="preserve">have tales of </w:t>
      </w:r>
      <w:r w:rsidR="00951834">
        <w:t xml:space="preserve">and that they may </w:t>
      </w:r>
      <w:r w:rsidR="0092311B">
        <w:t xml:space="preserve">have had relatives who were involved in the fair </w:t>
      </w:r>
      <w:r w:rsidR="00B343EF">
        <w:t xml:space="preserve">with </w:t>
      </w:r>
      <w:r w:rsidR="0092311B">
        <w:t>more information and photographs</w:t>
      </w:r>
      <w:r w:rsidR="00F31B36">
        <w:t xml:space="preserve">. Furthermore, </w:t>
      </w:r>
      <w:r w:rsidR="0068032B">
        <w:t xml:space="preserve">I was intrigued to read about the closure of the railway. This potential topic </w:t>
      </w:r>
      <w:r w:rsidR="00B46DF4">
        <w:t xml:space="preserve">would </w:t>
      </w:r>
      <w:r w:rsidR="00F31B36">
        <w:t xml:space="preserve">focus on the importance of the railway and the </w:t>
      </w:r>
      <w:r w:rsidR="00EE01E4">
        <w:t>impact of its closure. Many people from the community would have experienced it and felt and seen the negative effect it</w:t>
      </w:r>
      <w:r w:rsidR="00EF1166">
        <w:t xml:space="preserve"> had on the town.</w:t>
      </w:r>
      <w:r w:rsidR="00BA742B">
        <w:t xml:space="preserve"> </w:t>
      </w:r>
    </w:p>
    <w:p w14:paraId="15F7A6FA" w14:textId="177CFFAD" w:rsidR="00FA5496" w:rsidRDefault="00F3724E">
      <w:r>
        <w:lastRenderedPageBreak/>
        <w:t xml:space="preserve">We began discussing our ideas and two other members had come up with the idea of discussing women’s suffrage </w:t>
      </w:r>
      <w:r w:rsidR="00610500">
        <w:t xml:space="preserve">we are celebrating 90 years since women were granted the vote in Britain. I felt that this was a great topic to chose as it was relevant </w:t>
      </w:r>
      <w:r w:rsidR="00737B72">
        <w:t xml:space="preserve">and a current hot topic. However, I was extremely hesitant to pick it as I felt like the connection between that and Lampeter were not strong enough. I didn’t feel as though the two other members had really understood the importance of </w:t>
      </w:r>
      <w:r w:rsidR="00A34367">
        <w:t xml:space="preserve">creating a link between the two, as the museum is solely based on Lampeter. </w:t>
      </w:r>
      <w:r w:rsidR="00E15A36">
        <w:t xml:space="preserve">We presented the idea to Quentin who seemed pleased with </w:t>
      </w:r>
      <w:r w:rsidR="00F906BB">
        <w:t>it,</w:t>
      </w:r>
      <w:r w:rsidR="00E15A36">
        <w:t xml:space="preserve"> so we began by </w:t>
      </w:r>
      <w:r w:rsidR="000A02A2">
        <w:t xml:space="preserve">organising individual’s roles and responsibilities. </w:t>
      </w:r>
      <w:r w:rsidR="00F906BB">
        <w:t xml:space="preserve">Our back up idea </w:t>
      </w:r>
      <w:r w:rsidR="00676505">
        <w:t>woul</w:t>
      </w:r>
      <w:r w:rsidR="001D430A">
        <w:t>d be focused on the workhouse in Lampeter and focusing</w:t>
      </w:r>
      <w:r w:rsidR="0003121E">
        <w:t xml:space="preserve"> specifically on a few selected </w:t>
      </w:r>
      <w:r w:rsidR="00ED3A88">
        <w:t>individuals</w:t>
      </w:r>
      <w:r w:rsidR="00551D6B">
        <w:t xml:space="preserve"> with interesting stories. Although I do like the suffragette theme which we did eventually chose, I </w:t>
      </w:r>
      <w:r w:rsidR="00DE7DB4">
        <w:t>feel like this theme would have</w:t>
      </w:r>
      <w:r w:rsidR="00EF0A94">
        <w:t xml:space="preserve"> had a stronger link and sense of community. However</w:t>
      </w:r>
      <w:r w:rsidR="00FA5496">
        <w:t>,</w:t>
      </w:r>
      <w:r w:rsidR="00EF0A94">
        <w:t xml:space="preserve"> having said that, workhouses were very common throughout the </w:t>
      </w:r>
      <w:r w:rsidR="00FA5496">
        <w:t xml:space="preserve">1840’s and onwards. </w:t>
      </w:r>
    </w:p>
    <w:p w14:paraId="476A63EA" w14:textId="38D01A8F" w:rsidR="00E72A0D" w:rsidRDefault="00AC5809">
      <w:r>
        <w:t xml:space="preserve">After our meeting with Selwyn at the </w:t>
      </w:r>
      <w:r w:rsidR="00351F68">
        <w:t xml:space="preserve">museum, he really put emphasis on </w:t>
      </w:r>
      <w:r w:rsidR="008847ED">
        <w:t xml:space="preserve">the importance of keeping it local. He helped set up the museum and puts exhibits together himself. </w:t>
      </w:r>
      <w:r w:rsidR="00E25674">
        <w:t xml:space="preserve">After presenting him with our idea he </w:t>
      </w:r>
      <w:r w:rsidR="00962964">
        <w:t xml:space="preserve">still wanted us to keep our options open in case we found something with closer links, he did not want us to settle with our idea without delving deeper into Lampeter’s history. This made me concerned, I felt as though perhaps he </w:t>
      </w:r>
      <w:r w:rsidR="00602AA9">
        <w:t>wanted an exhibit much more localised. Thus, I continued my research in the hope of finding something</w:t>
      </w:r>
      <w:r w:rsidR="00E72A0D">
        <w:t xml:space="preserve"> which is individual to Lampeter. I came across a group of men who would buy cattle from Lampeter and Carmarthen and </w:t>
      </w:r>
      <w:r w:rsidR="007E1051">
        <w:t xml:space="preserve">transport them by rail to England to be sold. These were called the cattle drovers. I found an interesting article which quoted a book specifically related to it in Wales. Here I found </w:t>
      </w:r>
      <w:r w:rsidR="00F5061F">
        <w:t xml:space="preserve">a plethora of information, </w:t>
      </w:r>
      <w:r w:rsidR="00984B08">
        <w:t xml:space="preserve">all types of references including diary entries, inventories, </w:t>
      </w:r>
      <w:r w:rsidR="004707E2">
        <w:t>individual’s oral accounts,</w:t>
      </w:r>
      <w:r w:rsidR="00F91F51">
        <w:t xml:space="preserve"> articles and much more. </w:t>
      </w:r>
    </w:p>
    <w:p w14:paraId="2297AC74" w14:textId="37B8539F" w:rsidR="00F91F51" w:rsidRDefault="00F91F51">
      <w:r>
        <w:t xml:space="preserve">I sent </w:t>
      </w:r>
      <w:proofErr w:type="gramStart"/>
      <w:r>
        <w:t>all of</w:t>
      </w:r>
      <w:proofErr w:type="gramEnd"/>
      <w:r>
        <w:t xml:space="preserve"> the information I found from this website, to the group chat. Amy was supportive of the idea, Abiga</w:t>
      </w:r>
      <w:r w:rsidR="001B542C">
        <w:t>i</w:t>
      </w:r>
      <w:r>
        <w:t>l was not. This caused a little friction in the group. Abi</w:t>
      </w:r>
      <w:r w:rsidR="00E45AFC">
        <w:t>gail</w:t>
      </w:r>
      <w:r>
        <w:t xml:space="preserve"> felt like we had sufficient </w:t>
      </w:r>
      <w:r w:rsidR="00E65FF5">
        <w:t>research to carry out our chosen topic, however had not yet found one link to Lampeter, only Carmarthen</w:t>
      </w:r>
      <w:r w:rsidR="00E45AFC">
        <w:t xml:space="preserve"> or </w:t>
      </w:r>
      <w:r w:rsidR="000D2726">
        <w:t>W</w:t>
      </w:r>
      <w:r w:rsidR="00E45AFC">
        <w:t>est Wales in general</w:t>
      </w:r>
      <w:r w:rsidR="00E65FF5">
        <w:t xml:space="preserve">. </w:t>
      </w:r>
      <w:r w:rsidR="001B542C">
        <w:t xml:space="preserve">Abigail </w:t>
      </w:r>
      <w:r w:rsidR="00E45AFC">
        <w:t xml:space="preserve">put less importance on the local aspect and more importance on </w:t>
      </w:r>
      <w:r w:rsidR="005B50AE">
        <w:t>the relevance of the topic in general.</w:t>
      </w:r>
      <w:r w:rsidR="000D2726">
        <w:t xml:space="preserve"> </w:t>
      </w:r>
    </w:p>
    <w:p w14:paraId="04A703AC" w14:textId="66578A88" w:rsidR="00EF1166" w:rsidRPr="00E72A0D" w:rsidRDefault="00EF1166">
      <w:r w:rsidRPr="004F6E07">
        <w:rPr>
          <w:u w:val="single"/>
        </w:rPr>
        <w:t xml:space="preserve">Roles and responsibilities </w:t>
      </w:r>
    </w:p>
    <w:p w14:paraId="02CF3661" w14:textId="13E9028B" w:rsidR="000A02A2" w:rsidRDefault="00CC46A4">
      <w:r w:rsidRPr="00CC46A4">
        <w:t>Roles and responsibilities were</w:t>
      </w:r>
      <w:r>
        <w:t xml:space="preserve"> decided during our meeting with Quentin in the university café. </w:t>
      </w:r>
      <w:r w:rsidR="00BB003A">
        <w:t xml:space="preserve">We agreed that Abigail and Grace would </w:t>
      </w:r>
      <w:r w:rsidR="002E7599">
        <w:t xml:space="preserve">go to the National Library in Aberystwyth to dig out any relating documents or photographs to specific women who </w:t>
      </w:r>
      <w:r w:rsidR="002B2CB4">
        <w:t xml:space="preserve">were influential in the movement and had links to Lampeter or Ceredigion. </w:t>
      </w:r>
      <w:r w:rsidR="006B613A">
        <w:t xml:space="preserve">From here they found two women who had links to Lampeter who were also influential figures in </w:t>
      </w:r>
      <w:r w:rsidR="00F62741">
        <w:t>the local suffrag</w:t>
      </w:r>
      <w:r w:rsidR="00CA7027">
        <w:t>e societies.</w:t>
      </w:r>
    </w:p>
    <w:p w14:paraId="2B6F474C" w14:textId="4D720E15" w:rsidR="00DD0991" w:rsidRDefault="00CA0B3B">
      <w:r>
        <w:t xml:space="preserve">Furthermore, </w:t>
      </w:r>
      <w:r w:rsidR="002B2CB4">
        <w:t>Abigail had discussed that she had access to a defaced coin</w:t>
      </w:r>
      <w:r w:rsidR="00E802E3">
        <w:t xml:space="preserve">. Defacing coins was a form of protest </w:t>
      </w:r>
      <w:r w:rsidR="006647B7">
        <w:t>by the suffragettes.</w:t>
      </w:r>
      <w:r w:rsidR="00A36A53">
        <w:t xml:space="preserve"> She would be able to get hold of it to put it in our exhibition. This was great as it meant we had something other than text and photograph copies to include in our </w:t>
      </w:r>
      <w:r w:rsidR="00FE60B2">
        <w:t>case.</w:t>
      </w:r>
      <w:r w:rsidR="00A14813">
        <w:t xml:space="preserve"> </w:t>
      </w:r>
    </w:p>
    <w:p w14:paraId="28172675" w14:textId="49297812" w:rsidR="00025C55" w:rsidRDefault="002F0444">
      <w:r>
        <w:t xml:space="preserve">This </w:t>
      </w:r>
      <w:r w:rsidR="00DD0991">
        <w:t>meeting was</w:t>
      </w:r>
      <w:r>
        <w:t xml:space="preserve"> where I picked up the role to </w:t>
      </w:r>
      <w:r w:rsidR="00DA7509">
        <w:t>write the descriptions</w:t>
      </w:r>
      <w:r w:rsidR="00EA3BB7">
        <w:t>. This role would involve writing up</w:t>
      </w:r>
      <w:r w:rsidR="00DA7509">
        <w:t xml:space="preserve"> </w:t>
      </w:r>
      <w:r w:rsidR="00EA3BB7">
        <w:t>about</w:t>
      </w:r>
      <w:r w:rsidR="00DA7509">
        <w:t xml:space="preserve"> both national women’s rights groups </w:t>
      </w:r>
      <w:r w:rsidR="00A71B3A">
        <w:t xml:space="preserve">(NUWS and </w:t>
      </w:r>
      <w:r w:rsidR="008E744A">
        <w:t xml:space="preserve">WSPU) </w:t>
      </w:r>
      <w:r w:rsidR="00DA7509">
        <w:t>during the movement</w:t>
      </w:r>
      <w:r w:rsidR="00EA3BB7">
        <w:t>, the artefacts(coins) and any about the women who had links to Lampeter</w:t>
      </w:r>
      <w:r w:rsidR="00D154B9">
        <w:t xml:space="preserve"> Rachel Barrett and Mrs Coombe Tennant</w:t>
      </w:r>
      <w:r w:rsidR="00DA7509">
        <w:t xml:space="preserve">. </w:t>
      </w:r>
      <w:r w:rsidR="008E744A">
        <w:t xml:space="preserve">I felt this role would really suit me, as I do not live in Lampeter it was far easier for me to research the topic from home and still </w:t>
      </w:r>
      <w:r w:rsidR="00200249">
        <w:t>b</w:t>
      </w:r>
      <w:r w:rsidR="008E744A">
        <w:t>e able to contribute.</w:t>
      </w:r>
      <w:r w:rsidR="00A7352F">
        <w:t xml:space="preserve"> The texts needed to be </w:t>
      </w:r>
      <w:r w:rsidR="00354D12">
        <w:t xml:space="preserve">short and concise but at the same time informative and detailed providing the reader with a wider knowledge </w:t>
      </w:r>
      <w:r w:rsidR="00930B5F">
        <w:t>on the topic. It was important to use language that was universal and readable for most ages</w:t>
      </w:r>
      <w:r w:rsidR="00F51DF8">
        <w:t>.</w:t>
      </w:r>
    </w:p>
    <w:p w14:paraId="56F020B5" w14:textId="32F648B0" w:rsidR="005274B7" w:rsidRDefault="005274B7">
      <w:r>
        <w:lastRenderedPageBreak/>
        <w:t xml:space="preserve">Furthermore, I came across some photographs </w:t>
      </w:r>
      <w:r w:rsidR="00664462">
        <w:t xml:space="preserve">on the National Museum Wales website </w:t>
      </w:r>
      <w:r w:rsidR="00D202EA">
        <w:t xml:space="preserve">which capture the Women’s Suffrage Society Pilgrimage in Cardiff in 1913. These photographs </w:t>
      </w:r>
      <w:r w:rsidR="00B30A3D">
        <w:t xml:space="preserve">were of the South Wales and Monmouth society. Local Lampeter </w:t>
      </w:r>
      <w:r w:rsidR="00664462">
        <w:t>women were known to be part of this specific society, it being the nearest geographically. This is significant as the women shown in the photographs could have been local. I got in contact with the National Museum in Cardiff and had copies sent over, so we could include them in our exhibit.</w:t>
      </w:r>
    </w:p>
    <w:p w14:paraId="4A0CFB04" w14:textId="6F06A80F" w:rsidR="004F6E07" w:rsidRDefault="004F6E07">
      <w:pPr>
        <w:rPr>
          <w:u w:val="single"/>
        </w:rPr>
      </w:pPr>
      <w:r w:rsidRPr="004F6E07">
        <w:rPr>
          <w:u w:val="single"/>
        </w:rPr>
        <w:t>Communication</w:t>
      </w:r>
    </w:p>
    <w:p w14:paraId="6D6A3EF5" w14:textId="1AAE3FD8" w:rsidR="004F6E07" w:rsidRDefault="009417FD">
      <w:r>
        <w:t>Due to living off campus I found it difficult to meet up with my group as regular as the others could.</w:t>
      </w:r>
    </w:p>
    <w:p w14:paraId="29D3FEE9" w14:textId="0AFA6BFE" w:rsidR="009417FD" w:rsidRDefault="009417FD">
      <w:proofErr w:type="gramStart"/>
      <w:r>
        <w:t>In order to</w:t>
      </w:r>
      <w:proofErr w:type="gramEnd"/>
      <w:r>
        <w:t xml:space="preserve"> keep </w:t>
      </w:r>
      <w:r w:rsidR="00DD466E">
        <w:t>me involved in key decision</w:t>
      </w:r>
      <w:r w:rsidR="000934D9">
        <w:t>s, forms of communication included:</w:t>
      </w:r>
    </w:p>
    <w:p w14:paraId="30ED25CD" w14:textId="3879CE4A" w:rsidR="00965FBA" w:rsidRDefault="00965FBA" w:rsidP="00965FBA">
      <w:pPr>
        <w:pStyle w:val="ListParagraph"/>
        <w:numPr>
          <w:ilvl w:val="0"/>
          <w:numId w:val="1"/>
        </w:numPr>
      </w:pPr>
      <w:r>
        <w:t xml:space="preserve">Email </w:t>
      </w:r>
    </w:p>
    <w:p w14:paraId="33EBB0C5" w14:textId="6C2C3B61" w:rsidR="00965FBA" w:rsidRDefault="00965FBA" w:rsidP="00965FBA">
      <w:pPr>
        <w:pStyle w:val="ListParagraph"/>
        <w:numPr>
          <w:ilvl w:val="0"/>
          <w:numId w:val="1"/>
        </w:numPr>
      </w:pPr>
      <w:r>
        <w:t>Meeting in person - this was less regular</w:t>
      </w:r>
    </w:p>
    <w:p w14:paraId="4EDB190F" w14:textId="71E04898" w:rsidR="00965FBA" w:rsidRDefault="00965FBA" w:rsidP="00965FBA">
      <w:pPr>
        <w:pStyle w:val="ListParagraph"/>
        <w:numPr>
          <w:ilvl w:val="0"/>
          <w:numId w:val="1"/>
        </w:numPr>
      </w:pPr>
      <w:r>
        <w:t xml:space="preserve">Social media – we set up a group chat </w:t>
      </w:r>
      <w:proofErr w:type="gramStart"/>
      <w:r>
        <w:t>in order to</w:t>
      </w:r>
      <w:proofErr w:type="gramEnd"/>
      <w:r>
        <w:t xml:space="preserve"> communicate quickly</w:t>
      </w:r>
      <w:r w:rsidR="000934D9">
        <w:t xml:space="preserve">. This was the most effective method as we could </w:t>
      </w:r>
      <w:r w:rsidR="008F3B82">
        <w:t xml:space="preserve">send </w:t>
      </w:r>
      <w:r w:rsidR="009D075F">
        <w:t>over information</w:t>
      </w:r>
      <w:r w:rsidR="00917A62">
        <w:t xml:space="preserve"> and website links and then discuss them.</w:t>
      </w:r>
    </w:p>
    <w:p w14:paraId="444DD8A5" w14:textId="2B930BA7" w:rsidR="00721485" w:rsidRDefault="00721485" w:rsidP="00721485">
      <w:r>
        <w:t xml:space="preserve">I feel as though communication could have been better. We often went a week without discussing the topic. This could have been affected due to my living situation. If I had been there it would have been far more convenient to meet </w:t>
      </w:r>
      <w:r w:rsidR="009B2A8B">
        <w:t xml:space="preserve">on short notice. </w:t>
      </w:r>
    </w:p>
    <w:p w14:paraId="4332DF35" w14:textId="2AB60C03" w:rsidR="00CA0B3B" w:rsidRDefault="00CA0B3B" w:rsidP="00721485">
      <w:pPr>
        <w:rPr>
          <w:u w:val="single"/>
        </w:rPr>
      </w:pPr>
      <w:r w:rsidRPr="00CA0B3B">
        <w:rPr>
          <w:u w:val="single"/>
        </w:rPr>
        <w:t xml:space="preserve">Critical Analysis </w:t>
      </w:r>
    </w:p>
    <w:p w14:paraId="15D42859" w14:textId="2EA70615" w:rsidR="003F42C4" w:rsidRDefault="001E100E" w:rsidP="00721485">
      <w:r w:rsidRPr="001E100E">
        <w:t xml:space="preserve">In this </w:t>
      </w:r>
      <w:r>
        <w:t xml:space="preserve">section I will complete a critical analysis of </w:t>
      </w:r>
      <w:r w:rsidR="003F42C4">
        <w:t>our final display at Lampeter museum.</w:t>
      </w:r>
    </w:p>
    <w:p w14:paraId="58A12E97" w14:textId="35090DF8" w:rsidR="003F42C4" w:rsidRDefault="003F42C4" w:rsidP="00721485">
      <w:r>
        <w:t xml:space="preserve">Firstly, I’d like to discuss the information on the board. I feel as though the reader can gather enough information to gain context behind our exhibit and understand the importance and relevance as to why we chose the topic of the women’s suffrage movement. </w:t>
      </w:r>
      <w:r w:rsidR="001072AA">
        <w:t xml:space="preserve">The language used was basic enough for </w:t>
      </w:r>
      <w:r w:rsidR="001770C9">
        <w:t xml:space="preserve">the younger audience to understand, this was done by using short and simple sentences </w:t>
      </w:r>
      <w:r w:rsidR="002E18B5">
        <w:t xml:space="preserve">and breaking the paragraphs up into smaller chucks to </w:t>
      </w:r>
      <w:r w:rsidR="004F6343">
        <w:t>avoid long descriptive paragraphs</w:t>
      </w:r>
      <w:r w:rsidR="00830E09">
        <w:t>.</w:t>
      </w:r>
    </w:p>
    <w:p w14:paraId="3769C3C1" w14:textId="73048E7F" w:rsidR="00830E09" w:rsidRDefault="00830E09" w:rsidP="00721485">
      <w:r>
        <w:t xml:space="preserve">The titles were bold and clear, they set out the main two societies during the women’s rights campaign and underneath they were explained. </w:t>
      </w:r>
    </w:p>
    <w:p w14:paraId="10DB8DB5" w14:textId="1EFAFEF2" w:rsidR="00830E09" w:rsidRDefault="00830E09" w:rsidP="00721485">
      <w:r>
        <w:t xml:space="preserve">Photographs of one lady from both societies, and their biographies, were placed and </w:t>
      </w:r>
      <w:r w:rsidR="00CB39DE">
        <w:t xml:space="preserve">this is where the link to Lampeter was relevant. Although there were links, these links were not as strong as I feel they could have been. </w:t>
      </w:r>
      <w:r w:rsidR="0075604B">
        <w:t xml:space="preserve">On reflection, we could have done more in terms of asking around in the community and actively searching for people who had close links to women </w:t>
      </w:r>
      <w:r w:rsidR="00651786">
        <w:t>that joined the movement from Lampeter. There was not much information online, one book briefly mentioned a secretary called Minnie Davies</w:t>
      </w:r>
      <w:r w:rsidR="001B6BA6">
        <w:t xml:space="preserve"> from Lampeter. </w:t>
      </w:r>
      <w:r w:rsidR="004238D9">
        <w:t xml:space="preserve">No further information was found about this lady. </w:t>
      </w:r>
    </w:p>
    <w:p w14:paraId="0454487C" w14:textId="46236D49" w:rsidR="00E95F04" w:rsidRDefault="00797210" w:rsidP="00721485">
      <w:proofErr w:type="gramStart"/>
      <w:r>
        <w:t>In regard to</w:t>
      </w:r>
      <w:proofErr w:type="gramEnd"/>
      <w:r w:rsidR="004238D9">
        <w:t xml:space="preserve"> the end product, I feel like as a group we pulled together </w:t>
      </w:r>
      <w:r w:rsidR="00256D97">
        <w:t xml:space="preserve">when constructing the exhibit. We all did our part by printing, cutting, organising and directing. </w:t>
      </w:r>
      <w:r w:rsidR="005C1F19">
        <w:t xml:space="preserve">We all agreed with the idea to split the case </w:t>
      </w:r>
      <w:r w:rsidR="00E95F04">
        <w:t xml:space="preserve">in to the two societies and using the board above for photographs, a timeline and the title. We worked effectively and </w:t>
      </w:r>
      <w:r w:rsidR="001835E5">
        <w:t xml:space="preserve">were able to get most of the material in the case in one meeting. </w:t>
      </w:r>
    </w:p>
    <w:p w14:paraId="45D46102" w14:textId="62B5BAD7" w:rsidR="001835E5" w:rsidRDefault="001835E5" w:rsidP="00721485">
      <w:r>
        <w:t>Due to communication issues, the photographs were not emailed over in time for the museum opening.</w:t>
      </w:r>
      <w:r w:rsidR="00E50C06">
        <w:t xml:space="preserve"> They are still yet to go in however once they are in I believe it will really help with the aesthetics of our </w:t>
      </w:r>
      <w:r w:rsidR="003C1D10">
        <w:t>exhibition and will give it something</w:t>
      </w:r>
      <w:r w:rsidR="004D6CEF">
        <w:t xml:space="preserve"> other than text and two coins to look at. </w:t>
      </w:r>
    </w:p>
    <w:p w14:paraId="12EC1A5F" w14:textId="466DCF84" w:rsidR="004D6CEF" w:rsidRDefault="004D6CEF" w:rsidP="00721485">
      <w:r>
        <w:t xml:space="preserve">I am really pleased with how it came together at the </w:t>
      </w:r>
      <w:r w:rsidR="00A8571A">
        <w:t>end;</w:t>
      </w:r>
      <w:r>
        <w:t xml:space="preserve"> the colour scheme matches the </w:t>
      </w:r>
      <w:r w:rsidR="00BB48A1">
        <w:t xml:space="preserve">suffrage society colours. I think we used the space in our display cabinet well and presented the two sides </w:t>
      </w:r>
      <w:r w:rsidR="00BB48A1">
        <w:lastRenderedPageBreak/>
        <w:t xml:space="preserve">clearly. </w:t>
      </w:r>
      <w:r w:rsidR="009F17D8">
        <w:t>We had welsh translations in there which will be a huge benefit as there are many welsh-speakers around the Ceredigion and Carmarthenshire areas.</w:t>
      </w:r>
    </w:p>
    <w:p w14:paraId="50815D4E" w14:textId="5DFA8DCB" w:rsidR="00A8571A" w:rsidRPr="001E100E" w:rsidRDefault="00CD0F0E" w:rsidP="00721485">
      <w:r>
        <w:rPr>
          <w:noProof/>
          <w:u w:val="single"/>
        </w:rPr>
        <w:drawing>
          <wp:anchor distT="0" distB="0" distL="114300" distR="114300" simplePos="0" relativeHeight="251658240" behindDoc="1" locked="0" layoutInCell="1" allowOverlap="1" wp14:anchorId="7C1B9333" wp14:editId="02B7C3F1">
            <wp:simplePos x="0" y="0"/>
            <wp:positionH relativeFrom="margin">
              <wp:posOffset>2562225</wp:posOffset>
            </wp:positionH>
            <wp:positionV relativeFrom="paragraph">
              <wp:posOffset>488315</wp:posOffset>
            </wp:positionV>
            <wp:extent cx="2828925" cy="1819275"/>
            <wp:effectExtent l="0" t="0" r="9525" b="9525"/>
            <wp:wrapTight wrapText="bothSides">
              <wp:wrapPolygon edited="0">
                <wp:start x="0" y="0"/>
                <wp:lineTo x="0" y="21487"/>
                <wp:lineTo x="21527" y="21487"/>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060.JPG"/>
                    <pic:cNvPicPr/>
                  </pic:nvPicPr>
                  <pic:blipFill rotWithShape="1">
                    <a:blip r:embed="rId5" cstate="print">
                      <a:extLst>
                        <a:ext uri="{28A0092B-C50C-407E-A947-70E740481C1C}">
                          <a14:useLocalDpi xmlns:a14="http://schemas.microsoft.com/office/drawing/2010/main" val="0"/>
                        </a:ext>
                      </a:extLst>
                    </a:blip>
                    <a:srcRect l="4902" t="1026" r="9458" b="1026"/>
                    <a:stretch/>
                  </pic:blipFill>
                  <pic:spPr bwMode="auto">
                    <a:xfrm>
                      <a:off x="0" y="0"/>
                      <a:ext cx="2828925" cy="1819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571A">
        <w:t>If I could improve on one thing it could be the quality of the finish. Laminating the pages</w:t>
      </w:r>
      <w:r w:rsidR="000A3ACE">
        <w:t xml:space="preserve"> and finding proper props for the photographs would have given it a much more professional and </w:t>
      </w:r>
      <w:r w:rsidR="000430B6">
        <w:t xml:space="preserve">higher quality finish. </w:t>
      </w:r>
    </w:p>
    <w:p w14:paraId="34596268" w14:textId="71F9C3A4" w:rsidR="00CA0B3B" w:rsidRPr="00CA0B3B" w:rsidRDefault="00CA0B3B" w:rsidP="00721485">
      <w:pPr>
        <w:rPr>
          <w:u w:val="single"/>
        </w:rPr>
      </w:pPr>
    </w:p>
    <w:p w14:paraId="704B13F1" w14:textId="19ECD098" w:rsidR="00110A8E" w:rsidRDefault="00110A8E"/>
    <w:p w14:paraId="06E1648F" w14:textId="18584B43" w:rsidR="00110A8E" w:rsidRDefault="00CD0F0E">
      <w:r>
        <w:rPr>
          <w:noProof/>
          <w:u w:val="single"/>
        </w:rPr>
        <w:drawing>
          <wp:anchor distT="0" distB="0" distL="114300" distR="114300" simplePos="0" relativeHeight="251659264" behindDoc="1" locked="0" layoutInCell="1" allowOverlap="1" wp14:anchorId="6481DDD7" wp14:editId="4FC3E823">
            <wp:simplePos x="0" y="0"/>
            <wp:positionH relativeFrom="column">
              <wp:posOffset>19050</wp:posOffset>
            </wp:positionH>
            <wp:positionV relativeFrom="paragraph">
              <wp:posOffset>8255</wp:posOffset>
            </wp:positionV>
            <wp:extent cx="1676400" cy="2228850"/>
            <wp:effectExtent l="0" t="0" r="0" b="0"/>
            <wp:wrapTight wrapText="bothSides">
              <wp:wrapPolygon edited="0">
                <wp:start x="0" y="0"/>
                <wp:lineTo x="0" y="21415"/>
                <wp:lineTo x="21355" y="21415"/>
                <wp:lineTo x="2135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1061.JPG"/>
                    <pic:cNvPicPr/>
                  </pic:nvPicPr>
                  <pic:blipFill rotWithShape="1">
                    <a:blip r:embed="rId6" cstate="print">
                      <a:extLst>
                        <a:ext uri="{28A0092B-C50C-407E-A947-70E740481C1C}">
                          <a14:useLocalDpi xmlns:a14="http://schemas.microsoft.com/office/drawing/2010/main" val="0"/>
                        </a:ext>
                      </a:extLst>
                    </a:blip>
                    <a:srcRect l="1080" t="13959" r="3922" b="15031"/>
                    <a:stretch/>
                  </pic:blipFill>
                  <pic:spPr bwMode="auto">
                    <a:xfrm>
                      <a:off x="0" y="0"/>
                      <a:ext cx="1676400" cy="2228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CFB5C6" w14:textId="2D516748" w:rsidR="00110A8E" w:rsidRDefault="00110A8E"/>
    <w:p w14:paraId="55AB7BB9" w14:textId="404B914D" w:rsidR="00110A8E" w:rsidRDefault="00110A8E"/>
    <w:p w14:paraId="23F9168A" w14:textId="66874BB2" w:rsidR="00110A8E" w:rsidRDefault="00110A8E"/>
    <w:p w14:paraId="796F0A59" w14:textId="024610A5" w:rsidR="00110A8E" w:rsidRDefault="00110A8E"/>
    <w:p w14:paraId="24359B09" w14:textId="48A2687A" w:rsidR="00110A8E" w:rsidRDefault="00CD0F0E">
      <w:r>
        <w:rPr>
          <w:noProof/>
          <w:u w:val="single"/>
        </w:rPr>
        <w:drawing>
          <wp:anchor distT="0" distB="0" distL="114300" distR="114300" simplePos="0" relativeHeight="251660288" behindDoc="1" locked="0" layoutInCell="1" allowOverlap="1" wp14:anchorId="7A48F7AA" wp14:editId="56B7DAAA">
            <wp:simplePos x="0" y="0"/>
            <wp:positionH relativeFrom="margin">
              <wp:posOffset>2552700</wp:posOffset>
            </wp:positionH>
            <wp:positionV relativeFrom="paragraph">
              <wp:posOffset>-76835</wp:posOffset>
            </wp:positionV>
            <wp:extent cx="2861225" cy="1809750"/>
            <wp:effectExtent l="0" t="0" r="0" b="0"/>
            <wp:wrapTight wrapText="bothSides">
              <wp:wrapPolygon edited="0">
                <wp:start x="0" y="0"/>
                <wp:lineTo x="0" y="21373"/>
                <wp:lineTo x="21432" y="21373"/>
                <wp:lineTo x="2143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062.JPG"/>
                    <pic:cNvPicPr/>
                  </pic:nvPicPr>
                  <pic:blipFill rotWithShape="1">
                    <a:blip r:embed="rId7" cstate="print">
                      <a:extLst>
                        <a:ext uri="{28A0092B-C50C-407E-A947-70E740481C1C}">
                          <a14:useLocalDpi xmlns:a14="http://schemas.microsoft.com/office/drawing/2010/main" val="0"/>
                        </a:ext>
                      </a:extLst>
                    </a:blip>
                    <a:srcRect l="5275" t="3125" r="11783" b="3646"/>
                    <a:stretch/>
                  </pic:blipFill>
                  <pic:spPr bwMode="auto">
                    <a:xfrm>
                      <a:off x="0" y="0"/>
                      <a:ext cx="2862403" cy="1810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AE1342" w14:textId="643E6480" w:rsidR="00110A8E" w:rsidRDefault="00110A8E"/>
    <w:p w14:paraId="14794268" w14:textId="77777777" w:rsidR="00110A8E" w:rsidRDefault="00110A8E"/>
    <w:p w14:paraId="01440892" w14:textId="77777777" w:rsidR="00110A8E" w:rsidRDefault="00110A8E"/>
    <w:p w14:paraId="49148476" w14:textId="2D859D15" w:rsidR="00110A8E" w:rsidRDefault="00110A8E"/>
    <w:p w14:paraId="01D7D81E" w14:textId="77777777" w:rsidR="00110A8E" w:rsidRDefault="00110A8E"/>
    <w:p w14:paraId="7404678B" w14:textId="48B073E7" w:rsidR="00110A8E" w:rsidRPr="00CD0F0E" w:rsidRDefault="00CD0F0E">
      <w:pPr>
        <w:rPr>
          <w:u w:val="single"/>
        </w:rPr>
      </w:pPr>
      <w:r w:rsidRPr="00CD0F0E">
        <w:rPr>
          <w:u w:val="single"/>
        </w:rPr>
        <w:t xml:space="preserve">Diary entry </w:t>
      </w:r>
    </w:p>
    <w:p w14:paraId="2D245F4B" w14:textId="100023D7" w:rsidR="00110A8E" w:rsidRDefault="0090252B">
      <w:r>
        <w:t>February 1</w:t>
      </w:r>
      <w:r w:rsidRPr="0090252B">
        <w:rPr>
          <w:vertAlign w:val="superscript"/>
        </w:rPr>
        <w:t>st</w:t>
      </w:r>
      <w:r>
        <w:t>:</w:t>
      </w:r>
    </w:p>
    <w:p w14:paraId="706BB96F" w14:textId="72A4794C" w:rsidR="0090252B" w:rsidRDefault="0090252B" w:rsidP="0090252B">
      <w:pPr>
        <w:pStyle w:val="ListParagraph"/>
        <w:numPr>
          <w:ilvl w:val="0"/>
          <w:numId w:val="1"/>
        </w:numPr>
      </w:pPr>
      <w:r>
        <w:t>First lecture</w:t>
      </w:r>
      <w:r w:rsidR="005F1DC4">
        <w:t xml:space="preserve"> of module Community Heritage</w:t>
      </w:r>
    </w:p>
    <w:p w14:paraId="2ACE55AB" w14:textId="41B7CCF2" w:rsidR="005F1DC4" w:rsidRDefault="005F1DC4" w:rsidP="0090252B">
      <w:pPr>
        <w:pStyle w:val="ListParagraph"/>
        <w:numPr>
          <w:ilvl w:val="0"/>
          <w:numId w:val="1"/>
        </w:numPr>
      </w:pPr>
      <w:r>
        <w:t>Quentin went through the outline of module and what was expected of us</w:t>
      </w:r>
    </w:p>
    <w:p w14:paraId="433E2AB1" w14:textId="49A225A4" w:rsidR="005F1DC4" w:rsidRDefault="005F1DC4" w:rsidP="0090252B">
      <w:pPr>
        <w:pStyle w:val="ListParagraph"/>
        <w:numPr>
          <w:ilvl w:val="0"/>
          <w:numId w:val="1"/>
        </w:numPr>
      </w:pPr>
      <w:proofErr w:type="gramStart"/>
      <w:r>
        <w:t>Have to</w:t>
      </w:r>
      <w:proofErr w:type="gramEnd"/>
      <w:r>
        <w:t xml:space="preserve"> create an exhibit to go in the local museum </w:t>
      </w:r>
    </w:p>
    <w:p w14:paraId="6C8ACF47" w14:textId="42057765" w:rsidR="005F1DC4" w:rsidRDefault="00A06D26" w:rsidP="0090252B">
      <w:pPr>
        <w:pStyle w:val="ListParagraph"/>
        <w:numPr>
          <w:ilvl w:val="0"/>
          <w:numId w:val="1"/>
        </w:numPr>
      </w:pPr>
      <w:r>
        <w:t xml:space="preserve">He discussed some topics used in the past to help us get thinking </w:t>
      </w:r>
    </w:p>
    <w:p w14:paraId="66C227CB" w14:textId="38C5C6CC" w:rsidR="00A06D26" w:rsidRDefault="00A06D26" w:rsidP="0090252B">
      <w:pPr>
        <w:pStyle w:val="ListParagraph"/>
        <w:numPr>
          <w:ilvl w:val="0"/>
          <w:numId w:val="1"/>
        </w:numPr>
      </w:pPr>
      <w:r>
        <w:t xml:space="preserve">Created our group chat on Facebook to discuss ideas </w:t>
      </w:r>
    </w:p>
    <w:p w14:paraId="16686018" w14:textId="452B6817" w:rsidR="00A06D26" w:rsidRDefault="0036071B" w:rsidP="0090252B">
      <w:pPr>
        <w:pStyle w:val="ListParagraph"/>
        <w:numPr>
          <w:ilvl w:val="0"/>
          <w:numId w:val="1"/>
        </w:numPr>
      </w:pPr>
      <w:r>
        <w:t>Arranged a meeting the following week with Selwyn, who helped set up the museum</w:t>
      </w:r>
    </w:p>
    <w:p w14:paraId="2D451445" w14:textId="2610B07D" w:rsidR="0036071B" w:rsidRDefault="00077A3A" w:rsidP="0036071B">
      <w:r>
        <w:t>February 9</w:t>
      </w:r>
      <w:r w:rsidRPr="00077A3A">
        <w:rPr>
          <w:vertAlign w:val="superscript"/>
        </w:rPr>
        <w:t>th</w:t>
      </w:r>
      <w:r>
        <w:t>:</w:t>
      </w:r>
    </w:p>
    <w:p w14:paraId="694F70A4" w14:textId="537E4920" w:rsidR="00077A3A" w:rsidRDefault="00077A3A" w:rsidP="00077A3A">
      <w:pPr>
        <w:pStyle w:val="ListParagraph"/>
        <w:numPr>
          <w:ilvl w:val="0"/>
          <w:numId w:val="1"/>
        </w:numPr>
      </w:pPr>
      <w:r>
        <w:t xml:space="preserve">Abigail came up with the idea of women’s suffrage as it </w:t>
      </w:r>
      <w:r w:rsidR="000020D5">
        <w:t xml:space="preserve">is the </w:t>
      </w:r>
      <w:r w:rsidR="004A33A7">
        <w:t>90-year</w:t>
      </w:r>
      <w:r w:rsidR="000020D5">
        <w:t xml:space="preserve"> anniversary of the vote for women.</w:t>
      </w:r>
    </w:p>
    <w:p w14:paraId="06D5FCB3" w14:textId="302F6A4B" w:rsidR="00570FB3" w:rsidRDefault="00570FB3" w:rsidP="00077A3A">
      <w:pPr>
        <w:pStyle w:val="ListParagraph"/>
        <w:numPr>
          <w:ilvl w:val="0"/>
          <w:numId w:val="1"/>
        </w:numPr>
      </w:pPr>
      <w:r>
        <w:t>We all agreed with the idea</w:t>
      </w:r>
    </w:p>
    <w:p w14:paraId="260D7BF1" w14:textId="25EFD0B6" w:rsidR="00570FB3" w:rsidRDefault="003F231E" w:rsidP="00570FB3">
      <w:r>
        <w:t>February 15</w:t>
      </w:r>
      <w:r w:rsidRPr="003F231E">
        <w:rPr>
          <w:vertAlign w:val="superscript"/>
        </w:rPr>
        <w:t>th</w:t>
      </w:r>
      <w:r>
        <w:t>:</w:t>
      </w:r>
    </w:p>
    <w:p w14:paraId="7C269FFE" w14:textId="3D617BE4" w:rsidR="003F231E" w:rsidRDefault="003F231E" w:rsidP="003F231E">
      <w:pPr>
        <w:pStyle w:val="ListParagraph"/>
        <w:numPr>
          <w:ilvl w:val="0"/>
          <w:numId w:val="1"/>
        </w:numPr>
      </w:pPr>
      <w:r>
        <w:t xml:space="preserve">Met at the museum </w:t>
      </w:r>
      <w:r w:rsidR="002A08DC">
        <w:t>for the</w:t>
      </w:r>
      <w:r w:rsidR="004A33A7">
        <w:t xml:space="preserve"> first time</w:t>
      </w:r>
    </w:p>
    <w:p w14:paraId="5FDAB7DD" w14:textId="3F3F34D4" w:rsidR="004A33A7" w:rsidRDefault="004A33A7" w:rsidP="003F231E">
      <w:pPr>
        <w:pStyle w:val="ListParagraph"/>
        <w:numPr>
          <w:ilvl w:val="0"/>
          <w:numId w:val="1"/>
        </w:numPr>
      </w:pPr>
      <w:r>
        <w:t xml:space="preserve">We met Selwyn, who showed us round and took us through each exhibition, explaining and discussing the local history </w:t>
      </w:r>
    </w:p>
    <w:p w14:paraId="6234077C" w14:textId="11269F84" w:rsidR="00883B19" w:rsidRDefault="00883B19" w:rsidP="00883B19">
      <w:pPr>
        <w:pStyle w:val="ListParagraph"/>
        <w:numPr>
          <w:ilvl w:val="0"/>
          <w:numId w:val="1"/>
        </w:numPr>
      </w:pPr>
      <w:r>
        <w:t>I learnt a lot from him about the importance put on keeping the topic local as it was something he was passionate about</w:t>
      </w:r>
    </w:p>
    <w:p w14:paraId="2E866FEA" w14:textId="5E810219" w:rsidR="00DF421F" w:rsidRDefault="00DF421F" w:rsidP="00DF421F">
      <w:pPr>
        <w:ind w:left="360"/>
      </w:pPr>
      <w:r>
        <w:lastRenderedPageBreak/>
        <w:t>March 8</w:t>
      </w:r>
      <w:r w:rsidRPr="00DF421F">
        <w:rPr>
          <w:vertAlign w:val="superscript"/>
        </w:rPr>
        <w:t>th</w:t>
      </w:r>
      <w:r>
        <w:t>:</w:t>
      </w:r>
    </w:p>
    <w:p w14:paraId="163A6535" w14:textId="199CC053" w:rsidR="00DF421F" w:rsidRDefault="00DF421F" w:rsidP="00DF421F">
      <w:pPr>
        <w:pStyle w:val="ListParagraph"/>
        <w:numPr>
          <w:ilvl w:val="0"/>
          <w:numId w:val="1"/>
        </w:numPr>
      </w:pPr>
      <w:r>
        <w:t xml:space="preserve">Met </w:t>
      </w:r>
      <w:r w:rsidR="00C547F5">
        <w:t>with Quentin to discuss our idea of the women’s suffrage theme</w:t>
      </w:r>
    </w:p>
    <w:p w14:paraId="2D8AF217" w14:textId="51D097FB" w:rsidR="00C547F5" w:rsidRDefault="00C547F5" w:rsidP="00DF421F">
      <w:pPr>
        <w:pStyle w:val="ListParagraph"/>
        <w:numPr>
          <w:ilvl w:val="0"/>
          <w:numId w:val="1"/>
        </w:numPr>
      </w:pPr>
      <w:r>
        <w:t>Seemed pleased with progress</w:t>
      </w:r>
    </w:p>
    <w:p w14:paraId="4A634DC0" w14:textId="350C6D03" w:rsidR="00C547F5" w:rsidRDefault="00C547F5" w:rsidP="00DF421F">
      <w:pPr>
        <w:pStyle w:val="ListParagraph"/>
        <w:numPr>
          <w:ilvl w:val="0"/>
          <w:numId w:val="1"/>
        </w:numPr>
      </w:pPr>
      <w:r>
        <w:t>Helped us move on to the next step which was roles and responsibilities</w:t>
      </w:r>
    </w:p>
    <w:p w14:paraId="38BEEE19" w14:textId="2B685515" w:rsidR="00C547F5" w:rsidRDefault="00C547F5" w:rsidP="00DF421F">
      <w:pPr>
        <w:pStyle w:val="ListParagraph"/>
        <w:numPr>
          <w:ilvl w:val="0"/>
          <w:numId w:val="1"/>
        </w:numPr>
      </w:pPr>
      <w:r>
        <w:t xml:space="preserve">My role was to write the texts, </w:t>
      </w:r>
      <w:r w:rsidR="000A09FC">
        <w:t>try and find someone to translate and there was a combined effort to continue researching to find local links</w:t>
      </w:r>
    </w:p>
    <w:p w14:paraId="5506773D" w14:textId="286E3EBC" w:rsidR="00127029" w:rsidRDefault="00127029" w:rsidP="000A09FC">
      <w:r>
        <w:t>March 12</w:t>
      </w:r>
      <w:r w:rsidRPr="00127029">
        <w:rPr>
          <w:vertAlign w:val="superscript"/>
        </w:rPr>
        <w:t>th</w:t>
      </w:r>
      <w:r>
        <w:t>:</w:t>
      </w:r>
    </w:p>
    <w:p w14:paraId="286974AF" w14:textId="7B97A4F7" w:rsidR="00127029" w:rsidRDefault="00127029" w:rsidP="00127029">
      <w:pPr>
        <w:pStyle w:val="ListParagraph"/>
        <w:numPr>
          <w:ilvl w:val="0"/>
          <w:numId w:val="1"/>
        </w:numPr>
      </w:pPr>
      <w:r>
        <w:t>Abigail and Grace went to Aberystwyth to find any information in the National Archives.</w:t>
      </w:r>
    </w:p>
    <w:p w14:paraId="61A30F17" w14:textId="197721BD" w:rsidR="00BF6C91" w:rsidRDefault="00BF6C91" w:rsidP="00BF6C91">
      <w:r>
        <w:t>March 14</w:t>
      </w:r>
      <w:r w:rsidRPr="00BF6C91">
        <w:rPr>
          <w:vertAlign w:val="superscript"/>
        </w:rPr>
        <w:t>th</w:t>
      </w:r>
      <w:r>
        <w:t>:</w:t>
      </w:r>
    </w:p>
    <w:p w14:paraId="0A55FF78" w14:textId="1F9CE148" w:rsidR="00BF6C91" w:rsidRDefault="00BF6C91" w:rsidP="00BF6C91">
      <w:pPr>
        <w:pStyle w:val="ListParagraph"/>
        <w:numPr>
          <w:ilvl w:val="0"/>
          <w:numId w:val="1"/>
        </w:numPr>
      </w:pPr>
      <w:r>
        <w:t xml:space="preserve">Amy and I went to the library and archives to find any information about women from Lampeter. </w:t>
      </w:r>
    </w:p>
    <w:p w14:paraId="607B45A5" w14:textId="044C83AA" w:rsidR="00BF6C91" w:rsidRDefault="00BF6C91" w:rsidP="00BF6C91">
      <w:pPr>
        <w:pStyle w:val="ListParagraph"/>
        <w:numPr>
          <w:ilvl w:val="0"/>
          <w:numId w:val="1"/>
        </w:numPr>
      </w:pPr>
      <w:r>
        <w:t xml:space="preserve">Found information on </w:t>
      </w:r>
      <w:r w:rsidR="007B6FB9">
        <w:t xml:space="preserve">a Miss </w:t>
      </w:r>
      <w:r>
        <w:t xml:space="preserve">Minnie </w:t>
      </w:r>
      <w:r w:rsidR="007B6FB9">
        <w:t xml:space="preserve">C. </w:t>
      </w:r>
      <w:r>
        <w:t>Davies</w:t>
      </w:r>
      <w:r w:rsidR="007B6FB9">
        <w:t xml:space="preserve"> who was a secretary for the South Wales and Monmouth Society</w:t>
      </w:r>
    </w:p>
    <w:p w14:paraId="0663BADF" w14:textId="2222EA27" w:rsidR="007B6FB9" w:rsidRDefault="00C22529" w:rsidP="00BF6C91">
      <w:pPr>
        <w:pStyle w:val="ListParagraph"/>
        <w:numPr>
          <w:ilvl w:val="0"/>
          <w:numId w:val="1"/>
        </w:numPr>
      </w:pPr>
      <w:r>
        <w:t xml:space="preserve">Researched her name, however it was a common name. Little more was found </w:t>
      </w:r>
    </w:p>
    <w:p w14:paraId="307D8EF5" w14:textId="471FFB75" w:rsidR="00861134" w:rsidRDefault="00861134" w:rsidP="00BF6C91">
      <w:pPr>
        <w:pStyle w:val="ListParagraph"/>
        <w:numPr>
          <w:ilvl w:val="0"/>
          <w:numId w:val="1"/>
        </w:numPr>
      </w:pPr>
      <w:r>
        <w:t>Emailed Quentin to find out Selwyn’s details to organise opening the museum to measure cabinet dimensions so we could size up the texts and design a concept</w:t>
      </w:r>
    </w:p>
    <w:p w14:paraId="30FE86DB" w14:textId="10542171" w:rsidR="00861134" w:rsidRDefault="008F7D4A" w:rsidP="008F7D4A">
      <w:r>
        <w:t>March 15</w:t>
      </w:r>
      <w:r w:rsidRPr="008F7D4A">
        <w:rPr>
          <w:vertAlign w:val="superscript"/>
        </w:rPr>
        <w:t>th</w:t>
      </w:r>
      <w:r>
        <w:t>:</w:t>
      </w:r>
    </w:p>
    <w:p w14:paraId="06939C02" w14:textId="48C65C52" w:rsidR="008F7D4A" w:rsidRDefault="008F7D4A" w:rsidP="008F7D4A">
      <w:pPr>
        <w:pStyle w:val="ListParagraph"/>
        <w:numPr>
          <w:ilvl w:val="0"/>
          <w:numId w:val="1"/>
        </w:numPr>
      </w:pPr>
      <w:r>
        <w:t>Concept for cabinet and board designed by Abigail and Grace</w:t>
      </w:r>
    </w:p>
    <w:p w14:paraId="7CD08A01" w14:textId="5AA4C3AD" w:rsidR="003822DA" w:rsidRDefault="003822DA" w:rsidP="008F7D4A">
      <w:pPr>
        <w:pStyle w:val="ListParagraph"/>
        <w:numPr>
          <w:ilvl w:val="0"/>
          <w:numId w:val="1"/>
        </w:numPr>
      </w:pPr>
      <w:r>
        <w:t xml:space="preserve">Emailed National Museum Wales to have sent over some copies of photographs taken at a </w:t>
      </w:r>
      <w:r w:rsidR="001052CC">
        <w:t>Suffrage Pilgrimage in Cardiff 1913. The photographs included the South Wales and Monmouth Society and from previous research we know that this was the group people from Lampeter would have joined.</w:t>
      </w:r>
    </w:p>
    <w:p w14:paraId="7DF39C42" w14:textId="266EA478" w:rsidR="00A34514" w:rsidRDefault="00A34514" w:rsidP="008F7D4A">
      <w:pPr>
        <w:pStyle w:val="ListParagraph"/>
        <w:numPr>
          <w:ilvl w:val="0"/>
          <w:numId w:val="1"/>
        </w:numPr>
      </w:pPr>
      <w:r>
        <w:t xml:space="preserve">Received a reply however had to agree to terms and conditions – had to run them past Quentin </w:t>
      </w:r>
    </w:p>
    <w:p w14:paraId="68F864D8" w14:textId="5B2C9D26" w:rsidR="001652C1" w:rsidRDefault="001652C1" w:rsidP="001652C1">
      <w:r>
        <w:t>March 19</w:t>
      </w:r>
      <w:r w:rsidRPr="001652C1">
        <w:rPr>
          <w:vertAlign w:val="superscript"/>
        </w:rPr>
        <w:t>th</w:t>
      </w:r>
      <w:r>
        <w:t>:</w:t>
      </w:r>
    </w:p>
    <w:p w14:paraId="5995A5BA" w14:textId="3EF731F9" w:rsidR="001652C1" w:rsidRDefault="002C2F75" w:rsidP="001652C1">
      <w:pPr>
        <w:pStyle w:val="ListParagraph"/>
        <w:numPr>
          <w:ilvl w:val="0"/>
          <w:numId w:val="1"/>
        </w:numPr>
      </w:pPr>
      <w:r>
        <w:t xml:space="preserve">Had a meeting with Grace and Abigail </w:t>
      </w:r>
      <w:r w:rsidR="00FC5709">
        <w:t xml:space="preserve">to discuss the final stages of research </w:t>
      </w:r>
    </w:p>
    <w:p w14:paraId="2C450576" w14:textId="631A1253" w:rsidR="00FC5709" w:rsidRDefault="00FC5709" w:rsidP="001652C1">
      <w:pPr>
        <w:pStyle w:val="ListParagraph"/>
        <w:numPr>
          <w:ilvl w:val="0"/>
          <w:numId w:val="1"/>
        </w:numPr>
      </w:pPr>
      <w:r>
        <w:t>Discussed roles regarding printing and organising the display case</w:t>
      </w:r>
    </w:p>
    <w:p w14:paraId="7A3DDFE7" w14:textId="4485513E" w:rsidR="00FC5709" w:rsidRDefault="00FC5709" w:rsidP="001652C1">
      <w:pPr>
        <w:pStyle w:val="ListParagraph"/>
        <w:numPr>
          <w:ilvl w:val="0"/>
          <w:numId w:val="1"/>
        </w:numPr>
      </w:pPr>
      <w:r>
        <w:t xml:space="preserve">Arranged to meet Thursday at the museum to begin putting in our material </w:t>
      </w:r>
    </w:p>
    <w:p w14:paraId="498AA2AC" w14:textId="5A0C7606" w:rsidR="00844E30" w:rsidRDefault="00844E30" w:rsidP="001652C1">
      <w:pPr>
        <w:pStyle w:val="ListParagraph"/>
        <w:numPr>
          <w:ilvl w:val="0"/>
          <w:numId w:val="1"/>
        </w:numPr>
      </w:pPr>
      <w:r>
        <w:t xml:space="preserve">Grace and Abigail measured the display cabinet </w:t>
      </w:r>
    </w:p>
    <w:p w14:paraId="027ADAD2" w14:textId="1DBB7227" w:rsidR="00FC5709" w:rsidRDefault="00FC5709" w:rsidP="00FC5709">
      <w:r>
        <w:t xml:space="preserve">March </w:t>
      </w:r>
      <w:r w:rsidR="002C7820">
        <w:t>22</w:t>
      </w:r>
      <w:r w:rsidR="002C7820" w:rsidRPr="002C7820">
        <w:rPr>
          <w:vertAlign w:val="superscript"/>
        </w:rPr>
        <w:t>nd</w:t>
      </w:r>
      <w:r w:rsidR="002C7820">
        <w:t>:</w:t>
      </w:r>
    </w:p>
    <w:p w14:paraId="3B171258" w14:textId="442552B2" w:rsidR="002C7820" w:rsidRDefault="002C7820" w:rsidP="002C7820">
      <w:pPr>
        <w:pStyle w:val="ListParagraph"/>
        <w:numPr>
          <w:ilvl w:val="0"/>
          <w:numId w:val="1"/>
        </w:numPr>
      </w:pPr>
      <w:r>
        <w:t xml:space="preserve">Met at the museum to start putting in our material </w:t>
      </w:r>
    </w:p>
    <w:p w14:paraId="66E26016" w14:textId="6B30BA6A" w:rsidR="002C7820" w:rsidRDefault="00D178C9" w:rsidP="002C7820">
      <w:pPr>
        <w:pStyle w:val="ListParagraph"/>
        <w:numPr>
          <w:ilvl w:val="0"/>
          <w:numId w:val="1"/>
        </w:numPr>
      </w:pPr>
      <w:r>
        <w:t>Discussed font and font size</w:t>
      </w:r>
      <w:r w:rsidR="00844E30">
        <w:t xml:space="preserve"> </w:t>
      </w:r>
    </w:p>
    <w:p w14:paraId="476C68CC" w14:textId="24CF551B" w:rsidR="00844E30" w:rsidRDefault="00844E30" w:rsidP="002C7820">
      <w:pPr>
        <w:pStyle w:val="ListParagraph"/>
        <w:numPr>
          <w:ilvl w:val="0"/>
          <w:numId w:val="1"/>
        </w:numPr>
      </w:pPr>
      <w:r>
        <w:t xml:space="preserve">Began pulling our material together and organising it in the display case </w:t>
      </w:r>
    </w:p>
    <w:p w14:paraId="4100AC33" w14:textId="23299759" w:rsidR="001C1A53" w:rsidRDefault="001C1A53" w:rsidP="001C1A53">
      <w:r>
        <w:t>March 23</w:t>
      </w:r>
      <w:r w:rsidRPr="001C1A53">
        <w:rPr>
          <w:vertAlign w:val="superscript"/>
        </w:rPr>
        <w:t>rd</w:t>
      </w:r>
      <w:r>
        <w:t>:</w:t>
      </w:r>
    </w:p>
    <w:p w14:paraId="0DA00302" w14:textId="507E35DA" w:rsidR="001C1A53" w:rsidRDefault="001C1A53" w:rsidP="001C1A53">
      <w:pPr>
        <w:pStyle w:val="ListParagraph"/>
        <w:numPr>
          <w:ilvl w:val="0"/>
          <w:numId w:val="1"/>
        </w:numPr>
      </w:pPr>
      <w:r>
        <w:t xml:space="preserve">Met at the museum again to </w:t>
      </w:r>
      <w:r w:rsidR="004C7549">
        <w:t>organise</w:t>
      </w:r>
    </w:p>
    <w:p w14:paraId="14E4C537" w14:textId="64482140" w:rsidR="004C7549" w:rsidRDefault="004C7549" w:rsidP="001C1A53">
      <w:pPr>
        <w:pStyle w:val="ListParagraph"/>
        <w:numPr>
          <w:ilvl w:val="0"/>
          <w:numId w:val="1"/>
        </w:numPr>
      </w:pPr>
      <w:r>
        <w:t xml:space="preserve">Put the coins in </w:t>
      </w:r>
    </w:p>
    <w:p w14:paraId="3E308BE7" w14:textId="483933B1" w:rsidR="004C7549" w:rsidRDefault="004C7549" w:rsidP="001C1A53">
      <w:pPr>
        <w:pStyle w:val="ListParagraph"/>
        <w:numPr>
          <w:ilvl w:val="0"/>
          <w:numId w:val="1"/>
        </w:numPr>
      </w:pPr>
      <w:r>
        <w:t>Went to the library to print off the remaining texts</w:t>
      </w:r>
      <w:r w:rsidR="00062E2C">
        <w:t>, titles and photographs for the biographies</w:t>
      </w:r>
      <w:r w:rsidR="00391B73">
        <w:t xml:space="preserve"> </w:t>
      </w:r>
    </w:p>
    <w:p w14:paraId="5580FAD8" w14:textId="2F0549A6" w:rsidR="0022448E" w:rsidRDefault="0022448E" w:rsidP="001C1A53">
      <w:pPr>
        <w:pStyle w:val="ListParagraph"/>
        <w:numPr>
          <w:ilvl w:val="0"/>
          <w:numId w:val="1"/>
        </w:numPr>
      </w:pPr>
      <w:r>
        <w:t xml:space="preserve">Most of it was in apart from the replicas and photographs </w:t>
      </w:r>
    </w:p>
    <w:p w14:paraId="78E72A3C" w14:textId="77777777" w:rsidR="0022448E" w:rsidRDefault="0022448E" w:rsidP="0022448E"/>
    <w:p w14:paraId="32F4AF47" w14:textId="77777777" w:rsidR="00110A8E" w:rsidRDefault="00110A8E"/>
    <w:p w14:paraId="25A05EA4" w14:textId="77777777" w:rsidR="00110A8E" w:rsidRDefault="00110A8E"/>
    <w:p w14:paraId="14846BF7" w14:textId="77777777" w:rsidR="00110A8E" w:rsidRDefault="00110A8E"/>
    <w:p w14:paraId="128CF230" w14:textId="77777777" w:rsidR="00110A8E" w:rsidRDefault="00110A8E"/>
    <w:p w14:paraId="111A49C1" w14:textId="77777777" w:rsidR="00110A8E" w:rsidRDefault="00110A8E"/>
    <w:p w14:paraId="745BBB67" w14:textId="77777777" w:rsidR="00110A8E" w:rsidRDefault="00110A8E"/>
    <w:p w14:paraId="4597DC10" w14:textId="77777777" w:rsidR="00110A8E" w:rsidRDefault="00110A8E"/>
    <w:p w14:paraId="183E7C84" w14:textId="77777777" w:rsidR="00110A8E" w:rsidRDefault="00110A8E"/>
    <w:p w14:paraId="7870C57D" w14:textId="77777777" w:rsidR="00110A8E" w:rsidRDefault="00110A8E"/>
    <w:p w14:paraId="78ED2ED4" w14:textId="77777777" w:rsidR="00110A8E" w:rsidRDefault="00110A8E"/>
    <w:p w14:paraId="001635E4" w14:textId="77777777" w:rsidR="00110A8E" w:rsidRDefault="00110A8E"/>
    <w:p w14:paraId="6E4E0B6B" w14:textId="77777777" w:rsidR="00110A8E" w:rsidRDefault="00110A8E"/>
    <w:p w14:paraId="2E07C450" w14:textId="77777777" w:rsidR="00110A8E" w:rsidRDefault="00110A8E"/>
    <w:p w14:paraId="3B705800" w14:textId="77777777" w:rsidR="00110A8E" w:rsidRDefault="00110A8E"/>
    <w:p w14:paraId="1A9FBDC3" w14:textId="77777777" w:rsidR="00110A8E" w:rsidRDefault="00110A8E"/>
    <w:p w14:paraId="0FD961DA" w14:textId="77777777" w:rsidR="00110A8E" w:rsidRDefault="00110A8E"/>
    <w:p w14:paraId="0749BFD8" w14:textId="77777777" w:rsidR="00110A8E" w:rsidRDefault="00110A8E"/>
    <w:p w14:paraId="58E8E399" w14:textId="77777777" w:rsidR="00110A8E" w:rsidRDefault="00110A8E"/>
    <w:p w14:paraId="6644D6CC" w14:textId="77777777" w:rsidR="00110A8E" w:rsidRDefault="00110A8E"/>
    <w:p w14:paraId="34111EE2" w14:textId="77777777" w:rsidR="00110A8E" w:rsidRDefault="00110A8E"/>
    <w:p w14:paraId="4CBCA855" w14:textId="20504AB5" w:rsidR="00110A8E" w:rsidRDefault="00110A8E"/>
    <w:p w14:paraId="1F950DE1" w14:textId="01A3BCC9" w:rsidR="00110A8E" w:rsidRDefault="00110A8E"/>
    <w:p w14:paraId="6CF1EFEB" w14:textId="5E0FB5B0" w:rsidR="00110A8E" w:rsidRDefault="00110A8E"/>
    <w:p w14:paraId="1C5539DC" w14:textId="72C88975" w:rsidR="00110A8E" w:rsidRDefault="00110A8E"/>
    <w:p w14:paraId="73A0D463" w14:textId="6754004C" w:rsidR="00110A8E" w:rsidRDefault="00110A8E"/>
    <w:p w14:paraId="462927AD" w14:textId="41AC3A79" w:rsidR="00110A8E" w:rsidRDefault="00110A8E"/>
    <w:p w14:paraId="4D9B9D80" w14:textId="05304E07" w:rsidR="00110A8E" w:rsidRDefault="00110A8E"/>
    <w:p w14:paraId="2ED2A7F2" w14:textId="6E6B95EC" w:rsidR="00110A8E" w:rsidRDefault="00110A8E"/>
    <w:p w14:paraId="28C2DCFE" w14:textId="77777777" w:rsidR="00110A8E" w:rsidRDefault="00110A8E"/>
    <w:p w14:paraId="0AE53D29" w14:textId="77777777" w:rsidR="00110A8E" w:rsidRDefault="00110A8E"/>
    <w:p w14:paraId="0E485152" w14:textId="77777777" w:rsidR="00110A8E" w:rsidRDefault="00110A8E"/>
    <w:p w14:paraId="5CCE616F" w14:textId="133047C7" w:rsidR="00730A60" w:rsidRPr="00730A60" w:rsidRDefault="00730A60" w:rsidP="00792A70">
      <w:pPr>
        <w:jc w:val="center"/>
        <w:rPr>
          <w:u w:val="single"/>
        </w:rPr>
      </w:pPr>
      <w:r w:rsidRPr="00730A60">
        <w:rPr>
          <w:u w:val="single"/>
        </w:rPr>
        <w:lastRenderedPageBreak/>
        <w:t>Community Placement – museum</w:t>
      </w:r>
    </w:p>
    <w:p w14:paraId="2D7C7CA8" w14:textId="77777777" w:rsidR="00C37A59" w:rsidRPr="00730A60" w:rsidRDefault="00C37A59" w:rsidP="00730A60">
      <w:pPr>
        <w:rPr>
          <w:u w:val="single"/>
        </w:rPr>
      </w:pPr>
    </w:p>
    <w:p w14:paraId="3F5A420A" w14:textId="446521BE" w:rsidR="008313DC" w:rsidRDefault="008313DC" w:rsidP="00730A60">
      <w:pPr>
        <w:rPr>
          <w:u w:val="single"/>
        </w:rPr>
      </w:pPr>
      <w:r w:rsidRPr="00730A60">
        <w:rPr>
          <w:u w:val="single"/>
        </w:rPr>
        <w:t>People who work and influence the museum</w:t>
      </w:r>
    </w:p>
    <w:p w14:paraId="76CC5AB9" w14:textId="73ADCCDB" w:rsidR="00C84232" w:rsidRDefault="00C84232" w:rsidP="00730A60">
      <w:r>
        <w:t xml:space="preserve">During my time </w:t>
      </w:r>
      <w:r w:rsidR="00266CB7">
        <w:t xml:space="preserve">creating the exhibition and carrying out my placement at Lampeter museum, I was able to meet the people who keep the museum running behind the scenes and </w:t>
      </w:r>
      <w:proofErr w:type="gramStart"/>
      <w:r w:rsidR="00266CB7">
        <w:t>on a daily basis</w:t>
      </w:r>
      <w:proofErr w:type="gramEnd"/>
      <w:r w:rsidR="00266CB7">
        <w:t xml:space="preserve">. </w:t>
      </w:r>
    </w:p>
    <w:p w14:paraId="6D98D136" w14:textId="2077D7A1" w:rsidR="00266CB7" w:rsidRDefault="005202FA" w:rsidP="00730A60">
      <w:r>
        <w:t xml:space="preserve">The key figure that was able to push and campaign for Lampeter to have its own museum was Selwyn </w:t>
      </w:r>
      <w:r w:rsidR="00B62410">
        <w:t>Walters.</w:t>
      </w:r>
      <w:r w:rsidR="001A2024">
        <w:t xml:space="preserve"> </w:t>
      </w:r>
      <w:r w:rsidR="00F85EFB">
        <w:t xml:space="preserve">It was clear from the beginning the Selwyn had a passion for the museum that he and others worked so hard to open in May 2014. </w:t>
      </w:r>
      <w:r w:rsidR="00092CE7">
        <w:t>His job role covers most aspects, he puts his contact details out there for people to get in contact regarding donations of artefacts</w:t>
      </w:r>
      <w:r w:rsidR="006102B9">
        <w:t xml:space="preserve"> and information. He has a detailed knowledge of all the exhibitions and is extremely enthusiastic about </w:t>
      </w:r>
      <w:r w:rsidR="007E7544">
        <w:t>sharing his knowledge.</w:t>
      </w:r>
      <w:r w:rsidR="00D96B7B">
        <w:t xml:space="preserve"> Selwyn clearly wants the museum to </w:t>
      </w:r>
      <w:r w:rsidR="00020D86">
        <w:t>remain a local establishment and</w:t>
      </w:r>
      <w:r w:rsidR="003B3FDF">
        <w:t xml:space="preserve"> has a profound influence on every exhibit.</w:t>
      </w:r>
    </w:p>
    <w:p w14:paraId="30980A3D" w14:textId="219F3794" w:rsidR="00A3774D" w:rsidRDefault="00A3774D" w:rsidP="00730A60">
      <w:r>
        <w:t xml:space="preserve">The next figure we met was Jennifer Cairns. She too had </w:t>
      </w:r>
      <w:r w:rsidR="007219D2">
        <w:t xml:space="preserve">so much knowledge to share with us. As she was local, it was nice to get to know someone who was actively involved in the community and who could get in contact with </w:t>
      </w:r>
      <w:r w:rsidR="006353C1">
        <w:t>a variety of different people. She was extremely enthusiastic and gave great advice and tips whilst creating our display cabinet. Her influence on the museum is less managerial, like Selwyn</w:t>
      </w:r>
      <w:r w:rsidR="003270E6">
        <w:t xml:space="preserve"> but </w:t>
      </w:r>
      <w:proofErr w:type="gramStart"/>
      <w:r w:rsidR="003270E6">
        <w:t>her</w:t>
      </w:r>
      <w:proofErr w:type="gramEnd"/>
      <w:r w:rsidR="003270E6">
        <w:t xml:space="preserve"> advise was just as useful and interesting.</w:t>
      </w:r>
    </w:p>
    <w:p w14:paraId="4EC534EC" w14:textId="037870D1" w:rsidR="00B90687" w:rsidRDefault="003270E6" w:rsidP="00730A60">
      <w:r>
        <w:t xml:space="preserve">At last, we had a session with Yvonne </w:t>
      </w:r>
      <w:r w:rsidR="000244E6">
        <w:t xml:space="preserve">Herbert. She </w:t>
      </w:r>
      <w:r w:rsidR="00952623">
        <w:t>oversaw</w:t>
      </w:r>
      <w:r w:rsidR="000244E6">
        <w:t xml:space="preserve"> </w:t>
      </w:r>
      <w:r w:rsidR="00952623">
        <w:t xml:space="preserve">uploading photographs and information onto the People’s Collection Wales website. She </w:t>
      </w:r>
      <w:r w:rsidR="00533079">
        <w:t xml:space="preserve">was employed by them and based in Lampeter museum. I believe she is a key figure for the future of the museum. The People’s Collection is a site </w:t>
      </w:r>
      <w:r w:rsidR="007D4E06">
        <w:t xml:space="preserve">for everyone to use and upload photographs and documents relating to Wales, new or old. This site is to collect </w:t>
      </w:r>
      <w:r w:rsidR="00344A31">
        <w:t>material which is or will be useful in the future for historians or the heritage sector to use whilst researching.</w:t>
      </w:r>
    </w:p>
    <w:p w14:paraId="34D63C16" w14:textId="77777777" w:rsidR="00B90687" w:rsidRPr="00730A60" w:rsidRDefault="00B90687" w:rsidP="00B90687">
      <w:pPr>
        <w:rPr>
          <w:u w:val="single"/>
        </w:rPr>
      </w:pPr>
      <w:r w:rsidRPr="00730A60">
        <w:rPr>
          <w:u w:val="single"/>
        </w:rPr>
        <w:t xml:space="preserve">Overview of exhibitions </w:t>
      </w:r>
    </w:p>
    <w:p w14:paraId="3E8CA657" w14:textId="7F24E1E9" w:rsidR="00B90687" w:rsidRDefault="00B26DF2" w:rsidP="00730A60">
      <w:r>
        <w:t>This section will briefly outline</w:t>
      </w:r>
      <w:r w:rsidR="00BA5724">
        <w:t xml:space="preserve"> the other exhibits on display at the museum. </w:t>
      </w:r>
      <w:r w:rsidR="0047358E">
        <w:t xml:space="preserve">There </w:t>
      </w:r>
      <w:r>
        <w:t>is room for about</w:t>
      </w:r>
      <w:r w:rsidR="0047358E">
        <w:t xml:space="preserve"> </w:t>
      </w:r>
      <w:r>
        <w:t>10 exhibits in the museum at one time.</w:t>
      </w:r>
      <w:r w:rsidR="00BA5724">
        <w:t xml:space="preserve"> </w:t>
      </w:r>
    </w:p>
    <w:p w14:paraId="12FDA179" w14:textId="3FBBF00B" w:rsidR="00BA5724" w:rsidRDefault="00BA5724" w:rsidP="00730A60">
      <w:r>
        <w:rPr>
          <w:noProof/>
        </w:rPr>
        <w:drawing>
          <wp:anchor distT="0" distB="0" distL="114300" distR="114300" simplePos="0" relativeHeight="251661312" behindDoc="0" locked="0" layoutInCell="1" allowOverlap="1" wp14:anchorId="506B808C" wp14:editId="52424E2D">
            <wp:simplePos x="0" y="0"/>
            <wp:positionH relativeFrom="margin">
              <wp:posOffset>2502535</wp:posOffset>
            </wp:positionH>
            <wp:positionV relativeFrom="paragraph">
              <wp:posOffset>8255</wp:posOffset>
            </wp:positionV>
            <wp:extent cx="3326765" cy="2495550"/>
            <wp:effectExtent l="0" t="0" r="698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35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26765" cy="2495550"/>
                    </a:xfrm>
                    <a:prstGeom prst="rect">
                      <a:avLst/>
                    </a:prstGeom>
                  </pic:spPr>
                </pic:pic>
              </a:graphicData>
            </a:graphic>
          </wp:anchor>
        </w:drawing>
      </w:r>
      <w:r>
        <w:t>Railway:</w:t>
      </w:r>
    </w:p>
    <w:p w14:paraId="44FBB14A" w14:textId="6719A2A4" w:rsidR="00BA5724" w:rsidRDefault="00BA5724" w:rsidP="00BA5724">
      <w:pPr>
        <w:pStyle w:val="ListParagraph"/>
        <w:numPr>
          <w:ilvl w:val="0"/>
          <w:numId w:val="1"/>
        </w:numPr>
      </w:pPr>
      <w:r>
        <w:t xml:space="preserve">This is a photograph of the exhibition regarding Lampeter’s old railway </w:t>
      </w:r>
    </w:p>
    <w:p w14:paraId="5D815068" w14:textId="40FA8E18" w:rsidR="00BA5724" w:rsidRDefault="00BA5724" w:rsidP="00BA5724">
      <w:pPr>
        <w:pStyle w:val="ListParagraph"/>
        <w:numPr>
          <w:ilvl w:val="0"/>
          <w:numId w:val="1"/>
        </w:numPr>
      </w:pPr>
      <w:r>
        <w:t xml:space="preserve">It demonstrates the track and routes that it used to go on. </w:t>
      </w:r>
    </w:p>
    <w:p w14:paraId="6729FF31" w14:textId="5242339D" w:rsidR="00BA5724" w:rsidRDefault="00BA5724" w:rsidP="00BA5724">
      <w:pPr>
        <w:pStyle w:val="ListParagraph"/>
        <w:numPr>
          <w:ilvl w:val="0"/>
          <w:numId w:val="1"/>
        </w:numPr>
      </w:pPr>
      <w:r>
        <w:t xml:space="preserve">It contains photographs of Lampeter station and of the track </w:t>
      </w:r>
    </w:p>
    <w:p w14:paraId="50C2F1D7" w14:textId="0F3EE772" w:rsidR="00BA5724" w:rsidRDefault="00BA5724" w:rsidP="00BA5724">
      <w:pPr>
        <w:pStyle w:val="ListParagraph"/>
        <w:numPr>
          <w:ilvl w:val="0"/>
          <w:numId w:val="1"/>
        </w:numPr>
      </w:pPr>
      <w:r>
        <w:t xml:space="preserve">The tv above is for streaming short clips, one clip </w:t>
      </w:r>
      <w:r w:rsidR="00580D37">
        <w:t xml:space="preserve">relates to the railway </w:t>
      </w:r>
    </w:p>
    <w:p w14:paraId="7B41BB87" w14:textId="471F6944" w:rsidR="00580D37" w:rsidRDefault="00580D37" w:rsidP="00580D37"/>
    <w:p w14:paraId="1B163145" w14:textId="3D6CD632" w:rsidR="00580D37" w:rsidRDefault="00580D37" w:rsidP="00580D37"/>
    <w:p w14:paraId="13620380" w14:textId="780A932F" w:rsidR="00580D37" w:rsidRDefault="00CC5115" w:rsidP="00580D37">
      <w:r>
        <w:rPr>
          <w:noProof/>
        </w:rPr>
        <w:lastRenderedPageBreak/>
        <w:drawing>
          <wp:anchor distT="0" distB="0" distL="114300" distR="114300" simplePos="0" relativeHeight="251662336" behindDoc="0" locked="0" layoutInCell="1" allowOverlap="1" wp14:anchorId="325576E0" wp14:editId="1E5C0AC3">
            <wp:simplePos x="0" y="0"/>
            <wp:positionH relativeFrom="column">
              <wp:posOffset>2286000</wp:posOffset>
            </wp:positionH>
            <wp:positionV relativeFrom="paragraph">
              <wp:posOffset>0</wp:posOffset>
            </wp:positionV>
            <wp:extent cx="3479800" cy="2609850"/>
            <wp:effectExtent l="0" t="0" r="6350" b="0"/>
            <wp:wrapThrough wrapText="bothSides">
              <wp:wrapPolygon edited="0">
                <wp:start x="0" y="0"/>
                <wp:lineTo x="0" y="21442"/>
                <wp:lineTo x="21521" y="21442"/>
                <wp:lineTo x="2152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35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79800" cy="260985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580D37">
        <w:t>Sillian</w:t>
      </w:r>
      <w:proofErr w:type="spellEnd"/>
      <w:r w:rsidR="00580D37">
        <w:t>:</w:t>
      </w:r>
    </w:p>
    <w:p w14:paraId="3270A002" w14:textId="5513EA26" w:rsidR="00580D37" w:rsidRDefault="00580D37" w:rsidP="00580D37">
      <w:pPr>
        <w:pStyle w:val="ListParagraph"/>
        <w:numPr>
          <w:ilvl w:val="0"/>
          <w:numId w:val="1"/>
        </w:numPr>
      </w:pPr>
      <w:r>
        <w:t xml:space="preserve">One exhibition revolves around the history </w:t>
      </w:r>
      <w:r w:rsidR="002E02BE">
        <w:t xml:space="preserve">and community of </w:t>
      </w:r>
      <w:proofErr w:type="spellStart"/>
      <w:r w:rsidR="002E02BE">
        <w:t>Silian</w:t>
      </w:r>
      <w:proofErr w:type="spellEnd"/>
      <w:r w:rsidR="00471469">
        <w:t>, a small village near Lampeter</w:t>
      </w:r>
    </w:p>
    <w:p w14:paraId="44CD1C07" w14:textId="6C53C484" w:rsidR="00247C9E" w:rsidRDefault="00247C9E" w:rsidP="00580D37">
      <w:pPr>
        <w:pStyle w:val="ListParagraph"/>
        <w:numPr>
          <w:ilvl w:val="0"/>
          <w:numId w:val="1"/>
        </w:numPr>
      </w:pPr>
      <w:r>
        <w:t>It contains lots of photographs</w:t>
      </w:r>
      <w:r w:rsidR="00BE262F">
        <w:t xml:space="preserve"> of the local people but also the church and railway, including other buildings</w:t>
      </w:r>
    </w:p>
    <w:p w14:paraId="0F80E054" w14:textId="77777777" w:rsidR="002C7DB7" w:rsidRDefault="002C7DB7" w:rsidP="002C7DB7"/>
    <w:p w14:paraId="2466B6DB" w14:textId="77777777" w:rsidR="002C7DB7" w:rsidRDefault="002C7DB7" w:rsidP="002C7DB7"/>
    <w:p w14:paraId="5A5D6BB3" w14:textId="1D99B821" w:rsidR="002C7DB7" w:rsidRDefault="002C7DB7" w:rsidP="002C7DB7"/>
    <w:p w14:paraId="0067B5FF" w14:textId="2D397C44" w:rsidR="002C7DB7" w:rsidRDefault="008D57DA" w:rsidP="002C7DB7">
      <w:r>
        <w:rPr>
          <w:noProof/>
        </w:rPr>
        <w:drawing>
          <wp:anchor distT="0" distB="0" distL="114300" distR="114300" simplePos="0" relativeHeight="251663360" behindDoc="0" locked="0" layoutInCell="1" allowOverlap="1" wp14:anchorId="2F6BA221" wp14:editId="56ABDEA5">
            <wp:simplePos x="0" y="0"/>
            <wp:positionH relativeFrom="column">
              <wp:posOffset>3075940</wp:posOffset>
            </wp:positionH>
            <wp:positionV relativeFrom="paragraph">
              <wp:posOffset>282575</wp:posOffset>
            </wp:positionV>
            <wp:extent cx="2887345" cy="2165350"/>
            <wp:effectExtent l="0" t="952" r="7302" b="7303"/>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357.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887345" cy="2165350"/>
                    </a:xfrm>
                    <a:prstGeom prst="rect">
                      <a:avLst/>
                    </a:prstGeom>
                  </pic:spPr>
                </pic:pic>
              </a:graphicData>
            </a:graphic>
            <wp14:sizeRelH relativeFrom="margin">
              <wp14:pctWidth>0</wp14:pctWidth>
            </wp14:sizeRelH>
            <wp14:sizeRelV relativeFrom="margin">
              <wp14:pctHeight>0</wp14:pctHeight>
            </wp14:sizeRelV>
          </wp:anchor>
        </w:drawing>
      </w:r>
      <w:r w:rsidR="002C7DB7">
        <w:t>Lampeter’s Court:</w:t>
      </w:r>
    </w:p>
    <w:p w14:paraId="3D4B4EDE" w14:textId="539E1E33" w:rsidR="002C7DB7" w:rsidRDefault="002C7DB7" w:rsidP="002C7DB7">
      <w:pPr>
        <w:pStyle w:val="ListParagraph"/>
        <w:numPr>
          <w:ilvl w:val="0"/>
          <w:numId w:val="1"/>
        </w:numPr>
      </w:pPr>
      <w:r>
        <w:t xml:space="preserve">One exhibition is of the old judge’s chair at Lampeter Court. </w:t>
      </w:r>
    </w:p>
    <w:p w14:paraId="17689CAE" w14:textId="2CBA238D" w:rsidR="002C7DB7" w:rsidRDefault="00CC0282" w:rsidP="00CC0282">
      <w:pPr>
        <w:pStyle w:val="ListParagraph"/>
        <w:numPr>
          <w:ilvl w:val="0"/>
          <w:numId w:val="1"/>
        </w:numPr>
      </w:pPr>
      <w:r>
        <w:t xml:space="preserve">This is significant as the court room </w:t>
      </w:r>
      <w:r w:rsidR="00473A01">
        <w:t xml:space="preserve">is no longer there </w:t>
      </w:r>
    </w:p>
    <w:p w14:paraId="3C2AFC3F" w14:textId="1D2C183A" w:rsidR="00473A01" w:rsidRDefault="00473A01" w:rsidP="00CC0282">
      <w:pPr>
        <w:pStyle w:val="ListParagraph"/>
        <w:numPr>
          <w:ilvl w:val="0"/>
          <w:numId w:val="1"/>
        </w:numPr>
      </w:pPr>
      <w:r>
        <w:t xml:space="preserve">Furthermore, it is known that the famous Welsh Poet Dylan Thomas attended Lampeter’s court room </w:t>
      </w:r>
    </w:p>
    <w:p w14:paraId="3FAA30C7" w14:textId="5CE424E0" w:rsidR="008D57DA" w:rsidRDefault="008D57DA" w:rsidP="008D57DA"/>
    <w:p w14:paraId="376780B7" w14:textId="18C1B012" w:rsidR="008D57DA" w:rsidRDefault="008D57DA" w:rsidP="008D57DA"/>
    <w:p w14:paraId="598C4FDF" w14:textId="76E0F3BA" w:rsidR="008D57DA" w:rsidRDefault="008D57DA" w:rsidP="008D57DA"/>
    <w:p w14:paraId="2EF31EFB" w14:textId="3FF85920" w:rsidR="008D57DA" w:rsidRDefault="008D57DA" w:rsidP="008D57DA"/>
    <w:p w14:paraId="35800794" w14:textId="0BAF8246" w:rsidR="008D57DA" w:rsidRDefault="008D57DA" w:rsidP="008D57DA"/>
    <w:p w14:paraId="6725722C" w14:textId="2211C298" w:rsidR="008D57DA" w:rsidRDefault="008D57DA" w:rsidP="008D57DA">
      <w:r>
        <w:rPr>
          <w:noProof/>
        </w:rPr>
        <w:drawing>
          <wp:anchor distT="0" distB="0" distL="114300" distR="114300" simplePos="0" relativeHeight="251664384" behindDoc="0" locked="0" layoutInCell="1" allowOverlap="1" wp14:anchorId="4098EFC6" wp14:editId="27952B27">
            <wp:simplePos x="0" y="0"/>
            <wp:positionH relativeFrom="column">
              <wp:posOffset>2686050</wp:posOffset>
            </wp:positionH>
            <wp:positionV relativeFrom="paragraph">
              <wp:posOffset>142240</wp:posOffset>
            </wp:positionV>
            <wp:extent cx="2676525" cy="2007235"/>
            <wp:effectExtent l="0" t="0" r="9525" b="0"/>
            <wp:wrapThrough wrapText="bothSides">
              <wp:wrapPolygon edited="0">
                <wp:start x="0" y="0"/>
                <wp:lineTo x="0" y="21320"/>
                <wp:lineTo x="21523" y="21320"/>
                <wp:lineTo x="21523"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35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6525" cy="2007235"/>
                    </a:xfrm>
                    <a:prstGeom prst="rect">
                      <a:avLst/>
                    </a:prstGeom>
                  </pic:spPr>
                </pic:pic>
              </a:graphicData>
            </a:graphic>
          </wp:anchor>
        </w:drawing>
      </w:r>
    </w:p>
    <w:p w14:paraId="05E8E46E" w14:textId="2E714471" w:rsidR="008D57DA" w:rsidRDefault="008D57DA" w:rsidP="008D57DA">
      <w:r>
        <w:t>Local photographer:</w:t>
      </w:r>
    </w:p>
    <w:p w14:paraId="4A5B6C1B" w14:textId="33B618B6" w:rsidR="008D57DA" w:rsidRDefault="008D57DA" w:rsidP="008D57DA">
      <w:pPr>
        <w:pStyle w:val="ListParagraph"/>
        <w:numPr>
          <w:ilvl w:val="0"/>
          <w:numId w:val="1"/>
        </w:numPr>
      </w:pPr>
      <w:r>
        <w:t xml:space="preserve">This is an exhibition on a local photographer </w:t>
      </w:r>
    </w:p>
    <w:p w14:paraId="7039C5F9" w14:textId="1E631810" w:rsidR="008D57DA" w:rsidRDefault="008D57DA" w:rsidP="008D57DA">
      <w:pPr>
        <w:pStyle w:val="ListParagraph"/>
        <w:numPr>
          <w:ilvl w:val="0"/>
          <w:numId w:val="1"/>
        </w:numPr>
      </w:pPr>
      <w:r>
        <w:t xml:space="preserve">It features many of his original photographs </w:t>
      </w:r>
    </w:p>
    <w:p w14:paraId="5A9EE54B" w14:textId="13E688F3" w:rsidR="008D57DA" w:rsidRDefault="008D57DA" w:rsidP="008D57DA"/>
    <w:p w14:paraId="0E207FFD" w14:textId="0FDAB8BF" w:rsidR="008D57DA" w:rsidRDefault="008D57DA" w:rsidP="008D57DA"/>
    <w:p w14:paraId="54EE34D4" w14:textId="516D80C2" w:rsidR="008D57DA" w:rsidRDefault="008D57DA" w:rsidP="008D57DA"/>
    <w:p w14:paraId="70F160D9" w14:textId="771D64E2" w:rsidR="008D57DA" w:rsidRDefault="008D57DA" w:rsidP="008D57DA"/>
    <w:p w14:paraId="3DB41C47" w14:textId="41AD921B" w:rsidR="008D57DA" w:rsidRDefault="008D57DA" w:rsidP="008D57DA"/>
    <w:p w14:paraId="3ACAE622" w14:textId="52D1BDF5" w:rsidR="008D57DA" w:rsidRDefault="00535462" w:rsidP="008D57DA">
      <w:r>
        <w:lastRenderedPageBreak/>
        <w:t>World War One:</w:t>
      </w:r>
    </w:p>
    <w:p w14:paraId="53714E13" w14:textId="0ACEDC74" w:rsidR="00535462" w:rsidRDefault="00535462" w:rsidP="00535462">
      <w:pPr>
        <w:pStyle w:val="ListParagraph"/>
        <w:numPr>
          <w:ilvl w:val="0"/>
          <w:numId w:val="1"/>
        </w:numPr>
      </w:pPr>
      <w:r>
        <w:t xml:space="preserve">This piece was put together by Selwyn </w:t>
      </w:r>
    </w:p>
    <w:p w14:paraId="3CEC092F" w14:textId="05C48A76" w:rsidR="00262870" w:rsidRDefault="00262870" w:rsidP="00535462">
      <w:pPr>
        <w:pStyle w:val="ListParagraph"/>
        <w:numPr>
          <w:ilvl w:val="0"/>
          <w:numId w:val="1"/>
        </w:numPr>
      </w:pPr>
      <w:r>
        <w:t xml:space="preserve">It contains information about the effect the war had on Lampeter and the local people who were involved with the war, some of </w:t>
      </w:r>
      <w:r w:rsidR="0025263A">
        <w:t>were killed in it</w:t>
      </w:r>
    </w:p>
    <w:p w14:paraId="7423FC02" w14:textId="5BC5406B" w:rsidR="003270E6" w:rsidRPr="00C84232" w:rsidRDefault="00344A31" w:rsidP="00730A60">
      <w:r>
        <w:t xml:space="preserve"> </w:t>
      </w:r>
      <w:r w:rsidR="007218B9">
        <w:rPr>
          <w:noProof/>
        </w:rPr>
        <w:drawing>
          <wp:inline distT="0" distB="0" distL="0" distR="0" wp14:anchorId="6BE823D0" wp14:editId="35047778">
            <wp:extent cx="3936709" cy="295275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358.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39906" cy="2955148"/>
                    </a:xfrm>
                    <a:prstGeom prst="rect">
                      <a:avLst/>
                    </a:prstGeom>
                  </pic:spPr>
                </pic:pic>
              </a:graphicData>
            </a:graphic>
          </wp:inline>
        </w:drawing>
      </w:r>
    </w:p>
    <w:p w14:paraId="0F914DC1" w14:textId="4D1B3D58" w:rsidR="0025263A" w:rsidRPr="0025263A" w:rsidRDefault="0025263A" w:rsidP="00730A60">
      <w:r w:rsidRPr="0025263A">
        <w:t>Other exhibitions include</w:t>
      </w:r>
      <w:r>
        <w:t xml:space="preserve"> a welsh dresser</w:t>
      </w:r>
      <w:r w:rsidR="001C43ED">
        <w:t xml:space="preserve"> and an extremely detailed </w:t>
      </w:r>
      <w:r w:rsidR="008F36E0">
        <w:t xml:space="preserve">section about the </w:t>
      </w:r>
      <w:proofErr w:type="spellStart"/>
      <w:r w:rsidR="008F36E0">
        <w:t>Dalis</w:t>
      </w:r>
      <w:proofErr w:type="spellEnd"/>
      <w:r w:rsidR="008F36E0">
        <w:t xml:space="preserve"> Horse fair, including lots of photographs before its end </w:t>
      </w:r>
      <w:r w:rsidR="00882208">
        <w:t>in 1939 with the outbreak of World War 2.</w:t>
      </w:r>
      <w:r w:rsidR="00636AF3">
        <w:t xml:space="preserve"> </w:t>
      </w:r>
    </w:p>
    <w:p w14:paraId="5194A360" w14:textId="75104CC3" w:rsidR="0027176F" w:rsidRDefault="0071738F" w:rsidP="00730A60">
      <w:pPr>
        <w:rPr>
          <w:u w:val="single"/>
        </w:rPr>
      </w:pPr>
      <w:r>
        <w:rPr>
          <w:u w:val="single"/>
        </w:rPr>
        <w:t xml:space="preserve">Museum placement </w:t>
      </w:r>
    </w:p>
    <w:p w14:paraId="0D5DD712" w14:textId="39A50189" w:rsidR="005A75D2" w:rsidRDefault="005A75D2" w:rsidP="00730A60">
      <w:r w:rsidRPr="005A75D2">
        <w:t>During my days</w:t>
      </w:r>
      <w:r w:rsidR="005E5C75">
        <w:t xml:space="preserve"> of placement at the museum </w:t>
      </w:r>
      <w:r w:rsidR="00FC2534">
        <w:t xml:space="preserve">with Jen I was able to carry out tasks within the museum </w:t>
      </w:r>
      <w:r w:rsidR="00EA3690">
        <w:t xml:space="preserve">and help contribute towards the front of house experience for the visitors. </w:t>
      </w:r>
    </w:p>
    <w:p w14:paraId="0A38AD3B" w14:textId="0727A08A" w:rsidR="00EA3690" w:rsidRPr="005A75D2" w:rsidRDefault="009D0D15" w:rsidP="00730A60">
      <w:r>
        <w:t xml:space="preserve">Tasks would include meeting and greeting the guests, keeping the museum tidy and looking professional, I would answer questions from visitors </w:t>
      </w:r>
      <w:r w:rsidR="001723C1">
        <w:t xml:space="preserve">and show them around the exhibits. </w:t>
      </w:r>
      <w:r w:rsidR="00EC24F5">
        <w:t xml:space="preserve">There was a television on the wall and I would swap the tapes over. The tapes were focused on Lampeter and gave detailed information on topics such as the railway. It shows old footage of Lampeter too. I thought this was a great </w:t>
      </w:r>
      <w:r w:rsidR="00745DDD">
        <w:t xml:space="preserve">way to grab the visitor’s attention, especially those who were put off my reading long texts. </w:t>
      </w:r>
    </w:p>
    <w:p w14:paraId="072A51D4" w14:textId="2F474518" w:rsidR="0071738F" w:rsidRDefault="0071738F" w:rsidP="00730A60">
      <w:pPr>
        <w:rPr>
          <w:u w:val="single"/>
        </w:rPr>
      </w:pPr>
      <w:r>
        <w:rPr>
          <w:u w:val="single"/>
        </w:rPr>
        <w:t xml:space="preserve">The People’s Collection session </w:t>
      </w:r>
    </w:p>
    <w:p w14:paraId="5C3264FC" w14:textId="3FE43080" w:rsidR="00CB6C79" w:rsidRDefault="00CB6C79" w:rsidP="00730A60">
      <w:r>
        <w:t xml:space="preserve">This was a session held upstairs </w:t>
      </w:r>
      <w:r w:rsidR="00871EEE">
        <w:t xml:space="preserve">of the museum. It was a session with Yvonne Herbert, who explained all about the People’s Collection Wales. </w:t>
      </w:r>
      <w:r w:rsidR="000F5459">
        <w:t xml:space="preserve">She explained </w:t>
      </w:r>
      <w:r w:rsidR="007769EE">
        <w:t>its aims and objectives. I really enjoyed this session and think that the</w:t>
      </w:r>
      <w:r w:rsidR="007701A1">
        <w:t xml:space="preserve"> site is a great idea. It gives people a platform to not only access photographs from the past but also upload them for future use for other people to access. </w:t>
      </w:r>
    </w:p>
    <w:p w14:paraId="33867A91" w14:textId="60F02A41" w:rsidR="009D02FF" w:rsidRPr="00CB6C79" w:rsidRDefault="007701A1" w:rsidP="00730A60">
      <w:r>
        <w:t xml:space="preserve">She then talked us through uploaded a piece of information, how to fill in the correct information </w:t>
      </w:r>
      <w:r w:rsidR="00CF2E52">
        <w:t xml:space="preserve">and </w:t>
      </w:r>
      <w:r w:rsidR="009D02FF">
        <w:t xml:space="preserve">upload it successfully. </w:t>
      </w:r>
      <w:r w:rsidR="0094473B">
        <w:t>Furthermore, she asked us what our potential dissertation ideas were. I told her mine and she was able to put in a search and find a plethora or photographs and documents relating to it. It was extremely helpful as I now can access and reference th</w:t>
      </w:r>
      <w:r w:rsidR="00F56C2E">
        <w:t>is material.</w:t>
      </w:r>
    </w:p>
    <w:p w14:paraId="68585EC8" w14:textId="77777777" w:rsidR="0071738F" w:rsidRPr="00730A60" w:rsidRDefault="0071738F" w:rsidP="00730A60">
      <w:pPr>
        <w:rPr>
          <w:u w:val="single"/>
        </w:rPr>
      </w:pPr>
    </w:p>
    <w:p w14:paraId="38486F50" w14:textId="77777777" w:rsidR="00C23031" w:rsidRDefault="00C23031" w:rsidP="00730A60">
      <w:pPr>
        <w:rPr>
          <w:u w:val="single"/>
        </w:rPr>
      </w:pPr>
    </w:p>
    <w:p w14:paraId="17BC59A6" w14:textId="720EAE7A" w:rsidR="008313DC" w:rsidRDefault="008313DC" w:rsidP="00730A60">
      <w:pPr>
        <w:rPr>
          <w:u w:val="single"/>
        </w:rPr>
      </w:pPr>
      <w:r w:rsidRPr="00730A60">
        <w:rPr>
          <w:u w:val="single"/>
        </w:rPr>
        <w:lastRenderedPageBreak/>
        <w:t>Visitor book information analysis, link with the events on in the town and the lack of information</w:t>
      </w:r>
    </w:p>
    <w:p w14:paraId="70650FAC" w14:textId="7432422C" w:rsidR="00E13EFB" w:rsidRDefault="00C23031" w:rsidP="00730A60">
      <w:r w:rsidRPr="00C23031">
        <w:t xml:space="preserve">Another section of our community placement </w:t>
      </w:r>
      <w:r>
        <w:t xml:space="preserve">involved </w:t>
      </w:r>
      <w:r w:rsidR="00C061D8">
        <w:t xml:space="preserve">gathering data from the visitor books used at the museum for the last year. This was from </w:t>
      </w:r>
      <w:r w:rsidR="00A21EAC">
        <w:t xml:space="preserve">April 2017 to </w:t>
      </w:r>
      <w:r w:rsidR="00896153">
        <w:t>October</w:t>
      </w:r>
      <w:r w:rsidR="00A21EAC">
        <w:t xml:space="preserve"> 201</w:t>
      </w:r>
      <w:r w:rsidR="00896153">
        <w:t xml:space="preserve">7 as the museum closes during the winter. </w:t>
      </w:r>
    </w:p>
    <w:p w14:paraId="4721940F" w14:textId="362080C6" w:rsidR="00896153" w:rsidRDefault="00896153" w:rsidP="00730A60">
      <w:r>
        <w:t xml:space="preserve">We all took a section of the </w:t>
      </w:r>
      <w:r w:rsidR="00E2146F">
        <w:t>visitor’s</w:t>
      </w:r>
      <w:r>
        <w:t xml:space="preserve"> book with us </w:t>
      </w:r>
      <w:r w:rsidR="00E2146F">
        <w:t>transfer it onto computer. From there, we discovered that the previous three years had has roughly 10</w:t>
      </w:r>
      <w:r w:rsidR="00F9020F">
        <w:t>50-1080 visitors within these months. However, after compiling all our information we have counted only 926. This shows a decline in the number of visitors and perhaps suggests</w:t>
      </w:r>
      <w:r w:rsidR="0060625B">
        <w:t xml:space="preserve"> that more could be done </w:t>
      </w:r>
      <w:proofErr w:type="gramStart"/>
      <w:r w:rsidR="0060625B">
        <w:t>in order to</w:t>
      </w:r>
      <w:proofErr w:type="gramEnd"/>
      <w:r w:rsidR="0060625B">
        <w:t xml:space="preserve"> attract more visitors.</w:t>
      </w:r>
    </w:p>
    <w:p w14:paraId="17F8F879" w14:textId="04C8C264" w:rsidR="00B42D40" w:rsidRDefault="00B42D40" w:rsidP="00730A60">
      <w:r>
        <w:t xml:space="preserve">The data also provides us with the knowledge that unsurprisingly </w:t>
      </w:r>
      <w:proofErr w:type="gramStart"/>
      <w:r>
        <w:t>the majority of</w:t>
      </w:r>
      <w:proofErr w:type="gramEnd"/>
      <w:r>
        <w:t xml:space="preserve"> visitors were from Wales, mainly Ceredigion and Carmarthenshire. </w:t>
      </w:r>
      <w:proofErr w:type="gramStart"/>
      <w:r w:rsidR="00624046">
        <w:t>Also</w:t>
      </w:r>
      <w:proofErr w:type="gramEnd"/>
      <w:r w:rsidR="00624046">
        <w:t xml:space="preserve"> surprisingly has more welsh-speaking visitors than expected. </w:t>
      </w:r>
      <w:r>
        <w:t>This would be due to having close links to the town,</w:t>
      </w:r>
      <w:r w:rsidR="00E10B80">
        <w:t xml:space="preserve"> perhaps they experienced events which are displayed in the museum. </w:t>
      </w:r>
      <w:r w:rsidR="008B6015">
        <w:t xml:space="preserve">Furthermore, many people seemed to be coming from England too. </w:t>
      </w:r>
      <w:r w:rsidR="00624046">
        <w:t>Unfortunately,</w:t>
      </w:r>
      <w:r w:rsidR="00594363">
        <w:t xml:space="preserve"> only a small percentage of the visitors were from abroad. </w:t>
      </w:r>
      <w:r w:rsidR="00624046">
        <w:t xml:space="preserve">The most interesting place probably being Tasmania. </w:t>
      </w:r>
    </w:p>
    <w:p w14:paraId="175AC311" w14:textId="58DA2E42" w:rsidR="00311035" w:rsidRPr="00C23031" w:rsidRDefault="00311035" w:rsidP="00730A60">
      <w:r>
        <w:t xml:space="preserve">To make the statistics more specific, we could include an age category to determine how many children </w:t>
      </w:r>
      <w:proofErr w:type="gramStart"/>
      <w:r>
        <w:t>actually enter</w:t>
      </w:r>
      <w:proofErr w:type="gramEnd"/>
      <w:r>
        <w:t xml:space="preserve"> the museum annually</w:t>
      </w:r>
      <w:r w:rsidR="00792A70">
        <w:t xml:space="preserve"> and also a gender category. </w:t>
      </w:r>
    </w:p>
    <w:p w14:paraId="3B8F6E21" w14:textId="77777777" w:rsidR="008A7EDB" w:rsidRDefault="008A7EDB" w:rsidP="00730A60">
      <w:pPr>
        <w:rPr>
          <w:u w:val="single"/>
        </w:rPr>
      </w:pPr>
      <w:r>
        <w:rPr>
          <w:u w:val="single"/>
        </w:rPr>
        <w:t xml:space="preserve">Future of the museum and conclusion </w:t>
      </w:r>
    </w:p>
    <w:p w14:paraId="0F587CEB" w14:textId="7FB771A3" w:rsidR="00F56C2E" w:rsidRDefault="00BE6443" w:rsidP="00730A60">
      <w:r>
        <w:t xml:space="preserve">I thoroughly enjoyed my experience </w:t>
      </w:r>
      <w:r w:rsidR="002014B0">
        <w:t>at the museum and being able to create an exhibit that visitors and locals will be able to learn from.</w:t>
      </w:r>
    </w:p>
    <w:p w14:paraId="5A9FC764" w14:textId="690DCEDC" w:rsidR="002014B0" w:rsidRDefault="002014B0" w:rsidP="00730A60">
      <w:r>
        <w:t>I feel that i</w:t>
      </w:r>
      <w:r w:rsidR="00300AF2">
        <w:t xml:space="preserve">t does have its limitations such as funding and the size of the building however works well within this. They have </w:t>
      </w:r>
      <w:r w:rsidR="0030551E">
        <w:t>enough exhibit</w:t>
      </w:r>
      <w:r w:rsidR="00F264F4">
        <w:t xml:space="preserve">ions to look around and have done the lay out which makes sense. However, they could get more cabinets </w:t>
      </w:r>
      <w:r w:rsidR="007D2EDB">
        <w:t xml:space="preserve">or fitted cabinets to really make use of the space provided. </w:t>
      </w:r>
    </w:p>
    <w:p w14:paraId="3F70C05D" w14:textId="708AF3EF" w:rsidR="001978D1" w:rsidRDefault="000456EB" w:rsidP="00730A60">
      <w:r>
        <w:t xml:space="preserve">Perhaps the museum could benefit from a person being there full time. If someone was there full </w:t>
      </w:r>
      <w:proofErr w:type="gramStart"/>
      <w:r>
        <w:t>time</w:t>
      </w:r>
      <w:proofErr w:type="gramEnd"/>
      <w:r>
        <w:t xml:space="preserve"> then they could have it open more days as it is only open 4 days a week now.</w:t>
      </w:r>
      <w:r w:rsidR="001978D1">
        <w:t xml:space="preserve"> </w:t>
      </w:r>
      <w:r w:rsidR="003B2C15">
        <w:t xml:space="preserve">They could also </w:t>
      </w:r>
      <w:r w:rsidR="00033241">
        <w:t xml:space="preserve">be constantly altering the exhibits and adding in stuff rather than having the museum close to redo some exhibits. </w:t>
      </w:r>
      <w:r w:rsidR="00376496">
        <w:t xml:space="preserve">However, they are a non-profitable </w:t>
      </w:r>
      <w:r w:rsidR="004E79C9">
        <w:t>organisation,</w:t>
      </w:r>
      <w:r w:rsidR="00376496">
        <w:t xml:space="preserve"> so this </w:t>
      </w:r>
      <w:r w:rsidR="00BA651C">
        <w:t>would be a struggle.</w:t>
      </w:r>
    </w:p>
    <w:p w14:paraId="3F225EA0" w14:textId="306DF0BC" w:rsidR="002D0732" w:rsidRDefault="001978D1" w:rsidP="00730A60">
      <w:r>
        <w:t>Furthermore</w:t>
      </w:r>
      <w:r w:rsidR="00BA651C">
        <w:t xml:space="preserve">, I didn’t see any young people entering the museum or being involved in it at all. </w:t>
      </w:r>
      <w:r w:rsidR="002F00F4">
        <w:t xml:space="preserve">To get younger people interested in museums and their community heritage it could be beneficial to </w:t>
      </w:r>
      <w:r w:rsidR="00D669A7">
        <w:t>hold activities around the town, put on by volunteers from the museum and the school. They could do a heritage walk or rein act</w:t>
      </w:r>
      <w:r w:rsidR="003149DA">
        <w:t xml:space="preserve"> </w:t>
      </w:r>
      <w:r w:rsidR="005A237C">
        <w:t xml:space="preserve">the </w:t>
      </w:r>
      <w:proofErr w:type="spellStart"/>
      <w:r w:rsidR="005A237C">
        <w:t>Dalis</w:t>
      </w:r>
      <w:proofErr w:type="spellEnd"/>
      <w:r w:rsidR="005A237C">
        <w:t xml:space="preserve"> fair. </w:t>
      </w:r>
      <w:r w:rsidR="002D0732">
        <w:t xml:space="preserve">I also believe that young people should have a tutorial on how to use the People’s Collection Wales. </w:t>
      </w:r>
      <w:r w:rsidR="00F151D8">
        <w:t xml:space="preserve">Many of them would be interested in how to upload photographs which will one day be useful for people to use to understand life in Wales. </w:t>
      </w:r>
    </w:p>
    <w:p w14:paraId="04B922A9" w14:textId="47419CFE" w:rsidR="00116735" w:rsidRDefault="00116735" w:rsidP="00730A60">
      <w:r>
        <w:t xml:space="preserve">Moreover, I feel as though the museum could benefit from younger people’s opinions and ideas. For example, it should really try to become up to date with </w:t>
      </w:r>
      <w:r w:rsidR="00C240F6">
        <w:t xml:space="preserve">using technology to present exhibits and create exhibits that are engaging with the audience. This would really help with the future of the museum and should </w:t>
      </w:r>
      <w:r w:rsidR="00E61ADC">
        <w:t>be</w:t>
      </w:r>
      <w:r w:rsidR="00C240F6">
        <w:t xml:space="preserve"> looking towards this for the future. </w:t>
      </w:r>
    </w:p>
    <w:p w14:paraId="3B3091B1" w14:textId="2B3FD93E" w:rsidR="00E61ADC" w:rsidRDefault="00E61ADC" w:rsidP="00730A60">
      <w:r>
        <w:t>To conclude,</w:t>
      </w:r>
      <w:r w:rsidR="006F5D5F">
        <w:t xml:space="preserve"> I do believe that the museum needs updating </w:t>
      </w:r>
      <w:r w:rsidR="002D2F5F">
        <w:t>for</w:t>
      </w:r>
      <w:r w:rsidR="006F5D5F">
        <w:t xml:space="preserve"> it to become a centre </w:t>
      </w:r>
      <w:r w:rsidR="00D51283">
        <w:t xml:space="preserve">for </w:t>
      </w:r>
      <w:r w:rsidR="006F5D5F">
        <w:t>education, especially for young people</w:t>
      </w:r>
      <w:r w:rsidR="00D51283">
        <w:t>. Also</w:t>
      </w:r>
      <w:r w:rsidR="002D2F5F">
        <w:t>,</w:t>
      </w:r>
      <w:r w:rsidR="00D51283">
        <w:t xml:space="preserve"> in terms of technology if it wants to engage with the younger audience it should </w:t>
      </w:r>
      <w:r w:rsidR="0039204F">
        <w:t xml:space="preserve">also become more technologically advanced. Creating an app to go along with a heritage walk around the town would be a great idea </w:t>
      </w:r>
      <w:r w:rsidR="002D2F5F">
        <w:t xml:space="preserve">to get more people involved in the town’s heritage. However, having said that, it is running smoothly and effectively with the exhibits being </w:t>
      </w:r>
      <w:r w:rsidR="002D2F5F">
        <w:lastRenderedPageBreak/>
        <w:t xml:space="preserve">changed every year by volunteers. It is successful as it has had over 1000 visitors annually </w:t>
      </w:r>
      <w:r w:rsidR="00824A3D">
        <w:t>for the last 4 years, bar 2017. Considering that they are all volunteers and manage the museum in their spare time, they have done a</w:t>
      </w:r>
      <w:r w:rsidR="005B3922">
        <w:t xml:space="preserve"> great</w:t>
      </w:r>
      <w:r w:rsidR="00824A3D">
        <w:t xml:space="preserve"> job to set up this </w:t>
      </w:r>
      <w:r w:rsidR="005B3922">
        <w:t>establishment in such a short space of time, gathering so many artefacts and always gaining more information about the town.</w:t>
      </w:r>
      <w:bookmarkStart w:id="0" w:name="_GoBack"/>
      <w:bookmarkEnd w:id="0"/>
    </w:p>
    <w:p w14:paraId="47451F29" w14:textId="77777777" w:rsidR="00E61ADC" w:rsidRPr="00BE6443" w:rsidRDefault="00E61ADC" w:rsidP="00730A60"/>
    <w:p w14:paraId="5CCA7C47" w14:textId="77777777" w:rsidR="008607A9" w:rsidRDefault="008607A9"/>
    <w:sectPr w:rsidR="008607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77530D"/>
    <w:multiLevelType w:val="hybridMultilevel"/>
    <w:tmpl w:val="14823494"/>
    <w:lvl w:ilvl="0" w:tplc="CAC69E0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FBB"/>
    <w:rsid w:val="000020D5"/>
    <w:rsid w:val="00007F37"/>
    <w:rsid w:val="00020D86"/>
    <w:rsid w:val="00022493"/>
    <w:rsid w:val="000244E6"/>
    <w:rsid w:val="00025C55"/>
    <w:rsid w:val="0003121E"/>
    <w:rsid w:val="00031FBB"/>
    <w:rsid w:val="00033241"/>
    <w:rsid w:val="000430B6"/>
    <w:rsid w:val="00043473"/>
    <w:rsid w:val="000456EB"/>
    <w:rsid w:val="00062E2C"/>
    <w:rsid w:val="00077A3A"/>
    <w:rsid w:val="00092CE7"/>
    <w:rsid w:val="000934D9"/>
    <w:rsid w:val="000A02A2"/>
    <w:rsid w:val="000A09FC"/>
    <w:rsid w:val="000A3ACE"/>
    <w:rsid w:val="000D2726"/>
    <w:rsid w:val="000E14DE"/>
    <w:rsid w:val="000F5459"/>
    <w:rsid w:val="001052CC"/>
    <w:rsid w:val="001072AA"/>
    <w:rsid w:val="00110A8E"/>
    <w:rsid w:val="00116735"/>
    <w:rsid w:val="00127029"/>
    <w:rsid w:val="001652C1"/>
    <w:rsid w:val="001723C1"/>
    <w:rsid w:val="001770C9"/>
    <w:rsid w:val="001835E5"/>
    <w:rsid w:val="001837F3"/>
    <w:rsid w:val="001978D1"/>
    <w:rsid w:val="001A2024"/>
    <w:rsid w:val="001B542C"/>
    <w:rsid w:val="001B6BA6"/>
    <w:rsid w:val="001C1A53"/>
    <w:rsid w:val="001C43ED"/>
    <w:rsid w:val="001D430A"/>
    <w:rsid w:val="001E100E"/>
    <w:rsid w:val="001E74E3"/>
    <w:rsid w:val="00200249"/>
    <w:rsid w:val="002014B0"/>
    <w:rsid w:val="0022448E"/>
    <w:rsid w:val="00224F9D"/>
    <w:rsid w:val="00247C9E"/>
    <w:rsid w:val="0025263A"/>
    <w:rsid w:val="00256D97"/>
    <w:rsid w:val="00262870"/>
    <w:rsid w:val="00266CB7"/>
    <w:rsid w:val="0027176F"/>
    <w:rsid w:val="00294684"/>
    <w:rsid w:val="002A08DC"/>
    <w:rsid w:val="002B2CB4"/>
    <w:rsid w:val="002C2F75"/>
    <w:rsid w:val="002C7820"/>
    <w:rsid w:val="002C7DB7"/>
    <w:rsid w:val="002D0732"/>
    <w:rsid w:val="002D2F5F"/>
    <w:rsid w:val="002E02BE"/>
    <w:rsid w:val="002E18B5"/>
    <w:rsid w:val="002E7599"/>
    <w:rsid w:val="002F00F4"/>
    <w:rsid w:val="002F0444"/>
    <w:rsid w:val="002F5311"/>
    <w:rsid w:val="00300AF2"/>
    <w:rsid w:val="0030551E"/>
    <w:rsid w:val="00311035"/>
    <w:rsid w:val="003149DA"/>
    <w:rsid w:val="00324EAA"/>
    <w:rsid w:val="003270E6"/>
    <w:rsid w:val="00344A31"/>
    <w:rsid w:val="00351F68"/>
    <w:rsid w:val="00354D12"/>
    <w:rsid w:val="0036071B"/>
    <w:rsid w:val="00362D28"/>
    <w:rsid w:val="003742BE"/>
    <w:rsid w:val="00376496"/>
    <w:rsid w:val="00376E15"/>
    <w:rsid w:val="003822DA"/>
    <w:rsid w:val="00391B73"/>
    <w:rsid w:val="0039204F"/>
    <w:rsid w:val="003A48C6"/>
    <w:rsid w:val="003B2C15"/>
    <w:rsid w:val="003B3FDF"/>
    <w:rsid w:val="003B55DD"/>
    <w:rsid w:val="003B6D47"/>
    <w:rsid w:val="003C1D10"/>
    <w:rsid w:val="003D26CF"/>
    <w:rsid w:val="003E5511"/>
    <w:rsid w:val="003F231E"/>
    <w:rsid w:val="003F42C4"/>
    <w:rsid w:val="00414158"/>
    <w:rsid w:val="004238D9"/>
    <w:rsid w:val="00426B4E"/>
    <w:rsid w:val="00441658"/>
    <w:rsid w:val="004707E2"/>
    <w:rsid w:val="00471469"/>
    <w:rsid w:val="0047358E"/>
    <w:rsid w:val="00473A01"/>
    <w:rsid w:val="00474D1D"/>
    <w:rsid w:val="00492A62"/>
    <w:rsid w:val="004A33A7"/>
    <w:rsid w:val="004B23A6"/>
    <w:rsid w:val="004C7549"/>
    <w:rsid w:val="004D6CEF"/>
    <w:rsid w:val="004E0B6E"/>
    <w:rsid w:val="004E2F61"/>
    <w:rsid w:val="004E79C9"/>
    <w:rsid w:val="004F6343"/>
    <w:rsid w:val="004F6E07"/>
    <w:rsid w:val="005202FA"/>
    <w:rsid w:val="005274B7"/>
    <w:rsid w:val="00531E5E"/>
    <w:rsid w:val="0053237E"/>
    <w:rsid w:val="00533079"/>
    <w:rsid w:val="00533430"/>
    <w:rsid w:val="00535462"/>
    <w:rsid w:val="00537904"/>
    <w:rsid w:val="0054244B"/>
    <w:rsid w:val="00551D6B"/>
    <w:rsid w:val="00570FB3"/>
    <w:rsid w:val="00580D37"/>
    <w:rsid w:val="00594363"/>
    <w:rsid w:val="0059659F"/>
    <w:rsid w:val="0059792B"/>
    <w:rsid w:val="005A237C"/>
    <w:rsid w:val="005A75D2"/>
    <w:rsid w:val="005B3922"/>
    <w:rsid w:val="005B50AE"/>
    <w:rsid w:val="005C1F19"/>
    <w:rsid w:val="005E5C75"/>
    <w:rsid w:val="005F1DC4"/>
    <w:rsid w:val="00602AA9"/>
    <w:rsid w:val="0060625B"/>
    <w:rsid w:val="006102B9"/>
    <w:rsid w:val="00610500"/>
    <w:rsid w:val="00624046"/>
    <w:rsid w:val="006353C1"/>
    <w:rsid w:val="00636AF3"/>
    <w:rsid w:val="00651786"/>
    <w:rsid w:val="00664462"/>
    <w:rsid w:val="006647B7"/>
    <w:rsid w:val="00676505"/>
    <w:rsid w:val="0068032B"/>
    <w:rsid w:val="0068785A"/>
    <w:rsid w:val="006B613A"/>
    <w:rsid w:val="006B747C"/>
    <w:rsid w:val="006E053B"/>
    <w:rsid w:val="006E7C64"/>
    <w:rsid w:val="006F5D5F"/>
    <w:rsid w:val="00702E61"/>
    <w:rsid w:val="0071738F"/>
    <w:rsid w:val="007200E8"/>
    <w:rsid w:val="00721485"/>
    <w:rsid w:val="007218B9"/>
    <w:rsid w:val="007219D2"/>
    <w:rsid w:val="00726F07"/>
    <w:rsid w:val="00730A60"/>
    <w:rsid w:val="00737B72"/>
    <w:rsid w:val="0074199F"/>
    <w:rsid w:val="00745DDD"/>
    <w:rsid w:val="00746FD9"/>
    <w:rsid w:val="007507E0"/>
    <w:rsid w:val="0075604B"/>
    <w:rsid w:val="00766C70"/>
    <w:rsid w:val="007701A1"/>
    <w:rsid w:val="007769EE"/>
    <w:rsid w:val="00792A70"/>
    <w:rsid w:val="007942C8"/>
    <w:rsid w:val="00797210"/>
    <w:rsid w:val="007B6FB9"/>
    <w:rsid w:val="007D2EDB"/>
    <w:rsid w:val="007D4E06"/>
    <w:rsid w:val="007E1051"/>
    <w:rsid w:val="007E7544"/>
    <w:rsid w:val="00813CAC"/>
    <w:rsid w:val="00824A3D"/>
    <w:rsid w:val="00830E09"/>
    <w:rsid w:val="008313DC"/>
    <w:rsid w:val="008356C5"/>
    <w:rsid w:val="00844E30"/>
    <w:rsid w:val="00853708"/>
    <w:rsid w:val="008607A9"/>
    <w:rsid w:val="00861134"/>
    <w:rsid w:val="00871B53"/>
    <w:rsid w:val="00871EEE"/>
    <w:rsid w:val="00882208"/>
    <w:rsid w:val="0088261A"/>
    <w:rsid w:val="00883B19"/>
    <w:rsid w:val="008847ED"/>
    <w:rsid w:val="00896153"/>
    <w:rsid w:val="008A7EDB"/>
    <w:rsid w:val="008B6015"/>
    <w:rsid w:val="008D1CD2"/>
    <w:rsid w:val="008D57DA"/>
    <w:rsid w:val="008E744A"/>
    <w:rsid w:val="008F36E0"/>
    <w:rsid w:val="008F3B82"/>
    <w:rsid w:val="008F7D4A"/>
    <w:rsid w:val="0090252B"/>
    <w:rsid w:val="00917A62"/>
    <w:rsid w:val="0092311B"/>
    <w:rsid w:val="009263AA"/>
    <w:rsid w:val="00930B5F"/>
    <w:rsid w:val="00933201"/>
    <w:rsid w:val="009417FD"/>
    <w:rsid w:val="0094473B"/>
    <w:rsid w:val="00951834"/>
    <w:rsid w:val="00952623"/>
    <w:rsid w:val="00962964"/>
    <w:rsid w:val="00965FBA"/>
    <w:rsid w:val="00984B08"/>
    <w:rsid w:val="00992702"/>
    <w:rsid w:val="009B2A8B"/>
    <w:rsid w:val="009D02FF"/>
    <w:rsid w:val="009D075F"/>
    <w:rsid w:val="009D0D15"/>
    <w:rsid w:val="009F17D8"/>
    <w:rsid w:val="00A06D26"/>
    <w:rsid w:val="00A14813"/>
    <w:rsid w:val="00A21EAC"/>
    <w:rsid w:val="00A34367"/>
    <w:rsid w:val="00A34514"/>
    <w:rsid w:val="00A36A53"/>
    <w:rsid w:val="00A3774D"/>
    <w:rsid w:val="00A677D9"/>
    <w:rsid w:val="00A71B3A"/>
    <w:rsid w:val="00A7352F"/>
    <w:rsid w:val="00A8571A"/>
    <w:rsid w:val="00AC5809"/>
    <w:rsid w:val="00AD10F2"/>
    <w:rsid w:val="00B26DF2"/>
    <w:rsid w:val="00B30A3D"/>
    <w:rsid w:val="00B343EF"/>
    <w:rsid w:val="00B42D40"/>
    <w:rsid w:val="00B46DF4"/>
    <w:rsid w:val="00B51699"/>
    <w:rsid w:val="00B573BD"/>
    <w:rsid w:val="00B62410"/>
    <w:rsid w:val="00B80334"/>
    <w:rsid w:val="00B828D7"/>
    <w:rsid w:val="00B86573"/>
    <w:rsid w:val="00B90687"/>
    <w:rsid w:val="00BA5724"/>
    <w:rsid w:val="00BA651C"/>
    <w:rsid w:val="00BA742B"/>
    <w:rsid w:val="00BB003A"/>
    <w:rsid w:val="00BB48A1"/>
    <w:rsid w:val="00BD7F99"/>
    <w:rsid w:val="00BE262F"/>
    <w:rsid w:val="00BE6443"/>
    <w:rsid w:val="00BF6C91"/>
    <w:rsid w:val="00C061D8"/>
    <w:rsid w:val="00C1099C"/>
    <w:rsid w:val="00C11529"/>
    <w:rsid w:val="00C22529"/>
    <w:rsid w:val="00C23031"/>
    <w:rsid w:val="00C240F6"/>
    <w:rsid w:val="00C307C1"/>
    <w:rsid w:val="00C37A59"/>
    <w:rsid w:val="00C44CBB"/>
    <w:rsid w:val="00C500AD"/>
    <w:rsid w:val="00C547F5"/>
    <w:rsid w:val="00C84232"/>
    <w:rsid w:val="00C9154D"/>
    <w:rsid w:val="00CA00C7"/>
    <w:rsid w:val="00CA0B3B"/>
    <w:rsid w:val="00CA1097"/>
    <w:rsid w:val="00CA2CE6"/>
    <w:rsid w:val="00CA7027"/>
    <w:rsid w:val="00CB39DE"/>
    <w:rsid w:val="00CB6C79"/>
    <w:rsid w:val="00CC0282"/>
    <w:rsid w:val="00CC46A4"/>
    <w:rsid w:val="00CC5115"/>
    <w:rsid w:val="00CD0F0E"/>
    <w:rsid w:val="00CF2E52"/>
    <w:rsid w:val="00CF3322"/>
    <w:rsid w:val="00D154B9"/>
    <w:rsid w:val="00D178C9"/>
    <w:rsid w:val="00D202EA"/>
    <w:rsid w:val="00D33C42"/>
    <w:rsid w:val="00D34A79"/>
    <w:rsid w:val="00D41D43"/>
    <w:rsid w:val="00D51283"/>
    <w:rsid w:val="00D669A7"/>
    <w:rsid w:val="00D96B7B"/>
    <w:rsid w:val="00DA5BCF"/>
    <w:rsid w:val="00DA7509"/>
    <w:rsid w:val="00DB251D"/>
    <w:rsid w:val="00DD0991"/>
    <w:rsid w:val="00DD466E"/>
    <w:rsid w:val="00DE7DB4"/>
    <w:rsid w:val="00DF1C39"/>
    <w:rsid w:val="00DF421F"/>
    <w:rsid w:val="00E10B80"/>
    <w:rsid w:val="00E13EFB"/>
    <w:rsid w:val="00E15A36"/>
    <w:rsid w:val="00E2146F"/>
    <w:rsid w:val="00E25674"/>
    <w:rsid w:val="00E45AFC"/>
    <w:rsid w:val="00E50C06"/>
    <w:rsid w:val="00E61ADC"/>
    <w:rsid w:val="00E65FF5"/>
    <w:rsid w:val="00E72A0D"/>
    <w:rsid w:val="00E74F37"/>
    <w:rsid w:val="00E802E3"/>
    <w:rsid w:val="00E95F04"/>
    <w:rsid w:val="00EA3690"/>
    <w:rsid w:val="00EA3BB7"/>
    <w:rsid w:val="00EC24F5"/>
    <w:rsid w:val="00ED3A88"/>
    <w:rsid w:val="00ED650F"/>
    <w:rsid w:val="00EE01E4"/>
    <w:rsid w:val="00EE3B83"/>
    <w:rsid w:val="00EF0A94"/>
    <w:rsid w:val="00EF1166"/>
    <w:rsid w:val="00EF64D7"/>
    <w:rsid w:val="00F003BC"/>
    <w:rsid w:val="00F01700"/>
    <w:rsid w:val="00F151D8"/>
    <w:rsid w:val="00F264F4"/>
    <w:rsid w:val="00F31B36"/>
    <w:rsid w:val="00F33501"/>
    <w:rsid w:val="00F3724E"/>
    <w:rsid w:val="00F5061F"/>
    <w:rsid w:val="00F51DF8"/>
    <w:rsid w:val="00F56C2E"/>
    <w:rsid w:val="00F62741"/>
    <w:rsid w:val="00F65005"/>
    <w:rsid w:val="00F83B2D"/>
    <w:rsid w:val="00F85EFB"/>
    <w:rsid w:val="00F9020F"/>
    <w:rsid w:val="00F906BB"/>
    <w:rsid w:val="00F91F51"/>
    <w:rsid w:val="00FA5496"/>
    <w:rsid w:val="00FB0EBF"/>
    <w:rsid w:val="00FB7B0D"/>
    <w:rsid w:val="00FC2534"/>
    <w:rsid w:val="00FC5709"/>
    <w:rsid w:val="00FD3C5D"/>
    <w:rsid w:val="00FE60B2"/>
    <w:rsid w:val="00FE6FF7"/>
    <w:rsid w:val="00FF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4F43A"/>
  <w15:chartTrackingRefBased/>
  <w15:docId w15:val="{5CBCEC49-77E7-4CB8-B781-034340C7E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13DC"/>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924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13904</TotalTime>
  <Pages>11</Pages>
  <Words>3423</Words>
  <Characters>19516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347</cp:revision>
  <dcterms:created xsi:type="dcterms:W3CDTF">2018-03-28T15:23:00Z</dcterms:created>
  <dcterms:modified xsi:type="dcterms:W3CDTF">2018-07-13T16:33:00Z</dcterms:modified>
</cp:coreProperties>
</file>