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855CA6" w14:textId="75993781" w:rsidR="00EB4B15" w:rsidRPr="00EB4B15" w:rsidRDefault="00EB4B15" w:rsidP="00EB4B15">
      <w:pPr>
        <w:spacing w:line="360" w:lineRule="auto"/>
        <w:jc w:val="both"/>
        <w:rPr>
          <w:rFonts w:ascii="Arial" w:hAnsi="Arial" w:cs="Arial"/>
          <w:b/>
          <w:bCs/>
        </w:rPr>
      </w:pPr>
      <w:r w:rsidRPr="00EB4B15">
        <w:rPr>
          <w:rFonts w:ascii="Arial" w:hAnsi="Arial" w:cs="Arial"/>
          <w:b/>
          <w:bCs/>
        </w:rPr>
        <w:t>Supporting Statement</w:t>
      </w:r>
    </w:p>
    <w:p w14:paraId="2DACBE6D" w14:textId="786E58E7" w:rsidR="00EB4B15" w:rsidRDefault="00EB4B15" w:rsidP="00EB4B15">
      <w:pPr>
        <w:spacing w:line="360" w:lineRule="auto"/>
        <w:jc w:val="both"/>
        <w:rPr>
          <w:rFonts w:ascii="Arial" w:hAnsi="Arial" w:cs="Arial"/>
        </w:rPr>
      </w:pPr>
      <w:r>
        <w:rPr>
          <w:rFonts w:ascii="Arial" w:hAnsi="Arial" w:cs="Arial"/>
        </w:rPr>
        <w:t>Dr. Nitheesh Murugan Kaliyamurthy</w:t>
      </w:r>
    </w:p>
    <w:p w14:paraId="205C1A25" w14:textId="7B708CDF" w:rsidR="00EB4B15" w:rsidRPr="00EB4B15" w:rsidRDefault="00EB4B15" w:rsidP="00EB4B15">
      <w:pPr>
        <w:spacing w:line="360" w:lineRule="auto"/>
        <w:jc w:val="both"/>
        <w:rPr>
          <w:rFonts w:ascii="Arial" w:hAnsi="Arial" w:cs="Arial"/>
        </w:rPr>
      </w:pPr>
      <w:r>
        <w:rPr>
          <w:rFonts w:ascii="Arial" w:hAnsi="Arial" w:cs="Arial"/>
        </w:rPr>
        <w:t xml:space="preserve">I would like to express my </w:t>
      </w:r>
      <w:r w:rsidR="009A430C">
        <w:rPr>
          <w:rFonts w:ascii="Arial" w:hAnsi="Arial" w:cs="Arial"/>
        </w:rPr>
        <w:t xml:space="preserve">keen </w:t>
      </w:r>
      <w:r>
        <w:rPr>
          <w:rFonts w:ascii="Arial" w:hAnsi="Arial" w:cs="Arial"/>
        </w:rPr>
        <w:t xml:space="preserve">interest in the role of Senior Lecturer in Computer Science </w:t>
      </w:r>
      <w:r w:rsidR="009A430C">
        <w:rPr>
          <w:rFonts w:ascii="Arial" w:hAnsi="Arial" w:cs="Arial"/>
        </w:rPr>
        <w:t xml:space="preserve">within the School of Engineering, Computing and Mathematical Sciences at </w:t>
      </w:r>
      <w:r>
        <w:rPr>
          <w:rFonts w:ascii="Arial" w:hAnsi="Arial" w:cs="Arial"/>
        </w:rPr>
        <w:t>Oxford Brookes University</w:t>
      </w:r>
      <w:r w:rsidR="009A430C">
        <w:rPr>
          <w:rFonts w:ascii="Arial" w:hAnsi="Arial" w:cs="Arial"/>
        </w:rPr>
        <w:t>. I would like to support my interest with further details demonstrating my strong suitability for this role.</w:t>
      </w:r>
    </w:p>
    <w:p w14:paraId="3B168D74" w14:textId="77777777" w:rsidR="00EB4B15" w:rsidRPr="00EB4B15" w:rsidRDefault="00EB4B15" w:rsidP="00EB4B15">
      <w:pPr>
        <w:spacing w:line="360" w:lineRule="auto"/>
        <w:jc w:val="both"/>
        <w:rPr>
          <w:rFonts w:ascii="Arial" w:hAnsi="Arial" w:cs="Arial"/>
          <w:b/>
          <w:bCs/>
        </w:rPr>
      </w:pPr>
      <w:r w:rsidRPr="00EB4B15">
        <w:rPr>
          <w:rFonts w:ascii="Arial" w:hAnsi="Arial" w:cs="Arial"/>
          <w:b/>
          <w:bCs/>
        </w:rPr>
        <w:t xml:space="preserve">Essential Education /Training </w:t>
      </w:r>
    </w:p>
    <w:p w14:paraId="2FD1B1F4" w14:textId="623AE7B1" w:rsidR="00EB4B15" w:rsidRDefault="00924168" w:rsidP="00EB4B15">
      <w:pPr>
        <w:spacing w:line="360" w:lineRule="auto"/>
        <w:jc w:val="both"/>
        <w:rPr>
          <w:rFonts w:ascii="Arial" w:hAnsi="Arial" w:cs="Arial"/>
        </w:rPr>
      </w:pPr>
      <w:r>
        <w:rPr>
          <w:rFonts w:ascii="Arial" w:hAnsi="Arial" w:cs="Arial"/>
        </w:rPr>
        <w:t xml:space="preserve">As a </w:t>
      </w:r>
      <w:r w:rsidR="009A430C">
        <w:rPr>
          <w:rFonts w:ascii="Arial" w:hAnsi="Arial" w:cs="Arial"/>
        </w:rPr>
        <w:t>hold</w:t>
      </w:r>
      <w:r>
        <w:rPr>
          <w:rFonts w:ascii="Arial" w:hAnsi="Arial" w:cs="Arial"/>
        </w:rPr>
        <w:t>er</w:t>
      </w:r>
      <w:r w:rsidR="009A430C">
        <w:rPr>
          <w:rFonts w:ascii="Arial" w:hAnsi="Arial" w:cs="Arial"/>
        </w:rPr>
        <w:t xml:space="preserve"> </w:t>
      </w:r>
      <w:r>
        <w:rPr>
          <w:rFonts w:ascii="Arial" w:hAnsi="Arial" w:cs="Arial"/>
        </w:rPr>
        <w:t>of Doctorate degree, (</w:t>
      </w:r>
      <w:r w:rsidR="009A430C">
        <w:rPr>
          <w:rFonts w:ascii="Arial" w:hAnsi="Arial" w:cs="Arial"/>
        </w:rPr>
        <w:t>Ph.D. in Information Technology</w:t>
      </w:r>
      <w:r>
        <w:rPr>
          <w:rFonts w:ascii="Arial" w:hAnsi="Arial" w:cs="Arial"/>
        </w:rPr>
        <w:t>)</w:t>
      </w:r>
      <w:r w:rsidR="009A430C">
        <w:rPr>
          <w:rFonts w:ascii="Arial" w:hAnsi="Arial" w:cs="Arial"/>
        </w:rPr>
        <w:t>, awarded in the year 2021 from Amity University Rajasthan, Jaipur, India</w:t>
      </w:r>
      <w:r>
        <w:rPr>
          <w:rFonts w:ascii="Arial" w:hAnsi="Arial" w:cs="Arial"/>
        </w:rPr>
        <w:t xml:space="preserve">, </w:t>
      </w:r>
      <w:r w:rsidR="009A430C">
        <w:rPr>
          <w:rFonts w:ascii="Arial" w:hAnsi="Arial" w:cs="Arial"/>
        </w:rPr>
        <w:t xml:space="preserve"> </w:t>
      </w:r>
      <w:r>
        <w:rPr>
          <w:rFonts w:ascii="Arial" w:hAnsi="Arial" w:cs="Arial"/>
        </w:rPr>
        <w:t>m</w:t>
      </w:r>
      <w:r w:rsidR="009A430C">
        <w:rPr>
          <w:rFonts w:ascii="Arial" w:hAnsi="Arial" w:cs="Arial"/>
        </w:rPr>
        <w:t xml:space="preserve">y doctoral </w:t>
      </w:r>
      <w:r>
        <w:rPr>
          <w:rFonts w:ascii="Arial" w:hAnsi="Arial" w:cs="Arial"/>
        </w:rPr>
        <w:t xml:space="preserve">work </w:t>
      </w:r>
      <w:r w:rsidR="009A430C">
        <w:rPr>
          <w:rFonts w:ascii="Arial" w:hAnsi="Arial" w:cs="Arial"/>
        </w:rPr>
        <w:t>entitled “Enhance the Security in Software Defined Networks to Mitigate the vulnerabilities of Application Layer Distributed Denial of Service Attacks”</w:t>
      </w:r>
      <w:r>
        <w:rPr>
          <w:rFonts w:ascii="Arial" w:hAnsi="Arial" w:cs="Arial"/>
        </w:rPr>
        <w:t xml:space="preserve"> </w:t>
      </w:r>
      <w:r w:rsidR="009A430C">
        <w:rPr>
          <w:rFonts w:ascii="Arial" w:hAnsi="Arial" w:cs="Arial"/>
        </w:rPr>
        <w:t xml:space="preserve">reflects </w:t>
      </w:r>
      <w:r w:rsidR="00585B4E">
        <w:rPr>
          <w:rFonts w:ascii="Arial" w:hAnsi="Arial" w:cs="Arial"/>
        </w:rPr>
        <w:t>my expertise in addressing real-world challenges highlighting the ability to bridge the theory and practice in applied computing domains</w:t>
      </w:r>
      <w:r>
        <w:rPr>
          <w:rFonts w:ascii="Arial" w:hAnsi="Arial" w:cs="Arial"/>
        </w:rPr>
        <w:t xml:space="preserve"> leading to</w:t>
      </w:r>
      <w:r w:rsidR="00585B4E">
        <w:rPr>
          <w:rFonts w:ascii="Arial" w:hAnsi="Arial" w:cs="Arial"/>
        </w:rPr>
        <w:t xml:space="preserve"> securing a patent demonstrating proactive approach addressing critical challenges in Cybersecurity.</w:t>
      </w:r>
    </w:p>
    <w:p w14:paraId="0302FCFE" w14:textId="2AAAE24D" w:rsidR="00585B4E" w:rsidRDefault="00585B4E" w:rsidP="00EB4B15">
      <w:pPr>
        <w:spacing w:line="360" w:lineRule="auto"/>
        <w:jc w:val="both"/>
        <w:rPr>
          <w:rFonts w:ascii="Arial" w:hAnsi="Arial" w:cs="Arial"/>
        </w:rPr>
      </w:pPr>
      <w:r>
        <w:rPr>
          <w:rFonts w:ascii="Arial" w:hAnsi="Arial" w:cs="Arial"/>
        </w:rPr>
        <w:t xml:space="preserve">In Addition to </w:t>
      </w:r>
      <w:r w:rsidR="00924168">
        <w:rPr>
          <w:rFonts w:ascii="Arial" w:hAnsi="Arial" w:cs="Arial"/>
        </w:rPr>
        <w:t xml:space="preserve">holding a </w:t>
      </w:r>
      <w:r>
        <w:rPr>
          <w:rFonts w:ascii="Arial" w:hAnsi="Arial" w:cs="Arial"/>
        </w:rPr>
        <w:t xml:space="preserve">Ph.D., </w:t>
      </w:r>
      <w:r w:rsidR="00924168">
        <w:rPr>
          <w:rFonts w:ascii="Arial" w:hAnsi="Arial" w:cs="Arial"/>
        </w:rPr>
        <w:t>qualifications</w:t>
      </w:r>
      <w:r>
        <w:rPr>
          <w:rFonts w:ascii="Arial" w:hAnsi="Arial" w:cs="Arial"/>
        </w:rPr>
        <w:t xml:space="preserve"> </w:t>
      </w:r>
      <w:r w:rsidR="00924168">
        <w:rPr>
          <w:rFonts w:ascii="Arial" w:hAnsi="Arial" w:cs="Arial"/>
        </w:rPr>
        <w:t xml:space="preserve">include an </w:t>
      </w:r>
      <w:r>
        <w:rPr>
          <w:rFonts w:ascii="Arial" w:hAnsi="Arial" w:cs="Arial"/>
        </w:rPr>
        <w:t xml:space="preserve">M.Tech in Computer Science Engineering awarded in 2012 by Manonmaniam Sundaranar University, India, </w:t>
      </w:r>
      <w:r w:rsidR="00837C77">
        <w:rPr>
          <w:rFonts w:ascii="Arial" w:hAnsi="Arial" w:cs="Arial"/>
        </w:rPr>
        <w:t xml:space="preserve">an </w:t>
      </w:r>
      <w:r>
        <w:rPr>
          <w:rFonts w:ascii="Arial" w:hAnsi="Arial" w:cs="Arial"/>
        </w:rPr>
        <w:t>M.Phil</w:t>
      </w:r>
      <w:r w:rsidR="00837C77">
        <w:rPr>
          <w:rFonts w:ascii="Arial" w:hAnsi="Arial" w:cs="Arial"/>
        </w:rPr>
        <w:t>.</w:t>
      </w:r>
      <w:r>
        <w:rPr>
          <w:rFonts w:ascii="Arial" w:hAnsi="Arial" w:cs="Arial"/>
        </w:rPr>
        <w:t xml:space="preserve"> in Computer Science awarded in 2008 by Alagappa University, India, and </w:t>
      </w:r>
      <w:r w:rsidR="00837C77">
        <w:rPr>
          <w:rFonts w:ascii="Arial" w:hAnsi="Arial" w:cs="Arial"/>
        </w:rPr>
        <w:t xml:space="preserve">an </w:t>
      </w:r>
      <w:r>
        <w:rPr>
          <w:rFonts w:ascii="Arial" w:hAnsi="Arial" w:cs="Arial"/>
        </w:rPr>
        <w:t>M.Sc</w:t>
      </w:r>
      <w:r w:rsidR="00837C77">
        <w:rPr>
          <w:rFonts w:ascii="Arial" w:hAnsi="Arial" w:cs="Arial"/>
        </w:rPr>
        <w:t>.</w:t>
      </w:r>
      <w:r>
        <w:rPr>
          <w:rFonts w:ascii="Arial" w:hAnsi="Arial" w:cs="Arial"/>
        </w:rPr>
        <w:t xml:space="preserve"> in Computer Science awarded in 2006 by Thiruvalluvar University, India.</w:t>
      </w:r>
    </w:p>
    <w:p w14:paraId="62BB4937" w14:textId="230DEA77" w:rsidR="00585B4E" w:rsidRDefault="00585B4E" w:rsidP="00EB4B15">
      <w:pPr>
        <w:spacing w:line="360" w:lineRule="auto"/>
        <w:jc w:val="both"/>
        <w:rPr>
          <w:rFonts w:ascii="Arial" w:hAnsi="Arial" w:cs="Arial"/>
        </w:rPr>
      </w:pPr>
      <w:r>
        <w:rPr>
          <w:rFonts w:ascii="Arial" w:hAnsi="Arial" w:cs="Arial"/>
        </w:rPr>
        <w:t>These academic achievements reflect a long-standing commitment to deepening my expertise in Research, Engineering, and Applied Computing demonstrating my abilities in engaging with complex real-world challenges, providing innovative solutions</w:t>
      </w:r>
      <w:r w:rsidR="001807DD">
        <w:rPr>
          <w:rFonts w:ascii="Arial" w:hAnsi="Arial" w:cs="Arial"/>
        </w:rPr>
        <w:t xml:space="preserve"> helping out in improving the quality of teaching and mentoring student community in Higher Education sector.</w:t>
      </w:r>
    </w:p>
    <w:p w14:paraId="19CE9172" w14:textId="0B08CA05" w:rsidR="001807DD" w:rsidRDefault="001807DD" w:rsidP="001807DD">
      <w:pPr>
        <w:spacing w:line="360" w:lineRule="auto"/>
        <w:jc w:val="both"/>
        <w:rPr>
          <w:rFonts w:ascii="Arial" w:hAnsi="Arial" w:cs="Arial"/>
        </w:rPr>
      </w:pPr>
      <w:r>
        <w:rPr>
          <w:rFonts w:ascii="Arial" w:hAnsi="Arial" w:cs="Arial"/>
        </w:rPr>
        <w:t xml:space="preserve">With over </w:t>
      </w:r>
      <w:r w:rsidRPr="001807DD">
        <w:rPr>
          <w:rFonts w:ascii="Arial" w:hAnsi="Arial" w:cs="Arial"/>
        </w:rPr>
        <w:t xml:space="preserve">18 years of teaching experience in Higher Education, </w:t>
      </w:r>
      <w:r w:rsidR="00837C77">
        <w:rPr>
          <w:rFonts w:ascii="Arial" w:hAnsi="Arial" w:cs="Arial"/>
        </w:rPr>
        <w:t xml:space="preserve">across </w:t>
      </w:r>
      <w:r w:rsidRPr="001807DD">
        <w:rPr>
          <w:rFonts w:ascii="Arial" w:hAnsi="Arial" w:cs="Arial"/>
        </w:rPr>
        <w:t>various countries, including India, Botswana, and the United Kingdom</w:t>
      </w:r>
      <w:r>
        <w:rPr>
          <w:rFonts w:ascii="Arial" w:hAnsi="Arial" w:cs="Arial"/>
        </w:rPr>
        <w:t xml:space="preserve">, </w:t>
      </w:r>
      <w:r w:rsidRPr="001807DD">
        <w:rPr>
          <w:rFonts w:ascii="Arial" w:hAnsi="Arial" w:cs="Arial"/>
        </w:rPr>
        <w:t xml:space="preserve">I have consistently demonstrated a passion for fostering student success and maintaining high academic standards. </w:t>
      </w:r>
      <w:r w:rsidR="00837C77">
        <w:rPr>
          <w:rFonts w:ascii="Arial" w:hAnsi="Arial" w:cs="Arial"/>
        </w:rPr>
        <w:t>E</w:t>
      </w:r>
      <w:r w:rsidRPr="001807DD">
        <w:rPr>
          <w:rFonts w:ascii="Arial" w:hAnsi="Arial" w:cs="Arial"/>
        </w:rPr>
        <w:t>xperience</w:t>
      </w:r>
      <w:r w:rsidR="00837C77">
        <w:rPr>
          <w:rFonts w:ascii="Arial" w:hAnsi="Arial" w:cs="Arial"/>
        </w:rPr>
        <w:t>s</w:t>
      </w:r>
      <w:r w:rsidRPr="001807DD">
        <w:rPr>
          <w:rFonts w:ascii="Arial" w:hAnsi="Arial" w:cs="Arial"/>
        </w:rPr>
        <w:t xml:space="preserve"> </w:t>
      </w:r>
      <w:r w:rsidR="00837C77">
        <w:rPr>
          <w:rFonts w:ascii="Arial" w:hAnsi="Arial" w:cs="Arial"/>
        </w:rPr>
        <w:t xml:space="preserve">encompasses </w:t>
      </w:r>
      <w:r w:rsidRPr="001807DD">
        <w:rPr>
          <w:rFonts w:ascii="Arial" w:hAnsi="Arial" w:cs="Arial"/>
        </w:rPr>
        <w:t xml:space="preserve">a </w:t>
      </w:r>
      <w:r w:rsidR="00837C77">
        <w:rPr>
          <w:rFonts w:ascii="Arial" w:hAnsi="Arial" w:cs="Arial"/>
        </w:rPr>
        <w:t xml:space="preserve">wide </w:t>
      </w:r>
      <w:r w:rsidRPr="001807DD">
        <w:rPr>
          <w:rFonts w:ascii="Arial" w:hAnsi="Arial" w:cs="Arial"/>
        </w:rPr>
        <w:t xml:space="preserve">range of teaching formats, including lectures, seminars, and </w:t>
      </w:r>
      <w:r>
        <w:rPr>
          <w:rFonts w:ascii="Arial" w:hAnsi="Arial" w:cs="Arial"/>
        </w:rPr>
        <w:t>tutorials</w:t>
      </w:r>
      <w:r w:rsidRPr="001807DD">
        <w:rPr>
          <w:rFonts w:ascii="Arial" w:hAnsi="Arial" w:cs="Arial"/>
        </w:rPr>
        <w:t>, at both undergraduate and postgraduate levels</w:t>
      </w:r>
      <w:r>
        <w:rPr>
          <w:rFonts w:ascii="Arial" w:hAnsi="Arial" w:cs="Arial"/>
        </w:rPr>
        <w:t xml:space="preserve"> in a Classroom and blended learning environments</w:t>
      </w:r>
      <w:r w:rsidRPr="001807DD">
        <w:rPr>
          <w:rFonts w:ascii="Arial" w:hAnsi="Arial" w:cs="Arial"/>
        </w:rPr>
        <w:t xml:space="preserve">. This </w:t>
      </w:r>
      <w:r w:rsidR="00837C77">
        <w:rPr>
          <w:rFonts w:ascii="Arial" w:hAnsi="Arial" w:cs="Arial"/>
        </w:rPr>
        <w:t xml:space="preserve">extensive background </w:t>
      </w:r>
      <w:r w:rsidRPr="001807DD">
        <w:rPr>
          <w:rFonts w:ascii="Arial" w:hAnsi="Arial" w:cs="Arial"/>
        </w:rPr>
        <w:t xml:space="preserve">has </w:t>
      </w:r>
      <w:r w:rsidR="00837C77">
        <w:rPr>
          <w:rFonts w:ascii="Arial" w:hAnsi="Arial" w:cs="Arial"/>
        </w:rPr>
        <w:t xml:space="preserve">resulted in </w:t>
      </w:r>
      <w:r w:rsidRPr="001807DD">
        <w:rPr>
          <w:rFonts w:ascii="Arial" w:hAnsi="Arial" w:cs="Arial"/>
        </w:rPr>
        <w:t>a deep understanding of the pedagogical approaches that work best in diverse academic environments.</w:t>
      </w:r>
      <w:r>
        <w:rPr>
          <w:rFonts w:ascii="Arial" w:hAnsi="Arial" w:cs="Arial"/>
        </w:rPr>
        <w:t xml:space="preserve"> </w:t>
      </w:r>
    </w:p>
    <w:p w14:paraId="63F4581C" w14:textId="56938A66" w:rsidR="001807DD" w:rsidRPr="001807DD" w:rsidRDefault="00837C77" w:rsidP="001807DD">
      <w:pPr>
        <w:spacing w:line="360" w:lineRule="auto"/>
        <w:jc w:val="both"/>
        <w:rPr>
          <w:rFonts w:ascii="Arial" w:hAnsi="Arial" w:cs="Arial"/>
        </w:rPr>
      </w:pPr>
      <w:r w:rsidRPr="00837C77">
        <w:rPr>
          <w:rFonts w:ascii="Arial" w:hAnsi="Arial" w:cs="Arial"/>
        </w:rPr>
        <w:lastRenderedPageBreak/>
        <w:t>Although a specific Teaching in HE qualification in the UK is not currently held,</w:t>
      </w:r>
      <w:r>
        <w:rPr>
          <w:rFonts w:ascii="Arial" w:hAnsi="Arial" w:cs="Arial"/>
        </w:rPr>
        <w:t xml:space="preserve"> </w:t>
      </w:r>
      <w:r w:rsidR="001807DD" w:rsidRPr="001807DD">
        <w:rPr>
          <w:rFonts w:ascii="Arial" w:hAnsi="Arial" w:cs="Arial"/>
        </w:rPr>
        <w:t xml:space="preserve">I am strongly committed to further enhancing my teaching credentials and skills. I am eager to </w:t>
      </w:r>
      <w:r w:rsidR="001807DD" w:rsidRPr="001807DD">
        <w:rPr>
          <w:rFonts w:ascii="Arial" w:hAnsi="Arial" w:cs="Arial"/>
        </w:rPr>
        <w:t>enrol</w:t>
      </w:r>
      <w:r w:rsidR="001807DD" w:rsidRPr="001807DD">
        <w:rPr>
          <w:rFonts w:ascii="Arial" w:hAnsi="Arial" w:cs="Arial"/>
        </w:rPr>
        <w:t xml:space="preserve"> in the Brookes EXPLORE Teaching Programme to formalize my knowledge in HE teaching methods and align my experience with institutional best practices. </w:t>
      </w:r>
      <w:r>
        <w:rPr>
          <w:rFonts w:ascii="Arial" w:hAnsi="Arial" w:cs="Arial"/>
        </w:rPr>
        <w:t xml:space="preserve">This is viewed </w:t>
      </w:r>
      <w:r w:rsidR="001807DD" w:rsidRPr="001807DD">
        <w:rPr>
          <w:rFonts w:ascii="Arial" w:hAnsi="Arial" w:cs="Arial"/>
        </w:rPr>
        <w:t>as an excellent opportunity to refine my teaching strategies, integrate innovative techniques, and stay up-to-date with the latest developments in higher education pedagogy.</w:t>
      </w:r>
    </w:p>
    <w:p w14:paraId="648D54D5" w14:textId="32FECF13" w:rsidR="001807DD" w:rsidRDefault="001807DD" w:rsidP="001807DD">
      <w:pPr>
        <w:spacing w:line="360" w:lineRule="auto"/>
        <w:jc w:val="both"/>
        <w:rPr>
          <w:rFonts w:ascii="Arial" w:hAnsi="Arial" w:cs="Arial"/>
        </w:rPr>
      </w:pPr>
      <w:r w:rsidRPr="001807DD">
        <w:rPr>
          <w:rFonts w:ascii="Arial" w:hAnsi="Arial" w:cs="Arial"/>
        </w:rPr>
        <w:t xml:space="preserve">In addition to the aforementioned experience and qualifications, my international teaching background equips me with a unique perspective on global academic practices, enabling me to engage with students from various cultural and educational backgrounds. </w:t>
      </w:r>
    </w:p>
    <w:p w14:paraId="5B861A37" w14:textId="57FF9983" w:rsidR="001807DD" w:rsidRDefault="001807DD" w:rsidP="001807DD">
      <w:pPr>
        <w:spacing w:line="360" w:lineRule="auto"/>
        <w:jc w:val="both"/>
        <w:rPr>
          <w:rFonts w:ascii="Arial" w:hAnsi="Arial" w:cs="Arial"/>
          <w:b/>
          <w:bCs/>
        </w:rPr>
      </w:pPr>
      <w:r w:rsidRPr="001807DD">
        <w:rPr>
          <w:rFonts w:ascii="Arial" w:hAnsi="Arial" w:cs="Arial"/>
          <w:b/>
          <w:bCs/>
        </w:rPr>
        <w:t>Essential Relevant Experience</w:t>
      </w:r>
    </w:p>
    <w:p w14:paraId="271100DA" w14:textId="56D5180A" w:rsidR="00924168" w:rsidRDefault="00924168" w:rsidP="00924168">
      <w:pPr>
        <w:spacing w:line="360" w:lineRule="auto"/>
        <w:jc w:val="both"/>
        <w:rPr>
          <w:rFonts w:ascii="Arial" w:hAnsi="Arial" w:cs="Arial"/>
        </w:rPr>
      </w:pPr>
      <w:r w:rsidRPr="00924168">
        <w:rPr>
          <w:rFonts w:ascii="Arial" w:hAnsi="Arial" w:cs="Arial"/>
        </w:rPr>
        <w:t xml:space="preserve">Throughout </w:t>
      </w:r>
      <w:r w:rsidR="001759F1">
        <w:rPr>
          <w:rFonts w:ascii="Arial" w:hAnsi="Arial" w:cs="Arial"/>
        </w:rPr>
        <w:t xml:space="preserve">the </w:t>
      </w:r>
      <w:r w:rsidRPr="00924168">
        <w:rPr>
          <w:rFonts w:ascii="Arial" w:hAnsi="Arial" w:cs="Arial"/>
        </w:rPr>
        <w:t>career</w:t>
      </w:r>
      <w:r w:rsidR="001759F1">
        <w:rPr>
          <w:rFonts w:ascii="Arial" w:hAnsi="Arial" w:cs="Arial"/>
        </w:rPr>
        <w:t xml:space="preserve"> spanning over 18 years</w:t>
      </w:r>
      <w:r w:rsidRPr="00924168">
        <w:rPr>
          <w:rFonts w:ascii="Arial" w:hAnsi="Arial" w:cs="Arial"/>
        </w:rPr>
        <w:t xml:space="preserve">, </w:t>
      </w:r>
      <w:r w:rsidR="001759F1">
        <w:rPr>
          <w:rFonts w:ascii="Arial" w:hAnsi="Arial" w:cs="Arial"/>
        </w:rPr>
        <w:t xml:space="preserve">a wide range of courses have been </w:t>
      </w:r>
      <w:r w:rsidRPr="00924168">
        <w:rPr>
          <w:rFonts w:ascii="Arial" w:hAnsi="Arial" w:cs="Arial"/>
        </w:rPr>
        <w:t>taught at both undergraduate and postgraduate levels</w:t>
      </w:r>
      <w:r>
        <w:rPr>
          <w:rFonts w:ascii="Arial" w:hAnsi="Arial" w:cs="Arial"/>
        </w:rPr>
        <w:t xml:space="preserve"> covering </w:t>
      </w:r>
      <w:r w:rsidRPr="00924168">
        <w:rPr>
          <w:rFonts w:ascii="Arial" w:hAnsi="Arial" w:cs="Arial"/>
        </w:rPr>
        <w:t xml:space="preserve">core subjects </w:t>
      </w:r>
      <w:r>
        <w:rPr>
          <w:rFonts w:ascii="Arial" w:hAnsi="Arial" w:cs="Arial"/>
        </w:rPr>
        <w:t>including C</w:t>
      </w:r>
      <w:r w:rsidRPr="00924168">
        <w:rPr>
          <w:rFonts w:ascii="Arial" w:hAnsi="Arial" w:cs="Arial"/>
        </w:rPr>
        <w:t xml:space="preserve">omputer </w:t>
      </w:r>
      <w:r>
        <w:rPr>
          <w:rFonts w:ascii="Arial" w:hAnsi="Arial" w:cs="Arial"/>
        </w:rPr>
        <w:t>N</w:t>
      </w:r>
      <w:r w:rsidRPr="00924168">
        <w:rPr>
          <w:rFonts w:ascii="Arial" w:hAnsi="Arial" w:cs="Arial"/>
        </w:rPr>
        <w:t>etworks</w:t>
      </w:r>
      <w:r>
        <w:rPr>
          <w:rFonts w:ascii="Arial" w:hAnsi="Arial" w:cs="Arial"/>
        </w:rPr>
        <w:t xml:space="preserve"> aligning </w:t>
      </w:r>
      <w:r w:rsidR="001759F1">
        <w:rPr>
          <w:rFonts w:ascii="Arial" w:hAnsi="Arial" w:cs="Arial"/>
        </w:rPr>
        <w:t xml:space="preserve">Industry recognised Certifications from </w:t>
      </w:r>
      <w:r>
        <w:rPr>
          <w:rFonts w:ascii="Arial" w:hAnsi="Arial" w:cs="Arial"/>
        </w:rPr>
        <w:t>Cisco, Palo Alto, Checkpoint, Microsoft, Linux</w:t>
      </w:r>
      <w:r w:rsidRPr="00924168">
        <w:rPr>
          <w:rFonts w:ascii="Arial" w:hAnsi="Arial" w:cs="Arial"/>
        </w:rPr>
        <w:t xml:space="preserve">, </w:t>
      </w:r>
      <w:r>
        <w:rPr>
          <w:rFonts w:ascii="Arial" w:hAnsi="Arial" w:cs="Arial"/>
        </w:rPr>
        <w:t>C</w:t>
      </w:r>
      <w:r w:rsidRPr="00924168">
        <w:rPr>
          <w:rFonts w:ascii="Arial" w:hAnsi="Arial" w:cs="Arial"/>
        </w:rPr>
        <w:t>ybersecurity</w:t>
      </w:r>
      <w:r>
        <w:rPr>
          <w:rFonts w:ascii="Arial" w:hAnsi="Arial" w:cs="Arial"/>
        </w:rPr>
        <w:t xml:space="preserve"> aligning Ethical Hacking Certifications</w:t>
      </w:r>
      <w:r w:rsidRPr="00924168">
        <w:rPr>
          <w:rFonts w:ascii="Arial" w:hAnsi="Arial" w:cs="Arial"/>
        </w:rPr>
        <w:t>,</w:t>
      </w:r>
      <w:r>
        <w:rPr>
          <w:rFonts w:ascii="Arial" w:hAnsi="Arial" w:cs="Arial"/>
        </w:rPr>
        <w:t xml:space="preserve"> Digital Forensics aligning Computer Hacking Forensics Investigator</w:t>
      </w:r>
      <w:r w:rsidR="001759F1">
        <w:rPr>
          <w:rFonts w:ascii="Arial" w:hAnsi="Arial" w:cs="Arial"/>
        </w:rPr>
        <w:t>,</w:t>
      </w:r>
      <w:r>
        <w:rPr>
          <w:rFonts w:ascii="Arial" w:hAnsi="Arial" w:cs="Arial"/>
        </w:rPr>
        <w:t xml:space="preserve"> and Cellebrite Certifications</w:t>
      </w:r>
      <w:r w:rsidRPr="00924168">
        <w:rPr>
          <w:rFonts w:ascii="Arial" w:hAnsi="Arial" w:cs="Arial"/>
        </w:rPr>
        <w:t xml:space="preserve">. </w:t>
      </w:r>
    </w:p>
    <w:p w14:paraId="687AF173" w14:textId="77777777" w:rsidR="001759F1" w:rsidRDefault="001759F1" w:rsidP="00924168">
      <w:pPr>
        <w:spacing w:line="360" w:lineRule="auto"/>
        <w:jc w:val="both"/>
        <w:rPr>
          <w:rFonts w:ascii="Arial" w:hAnsi="Arial" w:cs="Arial"/>
        </w:rPr>
      </w:pPr>
      <w:r>
        <w:rPr>
          <w:rFonts w:ascii="Arial" w:hAnsi="Arial" w:cs="Arial"/>
        </w:rPr>
        <w:t>C</w:t>
      </w:r>
      <w:r w:rsidR="00924168" w:rsidRPr="00924168">
        <w:rPr>
          <w:rFonts w:ascii="Arial" w:hAnsi="Arial" w:cs="Arial"/>
        </w:rPr>
        <w:t xml:space="preserve">onsistently positive feedback </w:t>
      </w:r>
      <w:r>
        <w:rPr>
          <w:rFonts w:ascii="Arial" w:hAnsi="Arial" w:cs="Arial"/>
        </w:rPr>
        <w:t xml:space="preserve">has been </w:t>
      </w:r>
      <w:r w:rsidRPr="00924168">
        <w:rPr>
          <w:rFonts w:ascii="Arial" w:hAnsi="Arial" w:cs="Arial"/>
        </w:rPr>
        <w:t xml:space="preserve">received </w:t>
      </w:r>
      <w:r w:rsidR="00924168" w:rsidRPr="00924168">
        <w:rPr>
          <w:rFonts w:ascii="Arial" w:hAnsi="Arial" w:cs="Arial"/>
        </w:rPr>
        <w:t>from students</w:t>
      </w:r>
      <w:r w:rsidR="00924168">
        <w:rPr>
          <w:rFonts w:ascii="Arial" w:hAnsi="Arial" w:cs="Arial"/>
        </w:rPr>
        <w:t>, employers of Apprenticeship Students</w:t>
      </w:r>
      <w:r w:rsidR="00924168" w:rsidRPr="00924168">
        <w:rPr>
          <w:rFonts w:ascii="Arial" w:hAnsi="Arial" w:cs="Arial"/>
        </w:rPr>
        <w:t xml:space="preserve"> and peers, reflecting my ability to present complex concepts in an accessible manner while fostering an engaging learning environment.</w:t>
      </w:r>
      <w:r w:rsidR="00924168">
        <w:rPr>
          <w:rFonts w:ascii="Arial" w:hAnsi="Arial" w:cs="Arial"/>
        </w:rPr>
        <w:t xml:space="preserve"> </w:t>
      </w:r>
    </w:p>
    <w:p w14:paraId="698A5D18" w14:textId="77508E95" w:rsidR="00924168" w:rsidRPr="00924168" w:rsidRDefault="00924168" w:rsidP="00924168">
      <w:pPr>
        <w:spacing w:line="360" w:lineRule="auto"/>
        <w:jc w:val="both"/>
        <w:rPr>
          <w:rFonts w:ascii="Arial" w:hAnsi="Arial" w:cs="Arial"/>
        </w:rPr>
      </w:pPr>
      <w:r w:rsidRPr="00924168">
        <w:rPr>
          <w:rFonts w:ascii="Arial" w:hAnsi="Arial" w:cs="Arial"/>
        </w:rPr>
        <w:t xml:space="preserve">Additionally, </w:t>
      </w:r>
      <w:r w:rsidR="001759F1">
        <w:rPr>
          <w:rFonts w:ascii="Arial" w:hAnsi="Arial" w:cs="Arial"/>
        </w:rPr>
        <w:t xml:space="preserve">Supervision of </w:t>
      </w:r>
      <w:r w:rsidRPr="00924168">
        <w:rPr>
          <w:rFonts w:ascii="Arial" w:hAnsi="Arial" w:cs="Arial"/>
        </w:rPr>
        <w:t>numerous student projects, guiding them from conceptualization to completion, including final-year dissertations</w:t>
      </w:r>
      <w:r>
        <w:rPr>
          <w:rFonts w:ascii="Arial" w:hAnsi="Arial" w:cs="Arial"/>
        </w:rPr>
        <w:t xml:space="preserve">, real-world Industry </w:t>
      </w:r>
      <w:r w:rsidRPr="00924168">
        <w:rPr>
          <w:rFonts w:ascii="Arial" w:hAnsi="Arial" w:cs="Arial"/>
        </w:rPr>
        <w:t>projects,</w:t>
      </w:r>
      <w:r>
        <w:rPr>
          <w:rFonts w:ascii="Arial" w:hAnsi="Arial" w:cs="Arial"/>
        </w:rPr>
        <w:t xml:space="preserve"> Industry Based Research </w:t>
      </w:r>
      <w:r w:rsidR="001759F1">
        <w:rPr>
          <w:rFonts w:ascii="Arial" w:hAnsi="Arial" w:cs="Arial"/>
        </w:rPr>
        <w:t xml:space="preserve">has also been undertaken with </w:t>
      </w:r>
      <w:r w:rsidRPr="00924168">
        <w:rPr>
          <w:rFonts w:ascii="Arial" w:hAnsi="Arial" w:cs="Arial"/>
        </w:rPr>
        <w:t xml:space="preserve">many of </w:t>
      </w:r>
      <w:r w:rsidR="001759F1">
        <w:rPr>
          <w:rFonts w:ascii="Arial" w:hAnsi="Arial" w:cs="Arial"/>
        </w:rPr>
        <w:t xml:space="preserve">them </w:t>
      </w:r>
      <w:r w:rsidRPr="00924168">
        <w:rPr>
          <w:rFonts w:ascii="Arial" w:hAnsi="Arial" w:cs="Arial"/>
        </w:rPr>
        <w:t xml:space="preserve">have received commendations for their </w:t>
      </w:r>
      <w:r w:rsidR="001759F1">
        <w:rPr>
          <w:rFonts w:ascii="Arial" w:hAnsi="Arial" w:cs="Arial"/>
        </w:rPr>
        <w:t xml:space="preserve">high </w:t>
      </w:r>
      <w:r w:rsidRPr="00924168">
        <w:rPr>
          <w:rFonts w:ascii="Arial" w:hAnsi="Arial" w:cs="Arial"/>
        </w:rPr>
        <w:t>quality</w:t>
      </w:r>
      <w:r w:rsidR="001759F1">
        <w:rPr>
          <w:rFonts w:ascii="Arial" w:hAnsi="Arial" w:cs="Arial"/>
        </w:rPr>
        <w:t xml:space="preserve"> work</w:t>
      </w:r>
      <w:r w:rsidRPr="00924168">
        <w:rPr>
          <w:rFonts w:ascii="Arial" w:hAnsi="Arial" w:cs="Arial"/>
        </w:rPr>
        <w:t>.</w:t>
      </w:r>
    </w:p>
    <w:p w14:paraId="14261E8F" w14:textId="2C4732D6" w:rsidR="00924168" w:rsidRPr="00924168" w:rsidRDefault="001759F1" w:rsidP="00924168">
      <w:pPr>
        <w:spacing w:line="360" w:lineRule="auto"/>
        <w:jc w:val="both"/>
        <w:rPr>
          <w:rFonts w:ascii="Arial" w:hAnsi="Arial" w:cs="Arial"/>
        </w:rPr>
      </w:pPr>
      <w:r>
        <w:rPr>
          <w:rFonts w:ascii="Arial" w:hAnsi="Arial" w:cs="Arial"/>
        </w:rPr>
        <w:t xml:space="preserve">Significant contributions have been made to </w:t>
      </w:r>
      <w:r w:rsidR="00924168" w:rsidRPr="00924168">
        <w:rPr>
          <w:rFonts w:ascii="Arial" w:hAnsi="Arial" w:cs="Arial"/>
        </w:rPr>
        <w:t>the design, development, and continuous improvement of curricula at various institutions</w:t>
      </w:r>
      <w:r w:rsidR="00837C77">
        <w:rPr>
          <w:rFonts w:ascii="Arial" w:hAnsi="Arial" w:cs="Arial"/>
        </w:rPr>
        <w:t xml:space="preserve"> throughout my career</w:t>
      </w:r>
      <w:r w:rsidR="00924168" w:rsidRPr="00924168">
        <w:rPr>
          <w:rFonts w:ascii="Arial" w:hAnsi="Arial" w:cs="Arial"/>
        </w:rPr>
        <w:t xml:space="preserve">. </w:t>
      </w:r>
      <w:r>
        <w:rPr>
          <w:rFonts w:ascii="Arial" w:hAnsi="Arial" w:cs="Arial"/>
        </w:rPr>
        <w:t xml:space="preserve">This includes </w:t>
      </w:r>
      <w:r w:rsidR="00837C77">
        <w:rPr>
          <w:rFonts w:ascii="Arial" w:hAnsi="Arial" w:cs="Arial"/>
        </w:rPr>
        <w:t>involv</w:t>
      </w:r>
      <w:r>
        <w:rPr>
          <w:rFonts w:ascii="Arial" w:hAnsi="Arial" w:cs="Arial"/>
        </w:rPr>
        <w:t>ement in</w:t>
      </w:r>
      <w:r w:rsidR="00837C77">
        <w:rPr>
          <w:rFonts w:ascii="Arial" w:hAnsi="Arial" w:cs="Arial"/>
        </w:rPr>
        <w:t xml:space="preserve"> reviewing market analysis, </w:t>
      </w:r>
      <w:r w:rsidR="00924168" w:rsidRPr="00924168">
        <w:rPr>
          <w:rFonts w:ascii="Arial" w:hAnsi="Arial" w:cs="Arial"/>
        </w:rPr>
        <w:t xml:space="preserve">developing new modules and updating existing ones to align with industry advancements, accreditation requirements, and student needs, ensuring that the programmes meet both local and global academic standards while maintaining relevance to the ever-evolving field of Computer Science. </w:t>
      </w:r>
      <w:r>
        <w:rPr>
          <w:rFonts w:ascii="Arial" w:hAnsi="Arial" w:cs="Arial"/>
        </w:rPr>
        <w:lastRenderedPageBreak/>
        <w:t>C</w:t>
      </w:r>
      <w:r w:rsidR="00924168" w:rsidRPr="00924168">
        <w:rPr>
          <w:rFonts w:ascii="Arial" w:hAnsi="Arial" w:cs="Arial"/>
        </w:rPr>
        <w:t>ollaborat</w:t>
      </w:r>
      <w:r w:rsidR="00681633">
        <w:rPr>
          <w:rFonts w:ascii="Arial" w:hAnsi="Arial" w:cs="Arial"/>
        </w:rPr>
        <w:t>ing</w:t>
      </w:r>
      <w:r w:rsidR="00924168" w:rsidRPr="00924168">
        <w:rPr>
          <w:rFonts w:ascii="Arial" w:hAnsi="Arial" w:cs="Arial"/>
        </w:rPr>
        <w:t xml:space="preserve"> with faculty, industry experts, and external stakeholders to create programmes that are both academically rigorous and practically relevant</w:t>
      </w:r>
      <w:r w:rsidR="00681633">
        <w:rPr>
          <w:rFonts w:ascii="Arial" w:hAnsi="Arial" w:cs="Arial"/>
        </w:rPr>
        <w:t xml:space="preserve"> has proved very productive in achieving the intended outcomes</w:t>
      </w:r>
      <w:r w:rsidR="00924168" w:rsidRPr="00924168">
        <w:rPr>
          <w:rFonts w:ascii="Arial" w:hAnsi="Arial" w:cs="Arial"/>
        </w:rPr>
        <w:t>.</w:t>
      </w:r>
    </w:p>
    <w:p w14:paraId="3FF88121" w14:textId="7F544722" w:rsidR="00837C77" w:rsidRDefault="00681633" w:rsidP="00924168">
      <w:pPr>
        <w:spacing w:line="360" w:lineRule="auto"/>
        <w:jc w:val="both"/>
        <w:rPr>
          <w:rFonts w:ascii="Arial" w:hAnsi="Arial" w:cs="Arial"/>
        </w:rPr>
      </w:pPr>
      <w:r>
        <w:rPr>
          <w:rFonts w:ascii="Arial" w:hAnsi="Arial" w:cs="Arial"/>
        </w:rPr>
        <w:t>E</w:t>
      </w:r>
      <w:r w:rsidR="00924168" w:rsidRPr="00924168">
        <w:rPr>
          <w:rFonts w:ascii="Arial" w:hAnsi="Arial" w:cs="Arial"/>
        </w:rPr>
        <w:t>xtensive experience in evaluating academic programmes and materials to ensure they meet high standards of quality and relevance</w:t>
      </w:r>
      <w:r>
        <w:rPr>
          <w:rFonts w:ascii="Arial" w:hAnsi="Arial" w:cs="Arial"/>
        </w:rPr>
        <w:t xml:space="preserve"> are consistently maintained by </w:t>
      </w:r>
      <w:r w:rsidR="00924168" w:rsidRPr="00924168">
        <w:rPr>
          <w:rFonts w:ascii="Arial" w:hAnsi="Arial" w:cs="Arial"/>
        </w:rPr>
        <w:t>conducting regular reviews of course content, teaching methods, and assessment strategies, incorporating feedback from students and external examiners</w:t>
      </w:r>
      <w:r w:rsidR="007158CB">
        <w:rPr>
          <w:rFonts w:ascii="Arial" w:hAnsi="Arial" w:cs="Arial"/>
        </w:rPr>
        <w:t>, with a commitment to continuous improvement and a focus on student outcomes</w:t>
      </w:r>
      <w:r w:rsidR="00924168" w:rsidRPr="00924168">
        <w:rPr>
          <w:rFonts w:ascii="Arial" w:hAnsi="Arial" w:cs="Arial"/>
        </w:rPr>
        <w:t xml:space="preserve">. </w:t>
      </w:r>
    </w:p>
    <w:p w14:paraId="7263A3C0" w14:textId="6E8852E4" w:rsidR="007158CB" w:rsidRDefault="00681633" w:rsidP="00924168">
      <w:pPr>
        <w:spacing w:line="360" w:lineRule="auto"/>
        <w:jc w:val="both"/>
        <w:rPr>
          <w:rFonts w:ascii="Arial" w:hAnsi="Arial" w:cs="Arial"/>
        </w:rPr>
      </w:pPr>
      <w:r>
        <w:rPr>
          <w:rFonts w:ascii="Arial" w:hAnsi="Arial" w:cs="Arial"/>
        </w:rPr>
        <w:t xml:space="preserve">In the </w:t>
      </w:r>
      <w:r w:rsidR="00837C77">
        <w:rPr>
          <w:rFonts w:ascii="Arial" w:hAnsi="Arial" w:cs="Arial"/>
        </w:rPr>
        <w:t>current role as a Training Manager for IT Network Systems Administration Skills for WorldSkills UK representing Team UK as an Expert in International Competitions</w:t>
      </w:r>
      <w:r>
        <w:rPr>
          <w:rFonts w:ascii="Arial" w:hAnsi="Arial" w:cs="Arial"/>
        </w:rPr>
        <w:t xml:space="preserve">, </w:t>
      </w:r>
      <w:r w:rsidR="00837C77">
        <w:rPr>
          <w:rFonts w:ascii="Arial" w:hAnsi="Arial" w:cs="Arial"/>
        </w:rPr>
        <w:t xml:space="preserve"> </w:t>
      </w:r>
      <w:r>
        <w:rPr>
          <w:rFonts w:ascii="Arial" w:hAnsi="Arial" w:cs="Arial"/>
        </w:rPr>
        <w:t xml:space="preserve">there has been an </w:t>
      </w:r>
      <w:r w:rsidR="007158CB">
        <w:rPr>
          <w:rFonts w:ascii="Arial" w:hAnsi="Arial" w:cs="Arial"/>
        </w:rPr>
        <w:t>opportunity to collaborate with over 25 countries around the world to benchmark International Standards within the Curriculum aligning with institutional goals and industry needs</w:t>
      </w:r>
      <w:r>
        <w:rPr>
          <w:rFonts w:ascii="Arial" w:hAnsi="Arial" w:cs="Arial"/>
        </w:rPr>
        <w:t xml:space="preserve"> ensuring the curricula remain competitive and cutting-edge</w:t>
      </w:r>
      <w:r w:rsidR="007158CB">
        <w:rPr>
          <w:rFonts w:ascii="Arial" w:hAnsi="Arial" w:cs="Arial"/>
        </w:rPr>
        <w:t xml:space="preserve">. </w:t>
      </w:r>
    </w:p>
    <w:p w14:paraId="30EC4926" w14:textId="063E7809" w:rsidR="007158CB" w:rsidRPr="00924168" w:rsidRDefault="007158CB" w:rsidP="00073A79">
      <w:pPr>
        <w:spacing w:line="360" w:lineRule="auto"/>
        <w:jc w:val="both"/>
        <w:rPr>
          <w:rFonts w:ascii="Arial" w:hAnsi="Arial" w:cs="Arial"/>
        </w:rPr>
      </w:pPr>
      <w:r>
        <w:rPr>
          <w:rFonts w:ascii="Arial" w:hAnsi="Arial" w:cs="Arial"/>
        </w:rPr>
        <w:t xml:space="preserve">The collaboration with colleagues, faculty members, associate lectures, teaching assistants, administrative staff leading to open discussions, knowledge sharing helped </w:t>
      </w:r>
      <w:r w:rsidR="00073A79">
        <w:rPr>
          <w:rFonts w:ascii="Arial" w:hAnsi="Arial" w:cs="Arial"/>
        </w:rPr>
        <w:t xml:space="preserve">us in enhancing overall student experience. </w:t>
      </w:r>
      <w:r>
        <w:rPr>
          <w:rFonts w:ascii="Arial" w:hAnsi="Arial" w:cs="Arial"/>
        </w:rPr>
        <w:t xml:space="preserve">This </w:t>
      </w:r>
      <w:r w:rsidR="00924168" w:rsidRPr="00924168">
        <w:rPr>
          <w:rFonts w:ascii="Arial" w:hAnsi="Arial" w:cs="Arial"/>
        </w:rPr>
        <w:t xml:space="preserve">collaboration </w:t>
      </w:r>
      <w:r>
        <w:rPr>
          <w:rFonts w:ascii="Arial" w:hAnsi="Arial" w:cs="Arial"/>
        </w:rPr>
        <w:t xml:space="preserve">not only </w:t>
      </w:r>
      <w:r w:rsidR="00924168" w:rsidRPr="00924168">
        <w:rPr>
          <w:rFonts w:ascii="Arial" w:hAnsi="Arial" w:cs="Arial"/>
        </w:rPr>
        <w:t>enhance</w:t>
      </w:r>
      <w:r>
        <w:rPr>
          <w:rFonts w:ascii="Arial" w:hAnsi="Arial" w:cs="Arial"/>
        </w:rPr>
        <w:t>s</w:t>
      </w:r>
      <w:r w:rsidR="00924168" w:rsidRPr="00924168">
        <w:rPr>
          <w:rFonts w:ascii="Arial" w:hAnsi="Arial" w:cs="Arial"/>
        </w:rPr>
        <w:t xml:space="preserve"> the overall student experience</w:t>
      </w:r>
      <w:r>
        <w:rPr>
          <w:rFonts w:ascii="Arial" w:hAnsi="Arial" w:cs="Arial"/>
        </w:rPr>
        <w:t xml:space="preserve"> but also assisted in </w:t>
      </w:r>
      <w:r w:rsidR="00924168" w:rsidRPr="00924168">
        <w:rPr>
          <w:rFonts w:ascii="Arial" w:hAnsi="Arial" w:cs="Arial"/>
        </w:rPr>
        <w:t>implement</w:t>
      </w:r>
      <w:r>
        <w:rPr>
          <w:rFonts w:ascii="Arial" w:hAnsi="Arial" w:cs="Arial"/>
        </w:rPr>
        <w:t>ing</w:t>
      </w:r>
      <w:r w:rsidR="00924168" w:rsidRPr="00924168">
        <w:rPr>
          <w:rFonts w:ascii="Arial" w:hAnsi="Arial" w:cs="Arial"/>
        </w:rPr>
        <w:t xml:space="preserve"> initiatives aimed at increasing student engagement</w:t>
      </w:r>
      <w:r>
        <w:rPr>
          <w:rFonts w:ascii="Arial" w:hAnsi="Arial" w:cs="Arial"/>
        </w:rPr>
        <w:t xml:space="preserve"> not limited to </w:t>
      </w:r>
      <w:r w:rsidR="00924168" w:rsidRPr="00924168">
        <w:rPr>
          <w:rFonts w:ascii="Arial" w:hAnsi="Arial" w:cs="Arial"/>
        </w:rPr>
        <w:t xml:space="preserve">interactive learning, group projects, and industry-sponsored events. </w:t>
      </w:r>
      <w:r w:rsidR="00681633">
        <w:rPr>
          <w:rFonts w:ascii="Arial" w:hAnsi="Arial" w:cs="Arial"/>
        </w:rPr>
        <w:t xml:space="preserve">Furthermore, </w:t>
      </w:r>
      <w:r w:rsidR="00924168" w:rsidRPr="00924168">
        <w:rPr>
          <w:rFonts w:ascii="Arial" w:hAnsi="Arial" w:cs="Arial"/>
        </w:rPr>
        <w:t xml:space="preserve">mentoring early-career academics and associate lecturers, </w:t>
      </w:r>
      <w:r w:rsidR="00681633">
        <w:rPr>
          <w:rFonts w:ascii="Arial" w:hAnsi="Arial" w:cs="Arial"/>
        </w:rPr>
        <w:t xml:space="preserve">has supported </w:t>
      </w:r>
      <w:r w:rsidR="00924168" w:rsidRPr="00924168">
        <w:rPr>
          <w:rFonts w:ascii="Arial" w:hAnsi="Arial" w:cs="Arial"/>
        </w:rPr>
        <w:t>consistent delivery of high-quality teaching and assessment</w:t>
      </w:r>
      <w:r w:rsidR="00073A79">
        <w:rPr>
          <w:rFonts w:ascii="Arial" w:hAnsi="Arial" w:cs="Arial"/>
        </w:rPr>
        <w:t xml:space="preserve"> in addition to mentoring </w:t>
      </w:r>
      <w:r w:rsidRPr="007158CB">
        <w:rPr>
          <w:rFonts w:ascii="Arial" w:hAnsi="Arial" w:cs="Arial"/>
        </w:rPr>
        <w:t>with module planning, delivery, and assessment strategie</w:t>
      </w:r>
      <w:r w:rsidR="00073A79">
        <w:rPr>
          <w:rFonts w:ascii="Arial" w:hAnsi="Arial" w:cs="Arial"/>
        </w:rPr>
        <w:t>s</w:t>
      </w:r>
      <w:r w:rsidRPr="007158CB">
        <w:rPr>
          <w:rFonts w:ascii="Arial" w:hAnsi="Arial" w:cs="Arial"/>
        </w:rPr>
        <w:t xml:space="preserve"> facilitating the sharing of best practices across the teaching team. </w:t>
      </w:r>
    </w:p>
    <w:p w14:paraId="063FE1DC" w14:textId="11168C37" w:rsidR="00073A79" w:rsidRDefault="00924168" w:rsidP="00924168">
      <w:pPr>
        <w:spacing w:line="360" w:lineRule="auto"/>
        <w:jc w:val="both"/>
        <w:rPr>
          <w:rFonts w:ascii="Arial" w:hAnsi="Arial" w:cs="Arial"/>
        </w:rPr>
      </w:pPr>
      <w:r w:rsidRPr="00924168">
        <w:rPr>
          <w:rFonts w:ascii="Arial" w:hAnsi="Arial" w:cs="Arial"/>
        </w:rPr>
        <w:t xml:space="preserve">My research and academic experience are closely aligned with </w:t>
      </w:r>
      <w:r w:rsidR="00681633">
        <w:rPr>
          <w:rFonts w:ascii="Arial" w:hAnsi="Arial" w:cs="Arial"/>
        </w:rPr>
        <w:t xml:space="preserve">my organisation’s </w:t>
      </w:r>
      <w:r w:rsidRPr="00924168">
        <w:rPr>
          <w:rFonts w:ascii="Arial" w:hAnsi="Arial" w:cs="Arial"/>
        </w:rPr>
        <w:t>research themes</w:t>
      </w:r>
      <w:r w:rsidR="00681633">
        <w:rPr>
          <w:rFonts w:ascii="Arial" w:hAnsi="Arial" w:cs="Arial"/>
        </w:rPr>
        <w:t xml:space="preserve"> in line with the current and emerging trends</w:t>
      </w:r>
      <w:r w:rsidRPr="00924168">
        <w:rPr>
          <w:rFonts w:ascii="Arial" w:hAnsi="Arial" w:cs="Arial"/>
        </w:rPr>
        <w:t xml:space="preserve">, particularly in </w:t>
      </w:r>
      <w:r w:rsidR="00681633">
        <w:rPr>
          <w:rFonts w:ascii="Arial" w:hAnsi="Arial" w:cs="Arial"/>
        </w:rPr>
        <w:t>C</w:t>
      </w:r>
      <w:r w:rsidRPr="00924168">
        <w:rPr>
          <w:rFonts w:ascii="Arial" w:hAnsi="Arial" w:cs="Arial"/>
        </w:rPr>
        <w:t>ybersecurity</w:t>
      </w:r>
      <w:r w:rsidR="00073A79">
        <w:rPr>
          <w:rFonts w:ascii="Arial" w:hAnsi="Arial" w:cs="Arial"/>
        </w:rPr>
        <w:t xml:space="preserve">, </w:t>
      </w:r>
      <w:r w:rsidR="00681633">
        <w:rPr>
          <w:rFonts w:ascii="Arial" w:hAnsi="Arial" w:cs="Arial"/>
        </w:rPr>
        <w:t>C</w:t>
      </w:r>
      <w:r w:rsidR="00073A79">
        <w:rPr>
          <w:rFonts w:ascii="Arial" w:hAnsi="Arial" w:cs="Arial"/>
        </w:rPr>
        <w:t xml:space="preserve">omputer </w:t>
      </w:r>
      <w:r w:rsidR="00681633">
        <w:rPr>
          <w:rFonts w:ascii="Arial" w:hAnsi="Arial" w:cs="Arial"/>
        </w:rPr>
        <w:t>N</w:t>
      </w:r>
      <w:r w:rsidR="00073A79">
        <w:rPr>
          <w:rFonts w:ascii="Arial" w:hAnsi="Arial" w:cs="Arial"/>
        </w:rPr>
        <w:t>etworks, Digital Forensics</w:t>
      </w:r>
      <w:r w:rsidRPr="00924168">
        <w:rPr>
          <w:rFonts w:ascii="Arial" w:hAnsi="Arial" w:cs="Arial"/>
        </w:rPr>
        <w:t xml:space="preserve"> and </w:t>
      </w:r>
      <w:r w:rsidR="00681633">
        <w:rPr>
          <w:rFonts w:ascii="Arial" w:hAnsi="Arial" w:cs="Arial"/>
        </w:rPr>
        <w:t>S</w:t>
      </w:r>
      <w:r w:rsidRPr="00924168">
        <w:rPr>
          <w:rFonts w:ascii="Arial" w:hAnsi="Arial" w:cs="Arial"/>
        </w:rPr>
        <w:t>oftware-</w:t>
      </w:r>
      <w:r w:rsidR="00681633">
        <w:rPr>
          <w:rFonts w:ascii="Arial" w:hAnsi="Arial" w:cs="Arial"/>
        </w:rPr>
        <w:t>D</w:t>
      </w:r>
      <w:r w:rsidRPr="00924168">
        <w:rPr>
          <w:rFonts w:ascii="Arial" w:hAnsi="Arial" w:cs="Arial"/>
        </w:rPr>
        <w:t xml:space="preserve">efined </w:t>
      </w:r>
      <w:r w:rsidR="00681633">
        <w:rPr>
          <w:rFonts w:ascii="Arial" w:hAnsi="Arial" w:cs="Arial"/>
        </w:rPr>
        <w:t>N</w:t>
      </w:r>
      <w:r w:rsidRPr="00924168">
        <w:rPr>
          <w:rFonts w:ascii="Arial" w:hAnsi="Arial" w:cs="Arial"/>
        </w:rPr>
        <w:t xml:space="preserve">etworking. My doctoral research focused on enhancing the security of Software-Defined Networks to mitigate vulnerabilities related to Distributed Denial of Service (DDoS) attacks. This work is highly relevant to current industry challenges and continues to inform my teaching and research activities. </w:t>
      </w:r>
    </w:p>
    <w:p w14:paraId="062CF059" w14:textId="0FE53E7D" w:rsidR="00924168" w:rsidRPr="00924168" w:rsidRDefault="00681633" w:rsidP="00924168">
      <w:pPr>
        <w:spacing w:line="360" w:lineRule="auto"/>
        <w:jc w:val="both"/>
        <w:rPr>
          <w:rFonts w:ascii="Arial" w:hAnsi="Arial" w:cs="Arial"/>
        </w:rPr>
      </w:pPr>
      <w:r>
        <w:rPr>
          <w:rFonts w:ascii="Arial" w:hAnsi="Arial" w:cs="Arial"/>
        </w:rPr>
        <w:t>S</w:t>
      </w:r>
      <w:r w:rsidR="00924168" w:rsidRPr="00924168">
        <w:rPr>
          <w:rFonts w:ascii="Arial" w:hAnsi="Arial" w:cs="Arial"/>
        </w:rPr>
        <w:t>trong connections with industry professionals</w:t>
      </w:r>
      <w:r>
        <w:rPr>
          <w:rFonts w:ascii="Arial" w:hAnsi="Arial" w:cs="Arial"/>
        </w:rPr>
        <w:t xml:space="preserve"> have been maintained throughout the career</w:t>
      </w:r>
      <w:r w:rsidR="00924168" w:rsidRPr="00924168">
        <w:rPr>
          <w:rFonts w:ascii="Arial" w:hAnsi="Arial" w:cs="Arial"/>
        </w:rPr>
        <w:t xml:space="preserve">, </w:t>
      </w:r>
      <w:r>
        <w:rPr>
          <w:rFonts w:ascii="Arial" w:hAnsi="Arial" w:cs="Arial"/>
        </w:rPr>
        <w:t xml:space="preserve">allowing </w:t>
      </w:r>
      <w:r w:rsidR="00924168" w:rsidRPr="00924168">
        <w:rPr>
          <w:rFonts w:ascii="Arial" w:hAnsi="Arial" w:cs="Arial"/>
        </w:rPr>
        <w:t>to bring real-world insights into the classroom and provide students with up-to-date knowledge of industry trends and technologies.</w:t>
      </w:r>
      <w:r w:rsidR="00073A79">
        <w:rPr>
          <w:rFonts w:ascii="Arial" w:hAnsi="Arial" w:cs="Arial"/>
        </w:rPr>
        <w:t xml:space="preserve"> </w:t>
      </w:r>
      <w:r>
        <w:rPr>
          <w:rFonts w:ascii="Arial" w:hAnsi="Arial" w:cs="Arial"/>
        </w:rPr>
        <w:t xml:space="preserve">Industry engagement </w:t>
      </w:r>
      <w:r>
        <w:rPr>
          <w:rFonts w:ascii="Arial" w:hAnsi="Arial" w:cs="Arial"/>
        </w:rPr>
        <w:lastRenderedPageBreak/>
        <w:t xml:space="preserve">has </w:t>
      </w:r>
      <w:r w:rsidR="004E06AC">
        <w:rPr>
          <w:rFonts w:ascii="Arial" w:hAnsi="Arial" w:cs="Arial"/>
        </w:rPr>
        <w:t>led</w:t>
      </w:r>
      <w:r w:rsidR="00073A79">
        <w:rPr>
          <w:rFonts w:ascii="Arial" w:hAnsi="Arial" w:cs="Arial"/>
        </w:rPr>
        <w:t xml:space="preserve"> to </w:t>
      </w:r>
      <w:r w:rsidR="004E06AC">
        <w:rPr>
          <w:rFonts w:ascii="Arial" w:hAnsi="Arial" w:cs="Arial"/>
        </w:rPr>
        <w:t xml:space="preserve">the </w:t>
      </w:r>
      <w:r w:rsidR="00073A79">
        <w:rPr>
          <w:rFonts w:ascii="Arial" w:hAnsi="Arial" w:cs="Arial"/>
        </w:rPr>
        <w:t>attain</w:t>
      </w:r>
      <w:r w:rsidR="004E06AC">
        <w:rPr>
          <w:rFonts w:ascii="Arial" w:hAnsi="Arial" w:cs="Arial"/>
        </w:rPr>
        <w:t>ment of</w:t>
      </w:r>
      <w:r w:rsidR="00073A79">
        <w:rPr>
          <w:rFonts w:ascii="Arial" w:hAnsi="Arial" w:cs="Arial"/>
        </w:rPr>
        <w:t xml:space="preserve"> various industry certifications </w:t>
      </w:r>
      <w:r w:rsidR="004E06AC">
        <w:rPr>
          <w:rFonts w:ascii="Arial" w:hAnsi="Arial" w:cs="Arial"/>
        </w:rPr>
        <w:t xml:space="preserve">including </w:t>
      </w:r>
      <w:r w:rsidR="00073A79">
        <w:rPr>
          <w:rFonts w:ascii="Arial" w:hAnsi="Arial" w:cs="Arial"/>
        </w:rPr>
        <w:t xml:space="preserve">CCNA, </w:t>
      </w:r>
      <w:proofErr w:type="spellStart"/>
      <w:r w:rsidR="00073A79">
        <w:rPr>
          <w:rFonts w:ascii="Arial" w:hAnsi="Arial" w:cs="Arial"/>
        </w:rPr>
        <w:t>CCDevA</w:t>
      </w:r>
      <w:proofErr w:type="spellEnd"/>
      <w:r w:rsidR="00073A79">
        <w:rPr>
          <w:rFonts w:ascii="Arial" w:hAnsi="Arial" w:cs="Arial"/>
        </w:rPr>
        <w:t xml:space="preserve">, Cyber Ops-A, CEH, CCO, CCPA and Instructor Trainer Qualification from Cisco. </w:t>
      </w:r>
      <w:r w:rsidR="004E06AC">
        <w:rPr>
          <w:rFonts w:ascii="Arial" w:hAnsi="Arial" w:cs="Arial"/>
        </w:rPr>
        <w:t xml:space="preserve">Active </w:t>
      </w:r>
      <w:r w:rsidR="00073A79">
        <w:rPr>
          <w:rFonts w:ascii="Arial" w:hAnsi="Arial" w:cs="Arial"/>
        </w:rPr>
        <w:t xml:space="preserve">contributions </w:t>
      </w:r>
      <w:r w:rsidR="004E06AC">
        <w:rPr>
          <w:rFonts w:ascii="Arial" w:hAnsi="Arial" w:cs="Arial"/>
        </w:rPr>
        <w:t xml:space="preserve">to </w:t>
      </w:r>
      <w:r w:rsidR="00073A79">
        <w:rPr>
          <w:rFonts w:ascii="Arial" w:hAnsi="Arial" w:cs="Arial"/>
        </w:rPr>
        <w:t xml:space="preserve">Industry </w:t>
      </w:r>
      <w:r w:rsidR="004E06AC">
        <w:rPr>
          <w:rFonts w:ascii="Arial" w:hAnsi="Arial" w:cs="Arial"/>
        </w:rPr>
        <w:t xml:space="preserve">Partnerships and successful projects as a Team have resulted in </w:t>
      </w:r>
      <w:r w:rsidR="00073A79">
        <w:rPr>
          <w:rFonts w:ascii="Arial" w:hAnsi="Arial" w:cs="Arial"/>
        </w:rPr>
        <w:t xml:space="preserve">the </w:t>
      </w:r>
      <w:r w:rsidR="004E06AC">
        <w:rPr>
          <w:rFonts w:ascii="Arial" w:hAnsi="Arial" w:cs="Arial"/>
        </w:rPr>
        <w:t xml:space="preserve">University’s </w:t>
      </w:r>
      <w:r w:rsidR="00073A79">
        <w:rPr>
          <w:rFonts w:ascii="Arial" w:hAnsi="Arial" w:cs="Arial"/>
        </w:rPr>
        <w:t xml:space="preserve">Cisco Academy </w:t>
      </w:r>
      <w:r w:rsidR="004E06AC">
        <w:rPr>
          <w:rFonts w:ascii="Arial" w:hAnsi="Arial" w:cs="Arial"/>
        </w:rPr>
        <w:t xml:space="preserve">achieving </w:t>
      </w:r>
      <w:r w:rsidR="00073A79">
        <w:rPr>
          <w:rFonts w:ascii="Arial" w:hAnsi="Arial" w:cs="Arial"/>
        </w:rPr>
        <w:t xml:space="preserve">Premier + Partner status, </w:t>
      </w:r>
      <w:r w:rsidR="004E06AC">
        <w:rPr>
          <w:rFonts w:ascii="Arial" w:hAnsi="Arial" w:cs="Arial"/>
        </w:rPr>
        <w:t xml:space="preserve">placing it in the </w:t>
      </w:r>
      <w:r w:rsidR="00073A79">
        <w:rPr>
          <w:rFonts w:ascii="Arial" w:hAnsi="Arial" w:cs="Arial"/>
        </w:rPr>
        <w:t xml:space="preserve">Top 5% </w:t>
      </w:r>
      <w:r w:rsidR="004E06AC">
        <w:rPr>
          <w:rFonts w:ascii="Arial" w:hAnsi="Arial" w:cs="Arial"/>
        </w:rPr>
        <w:t xml:space="preserve">globally </w:t>
      </w:r>
      <w:r w:rsidR="00073A79">
        <w:rPr>
          <w:rFonts w:ascii="Arial" w:hAnsi="Arial" w:cs="Arial"/>
        </w:rPr>
        <w:t xml:space="preserve">and me as a Cisco’s Networking Academy </w:t>
      </w:r>
      <w:r w:rsidR="001759F1">
        <w:rPr>
          <w:rFonts w:ascii="Arial" w:hAnsi="Arial" w:cs="Arial"/>
        </w:rPr>
        <w:t xml:space="preserve">Advisory </w:t>
      </w:r>
      <w:r w:rsidR="00073A79">
        <w:rPr>
          <w:rFonts w:ascii="Arial" w:hAnsi="Arial" w:cs="Arial"/>
        </w:rPr>
        <w:t>Board Member</w:t>
      </w:r>
      <w:r w:rsidR="001759F1">
        <w:rPr>
          <w:rFonts w:ascii="Arial" w:hAnsi="Arial" w:cs="Arial"/>
        </w:rPr>
        <w:t xml:space="preserve"> since 2022.</w:t>
      </w:r>
    </w:p>
    <w:p w14:paraId="6AE5C632" w14:textId="77777777" w:rsidR="001759F1" w:rsidRDefault="00924168" w:rsidP="00924168">
      <w:pPr>
        <w:spacing w:line="360" w:lineRule="auto"/>
        <w:jc w:val="both"/>
        <w:rPr>
          <w:rFonts w:ascii="Arial" w:hAnsi="Arial" w:cs="Arial"/>
        </w:rPr>
      </w:pPr>
      <w:r w:rsidRPr="00924168">
        <w:rPr>
          <w:rFonts w:ascii="Arial" w:hAnsi="Arial" w:cs="Arial"/>
        </w:rPr>
        <w:t xml:space="preserve">I am highly committed to advancing research in my field and have a proven track record of publishing high-quality papers in peer-reviewed journals and conferences. My research interests include </w:t>
      </w:r>
      <w:r w:rsidR="001759F1">
        <w:rPr>
          <w:rFonts w:ascii="Arial" w:hAnsi="Arial" w:cs="Arial"/>
        </w:rPr>
        <w:t>C</w:t>
      </w:r>
      <w:r w:rsidRPr="00924168">
        <w:rPr>
          <w:rFonts w:ascii="Arial" w:hAnsi="Arial" w:cs="Arial"/>
        </w:rPr>
        <w:t xml:space="preserve">ybersecurity, </w:t>
      </w:r>
      <w:r w:rsidR="001759F1">
        <w:rPr>
          <w:rFonts w:ascii="Arial" w:hAnsi="Arial" w:cs="Arial"/>
        </w:rPr>
        <w:t>Computer Networks, S</w:t>
      </w:r>
      <w:r w:rsidRPr="00924168">
        <w:rPr>
          <w:rFonts w:ascii="Arial" w:hAnsi="Arial" w:cs="Arial"/>
        </w:rPr>
        <w:t>oftware-</w:t>
      </w:r>
      <w:r w:rsidR="001759F1">
        <w:rPr>
          <w:rFonts w:ascii="Arial" w:hAnsi="Arial" w:cs="Arial"/>
        </w:rPr>
        <w:t>D</w:t>
      </w:r>
      <w:r w:rsidRPr="00924168">
        <w:rPr>
          <w:rFonts w:ascii="Arial" w:hAnsi="Arial" w:cs="Arial"/>
        </w:rPr>
        <w:t xml:space="preserve">efined </w:t>
      </w:r>
      <w:r w:rsidR="001759F1">
        <w:rPr>
          <w:rFonts w:ascii="Arial" w:hAnsi="Arial" w:cs="Arial"/>
        </w:rPr>
        <w:t>N</w:t>
      </w:r>
      <w:r w:rsidRPr="00924168">
        <w:rPr>
          <w:rFonts w:ascii="Arial" w:hAnsi="Arial" w:cs="Arial"/>
        </w:rPr>
        <w:t xml:space="preserve">etworking, </w:t>
      </w:r>
      <w:r w:rsidR="001759F1">
        <w:rPr>
          <w:rFonts w:ascii="Arial" w:hAnsi="Arial" w:cs="Arial"/>
        </w:rPr>
        <w:t xml:space="preserve">Digital Forensics </w:t>
      </w:r>
      <w:r w:rsidRPr="00924168">
        <w:rPr>
          <w:rFonts w:ascii="Arial" w:hAnsi="Arial" w:cs="Arial"/>
        </w:rPr>
        <w:t xml:space="preserve">and machine learning applications in network security. </w:t>
      </w:r>
    </w:p>
    <w:p w14:paraId="419FFFF5" w14:textId="2D15940F" w:rsidR="00924168" w:rsidRDefault="004E06AC" w:rsidP="00924168">
      <w:pPr>
        <w:spacing w:line="360" w:lineRule="auto"/>
        <w:jc w:val="both"/>
        <w:rPr>
          <w:rFonts w:ascii="Arial" w:hAnsi="Arial" w:cs="Arial"/>
        </w:rPr>
      </w:pPr>
      <w:r>
        <w:rPr>
          <w:rFonts w:ascii="Arial" w:hAnsi="Arial" w:cs="Arial"/>
        </w:rPr>
        <w:t xml:space="preserve">Active </w:t>
      </w:r>
      <w:r w:rsidR="00924168" w:rsidRPr="00924168">
        <w:rPr>
          <w:rFonts w:ascii="Arial" w:hAnsi="Arial" w:cs="Arial"/>
        </w:rPr>
        <w:t>pursu</w:t>
      </w:r>
      <w:r>
        <w:rPr>
          <w:rFonts w:ascii="Arial" w:hAnsi="Arial" w:cs="Arial"/>
        </w:rPr>
        <w:t>it of external funding</w:t>
      </w:r>
      <w:r w:rsidR="00924168" w:rsidRPr="00924168">
        <w:rPr>
          <w:rFonts w:ascii="Arial" w:hAnsi="Arial" w:cs="Arial"/>
        </w:rPr>
        <w:t xml:space="preserve"> opportunities </w:t>
      </w:r>
      <w:r>
        <w:rPr>
          <w:rFonts w:ascii="Arial" w:hAnsi="Arial" w:cs="Arial"/>
        </w:rPr>
        <w:t xml:space="preserve">continues with a strong capacity </w:t>
      </w:r>
      <w:r w:rsidR="00924168" w:rsidRPr="00924168">
        <w:rPr>
          <w:rFonts w:ascii="Arial" w:hAnsi="Arial" w:cs="Arial"/>
        </w:rPr>
        <w:t xml:space="preserve">to the </w:t>
      </w:r>
      <w:r>
        <w:rPr>
          <w:rFonts w:ascii="Arial" w:hAnsi="Arial" w:cs="Arial"/>
        </w:rPr>
        <w:t>Organisation’</w:t>
      </w:r>
      <w:r w:rsidRPr="00924168">
        <w:rPr>
          <w:rFonts w:ascii="Arial" w:hAnsi="Arial" w:cs="Arial"/>
        </w:rPr>
        <w:t>s</w:t>
      </w:r>
      <w:r w:rsidR="00924168" w:rsidRPr="00924168">
        <w:rPr>
          <w:rFonts w:ascii="Arial" w:hAnsi="Arial" w:cs="Arial"/>
        </w:rPr>
        <w:t xml:space="preserve"> research agenda through collaboration with colleagues and external partners. My goal is to continue producing impactful research that addresses critical challenges in Computer Science </w:t>
      </w:r>
      <w:r w:rsidR="001759F1">
        <w:rPr>
          <w:rFonts w:ascii="Arial" w:hAnsi="Arial" w:cs="Arial"/>
        </w:rPr>
        <w:t xml:space="preserve">that </w:t>
      </w:r>
      <w:r w:rsidR="00924168" w:rsidRPr="00924168">
        <w:rPr>
          <w:rFonts w:ascii="Arial" w:hAnsi="Arial" w:cs="Arial"/>
        </w:rPr>
        <w:t xml:space="preserve">contributes to the </w:t>
      </w:r>
      <w:r>
        <w:rPr>
          <w:rFonts w:ascii="Arial" w:hAnsi="Arial" w:cs="Arial"/>
        </w:rPr>
        <w:t>Organisation</w:t>
      </w:r>
      <w:r w:rsidR="00924168" w:rsidRPr="00924168">
        <w:rPr>
          <w:rFonts w:ascii="Arial" w:hAnsi="Arial" w:cs="Arial"/>
        </w:rPr>
        <w:t>’s standing in the Research Excellence Framework.</w:t>
      </w:r>
    </w:p>
    <w:p w14:paraId="6A601581" w14:textId="4F6F2C13" w:rsidR="004E06AC" w:rsidRPr="00617408" w:rsidRDefault="00617408" w:rsidP="00924168">
      <w:pPr>
        <w:spacing w:line="360" w:lineRule="auto"/>
        <w:jc w:val="both"/>
        <w:rPr>
          <w:rFonts w:ascii="Arial" w:hAnsi="Arial" w:cs="Arial"/>
          <w:b/>
          <w:bCs/>
        </w:rPr>
      </w:pPr>
      <w:r w:rsidRPr="00617408">
        <w:rPr>
          <w:rFonts w:ascii="Arial" w:hAnsi="Arial" w:cs="Arial"/>
          <w:b/>
          <w:bCs/>
        </w:rPr>
        <w:t>Essential Relevant Skills and Aptitudes</w:t>
      </w:r>
    </w:p>
    <w:p w14:paraId="280CCCC6" w14:textId="77777777" w:rsidR="00A26AF9" w:rsidRDefault="00617408" w:rsidP="00617408">
      <w:pPr>
        <w:spacing w:line="360" w:lineRule="auto"/>
        <w:jc w:val="both"/>
        <w:rPr>
          <w:rFonts w:ascii="Arial" w:hAnsi="Arial" w:cs="Arial"/>
        </w:rPr>
      </w:pPr>
      <w:r w:rsidRPr="00617408">
        <w:rPr>
          <w:rFonts w:ascii="Arial" w:hAnsi="Arial" w:cs="Arial"/>
        </w:rPr>
        <w:t xml:space="preserve">Extensive expertise in </w:t>
      </w:r>
      <w:r w:rsidR="00A26AF9">
        <w:rPr>
          <w:rFonts w:ascii="Arial" w:hAnsi="Arial" w:cs="Arial"/>
        </w:rPr>
        <w:t xml:space="preserve">skills </w:t>
      </w:r>
      <w:r>
        <w:rPr>
          <w:rFonts w:ascii="Arial" w:hAnsi="Arial" w:cs="Arial"/>
        </w:rPr>
        <w:t>including OSI Model, TCP/IP Protocols stack, Network Segmentation, Security Protocols, IPv4 and IPv6 Addressing, Routing, Switching, Load Balancing, Attacks on Network Protocols, Mitigation methods, Network Management methods, Virtualization, Controller based and Software Defined Network Management approaches, Client Server Application Interactions, Modern Application delivery methods, Operating Systems, Services, Applications, Enterprise Services Implementation, Continuous Integration and Continuous Delivery/ dep</w:t>
      </w:r>
      <w:r w:rsidR="00A26AF9">
        <w:rPr>
          <w:rFonts w:ascii="Arial" w:hAnsi="Arial" w:cs="Arial"/>
        </w:rPr>
        <w:t xml:space="preserve">loyment Pipeline concepts, Automation Tools, Version Control, Infrastructure Automation. </w:t>
      </w:r>
    </w:p>
    <w:p w14:paraId="3F991BF1" w14:textId="77777777" w:rsidR="007B42AF" w:rsidRDefault="00A26AF9" w:rsidP="00617408">
      <w:pPr>
        <w:spacing w:line="360" w:lineRule="auto"/>
        <w:jc w:val="both"/>
        <w:rPr>
          <w:rFonts w:ascii="Arial" w:hAnsi="Arial" w:cs="Arial"/>
        </w:rPr>
      </w:pPr>
      <w:r>
        <w:rPr>
          <w:rFonts w:ascii="Arial" w:hAnsi="Arial" w:cs="Arial"/>
        </w:rPr>
        <w:t xml:space="preserve">These skills are executed </w:t>
      </w:r>
      <w:r>
        <w:rPr>
          <w:rFonts w:ascii="Arial" w:hAnsi="Arial" w:cs="Arial"/>
        </w:rPr>
        <w:t>within diversified platforms such as Microsoft</w:t>
      </w:r>
      <w:r w:rsidR="007B42AF">
        <w:rPr>
          <w:rFonts w:ascii="Arial" w:hAnsi="Arial" w:cs="Arial"/>
        </w:rPr>
        <w:t xml:space="preserve"> (Server 2022, Client)</w:t>
      </w:r>
      <w:r>
        <w:rPr>
          <w:rFonts w:ascii="Arial" w:hAnsi="Arial" w:cs="Arial"/>
        </w:rPr>
        <w:t>, Linux</w:t>
      </w:r>
      <w:r w:rsidR="007B42AF">
        <w:rPr>
          <w:rFonts w:ascii="Arial" w:hAnsi="Arial" w:cs="Arial"/>
        </w:rPr>
        <w:t xml:space="preserve"> (Ubuntu, Debian 12.5)</w:t>
      </w:r>
      <w:r>
        <w:rPr>
          <w:rFonts w:ascii="Arial" w:hAnsi="Arial" w:cs="Arial"/>
        </w:rPr>
        <w:t>, Cisco Networking Environments</w:t>
      </w:r>
      <w:r w:rsidR="007B42AF">
        <w:rPr>
          <w:rFonts w:ascii="Arial" w:hAnsi="Arial" w:cs="Arial"/>
        </w:rPr>
        <w:t xml:space="preserve"> (Routers and Switches)</w:t>
      </w:r>
      <w:r>
        <w:rPr>
          <w:rFonts w:ascii="Arial" w:hAnsi="Arial" w:cs="Arial"/>
        </w:rPr>
        <w:t>, enhancing data transfer, network and systems operations, troubleshooting deployment challenges, securing systems design, operation, maintenance and Defence involving Intelligence Collection and Analysis, Investigation and Digital Forensics</w:t>
      </w:r>
      <w:r w:rsidR="007B42AF">
        <w:rPr>
          <w:rFonts w:ascii="Arial" w:hAnsi="Arial" w:cs="Arial"/>
        </w:rPr>
        <w:t>.</w:t>
      </w:r>
      <w:r>
        <w:rPr>
          <w:rFonts w:ascii="Arial" w:hAnsi="Arial" w:cs="Arial"/>
        </w:rPr>
        <w:t xml:space="preserve"> </w:t>
      </w:r>
    </w:p>
    <w:p w14:paraId="2C4CE566" w14:textId="44B8756E" w:rsidR="00617408" w:rsidRPr="00617408" w:rsidRDefault="007B42AF" w:rsidP="00617408">
      <w:pPr>
        <w:spacing w:line="360" w:lineRule="auto"/>
        <w:jc w:val="both"/>
        <w:rPr>
          <w:rFonts w:ascii="Arial" w:hAnsi="Arial" w:cs="Arial"/>
        </w:rPr>
      </w:pPr>
      <w:r>
        <w:rPr>
          <w:rFonts w:ascii="Arial" w:hAnsi="Arial" w:cs="Arial"/>
        </w:rPr>
        <w:lastRenderedPageBreak/>
        <w:t xml:space="preserve">Proficiency in </w:t>
      </w:r>
      <w:r w:rsidR="00A26AF9">
        <w:rPr>
          <w:rFonts w:ascii="Arial" w:hAnsi="Arial" w:cs="Arial"/>
        </w:rPr>
        <w:t xml:space="preserve">Kali Linux, </w:t>
      </w:r>
      <w:r w:rsidR="00A26AF9">
        <w:rPr>
          <w:rFonts w:ascii="Arial" w:hAnsi="Arial" w:cs="Arial"/>
        </w:rPr>
        <w:t>OpenVAS, Nessus, HPing3, Nmap, Wireshark, SET, SIEM Tools, GAIA Firewall,</w:t>
      </w:r>
      <w:r>
        <w:rPr>
          <w:rFonts w:ascii="Arial" w:hAnsi="Arial" w:cs="Arial"/>
        </w:rPr>
        <w:t xml:space="preserve"> </w:t>
      </w:r>
      <w:r w:rsidR="00A26AF9" w:rsidRPr="00617408">
        <w:rPr>
          <w:rFonts w:ascii="Arial" w:hAnsi="Arial" w:cs="Arial"/>
        </w:rPr>
        <w:t>Python</w:t>
      </w:r>
      <w:r w:rsidR="00617408" w:rsidRPr="00617408">
        <w:rPr>
          <w:rFonts w:ascii="Arial" w:hAnsi="Arial" w:cs="Arial"/>
        </w:rPr>
        <w:t xml:space="preserve">, </w:t>
      </w:r>
      <w:r>
        <w:rPr>
          <w:rFonts w:ascii="Arial" w:hAnsi="Arial" w:cs="Arial"/>
        </w:rPr>
        <w:t>FTK, Autopsy, Cellebrite, PowerShell Utilities, Cisco Modelling Labs, Packet Tracer, GIT, JSON, YAML Data Formats and Postman</w:t>
      </w:r>
      <w:r w:rsidR="00617408" w:rsidRPr="00617408">
        <w:rPr>
          <w:rFonts w:ascii="Arial" w:hAnsi="Arial" w:cs="Arial"/>
        </w:rPr>
        <w:t xml:space="preserve"> has been demonstrated through years of academic and industry experience. Proficiency in these </w:t>
      </w:r>
      <w:r>
        <w:rPr>
          <w:rFonts w:ascii="Arial" w:hAnsi="Arial" w:cs="Arial"/>
        </w:rPr>
        <w:t xml:space="preserve">skills </w:t>
      </w:r>
      <w:r w:rsidR="00617408" w:rsidRPr="00617408">
        <w:rPr>
          <w:rFonts w:ascii="Arial" w:hAnsi="Arial" w:cs="Arial"/>
        </w:rPr>
        <w:t>has been applied to both teaching and research activities, enabling the development of practical, real-world applications and the delivery of complex concepts in an accessible manner to students at various levels.</w:t>
      </w:r>
    </w:p>
    <w:p w14:paraId="050A81BC" w14:textId="7720A6FC" w:rsidR="00617408" w:rsidRPr="00617408" w:rsidRDefault="00617408" w:rsidP="00617408">
      <w:pPr>
        <w:spacing w:line="360" w:lineRule="auto"/>
        <w:jc w:val="both"/>
        <w:rPr>
          <w:rFonts w:ascii="Arial" w:hAnsi="Arial" w:cs="Arial"/>
        </w:rPr>
      </w:pPr>
      <w:r w:rsidRPr="00617408">
        <w:rPr>
          <w:rFonts w:ascii="Arial" w:hAnsi="Arial" w:cs="Arial"/>
        </w:rPr>
        <w:t>Exceptional communication skills have been consistently exhibited</w:t>
      </w:r>
      <w:r w:rsidR="001C1AB7">
        <w:rPr>
          <w:rFonts w:ascii="Arial" w:hAnsi="Arial" w:cs="Arial"/>
        </w:rPr>
        <w:t xml:space="preserve"> throughout my career in every responsibilities</w:t>
      </w:r>
      <w:r w:rsidRPr="00617408">
        <w:rPr>
          <w:rFonts w:ascii="Arial" w:hAnsi="Arial" w:cs="Arial"/>
        </w:rPr>
        <w:t>, with a particular emphasis on sensitivity</w:t>
      </w:r>
      <w:r w:rsidR="001C1AB7">
        <w:rPr>
          <w:rFonts w:ascii="Arial" w:hAnsi="Arial" w:cs="Arial"/>
        </w:rPr>
        <w:t xml:space="preserve"> and</w:t>
      </w:r>
      <w:r w:rsidRPr="00617408">
        <w:rPr>
          <w:rFonts w:ascii="Arial" w:hAnsi="Arial" w:cs="Arial"/>
        </w:rPr>
        <w:t xml:space="preserve"> clarity. This skill set has been integral to effectively conveying technical content, managing classroom dynamics, and interacting with colleagues, industry partners, and students in a professional and supportive manner. Whether through lecturing, project supervision, or collaboration</w:t>
      </w:r>
      <w:r w:rsidR="007B42AF">
        <w:rPr>
          <w:rFonts w:ascii="Arial" w:hAnsi="Arial" w:cs="Arial"/>
        </w:rPr>
        <w:t xml:space="preserve"> in Test Project Development, International Pressure Tests</w:t>
      </w:r>
      <w:r w:rsidRPr="00617408">
        <w:rPr>
          <w:rFonts w:ascii="Arial" w:hAnsi="Arial" w:cs="Arial"/>
        </w:rPr>
        <w:t>,</w:t>
      </w:r>
      <w:r w:rsidR="001C1AB7">
        <w:rPr>
          <w:rFonts w:ascii="Arial" w:hAnsi="Arial" w:cs="Arial"/>
        </w:rPr>
        <w:t xml:space="preserve"> Research ,Activities</w:t>
      </w:r>
      <w:r w:rsidRPr="00617408">
        <w:rPr>
          <w:rFonts w:ascii="Arial" w:hAnsi="Arial" w:cs="Arial"/>
        </w:rPr>
        <w:t xml:space="preserve"> the ability to tailor communication to diverse audiences has been a key strength.</w:t>
      </w:r>
    </w:p>
    <w:p w14:paraId="01DE6F7B" w14:textId="49C25EDA" w:rsidR="00617408" w:rsidRPr="00617408" w:rsidRDefault="00617408" w:rsidP="00617408">
      <w:pPr>
        <w:spacing w:line="360" w:lineRule="auto"/>
        <w:jc w:val="both"/>
        <w:rPr>
          <w:rFonts w:ascii="Arial" w:hAnsi="Arial" w:cs="Arial"/>
        </w:rPr>
      </w:pPr>
      <w:r w:rsidRPr="00617408">
        <w:rPr>
          <w:rFonts w:ascii="Arial" w:hAnsi="Arial" w:cs="Arial"/>
        </w:rPr>
        <w:t>Highly developed organizational skills have ensured the consistent ability to meet deadlines, manage multiple responsibilities</w:t>
      </w:r>
      <w:r w:rsidR="001C1AB7">
        <w:rPr>
          <w:rFonts w:ascii="Arial" w:hAnsi="Arial" w:cs="Arial"/>
        </w:rPr>
        <w:t xml:space="preserve"> in roles as Senior Lecturer, Program Manager, Project Supervisor, Training Manager, Expert etc</w:t>
      </w:r>
      <w:r w:rsidRPr="00617408">
        <w:rPr>
          <w:rFonts w:ascii="Arial" w:hAnsi="Arial" w:cs="Arial"/>
        </w:rPr>
        <w:t>, deliver</w:t>
      </w:r>
      <w:r w:rsidR="001C1AB7">
        <w:rPr>
          <w:rFonts w:ascii="Arial" w:hAnsi="Arial" w:cs="Arial"/>
        </w:rPr>
        <w:t>ing</w:t>
      </w:r>
      <w:r w:rsidRPr="00617408">
        <w:rPr>
          <w:rFonts w:ascii="Arial" w:hAnsi="Arial" w:cs="Arial"/>
        </w:rPr>
        <w:t xml:space="preserve"> high-quality outcomes in </w:t>
      </w:r>
      <w:r w:rsidR="001C1AB7">
        <w:rPr>
          <w:rFonts w:ascii="Arial" w:hAnsi="Arial" w:cs="Arial"/>
        </w:rPr>
        <w:t xml:space="preserve">all </w:t>
      </w:r>
      <w:r w:rsidRPr="00617408">
        <w:rPr>
          <w:rFonts w:ascii="Arial" w:hAnsi="Arial" w:cs="Arial"/>
        </w:rPr>
        <w:t xml:space="preserve">contexts. Strong time-management strategies and a disciplined approach to planning </w:t>
      </w:r>
      <w:r w:rsidR="001C1AB7">
        <w:rPr>
          <w:rFonts w:ascii="Arial" w:hAnsi="Arial" w:cs="Arial"/>
        </w:rPr>
        <w:t>by s</w:t>
      </w:r>
      <w:r w:rsidR="001C1AB7">
        <w:rPr>
          <w:rFonts w:ascii="Arial" w:hAnsi="Arial" w:cs="Arial"/>
        </w:rPr>
        <w:t>etting up Milestones</w:t>
      </w:r>
      <w:r w:rsidR="001C1AB7">
        <w:rPr>
          <w:rFonts w:ascii="Arial" w:hAnsi="Arial" w:cs="Arial"/>
        </w:rPr>
        <w:t xml:space="preserve"> for students in Taught Modules and Project Supervision</w:t>
      </w:r>
      <w:r w:rsidR="001C1AB7">
        <w:rPr>
          <w:rFonts w:ascii="Arial" w:hAnsi="Arial" w:cs="Arial"/>
        </w:rPr>
        <w:t xml:space="preserve">, Pre-Scheduling the academic activities </w:t>
      </w:r>
      <w:r w:rsidR="001C1AB7">
        <w:rPr>
          <w:rFonts w:ascii="Arial" w:hAnsi="Arial" w:cs="Arial"/>
        </w:rPr>
        <w:t xml:space="preserve">for Program Management, Project Supervision and Training Manager Role </w:t>
      </w:r>
      <w:r w:rsidRPr="00617408">
        <w:rPr>
          <w:rFonts w:ascii="Arial" w:hAnsi="Arial" w:cs="Arial"/>
        </w:rPr>
        <w:t xml:space="preserve">have supported the successful completion of complex projects, research publications, </w:t>
      </w:r>
      <w:r w:rsidR="001C1AB7">
        <w:rPr>
          <w:rFonts w:ascii="Arial" w:hAnsi="Arial" w:cs="Arial"/>
        </w:rPr>
        <w:t xml:space="preserve">assessment creation and verification </w:t>
      </w:r>
      <w:r w:rsidRPr="00617408">
        <w:rPr>
          <w:rFonts w:ascii="Arial" w:hAnsi="Arial" w:cs="Arial"/>
        </w:rPr>
        <w:t xml:space="preserve">and </w:t>
      </w:r>
      <w:r w:rsidR="001C1AB7">
        <w:rPr>
          <w:rFonts w:ascii="Arial" w:hAnsi="Arial" w:cs="Arial"/>
        </w:rPr>
        <w:t xml:space="preserve">other </w:t>
      </w:r>
      <w:r w:rsidRPr="00617408">
        <w:rPr>
          <w:rFonts w:ascii="Arial" w:hAnsi="Arial" w:cs="Arial"/>
        </w:rPr>
        <w:t>curriculum development initiatives while adhering to institutional timelines.</w:t>
      </w:r>
      <w:r w:rsidR="001C1AB7">
        <w:rPr>
          <w:rFonts w:ascii="Arial" w:hAnsi="Arial" w:cs="Arial"/>
        </w:rPr>
        <w:t xml:space="preserve"> </w:t>
      </w:r>
    </w:p>
    <w:p w14:paraId="16AFE46E" w14:textId="7843D268" w:rsidR="00617408" w:rsidRPr="00617408" w:rsidRDefault="00617408" w:rsidP="00617408">
      <w:pPr>
        <w:spacing w:line="360" w:lineRule="auto"/>
        <w:jc w:val="both"/>
        <w:rPr>
          <w:rFonts w:ascii="Arial" w:hAnsi="Arial" w:cs="Arial"/>
        </w:rPr>
      </w:pPr>
      <w:r w:rsidRPr="00617408">
        <w:rPr>
          <w:rFonts w:ascii="Arial" w:hAnsi="Arial" w:cs="Arial"/>
        </w:rPr>
        <w:t>A deep commitment to teaching in Higher Education has been balanced with a strong dedication to research and scholarship. This dual focus has been reflected in a teaching philosophy that emphasizes academic excellence and research-informed instruction. Through this approach, students benefit from a curriculum that integrates cutting-edge developments in the field, while research activities are enriched by teaching experiences</w:t>
      </w:r>
      <w:r w:rsidR="001C1AB7">
        <w:rPr>
          <w:rFonts w:ascii="Arial" w:hAnsi="Arial" w:cs="Arial"/>
        </w:rPr>
        <w:t>, International collaboration</w:t>
      </w:r>
      <w:r w:rsidRPr="00617408">
        <w:rPr>
          <w:rFonts w:ascii="Arial" w:hAnsi="Arial" w:cs="Arial"/>
        </w:rPr>
        <w:t xml:space="preserve"> and student engagement.</w:t>
      </w:r>
    </w:p>
    <w:p w14:paraId="74DB1DE2" w14:textId="77777777" w:rsidR="00617408" w:rsidRPr="00617408" w:rsidRDefault="00617408" w:rsidP="00617408">
      <w:pPr>
        <w:spacing w:line="360" w:lineRule="auto"/>
        <w:jc w:val="both"/>
        <w:rPr>
          <w:rFonts w:ascii="Arial" w:hAnsi="Arial" w:cs="Arial"/>
        </w:rPr>
      </w:pPr>
    </w:p>
    <w:p w14:paraId="151663B6" w14:textId="2E213441" w:rsidR="00617408" w:rsidRDefault="00617408" w:rsidP="00617408">
      <w:pPr>
        <w:spacing w:line="360" w:lineRule="auto"/>
        <w:jc w:val="both"/>
        <w:rPr>
          <w:rFonts w:ascii="Arial" w:hAnsi="Arial" w:cs="Arial"/>
        </w:rPr>
      </w:pPr>
      <w:r w:rsidRPr="00617408">
        <w:rPr>
          <w:rFonts w:ascii="Arial" w:hAnsi="Arial" w:cs="Arial"/>
        </w:rPr>
        <w:lastRenderedPageBreak/>
        <w:t xml:space="preserve">Building collaborative relationships, both internally and externally, has been a cornerstone of professional practice. Close cooperation with colleagues across different academic departments, external industry partners, and international institutions has facilitated the development of high-quality research and academic </w:t>
      </w:r>
      <w:r w:rsidR="001C1AB7">
        <w:rPr>
          <w:rFonts w:ascii="Arial" w:hAnsi="Arial" w:cs="Arial"/>
        </w:rPr>
        <w:t>partnership</w:t>
      </w:r>
      <w:r w:rsidRPr="00617408">
        <w:rPr>
          <w:rFonts w:ascii="Arial" w:hAnsi="Arial" w:cs="Arial"/>
        </w:rPr>
        <w:t>. Strong networking and partnership-building skills have resulted in fruitful collaborations that enhance the student experience, and support institutional goals.</w:t>
      </w:r>
    </w:p>
    <w:p w14:paraId="7919C774" w14:textId="77777777" w:rsidR="00E300EA" w:rsidRDefault="00E300EA" w:rsidP="00617408">
      <w:pPr>
        <w:spacing w:line="360" w:lineRule="auto"/>
        <w:jc w:val="both"/>
        <w:rPr>
          <w:rFonts w:ascii="Arial" w:hAnsi="Arial" w:cs="Arial"/>
        </w:rPr>
      </w:pPr>
    </w:p>
    <w:p w14:paraId="7E8F7842" w14:textId="77777777" w:rsidR="00E300EA" w:rsidRPr="00E300EA" w:rsidRDefault="00E300EA" w:rsidP="00E300EA">
      <w:pPr>
        <w:spacing w:line="360" w:lineRule="auto"/>
        <w:jc w:val="both"/>
        <w:rPr>
          <w:rFonts w:ascii="Arial" w:hAnsi="Arial" w:cs="Arial"/>
        </w:rPr>
      </w:pPr>
      <w:r w:rsidRPr="00E300EA">
        <w:rPr>
          <w:rFonts w:ascii="Arial" w:hAnsi="Arial" w:cs="Arial"/>
        </w:rPr>
        <w:t>A strong commitment to widening participation in higher education and advancing the mission of the University has been consistently demonstrated through various roles in academia. This dedication involves fostering an inclusive learning environment that encourages students from diverse backgrounds to engage, succeed, and thrive in higher education. By supporting initiatives that promote access, retention, and progression, efforts have been focused on creating pathways for underrepresented groups to benefit from academic opportunities and achieve their full potential.</w:t>
      </w:r>
    </w:p>
    <w:p w14:paraId="61058638" w14:textId="73023DE6" w:rsidR="00E300EA" w:rsidRPr="00E300EA" w:rsidRDefault="00E300EA" w:rsidP="00E300EA">
      <w:pPr>
        <w:spacing w:line="360" w:lineRule="auto"/>
        <w:jc w:val="both"/>
        <w:rPr>
          <w:rFonts w:ascii="Arial" w:hAnsi="Arial" w:cs="Arial"/>
          <w:b/>
          <w:bCs/>
        </w:rPr>
      </w:pPr>
      <w:r w:rsidRPr="00E300EA">
        <w:rPr>
          <w:rFonts w:ascii="Arial" w:hAnsi="Arial" w:cs="Arial"/>
          <w:b/>
          <w:bCs/>
        </w:rPr>
        <w:t>Essential Special Requirements</w:t>
      </w:r>
    </w:p>
    <w:p w14:paraId="4A0BFC02" w14:textId="77777777" w:rsidR="00E300EA" w:rsidRDefault="00E300EA" w:rsidP="00E300EA">
      <w:pPr>
        <w:spacing w:line="360" w:lineRule="auto"/>
        <w:jc w:val="both"/>
        <w:rPr>
          <w:rFonts w:ascii="Arial" w:hAnsi="Arial" w:cs="Arial"/>
        </w:rPr>
      </w:pPr>
      <w:r>
        <w:rPr>
          <w:rFonts w:ascii="Arial" w:hAnsi="Arial" w:cs="Arial"/>
        </w:rPr>
        <w:t xml:space="preserve">Establishing a strong understanding on the mission of the University helps in the commitment towards widening participation and equal opportunities. My understanding on </w:t>
      </w:r>
      <w:r w:rsidRPr="00E300EA">
        <w:rPr>
          <w:rFonts w:ascii="Arial" w:hAnsi="Arial" w:cs="Arial"/>
        </w:rPr>
        <w:t>professional practice</w:t>
      </w:r>
      <w:r>
        <w:rPr>
          <w:rFonts w:ascii="Arial" w:hAnsi="Arial" w:cs="Arial"/>
        </w:rPr>
        <w:t xml:space="preserve"> is to e</w:t>
      </w:r>
      <w:r w:rsidRPr="00E300EA">
        <w:rPr>
          <w:rFonts w:ascii="Arial" w:hAnsi="Arial" w:cs="Arial"/>
        </w:rPr>
        <w:t>nsur</w:t>
      </w:r>
      <w:r>
        <w:rPr>
          <w:rFonts w:ascii="Arial" w:hAnsi="Arial" w:cs="Arial"/>
        </w:rPr>
        <w:t>e</w:t>
      </w:r>
      <w:r w:rsidRPr="00E300EA">
        <w:rPr>
          <w:rFonts w:ascii="Arial" w:hAnsi="Arial" w:cs="Arial"/>
        </w:rPr>
        <w:t xml:space="preserve"> that all individuals, regardless of background, have equitable access to resources, opportunities, and support within the institution. </w:t>
      </w:r>
    </w:p>
    <w:p w14:paraId="0DF8E945" w14:textId="6B80DF86" w:rsidR="00E300EA" w:rsidRPr="00617408" w:rsidRDefault="00E300EA" w:rsidP="00E300EA">
      <w:pPr>
        <w:spacing w:line="360" w:lineRule="auto"/>
        <w:jc w:val="both"/>
        <w:rPr>
          <w:rFonts w:ascii="Arial" w:hAnsi="Arial" w:cs="Arial"/>
        </w:rPr>
      </w:pPr>
      <w:r>
        <w:rPr>
          <w:rFonts w:ascii="Arial" w:hAnsi="Arial" w:cs="Arial"/>
        </w:rPr>
        <w:t>P</w:t>
      </w:r>
      <w:r w:rsidRPr="00E300EA">
        <w:rPr>
          <w:rFonts w:ascii="Arial" w:hAnsi="Arial" w:cs="Arial"/>
        </w:rPr>
        <w:t>romoting policies and practices that encourage diversity, eliminate barriers to participation, and uphold fairness in all aspects of teaching, learning, and employment</w:t>
      </w:r>
      <w:r>
        <w:rPr>
          <w:rFonts w:ascii="Arial" w:hAnsi="Arial" w:cs="Arial"/>
        </w:rPr>
        <w:t xml:space="preserve"> is a key element within my roles enabling a successful outcomes in all the roles and responsibilities taken throughout my career</w:t>
      </w:r>
      <w:r w:rsidRPr="00E300EA">
        <w:rPr>
          <w:rFonts w:ascii="Arial" w:hAnsi="Arial" w:cs="Arial"/>
        </w:rPr>
        <w:t>.</w:t>
      </w:r>
    </w:p>
    <w:sectPr w:rsidR="00E300EA" w:rsidRPr="006174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B15"/>
    <w:rsid w:val="00073A79"/>
    <w:rsid w:val="00114F9B"/>
    <w:rsid w:val="001759F1"/>
    <w:rsid w:val="001807DD"/>
    <w:rsid w:val="001C1AB7"/>
    <w:rsid w:val="004E06AC"/>
    <w:rsid w:val="00585B4E"/>
    <w:rsid w:val="005B6077"/>
    <w:rsid w:val="00617408"/>
    <w:rsid w:val="00681633"/>
    <w:rsid w:val="007158CB"/>
    <w:rsid w:val="007B42AF"/>
    <w:rsid w:val="00837C77"/>
    <w:rsid w:val="00924168"/>
    <w:rsid w:val="009A430C"/>
    <w:rsid w:val="00A26AF9"/>
    <w:rsid w:val="00BB0D70"/>
    <w:rsid w:val="00D93832"/>
    <w:rsid w:val="00E300EA"/>
    <w:rsid w:val="00EB4B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656BC"/>
  <w15:chartTrackingRefBased/>
  <w15:docId w15:val="{2FE65976-3E7C-4FD4-B460-94BDC63FC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B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4B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4B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4B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4B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4B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4B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4B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4B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B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4B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4B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4B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4B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4B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4B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4B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4B15"/>
    <w:rPr>
      <w:rFonts w:eastAsiaTheme="majorEastAsia" w:cstheme="majorBidi"/>
      <w:color w:val="272727" w:themeColor="text1" w:themeTint="D8"/>
    </w:rPr>
  </w:style>
  <w:style w:type="paragraph" w:styleId="Title">
    <w:name w:val="Title"/>
    <w:basedOn w:val="Normal"/>
    <w:next w:val="Normal"/>
    <w:link w:val="TitleChar"/>
    <w:uiPriority w:val="10"/>
    <w:qFormat/>
    <w:rsid w:val="00EB4B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4B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4B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4B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4B15"/>
    <w:pPr>
      <w:spacing w:before="160"/>
      <w:jc w:val="center"/>
    </w:pPr>
    <w:rPr>
      <w:i/>
      <w:iCs/>
      <w:color w:val="404040" w:themeColor="text1" w:themeTint="BF"/>
    </w:rPr>
  </w:style>
  <w:style w:type="character" w:customStyle="1" w:styleId="QuoteChar">
    <w:name w:val="Quote Char"/>
    <w:basedOn w:val="DefaultParagraphFont"/>
    <w:link w:val="Quote"/>
    <w:uiPriority w:val="29"/>
    <w:rsid w:val="00EB4B15"/>
    <w:rPr>
      <w:i/>
      <w:iCs/>
      <w:color w:val="404040" w:themeColor="text1" w:themeTint="BF"/>
    </w:rPr>
  </w:style>
  <w:style w:type="paragraph" w:styleId="ListParagraph">
    <w:name w:val="List Paragraph"/>
    <w:basedOn w:val="Normal"/>
    <w:uiPriority w:val="34"/>
    <w:qFormat/>
    <w:rsid w:val="00EB4B15"/>
    <w:pPr>
      <w:ind w:left="720"/>
      <w:contextualSpacing/>
    </w:pPr>
  </w:style>
  <w:style w:type="character" w:styleId="IntenseEmphasis">
    <w:name w:val="Intense Emphasis"/>
    <w:basedOn w:val="DefaultParagraphFont"/>
    <w:uiPriority w:val="21"/>
    <w:qFormat/>
    <w:rsid w:val="00EB4B15"/>
    <w:rPr>
      <w:i/>
      <w:iCs/>
      <w:color w:val="0F4761" w:themeColor="accent1" w:themeShade="BF"/>
    </w:rPr>
  </w:style>
  <w:style w:type="paragraph" w:styleId="IntenseQuote">
    <w:name w:val="Intense Quote"/>
    <w:basedOn w:val="Normal"/>
    <w:next w:val="Normal"/>
    <w:link w:val="IntenseQuoteChar"/>
    <w:uiPriority w:val="30"/>
    <w:qFormat/>
    <w:rsid w:val="00EB4B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4B15"/>
    <w:rPr>
      <w:i/>
      <w:iCs/>
      <w:color w:val="0F4761" w:themeColor="accent1" w:themeShade="BF"/>
    </w:rPr>
  </w:style>
  <w:style w:type="character" w:styleId="IntenseReference">
    <w:name w:val="Intense Reference"/>
    <w:basedOn w:val="DefaultParagraphFont"/>
    <w:uiPriority w:val="32"/>
    <w:qFormat/>
    <w:rsid w:val="00EB4B1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2004</Words>
  <Characters>11429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1</cp:revision>
  <dcterms:created xsi:type="dcterms:W3CDTF">2024-10-05T18:12:00Z</dcterms:created>
  <dcterms:modified xsi:type="dcterms:W3CDTF">2024-10-05T21:41:00Z</dcterms:modified>
</cp:coreProperties>
</file>