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1"/>
        <w:tblW w:w="0" w:type="auto"/>
        <w:tblLook w:val="04A0" w:firstRow="1" w:lastRow="0" w:firstColumn="1" w:lastColumn="0" w:noHBand="0" w:noVBand="1"/>
      </w:tblPr>
      <w:tblGrid>
        <w:gridCol w:w="2122"/>
        <w:gridCol w:w="1559"/>
        <w:gridCol w:w="827"/>
        <w:gridCol w:w="874"/>
        <w:gridCol w:w="3634"/>
      </w:tblGrid>
      <w:tr w:rsidR="009E30E5" w:rsidRPr="009E30E5" w14:paraId="5EC5D17E" w14:textId="77777777" w:rsidTr="00A71342">
        <w:tc>
          <w:tcPr>
            <w:tcW w:w="9016" w:type="dxa"/>
            <w:gridSpan w:val="5"/>
          </w:tcPr>
          <w:p w14:paraId="73C63B18" w14:textId="77777777" w:rsidR="009E30E5" w:rsidRPr="009E30E5" w:rsidRDefault="009E30E5" w:rsidP="009E30E5">
            <w:pPr>
              <w:jc w:val="center"/>
              <w:rPr>
                <w:rFonts w:ascii="Arial" w:eastAsia="Calibri" w:hAnsi="Arial" w:cs="Arial"/>
                <w:b/>
                <w:bCs/>
                <w:sz w:val="22"/>
              </w:rPr>
            </w:pPr>
            <w:r w:rsidRPr="009E30E5">
              <w:rPr>
                <w:rFonts w:ascii="Arial" w:eastAsia="Calibri" w:hAnsi="Arial" w:cs="Arial"/>
                <w:b/>
                <w:bCs/>
                <w:sz w:val="22"/>
              </w:rPr>
              <w:t>LCLM4002_BIRM Digital Skills Task 3</w:t>
            </w:r>
          </w:p>
          <w:p w14:paraId="16D5FE1C" w14:textId="77777777" w:rsidR="009E30E5" w:rsidRPr="009E30E5" w:rsidRDefault="009E30E5" w:rsidP="009E30E5">
            <w:pPr>
              <w:jc w:val="center"/>
              <w:rPr>
                <w:rFonts w:ascii="Arial" w:eastAsia="Calibri" w:hAnsi="Arial" w:cs="Arial"/>
                <w:b/>
                <w:bCs/>
                <w:sz w:val="22"/>
                <w:u w:val="single"/>
              </w:rPr>
            </w:pPr>
            <w:r w:rsidRPr="009E30E5">
              <w:rPr>
                <w:rFonts w:ascii="Arial" w:eastAsia="Calibri" w:hAnsi="Arial" w:cs="Arial"/>
                <w:b/>
                <w:bCs/>
                <w:sz w:val="22"/>
                <w:u w:val="single"/>
              </w:rPr>
              <w:t xml:space="preserve">Website Evaluation  </w:t>
            </w:r>
          </w:p>
          <w:p w14:paraId="2A822B59" w14:textId="77777777" w:rsidR="009E30E5" w:rsidRPr="009E30E5" w:rsidRDefault="009E30E5" w:rsidP="009E30E5">
            <w:pPr>
              <w:jc w:val="center"/>
              <w:rPr>
                <w:rFonts w:ascii="Arial" w:eastAsia="Calibri" w:hAnsi="Arial" w:cs="Arial"/>
                <w:sz w:val="22"/>
              </w:rPr>
            </w:pPr>
          </w:p>
        </w:tc>
      </w:tr>
      <w:tr w:rsidR="009E30E5" w:rsidRPr="009E30E5" w14:paraId="1EEB2AFE" w14:textId="77777777" w:rsidTr="00A71342">
        <w:tc>
          <w:tcPr>
            <w:tcW w:w="2122" w:type="dxa"/>
          </w:tcPr>
          <w:p w14:paraId="6602B8A5" w14:textId="77777777" w:rsidR="009E30E5" w:rsidRPr="009E30E5" w:rsidRDefault="009E30E5" w:rsidP="009E30E5">
            <w:pPr>
              <w:rPr>
                <w:rFonts w:ascii="Arial" w:eastAsia="Calibri" w:hAnsi="Arial" w:cs="Arial"/>
                <w:b/>
                <w:bCs/>
                <w:sz w:val="22"/>
              </w:rPr>
            </w:pPr>
            <w:r w:rsidRPr="009E30E5">
              <w:rPr>
                <w:rFonts w:ascii="Arial" w:eastAsia="Calibri" w:hAnsi="Arial" w:cs="Arial"/>
                <w:b/>
                <w:bCs/>
                <w:sz w:val="22"/>
              </w:rPr>
              <w:t>Student Number</w:t>
            </w:r>
          </w:p>
        </w:tc>
        <w:tc>
          <w:tcPr>
            <w:tcW w:w="1559" w:type="dxa"/>
          </w:tcPr>
          <w:p w14:paraId="11728509" w14:textId="39CE644A" w:rsidR="009E30E5" w:rsidRPr="009E30E5" w:rsidRDefault="009E30E5" w:rsidP="009E30E5">
            <w:pPr>
              <w:rPr>
                <w:rFonts w:ascii="Arial" w:eastAsia="Calibri" w:hAnsi="Arial" w:cs="Arial"/>
                <w:sz w:val="22"/>
              </w:rPr>
            </w:pPr>
            <w:r w:rsidRPr="009E30E5">
              <w:rPr>
                <w:rFonts w:ascii="Arial" w:eastAsia="Calibri" w:hAnsi="Arial" w:cs="Arial"/>
                <w:sz w:val="22"/>
              </w:rPr>
              <w:t>2417979</w:t>
            </w:r>
          </w:p>
        </w:tc>
        <w:tc>
          <w:tcPr>
            <w:tcW w:w="1701" w:type="dxa"/>
            <w:gridSpan w:val="2"/>
          </w:tcPr>
          <w:p w14:paraId="71665DBE" w14:textId="77777777" w:rsidR="009E30E5" w:rsidRPr="009E30E5" w:rsidRDefault="009E30E5" w:rsidP="009E30E5">
            <w:pPr>
              <w:rPr>
                <w:rFonts w:ascii="Arial" w:eastAsia="Calibri" w:hAnsi="Arial" w:cs="Arial"/>
                <w:b/>
                <w:bCs/>
                <w:sz w:val="22"/>
              </w:rPr>
            </w:pPr>
            <w:r w:rsidRPr="009E30E5">
              <w:rPr>
                <w:rFonts w:ascii="Arial" w:eastAsia="Calibri" w:hAnsi="Arial" w:cs="Arial"/>
                <w:b/>
                <w:bCs/>
                <w:sz w:val="22"/>
              </w:rPr>
              <w:t>Student Name</w:t>
            </w:r>
          </w:p>
        </w:tc>
        <w:tc>
          <w:tcPr>
            <w:tcW w:w="3634" w:type="dxa"/>
          </w:tcPr>
          <w:p w14:paraId="7F273A0E" w14:textId="3A48F6C1" w:rsidR="009E30E5" w:rsidRPr="009E30E5" w:rsidRDefault="009E30E5" w:rsidP="009E30E5">
            <w:pPr>
              <w:rPr>
                <w:rFonts w:ascii="Arial" w:eastAsia="Calibri" w:hAnsi="Arial" w:cs="Arial"/>
                <w:sz w:val="22"/>
              </w:rPr>
            </w:pPr>
            <w:r>
              <w:rPr>
                <w:rFonts w:ascii="Arial" w:eastAsia="Calibri" w:hAnsi="Arial" w:cs="Arial"/>
                <w:sz w:val="22"/>
              </w:rPr>
              <w:t xml:space="preserve">Mihail </w:t>
            </w:r>
            <w:proofErr w:type="spellStart"/>
            <w:r>
              <w:rPr>
                <w:rFonts w:ascii="Arial" w:eastAsia="Calibri" w:hAnsi="Arial" w:cs="Arial"/>
                <w:sz w:val="22"/>
              </w:rPr>
              <w:t>Sireteanu</w:t>
            </w:r>
            <w:proofErr w:type="spellEnd"/>
          </w:p>
        </w:tc>
      </w:tr>
      <w:tr w:rsidR="009E30E5" w:rsidRPr="009E30E5" w14:paraId="408E6449" w14:textId="77777777" w:rsidTr="009E30E5">
        <w:tc>
          <w:tcPr>
            <w:tcW w:w="9016" w:type="dxa"/>
            <w:gridSpan w:val="5"/>
            <w:shd w:val="clear" w:color="auto" w:fill="4472C4"/>
          </w:tcPr>
          <w:p w14:paraId="3EDD0826" w14:textId="77777777" w:rsidR="009E30E5" w:rsidRPr="009E30E5" w:rsidRDefault="009E30E5" w:rsidP="009E30E5">
            <w:pPr>
              <w:rPr>
                <w:rFonts w:ascii="Arial" w:eastAsia="Calibri" w:hAnsi="Arial" w:cs="Arial"/>
                <w:sz w:val="22"/>
              </w:rPr>
            </w:pPr>
          </w:p>
        </w:tc>
      </w:tr>
      <w:tr w:rsidR="009E30E5" w:rsidRPr="009E30E5" w14:paraId="4C312C41" w14:textId="77777777" w:rsidTr="00A71342">
        <w:tc>
          <w:tcPr>
            <w:tcW w:w="2122" w:type="dxa"/>
          </w:tcPr>
          <w:p w14:paraId="31AA0D20" w14:textId="77777777" w:rsidR="009E30E5" w:rsidRPr="009E30E5" w:rsidRDefault="009E30E5" w:rsidP="009E30E5">
            <w:pPr>
              <w:rPr>
                <w:rFonts w:ascii="Arial" w:eastAsia="Calibri" w:hAnsi="Arial" w:cs="Arial"/>
                <w:b/>
                <w:bCs/>
                <w:sz w:val="22"/>
              </w:rPr>
            </w:pPr>
            <w:r w:rsidRPr="009E30E5">
              <w:rPr>
                <w:rFonts w:ascii="Arial" w:eastAsia="Calibri" w:hAnsi="Arial" w:cs="Arial"/>
                <w:b/>
                <w:bCs/>
                <w:sz w:val="22"/>
              </w:rPr>
              <w:t xml:space="preserve">Website Chosen </w:t>
            </w:r>
          </w:p>
        </w:tc>
        <w:tc>
          <w:tcPr>
            <w:tcW w:w="6894" w:type="dxa"/>
            <w:gridSpan w:val="4"/>
          </w:tcPr>
          <w:p w14:paraId="63C65ED6" w14:textId="7CA919FA" w:rsidR="009E30E5" w:rsidRPr="009E30E5" w:rsidRDefault="009E30E5" w:rsidP="009E30E5">
            <w:pPr>
              <w:rPr>
                <w:rFonts w:ascii="Arial" w:eastAsia="Calibri" w:hAnsi="Arial" w:cs="Arial"/>
                <w:sz w:val="22"/>
              </w:rPr>
            </w:pPr>
            <w:proofErr w:type="spellStart"/>
            <w:r w:rsidRPr="009E30E5">
              <w:rPr>
                <w:rFonts w:ascii="Arial" w:eastAsia="Calibri" w:hAnsi="Arial" w:cs="Arial"/>
                <w:sz w:val="22"/>
                <w:lang w:val="ru-RU"/>
              </w:rPr>
              <w:t>Suited</w:t>
            </w:r>
            <w:proofErr w:type="spellEnd"/>
            <w:r w:rsidR="00493C94">
              <w:rPr>
                <w:rFonts w:ascii="Arial" w:eastAsia="Calibri" w:hAnsi="Arial" w:cs="Arial"/>
                <w:sz w:val="22"/>
                <w:lang w:val="en-US"/>
              </w:rPr>
              <w:t xml:space="preserve"> </w:t>
            </w:r>
            <w:proofErr w:type="spellStart"/>
            <w:r w:rsidRPr="009E30E5">
              <w:rPr>
                <w:rFonts w:ascii="Arial" w:eastAsia="Calibri" w:hAnsi="Arial" w:cs="Arial"/>
                <w:sz w:val="22"/>
                <w:lang w:val="ru-RU"/>
              </w:rPr>
              <w:t>Cars</w:t>
            </w:r>
            <w:proofErr w:type="spellEnd"/>
          </w:p>
        </w:tc>
      </w:tr>
      <w:tr w:rsidR="009E30E5" w:rsidRPr="009E30E5" w14:paraId="38CD83B2" w14:textId="77777777" w:rsidTr="00A71342">
        <w:tc>
          <w:tcPr>
            <w:tcW w:w="2122" w:type="dxa"/>
          </w:tcPr>
          <w:p w14:paraId="157BA4C3" w14:textId="77777777" w:rsidR="009E30E5" w:rsidRPr="009E30E5" w:rsidRDefault="009E30E5" w:rsidP="009E30E5">
            <w:pPr>
              <w:rPr>
                <w:rFonts w:ascii="Arial" w:eastAsia="Calibri" w:hAnsi="Arial" w:cs="Arial"/>
                <w:b/>
                <w:bCs/>
                <w:sz w:val="22"/>
              </w:rPr>
            </w:pPr>
            <w:r w:rsidRPr="009E30E5">
              <w:rPr>
                <w:rFonts w:ascii="Arial" w:eastAsia="Calibri" w:hAnsi="Arial" w:cs="Arial"/>
                <w:b/>
                <w:bCs/>
                <w:sz w:val="22"/>
              </w:rPr>
              <w:t>Insert hyperlink to website</w:t>
            </w:r>
          </w:p>
        </w:tc>
        <w:tc>
          <w:tcPr>
            <w:tcW w:w="6894" w:type="dxa"/>
            <w:gridSpan w:val="4"/>
          </w:tcPr>
          <w:p w14:paraId="436C9CF0" w14:textId="51A23976" w:rsidR="009E30E5" w:rsidRPr="009E30E5" w:rsidRDefault="009E30E5" w:rsidP="009E30E5">
            <w:pPr>
              <w:rPr>
                <w:rFonts w:ascii="Arial" w:eastAsia="Calibri" w:hAnsi="Arial" w:cs="Arial"/>
                <w:sz w:val="22"/>
              </w:rPr>
            </w:pPr>
            <w:r w:rsidRPr="009E30E5">
              <w:rPr>
                <w:rFonts w:ascii="Arial" w:eastAsia="Calibri" w:hAnsi="Arial" w:cs="Arial"/>
                <w:sz w:val="22"/>
              </w:rPr>
              <w:t>https://www.suitedcars.com/</w:t>
            </w:r>
          </w:p>
        </w:tc>
      </w:tr>
      <w:tr w:rsidR="009E30E5" w:rsidRPr="009E30E5" w14:paraId="662DB2A3" w14:textId="77777777" w:rsidTr="009E30E5">
        <w:tc>
          <w:tcPr>
            <w:tcW w:w="9016" w:type="dxa"/>
            <w:gridSpan w:val="5"/>
            <w:shd w:val="clear" w:color="auto" w:fill="4472C4"/>
          </w:tcPr>
          <w:p w14:paraId="3F421BB5" w14:textId="77777777" w:rsidR="009E30E5" w:rsidRPr="009E30E5" w:rsidRDefault="009E30E5" w:rsidP="009E30E5">
            <w:pPr>
              <w:rPr>
                <w:rFonts w:ascii="Arial" w:eastAsia="Calibri" w:hAnsi="Arial" w:cs="Arial"/>
                <w:sz w:val="22"/>
              </w:rPr>
            </w:pPr>
          </w:p>
        </w:tc>
      </w:tr>
      <w:tr w:rsidR="009E30E5" w:rsidRPr="009E30E5" w14:paraId="48B91B29" w14:textId="77777777" w:rsidTr="00A71342">
        <w:tc>
          <w:tcPr>
            <w:tcW w:w="9016" w:type="dxa"/>
            <w:gridSpan w:val="5"/>
          </w:tcPr>
          <w:p w14:paraId="022B06CA" w14:textId="77777777" w:rsidR="009E30E5" w:rsidRPr="009E30E5" w:rsidRDefault="009E30E5" w:rsidP="009E30E5">
            <w:pPr>
              <w:jc w:val="center"/>
              <w:rPr>
                <w:rFonts w:ascii="Arial" w:eastAsia="Calibri" w:hAnsi="Arial" w:cs="Arial"/>
                <w:b/>
                <w:bCs/>
                <w:sz w:val="22"/>
                <w:u w:val="single"/>
              </w:rPr>
            </w:pPr>
            <w:r w:rsidRPr="009E30E5">
              <w:rPr>
                <w:rFonts w:ascii="Arial" w:eastAsia="Calibri" w:hAnsi="Arial" w:cs="Arial"/>
                <w:b/>
                <w:bCs/>
                <w:sz w:val="22"/>
                <w:u w:val="single"/>
              </w:rPr>
              <w:t>Evaluation</w:t>
            </w:r>
          </w:p>
          <w:p w14:paraId="47B01241" w14:textId="77777777" w:rsidR="009E30E5" w:rsidRPr="009E30E5" w:rsidRDefault="009E30E5" w:rsidP="009E30E5">
            <w:pPr>
              <w:rPr>
                <w:rFonts w:ascii="Arial" w:eastAsia="Calibri" w:hAnsi="Arial" w:cs="Arial"/>
                <w:b/>
                <w:bCs/>
                <w:sz w:val="22"/>
              </w:rPr>
            </w:pPr>
            <w:r w:rsidRPr="009E30E5">
              <w:rPr>
                <w:rFonts w:ascii="Arial" w:eastAsia="Calibri" w:hAnsi="Arial" w:cs="Arial"/>
                <w:b/>
                <w:bCs/>
                <w:sz w:val="22"/>
              </w:rPr>
              <w:t xml:space="preserve">Respond to each question </w:t>
            </w:r>
          </w:p>
        </w:tc>
      </w:tr>
      <w:tr w:rsidR="009E30E5" w:rsidRPr="009E30E5" w14:paraId="09A556B5" w14:textId="77777777" w:rsidTr="00A71342">
        <w:tc>
          <w:tcPr>
            <w:tcW w:w="9016" w:type="dxa"/>
            <w:gridSpan w:val="5"/>
          </w:tcPr>
          <w:p w14:paraId="0053D2AF" w14:textId="77777777" w:rsidR="009E30E5" w:rsidRPr="009E30E5" w:rsidRDefault="009E30E5" w:rsidP="009E30E5">
            <w:pPr>
              <w:jc w:val="center"/>
              <w:rPr>
                <w:rFonts w:ascii="Arial" w:eastAsia="Calibri" w:hAnsi="Arial" w:cs="Arial"/>
                <w:b/>
                <w:bCs/>
                <w:sz w:val="22"/>
              </w:rPr>
            </w:pPr>
          </w:p>
          <w:p w14:paraId="2AC62E6F" w14:textId="77777777" w:rsidR="009E30E5" w:rsidRPr="009E30E5" w:rsidRDefault="009E30E5" w:rsidP="009E30E5">
            <w:pPr>
              <w:jc w:val="center"/>
              <w:rPr>
                <w:rFonts w:ascii="Arial" w:eastAsia="Calibri" w:hAnsi="Arial" w:cs="Arial"/>
                <w:b/>
                <w:bCs/>
                <w:sz w:val="22"/>
              </w:rPr>
            </w:pPr>
            <w:r w:rsidRPr="009E30E5">
              <w:rPr>
                <w:rFonts w:ascii="Arial" w:eastAsia="Calibri" w:hAnsi="Arial" w:cs="Arial"/>
                <w:b/>
                <w:bCs/>
                <w:sz w:val="22"/>
              </w:rPr>
              <w:t>Section 1 – Usability</w:t>
            </w:r>
          </w:p>
          <w:p w14:paraId="0FF02E46" w14:textId="77777777" w:rsidR="009E30E5" w:rsidRPr="009E30E5" w:rsidRDefault="009E30E5" w:rsidP="009E30E5">
            <w:pPr>
              <w:rPr>
                <w:rFonts w:ascii="Arial" w:eastAsia="Calibri" w:hAnsi="Arial" w:cs="Arial"/>
                <w:b/>
                <w:bCs/>
                <w:sz w:val="22"/>
              </w:rPr>
            </w:pPr>
          </w:p>
          <w:p w14:paraId="0C2BDC0B" w14:textId="77777777" w:rsidR="009E30E5" w:rsidRPr="009E30E5" w:rsidRDefault="009E30E5" w:rsidP="009E30E5">
            <w:pPr>
              <w:rPr>
                <w:rFonts w:ascii="Arial" w:eastAsia="Calibri" w:hAnsi="Arial" w:cs="Arial"/>
                <w:b/>
                <w:bCs/>
                <w:sz w:val="22"/>
              </w:rPr>
            </w:pPr>
            <w:r w:rsidRPr="009E30E5">
              <w:rPr>
                <w:rFonts w:ascii="Arial" w:eastAsia="Calibri" w:hAnsi="Arial" w:cs="Arial"/>
                <w:b/>
                <w:bCs/>
                <w:sz w:val="22"/>
              </w:rPr>
              <w:t>(75 words maximum for each answer)</w:t>
            </w:r>
          </w:p>
        </w:tc>
      </w:tr>
      <w:tr w:rsidR="009E30E5" w:rsidRPr="009E30E5" w14:paraId="09F92D9A" w14:textId="77777777" w:rsidTr="00A71342">
        <w:tc>
          <w:tcPr>
            <w:tcW w:w="9016" w:type="dxa"/>
            <w:gridSpan w:val="5"/>
          </w:tcPr>
          <w:p w14:paraId="26FC26E3" w14:textId="77777777" w:rsidR="009E30E5" w:rsidRPr="009E30E5" w:rsidRDefault="009E30E5" w:rsidP="009E30E5">
            <w:pPr>
              <w:rPr>
                <w:rFonts w:ascii="Arial" w:eastAsia="Calibri" w:hAnsi="Arial" w:cs="Arial"/>
                <w:sz w:val="22"/>
              </w:rPr>
            </w:pPr>
            <w:r w:rsidRPr="009E30E5">
              <w:rPr>
                <w:rFonts w:ascii="Arial" w:eastAsia="Calibri" w:hAnsi="Arial" w:cs="Arial"/>
                <w:b/>
                <w:bCs/>
                <w:sz w:val="22"/>
              </w:rPr>
              <w:t>Question 1a</w:t>
            </w:r>
            <w:r w:rsidRPr="009E30E5">
              <w:rPr>
                <w:rFonts w:ascii="Arial" w:eastAsia="Calibri" w:hAnsi="Arial" w:cs="Arial"/>
                <w:sz w:val="22"/>
              </w:rPr>
              <w:t xml:space="preserve"> - How quickly and easily does the website load? </w:t>
            </w:r>
          </w:p>
          <w:p w14:paraId="326C90BB" w14:textId="77777777" w:rsidR="009E30E5" w:rsidRPr="009E30E5" w:rsidRDefault="009E30E5" w:rsidP="009E30E5">
            <w:pPr>
              <w:rPr>
                <w:rFonts w:ascii="Arial" w:eastAsia="Calibri" w:hAnsi="Arial" w:cs="Arial"/>
                <w:sz w:val="22"/>
              </w:rPr>
            </w:pPr>
          </w:p>
        </w:tc>
      </w:tr>
      <w:tr w:rsidR="009E30E5" w:rsidRPr="009E30E5" w14:paraId="7DEAC495" w14:textId="77777777" w:rsidTr="00A71342">
        <w:tc>
          <w:tcPr>
            <w:tcW w:w="9016" w:type="dxa"/>
            <w:gridSpan w:val="5"/>
          </w:tcPr>
          <w:p w14:paraId="6AB2702D" w14:textId="40656A79" w:rsidR="009E30E5" w:rsidRDefault="009E30E5" w:rsidP="00125C2E">
            <w:pPr>
              <w:rPr>
                <w:rFonts w:ascii="Arial" w:eastAsia="Calibri" w:hAnsi="Arial" w:cs="Arial"/>
                <w:sz w:val="22"/>
                <w:lang w:val="en-US"/>
              </w:rPr>
            </w:pPr>
            <w:r w:rsidRPr="009E30E5">
              <w:rPr>
                <w:rFonts w:ascii="Arial" w:eastAsia="Calibri" w:hAnsi="Arial" w:cs="Arial"/>
                <w:sz w:val="22"/>
              </w:rPr>
              <w:t xml:space="preserve">Answer: </w:t>
            </w:r>
            <w:r w:rsidR="00125C2E" w:rsidRPr="00125C2E">
              <w:rPr>
                <w:rFonts w:ascii="Arial" w:eastAsia="Calibri" w:hAnsi="Arial" w:cs="Arial"/>
                <w:sz w:val="22"/>
                <w:lang w:val="en-US"/>
              </w:rPr>
              <w:t xml:space="preserve">The page loads </w:t>
            </w:r>
            <w:r w:rsidR="007E38EC" w:rsidRPr="00125C2E">
              <w:rPr>
                <w:rFonts w:ascii="Arial" w:eastAsia="Calibri" w:hAnsi="Arial" w:cs="Arial"/>
                <w:sz w:val="22"/>
                <w:lang w:val="en-US"/>
              </w:rPr>
              <w:t>swiftly</w:t>
            </w:r>
            <w:r w:rsidR="00125C2E" w:rsidRPr="00125C2E">
              <w:rPr>
                <w:rFonts w:ascii="Arial" w:eastAsia="Calibri" w:hAnsi="Arial" w:cs="Arial"/>
                <w:sz w:val="22"/>
                <w:lang w:val="en-US"/>
              </w:rPr>
              <w:t>; text and photos show up in a matter of seconds. There were no observable delays, and the performance is good overall.</w:t>
            </w:r>
          </w:p>
          <w:p w14:paraId="27803E82" w14:textId="0A2F3D2E" w:rsidR="00125C2E" w:rsidRPr="009E30E5" w:rsidRDefault="00125C2E" w:rsidP="00125C2E">
            <w:pPr>
              <w:rPr>
                <w:rFonts w:ascii="Arial" w:eastAsia="Calibri" w:hAnsi="Arial" w:cs="Arial"/>
                <w:sz w:val="22"/>
                <w:lang w:val="en-US"/>
              </w:rPr>
            </w:pPr>
          </w:p>
        </w:tc>
      </w:tr>
      <w:tr w:rsidR="009E30E5" w:rsidRPr="009E30E5" w14:paraId="44838DD8" w14:textId="77777777" w:rsidTr="00A71342">
        <w:tc>
          <w:tcPr>
            <w:tcW w:w="9016" w:type="dxa"/>
            <w:gridSpan w:val="5"/>
          </w:tcPr>
          <w:p w14:paraId="328493A6" w14:textId="77777777" w:rsidR="009E30E5" w:rsidRPr="009E30E5" w:rsidRDefault="009E30E5" w:rsidP="009E30E5">
            <w:pPr>
              <w:rPr>
                <w:rFonts w:ascii="Arial" w:eastAsia="Calibri" w:hAnsi="Arial" w:cs="Arial"/>
                <w:sz w:val="22"/>
              </w:rPr>
            </w:pPr>
            <w:r w:rsidRPr="009E30E5">
              <w:rPr>
                <w:rFonts w:ascii="Arial" w:eastAsia="Calibri" w:hAnsi="Arial" w:cs="Arial"/>
                <w:b/>
                <w:bCs/>
                <w:sz w:val="22"/>
              </w:rPr>
              <w:t>Question 1b</w:t>
            </w:r>
            <w:r w:rsidRPr="009E30E5">
              <w:rPr>
                <w:rFonts w:ascii="Arial" w:eastAsia="Calibri" w:hAnsi="Arial" w:cs="Arial"/>
                <w:sz w:val="22"/>
              </w:rPr>
              <w:t xml:space="preserve"> - Does the website contain many sub-pages? How does a prospective customer navigate these? </w:t>
            </w:r>
          </w:p>
          <w:p w14:paraId="2321032D" w14:textId="77777777" w:rsidR="009E30E5" w:rsidRPr="009E30E5" w:rsidRDefault="009E30E5" w:rsidP="009E30E5">
            <w:pPr>
              <w:rPr>
                <w:rFonts w:ascii="Arial" w:eastAsia="Calibri" w:hAnsi="Arial" w:cs="Arial"/>
                <w:sz w:val="22"/>
              </w:rPr>
            </w:pPr>
          </w:p>
        </w:tc>
      </w:tr>
      <w:tr w:rsidR="009E30E5" w:rsidRPr="009E30E5" w14:paraId="7685BD4E" w14:textId="77777777" w:rsidTr="00A71342">
        <w:tc>
          <w:tcPr>
            <w:tcW w:w="9016" w:type="dxa"/>
            <w:gridSpan w:val="5"/>
          </w:tcPr>
          <w:p w14:paraId="4DF97837" w14:textId="1D4AFA86" w:rsidR="009E30E5" w:rsidRPr="009E30E5" w:rsidRDefault="009E30E5" w:rsidP="009E30E5">
            <w:pPr>
              <w:rPr>
                <w:rFonts w:ascii="Arial" w:eastAsia="Calibri" w:hAnsi="Arial" w:cs="Arial"/>
                <w:sz w:val="22"/>
              </w:rPr>
            </w:pPr>
            <w:r w:rsidRPr="009E30E5">
              <w:rPr>
                <w:rFonts w:ascii="Arial" w:eastAsia="Calibri" w:hAnsi="Arial" w:cs="Arial"/>
                <w:sz w:val="22"/>
              </w:rPr>
              <w:t xml:space="preserve">Answer: </w:t>
            </w:r>
            <w:r w:rsidR="007E38EC" w:rsidRPr="007E38EC">
              <w:rPr>
                <w:rFonts w:ascii="Arial" w:eastAsia="Calibri" w:hAnsi="Arial" w:cs="Arial"/>
                <w:sz w:val="22"/>
                <w:lang w:val="en-US"/>
              </w:rPr>
              <w:t xml:space="preserve">The content and photos display almost immediately after the page loads.  Overall performance is excellent, with no noticeable </w:t>
            </w:r>
            <w:proofErr w:type="gramStart"/>
            <w:r w:rsidR="007E38EC" w:rsidRPr="007E38EC">
              <w:rPr>
                <w:rFonts w:ascii="Arial" w:eastAsia="Calibri" w:hAnsi="Arial" w:cs="Arial"/>
                <w:sz w:val="22"/>
                <w:lang w:val="en-US"/>
              </w:rPr>
              <w:t>lags</w:t>
            </w:r>
            <w:proofErr w:type="gramEnd"/>
            <w:r w:rsidR="007E38EC" w:rsidRPr="007E38EC">
              <w:rPr>
                <w:rFonts w:ascii="Arial" w:eastAsia="Calibri" w:hAnsi="Arial" w:cs="Arial"/>
                <w:sz w:val="22"/>
                <w:lang w:val="en-US"/>
              </w:rPr>
              <w:t>.  For consumers with weaker internet connections in particular, quick page loads are crucial to preserving a satisfying user experience.  Additionally, SEO rankings are greatly influenced by how quickly a website loads, which guarantees that it will rank higher in search engine results and draw more visitors.</w:t>
            </w:r>
          </w:p>
        </w:tc>
      </w:tr>
      <w:tr w:rsidR="009E30E5" w:rsidRPr="009E30E5" w14:paraId="2BE9DEF1" w14:textId="77777777" w:rsidTr="00A71342">
        <w:tc>
          <w:tcPr>
            <w:tcW w:w="9016" w:type="dxa"/>
            <w:gridSpan w:val="5"/>
          </w:tcPr>
          <w:p w14:paraId="03BC45B0" w14:textId="77777777" w:rsidR="009E30E5" w:rsidRPr="009E30E5" w:rsidRDefault="009E30E5" w:rsidP="009E30E5">
            <w:pPr>
              <w:rPr>
                <w:rFonts w:ascii="Arial" w:eastAsia="Calibri" w:hAnsi="Arial" w:cs="Arial"/>
                <w:sz w:val="22"/>
              </w:rPr>
            </w:pPr>
            <w:r w:rsidRPr="009E30E5">
              <w:rPr>
                <w:rFonts w:ascii="Arial" w:eastAsia="Calibri" w:hAnsi="Arial" w:cs="Arial"/>
                <w:b/>
                <w:bCs/>
                <w:sz w:val="22"/>
              </w:rPr>
              <w:t>Question 1c</w:t>
            </w:r>
            <w:r w:rsidRPr="009E30E5">
              <w:rPr>
                <w:rFonts w:ascii="Arial" w:eastAsia="Calibri" w:hAnsi="Arial" w:cs="Arial"/>
                <w:sz w:val="22"/>
              </w:rPr>
              <w:t xml:space="preserve"> - Can a customer make a booking via the webpage? </w:t>
            </w:r>
          </w:p>
          <w:p w14:paraId="68CA1739" w14:textId="77777777" w:rsidR="009E30E5" w:rsidRPr="009E30E5" w:rsidRDefault="009E30E5" w:rsidP="009E30E5">
            <w:pPr>
              <w:rPr>
                <w:rFonts w:ascii="Arial" w:eastAsia="Calibri" w:hAnsi="Arial" w:cs="Arial"/>
                <w:sz w:val="22"/>
              </w:rPr>
            </w:pPr>
            <w:r w:rsidRPr="009E30E5">
              <w:rPr>
                <w:rFonts w:ascii="Arial" w:eastAsia="Calibri" w:hAnsi="Arial" w:cs="Arial"/>
                <w:sz w:val="22"/>
              </w:rPr>
              <w:t xml:space="preserve"> </w:t>
            </w:r>
          </w:p>
        </w:tc>
      </w:tr>
      <w:tr w:rsidR="009E30E5" w:rsidRPr="009E30E5" w14:paraId="25AE9E4C" w14:textId="77777777" w:rsidTr="00A71342">
        <w:tc>
          <w:tcPr>
            <w:tcW w:w="9016" w:type="dxa"/>
            <w:gridSpan w:val="5"/>
          </w:tcPr>
          <w:p w14:paraId="461A9958" w14:textId="3A059716" w:rsidR="009E30E5" w:rsidRPr="009E30E5" w:rsidRDefault="009E30E5" w:rsidP="00D434F5">
            <w:pPr>
              <w:tabs>
                <w:tab w:val="left" w:pos="2535"/>
              </w:tabs>
              <w:rPr>
                <w:rFonts w:ascii="Arial" w:eastAsia="Calibri" w:hAnsi="Arial" w:cs="Arial"/>
                <w:sz w:val="22"/>
              </w:rPr>
            </w:pPr>
            <w:r w:rsidRPr="009E30E5">
              <w:rPr>
                <w:rFonts w:ascii="Arial" w:eastAsia="Calibri" w:hAnsi="Arial" w:cs="Arial"/>
                <w:sz w:val="22"/>
              </w:rPr>
              <w:t xml:space="preserve">Answer: </w:t>
            </w:r>
            <w:r w:rsidR="003430A2" w:rsidRPr="003430A2">
              <w:rPr>
                <w:rFonts w:ascii="Arial" w:eastAsia="Calibri" w:hAnsi="Arial" w:cs="Arial"/>
                <w:sz w:val="22"/>
                <w:lang w:val="en-US"/>
              </w:rPr>
              <w:t xml:space="preserve">There are several subpages on the website, including ones for services, contact details, and a portfolio of prior work.  A clear top navigation menu facilitates easy browsing and allows potential clients to swiftly reach key parts.  The menu is well-organized and straightforward, so users do not have to look for material.  Customers may browse the website with ease because </w:t>
            </w:r>
            <w:r w:rsidR="00493C94" w:rsidRPr="003430A2">
              <w:rPr>
                <w:rFonts w:ascii="Arial" w:eastAsia="Calibri" w:hAnsi="Arial" w:cs="Arial"/>
                <w:sz w:val="22"/>
                <w:lang w:val="en-US"/>
              </w:rPr>
              <w:t>of</w:t>
            </w:r>
            <w:r w:rsidR="003430A2" w:rsidRPr="003430A2">
              <w:rPr>
                <w:rFonts w:ascii="Arial" w:eastAsia="Calibri" w:hAnsi="Arial" w:cs="Arial"/>
                <w:sz w:val="22"/>
                <w:lang w:val="en-US"/>
              </w:rPr>
              <w:t xml:space="preserve"> its simple layout, which also encourages more investigation.</w:t>
            </w:r>
          </w:p>
          <w:p w14:paraId="05799DFD" w14:textId="77777777" w:rsidR="009E30E5" w:rsidRPr="009E30E5" w:rsidRDefault="009E30E5" w:rsidP="009E30E5">
            <w:pPr>
              <w:rPr>
                <w:rFonts w:ascii="Arial" w:eastAsia="Calibri" w:hAnsi="Arial" w:cs="Arial"/>
                <w:sz w:val="22"/>
              </w:rPr>
            </w:pPr>
          </w:p>
        </w:tc>
      </w:tr>
      <w:tr w:rsidR="009E30E5" w:rsidRPr="009E30E5" w14:paraId="67FAFDA2" w14:textId="77777777" w:rsidTr="00A71342">
        <w:tc>
          <w:tcPr>
            <w:tcW w:w="9016" w:type="dxa"/>
            <w:gridSpan w:val="5"/>
          </w:tcPr>
          <w:p w14:paraId="36FB839B" w14:textId="77777777" w:rsidR="009E30E5" w:rsidRPr="009E30E5" w:rsidRDefault="009E30E5" w:rsidP="009E30E5">
            <w:pPr>
              <w:rPr>
                <w:rFonts w:ascii="Arial" w:eastAsia="Calibri" w:hAnsi="Arial" w:cs="Arial"/>
                <w:sz w:val="22"/>
              </w:rPr>
            </w:pPr>
            <w:r w:rsidRPr="009E30E5">
              <w:rPr>
                <w:rFonts w:ascii="Arial" w:eastAsia="Calibri" w:hAnsi="Arial" w:cs="Arial"/>
                <w:b/>
                <w:bCs/>
                <w:sz w:val="22"/>
              </w:rPr>
              <w:t>Question 1d</w:t>
            </w:r>
            <w:r w:rsidRPr="009E30E5">
              <w:rPr>
                <w:rFonts w:ascii="Arial" w:eastAsia="Calibri" w:hAnsi="Arial" w:cs="Arial"/>
                <w:sz w:val="22"/>
              </w:rPr>
              <w:t xml:space="preserve"> - What improvements could be made to the usability of the website?</w:t>
            </w:r>
          </w:p>
          <w:p w14:paraId="69F49B69" w14:textId="77777777" w:rsidR="009E30E5" w:rsidRPr="009E30E5" w:rsidRDefault="009E30E5" w:rsidP="009E30E5">
            <w:pPr>
              <w:rPr>
                <w:rFonts w:ascii="Arial" w:eastAsia="Calibri" w:hAnsi="Arial" w:cs="Arial"/>
                <w:sz w:val="22"/>
              </w:rPr>
            </w:pPr>
          </w:p>
        </w:tc>
      </w:tr>
      <w:tr w:rsidR="009E30E5" w:rsidRPr="009E30E5" w14:paraId="29BFA73C" w14:textId="77777777" w:rsidTr="00A71342">
        <w:tc>
          <w:tcPr>
            <w:tcW w:w="9016" w:type="dxa"/>
            <w:gridSpan w:val="5"/>
          </w:tcPr>
          <w:p w14:paraId="1AAE3EAF" w14:textId="77777777" w:rsidR="003430A2" w:rsidRPr="003430A2" w:rsidRDefault="009E30E5" w:rsidP="003430A2">
            <w:pPr>
              <w:rPr>
                <w:rFonts w:ascii="Arial" w:eastAsia="Calibri" w:hAnsi="Arial" w:cs="Arial"/>
                <w:sz w:val="22"/>
                <w:lang w:val="en-US"/>
              </w:rPr>
            </w:pPr>
            <w:r w:rsidRPr="009E30E5">
              <w:rPr>
                <w:rFonts w:ascii="Arial" w:eastAsia="Calibri" w:hAnsi="Arial" w:cs="Arial"/>
                <w:sz w:val="22"/>
              </w:rPr>
              <w:t xml:space="preserve">Answer: </w:t>
            </w:r>
            <w:r w:rsidR="003430A2" w:rsidRPr="003430A2">
              <w:rPr>
                <w:rFonts w:ascii="Arial" w:eastAsia="Calibri" w:hAnsi="Arial" w:cs="Arial"/>
                <w:sz w:val="22"/>
                <w:lang w:val="en-US"/>
              </w:rPr>
              <w:t xml:space="preserve">By allowing clients to make appointments directly through the website, an online booking system would significantly increase usability. Customers and the company would both save time by doing this. The inquiry form might also be improved by making it easier to use and more accessible. </w:t>
            </w:r>
            <w:proofErr w:type="gramStart"/>
            <w:r w:rsidR="003430A2" w:rsidRPr="003430A2">
              <w:rPr>
                <w:rFonts w:ascii="Arial" w:eastAsia="Calibri" w:hAnsi="Arial" w:cs="Arial"/>
                <w:sz w:val="22"/>
                <w:lang w:val="en-US"/>
              </w:rPr>
              <w:t>Smoother</w:t>
            </w:r>
            <w:proofErr w:type="gramEnd"/>
            <w:r w:rsidR="003430A2" w:rsidRPr="003430A2">
              <w:rPr>
                <w:rFonts w:ascii="Arial" w:eastAsia="Calibri" w:hAnsi="Arial" w:cs="Arial"/>
                <w:sz w:val="22"/>
                <w:lang w:val="en-US"/>
              </w:rPr>
              <w:t xml:space="preserve"> and more effective surfing would result from making sure the website is speed-optimized and that consumers can locate information fast.</w:t>
            </w:r>
          </w:p>
          <w:p w14:paraId="316278C3" w14:textId="29A787BB" w:rsidR="009E30E5" w:rsidRPr="009E30E5" w:rsidRDefault="009E30E5" w:rsidP="009E30E5">
            <w:pPr>
              <w:rPr>
                <w:rFonts w:ascii="Arial" w:eastAsia="Calibri" w:hAnsi="Arial" w:cs="Arial"/>
                <w:sz w:val="22"/>
              </w:rPr>
            </w:pPr>
          </w:p>
        </w:tc>
      </w:tr>
      <w:tr w:rsidR="009E30E5" w:rsidRPr="009E30E5" w14:paraId="1F53F5C8" w14:textId="77777777" w:rsidTr="00A71342">
        <w:tc>
          <w:tcPr>
            <w:tcW w:w="9016" w:type="dxa"/>
            <w:gridSpan w:val="5"/>
          </w:tcPr>
          <w:p w14:paraId="387F6CD5" w14:textId="77777777" w:rsidR="009E30E5" w:rsidRPr="009E30E5" w:rsidRDefault="009E30E5" w:rsidP="009E30E5">
            <w:pPr>
              <w:jc w:val="center"/>
              <w:rPr>
                <w:rFonts w:ascii="Arial" w:eastAsia="Calibri" w:hAnsi="Arial" w:cs="Arial"/>
                <w:b/>
                <w:bCs/>
                <w:sz w:val="22"/>
              </w:rPr>
            </w:pPr>
            <w:r w:rsidRPr="009E30E5">
              <w:rPr>
                <w:rFonts w:ascii="Arial" w:eastAsia="Calibri" w:hAnsi="Arial" w:cs="Arial"/>
                <w:b/>
                <w:bCs/>
                <w:sz w:val="22"/>
              </w:rPr>
              <w:t>Section 2 – Pleasure – Customer Experience</w:t>
            </w:r>
          </w:p>
          <w:p w14:paraId="0B7EFE86" w14:textId="77777777" w:rsidR="009E30E5" w:rsidRPr="009E30E5" w:rsidRDefault="009E30E5" w:rsidP="009E30E5">
            <w:pPr>
              <w:jc w:val="center"/>
              <w:rPr>
                <w:rFonts w:ascii="Arial" w:eastAsia="Calibri" w:hAnsi="Arial" w:cs="Arial"/>
                <w:b/>
                <w:bCs/>
                <w:sz w:val="22"/>
              </w:rPr>
            </w:pPr>
          </w:p>
          <w:p w14:paraId="21F717AC" w14:textId="77777777" w:rsidR="009E30E5" w:rsidRPr="009E30E5" w:rsidRDefault="009E30E5" w:rsidP="009E30E5">
            <w:pPr>
              <w:rPr>
                <w:rFonts w:ascii="Arial" w:eastAsia="Calibri" w:hAnsi="Arial" w:cs="Arial"/>
                <w:b/>
                <w:bCs/>
                <w:sz w:val="22"/>
              </w:rPr>
            </w:pPr>
            <w:r w:rsidRPr="009E30E5">
              <w:rPr>
                <w:rFonts w:ascii="Arial" w:eastAsia="Calibri" w:hAnsi="Arial" w:cs="Arial"/>
                <w:b/>
                <w:bCs/>
                <w:sz w:val="22"/>
              </w:rPr>
              <w:t>(75 words maximum for each answer)</w:t>
            </w:r>
          </w:p>
        </w:tc>
      </w:tr>
      <w:tr w:rsidR="009E30E5" w:rsidRPr="009E30E5" w14:paraId="2483CD4B" w14:textId="77777777" w:rsidTr="00A71342">
        <w:tc>
          <w:tcPr>
            <w:tcW w:w="9016" w:type="dxa"/>
            <w:gridSpan w:val="5"/>
          </w:tcPr>
          <w:p w14:paraId="7308BA64" w14:textId="77777777" w:rsidR="009E30E5" w:rsidRPr="009E30E5" w:rsidRDefault="009E30E5" w:rsidP="009E30E5">
            <w:pPr>
              <w:rPr>
                <w:rFonts w:ascii="Arial" w:eastAsia="Calibri" w:hAnsi="Arial" w:cs="Arial"/>
                <w:sz w:val="22"/>
              </w:rPr>
            </w:pPr>
            <w:r w:rsidRPr="009E30E5">
              <w:rPr>
                <w:rFonts w:ascii="Arial" w:eastAsia="Calibri" w:hAnsi="Arial" w:cs="Arial"/>
                <w:b/>
                <w:bCs/>
                <w:sz w:val="22"/>
              </w:rPr>
              <w:t>Question 2a</w:t>
            </w:r>
            <w:r w:rsidRPr="009E30E5">
              <w:rPr>
                <w:rFonts w:ascii="Arial" w:eastAsia="Calibri" w:hAnsi="Arial" w:cs="Arial"/>
                <w:sz w:val="22"/>
              </w:rPr>
              <w:t xml:space="preserve"> – How pleasant does the webpage look?  Are there any differences in appearance on a mobile phone versus a computer? </w:t>
            </w:r>
          </w:p>
          <w:p w14:paraId="30E38C22" w14:textId="77777777" w:rsidR="009E30E5" w:rsidRPr="009E30E5" w:rsidRDefault="009E30E5" w:rsidP="009E30E5">
            <w:pPr>
              <w:rPr>
                <w:rFonts w:ascii="Arial" w:eastAsia="Calibri" w:hAnsi="Arial" w:cs="Arial"/>
                <w:sz w:val="22"/>
              </w:rPr>
            </w:pPr>
          </w:p>
        </w:tc>
      </w:tr>
      <w:tr w:rsidR="009E30E5" w:rsidRPr="009E30E5" w14:paraId="1CA5C834" w14:textId="77777777" w:rsidTr="00A71342">
        <w:tc>
          <w:tcPr>
            <w:tcW w:w="9016" w:type="dxa"/>
            <w:gridSpan w:val="5"/>
          </w:tcPr>
          <w:p w14:paraId="77C0B699" w14:textId="77777777" w:rsidR="003430A2" w:rsidRPr="003430A2" w:rsidRDefault="009E30E5" w:rsidP="003430A2">
            <w:pPr>
              <w:rPr>
                <w:rFonts w:ascii="Arial" w:eastAsia="Calibri" w:hAnsi="Arial" w:cs="Arial"/>
                <w:sz w:val="22"/>
                <w:lang w:val="en-US"/>
              </w:rPr>
            </w:pPr>
            <w:r w:rsidRPr="009E30E5">
              <w:rPr>
                <w:rFonts w:ascii="Arial" w:eastAsia="Calibri" w:hAnsi="Arial" w:cs="Arial"/>
                <w:sz w:val="22"/>
              </w:rPr>
              <w:t>Answer:</w:t>
            </w:r>
            <w:r w:rsidR="00D434F5">
              <w:rPr>
                <w:rFonts w:ascii="Arial" w:eastAsia="Calibri" w:hAnsi="Arial" w:cs="Arial"/>
                <w:sz w:val="22"/>
              </w:rPr>
              <w:t xml:space="preserve"> </w:t>
            </w:r>
            <w:r w:rsidR="003430A2" w:rsidRPr="003430A2">
              <w:rPr>
                <w:rFonts w:ascii="Arial" w:eastAsia="Calibri" w:hAnsi="Arial" w:cs="Arial"/>
                <w:sz w:val="22"/>
                <w:lang w:val="en-US"/>
              </w:rPr>
              <w:t xml:space="preserve">The website has a clean, contemporary design that gives it an attractive look and feel. Whether viewed on a desktop or mobile device, the responsive layout guarantees that the look stays the same. The user experience is equally smooth on desktops and </w:t>
            </w:r>
            <w:r w:rsidR="003430A2" w:rsidRPr="003430A2">
              <w:rPr>
                <w:rFonts w:ascii="Arial" w:eastAsia="Calibri" w:hAnsi="Arial" w:cs="Arial"/>
                <w:sz w:val="22"/>
                <w:lang w:val="en-US"/>
              </w:rPr>
              <w:lastRenderedPageBreak/>
              <w:t>mobile phones, and there are no noticeable changes in the way the website appears on different platforms. As a result, visitors may access the website on any platform they want.</w:t>
            </w:r>
          </w:p>
          <w:p w14:paraId="70CDA7A8" w14:textId="372A0B09" w:rsidR="009E30E5" w:rsidRPr="009E30E5" w:rsidRDefault="009E30E5" w:rsidP="003430A2">
            <w:pPr>
              <w:rPr>
                <w:rFonts w:ascii="Arial" w:eastAsia="Calibri" w:hAnsi="Arial" w:cs="Arial"/>
                <w:sz w:val="22"/>
              </w:rPr>
            </w:pPr>
          </w:p>
        </w:tc>
      </w:tr>
      <w:tr w:rsidR="009E30E5" w:rsidRPr="009E30E5" w14:paraId="2C48B346" w14:textId="77777777" w:rsidTr="00A71342">
        <w:tc>
          <w:tcPr>
            <w:tcW w:w="9016" w:type="dxa"/>
            <w:gridSpan w:val="5"/>
          </w:tcPr>
          <w:p w14:paraId="1EFE2339" w14:textId="5B8C13A4" w:rsidR="009E30E5" w:rsidRPr="009E30E5" w:rsidRDefault="009E30E5" w:rsidP="009E30E5">
            <w:pPr>
              <w:rPr>
                <w:rFonts w:ascii="Arial" w:eastAsia="Calibri" w:hAnsi="Arial" w:cs="Arial"/>
                <w:sz w:val="22"/>
              </w:rPr>
            </w:pPr>
            <w:r w:rsidRPr="009E30E5">
              <w:rPr>
                <w:rFonts w:ascii="Arial" w:eastAsia="Calibri" w:hAnsi="Arial" w:cs="Arial"/>
                <w:b/>
                <w:bCs/>
                <w:sz w:val="22"/>
              </w:rPr>
              <w:lastRenderedPageBreak/>
              <w:t>Question 2b</w:t>
            </w:r>
            <w:r w:rsidRPr="009E30E5">
              <w:rPr>
                <w:rFonts w:ascii="Arial" w:eastAsia="Calibri" w:hAnsi="Arial" w:cs="Arial"/>
                <w:sz w:val="22"/>
              </w:rPr>
              <w:t xml:space="preserve"> </w:t>
            </w:r>
            <w:r w:rsidR="00A75FC9" w:rsidRPr="009E30E5">
              <w:rPr>
                <w:rFonts w:ascii="Arial" w:eastAsia="Calibri" w:hAnsi="Arial" w:cs="Arial"/>
                <w:sz w:val="22"/>
              </w:rPr>
              <w:t>- How</w:t>
            </w:r>
            <w:r w:rsidRPr="009E30E5">
              <w:rPr>
                <w:rFonts w:ascii="Arial" w:eastAsia="Calibri" w:hAnsi="Arial" w:cs="Arial"/>
                <w:sz w:val="22"/>
              </w:rPr>
              <w:t xml:space="preserve"> does the website use imagery, video and colour? </w:t>
            </w:r>
          </w:p>
          <w:p w14:paraId="1699FB41" w14:textId="77777777" w:rsidR="009E30E5" w:rsidRPr="009E30E5" w:rsidRDefault="009E30E5" w:rsidP="009E30E5">
            <w:pPr>
              <w:rPr>
                <w:rFonts w:ascii="Arial" w:eastAsia="Calibri" w:hAnsi="Arial" w:cs="Arial"/>
                <w:sz w:val="22"/>
              </w:rPr>
            </w:pPr>
          </w:p>
        </w:tc>
      </w:tr>
      <w:tr w:rsidR="009E30E5" w:rsidRPr="009E30E5" w14:paraId="43EF8808" w14:textId="77777777" w:rsidTr="00A71342">
        <w:tc>
          <w:tcPr>
            <w:tcW w:w="9016" w:type="dxa"/>
            <w:gridSpan w:val="5"/>
          </w:tcPr>
          <w:p w14:paraId="7C1242EB" w14:textId="4A4E08FB" w:rsidR="009E30E5" w:rsidRPr="009E30E5" w:rsidRDefault="009E30E5" w:rsidP="009E30E5">
            <w:pPr>
              <w:rPr>
                <w:rFonts w:ascii="Arial" w:eastAsia="Calibri" w:hAnsi="Arial" w:cs="Arial"/>
                <w:sz w:val="22"/>
                <w:lang w:val="en-US"/>
              </w:rPr>
            </w:pPr>
            <w:r w:rsidRPr="009E30E5">
              <w:rPr>
                <w:rFonts w:ascii="Arial" w:eastAsia="Calibri" w:hAnsi="Arial" w:cs="Arial"/>
                <w:sz w:val="22"/>
              </w:rPr>
              <w:t>Answer:</w:t>
            </w:r>
            <w:r w:rsidR="00D434F5">
              <w:rPr>
                <w:rFonts w:ascii="Arial" w:eastAsia="Calibri" w:hAnsi="Arial" w:cs="Arial"/>
                <w:sz w:val="22"/>
              </w:rPr>
              <w:t xml:space="preserve"> </w:t>
            </w:r>
            <w:r w:rsidR="003430A2" w:rsidRPr="003430A2">
              <w:rPr>
                <w:rFonts w:ascii="Arial" w:eastAsia="Calibri" w:hAnsi="Arial" w:cs="Arial"/>
                <w:sz w:val="22"/>
                <w:lang w:val="en-US"/>
              </w:rPr>
              <w:t>High-quality photographs that highlight the business's work—especially the automobile wrapping services—are used effectively on the website.  These pictures are eye-catching and clearly and appealingly reflect the company's strengths.  With a blend of bright and soft colors that complement the brand's personality, the color scheme is polished.  Even if there aren't any standout videos, the photographs' relevancy and quality are sufficient to draw in clients.</w:t>
            </w:r>
          </w:p>
          <w:p w14:paraId="639E1DF1" w14:textId="77777777" w:rsidR="009E30E5" w:rsidRPr="009E30E5" w:rsidRDefault="009E30E5" w:rsidP="009E30E5">
            <w:pPr>
              <w:rPr>
                <w:rFonts w:ascii="Arial" w:eastAsia="Calibri" w:hAnsi="Arial" w:cs="Arial"/>
                <w:sz w:val="22"/>
              </w:rPr>
            </w:pPr>
          </w:p>
        </w:tc>
      </w:tr>
      <w:tr w:rsidR="009E30E5" w:rsidRPr="009E30E5" w14:paraId="18FCD23D" w14:textId="77777777" w:rsidTr="00A71342">
        <w:tc>
          <w:tcPr>
            <w:tcW w:w="9016" w:type="dxa"/>
            <w:gridSpan w:val="5"/>
          </w:tcPr>
          <w:p w14:paraId="574280CF" w14:textId="77777777" w:rsidR="009E30E5" w:rsidRPr="009E30E5" w:rsidRDefault="009E30E5" w:rsidP="009E30E5">
            <w:pPr>
              <w:rPr>
                <w:rFonts w:ascii="Arial" w:eastAsia="Calibri" w:hAnsi="Arial" w:cs="Arial"/>
                <w:sz w:val="22"/>
              </w:rPr>
            </w:pPr>
            <w:r w:rsidRPr="009E30E5">
              <w:rPr>
                <w:rFonts w:ascii="Arial" w:eastAsia="Calibri" w:hAnsi="Arial" w:cs="Arial"/>
                <w:b/>
                <w:bCs/>
                <w:sz w:val="22"/>
              </w:rPr>
              <w:t>Question 2c</w:t>
            </w:r>
            <w:r w:rsidRPr="009E30E5">
              <w:rPr>
                <w:rFonts w:ascii="Arial" w:eastAsia="Calibri" w:hAnsi="Arial" w:cs="Arial"/>
                <w:sz w:val="22"/>
              </w:rPr>
              <w:t xml:space="preserve"> – Has the website made use of an online chat tool on the website? How effective is this to enquire about the product or service? </w:t>
            </w:r>
          </w:p>
          <w:p w14:paraId="2D54603D" w14:textId="77777777" w:rsidR="009E30E5" w:rsidRPr="009E30E5" w:rsidRDefault="009E30E5" w:rsidP="009E30E5">
            <w:pPr>
              <w:rPr>
                <w:rFonts w:ascii="Arial" w:eastAsia="Calibri" w:hAnsi="Arial" w:cs="Arial"/>
                <w:sz w:val="22"/>
              </w:rPr>
            </w:pPr>
            <w:r w:rsidRPr="009E30E5">
              <w:rPr>
                <w:rFonts w:ascii="Arial" w:eastAsia="Calibri" w:hAnsi="Arial" w:cs="Arial"/>
                <w:sz w:val="22"/>
              </w:rPr>
              <w:t xml:space="preserve"> </w:t>
            </w:r>
          </w:p>
        </w:tc>
      </w:tr>
      <w:tr w:rsidR="009E30E5" w:rsidRPr="009E30E5" w14:paraId="54C061C4" w14:textId="77777777" w:rsidTr="00A71342">
        <w:tc>
          <w:tcPr>
            <w:tcW w:w="9016" w:type="dxa"/>
            <w:gridSpan w:val="5"/>
          </w:tcPr>
          <w:p w14:paraId="1166E3B6" w14:textId="62B3B7C3" w:rsidR="00493C94" w:rsidRPr="00493C94" w:rsidRDefault="009E30E5" w:rsidP="00493C94">
            <w:pPr>
              <w:rPr>
                <w:rFonts w:ascii="Arial" w:eastAsia="Calibri" w:hAnsi="Arial" w:cs="Arial"/>
                <w:sz w:val="22"/>
                <w:lang w:val="en-US"/>
              </w:rPr>
            </w:pPr>
            <w:r w:rsidRPr="009E30E5">
              <w:rPr>
                <w:rFonts w:ascii="Arial" w:eastAsia="Calibri" w:hAnsi="Arial" w:cs="Arial"/>
                <w:sz w:val="22"/>
              </w:rPr>
              <w:t>Answer:</w:t>
            </w:r>
            <w:r w:rsidR="00493C94" w:rsidRPr="00493C94">
              <w:rPr>
                <w:rFonts w:eastAsia="Times New Roman" w:cs="Times New Roman"/>
                <w:sz w:val="24"/>
                <w:szCs w:val="24"/>
                <w:lang w:val="en-US"/>
              </w:rPr>
              <w:t xml:space="preserve"> </w:t>
            </w:r>
            <w:r w:rsidR="00493C94" w:rsidRPr="00493C94">
              <w:rPr>
                <w:rFonts w:ascii="Arial" w:eastAsia="Calibri" w:hAnsi="Arial" w:cs="Arial"/>
                <w:sz w:val="22"/>
                <w:lang w:val="en-US"/>
              </w:rPr>
              <w:t>An online chat option, which may be a useful addition, is not yet available on the website. Potential clients might ask questions about services in real time and receive prompt support with the use of an online chat function. Customers may have their problems answered quickly with this solution, which might improve user experience and increase conversion rates. Additionally, a chat system would increase user engagement by providing prompt and straightforward conversation while surfing.</w:t>
            </w:r>
          </w:p>
          <w:p w14:paraId="2515EA0B" w14:textId="333A67FA" w:rsidR="009E30E5" w:rsidRPr="009E30E5" w:rsidRDefault="009E30E5" w:rsidP="003430A2">
            <w:pPr>
              <w:rPr>
                <w:rFonts w:ascii="Arial" w:eastAsia="Calibri" w:hAnsi="Arial" w:cs="Arial"/>
                <w:sz w:val="22"/>
              </w:rPr>
            </w:pPr>
          </w:p>
        </w:tc>
      </w:tr>
      <w:tr w:rsidR="009E30E5" w:rsidRPr="009E30E5" w14:paraId="6B2ADE12" w14:textId="77777777" w:rsidTr="00A71342">
        <w:tc>
          <w:tcPr>
            <w:tcW w:w="9016" w:type="dxa"/>
            <w:gridSpan w:val="5"/>
          </w:tcPr>
          <w:p w14:paraId="737377C3" w14:textId="77777777" w:rsidR="009E30E5" w:rsidRPr="009E30E5" w:rsidRDefault="009E30E5" w:rsidP="009E30E5">
            <w:pPr>
              <w:rPr>
                <w:rFonts w:ascii="Arial" w:eastAsia="Calibri" w:hAnsi="Arial" w:cs="Arial"/>
                <w:sz w:val="22"/>
              </w:rPr>
            </w:pPr>
            <w:r w:rsidRPr="009E30E5">
              <w:rPr>
                <w:rFonts w:ascii="Arial" w:eastAsia="Calibri" w:hAnsi="Arial" w:cs="Arial"/>
                <w:b/>
                <w:bCs/>
                <w:sz w:val="22"/>
              </w:rPr>
              <w:t>Question 2d</w:t>
            </w:r>
            <w:r w:rsidRPr="009E30E5">
              <w:rPr>
                <w:rFonts w:ascii="Arial" w:eastAsia="Calibri" w:hAnsi="Arial" w:cs="Arial"/>
                <w:sz w:val="22"/>
              </w:rPr>
              <w:t xml:space="preserve"> – How effective are the social media links on the website?</w:t>
            </w:r>
          </w:p>
          <w:p w14:paraId="2FC672B2" w14:textId="77777777" w:rsidR="009E30E5" w:rsidRPr="009E30E5" w:rsidRDefault="009E30E5" w:rsidP="009E30E5">
            <w:pPr>
              <w:rPr>
                <w:rFonts w:ascii="Arial" w:eastAsia="Calibri" w:hAnsi="Arial" w:cs="Arial"/>
                <w:sz w:val="22"/>
              </w:rPr>
            </w:pPr>
          </w:p>
        </w:tc>
      </w:tr>
      <w:tr w:rsidR="009E30E5" w:rsidRPr="009E30E5" w14:paraId="14E6A43E" w14:textId="77777777" w:rsidTr="00A71342">
        <w:tc>
          <w:tcPr>
            <w:tcW w:w="9016" w:type="dxa"/>
            <w:gridSpan w:val="5"/>
          </w:tcPr>
          <w:p w14:paraId="106C7096" w14:textId="2AE899C3" w:rsidR="00493C94" w:rsidRPr="00493C94" w:rsidRDefault="009E30E5" w:rsidP="00493C94">
            <w:pPr>
              <w:rPr>
                <w:rFonts w:ascii="Arial" w:eastAsia="Calibri" w:hAnsi="Arial" w:cs="Arial"/>
                <w:sz w:val="22"/>
                <w:lang w:val="en-US"/>
              </w:rPr>
            </w:pPr>
            <w:r w:rsidRPr="009E30E5">
              <w:rPr>
                <w:rFonts w:ascii="Arial" w:eastAsia="Calibri" w:hAnsi="Arial" w:cs="Arial"/>
                <w:sz w:val="22"/>
              </w:rPr>
              <w:t xml:space="preserve">Answer: </w:t>
            </w:r>
            <w:r w:rsidR="00493C94" w:rsidRPr="00493C94">
              <w:rPr>
                <w:rFonts w:ascii="Arial" w:eastAsia="Calibri" w:hAnsi="Arial" w:cs="Arial"/>
                <w:sz w:val="22"/>
                <w:lang w:val="en-US"/>
              </w:rPr>
              <w:t xml:space="preserve">The website's social networking connections are easily found because they are prominently displayed in the footer. Customers may see more samples of the company's work on its YouTube and Instagram sites, </w:t>
            </w:r>
            <w:r w:rsidR="00493C94" w:rsidRPr="00493C94">
              <w:rPr>
                <w:rFonts w:ascii="Arial" w:eastAsia="Calibri" w:hAnsi="Arial" w:cs="Arial"/>
                <w:sz w:val="22"/>
                <w:lang w:val="en-US"/>
              </w:rPr>
              <w:t>which</w:t>
            </w:r>
            <w:r w:rsidR="00493C94" w:rsidRPr="00493C94">
              <w:rPr>
                <w:rFonts w:ascii="Arial" w:eastAsia="Calibri" w:hAnsi="Arial" w:cs="Arial"/>
                <w:sz w:val="22"/>
                <w:lang w:val="en-US"/>
              </w:rPr>
              <w:t xml:space="preserve"> encourage users to. These links work well to encourage interaction and let customers communicate with the company. Additionally, social media acts as an extension of the website, promoting consumer engagement with the brand and displaying the company's portfolio.</w:t>
            </w:r>
          </w:p>
          <w:p w14:paraId="2BAFDE0F" w14:textId="2B27D43B" w:rsidR="009E30E5" w:rsidRPr="009E30E5" w:rsidRDefault="009E30E5" w:rsidP="009E30E5">
            <w:pPr>
              <w:rPr>
                <w:rFonts w:ascii="Arial" w:eastAsia="Calibri" w:hAnsi="Arial" w:cs="Arial"/>
                <w:sz w:val="22"/>
              </w:rPr>
            </w:pPr>
          </w:p>
        </w:tc>
      </w:tr>
      <w:tr w:rsidR="009E30E5" w:rsidRPr="009E30E5" w14:paraId="618D0B6F" w14:textId="77777777" w:rsidTr="00A71342">
        <w:tc>
          <w:tcPr>
            <w:tcW w:w="9016" w:type="dxa"/>
            <w:gridSpan w:val="5"/>
          </w:tcPr>
          <w:p w14:paraId="6F379A3D" w14:textId="77777777" w:rsidR="009E30E5" w:rsidRPr="009E30E5" w:rsidRDefault="009E30E5" w:rsidP="009E30E5">
            <w:pPr>
              <w:jc w:val="center"/>
              <w:rPr>
                <w:rFonts w:ascii="Arial" w:eastAsia="Calibri" w:hAnsi="Arial" w:cs="Arial"/>
                <w:sz w:val="22"/>
              </w:rPr>
            </w:pPr>
          </w:p>
          <w:p w14:paraId="43250D72" w14:textId="77777777" w:rsidR="009E30E5" w:rsidRPr="009E30E5" w:rsidRDefault="009E30E5" w:rsidP="009E30E5">
            <w:pPr>
              <w:jc w:val="center"/>
              <w:rPr>
                <w:rFonts w:ascii="Arial" w:eastAsia="Calibri" w:hAnsi="Arial" w:cs="Arial"/>
                <w:b/>
                <w:bCs/>
                <w:sz w:val="22"/>
              </w:rPr>
            </w:pPr>
            <w:r w:rsidRPr="009E30E5">
              <w:rPr>
                <w:rFonts w:ascii="Arial" w:eastAsia="Calibri" w:hAnsi="Arial" w:cs="Arial"/>
                <w:b/>
                <w:bCs/>
                <w:sz w:val="22"/>
              </w:rPr>
              <w:t>Section 3 – Perceived Value</w:t>
            </w:r>
          </w:p>
          <w:p w14:paraId="7F81AED8" w14:textId="77777777" w:rsidR="009E30E5" w:rsidRPr="009E30E5" w:rsidRDefault="009E30E5" w:rsidP="009E30E5">
            <w:pPr>
              <w:jc w:val="center"/>
              <w:rPr>
                <w:rFonts w:ascii="Arial" w:eastAsia="Calibri" w:hAnsi="Arial" w:cs="Arial"/>
                <w:b/>
                <w:bCs/>
                <w:sz w:val="22"/>
              </w:rPr>
            </w:pPr>
          </w:p>
          <w:p w14:paraId="2D1D8BE8" w14:textId="77777777" w:rsidR="009E30E5" w:rsidRPr="009E30E5" w:rsidRDefault="009E30E5" w:rsidP="009E30E5">
            <w:pPr>
              <w:rPr>
                <w:rFonts w:ascii="Arial" w:eastAsia="Calibri" w:hAnsi="Arial" w:cs="Arial"/>
                <w:b/>
                <w:bCs/>
                <w:sz w:val="22"/>
              </w:rPr>
            </w:pPr>
            <w:r w:rsidRPr="009E30E5">
              <w:rPr>
                <w:rFonts w:ascii="Arial" w:eastAsia="Calibri" w:hAnsi="Arial" w:cs="Arial"/>
                <w:b/>
                <w:bCs/>
                <w:sz w:val="22"/>
              </w:rPr>
              <w:t>(75 words maximum for each answer)</w:t>
            </w:r>
          </w:p>
        </w:tc>
      </w:tr>
      <w:tr w:rsidR="009E30E5" w:rsidRPr="009E30E5" w14:paraId="66E2156D" w14:textId="77777777" w:rsidTr="00A71342">
        <w:tc>
          <w:tcPr>
            <w:tcW w:w="9016" w:type="dxa"/>
            <w:gridSpan w:val="5"/>
          </w:tcPr>
          <w:p w14:paraId="7AFC9E74" w14:textId="4088FE18" w:rsidR="009E30E5" w:rsidRPr="009E30E5" w:rsidRDefault="009E30E5" w:rsidP="009E30E5">
            <w:pPr>
              <w:rPr>
                <w:rFonts w:ascii="Arial" w:eastAsia="Calibri" w:hAnsi="Arial" w:cs="Arial"/>
                <w:sz w:val="22"/>
              </w:rPr>
            </w:pPr>
            <w:r w:rsidRPr="009E30E5">
              <w:rPr>
                <w:rFonts w:ascii="Arial" w:eastAsia="Calibri" w:hAnsi="Arial" w:cs="Arial"/>
                <w:b/>
                <w:bCs/>
                <w:sz w:val="22"/>
              </w:rPr>
              <w:t>Question 3a</w:t>
            </w:r>
            <w:r w:rsidRPr="009E30E5">
              <w:rPr>
                <w:rFonts w:ascii="Arial" w:eastAsia="Calibri" w:hAnsi="Arial" w:cs="Arial"/>
                <w:sz w:val="22"/>
              </w:rPr>
              <w:t xml:space="preserve"> </w:t>
            </w:r>
            <w:r w:rsidR="00A75FC9" w:rsidRPr="009E30E5">
              <w:rPr>
                <w:rFonts w:ascii="Arial" w:eastAsia="Calibri" w:hAnsi="Arial" w:cs="Arial"/>
                <w:sz w:val="22"/>
              </w:rPr>
              <w:t>- How</w:t>
            </w:r>
            <w:r w:rsidRPr="009E30E5">
              <w:rPr>
                <w:rFonts w:ascii="Arial" w:eastAsia="Calibri" w:hAnsi="Arial" w:cs="Arial"/>
                <w:sz w:val="22"/>
              </w:rPr>
              <w:t xml:space="preserve"> are the services offered by the company made clear to customers?</w:t>
            </w:r>
          </w:p>
          <w:p w14:paraId="4857AF04" w14:textId="77777777" w:rsidR="009E30E5" w:rsidRPr="009E30E5" w:rsidRDefault="009E30E5" w:rsidP="009E30E5">
            <w:pPr>
              <w:rPr>
                <w:rFonts w:ascii="Arial" w:eastAsia="Calibri" w:hAnsi="Arial" w:cs="Arial"/>
                <w:sz w:val="22"/>
              </w:rPr>
            </w:pPr>
          </w:p>
        </w:tc>
      </w:tr>
      <w:tr w:rsidR="009E30E5" w:rsidRPr="009E30E5" w14:paraId="3B8A3C06" w14:textId="77777777" w:rsidTr="00A71342">
        <w:tc>
          <w:tcPr>
            <w:tcW w:w="9016" w:type="dxa"/>
            <w:gridSpan w:val="5"/>
          </w:tcPr>
          <w:p w14:paraId="13C36B72" w14:textId="30578F49" w:rsidR="00A75FC9" w:rsidRPr="00A75FC9" w:rsidRDefault="009E30E5" w:rsidP="00A75FC9">
            <w:pPr>
              <w:rPr>
                <w:rFonts w:ascii="Arial" w:eastAsia="Calibri" w:hAnsi="Arial" w:cs="Arial"/>
                <w:sz w:val="22"/>
                <w:lang w:val="en-US"/>
              </w:rPr>
            </w:pPr>
            <w:r w:rsidRPr="009E30E5">
              <w:rPr>
                <w:rFonts w:ascii="Arial" w:eastAsia="Calibri" w:hAnsi="Arial" w:cs="Arial"/>
                <w:sz w:val="22"/>
              </w:rPr>
              <w:t>Answer:</w:t>
            </w:r>
            <w:r w:rsidR="00A75FC9">
              <w:rPr>
                <w:rFonts w:ascii="Arial" w:eastAsia="Calibri" w:hAnsi="Arial" w:cs="Arial"/>
                <w:sz w:val="22"/>
              </w:rPr>
              <w:t xml:space="preserve"> </w:t>
            </w:r>
            <w:r w:rsidR="00493C94" w:rsidRPr="00493C94">
              <w:rPr>
                <w:rFonts w:ascii="Arial" w:eastAsia="Calibri" w:hAnsi="Arial" w:cs="Arial"/>
                <w:sz w:val="22"/>
                <w:lang w:val="en-US"/>
              </w:rPr>
              <w:t xml:space="preserve">With distinct sections for every kind of car wrapping, the website offers a thorough rundown of the services available. Every service comes with detailed explanations and excellent photos of </w:t>
            </w:r>
            <w:proofErr w:type="gramStart"/>
            <w:r w:rsidR="00493C94" w:rsidRPr="00493C94">
              <w:rPr>
                <w:rFonts w:ascii="Arial" w:eastAsia="Calibri" w:hAnsi="Arial" w:cs="Arial"/>
                <w:sz w:val="22"/>
                <w:lang w:val="en-US"/>
              </w:rPr>
              <w:t>finished</w:t>
            </w:r>
            <w:proofErr w:type="gramEnd"/>
            <w:r w:rsidR="00493C94" w:rsidRPr="00493C94">
              <w:rPr>
                <w:rFonts w:ascii="Arial" w:eastAsia="Calibri" w:hAnsi="Arial" w:cs="Arial"/>
                <w:sz w:val="22"/>
                <w:lang w:val="en-US"/>
              </w:rPr>
              <w:t xml:space="preserve"> work. Customers can more easily comprehend what is being supplied and how the service may satisfy their demands as a result. Visitors are guaranteed to have all the information necessary to make an educated choice thanks to the clear presentation.</w:t>
            </w:r>
          </w:p>
          <w:p w14:paraId="28756AAD" w14:textId="77777777" w:rsidR="009E30E5" w:rsidRPr="009E30E5" w:rsidRDefault="009E30E5" w:rsidP="009E30E5">
            <w:pPr>
              <w:rPr>
                <w:rFonts w:ascii="Arial" w:eastAsia="Calibri" w:hAnsi="Arial" w:cs="Arial"/>
                <w:sz w:val="22"/>
              </w:rPr>
            </w:pPr>
          </w:p>
        </w:tc>
      </w:tr>
      <w:tr w:rsidR="009E30E5" w:rsidRPr="009E30E5" w14:paraId="045934C6" w14:textId="77777777" w:rsidTr="00A71342">
        <w:tc>
          <w:tcPr>
            <w:tcW w:w="9016" w:type="dxa"/>
            <w:gridSpan w:val="5"/>
          </w:tcPr>
          <w:p w14:paraId="412D8F77" w14:textId="75ACA0ED" w:rsidR="009E30E5" w:rsidRPr="009E30E5" w:rsidRDefault="009E30E5" w:rsidP="009E30E5">
            <w:pPr>
              <w:rPr>
                <w:rFonts w:ascii="Arial" w:eastAsia="Calibri" w:hAnsi="Arial" w:cs="Arial"/>
                <w:sz w:val="22"/>
              </w:rPr>
            </w:pPr>
            <w:r w:rsidRPr="009E30E5">
              <w:rPr>
                <w:rFonts w:ascii="Arial" w:eastAsia="Calibri" w:hAnsi="Arial" w:cs="Arial"/>
                <w:b/>
                <w:bCs/>
                <w:sz w:val="22"/>
              </w:rPr>
              <w:t>Question 3b</w:t>
            </w:r>
            <w:r w:rsidRPr="009E30E5">
              <w:rPr>
                <w:rFonts w:ascii="Arial" w:eastAsia="Calibri" w:hAnsi="Arial" w:cs="Arial"/>
                <w:sz w:val="22"/>
              </w:rPr>
              <w:t xml:space="preserve"> </w:t>
            </w:r>
            <w:r w:rsidR="000849B5" w:rsidRPr="009E30E5">
              <w:rPr>
                <w:rFonts w:ascii="Arial" w:eastAsia="Calibri" w:hAnsi="Arial" w:cs="Arial"/>
                <w:sz w:val="22"/>
              </w:rPr>
              <w:t>- How</w:t>
            </w:r>
            <w:r w:rsidRPr="009E30E5">
              <w:rPr>
                <w:rFonts w:ascii="Arial" w:eastAsia="Calibri" w:hAnsi="Arial" w:cs="Arial"/>
                <w:sz w:val="22"/>
              </w:rPr>
              <w:t xml:space="preserve"> are customer reviews made available? Are these up to date? </w:t>
            </w:r>
          </w:p>
          <w:p w14:paraId="0BE5A78B" w14:textId="77777777" w:rsidR="009E30E5" w:rsidRPr="009E30E5" w:rsidRDefault="009E30E5" w:rsidP="009E30E5">
            <w:pPr>
              <w:rPr>
                <w:rFonts w:ascii="Arial" w:eastAsia="Calibri" w:hAnsi="Arial" w:cs="Arial"/>
                <w:sz w:val="22"/>
              </w:rPr>
            </w:pPr>
          </w:p>
        </w:tc>
      </w:tr>
      <w:tr w:rsidR="009E30E5" w:rsidRPr="009E30E5" w14:paraId="1A204768" w14:textId="77777777" w:rsidTr="00A71342">
        <w:tc>
          <w:tcPr>
            <w:tcW w:w="9016" w:type="dxa"/>
            <w:gridSpan w:val="5"/>
          </w:tcPr>
          <w:p w14:paraId="6D4A4906" w14:textId="34C3C44B" w:rsidR="009E30E5" w:rsidRPr="009E30E5" w:rsidRDefault="009E30E5" w:rsidP="009E30E5">
            <w:pPr>
              <w:rPr>
                <w:rFonts w:ascii="Arial" w:eastAsia="Calibri" w:hAnsi="Arial" w:cs="Arial"/>
                <w:sz w:val="22"/>
                <w:lang w:val="en-US"/>
              </w:rPr>
            </w:pPr>
            <w:r w:rsidRPr="009E30E5">
              <w:rPr>
                <w:rFonts w:ascii="Arial" w:eastAsia="Calibri" w:hAnsi="Arial" w:cs="Arial"/>
                <w:sz w:val="22"/>
              </w:rPr>
              <w:t>Answer:</w:t>
            </w:r>
            <w:r w:rsidR="000849B5">
              <w:rPr>
                <w:rFonts w:ascii="Arial" w:eastAsia="Calibri" w:hAnsi="Arial" w:cs="Arial"/>
                <w:sz w:val="22"/>
              </w:rPr>
              <w:t xml:space="preserve"> </w:t>
            </w:r>
            <w:r w:rsidR="00493C94" w:rsidRPr="00493C94">
              <w:rPr>
                <w:rFonts w:ascii="Arial" w:eastAsia="Calibri" w:hAnsi="Arial" w:cs="Arial"/>
                <w:sz w:val="22"/>
                <w:lang w:val="en-US"/>
              </w:rPr>
              <w:t xml:space="preserve">The absence of customer reviews on the website </w:t>
            </w:r>
            <w:r w:rsidR="00493C94" w:rsidRPr="00493C94">
              <w:rPr>
                <w:rFonts w:ascii="Arial" w:eastAsia="Calibri" w:hAnsi="Arial" w:cs="Arial"/>
                <w:sz w:val="22"/>
                <w:lang w:val="en-US"/>
              </w:rPr>
              <w:t>now</w:t>
            </w:r>
            <w:r w:rsidR="00493C94">
              <w:rPr>
                <w:rFonts w:ascii="Arial" w:eastAsia="Calibri" w:hAnsi="Arial" w:cs="Arial"/>
                <w:sz w:val="22"/>
                <w:lang w:val="en-US"/>
              </w:rPr>
              <w:t>,</w:t>
            </w:r>
            <w:r w:rsidR="00493C94" w:rsidRPr="00493C94">
              <w:rPr>
                <w:rFonts w:ascii="Arial" w:eastAsia="Calibri" w:hAnsi="Arial" w:cs="Arial"/>
                <w:sz w:val="22"/>
                <w:lang w:val="en-US"/>
              </w:rPr>
              <w:t xml:space="preserve"> may represent a lost chance to gain the trust of prospective clients. </w:t>
            </w:r>
            <w:proofErr w:type="gramStart"/>
            <w:r w:rsidR="00493C94" w:rsidRPr="00493C94">
              <w:rPr>
                <w:rFonts w:ascii="Arial" w:eastAsia="Calibri" w:hAnsi="Arial" w:cs="Arial"/>
                <w:sz w:val="22"/>
                <w:lang w:val="en-US"/>
              </w:rPr>
              <w:t>In order to</w:t>
            </w:r>
            <w:proofErr w:type="gramEnd"/>
            <w:r w:rsidR="00493C94" w:rsidRPr="00493C94">
              <w:rPr>
                <w:rFonts w:ascii="Arial" w:eastAsia="Calibri" w:hAnsi="Arial" w:cs="Arial"/>
                <w:sz w:val="22"/>
                <w:lang w:val="en-US"/>
              </w:rPr>
              <w:t xml:space="preserve"> build trust and entice users to utilize the service, customer evaluations are crucial. Customers might share their experiences by adding a reviews area to the website, which would serve as social proof that the business does high-quality work. In addition to perhaps boosting conversion rates, positive ratings would boost client confidence.</w:t>
            </w:r>
          </w:p>
          <w:p w14:paraId="55E054C1" w14:textId="77777777" w:rsidR="009E30E5" w:rsidRPr="009E30E5" w:rsidRDefault="009E30E5" w:rsidP="009E30E5">
            <w:pPr>
              <w:rPr>
                <w:rFonts w:ascii="Arial" w:eastAsia="Calibri" w:hAnsi="Arial" w:cs="Arial"/>
                <w:sz w:val="22"/>
              </w:rPr>
            </w:pPr>
          </w:p>
        </w:tc>
      </w:tr>
      <w:tr w:rsidR="009E30E5" w:rsidRPr="009E30E5" w14:paraId="068EA67A" w14:textId="77777777" w:rsidTr="00A71342">
        <w:tc>
          <w:tcPr>
            <w:tcW w:w="9016" w:type="dxa"/>
            <w:gridSpan w:val="5"/>
          </w:tcPr>
          <w:p w14:paraId="63602BB5" w14:textId="77777777" w:rsidR="009E30E5" w:rsidRPr="009E30E5" w:rsidRDefault="009E30E5" w:rsidP="009E30E5">
            <w:pPr>
              <w:rPr>
                <w:rFonts w:ascii="Arial" w:eastAsia="Calibri" w:hAnsi="Arial" w:cs="Arial"/>
                <w:sz w:val="22"/>
              </w:rPr>
            </w:pPr>
            <w:r w:rsidRPr="009E30E5">
              <w:rPr>
                <w:rFonts w:ascii="Arial" w:eastAsia="Calibri" w:hAnsi="Arial" w:cs="Arial"/>
                <w:b/>
                <w:bCs/>
                <w:sz w:val="22"/>
              </w:rPr>
              <w:t>Question 3c</w:t>
            </w:r>
            <w:r w:rsidRPr="009E30E5">
              <w:rPr>
                <w:rFonts w:ascii="Arial" w:eastAsia="Calibri" w:hAnsi="Arial" w:cs="Arial"/>
                <w:sz w:val="22"/>
              </w:rPr>
              <w:t xml:space="preserve"> – How is the service presented as high quality? For what reasons would you use the company’s service or recommend to a friend or family member? </w:t>
            </w:r>
          </w:p>
          <w:p w14:paraId="7B79B12B" w14:textId="77777777" w:rsidR="009E30E5" w:rsidRPr="009E30E5" w:rsidRDefault="009E30E5" w:rsidP="009E30E5">
            <w:pPr>
              <w:rPr>
                <w:rFonts w:ascii="Arial" w:eastAsia="Calibri" w:hAnsi="Arial" w:cs="Arial"/>
                <w:sz w:val="22"/>
              </w:rPr>
            </w:pPr>
          </w:p>
        </w:tc>
      </w:tr>
      <w:tr w:rsidR="009E30E5" w:rsidRPr="009E30E5" w14:paraId="549FCF9A" w14:textId="77777777" w:rsidTr="00A71342">
        <w:tc>
          <w:tcPr>
            <w:tcW w:w="9016" w:type="dxa"/>
            <w:gridSpan w:val="5"/>
          </w:tcPr>
          <w:p w14:paraId="29954082" w14:textId="4957A964" w:rsidR="009E30E5" w:rsidRPr="009E30E5" w:rsidRDefault="009E30E5" w:rsidP="009E30E5">
            <w:pPr>
              <w:rPr>
                <w:rFonts w:ascii="Arial" w:eastAsia="Calibri" w:hAnsi="Arial" w:cs="Arial"/>
                <w:sz w:val="22"/>
                <w:lang w:val="en-US"/>
              </w:rPr>
            </w:pPr>
            <w:r w:rsidRPr="009E30E5">
              <w:rPr>
                <w:rFonts w:ascii="Arial" w:eastAsia="Calibri" w:hAnsi="Arial" w:cs="Arial"/>
                <w:sz w:val="22"/>
              </w:rPr>
              <w:lastRenderedPageBreak/>
              <w:t xml:space="preserve">Answer: </w:t>
            </w:r>
            <w:r w:rsidR="00493C94" w:rsidRPr="00493C94">
              <w:rPr>
                <w:rFonts w:ascii="Arial" w:eastAsia="Calibri" w:hAnsi="Arial" w:cs="Arial"/>
                <w:sz w:val="22"/>
                <w:lang w:val="en-US"/>
              </w:rPr>
              <w:t xml:space="preserve">The business showcases expert photography of its work, including before and after pictures of car wraps, to demonstrate the excellent level of its services. Additionally, the website provides thorough service descriptions that showcase the company's proficiency and attention to detail. Because of </w:t>
            </w:r>
            <w:r w:rsidR="00493C94">
              <w:rPr>
                <w:rFonts w:ascii="Arial" w:eastAsia="Calibri" w:hAnsi="Arial" w:cs="Arial"/>
                <w:sz w:val="22"/>
                <w:lang w:val="en-US"/>
              </w:rPr>
              <w:t>‘</w:t>
            </w:r>
            <w:r w:rsidR="00493C94" w:rsidRPr="00493C94">
              <w:rPr>
                <w:rFonts w:ascii="Arial" w:eastAsia="Calibri" w:hAnsi="Arial" w:cs="Arial"/>
                <w:sz w:val="22"/>
                <w:lang w:val="en-US"/>
              </w:rPr>
              <w:t>Suited Cars</w:t>
            </w:r>
            <w:r w:rsidR="00493C94" w:rsidRPr="00493C94">
              <w:rPr>
                <w:rFonts w:ascii="Arial" w:eastAsia="Calibri" w:hAnsi="Arial" w:cs="Arial"/>
                <w:sz w:val="22"/>
                <w:lang w:val="en-US"/>
              </w:rPr>
              <w:t>' track record, excellent outcomes, and individualized attention, I would suggest it to a friend or relative. The portfolio shows that the business can create unique, upscale car covers.</w:t>
            </w:r>
          </w:p>
          <w:p w14:paraId="5DD878D1" w14:textId="77777777" w:rsidR="009E30E5" w:rsidRPr="009E30E5" w:rsidRDefault="009E30E5" w:rsidP="009E30E5">
            <w:pPr>
              <w:rPr>
                <w:rFonts w:ascii="Arial" w:eastAsia="Calibri" w:hAnsi="Arial" w:cs="Arial"/>
                <w:sz w:val="22"/>
              </w:rPr>
            </w:pPr>
          </w:p>
        </w:tc>
      </w:tr>
      <w:tr w:rsidR="009E30E5" w:rsidRPr="009E30E5" w14:paraId="61E2AE77" w14:textId="77777777" w:rsidTr="00A71342">
        <w:tc>
          <w:tcPr>
            <w:tcW w:w="9016" w:type="dxa"/>
            <w:gridSpan w:val="5"/>
          </w:tcPr>
          <w:p w14:paraId="11EC3372" w14:textId="77777777" w:rsidR="009E30E5" w:rsidRPr="009E30E5" w:rsidRDefault="009E30E5" w:rsidP="009E30E5">
            <w:pPr>
              <w:rPr>
                <w:rFonts w:ascii="Arial" w:eastAsia="Calibri" w:hAnsi="Arial" w:cs="Arial"/>
                <w:sz w:val="22"/>
              </w:rPr>
            </w:pPr>
            <w:r w:rsidRPr="009E30E5">
              <w:rPr>
                <w:rFonts w:ascii="Arial" w:eastAsia="Calibri" w:hAnsi="Arial" w:cs="Arial"/>
                <w:b/>
                <w:bCs/>
                <w:sz w:val="22"/>
              </w:rPr>
              <w:t>Question 3d</w:t>
            </w:r>
            <w:r w:rsidRPr="009E30E5">
              <w:rPr>
                <w:rFonts w:ascii="Arial" w:eastAsia="Calibri" w:hAnsi="Arial" w:cs="Arial"/>
                <w:sz w:val="22"/>
              </w:rPr>
              <w:t xml:space="preserve"> -   Are prices made clear to customers? If yes, do the prices reflect the quality of service shown? If no, why do you think the company has chosen not to include prices? </w:t>
            </w:r>
          </w:p>
          <w:p w14:paraId="2D7E507E" w14:textId="77777777" w:rsidR="009E30E5" w:rsidRPr="009E30E5" w:rsidRDefault="009E30E5" w:rsidP="009E30E5">
            <w:pPr>
              <w:rPr>
                <w:rFonts w:ascii="Arial" w:eastAsia="Calibri" w:hAnsi="Arial" w:cs="Arial"/>
                <w:sz w:val="22"/>
              </w:rPr>
            </w:pPr>
          </w:p>
        </w:tc>
      </w:tr>
      <w:tr w:rsidR="009E30E5" w:rsidRPr="009E30E5" w14:paraId="1A1EFECB" w14:textId="77777777" w:rsidTr="00A71342">
        <w:tc>
          <w:tcPr>
            <w:tcW w:w="9016" w:type="dxa"/>
            <w:gridSpan w:val="5"/>
          </w:tcPr>
          <w:p w14:paraId="0B5D6CAE" w14:textId="748F8328" w:rsidR="009E30E5" w:rsidRPr="009E30E5" w:rsidRDefault="009E30E5" w:rsidP="009E30E5">
            <w:pPr>
              <w:rPr>
                <w:rFonts w:ascii="Arial" w:eastAsia="Calibri" w:hAnsi="Arial" w:cs="Arial"/>
                <w:sz w:val="22"/>
              </w:rPr>
            </w:pPr>
            <w:r w:rsidRPr="009E30E5">
              <w:rPr>
                <w:rFonts w:ascii="Arial" w:eastAsia="Calibri" w:hAnsi="Arial" w:cs="Arial"/>
                <w:sz w:val="22"/>
              </w:rPr>
              <w:t>Answer:</w:t>
            </w:r>
            <w:r w:rsidR="000849B5">
              <w:rPr>
                <w:rFonts w:ascii="Arial" w:eastAsia="Calibri" w:hAnsi="Arial" w:cs="Arial"/>
                <w:sz w:val="22"/>
              </w:rPr>
              <w:t xml:space="preserve"> </w:t>
            </w:r>
            <w:r w:rsidR="000B23F9" w:rsidRPr="000B23F9">
              <w:rPr>
                <w:rFonts w:ascii="Arial" w:eastAsia="Calibri" w:hAnsi="Arial" w:cs="Arial"/>
                <w:sz w:val="22"/>
                <w:lang w:val="en-US"/>
              </w:rPr>
              <w:t xml:space="preserve">Because the services provided are personalized, prices are not displayed on the website. </w:t>
            </w:r>
            <w:r w:rsidR="000B23F9" w:rsidRPr="000B23F9">
              <w:rPr>
                <w:rFonts w:ascii="Arial" w:eastAsia="Calibri" w:hAnsi="Arial" w:cs="Arial"/>
                <w:sz w:val="22"/>
                <w:lang w:val="en-US"/>
              </w:rPr>
              <w:t>Several</w:t>
            </w:r>
            <w:r w:rsidR="000B23F9" w:rsidRPr="000B23F9">
              <w:rPr>
                <w:rFonts w:ascii="Arial" w:eastAsia="Calibri" w:hAnsi="Arial" w:cs="Arial"/>
                <w:sz w:val="22"/>
                <w:lang w:val="en-US"/>
              </w:rPr>
              <w:t xml:space="preserve"> variables, including the kind of vehicle, the intricacy of the design, and the materials utilized, might affect the cost of car wrapping. Since pricing </w:t>
            </w:r>
            <w:proofErr w:type="gramStart"/>
            <w:r w:rsidR="000B23F9" w:rsidRPr="000B23F9">
              <w:rPr>
                <w:rFonts w:ascii="Arial" w:eastAsia="Calibri" w:hAnsi="Arial" w:cs="Arial"/>
                <w:sz w:val="22"/>
                <w:lang w:val="en-US"/>
              </w:rPr>
              <w:t>aren't</w:t>
            </w:r>
            <w:proofErr w:type="gramEnd"/>
            <w:r w:rsidR="000B23F9" w:rsidRPr="000B23F9">
              <w:rPr>
                <w:rFonts w:ascii="Arial" w:eastAsia="Calibri" w:hAnsi="Arial" w:cs="Arial"/>
                <w:sz w:val="22"/>
                <w:lang w:val="en-US"/>
              </w:rPr>
              <w:t xml:space="preserve"> listed, the business probably prefers to create customized rates based on the needs of each client. The company can provide a more precise estimate that is customized to the project's particulars according to this method.</w:t>
            </w:r>
          </w:p>
        </w:tc>
      </w:tr>
      <w:tr w:rsidR="009E30E5" w:rsidRPr="009E30E5" w14:paraId="5E717E7E" w14:textId="77777777" w:rsidTr="00A71342">
        <w:tc>
          <w:tcPr>
            <w:tcW w:w="9016" w:type="dxa"/>
            <w:gridSpan w:val="5"/>
          </w:tcPr>
          <w:p w14:paraId="32217256" w14:textId="77777777" w:rsidR="009E30E5" w:rsidRPr="009E30E5" w:rsidRDefault="009E30E5" w:rsidP="009E30E5">
            <w:pPr>
              <w:jc w:val="center"/>
              <w:rPr>
                <w:rFonts w:ascii="Arial" w:eastAsia="Calibri" w:hAnsi="Arial" w:cs="Arial"/>
                <w:b/>
                <w:bCs/>
                <w:sz w:val="22"/>
              </w:rPr>
            </w:pPr>
            <w:r w:rsidRPr="009E30E5">
              <w:rPr>
                <w:rFonts w:ascii="Arial" w:eastAsia="Calibri" w:hAnsi="Arial" w:cs="Arial"/>
                <w:b/>
                <w:bCs/>
                <w:sz w:val="22"/>
              </w:rPr>
              <w:t>Section 4 – Searchability</w:t>
            </w:r>
          </w:p>
          <w:p w14:paraId="482C16BF" w14:textId="77777777" w:rsidR="009E30E5" w:rsidRPr="009E30E5" w:rsidRDefault="009E30E5" w:rsidP="009E30E5">
            <w:pPr>
              <w:jc w:val="center"/>
              <w:rPr>
                <w:rFonts w:ascii="Arial" w:eastAsia="Calibri" w:hAnsi="Arial" w:cs="Arial"/>
                <w:b/>
                <w:bCs/>
                <w:sz w:val="22"/>
              </w:rPr>
            </w:pPr>
          </w:p>
        </w:tc>
      </w:tr>
      <w:tr w:rsidR="009E30E5" w:rsidRPr="009E30E5" w14:paraId="10424368" w14:textId="77777777" w:rsidTr="00A71342">
        <w:trPr>
          <w:trHeight w:val="185"/>
        </w:trPr>
        <w:tc>
          <w:tcPr>
            <w:tcW w:w="4508" w:type="dxa"/>
            <w:gridSpan w:val="3"/>
            <w:vMerge w:val="restart"/>
          </w:tcPr>
          <w:p w14:paraId="430E9133" w14:textId="77777777" w:rsidR="009E30E5" w:rsidRPr="009E30E5" w:rsidRDefault="009E30E5" w:rsidP="009E30E5">
            <w:pPr>
              <w:rPr>
                <w:rFonts w:ascii="Arial" w:eastAsia="Calibri" w:hAnsi="Arial" w:cs="Arial"/>
                <w:sz w:val="22"/>
              </w:rPr>
            </w:pPr>
            <w:r w:rsidRPr="009E30E5">
              <w:rPr>
                <w:rFonts w:ascii="Arial" w:eastAsia="Calibri" w:hAnsi="Arial" w:cs="Arial"/>
                <w:b/>
                <w:bCs/>
                <w:sz w:val="22"/>
              </w:rPr>
              <w:t>Question 4a</w:t>
            </w:r>
            <w:r w:rsidRPr="009E30E5">
              <w:rPr>
                <w:rFonts w:ascii="Arial" w:eastAsia="Calibri" w:hAnsi="Arial" w:cs="Arial"/>
                <w:sz w:val="22"/>
              </w:rPr>
              <w:t xml:space="preserve"> - What </w:t>
            </w:r>
            <w:r w:rsidRPr="009E30E5">
              <w:rPr>
                <w:rFonts w:ascii="Arial" w:eastAsia="Calibri" w:hAnsi="Arial" w:cs="Arial"/>
                <w:b/>
                <w:bCs/>
                <w:sz w:val="22"/>
              </w:rPr>
              <w:t>three</w:t>
            </w:r>
            <w:r w:rsidRPr="009E30E5">
              <w:rPr>
                <w:rFonts w:ascii="Arial" w:eastAsia="Calibri" w:hAnsi="Arial" w:cs="Arial"/>
                <w:sz w:val="22"/>
              </w:rPr>
              <w:t xml:space="preserve"> words would you type into Google to find this type of service? </w:t>
            </w:r>
          </w:p>
        </w:tc>
        <w:tc>
          <w:tcPr>
            <w:tcW w:w="4508" w:type="dxa"/>
            <w:gridSpan w:val="2"/>
          </w:tcPr>
          <w:p w14:paraId="20E51ACF" w14:textId="36E29E76" w:rsidR="009E30E5" w:rsidRPr="009E30E5" w:rsidRDefault="009E30E5" w:rsidP="009E30E5">
            <w:pPr>
              <w:rPr>
                <w:rFonts w:ascii="Arial" w:eastAsia="Calibri" w:hAnsi="Arial" w:cs="Arial"/>
                <w:sz w:val="22"/>
              </w:rPr>
            </w:pPr>
            <w:r w:rsidRPr="009E30E5">
              <w:rPr>
                <w:rFonts w:ascii="Arial" w:eastAsia="Calibri" w:hAnsi="Arial" w:cs="Arial"/>
                <w:sz w:val="22"/>
              </w:rPr>
              <w:t>1.</w:t>
            </w:r>
            <w:r w:rsidR="00FD2ED3" w:rsidRPr="00FD2ED3">
              <w:rPr>
                <w:kern w:val="2"/>
                <w:lang w:val="ru-RU"/>
                <w14:ligatures w14:val="standardContextual"/>
              </w:rPr>
              <w:t xml:space="preserve"> </w:t>
            </w:r>
            <w:r w:rsidR="00FD2ED3" w:rsidRPr="00FD2ED3">
              <w:rPr>
                <w:rFonts w:ascii="Arial" w:eastAsia="Calibri" w:hAnsi="Arial" w:cs="Arial"/>
                <w:sz w:val="22"/>
                <w:lang w:val="ru-RU"/>
              </w:rPr>
              <w:t xml:space="preserve">Vehicle </w:t>
            </w:r>
            <w:proofErr w:type="spellStart"/>
            <w:r w:rsidR="00FD2ED3" w:rsidRPr="00FD2ED3">
              <w:rPr>
                <w:rFonts w:ascii="Arial" w:eastAsia="Calibri" w:hAnsi="Arial" w:cs="Arial"/>
                <w:sz w:val="22"/>
                <w:lang w:val="ru-RU"/>
              </w:rPr>
              <w:t>wrapping</w:t>
            </w:r>
            <w:proofErr w:type="spellEnd"/>
          </w:p>
        </w:tc>
      </w:tr>
      <w:tr w:rsidR="009E30E5" w:rsidRPr="009E30E5" w14:paraId="61C59BE4" w14:textId="77777777" w:rsidTr="00A71342">
        <w:trPr>
          <w:trHeight w:val="185"/>
        </w:trPr>
        <w:tc>
          <w:tcPr>
            <w:tcW w:w="4508" w:type="dxa"/>
            <w:gridSpan w:val="3"/>
            <w:vMerge/>
          </w:tcPr>
          <w:p w14:paraId="592095D7" w14:textId="77777777" w:rsidR="009E30E5" w:rsidRPr="009E30E5" w:rsidRDefault="009E30E5" w:rsidP="009E30E5">
            <w:pPr>
              <w:rPr>
                <w:rFonts w:ascii="Arial" w:eastAsia="Calibri" w:hAnsi="Arial" w:cs="Arial"/>
                <w:sz w:val="22"/>
              </w:rPr>
            </w:pPr>
          </w:p>
        </w:tc>
        <w:tc>
          <w:tcPr>
            <w:tcW w:w="4508" w:type="dxa"/>
            <w:gridSpan w:val="2"/>
          </w:tcPr>
          <w:p w14:paraId="522147A0" w14:textId="13F13194" w:rsidR="009E30E5" w:rsidRPr="009E30E5" w:rsidRDefault="009E30E5" w:rsidP="009E30E5">
            <w:pPr>
              <w:rPr>
                <w:rFonts w:ascii="Arial" w:eastAsia="Calibri" w:hAnsi="Arial" w:cs="Arial"/>
                <w:sz w:val="22"/>
              </w:rPr>
            </w:pPr>
            <w:r w:rsidRPr="009E30E5">
              <w:rPr>
                <w:rFonts w:ascii="Arial" w:eastAsia="Calibri" w:hAnsi="Arial" w:cs="Arial"/>
                <w:sz w:val="22"/>
              </w:rPr>
              <w:t>2.</w:t>
            </w:r>
            <w:r w:rsidR="00FD2ED3" w:rsidRPr="00FD2ED3">
              <w:rPr>
                <w:kern w:val="2"/>
                <w:lang w:val="ru-RU"/>
                <w14:ligatures w14:val="standardContextual"/>
              </w:rPr>
              <w:t xml:space="preserve"> </w:t>
            </w:r>
            <w:r w:rsidR="00FD2ED3" w:rsidRPr="00FD2ED3">
              <w:rPr>
                <w:rFonts w:ascii="Arial" w:eastAsia="Calibri" w:hAnsi="Arial" w:cs="Arial"/>
                <w:sz w:val="22"/>
                <w:lang w:val="ru-RU"/>
              </w:rPr>
              <w:t xml:space="preserve">Car </w:t>
            </w:r>
            <w:proofErr w:type="spellStart"/>
            <w:r w:rsidR="00FD2ED3" w:rsidRPr="00FD2ED3">
              <w:rPr>
                <w:rFonts w:ascii="Arial" w:eastAsia="Calibri" w:hAnsi="Arial" w:cs="Arial"/>
                <w:sz w:val="22"/>
                <w:lang w:val="ru-RU"/>
              </w:rPr>
              <w:t>wrapping</w:t>
            </w:r>
            <w:proofErr w:type="spellEnd"/>
            <w:r w:rsidR="00FD2ED3" w:rsidRPr="00FD2ED3">
              <w:rPr>
                <w:rFonts w:ascii="Arial" w:eastAsia="Calibri" w:hAnsi="Arial" w:cs="Arial"/>
                <w:sz w:val="22"/>
                <w:lang w:val="ru-RU"/>
              </w:rPr>
              <w:t xml:space="preserve"> </w:t>
            </w:r>
            <w:proofErr w:type="spellStart"/>
            <w:r w:rsidR="00FD2ED3" w:rsidRPr="00FD2ED3">
              <w:rPr>
                <w:rFonts w:ascii="Arial" w:eastAsia="Calibri" w:hAnsi="Arial" w:cs="Arial"/>
                <w:sz w:val="22"/>
                <w:lang w:val="ru-RU"/>
              </w:rPr>
              <w:t>Birmingham</w:t>
            </w:r>
            <w:proofErr w:type="spellEnd"/>
          </w:p>
        </w:tc>
      </w:tr>
      <w:tr w:rsidR="009E30E5" w:rsidRPr="009E30E5" w14:paraId="3596761D" w14:textId="77777777" w:rsidTr="00A71342">
        <w:trPr>
          <w:trHeight w:val="185"/>
        </w:trPr>
        <w:tc>
          <w:tcPr>
            <w:tcW w:w="4508" w:type="dxa"/>
            <w:gridSpan w:val="3"/>
            <w:vMerge/>
          </w:tcPr>
          <w:p w14:paraId="74FA60B4" w14:textId="77777777" w:rsidR="009E30E5" w:rsidRPr="009E30E5" w:rsidRDefault="009E30E5" w:rsidP="009E30E5">
            <w:pPr>
              <w:rPr>
                <w:rFonts w:ascii="Arial" w:eastAsia="Calibri" w:hAnsi="Arial" w:cs="Arial"/>
                <w:sz w:val="22"/>
              </w:rPr>
            </w:pPr>
          </w:p>
        </w:tc>
        <w:tc>
          <w:tcPr>
            <w:tcW w:w="4508" w:type="dxa"/>
            <w:gridSpan w:val="2"/>
          </w:tcPr>
          <w:p w14:paraId="445CC24A" w14:textId="2CB121B8" w:rsidR="009E30E5" w:rsidRPr="009E30E5" w:rsidRDefault="009E30E5" w:rsidP="009E30E5">
            <w:pPr>
              <w:rPr>
                <w:rFonts w:ascii="Arial" w:eastAsia="Calibri" w:hAnsi="Arial" w:cs="Arial"/>
                <w:sz w:val="22"/>
              </w:rPr>
            </w:pPr>
            <w:r w:rsidRPr="009E30E5">
              <w:rPr>
                <w:rFonts w:ascii="Arial" w:eastAsia="Calibri" w:hAnsi="Arial" w:cs="Arial"/>
                <w:sz w:val="22"/>
              </w:rPr>
              <w:t xml:space="preserve">3. </w:t>
            </w:r>
            <w:proofErr w:type="spellStart"/>
            <w:r w:rsidR="00FD2ED3" w:rsidRPr="00FD2ED3">
              <w:rPr>
                <w:rFonts w:ascii="Arial" w:eastAsia="Calibri" w:hAnsi="Arial" w:cs="Arial"/>
                <w:sz w:val="22"/>
                <w:lang w:val="ru-RU"/>
              </w:rPr>
              <w:t>Custom</w:t>
            </w:r>
            <w:proofErr w:type="spellEnd"/>
            <w:r w:rsidR="00FD2ED3" w:rsidRPr="00FD2ED3">
              <w:rPr>
                <w:rFonts w:ascii="Arial" w:eastAsia="Calibri" w:hAnsi="Arial" w:cs="Arial"/>
                <w:sz w:val="22"/>
                <w:lang w:val="ru-RU"/>
              </w:rPr>
              <w:t xml:space="preserve"> </w:t>
            </w:r>
            <w:proofErr w:type="spellStart"/>
            <w:r w:rsidR="00FD2ED3" w:rsidRPr="00FD2ED3">
              <w:rPr>
                <w:rFonts w:ascii="Arial" w:eastAsia="Calibri" w:hAnsi="Arial" w:cs="Arial"/>
                <w:sz w:val="22"/>
                <w:lang w:val="ru-RU"/>
              </w:rPr>
              <w:t>car</w:t>
            </w:r>
            <w:proofErr w:type="spellEnd"/>
            <w:r w:rsidR="00FD2ED3" w:rsidRPr="00FD2ED3">
              <w:rPr>
                <w:rFonts w:ascii="Arial" w:eastAsia="Calibri" w:hAnsi="Arial" w:cs="Arial"/>
                <w:sz w:val="22"/>
                <w:lang w:val="ru-RU"/>
              </w:rPr>
              <w:t xml:space="preserve"> </w:t>
            </w:r>
            <w:proofErr w:type="spellStart"/>
            <w:r w:rsidR="00FD2ED3" w:rsidRPr="00FD2ED3">
              <w:rPr>
                <w:rFonts w:ascii="Arial" w:eastAsia="Calibri" w:hAnsi="Arial" w:cs="Arial"/>
                <w:sz w:val="22"/>
                <w:lang w:val="ru-RU"/>
              </w:rPr>
              <w:t>wraps</w:t>
            </w:r>
            <w:proofErr w:type="spellEnd"/>
          </w:p>
        </w:tc>
      </w:tr>
      <w:tr w:rsidR="009E30E5" w:rsidRPr="009E30E5" w14:paraId="7D487808" w14:textId="77777777" w:rsidTr="00A71342">
        <w:tc>
          <w:tcPr>
            <w:tcW w:w="9016" w:type="dxa"/>
            <w:gridSpan w:val="5"/>
          </w:tcPr>
          <w:p w14:paraId="683DF938" w14:textId="77777777" w:rsidR="009E30E5" w:rsidRPr="009E30E5" w:rsidRDefault="009E30E5" w:rsidP="009E30E5">
            <w:pPr>
              <w:rPr>
                <w:rFonts w:ascii="Arial" w:eastAsia="Calibri" w:hAnsi="Arial" w:cs="Arial"/>
                <w:sz w:val="22"/>
              </w:rPr>
            </w:pPr>
            <w:r w:rsidRPr="009E30E5">
              <w:rPr>
                <w:rFonts w:ascii="Arial" w:eastAsia="Calibri" w:hAnsi="Arial" w:cs="Arial"/>
                <w:b/>
                <w:bCs/>
                <w:sz w:val="22"/>
              </w:rPr>
              <w:t>Question 4b</w:t>
            </w:r>
            <w:r w:rsidRPr="009E30E5">
              <w:rPr>
                <w:rFonts w:ascii="Arial" w:eastAsia="Calibri" w:hAnsi="Arial" w:cs="Arial"/>
                <w:sz w:val="22"/>
              </w:rPr>
              <w:t xml:space="preserve"> - When you type these words into google, does the company’s website appear in the top ten websites? </w:t>
            </w:r>
          </w:p>
          <w:p w14:paraId="2C8ECC83" w14:textId="77777777" w:rsidR="009E30E5" w:rsidRPr="009E30E5" w:rsidRDefault="009E30E5" w:rsidP="009E30E5">
            <w:pPr>
              <w:rPr>
                <w:rFonts w:ascii="Arial" w:eastAsia="Calibri" w:hAnsi="Arial" w:cs="Arial"/>
                <w:sz w:val="22"/>
              </w:rPr>
            </w:pPr>
          </w:p>
        </w:tc>
      </w:tr>
      <w:tr w:rsidR="009E30E5" w:rsidRPr="009E30E5" w14:paraId="10ABBBAA" w14:textId="77777777" w:rsidTr="00A71342">
        <w:tc>
          <w:tcPr>
            <w:tcW w:w="9016" w:type="dxa"/>
            <w:gridSpan w:val="5"/>
          </w:tcPr>
          <w:p w14:paraId="2CFCEDFE" w14:textId="7A2DA6F9" w:rsidR="000B23F9" w:rsidRPr="000B23F9" w:rsidRDefault="009E30E5" w:rsidP="000B23F9">
            <w:pPr>
              <w:rPr>
                <w:rFonts w:ascii="Arial" w:eastAsia="Calibri" w:hAnsi="Arial" w:cs="Arial"/>
                <w:sz w:val="22"/>
                <w:lang w:val="en-US"/>
              </w:rPr>
            </w:pPr>
            <w:r w:rsidRPr="009E30E5">
              <w:rPr>
                <w:rFonts w:ascii="Arial" w:eastAsia="Calibri" w:hAnsi="Arial" w:cs="Arial"/>
                <w:sz w:val="22"/>
              </w:rPr>
              <w:t xml:space="preserve">Answer: </w:t>
            </w:r>
            <w:r w:rsidR="000B23F9">
              <w:rPr>
                <w:rFonts w:ascii="Arial" w:eastAsia="Calibri" w:hAnsi="Arial" w:cs="Arial"/>
                <w:sz w:val="22"/>
              </w:rPr>
              <w:t>‘</w:t>
            </w:r>
            <w:proofErr w:type="spellStart"/>
            <w:r w:rsidR="000B23F9" w:rsidRPr="000B23F9">
              <w:rPr>
                <w:rFonts w:ascii="Arial" w:eastAsia="Calibri" w:hAnsi="Arial" w:cs="Arial"/>
                <w:sz w:val="22"/>
                <w:lang w:val="en-US"/>
              </w:rPr>
              <w:t>SuitedCars</w:t>
            </w:r>
            <w:proofErr w:type="spellEnd"/>
            <w:r w:rsidR="000B23F9" w:rsidRPr="000B23F9">
              <w:rPr>
                <w:rFonts w:ascii="Arial" w:eastAsia="Calibri" w:hAnsi="Arial" w:cs="Arial"/>
                <w:sz w:val="22"/>
                <w:lang w:val="en-US"/>
              </w:rPr>
              <w:t xml:space="preserve">' website does show up in the search results when the chosen keywords are used, however it might not always be among the top ten. The website could gain from improved SEO optimization by adding targeted keywords and enhancing its content </w:t>
            </w:r>
            <w:r w:rsidR="000B23F9" w:rsidRPr="000B23F9">
              <w:rPr>
                <w:rFonts w:ascii="Arial" w:eastAsia="Calibri" w:hAnsi="Arial" w:cs="Arial"/>
                <w:sz w:val="22"/>
                <w:lang w:val="en-US"/>
              </w:rPr>
              <w:t>to</w:t>
            </w:r>
            <w:r w:rsidR="000B23F9" w:rsidRPr="000B23F9">
              <w:rPr>
                <w:rFonts w:ascii="Arial" w:eastAsia="Calibri" w:hAnsi="Arial" w:cs="Arial"/>
                <w:sz w:val="22"/>
                <w:lang w:val="en-US"/>
              </w:rPr>
              <w:t xml:space="preserve"> raise its search engine ranking. By concentrating on local SEO, especially in the Birmingham area, and car wrapping, one might improve search engine exposure, increase website traffic, and </w:t>
            </w:r>
            <w:r w:rsidR="000B23F9" w:rsidRPr="000B23F9">
              <w:rPr>
                <w:rFonts w:ascii="Arial" w:eastAsia="Calibri" w:hAnsi="Arial" w:cs="Arial"/>
                <w:sz w:val="22"/>
                <w:lang w:val="en-US"/>
              </w:rPr>
              <w:t>attract</w:t>
            </w:r>
            <w:r w:rsidR="000B23F9" w:rsidRPr="000B23F9">
              <w:rPr>
                <w:rFonts w:ascii="Arial" w:eastAsia="Calibri" w:hAnsi="Arial" w:cs="Arial"/>
                <w:sz w:val="22"/>
                <w:lang w:val="en-US"/>
              </w:rPr>
              <w:t xml:space="preserve"> more potential clients.</w:t>
            </w:r>
          </w:p>
          <w:p w14:paraId="3A595B4F" w14:textId="7E42FF18" w:rsidR="003A0156" w:rsidRPr="003A0156" w:rsidRDefault="003A0156" w:rsidP="003A0156">
            <w:pPr>
              <w:rPr>
                <w:rFonts w:ascii="Arial" w:eastAsia="Calibri" w:hAnsi="Arial" w:cs="Arial"/>
                <w:sz w:val="22"/>
                <w:lang w:val="en-US"/>
              </w:rPr>
            </w:pPr>
          </w:p>
          <w:p w14:paraId="6031BED2" w14:textId="1110BDE5" w:rsidR="009E30E5" w:rsidRPr="009E30E5" w:rsidRDefault="009E30E5" w:rsidP="009E30E5">
            <w:pPr>
              <w:rPr>
                <w:rFonts w:ascii="Arial" w:eastAsia="Calibri" w:hAnsi="Arial" w:cs="Arial"/>
                <w:sz w:val="22"/>
                <w:lang w:val="en-US"/>
              </w:rPr>
            </w:pPr>
          </w:p>
          <w:p w14:paraId="6F725820" w14:textId="77777777" w:rsidR="009E30E5" w:rsidRPr="009E30E5" w:rsidRDefault="009E30E5" w:rsidP="009E30E5">
            <w:pPr>
              <w:rPr>
                <w:rFonts w:ascii="Arial" w:eastAsia="Calibri" w:hAnsi="Arial" w:cs="Arial"/>
                <w:sz w:val="22"/>
              </w:rPr>
            </w:pPr>
          </w:p>
        </w:tc>
      </w:tr>
      <w:tr w:rsidR="009E30E5" w:rsidRPr="009E30E5" w14:paraId="50F667F6" w14:textId="77777777" w:rsidTr="00A71342">
        <w:tc>
          <w:tcPr>
            <w:tcW w:w="9016" w:type="dxa"/>
            <w:gridSpan w:val="5"/>
          </w:tcPr>
          <w:p w14:paraId="274B1BF0" w14:textId="77777777" w:rsidR="009E30E5" w:rsidRPr="009E30E5" w:rsidRDefault="009E30E5" w:rsidP="009E30E5">
            <w:pPr>
              <w:jc w:val="center"/>
              <w:rPr>
                <w:rFonts w:ascii="Arial" w:eastAsia="Calibri" w:hAnsi="Arial" w:cs="Arial"/>
                <w:b/>
                <w:bCs/>
                <w:sz w:val="22"/>
              </w:rPr>
            </w:pPr>
            <w:r w:rsidRPr="009E30E5">
              <w:rPr>
                <w:rFonts w:ascii="Arial" w:eastAsia="Calibri" w:hAnsi="Arial" w:cs="Arial"/>
                <w:b/>
                <w:bCs/>
                <w:sz w:val="22"/>
              </w:rPr>
              <w:t>Section 5 – Reflection and conclusion</w:t>
            </w:r>
          </w:p>
          <w:p w14:paraId="077B7BFD" w14:textId="77777777" w:rsidR="009E30E5" w:rsidRPr="009E30E5" w:rsidRDefault="009E30E5" w:rsidP="009E30E5">
            <w:pPr>
              <w:jc w:val="center"/>
              <w:rPr>
                <w:rFonts w:ascii="Arial" w:eastAsia="Calibri" w:hAnsi="Arial" w:cs="Arial"/>
                <w:b/>
                <w:bCs/>
                <w:sz w:val="22"/>
              </w:rPr>
            </w:pPr>
          </w:p>
          <w:p w14:paraId="27505C6C" w14:textId="77777777" w:rsidR="009E30E5" w:rsidRPr="009E30E5" w:rsidRDefault="009E30E5" w:rsidP="009E30E5">
            <w:pPr>
              <w:rPr>
                <w:rFonts w:ascii="Arial" w:eastAsia="Calibri" w:hAnsi="Arial" w:cs="Arial"/>
                <w:b/>
                <w:bCs/>
                <w:sz w:val="22"/>
              </w:rPr>
            </w:pPr>
            <w:r w:rsidRPr="009E30E5">
              <w:rPr>
                <w:rFonts w:ascii="Arial" w:eastAsia="Calibri" w:hAnsi="Arial" w:cs="Arial"/>
                <w:b/>
                <w:bCs/>
                <w:sz w:val="22"/>
              </w:rPr>
              <w:t>(120 words maximum for each answer)</w:t>
            </w:r>
          </w:p>
        </w:tc>
      </w:tr>
      <w:tr w:rsidR="009E30E5" w:rsidRPr="009E30E5" w14:paraId="31D01CED" w14:textId="77777777" w:rsidTr="00A71342">
        <w:tc>
          <w:tcPr>
            <w:tcW w:w="9016" w:type="dxa"/>
            <w:gridSpan w:val="5"/>
          </w:tcPr>
          <w:p w14:paraId="17FF2235" w14:textId="77777777" w:rsidR="009E30E5" w:rsidRPr="009E30E5" w:rsidRDefault="009E30E5" w:rsidP="009E30E5">
            <w:pPr>
              <w:rPr>
                <w:rFonts w:ascii="Arial" w:eastAsia="Calibri" w:hAnsi="Arial" w:cs="Arial"/>
                <w:sz w:val="22"/>
              </w:rPr>
            </w:pPr>
            <w:r w:rsidRPr="009E30E5">
              <w:rPr>
                <w:rFonts w:ascii="Arial" w:eastAsia="Calibri" w:hAnsi="Arial" w:cs="Arial"/>
                <w:b/>
                <w:bCs/>
                <w:sz w:val="22"/>
              </w:rPr>
              <w:t>Question 5a</w:t>
            </w:r>
            <w:r w:rsidRPr="009E30E5">
              <w:rPr>
                <w:rFonts w:ascii="Arial" w:eastAsia="Calibri" w:hAnsi="Arial" w:cs="Arial"/>
                <w:sz w:val="22"/>
              </w:rPr>
              <w:t xml:space="preserve"> - Do you feel that websites still have relevance in modern UK business? Explain your answer. </w:t>
            </w:r>
          </w:p>
        </w:tc>
      </w:tr>
      <w:tr w:rsidR="009E30E5" w:rsidRPr="009E30E5" w14:paraId="37828EF8" w14:textId="77777777" w:rsidTr="00A71342">
        <w:tc>
          <w:tcPr>
            <w:tcW w:w="9016" w:type="dxa"/>
            <w:gridSpan w:val="5"/>
          </w:tcPr>
          <w:p w14:paraId="17F2897D" w14:textId="2BCC70FF" w:rsidR="009E30E5" w:rsidRPr="009E30E5" w:rsidRDefault="009E30E5" w:rsidP="009E30E5">
            <w:pPr>
              <w:rPr>
                <w:rFonts w:ascii="Arial" w:eastAsia="Calibri" w:hAnsi="Arial" w:cs="Arial"/>
                <w:sz w:val="22"/>
                <w:lang w:val="en-US"/>
              </w:rPr>
            </w:pPr>
            <w:r w:rsidRPr="009E30E5">
              <w:rPr>
                <w:rFonts w:ascii="Arial" w:eastAsia="Calibri" w:hAnsi="Arial" w:cs="Arial"/>
                <w:sz w:val="22"/>
              </w:rPr>
              <w:t xml:space="preserve">Answer: </w:t>
            </w:r>
            <w:r w:rsidR="00AC1760" w:rsidRPr="00AC1760">
              <w:rPr>
                <w:rFonts w:ascii="Arial" w:eastAsia="Calibri" w:hAnsi="Arial" w:cs="Arial"/>
                <w:sz w:val="22"/>
                <w:lang w:val="en-US"/>
              </w:rPr>
              <w:t>Websites are still very important and necessary for businesses in the UK today, particularly in the digital era. A website continues to be the focal point of a business's online presence, even with the emergence of social media platforms. It offers legitimacy, service information and a chance for companies to interact with prospective clients. A well-designed website may enable e-commerce transactions, generate leads, and promote confidence. A professional website with a portfolio and client reviews is essential for bringing in clients who are looking for reliability and high standards in fields like car wrapping. The significance of having a strong online presence is further highlighted by search engine optimization (SEO), which makes sure that companies are readily found online.</w:t>
            </w:r>
          </w:p>
          <w:p w14:paraId="4E914EA2" w14:textId="77777777" w:rsidR="009E30E5" w:rsidRPr="009E30E5" w:rsidRDefault="009E30E5" w:rsidP="009E30E5">
            <w:pPr>
              <w:rPr>
                <w:rFonts w:ascii="Arial" w:eastAsia="Calibri" w:hAnsi="Arial" w:cs="Arial"/>
                <w:sz w:val="22"/>
              </w:rPr>
            </w:pPr>
          </w:p>
        </w:tc>
      </w:tr>
      <w:tr w:rsidR="009E30E5" w:rsidRPr="009E30E5" w14:paraId="24EC56C1" w14:textId="77777777" w:rsidTr="00A71342">
        <w:tc>
          <w:tcPr>
            <w:tcW w:w="9016" w:type="dxa"/>
            <w:gridSpan w:val="5"/>
          </w:tcPr>
          <w:p w14:paraId="26B38C13" w14:textId="77777777" w:rsidR="009E30E5" w:rsidRPr="009E30E5" w:rsidRDefault="009E30E5" w:rsidP="009E30E5">
            <w:pPr>
              <w:rPr>
                <w:rFonts w:ascii="Arial" w:eastAsia="Calibri" w:hAnsi="Arial" w:cs="Arial"/>
                <w:sz w:val="22"/>
              </w:rPr>
            </w:pPr>
            <w:r w:rsidRPr="009E30E5">
              <w:rPr>
                <w:rFonts w:ascii="Arial" w:eastAsia="Calibri" w:hAnsi="Arial" w:cs="Arial"/>
                <w:b/>
                <w:bCs/>
                <w:sz w:val="22"/>
              </w:rPr>
              <w:t>Question 5b</w:t>
            </w:r>
            <w:r w:rsidRPr="009E30E5">
              <w:rPr>
                <w:rFonts w:ascii="Arial" w:eastAsia="Calibri" w:hAnsi="Arial" w:cs="Arial"/>
                <w:sz w:val="22"/>
              </w:rPr>
              <w:t xml:space="preserve"> - If you were to make one recommendation about how to improve the website of your chosen company, what would it be? Why have you suggested this improvement? </w:t>
            </w:r>
          </w:p>
          <w:p w14:paraId="51116F6C" w14:textId="77777777" w:rsidR="009E30E5" w:rsidRPr="009E30E5" w:rsidRDefault="009E30E5" w:rsidP="009E30E5">
            <w:pPr>
              <w:rPr>
                <w:rFonts w:ascii="Arial" w:eastAsia="Calibri" w:hAnsi="Arial" w:cs="Arial"/>
                <w:sz w:val="22"/>
              </w:rPr>
            </w:pPr>
          </w:p>
        </w:tc>
      </w:tr>
      <w:tr w:rsidR="009E30E5" w:rsidRPr="009E30E5" w14:paraId="1438A194" w14:textId="77777777" w:rsidTr="00A71342">
        <w:tc>
          <w:tcPr>
            <w:tcW w:w="9016" w:type="dxa"/>
            <w:gridSpan w:val="5"/>
          </w:tcPr>
          <w:p w14:paraId="72BF6201" w14:textId="13CB2C44" w:rsidR="007B1E7A" w:rsidRPr="007B1E7A" w:rsidRDefault="009E30E5" w:rsidP="007B1E7A">
            <w:pPr>
              <w:rPr>
                <w:rFonts w:ascii="Arial" w:eastAsia="Calibri" w:hAnsi="Arial" w:cs="Arial"/>
                <w:sz w:val="22"/>
                <w:lang w:val="en-US"/>
              </w:rPr>
            </w:pPr>
            <w:r w:rsidRPr="009E30E5">
              <w:rPr>
                <w:rFonts w:ascii="Arial" w:eastAsia="Calibri" w:hAnsi="Arial" w:cs="Arial"/>
                <w:sz w:val="22"/>
              </w:rPr>
              <w:t xml:space="preserve">Answer: </w:t>
            </w:r>
            <w:r w:rsidR="007B1E7A" w:rsidRPr="007B1E7A">
              <w:rPr>
                <w:rFonts w:ascii="Arial" w:eastAsia="Calibri" w:hAnsi="Arial" w:cs="Arial"/>
                <w:sz w:val="22"/>
                <w:lang w:val="en-US"/>
              </w:rPr>
              <w:t xml:space="preserve">Including a client review feature on the website is a crucial suggestion. Decisions made by prospective clients are often influenced by customer feedback. Good evaluations provide </w:t>
            </w:r>
            <w:r w:rsidR="007E38EC" w:rsidRPr="007B1E7A">
              <w:rPr>
                <w:rFonts w:ascii="Arial" w:eastAsia="Calibri" w:hAnsi="Arial" w:cs="Arial"/>
                <w:sz w:val="22"/>
                <w:lang w:val="en-US"/>
              </w:rPr>
              <w:t>business</w:t>
            </w:r>
            <w:r w:rsidR="007B1E7A" w:rsidRPr="007B1E7A">
              <w:rPr>
                <w:rFonts w:ascii="Arial" w:eastAsia="Calibri" w:hAnsi="Arial" w:cs="Arial"/>
                <w:sz w:val="22"/>
                <w:lang w:val="en-US"/>
              </w:rPr>
              <w:t xml:space="preserve"> social evidence, which can improve its reputation and legitimacy. In </w:t>
            </w:r>
            <w:r w:rsidR="007B1E7A" w:rsidRPr="007B1E7A">
              <w:rPr>
                <w:rFonts w:ascii="Arial" w:eastAsia="Calibri" w:hAnsi="Arial" w:cs="Arial"/>
                <w:sz w:val="22"/>
                <w:lang w:val="en-US"/>
              </w:rPr>
              <w:lastRenderedPageBreak/>
              <w:t>services where the level of work might vary depending on individual demands, reviews can contribute to the development of trust. The user experience would also be enhanced by putting in place an online booking system, which would save time for both the company and its clients by enabling direct service bookings. By increasing consumer happiness and conversion rates, these improvements might make the website a more useful and effective tool for the company.</w:t>
            </w:r>
          </w:p>
          <w:p w14:paraId="19C8FFC2" w14:textId="331FAE49" w:rsidR="009E30E5" w:rsidRPr="009E30E5" w:rsidRDefault="009E30E5" w:rsidP="009E30E5">
            <w:pPr>
              <w:rPr>
                <w:rFonts w:ascii="Arial" w:eastAsia="Calibri" w:hAnsi="Arial" w:cs="Arial"/>
                <w:sz w:val="22"/>
              </w:rPr>
            </w:pPr>
          </w:p>
          <w:p w14:paraId="4F08808E" w14:textId="77777777" w:rsidR="009E30E5" w:rsidRPr="009E30E5" w:rsidRDefault="009E30E5" w:rsidP="009E30E5">
            <w:pPr>
              <w:rPr>
                <w:rFonts w:ascii="Arial" w:eastAsia="Calibri" w:hAnsi="Arial" w:cs="Arial"/>
                <w:sz w:val="22"/>
              </w:rPr>
            </w:pPr>
          </w:p>
        </w:tc>
      </w:tr>
    </w:tbl>
    <w:p w14:paraId="58BB36A7" w14:textId="77777777" w:rsidR="00F12C76" w:rsidRDefault="00F12C76" w:rsidP="006C0B77">
      <w:pPr>
        <w:spacing w:after="0"/>
        <w:ind w:firstLine="709"/>
        <w:jc w:val="both"/>
        <w:rPr>
          <w:lang w:val="en-US"/>
        </w:rPr>
      </w:pPr>
    </w:p>
    <w:p w14:paraId="449E0899" w14:textId="72A23AC9" w:rsidR="009E30E5" w:rsidRPr="009E30E5" w:rsidRDefault="009E30E5" w:rsidP="009E30E5">
      <w:pPr>
        <w:rPr>
          <w:rFonts w:ascii="Arial" w:hAnsi="Arial" w:cs="Arial"/>
          <w:sz w:val="22"/>
          <w:lang w:val="en-US"/>
        </w:rPr>
      </w:pPr>
      <w:proofErr w:type="spellStart"/>
      <w:r>
        <w:rPr>
          <w:rFonts w:ascii="Arial" w:hAnsi="Arial" w:cs="Arial"/>
          <w:sz w:val="22"/>
        </w:rPr>
        <w:t>Reference</w:t>
      </w:r>
      <w:proofErr w:type="spellEnd"/>
      <w:r>
        <w:rPr>
          <w:rFonts w:ascii="Arial" w:hAnsi="Arial" w:cs="Arial"/>
          <w:sz w:val="22"/>
        </w:rPr>
        <w:t xml:space="preserve"> List</w:t>
      </w:r>
      <w:r>
        <w:rPr>
          <w:rFonts w:ascii="Arial" w:hAnsi="Arial" w:cs="Arial"/>
          <w:sz w:val="22"/>
          <w:lang w:val="en-US"/>
        </w:rPr>
        <w:t xml:space="preserve"> </w:t>
      </w:r>
    </w:p>
    <w:tbl>
      <w:tblPr>
        <w:tblStyle w:val="TableGrid"/>
        <w:tblW w:w="0" w:type="auto"/>
        <w:tblLook w:val="04A0" w:firstRow="1" w:lastRow="0" w:firstColumn="1" w:lastColumn="0" w:noHBand="0" w:noVBand="1"/>
      </w:tblPr>
      <w:tblGrid>
        <w:gridCol w:w="9016"/>
      </w:tblGrid>
      <w:tr w:rsidR="009E30E5" w:rsidRPr="007B1E7A" w14:paraId="2BB146FB" w14:textId="77777777" w:rsidTr="00A71342">
        <w:tc>
          <w:tcPr>
            <w:tcW w:w="9016" w:type="dxa"/>
          </w:tcPr>
          <w:p w14:paraId="4F98B978" w14:textId="0656C3A1" w:rsidR="009E30E5" w:rsidRPr="007B1E7A" w:rsidRDefault="007B1E7A" w:rsidP="00A71342">
            <w:pPr>
              <w:rPr>
                <w:rFonts w:ascii="Arial" w:hAnsi="Arial" w:cs="Arial"/>
                <w:sz w:val="22"/>
                <w:lang w:val="en-US"/>
              </w:rPr>
            </w:pPr>
            <w:r w:rsidRPr="007B1E7A">
              <w:rPr>
                <w:rFonts w:ascii="Arial" w:hAnsi="Arial" w:cs="Arial"/>
                <w:sz w:val="22"/>
                <w:lang w:val="en-US"/>
              </w:rPr>
              <w:t>https://www.suitedcars.com/</w:t>
            </w:r>
          </w:p>
          <w:p w14:paraId="71141D34" w14:textId="0A639AD1" w:rsidR="009E30E5" w:rsidRPr="007B1E7A" w:rsidRDefault="007B1E7A" w:rsidP="00A71342">
            <w:pPr>
              <w:rPr>
                <w:rFonts w:ascii="Arial" w:hAnsi="Arial" w:cs="Arial"/>
                <w:sz w:val="22"/>
                <w:lang w:val="en-US"/>
              </w:rPr>
            </w:pPr>
            <w:r w:rsidRPr="007B1E7A">
              <w:rPr>
                <w:rFonts w:ascii="Arial" w:hAnsi="Arial" w:cs="Arial"/>
                <w:sz w:val="22"/>
                <w:lang w:val="en-US"/>
              </w:rPr>
              <w:t>https://www.google.com/</w:t>
            </w:r>
          </w:p>
        </w:tc>
      </w:tr>
    </w:tbl>
    <w:p w14:paraId="34DAAFFB" w14:textId="77777777" w:rsidR="009E30E5" w:rsidRDefault="009E30E5" w:rsidP="007E38EC">
      <w:pPr>
        <w:spacing w:after="0"/>
        <w:jc w:val="both"/>
        <w:rPr>
          <w:lang w:val="en-US"/>
        </w:rPr>
      </w:pPr>
    </w:p>
    <w:p w14:paraId="19F1B9C4" w14:textId="77777777" w:rsidR="007E38EC" w:rsidRPr="009E30E5" w:rsidRDefault="007E38EC" w:rsidP="007E38EC">
      <w:pPr>
        <w:spacing w:after="0"/>
        <w:jc w:val="both"/>
        <w:rPr>
          <w:lang w:val="en-US"/>
        </w:rPr>
      </w:pPr>
    </w:p>
    <w:sectPr w:rsidR="007E38EC" w:rsidRPr="009E30E5" w:rsidSect="006C0B77">
      <w:pgSz w:w="11906" w:h="16838" w:code="9"/>
      <w:pgMar w:top="1134" w:right="851" w:bottom="1134" w:left="1701"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0"/>
  <w:proofState w:spelling="clean" w:grammar="clean"/>
  <w:defaultTabStop w:val="708"/>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461C"/>
    <w:rsid w:val="000849B5"/>
    <w:rsid w:val="000B23F9"/>
    <w:rsid w:val="00125C2E"/>
    <w:rsid w:val="002C461C"/>
    <w:rsid w:val="003430A2"/>
    <w:rsid w:val="003517F5"/>
    <w:rsid w:val="003A0156"/>
    <w:rsid w:val="00493C94"/>
    <w:rsid w:val="006C0B77"/>
    <w:rsid w:val="007A5528"/>
    <w:rsid w:val="007B1E7A"/>
    <w:rsid w:val="007E38EC"/>
    <w:rsid w:val="008242FF"/>
    <w:rsid w:val="00870751"/>
    <w:rsid w:val="00922C48"/>
    <w:rsid w:val="009E30E5"/>
    <w:rsid w:val="00A75FC9"/>
    <w:rsid w:val="00A952D9"/>
    <w:rsid w:val="00AC1760"/>
    <w:rsid w:val="00B915B7"/>
    <w:rsid w:val="00D434F5"/>
    <w:rsid w:val="00E80E62"/>
    <w:rsid w:val="00EA59DF"/>
    <w:rsid w:val="00EE4070"/>
    <w:rsid w:val="00F12C76"/>
    <w:rsid w:val="00FD2ED3"/>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E4A294"/>
  <w15:chartTrackingRefBased/>
  <w15:docId w15:val="{E261A048-D358-42D3-8368-2A96831C38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ru-RU"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15B7"/>
    <w:pPr>
      <w:spacing w:line="240" w:lineRule="auto"/>
    </w:pPr>
    <w:rPr>
      <w:rFonts w:ascii="Times New Roman" w:hAnsi="Times New Roman"/>
      <w:sz w:val="28"/>
    </w:rPr>
  </w:style>
  <w:style w:type="paragraph" w:styleId="Heading1">
    <w:name w:val="heading 1"/>
    <w:basedOn w:val="Normal"/>
    <w:next w:val="Normal"/>
    <w:link w:val="Heading1Char"/>
    <w:uiPriority w:val="9"/>
    <w:qFormat/>
    <w:rsid w:val="002C461C"/>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semiHidden/>
    <w:unhideWhenUsed/>
    <w:qFormat/>
    <w:rsid w:val="002C461C"/>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2C461C"/>
    <w:pPr>
      <w:keepNext/>
      <w:keepLines/>
      <w:spacing w:before="160" w:after="80"/>
      <w:outlineLvl w:val="2"/>
    </w:pPr>
    <w:rPr>
      <w:rFonts w:asciiTheme="minorHAnsi" w:eastAsiaTheme="majorEastAsia" w:hAnsiTheme="minorHAnsi" w:cstheme="majorBidi"/>
      <w:color w:val="2E74B5" w:themeColor="accent1" w:themeShade="BF"/>
      <w:szCs w:val="28"/>
    </w:rPr>
  </w:style>
  <w:style w:type="paragraph" w:styleId="Heading4">
    <w:name w:val="heading 4"/>
    <w:basedOn w:val="Normal"/>
    <w:next w:val="Normal"/>
    <w:link w:val="Heading4Char"/>
    <w:uiPriority w:val="9"/>
    <w:semiHidden/>
    <w:unhideWhenUsed/>
    <w:qFormat/>
    <w:rsid w:val="002C461C"/>
    <w:pPr>
      <w:keepNext/>
      <w:keepLines/>
      <w:spacing w:before="80" w:after="40"/>
      <w:outlineLvl w:val="3"/>
    </w:pPr>
    <w:rPr>
      <w:rFonts w:asciiTheme="minorHAnsi" w:eastAsiaTheme="majorEastAsia" w:hAnsiTheme="min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2C461C"/>
    <w:pPr>
      <w:keepNext/>
      <w:keepLines/>
      <w:spacing w:before="80" w:after="40"/>
      <w:outlineLvl w:val="4"/>
    </w:pPr>
    <w:rPr>
      <w:rFonts w:asciiTheme="minorHAnsi" w:eastAsiaTheme="majorEastAsia" w:hAnsiTheme="minorHAnsi" w:cstheme="majorBidi"/>
      <w:color w:val="2E74B5" w:themeColor="accent1" w:themeShade="BF"/>
    </w:rPr>
  </w:style>
  <w:style w:type="paragraph" w:styleId="Heading6">
    <w:name w:val="heading 6"/>
    <w:basedOn w:val="Normal"/>
    <w:next w:val="Normal"/>
    <w:link w:val="Heading6Char"/>
    <w:uiPriority w:val="9"/>
    <w:semiHidden/>
    <w:unhideWhenUsed/>
    <w:qFormat/>
    <w:rsid w:val="002C461C"/>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2C461C"/>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2C461C"/>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2C461C"/>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461C"/>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semiHidden/>
    <w:rsid w:val="002C461C"/>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2C461C"/>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2C461C"/>
    <w:rPr>
      <w:rFonts w:eastAsiaTheme="majorEastAsia" w:cstheme="majorBidi"/>
      <w:i/>
      <w:iCs/>
      <w:color w:val="2E74B5" w:themeColor="accent1" w:themeShade="BF"/>
      <w:sz w:val="28"/>
    </w:rPr>
  </w:style>
  <w:style w:type="character" w:customStyle="1" w:styleId="Heading5Char">
    <w:name w:val="Heading 5 Char"/>
    <w:basedOn w:val="DefaultParagraphFont"/>
    <w:link w:val="Heading5"/>
    <w:uiPriority w:val="9"/>
    <w:semiHidden/>
    <w:rsid w:val="002C461C"/>
    <w:rPr>
      <w:rFonts w:eastAsiaTheme="majorEastAsia" w:cstheme="majorBidi"/>
      <w:color w:val="2E74B5" w:themeColor="accent1" w:themeShade="BF"/>
      <w:sz w:val="28"/>
    </w:rPr>
  </w:style>
  <w:style w:type="character" w:customStyle="1" w:styleId="Heading6Char">
    <w:name w:val="Heading 6 Char"/>
    <w:basedOn w:val="DefaultParagraphFont"/>
    <w:link w:val="Heading6"/>
    <w:uiPriority w:val="9"/>
    <w:semiHidden/>
    <w:rsid w:val="002C461C"/>
    <w:rPr>
      <w:rFonts w:eastAsiaTheme="majorEastAsia" w:cstheme="majorBidi"/>
      <w:i/>
      <w:iCs/>
      <w:color w:val="595959" w:themeColor="text1" w:themeTint="A6"/>
      <w:sz w:val="28"/>
    </w:rPr>
  </w:style>
  <w:style w:type="character" w:customStyle="1" w:styleId="Heading7Char">
    <w:name w:val="Heading 7 Char"/>
    <w:basedOn w:val="DefaultParagraphFont"/>
    <w:link w:val="Heading7"/>
    <w:uiPriority w:val="9"/>
    <w:semiHidden/>
    <w:rsid w:val="002C461C"/>
    <w:rPr>
      <w:rFonts w:eastAsiaTheme="majorEastAsia" w:cstheme="majorBidi"/>
      <w:color w:val="595959" w:themeColor="text1" w:themeTint="A6"/>
      <w:sz w:val="28"/>
    </w:rPr>
  </w:style>
  <w:style w:type="character" w:customStyle="1" w:styleId="Heading8Char">
    <w:name w:val="Heading 8 Char"/>
    <w:basedOn w:val="DefaultParagraphFont"/>
    <w:link w:val="Heading8"/>
    <w:uiPriority w:val="9"/>
    <w:semiHidden/>
    <w:rsid w:val="002C461C"/>
    <w:rPr>
      <w:rFonts w:eastAsiaTheme="majorEastAsia" w:cstheme="majorBidi"/>
      <w:i/>
      <w:iCs/>
      <w:color w:val="272727" w:themeColor="text1" w:themeTint="D8"/>
      <w:sz w:val="28"/>
    </w:rPr>
  </w:style>
  <w:style w:type="character" w:customStyle="1" w:styleId="Heading9Char">
    <w:name w:val="Heading 9 Char"/>
    <w:basedOn w:val="DefaultParagraphFont"/>
    <w:link w:val="Heading9"/>
    <w:uiPriority w:val="9"/>
    <w:semiHidden/>
    <w:rsid w:val="002C461C"/>
    <w:rPr>
      <w:rFonts w:eastAsiaTheme="majorEastAsia" w:cstheme="majorBidi"/>
      <w:color w:val="272727" w:themeColor="text1" w:themeTint="D8"/>
      <w:sz w:val="28"/>
    </w:rPr>
  </w:style>
  <w:style w:type="paragraph" w:styleId="Title">
    <w:name w:val="Title"/>
    <w:basedOn w:val="Normal"/>
    <w:next w:val="Normal"/>
    <w:link w:val="TitleChar"/>
    <w:uiPriority w:val="10"/>
    <w:qFormat/>
    <w:rsid w:val="002C461C"/>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C461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C461C"/>
    <w:pPr>
      <w:numPr>
        <w:ilvl w:val="1"/>
      </w:numPr>
    </w:pPr>
    <w:rPr>
      <w:rFonts w:asciiTheme="minorHAnsi" w:eastAsiaTheme="majorEastAsia" w:hAnsiTheme="minorHAnsi" w:cstheme="majorBidi"/>
      <w:color w:val="595959" w:themeColor="text1" w:themeTint="A6"/>
      <w:spacing w:val="15"/>
      <w:szCs w:val="28"/>
    </w:rPr>
  </w:style>
  <w:style w:type="character" w:customStyle="1" w:styleId="SubtitleChar">
    <w:name w:val="Subtitle Char"/>
    <w:basedOn w:val="DefaultParagraphFont"/>
    <w:link w:val="Subtitle"/>
    <w:uiPriority w:val="11"/>
    <w:rsid w:val="002C461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C461C"/>
    <w:pPr>
      <w:spacing w:before="160"/>
      <w:jc w:val="center"/>
    </w:pPr>
    <w:rPr>
      <w:i/>
      <w:iCs/>
      <w:color w:val="404040" w:themeColor="text1" w:themeTint="BF"/>
    </w:rPr>
  </w:style>
  <w:style w:type="character" w:customStyle="1" w:styleId="QuoteChar">
    <w:name w:val="Quote Char"/>
    <w:basedOn w:val="DefaultParagraphFont"/>
    <w:link w:val="Quote"/>
    <w:uiPriority w:val="29"/>
    <w:rsid w:val="002C461C"/>
    <w:rPr>
      <w:rFonts w:ascii="Times New Roman" w:hAnsi="Times New Roman"/>
      <w:i/>
      <w:iCs/>
      <w:color w:val="404040" w:themeColor="text1" w:themeTint="BF"/>
      <w:sz w:val="28"/>
    </w:rPr>
  </w:style>
  <w:style w:type="paragraph" w:styleId="ListParagraph">
    <w:name w:val="List Paragraph"/>
    <w:basedOn w:val="Normal"/>
    <w:uiPriority w:val="34"/>
    <w:qFormat/>
    <w:rsid w:val="002C461C"/>
    <w:pPr>
      <w:ind w:left="720"/>
      <w:contextualSpacing/>
    </w:pPr>
  </w:style>
  <w:style w:type="character" w:styleId="IntenseEmphasis">
    <w:name w:val="Intense Emphasis"/>
    <w:basedOn w:val="DefaultParagraphFont"/>
    <w:uiPriority w:val="21"/>
    <w:qFormat/>
    <w:rsid w:val="002C461C"/>
    <w:rPr>
      <w:i/>
      <w:iCs/>
      <w:color w:val="2E74B5" w:themeColor="accent1" w:themeShade="BF"/>
    </w:rPr>
  </w:style>
  <w:style w:type="paragraph" w:styleId="IntenseQuote">
    <w:name w:val="Intense Quote"/>
    <w:basedOn w:val="Normal"/>
    <w:next w:val="Normal"/>
    <w:link w:val="IntenseQuoteChar"/>
    <w:uiPriority w:val="30"/>
    <w:qFormat/>
    <w:rsid w:val="002C461C"/>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2C461C"/>
    <w:rPr>
      <w:rFonts w:ascii="Times New Roman" w:hAnsi="Times New Roman"/>
      <w:i/>
      <w:iCs/>
      <w:color w:val="2E74B5" w:themeColor="accent1" w:themeShade="BF"/>
      <w:sz w:val="28"/>
    </w:rPr>
  </w:style>
  <w:style w:type="character" w:styleId="IntenseReference">
    <w:name w:val="Intense Reference"/>
    <w:basedOn w:val="DefaultParagraphFont"/>
    <w:uiPriority w:val="32"/>
    <w:qFormat/>
    <w:rsid w:val="002C461C"/>
    <w:rPr>
      <w:b/>
      <w:bCs/>
      <w:smallCaps/>
      <w:color w:val="2E74B5" w:themeColor="accent1" w:themeShade="BF"/>
      <w:spacing w:val="5"/>
    </w:rPr>
  </w:style>
  <w:style w:type="table" w:customStyle="1" w:styleId="TableGrid1">
    <w:name w:val="Table Grid1"/>
    <w:basedOn w:val="TableNormal"/>
    <w:next w:val="TableGrid"/>
    <w:uiPriority w:val="39"/>
    <w:rsid w:val="009E30E5"/>
    <w:pPr>
      <w:spacing w:after="0" w:line="240" w:lineRule="auto"/>
    </w:pPr>
    <w:rPr>
      <w:rFonts w:ascii="Times New Roman" w:hAnsi="Times New Roman"/>
      <w:kern w:val="0"/>
      <w:sz w:val="24"/>
      <w:lang w:val="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9E30E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839050">
      <w:bodyDiv w:val="1"/>
      <w:marLeft w:val="0"/>
      <w:marRight w:val="0"/>
      <w:marTop w:val="0"/>
      <w:marBottom w:val="0"/>
      <w:divBdr>
        <w:top w:val="none" w:sz="0" w:space="0" w:color="auto"/>
        <w:left w:val="none" w:sz="0" w:space="0" w:color="auto"/>
        <w:bottom w:val="none" w:sz="0" w:space="0" w:color="auto"/>
        <w:right w:val="none" w:sz="0" w:space="0" w:color="auto"/>
      </w:divBdr>
    </w:div>
    <w:div w:id="46691081">
      <w:bodyDiv w:val="1"/>
      <w:marLeft w:val="0"/>
      <w:marRight w:val="0"/>
      <w:marTop w:val="0"/>
      <w:marBottom w:val="0"/>
      <w:divBdr>
        <w:top w:val="none" w:sz="0" w:space="0" w:color="auto"/>
        <w:left w:val="none" w:sz="0" w:space="0" w:color="auto"/>
        <w:bottom w:val="none" w:sz="0" w:space="0" w:color="auto"/>
        <w:right w:val="none" w:sz="0" w:space="0" w:color="auto"/>
      </w:divBdr>
    </w:div>
    <w:div w:id="47120456">
      <w:bodyDiv w:val="1"/>
      <w:marLeft w:val="0"/>
      <w:marRight w:val="0"/>
      <w:marTop w:val="0"/>
      <w:marBottom w:val="0"/>
      <w:divBdr>
        <w:top w:val="none" w:sz="0" w:space="0" w:color="auto"/>
        <w:left w:val="none" w:sz="0" w:space="0" w:color="auto"/>
        <w:bottom w:val="none" w:sz="0" w:space="0" w:color="auto"/>
        <w:right w:val="none" w:sz="0" w:space="0" w:color="auto"/>
      </w:divBdr>
    </w:div>
    <w:div w:id="50464142">
      <w:bodyDiv w:val="1"/>
      <w:marLeft w:val="0"/>
      <w:marRight w:val="0"/>
      <w:marTop w:val="0"/>
      <w:marBottom w:val="0"/>
      <w:divBdr>
        <w:top w:val="none" w:sz="0" w:space="0" w:color="auto"/>
        <w:left w:val="none" w:sz="0" w:space="0" w:color="auto"/>
        <w:bottom w:val="none" w:sz="0" w:space="0" w:color="auto"/>
        <w:right w:val="none" w:sz="0" w:space="0" w:color="auto"/>
      </w:divBdr>
    </w:div>
    <w:div w:id="158429803">
      <w:bodyDiv w:val="1"/>
      <w:marLeft w:val="0"/>
      <w:marRight w:val="0"/>
      <w:marTop w:val="0"/>
      <w:marBottom w:val="0"/>
      <w:divBdr>
        <w:top w:val="none" w:sz="0" w:space="0" w:color="auto"/>
        <w:left w:val="none" w:sz="0" w:space="0" w:color="auto"/>
        <w:bottom w:val="none" w:sz="0" w:space="0" w:color="auto"/>
        <w:right w:val="none" w:sz="0" w:space="0" w:color="auto"/>
      </w:divBdr>
    </w:div>
    <w:div w:id="187916047">
      <w:bodyDiv w:val="1"/>
      <w:marLeft w:val="0"/>
      <w:marRight w:val="0"/>
      <w:marTop w:val="0"/>
      <w:marBottom w:val="0"/>
      <w:divBdr>
        <w:top w:val="none" w:sz="0" w:space="0" w:color="auto"/>
        <w:left w:val="none" w:sz="0" w:space="0" w:color="auto"/>
        <w:bottom w:val="none" w:sz="0" w:space="0" w:color="auto"/>
        <w:right w:val="none" w:sz="0" w:space="0" w:color="auto"/>
      </w:divBdr>
    </w:div>
    <w:div w:id="308753036">
      <w:bodyDiv w:val="1"/>
      <w:marLeft w:val="0"/>
      <w:marRight w:val="0"/>
      <w:marTop w:val="0"/>
      <w:marBottom w:val="0"/>
      <w:divBdr>
        <w:top w:val="none" w:sz="0" w:space="0" w:color="auto"/>
        <w:left w:val="none" w:sz="0" w:space="0" w:color="auto"/>
        <w:bottom w:val="none" w:sz="0" w:space="0" w:color="auto"/>
        <w:right w:val="none" w:sz="0" w:space="0" w:color="auto"/>
      </w:divBdr>
    </w:div>
    <w:div w:id="342443399">
      <w:bodyDiv w:val="1"/>
      <w:marLeft w:val="0"/>
      <w:marRight w:val="0"/>
      <w:marTop w:val="0"/>
      <w:marBottom w:val="0"/>
      <w:divBdr>
        <w:top w:val="none" w:sz="0" w:space="0" w:color="auto"/>
        <w:left w:val="none" w:sz="0" w:space="0" w:color="auto"/>
        <w:bottom w:val="none" w:sz="0" w:space="0" w:color="auto"/>
        <w:right w:val="none" w:sz="0" w:space="0" w:color="auto"/>
      </w:divBdr>
    </w:div>
    <w:div w:id="514535992">
      <w:bodyDiv w:val="1"/>
      <w:marLeft w:val="0"/>
      <w:marRight w:val="0"/>
      <w:marTop w:val="0"/>
      <w:marBottom w:val="0"/>
      <w:divBdr>
        <w:top w:val="none" w:sz="0" w:space="0" w:color="auto"/>
        <w:left w:val="none" w:sz="0" w:space="0" w:color="auto"/>
        <w:bottom w:val="none" w:sz="0" w:space="0" w:color="auto"/>
        <w:right w:val="none" w:sz="0" w:space="0" w:color="auto"/>
      </w:divBdr>
    </w:div>
    <w:div w:id="740174584">
      <w:bodyDiv w:val="1"/>
      <w:marLeft w:val="0"/>
      <w:marRight w:val="0"/>
      <w:marTop w:val="0"/>
      <w:marBottom w:val="0"/>
      <w:divBdr>
        <w:top w:val="none" w:sz="0" w:space="0" w:color="auto"/>
        <w:left w:val="none" w:sz="0" w:space="0" w:color="auto"/>
        <w:bottom w:val="none" w:sz="0" w:space="0" w:color="auto"/>
        <w:right w:val="none" w:sz="0" w:space="0" w:color="auto"/>
      </w:divBdr>
    </w:div>
    <w:div w:id="759713791">
      <w:bodyDiv w:val="1"/>
      <w:marLeft w:val="0"/>
      <w:marRight w:val="0"/>
      <w:marTop w:val="0"/>
      <w:marBottom w:val="0"/>
      <w:divBdr>
        <w:top w:val="none" w:sz="0" w:space="0" w:color="auto"/>
        <w:left w:val="none" w:sz="0" w:space="0" w:color="auto"/>
        <w:bottom w:val="none" w:sz="0" w:space="0" w:color="auto"/>
        <w:right w:val="none" w:sz="0" w:space="0" w:color="auto"/>
      </w:divBdr>
    </w:div>
    <w:div w:id="783157942">
      <w:bodyDiv w:val="1"/>
      <w:marLeft w:val="0"/>
      <w:marRight w:val="0"/>
      <w:marTop w:val="0"/>
      <w:marBottom w:val="0"/>
      <w:divBdr>
        <w:top w:val="none" w:sz="0" w:space="0" w:color="auto"/>
        <w:left w:val="none" w:sz="0" w:space="0" w:color="auto"/>
        <w:bottom w:val="none" w:sz="0" w:space="0" w:color="auto"/>
        <w:right w:val="none" w:sz="0" w:space="0" w:color="auto"/>
      </w:divBdr>
    </w:div>
    <w:div w:id="833451323">
      <w:bodyDiv w:val="1"/>
      <w:marLeft w:val="0"/>
      <w:marRight w:val="0"/>
      <w:marTop w:val="0"/>
      <w:marBottom w:val="0"/>
      <w:divBdr>
        <w:top w:val="none" w:sz="0" w:space="0" w:color="auto"/>
        <w:left w:val="none" w:sz="0" w:space="0" w:color="auto"/>
        <w:bottom w:val="none" w:sz="0" w:space="0" w:color="auto"/>
        <w:right w:val="none" w:sz="0" w:space="0" w:color="auto"/>
      </w:divBdr>
    </w:div>
    <w:div w:id="897473918">
      <w:bodyDiv w:val="1"/>
      <w:marLeft w:val="0"/>
      <w:marRight w:val="0"/>
      <w:marTop w:val="0"/>
      <w:marBottom w:val="0"/>
      <w:divBdr>
        <w:top w:val="none" w:sz="0" w:space="0" w:color="auto"/>
        <w:left w:val="none" w:sz="0" w:space="0" w:color="auto"/>
        <w:bottom w:val="none" w:sz="0" w:space="0" w:color="auto"/>
        <w:right w:val="none" w:sz="0" w:space="0" w:color="auto"/>
      </w:divBdr>
    </w:div>
    <w:div w:id="901868681">
      <w:bodyDiv w:val="1"/>
      <w:marLeft w:val="0"/>
      <w:marRight w:val="0"/>
      <w:marTop w:val="0"/>
      <w:marBottom w:val="0"/>
      <w:divBdr>
        <w:top w:val="none" w:sz="0" w:space="0" w:color="auto"/>
        <w:left w:val="none" w:sz="0" w:space="0" w:color="auto"/>
        <w:bottom w:val="none" w:sz="0" w:space="0" w:color="auto"/>
        <w:right w:val="none" w:sz="0" w:space="0" w:color="auto"/>
      </w:divBdr>
    </w:div>
    <w:div w:id="985008145">
      <w:bodyDiv w:val="1"/>
      <w:marLeft w:val="0"/>
      <w:marRight w:val="0"/>
      <w:marTop w:val="0"/>
      <w:marBottom w:val="0"/>
      <w:divBdr>
        <w:top w:val="none" w:sz="0" w:space="0" w:color="auto"/>
        <w:left w:val="none" w:sz="0" w:space="0" w:color="auto"/>
        <w:bottom w:val="none" w:sz="0" w:space="0" w:color="auto"/>
        <w:right w:val="none" w:sz="0" w:space="0" w:color="auto"/>
      </w:divBdr>
    </w:div>
    <w:div w:id="987171341">
      <w:bodyDiv w:val="1"/>
      <w:marLeft w:val="0"/>
      <w:marRight w:val="0"/>
      <w:marTop w:val="0"/>
      <w:marBottom w:val="0"/>
      <w:divBdr>
        <w:top w:val="none" w:sz="0" w:space="0" w:color="auto"/>
        <w:left w:val="none" w:sz="0" w:space="0" w:color="auto"/>
        <w:bottom w:val="none" w:sz="0" w:space="0" w:color="auto"/>
        <w:right w:val="none" w:sz="0" w:space="0" w:color="auto"/>
      </w:divBdr>
    </w:div>
    <w:div w:id="999649687">
      <w:bodyDiv w:val="1"/>
      <w:marLeft w:val="0"/>
      <w:marRight w:val="0"/>
      <w:marTop w:val="0"/>
      <w:marBottom w:val="0"/>
      <w:divBdr>
        <w:top w:val="none" w:sz="0" w:space="0" w:color="auto"/>
        <w:left w:val="none" w:sz="0" w:space="0" w:color="auto"/>
        <w:bottom w:val="none" w:sz="0" w:space="0" w:color="auto"/>
        <w:right w:val="none" w:sz="0" w:space="0" w:color="auto"/>
      </w:divBdr>
    </w:div>
    <w:div w:id="1007174433">
      <w:bodyDiv w:val="1"/>
      <w:marLeft w:val="0"/>
      <w:marRight w:val="0"/>
      <w:marTop w:val="0"/>
      <w:marBottom w:val="0"/>
      <w:divBdr>
        <w:top w:val="none" w:sz="0" w:space="0" w:color="auto"/>
        <w:left w:val="none" w:sz="0" w:space="0" w:color="auto"/>
        <w:bottom w:val="none" w:sz="0" w:space="0" w:color="auto"/>
        <w:right w:val="none" w:sz="0" w:space="0" w:color="auto"/>
      </w:divBdr>
    </w:div>
    <w:div w:id="1108818670">
      <w:bodyDiv w:val="1"/>
      <w:marLeft w:val="0"/>
      <w:marRight w:val="0"/>
      <w:marTop w:val="0"/>
      <w:marBottom w:val="0"/>
      <w:divBdr>
        <w:top w:val="none" w:sz="0" w:space="0" w:color="auto"/>
        <w:left w:val="none" w:sz="0" w:space="0" w:color="auto"/>
        <w:bottom w:val="none" w:sz="0" w:space="0" w:color="auto"/>
        <w:right w:val="none" w:sz="0" w:space="0" w:color="auto"/>
      </w:divBdr>
    </w:div>
    <w:div w:id="1137796394">
      <w:bodyDiv w:val="1"/>
      <w:marLeft w:val="0"/>
      <w:marRight w:val="0"/>
      <w:marTop w:val="0"/>
      <w:marBottom w:val="0"/>
      <w:divBdr>
        <w:top w:val="none" w:sz="0" w:space="0" w:color="auto"/>
        <w:left w:val="none" w:sz="0" w:space="0" w:color="auto"/>
        <w:bottom w:val="none" w:sz="0" w:space="0" w:color="auto"/>
        <w:right w:val="none" w:sz="0" w:space="0" w:color="auto"/>
      </w:divBdr>
    </w:div>
    <w:div w:id="1188787189">
      <w:bodyDiv w:val="1"/>
      <w:marLeft w:val="0"/>
      <w:marRight w:val="0"/>
      <w:marTop w:val="0"/>
      <w:marBottom w:val="0"/>
      <w:divBdr>
        <w:top w:val="none" w:sz="0" w:space="0" w:color="auto"/>
        <w:left w:val="none" w:sz="0" w:space="0" w:color="auto"/>
        <w:bottom w:val="none" w:sz="0" w:space="0" w:color="auto"/>
        <w:right w:val="none" w:sz="0" w:space="0" w:color="auto"/>
      </w:divBdr>
    </w:div>
    <w:div w:id="1226835151">
      <w:bodyDiv w:val="1"/>
      <w:marLeft w:val="0"/>
      <w:marRight w:val="0"/>
      <w:marTop w:val="0"/>
      <w:marBottom w:val="0"/>
      <w:divBdr>
        <w:top w:val="none" w:sz="0" w:space="0" w:color="auto"/>
        <w:left w:val="none" w:sz="0" w:space="0" w:color="auto"/>
        <w:bottom w:val="none" w:sz="0" w:space="0" w:color="auto"/>
        <w:right w:val="none" w:sz="0" w:space="0" w:color="auto"/>
      </w:divBdr>
    </w:div>
    <w:div w:id="1260289563">
      <w:bodyDiv w:val="1"/>
      <w:marLeft w:val="0"/>
      <w:marRight w:val="0"/>
      <w:marTop w:val="0"/>
      <w:marBottom w:val="0"/>
      <w:divBdr>
        <w:top w:val="none" w:sz="0" w:space="0" w:color="auto"/>
        <w:left w:val="none" w:sz="0" w:space="0" w:color="auto"/>
        <w:bottom w:val="none" w:sz="0" w:space="0" w:color="auto"/>
        <w:right w:val="none" w:sz="0" w:space="0" w:color="auto"/>
      </w:divBdr>
    </w:div>
    <w:div w:id="1317371049">
      <w:bodyDiv w:val="1"/>
      <w:marLeft w:val="0"/>
      <w:marRight w:val="0"/>
      <w:marTop w:val="0"/>
      <w:marBottom w:val="0"/>
      <w:divBdr>
        <w:top w:val="none" w:sz="0" w:space="0" w:color="auto"/>
        <w:left w:val="none" w:sz="0" w:space="0" w:color="auto"/>
        <w:bottom w:val="none" w:sz="0" w:space="0" w:color="auto"/>
        <w:right w:val="none" w:sz="0" w:space="0" w:color="auto"/>
      </w:divBdr>
    </w:div>
    <w:div w:id="1337919648">
      <w:bodyDiv w:val="1"/>
      <w:marLeft w:val="0"/>
      <w:marRight w:val="0"/>
      <w:marTop w:val="0"/>
      <w:marBottom w:val="0"/>
      <w:divBdr>
        <w:top w:val="none" w:sz="0" w:space="0" w:color="auto"/>
        <w:left w:val="none" w:sz="0" w:space="0" w:color="auto"/>
        <w:bottom w:val="none" w:sz="0" w:space="0" w:color="auto"/>
        <w:right w:val="none" w:sz="0" w:space="0" w:color="auto"/>
      </w:divBdr>
    </w:div>
    <w:div w:id="1375226662">
      <w:bodyDiv w:val="1"/>
      <w:marLeft w:val="0"/>
      <w:marRight w:val="0"/>
      <w:marTop w:val="0"/>
      <w:marBottom w:val="0"/>
      <w:divBdr>
        <w:top w:val="none" w:sz="0" w:space="0" w:color="auto"/>
        <w:left w:val="none" w:sz="0" w:space="0" w:color="auto"/>
        <w:bottom w:val="none" w:sz="0" w:space="0" w:color="auto"/>
        <w:right w:val="none" w:sz="0" w:space="0" w:color="auto"/>
      </w:divBdr>
    </w:div>
    <w:div w:id="1421945405">
      <w:bodyDiv w:val="1"/>
      <w:marLeft w:val="0"/>
      <w:marRight w:val="0"/>
      <w:marTop w:val="0"/>
      <w:marBottom w:val="0"/>
      <w:divBdr>
        <w:top w:val="none" w:sz="0" w:space="0" w:color="auto"/>
        <w:left w:val="none" w:sz="0" w:space="0" w:color="auto"/>
        <w:bottom w:val="none" w:sz="0" w:space="0" w:color="auto"/>
        <w:right w:val="none" w:sz="0" w:space="0" w:color="auto"/>
      </w:divBdr>
    </w:div>
    <w:div w:id="1452673580">
      <w:bodyDiv w:val="1"/>
      <w:marLeft w:val="0"/>
      <w:marRight w:val="0"/>
      <w:marTop w:val="0"/>
      <w:marBottom w:val="0"/>
      <w:divBdr>
        <w:top w:val="none" w:sz="0" w:space="0" w:color="auto"/>
        <w:left w:val="none" w:sz="0" w:space="0" w:color="auto"/>
        <w:bottom w:val="none" w:sz="0" w:space="0" w:color="auto"/>
        <w:right w:val="none" w:sz="0" w:space="0" w:color="auto"/>
      </w:divBdr>
    </w:div>
    <w:div w:id="1557276655">
      <w:bodyDiv w:val="1"/>
      <w:marLeft w:val="0"/>
      <w:marRight w:val="0"/>
      <w:marTop w:val="0"/>
      <w:marBottom w:val="0"/>
      <w:divBdr>
        <w:top w:val="none" w:sz="0" w:space="0" w:color="auto"/>
        <w:left w:val="none" w:sz="0" w:space="0" w:color="auto"/>
        <w:bottom w:val="none" w:sz="0" w:space="0" w:color="auto"/>
        <w:right w:val="none" w:sz="0" w:space="0" w:color="auto"/>
      </w:divBdr>
    </w:div>
    <w:div w:id="1570849895">
      <w:bodyDiv w:val="1"/>
      <w:marLeft w:val="0"/>
      <w:marRight w:val="0"/>
      <w:marTop w:val="0"/>
      <w:marBottom w:val="0"/>
      <w:divBdr>
        <w:top w:val="none" w:sz="0" w:space="0" w:color="auto"/>
        <w:left w:val="none" w:sz="0" w:space="0" w:color="auto"/>
        <w:bottom w:val="none" w:sz="0" w:space="0" w:color="auto"/>
        <w:right w:val="none" w:sz="0" w:space="0" w:color="auto"/>
      </w:divBdr>
    </w:div>
    <w:div w:id="1678579290">
      <w:bodyDiv w:val="1"/>
      <w:marLeft w:val="0"/>
      <w:marRight w:val="0"/>
      <w:marTop w:val="0"/>
      <w:marBottom w:val="0"/>
      <w:divBdr>
        <w:top w:val="none" w:sz="0" w:space="0" w:color="auto"/>
        <w:left w:val="none" w:sz="0" w:space="0" w:color="auto"/>
        <w:bottom w:val="none" w:sz="0" w:space="0" w:color="auto"/>
        <w:right w:val="none" w:sz="0" w:space="0" w:color="auto"/>
      </w:divBdr>
    </w:div>
    <w:div w:id="1687634283">
      <w:bodyDiv w:val="1"/>
      <w:marLeft w:val="0"/>
      <w:marRight w:val="0"/>
      <w:marTop w:val="0"/>
      <w:marBottom w:val="0"/>
      <w:divBdr>
        <w:top w:val="none" w:sz="0" w:space="0" w:color="auto"/>
        <w:left w:val="none" w:sz="0" w:space="0" w:color="auto"/>
        <w:bottom w:val="none" w:sz="0" w:space="0" w:color="auto"/>
        <w:right w:val="none" w:sz="0" w:space="0" w:color="auto"/>
      </w:divBdr>
    </w:div>
    <w:div w:id="1707830029">
      <w:bodyDiv w:val="1"/>
      <w:marLeft w:val="0"/>
      <w:marRight w:val="0"/>
      <w:marTop w:val="0"/>
      <w:marBottom w:val="0"/>
      <w:divBdr>
        <w:top w:val="none" w:sz="0" w:space="0" w:color="auto"/>
        <w:left w:val="none" w:sz="0" w:space="0" w:color="auto"/>
        <w:bottom w:val="none" w:sz="0" w:space="0" w:color="auto"/>
        <w:right w:val="none" w:sz="0" w:space="0" w:color="auto"/>
      </w:divBdr>
    </w:div>
    <w:div w:id="1723939146">
      <w:bodyDiv w:val="1"/>
      <w:marLeft w:val="0"/>
      <w:marRight w:val="0"/>
      <w:marTop w:val="0"/>
      <w:marBottom w:val="0"/>
      <w:divBdr>
        <w:top w:val="none" w:sz="0" w:space="0" w:color="auto"/>
        <w:left w:val="none" w:sz="0" w:space="0" w:color="auto"/>
        <w:bottom w:val="none" w:sz="0" w:space="0" w:color="auto"/>
        <w:right w:val="none" w:sz="0" w:space="0" w:color="auto"/>
      </w:divBdr>
    </w:div>
    <w:div w:id="1757826986">
      <w:bodyDiv w:val="1"/>
      <w:marLeft w:val="0"/>
      <w:marRight w:val="0"/>
      <w:marTop w:val="0"/>
      <w:marBottom w:val="0"/>
      <w:divBdr>
        <w:top w:val="none" w:sz="0" w:space="0" w:color="auto"/>
        <w:left w:val="none" w:sz="0" w:space="0" w:color="auto"/>
        <w:bottom w:val="none" w:sz="0" w:space="0" w:color="auto"/>
        <w:right w:val="none" w:sz="0" w:space="0" w:color="auto"/>
      </w:divBdr>
    </w:div>
    <w:div w:id="1764491731">
      <w:bodyDiv w:val="1"/>
      <w:marLeft w:val="0"/>
      <w:marRight w:val="0"/>
      <w:marTop w:val="0"/>
      <w:marBottom w:val="0"/>
      <w:divBdr>
        <w:top w:val="none" w:sz="0" w:space="0" w:color="auto"/>
        <w:left w:val="none" w:sz="0" w:space="0" w:color="auto"/>
        <w:bottom w:val="none" w:sz="0" w:space="0" w:color="auto"/>
        <w:right w:val="none" w:sz="0" w:space="0" w:color="auto"/>
      </w:divBdr>
    </w:div>
    <w:div w:id="1809124660">
      <w:bodyDiv w:val="1"/>
      <w:marLeft w:val="0"/>
      <w:marRight w:val="0"/>
      <w:marTop w:val="0"/>
      <w:marBottom w:val="0"/>
      <w:divBdr>
        <w:top w:val="none" w:sz="0" w:space="0" w:color="auto"/>
        <w:left w:val="none" w:sz="0" w:space="0" w:color="auto"/>
        <w:bottom w:val="none" w:sz="0" w:space="0" w:color="auto"/>
        <w:right w:val="none" w:sz="0" w:space="0" w:color="auto"/>
      </w:divBdr>
    </w:div>
    <w:div w:id="1898472344">
      <w:bodyDiv w:val="1"/>
      <w:marLeft w:val="0"/>
      <w:marRight w:val="0"/>
      <w:marTop w:val="0"/>
      <w:marBottom w:val="0"/>
      <w:divBdr>
        <w:top w:val="none" w:sz="0" w:space="0" w:color="auto"/>
        <w:left w:val="none" w:sz="0" w:space="0" w:color="auto"/>
        <w:bottom w:val="none" w:sz="0" w:space="0" w:color="auto"/>
        <w:right w:val="none" w:sz="0" w:space="0" w:color="auto"/>
      </w:divBdr>
    </w:div>
    <w:div w:id="1947273321">
      <w:bodyDiv w:val="1"/>
      <w:marLeft w:val="0"/>
      <w:marRight w:val="0"/>
      <w:marTop w:val="0"/>
      <w:marBottom w:val="0"/>
      <w:divBdr>
        <w:top w:val="none" w:sz="0" w:space="0" w:color="auto"/>
        <w:left w:val="none" w:sz="0" w:space="0" w:color="auto"/>
        <w:bottom w:val="none" w:sz="0" w:space="0" w:color="auto"/>
        <w:right w:val="none" w:sz="0" w:space="0" w:color="auto"/>
      </w:divBdr>
    </w:div>
    <w:div w:id="1957519966">
      <w:bodyDiv w:val="1"/>
      <w:marLeft w:val="0"/>
      <w:marRight w:val="0"/>
      <w:marTop w:val="0"/>
      <w:marBottom w:val="0"/>
      <w:divBdr>
        <w:top w:val="none" w:sz="0" w:space="0" w:color="auto"/>
        <w:left w:val="none" w:sz="0" w:space="0" w:color="auto"/>
        <w:bottom w:val="none" w:sz="0" w:space="0" w:color="auto"/>
        <w:right w:val="none" w:sz="0" w:space="0" w:color="auto"/>
      </w:divBdr>
    </w:div>
    <w:div w:id="2015182315">
      <w:bodyDiv w:val="1"/>
      <w:marLeft w:val="0"/>
      <w:marRight w:val="0"/>
      <w:marTop w:val="0"/>
      <w:marBottom w:val="0"/>
      <w:divBdr>
        <w:top w:val="none" w:sz="0" w:space="0" w:color="auto"/>
        <w:left w:val="none" w:sz="0" w:space="0" w:color="auto"/>
        <w:bottom w:val="none" w:sz="0" w:space="0" w:color="auto"/>
        <w:right w:val="none" w:sz="0" w:space="0" w:color="auto"/>
      </w:divBdr>
    </w:div>
    <w:div w:id="2021271358">
      <w:bodyDiv w:val="1"/>
      <w:marLeft w:val="0"/>
      <w:marRight w:val="0"/>
      <w:marTop w:val="0"/>
      <w:marBottom w:val="0"/>
      <w:divBdr>
        <w:top w:val="none" w:sz="0" w:space="0" w:color="auto"/>
        <w:left w:val="none" w:sz="0" w:space="0" w:color="auto"/>
        <w:bottom w:val="none" w:sz="0" w:space="0" w:color="auto"/>
        <w:right w:val="none" w:sz="0" w:space="0" w:color="auto"/>
      </w:divBdr>
    </w:div>
    <w:div w:id="2026250176">
      <w:bodyDiv w:val="1"/>
      <w:marLeft w:val="0"/>
      <w:marRight w:val="0"/>
      <w:marTop w:val="0"/>
      <w:marBottom w:val="0"/>
      <w:divBdr>
        <w:top w:val="none" w:sz="0" w:space="0" w:color="auto"/>
        <w:left w:val="none" w:sz="0" w:space="0" w:color="auto"/>
        <w:bottom w:val="none" w:sz="0" w:space="0" w:color="auto"/>
        <w:right w:val="none" w:sz="0" w:space="0" w:color="auto"/>
      </w:divBdr>
    </w:div>
    <w:div w:id="2057657618">
      <w:bodyDiv w:val="1"/>
      <w:marLeft w:val="0"/>
      <w:marRight w:val="0"/>
      <w:marTop w:val="0"/>
      <w:marBottom w:val="0"/>
      <w:divBdr>
        <w:top w:val="none" w:sz="0" w:space="0" w:color="auto"/>
        <w:left w:val="none" w:sz="0" w:space="0" w:color="auto"/>
        <w:bottom w:val="none" w:sz="0" w:space="0" w:color="auto"/>
        <w:right w:val="none" w:sz="0" w:space="0" w:color="auto"/>
      </w:divBdr>
    </w:div>
    <w:div w:id="2108454913">
      <w:bodyDiv w:val="1"/>
      <w:marLeft w:val="0"/>
      <w:marRight w:val="0"/>
      <w:marTop w:val="0"/>
      <w:marBottom w:val="0"/>
      <w:divBdr>
        <w:top w:val="none" w:sz="0" w:space="0" w:color="auto"/>
        <w:left w:val="none" w:sz="0" w:space="0" w:color="auto"/>
        <w:bottom w:val="none" w:sz="0" w:space="0" w:color="auto"/>
        <w:right w:val="none" w:sz="0" w:space="0" w:color="auto"/>
      </w:divBdr>
    </w:div>
    <w:div w:id="21234505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Стандартная">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459</TotalTime>
  <Pages>4</Pages>
  <Words>1457</Words>
  <Characters>8309</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 Miscu</dc:creator>
  <cp:keywords/>
  <dc:description/>
  <cp:lastModifiedBy>Stefan Miscu</cp:lastModifiedBy>
  <cp:revision>11</cp:revision>
  <dcterms:created xsi:type="dcterms:W3CDTF">2025-04-13T15:27:00Z</dcterms:created>
  <dcterms:modified xsi:type="dcterms:W3CDTF">2025-04-13T23:29:00Z</dcterms:modified>
</cp:coreProperties>
</file>