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71797606"/>
        <w:docPartObj>
          <w:docPartGallery w:val="Cover Pages"/>
          <w:docPartUnique/>
        </w:docPartObj>
      </w:sdtPr>
      <w:sdtContent>
        <w:p w14:paraId="39B51A10" w14:textId="0097DD5E" w:rsidR="007D44B0" w:rsidRDefault="007D44B0">
          <w:r>
            <w:rPr>
              <w:noProof/>
            </w:rPr>
            <mc:AlternateContent>
              <mc:Choice Requires="wpg">
                <w:drawing>
                  <wp:anchor distT="0" distB="0" distL="114300" distR="114300" simplePos="0" relativeHeight="251659264" behindDoc="1" locked="0" layoutInCell="1" allowOverlap="1" wp14:anchorId="73B5A0F1" wp14:editId="19EC222F">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A2855D" w14:textId="543EF2D5" w:rsidR="007D44B0" w:rsidRDefault="007D44B0">
                                      <w:pPr>
                                        <w:pStyle w:val="NoSpacing"/>
                                        <w:spacing w:before="120"/>
                                        <w:jc w:val="center"/>
                                        <w:rPr>
                                          <w:color w:val="FFFFFF" w:themeColor="background1"/>
                                        </w:rPr>
                                      </w:pPr>
                                      <w:r>
                                        <w:rPr>
                                          <w:color w:val="FFFFFF" w:themeColor="background1"/>
                                        </w:rPr>
                                        <w:t>Amina Meah</w:t>
                                      </w:r>
                                      <w:r w:rsidR="00391C68">
                                        <w:rPr>
                                          <w:color w:val="FFFFFF" w:themeColor="background1"/>
                                        </w:rPr>
                                        <w:t xml:space="preserve"> (2237650)</w:t>
                                      </w:r>
                                    </w:p>
                                  </w:sdtContent>
                                </w:sdt>
                                <w:p w14:paraId="1FE31AC7" w14:textId="5180CF41" w:rsidR="007D44B0"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D44B0">
                                        <w:rPr>
                                          <w:caps/>
                                          <w:color w:val="FFFFFF" w:themeColor="background1"/>
                                        </w:rPr>
                                        <w:t>University of Wales Trinity Saint David</w:t>
                                      </w:r>
                                    </w:sdtContent>
                                  </w:sdt>
                                  <w:r w:rsidR="007D44B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391C68">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3B96847" w14:textId="668662D1" w:rsidR="007D44B0" w:rsidRDefault="00267D40">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Data mining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3B5A0F1"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A2855D" w14:textId="543EF2D5" w:rsidR="007D44B0" w:rsidRDefault="007D44B0">
                                <w:pPr>
                                  <w:pStyle w:val="NoSpacing"/>
                                  <w:spacing w:before="120"/>
                                  <w:jc w:val="center"/>
                                  <w:rPr>
                                    <w:color w:val="FFFFFF" w:themeColor="background1"/>
                                  </w:rPr>
                                </w:pPr>
                                <w:r>
                                  <w:rPr>
                                    <w:color w:val="FFFFFF" w:themeColor="background1"/>
                                  </w:rPr>
                                  <w:t>Amina Meah</w:t>
                                </w:r>
                                <w:r w:rsidR="00391C68">
                                  <w:rPr>
                                    <w:color w:val="FFFFFF" w:themeColor="background1"/>
                                  </w:rPr>
                                  <w:t xml:space="preserve"> (2237650)</w:t>
                                </w:r>
                              </w:p>
                            </w:sdtContent>
                          </w:sdt>
                          <w:p w14:paraId="1FE31AC7" w14:textId="5180CF41" w:rsidR="007D44B0"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D44B0">
                                  <w:rPr>
                                    <w:caps/>
                                    <w:color w:val="FFFFFF" w:themeColor="background1"/>
                                  </w:rPr>
                                  <w:t>University of Wales Trinity Saint David</w:t>
                                </w:r>
                              </w:sdtContent>
                            </w:sdt>
                            <w:r w:rsidR="007D44B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391C68">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3B96847" w14:textId="668662D1" w:rsidR="007D44B0" w:rsidRDefault="00267D40">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Data mining</w:t>
                                </w:r>
                              </w:p>
                            </w:sdtContent>
                          </w:sdt>
                        </w:txbxContent>
                      </v:textbox>
                    </v:shape>
                    <w10:wrap anchorx="page" anchory="page"/>
                  </v:group>
                </w:pict>
              </mc:Fallback>
            </mc:AlternateContent>
          </w:r>
        </w:p>
        <w:p w14:paraId="1B2D7099" w14:textId="60FB4DAA" w:rsidR="007D44B0" w:rsidRDefault="007D44B0">
          <w:pPr>
            <w:rPr>
              <w:rFonts w:asciiTheme="majorHAnsi" w:eastAsiaTheme="majorEastAsia" w:hAnsiTheme="majorHAnsi" w:cstheme="majorBidi"/>
              <w:color w:val="0F4761" w:themeColor="accent1" w:themeShade="BF"/>
              <w:sz w:val="40"/>
              <w:szCs w:val="40"/>
            </w:rPr>
          </w:pPr>
          <w:r>
            <w:br w:type="page"/>
          </w:r>
        </w:p>
      </w:sdtContent>
    </w:sdt>
    <w:sdt>
      <w:sdtPr>
        <w:rPr>
          <w:kern w:val="2"/>
          <w:sz w:val="40"/>
          <w:szCs w:val="40"/>
          <w:lang w:val="en-GB" w:eastAsia="zh-CN"/>
          <w14:ligatures w14:val="standardContextual"/>
        </w:rPr>
        <w:id w:val="1746838289"/>
        <w:docPartObj>
          <w:docPartGallery w:val="Table of Contents"/>
          <w:docPartUnique/>
        </w:docPartObj>
      </w:sdtPr>
      <w:sdtEndPr>
        <w:rPr>
          <w:b/>
          <w:bCs/>
          <w:noProof/>
        </w:rPr>
      </w:sdtEndPr>
      <w:sdtContent>
        <w:p w14:paraId="73BEAF31" w14:textId="2EBA16F5" w:rsidR="002D0513" w:rsidRDefault="002D0513">
          <w:pPr>
            <w:pStyle w:val="TOCHeading"/>
          </w:pPr>
          <w:r>
            <w:t>Contents</w:t>
          </w:r>
        </w:p>
        <w:p w14:paraId="30513894" w14:textId="7DE4D4DC" w:rsidR="0097311A" w:rsidRDefault="002D0513">
          <w:pPr>
            <w:pStyle w:val="TOC1"/>
            <w:tabs>
              <w:tab w:val="right" w:leader="dot" w:pos="9016"/>
            </w:tabs>
            <w:rPr>
              <w:noProof/>
            </w:rPr>
          </w:pPr>
          <w:r>
            <w:fldChar w:fldCharType="begin"/>
          </w:r>
          <w:r>
            <w:instrText xml:space="preserve"> TOC \o "1-3" \h \z \u </w:instrText>
          </w:r>
          <w:r>
            <w:fldChar w:fldCharType="separate"/>
          </w:r>
          <w:hyperlink w:anchor="_Toc224894105" w:history="1">
            <w:r w:rsidR="0097311A" w:rsidRPr="00F03F03">
              <w:rPr>
                <w:rStyle w:val="Hyperlink"/>
                <w:noProof/>
              </w:rPr>
              <w:t>Table of Figures</w:t>
            </w:r>
            <w:r w:rsidR="0097311A">
              <w:rPr>
                <w:noProof/>
                <w:webHidden/>
              </w:rPr>
              <w:tab/>
            </w:r>
            <w:r w:rsidR="0097311A">
              <w:rPr>
                <w:noProof/>
                <w:webHidden/>
              </w:rPr>
              <w:fldChar w:fldCharType="begin"/>
            </w:r>
            <w:r w:rsidR="0097311A">
              <w:rPr>
                <w:noProof/>
                <w:webHidden/>
              </w:rPr>
              <w:instrText xml:space="preserve"> PAGEREF _Toc224894105 \h </w:instrText>
            </w:r>
            <w:r w:rsidR="0097311A">
              <w:rPr>
                <w:noProof/>
                <w:webHidden/>
              </w:rPr>
            </w:r>
            <w:r w:rsidR="0097311A">
              <w:rPr>
                <w:noProof/>
                <w:webHidden/>
              </w:rPr>
              <w:fldChar w:fldCharType="separate"/>
            </w:r>
            <w:r w:rsidR="0097311A">
              <w:rPr>
                <w:noProof/>
                <w:webHidden/>
              </w:rPr>
              <w:t>2</w:t>
            </w:r>
            <w:r w:rsidR="0097311A">
              <w:rPr>
                <w:noProof/>
                <w:webHidden/>
              </w:rPr>
              <w:fldChar w:fldCharType="end"/>
            </w:r>
          </w:hyperlink>
        </w:p>
        <w:p w14:paraId="36F45783" w14:textId="444FD786" w:rsidR="0097311A" w:rsidRDefault="0097311A">
          <w:pPr>
            <w:pStyle w:val="TOC1"/>
            <w:tabs>
              <w:tab w:val="right" w:leader="dot" w:pos="9016"/>
            </w:tabs>
            <w:rPr>
              <w:noProof/>
            </w:rPr>
          </w:pPr>
          <w:hyperlink w:anchor="_Toc224894106" w:history="1">
            <w:r w:rsidRPr="00F03F03">
              <w:rPr>
                <w:rStyle w:val="Hyperlink"/>
                <w:noProof/>
              </w:rPr>
              <w:t>1.1 Data Mining in Business</w:t>
            </w:r>
            <w:r>
              <w:rPr>
                <w:noProof/>
                <w:webHidden/>
              </w:rPr>
              <w:tab/>
            </w:r>
            <w:r>
              <w:rPr>
                <w:noProof/>
                <w:webHidden/>
              </w:rPr>
              <w:fldChar w:fldCharType="begin"/>
            </w:r>
            <w:r>
              <w:rPr>
                <w:noProof/>
                <w:webHidden/>
              </w:rPr>
              <w:instrText xml:space="preserve"> PAGEREF _Toc224894106 \h </w:instrText>
            </w:r>
            <w:r>
              <w:rPr>
                <w:noProof/>
                <w:webHidden/>
              </w:rPr>
            </w:r>
            <w:r>
              <w:rPr>
                <w:noProof/>
                <w:webHidden/>
              </w:rPr>
              <w:fldChar w:fldCharType="separate"/>
            </w:r>
            <w:r>
              <w:rPr>
                <w:noProof/>
                <w:webHidden/>
              </w:rPr>
              <w:t>4</w:t>
            </w:r>
            <w:r>
              <w:rPr>
                <w:noProof/>
                <w:webHidden/>
              </w:rPr>
              <w:fldChar w:fldCharType="end"/>
            </w:r>
          </w:hyperlink>
        </w:p>
        <w:p w14:paraId="56CE1CF2" w14:textId="58D2CE19" w:rsidR="0097311A" w:rsidRDefault="0097311A">
          <w:pPr>
            <w:pStyle w:val="TOC1"/>
            <w:tabs>
              <w:tab w:val="right" w:leader="dot" w:pos="9016"/>
            </w:tabs>
            <w:rPr>
              <w:noProof/>
            </w:rPr>
          </w:pPr>
          <w:hyperlink w:anchor="_Toc224894107" w:history="1">
            <w:r w:rsidRPr="00F03F03">
              <w:rPr>
                <w:rStyle w:val="Hyperlink"/>
                <w:noProof/>
              </w:rPr>
              <w:t>1.2 Dataset Description &amp; Exploration</w:t>
            </w:r>
            <w:r>
              <w:rPr>
                <w:noProof/>
                <w:webHidden/>
              </w:rPr>
              <w:tab/>
            </w:r>
            <w:r>
              <w:rPr>
                <w:noProof/>
                <w:webHidden/>
              </w:rPr>
              <w:fldChar w:fldCharType="begin"/>
            </w:r>
            <w:r>
              <w:rPr>
                <w:noProof/>
                <w:webHidden/>
              </w:rPr>
              <w:instrText xml:space="preserve"> PAGEREF _Toc224894107 \h </w:instrText>
            </w:r>
            <w:r>
              <w:rPr>
                <w:noProof/>
                <w:webHidden/>
              </w:rPr>
            </w:r>
            <w:r>
              <w:rPr>
                <w:noProof/>
                <w:webHidden/>
              </w:rPr>
              <w:fldChar w:fldCharType="separate"/>
            </w:r>
            <w:r>
              <w:rPr>
                <w:noProof/>
                <w:webHidden/>
              </w:rPr>
              <w:t>4</w:t>
            </w:r>
            <w:r>
              <w:rPr>
                <w:noProof/>
                <w:webHidden/>
              </w:rPr>
              <w:fldChar w:fldCharType="end"/>
            </w:r>
          </w:hyperlink>
        </w:p>
        <w:p w14:paraId="3C396062" w14:textId="783BC716" w:rsidR="0097311A" w:rsidRDefault="0097311A">
          <w:pPr>
            <w:pStyle w:val="TOC1"/>
            <w:tabs>
              <w:tab w:val="right" w:leader="dot" w:pos="9016"/>
            </w:tabs>
            <w:rPr>
              <w:noProof/>
            </w:rPr>
          </w:pPr>
          <w:hyperlink w:anchor="_Toc224894108" w:history="1">
            <w:r w:rsidRPr="00F03F03">
              <w:rPr>
                <w:rStyle w:val="Hyperlink"/>
                <w:noProof/>
              </w:rPr>
              <w:t>1.3 Pre-processing &amp; Post-processing</w:t>
            </w:r>
            <w:r>
              <w:rPr>
                <w:noProof/>
                <w:webHidden/>
              </w:rPr>
              <w:tab/>
            </w:r>
            <w:r>
              <w:rPr>
                <w:noProof/>
                <w:webHidden/>
              </w:rPr>
              <w:fldChar w:fldCharType="begin"/>
            </w:r>
            <w:r>
              <w:rPr>
                <w:noProof/>
                <w:webHidden/>
              </w:rPr>
              <w:instrText xml:space="preserve"> PAGEREF _Toc224894108 \h </w:instrText>
            </w:r>
            <w:r>
              <w:rPr>
                <w:noProof/>
                <w:webHidden/>
              </w:rPr>
            </w:r>
            <w:r>
              <w:rPr>
                <w:noProof/>
                <w:webHidden/>
              </w:rPr>
              <w:fldChar w:fldCharType="separate"/>
            </w:r>
            <w:r>
              <w:rPr>
                <w:noProof/>
                <w:webHidden/>
              </w:rPr>
              <w:t>6</w:t>
            </w:r>
            <w:r>
              <w:rPr>
                <w:noProof/>
                <w:webHidden/>
              </w:rPr>
              <w:fldChar w:fldCharType="end"/>
            </w:r>
          </w:hyperlink>
        </w:p>
        <w:p w14:paraId="00335BBC" w14:textId="5998B393" w:rsidR="0097311A" w:rsidRDefault="0097311A">
          <w:pPr>
            <w:pStyle w:val="TOC1"/>
            <w:tabs>
              <w:tab w:val="right" w:leader="dot" w:pos="9016"/>
            </w:tabs>
            <w:rPr>
              <w:noProof/>
            </w:rPr>
          </w:pPr>
          <w:hyperlink w:anchor="_Toc224894109" w:history="1">
            <w:r w:rsidRPr="00F03F03">
              <w:rPr>
                <w:rStyle w:val="Hyperlink"/>
                <w:noProof/>
              </w:rPr>
              <w:t>1.4 Models, Results and Justification</w:t>
            </w:r>
            <w:r>
              <w:rPr>
                <w:noProof/>
                <w:webHidden/>
              </w:rPr>
              <w:tab/>
            </w:r>
            <w:r>
              <w:rPr>
                <w:noProof/>
                <w:webHidden/>
              </w:rPr>
              <w:fldChar w:fldCharType="begin"/>
            </w:r>
            <w:r>
              <w:rPr>
                <w:noProof/>
                <w:webHidden/>
              </w:rPr>
              <w:instrText xml:space="preserve"> PAGEREF _Toc224894109 \h </w:instrText>
            </w:r>
            <w:r>
              <w:rPr>
                <w:noProof/>
                <w:webHidden/>
              </w:rPr>
            </w:r>
            <w:r>
              <w:rPr>
                <w:noProof/>
                <w:webHidden/>
              </w:rPr>
              <w:fldChar w:fldCharType="separate"/>
            </w:r>
            <w:r>
              <w:rPr>
                <w:noProof/>
                <w:webHidden/>
              </w:rPr>
              <w:t>8</w:t>
            </w:r>
            <w:r>
              <w:rPr>
                <w:noProof/>
                <w:webHidden/>
              </w:rPr>
              <w:fldChar w:fldCharType="end"/>
            </w:r>
          </w:hyperlink>
        </w:p>
        <w:p w14:paraId="4D52DD64" w14:textId="45338FB5" w:rsidR="0097311A" w:rsidRDefault="0097311A">
          <w:pPr>
            <w:pStyle w:val="TOC2"/>
            <w:tabs>
              <w:tab w:val="right" w:leader="dot" w:pos="9016"/>
            </w:tabs>
            <w:rPr>
              <w:noProof/>
            </w:rPr>
          </w:pPr>
          <w:hyperlink w:anchor="_Toc224894110" w:history="1">
            <w:r w:rsidRPr="00F03F03">
              <w:rPr>
                <w:rStyle w:val="Hyperlink"/>
                <w:noProof/>
              </w:rPr>
              <w:t>Cross-subject prediction</w:t>
            </w:r>
            <w:r>
              <w:rPr>
                <w:noProof/>
                <w:webHidden/>
              </w:rPr>
              <w:tab/>
            </w:r>
            <w:r>
              <w:rPr>
                <w:noProof/>
                <w:webHidden/>
              </w:rPr>
              <w:fldChar w:fldCharType="begin"/>
            </w:r>
            <w:r>
              <w:rPr>
                <w:noProof/>
                <w:webHidden/>
              </w:rPr>
              <w:instrText xml:space="preserve"> PAGEREF _Toc224894110 \h </w:instrText>
            </w:r>
            <w:r>
              <w:rPr>
                <w:noProof/>
                <w:webHidden/>
              </w:rPr>
            </w:r>
            <w:r>
              <w:rPr>
                <w:noProof/>
                <w:webHidden/>
              </w:rPr>
              <w:fldChar w:fldCharType="separate"/>
            </w:r>
            <w:r>
              <w:rPr>
                <w:noProof/>
                <w:webHidden/>
              </w:rPr>
              <w:t>11</w:t>
            </w:r>
            <w:r>
              <w:rPr>
                <w:noProof/>
                <w:webHidden/>
              </w:rPr>
              <w:fldChar w:fldCharType="end"/>
            </w:r>
          </w:hyperlink>
        </w:p>
        <w:p w14:paraId="7F04119A" w14:textId="7C1552C3" w:rsidR="0097311A" w:rsidRDefault="0097311A">
          <w:pPr>
            <w:pStyle w:val="TOC2"/>
            <w:tabs>
              <w:tab w:val="right" w:leader="dot" w:pos="9016"/>
            </w:tabs>
            <w:rPr>
              <w:noProof/>
            </w:rPr>
          </w:pPr>
          <w:hyperlink w:anchor="_Toc224894111" w:history="1">
            <w:r w:rsidRPr="00F03F03">
              <w:rPr>
                <w:rStyle w:val="Hyperlink"/>
                <w:noProof/>
              </w:rPr>
              <w:t>K-Means Clustering Results</w:t>
            </w:r>
            <w:r>
              <w:rPr>
                <w:noProof/>
                <w:webHidden/>
              </w:rPr>
              <w:tab/>
            </w:r>
            <w:r>
              <w:rPr>
                <w:noProof/>
                <w:webHidden/>
              </w:rPr>
              <w:fldChar w:fldCharType="begin"/>
            </w:r>
            <w:r>
              <w:rPr>
                <w:noProof/>
                <w:webHidden/>
              </w:rPr>
              <w:instrText xml:space="preserve"> PAGEREF _Toc224894111 \h </w:instrText>
            </w:r>
            <w:r>
              <w:rPr>
                <w:noProof/>
                <w:webHidden/>
              </w:rPr>
            </w:r>
            <w:r>
              <w:rPr>
                <w:noProof/>
                <w:webHidden/>
              </w:rPr>
              <w:fldChar w:fldCharType="separate"/>
            </w:r>
            <w:r>
              <w:rPr>
                <w:noProof/>
                <w:webHidden/>
              </w:rPr>
              <w:t>11</w:t>
            </w:r>
            <w:r>
              <w:rPr>
                <w:noProof/>
                <w:webHidden/>
              </w:rPr>
              <w:fldChar w:fldCharType="end"/>
            </w:r>
          </w:hyperlink>
        </w:p>
        <w:p w14:paraId="5A244C16" w14:textId="15003BE2" w:rsidR="0097311A" w:rsidRDefault="0097311A">
          <w:pPr>
            <w:pStyle w:val="TOC3"/>
            <w:tabs>
              <w:tab w:val="right" w:leader="dot" w:pos="9016"/>
            </w:tabs>
            <w:rPr>
              <w:noProof/>
            </w:rPr>
          </w:pPr>
          <w:hyperlink w:anchor="_Toc224894112" w:history="1">
            <w:r w:rsidRPr="00F03F03">
              <w:rPr>
                <w:rStyle w:val="Hyperlink"/>
                <w:noProof/>
              </w:rPr>
              <w:t>Cluster 0 - Higher-performing students</w:t>
            </w:r>
            <w:r>
              <w:rPr>
                <w:noProof/>
                <w:webHidden/>
              </w:rPr>
              <w:tab/>
            </w:r>
            <w:r>
              <w:rPr>
                <w:noProof/>
                <w:webHidden/>
              </w:rPr>
              <w:fldChar w:fldCharType="begin"/>
            </w:r>
            <w:r>
              <w:rPr>
                <w:noProof/>
                <w:webHidden/>
              </w:rPr>
              <w:instrText xml:space="preserve"> PAGEREF _Toc224894112 \h </w:instrText>
            </w:r>
            <w:r>
              <w:rPr>
                <w:noProof/>
                <w:webHidden/>
              </w:rPr>
            </w:r>
            <w:r>
              <w:rPr>
                <w:noProof/>
                <w:webHidden/>
              </w:rPr>
              <w:fldChar w:fldCharType="separate"/>
            </w:r>
            <w:r>
              <w:rPr>
                <w:noProof/>
                <w:webHidden/>
              </w:rPr>
              <w:t>12</w:t>
            </w:r>
            <w:r>
              <w:rPr>
                <w:noProof/>
                <w:webHidden/>
              </w:rPr>
              <w:fldChar w:fldCharType="end"/>
            </w:r>
          </w:hyperlink>
        </w:p>
        <w:p w14:paraId="3D87CDAC" w14:textId="1379121F" w:rsidR="0097311A" w:rsidRDefault="0097311A">
          <w:pPr>
            <w:pStyle w:val="TOC3"/>
            <w:tabs>
              <w:tab w:val="right" w:leader="dot" w:pos="9016"/>
            </w:tabs>
            <w:rPr>
              <w:noProof/>
            </w:rPr>
          </w:pPr>
          <w:hyperlink w:anchor="_Toc224894113" w:history="1">
            <w:r w:rsidRPr="00F03F03">
              <w:rPr>
                <w:rStyle w:val="Hyperlink"/>
                <w:noProof/>
              </w:rPr>
              <w:t>Cluster 1 - Lower-performing / at-risk students</w:t>
            </w:r>
            <w:r>
              <w:rPr>
                <w:noProof/>
                <w:webHidden/>
              </w:rPr>
              <w:tab/>
            </w:r>
            <w:r>
              <w:rPr>
                <w:noProof/>
                <w:webHidden/>
              </w:rPr>
              <w:fldChar w:fldCharType="begin"/>
            </w:r>
            <w:r>
              <w:rPr>
                <w:noProof/>
                <w:webHidden/>
              </w:rPr>
              <w:instrText xml:space="preserve"> PAGEREF _Toc224894113 \h </w:instrText>
            </w:r>
            <w:r>
              <w:rPr>
                <w:noProof/>
                <w:webHidden/>
              </w:rPr>
            </w:r>
            <w:r>
              <w:rPr>
                <w:noProof/>
                <w:webHidden/>
              </w:rPr>
              <w:fldChar w:fldCharType="separate"/>
            </w:r>
            <w:r>
              <w:rPr>
                <w:noProof/>
                <w:webHidden/>
              </w:rPr>
              <w:t>12</w:t>
            </w:r>
            <w:r>
              <w:rPr>
                <w:noProof/>
                <w:webHidden/>
              </w:rPr>
              <w:fldChar w:fldCharType="end"/>
            </w:r>
          </w:hyperlink>
        </w:p>
        <w:p w14:paraId="1DEA059F" w14:textId="1D6F2361" w:rsidR="0097311A" w:rsidRDefault="0097311A">
          <w:pPr>
            <w:pStyle w:val="TOC3"/>
            <w:tabs>
              <w:tab w:val="right" w:leader="dot" w:pos="9016"/>
            </w:tabs>
            <w:rPr>
              <w:noProof/>
            </w:rPr>
          </w:pPr>
          <w:hyperlink w:anchor="_Toc224894114" w:history="1">
            <w:r w:rsidRPr="00F03F03">
              <w:rPr>
                <w:rStyle w:val="Hyperlink"/>
                <w:noProof/>
              </w:rPr>
              <w:t>Cluster 2 - Average students</w:t>
            </w:r>
            <w:r>
              <w:rPr>
                <w:noProof/>
                <w:webHidden/>
              </w:rPr>
              <w:tab/>
            </w:r>
            <w:r>
              <w:rPr>
                <w:noProof/>
                <w:webHidden/>
              </w:rPr>
              <w:fldChar w:fldCharType="begin"/>
            </w:r>
            <w:r>
              <w:rPr>
                <w:noProof/>
                <w:webHidden/>
              </w:rPr>
              <w:instrText xml:space="preserve"> PAGEREF _Toc224894114 \h </w:instrText>
            </w:r>
            <w:r>
              <w:rPr>
                <w:noProof/>
                <w:webHidden/>
              </w:rPr>
            </w:r>
            <w:r>
              <w:rPr>
                <w:noProof/>
                <w:webHidden/>
              </w:rPr>
              <w:fldChar w:fldCharType="separate"/>
            </w:r>
            <w:r>
              <w:rPr>
                <w:noProof/>
                <w:webHidden/>
              </w:rPr>
              <w:t>12</w:t>
            </w:r>
            <w:r>
              <w:rPr>
                <w:noProof/>
                <w:webHidden/>
              </w:rPr>
              <w:fldChar w:fldCharType="end"/>
            </w:r>
          </w:hyperlink>
        </w:p>
        <w:p w14:paraId="35E658D6" w14:textId="46141962" w:rsidR="0097311A" w:rsidRDefault="0097311A">
          <w:pPr>
            <w:pStyle w:val="TOC1"/>
            <w:tabs>
              <w:tab w:val="right" w:leader="dot" w:pos="9016"/>
            </w:tabs>
            <w:rPr>
              <w:noProof/>
            </w:rPr>
          </w:pPr>
          <w:hyperlink w:anchor="_Toc224894115" w:history="1">
            <w:r w:rsidRPr="00F03F03">
              <w:rPr>
                <w:rStyle w:val="Hyperlink"/>
                <w:noProof/>
              </w:rPr>
              <w:t>1.5 Business Recommendations</w:t>
            </w:r>
            <w:r>
              <w:rPr>
                <w:noProof/>
                <w:webHidden/>
              </w:rPr>
              <w:tab/>
            </w:r>
            <w:r>
              <w:rPr>
                <w:noProof/>
                <w:webHidden/>
              </w:rPr>
              <w:fldChar w:fldCharType="begin"/>
            </w:r>
            <w:r>
              <w:rPr>
                <w:noProof/>
                <w:webHidden/>
              </w:rPr>
              <w:instrText xml:space="preserve"> PAGEREF _Toc224894115 \h </w:instrText>
            </w:r>
            <w:r>
              <w:rPr>
                <w:noProof/>
                <w:webHidden/>
              </w:rPr>
            </w:r>
            <w:r>
              <w:rPr>
                <w:noProof/>
                <w:webHidden/>
              </w:rPr>
              <w:fldChar w:fldCharType="separate"/>
            </w:r>
            <w:r>
              <w:rPr>
                <w:noProof/>
                <w:webHidden/>
              </w:rPr>
              <w:t>12</w:t>
            </w:r>
            <w:r>
              <w:rPr>
                <w:noProof/>
                <w:webHidden/>
              </w:rPr>
              <w:fldChar w:fldCharType="end"/>
            </w:r>
          </w:hyperlink>
        </w:p>
        <w:p w14:paraId="60EAECCC" w14:textId="0EEA78A1" w:rsidR="0097311A" w:rsidRDefault="0097311A">
          <w:pPr>
            <w:pStyle w:val="TOC1"/>
            <w:tabs>
              <w:tab w:val="right" w:leader="dot" w:pos="9016"/>
            </w:tabs>
            <w:rPr>
              <w:noProof/>
            </w:rPr>
          </w:pPr>
          <w:hyperlink w:anchor="_Toc224894116" w:history="1">
            <w:r w:rsidRPr="00F03F03">
              <w:rPr>
                <w:rStyle w:val="Hyperlink"/>
                <w:noProof/>
              </w:rPr>
              <w:t>1.6 Reflection</w:t>
            </w:r>
            <w:r>
              <w:rPr>
                <w:noProof/>
                <w:webHidden/>
              </w:rPr>
              <w:tab/>
            </w:r>
            <w:r>
              <w:rPr>
                <w:noProof/>
                <w:webHidden/>
              </w:rPr>
              <w:fldChar w:fldCharType="begin"/>
            </w:r>
            <w:r>
              <w:rPr>
                <w:noProof/>
                <w:webHidden/>
              </w:rPr>
              <w:instrText xml:space="preserve"> PAGEREF _Toc224894116 \h </w:instrText>
            </w:r>
            <w:r>
              <w:rPr>
                <w:noProof/>
                <w:webHidden/>
              </w:rPr>
            </w:r>
            <w:r>
              <w:rPr>
                <w:noProof/>
                <w:webHidden/>
              </w:rPr>
              <w:fldChar w:fldCharType="separate"/>
            </w:r>
            <w:r>
              <w:rPr>
                <w:noProof/>
                <w:webHidden/>
              </w:rPr>
              <w:t>13</w:t>
            </w:r>
            <w:r>
              <w:rPr>
                <w:noProof/>
                <w:webHidden/>
              </w:rPr>
              <w:fldChar w:fldCharType="end"/>
            </w:r>
          </w:hyperlink>
        </w:p>
        <w:p w14:paraId="2F8B2CE5" w14:textId="492FC1E9" w:rsidR="0097311A" w:rsidRDefault="0097311A">
          <w:pPr>
            <w:pStyle w:val="TOC1"/>
            <w:tabs>
              <w:tab w:val="right" w:leader="dot" w:pos="9016"/>
            </w:tabs>
            <w:rPr>
              <w:noProof/>
            </w:rPr>
          </w:pPr>
          <w:hyperlink w:anchor="_Toc224894117" w:history="1">
            <w:r w:rsidRPr="00F03F03">
              <w:rPr>
                <w:rStyle w:val="Hyperlink"/>
                <w:noProof/>
              </w:rPr>
              <w:t>Appendix</w:t>
            </w:r>
            <w:r>
              <w:rPr>
                <w:noProof/>
                <w:webHidden/>
              </w:rPr>
              <w:tab/>
            </w:r>
            <w:r>
              <w:rPr>
                <w:noProof/>
                <w:webHidden/>
              </w:rPr>
              <w:fldChar w:fldCharType="begin"/>
            </w:r>
            <w:r>
              <w:rPr>
                <w:noProof/>
                <w:webHidden/>
              </w:rPr>
              <w:instrText xml:space="preserve"> PAGEREF _Toc224894117 \h </w:instrText>
            </w:r>
            <w:r>
              <w:rPr>
                <w:noProof/>
                <w:webHidden/>
              </w:rPr>
            </w:r>
            <w:r>
              <w:rPr>
                <w:noProof/>
                <w:webHidden/>
              </w:rPr>
              <w:fldChar w:fldCharType="separate"/>
            </w:r>
            <w:r>
              <w:rPr>
                <w:noProof/>
                <w:webHidden/>
              </w:rPr>
              <w:t>15</w:t>
            </w:r>
            <w:r>
              <w:rPr>
                <w:noProof/>
                <w:webHidden/>
              </w:rPr>
              <w:fldChar w:fldCharType="end"/>
            </w:r>
          </w:hyperlink>
        </w:p>
        <w:p w14:paraId="09461E6B" w14:textId="47681C6B" w:rsidR="0097311A" w:rsidRDefault="0097311A">
          <w:pPr>
            <w:pStyle w:val="TOC1"/>
            <w:tabs>
              <w:tab w:val="right" w:leader="dot" w:pos="9016"/>
            </w:tabs>
            <w:rPr>
              <w:noProof/>
            </w:rPr>
          </w:pPr>
          <w:hyperlink w:anchor="_Toc224894118" w:history="1">
            <w:r w:rsidRPr="00F03F03">
              <w:rPr>
                <w:rStyle w:val="Hyperlink"/>
                <w:noProof/>
              </w:rPr>
              <w:t>References</w:t>
            </w:r>
            <w:r>
              <w:rPr>
                <w:noProof/>
                <w:webHidden/>
              </w:rPr>
              <w:tab/>
            </w:r>
            <w:r>
              <w:rPr>
                <w:noProof/>
                <w:webHidden/>
              </w:rPr>
              <w:fldChar w:fldCharType="begin"/>
            </w:r>
            <w:r>
              <w:rPr>
                <w:noProof/>
                <w:webHidden/>
              </w:rPr>
              <w:instrText xml:space="preserve"> PAGEREF _Toc224894118 \h </w:instrText>
            </w:r>
            <w:r>
              <w:rPr>
                <w:noProof/>
                <w:webHidden/>
              </w:rPr>
            </w:r>
            <w:r>
              <w:rPr>
                <w:noProof/>
                <w:webHidden/>
              </w:rPr>
              <w:fldChar w:fldCharType="separate"/>
            </w:r>
            <w:r>
              <w:rPr>
                <w:noProof/>
                <w:webHidden/>
              </w:rPr>
              <w:t>37</w:t>
            </w:r>
            <w:r>
              <w:rPr>
                <w:noProof/>
                <w:webHidden/>
              </w:rPr>
              <w:fldChar w:fldCharType="end"/>
            </w:r>
          </w:hyperlink>
        </w:p>
        <w:p w14:paraId="68B78EB3" w14:textId="62099E73" w:rsidR="000064FB" w:rsidRDefault="002D0513">
          <w:pPr>
            <w:rPr>
              <w:b/>
              <w:bCs/>
              <w:noProof/>
            </w:rPr>
          </w:pPr>
          <w:r>
            <w:rPr>
              <w:b/>
              <w:bCs/>
              <w:noProof/>
            </w:rPr>
            <w:fldChar w:fldCharType="end"/>
          </w:r>
        </w:p>
        <w:p w14:paraId="0C8F53BE" w14:textId="77777777" w:rsidR="000064FB" w:rsidRDefault="000064FB">
          <w:pPr>
            <w:rPr>
              <w:b/>
              <w:bCs/>
              <w:noProof/>
            </w:rPr>
          </w:pPr>
          <w:r>
            <w:rPr>
              <w:b/>
              <w:bCs/>
              <w:noProof/>
            </w:rPr>
            <w:br w:type="page"/>
          </w:r>
        </w:p>
        <w:p w14:paraId="7553EA67" w14:textId="4A20E84A" w:rsidR="002D0513" w:rsidRDefault="000064FB" w:rsidP="000064FB">
          <w:pPr>
            <w:pStyle w:val="Heading1"/>
          </w:pPr>
          <w:bookmarkStart w:id="0" w:name="_Toc224894105"/>
          <w:r>
            <w:lastRenderedPageBreak/>
            <w:t>Table of Figures</w:t>
          </w:r>
        </w:p>
      </w:sdtContent>
    </w:sdt>
    <w:bookmarkEnd w:id="0" w:displacedByCustomXml="prev"/>
    <w:p w14:paraId="066EE21B" w14:textId="16FBBC12" w:rsidR="00507C0C" w:rsidRDefault="002D0513">
      <w:pPr>
        <w:pStyle w:val="TableofFigures"/>
        <w:tabs>
          <w:tab w:val="right" w:leader="dot" w:pos="9016"/>
        </w:tabs>
        <w:rPr>
          <w:noProof/>
        </w:rPr>
      </w:pPr>
      <w:r>
        <w:fldChar w:fldCharType="begin"/>
      </w:r>
      <w:r>
        <w:instrText xml:space="preserve"> TOC \h \z \c "Figure" </w:instrText>
      </w:r>
      <w:r>
        <w:fldChar w:fldCharType="separate"/>
      </w:r>
      <w:hyperlink w:anchor="_Toc224896922" w:history="1">
        <w:r w:rsidR="00507C0C" w:rsidRPr="00536523">
          <w:rPr>
            <w:rStyle w:val="Hyperlink"/>
            <w:noProof/>
          </w:rPr>
          <w:t>Figure 1 Histogram of Final Maths Marks</w:t>
        </w:r>
        <w:r w:rsidR="00507C0C">
          <w:rPr>
            <w:noProof/>
            <w:webHidden/>
          </w:rPr>
          <w:tab/>
        </w:r>
        <w:r w:rsidR="00507C0C">
          <w:rPr>
            <w:noProof/>
            <w:webHidden/>
          </w:rPr>
          <w:fldChar w:fldCharType="begin"/>
        </w:r>
        <w:r w:rsidR="00507C0C">
          <w:rPr>
            <w:noProof/>
            <w:webHidden/>
          </w:rPr>
          <w:instrText xml:space="preserve"> PAGEREF _Toc224896922 \h </w:instrText>
        </w:r>
        <w:r w:rsidR="00507C0C">
          <w:rPr>
            <w:noProof/>
            <w:webHidden/>
          </w:rPr>
        </w:r>
        <w:r w:rsidR="00507C0C">
          <w:rPr>
            <w:noProof/>
            <w:webHidden/>
          </w:rPr>
          <w:fldChar w:fldCharType="separate"/>
        </w:r>
        <w:r w:rsidR="00507C0C">
          <w:rPr>
            <w:noProof/>
            <w:webHidden/>
          </w:rPr>
          <w:t>5</w:t>
        </w:r>
        <w:r w:rsidR="00507C0C">
          <w:rPr>
            <w:noProof/>
            <w:webHidden/>
          </w:rPr>
          <w:fldChar w:fldCharType="end"/>
        </w:r>
      </w:hyperlink>
    </w:p>
    <w:p w14:paraId="66E4C9EC" w14:textId="63D722A1" w:rsidR="00507C0C" w:rsidRDefault="00507C0C">
      <w:pPr>
        <w:pStyle w:val="TableofFigures"/>
        <w:tabs>
          <w:tab w:val="right" w:leader="dot" w:pos="9016"/>
        </w:tabs>
        <w:rPr>
          <w:noProof/>
        </w:rPr>
      </w:pPr>
      <w:hyperlink w:anchor="_Toc224896923" w:history="1">
        <w:r w:rsidRPr="00536523">
          <w:rPr>
            <w:rStyle w:val="Hyperlink"/>
            <w:noProof/>
          </w:rPr>
          <w:t>Figure 2 Portuguese Final Grades Box Plot</w:t>
        </w:r>
        <w:r>
          <w:rPr>
            <w:noProof/>
            <w:webHidden/>
          </w:rPr>
          <w:tab/>
        </w:r>
        <w:r>
          <w:rPr>
            <w:noProof/>
            <w:webHidden/>
          </w:rPr>
          <w:fldChar w:fldCharType="begin"/>
        </w:r>
        <w:r>
          <w:rPr>
            <w:noProof/>
            <w:webHidden/>
          </w:rPr>
          <w:instrText xml:space="preserve"> PAGEREF _Toc224896923 \h </w:instrText>
        </w:r>
        <w:r>
          <w:rPr>
            <w:noProof/>
            <w:webHidden/>
          </w:rPr>
        </w:r>
        <w:r>
          <w:rPr>
            <w:noProof/>
            <w:webHidden/>
          </w:rPr>
          <w:fldChar w:fldCharType="separate"/>
        </w:r>
        <w:r>
          <w:rPr>
            <w:noProof/>
            <w:webHidden/>
          </w:rPr>
          <w:t>6</w:t>
        </w:r>
        <w:r>
          <w:rPr>
            <w:noProof/>
            <w:webHidden/>
          </w:rPr>
          <w:fldChar w:fldCharType="end"/>
        </w:r>
      </w:hyperlink>
    </w:p>
    <w:p w14:paraId="722351B3" w14:textId="0E42A2AD" w:rsidR="00507C0C" w:rsidRDefault="00507C0C">
      <w:pPr>
        <w:pStyle w:val="TableofFigures"/>
        <w:tabs>
          <w:tab w:val="right" w:leader="dot" w:pos="9016"/>
        </w:tabs>
        <w:rPr>
          <w:noProof/>
        </w:rPr>
      </w:pPr>
      <w:hyperlink w:anchor="_Toc224896924" w:history="1">
        <w:r w:rsidRPr="00536523">
          <w:rPr>
            <w:rStyle w:val="Hyperlink"/>
            <w:noProof/>
          </w:rPr>
          <w:t>Figure 3 Portuguese Final Grade/ Absences Scatter Plot</w:t>
        </w:r>
        <w:r>
          <w:rPr>
            <w:noProof/>
            <w:webHidden/>
          </w:rPr>
          <w:tab/>
        </w:r>
        <w:r>
          <w:rPr>
            <w:noProof/>
            <w:webHidden/>
          </w:rPr>
          <w:fldChar w:fldCharType="begin"/>
        </w:r>
        <w:r>
          <w:rPr>
            <w:noProof/>
            <w:webHidden/>
          </w:rPr>
          <w:instrText xml:space="preserve"> PAGEREF _Toc224896924 \h </w:instrText>
        </w:r>
        <w:r>
          <w:rPr>
            <w:noProof/>
            <w:webHidden/>
          </w:rPr>
        </w:r>
        <w:r>
          <w:rPr>
            <w:noProof/>
            <w:webHidden/>
          </w:rPr>
          <w:fldChar w:fldCharType="separate"/>
        </w:r>
        <w:r>
          <w:rPr>
            <w:noProof/>
            <w:webHidden/>
          </w:rPr>
          <w:t>6</w:t>
        </w:r>
        <w:r>
          <w:rPr>
            <w:noProof/>
            <w:webHidden/>
          </w:rPr>
          <w:fldChar w:fldCharType="end"/>
        </w:r>
      </w:hyperlink>
    </w:p>
    <w:p w14:paraId="5002409B" w14:textId="78B51253" w:rsidR="00507C0C" w:rsidRDefault="00507C0C">
      <w:pPr>
        <w:pStyle w:val="TableofFigures"/>
        <w:tabs>
          <w:tab w:val="right" w:leader="dot" w:pos="9016"/>
        </w:tabs>
        <w:rPr>
          <w:noProof/>
        </w:rPr>
      </w:pPr>
      <w:hyperlink w:anchor="_Toc224896925" w:history="1">
        <w:r w:rsidRPr="00536523">
          <w:rPr>
            <w:rStyle w:val="Hyperlink"/>
            <w:noProof/>
          </w:rPr>
          <w:t>Figure 4 Before NumericToNominal Filter Applied</w:t>
        </w:r>
        <w:r>
          <w:rPr>
            <w:noProof/>
            <w:webHidden/>
          </w:rPr>
          <w:tab/>
        </w:r>
        <w:r>
          <w:rPr>
            <w:noProof/>
            <w:webHidden/>
          </w:rPr>
          <w:fldChar w:fldCharType="begin"/>
        </w:r>
        <w:r>
          <w:rPr>
            <w:noProof/>
            <w:webHidden/>
          </w:rPr>
          <w:instrText xml:space="preserve"> PAGEREF _Toc224896925 \h </w:instrText>
        </w:r>
        <w:r>
          <w:rPr>
            <w:noProof/>
            <w:webHidden/>
          </w:rPr>
        </w:r>
        <w:r>
          <w:rPr>
            <w:noProof/>
            <w:webHidden/>
          </w:rPr>
          <w:fldChar w:fldCharType="separate"/>
        </w:r>
        <w:r>
          <w:rPr>
            <w:noProof/>
            <w:webHidden/>
          </w:rPr>
          <w:t>7</w:t>
        </w:r>
        <w:r>
          <w:rPr>
            <w:noProof/>
            <w:webHidden/>
          </w:rPr>
          <w:fldChar w:fldCharType="end"/>
        </w:r>
      </w:hyperlink>
    </w:p>
    <w:p w14:paraId="01754877" w14:textId="1D619BBD" w:rsidR="00507C0C" w:rsidRDefault="00507C0C">
      <w:pPr>
        <w:pStyle w:val="TableofFigures"/>
        <w:tabs>
          <w:tab w:val="right" w:leader="dot" w:pos="9016"/>
        </w:tabs>
        <w:rPr>
          <w:noProof/>
        </w:rPr>
      </w:pPr>
      <w:hyperlink w:anchor="_Toc224896926" w:history="1">
        <w:r w:rsidRPr="00536523">
          <w:rPr>
            <w:rStyle w:val="Hyperlink"/>
            <w:noProof/>
          </w:rPr>
          <w:t>Figure 5 After NumericToNominal Filter Applied</w:t>
        </w:r>
        <w:r>
          <w:rPr>
            <w:noProof/>
            <w:webHidden/>
          </w:rPr>
          <w:tab/>
        </w:r>
        <w:r>
          <w:rPr>
            <w:noProof/>
            <w:webHidden/>
          </w:rPr>
          <w:fldChar w:fldCharType="begin"/>
        </w:r>
        <w:r>
          <w:rPr>
            <w:noProof/>
            <w:webHidden/>
          </w:rPr>
          <w:instrText xml:space="preserve"> PAGEREF _Toc224896926 \h </w:instrText>
        </w:r>
        <w:r>
          <w:rPr>
            <w:noProof/>
            <w:webHidden/>
          </w:rPr>
        </w:r>
        <w:r>
          <w:rPr>
            <w:noProof/>
            <w:webHidden/>
          </w:rPr>
          <w:fldChar w:fldCharType="separate"/>
        </w:r>
        <w:r>
          <w:rPr>
            <w:noProof/>
            <w:webHidden/>
          </w:rPr>
          <w:t>7</w:t>
        </w:r>
        <w:r>
          <w:rPr>
            <w:noProof/>
            <w:webHidden/>
          </w:rPr>
          <w:fldChar w:fldCharType="end"/>
        </w:r>
      </w:hyperlink>
    </w:p>
    <w:p w14:paraId="0B699BA8" w14:textId="5ADCD89C" w:rsidR="00507C0C" w:rsidRDefault="00507C0C">
      <w:pPr>
        <w:pStyle w:val="TableofFigures"/>
        <w:tabs>
          <w:tab w:val="right" w:leader="dot" w:pos="9016"/>
        </w:tabs>
        <w:rPr>
          <w:noProof/>
        </w:rPr>
      </w:pPr>
      <w:hyperlink w:anchor="_Toc224896927" w:history="1">
        <w:r w:rsidRPr="00536523">
          <w:rPr>
            <w:rStyle w:val="Hyperlink"/>
            <w:noProof/>
          </w:rPr>
          <w:t>Figure 6 Screenshot showing J48 Classifier not able to run due to blanks and target class being (num) instead of (nom)</w:t>
        </w:r>
        <w:r>
          <w:rPr>
            <w:noProof/>
            <w:webHidden/>
          </w:rPr>
          <w:tab/>
        </w:r>
        <w:r>
          <w:rPr>
            <w:noProof/>
            <w:webHidden/>
          </w:rPr>
          <w:fldChar w:fldCharType="begin"/>
        </w:r>
        <w:r>
          <w:rPr>
            <w:noProof/>
            <w:webHidden/>
          </w:rPr>
          <w:instrText xml:space="preserve"> PAGEREF _Toc224896927 \h </w:instrText>
        </w:r>
        <w:r>
          <w:rPr>
            <w:noProof/>
            <w:webHidden/>
          </w:rPr>
        </w:r>
        <w:r>
          <w:rPr>
            <w:noProof/>
            <w:webHidden/>
          </w:rPr>
          <w:fldChar w:fldCharType="separate"/>
        </w:r>
        <w:r>
          <w:rPr>
            <w:noProof/>
            <w:webHidden/>
          </w:rPr>
          <w:t>8</w:t>
        </w:r>
        <w:r>
          <w:rPr>
            <w:noProof/>
            <w:webHidden/>
          </w:rPr>
          <w:fldChar w:fldCharType="end"/>
        </w:r>
      </w:hyperlink>
    </w:p>
    <w:p w14:paraId="6D8525C4" w14:textId="6788C64C" w:rsidR="00507C0C" w:rsidRDefault="00507C0C">
      <w:pPr>
        <w:pStyle w:val="TableofFigures"/>
        <w:tabs>
          <w:tab w:val="right" w:leader="dot" w:pos="9016"/>
        </w:tabs>
        <w:rPr>
          <w:noProof/>
        </w:rPr>
      </w:pPr>
      <w:hyperlink w:anchor="_Toc224896928" w:history="1">
        <w:r w:rsidRPr="00536523">
          <w:rPr>
            <w:rStyle w:val="Hyperlink"/>
            <w:noProof/>
          </w:rPr>
          <w:t>Figure 7 Loading csv data file</w:t>
        </w:r>
        <w:r>
          <w:rPr>
            <w:noProof/>
            <w:webHidden/>
          </w:rPr>
          <w:tab/>
        </w:r>
        <w:r>
          <w:rPr>
            <w:noProof/>
            <w:webHidden/>
          </w:rPr>
          <w:fldChar w:fldCharType="begin"/>
        </w:r>
        <w:r>
          <w:rPr>
            <w:noProof/>
            <w:webHidden/>
          </w:rPr>
          <w:instrText xml:space="preserve"> PAGEREF _Toc224896928 \h </w:instrText>
        </w:r>
        <w:r>
          <w:rPr>
            <w:noProof/>
            <w:webHidden/>
          </w:rPr>
        </w:r>
        <w:r>
          <w:rPr>
            <w:noProof/>
            <w:webHidden/>
          </w:rPr>
          <w:fldChar w:fldCharType="separate"/>
        </w:r>
        <w:r>
          <w:rPr>
            <w:noProof/>
            <w:webHidden/>
          </w:rPr>
          <w:t>16</w:t>
        </w:r>
        <w:r>
          <w:rPr>
            <w:noProof/>
            <w:webHidden/>
          </w:rPr>
          <w:fldChar w:fldCharType="end"/>
        </w:r>
      </w:hyperlink>
    </w:p>
    <w:p w14:paraId="2806BC37" w14:textId="0C773657" w:rsidR="00507C0C" w:rsidRDefault="00507C0C">
      <w:pPr>
        <w:pStyle w:val="TableofFigures"/>
        <w:tabs>
          <w:tab w:val="right" w:leader="dot" w:pos="9016"/>
        </w:tabs>
        <w:rPr>
          <w:noProof/>
        </w:rPr>
      </w:pPr>
      <w:hyperlink w:anchor="_Toc224896929" w:history="1">
        <w:r w:rsidRPr="00536523">
          <w:rPr>
            <w:rStyle w:val="Hyperlink"/>
            <w:noProof/>
          </w:rPr>
          <w:t>Figure 8 Nominal to binary with transform all values</w:t>
        </w:r>
        <w:r>
          <w:rPr>
            <w:noProof/>
            <w:webHidden/>
          </w:rPr>
          <w:tab/>
        </w:r>
        <w:r>
          <w:rPr>
            <w:noProof/>
            <w:webHidden/>
          </w:rPr>
          <w:fldChar w:fldCharType="begin"/>
        </w:r>
        <w:r>
          <w:rPr>
            <w:noProof/>
            <w:webHidden/>
          </w:rPr>
          <w:instrText xml:space="preserve"> PAGEREF _Toc224896929 \h </w:instrText>
        </w:r>
        <w:r>
          <w:rPr>
            <w:noProof/>
            <w:webHidden/>
          </w:rPr>
        </w:r>
        <w:r>
          <w:rPr>
            <w:noProof/>
            <w:webHidden/>
          </w:rPr>
          <w:fldChar w:fldCharType="separate"/>
        </w:r>
        <w:r>
          <w:rPr>
            <w:noProof/>
            <w:webHidden/>
          </w:rPr>
          <w:t>17</w:t>
        </w:r>
        <w:r>
          <w:rPr>
            <w:noProof/>
            <w:webHidden/>
          </w:rPr>
          <w:fldChar w:fldCharType="end"/>
        </w:r>
      </w:hyperlink>
    </w:p>
    <w:p w14:paraId="256F4A59" w14:textId="59BE7F85" w:rsidR="00507C0C" w:rsidRDefault="00507C0C">
      <w:pPr>
        <w:pStyle w:val="TableofFigures"/>
        <w:tabs>
          <w:tab w:val="right" w:leader="dot" w:pos="9016"/>
        </w:tabs>
        <w:rPr>
          <w:noProof/>
        </w:rPr>
      </w:pPr>
      <w:hyperlink w:anchor="_Toc224896930" w:history="1">
        <w:r w:rsidRPr="00536523">
          <w:rPr>
            <w:rStyle w:val="Hyperlink"/>
            <w:noProof/>
          </w:rPr>
          <w:t>Figure 9 After it is applied</w:t>
        </w:r>
        <w:r>
          <w:rPr>
            <w:noProof/>
            <w:webHidden/>
          </w:rPr>
          <w:tab/>
        </w:r>
        <w:r>
          <w:rPr>
            <w:noProof/>
            <w:webHidden/>
          </w:rPr>
          <w:fldChar w:fldCharType="begin"/>
        </w:r>
        <w:r>
          <w:rPr>
            <w:noProof/>
            <w:webHidden/>
          </w:rPr>
          <w:instrText xml:space="preserve"> PAGEREF _Toc224896930 \h </w:instrText>
        </w:r>
        <w:r>
          <w:rPr>
            <w:noProof/>
            <w:webHidden/>
          </w:rPr>
        </w:r>
        <w:r>
          <w:rPr>
            <w:noProof/>
            <w:webHidden/>
          </w:rPr>
          <w:fldChar w:fldCharType="separate"/>
        </w:r>
        <w:r>
          <w:rPr>
            <w:noProof/>
            <w:webHidden/>
          </w:rPr>
          <w:t>17</w:t>
        </w:r>
        <w:r>
          <w:rPr>
            <w:noProof/>
            <w:webHidden/>
          </w:rPr>
          <w:fldChar w:fldCharType="end"/>
        </w:r>
      </w:hyperlink>
    </w:p>
    <w:p w14:paraId="3983ECEF" w14:textId="2EA15379" w:rsidR="00507C0C" w:rsidRDefault="00507C0C">
      <w:pPr>
        <w:pStyle w:val="TableofFigures"/>
        <w:tabs>
          <w:tab w:val="right" w:leader="dot" w:pos="9016"/>
        </w:tabs>
        <w:rPr>
          <w:noProof/>
        </w:rPr>
      </w:pPr>
      <w:hyperlink w:anchor="_Toc224896931" w:history="1">
        <w:r w:rsidRPr="00536523">
          <w:rPr>
            <w:rStyle w:val="Hyperlink"/>
            <w:noProof/>
          </w:rPr>
          <w:t>Figure 10 RemoveWithValues filter removing blank records from the dataset</w:t>
        </w:r>
        <w:r>
          <w:rPr>
            <w:noProof/>
            <w:webHidden/>
          </w:rPr>
          <w:tab/>
        </w:r>
        <w:r>
          <w:rPr>
            <w:noProof/>
            <w:webHidden/>
          </w:rPr>
          <w:fldChar w:fldCharType="begin"/>
        </w:r>
        <w:r>
          <w:rPr>
            <w:noProof/>
            <w:webHidden/>
          </w:rPr>
          <w:instrText xml:space="preserve"> PAGEREF _Toc224896931 \h </w:instrText>
        </w:r>
        <w:r>
          <w:rPr>
            <w:noProof/>
            <w:webHidden/>
          </w:rPr>
        </w:r>
        <w:r>
          <w:rPr>
            <w:noProof/>
            <w:webHidden/>
          </w:rPr>
          <w:fldChar w:fldCharType="separate"/>
        </w:r>
        <w:r>
          <w:rPr>
            <w:noProof/>
            <w:webHidden/>
          </w:rPr>
          <w:t>18</w:t>
        </w:r>
        <w:r>
          <w:rPr>
            <w:noProof/>
            <w:webHidden/>
          </w:rPr>
          <w:fldChar w:fldCharType="end"/>
        </w:r>
      </w:hyperlink>
    </w:p>
    <w:p w14:paraId="152553EF" w14:textId="2FF39C90" w:rsidR="00507C0C" w:rsidRDefault="00507C0C">
      <w:pPr>
        <w:pStyle w:val="TableofFigures"/>
        <w:tabs>
          <w:tab w:val="right" w:leader="dot" w:pos="9016"/>
        </w:tabs>
        <w:rPr>
          <w:noProof/>
        </w:rPr>
      </w:pPr>
      <w:hyperlink w:anchor="_Toc224896932" w:history="1">
        <w:r w:rsidRPr="00536523">
          <w:rPr>
            <w:rStyle w:val="Hyperlink"/>
            <w:noProof/>
          </w:rPr>
          <w:t>Figure 11 After the filter is applied - count goes down to 407</w:t>
        </w:r>
        <w:r>
          <w:rPr>
            <w:noProof/>
            <w:webHidden/>
          </w:rPr>
          <w:tab/>
        </w:r>
        <w:r>
          <w:rPr>
            <w:noProof/>
            <w:webHidden/>
          </w:rPr>
          <w:fldChar w:fldCharType="begin"/>
        </w:r>
        <w:r>
          <w:rPr>
            <w:noProof/>
            <w:webHidden/>
          </w:rPr>
          <w:instrText xml:space="preserve"> PAGEREF _Toc224896932 \h </w:instrText>
        </w:r>
        <w:r>
          <w:rPr>
            <w:noProof/>
            <w:webHidden/>
          </w:rPr>
        </w:r>
        <w:r>
          <w:rPr>
            <w:noProof/>
            <w:webHidden/>
          </w:rPr>
          <w:fldChar w:fldCharType="separate"/>
        </w:r>
        <w:r>
          <w:rPr>
            <w:noProof/>
            <w:webHidden/>
          </w:rPr>
          <w:t>18</w:t>
        </w:r>
        <w:r>
          <w:rPr>
            <w:noProof/>
            <w:webHidden/>
          </w:rPr>
          <w:fldChar w:fldCharType="end"/>
        </w:r>
      </w:hyperlink>
    </w:p>
    <w:p w14:paraId="5411B9C3" w14:textId="74CAB953" w:rsidR="00507C0C" w:rsidRDefault="00507C0C">
      <w:pPr>
        <w:pStyle w:val="TableofFigures"/>
        <w:tabs>
          <w:tab w:val="right" w:leader="dot" w:pos="9016"/>
        </w:tabs>
        <w:rPr>
          <w:noProof/>
        </w:rPr>
      </w:pPr>
      <w:hyperlink w:anchor="_Toc224896933" w:history="1">
        <w:r w:rsidRPr="00536523">
          <w:rPr>
            <w:rStyle w:val="Hyperlink"/>
            <w:noProof/>
          </w:rPr>
          <w:t>Figure 12 Numeric to nominal for g3_mat</w:t>
        </w:r>
        <w:r>
          <w:rPr>
            <w:noProof/>
            <w:webHidden/>
          </w:rPr>
          <w:tab/>
        </w:r>
        <w:r>
          <w:rPr>
            <w:noProof/>
            <w:webHidden/>
          </w:rPr>
          <w:fldChar w:fldCharType="begin"/>
        </w:r>
        <w:r>
          <w:rPr>
            <w:noProof/>
            <w:webHidden/>
          </w:rPr>
          <w:instrText xml:space="preserve"> PAGEREF _Toc224896933 \h </w:instrText>
        </w:r>
        <w:r>
          <w:rPr>
            <w:noProof/>
            <w:webHidden/>
          </w:rPr>
        </w:r>
        <w:r>
          <w:rPr>
            <w:noProof/>
            <w:webHidden/>
          </w:rPr>
          <w:fldChar w:fldCharType="separate"/>
        </w:r>
        <w:r>
          <w:rPr>
            <w:noProof/>
            <w:webHidden/>
          </w:rPr>
          <w:t>19</w:t>
        </w:r>
        <w:r>
          <w:rPr>
            <w:noProof/>
            <w:webHidden/>
          </w:rPr>
          <w:fldChar w:fldCharType="end"/>
        </w:r>
      </w:hyperlink>
    </w:p>
    <w:p w14:paraId="471041AF" w14:textId="1BBBC835" w:rsidR="00507C0C" w:rsidRDefault="00507C0C">
      <w:pPr>
        <w:pStyle w:val="TableofFigures"/>
        <w:tabs>
          <w:tab w:val="right" w:leader="dot" w:pos="9016"/>
        </w:tabs>
        <w:rPr>
          <w:noProof/>
        </w:rPr>
      </w:pPr>
      <w:hyperlink w:anchor="_Toc224896934" w:history="1">
        <w:r w:rsidRPr="00536523">
          <w:rPr>
            <w:rStyle w:val="Hyperlink"/>
            <w:noProof/>
          </w:rPr>
          <w:t>Figure 13 Randomize</w:t>
        </w:r>
        <w:r>
          <w:rPr>
            <w:noProof/>
            <w:webHidden/>
          </w:rPr>
          <w:tab/>
        </w:r>
        <w:r>
          <w:rPr>
            <w:noProof/>
            <w:webHidden/>
          </w:rPr>
          <w:fldChar w:fldCharType="begin"/>
        </w:r>
        <w:r>
          <w:rPr>
            <w:noProof/>
            <w:webHidden/>
          </w:rPr>
          <w:instrText xml:space="preserve"> PAGEREF _Toc224896934 \h </w:instrText>
        </w:r>
        <w:r>
          <w:rPr>
            <w:noProof/>
            <w:webHidden/>
          </w:rPr>
        </w:r>
        <w:r>
          <w:rPr>
            <w:noProof/>
            <w:webHidden/>
          </w:rPr>
          <w:fldChar w:fldCharType="separate"/>
        </w:r>
        <w:r>
          <w:rPr>
            <w:noProof/>
            <w:webHidden/>
          </w:rPr>
          <w:t>20</w:t>
        </w:r>
        <w:r>
          <w:rPr>
            <w:noProof/>
            <w:webHidden/>
          </w:rPr>
          <w:fldChar w:fldCharType="end"/>
        </w:r>
      </w:hyperlink>
    </w:p>
    <w:p w14:paraId="55B4BA3A" w14:textId="275FA256" w:rsidR="00507C0C" w:rsidRDefault="00507C0C">
      <w:pPr>
        <w:pStyle w:val="TableofFigures"/>
        <w:tabs>
          <w:tab w:val="right" w:leader="dot" w:pos="9016"/>
        </w:tabs>
        <w:rPr>
          <w:noProof/>
        </w:rPr>
      </w:pPr>
      <w:hyperlink w:anchor="_Toc224896935" w:history="1">
        <w:r w:rsidRPr="00536523">
          <w:rPr>
            <w:rStyle w:val="Hyperlink"/>
            <w:noProof/>
          </w:rPr>
          <w:t>Figure 14 Split creating training data</w:t>
        </w:r>
        <w:r>
          <w:rPr>
            <w:noProof/>
            <w:webHidden/>
          </w:rPr>
          <w:tab/>
        </w:r>
        <w:r>
          <w:rPr>
            <w:noProof/>
            <w:webHidden/>
          </w:rPr>
          <w:fldChar w:fldCharType="begin"/>
        </w:r>
        <w:r>
          <w:rPr>
            <w:noProof/>
            <w:webHidden/>
          </w:rPr>
          <w:instrText xml:space="preserve"> PAGEREF _Toc224896935 \h </w:instrText>
        </w:r>
        <w:r>
          <w:rPr>
            <w:noProof/>
            <w:webHidden/>
          </w:rPr>
        </w:r>
        <w:r>
          <w:rPr>
            <w:noProof/>
            <w:webHidden/>
          </w:rPr>
          <w:fldChar w:fldCharType="separate"/>
        </w:r>
        <w:r>
          <w:rPr>
            <w:noProof/>
            <w:webHidden/>
          </w:rPr>
          <w:t>20</w:t>
        </w:r>
        <w:r>
          <w:rPr>
            <w:noProof/>
            <w:webHidden/>
          </w:rPr>
          <w:fldChar w:fldCharType="end"/>
        </w:r>
      </w:hyperlink>
    </w:p>
    <w:p w14:paraId="1159333E" w14:textId="22C13082" w:rsidR="00507C0C" w:rsidRDefault="00507C0C">
      <w:pPr>
        <w:pStyle w:val="TableofFigures"/>
        <w:tabs>
          <w:tab w:val="right" w:leader="dot" w:pos="9016"/>
        </w:tabs>
        <w:rPr>
          <w:noProof/>
        </w:rPr>
      </w:pPr>
      <w:hyperlink w:anchor="_Toc224896936" w:history="1">
        <w:r w:rsidRPr="00536523">
          <w:rPr>
            <w:rStyle w:val="Hyperlink"/>
            <w:noProof/>
          </w:rPr>
          <w:t>Figure 15 Split creating testing data</w:t>
        </w:r>
        <w:r>
          <w:rPr>
            <w:noProof/>
            <w:webHidden/>
          </w:rPr>
          <w:tab/>
        </w:r>
        <w:r>
          <w:rPr>
            <w:noProof/>
            <w:webHidden/>
          </w:rPr>
          <w:fldChar w:fldCharType="begin"/>
        </w:r>
        <w:r>
          <w:rPr>
            <w:noProof/>
            <w:webHidden/>
          </w:rPr>
          <w:instrText xml:space="preserve"> PAGEREF _Toc224896936 \h </w:instrText>
        </w:r>
        <w:r>
          <w:rPr>
            <w:noProof/>
            <w:webHidden/>
          </w:rPr>
        </w:r>
        <w:r>
          <w:rPr>
            <w:noProof/>
            <w:webHidden/>
          </w:rPr>
          <w:fldChar w:fldCharType="separate"/>
        </w:r>
        <w:r>
          <w:rPr>
            <w:noProof/>
            <w:webHidden/>
          </w:rPr>
          <w:t>21</w:t>
        </w:r>
        <w:r>
          <w:rPr>
            <w:noProof/>
            <w:webHidden/>
          </w:rPr>
          <w:fldChar w:fldCharType="end"/>
        </w:r>
      </w:hyperlink>
    </w:p>
    <w:p w14:paraId="260F81C7" w14:textId="7A93E57A" w:rsidR="00507C0C" w:rsidRDefault="00507C0C">
      <w:pPr>
        <w:pStyle w:val="TableofFigures"/>
        <w:tabs>
          <w:tab w:val="right" w:leader="dot" w:pos="9016"/>
        </w:tabs>
        <w:rPr>
          <w:noProof/>
        </w:rPr>
      </w:pPr>
      <w:hyperlink w:anchor="_Toc224896937" w:history="1">
        <w:r w:rsidRPr="00536523">
          <w:rPr>
            <w:rStyle w:val="Hyperlink"/>
            <w:noProof/>
          </w:rPr>
          <w:t>Figure 16 After split</w:t>
        </w:r>
        <w:r>
          <w:rPr>
            <w:noProof/>
            <w:webHidden/>
          </w:rPr>
          <w:tab/>
        </w:r>
        <w:r>
          <w:rPr>
            <w:noProof/>
            <w:webHidden/>
          </w:rPr>
          <w:fldChar w:fldCharType="begin"/>
        </w:r>
        <w:r>
          <w:rPr>
            <w:noProof/>
            <w:webHidden/>
          </w:rPr>
          <w:instrText xml:space="preserve"> PAGEREF _Toc224896937 \h </w:instrText>
        </w:r>
        <w:r>
          <w:rPr>
            <w:noProof/>
            <w:webHidden/>
          </w:rPr>
        </w:r>
        <w:r>
          <w:rPr>
            <w:noProof/>
            <w:webHidden/>
          </w:rPr>
          <w:fldChar w:fldCharType="separate"/>
        </w:r>
        <w:r>
          <w:rPr>
            <w:noProof/>
            <w:webHidden/>
          </w:rPr>
          <w:t>21</w:t>
        </w:r>
        <w:r>
          <w:rPr>
            <w:noProof/>
            <w:webHidden/>
          </w:rPr>
          <w:fldChar w:fldCharType="end"/>
        </w:r>
      </w:hyperlink>
    </w:p>
    <w:p w14:paraId="3BF2883C" w14:textId="62248999" w:rsidR="00507C0C" w:rsidRDefault="00507C0C">
      <w:pPr>
        <w:pStyle w:val="TableofFigures"/>
        <w:tabs>
          <w:tab w:val="right" w:leader="dot" w:pos="9016"/>
        </w:tabs>
        <w:rPr>
          <w:noProof/>
        </w:rPr>
      </w:pPr>
      <w:hyperlink w:anchor="_Toc224896938" w:history="1">
        <w:r w:rsidRPr="00536523">
          <w:rPr>
            <w:rStyle w:val="Hyperlink"/>
            <w:noProof/>
          </w:rPr>
          <w:t>Figure 17 J48 Math Summary</w:t>
        </w:r>
        <w:r>
          <w:rPr>
            <w:noProof/>
            <w:webHidden/>
          </w:rPr>
          <w:tab/>
        </w:r>
        <w:r>
          <w:rPr>
            <w:noProof/>
            <w:webHidden/>
          </w:rPr>
          <w:fldChar w:fldCharType="begin"/>
        </w:r>
        <w:r>
          <w:rPr>
            <w:noProof/>
            <w:webHidden/>
          </w:rPr>
          <w:instrText xml:space="preserve"> PAGEREF _Toc224896938 \h </w:instrText>
        </w:r>
        <w:r>
          <w:rPr>
            <w:noProof/>
            <w:webHidden/>
          </w:rPr>
        </w:r>
        <w:r>
          <w:rPr>
            <w:noProof/>
            <w:webHidden/>
          </w:rPr>
          <w:fldChar w:fldCharType="separate"/>
        </w:r>
        <w:r>
          <w:rPr>
            <w:noProof/>
            <w:webHidden/>
          </w:rPr>
          <w:t>22</w:t>
        </w:r>
        <w:r>
          <w:rPr>
            <w:noProof/>
            <w:webHidden/>
          </w:rPr>
          <w:fldChar w:fldCharType="end"/>
        </w:r>
      </w:hyperlink>
    </w:p>
    <w:p w14:paraId="62613093" w14:textId="05D3F8E7" w:rsidR="00507C0C" w:rsidRDefault="00507C0C">
      <w:pPr>
        <w:pStyle w:val="TableofFigures"/>
        <w:tabs>
          <w:tab w:val="right" w:leader="dot" w:pos="9016"/>
        </w:tabs>
        <w:rPr>
          <w:noProof/>
        </w:rPr>
      </w:pPr>
      <w:hyperlink w:anchor="_Toc224896939" w:history="1">
        <w:r w:rsidRPr="00536523">
          <w:rPr>
            <w:rStyle w:val="Hyperlink"/>
            <w:noProof/>
          </w:rPr>
          <w:t>Figure 18 J48 Math Summary continued</w:t>
        </w:r>
        <w:r>
          <w:rPr>
            <w:noProof/>
            <w:webHidden/>
          </w:rPr>
          <w:tab/>
        </w:r>
        <w:r>
          <w:rPr>
            <w:noProof/>
            <w:webHidden/>
          </w:rPr>
          <w:fldChar w:fldCharType="begin"/>
        </w:r>
        <w:r>
          <w:rPr>
            <w:noProof/>
            <w:webHidden/>
          </w:rPr>
          <w:instrText xml:space="preserve"> PAGEREF _Toc224896939 \h </w:instrText>
        </w:r>
        <w:r>
          <w:rPr>
            <w:noProof/>
            <w:webHidden/>
          </w:rPr>
        </w:r>
        <w:r>
          <w:rPr>
            <w:noProof/>
            <w:webHidden/>
          </w:rPr>
          <w:fldChar w:fldCharType="separate"/>
        </w:r>
        <w:r>
          <w:rPr>
            <w:noProof/>
            <w:webHidden/>
          </w:rPr>
          <w:t>22</w:t>
        </w:r>
        <w:r>
          <w:rPr>
            <w:noProof/>
            <w:webHidden/>
          </w:rPr>
          <w:fldChar w:fldCharType="end"/>
        </w:r>
      </w:hyperlink>
    </w:p>
    <w:p w14:paraId="45915BE2" w14:textId="18E10FFF" w:rsidR="00507C0C" w:rsidRDefault="00507C0C">
      <w:pPr>
        <w:pStyle w:val="TableofFigures"/>
        <w:tabs>
          <w:tab w:val="right" w:leader="dot" w:pos="9016"/>
        </w:tabs>
        <w:rPr>
          <w:noProof/>
        </w:rPr>
      </w:pPr>
      <w:hyperlink w:anchor="_Toc224896940" w:history="1">
        <w:r w:rsidRPr="00536523">
          <w:rPr>
            <w:rStyle w:val="Hyperlink"/>
            <w:noProof/>
          </w:rPr>
          <w:t>Figure 19 Random forest maths summary</w:t>
        </w:r>
        <w:r>
          <w:rPr>
            <w:noProof/>
            <w:webHidden/>
          </w:rPr>
          <w:tab/>
        </w:r>
        <w:r>
          <w:rPr>
            <w:noProof/>
            <w:webHidden/>
          </w:rPr>
          <w:fldChar w:fldCharType="begin"/>
        </w:r>
        <w:r>
          <w:rPr>
            <w:noProof/>
            <w:webHidden/>
          </w:rPr>
          <w:instrText xml:space="preserve"> PAGEREF _Toc224896940 \h </w:instrText>
        </w:r>
        <w:r>
          <w:rPr>
            <w:noProof/>
            <w:webHidden/>
          </w:rPr>
        </w:r>
        <w:r>
          <w:rPr>
            <w:noProof/>
            <w:webHidden/>
          </w:rPr>
          <w:fldChar w:fldCharType="separate"/>
        </w:r>
        <w:r>
          <w:rPr>
            <w:noProof/>
            <w:webHidden/>
          </w:rPr>
          <w:t>23</w:t>
        </w:r>
        <w:r>
          <w:rPr>
            <w:noProof/>
            <w:webHidden/>
          </w:rPr>
          <w:fldChar w:fldCharType="end"/>
        </w:r>
      </w:hyperlink>
    </w:p>
    <w:p w14:paraId="747EB6D4" w14:textId="719A5F16" w:rsidR="00507C0C" w:rsidRDefault="00507C0C">
      <w:pPr>
        <w:pStyle w:val="TableofFigures"/>
        <w:tabs>
          <w:tab w:val="right" w:leader="dot" w:pos="9016"/>
        </w:tabs>
        <w:rPr>
          <w:noProof/>
        </w:rPr>
      </w:pPr>
      <w:hyperlink w:anchor="_Toc224896941" w:history="1">
        <w:r w:rsidRPr="00536523">
          <w:rPr>
            <w:rStyle w:val="Hyperlink"/>
            <w:noProof/>
          </w:rPr>
          <w:t>Figure 20 Random forest maths summary continued</w:t>
        </w:r>
        <w:r>
          <w:rPr>
            <w:noProof/>
            <w:webHidden/>
          </w:rPr>
          <w:tab/>
        </w:r>
        <w:r>
          <w:rPr>
            <w:noProof/>
            <w:webHidden/>
          </w:rPr>
          <w:fldChar w:fldCharType="begin"/>
        </w:r>
        <w:r>
          <w:rPr>
            <w:noProof/>
            <w:webHidden/>
          </w:rPr>
          <w:instrText xml:space="preserve"> PAGEREF _Toc224896941 \h </w:instrText>
        </w:r>
        <w:r>
          <w:rPr>
            <w:noProof/>
            <w:webHidden/>
          </w:rPr>
        </w:r>
        <w:r>
          <w:rPr>
            <w:noProof/>
            <w:webHidden/>
          </w:rPr>
          <w:fldChar w:fldCharType="separate"/>
        </w:r>
        <w:r>
          <w:rPr>
            <w:noProof/>
            <w:webHidden/>
          </w:rPr>
          <w:t>23</w:t>
        </w:r>
        <w:r>
          <w:rPr>
            <w:noProof/>
            <w:webHidden/>
          </w:rPr>
          <w:fldChar w:fldCharType="end"/>
        </w:r>
      </w:hyperlink>
    </w:p>
    <w:p w14:paraId="3C38D907" w14:textId="64E1F6E1" w:rsidR="00507C0C" w:rsidRDefault="00507C0C">
      <w:pPr>
        <w:pStyle w:val="TableofFigures"/>
        <w:tabs>
          <w:tab w:val="right" w:leader="dot" w:pos="9016"/>
        </w:tabs>
        <w:rPr>
          <w:noProof/>
        </w:rPr>
      </w:pPr>
      <w:hyperlink w:anchor="_Toc224896942" w:history="1">
        <w:r w:rsidRPr="00536523">
          <w:rPr>
            <w:rStyle w:val="Hyperlink"/>
            <w:noProof/>
          </w:rPr>
          <w:t>Figure 21 Naive Bayes maths summary</w:t>
        </w:r>
        <w:r>
          <w:rPr>
            <w:noProof/>
            <w:webHidden/>
          </w:rPr>
          <w:tab/>
        </w:r>
        <w:r>
          <w:rPr>
            <w:noProof/>
            <w:webHidden/>
          </w:rPr>
          <w:fldChar w:fldCharType="begin"/>
        </w:r>
        <w:r>
          <w:rPr>
            <w:noProof/>
            <w:webHidden/>
          </w:rPr>
          <w:instrText xml:space="preserve"> PAGEREF _Toc224896942 \h </w:instrText>
        </w:r>
        <w:r>
          <w:rPr>
            <w:noProof/>
            <w:webHidden/>
          </w:rPr>
        </w:r>
        <w:r>
          <w:rPr>
            <w:noProof/>
            <w:webHidden/>
          </w:rPr>
          <w:fldChar w:fldCharType="separate"/>
        </w:r>
        <w:r>
          <w:rPr>
            <w:noProof/>
            <w:webHidden/>
          </w:rPr>
          <w:t>24</w:t>
        </w:r>
        <w:r>
          <w:rPr>
            <w:noProof/>
            <w:webHidden/>
          </w:rPr>
          <w:fldChar w:fldCharType="end"/>
        </w:r>
      </w:hyperlink>
    </w:p>
    <w:p w14:paraId="6BEABEAD" w14:textId="7A47C825" w:rsidR="00507C0C" w:rsidRDefault="00507C0C">
      <w:pPr>
        <w:pStyle w:val="TableofFigures"/>
        <w:tabs>
          <w:tab w:val="right" w:leader="dot" w:pos="9016"/>
        </w:tabs>
        <w:rPr>
          <w:noProof/>
        </w:rPr>
      </w:pPr>
      <w:hyperlink w:anchor="_Toc224896943" w:history="1">
        <w:r w:rsidRPr="00536523">
          <w:rPr>
            <w:rStyle w:val="Hyperlink"/>
            <w:noProof/>
          </w:rPr>
          <w:t>Figure 22 Naive Bayes maths summary continued</w:t>
        </w:r>
        <w:r>
          <w:rPr>
            <w:noProof/>
            <w:webHidden/>
          </w:rPr>
          <w:tab/>
        </w:r>
        <w:r>
          <w:rPr>
            <w:noProof/>
            <w:webHidden/>
          </w:rPr>
          <w:fldChar w:fldCharType="begin"/>
        </w:r>
        <w:r>
          <w:rPr>
            <w:noProof/>
            <w:webHidden/>
          </w:rPr>
          <w:instrText xml:space="preserve"> PAGEREF _Toc224896943 \h </w:instrText>
        </w:r>
        <w:r>
          <w:rPr>
            <w:noProof/>
            <w:webHidden/>
          </w:rPr>
        </w:r>
        <w:r>
          <w:rPr>
            <w:noProof/>
            <w:webHidden/>
          </w:rPr>
          <w:fldChar w:fldCharType="separate"/>
        </w:r>
        <w:r>
          <w:rPr>
            <w:noProof/>
            <w:webHidden/>
          </w:rPr>
          <w:t>24</w:t>
        </w:r>
        <w:r>
          <w:rPr>
            <w:noProof/>
            <w:webHidden/>
          </w:rPr>
          <w:fldChar w:fldCharType="end"/>
        </w:r>
      </w:hyperlink>
    </w:p>
    <w:p w14:paraId="27A1EA96" w14:textId="69BBFBCB" w:rsidR="00507C0C" w:rsidRDefault="00507C0C">
      <w:pPr>
        <w:pStyle w:val="TableofFigures"/>
        <w:tabs>
          <w:tab w:val="right" w:leader="dot" w:pos="9016"/>
        </w:tabs>
        <w:rPr>
          <w:noProof/>
        </w:rPr>
      </w:pPr>
      <w:hyperlink w:anchor="_Toc224896944" w:history="1">
        <w:r w:rsidRPr="00536523">
          <w:rPr>
            <w:rStyle w:val="Hyperlink"/>
            <w:noProof/>
          </w:rPr>
          <w:t>Figure 23 J48 evaluation on training set</w:t>
        </w:r>
        <w:r>
          <w:rPr>
            <w:noProof/>
            <w:webHidden/>
          </w:rPr>
          <w:tab/>
        </w:r>
        <w:r>
          <w:rPr>
            <w:noProof/>
            <w:webHidden/>
          </w:rPr>
          <w:fldChar w:fldCharType="begin"/>
        </w:r>
        <w:r>
          <w:rPr>
            <w:noProof/>
            <w:webHidden/>
          </w:rPr>
          <w:instrText xml:space="preserve"> PAGEREF _Toc224896944 \h </w:instrText>
        </w:r>
        <w:r>
          <w:rPr>
            <w:noProof/>
            <w:webHidden/>
          </w:rPr>
        </w:r>
        <w:r>
          <w:rPr>
            <w:noProof/>
            <w:webHidden/>
          </w:rPr>
          <w:fldChar w:fldCharType="separate"/>
        </w:r>
        <w:r>
          <w:rPr>
            <w:noProof/>
            <w:webHidden/>
          </w:rPr>
          <w:t>25</w:t>
        </w:r>
        <w:r>
          <w:rPr>
            <w:noProof/>
            <w:webHidden/>
          </w:rPr>
          <w:fldChar w:fldCharType="end"/>
        </w:r>
      </w:hyperlink>
    </w:p>
    <w:p w14:paraId="09B13A29" w14:textId="7B89E76C" w:rsidR="00507C0C" w:rsidRDefault="00507C0C">
      <w:pPr>
        <w:pStyle w:val="TableofFigures"/>
        <w:tabs>
          <w:tab w:val="right" w:leader="dot" w:pos="9016"/>
        </w:tabs>
        <w:rPr>
          <w:noProof/>
        </w:rPr>
      </w:pPr>
      <w:hyperlink w:anchor="_Toc224896945" w:history="1">
        <w:r w:rsidRPr="00536523">
          <w:rPr>
            <w:rStyle w:val="Hyperlink"/>
            <w:noProof/>
          </w:rPr>
          <w:t>Figure 24 J48 evaluation on training set continued</w:t>
        </w:r>
        <w:r>
          <w:rPr>
            <w:noProof/>
            <w:webHidden/>
          </w:rPr>
          <w:tab/>
        </w:r>
        <w:r>
          <w:rPr>
            <w:noProof/>
            <w:webHidden/>
          </w:rPr>
          <w:fldChar w:fldCharType="begin"/>
        </w:r>
        <w:r>
          <w:rPr>
            <w:noProof/>
            <w:webHidden/>
          </w:rPr>
          <w:instrText xml:space="preserve"> PAGEREF _Toc224896945 \h </w:instrText>
        </w:r>
        <w:r>
          <w:rPr>
            <w:noProof/>
            <w:webHidden/>
          </w:rPr>
        </w:r>
        <w:r>
          <w:rPr>
            <w:noProof/>
            <w:webHidden/>
          </w:rPr>
          <w:fldChar w:fldCharType="separate"/>
        </w:r>
        <w:r>
          <w:rPr>
            <w:noProof/>
            <w:webHidden/>
          </w:rPr>
          <w:t>25</w:t>
        </w:r>
        <w:r>
          <w:rPr>
            <w:noProof/>
            <w:webHidden/>
          </w:rPr>
          <w:fldChar w:fldCharType="end"/>
        </w:r>
      </w:hyperlink>
    </w:p>
    <w:p w14:paraId="6F10FD2D" w14:textId="72634258" w:rsidR="00507C0C" w:rsidRDefault="00507C0C">
      <w:pPr>
        <w:pStyle w:val="TableofFigures"/>
        <w:tabs>
          <w:tab w:val="right" w:leader="dot" w:pos="9016"/>
        </w:tabs>
        <w:rPr>
          <w:noProof/>
        </w:rPr>
      </w:pPr>
      <w:hyperlink w:anchor="_Toc224896946" w:history="1">
        <w:r w:rsidRPr="00536523">
          <w:rPr>
            <w:rStyle w:val="Hyperlink"/>
            <w:noProof/>
          </w:rPr>
          <w:t>Figure 25 J48 evaluation on test data unseen</w:t>
        </w:r>
        <w:r>
          <w:rPr>
            <w:noProof/>
            <w:webHidden/>
          </w:rPr>
          <w:tab/>
        </w:r>
        <w:r>
          <w:rPr>
            <w:noProof/>
            <w:webHidden/>
          </w:rPr>
          <w:fldChar w:fldCharType="begin"/>
        </w:r>
        <w:r>
          <w:rPr>
            <w:noProof/>
            <w:webHidden/>
          </w:rPr>
          <w:instrText xml:space="preserve"> PAGEREF _Toc224896946 \h </w:instrText>
        </w:r>
        <w:r>
          <w:rPr>
            <w:noProof/>
            <w:webHidden/>
          </w:rPr>
        </w:r>
        <w:r>
          <w:rPr>
            <w:noProof/>
            <w:webHidden/>
          </w:rPr>
          <w:fldChar w:fldCharType="separate"/>
        </w:r>
        <w:r>
          <w:rPr>
            <w:noProof/>
            <w:webHidden/>
          </w:rPr>
          <w:t>26</w:t>
        </w:r>
        <w:r>
          <w:rPr>
            <w:noProof/>
            <w:webHidden/>
          </w:rPr>
          <w:fldChar w:fldCharType="end"/>
        </w:r>
      </w:hyperlink>
    </w:p>
    <w:p w14:paraId="79CD8FB8" w14:textId="2B2EF971" w:rsidR="00507C0C" w:rsidRDefault="00507C0C">
      <w:pPr>
        <w:pStyle w:val="TableofFigures"/>
        <w:tabs>
          <w:tab w:val="right" w:leader="dot" w:pos="9016"/>
        </w:tabs>
        <w:rPr>
          <w:noProof/>
        </w:rPr>
      </w:pPr>
      <w:hyperlink w:anchor="_Toc224896947" w:history="1">
        <w:r w:rsidRPr="00536523">
          <w:rPr>
            <w:rStyle w:val="Hyperlink"/>
            <w:noProof/>
          </w:rPr>
          <w:t>Figure 26 J48 evaluation on test data unseen continued</w:t>
        </w:r>
        <w:r>
          <w:rPr>
            <w:noProof/>
            <w:webHidden/>
          </w:rPr>
          <w:tab/>
        </w:r>
        <w:r>
          <w:rPr>
            <w:noProof/>
            <w:webHidden/>
          </w:rPr>
          <w:fldChar w:fldCharType="begin"/>
        </w:r>
        <w:r>
          <w:rPr>
            <w:noProof/>
            <w:webHidden/>
          </w:rPr>
          <w:instrText xml:space="preserve"> PAGEREF _Toc224896947 \h </w:instrText>
        </w:r>
        <w:r>
          <w:rPr>
            <w:noProof/>
            <w:webHidden/>
          </w:rPr>
        </w:r>
        <w:r>
          <w:rPr>
            <w:noProof/>
            <w:webHidden/>
          </w:rPr>
          <w:fldChar w:fldCharType="separate"/>
        </w:r>
        <w:r>
          <w:rPr>
            <w:noProof/>
            <w:webHidden/>
          </w:rPr>
          <w:t>26</w:t>
        </w:r>
        <w:r>
          <w:rPr>
            <w:noProof/>
            <w:webHidden/>
          </w:rPr>
          <w:fldChar w:fldCharType="end"/>
        </w:r>
      </w:hyperlink>
    </w:p>
    <w:p w14:paraId="5E0F8718" w14:textId="3ADAA2DC" w:rsidR="00507C0C" w:rsidRDefault="00507C0C">
      <w:pPr>
        <w:pStyle w:val="TableofFigures"/>
        <w:tabs>
          <w:tab w:val="right" w:leader="dot" w:pos="9016"/>
        </w:tabs>
        <w:rPr>
          <w:noProof/>
        </w:rPr>
      </w:pPr>
      <w:hyperlink w:anchor="_Toc224896948" w:history="1">
        <w:r w:rsidRPr="00536523">
          <w:rPr>
            <w:rStyle w:val="Hyperlink"/>
            <w:noProof/>
          </w:rPr>
          <w:t>Figure 27 Nominal to Binary</w:t>
        </w:r>
        <w:r>
          <w:rPr>
            <w:noProof/>
            <w:webHidden/>
          </w:rPr>
          <w:tab/>
        </w:r>
        <w:r>
          <w:rPr>
            <w:noProof/>
            <w:webHidden/>
          </w:rPr>
          <w:fldChar w:fldCharType="begin"/>
        </w:r>
        <w:r>
          <w:rPr>
            <w:noProof/>
            <w:webHidden/>
          </w:rPr>
          <w:instrText xml:space="preserve"> PAGEREF _Toc224896948 \h </w:instrText>
        </w:r>
        <w:r>
          <w:rPr>
            <w:noProof/>
            <w:webHidden/>
          </w:rPr>
        </w:r>
        <w:r>
          <w:rPr>
            <w:noProof/>
            <w:webHidden/>
          </w:rPr>
          <w:fldChar w:fldCharType="separate"/>
        </w:r>
        <w:r>
          <w:rPr>
            <w:noProof/>
            <w:webHidden/>
          </w:rPr>
          <w:t>27</w:t>
        </w:r>
        <w:r>
          <w:rPr>
            <w:noProof/>
            <w:webHidden/>
          </w:rPr>
          <w:fldChar w:fldCharType="end"/>
        </w:r>
      </w:hyperlink>
    </w:p>
    <w:p w14:paraId="14BE8A4C" w14:textId="417D7307" w:rsidR="00507C0C" w:rsidRDefault="00507C0C">
      <w:pPr>
        <w:pStyle w:val="TableofFigures"/>
        <w:tabs>
          <w:tab w:val="right" w:leader="dot" w:pos="9016"/>
        </w:tabs>
        <w:rPr>
          <w:noProof/>
        </w:rPr>
      </w:pPr>
      <w:hyperlink w:anchor="_Toc224896949" w:history="1">
        <w:r w:rsidRPr="00536523">
          <w:rPr>
            <w:rStyle w:val="Hyperlink"/>
            <w:noProof/>
          </w:rPr>
          <w:t>Figure 28 After removing blanks</w:t>
        </w:r>
        <w:r>
          <w:rPr>
            <w:noProof/>
            <w:webHidden/>
          </w:rPr>
          <w:tab/>
        </w:r>
        <w:r>
          <w:rPr>
            <w:noProof/>
            <w:webHidden/>
          </w:rPr>
          <w:fldChar w:fldCharType="begin"/>
        </w:r>
        <w:r>
          <w:rPr>
            <w:noProof/>
            <w:webHidden/>
          </w:rPr>
          <w:instrText xml:space="preserve"> PAGEREF _Toc224896949 \h </w:instrText>
        </w:r>
        <w:r>
          <w:rPr>
            <w:noProof/>
            <w:webHidden/>
          </w:rPr>
        </w:r>
        <w:r>
          <w:rPr>
            <w:noProof/>
            <w:webHidden/>
          </w:rPr>
          <w:fldChar w:fldCharType="separate"/>
        </w:r>
        <w:r>
          <w:rPr>
            <w:noProof/>
            <w:webHidden/>
          </w:rPr>
          <w:t>27</w:t>
        </w:r>
        <w:r>
          <w:rPr>
            <w:noProof/>
            <w:webHidden/>
          </w:rPr>
          <w:fldChar w:fldCharType="end"/>
        </w:r>
      </w:hyperlink>
    </w:p>
    <w:p w14:paraId="6CCC52A2" w14:textId="52AA3D31" w:rsidR="00507C0C" w:rsidRDefault="00507C0C">
      <w:pPr>
        <w:pStyle w:val="TableofFigures"/>
        <w:tabs>
          <w:tab w:val="right" w:leader="dot" w:pos="9016"/>
        </w:tabs>
        <w:rPr>
          <w:noProof/>
        </w:rPr>
      </w:pPr>
      <w:hyperlink w:anchor="_Toc224896950" w:history="1">
        <w:r w:rsidRPr="00536523">
          <w:rPr>
            <w:rStyle w:val="Hyperlink"/>
            <w:noProof/>
          </w:rPr>
          <w:t>Figure 29 Numeric to nominal</w:t>
        </w:r>
        <w:r>
          <w:rPr>
            <w:noProof/>
            <w:webHidden/>
          </w:rPr>
          <w:tab/>
        </w:r>
        <w:r>
          <w:rPr>
            <w:noProof/>
            <w:webHidden/>
          </w:rPr>
          <w:fldChar w:fldCharType="begin"/>
        </w:r>
        <w:r>
          <w:rPr>
            <w:noProof/>
            <w:webHidden/>
          </w:rPr>
          <w:instrText xml:space="preserve"> PAGEREF _Toc224896950 \h </w:instrText>
        </w:r>
        <w:r>
          <w:rPr>
            <w:noProof/>
            <w:webHidden/>
          </w:rPr>
        </w:r>
        <w:r>
          <w:rPr>
            <w:noProof/>
            <w:webHidden/>
          </w:rPr>
          <w:fldChar w:fldCharType="separate"/>
        </w:r>
        <w:r>
          <w:rPr>
            <w:noProof/>
            <w:webHidden/>
          </w:rPr>
          <w:t>28</w:t>
        </w:r>
        <w:r>
          <w:rPr>
            <w:noProof/>
            <w:webHidden/>
          </w:rPr>
          <w:fldChar w:fldCharType="end"/>
        </w:r>
      </w:hyperlink>
    </w:p>
    <w:p w14:paraId="758B0690" w14:textId="0A6897C5" w:rsidR="00507C0C" w:rsidRDefault="00507C0C">
      <w:pPr>
        <w:pStyle w:val="TableofFigures"/>
        <w:tabs>
          <w:tab w:val="right" w:leader="dot" w:pos="9016"/>
        </w:tabs>
        <w:rPr>
          <w:noProof/>
        </w:rPr>
      </w:pPr>
      <w:hyperlink w:anchor="_Toc224896951" w:history="1">
        <w:r w:rsidRPr="00536523">
          <w:rPr>
            <w:rStyle w:val="Hyperlink"/>
            <w:noProof/>
          </w:rPr>
          <w:t>Figure 30 Randomized</w:t>
        </w:r>
        <w:r>
          <w:rPr>
            <w:noProof/>
            <w:webHidden/>
          </w:rPr>
          <w:tab/>
        </w:r>
        <w:r>
          <w:rPr>
            <w:noProof/>
            <w:webHidden/>
          </w:rPr>
          <w:fldChar w:fldCharType="begin"/>
        </w:r>
        <w:r>
          <w:rPr>
            <w:noProof/>
            <w:webHidden/>
          </w:rPr>
          <w:instrText xml:space="preserve"> PAGEREF _Toc224896951 \h </w:instrText>
        </w:r>
        <w:r>
          <w:rPr>
            <w:noProof/>
            <w:webHidden/>
          </w:rPr>
        </w:r>
        <w:r>
          <w:rPr>
            <w:noProof/>
            <w:webHidden/>
          </w:rPr>
          <w:fldChar w:fldCharType="separate"/>
        </w:r>
        <w:r>
          <w:rPr>
            <w:noProof/>
            <w:webHidden/>
          </w:rPr>
          <w:t>28</w:t>
        </w:r>
        <w:r>
          <w:rPr>
            <w:noProof/>
            <w:webHidden/>
          </w:rPr>
          <w:fldChar w:fldCharType="end"/>
        </w:r>
      </w:hyperlink>
    </w:p>
    <w:p w14:paraId="7187A9F0" w14:textId="4CDBDFFE" w:rsidR="00507C0C" w:rsidRDefault="00507C0C">
      <w:pPr>
        <w:pStyle w:val="TableofFigures"/>
        <w:tabs>
          <w:tab w:val="right" w:leader="dot" w:pos="9016"/>
        </w:tabs>
        <w:rPr>
          <w:noProof/>
        </w:rPr>
      </w:pPr>
      <w:hyperlink w:anchor="_Toc224896952" w:history="1">
        <w:r w:rsidRPr="00536523">
          <w:rPr>
            <w:rStyle w:val="Hyperlink"/>
            <w:noProof/>
          </w:rPr>
          <w:t>Figure 31 Training data created</w:t>
        </w:r>
        <w:r>
          <w:rPr>
            <w:noProof/>
            <w:webHidden/>
          </w:rPr>
          <w:tab/>
        </w:r>
        <w:r>
          <w:rPr>
            <w:noProof/>
            <w:webHidden/>
          </w:rPr>
          <w:fldChar w:fldCharType="begin"/>
        </w:r>
        <w:r>
          <w:rPr>
            <w:noProof/>
            <w:webHidden/>
          </w:rPr>
          <w:instrText xml:space="preserve"> PAGEREF _Toc224896952 \h </w:instrText>
        </w:r>
        <w:r>
          <w:rPr>
            <w:noProof/>
            <w:webHidden/>
          </w:rPr>
        </w:r>
        <w:r>
          <w:rPr>
            <w:noProof/>
            <w:webHidden/>
          </w:rPr>
          <w:fldChar w:fldCharType="separate"/>
        </w:r>
        <w:r>
          <w:rPr>
            <w:noProof/>
            <w:webHidden/>
          </w:rPr>
          <w:t>29</w:t>
        </w:r>
        <w:r>
          <w:rPr>
            <w:noProof/>
            <w:webHidden/>
          </w:rPr>
          <w:fldChar w:fldCharType="end"/>
        </w:r>
      </w:hyperlink>
    </w:p>
    <w:p w14:paraId="7C8F3E1E" w14:textId="18914336" w:rsidR="00507C0C" w:rsidRDefault="00507C0C">
      <w:pPr>
        <w:pStyle w:val="TableofFigures"/>
        <w:tabs>
          <w:tab w:val="right" w:leader="dot" w:pos="9016"/>
        </w:tabs>
        <w:rPr>
          <w:noProof/>
        </w:rPr>
      </w:pPr>
      <w:hyperlink w:anchor="_Toc224896953" w:history="1">
        <w:r w:rsidRPr="00536523">
          <w:rPr>
            <w:rStyle w:val="Hyperlink"/>
            <w:noProof/>
          </w:rPr>
          <w:t>Figure 32 Testing data created</w:t>
        </w:r>
        <w:r>
          <w:rPr>
            <w:noProof/>
            <w:webHidden/>
          </w:rPr>
          <w:tab/>
        </w:r>
        <w:r>
          <w:rPr>
            <w:noProof/>
            <w:webHidden/>
          </w:rPr>
          <w:fldChar w:fldCharType="begin"/>
        </w:r>
        <w:r>
          <w:rPr>
            <w:noProof/>
            <w:webHidden/>
          </w:rPr>
          <w:instrText xml:space="preserve"> PAGEREF _Toc224896953 \h </w:instrText>
        </w:r>
        <w:r>
          <w:rPr>
            <w:noProof/>
            <w:webHidden/>
          </w:rPr>
        </w:r>
        <w:r>
          <w:rPr>
            <w:noProof/>
            <w:webHidden/>
          </w:rPr>
          <w:fldChar w:fldCharType="separate"/>
        </w:r>
        <w:r>
          <w:rPr>
            <w:noProof/>
            <w:webHidden/>
          </w:rPr>
          <w:t>29</w:t>
        </w:r>
        <w:r>
          <w:rPr>
            <w:noProof/>
            <w:webHidden/>
          </w:rPr>
          <w:fldChar w:fldCharType="end"/>
        </w:r>
      </w:hyperlink>
    </w:p>
    <w:p w14:paraId="1E4EEE53" w14:textId="0D33852C" w:rsidR="00507C0C" w:rsidRDefault="00507C0C">
      <w:pPr>
        <w:pStyle w:val="TableofFigures"/>
        <w:tabs>
          <w:tab w:val="right" w:leader="dot" w:pos="9016"/>
        </w:tabs>
        <w:rPr>
          <w:noProof/>
        </w:rPr>
      </w:pPr>
      <w:hyperlink w:anchor="_Toc224896954" w:history="1">
        <w:r w:rsidRPr="00536523">
          <w:rPr>
            <w:rStyle w:val="Hyperlink"/>
            <w:noProof/>
          </w:rPr>
          <w:t>Figure 33 J48 port summary cross fold</w:t>
        </w:r>
        <w:r>
          <w:rPr>
            <w:noProof/>
            <w:webHidden/>
          </w:rPr>
          <w:tab/>
        </w:r>
        <w:r>
          <w:rPr>
            <w:noProof/>
            <w:webHidden/>
          </w:rPr>
          <w:fldChar w:fldCharType="begin"/>
        </w:r>
        <w:r>
          <w:rPr>
            <w:noProof/>
            <w:webHidden/>
          </w:rPr>
          <w:instrText xml:space="preserve"> PAGEREF _Toc224896954 \h </w:instrText>
        </w:r>
        <w:r>
          <w:rPr>
            <w:noProof/>
            <w:webHidden/>
          </w:rPr>
        </w:r>
        <w:r>
          <w:rPr>
            <w:noProof/>
            <w:webHidden/>
          </w:rPr>
          <w:fldChar w:fldCharType="separate"/>
        </w:r>
        <w:r>
          <w:rPr>
            <w:noProof/>
            <w:webHidden/>
          </w:rPr>
          <w:t>30</w:t>
        </w:r>
        <w:r>
          <w:rPr>
            <w:noProof/>
            <w:webHidden/>
          </w:rPr>
          <w:fldChar w:fldCharType="end"/>
        </w:r>
      </w:hyperlink>
    </w:p>
    <w:p w14:paraId="5519AF82" w14:textId="6DCAC4DA" w:rsidR="00507C0C" w:rsidRDefault="00507C0C">
      <w:pPr>
        <w:pStyle w:val="TableofFigures"/>
        <w:tabs>
          <w:tab w:val="right" w:leader="dot" w:pos="9016"/>
        </w:tabs>
        <w:rPr>
          <w:noProof/>
        </w:rPr>
      </w:pPr>
      <w:hyperlink w:anchor="_Toc224896955" w:history="1">
        <w:r w:rsidRPr="00536523">
          <w:rPr>
            <w:rStyle w:val="Hyperlink"/>
            <w:noProof/>
          </w:rPr>
          <w:t>Figure 34 Continued</w:t>
        </w:r>
        <w:r>
          <w:rPr>
            <w:noProof/>
            <w:webHidden/>
          </w:rPr>
          <w:tab/>
        </w:r>
        <w:r>
          <w:rPr>
            <w:noProof/>
            <w:webHidden/>
          </w:rPr>
          <w:fldChar w:fldCharType="begin"/>
        </w:r>
        <w:r>
          <w:rPr>
            <w:noProof/>
            <w:webHidden/>
          </w:rPr>
          <w:instrText xml:space="preserve"> PAGEREF _Toc224896955 \h </w:instrText>
        </w:r>
        <w:r>
          <w:rPr>
            <w:noProof/>
            <w:webHidden/>
          </w:rPr>
        </w:r>
        <w:r>
          <w:rPr>
            <w:noProof/>
            <w:webHidden/>
          </w:rPr>
          <w:fldChar w:fldCharType="separate"/>
        </w:r>
        <w:r>
          <w:rPr>
            <w:noProof/>
            <w:webHidden/>
          </w:rPr>
          <w:t>30</w:t>
        </w:r>
        <w:r>
          <w:rPr>
            <w:noProof/>
            <w:webHidden/>
          </w:rPr>
          <w:fldChar w:fldCharType="end"/>
        </w:r>
      </w:hyperlink>
    </w:p>
    <w:p w14:paraId="556EE165" w14:textId="604B93DC" w:rsidR="00507C0C" w:rsidRDefault="00507C0C">
      <w:pPr>
        <w:pStyle w:val="TableofFigures"/>
        <w:tabs>
          <w:tab w:val="right" w:leader="dot" w:pos="9016"/>
        </w:tabs>
        <w:rPr>
          <w:noProof/>
        </w:rPr>
      </w:pPr>
      <w:hyperlink w:anchor="_Toc224896956" w:history="1">
        <w:r w:rsidRPr="00536523">
          <w:rPr>
            <w:rStyle w:val="Hyperlink"/>
            <w:noProof/>
          </w:rPr>
          <w:t>Figure 35 Random forest port training cross fold</w:t>
        </w:r>
        <w:r>
          <w:rPr>
            <w:noProof/>
            <w:webHidden/>
          </w:rPr>
          <w:tab/>
        </w:r>
        <w:r>
          <w:rPr>
            <w:noProof/>
            <w:webHidden/>
          </w:rPr>
          <w:fldChar w:fldCharType="begin"/>
        </w:r>
        <w:r>
          <w:rPr>
            <w:noProof/>
            <w:webHidden/>
          </w:rPr>
          <w:instrText xml:space="preserve"> PAGEREF _Toc224896956 \h </w:instrText>
        </w:r>
        <w:r>
          <w:rPr>
            <w:noProof/>
            <w:webHidden/>
          </w:rPr>
        </w:r>
        <w:r>
          <w:rPr>
            <w:noProof/>
            <w:webHidden/>
          </w:rPr>
          <w:fldChar w:fldCharType="separate"/>
        </w:r>
        <w:r>
          <w:rPr>
            <w:noProof/>
            <w:webHidden/>
          </w:rPr>
          <w:t>31</w:t>
        </w:r>
        <w:r>
          <w:rPr>
            <w:noProof/>
            <w:webHidden/>
          </w:rPr>
          <w:fldChar w:fldCharType="end"/>
        </w:r>
      </w:hyperlink>
    </w:p>
    <w:p w14:paraId="19C9D15C" w14:textId="5C1CBDBA" w:rsidR="00507C0C" w:rsidRDefault="00507C0C">
      <w:pPr>
        <w:pStyle w:val="TableofFigures"/>
        <w:tabs>
          <w:tab w:val="right" w:leader="dot" w:pos="9016"/>
        </w:tabs>
        <w:rPr>
          <w:noProof/>
        </w:rPr>
      </w:pPr>
      <w:hyperlink w:anchor="_Toc224896957" w:history="1">
        <w:r w:rsidRPr="00536523">
          <w:rPr>
            <w:rStyle w:val="Hyperlink"/>
            <w:noProof/>
          </w:rPr>
          <w:t>Figure 36 Continued</w:t>
        </w:r>
        <w:r>
          <w:rPr>
            <w:noProof/>
            <w:webHidden/>
          </w:rPr>
          <w:tab/>
        </w:r>
        <w:r>
          <w:rPr>
            <w:noProof/>
            <w:webHidden/>
          </w:rPr>
          <w:fldChar w:fldCharType="begin"/>
        </w:r>
        <w:r>
          <w:rPr>
            <w:noProof/>
            <w:webHidden/>
          </w:rPr>
          <w:instrText xml:space="preserve"> PAGEREF _Toc224896957 \h </w:instrText>
        </w:r>
        <w:r>
          <w:rPr>
            <w:noProof/>
            <w:webHidden/>
          </w:rPr>
        </w:r>
        <w:r>
          <w:rPr>
            <w:noProof/>
            <w:webHidden/>
          </w:rPr>
          <w:fldChar w:fldCharType="separate"/>
        </w:r>
        <w:r>
          <w:rPr>
            <w:noProof/>
            <w:webHidden/>
          </w:rPr>
          <w:t>31</w:t>
        </w:r>
        <w:r>
          <w:rPr>
            <w:noProof/>
            <w:webHidden/>
          </w:rPr>
          <w:fldChar w:fldCharType="end"/>
        </w:r>
      </w:hyperlink>
    </w:p>
    <w:p w14:paraId="6E717EF3" w14:textId="118B46EA" w:rsidR="00507C0C" w:rsidRDefault="00507C0C">
      <w:pPr>
        <w:pStyle w:val="TableofFigures"/>
        <w:tabs>
          <w:tab w:val="right" w:leader="dot" w:pos="9016"/>
        </w:tabs>
        <w:rPr>
          <w:noProof/>
        </w:rPr>
      </w:pPr>
      <w:hyperlink w:anchor="_Toc224896958" w:history="1">
        <w:r w:rsidRPr="00536523">
          <w:rPr>
            <w:rStyle w:val="Hyperlink"/>
            <w:noProof/>
          </w:rPr>
          <w:t>Figure 37 Naive Bayes training cross fold summary</w:t>
        </w:r>
        <w:r>
          <w:rPr>
            <w:noProof/>
            <w:webHidden/>
          </w:rPr>
          <w:tab/>
        </w:r>
        <w:r>
          <w:rPr>
            <w:noProof/>
            <w:webHidden/>
          </w:rPr>
          <w:fldChar w:fldCharType="begin"/>
        </w:r>
        <w:r>
          <w:rPr>
            <w:noProof/>
            <w:webHidden/>
          </w:rPr>
          <w:instrText xml:space="preserve"> PAGEREF _Toc224896958 \h </w:instrText>
        </w:r>
        <w:r>
          <w:rPr>
            <w:noProof/>
            <w:webHidden/>
          </w:rPr>
        </w:r>
        <w:r>
          <w:rPr>
            <w:noProof/>
            <w:webHidden/>
          </w:rPr>
          <w:fldChar w:fldCharType="separate"/>
        </w:r>
        <w:r>
          <w:rPr>
            <w:noProof/>
            <w:webHidden/>
          </w:rPr>
          <w:t>32</w:t>
        </w:r>
        <w:r>
          <w:rPr>
            <w:noProof/>
            <w:webHidden/>
          </w:rPr>
          <w:fldChar w:fldCharType="end"/>
        </w:r>
      </w:hyperlink>
    </w:p>
    <w:p w14:paraId="132029E4" w14:textId="66F56111" w:rsidR="00507C0C" w:rsidRDefault="00507C0C">
      <w:pPr>
        <w:pStyle w:val="TableofFigures"/>
        <w:tabs>
          <w:tab w:val="right" w:leader="dot" w:pos="9016"/>
        </w:tabs>
        <w:rPr>
          <w:noProof/>
        </w:rPr>
      </w:pPr>
      <w:hyperlink w:anchor="_Toc224896959" w:history="1">
        <w:r w:rsidRPr="00536523">
          <w:rPr>
            <w:rStyle w:val="Hyperlink"/>
            <w:noProof/>
          </w:rPr>
          <w:t>Figure 38 Continued</w:t>
        </w:r>
        <w:r>
          <w:rPr>
            <w:noProof/>
            <w:webHidden/>
          </w:rPr>
          <w:tab/>
        </w:r>
        <w:r>
          <w:rPr>
            <w:noProof/>
            <w:webHidden/>
          </w:rPr>
          <w:fldChar w:fldCharType="begin"/>
        </w:r>
        <w:r>
          <w:rPr>
            <w:noProof/>
            <w:webHidden/>
          </w:rPr>
          <w:instrText xml:space="preserve"> PAGEREF _Toc224896959 \h </w:instrText>
        </w:r>
        <w:r>
          <w:rPr>
            <w:noProof/>
            <w:webHidden/>
          </w:rPr>
        </w:r>
        <w:r>
          <w:rPr>
            <w:noProof/>
            <w:webHidden/>
          </w:rPr>
          <w:fldChar w:fldCharType="separate"/>
        </w:r>
        <w:r>
          <w:rPr>
            <w:noProof/>
            <w:webHidden/>
          </w:rPr>
          <w:t>32</w:t>
        </w:r>
        <w:r>
          <w:rPr>
            <w:noProof/>
            <w:webHidden/>
          </w:rPr>
          <w:fldChar w:fldCharType="end"/>
        </w:r>
      </w:hyperlink>
    </w:p>
    <w:p w14:paraId="53F3BBCF" w14:textId="1CC1008F" w:rsidR="00507C0C" w:rsidRDefault="00507C0C">
      <w:pPr>
        <w:pStyle w:val="TableofFigures"/>
        <w:tabs>
          <w:tab w:val="right" w:leader="dot" w:pos="9016"/>
        </w:tabs>
        <w:rPr>
          <w:noProof/>
        </w:rPr>
      </w:pPr>
      <w:hyperlink w:anchor="_Toc224896960" w:history="1">
        <w:r w:rsidRPr="00536523">
          <w:rPr>
            <w:rStyle w:val="Hyperlink"/>
            <w:noProof/>
          </w:rPr>
          <w:t>Figure 39 Evaluation on Training set</w:t>
        </w:r>
        <w:r>
          <w:rPr>
            <w:noProof/>
            <w:webHidden/>
          </w:rPr>
          <w:tab/>
        </w:r>
        <w:r>
          <w:rPr>
            <w:noProof/>
            <w:webHidden/>
          </w:rPr>
          <w:fldChar w:fldCharType="begin"/>
        </w:r>
        <w:r>
          <w:rPr>
            <w:noProof/>
            <w:webHidden/>
          </w:rPr>
          <w:instrText xml:space="preserve"> PAGEREF _Toc224896960 \h </w:instrText>
        </w:r>
        <w:r>
          <w:rPr>
            <w:noProof/>
            <w:webHidden/>
          </w:rPr>
        </w:r>
        <w:r>
          <w:rPr>
            <w:noProof/>
            <w:webHidden/>
          </w:rPr>
          <w:fldChar w:fldCharType="separate"/>
        </w:r>
        <w:r>
          <w:rPr>
            <w:noProof/>
            <w:webHidden/>
          </w:rPr>
          <w:t>33</w:t>
        </w:r>
        <w:r>
          <w:rPr>
            <w:noProof/>
            <w:webHidden/>
          </w:rPr>
          <w:fldChar w:fldCharType="end"/>
        </w:r>
      </w:hyperlink>
    </w:p>
    <w:p w14:paraId="4878E5F1" w14:textId="1AFA415B" w:rsidR="00507C0C" w:rsidRDefault="00507C0C">
      <w:pPr>
        <w:pStyle w:val="TableofFigures"/>
        <w:tabs>
          <w:tab w:val="right" w:leader="dot" w:pos="9016"/>
        </w:tabs>
        <w:rPr>
          <w:noProof/>
        </w:rPr>
      </w:pPr>
      <w:hyperlink w:anchor="_Toc224896961" w:history="1">
        <w:r w:rsidRPr="00536523">
          <w:rPr>
            <w:rStyle w:val="Hyperlink"/>
            <w:noProof/>
          </w:rPr>
          <w:t>Figure 40- Continued</w:t>
        </w:r>
        <w:r>
          <w:rPr>
            <w:noProof/>
            <w:webHidden/>
          </w:rPr>
          <w:tab/>
        </w:r>
        <w:r>
          <w:rPr>
            <w:noProof/>
            <w:webHidden/>
          </w:rPr>
          <w:fldChar w:fldCharType="begin"/>
        </w:r>
        <w:r>
          <w:rPr>
            <w:noProof/>
            <w:webHidden/>
          </w:rPr>
          <w:instrText xml:space="preserve"> PAGEREF _Toc224896961 \h </w:instrText>
        </w:r>
        <w:r>
          <w:rPr>
            <w:noProof/>
            <w:webHidden/>
          </w:rPr>
        </w:r>
        <w:r>
          <w:rPr>
            <w:noProof/>
            <w:webHidden/>
          </w:rPr>
          <w:fldChar w:fldCharType="separate"/>
        </w:r>
        <w:r>
          <w:rPr>
            <w:noProof/>
            <w:webHidden/>
          </w:rPr>
          <w:t>33</w:t>
        </w:r>
        <w:r>
          <w:rPr>
            <w:noProof/>
            <w:webHidden/>
          </w:rPr>
          <w:fldChar w:fldCharType="end"/>
        </w:r>
      </w:hyperlink>
    </w:p>
    <w:p w14:paraId="611A1E0C" w14:textId="4BD9A17A" w:rsidR="00507C0C" w:rsidRDefault="00507C0C">
      <w:pPr>
        <w:pStyle w:val="TableofFigures"/>
        <w:tabs>
          <w:tab w:val="right" w:leader="dot" w:pos="9016"/>
        </w:tabs>
        <w:rPr>
          <w:noProof/>
        </w:rPr>
      </w:pPr>
      <w:hyperlink w:anchor="_Toc224896962" w:history="1">
        <w:r w:rsidRPr="00536523">
          <w:rPr>
            <w:rStyle w:val="Hyperlink"/>
            <w:noProof/>
          </w:rPr>
          <w:t>Figure 41 Evaluation on test set</w:t>
        </w:r>
        <w:r>
          <w:rPr>
            <w:noProof/>
            <w:webHidden/>
          </w:rPr>
          <w:tab/>
        </w:r>
        <w:r>
          <w:rPr>
            <w:noProof/>
            <w:webHidden/>
          </w:rPr>
          <w:fldChar w:fldCharType="begin"/>
        </w:r>
        <w:r>
          <w:rPr>
            <w:noProof/>
            <w:webHidden/>
          </w:rPr>
          <w:instrText xml:space="preserve"> PAGEREF _Toc224896962 \h </w:instrText>
        </w:r>
        <w:r>
          <w:rPr>
            <w:noProof/>
            <w:webHidden/>
          </w:rPr>
        </w:r>
        <w:r>
          <w:rPr>
            <w:noProof/>
            <w:webHidden/>
          </w:rPr>
          <w:fldChar w:fldCharType="separate"/>
        </w:r>
        <w:r>
          <w:rPr>
            <w:noProof/>
            <w:webHidden/>
          </w:rPr>
          <w:t>34</w:t>
        </w:r>
        <w:r>
          <w:rPr>
            <w:noProof/>
            <w:webHidden/>
          </w:rPr>
          <w:fldChar w:fldCharType="end"/>
        </w:r>
      </w:hyperlink>
    </w:p>
    <w:p w14:paraId="41FFA7D9" w14:textId="6C4A83A7" w:rsidR="00507C0C" w:rsidRDefault="00507C0C">
      <w:pPr>
        <w:pStyle w:val="TableofFigures"/>
        <w:tabs>
          <w:tab w:val="right" w:leader="dot" w:pos="9016"/>
        </w:tabs>
        <w:rPr>
          <w:noProof/>
        </w:rPr>
      </w:pPr>
      <w:hyperlink w:anchor="_Toc224896963" w:history="1">
        <w:r w:rsidRPr="00536523">
          <w:rPr>
            <w:rStyle w:val="Hyperlink"/>
            <w:noProof/>
          </w:rPr>
          <w:t>Figure 42 Continued</w:t>
        </w:r>
        <w:r>
          <w:rPr>
            <w:noProof/>
            <w:webHidden/>
          </w:rPr>
          <w:tab/>
        </w:r>
        <w:r>
          <w:rPr>
            <w:noProof/>
            <w:webHidden/>
          </w:rPr>
          <w:fldChar w:fldCharType="begin"/>
        </w:r>
        <w:r>
          <w:rPr>
            <w:noProof/>
            <w:webHidden/>
          </w:rPr>
          <w:instrText xml:space="preserve"> PAGEREF _Toc224896963 \h </w:instrText>
        </w:r>
        <w:r>
          <w:rPr>
            <w:noProof/>
            <w:webHidden/>
          </w:rPr>
        </w:r>
        <w:r>
          <w:rPr>
            <w:noProof/>
            <w:webHidden/>
          </w:rPr>
          <w:fldChar w:fldCharType="separate"/>
        </w:r>
        <w:r>
          <w:rPr>
            <w:noProof/>
            <w:webHidden/>
          </w:rPr>
          <w:t>34</w:t>
        </w:r>
        <w:r>
          <w:rPr>
            <w:noProof/>
            <w:webHidden/>
          </w:rPr>
          <w:fldChar w:fldCharType="end"/>
        </w:r>
      </w:hyperlink>
    </w:p>
    <w:p w14:paraId="07D7027B" w14:textId="5F76EFA9" w:rsidR="00507C0C" w:rsidRDefault="00507C0C">
      <w:pPr>
        <w:pStyle w:val="TableofFigures"/>
        <w:tabs>
          <w:tab w:val="right" w:leader="dot" w:pos="9016"/>
        </w:tabs>
        <w:rPr>
          <w:noProof/>
        </w:rPr>
      </w:pPr>
      <w:hyperlink w:anchor="_Toc224896964" w:history="1">
        <w:r w:rsidRPr="00536523">
          <w:rPr>
            <w:rStyle w:val="Hyperlink"/>
            <w:noProof/>
          </w:rPr>
          <w:t>Figure 43 K-means summary</w:t>
        </w:r>
        <w:r>
          <w:rPr>
            <w:noProof/>
            <w:webHidden/>
          </w:rPr>
          <w:tab/>
        </w:r>
        <w:r>
          <w:rPr>
            <w:noProof/>
            <w:webHidden/>
          </w:rPr>
          <w:fldChar w:fldCharType="begin"/>
        </w:r>
        <w:r>
          <w:rPr>
            <w:noProof/>
            <w:webHidden/>
          </w:rPr>
          <w:instrText xml:space="preserve"> PAGEREF _Toc224896964 \h </w:instrText>
        </w:r>
        <w:r>
          <w:rPr>
            <w:noProof/>
            <w:webHidden/>
          </w:rPr>
        </w:r>
        <w:r>
          <w:rPr>
            <w:noProof/>
            <w:webHidden/>
          </w:rPr>
          <w:fldChar w:fldCharType="separate"/>
        </w:r>
        <w:r>
          <w:rPr>
            <w:noProof/>
            <w:webHidden/>
          </w:rPr>
          <w:t>35</w:t>
        </w:r>
        <w:r>
          <w:rPr>
            <w:noProof/>
            <w:webHidden/>
          </w:rPr>
          <w:fldChar w:fldCharType="end"/>
        </w:r>
      </w:hyperlink>
    </w:p>
    <w:p w14:paraId="5E86E992" w14:textId="36517C9D" w:rsidR="00507C0C" w:rsidRDefault="00507C0C">
      <w:pPr>
        <w:pStyle w:val="TableofFigures"/>
        <w:tabs>
          <w:tab w:val="right" w:leader="dot" w:pos="9016"/>
        </w:tabs>
        <w:rPr>
          <w:noProof/>
        </w:rPr>
      </w:pPr>
      <w:hyperlink w:anchor="_Toc224896965" w:history="1">
        <w:r w:rsidRPr="00536523">
          <w:rPr>
            <w:rStyle w:val="Hyperlink"/>
            <w:noProof/>
          </w:rPr>
          <w:t>Figure 44 K-means summary continued</w:t>
        </w:r>
        <w:r>
          <w:rPr>
            <w:noProof/>
            <w:webHidden/>
          </w:rPr>
          <w:tab/>
        </w:r>
        <w:r>
          <w:rPr>
            <w:noProof/>
            <w:webHidden/>
          </w:rPr>
          <w:fldChar w:fldCharType="begin"/>
        </w:r>
        <w:r>
          <w:rPr>
            <w:noProof/>
            <w:webHidden/>
          </w:rPr>
          <w:instrText xml:space="preserve"> PAGEREF _Toc224896965 \h </w:instrText>
        </w:r>
        <w:r>
          <w:rPr>
            <w:noProof/>
            <w:webHidden/>
          </w:rPr>
        </w:r>
        <w:r>
          <w:rPr>
            <w:noProof/>
            <w:webHidden/>
          </w:rPr>
          <w:fldChar w:fldCharType="separate"/>
        </w:r>
        <w:r>
          <w:rPr>
            <w:noProof/>
            <w:webHidden/>
          </w:rPr>
          <w:t>35</w:t>
        </w:r>
        <w:r>
          <w:rPr>
            <w:noProof/>
            <w:webHidden/>
          </w:rPr>
          <w:fldChar w:fldCharType="end"/>
        </w:r>
      </w:hyperlink>
    </w:p>
    <w:p w14:paraId="78BB6B6A" w14:textId="31341326" w:rsidR="00507C0C" w:rsidRDefault="00507C0C">
      <w:pPr>
        <w:pStyle w:val="TableofFigures"/>
        <w:tabs>
          <w:tab w:val="right" w:leader="dot" w:pos="9016"/>
        </w:tabs>
        <w:rPr>
          <w:noProof/>
        </w:rPr>
      </w:pPr>
      <w:hyperlink w:anchor="_Toc224896966" w:history="1">
        <w:r w:rsidRPr="00536523">
          <w:rPr>
            <w:rStyle w:val="Hyperlink"/>
            <w:noProof/>
          </w:rPr>
          <w:t>Figure 45 Removing Portuguese marks for cross subject prediction</w:t>
        </w:r>
        <w:r>
          <w:rPr>
            <w:noProof/>
            <w:webHidden/>
          </w:rPr>
          <w:tab/>
        </w:r>
        <w:r>
          <w:rPr>
            <w:noProof/>
            <w:webHidden/>
          </w:rPr>
          <w:fldChar w:fldCharType="begin"/>
        </w:r>
        <w:r>
          <w:rPr>
            <w:noProof/>
            <w:webHidden/>
          </w:rPr>
          <w:instrText xml:space="preserve"> PAGEREF _Toc224896966 \h </w:instrText>
        </w:r>
        <w:r>
          <w:rPr>
            <w:noProof/>
            <w:webHidden/>
          </w:rPr>
        </w:r>
        <w:r>
          <w:rPr>
            <w:noProof/>
            <w:webHidden/>
          </w:rPr>
          <w:fldChar w:fldCharType="separate"/>
        </w:r>
        <w:r>
          <w:rPr>
            <w:noProof/>
            <w:webHidden/>
          </w:rPr>
          <w:t>36</w:t>
        </w:r>
        <w:r>
          <w:rPr>
            <w:noProof/>
            <w:webHidden/>
          </w:rPr>
          <w:fldChar w:fldCharType="end"/>
        </w:r>
      </w:hyperlink>
    </w:p>
    <w:p w14:paraId="4914B87E" w14:textId="730EEE5E" w:rsidR="00507C0C" w:rsidRDefault="00507C0C">
      <w:pPr>
        <w:pStyle w:val="TableofFigures"/>
        <w:tabs>
          <w:tab w:val="right" w:leader="dot" w:pos="9016"/>
        </w:tabs>
        <w:rPr>
          <w:noProof/>
        </w:rPr>
      </w:pPr>
      <w:hyperlink w:anchor="_Toc224896967" w:history="1">
        <w:r w:rsidRPr="00536523">
          <w:rPr>
            <w:rStyle w:val="Hyperlink"/>
            <w:noProof/>
          </w:rPr>
          <w:t>Figure 46 Removing maths marks cross subject prediction</w:t>
        </w:r>
        <w:r>
          <w:rPr>
            <w:noProof/>
            <w:webHidden/>
          </w:rPr>
          <w:tab/>
        </w:r>
        <w:r>
          <w:rPr>
            <w:noProof/>
            <w:webHidden/>
          </w:rPr>
          <w:fldChar w:fldCharType="begin"/>
        </w:r>
        <w:r>
          <w:rPr>
            <w:noProof/>
            <w:webHidden/>
          </w:rPr>
          <w:instrText xml:space="preserve"> PAGEREF _Toc224896967 \h </w:instrText>
        </w:r>
        <w:r>
          <w:rPr>
            <w:noProof/>
            <w:webHidden/>
          </w:rPr>
        </w:r>
        <w:r>
          <w:rPr>
            <w:noProof/>
            <w:webHidden/>
          </w:rPr>
          <w:fldChar w:fldCharType="separate"/>
        </w:r>
        <w:r>
          <w:rPr>
            <w:noProof/>
            <w:webHidden/>
          </w:rPr>
          <w:t>37</w:t>
        </w:r>
        <w:r>
          <w:rPr>
            <w:noProof/>
            <w:webHidden/>
          </w:rPr>
          <w:fldChar w:fldCharType="end"/>
        </w:r>
      </w:hyperlink>
    </w:p>
    <w:p w14:paraId="354A16EC" w14:textId="3AF6A4B2" w:rsidR="00FE6E73" w:rsidRDefault="002D0513" w:rsidP="000C7F48">
      <w:pPr>
        <w:pStyle w:val="Heading1"/>
      </w:pPr>
      <w:r>
        <w:fldChar w:fldCharType="end"/>
      </w:r>
    </w:p>
    <w:p w14:paraId="154030D7" w14:textId="77777777" w:rsidR="00FE6E73" w:rsidRDefault="00FE6E73">
      <w:pPr>
        <w:rPr>
          <w:rFonts w:asciiTheme="majorHAnsi" w:eastAsiaTheme="majorEastAsia" w:hAnsiTheme="majorHAnsi" w:cstheme="majorBidi"/>
          <w:color w:val="0F4761" w:themeColor="accent1" w:themeShade="BF"/>
          <w:sz w:val="40"/>
          <w:szCs w:val="40"/>
        </w:rPr>
      </w:pPr>
      <w:r>
        <w:br w:type="page"/>
      </w:r>
    </w:p>
    <w:p w14:paraId="5C112FB4" w14:textId="765E2862" w:rsidR="007624A1" w:rsidRPr="007624A1" w:rsidRDefault="007624A1" w:rsidP="000C7F48">
      <w:pPr>
        <w:pStyle w:val="Heading1"/>
      </w:pPr>
      <w:bookmarkStart w:id="1" w:name="_Toc224894106"/>
      <w:r w:rsidRPr="007624A1">
        <w:lastRenderedPageBreak/>
        <w:t>1.1 Data Mining in Business</w:t>
      </w:r>
      <w:bookmarkEnd w:id="1"/>
      <w:r w:rsidRPr="007624A1">
        <w:t xml:space="preserve"> </w:t>
      </w:r>
    </w:p>
    <w:p w14:paraId="0EFBDD00" w14:textId="06D2FEF6" w:rsidR="009D1435" w:rsidRPr="009D1435" w:rsidRDefault="009D1435" w:rsidP="009D1435">
      <w:pPr>
        <w:keepNext/>
      </w:pPr>
      <w:r w:rsidRPr="009D1435">
        <w:t>Data mining is the process of analysing large datasets to discover meaningful patterns, relationships, and trends that support informed decision-making. It is a core component of business intelligence and enables organisations to transform raw data into actionable insights</w:t>
      </w:r>
      <w:r w:rsidR="002D1E64">
        <w:t xml:space="preserve"> </w:t>
      </w:r>
      <w:r w:rsidR="001D6873">
        <w:t>[2]</w:t>
      </w:r>
      <w:r w:rsidRPr="009D1435">
        <w:t>. Techniques such as classification, clustering, and prediction are widely used to extract knowledge from structured datasets .</w:t>
      </w:r>
    </w:p>
    <w:p w14:paraId="6F5A0829" w14:textId="0042884A" w:rsidR="009D1435" w:rsidRPr="009D1435" w:rsidRDefault="009D1435" w:rsidP="009D1435">
      <w:pPr>
        <w:keepNext/>
      </w:pPr>
      <w:r w:rsidRPr="009D1435">
        <w:t xml:space="preserve">The data mining process typically involves several stages, including data collection, preprocessing, model development, evaluation, and interpretation. Classification methods, such as decision trees and </w:t>
      </w:r>
      <w:r w:rsidR="005E3416">
        <w:t>Naive</w:t>
      </w:r>
      <w:r w:rsidRPr="009D1435">
        <w:t xml:space="preserve"> </w:t>
      </w:r>
      <w:r w:rsidR="005E3416">
        <w:t>Bayes</w:t>
      </w:r>
      <w:r w:rsidRPr="009D1435">
        <w:t>, are commonly used to predict categorical outcomes, while clustering techniques such as K-Means identify hidden groupings within data. These approaches allow organisations to understand patterns that are not immediately visible through traditional analysis.</w:t>
      </w:r>
    </w:p>
    <w:p w14:paraId="6BF811D1" w14:textId="11EAAA9E" w:rsidR="009D1435" w:rsidRPr="009D1435" w:rsidRDefault="009D1435" w:rsidP="009D1435">
      <w:pPr>
        <w:keepNext/>
      </w:pPr>
      <w:r w:rsidRPr="009D1435">
        <w:t>In a business context, data mining supports proactive decision-making. For example, it can be used to predict customer behaviour, detect fraud, optimise marketing strategies, and improve operational efficiency. In the education sector, data mining can identify students at risk of underperforming, enabling early intervention and improved outcomes</w:t>
      </w:r>
      <w:r w:rsidR="002D1E64">
        <w:t xml:space="preserve"> [3]</w:t>
      </w:r>
      <w:r w:rsidRPr="009D1435">
        <w:t>.</w:t>
      </w:r>
    </w:p>
    <w:p w14:paraId="26D061C2" w14:textId="46BF097E" w:rsidR="009D1435" w:rsidRPr="009D1435" w:rsidRDefault="009D1435" w:rsidP="009D1435">
      <w:pPr>
        <w:keepNext/>
      </w:pPr>
      <w:r w:rsidRPr="009D1435">
        <w:t>However, the effectiveness of data mining is highly dependent on data quality. Issues such as missing values, inconsistent formats, and noise can significantly reduce model performance. As a result, preprocessing is a critical step in ensuring reliable and accurate results.</w:t>
      </w:r>
    </w:p>
    <w:p w14:paraId="2343196F" w14:textId="283765D9" w:rsidR="009D1435" w:rsidRPr="009D1435" w:rsidRDefault="009D1435" w:rsidP="009D1435">
      <w:pPr>
        <w:keepNext/>
      </w:pPr>
      <w:r w:rsidRPr="009D1435">
        <w:t>In this project, data mining techniques are applied to a student performance dataset to predict academic outcomes and identify patterns in student behaviour. This demonstrates how data-driven approaches can support decision-making in educational institutions.</w:t>
      </w:r>
      <w:r w:rsidR="00241BB0" w:rsidRPr="00241BB0">
        <w:t xml:space="preserve"> </w:t>
      </w:r>
      <w:r w:rsidR="00241BB0" w:rsidRPr="00241BB0">
        <w:t>This project follows a structured data mining approach involving data preparation, modelling, evaluation and interpretation, which is consistent with CRISP-DM [4]</w:t>
      </w:r>
    </w:p>
    <w:p w14:paraId="5CAB0A43" w14:textId="16B1DDD7" w:rsidR="0035591D" w:rsidRPr="0035591D" w:rsidRDefault="0035591D" w:rsidP="000C7F48">
      <w:pPr>
        <w:pStyle w:val="Heading1"/>
      </w:pPr>
      <w:bookmarkStart w:id="2" w:name="_Toc224894107"/>
      <w:r w:rsidRPr="0035591D">
        <w:t>1.2 Dataset Description &amp; Exploration</w:t>
      </w:r>
      <w:bookmarkEnd w:id="2"/>
    </w:p>
    <w:p w14:paraId="077B5520" w14:textId="422D62D7" w:rsidR="00ED4EDC" w:rsidRPr="00ED4EDC" w:rsidRDefault="00ED4EDC" w:rsidP="00ED4EDC">
      <w:pPr>
        <w:keepNext/>
      </w:pPr>
      <w:r w:rsidRPr="00ED4EDC">
        <w:t>The dataset used in this project is the Student Performance dataset, which contains information about students studying Mathematics and Portuguese in two Portuguese secondary schools. The dataset includes a mixture of demographic, behavioural, family, and academic variables that can be used to explore factors affecting student attainment</w:t>
      </w:r>
      <w:r w:rsidR="00B728CC">
        <w:t xml:space="preserve"> [1]</w:t>
      </w:r>
      <w:r w:rsidRPr="00ED4EDC">
        <w:t>.</w:t>
      </w:r>
    </w:p>
    <w:p w14:paraId="217D68CB" w14:textId="77777777" w:rsidR="00ED4EDC" w:rsidRPr="00ED4EDC" w:rsidRDefault="00ED4EDC" w:rsidP="00ED4EDC">
      <w:pPr>
        <w:keepNext/>
      </w:pPr>
      <w:r w:rsidRPr="00ED4EDC">
        <w:t xml:space="preserve">Two original files were used: one for Mathematics and one for Portuguese. These were first processed in R before being imported into Weka. A shared set of identifying variables was used as a matching key during the merge process, including attributes </w:t>
      </w:r>
      <w:r w:rsidRPr="00ED4EDC">
        <w:lastRenderedPageBreak/>
        <w:t>such as school, sex, age, address, family size, parental status, parental education, parental occupation, reason for school choice, nursery attendance, and internet access. After merging, a final combined dataset was created containing common student attributes and separate grade variables for each subject: G1, G2, and G3 for Portuguese and Mathematics.</w:t>
      </w:r>
    </w:p>
    <w:p w14:paraId="632A081D" w14:textId="239C2B68" w:rsidR="00ED4EDC" w:rsidRPr="00ED4EDC" w:rsidRDefault="00ED4EDC" w:rsidP="00ED4EDC">
      <w:pPr>
        <w:keepNext/>
      </w:pPr>
      <w:r w:rsidRPr="00ED4EDC">
        <w:t>The final dataset contained 682 rows and 36 attributes.</w:t>
      </w:r>
      <w:r w:rsidR="00CF4E5D" w:rsidRPr="00CF4E5D">
        <w:t xml:space="preserve"> </w:t>
      </w:r>
      <w:r w:rsidR="00CF4E5D" w:rsidRPr="00CF4E5D">
        <w:t>After merging, subject-specific blank grade fields were present for students who appeared in only one subject file. After these incomplete subject-specific records were removed for classification, 407 instances remained for Mathematics modelling and 328 instances remained for Portuguese modelling</w:t>
      </w:r>
      <w:r w:rsidR="00177AF0">
        <w:t>.</w:t>
      </w:r>
      <w:r w:rsidRPr="00ED4EDC">
        <w:t xml:space="preserve"> It included categorical variables such as school, sex, parental job, and romantic relationship status, as well as numerical variables such as age, travel time, study time, failures, absences, and grades. Since the dataset contained both categorical and numerical attributes, further preprocessing was necessary before modelling.</w:t>
      </w:r>
    </w:p>
    <w:p w14:paraId="5E862E9A" w14:textId="77777777" w:rsidR="00ED4EDC" w:rsidRPr="00ED4EDC" w:rsidRDefault="00ED4EDC" w:rsidP="00ED4EDC">
      <w:pPr>
        <w:keepNext/>
      </w:pPr>
      <w:r w:rsidRPr="00ED4EDC">
        <w:t xml:space="preserve">Initial exploration in R included structural checks using str(), descriptive summaries using summary(), and missing-value counts using </w:t>
      </w:r>
      <w:proofErr w:type="spellStart"/>
      <w:r w:rsidRPr="00ED4EDC">
        <w:t>colSums</w:t>
      </w:r>
      <w:proofErr w:type="spellEnd"/>
      <w:r w:rsidRPr="00ED4EDC">
        <w:t>(is.na()). Histograms were also used to examine the distributions of final Mathematics and Portuguese grades, while boxplots were created to assess spread and possible outliers. Scatter plots were then used to explore the relationships between absences and final grades, and between study time and final grades. These steps were useful because they provided an early understanding of the shape and quality of the data before any modelling took place.</w:t>
      </w:r>
    </w:p>
    <w:p w14:paraId="55CB235E" w14:textId="45CE59A3" w:rsidR="00A60843" w:rsidRDefault="00595900" w:rsidP="00A60843">
      <w:pPr>
        <w:keepNext/>
      </w:pPr>
      <w:r>
        <w:rPr>
          <w:noProof/>
        </w:rPr>
        <w:drawing>
          <wp:inline distT="0" distB="0" distL="0" distR="0" wp14:anchorId="01E7B44A" wp14:editId="217FF2D7">
            <wp:extent cx="2191124" cy="2338874"/>
            <wp:effectExtent l="0" t="0" r="0" b="4445"/>
            <wp:docPr id="3535652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10749" cy="2359823"/>
                    </a:xfrm>
                    <a:prstGeom prst="rect">
                      <a:avLst/>
                    </a:prstGeom>
                    <a:noFill/>
                  </pic:spPr>
                </pic:pic>
              </a:graphicData>
            </a:graphic>
          </wp:inline>
        </w:drawing>
      </w:r>
    </w:p>
    <w:p w14:paraId="6D18C2DC" w14:textId="47ECAE45" w:rsidR="00A60843" w:rsidRDefault="00A60843" w:rsidP="00A60843">
      <w:pPr>
        <w:pStyle w:val="Caption"/>
      </w:pPr>
      <w:bookmarkStart w:id="3" w:name="_Toc224896922"/>
      <w:r>
        <w:t xml:space="preserve">Figure </w:t>
      </w:r>
      <w:r>
        <w:fldChar w:fldCharType="begin"/>
      </w:r>
      <w:r>
        <w:instrText xml:space="preserve"> SEQ Figure \* ARABIC </w:instrText>
      </w:r>
      <w:r>
        <w:fldChar w:fldCharType="separate"/>
      </w:r>
      <w:r w:rsidR="008D3213">
        <w:rPr>
          <w:noProof/>
        </w:rPr>
        <w:t>1</w:t>
      </w:r>
      <w:r>
        <w:fldChar w:fldCharType="end"/>
      </w:r>
      <w:r w:rsidR="00FA1514">
        <w:t xml:space="preserve"> </w:t>
      </w:r>
      <w:r>
        <w:t>Histogram of Final Maths Marks</w:t>
      </w:r>
      <w:bookmarkEnd w:id="3"/>
    </w:p>
    <w:p w14:paraId="6F85B6A3" w14:textId="77777777" w:rsidR="005B70D9" w:rsidRDefault="00F524A3" w:rsidP="005B70D9">
      <w:pPr>
        <w:keepNext/>
      </w:pPr>
      <w:r>
        <w:rPr>
          <w:noProof/>
        </w:rPr>
        <w:lastRenderedPageBreak/>
        <w:drawing>
          <wp:inline distT="0" distB="0" distL="0" distR="0" wp14:anchorId="5723D2C0" wp14:editId="2DAB0795">
            <wp:extent cx="2152261" cy="2297392"/>
            <wp:effectExtent l="0" t="0" r="635" b="8255"/>
            <wp:docPr id="3236807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63113" cy="2308976"/>
                    </a:xfrm>
                    <a:prstGeom prst="rect">
                      <a:avLst/>
                    </a:prstGeom>
                    <a:noFill/>
                  </pic:spPr>
                </pic:pic>
              </a:graphicData>
            </a:graphic>
          </wp:inline>
        </w:drawing>
      </w:r>
    </w:p>
    <w:p w14:paraId="77B52B34" w14:textId="56B1DDCD" w:rsidR="0035591D" w:rsidRDefault="005B70D9" w:rsidP="005B70D9">
      <w:pPr>
        <w:pStyle w:val="Caption"/>
      </w:pPr>
      <w:bookmarkStart w:id="4" w:name="_Toc224896923"/>
      <w:r>
        <w:t xml:space="preserve">Figure </w:t>
      </w:r>
      <w:r>
        <w:fldChar w:fldCharType="begin"/>
      </w:r>
      <w:r>
        <w:instrText xml:space="preserve"> SEQ Figure \* ARABIC </w:instrText>
      </w:r>
      <w:r>
        <w:fldChar w:fldCharType="separate"/>
      </w:r>
      <w:r w:rsidR="008D3213">
        <w:rPr>
          <w:noProof/>
        </w:rPr>
        <w:t>2</w:t>
      </w:r>
      <w:r>
        <w:fldChar w:fldCharType="end"/>
      </w:r>
      <w:r>
        <w:t xml:space="preserve"> Portuguese Final Grades Box Plot</w:t>
      </w:r>
      <w:bookmarkEnd w:id="4"/>
    </w:p>
    <w:p w14:paraId="7BCEF425" w14:textId="77777777" w:rsidR="005B70D9" w:rsidRDefault="00E06881" w:rsidP="005B70D9">
      <w:pPr>
        <w:keepNext/>
      </w:pPr>
      <w:r>
        <w:rPr>
          <w:noProof/>
        </w:rPr>
        <w:drawing>
          <wp:inline distT="0" distB="0" distL="0" distR="0" wp14:anchorId="054A7F53" wp14:editId="53DB909C">
            <wp:extent cx="2202024" cy="2350511"/>
            <wp:effectExtent l="0" t="0" r="8255" b="0"/>
            <wp:docPr id="1997460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16381" cy="2365836"/>
                    </a:xfrm>
                    <a:prstGeom prst="rect">
                      <a:avLst/>
                    </a:prstGeom>
                    <a:noFill/>
                  </pic:spPr>
                </pic:pic>
              </a:graphicData>
            </a:graphic>
          </wp:inline>
        </w:drawing>
      </w:r>
    </w:p>
    <w:p w14:paraId="5B206BA5" w14:textId="3419BF6D" w:rsidR="00E06881" w:rsidRDefault="005B70D9" w:rsidP="005B70D9">
      <w:pPr>
        <w:pStyle w:val="Caption"/>
      </w:pPr>
      <w:bookmarkStart w:id="5" w:name="_Toc224896924"/>
      <w:r>
        <w:t xml:space="preserve">Figure </w:t>
      </w:r>
      <w:r>
        <w:fldChar w:fldCharType="begin"/>
      </w:r>
      <w:r>
        <w:instrText xml:space="preserve"> SEQ Figure \* ARABIC </w:instrText>
      </w:r>
      <w:r>
        <w:fldChar w:fldCharType="separate"/>
      </w:r>
      <w:r w:rsidR="008D3213">
        <w:rPr>
          <w:noProof/>
        </w:rPr>
        <w:t>3</w:t>
      </w:r>
      <w:r>
        <w:fldChar w:fldCharType="end"/>
      </w:r>
      <w:r>
        <w:t xml:space="preserve"> Portuguese Final Grade/ Absences Scatter Plot</w:t>
      </w:r>
      <w:bookmarkEnd w:id="5"/>
    </w:p>
    <w:p w14:paraId="3A0C6494" w14:textId="513B3DF0" w:rsidR="00E327F3" w:rsidRPr="00E327F3" w:rsidRDefault="00E327F3" w:rsidP="00CC5790">
      <w:pPr>
        <w:keepNext/>
      </w:pPr>
      <w:r w:rsidRPr="00ED4EDC">
        <w:t>The exploratory analysis suggested that previous academic performance and study-related factors were likely to be important predictors of final grade. The grade distributions were concentrated in the middle range rather than being evenly spread, which indicates class imbalance. This is important because multi-class classification becomes more difficult when some outcome values are much more common than others. Overall, the dataset was suitable for both classification and clustering, but its mixed data types and imbalanced class structure meant that preprocessing would be essential before reliable modelling could be carried out.</w:t>
      </w:r>
    </w:p>
    <w:p w14:paraId="107657C5" w14:textId="3DEE3565" w:rsidR="00104ED2" w:rsidRPr="00104ED2" w:rsidRDefault="00104ED2" w:rsidP="00EA095A">
      <w:pPr>
        <w:pStyle w:val="Heading1"/>
      </w:pPr>
      <w:bookmarkStart w:id="6" w:name="_Toc224894108"/>
      <w:r w:rsidRPr="00104ED2">
        <w:t>1.3 Pre-processing &amp; Post-processing</w:t>
      </w:r>
      <w:bookmarkEnd w:id="6"/>
    </w:p>
    <w:p w14:paraId="1F3FFB6F" w14:textId="458D1489" w:rsidR="000F20B9" w:rsidRDefault="0043020A" w:rsidP="00CA20A3">
      <w:pPr>
        <w:keepNext/>
      </w:pPr>
      <w:r w:rsidRPr="0043020A">
        <w:t xml:space="preserve">Preprocessing was carried out in two stages. </w:t>
      </w:r>
      <w:r w:rsidR="000F2694" w:rsidRPr="000F2694">
        <w:t>The data preparation process followed a standard data mining workflow, including cleaning, attribute selection, transformation and evaluation [4]</w:t>
      </w:r>
      <w:r w:rsidR="000F2694">
        <w:t xml:space="preserve">. </w:t>
      </w:r>
      <w:r w:rsidRPr="0043020A">
        <w:t xml:space="preserve">Primary preprocessing was completed in R, where the Mathematics and Portuguese datasets were merged and checked for structure, missing values, and overall distributions. </w:t>
      </w:r>
      <w:r w:rsidR="00384AAD">
        <w:t>T</w:t>
      </w:r>
      <w:r w:rsidR="00384AAD" w:rsidRPr="00384AAD">
        <w:t xml:space="preserve">he main </w:t>
      </w:r>
      <w:r w:rsidR="00384AAD">
        <w:t>secondary preprocessing</w:t>
      </w:r>
      <w:r w:rsidR="00384AAD" w:rsidRPr="00384AAD">
        <w:t xml:space="preserve"> tasks were carried out in Weka, </w:t>
      </w:r>
      <w:r w:rsidR="00384AAD" w:rsidRPr="00384AAD">
        <w:lastRenderedPageBreak/>
        <w:t>which is widely used for practical machine learning and data mining experiments [2], [5]</w:t>
      </w:r>
      <w:r w:rsidR="00384AAD">
        <w:t>. C</w:t>
      </w:r>
      <w:r w:rsidRPr="0043020A">
        <w:t xml:space="preserve">ategorical variables were converted using </w:t>
      </w:r>
      <w:proofErr w:type="spellStart"/>
      <w:r w:rsidRPr="0043020A">
        <w:t>NominalToBinary</w:t>
      </w:r>
      <w:proofErr w:type="spellEnd"/>
      <w:r w:rsidRPr="0043020A">
        <w:t xml:space="preserve">, rows containing blank subject-specific grade fields were removed using </w:t>
      </w:r>
      <w:proofErr w:type="spellStart"/>
      <w:r w:rsidRPr="0043020A">
        <w:t>RemoveWithValues</w:t>
      </w:r>
      <w:proofErr w:type="spellEnd"/>
      <w:r w:rsidRPr="0043020A">
        <w:t xml:space="preserve">, the class variable was converted from numeric to nominal using </w:t>
      </w:r>
      <w:proofErr w:type="spellStart"/>
      <w:r w:rsidRPr="0043020A">
        <w:t>NumericToNominal</w:t>
      </w:r>
      <w:proofErr w:type="spellEnd"/>
      <w:r w:rsidRPr="0043020A">
        <w:t>, and the data was randomised and split for evaluation.</w:t>
      </w:r>
      <w:r>
        <w:t xml:space="preserve"> </w:t>
      </w:r>
      <w:r w:rsidR="00CA20A3" w:rsidRPr="00CA20A3">
        <w:t xml:space="preserve">Categorical variables were converted using the </w:t>
      </w:r>
      <w:proofErr w:type="spellStart"/>
      <w:r w:rsidR="00CA20A3" w:rsidRPr="00CA20A3">
        <w:t>NominalToBinary</w:t>
      </w:r>
      <w:proofErr w:type="spellEnd"/>
      <w:r w:rsidR="00CA20A3" w:rsidRPr="00CA20A3">
        <w:t xml:space="preserve"> filter so that algorithms could process the data more effectively. This was necessary because many machine learning methods perform better when categorical data are transformed into a binary representation. Missing values introduced during the merge were then addressed. </w:t>
      </w:r>
      <w:r w:rsidR="00661E83" w:rsidRPr="00661E83">
        <w:t>These blank values were mainly created because some students appeared in one subject dataset but not the other, so subject-specific grade fields were empty after merging.</w:t>
      </w:r>
      <w:r w:rsidR="00661E83">
        <w:t xml:space="preserve"> </w:t>
      </w:r>
      <w:r w:rsidR="00CA20A3" w:rsidRPr="00CA20A3">
        <w:t xml:space="preserve">In the submitted workflow, rows containing missing values were removed using the </w:t>
      </w:r>
      <w:proofErr w:type="spellStart"/>
      <w:r w:rsidR="00CA20A3" w:rsidRPr="00CA20A3">
        <w:t>RemoveWithValues</w:t>
      </w:r>
      <w:proofErr w:type="spellEnd"/>
      <w:r w:rsidR="00CA20A3" w:rsidRPr="00CA20A3">
        <w:t xml:space="preserve"> filter. This allowed the classification algorithms to run successfully, but it also reduced the dataset size. Although deletion is straightforward, it can lead to information loss and may bias the dataset if missingness is not random. A stronger critical point here is that imputation could have been tested as an alternative to preserve more cases.</w:t>
      </w:r>
    </w:p>
    <w:p w14:paraId="6C1E496A" w14:textId="4FBB998A" w:rsidR="008D3213" w:rsidRDefault="008D3213" w:rsidP="008D3213">
      <w:pPr>
        <w:keepNext/>
      </w:pPr>
      <w:r w:rsidRPr="004E5E24">
        <w:rPr>
          <w:noProof/>
        </w:rPr>
        <w:drawing>
          <wp:inline distT="0" distB="0" distL="0" distR="0" wp14:anchorId="14BA3BD2" wp14:editId="4795A541">
            <wp:extent cx="3955473" cy="2176693"/>
            <wp:effectExtent l="0" t="0" r="6985" b="0"/>
            <wp:docPr id="885601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601260" name=""/>
                    <pic:cNvPicPr/>
                  </pic:nvPicPr>
                  <pic:blipFill>
                    <a:blip r:embed="rId9"/>
                    <a:stretch>
                      <a:fillRect/>
                    </a:stretch>
                  </pic:blipFill>
                  <pic:spPr>
                    <a:xfrm>
                      <a:off x="0" y="0"/>
                      <a:ext cx="3970839" cy="2185149"/>
                    </a:xfrm>
                    <a:prstGeom prst="rect">
                      <a:avLst/>
                    </a:prstGeom>
                  </pic:spPr>
                </pic:pic>
              </a:graphicData>
            </a:graphic>
          </wp:inline>
        </w:drawing>
      </w:r>
    </w:p>
    <w:p w14:paraId="5E0CF010" w14:textId="170EE581" w:rsidR="008D3213" w:rsidRDefault="008D3213" w:rsidP="008D3213">
      <w:pPr>
        <w:pStyle w:val="Caption"/>
      </w:pPr>
      <w:bookmarkStart w:id="7" w:name="_Toc224896925"/>
      <w:r>
        <w:t xml:space="preserve">Figure </w:t>
      </w:r>
      <w:r>
        <w:fldChar w:fldCharType="begin"/>
      </w:r>
      <w:r>
        <w:instrText xml:space="preserve"> SEQ Figure \* ARABIC </w:instrText>
      </w:r>
      <w:r>
        <w:fldChar w:fldCharType="separate"/>
      </w:r>
      <w:r>
        <w:rPr>
          <w:noProof/>
        </w:rPr>
        <w:t>4</w:t>
      </w:r>
      <w:r>
        <w:fldChar w:fldCharType="end"/>
      </w:r>
      <w:r w:rsidRPr="00FF28CA">
        <w:t xml:space="preserve"> Before </w:t>
      </w:r>
      <w:proofErr w:type="spellStart"/>
      <w:r w:rsidRPr="00FF28CA">
        <w:t>NumericToNominal</w:t>
      </w:r>
      <w:proofErr w:type="spellEnd"/>
      <w:r w:rsidRPr="00FF28CA">
        <w:t xml:space="preserve"> Filter Applied</w:t>
      </w:r>
      <w:bookmarkEnd w:id="7"/>
    </w:p>
    <w:p w14:paraId="0075D04E" w14:textId="77777777" w:rsidR="008D3213" w:rsidRDefault="008D3213" w:rsidP="008D3213">
      <w:pPr>
        <w:keepNext/>
      </w:pPr>
      <w:r w:rsidRPr="004E5E24">
        <w:rPr>
          <w:noProof/>
        </w:rPr>
        <w:drawing>
          <wp:inline distT="0" distB="0" distL="0" distR="0" wp14:anchorId="2A4D65D4" wp14:editId="76484B0E">
            <wp:extent cx="3969327" cy="2081852"/>
            <wp:effectExtent l="0" t="0" r="0" b="0"/>
            <wp:docPr id="1313905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905549" name=""/>
                    <pic:cNvPicPr/>
                  </pic:nvPicPr>
                  <pic:blipFill>
                    <a:blip r:embed="rId10"/>
                    <a:stretch>
                      <a:fillRect/>
                    </a:stretch>
                  </pic:blipFill>
                  <pic:spPr>
                    <a:xfrm>
                      <a:off x="0" y="0"/>
                      <a:ext cx="3980267" cy="2087590"/>
                    </a:xfrm>
                    <a:prstGeom prst="rect">
                      <a:avLst/>
                    </a:prstGeom>
                  </pic:spPr>
                </pic:pic>
              </a:graphicData>
            </a:graphic>
          </wp:inline>
        </w:drawing>
      </w:r>
    </w:p>
    <w:p w14:paraId="354AC45C" w14:textId="6A223BA9" w:rsidR="008D3213" w:rsidRPr="008D3213" w:rsidRDefault="008D3213" w:rsidP="008D3213">
      <w:pPr>
        <w:pStyle w:val="Caption"/>
      </w:pPr>
      <w:bookmarkStart w:id="8" w:name="_Toc224896926"/>
      <w:r>
        <w:t xml:space="preserve">Figure </w:t>
      </w:r>
      <w:r>
        <w:fldChar w:fldCharType="begin"/>
      </w:r>
      <w:r>
        <w:instrText xml:space="preserve"> SEQ Figure \* ARABIC </w:instrText>
      </w:r>
      <w:r>
        <w:fldChar w:fldCharType="separate"/>
      </w:r>
      <w:r>
        <w:rPr>
          <w:noProof/>
        </w:rPr>
        <w:t>5</w:t>
      </w:r>
      <w:r>
        <w:fldChar w:fldCharType="end"/>
      </w:r>
      <w:r w:rsidRPr="00A42E7C">
        <w:t xml:space="preserve"> After </w:t>
      </w:r>
      <w:proofErr w:type="spellStart"/>
      <w:r w:rsidRPr="00A42E7C">
        <w:t>NumericToNominal</w:t>
      </w:r>
      <w:proofErr w:type="spellEnd"/>
      <w:r w:rsidRPr="00A42E7C">
        <w:t xml:space="preserve"> Filter Applied</w:t>
      </w:r>
      <w:bookmarkEnd w:id="8"/>
    </w:p>
    <w:p w14:paraId="6DC67632" w14:textId="77777777" w:rsidR="00A2012E" w:rsidRDefault="00CA20A3" w:rsidP="00A2012E">
      <w:pPr>
        <w:keepNext/>
      </w:pPr>
      <w:r w:rsidRPr="00CA20A3">
        <w:lastRenderedPageBreak/>
        <w:t xml:space="preserve">Another issue was that the class attribute, particularly G3_mat, was initially interpreted as numeric rather than nominal. Since classification algorithms such as J48 require a categorical class variable, the </w:t>
      </w:r>
      <w:proofErr w:type="spellStart"/>
      <w:r w:rsidRPr="00CA20A3">
        <w:t>NumericToNominal</w:t>
      </w:r>
      <w:proofErr w:type="spellEnd"/>
      <w:r w:rsidRPr="00CA20A3">
        <w:t xml:space="preserve"> filter was applied. This step was essential because without it the chosen models could not be run as classification algorithms. The dataset was then randomised in Weka to reduce any ordering bias, and it was split into training and testing datasets for model evaluation.</w:t>
      </w:r>
      <w:r w:rsidR="00024B80" w:rsidRPr="00024B80">
        <w:rPr>
          <w:noProof/>
        </w:rPr>
        <w:t xml:space="preserve"> </w:t>
      </w:r>
      <w:r w:rsidR="00A2012E" w:rsidRPr="000F20B9">
        <w:drawing>
          <wp:inline distT="0" distB="0" distL="0" distR="0" wp14:anchorId="33818EE6" wp14:editId="0C53CBD3">
            <wp:extent cx="3409627" cy="2901923"/>
            <wp:effectExtent l="0" t="0" r="635" b="0"/>
            <wp:docPr id="12917671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15449" cy="2906878"/>
                    </a:xfrm>
                    <a:prstGeom prst="rect">
                      <a:avLst/>
                    </a:prstGeom>
                    <a:noFill/>
                    <a:ln>
                      <a:noFill/>
                    </a:ln>
                  </pic:spPr>
                </pic:pic>
              </a:graphicData>
            </a:graphic>
          </wp:inline>
        </w:drawing>
      </w:r>
    </w:p>
    <w:p w14:paraId="71B143F0" w14:textId="0FB786DC" w:rsidR="00A2012E" w:rsidRDefault="00A2012E" w:rsidP="00A2012E">
      <w:pPr>
        <w:pStyle w:val="Caption"/>
      </w:pPr>
      <w:bookmarkStart w:id="9" w:name="_Toc224896927"/>
      <w:r>
        <w:t xml:space="preserve">Figure </w:t>
      </w:r>
      <w:r>
        <w:fldChar w:fldCharType="begin"/>
      </w:r>
      <w:r>
        <w:instrText xml:space="preserve"> SEQ Figure \* ARABIC </w:instrText>
      </w:r>
      <w:r>
        <w:fldChar w:fldCharType="separate"/>
      </w:r>
      <w:r w:rsidR="008D3213">
        <w:rPr>
          <w:noProof/>
        </w:rPr>
        <w:t>6</w:t>
      </w:r>
      <w:r>
        <w:fldChar w:fldCharType="end"/>
      </w:r>
      <w:r>
        <w:t xml:space="preserve"> Screenshot showing J48 Classifier not able to run due to blanks and target class being (</w:t>
      </w:r>
      <w:proofErr w:type="spellStart"/>
      <w:r>
        <w:t>num</w:t>
      </w:r>
      <w:proofErr w:type="spellEnd"/>
      <w:r>
        <w:t>) instead of (nom)</w:t>
      </w:r>
      <w:bookmarkEnd w:id="9"/>
    </w:p>
    <w:p w14:paraId="22BC430F" w14:textId="77777777" w:rsidR="00CA20A3" w:rsidRPr="00CA20A3" w:rsidRDefault="00CA20A3" w:rsidP="00CA20A3">
      <w:pPr>
        <w:keepNext/>
      </w:pPr>
      <w:r w:rsidRPr="00CA20A3">
        <w:t>Post-processing involved interpreting the outputs from the classification and clustering models. Accuracy, recall, and correctly classified instances were used to compare model performance. Confusion matrices were examined to assess how effectively different grade categories were predicted. It is also important to explain that precision and F1 scores were shown as undefined because some classes received no predicted instances. In Weka, this commonly happens in imbalanced multi-class classification problems where certain grade values are rare. This is not simply a software error; it is itself evidence that the modelling task is difficult and that the class structure of the dataset creates limitations for the chosen approach.</w:t>
      </w:r>
    </w:p>
    <w:p w14:paraId="33EF15BA" w14:textId="21CB07E0" w:rsidR="00355464" w:rsidRPr="00104ED2" w:rsidRDefault="00CA20A3" w:rsidP="00FB1A79">
      <w:pPr>
        <w:keepNext/>
      </w:pPr>
      <w:r w:rsidRPr="00CA20A3">
        <w:t xml:space="preserve">Overall, the preprocessing strategy was thorough and practical. Using R before Weka strengthened the data preparation stage considerably because it allowed the merge to be controlled and audited. However, one limitation is that deleting rows with missing values may have removed potentially useful information. Future work could compare </w:t>
      </w:r>
      <w:r w:rsidRPr="00CA20A3">
        <w:lastRenderedPageBreak/>
        <w:t>deletion with imputation and could also consider reducing the number of grade classes by grouping grades into broader performance bands.</w:t>
      </w:r>
    </w:p>
    <w:p w14:paraId="52E3B42A" w14:textId="64804611" w:rsidR="00587CED" w:rsidRDefault="00587CED" w:rsidP="00104ED2">
      <w:pPr>
        <w:keepNext/>
      </w:pPr>
      <w:r w:rsidRPr="00587CED">
        <w:t>Due to the large number of preprocessing steps, detailed screenshots have been included in the Appendix, with key stages referenced in the main report.</w:t>
      </w:r>
    </w:p>
    <w:p w14:paraId="3607FB1A" w14:textId="60A40A2D" w:rsidR="00993488" w:rsidRPr="002F0947" w:rsidRDefault="00993488" w:rsidP="00EA095A">
      <w:pPr>
        <w:pStyle w:val="Heading1"/>
      </w:pPr>
      <w:bookmarkStart w:id="10" w:name="_Toc224894109"/>
      <w:r w:rsidRPr="002F0947">
        <w:t xml:space="preserve">1.4 </w:t>
      </w:r>
      <w:r w:rsidR="00FD67C0" w:rsidRPr="00FD67C0">
        <w:t>Models, Results and Justification</w:t>
      </w:r>
      <w:bookmarkEnd w:id="10"/>
    </w:p>
    <w:p w14:paraId="53787C36" w14:textId="50C5D2FA" w:rsidR="00380210" w:rsidRPr="00380210" w:rsidRDefault="00380210" w:rsidP="00380210">
      <w:pPr>
        <w:keepNext/>
      </w:pPr>
      <w:r w:rsidRPr="00380210">
        <w:t xml:space="preserve">Three classification algorithms were applied to predict student performance: J48 (decision tree), Random Forest, and </w:t>
      </w:r>
      <w:r w:rsidR="005E3416">
        <w:t>Naive</w:t>
      </w:r>
      <w:r w:rsidRPr="00380210">
        <w:t xml:space="preserve"> </w:t>
      </w:r>
      <w:r w:rsidR="005E3416">
        <w:t>Bayes</w:t>
      </w:r>
      <w:r w:rsidRPr="00380210">
        <w:t xml:space="preserve">. These models were selected because they represent different approaches to classification and are widely used in data mining. J48 was chosen for its interpretability and ability to generate decision rules, Random Forest for its ability to improve predictive performance through ensemble learning, and </w:t>
      </w:r>
      <w:r w:rsidR="005E3416">
        <w:t>Naive</w:t>
      </w:r>
      <w:r w:rsidRPr="00380210">
        <w:t xml:space="preserve"> </w:t>
      </w:r>
      <w:r w:rsidR="005E3416">
        <w:t>Bayes</w:t>
      </w:r>
      <w:r w:rsidRPr="00380210">
        <w:t xml:space="preserve"> as a simple probabilistic baseline model. Decision tree approaches are particularly valuable in educational contexts where transparency and explainability are important.</w:t>
      </w:r>
      <w:r w:rsidR="008E0ADD">
        <w:t xml:space="preserve"> </w:t>
      </w:r>
      <w:r w:rsidR="008E0ADD" w:rsidRPr="008E0ADD">
        <w:t>Sample Weka outputs supporting the Mathematics modelling process are included in Appendix Figures 16</w:t>
      </w:r>
      <w:r w:rsidR="00B20FBA">
        <w:t>-</w:t>
      </w:r>
      <w:r w:rsidR="008E0ADD" w:rsidRPr="008E0ADD">
        <w:t>25, while Portuguese modelling outputs are included in Appendix Figures 32</w:t>
      </w:r>
      <w:r w:rsidR="00B20FBA">
        <w:t>-</w:t>
      </w:r>
      <w:r w:rsidR="008E0ADD" w:rsidRPr="008E0ADD">
        <w:t>41.</w:t>
      </w:r>
    </w:p>
    <w:p w14:paraId="50420180" w14:textId="684D7939" w:rsidR="00380210" w:rsidRPr="00380210" w:rsidRDefault="00380210" w:rsidP="00380210">
      <w:pPr>
        <w:keepNext/>
      </w:pPr>
      <w:r w:rsidRPr="00380210">
        <w:t xml:space="preserve">The models were first evaluated using 10-fold cross-validation on the Mathematics dataset. The J48 model achieved the highest accuracy of 37.93%, outperforming Random Forest (33.99%) and </w:t>
      </w:r>
      <w:r w:rsidR="005E3416">
        <w:t>Naive</w:t>
      </w:r>
      <w:r w:rsidRPr="00380210">
        <w:t xml:space="preserve"> </w:t>
      </w:r>
      <w:r w:rsidR="005E3416">
        <w:t>Bayes</w:t>
      </w:r>
      <w:r w:rsidRPr="00380210">
        <w:t xml:space="preserve"> (30.54%). Recall values followed a similar pattern, with J48 achieving 0.379, compared to 0.340 for Random Forest and 0.305 for </w:t>
      </w:r>
      <w:r w:rsidR="005E3416">
        <w:t>Naive</w:t>
      </w:r>
      <w:r w:rsidRPr="00380210">
        <w:t xml:space="preserve"> </w:t>
      </w:r>
      <w:r w:rsidR="005E3416">
        <w:t>Bayes</w:t>
      </w:r>
      <w:r w:rsidRPr="00380210">
        <w:t>. These results are summarised in Table 1.</w:t>
      </w:r>
    </w:p>
    <w:p w14:paraId="25D65316" w14:textId="29F5629D" w:rsidR="00160CB7" w:rsidRPr="002F0947" w:rsidRDefault="00160CB7" w:rsidP="002F0947">
      <w:pPr>
        <w:keepNext/>
      </w:pPr>
      <w:r w:rsidRPr="00160CB7">
        <w:t>Table 1: Model performance comparison (Maths dataset)</w:t>
      </w:r>
    </w:p>
    <w:tbl>
      <w:tblPr>
        <w:tblStyle w:val="GridTable6Colorful"/>
        <w:tblpPr w:leftFromText="180" w:rightFromText="180" w:vertAnchor="text" w:horzAnchor="margin" w:tblpY="2"/>
        <w:tblW w:w="5000" w:type="pct"/>
        <w:tblLook w:val="04A0" w:firstRow="1" w:lastRow="0" w:firstColumn="1" w:lastColumn="0" w:noHBand="0" w:noVBand="1"/>
      </w:tblPr>
      <w:tblGrid>
        <w:gridCol w:w="3349"/>
        <w:gridCol w:w="2032"/>
        <w:gridCol w:w="1886"/>
        <w:gridCol w:w="1749"/>
      </w:tblGrid>
      <w:tr w:rsidR="00E06EA2" w14:paraId="5164354F" w14:textId="77777777" w:rsidTr="006A69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7" w:type="pct"/>
            <w:vAlign w:val="center"/>
          </w:tcPr>
          <w:p w14:paraId="5365A283" w14:textId="7A23D747" w:rsidR="00E06EA2" w:rsidRDefault="00E06EA2" w:rsidP="006A69A5"/>
        </w:tc>
        <w:tc>
          <w:tcPr>
            <w:tcW w:w="1127" w:type="pct"/>
            <w:vAlign w:val="center"/>
          </w:tcPr>
          <w:p w14:paraId="7D1860D1" w14:textId="77777777" w:rsidR="00E06EA2" w:rsidRDefault="00E06EA2" w:rsidP="006A69A5">
            <w:pPr>
              <w:cnfStyle w:val="100000000000" w:firstRow="1" w:lastRow="0" w:firstColumn="0" w:lastColumn="0" w:oddVBand="0" w:evenVBand="0" w:oddHBand="0" w:evenHBand="0" w:firstRowFirstColumn="0" w:firstRowLastColumn="0" w:lastRowFirstColumn="0" w:lastRowLastColumn="0"/>
            </w:pPr>
            <w:r>
              <w:t>J48</w:t>
            </w:r>
          </w:p>
        </w:tc>
        <w:tc>
          <w:tcPr>
            <w:tcW w:w="1046" w:type="pct"/>
            <w:vAlign w:val="center"/>
          </w:tcPr>
          <w:p w14:paraId="2B471AFA" w14:textId="77777777" w:rsidR="00E06EA2" w:rsidRDefault="00E06EA2" w:rsidP="006A69A5">
            <w:pPr>
              <w:cnfStyle w:val="100000000000" w:firstRow="1" w:lastRow="0" w:firstColumn="0" w:lastColumn="0" w:oddVBand="0" w:evenVBand="0" w:oddHBand="0" w:evenHBand="0" w:firstRowFirstColumn="0" w:firstRowLastColumn="0" w:lastRowFirstColumn="0" w:lastRowLastColumn="0"/>
            </w:pPr>
            <w:r>
              <w:t>Random Forest</w:t>
            </w:r>
          </w:p>
        </w:tc>
        <w:tc>
          <w:tcPr>
            <w:tcW w:w="970" w:type="pct"/>
            <w:vAlign w:val="center"/>
          </w:tcPr>
          <w:p w14:paraId="61E2B5C5" w14:textId="7FAB41B7" w:rsidR="00E06EA2" w:rsidRDefault="005E3416" w:rsidP="006A69A5">
            <w:pPr>
              <w:cnfStyle w:val="100000000000" w:firstRow="1" w:lastRow="0" w:firstColumn="0" w:lastColumn="0" w:oddVBand="0" w:evenVBand="0" w:oddHBand="0" w:evenHBand="0" w:firstRowFirstColumn="0" w:firstRowLastColumn="0" w:lastRowFirstColumn="0" w:lastRowLastColumn="0"/>
            </w:pPr>
            <w:r>
              <w:t>Naive</w:t>
            </w:r>
            <w:r w:rsidR="00E06EA2">
              <w:t xml:space="preserve"> </w:t>
            </w:r>
            <w:r>
              <w:t>Bayes</w:t>
            </w:r>
          </w:p>
        </w:tc>
      </w:tr>
      <w:tr w:rsidR="00E06EA2" w14:paraId="14FD4030" w14:textId="77777777" w:rsidTr="006A69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7" w:type="pct"/>
            <w:vAlign w:val="center"/>
          </w:tcPr>
          <w:p w14:paraId="0C5E0360" w14:textId="77777777" w:rsidR="00E06EA2" w:rsidRDefault="00E06EA2" w:rsidP="006A69A5">
            <w:r>
              <w:t>Accuracy</w:t>
            </w:r>
          </w:p>
        </w:tc>
        <w:tc>
          <w:tcPr>
            <w:tcW w:w="1127" w:type="pct"/>
            <w:vAlign w:val="center"/>
          </w:tcPr>
          <w:p w14:paraId="0DB42E07" w14:textId="77777777" w:rsidR="00E06EA2" w:rsidRDefault="00E06EA2" w:rsidP="006A69A5">
            <w:pPr>
              <w:cnfStyle w:val="000000100000" w:firstRow="0" w:lastRow="0" w:firstColumn="0" w:lastColumn="0" w:oddVBand="0" w:evenVBand="0" w:oddHBand="1" w:evenHBand="0" w:firstRowFirstColumn="0" w:firstRowLastColumn="0" w:lastRowFirstColumn="0" w:lastRowLastColumn="0"/>
            </w:pPr>
            <w:r w:rsidRPr="00EF4C8E">
              <w:t>37.93%</w:t>
            </w:r>
          </w:p>
        </w:tc>
        <w:tc>
          <w:tcPr>
            <w:tcW w:w="1046" w:type="pct"/>
            <w:vAlign w:val="center"/>
          </w:tcPr>
          <w:p w14:paraId="54568634" w14:textId="77777777" w:rsidR="00E06EA2" w:rsidRDefault="00E06EA2" w:rsidP="006A69A5">
            <w:pPr>
              <w:cnfStyle w:val="000000100000" w:firstRow="0" w:lastRow="0" w:firstColumn="0" w:lastColumn="0" w:oddVBand="0" w:evenVBand="0" w:oddHBand="1" w:evenHBand="0" w:firstRowFirstColumn="0" w:firstRowLastColumn="0" w:lastRowFirstColumn="0" w:lastRowLastColumn="0"/>
            </w:pPr>
            <w:r>
              <w:t>33.99%</w:t>
            </w:r>
          </w:p>
        </w:tc>
        <w:tc>
          <w:tcPr>
            <w:tcW w:w="970" w:type="pct"/>
            <w:vAlign w:val="center"/>
          </w:tcPr>
          <w:p w14:paraId="1667538F" w14:textId="77777777" w:rsidR="00E06EA2" w:rsidRDefault="00E06EA2" w:rsidP="006A69A5">
            <w:pPr>
              <w:cnfStyle w:val="000000100000" w:firstRow="0" w:lastRow="0" w:firstColumn="0" w:lastColumn="0" w:oddVBand="0" w:evenVBand="0" w:oddHBand="1" w:evenHBand="0" w:firstRowFirstColumn="0" w:firstRowLastColumn="0" w:lastRowFirstColumn="0" w:lastRowLastColumn="0"/>
            </w:pPr>
            <w:r>
              <w:t>30.54%</w:t>
            </w:r>
          </w:p>
        </w:tc>
      </w:tr>
      <w:tr w:rsidR="00E06EA2" w14:paraId="182D4E36" w14:textId="77777777" w:rsidTr="006A69A5">
        <w:tc>
          <w:tcPr>
            <w:cnfStyle w:val="001000000000" w:firstRow="0" w:lastRow="0" w:firstColumn="1" w:lastColumn="0" w:oddVBand="0" w:evenVBand="0" w:oddHBand="0" w:evenHBand="0" w:firstRowFirstColumn="0" w:firstRowLastColumn="0" w:lastRowFirstColumn="0" w:lastRowLastColumn="0"/>
            <w:tcW w:w="1857" w:type="pct"/>
            <w:vAlign w:val="center"/>
          </w:tcPr>
          <w:p w14:paraId="52941D7F" w14:textId="77777777" w:rsidR="00E06EA2" w:rsidRDefault="00E06EA2" w:rsidP="006A69A5">
            <w:r>
              <w:t>Precision</w:t>
            </w:r>
          </w:p>
        </w:tc>
        <w:tc>
          <w:tcPr>
            <w:tcW w:w="1127" w:type="pct"/>
            <w:vAlign w:val="center"/>
          </w:tcPr>
          <w:p w14:paraId="173C637C" w14:textId="77777777" w:rsidR="00E06EA2" w:rsidRDefault="00E06EA2" w:rsidP="006A69A5">
            <w:pPr>
              <w:cnfStyle w:val="000000000000" w:firstRow="0" w:lastRow="0" w:firstColumn="0" w:lastColumn="0" w:oddVBand="0" w:evenVBand="0" w:oddHBand="0" w:evenHBand="0" w:firstRowFirstColumn="0" w:firstRowLastColumn="0" w:lastRowFirstColumn="0" w:lastRowLastColumn="0"/>
            </w:pPr>
            <w:r>
              <w:t>Undefined</w:t>
            </w:r>
          </w:p>
        </w:tc>
        <w:tc>
          <w:tcPr>
            <w:tcW w:w="1046" w:type="pct"/>
            <w:vAlign w:val="center"/>
          </w:tcPr>
          <w:p w14:paraId="02C1576E" w14:textId="77777777" w:rsidR="00E06EA2" w:rsidRDefault="00E06EA2" w:rsidP="006A69A5">
            <w:pPr>
              <w:cnfStyle w:val="000000000000" w:firstRow="0" w:lastRow="0" w:firstColumn="0" w:lastColumn="0" w:oddVBand="0" w:evenVBand="0" w:oddHBand="0" w:evenHBand="0" w:firstRowFirstColumn="0" w:firstRowLastColumn="0" w:lastRowFirstColumn="0" w:lastRowLastColumn="0"/>
            </w:pPr>
            <w:r w:rsidRPr="008F2EF0">
              <w:t>Undefined</w:t>
            </w:r>
          </w:p>
        </w:tc>
        <w:tc>
          <w:tcPr>
            <w:tcW w:w="970" w:type="pct"/>
            <w:vAlign w:val="center"/>
          </w:tcPr>
          <w:p w14:paraId="4E43C019" w14:textId="77777777" w:rsidR="00E06EA2" w:rsidRDefault="00E06EA2" w:rsidP="006A69A5">
            <w:pPr>
              <w:cnfStyle w:val="000000000000" w:firstRow="0" w:lastRow="0" w:firstColumn="0" w:lastColumn="0" w:oddVBand="0" w:evenVBand="0" w:oddHBand="0" w:evenHBand="0" w:firstRowFirstColumn="0" w:firstRowLastColumn="0" w:lastRowFirstColumn="0" w:lastRowLastColumn="0"/>
            </w:pPr>
            <w:r w:rsidRPr="008F2EF0">
              <w:t>Undefined</w:t>
            </w:r>
          </w:p>
        </w:tc>
      </w:tr>
      <w:tr w:rsidR="00E06EA2" w14:paraId="6ACF7E39" w14:textId="77777777" w:rsidTr="006A69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7" w:type="pct"/>
            <w:vAlign w:val="center"/>
          </w:tcPr>
          <w:p w14:paraId="1D1E30E8" w14:textId="77777777" w:rsidR="00E06EA2" w:rsidRDefault="00E06EA2" w:rsidP="006A69A5">
            <w:r>
              <w:t>Recall</w:t>
            </w:r>
          </w:p>
        </w:tc>
        <w:tc>
          <w:tcPr>
            <w:tcW w:w="1127" w:type="pct"/>
            <w:vAlign w:val="center"/>
          </w:tcPr>
          <w:p w14:paraId="2A46EC1B" w14:textId="77777777" w:rsidR="00E06EA2" w:rsidRDefault="00E06EA2" w:rsidP="006A69A5">
            <w:pPr>
              <w:cnfStyle w:val="000000100000" w:firstRow="0" w:lastRow="0" w:firstColumn="0" w:lastColumn="0" w:oddVBand="0" w:evenVBand="0" w:oddHBand="1" w:evenHBand="0" w:firstRowFirstColumn="0" w:firstRowLastColumn="0" w:lastRowFirstColumn="0" w:lastRowLastColumn="0"/>
            </w:pPr>
            <w:r>
              <w:t>0.379</w:t>
            </w:r>
          </w:p>
        </w:tc>
        <w:tc>
          <w:tcPr>
            <w:tcW w:w="1046" w:type="pct"/>
            <w:vAlign w:val="center"/>
          </w:tcPr>
          <w:p w14:paraId="7DDC87A5" w14:textId="77777777" w:rsidR="00E06EA2" w:rsidRDefault="00E06EA2" w:rsidP="006A69A5">
            <w:pPr>
              <w:cnfStyle w:val="000000100000" w:firstRow="0" w:lastRow="0" w:firstColumn="0" w:lastColumn="0" w:oddVBand="0" w:evenVBand="0" w:oddHBand="1" w:evenHBand="0" w:firstRowFirstColumn="0" w:firstRowLastColumn="0" w:lastRowFirstColumn="0" w:lastRowLastColumn="0"/>
            </w:pPr>
            <w:r>
              <w:t>0.340</w:t>
            </w:r>
          </w:p>
        </w:tc>
        <w:tc>
          <w:tcPr>
            <w:tcW w:w="970" w:type="pct"/>
            <w:vAlign w:val="center"/>
          </w:tcPr>
          <w:p w14:paraId="104CBBDB" w14:textId="77777777" w:rsidR="00E06EA2" w:rsidRDefault="00E06EA2" w:rsidP="006A69A5">
            <w:pPr>
              <w:cnfStyle w:val="000000100000" w:firstRow="0" w:lastRow="0" w:firstColumn="0" w:lastColumn="0" w:oddVBand="0" w:evenVBand="0" w:oddHBand="1" w:evenHBand="0" w:firstRowFirstColumn="0" w:firstRowLastColumn="0" w:lastRowFirstColumn="0" w:lastRowLastColumn="0"/>
            </w:pPr>
            <w:r>
              <w:t>0.305</w:t>
            </w:r>
          </w:p>
        </w:tc>
      </w:tr>
      <w:tr w:rsidR="00E06EA2" w14:paraId="3CAB2905" w14:textId="77777777" w:rsidTr="006A69A5">
        <w:tc>
          <w:tcPr>
            <w:cnfStyle w:val="001000000000" w:firstRow="0" w:lastRow="0" w:firstColumn="1" w:lastColumn="0" w:oddVBand="0" w:evenVBand="0" w:oddHBand="0" w:evenHBand="0" w:firstRowFirstColumn="0" w:firstRowLastColumn="0" w:lastRowFirstColumn="0" w:lastRowLastColumn="0"/>
            <w:tcW w:w="1857" w:type="pct"/>
            <w:vAlign w:val="center"/>
          </w:tcPr>
          <w:p w14:paraId="352A3D5B" w14:textId="77777777" w:rsidR="00E06EA2" w:rsidRDefault="00E06EA2" w:rsidP="006A69A5">
            <w:r>
              <w:t>F1 score</w:t>
            </w:r>
          </w:p>
        </w:tc>
        <w:tc>
          <w:tcPr>
            <w:tcW w:w="1127" w:type="pct"/>
            <w:vAlign w:val="center"/>
          </w:tcPr>
          <w:p w14:paraId="30808E39" w14:textId="77777777" w:rsidR="00E06EA2" w:rsidRDefault="00E06EA2" w:rsidP="006A69A5">
            <w:pPr>
              <w:cnfStyle w:val="000000000000" w:firstRow="0" w:lastRow="0" w:firstColumn="0" w:lastColumn="0" w:oddVBand="0" w:evenVBand="0" w:oddHBand="0" w:evenHBand="0" w:firstRowFirstColumn="0" w:firstRowLastColumn="0" w:lastRowFirstColumn="0" w:lastRowLastColumn="0"/>
            </w:pPr>
            <w:r w:rsidRPr="008F2EF0">
              <w:t>Undefined</w:t>
            </w:r>
          </w:p>
        </w:tc>
        <w:tc>
          <w:tcPr>
            <w:tcW w:w="1046" w:type="pct"/>
            <w:vAlign w:val="center"/>
          </w:tcPr>
          <w:p w14:paraId="4EDCE318" w14:textId="77777777" w:rsidR="00E06EA2" w:rsidRDefault="00E06EA2" w:rsidP="006A69A5">
            <w:pPr>
              <w:cnfStyle w:val="000000000000" w:firstRow="0" w:lastRow="0" w:firstColumn="0" w:lastColumn="0" w:oddVBand="0" w:evenVBand="0" w:oddHBand="0" w:evenHBand="0" w:firstRowFirstColumn="0" w:firstRowLastColumn="0" w:lastRowFirstColumn="0" w:lastRowLastColumn="0"/>
            </w:pPr>
            <w:r w:rsidRPr="008F2EF0">
              <w:t>Undefined</w:t>
            </w:r>
          </w:p>
        </w:tc>
        <w:tc>
          <w:tcPr>
            <w:tcW w:w="970" w:type="pct"/>
            <w:vAlign w:val="center"/>
          </w:tcPr>
          <w:p w14:paraId="0B00E704" w14:textId="77777777" w:rsidR="00E06EA2" w:rsidRDefault="00E06EA2" w:rsidP="006A69A5">
            <w:pPr>
              <w:cnfStyle w:val="000000000000" w:firstRow="0" w:lastRow="0" w:firstColumn="0" w:lastColumn="0" w:oddVBand="0" w:evenVBand="0" w:oddHBand="0" w:evenHBand="0" w:firstRowFirstColumn="0" w:firstRowLastColumn="0" w:lastRowFirstColumn="0" w:lastRowLastColumn="0"/>
            </w:pPr>
            <w:r w:rsidRPr="008F2EF0">
              <w:t>Undefined</w:t>
            </w:r>
          </w:p>
        </w:tc>
      </w:tr>
      <w:tr w:rsidR="00E06EA2" w14:paraId="6F3781F5" w14:textId="77777777" w:rsidTr="006A69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7" w:type="pct"/>
            <w:vAlign w:val="center"/>
          </w:tcPr>
          <w:p w14:paraId="0D5170DF" w14:textId="77777777" w:rsidR="00E06EA2" w:rsidRDefault="00E06EA2" w:rsidP="006A69A5">
            <w:r w:rsidRPr="00EF4C8E">
              <w:t>Correctly Classified Instances</w:t>
            </w:r>
          </w:p>
        </w:tc>
        <w:tc>
          <w:tcPr>
            <w:tcW w:w="1127" w:type="pct"/>
            <w:vAlign w:val="center"/>
          </w:tcPr>
          <w:p w14:paraId="0863DC81" w14:textId="77777777" w:rsidR="00E06EA2" w:rsidRDefault="00E06EA2" w:rsidP="006A69A5">
            <w:pPr>
              <w:cnfStyle w:val="000000100000" w:firstRow="0" w:lastRow="0" w:firstColumn="0" w:lastColumn="0" w:oddVBand="0" w:evenVBand="0" w:oddHBand="1" w:evenHBand="0" w:firstRowFirstColumn="0" w:firstRowLastColumn="0" w:lastRowFirstColumn="0" w:lastRowLastColumn="0"/>
            </w:pPr>
            <w:r>
              <w:t>77</w:t>
            </w:r>
          </w:p>
        </w:tc>
        <w:tc>
          <w:tcPr>
            <w:tcW w:w="1046" w:type="pct"/>
            <w:vAlign w:val="center"/>
          </w:tcPr>
          <w:p w14:paraId="7A0EEAE5" w14:textId="77777777" w:rsidR="00E06EA2" w:rsidRDefault="00E06EA2" w:rsidP="006A69A5">
            <w:pPr>
              <w:cnfStyle w:val="000000100000" w:firstRow="0" w:lastRow="0" w:firstColumn="0" w:lastColumn="0" w:oddVBand="0" w:evenVBand="0" w:oddHBand="1" w:evenHBand="0" w:firstRowFirstColumn="0" w:firstRowLastColumn="0" w:lastRowFirstColumn="0" w:lastRowLastColumn="0"/>
            </w:pPr>
            <w:r>
              <w:t>69</w:t>
            </w:r>
          </w:p>
        </w:tc>
        <w:tc>
          <w:tcPr>
            <w:tcW w:w="970" w:type="pct"/>
            <w:vAlign w:val="center"/>
          </w:tcPr>
          <w:p w14:paraId="29564F93" w14:textId="77777777" w:rsidR="00E06EA2" w:rsidRDefault="00E06EA2" w:rsidP="006A69A5">
            <w:pPr>
              <w:cnfStyle w:val="000000100000" w:firstRow="0" w:lastRow="0" w:firstColumn="0" w:lastColumn="0" w:oddVBand="0" w:evenVBand="0" w:oddHBand="1" w:evenHBand="0" w:firstRowFirstColumn="0" w:firstRowLastColumn="0" w:lastRowFirstColumn="0" w:lastRowLastColumn="0"/>
            </w:pPr>
            <w:r>
              <w:t>62</w:t>
            </w:r>
          </w:p>
        </w:tc>
      </w:tr>
      <w:tr w:rsidR="00E06EA2" w14:paraId="29F295A4" w14:textId="77777777" w:rsidTr="006A69A5">
        <w:tc>
          <w:tcPr>
            <w:cnfStyle w:val="001000000000" w:firstRow="0" w:lastRow="0" w:firstColumn="1" w:lastColumn="0" w:oddVBand="0" w:evenVBand="0" w:oddHBand="0" w:evenHBand="0" w:firstRowFirstColumn="0" w:firstRowLastColumn="0" w:lastRowFirstColumn="0" w:lastRowLastColumn="0"/>
            <w:tcW w:w="1857" w:type="pct"/>
            <w:vAlign w:val="center"/>
          </w:tcPr>
          <w:p w14:paraId="3F817FC0" w14:textId="77777777" w:rsidR="00E06EA2" w:rsidRDefault="00E06EA2" w:rsidP="006A69A5">
            <w:r w:rsidRPr="00EF4C8E">
              <w:t>Incorrectly Classified Instances</w:t>
            </w:r>
          </w:p>
        </w:tc>
        <w:tc>
          <w:tcPr>
            <w:tcW w:w="1127" w:type="pct"/>
            <w:vAlign w:val="center"/>
          </w:tcPr>
          <w:p w14:paraId="660ECA61" w14:textId="77777777" w:rsidR="00E06EA2" w:rsidRDefault="00E06EA2" w:rsidP="006A69A5">
            <w:pPr>
              <w:cnfStyle w:val="000000000000" w:firstRow="0" w:lastRow="0" w:firstColumn="0" w:lastColumn="0" w:oddVBand="0" w:evenVBand="0" w:oddHBand="0" w:evenHBand="0" w:firstRowFirstColumn="0" w:firstRowLastColumn="0" w:lastRowFirstColumn="0" w:lastRowLastColumn="0"/>
            </w:pPr>
            <w:r>
              <w:t>126</w:t>
            </w:r>
          </w:p>
        </w:tc>
        <w:tc>
          <w:tcPr>
            <w:tcW w:w="1046" w:type="pct"/>
            <w:vAlign w:val="center"/>
          </w:tcPr>
          <w:p w14:paraId="6076DF13" w14:textId="77777777" w:rsidR="00E06EA2" w:rsidRDefault="00E06EA2" w:rsidP="006A69A5">
            <w:pPr>
              <w:cnfStyle w:val="000000000000" w:firstRow="0" w:lastRow="0" w:firstColumn="0" w:lastColumn="0" w:oddVBand="0" w:evenVBand="0" w:oddHBand="0" w:evenHBand="0" w:firstRowFirstColumn="0" w:firstRowLastColumn="0" w:lastRowFirstColumn="0" w:lastRowLastColumn="0"/>
            </w:pPr>
            <w:r>
              <w:t>134</w:t>
            </w:r>
          </w:p>
        </w:tc>
        <w:tc>
          <w:tcPr>
            <w:tcW w:w="970" w:type="pct"/>
            <w:vAlign w:val="center"/>
          </w:tcPr>
          <w:p w14:paraId="4B58D510" w14:textId="77777777" w:rsidR="00E06EA2" w:rsidRDefault="00E06EA2" w:rsidP="006A69A5">
            <w:pPr>
              <w:cnfStyle w:val="000000000000" w:firstRow="0" w:lastRow="0" w:firstColumn="0" w:lastColumn="0" w:oddVBand="0" w:evenVBand="0" w:oddHBand="0" w:evenHBand="0" w:firstRowFirstColumn="0" w:firstRowLastColumn="0" w:lastRowFirstColumn="0" w:lastRowLastColumn="0"/>
            </w:pPr>
            <w:r>
              <w:t>141</w:t>
            </w:r>
          </w:p>
        </w:tc>
      </w:tr>
    </w:tbl>
    <w:p w14:paraId="08BCEDAB" w14:textId="0B1AC0CB" w:rsidR="00993488" w:rsidRDefault="00993488" w:rsidP="00993488">
      <w:pPr>
        <w:keepNext/>
      </w:pPr>
    </w:p>
    <w:p w14:paraId="01375803" w14:textId="77777777" w:rsidR="001849BE" w:rsidRPr="001849BE" w:rsidRDefault="001849BE" w:rsidP="001849BE">
      <w:pPr>
        <w:keepNext/>
      </w:pPr>
      <w:r w:rsidRPr="001849BE">
        <w:t xml:space="preserve">Table 1 shows that although J48 performed best, overall accuracy across all models was relatively low. This can be explained by the complexity of predicting exact grade values across multiple classes. The dataset contains many possible outcome values (e.g. grades from 0–20), which makes classification more difficult compared to binary classification problems. In addition, class imbalance is present, meaning that some grades occur more frequently than others. This results in some classes not being </w:t>
      </w:r>
      <w:r w:rsidRPr="001849BE">
        <w:lastRenderedPageBreak/>
        <w:t>predicted at all, which explains why precision and F1 scores are shown as undefined in Weka.</w:t>
      </w:r>
    </w:p>
    <w:p w14:paraId="4338180C" w14:textId="77777777" w:rsidR="001849BE" w:rsidRPr="001849BE" w:rsidRDefault="001849BE" w:rsidP="001849BE">
      <w:pPr>
        <w:keepNext/>
      </w:pPr>
      <w:r w:rsidRPr="001849BE">
        <w:t>Despite the relatively low performance, J48 was selected as the final model due to its consistent performance and interpretability. Unlike Random Forest, which operates as a “black box”, J48 produces clear decision rules that can be understood and applied in real-world educational settings. This makes it more suitable for supporting decision-making, even if predictive accuracy is not significantly higher.</w:t>
      </w:r>
    </w:p>
    <w:p w14:paraId="59FF5D99" w14:textId="77777777" w:rsidR="001849BE" w:rsidRPr="001849BE" w:rsidRDefault="001849BE" w:rsidP="001849BE">
      <w:pPr>
        <w:keepNext/>
      </w:pPr>
      <w:r w:rsidRPr="001849BE">
        <w:t>The selected J48 model was then retrained using the full training dataset and evaluated using a separate test dataset. The model achieved 84.03% accuracy on the training data and 82.84% on the test data, with recall values of 0.840 and 0.828 respectively (Table 2). The similarity between training and test performance indicates that the model generalises well and is not significantly overfitting. This suggests that the relationships between input variables (such as G1, G2, and study time) and the target variable (G3) are relatively strong in the Mathematics dataset.</w:t>
      </w:r>
    </w:p>
    <w:p w14:paraId="4A6F6E32" w14:textId="423C2EAC" w:rsidR="00051437" w:rsidRDefault="00CC5665" w:rsidP="00332A17">
      <w:pPr>
        <w:keepNext/>
      </w:pPr>
      <w:r w:rsidRPr="00CC5665">
        <w:t>Table 2: Final J48 performance (Maths dataset)</w:t>
      </w:r>
    </w:p>
    <w:tbl>
      <w:tblPr>
        <w:tblStyle w:val="GridTable6Colorful"/>
        <w:tblW w:w="5000" w:type="pct"/>
        <w:tblLook w:val="04A0" w:firstRow="1" w:lastRow="0" w:firstColumn="1" w:lastColumn="0" w:noHBand="0" w:noVBand="1"/>
      </w:tblPr>
      <w:tblGrid>
        <w:gridCol w:w="3005"/>
        <w:gridCol w:w="3005"/>
        <w:gridCol w:w="3006"/>
      </w:tblGrid>
      <w:tr w:rsidR="00427D46" w:rsidRPr="00CE204D" w14:paraId="6A77AB7B" w14:textId="77777777" w:rsidTr="006A69A5">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1666" w:type="pct"/>
            <w:vAlign w:val="center"/>
            <w:hideMark/>
          </w:tcPr>
          <w:p w14:paraId="240641E9" w14:textId="77777777" w:rsidR="00427D46" w:rsidRPr="00CE204D" w:rsidRDefault="00427D46" w:rsidP="006A69A5">
            <w:pPr>
              <w:spacing w:after="160" w:line="278" w:lineRule="auto"/>
              <w:rPr>
                <w:b w:val="0"/>
                <w:bCs w:val="0"/>
              </w:rPr>
            </w:pPr>
            <w:r w:rsidRPr="00CE204D">
              <w:t>Metric</w:t>
            </w:r>
          </w:p>
        </w:tc>
        <w:tc>
          <w:tcPr>
            <w:tcW w:w="1666" w:type="pct"/>
            <w:vAlign w:val="center"/>
            <w:hideMark/>
          </w:tcPr>
          <w:p w14:paraId="1F1B41CB" w14:textId="77777777" w:rsidR="00427D46" w:rsidRPr="00CE204D" w:rsidRDefault="00427D46" w:rsidP="006A69A5">
            <w:pPr>
              <w:spacing w:after="160" w:line="278" w:lineRule="auto"/>
              <w:cnfStyle w:val="100000000000" w:firstRow="1" w:lastRow="0" w:firstColumn="0" w:lastColumn="0" w:oddVBand="0" w:evenVBand="0" w:oddHBand="0" w:evenHBand="0" w:firstRowFirstColumn="0" w:firstRowLastColumn="0" w:lastRowFirstColumn="0" w:lastRowLastColumn="0"/>
              <w:rPr>
                <w:b w:val="0"/>
                <w:bCs w:val="0"/>
              </w:rPr>
            </w:pPr>
            <w:r w:rsidRPr="00CE204D">
              <w:t>Training Data</w:t>
            </w:r>
          </w:p>
        </w:tc>
        <w:tc>
          <w:tcPr>
            <w:tcW w:w="1667" w:type="pct"/>
            <w:vAlign w:val="center"/>
            <w:hideMark/>
          </w:tcPr>
          <w:p w14:paraId="73B7BA6C" w14:textId="77777777" w:rsidR="00427D46" w:rsidRPr="00CE204D" w:rsidRDefault="00427D46" w:rsidP="006A69A5">
            <w:pPr>
              <w:spacing w:after="160" w:line="278" w:lineRule="auto"/>
              <w:cnfStyle w:val="100000000000" w:firstRow="1" w:lastRow="0" w:firstColumn="0" w:lastColumn="0" w:oddVBand="0" w:evenVBand="0" w:oddHBand="0" w:evenHBand="0" w:firstRowFirstColumn="0" w:firstRowLastColumn="0" w:lastRowFirstColumn="0" w:lastRowLastColumn="0"/>
              <w:rPr>
                <w:b w:val="0"/>
                <w:bCs w:val="0"/>
              </w:rPr>
            </w:pPr>
            <w:r w:rsidRPr="00CE204D">
              <w:t>Test Data</w:t>
            </w:r>
          </w:p>
        </w:tc>
      </w:tr>
      <w:tr w:rsidR="00427D46" w:rsidRPr="00CE204D" w14:paraId="116F6C6E" w14:textId="77777777" w:rsidTr="006A69A5">
        <w:trPr>
          <w:cnfStyle w:val="000000100000" w:firstRow="0" w:lastRow="0" w:firstColumn="0" w:lastColumn="0" w:oddVBand="0" w:evenVBand="0" w:oddHBand="1" w:evenHBand="0" w:firstRowFirstColumn="0" w:firstRowLastColumn="0" w:lastRowFirstColumn="0" w:lastRowLastColumn="0"/>
          <w:trHeight w:val="398"/>
        </w:trPr>
        <w:tc>
          <w:tcPr>
            <w:cnfStyle w:val="001000000000" w:firstRow="0" w:lastRow="0" w:firstColumn="1" w:lastColumn="0" w:oddVBand="0" w:evenVBand="0" w:oddHBand="0" w:evenHBand="0" w:firstRowFirstColumn="0" w:firstRowLastColumn="0" w:lastRowFirstColumn="0" w:lastRowLastColumn="0"/>
            <w:tcW w:w="1666" w:type="pct"/>
            <w:vAlign w:val="center"/>
            <w:hideMark/>
          </w:tcPr>
          <w:p w14:paraId="0BFA7D68" w14:textId="77777777" w:rsidR="00427D46" w:rsidRPr="00CE204D" w:rsidRDefault="00427D46" w:rsidP="006A69A5">
            <w:pPr>
              <w:spacing w:after="160" w:line="278" w:lineRule="auto"/>
            </w:pPr>
            <w:r w:rsidRPr="00CE204D">
              <w:t>Accuracy</w:t>
            </w:r>
          </w:p>
        </w:tc>
        <w:tc>
          <w:tcPr>
            <w:tcW w:w="1666" w:type="pct"/>
            <w:vAlign w:val="center"/>
            <w:hideMark/>
          </w:tcPr>
          <w:p w14:paraId="23A9AB97" w14:textId="77777777" w:rsidR="00427D46" w:rsidRPr="00CE204D" w:rsidRDefault="00427D46" w:rsidP="006A69A5">
            <w:pPr>
              <w:spacing w:after="160" w:line="278" w:lineRule="auto"/>
              <w:cnfStyle w:val="000000100000" w:firstRow="0" w:lastRow="0" w:firstColumn="0" w:lastColumn="0" w:oddVBand="0" w:evenVBand="0" w:oddHBand="1" w:evenHBand="0" w:firstRowFirstColumn="0" w:firstRowLastColumn="0" w:lastRowFirstColumn="0" w:lastRowLastColumn="0"/>
            </w:pPr>
            <w:r w:rsidRPr="00CE204D">
              <w:t>84.03%</w:t>
            </w:r>
          </w:p>
        </w:tc>
        <w:tc>
          <w:tcPr>
            <w:tcW w:w="1667" w:type="pct"/>
            <w:vAlign w:val="center"/>
            <w:hideMark/>
          </w:tcPr>
          <w:p w14:paraId="3F288B29" w14:textId="77777777" w:rsidR="00427D46" w:rsidRPr="00CE204D" w:rsidRDefault="00427D46" w:rsidP="006A69A5">
            <w:pPr>
              <w:spacing w:after="160" w:line="278" w:lineRule="auto"/>
              <w:cnfStyle w:val="000000100000" w:firstRow="0" w:lastRow="0" w:firstColumn="0" w:lastColumn="0" w:oddVBand="0" w:evenVBand="0" w:oddHBand="1" w:evenHBand="0" w:firstRowFirstColumn="0" w:firstRowLastColumn="0" w:lastRowFirstColumn="0" w:lastRowLastColumn="0"/>
            </w:pPr>
            <w:r w:rsidRPr="00CE204D">
              <w:t>82.84%</w:t>
            </w:r>
          </w:p>
        </w:tc>
      </w:tr>
      <w:tr w:rsidR="00427D46" w:rsidRPr="00CE204D" w14:paraId="725402AF" w14:textId="77777777" w:rsidTr="006A69A5">
        <w:trPr>
          <w:trHeight w:val="321"/>
        </w:trPr>
        <w:tc>
          <w:tcPr>
            <w:cnfStyle w:val="001000000000" w:firstRow="0" w:lastRow="0" w:firstColumn="1" w:lastColumn="0" w:oddVBand="0" w:evenVBand="0" w:oddHBand="0" w:evenHBand="0" w:firstRowFirstColumn="0" w:firstRowLastColumn="0" w:lastRowFirstColumn="0" w:lastRowLastColumn="0"/>
            <w:tcW w:w="1666" w:type="pct"/>
            <w:vAlign w:val="center"/>
            <w:hideMark/>
          </w:tcPr>
          <w:p w14:paraId="7A9F64D7" w14:textId="77777777" w:rsidR="00427D46" w:rsidRPr="00CE204D" w:rsidRDefault="00427D46" w:rsidP="006A69A5">
            <w:pPr>
              <w:spacing w:after="160" w:line="278" w:lineRule="auto"/>
            </w:pPr>
            <w:r w:rsidRPr="00CE204D">
              <w:t>Precision</w:t>
            </w:r>
          </w:p>
        </w:tc>
        <w:tc>
          <w:tcPr>
            <w:tcW w:w="1666" w:type="pct"/>
            <w:vAlign w:val="center"/>
            <w:hideMark/>
          </w:tcPr>
          <w:p w14:paraId="4FEC84BD" w14:textId="77777777" w:rsidR="00427D46" w:rsidRPr="00CE204D" w:rsidRDefault="00427D46" w:rsidP="006A69A5">
            <w:pPr>
              <w:spacing w:after="160" w:line="278" w:lineRule="auto"/>
              <w:cnfStyle w:val="000000000000" w:firstRow="0" w:lastRow="0" w:firstColumn="0" w:lastColumn="0" w:oddVBand="0" w:evenVBand="0" w:oddHBand="0" w:evenHBand="0" w:firstRowFirstColumn="0" w:firstRowLastColumn="0" w:lastRowFirstColumn="0" w:lastRowLastColumn="0"/>
            </w:pPr>
            <w:r w:rsidRPr="00CE204D">
              <w:t>Undefined</w:t>
            </w:r>
          </w:p>
        </w:tc>
        <w:tc>
          <w:tcPr>
            <w:tcW w:w="1667" w:type="pct"/>
            <w:vAlign w:val="center"/>
            <w:hideMark/>
          </w:tcPr>
          <w:p w14:paraId="3FAD3195" w14:textId="77777777" w:rsidR="00427D46" w:rsidRPr="00CE204D" w:rsidRDefault="00427D46" w:rsidP="006A69A5">
            <w:pPr>
              <w:spacing w:after="160" w:line="278" w:lineRule="auto"/>
              <w:cnfStyle w:val="000000000000" w:firstRow="0" w:lastRow="0" w:firstColumn="0" w:lastColumn="0" w:oddVBand="0" w:evenVBand="0" w:oddHBand="0" w:evenHBand="0" w:firstRowFirstColumn="0" w:firstRowLastColumn="0" w:lastRowFirstColumn="0" w:lastRowLastColumn="0"/>
            </w:pPr>
            <w:r w:rsidRPr="00CE204D">
              <w:t>Undefined</w:t>
            </w:r>
          </w:p>
        </w:tc>
      </w:tr>
      <w:tr w:rsidR="00427D46" w:rsidRPr="00CE204D" w14:paraId="74DB0C10" w14:textId="77777777" w:rsidTr="006A69A5">
        <w:trPr>
          <w:cnfStyle w:val="000000100000" w:firstRow="0" w:lastRow="0" w:firstColumn="0" w:lastColumn="0" w:oddVBand="0" w:evenVBand="0" w:oddHBand="1" w:evenHBand="0" w:firstRowFirstColumn="0" w:firstRowLastColumn="0" w:lastRowFirstColumn="0" w:lastRowLastColumn="0"/>
          <w:trHeight w:val="385"/>
        </w:trPr>
        <w:tc>
          <w:tcPr>
            <w:cnfStyle w:val="001000000000" w:firstRow="0" w:lastRow="0" w:firstColumn="1" w:lastColumn="0" w:oddVBand="0" w:evenVBand="0" w:oddHBand="0" w:evenHBand="0" w:firstRowFirstColumn="0" w:firstRowLastColumn="0" w:lastRowFirstColumn="0" w:lastRowLastColumn="0"/>
            <w:tcW w:w="1666" w:type="pct"/>
            <w:vAlign w:val="center"/>
            <w:hideMark/>
          </w:tcPr>
          <w:p w14:paraId="1BF7E073" w14:textId="77777777" w:rsidR="00427D46" w:rsidRPr="00CE204D" w:rsidRDefault="00427D46" w:rsidP="006A69A5">
            <w:pPr>
              <w:spacing w:after="160" w:line="278" w:lineRule="auto"/>
            </w:pPr>
            <w:r w:rsidRPr="00CE204D">
              <w:t>Recall</w:t>
            </w:r>
          </w:p>
        </w:tc>
        <w:tc>
          <w:tcPr>
            <w:tcW w:w="1666" w:type="pct"/>
            <w:vAlign w:val="center"/>
            <w:hideMark/>
          </w:tcPr>
          <w:p w14:paraId="0F6A4C69" w14:textId="77777777" w:rsidR="00427D46" w:rsidRPr="00CE204D" w:rsidRDefault="00427D46" w:rsidP="006A69A5">
            <w:pPr>
              <w:spacing w:after="160" w:line="278" w:lineRule="auto"/>
              <w:cnfStyle w:val="000000100000" w:firstRow="0" w:lastRow="0" w:firstColumn="0" w:lastColumn="0" w:oddVBand="0" w:evenVBand="0" w:oddHBand="1" w:evenHBand="0" w:firstRowFirstColumn="0" w:firstRowLastColumn="0" w:lastRowFirstColumn="0" w:lastRowLastColumn="0"/>
            </w:pPr>
            <w:r w:rsidRPr="00CE204D">
              <w:t>0.840</w:t>
            </w:r>
          </w:p>
        </w:tc>
        <w:tc>
          <w:tcPr>
            <w:tcW w:w="1667" w:type="pct"/>
            <w:vAlign w:val="center"/>
            <w:hideMark/>
          </w:tcPr>
          <w:p w14:paraId="7C020732" w14:textId="77777777" w:rsidR="00427D46" w:rsidRPr="00CE204D" w:rsidRDefault="00427D46" w:rsidP="006A69A5">
            <w:pPr>
              <w:spacing w:after="160" w:line="278" w:lineRule="auto"/>
              <w:cnfStyle w:val="000000100000" w:firstRow="0" w:lastRow="0" w:firstColumn="0" w:lastColumn="0" w:oddVBand="0" w:evenVBand="0" w:oddHBand="1" w:evenHBand="0" w:firstRowFirstColumn="0" w:firstRowLastColumn="0" w:lastRowFirstColumn="0" w:lastRowLastColumn="0"/>
            </w:pPr>
            <w:r w:rsidRPr="00CE204D">
              <w:t>0.828</w:t>
            </w:r>
          </w:p>
        </w:tc>
      </w:tr>
      <w:tr w:rsidR="00427D46" w:rsidRPr="00CE204D" w14:paraId="32DCC9D2" w14:textId="77777777" w:rsidTr="006A69A5">
        <w:trPr>
          <w:trHeight w:val="293"/>
        </w:trPr>
        <w:tc>
          <w:tcPr>
            <w:cnfStyle w:val="001000000000" w:firstRow="0" w:lastRow="0" w:firstColumn="1" w:lastColumn="0" w:oddVBand="0" w:evenVBand="0" w:oddHBand="0" w:evenHBand="0" w:firstRowFirstColumn="0" w:firstRowLastColumn="0" w:lastRowFirstColumn="0" w:lastRowLastColumn="0"/>
            <w:tcW w:w="1666" w:type="pct"/>
            <w:vAlign w:val="center"/>
            <w:hideMark/>
          </w:tcPr>
          <w:p w14:paraId="126AA83E" w14:textId="77777777" w:rsidR="00427D46" w:rsidRPr="00CE204D" w:rsidRDefault="00427D46" w:rsidP="006A69A5">
            <w:pPr>
              <w:spacing w:after="160" w:line="278" w:lineRule="auto"/>
            </w:pPr>
            <w:r w:rsidRPr="00CE204D">
              <w:t>F1 Score</w:t>
            </w:r>
          </w:p>
        </w:tc>
        <w:tc>
          <w:tcPr>
            <w:tcW w:w="1666" w:type="pct"/>
            <w:vAlign w:val="center"/>
            <w:hideMark/>
          </w:tcPr>
          <w:p w14:paraId="20C511B1" w14:textId="77777777" w:rsidR="00427D46" w:rsidRPr="00CE204D" w:rsidRDefault="00427D46" w:rsidP="006A69A5">
            <w:pPr>
              <w:spacing w:after="160" w:line="278" w:lineRule="auto"/>
              <w:cnfStyle w:val="000000000000" w:firstRow="0" w:lastRow="0" w:firstColumn="0" w:lastColumn="0" w:oddVBand="0" w:evenVBand="0" w:oddHBand="0" w:evenHBand="0" w:firstRowFirstColumn="0" w:firstRowLastColumn="0" w:lastRowFirstColumn="0" w:lastRowLastColumn="0"/>
            </w:pPr>
            <w:r w:rsidRPr="00CE204D">
              <w:t>Undefined</w:t>
            </w:r>
          </w:p>
        </w:tc>
        <w:tc>
          <w:tcPr>
            <w:tcW w:w="1667" w:type="pct"/>
            <w:vAlign w:val="center"/>
            <w:hideMark/>
          </w:tcPr>
          <w:p w14:paraId="43446B7F" w14:textId="77777777" w:rsidR="00427D46" w:rsidRPr="00CE204D" w:rsidRDefault="00427D46" w:rsidP="006A69A5">
            <w:pPr>
              <w:spacing w:after="160" w:line="278" w:lineRule="auto"/>
              <w:cnfStyle w:val="000000000000" w:firstRow="0" w:lastRow="0" w:firstColumn="0" w:lastColumn="0" w:oddVBand="0" w:evenVBand="0" w:oddHBand="0" w:evenHBand="0" w:firstRowFirstColumn="0" w:firstRowLastColumn="0" w:lastRowFirstColumn="0" w:lastRowLastColumn="0"/>
            </w:pPr>
            <w:r w:rsidRPr="00CE204D">
              <w:t>Undefined</w:t>
            </w:r>
          </w:p>
        </w:tc>
      </w:tr>
      <w:tr w:rsidR="00427D46" w:rsidRPr="00CE204D" w14:paraId="1295B67E" w14:textId="77777777" w:rsidTr="006A69A5">
        <w:trPr>
          <w:cnfStyle w:val="000000100000" w:firstRow="0" w:lastRow="0" w:firstColumn="0" w:lastColumn="0" w:oddVBand="0" w:evenVBand="0" w:oddHBand="1" w:evenHBand="0" w:firstRowFirstColumn="0" w:firstRowLastColumn="0" w:lastRowFirstColumn="0" w:lastRowLastColumn="0"/>
          <w:trHeight w:val="215"/>
        </w:trPr>
        <w:tc>
          <w:tcPr>
            <w:cnfStyle w:val="001000000000" w:firstRow="0" w:lastRow="0" w:firstColumn="1" w:lastColumn="0" w:oddVBand="0" w:evenVBand="0" w:oddHBand="0" w:evenHBand="0" w:firstRowFirstColumn="0" w:firstRowLastColumn="0" w:lastRowFirstColumn="0" w:lastRowLastColumn="0"/>
            <w:tcW w:w="1666" w:type="pct"/>
            <w:vAlign w:val="center"/>
            <w:hideMark/>
          </w:tcPr>
          <w:p w14:paraId="5B37393B" w14:textId="77777777" w:rsidR="00427D46" w:rsidRPr="00CE204D" w:rsidRDefault="00427D46" w:rsidP="006A69A5">
            <w:pPr>
              <w:spacing w:after="160" w:line="278" w:lineRule="auto"/>
            </w:pPr>
            <w:r w:rsidRPr="00CE204D">
              <w:t>Correctly Classified Instances</w:t>
            </w:r>
          </w:p>
        </w:tc>
        <w:tc>
          <w:tcPr>
            <w:tcW w:w="1666" w:type="pct"/>
            <w:vAlign w:val="center"/>
            <w:hideMark/>
          </w:tcPr>
          <w:p w14:paraId="709B7242" w14:textId="77777777" w:rsidR="00427D46" w:rsidRPr="00CE204D" w:rsidRDefault="00427D46" w:rsidP="006A69A5">
            <w:pPr>
              <w:spacing w:after="160" w:line="278" w:lineRule="auto"/>
              <w:cnfStyle w:val="000000100000" w:firstRow="0" w:lastRow="0" w:firstColumn="0" w:lastColumn="0" w:oddVBand="0" w:evenVBand="0" w:oddHBand="1" w:evenHBand="0" w:firstRowFirstColumn="0" w:firstRowLastColumn="0" w:lastRowFirstColumn="0" w:lastRowLastColumn="0"/>
            </w:pPr>
            <w:r w:rsidRPr="00CE204D">
              <w:t>342</w:t>
            </w:r>
          </w:p>
        </w:tc>
        <w:tc>
          <w:tcPr>
            <w:tcW w:w="1667" w:type="pct"/>
            <w:vAlign w:val="center"/>
            <w:hideMark/>
          </w:tcPr>
          <w:p w14:paraId="167B486A" w14:textId="77777777" w:rsidR="00427D46" w:rsidRPr="00CE204D" w:rsidRDefault="00427D46" w:rsidP="006A69A5">
            <w:pPr>
              <w:spacing w:after="160" w:line="278" w:lineRule="auto"/>
              <w:cnfStyle w:val="000000100000" w:firstRow="0" w:lastRow="0" w:firstColumn="0" w:lastColumn="0" w:oddVBand="0" w:evenVBand="0" w:oddHBand="1" w:evenHBand="0" w:firstRowFirstColumn="0" w:firstRowLastColumn="0" w:lastRowFirstColumn="0" w:lastRowLastColumn="0"/>
            </w:pPr>
            <w:r w:rsidRPr="00CE204D">
              <w:t>169</w:t>
            </w:r>
          </w:p>
        </w:tc>
      </w:tr>
      <w:tr w:rsidR="00427D46" w:rsidRPr="00CE204D" w14:paraId="52B0AC88" w14:textId="77777777" w:rsidTr="006A69A5">
        <w:trPr>
          <w:trHeight w:val="71"/>
        </w:trPr>
        <w:tc>
          <w:tcPr>
            <w:cnfStyle w:val="001000000000" w:firstRow="0" w:lastRow="0" w:firstColumn="1" w:lastColumn="0" w:oddVBand="0" w:evenVBand="0" w:oddHBand="0" w:evenHBand="0" w:firstRowFirstColumn="0" w:firstRowLastColumn="0" w:lastRowFirstColumn="0" w:lastRowLastColumn="0"/>
            <w:tcW w:w="1666" w:type="pct"/>
            <w:vAlign w:val="center"/>
            <w:hideMark/>
          </w:tcPr>
          <w:p w14:paraId="1486CB27" w14:textId="77777777" w:rsidR="00427D46" w:rsidRPr="00CE204D" w:rsidRDefault="00427D46" w:rsidP="006A69A5">
            <w:pPr>
              <w:spacing w:after="160" w:line="278" w:lineRule="auto"/>
            </w:pPr>
            <w:r w:rsidRPr="00CE204D">
              <w:t>Incorrectly Classified Instances</w:t>
            </w:r>
          </w:p>
        </w:tc>
        <w:tc>
          <w:tcPr>
            <w:tcW w:w="1666" w:type="pct"/>
            <w:vAlign w:val="center"/>
            <w:hideMark/>
          </w:tcPr>
          <w:p w14:paraId="122C66AC" w14:textId="77777777" w:rsidR="00427D46" w:rsidRPr="00CE204D" w:rsidRDefault="00427D46" w:rsidP="006A69A5">
            <w:pPr>
              <w:spacing w:after="160" w:line="278" w:lineRule="auto"/>
              <w:cnfStyle w:val="000000000000" w:firstRow="0" w:lastRow="0" w:firstColumn="0" w:lastColumn="0" w:oddVBand="0" w:evenVBand="0" w:oddHBand="0" w:evenHBand="0" w:firstRowFirstColumn="0" w:firstRowLastColumn="0" w:lastRowFirstColumn="0" w:lastRowLastColumn="0"/>
            </w:pPr>
            <w:r w:rsidRPr="00CE204D">
              <w:t>65</w:t>
            </w:r>
          </w:p>
        </w:tc>
        <w:tc>
          <w:tcPr>
            <w:tcW w:w="1667" w:type="pct"/>
            <w:vAlign w:val="center"/>
            <w:hideMark/>
          </w:tcPr>
          <w:p w14:paraId="4C6B7D3F" w14:textId="77777777" w:rsidR="00427D46" w:rsidRPr="00CE204D" w:rsidRDefault="00427D46" w:rsidP="006A69A5">
            <w:pPr>
              <w:spacing w:after="160" w:line="278" w:lineRule="auto"/>
              <w:cnfStyle w:val="000000000000" w:firstRow="0" w:lastRow="0" w:firstColumn="0" w:lastColumn="0" w:oddVBand="0" w:evenVBand="0" w:oddHBand="0" w:evenHBand="0" w:firstRowFirstColumn="0" w:firstRowLastColumn="0" w:lastRowFirstColumn="0" w:lastRowLastColumn="0"/>
            </w:pPr>
            <w:r w:rsidRPr="00CE204D">
              <w:t>35</w:t>
            </w:r>
          </w:p>
        </w:tc>
      </w:tr>
    </w:tbl>
    <w:p w14:paraId="1243917E" w14:textId="77777777" w:rsidR="00427D46" w:rsidRPr="00332A17" w:rsidRDefault="00427D46" w:rsidP="00332A17">
      <w:pPr>
        <w:keepNext/>
      </w:pPr>
    </w:p>
    <w:p w14:paraId="30407F2F" w14:textId="77777777" w:rsidR="00A45279" w:rsidRDefault="00A45279" w:rsidP="00346BE1">
      <w:pPr>
        <w:keepNext/>
      </w:pPr>
      <w:r w:rsidRPr="00A45279">
        <w:t>This indicates that the Mathematics model generalised well, suggesting stronger relationships between the predictors and final Mathematics grade.</w:t>
      </w:r>
    </w:p>
    <w:p w14:paraId="771C7125" w14:textId="21CD6D4B" w:rsidR="00346BE1" w:rsidRPr="00346BE1" w:rsidRDefault="00346BE1" w:rsidP="00346BE1">
      <w:pPr>
        <w:keepNext/>
      </w:pPr>
      <w:r w:rsidRPr="00346BE1">
        <w:t xml:space="preserve">The same classification approach was applied to the Portuguese dataset. Again, J48 achieved the highest accuracy (41.77%), followed by Random Forest (37.50%) and </w:t>
      </w:r>
      <w:r w:rsidR="005E3416">
        <w:t>Naive</w:t>
      </w:r>
      <w:r w:rsidRPr="00346BE1">
        <w:t xml:space="preserve"> </w:t>
      </w:r>
      <w:r w:rsidR="005E3416">
        <w:t>Bayes</w:t>
      </w:r>
      <w:r w:rsidRPr="00346BE1">
        <w:t xml:space="preserve"> (33.54%). Recall values followed the same trend, indicating that J48 consistently outperformed the other models. However, accuracy remained relatively </w:t>
      </w:r>
      <w:r w:rsidRPr="00346BE1">
        <w:lastRenderedPageBreak/>
        <w:t>low across all models, suggesting that predicting Portuguese performance is also a complex task.</w:t>
      </w:r>
      <w:r>
        <w:t xml:space="preserve"> </w:t>
      </w:r>
      <w:r w:rsidRPr="00346BE1">
        <w:t>These results are summarised in Table 3.</w:t>
      </w:r>
    </w:p>
    <w:p w14:paraId="3AD98067" w14:textId="4B3DEA8B" w:rsidR="00D800C7" w:rsidRPr="004C1DED" w:rsidRDefault="00D800C7" w:rsidP="004C1DED">
      <w:pPr>
        <w:keepNext/>
      </w:pPr>
      <w:r w:rsidRPr="00D800C7">
        <w:t>Table 3: Model performance comparison (Portuguese dataset)</w:t>
      </w:r>
    </w:p>
    <w:tbl>
      <w:tblPr>
        <w:tblStyle w:val="GridTable6Colorful"/>
        <w:tblW w:w="0" w:type="auto"/>
        <w:tblLook w:val="04A0" w:firstRow="1" w:lastRow="0" w:firstColumn="1" w:lastColumn="0" w:noHBand="0" w:noVBand="1"/>
      </w:tblPr>
      <w:tblGrid>
        <w:gridCol w:w="3685"/>
        <w:gridCol w:w="1296"/>
        <w:gridCol w:w="1872"/>
        <w:gridCol w:w="1537"/>
      </w:tblGrid>
      <w:tr w:rsidR="004C1DED" w:rsidRPr="009A7C62" w14:paraId="5E899422" w14:textId="77777777" w:rsidTr="006A69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E4D252A" w14:textId="77777777" w:rsidR="004C1DED" w:rsidRPr="009A7C62" w:rsidRDefault="004C1DED" w:rsidP="006A69A5">
            <w:pPr>
              <w:spacing w:after="160" w:line="278" w:lineRule="auto"/>
              <w:rPr>
                <w:b w:val="0"/>
                <w:bCs w:val="0"/>
              </w:rPr>
            </w:pPr>
            <w:r w:rsidRPr="009A7C62">
              <w:t>Metric</w:t>
            </w:r>
          </w:p>
        </w:tc>
        <w:tc>
          <w:tcPr>
            <w:tcW w:w="0" w:type="auto"/>
            <w:vAlign w:val="center"/>
            <w:hideMark/>
          </w:tcPr>
          <w:p w14:paraId="50979CC4" w14:textId="77777777" w:rsidR="004C1DED" w:rsidRPr="009A7C62" w:rsidRDefault="004C1DED" w:rsidP="006A69A5">
            <w:pPr>
              <w:spacing w:after="160" w:line="278" w:lineRule="auto"/>
              <w:cnfStyle w:val="100000000000" w:firstRow="1" w:lastRow="0" w:firstColumn="0" w:lastColumn="0" w:oddVBand="0" w:evenVBand="0" w:oddHBand="0" w:evenHBand="0" w:firstRowFirstColumn="0" w:firstRowLastColumn="0" w:lastRowFirstColumn="0" w:lastRowLastColumn="0"/>
              <w:rPr>
                <w:b w:val="0"/>
                <w:bCs w:val="0"/>
              </w:rPr>
            </w:pPr>
            <w:r w:rsidRPr="009A7C62">
              <w:t>J48</w:t>
            </w:r>
          </w:p>
        </w:tc>
        <w:tc>
          <w:tcPr>
            <w:tcW w:w="0" w:type="auto"/>
            <w:vAlign w:val="center"/>
            <w:hideMark/>
          </w:tcPr>
          <w:p w14:paraId="6365E33E" w14:textId="77777777" w:rsidR="004C1DED" w:rsidRPr="009A7C62" w:rsidRDefault="004C1DED" w:rsidP="006A69A5">
            <w:pPr>
              <w:spacing w:after="160" w:line="278" w:lineRule="auto"/>
              <w:cnfStyle w:val="100000000000" w:firstRow="1" w:lastRow="0" w:firstColumn="0" w:lastColumn="0" w:oddVBand="0" w:evenVBand="0" w:oddHBand="0" w:evenHBand="0" w:firstRowFirstColumn="0" w:firstRowLastColumn="0" w:lastRowFirstColumn="0" w:lastRowLastColumn="0"/>
              <w:rPr>
                <w:b w:val="0"/>
                <w:bCs w:val="0"/>
              </w:rPr>
            </w:pPr>
            <w:r w:rsidRPr="009A7C62">
              <w:t>Random Forest</w:t>
            </w:r>
          </w:p>
        </w:tc>
        <w:tc>
          <w:tcPr>
            <w:tcW w:w="0" w:type="auto"/>
            <w:vAlign w:val="center"/>
            <w:hideMark/>
          </w:tcPr>
          <w:p w14:paraId="56CBABC5" w14:textId="0894607E" w:rsidR="004C1DED" w:rsidRPr="009A7C62" w:rsidRDefault="005E3416" w:rsidP="006A69A5">
            <w:pPr>
              <w:spacing w:after="160" w:line="278" w:lineRule="auto"/>
              <w:cnfStyle w:val="100000000000" w:firstRow="1" w:lastRow="0" w:firstColumn="0" w:lastColumn="0" w:oddVBand="0" w:evenVBand="0" w:oddHBand="0" w:evenHBand="0" w:firstRowFirstColumn="0" w:firstRowLastColumn="0" w:lastRowFirstColumn="0" w:lastRowLastColumn="0"/>
              <w:rPr>
                <w:b w:val="0"/>
                <w:bCs w:val="0"/>
              </w:rPr>
            </w:pPr>
            <w:r>
              <w:t>Naive</w:t>
            </w:r>
            <w:r w:rsidR="004C1DED" w:rsidRPr="009A7C62">
              <w:t xml:space="preserve"> </w:t>
            </w:r>
            <w:r>
              <w:t>Bayes</w:t>
            </w:r>
          </w:p>
        </w:tc>
      </w:tr>
      <w:tr w:rsidR="004C1DED" w:rsidRPr="009A7C62" w14:paraId="32022628" w14:textId="77777777" w:rsidTr="006A69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F04C7F2" w14:textId="77777777" w:rsidR="004C1DED" w:rsidRPr="009A7C62" w:rsidRDefault="004C1DED" w:rsidP="006A69A5">
            <w:pPr>
              <w:spacing w:after="160" w:line="278" w:lineRule="auto"/>
            </w:pPr>
            <w:r w:rsidRPr="009A7C62">
              <w:t>Accuracy</w:t>
            </w:r>
          </w:p>
        </w:tc>
        <w:tc>
          <w:tcPr>
            <w:tcW w:w="0" w:type="auto"/>
            <w:vAlign w:val="center"/>
            <w:hideMark/>
          </w:tcPr>
          <w:p w14:paraId="557788D2" w14:textId="77777777" w:rsidR="004C1DED" w:rsidRPr="009A7C62" w:rsidRDefault="004C1DED" w:rsidP="006A69A5">
            <w:pPr>
              <w:spacing w:after="160" w:line="278" w:lineRule="auto"/>
              <w:cnfStyle w:val="000000100000" w:firstRow="0" w:lastRow="0" w:firstColumn="0" w:lastColumn="0" w:oddVBand="0" w:evenVBand="0" w:oddHBand="1" w:evenHBand="0" w:firstRowFirstColumn="0" w:firstRowLastColumn="0" w:lastRowFirstColumn="0" w:lastRowLastColumn="0"/>
            </w:pPr>
            <w:r w:rsidRPr="009A7C62">
              <w:t>41.77%</w:t>
            </w:r>
          </w:p>
        </w:tc>
        <w:tc>
          <w:tcPr>
            <w:tcW w:w="0" w:type="auto"/>
            <w:vAlign w:val="center"/>
            <w:hideMark/>
          </w:tcPr>
          <w:p w14:paraId="65C8CE6F" w14:textId="77777777" w:rsidR="004C1DED" w:rsidRPr="009A7C62" w:rsidRDefault="004C1DED" w:rsidP="006A69A5">
            <w:pPr>
              <w:spacing w:after="160" w:line="278" w:lineRule="auto"/>
              <w:cnfStyle w:val="000000100000" w:firstRow="0" w:lastRow="0" w:firstColumn="0" w:lastColumn="0" w:oddVBand="0" w:evenVBand="0" w:oddHBand="1" w:evenHBand="0" w:firstRowFirstColumn="0" w:firstRowLastColumn="0" w:lastRowFirstColumn="0" w:lastRowLastColumn="0"/>
            </w:pPr>
            <w:r w:rsidRPr="009A7C62">
              <w:t>37.50%</w:t>
            </w:r>
          </w:p>
        </w:tc>
        <w:tc>
          <w:tcPr>
            <w:tcW w:w="0" w:type="auto"/>
            <w:vAlign w:val="center"/>
            <w:hideMark/>
          </w:tcPr>
          <w:p w14:paraId="63A4529C" w14:textId="77777777" w:rsidR="004C1DED" w:rsidRPr="009A7C62" w:rsidRDefault="004C1DED" w:rsidP="006A69A5">
            <w:pPr>
              <w:spacing w:after="160" w:line="278" w:lineRule="auto"/>
              <w:cnfStyle w:val="000000100000" w:firstRow="0" w:lastRow="0" w:firstColumn="0" w:lastColumn="0" w:oddVBand="0" w:evenVBand="0" w:oddHBand="1" w:evenHBand="0" w:firstRowFirstColumn="0" w:firstRowLastColumn="0" w:lastRowFirstColumn="0" w:lastRowLastColumn="0"/>
            </w:pPr>
            <w:r w:rsidRPr="009A7C62">
              <w:t>33.54%</w:t>
            </w:r>
          </w:p>
        </w:tc>
      </w:tr>
      <w:tr w:rsidR="004C1DED" w:rsidRPr="009A7C62" w14:paraId="73F28F24" w14:textId="77777777" w:rsidTr="006A69A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77E8D32" w14:textId="77777777" w:rsidR="004C1DED" w:rsidRPr="009A7C62" w:rsidRDefault="004C1DED" w:rsidP="006A69A5">
            <w:pPr>
              <w:spacing w:after="160" w:line="278" w:lineRule="auto"/>
            </w:pPr>
            <w:r w:rsidRPr="009A7C62">
              <w:t>Precision</w:t>
            </w:r>
          </w:p>
        </w:tc>
        <w:tc>
          <w:tcPr>
            <w:tcW w:w="0" w:type="auto"/>
            <w:vAlign w:val="center"/>
            <w:hideMark/>
          </w:tcPr>
          <w:p w14:paraId="6CFB87A2" w14:textId="77777777" w:rsidR="004C1DED" w:rsidRPr="009A7C62" w:rsidRDefault="004C1DED" w:rsidP="006A69A5">
            <w:pPr>
              <w:spacing w:after="160" w:line="278" w:lineRule="auto"/>
              <w:cnfStyle w:val="000000000000" w:firstRow="0" w:lastRow="0" w:firstColumn="0" w:lastColumn="0" w:oddVBand="0" w:evenVBand="0" w:oddHBand="0" w:evenHBand="0" w:firstRowFirstColumn="0" w:firstRowLastColumn="0" w:lastRowFirstColumn="0" w:lastRowLastColumn="0"/>
            </w:pPr>
            <w:r w:rsidRPr="009A7C62">
              <w:t>Undefined</w:t>
            </w:r>
          </w:p>
        </w:tc>
        <w:tc>
          <w:tcPr>
            <w:tcW w:w="0" w:type="auto"/>
            <w:vAlign w:val="center"/>
            <w:hideMark/>
          </w:tcPr>
          <w:p w14:paraId="088F5534" w14:textId="77777777" w:rsidR="004C1DED" w:rsidRPr="009A7C62" w:rsidRDefault="004C1DED" w:rsidP="006A69A5">
            <w:pPr>
              <w:spacing w:after="160" w:line="278" w:lineRule="auto"/>
              <w:cnfStyle w:val="000000000000" w:firstRow="0" w:lastRow="0" w:firstColumn="0" w:lastColumn="0" w:oddVBand="0" w:evenVBand="0" w:oddHBand="0" w:evenHBand="0" w:firstRowFirstColumn="0" w:firstRowLastColumn="0" w:lastRowFirstColumn="0" w:lastRowLastColumn="0"/>
            </w:pPr>
            <w:r w:rsidRPr="009A7C62">
              <w:t>Undefined</w:t>
            </w:r>
          </w:p>
        </w:tc>
        <w:tc>
          <w:tcPr>
            <w:tcW w:w="0" w:type="auto"/>
            <w:vAlign w:val="center"/>
            <w:hideMark/>
          </w:tcPr>
          <w:p w14:paraId="7DC46F66" w14:textId="77777777" w:rsidR="004C1DED" w:rsidRPr="009A7C62" w:rsidRDefault="004C1DED" w:rsidP="006A69A5">
            <w:pPr>
              <w:spacing w:after="160" w:line="278" w:lineRule="auto"/>
              <w:cnfStyle w:val="000000000000" w:firstRow="0" w:lastRow="0" w:firstColumn="0" w:lastColumn="0" w:oddVBand="0" w:evenVBand="0" w:oddHBand="0" w:evenHBand="0" w:firstRowFirstColumn="0" w:firstRowLastColumn="0" w:lastRowFirstColumn="0" w:lastRowLastColumn="0"/>
            </w:pPr>
            <w:r w:rsidRPr="009A7C62">
              <w:t>Undefined</w:t>
            </w:r>
          </w:p>
        </w:tc>
      </w:tr>
      <w:tr w:rsidR="004C1DED" w:rsidRPr="009A7C62" w14:paraId="5BFD696C" w14:textId="77777777" w:rsidTr="006A69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6A5848" w14:textId="77777777" w:rsidR="004C1DED" w:rsidRPr="009A7C62" w:rsidRDefault="004C1DED" w:rsidP="006A69A5">
            <w:pPr>
              <w:spacing w:after="160" w:line="278" w:lineRule="auto"/>
            </w:pPr>
            <w:r w:rsidRPr="009A7C62">
              <w:t>Recall</w:t>
            </w:r>
          </w:p>
        </w:tc>
        <w:tc>
          <w:tcPr>
            <w:tcW w:w="0" w:type="auto"/>
            <w:vAlign w:val="center"/>
            <w:hideMark/>
          </w:tcPr>
          <w:p w14:paraId="79C993E6" w14:textId="77777777" w:rsidR="004C1DED" w:rsidRPr="009A7C62" w:rsidRDefault="004C1DED" w:rsidP="006A69A5">
            <w:pPr>
              <w:spacing w:after="160" w:line="278" w:lineRule="auto"/>
              <w:cnfStyle w:val="000000100000" w:firstRow="0" w:lastRow="0" w:firstColumn="0" w:lastColumn="0" w:oddVBand="0" w:evenVBand="0" w:oddHBand="1" w:evenHBand="0" w:firstRowFirstColumn="0" w:firstRowLastColumn="0" w:lastRowFirstColumn="0" w:lastRowLastColumn="0"/>
            </w:pPr>
            <w:r w:rsidRPr="009A7C62">
              <w:t>0.418</w:t>
            </w:r>
          </w:p>
        </w:tc>
        <w:tc>
          <w:tcPr>
            <w:tcW w:w="0" w:type="auto"/>
            <w:vAlign w:val="center"/>
            <w:hideMark/>
          </w:tcPr>
          <w:p w14:paraId="453BE547" w14:textId="77777777" w:rsidR="004C1DED" w:rsidRPr="009A7C62" w:rsidRDefault="004C1DED" w:rsidP="006A69A5">
            <w:pPr>
              <w:spacing w:after="160" w:line="278" w:lineRule="auto"/>
              <w:cnfStyle w:val="000000100000" w:firstRow="0" w:lastRow="0" w:firstColumn="0" w:lastColumn="0" w:oddVBand="0" w:evenVBand="0" w:oddHBand="1" w:evenHBand="0" w:firstRowFirstColumn="0" w:firstRowLastColumn="0" w:lastRowFirstColumn="0" w:lastRowLastColumn="0"/>
            </w:pPr>
            <w:r w:rsidRPr="009A7C62">
              <w:t>0.375</w:t>
            </w:r>
          </w:p>
        </w:tc>
        <w:tc>
          <w:tcPr>
            <w:tcW w:w="0" w:type="auto"/>
            <w:vAlign w:val="center"/>
            <w:hideMark/>
          </w:tcPr>
          <w:p w14:paraId="25D79F0D" w14:textId="77777777" w:rsidR="004C1DED" w:rsidRPr="009A7C62" w:rsidRDefault="004C1DED" w:rsidP="006A69A5">
            <w:pPr>
              <w:spacing w:after="160" w:line="278" w:lineRule="auto"/>
              <w:cnfStyle w:val="000000100000" w:firstRow="0" w:lastRow="0" w:firstColumn="0" w:lastColumn="0" w:oddVBand="0" w:evenVBand="0" w:oddHBand="1" w:evenHBand="0" w:firstRowFirstColumn="0" w:firstRowLastColumn="0" w:lastRowFirstColumn="0" w:lastRowLastColumn="0"/>
            </w:pPr>
            <w:r w:rsidRPr="009A7C62">
              <w:t>0.335</w:t>
            </w:r>
          </w:p>
        </w:tc>
      </w:tr>
      <w:tr w:rsidR="004C1DED" w:rsidRPr="009A7C62" w14:paraId="6D1775CF" w14:textId="77777777" w:rsidTr="006A69A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3C23AD0" w14:textId="77777777" w:rsidR="004C1DED" w:rsidRPr="009A7C62" w:rsidRDefault="004C1DED" w:rsidP="006A69A5">
            <w:pPr>
              <w:spacing w:after="160" w:line="278" w:lineRule="auto"/>
            </w:pPr>
            <w:r w:rsidRPr="009A7C62">
              <w:t>F1 score</w:t>
            </w:r>
          </w:p>
        </w:tc>
        <w:tc>
          <w:tcPr>
            <w:tcW w:w="0" w:type="auto"/>
            <w:vAlign w:val="center"/>
            <w:hideMark/>
          </w:tcPr>
          <w:p w14:paraId="6D570A96" w14:textId="77777777" w:rsidR="004C1DED" w:rsidRPr="009A7C62" w:rsidRDefault="004C1DED" w:rsidP="006A69A5">
            <w:pPr>
              <w:spacing w:after="160" w:line="278" w:lineRule="auto"/>
              <w:cnfStyle w:val="000000000000" w:firstRow="0" w:lastRow="0" w:firstColumn="0" w:lastColumn="0" w:oddVBand="0" w:evenVBand="0" w:oddHBand="0" w:evenHBand="0" w:firstRowFirstColumn="0" w:firstRowLastColumn="0" w:lastRowFirstColumn="0" w:lastRowLastColumn="0"/>
            </w:pPr>
            <w:r w:rsidRPr="009A7C62">
              <w:t>Undefined</w:t>
            </w:r>
          </w:p>
        </w:tc>
        <w:tc>
          <w:tcPr>
            <w:tcW w:w="0" w:type="auto"/>
            <w:vAlign w:val="center"/>
            <w:hideMark/>
          </w:tcPr>
          <w:p w14:paraId="3F3E1234" w14:textId="77777777" w:rsidR="004C1DED" w:rsidRPr="009A7C62" w:rsidRDefault="004C1DED" w:rsidP="006A69A5">
            <w:pPr>
              <w:spacing w:after="160" w:line="278" w:lineRule="auto"/>
              <w:cnfStyle w:val="000000000000" w:firstRow="0" w:lastRow="0" w:firstColumn="0" w:lastColumn="0" w:oddVBand="0" w:evenVBand="0" w:oddHBand="0" w:evenHBand="0" w:firstRowFirstColumn="0" w:firstRowLastColumn="0" w:lastRowFirstColumn="0" w:lastRowLastColumn="0"/>
            </w:pPr>
            <w:r w:rsidRPr="009A7C62">
              <w:t>Undefined</w:t>
            </w:r>
          </w:p>
        </w:tc>
        <w:tc>
          <w:tcPr>
            <w:tcW w:w="0" w:type="auto"/>
            <w:vAlign w:val="center"/>
            <w:hideMark/>
          </w:tcPr>
          <w:p w14:paraId="4B4D3C84" w14:textId="77777777" w:rsidR="004C1DED" w:rsidRPr="009A7C62" w:rsidRDefault="004C1DED" w:rsidP="006A69A5">
            <w:pPr>
              <w:spacing w:after="160" w:line="278" w:lineRule="auto"/>
              <w:cnfStyle w:val="000000000000" w:firstRow="0" w:lastRow="0" w:firstColumn="0" w:lastColumn="0" w:oddVBand="0" w:evenVBand="0" w:oddHBand="0" w:evenHBand="0" w:firstRowFirstColumn="0" w:firstRowLastColumn="0" w:lastRowFirstColumn="0" w:lastRowLastColumn="0"/>
            </w:pPr>
            <w:r w:rsidRPr="009A7C62">
              <w:t>Undefined</w:t>
            </w:r>
          </w:p>
        </w:tc>
      </w:tr>
      <w:tr w:rsidR="004C1DED" w:rsidRPr="009A7C62" w14:paraId="01B1F522" w14:textId="77777777" w:rsidTr="006A69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80F6895" w14:textId="77777777" w:rsidR="004C1DED" w:rsidRPr="009A7C62" w:rsidRDefault="004C1DED" w:rsidP="006A69A5">
            <w:pPr>
              <w:spacing w:after="160" w:line="278" w:lineRule="auto"/>
            </w:pPr>
            <w:r w:rsidRPr="009A7C62">
              <w:t>Correctly Classified Instances</w:t>
            </w:r>
          </w:p>
        </w:tc>
        <w:tc>
          <w:tcPr>
            <w:tcW w:w="0" w:type="auto"/>
            <w:vAlign w:val="center"/>
            <w:hideMark/>
          </w:tcPr>
          <w:p w14:paraId="422BE2A3" w14:textId="77777777" w:rsidR="004C1DED" w:rsidRPr="009A7C62" w:rsidRDefault="004C1DED" w:rsidP="006A69A5">
            <w:pPr>
              <w:spacing w:after="160" w:line="278" w:lineRule="auto"/>
              <w:cnfStyle w:val="000000100000" w:firstRow="0" w:lastRow="0" w:firstColumn="0" w:lastColumn="0" w:oddVBand="0" w:evenVBand="0" w:oddHBand="1" w:evenHBand="0" w:firstRowFirstColumn="0" w:firstRowLastColumn="0" w:lastRowFirstColumn="0" w:lastRowLastColumn="0"/>
            </w:pPr>
            <w:r w:rsidRPr="009A7C62">
              <w:t>137</w:t>
            </w:r>
          </w:p>
        </w:tc>
        <w:tc>
          <w:tcPr>
            <w:tcW w:w="0" w:type="auto"/>
            <w:vAlign w:val="center"/>
            <w:hideMark/>
          </w:tcPr>
          <w:p w14:paraId="28A25E22" w14:textId="77777777" w:rsidR="004C1DED" w:rsidRPr="009A7C62" w:rsidRDefault="004C1DED" w:rsidP="006A69A5">
            <w:pPr>
              <w:spacing w:after="160" w:line="278" w:lineRule="auto"/>
              <w:cnfStyle w:val="000000100000" w:firstRow="0" w:lastRow="0" w:firstColumn="0" w:lastColumn="0" w:oddVBand="0" w:evenVBand="0" w:oddHBand="1" w:evenHBand="0" w:firstRowFirstColumn="0" w:firstRowLastColumn="0" w:lastRowFirstColumn="0" w:lastRowLastColumn="0"/>
            </w:pPr>
            <w:r w:rsidRPr="009A7C62">
              <w:t>123</w:t>
            </w:r>
          </w:p>
        </w:tc>
        <w:tc>
          <w:tcPr>
            <w:tcW w:w="0" w:type="auto"/>
            <w:vAlign w:val="center"/>
            <w:hideMark/>
          </w:tcPr>
          <w:p w14:paraId="78020CCC" w14:textId="77777777" w:rsidR="004C1DED" w:rsidRPr="009A7C62" w:rsidRDefault="004C1DED" w:rsidP="006A69A5">
            <w:pPr>
              <w:spacing w:after="160" w:line="278" w:lineRule="auto"/>
              <w:cnfStyle w:val="000000100000" w:firstRow="0" w:lastRow="0" w:firstColumn="0" w:lastColumn="0" w:oddVBand="0" w:evenVBand="0" w:oddHBand="1" w:evenHBand="0" w:firstRowFirstColumn="0" w:firstRowLastColumn="0" w:lastRowFirstColumn="0" w:lastRowLastColumn="0"/>
            </w:pPr>
            <w:r w:rsidRPr="009A7C62">
              <w:t>110</w:t>
            </w:r>
          </w:p>
        </w:tc>
      </w:tr>
      <w:tr w:rsidR="004C1DED" w:rsidRPr="009A7C62" w14:paraId="6C84C8B9" w14:textId="77777777" w:rsidTr="006A69A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315D91E" w14:textId="77777777" w:rsidR="004C1DED" w:rsidRPr="009A7C62" w:rsidRDefault="004C1DED" w:rsidP="006A69A5">
            <w:pPr>
              <w:spacing w:after="160" w:line="278" w:lineRule="auto"/>
            </w:pPr>
            <w:r w:rsidRPr="009A7C62">
              <w:t>Incorrectly Classified Instances</w:t>
            </w:r>
          </w:p>
        </w:tc>
        <w:tc>
          <w:tcPr>
            <w:tcW w:w="0" w:type="auto"/>
            <w:vAlign w:val="center"/>
            <w:hideMark/>
          </w:tcPr>
          <w:p w14:paraId="18371D7C" w14:textId="77777777" w:rsidR="004C1DED" w:rsidRPr="009A7C62" w:rsidRDefault="004C1DED" w:rsidP="006A69A5">
            <w:pPr>
              <w:spacing w:after="160" w:line="278" w:lineRule="auto"/>
              <w:cnfStyle w:val="000000000000" w:firstRow="0" w:lastRow="0" w:firstColumn="0" w:lastColumn="0" w:oddVBand="0" w:evenVBand="0" w:oddHBand="0" w:evenHBand="0" w:firstRowFirstColumn="0" w:firstRowLastColumn="0" w:lastRowFirstColumn="0" w:lastRowLastColumn="0"/>
            </w:pPr>
            <w:r w:rsidRPr="009A7C62">
              <w:t>191</w:t>
            </w:r>
          </w:p>
        </w:tc>
        <w:tc>
          <w:tcPr>
            <w:tcW w:w="0" w:type="auto"/>
            <w:vAlign w:val="center"/>
            <w:hideMark/>
          </w:tcPr>
          <w:p w14:paraId="1572D067" w14:textId="77777777" w:rsidR="004C1DED" w:rsidRPr="009A7C62" w:rsidRDefault="004C1DED" w:rsidP="006A69A5">
            <w:pPr>
              <w:spacing w:after="160" w:line="278" w:lineRule="auto"/>
              <w:cnfStyle w:val="000000000000" w:firstRow="0" w:lastRow="0" w:firstColumn="0" w:lastColumn="0" w:oddVBand="0" w:evenVBand="0" w:oddHBand="0" w:evenHBand="0" w:firstRowFirstColumn="0" w:firstRowLastColumn="0" w:lastRowFirstColumn="0" w:lastRowLastColumn="0"/>
            </w:pPr>
            <w:r w:rsidRPr="009A7C62">
              <w:t>205</w:t>
            </w:r>
          </w:p>
        </w:tc>
        <w:tc>
          <w:tcPr>
            <w:tcW w:w="0" w:type="auto"/>
            <w:vAlign w:val="center"/>
            <w:hideMark/>
          </w:tcPr>
          <w:p w14:paraId="70B1B54A" w14:textId="77777777" w:rsidR="004C1DED" w:rsidRPr="009A7C62" w:rsidRDefault="004C1DED" w:rsidP="006A69A5">
            <w:pPr>
              <w:spacing w:after="160" w:line="278" w:lineRule="auto"/>
              <w:cnfStyle w:val="000000000000" w:firstRow="0" w:lastRow="0" w:firstColumn="0" w:lastColumn="0" w:oddVBand="0" w:evenVBand="0" w:oddHBand="0" w:evenHBand="0" w:firstRowFirstColumn="0" w:firstRowLastColumn="0" w:lastRowFirstColumn="0" w:lastRowLastColumn="0"/>
            </w:pPr>
            <w:r w:rsidRPr="009A7C62">
              <w:t>218</w:t>
            </w:r>
          </w:p>
        </w:tc>
      </w:tr>
    </w:tbl>
    <w:p w14:paraId="0F4ADD96" w14:textId="77777777" w:rsidR="00332A17" w:rsidRPr="00993488" w:rsidRDefault="00332A17" w:rsidP="00993488">
      <w:pPr>
        <w:keepNext/>
      </w:pPr>
    </w:p>
    <w:p w14:paraId="1ACD1F34" w14:textId="77777777" w:rsidR="00AA6174" w:rsidRDefault="00AA6174" w:rsidP="00D7647C">
      <w:pPr>
        <w:keepNext/>
      </w:pPr>
      <w:r w:rsidRPr="00AA6174">
        <w:t>When the J48 model was evaluated on training and test datasets for Portuguese, a significant difference in performance was observed. The model achieved 84.76% accuracy on the training data, but this dropped to 37.99% on the test data, with recall decreasing from 0.848 to 0.380 (Table 4). This large drop in performance suggests that the model is overfitting the training data. In other words, the model has learned patterns specific to the training dataset but is unable to generalise effectively to unseen data. This may be due to weaker relationships between input variables and the Portuguese final grade, or greater variability within the dataset.</w:t>
      </w:r>
    </w:p>
    <w:p w14:paraId="043A6868" w14:textId="1F124426" w:rsidR="00D800C7" w:rsidRDefault="00D800C7" w:rsidP="00D7647C">
      <w:pPr>
        <w:keepNext/>
      </w:pPr>
      <w:r w:rsidRPr="00D800C7">
        <w:t>Table 4: Final J48 performance (Portuguese dataset</w:t>
      </w:r>
      <w:r>
        <w:t>)</w:t>
      </w:r>
    </w:p>
    <w:tbl>
      <w:tblPr>
        <w:tblStyle w:val="GridTable6Colorful"/>
        <w:tblW w:w="8161" w:type="dxa"/>
        <w:tblLook w:val="04A0" w:firstRow="1" w:lastRow="0" w:firstColumn="1" w:lastColumn="0" w:noHBand="0" w:noVBand="1"/>
      </w:tblPr>
      <w:tblGrid>
        <w:gridCol w:w="4545"/>
        <w:gridCol w:w="2018"/>
        <w:gridCol w:w="1598"/>
      </w:tblGrid>
      <w:tr w:rsidR="00D7647C" w:rsidRPr="003423FC" w14:paraId="2BB35928" w14:textId="77777777" w:rsidTr="006A69A5">
        <w:trPr>
          <w:cnfStyle w:val="100000000000" w:firstRow="1" w:lastRow="0" w:firstColumn="0" w:lastColumn="0" w:oddVBand="0" w:evenVBand="0" w:oddHBand="0"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3CEA4968" w14:textId="77777777" w:rsidR="00D7647C" w:rsidRPr="003423FC" w:rsidRDefault="00D7647C" w:rsidP="00B80133">
            <w:pPr>
              <w:spacing w:after="160" w:line="278" w:lineRule="auto"/>
              <w:rPr>
                <w:b w:val="0"/>
                <w:bCs w:val="0"/>
              </w:rPr>
            </w:pPr>
            <w:r w:rsidRPr="003423FC">
              <w:t>Metric</w:t>
            </w:r>
          </w:p>
        </w:tc>
        <w:tc>
          <w:tcPr>
            <w:tcW w:w="0" w:type="auto"/>
            <w:hideMark/>
          </w:tcPr>
          <w:p w14:paraId="030EF453" w14:textId="77777777" w:rsidR="00D7647C" w:rsidRPr="003423FC" w:rsidRDefault="00D7647C" w:rsidP="00B80133">
            <w:pPr>
              <w:spacing w:after="160" w:line="278" w:lineRule="auto"/>
              <w:cnfStyle w:val="100000000000" w:firstRow="1" w:lastRow="0" w:firstColumn="0" w:lastColumn="0" w:oddVBand="0" w:evenVBand="0" w:oddHBand="0" w:evenHBand="0" w:firstRowFirstColumn="0" w:firstRowLastColumn="0" w:lastRowFirstColumn="0" w:lastRowLastColumn="0"/>
              <w:rPr>
                <w:b w:val="0"/>
                <w:bCs w:val="0"/>
              </w:rPr>
            </w:pPr>
            <w:r w:rsidRPr="003423FC">
              <w:t>Training Data</w:t>
            </w:r>
          </w:p>
        </w:tc>
        <w:tc>
          <w:tcPr>
            <w:tcW w:w="0" w:type="auto"/>
            <w:hideMark/>
          </w:tcPr>
          <w:p w14:paraId="6FBFC9F3" w14:textId="77777777" w:rsidR="00D7647C" w:rsidRPr="003423FC" w:rsidRDefault="00D7647C" w:rsidP="00B80133">
            <w:pPr>
              <w:spacing w:after="160" w:line="278" w:lineRule="auto"/>
              <w:cnfStyle w:val="100000000000" w:firstRow="1" w:lastRow="0" w:firstColumn="0" w:lastColumn="0" w:oddVBand="0" w:evenVBand="0" w:oddHBand="0" w:evenHBand="0" w:firstRowFirstColumn="0" w:firstRowLastColumn="0" w:lastRowFirstColumn="0" w:lastRowLastColumn="0"/>
              <w:rPr>
                <w:b w:val="0"/>
                <w:bCs w:val="0"/>
              </w:rPr>
            </w:pPr>
            <w:r w:rsidRPr="003423FC">
              <w:t>Test Data</w:t>
            </w:r>
          </w:p>
        </w:tc>
      </w:tr>
      <w:tr w:rsidR="00D7647C" w:rsidRPr="003423FC" w14:paraId="71D64967" w14:textId="77777777" w:rsidTr="006A69A5">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1A7010E6" w14:textId="77777777" w:rsidR="00D7647C" w:rsidRPr="003423FC" w:rsidRDefault="00D7647C" w:rsidP="00B80133">
            <w:pPr>
              <w:spacing w:after="160" w:line="278" w:lineRule="auto"/>
            </w:pPr>
            <w:r w:rsidRPr="003423FC">
              <w:t>Accuracy</w:t>
            </w:r>
          </w:p>
        </w:tc>
        <w:tc>
          <w:tcPr>
            <w:tcW w:w="0" w:type="auto"/>
            <w:hideMark/>
          </w:tcPr>
          <w:p w14:paraId="58451854" w14:textId="77777777" w:rsidR="00D7647C" w:rsidRPr="003423FC" w:rsidRDefault="00D7647C" w:rsidP="00B80133">
            <w:pPr>
              <w:spacing w:after="160" w:line="278" w:lineRule="auto"/>
              <w:cnfStyle w:val="000000100000" w:firstRow="0" w:lastRow="0" w:firstColumn="0" w:lastColumn="0" w:oddVBand="0" w:evenVBand="0" w:oddHBand="1" w:evenHBand="0" w:firstRowFirstColumn="0" w:firstRowLastColumn="0" w:lastRowFirstColumn="0" w:lastRowLastColumn="0"/>
            </w:pPr>
            <w:r w:rsidRPr="003423FC">
              <w:t>84.76%</w:t>
            </w:r>
          </w:p>
        </w:tc>
        <w:tc>
          <w:tcPr>
            <w:tcW w:w="0" w:type="auto"/>
            <w:hideMark/>
          </w:tcPr>
          <w:p w14:paraId="6DC32102" w14:textId="77777777" w:rsidR="00D7647C" w:rsidRPr="003423FC" w:rsidRDefault="00D7647C" w:rsidP="00B80133">
            <w:pPr>
              <w:spacing w:after="160" w:line="278" w:lineRule="auto"/>
              <w:cnfStyle w:val="000000100000" w:firstRow="0" w:lastRow="0" w:firstColumn="0" w:lastColumn="0" w:oddVBand="0" w:evenVBand="0" w:oddHBand="1" w:evenHBand="0" w:firstRowFirstColumn="0" w:firstRowLastColumn="0" w:lastRowFirstColumn="0" w:lastRowLastColumn="0"/>
            </w:pPr>
            <w:r w:rsidRPr="003423FC">
              <w:t>37.99%</w:t>
            </w:r>
          </w:p>
        </w:tc>
      </w:tr>
      <w:tr w:rsidR="00D7647C" w:rsidRPr="003423FC" w14:paraId="0CA5F250" w14:textId="77777777" w:rsidTr="006A69A5">
        <w:trPr>
          <w:trHeight w:val="471"/>
        </w:trPr>
        <w:tc>
          <w:tcPr>
            <w:cnfStyle w:val="001000000000" w:firstRow="0" w:lastRow="0" w:firstColumn="1" w:lastColumn="0" w:oddVBand="0" w:evenVBand="0" w:oddHBand="0" w:evenHBand="0" w:firstRowFirstColumn="0" w:firstRowLastColumn="0" w:lastRowFirstColumn="0" w:lastRowLastColumn="0"/>
            <w:tcW w:w="0" w:type="auto"/>
            <w:hideMark/>
          </w:tcPr>
          <w:p w14:paraId="44CAE20A" w14:textId="77777777" w:rsidR="00D7647C" w:rsidRPr="003423FC" w:rsidRDefault="00D7647C" w:rsidP="00B80133">
            <w:pPr>
              <w:spacing w:after="160" w:line="278" w:lineRule="auto"/>
            </w:pPr>
            <w:r w:rsidRPr="003423FC">
              <w:t>Precision</w:t>
            </w:r>
          </w:p>
        </w:tc>
        <w:tc>
          <w:tcPr>
            <w:tcW w:w="0" w:type="auto"/>
            <w:hideMark/>
          </w:tcPr>
          <w:p w14:paraId="364E6995" w14:textId="77777777" w:rsidR="00D7647C" w:rsidRPr="003423FC" w:rsidRDefault="00D7647C" w:rsidP="00B80133">
            <w:pPr>
              <w:spacing w:after="160" w:line="278" w:lineRule="auto"/>
              <w:cnfStyle w:val="000000000000" w:firstRow="0" w:lastRow="0" w:firstColumn="0" w:lastColumn="0" w:oddVBand="0" w:evenVBand="0" w:oddHBand="0" w:evenHBand="0" w:firstRowFirstColumn="0" w:firstRowLastColumn="0" w:lastRowFirstColumn="0" w:lastRowLastColumn="0"/>
            </w:pPr>
            <w:r w:rsidRPr="003423FC">
              <w:t>Undefined</w:t>
            </w:r>
          </w:p>
        </w:tc>
        <w:tc>
          <w:tcPr>
            <w:tcW w:w="0" w:type="auto"/>
            <w:hideMark/>
          </w:tcPr>
          <w:p w14:paraId="79354BB2" w14:textId="77777777" w:rsidR="00D7647C" w:rsidRPr="003423FC" w:rsidRDefault="00D7647C" w:rsidP="00B80133">
            <w:pPr>
              <w:spacing w:after="160" w:line="278" w:lineRule="auto"/>
              <w:cnfStyle w:val="000000000000" w:firstRow="0" w:lastRow="0" w:firstColumn="0" w:lastColumn="0" w:oddVBand="0" w:evenVBand="0" w:oddHBand="0" w:evenHBand="0" w:firstRowFirstColumn="0" w:firstRowLastColumn="0" w:lastRowFirstColumn="0" w:lastRowLastColumn="0"/>
            </w:pPr>
            <w:r w:rsidRPr="003423FC">
              <w:t>Undefined</w:t>
            </w:r>
          </w:p>
        </w:tc>
      </w:tr>
      <w:tr w:rsidR="00D7647C" w:rsidRPr="003423FC" w14:paraId="2DC4DAE1" w14:textId="77777777" w:rsidTr="006A69A5">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554DAA46" w14:textId="77777777" w:rsidR="00D7647C" w:rsidRPr="003423FC" w:rsidRDefault="00D7647C" w:rsidP="00B80133">
            <w:pPr>
              <w:spacing w:after="160" w:line="278" w:lineRule="auto"/>
            </w:pPr>
            <w:r w:rsidRPr="003423FC">
              <w:t>Recall</w:t>
            </w:r>
          </w:p>
        </w:tc>
        <w:tc>
          <w:tcPr>
            <w:tcW w:w="0" w:type="auto"/>
            <w:hideMark/>
          </w:tcPr>
          <w:p w14:paraId="1F8A16A6" w14:textId="77777777" w:rsidR="00D7647C" w:rsidRPr="003423FC" w:rsidRDefault="00D7647C" w:rsidP="00B80133">
            <w:pPr>
              <w:spacing w:after="160" w:line="278" w:lineRule="auto"/>
              <w:cnfStyle w:val="000000100000" w:firstRow="0" w:lastRow="0" w:firstColumn="0" w:lastColumn="0" w:oddVBand="0" w:evenVBand="0" w:oddHBand="1" w:evenHBand="0" w:firstRowFirstColumn="0" w:firstRowLastColumn="0" w:lastRowFirstColumn="0" w:lastRowLastColumn="0"/>
            </w:pPr>
            <w:r w:rsidRPr="003423FC">
              <w:t>0.848</w:t>
            </w:r>
          </w:p>
        </w:tc>
        <w:tc>
          <w:tcPr>
            <w:tcW w:w="0" w:type="auto"/>
            <w:hideMark/>
          </w:tcPr>
          <w:p w14:paraId="0F93A245" w14:textId="77777777" w:rsidR="00D7647C" w:rsidRPr="003423FC" w:rsidRDefault="00D7647C" w:rsidP="00B80133">
            <w:pPr>
              <w:spacing w:after="160" w:line="278" w:lineRule="auto"/>
              <w:cnfStyle w:val="000000100000" w:firstRow="0" w:lastRow="0" w:firstColumn="0" w:lastColumn="0" w:oddVBand="0" w:evenVBand="0" w:oddHBand="1" w:evenHBand="0" w:firstRowFirstColumn="0" w:firstRowLastColumn="0" w:lastRowFirstColumn="0" w:lastRowLastColumn="0"/>
            </w:pPr>
            <w:r w:rsidRPr="003423FC">
              <w:t>0.380</w:t>
            </w:r>
          </w:p>
        </w:tc>
      </w:tr>
      <w:tr w:rsidR="00D7647C" w:rsidRPr="003423FC" w14:paraId="3DDA4A94" w14:textId="77777777" w:rsidTr="006A69A5">
        <w:trPr>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740DAAD9" w14:textId="77777777" w:rsidR="00D7647C" w:rsidRPr="003423FC" w:rsidRDefault="00D7647C" w:rsidP="00B80133">
            <w:pPr>
              <w:spacing w:after="160" w:line="278" w:lineRule="auto"/>
            </w:pPr>
            <w:r w:rsidRPr="003423FC">
              <w:t>F1 Score</w:t>
            </w:r>
          </w:p>
        </w:tc>
        <w:tc>
          <w:tcPr>
            <w:tcW w:w="0" w:type="auto"/>
            <w:hideMark/>
          </w:tcPr>
          <w:p w14:paraId="4B60411D" w14:textId="77777777" w:rsidR="00D7647C" w:rsidRPr="003423FC" w:rsidRDefault="00D7647C" w:rsidP="00B80133">
            <w:pPr>
              <w:spacing w:after="160" w:line="278" w:lineRule="auto"/>
              <w:cnfStyle w:val="000000000000" w:firstRow="0" w:lastRow="0" w:firstColumn="0" w:lastColumn="0" w:oddVBand="0" w:evenVBand="0" w:oddHBand="0" w:evenHBand="0" w:firstRowFirstColumn="0" w:firstRowLastColumn="0" w:lastRowFirstColumn="0" w:lastRowLastColumn="0"/>
            </w:pPr>
            <w:r w:rsidRPr="003423FC">
              <w:t>Undefined</w:t>
            </w:r>
          </w:p>
        </w:tc>
        <w:tc>
          <w:tcPr>
            <w:tcW w:w="0" w:type="auto"/>
            <w:hideMark/>
          </w:tcPr>
          <w:p w14:paraId="46AEE028" w14:textId="77777777" w:rsidR="00D7647C" w:rsidRPr="003423FC" w:rsidRDefault="00D7647C" w:rsidP="00B80133">
            <w:pPr>
              <w:spacing w:after="160" w:line="278" w:lineRule="auto"/>
              <w:cnfStyle w:val="000000000000" w:firstRow="0" w:lastRow="0" w:firstColumn="0" w:lastColumn="0" w:oddVBand="0" w:evenVBand="0" w:oddHBand="0" w:evenHBand="0" w:firstRowFirstColumn="0" w:firstRowLastColumn="0" w:lastRowFirstColumn="0" w:lastRowLastColumn="0"/>
            </w:pPr>
            <w:r w:rsidRPr="003423FC">
              <w:t>Undefined</w:t>
            </w:r>
          </w:p>
        </w:tc>
      </w:tr>
      <w:tr w:rsidR="00D7647C" w:rsidRPr="003423FC" w14:paraId="5A36FBEC" w14:textId="77777777" w:rsidTr="006A69A5">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7A6BE6C1" w14:textId="77777777" w:rsidR="00D7647C" w:rsidRPr="003423FC" w:rsidRDefault="00D7647C" w:rsidP="00B80133">
            <w:pPr>
              <w:spacing w:after="160" w:line="278" w:lineRule="auto"/>
            </w:pPr>
            <w:r w:rsidRPr="003423FC">
              <w:t>Correctly Classified Instances</w:t>
            </w:r>
          </w:p>
        </w:tc>
        <w:tc>
          <w:tcPr>
            <w:tcW w:w="0" w:type="auto"/>
            <w:hideMark/>
          </w:tcPr>
          <w:p w14:paraId="188075E6" w14:textId="77777777" w:rsidR="00D7647C" w:rsidRPr="003423FC" w:rsidRDefault="00D7647C" w:rsidP="00B80133">
            <w:pPr>
              <w:spacing w:after="160" w:line="278" w:lineRule="auto"/>
              <w:cnfStyle w:val="000000100000" w:firstRow="0" w:lastRow="0" w:firstColumn="0" w:lastColumn="0" w:oddVBand="0" w:evenVBand="0" w:oddHBand="1" w:evenHBand="0" w:firstRowFirstColumn="0" w:firstRowLastColumn="0" w:lastRowFirstColumn="0" w:lastRowLastColumn="0"/>
            </w:pPr>
            <w:r w:rsidRPr="003423FC">
              <w:t>278</w:t>
            </w:r>
          </w:p>
        </w:tc>
        <w:tc>
          <w:tcPr>
            <w:tcW w:w="0" w:type="auto"/>
            <w:hideMark/>
          </w:tcPr>
          <w:p w14:paraId="1337AEBB" w14:textId="77777777" w:rsidR="00D7647C" w:rsidRPr="003423FC" w:rsidRDefault="00D7647C" w:rsidP="00B80133">
            <w:pPr>
              <w:spacing w:after="160" w:line="278" w:lineRule="auto"/>
              <w:cnfStyle w:val="000000100000" w:firstRow="0" w:lastRow="0" w:firstColumn="0" w:lastColumn="0" w:oddVBand="0" w:evenVBand="0" w:oddHBand="1" w:evenHBand="0" w:firstRowFirstColumn="0" w:firstRowLastColumn="0" w:lastRowFirstColumn="0" w:lastRowLastColumn="0"/>
            </w:pPr>
            <w:r w:rsidRPr="003423FC">
              <w:t>125</w:t>
            </w:r>
          </w:p>
        </w:tc>
      </w:tr>
      <w:tr w:rsidR="00D7647C" w:rsidRPr="003423FC" w14:paraId="2E0D810B" w14:textId="77777777" w:rsidTr="006A69A5">
        <w:trPr>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0A6B6B39" w14:textId="77777777" w:rsidR="00D7647C" w:rsidRPr="003423FC" w:rsidRDefault="00D7647C" w:rsidP="00B80133">
            <w:pPr>
              <w:spacing w:after="160" w:line="278" w:lineRule="auto"/>
            </w:pPr>
            <w:r w:rsidRPr="003423FC">
              <w:t>Incorrectly Classified Instances</w:t>
            </w:r>
          </w:p>
        </w:tc>
        <w:tc>
          <w:tcPr>
            <w:tcW w:w="0" w:type="auto"/>
            <w:hideMark/>
          </w:tcPr>
          <w:p w14:paraId="55FD1F0E" w14:textId="77777777" w:rsidR="00D7647C" w:rsidRPr="003423FC" w:rsidRDefault="00D7647C" w:rsidP="00B80133">
            <w:pPr>
              <w:spacing w:after="160" w:line="278" w:lineRule="auto"/>
              <w:cnfStyle w:val="000000000000" w:firstRow="0" w:lastRow="0" w:firstColumn="0" w:lastColumn="0" w:oddVBand="0" w:evenVBand="0" w:oddHBand="0" w:evenHBand="0" w:firstRowFirstColumn="0" w:firstRowLastColumn="0" w:lastRowFirstColumn="0" w:lastRowLastColumn="0"/>
            </w:pPr>
            <w:r w:rsidRPr="003423FC">
              <w:t>50</w:t>
            </w:r>
          </w:p>
        </w:tc>
        <w:tc>
          <w:tcPr>
            <w:tcW w:w="0" w:type="auto"/>
            <w:hideMark/>
          </w:tcPr>
          <w:p w14:paraId="6A9D4283" w14:textId="77777777" w:rsidR="00D7647C" w:rsidRPr="003423FC" w:rsidRDefault="00D7647C" w:rsidP="00B80133">
            <w:pPr>
              <w:spacing w:after="160" w:line="278" w:lineRule="auto"/>
              <w:cnfStyle w:val="000000000000" w:firstRow="0" w:lastRow="0" w:firstColumn="0" w:lastColumn="0" w:oddVBand="0" w:evenVBand="0" w:oddHBand="0" w:evenHBand="0" w:firstRowFirstColumn="0" w:firstRowLastColumn="0" w:lastRowFirstColumn="0" w:lastRowLastColumn="0"/>
            </w:pPr>
            <w:r w:rsidRPr="003423FC">
              <w:t>204</w:t>
            </w:r>
          </w:p>
        </w:tc>
      </w:tr>
    </w:tbl>
    <w:p w14:paraId="46355D33" w14:textId="77777777" w:rsidR="005B2C4B" w:rsidRDefault="005B2C4B" w:rsidP="00FF02C0">
      <w:pPr>
        <w:keepNext/>
      </w:pPr>
    </w:p>
    <w:p w14:paraId="38337C86" w14:textId="77777777" w:rsidR="00AA6174" w:rsidRDefault="00AA6174" w:rsidP="00AA6174">
      <w:pPr>
        <w:keepNext/>
      </w:pPr>
      <w:r w:rsidRPr="00AA6174">
        <w:t xml:space="preserve">These results highlight an important limitation of classification models in this context. While models can perform well on training data, their usefulness depends on their ability to generalise to new data. The difference between Mathematics and Portuguese </w:t>
      </w:r>
      <w:r w:rsidRPr="00AA6174">
        <w:lastRenderedPageBreak/>
        <w:t>results suggests that the strength of relationships within the data significantly impacts model performance.</w:t>
      </w:r>
    </w:p>
    <w:p w14:paraId="543B4937" w14:textId="23C81A22" w:rsidR="00C07178" w:rsidRPr="00C07178" w:rsidRDefault="00F0278B" w:rsidP="00C07178">
      <w:pPr>
        <w:pStyle w:val="Heading2"/>
      </w:pPr>
      <w:bookmarkStart w:id="11" w:name="_Toc224894110"/>
      <w:r>
        <w:t>1.</w:t>
      </w:r>
      <w:r w:rsidR="00126791">
        <w:t>4.</w:t>
      </w:r>
      <w:r>
        <w:t xml:space="preserve">1 </w:t>
      </w:r>
      <w:r w:rsidR="00C07178" w:rsidRPr="00C07178">
        <w:t>Cross-subject prediction</w:t>
      </w:r>
      <w:bookmarkEnd w:id="11"/>
    </w:p>
    <w:p w14:paraId="3A0EF3A3" w14:textId="1E9291C3" w:rsidR="00097851" w:rsidRDefault="00097851" w:rsidP="00AB0736">
      <w:r w:rsidRPr="00097851">
        <w:t>To investigate whether performance in one subject helped to predict performance in the other, an additional cross-subject experiment was carried out using the J48 classifier. For the Mathematics prediction task, the Portuguese grade attributes (G1_por, G2_por and G3_por) were removed so that the model used only background variables and Mathematics grades. When this was done, the model achieved 31.86% accuracy on the test set, compared with 82.84% when the full attribute set was available. For the Portuguese prediction task, the Mathematics grade attributes (G1_mat, G2_mat and G3_mat) were removed so that the model used only background variables and Portuguese grades. In this case, test accuracy was 36.28%, compared with 37.99% for the full Portuguese test model. These results suggest that cross-subject information was very important for predicting Mathematics, but much less important for predicting Portuguese. Overall, the experiment shows that relationships exist between the two subjects, although their predictive importance is not equal in both directions.</w:t>
      </w:r>
    </w:p>
    <w:p w14:paraId="30870429" w14:textId="24E681D1" w:rsidR="002028D7" w:rsidRDefault="002028D7" w:rsidP="00C07178">
      <w:pPr>
        <w:keepNext/>
      </w:pPr>
      <w:r w:rsidRPr="002028D7">
        <w:t xml:space="preserve">Table </w:t>
      </w:r>
      <w:r w:rsidR="005B1424">
        <w:t>5</w:t>
      </w:r>
      <w:r w:rsidRPr="002028D7">
        <w:t>: Cross-subject prediction results</w:t>
      </w:r>
    </w:p>
    <w:tbl>
      <w:tblPr>
        <w:tblStyle w:val="GridTable6Colorful"/>
        <w:tblW w:w="9351" w:type="dxa"/>
        <w:tblLook w:val="04A0" w:firstRow="1" w:lastRow="0" w:firstColumn="1" w:lastColumn="0" w:noHBand="0" w:noVBand="1"/>
      </w:tblPr>
      <w:tblGrid>
        <w:gridCol w:w="1797"/>
        <w:gridCol w:w="2383"/>
        <w:gridCol w:w="3766"/>
        <w:gridCol w:w="1405"/>
      </w:tblGrid>
      <w:tr w:rsidR="001B5B7F" w:rsidRPr="001B5B7F" w14:paraId="1B238429" w14:textId="77777777" w:rsidTr="001B5B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31EC9D" w14:textId="77777777" w:rsidR="001B5B7F" w:rsidRPr="001B5B7F" w:rsidRDefault="001B5B7F" w:rsidP="001B5B7F">
            <w:pPr>
              <w:keepNext/>
              <w:spacing w:after="160" w:line="278" w:lineRule="auto"/>
            </w:pPr>
            <w:r w:rsidRPr="001B5B7F">
              <w:t>Prediction task</w:t>
            </w:r>
          </w:p>
        </w:tc>
        <w:tc>
          <w:tcPr>
            <w:tcW w:w="0" w:type="auto"/>
            <w:hideMark/>
          </w:tcPr>
          <w:p w14:paraId="6D4F1FF2" w14:textId="77777777" w:rsidR="001B5B7F" w:rsidRPr="001B5B7F" w:rsidRDefault="001B5B7F" w:rsidP="001B5B7F">
            <w:pPr>
              <w:keepNext/>
              <w:spacing w:after="160" w:line="278" w:lineRule="auto"/>
              <w:cnfStyle w:val="100000000000" w:firstRow="1" w:lastRow="0" w:firstColumn="0" w:lastColumn="0" w:oddVBand="0" w:evenVBand="0" w:oddHBand="0" w:evenHBand="0" w:firstRowFirstColumn="0" w:firstRowLastColumn="0" w:lastRowFirstColumn="0" w:lastRowLastColumn="0"/>
            </w:pPr>
            <w:r w:rsidRPr="001B5B7F">
              <w:t>Full model test accuracy</w:t>
            </w:r>
          </w:p>
        </w:tc>
        <w:tc>
          <w:tcPr>
            <w:tcW w:w="0" w:type="auto"/>
            <w:hideMark/>
          </w:tcPr>
          <w:p w14:paraId="0F8969BF" w14:textId="77777777" w:rsidR="001B5B7F" w:rsidRPr="001B5B7F" w:rsidRDefault="001B5B7F" w:rsidP="001B5B7F">
            <w:pPr>
              <w:keepNext/>
              <w:spacing w:after="160" w:line="278" w:lineRule="auto"/>
              <w:cnfStyle w:val="100000000000" w:firstRow="1" w:lastRow="0" w:firstColumn="0" w:lastColumn="0" w:oddVBand="0" w:evenVBand="0" w:oddHBand="0" w:evenHBand="0" w:firstRowFirstColumn="0" w:firstRowLastColumn="0" w:lastRowFirstColumn="0" w:lastRowLastColumn="0"/>
            </w:pPr>
            <w:r w:rsidRPr="001B5B7F">
              <w:t>Test accuracy without other subject grades</w:t>
            </w:r>
          </w:p>
        </w:tc>
        <w:tc>
          <w:tcPr>
            <w:tcW w:w="1405" w:type="dxa"/>
            <w:hideMark/>
          </w:tcPr>
          <w:p w14:paraId="25AA8E58" w14:textId="77777777" w:rsidR="001B5B7F" w:rsidRPr="001B5B7F" w:rsidRDefault="001B5B7F" w:rsidP="001B5B7F">
            <w:pPr>
              <w:keepNext/>
              <w:spacing w:after="160" w:line="278" w:lineRule="auto"/>
              <w:cnfStyle w:val="100000000000" w:firstRow="1" w:lastRow="0" w:firstColumn="0" w:lastColumn="0" w:oddVBand="0" w:evenVBand="0" w:oddHBand="0" w:evenHBand="0" w:firstRowFirstColumn="0" w:firstRowLastColumn="0" w:lastRowFirstColumn="0" w:lastRowLastColumn="0"/>
            </w:pPr>
            <w:r w:rsidRPr="001B5B7F">
              <w:t>Change</w:t>
            </w:r>
          </w:p>
        </w:tc>
      </w:tr>
      <w:tr w:rsidR="001B5B7F" w:rsidRPr="001B5B7F" w14:paraId="78FE7B29" w14:textId="77777777" w:rsidTr="001B5B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91E998" w14:textId="77777777" w:rsidR="001B5B7F" w:rsidRPr="001B5B7F" w:rsidRDefault="001B5B7F" w:rsidP="001B5B7F">
            <w:pPr>
              <w:keepNext/>
              <w:spacing w:after="160" w:line="278" w:lineRule="auto"/>
            </w:pPr>
            <w:r w:rsidRPr="001B5B7F">
              <w:t>Mathematics</w:t>
            </w:r>
          </w:p>
        </w:tc>
        <w:tc>
          <w:tcPr>
            <w:tcW w:w="0" w:type="auto"/>
            <w:hideMark/>
          </w:tcPr>
          <w:p w14:paraId="44BB37BF" w14:textId="77777777" w:rsidR="001B5B7F" w:rsidRPr="001B5B7F" w:rsidRDefault="001B5B7F" w:rsidP="001B5B7F">
            <w:pPr>
              <w:keepNext/>
              <w:spacing w:after="160" w:line="278" w:lineRule="auto"/>
              <w:cnfStyle w:val="000000100000" w:firstRow="0" w:lastRow="0" w:firstColumn="0" w:lastColumn="0" w:oddVBand="0" w:evenVBand="0" w:oddHBand="1" w:evenHBand="0" w:firstRowFirstColumn="0" w:firstRowLastColumn="0" w:lastRowFirstColumn="0" w:lastRowLastColumn="0"/>
            </w:pPr>
            <w:r w:rsidRPr="001B5B7F">
              <w:t>82.84%</w:t>
            </w:r>
          </w:p>
        </w:tc>
        <w:tc>
          <w:tcPr>
            <w:tcW w:w="0" w:type="auto"/>
            <w:hideMark/>
          </w:tcPr>
          <w:p w14:paraId="5D5677D2" w14:textId="77777777" w:rsidR="001B5B7F" w:rsidRPr="001B5B7F" w:rsidRDefault="001B5B7F" w:rsidP="001B5B7F">
            <w:pPr>
              <w:keepNext/>
              <w:spacing w:after="160" w:line="278" w:lineRule="auto"/>
              <w:cnfStyle w:val="000000100000" w:firstRow="0" w:lastRow="0" w:firstColumn="0" w:lastColumn="0" w:oddVBand="0" w:evenVBand="0" w:oddHBand="1" w:evenHBand="0" w:firstRowFirstColumn="0" w:firstRowLastColumn="0" w:lastRowFirstColumn="0" w:lastRowLastColumn="0"/>
            </w:pPr>
            <w:r w:rsidRPr="001B5B7F">
              <w:t>31.86%</w:t>
            </w:r>
          </w:p>
        </w:tc>
        <w:tc>
          <w:tcPr>
            <w:tcW w:w="1405" w:type="dxa"/>
            <w:hideMark/>
          </w:tcPr>
          <w:p w14:paraId="593FA089" w14:textId="77777777" w:rsidR="001B5B7F" w:rsidRPr="001B5B7F" w:rsidRDefault="001B5B7F" w:rsidP="001B5B7F">
            <w:pPr>
              <w:keepNext/>
              <w:spacing w:after="160" w:line="278" w:lineRule="auto"/>
              <w:cnfStyle w:val="000000100000" w:firstRow="0" w:lastRow="0" w:firstColumn="0" w:lastColumn="0" w:oddVBand="0" w:evenVBand="0" w:oddHBand="1" w:evenHBand="0" w:firstRowFirstColumn="0" w:firstRowLastColumn="0" w:lastRowFirstColumn="0" w:lastRowLastColumn="0"/>
            </w:pPr>
            <w:r w:rsidRPr="001B5B7F">
              <w:t>-50.98%</w:t>
            </w:r>
          </w:p>
        </w:tc>
      </w:tr>
      <w:tr w:rsidR="001B5B7F" w:rsidRPr="001B5B7F" w14:paraId="29DBC837" w14:textId="77777777" w:rsidTr="001B5B7F">
        <w:tc>
          <w:tcPr>
            <w:cnfStyle w:val="001000000000" w:firstRow="0" w:lastRow="0" w:firstColumn="1" w:lastColumn="0" w:oddVBand="0" w:evenVBand="0" w:oddHBand="0" w:evenHBand="0" w:firstRowFirstColumn="0" w:firstRowLastColumn="0" w:lastRowFirstColumn="0" w:lastRowLastColumn="0"/>
            <w:tcW w:w="0" w:type="auto"/>
            <w:hideMark/>
          </w:tcPr>
          <w:p w14:paraId="55C7DA77" w14:textId="77777777" w:rsidR="001B5B7F" w:rsidRPr="001B5B7F" w:rsidRDefault="001B5B7F" w:rsidP="001B5B7F">
            <w:pPr>
              <w:keepNext/>
              <w:spacing w:after="160" w:line="278" w:lineRule="auto"/>
            </w:pPr>
            <w:r w:rsidRPr="001B5B7F">
              <w:t>Portuguese</w:t>
            </w:r>
          </w:p>
        </w:tc>
        <w:tc>
          <w:tcPr>
            <w:tcW w:w="0" w:type="auto"/>
            <w:hideMark/>
          </w:tcPr>
          <w:p w14:paraId="6F14E9C2" w14:textId="6932FCFF" w:rsidR="001B5B7F" w:rsidRPr="001B5B7F" w:rsidRDefault="00E1007C" w:rsidP="001B5B7F">
            <w:pPr>
              <w:keepNext/>
              <w:spacing w:after="160" w:line="278" w:lineRule="auto"/>
              <w:cnfStyle w:val="000000000000" w:firstRow="0" w:lastRow="0" w:firstColumn="0" w:lastColumn="0" w:oddVBand="0" w:evenVBand="0" w:oddHBand="0" w:evenHBand="0" w:firstRowFirstColumn="0" w:firstRowLastColumn="0" w:lastRowFirstColumn="0" w:lastRowLastColumn="0"/>
            </w:pPr>
            <w:r>
              <w:t>37.99</w:t>
            </w:r>
            <w:r w:rsidR="001B5B7F" w:rsidRPr="001B5B7F">
              <w:t>%</w:t>
            </w:r>
          </w:p>
        </w:tc>
        <w:tc>
          <w:tcPr>
            <w:tcW w:w="0" w:type="auto"/>
            <w:hideMark/>
          </w:tcPr>
          <w:p w14:paraId="1058B236" w14:textId="77777777" w:rsidR="001B5B7F" w:rsidRPr="001B5B7F" w:rsidRDefault="001B5B7F" w:rsidP="001B5B7F">
            <w:pPr>
              <w:keepNext/>
              <w:spacing w:after="160" w:line="278" w:lineRule="auto"/>
              <w:cnfStyle w:val="000000000000" w:firstRow="0" w:lastRow="0" w:firstColumn="0" w:lastColumn="0" w:oddVBand="0" w:evenVBand="0" w:oddHBand="0" w:evenHBand="0" w:firstRowFirstColumn="0" w:firstRowLastColumn="0" w:lastRowFirstColumn="0" w:lastRowLastColumn="0"/>
            </w:pPr>
            <w:r w:rsidRPr="001B5B7F">
              <w:t>36.28%</w:t>
            </w:r>
          </w:p>
        </w:tc>
        <w:tc>
          <w:tcPr>
            <w:tcW w:w="1405" w:type="dxa"/>
            <w:hideMark/>
          </w:tcPr>
          <w:p w14:paraId="35B98979" w14:textId="1975BAEF" w:rsidR="001B5B7F" w:rsidRPr="001B5B7F" w:rsidRDefault="001B5B7F" w:rsidP="001B5B7F">
            <w:pPr>
              <w:keepNext/>
              <w:spacing w:after="160" w:line="278" w:lineRule="auto"/>
              <w:cnfStyle w:val="000000000000" w:firstRow="0" w:lastRow="0" w:firstColumn="0" w:lastColumn="0" w:oddVBand="0" w:evenVBand="0" w:oddHBand="0" w:evenHBand="0" w:firstRowFirstColumn="0" w:firstRowLastColumn="0" w:lastRowFirstColumn="0" w:lastRowLastColumn="0"/>
            </w:pPr>
            <w:r w:rsidRPr="001B5B7F">
              <w:t>-</w:t>
            </w:r>
            <w:r w:rsidR="00E1007C">
              <w:t>1.71</w:t>
            </w:r>
            <w:r w:rsidRPr="001B5B7F">
              <w:t>%</w:t>
            </w:r>
          </w:p>
        </w:tc>
      </w:tr>
    </w:tbl>
    <w:p w14:paraId="6C42FDA4" w14:textId="77777777" w:rsidR="001B5B7F" w:rsidRPr="00C07178" w:rsidRDefault="001B5B7F" w:rsidP="00C07178">
      <w:pPr>
        <w:keepNext/>
      </w:pPr>
    </w:p>
    <w:p w14:paraId="1D2C0B08" w14:textId="0C3CE749" w:rsidR="00A930C1" w:rsidRDefault="00A930C1" w:rsidP="00AB0736">
      <w:r w:rsidRPr="00A930C1">
        <w:t>As shown in Table 5, removing Portuguese grades caused a large drop in Mathematics prediction accuracy, whereas removing Mathematics grades caused only a small drop in Portuguese prediction accuracy. This suggests that cross-subject grade information was much more important for predicting Mathematics than for predicting Portuguese.</w:t>
      </w:r>
      <w:r w:rsidR="00170C28">
        <w:t xml:space="preserve"> </w:t>
      </w:r>
      <w:r w:rsidR="00170C28" w:rsidRPr="00170C28">
        <w:t>These cross-subject results should be interpreted cautiously because Weka ignored some instances with unknown class values during evaluation, particularly in the Mathematics cross-subject test.</w:t>
      </w:r>
      <w:r w:rsidR="00D1108F">
        <w:t xml:space="preserve"> </w:t>
      </w:r>
      <w:r w:rsidR="00D1108F" w:rsidRPr="00D1108F">
        <w:t>Screenshots of the attribute-removal runs are provided in Appendix Figures 44 and 45.</w:t>
      </w:r>
    </w:p>
    <w:p w14:paraId="2EF0FEC9" w14:textId="64008962" w:rsidR="00AA6174" w:rsidRDefault="00F0278B" w:rsidP="005B2C4B">
      <w:pPr>
        <w:pStyle w:val="Heading2"/>
      </w:pPr>
      <w:bookmarkStart w:id="12" w:name="_Toc224894111"/>
      <w:r>
        <w:t>1.4</w:t>
      </w:r>
      <w:r w:rsidR="00EF0567">
        <w:t>.</w:t>
      </w:r>
      <w:r>
        <w:t xml:space="preserve">2 </w:t>
      </w:r>
      <w:r w:rsidR="009563EE" w:rsidRPr="00CC2161">
        <w:t>K-Means Clustering Results</w:t>
      </w:r>
      <w:bookmarkEnd w:id="12"/>
    </w:p>
    <w:p w14:paraId="60F3146C" w14:textId="0D2E54B5" w:rsidR="00583D1A" w:rsidRPr="00583D1A" w:rsidRDefault="001D2096" w:rsidP="00583D1A">
      <w:r w:rsidRPr="001D2096">
        <w:t>K-Means clustering was applied to the merged dataset containing both Mathematics and Portuguese variables (682 instances, 36 attributes). During clustering, Weka replaced missing values globally using mean/mode values. The number of clusters was set to k = 3, which produced three interpretable groups of students.</w:t>
      </w:r>
      <w:r w:rsidR="00B174CA">
        <w:t xml:space="preserve"> </w:t>
      </w:r>
      <w:r w:rsidR="00B174CA" w:rsidRPr="00B174CA">
        <w:t>The corresponding Weka K-Means output is shown in Appendix Figures 42 and 43.</w:t>
      </w:r>
    </w:p>
    <w:tbl>
      <w:tblPr>
        <w:tblStyle w:val="GridTable6Colorful"/>
        <w:tblpPr w:leftFromText="180" w:rightFromText="180" w:vertAnchor="text" w:horzAnchor="margin" w:tblpY="421"/>
        <w:tblW w:w="0" w:type="auto"/>
        <w:tblLook w:val="04A0" w:firstRow="1" w:lastRow="0" w:firstColumn="1" w:lastColumn="0" w:noHBand="0" w:noVBand="1"/>
      </w:tblPr>
      <w:tblGrid>
        <w:gridCol w:w="1202"/>
        <w:gridCol w:w="2411"/>
        <w:gridCol w:w="1448"/>
      </w:tblGrid>
      <w:tr w:rsidR="00583D1A" w:rsidRPr="00CC2161" w14:paraId="0A5189A1" w14:textId="77777777" w:rsidTr="006A69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E8E42B" w14:textId="77777777" w:rsidR="00583D1A" w:rsidRPr="00CC2161" w:rsidRDefault="00583D1A" w:rsidP="00583D1A">
            <w:pPr>
              <w:rPr>
                <w:b w:val="0"/>
                <w:bCs w:val="0"/>
              </w:rPr>
            </w:pPr>
            <w:r w:rsidRPr="00CC2161">
              <w:lastRenderedPageBreak/>
              <w:t>Cluster</w:t>
            </w:r>
          </w:p>
        </w:tc>
        <w:tc>
          <w:tcPr>
            <w:tcW w:w="0" w:type="auto"/>
            <w:hideMark/>
          </w:tcPr>
          <w:p w14:paraId="12861101" w14:textId="77777777" w:rsidR="00583D1A" w:rsidRPr="00CC2161" w:rsidRDefault="00583D1A" w:rsidP="00583D1A">
            <w:pPr>
              <w:cnfStyle w:val="100000000000" w:firstRow="1" w:lastRow="0" w:firstColumn="0" w:lastColumn="0" w:oddVBand="0" w:evenVBand="0" w:oddHBand="0" w:evenHBand="0" w:firstRowFirstColumn="0" w:firstRowLastColumn="0" w:lastRowFirstColumn="0" w:lastRowLastColumn="0"/>
              <w:rPr>
                <w:b w:val="0"/>
                <w:bCs w:val="0"/>
              </w:rPr>
            </w:pPr>
            <w:r w:rsidRPr="00CC2161">
              <w:t>Number of Students</w:t>
            </w:r>
          </w:p>
        </w:tc>
        <w:tc>
          <w:tcPr>
            <w:tcW w:w="0" w:type="auto"/>
            <w:hideMark/>
          </w:tcPr>
          <w:p w14:paraId="3C46FC80" w14:textId="77777777" w:rsidR="00583D1A" w:rsidRPr="00CC2161" w:rsidRDefault="00583D1A" w:rsidP="00583D1A">
            <w:pPr>
              <w:cnfStyle w:val="100000000000" w:firstRow="1" w:lastRow="0" w:firstColumn="0" w:lastColumn="0" w:oddVBand="0" w:evenVBand="0" w:oddHBand="0" w:evenHBand="0" w:firstRowFirstColumn="0" w:firstRowLastColumn="0" w:lastRowFirstColumn="0" w:lastRowLastColumn="0"/>
              <w:rPr>
                <w:b w:val="0"/>
                <w:bCs w:val="0"/>
              </w:rPr>
            </w:pPr>
            <w:r w:rsidRPr="00CC2161">
              <w:t>Percentage</w:t>
            </w:r>
          </w:p>
        </w:tc>
      </w:tr>
      <w:tr w:rsidR="00583D1A" w:rsidRPr="00CC2161" w14:paraId="0A2ADCC7" w14:textId="77777777" w:rsidTr="006A69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1991C5" w14:textId="6314CC3C" w:rsidR="00583D1A" w:rsidRPr="00CC2161" w:rsidRDefault="00583D1A" w:rsidP="00583D1A">
            <w:r w:rsidRPr="00CC2161">
              <w:t xml:space="preserve">Cluster </w:t>
            </w:r>
            <w:r w:rsidR="005169FF">
              <w:t>0</w:t>
            </w:r>
          </w:p>
        </w:tc>
        <w:tc>
          <w:tcPr>
            <w:tcW w:w="0" w:type="auto"/>
            <w:hideMark/>
          </w:tcPr>
          <w:p w14:paraId="70FA19D1" w14:textId="77777777" w:rsidR="00583D1A" w:rsidRPr="00CC2161" w:rsidRDefault="00583D1A" w:rsidP="00583D1A">
            <w:pPr>
              <w:cnfStyle w:val="000000100000" w:firstRow="0" w:lastRow="0" w:firstColumn="0" w:lastColumn="0" w:oddVBand="0" w:evenVBand="0" w:oddHBand="1" w:evenHBand="0" w:firstRowFirstColumn="0" w:firstRowLastColumn="0" w:lastRowFirstColumn="0" w:lastRowLastColumn="0"/>
            </w:pPr>
            <w:r w:rsidRPr="00CC2161">
              <w:t>281</w:t>
            </w:r>
          </w:p>
        </w:tc>
        <w:tc>
          <w:tcPr>
            <w:tcW w:w="0" w:type="auto"/>
            <w:hideMark/>
          </w:tcPr>
          <w:p w14:paraId="45BD4C74" w14:textId="77777777" w:rsidR="00583D1A" w:rsidRPr="00CC2161" w:rsidRDefault="00583D1A" w:rsidP="00583D1A">
            <w:pPr>
              <w:cnfStyle w:val="000000100000" w:firstRow="0" w:lastRow="0" w:firstColumn="0" w:lastColumn="0" w:oddVBand="0" w:evenVBand="0" w:oddHBand="1" w:evenHBand="0" w:firstRowFirstColumn="0" w:firstRowLastColumn="0" w:lastRowFirstColumn="0" w:lastRowLastColumn="0"/>
            </w:pPr>
            <w:r w:rsidRPr="00CC2161">
              <w:t>41%</w:t>
            </w:r>
          </w:p>
        </w:tc>
      </w:tr>
      <w:tr w:rsidR="00583D1A" w:rsidRPr="00CC2161" w14:paraId="574A773B" w14:textId="77777777" w:rsidTr="006A69A5">
        <w:tc>
          <w:tcPr>
            <w:cnfStyle w:val="001000000000" w:firstRow="0" w:lastRow="0" w:firstColumn="1" w:lastColumn="0" w:oddVBand="0" w:evenVBand="0" w:oddHBand="0" w:evenHBand="0" w:firstRowFirstColumn="0" w:firstRowLastColumn="0" w:lastRowFirstColumn="0" w:lastRowLastColumn="0"/>
            <w:tcW w:w="0" w:type="auto"/>
            <w:hideMark/>
          </w:tcPr>
          <w:p w14:paraId="29648195" w14:textId="0F60A72B" w:rsidR="00583D1A" w:rsidRPr="00CC2161" w:rsidRDefault="00583D1A" w:rsidP="00583D1A">
            <w:r w:rsidRPr="00CC2161">
              <w:t xml:space="preserve">Cluster </w:t>
            </w:r>
            <w:r w:rsidR="005169FF">
              <w:t>1</w:t>
            </w:r>
          </w:p>
        </w:tc>
        <w:tc>
          <w:tcPr>
            <w:tcW w:w="0" w:type="auto"/>
            <w:hideMark/>
          </w:tcPr>
          <w:p w14:paraId="0FCBE8F4" w14:textId="77777777" w:rsidR="00583D1A" w:rsidRPr="00CC2161" w:rsidRDefault="00583D1A" w:rsidP="00583D1A">
            <w:pPr>
              <w:cnfStyle w:val="000000000000" w:firstRow="0" w:lastRow="0" w:firstColumn="0" w:lastColumn="0" w:oddVBand="0" w:evenVBand="0" w:oddHBand="0" w:evenHBand="0" w:firstRowFirstColumn="0" w:firstRowLastColumn="0" w:lastRowFirstColumn="0" w:lastRowLastColumn="0"/>
            </w:pPr>
            <w:r w:rsidRPr="00CC2161">
              <w:t>179</w:t>
            </w:r>
          </w:p>
        </w:tc>
        <w:tc>
          <w:tcPr>
            <w:tcW w:w="0" w:type="auto"/>
            <w:hideMark/>
          </w:tcPr>
          <w:p w14:paraId="1CB4987B" w14:textId="77777777" w:rsidR="00583D1A" w:rsidRPr="00CC2161" w:rsidRDefault="00583D1A" w:rsidP="00583D1A">
            <w:pPr>
              <w:cnfStyle w:val="000000000000" w:firstRow="0" w:lastRow="0" w:firstColumn="0" w:lastColumn="0" w:oddVBand="0" w:evenVBand="0" w:oddHBand="0" w:evenHBand="0" w:firstRowFirstColumn="0" w:firstRowLastColumn="0" w:lastRowFirstColumn="0" w:lastRowLastColumn="0"/>
            </w:pPr>
            <w:r w:rsidRPr="00CC2161">
              <w:t>26%</w:t>
            </w:r>
          </w:p>
        </w:tc>
      </w:tr>
      <w:tr w:rsidR="00583D1A" w:rsidRPr="00CC2161" w14:paraId="0BB4D458" w14:textId="77777777" w:rsidTr="006A69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CCF663" w14:textId="4F0D4820" w:rsidR="00583D1A" w:rsidRPr="00CC2161" w:rsidRDefault="00583D1A" w:rsidP="00583D1A">
            <w:r w:rsidRPr="00CC2161">
              <w:t xml:space="preserve">Cluster </w:t>
            </w:r>
            <w:r w:rsidR="005169FF">
              <w:t>2</w:t>
            </w:r>
          </w:p>
        </w:tc>
        <w:tc>
          <w:tcPr>
            <w:tcW w:w="0" w:type="auto"/>
            <w:hideMark/>
          </w:tcPr>
          <w:p w14:paraId="781519A4" w14:textId="77777777" w:rsidR="00583D1A" w:rsidRPr="00CC2161" w:rsidRDefault="00583D1A" w:rsidP="00583D1A">
            <w:pPr>
              <w:cnfStyle w:val="000000100000" w:firstRow="0" w:lastRow="0" w:firstColumn="0" w:lastColumn="0" w:oddVBand="0" w:evenVBand="0" w:oddHBand="1" w:evenHBand="0" w:firstRowFirstColumn="0" w:firstRowLastColumn="0" w:lastRowFirstColumn="0" w:lastRowLastColumn="0"/>
            </w:pPr>
            <w:r w:rsidRPr="00CC2161">
              <w:t>222</w:t>
            </w:r>
          </w:p>
        </w:tc>
        <w:tc>
          <w:tcPr>
            <w:tcW w:w="0" w:type="auto"/>
            <w:hideMark/>
          </w:tcPr>
          <w:p w14:paraId="5C859513" w14:textId="77777777" w:rsidR="00583D1A" w:rsidRPr="00CC2161" w:rsidRDefault="00583D1A" w:rsidP="00583D1A">
            <w:pPr>
              <w:cnfStyle w:val="000000100000" w:firstRow="0" w:lastRow="0" w:firstColumn="0" w:lastColumn="0" w:oddVBand="0" w:evenVBand="0" w:oddHBand="1" w:evenHBand="0" w:firstRowFirstColumn="0" w:firstRowLastColumn="0" w:lastRowFirstColumn="0" w:lastRowLastColumn="0"/>
            </w:pPr>
            <w:r w:rsidRPr="00CC2161">
              <w:t>33%</w:t>
            </w:r>
          </w:p>
        </w:tc>
      </w:tr>
    </w:tbl>
    <w:p w14:paraId="635D02BA" w14:textId="4A470357" w:rsidR="001D2096" w:rsidRDefault="00FF0E7D" w:rsidP="00583D1A">
      <w:r w:rsidRPr="00FF0E7D">
        <w:t>Table 6: K-Means cluster sizes</w:t>
      </w:r>
    </w:p>
    <w:p w14:paraId="794BF6EC" w14:textId="77777777" w:rsidR="00FF0E7D" w:rsidRDefault="00FF0E7D" w:rsidP="00583D1A"/>
    <w:p w14:paraId="03404A0B" w14:textId="77777777" w:rsidR="00FF0E7D" w:rsidRDefault="00FF0E7D" w:rsidP="00583D1A"/>
    <w:p w14:paraId="1F0F0402" w14:textId="77777777" w:rsidR="00FF0E7D" w:rsidRDefault="00FF0E7D" w:rsidP="00583D1A"/>
    <w:p w14:paraId="40A151F4" w14:textId="6DC44EC6" w:rsidR="00583D1A" w:rsidRPr="00583D1A" w:rsidRDefault="00583D1A" w:rsidP="00583D1A">
      <w:r w:rsidRPr="00583D1A">
        <w:t>The clustering results reveal three distinct groups of students.</w:t>
      </w:r>
    </w:p>
    <w:p w14:paraId="62F7A296" w14:textId="6E8F23FD" w:rsidR="004A231C" w:rsidRPr="0097311A" w:rsidRDefault="00583D1A" w:rsidP="004A231C">
      <w:pPr>
        <w:pStyle w:val="Heading3"/>
      </w:pPr>
      <w:bookmarkStart w:id="13" w:name="_Toc224894112"/>
      <w:r w:rsidRPr="0097311A">
        <w:t xml:space="preserve">Cluster </w:t>
      </w:r>
      <w:r w:rsidR="005169FF" w:rsidRPr="0097311A">
        <w:t xml:space="preserve">0 </w:t>
      </w:r>
      <w:r w:rsidRPr="0097311A">
        <w:t>- Higher-performing students</w:t>
      </w:r>
      <w:bookmarkEnd w:id="13"/>
    </w:p>
    <w:p w14:paraId="07D1C739" w14:textId="1D3DB28E" w:rsidR="00583D1A" w:rsidRPr="00583D1A" w:rsidRDefault="00583D1A" w:rsidP="004A231C">
      <w:r w:rsidRPr="004A231C">
        <w:t>This group is characterised by higher academic performance, with average grades of G3_por ≈ 12.81 and G3_mat ≈ 10.87. Students in this cluster have fewer failures (0.13), slightly higher study time (2.10), and lower alcohol consumption (</w:t>
      </w:r>
      <w:proofErr w:type="spellStart"/>
      <w:r w:rsidRPr="004A231C">
        <w:t>Walc</w:t>
      </w:r>
      <w:proofErr w:type="spellEnd"/>
      <w:r w:rsidRPr="004A231C">
        <w:t xml:space="preserve"> ≈ 2.10). This suggests strong academic engagement and more effective study behaviours.</w:t>
      </w:r>
    </w:p>
    <w:p w14:paraId="54C723AE" w14:textId="798A41C8" w:rsidR="00061166" w:rsidRPr="0097311A" w:rsidRDefault="00583D1A" w:rsidP="00061166">
      <w:pPr>
        <w:pStyle w:val="Heading3"/>
      </w:pPr>
      <w:bookmarkStart w:id="14" w:name="_Toc224894113"/>
      <w:r w:rsidRPr="0097311A">
        <w:t xml:space="preserve">Cluster </w:t>
      </w:r>
      <w:r w:rsidR="005169FF" w:rsidRPr="0097311A">
        <w:t>1</w:t>
      </w:r>
      <w:r w:rsidRPr="0097311A">
        <w:t xml:space="preserve"> </w:t>
      </w:r>
      <w:r w:rsidR="000175CF" w:rsidRPr="0097311A">
        <w:t>-</w:t>
      </w:r>
      <w:r w:rsidRPr="0097311A">
        <w:t xml:space="preserve"> Lower-performing / at-risk students</w:t>
      </w:r>
      <w:bookmarkEnd w:id="14"/>
    </w:p>
    <w:p w14:paraId="15D4976C" w14:textId="0E4A0D69" w:rsidR="00583D1A" w:rsidRPr="008210EA" w:rsidRDefault="00583D1A" w:rsidP="00061166">
      <w:r w:rsidRPr="008210EA">
        <w:t>This</w:t>
      </w:r>
      <w:r w:rsidRPr="00061166">
        <w:t xml:space="preserve"> cluster contains students with lower grades (G3_por ≈ 11.25, G3_mat ≈ 9.45) and the highest failure rate (0.35). These students also tend to have lower parental education and slightly higher travel times. This group represents students who may require additional academic support and intervention.</w:t>
      </w:r>
    </w:p>
    <w:p w14:paraId="1D97BD4B" w14:textId="5815B6D3" w:rsidR="00061166" w:rsidRPr="0097311A" w:rsidRDefault="00583D1A" w:rsidP="00061166">
      <w:pPr>
        <w:pStyle w:val="Heading3"/>
      </w:pPr>
      <w:bookmarkStart w:id="15" w:name="_Toc224894114"/>
      <w:r w:rsidRPr="0097311A">
        <w:t xml:space="preserve">Cluster </w:t>
      </w:r>
      <w:r w:rsidR="005169FF" w:rsidRPr="0097311A">
        <w:t>2</w:t>
      </w:r>
      <w:r w:rsidRPr="0097311A">
        <w:t xml:space="preserve"> </w:t>
      </w:r>
      <w:r w:rsidR="000175CF" w:rsidRPr="0097311A">
        <w:t>-</w:t>
      </w:r>
      <w:r w:rsidRPr="0097311A">
        <w:t xml:space="preserve"> Average students</w:t>
      </w:r>
      <w:bookmarkEnd w:id="15"/>
    </w:p>
    <w:p w14:paraId="17C1C92D" w14:textId="29ECD8E5" w:rsidR="00583D1A" w:rsidRPr="00061166" w:rsidRDefault="00583D1A" w:rsidP="00061166">
      <w:pPr>
        <w:rPr>
          <w:b/>
          <w:bCs/>
        </w:rPr>
      </w:pPr>
      <w:r w:rsidRPr="00583D1A">
        <w:t>This group shows mid-range academic performance (G3_por ≈ 11.27, G3_mat ≈ 10.40) and moderate failure rates (0.34). Students in this cluster also demonstrate higher levels of social activity (</w:t>
      </w:r>
      <w:proofErr w:type="spellStart"/>
      <w:r w:rsidRPr="00583D1A">
        <w:t>goout</w:t>
      </w:r>
      <w:proofErr w:type="spellEnd"/>
      <w:r w:rsidRPr="00583D1A">
        <w:t xml:space="preserve"> ≈ 3.38) and alcohol consumption (</w:t>
      </w:r>
      <w:proofErr w:type="spellStart"/>
      <w:r w:rsidRPr="00583D1A">
        <w:t>Walc</w:t>
      </w:r>
      <w:proofErr w:type="spellEnd"/>
      <w:r w:rsidRPr="00583D1A">
        <w:t xml:space="preserve"> ≈ 2.79), suggesting a balance between academic and social factors.</w:t>
      </w:r>
    </w:p>
    <w:p w14:paraId="004F8D02" w14:textId="77777777" w:rsidR="00583D1A" w:rsidRPr="00583D1A" w:rsidRDefault="00583D1A" w:rsidP="00583D1A">
      <w:r w:rsidRPr="00583D1A">
        <w:t>These clusters provide actionable insights that can be used by educational institutions to target specific groups of students with tailored interventions. For example, at-risk students can be identified early and provided with additional support, while higher-performing students can be encouraged to maintain effective study habits.</w:t>
      </w:r>
    </w:p>
    <w:p w14:paraId="1DB582BF" w14:textId="6905CC01" w:rsidR="006E42B9" w:rsidRDefault="00583D1A" w:rsidP="006E42B9">
      <w:r w:rsidRPr="00583D1A">
        <w:t>Overall, the clustering results demonstrate that student performance is influenced by a combination of academic, behavioural, and social factors. This highlights the importance of considering multiple variables when analysing educational outcomes.</w:t>
      </w:r>
      <w:r w:rsidR="00D1108F">
        <w:t xml:space="preserve"> </w:t>
      </w:r>
    </w:p>
    <w:p w14:paraId="08F2C18C" w14:textId="2106FBC1" w:rsidR="00BF2F3B" w:rsidRPr="00BF2F3B" w:rsidRDefault="00BF2F3B" w:rsidP="000C6EAC">
      <w:pPr>
        <w:pStyle w:val="Heading1"/>
      </w:pPr>
      <w:bookmarkStart w:id="16" w:name="_Toc224894115"/>
      <w:r w:rsidRPr="00BF2F3B">
        <w:t>1.5 Business Recommendations</w:t>
      </w:r>
      <w:bookmarkEnd w:id="16"/>
    </w:p>
    <w:p w14:paraId="3DBF4144" w14:textId="4021A494" w:rsidR="006956E2" w:rsidRPr="006956E2" w:rsidRDefault="006956E2" w:rsidP="006956E2">
      <w:r w:rsidRPr="006956E2">
        <w:t>The results of this analysis provide several actionable recommendations for educational institutions aiming to improve student outcomes. The classification models, particularly the J48 decision tree, demonstrated that student performance can be predicted using historical academic and behavioural data. This enables schools to move from reactive to proactive decision-making.</w:t>
      </w:r>
      <w:r w:rsidR="00F77E6F" w:rsidRPr="00F77E6F">
        <w:t xml:space="preserve"> </w:t>
      </w:r>
      <w:r w:rsidR="00F77E6F">
        <w:t>This shows d</w:t>
      </w:r>
      <w:r w:rsidR="00F77E6F" w:rsidRPr="00F77E6F">
        <w:t xml:space="preserve">ata mining results can </w:t>
      </w:r>
      <w:r w:rsidR="00F77E6F" w:rsidRPr="00F77E6F">
        <w:lastRenderedPageBreak/>
        <w:t>support earlier intervention and better targeting of support strategies in educational settings [1].</w:t>
      </w:r>
    </w:p>
    <w:p w14:paraId="6D37A2D2" w14:textId="77777777" w:rsidR="006956E2" w:rsidRPr="006956E2" w:rsidRDefault="006956E2" w:rsidP="006956E2">
      <w:r w:rsidRPr="006956E2">
        <w:t>A key recommendation is the implementation of early intervention systems. Variables such as previous grades (G1 and G2), number of past failures, and study time were identified as strong predictors of final performance. By continuously monitoring these indicators, schools can identify at-risk students at an early stage and provide targeted support such as tutoring, mentoring, or structured revision programmes. This would help reduce failure rates and improve overall academic performance.</w:t>
      </w:r>
    </w:p>
    <w:p w14:paraId="0A6E3952" w14:textId="0777C8A5" w:rsidR="006956E2" w:rsidRPr="006956E2" w:rsidRDefault="006956E2" w:rsidP="006956E2">
      <w:r w:rsidRPr="006956E2">
        <w:t>The clustering analysis further supports a segmented approach to student support. The identification of three distinct student groups</w:t>
      </w:r>
      <w:r w:rsidR="005E7581">
        <w:t xml:space="preserve"> which are </w:t>
      </w:r>
      <w:r w:rsidRPr="006956E2">
        <w:t>high-performing, average, and at-risk</w:t>
      </w:r>
      <w:r w:rsidR="005E7581">
        <w:t xml:space="preserve"> which </w:t>
      </w:r>
      <w:r w:rsidRPr="006956E2">
        <w:t>suggests that a one-size-fits-all strategy is ineffective. Instead, institutions should adopt tailored interventions. For example, at-risk students may benefit from additional academic support and attendance monitoring, while average students could be supported through motivation and study skill development. High-performing students could be encouraged through enrichment programmes to maintain and further improve their performance.</w:t>
      </w:r>
    </w:p>
    <w:p w14:paraId="4199A8F9" w14:textId="77777777" w:rsidR="006956E2" w:rsidRPr="006956E2" w:rsidRDefault="006956E2" w:rsidP="006956E2">
      <w:r w:rsidRPr="006956E2">
        <w:t>In addition, behavioural factors such as study time, alcohol consumption, and social activity were shown to influence performance. This highlights the importance of promoting positive student behaviours alongside academic support. Schools could introduce workshops on time management, study techniques, and wellbeing to encourage more effective learning habits.</w:t>
      </w:r>
    </w:p>
    <w:p w14:paraId="3EF43C69" w14:textId="77777777" w:rsidR="006956E2" w:rsidRPr="006956E2" w:rsidRDefault="006956E2" w:rsidP="006956E2">
      <w:r w:rsidRPr="006956E2">
        <w:t>From a strategic perspective, integrating data mining tools into school management systems would allow for continuous monitoring of student performance and more informed decision-making. This could improve resource allocation by ensuring that support services are directed towards students who need them most.</w:t>
      </w:r>
    </w:p>
    <w:p w14:paraId="3ABE6DD3" w14:textId="77777777" w:rsidR="006956E2" w:rsidRPr="006956E2" w:rsidRDefault="006956E2" w:rsidP="006956E2">
      <w:r w:rsidRPr="006956E2">
        <w:t>However, it is important to recognise that predictive models are not perfectly accurate. Therefore, these tools should be used to support, rather than replace, professional judgement by teachers and administrators.</w:t>
      </w:r>
    </w:p>
    <w:p w14:paraId="3687FDC9" w14:textId="77777777" w:rsidR="006956E2" w:rsidRPr="006956E2" w:rsidRDefault="006956E2" w:rsidP="006956E2">
      <w:r w:rsidRPr="006956E2">
        <w:t>Overall, the use of data mining techniques provides a valuable opportunity for educational institutions to enhance student performance, improve retention rates, and adopt a more data-driven approach to decision-making.</w:t>
      </w:r>
    </w:p>
    <w:p w14:paraId="08667EDC" w14:textId="5877FC3C" w:rsidR="00BF2F3B" w:rsidRPr="00BF2F3B" w:rsidRDefault="00BF2F3B" w:rsidP="000C6EAC">
      <w:pPr>
        <w:pStyle w:val="Heading1"/>
      </w:pPr>
      <w:bookmarkStart w:id="17" w:name="_Toc224894116"/>
      <w:r w:rsidRPr="00BF2F3B">
        <w:t>1.6 Reflection</w:t>
      </w:r>
      <w:bookmarkEnd w:id="17"/>
    </w:p>
    <w:p w14:paraId="5F1D74D8" w14:textId="42589231" w:rsidR="00BF2F3B" w:rsidRPr="00BF2F3B" w:rsidRDefault="00BF2F3B" w:rsidP="00BF2F3B">
      <w:r w:rsidRPr="00BF2F3B">
        <w:t xml:space="preserve">The data mining process was effective in identifying patterns within the dataset and predicting student performance. The J48 model performed particularly well for the Mathematics dataset, achieving high accuracy on both training and test data. This </w:t>
      </w:r>
      <w:r w:rsidRPr="00BF2F3B">
        <w:lastRenderedPageBreak/>
        <w:t xml:space="preserve">indicates that the model </w:t>
      </w:r>
      <w:r w:rsidR="001D57E1" w:rsidRPr="00BF2F3B">
        <w:t>can generalise</w:t>
      </w:r>
      <w:r w:rsidRPr="00BF2F3B">
        <w:t xml:space="preserve"> well when the relationships between variables are strong.</w:t>
      </w:r>
    </w:p>
    <w:p w14:paraId="081861C8" w14:textId="77777777" w:rsidR="00BF2F3B" w:rsidRPr="00BF2F3B" w:rsidRDefault="00BF2F3B" w:rsidP="00BF2F3B">
      <w:r w:rsidRPr="00BF2F3B">
        <w:t>One of the main advantages of the approach used is the interpretability of the decision tree model. Unlike more complex models, J48 provides clear rules that explain how predictions are made, which is valuable in real-world applications where transparency is important. Additionally, the use of multiple models allowed for comparison and ensured that the final model selection was justified.</w:t>
      </w:r>
    </w:p>
    <w:p w14:paraId="2A6BEAEF" w14:textId="77777777" w:rsidR="00BF2F3B" w:rsidRPr="00BF2F3B" w:rsidRDefault="00BF2F3B" w:rsidP="00BF2F3B">
      <w:r w:rsidRPr="00BF2F3B">
        <w:t>However, there are also limitations. The performance of the Portuguese model was significantly lower on the test data, suggesting that the model did not generalise as well. This may be due to weaker relationships between variables or greater variability within the dataset. Another limitation is that the models were highly dependent on preprocessing. Issues such as missing values and incorrect attribute types initially prevented the models from running, highlighting the importance of data preparation.</w:t>
      </w:r>
    </w:p>
    <w:p w14:paraId="09208BEC" w14:textId="0DD5FC10" w:rsidR="00BF2F3B" w:rsidRPr="00BF2F3B" w:rsidRDefault="00BF2F3B" w:rsidP="00BF2F3B">
      <w:r w:rsidRPr="00BF2F3B">
        <w:t>If this analysis were repeated, more time would be spent on feature selection and exploring additional algorithms, such as support vector machines or neural networks. Improved visualisation techniques could also provide deeper insights into the data.</w:t>
      </w:r>
      <w:r w:rsidR="00E710B6">
        <w:t xml:space="preserve"> </w:t>
      </w:r>
      <w:r w:rsidR="009A1499">
        <w:t>I</w:t>
      </w:r>
      <w:r w:rsidR="009A1499" w:rsidRPr="009A1499">
        <w:t>n addition, future work could test grouped performance bands rather than exact grade values, as this may reduce class imbalance and improve predictive performance.</w:t>
      </w:r>
    </w:p>
    <w:p w14:paraId="40A49FF2" w14:textId="48A9CE58" w:rsidR="001D663D" w:rsidRDefault="00BF2F3B" w:rsidP="00BF2F3B">
      <w:r w:rsidRPr="00BF2F3B">
        <w:t>Overall, this project demonstrates the importance of preprocessing, model selection, and evaluation in achieving reliable data mining results.</w:t>
      </w:r>
    </w:p>
    <w:p w14:paraId="355DD35F" w14:textId="77777777" w:rsidR="001D663D" w:rsidRDefault="001D663D">
      <w:r>
        <w:br w:type="page"/>
      </w:r>
    </w:p>
    <w:p w14:paraId="5F07C8A8" w14:textId="77777777" w:rsidR="00BF2F3B" w:rsidRPr="00BF2F3B" w:rsidRDefault="00BF2F3B" w:rsidP="00BF2F3B"/>
    <w:p w14:paraId="7FAC79BE" w14:textId="74787016" w:rsidR="005E3CA6" w:rsidRDefault="0089752A" w:rsidP="007D44B0">
      <w:pPr>
        <w:pStyle w:val="Heading1"/>
      </w:pPr>
      <w:bookmarkStart w:id="18" w:name="_Toc224894117"/>
      <w:r>
        <w:t>Appendix</w:t>
      </w:r>
      <w:bookmarkEnd w:id="18"/>
    </w:p>
    <w:p w14:paraId="7EFB154A" w14:textId="25927C04" w:rsidR="004E5E24" w:rsidRDefault="004E5E24" w:rsidP="004E5E24">
      <w:pPr>
        <w:keepNext/>
      </w:pPr>
      <w:r w:rsidRPr="004E5E24">
        <w:rPr>
          <w:noProof/>
        </w:rPr>
        <w:drawing>
          <wp:inline distT="0" distB="0" distL="0" distR="0" wp14:anchorId="18E6F675" wp14:editId="110F337A">
            <wp:extent cx="5731510" cy="4315460"/>
            <wp:effectExtent l="0" t="0" r="2540" b="8890"/>
            <wp:docPr id="1866745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745566" name=""/>
                    <pic:cNvPicPr/>
                  </pic:nvPicPr>
                  <pic:blipFill>
                    <a:blip r:embed="rId12"/>
                    <a:stretch>
                      <a:fillRect/>
                    </a:stretch>
                  </pic:blipFill>
                  <pic:spPr>
                    <a:xfrm>
                      <a:off x="0" y="0"/>
                      <a:ext cx="5731510" cy="4315460"/>
                    </a:xfrm>
                    <a:prstGeom prst="rect">
                      <a:avLst/>
                    </a:prstGeom>
                  </pic:spPr>
                </pic:pic>
              </a:graphicData>
            </a:graphic>
          </wp:inline>
        </w:drawing>
      </w:r>
    </w:p>
    <w:p w14:paraId="5703022B" w14:textId="46BFEEA6" w:rsidR="004E5E24" w:rsidRDefault="004E5E24" w:rsidP="004E5E24">
      <w:pPr>
        <w:pStyle w:val="Caption"/>
      </w:pPr>
      <w:bookmarkStart w:id="19" w:name="_Toc224896928"/>
      <w:r>
        <w:t xml:space="preserve">Figure </w:t>
      </w:r>
      <w:r>
        <w:fldChar w:fldCharType="begin"/>
      </w:r>
      <w:r>
        <w:instrText xml:space="preserve"> SEQ Figure \* ARABIC </w:instrText>
      </w:r>
      <w:r>
        <w:fldChar w:fldCharType="separate"/>
      </w:r>
      <w:r w:rsidR="008D3213">
        <w:rPr>
          <w:noProof/>
        </w:rPr>
        <w:t>7</w:t>
      </w:r>
      <w:r>
        <w:fldChar w:fldCharType="end"/>
      </w:r>
      <w:r>
        <w:t xml:space="preserve"> Loading csv data file</w:t>
      </w:r>
      <w:bookmarkEnd w:id="19"/>
    </w:p>
    <w:p w14:paraId="1A453E9D" w14:textId="77777777" w:rsidR="004E5E24" w:rsidRDefault="004E5E24" w:rsidP="004E5E24">
      <w:pPr>
        <w:keepNext/>
      </w:pPr>
      <w:r w:rsidRPr="004E5E24">
        <w:rPr>
          <w:noProof/>
        </w:rPr>
        <w:lastRenderedPageBreak/>
        <w:drawing>
          <wp:inline distT="0" distB="0" distL="0" distR="0" wp14:anchorId="5083C38B" wp14:editId="0A09C722">
            <wp:extent cx="5731510" cy="3637915"/>
            <wp:effectExtent l="0" t="0" r="2540" b="635"/>
            <wp:docPr id="840793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793338" name=""/>
                    <pic:cNvPicPr/>
                  </pic:nvPicPr>
                  <pic:blipFill>
                    <a:blip r:embed="rId13"/>
                    <a:stretch>
                      <a:fillRect/>
                    </a:stretch>
                  </pic:blipFill>
                  <pic:spPr>
                    <a:xfrm>
                      <a:off x="0" y="0"/>
                      <a:ext cx="5731510" cy="3637915"/>
                    </a:xfrm>
                    <a:prstGeom prst="rect">
                      <a:avLst/>
                    </a:prstGeom>
                  </pic:spPr>
                </pic:pic>
              </a:graphicData>
            </a:graphic>
          </wp:inline>
        </w:drawing>
      </w:r>
    </w:p>
    <w:p w14:paraId="42A69EFB" w14:textId="22B97BAC" w:rsidR="004E5E24" w:rsidRDefault="004E5E24" w:rsidP="004E5E24">
      <w:pPr>
        <w:pStyle w:val="Caption"/>
      </w:pPr>
      <w:bookmarkStart w:id="20" w:name="_Toc224896929"/>
      <w:r>
        <w:t xml:space="preserve">Figure </w:t>
      </w:r>
      <w:r>
        <w:fldChar w:fldCharType="begin"/>
      </w:r>
      <w:r>
        <w:instrText xml:space="preserve"> SEQ Figure \* ARABIC </w:instrText>
      </w:r>
      <w:r>
        <w:fldChar w:fldCharType="separate"/>
      </w:r>
      <w:r w:rsidR="008D3213">
        <w:rPr>
          <w:noProof/>
        </w:rPr>
        <w:t>8</w:t>
      </w:r>
      <w:r>
        <w:fldChar w:fldCharType="end"/>
      </w:r>
      <w:r>
        <w:t xml:space="preserve"> </w:t>
      </w:r>
      <w:r w:rsidR="009E6A9B">
        <w:t>N</w:t>
      </w:r>
      <w:r>
        <w:t>ominal to binary with transform all values</w:t>
      </w:r>
      <w:bookmarkEnd w:id="20"/>
    </w:p>
    <w:p w14:paraId="6D254423" w14:textId="77777777" w:rsidR="004E5E24" w:rsidRDefault="004E5E24" w:rsidP="004E5E24">
      <w:pPr>
        <w:keepNext/>
      </w:pPr>
      <w:r w:rsidRPr="004E5E24">
        <w:rPr>
          <w:noProof/>
        </w:rPr>
        <w:drawing>
          <wp:inline distT="0" distB="0" distL="0" distR="0" wp14:anchorId="2F785C8F" wp14:editId="71715F77">
            <wp:extent cx="5731510" cy="3637915"/>
            <wp:effectExtent l="0" t="0" r="2540" b="635"/>
            <wp:docPr id="308062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062849" name=""/>
                    <pic:cNvPicPr/>
                  </pic:nvPicPr>
                  <pic:blipFill>
                    <a:blip r:embed="rId14"/>
                    <a:stretch>
                      <a:fillRect/>
                    </a:stretch>
                  </pic:blipFill>
                  <pic:spPr>
                    <a:xfrm>
                      <a:off x="0" y="0"/>
                      <a:ext cx="5731510" cy="3637915"/>
                    </a:xfrm>
                    <a:prstGeom prst="rect">
                      <a:avLst/>
                    </a:prstGeom>
                  </pic:spPr>
                </pic:pic>
              </a:graphicData>
            </a:graphic>
          </wp:inline>
        </w:drawing>
      </w:r>
    </w:p>
    <w:p w14:paraId="05EAD8F4" w14:textId="0102BADC" w:rsidR="004E5E24" w:rsidRDefault="004E5E24" w:rsidP="004E5E24">
      <w:pPr>
        <w:pStyle w:val="Caption"/>
      </w:pPr>
      <w:bookmarkStart w:id="21" w:name="_Toc224896930"/>
      <w:r>
        <w:t xml:space="preserve">Figure </w:t>
      </w:r>
      <w:r>
        <w:fldChar w:fldCharType="begin"/>
      </w:r>
      <w:r>
        <w:instrText xml:space="preserve"> SEQ Figure \* ARABIC </w:instrText>
      </w:r>
      <w:r>
        <w:fldChar w:fldCharType="separate"/>
      </w:r>
      <w:r w:rsidR="008D3213">
        <w:rPr>
          <w:noProof/>
        </w:rPr>
        <w:t>9</w:t>
      </w:r>
      <w:r>
        <w:fldChar w:fldCharType="end"/>
      </w:r>
      <w:r>
        <w:t xml:space="preserve"> </w:t>
      </w:r>
      <w:r w:rsidR="002A6793">
        <w:t>A</w:t>
      </w:r>
      <w:r>
        <w:t>fter it</w:t>
      </w:r>
      <w:r w:rsidR="00AA0437">
        <w:t xml:space="preserve"> i</w:t>
      </w:r>
      <w:r>
        <w:t>s applied</w:t>
      </w:r>
      <w:bookmarkEnd w:id="21"/>
    </w:p>
    <w:p w14:paraId="241EEF9D" w14:textId="77777777" w:rsidR="004E5E24" w:rsidRDefault="004E5E24" w:rsidP="004E5E24">
      <w:pPr>
        <w:keepNext/>
      </w:pPr>
      <w:r w:rsidRPr="004E5E24">
        <w:rPr>
          <w:noProof/>
        </w:rPr>
        <w:lastRenderedPageBreak/>
        <w:drawing>
          <wp:inline distT="0" distB="0" distL="0" distR="0" wp14:anchorId="5DAC30BC" wp14:editId="2FFF0E1F">
            <wp:extent cx="5731510" cy="3637915"/>
            <wp:effectExtent l="0" t="0" r="2540" b="635"/>
            <wp:docPr id="1680049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049095" name=""/>
                    <pic:cNvPicPr/>
                  </pic:nvPicPr>
                  <pic:blipFill>
                    <a:blip r:embed="rId15"/>
                    <a:stretch>
                      <a:fillRect/>
                    </a:stretch>
                  </pic:blipFill>
                  <pic:spPr>
                    <a:xfrm>
                      <a:off x="0" y="0"/>
                      <a:ext cx="5731510" cy="3637915"/>
                    </a:xfrm>
                    <a:prstGeom prst="rect">
                      <a:avLst/>
                    </a:prstGeom>
                  </pic:spPr>
                </pic:pic>
              </a:graphicData>
            </a:graphic>
          </wp:inline>
        </w:drawing>
      </w:r>
    </w:p>
    <w:p w14:paraId="29250FCA" w14:textId="1E73B7CE" w:rsidR="004E5E24" w:rsidRDefault="004E5E24" w:rsidP="004E5E24">
      <w:pPr>
        <w:pStyle w:val="Caption"/>
      </w:pPr>
      <w:bookmarkStart w:id="22" w:name="_Toc224896931"/>
      <w:r>
        <w:t xml:space="preserve">Figure </w:t>
      </w:r>
      <w:r>
        <w:fldChar w:fldCharType="begin"/>
      </w:r>
      <w:r>
        <w:instrText xml:space="preserve"> SEQ Figure \* ARABIC </w:instrText>
      </w:r>
      <w:r>
        <w:fldChar w:fldCharType="separate"/>
      </w:r>
      <w:r w:rsidR="008D3213">
        <w:rPr>
          <w:noProof/>
        </w:rPr>
        <w:t>10</w:t>
      </w:r>
      <w:r>
        <w:fldChar w:fldCharType="end"/>
      </w:r>
      <w:r>
        <w:t xml:space="preserve"> </w:t>
      </w:r>
      <w:proofErr w:type="spellStart"/>
      <w:r w:rsidR="00C90E8A" w:rsidRPr="00C90E8A">
        <w:t>RemoveWithValues</w:t>
      </w:r>
      <w:proofErr w:type="spellEnd"/>
      <w:r w:rsidR="00C90E8A" w:rsidRPr="00C90E8A">
        <w:t xml:space="preserve"> filter removing blank records from the dataset</w:t>
      </w:r>
      <w:bookmarkEnd w:id="22"/>
    </w:p>
    <w:p w14:paraId="24974861" w14:textId="77777777" w:rsidR="004E5E24" w:rsidRDefault="004E5E24" w:rsidP="004E5E24">
      <w:pPr>
        <w:keepNext/>
      </w:pPr>
      <w:r w:rsidRPr="004E5E24">
        <w:rPr>
          <w:noProof/>
        </w:rPr>
        <w:drawing>
          <wp:inline distT="0" distB="0" distL="0" distR="0" wp14:anchorId="14B3A928" wp14:editId="7ADFA4B8">
            <wp:extent cx="5731510" cy="3637915"/>
            <wp:effectExtent l="0" t="0" r="2540" b="635"/>
            <wp:docPr id="1254338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38810" name=""/>
                    <pic:cNvPicPr/>
                  </pic:nvPicPr>
                  <pic:blipFill>
                    <a:blip r:embed="rId16"/>
                    <a:stretch>
                      <a:fillRect/>
                    </a:stretch>
                  </pic:blipFill>
                  <pic:spPr>
                    <a:xfrm>
                      <a:off x="0" y="0"/>
                      <a:ext cx="5731510" cy="3637915"/>
                    </a:xfrm>
                    <a:prstGeom prst="rect">
                      <a:avLst/>
                    </a:prstGeom>
                  </pic:spPr>
                </pic:pic>
              </a:graphicData>
            </a:graphic>
          </wp:inline>
        </w:drawing>
      </w:r>
    </w:p>
    <w:p w14:paraId="2605DED0" w14:textId="021A4577" w:rsidR="004E5E24" w:rsidRDefault="004E5E24" w:rsidP="004E5E24">
      <w:pPr>
        <w:pStyle w:val="Caption"/>
      </w:pPr>
      <w:bookmarkStart w:id="23" w:name="_Toc224896932"/>
      <w:r>
        <w:t xml:space="preserve">Figure </w:t>
      </w:r>
      <w:r>
        <w:fldChar w:fldCharType="begin"/>
      </w:r>
      <w:r>
        <w:instrText xml:space="preserve"> SEQ Figure \* ARABIC </w:instrText>
      </w:r>
      <w:r>
        <w:fldChar w:fldCharType="separate"/>
      </w:r>
      <w:r w:rsidR="008D3213">
        <w:rPr>
          <w:noProof/>
        </w:rPr>
        <w:t>11</w:t>
      </w:r>
      <w:r>
        <w:fldChar w:fldCharType="end"/>
      </w:r>
      <w:r>
        <w:t xml:space="preserve"> After</w:t>
      </w:r>
      <w:r w:rsidR="00C90E8A">
        <w:t xml:space="preserve"> the filter</w:t>
      </w:r>
      <w:r w:rsidR="00AA0437">
        <w:t xml:space="preserve"> is</w:t>
      </w:r>
      <w:r>
        <w:t xml:space="preserve"> applied - count goes down to 407</w:t>
      </w:r>
      <w:bookmarkEnd w:id="23"/>
    </w:p>
    <w:p w14:paraId="2E63E0B6" w14:textId="77777777" w:rsidR="004E5E24" w:rsidRDefault="004E5E24" w:rsidP="004E5E24">
      <w:pPr>
        <w:keepNext/>
      </w:pPr>
      <w:r w:rsidRPr="004E5E24">
        <w:rPr>
          <w:noProof/>
        </w:rPr>
        <w:lastRenderedPageBreak/>
        <w:drawing>
          <wp:inline distT="0" distB="0" distL="0" distR="0" wp14:anchorId="0F202D3E" wp14:editId="34D153EE">
            <wp:extent cx="5731510" cy="3668395"/>
            <wp:effectExtent l="0" t="0" r="2540" b="8255"/>
            <wp:docPr id="252891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891437" name=""/>
                    <pic:cNvPicPr/>
                  </pic:nvPicPr>
                  <pic:blipFill>
                    <a:blip r:embed="rId17"/>
                    <a:stretch>
                      <a:fillRect/>
                    </a:stretch>
                  </pic:blipFill>
                  <pic:spPr>
                    <a:xfrm>
                      <a:off x="0" y="0"/>
                      <a:ext cx="5731510" cy="3668395"/>
                    </a:xfrm>
                    <a:prstGeom prst="rect">
                      <a:avLst/>
                    </a:prstGeom>
                  </pic:spPr>
                </pic:pic>
              </a:graphicData>
            </a:graphic>
          </wp:inline>
        </w:drawing>
      </w:r>
    </w:p>
    <w:p w14:paraId="58567CB8" w14:textId="787EBE7E" w:rsidR="004E5E24" w:rsidRDefault="004E5E24" w:rsidP="004E5E24">
      <w:pPr>
        <w:pStyle w:val="Caption"/>
      </w:pPr>
      <w:bookmarkStart w:id="24" w:name="_Toc224896933"/>
      <w:r>
        <w:t xml:space="preserve">Figure </w:t>
      </w:r>
      <w:r>
        <w:fldChar w:fldCharType="begin"/>
      </w:r>
      <w:r>
        <w:instrText xml:space="preserve"> SEQ Figure \* ARABIC </w:instrText>
      </w:r>
      <w:r>
        <w:fldChar w:fldCharType="separate"/>
      </w:r>
      <w:r w:rsidR="008D3213">
        <w:rPr>
          <w:noProof/>
        </w:rPr>
        <w:t>12</w:t>
      </w:r>
      <w:r>
        <w:fldChar w:fldCharType="end"/>
      </w:r>
      <w:r w:rsidR="002A6793">
        <w:t xml:space="preserve"> N</w:t>
      </w:r>
      <w:r>
        <w:t>umeric to nominal for g3_mat</w:t>
      </w:r>
      <w:bookmarkEnd w:id="24"/>
    </w:p>
    <w:p w14:paraId="3E82238C" w14:textId="2ADB6635" w:rsidR="00E32AFF" w:rsidRDefault="00E32AFF">
      <w:r>
        <w:br w:type="page"/>
      </w:r>
    </w:p>
    <w:p w14:paraId="64BF7AE0" w14:textId="77777777" w:rsidR="00E32AFF" w:rsidRDefault="00E32AFF" w:rsidP="00E32AFF">
      <w:pPr>
        <w:keepNext/>
      </w:pPr>
      <w:r w:rsidRPr="00E32AFF">
        <w:rPr>
          <w:noProof/>
        </w:rPr>
        <w:lastRenderedPageBreak/>
        <w:drawing>
          <wp:inline distT="0" distB="0" distL="0" distR="0" wp14:anchorId="3DA839C0" wp14:editId="3960B42C">
            <wp:extent cx="5731510" cy="3637915"/>
            <wp:effectExtent l="0" t="0" r="2540" b="635"/>
            <wp:docPr id="1989816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816505" name=""/>
                    <pic:cNvPicPr/>
                  </pic:nvPicPr>
                  <pic:blipFill>
                    <a:blip r:embed="rId18"/>
                    <a:stretch>
                      <a:fillRect/>
                    </a:stretch>
                  </pic:blipFill>
                  <pic:spPr>
                    <a:xfrm>
                      <a:off x="0" y="0"/>
                      <a:ext cx="5731510" cy="3637915"/>
                    </a:xfrm>
                    <a:prstGeom prst="rect">
                      <a:avLst/>
                    </a:prstGeom>
                  </pic:spPr>
                </pic:pic>
              </a:graphicData>
            </a:graphic>
          </wp:inline>
        </w:drawing>
      </w:r>
    </w:p>
    <w:p w14:paraId="3DECCBAE" w14:textId="3C260EC6" w:rsidR="004E5E24" w:rsidRDefault="00E32AFF" w:rsidP="00E32AFF">
      <w:pPr>
        <w:pStyle w:val="Caption"/>
      </w:pPr>
      <w:bookmarkStart w:id="25" w:name="_Toc224896934"/>
      <w:r>
        <w:t xml:space="preserve">Figure </w:t>
      </w:r>
      <w:r>
        <w:fldChar w:fldCharType="begin"/>
      </w:r>
      <w:r>
        <w:instrText xml:space="preserve"> SEQ Figure \* ARABIC </w:instrText>
      </w:r>
      <w:r>
        <w:fldChar w:fldCharType="separate"/>
      </w:r>
      <w:r w:rsidR="008D3213">
        <w:rPr>
          <w:noProof/>
        </w:rPr>
        <w:t>13</w:t>
      </w:r>
      <w:r>
        <w:fldChar w:fldCharType="end"/>
      </w:r>
      <w:r>
        <w:t xml:space="preserve"> Randomize</w:t>
      </w:r>
      <w:bookmarkEnd w:id="25"/>
    </w:p>
    <w:p w14:paraId="1B71C02C" w14:textId="77777777" w:rsidR="00E32AFF" w:rsidRDefault="00E32AFF" w:rsidP="00E32AFF">
      <w:pPr>
        <w:keepNext/>
      </w:pPr>
      <w:r w:rsidRPr="00E32AFF">
        <w:rPr>
          <w:noProof/>
        </w:rPr>
        <w:drawing>
          <wp:inline distT="0" distB="0" distL="0" distR="0" wp14:anchorId="24A22AFA" wp14:editId="0740D287">
            <wp:extent cx="5731510" cy="3637915"/>
            <wp:effectExtent l="0" t="0" r="2540" b="635"/>
            <wp:docPr id="381037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037992" name=""/>
                    <pic:cNvPicPr/>
                  </pic:nvPicPr>
                  <pic:blipFill>
                    <a:blip r:embed="rId19"/>
                    <a:stretch>
                      <a:fillRect/>
                    </a:stretch>
                  </pic:blipFill>
                  <pic:spPr>
                    <a:xfrm>
                      <a:off x="0" y="0"/>
                      <a:ext cx="5731510" cy="3637915"/>
                    </a:xfrm>
                    <a:prstGeom prst="rect">
                      <a:avLst/>
                    </a:prstGeom>
                  </pic:spPr>
                </pic:pic>
              </a:graphicData>
            </a:graphic>
          </wp:inline>
        </w:drawing>
      </w:r>
    </w:p>
    <w:p w14:paraId="02364ED3" w14:textId="2614548D" w:rsidR="00E32AFF" w:rsidRDefault="00E32AFF" w:rsidP="00E32AFF">
      <w:pPr>
        <w:pStyle w:val="Caption"/>
        <w:rPr>
          <w:noProof/>
        </w:rPr>
      </w:pPr>
      <w:bookmarkStart w:id="26" w:name="_Toc224896935"/>
      <w:r>
        <w:t xml:space="preserve">Figure </w:t>
      </w:r>
      <w:r>
        <w:fldChar w:fldCharType="begin"/>
      </w:r>
      <w:r>
        <w:instrText xml:space="preserve"> SEQ Figure \* ARABIC </w:instrText>
      </w:r>
      <w:r>
        <w:fldChar w:fldCharType="separate"/>
      </w:r>
      <w:r w:rsidR="008D3213">
        <w:rPr>
          <w:noProof/>
        </w:rPr>
        <w:t>14</w:t>
      </w:r>
      <w:r>
        <w:fldChar w:fldCharType="end"/>
      </w:r>
      <w:r w:rsidR="002A6793">
        <w:t xml:space="preserve"> S</w:t>
      </w:r>
      <w:r>
        <w:t>plit creating</w:t>
      </w:r>
      <w:r>
        <w:rPr>
          <w:noProof/>
        </w:rPr>
        <w:t xml:space="preserve"> training data</w:t>
      </w:r>
      <w:bookmarkEnd w:id="26"/>
    </w:p>
    <w:p w14:paraId="689D3A45" w14:textId="77777777" w:rsidR="00E32AFF" w:rsidRDefault="00E32AFF" w:rsidP="00E32AFF">
      <w:pPr>
        <w:keepNext/>
      </w:pPr>
      <w:r w:rsidRPr="00E32AFF">
        <w:rPr>
          <w:noProof/>
        </w:rPr>
        <w:lastRenderedPageBreak/>
        <w:drawing>
          <wp:inline distT="0" distB="0" distL="0" distR="0" wp14:anchorId="72A453A2" wp14:editId="5F71C1BC">
            <wp:extent cx="5731510" cy="3637915"/>
            <wp:effectExtent l="0" t="0" r="2540" b="635"/>
            <wp:docPr id="1565631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631797" name=""/>
                    <pic:cNvPicPr/>
                  </pic:nvPicPr>
                  <pic:blipFill>
                    <a:blip r:embed="rId20"/>
                    <a:stretch>
                      <a:fillRect/>
                    </a:stretch>
                  </pic:blipFill>
                  <pic:spPr>
                    <a:xfrm>
                      <a:off x="0" y="0"/>
                      <a:ext cx="5731510" cy="3637915"/>
                    </a:xfrm>
                    <a:prstGeom prst="rect">
                      <a:avLst/>
                    </a:prstGeom>
                  </pic:spPr>
                </pic:pic>
              </a:graphicData>
            </a:graphic>
          </wp:inline>
        </w:drawing>
      </w:r>
    </w:p>
    <w:p w14:paraId="710DD1DE" w14:textId="66A3400E" w:rsidR="00E32AFF" w:rsidRDefault="00E32AFF" w:rsidP="00E32AFF">
      <w:pPr>
        <w:pStyle w:val="Caption"/>
      </w:pPr>
      <w:bookmarkStart w:id="27" w:name="_Toc224896936"/>
      <w:r>
        <w:t xml:space="preserve">Figure </w:t>
      </w:r>
      <w:r>
        <w:fldChar w:fldCharType="begin"/>
      </w:r>
      <w:r>
        <w:instrText xml:space="preserve"> SEQ Figure \* ARABIC </w:instrText>
      </w:r>
      <w:r>
        <w:fldChar w:fldCharType="separate"/>
      </w:r>
      <w:r w:rsidR="008D3213">
        <w:rPr>
          <w:noProof/>
        </w:rPr>
        <w:t>15</w:t>
      </w:r>
      <w:r>
        <w:fldChar w:fldCharType="end"/>
      </w:r>
      <w:r>
        <w:t xml:space="preserve"> </w:t>
      </w:r>
      <w:r w:rsidR="002A6793">
        <w:t>S</w:t>
      </w:r>
      <w:r>
        <w:t>plit creating testing data</w:t>
      </w:r>
      <w:bookmarkEnd w:id="27"/>
    </w:p>
    <w:p w14:paraId="592FDEA5" w14:textId="1C7D3630" w:rsidR="00074FC5" w:rsidRDefault="00E32AFF" w:rsidP="00E32AFF">
      <w:pPr>
        <w:keepNext/>
      </w:pPr>
      <w:r w:rsidRPr="00E32AFF">
        <w:rPr>
          <w:noProof/>
        </w:rPr>
        <w:drawing>
          <wp:inline distT="0" distB="0" distL="0" distR="0" wp14:anchorId="3E9A1657" wp14:editId="200090CD">
            <wp:extent cx="5731510" cy="3637915"/>
            <wp:effectExtent l="0" t="0" r="2540" b="635"/>
            <wp:docPr id="1925017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017593" name=""/>
                    <pic:cNvPicPr/>
                  </pic:nvPicPr>
                  <pic:blipFill>
                    <a:blip r:embed="rId21"/>
                    <a:stretch>
                      <a:fillRect/>
                    </a:stretch>
                  </pic:blipFill>
                  <pic:spPr>
                    <a:xfrm>
                      <a:off x="0" y="0"/>
                      <a:ext cx="5731510" cy="3637915"/>
                    </a:xfrm>
                    <a:prstGeom prst="rect">
                      <a:avLst/>
                    </a:prstGeom>
                  </pic:spPr>
                </pic:pic>
              </a:graphicData>
            </a:graphic>
          </wp:inline>
        </w:drawing>
      </w:r>
    </w:p>
    <w:p w14:paraId="04809D5C" w14:textId="442968B8" w:rsidR="00E32AFF" w:rsidRDefault="00E32AFF" w:rsidP="00E32AFF">
      <w:pPr>
        <w:pStyle w:val="Caption"/>
      </w:pPr>
      <w:bookmarkStart w:id="28" w:name="_Toc224896937"/>
      <w:r>
        <w:t xml:space="preserve">Figure </w:t>
      </w:r>
      <w:r>
        <w:fldChar w:fldCharType="begin"/>
      </w:r>
      <w:r>
        <w:instrText xml:space="preserve"> SEQ Figure \* ARABIC </w:instrText>
      </w:r>
      <w:r>
        <w:fldChar w:fldCharType="separate"/>
      </w:r>
      <w:r w:rsidR="008D3213">
        <w:rPr>
          <w:noProof/>
        </w:rPr>
        <w:t>16</w:t>
      </w:r>
      <w:r>
        <w:fldChar w:fldCharType="end"/>
      </w:r>
      <w:r>
        <w:t xml:space="preserve"> </w:t>
      </w:r>
      <w:r w:rsidR="002A6793">
        <w:t>A</w:t>
      </w:r>
      <w:r>
        <w:t>fter split</w:t>
      </w:r>
      <w:bookmarkEnd w:id="28"/>
    </w:p>
    <w:p w14:paraId="7F3BA49F" w14:textId="77777777" w:rsidR="003C4573" w:rsidRDefault="003C4573" w:rsidP="003C4573"/>
    <w:p w14:paraId="08F7709D" w14:textId="77777777" w:rsidR="00074FC5" w:rsidRDefault="00074FC5" w:rsidP="00074FC5">
      <w:pPr>
        <w:keepNext/>
      </w:pPr>
      <w:r w:rsidRPr="00074FC5">
        <w:rPr>
          <w:noProof/>
        </w:rPr>
        <w:lastRenderedPageBreak/>
        <w:drawing>
          <wp:inline distT="0" distB="0" distL="0" distR="0" wp14:anchorId="56F82592" wp14:editId="09D035C4">
            <wp:extent cx="5731510" cy="3637915"/>
            <wp:effectExtent l="0" t="0" r="2540" b="635"/>
            <wp:docPr id="16847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7563" name=""/>
                    <pic:cNvPicPr/>
                  </pic:nvPicPr>
                  <pic:blipFill>
                    <a:blip r:embed="rId22"/>
                    <a:stretch>
                      <a:fillRect/>
                    </a:stretch>
                  </pic:blipFill>
                  <pic:spPr>
                    <a:xfrm>
                      <a:off x="0" y="0"/>
                      <a:ext cx="5731510" cy="3637915"/>
                    </a:xfrm>
                    <a:prstGeom prst="rect">
                      <a:avLst/>
                    </a:prstGeom>
                  </pic:spPr>
                </pic:pic>
              </a:graphicData>
            </a:graphic>
          </wp:inline>
        </w:drawing>
      </w:r>
    </w:p>
    <w:p w14:paraId="54B0825C" w14:textId="07421B64" w:rsidR="008F2EF0" w:rsidRDefault="00074FC5" w:rsidP="00074FC5">
      <w:pPr>
        <w:pStyle w:val="Caption"/>
      </w:pPr>
      <w:bookmarkStart w:id="29" w:name="_Toc224896938"/>
      <w:r>
        <w:t xml:space="preserve">Figure </w:t>
      </w:r>
      <w:r>
        <w:fldChar w:fldCharType="begin"/>
      </w:r>
      <w:r>
        <w:instrText xml:space="preserve"> SEQ Figure \* ARABIC </w:instrText>
      </w:r>
      <w:r>
        <w:fldChar w:fldCharType="separate"/>
      </w:r>
      <w:r w:rsidR="008D3213">
        <w:rPr>
          <w:noProof/>
        </w:rPr>
        <w:t>17</w:t>
      </w:r>
      <w:r>
        <w:fldChar w:fldCharType="end"/>
      </w:r>
      <w:r>
        <w:t xml:space="preserve"> J48 </w:t>
      </w:r>
      <w:r w:rsidR="002A6793">
        <w:t>Math Summary</w:t>
      </w:r>
      <w:bookmarkEnd w:id="29"/>
    </w:p>
    <w:p w14:paraId="0E421900" w14:textId="77777777" w:rsidR="00074FC5" w:rsidRDefault="00074FC5" w:rsidP="00074FC5">
      <w:pPr>
        <w:keepNext/>
      </w:pPr>
      <w:r w:rsidRPr="00074FC5">
        <w:rPr>
          <w:noProof/>
        </w:rPr>
        <w:drawing>
          <wp:inline distT="0" distB="0" distL="0" distR="0" wp14:anchorId="69C2B5B1" wp14:editId="303A7C24">
            <wp:extent cx="5731510" cy="3637915"/>
            <wp:effectExtent l="0" t="0" r="2540" b="635"/>
            <wp:docPr id="497853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853984" name=""/>
                    <pic:cNvPicPr/>
                  </pic:nvPicPr>
                  <pic:blipFill>
                    <a:blip r:embed="rId23"/>
                    <a:stretch>
                      <a:fillRect/>
                    </a:stretch>
                  </pic:blipFill>
                  <pic:spPr>
                    <a:xfrm>
                      <a:off x="0" y="0"/>
                      <a:ext cx="5731510" cy="3637915"/>
                    </a:xfrm>
                    <a:prstGeom prst="rect">
                      <a:avLst/>
                    </a:prstGeom>
                  </pic:spPr>
                </pic:pic>
              </a:graphicData>
            </a:graphic>
          </wp:inline>
        </w:drawing>
      </w:r>
    </w:p>
    <w:p w14:paraId="36241264" w14:textId="248820C2" w:rsidR="008F2EF0" w:rsidRDefault="00074FC5" w:rsidP="00074FC5">
      <w:pPr>
        <w:pStyle w:val="Caption"/>
      </w:pPr>
      <w:bookmarkStart w:id="30" w:name="_Toc224896939"/>
      <w:r>
        <w:t xml:space="preserve">Figure </w:t>
      </w:r>
      <w:r>
        <w:fldChar w:fldCharType="begin"/>
      </w:r>
      <w:r>
        <w:instrText xml:space="preserve"> SEQ Figure \* ARABIC </w:instrText>
      </w:r>
      <w:r>
        <w:fldChar w:fldCharType="separate"/>
      </w:r>
      <w:r w:rsidR="008D3213">
        <w:rPr>
          <w:noProof/>
        </w:rPr>
        <w:t>18</w:t>
      </w:r>
      <w:r>
        <w:fldChar w:fldCharType="end"/>
      </w:r>
      <w:r>
        <w:t xml:space="preserve"> J48 </w:t>
      </w:r>
      <w:r w:rsidR="002A6793">
        <w:t xml:space="preserve">Math Summary </w:t>
      </w:r>
      <w:r>
        <w:t>continued</w:t>
      </w:r>
      <w:bookmarkEnd w:id="30"/>
    </w:p>
    <w:p w14:paraId="13C418AC" w14:textId="77777777" w:rsidR="00074FC5" w:rsidRPr="00074FC5" w:rsidRDefault="00074FC5" w:rsidP="00074FC5"/>
    <w:p w14:paraId="7E0581A3" w14:textId="77777777" w:rsidR="00074FC5" w:rsidRDefault="00074FC5" w:rsidP="00074FC5">
      <w:pPr>
        <w:keepNext/>
      </w:pPr>
      <w:r w:rsidRPr="00074FC5">
        <w:rPr>
          <w:noProof/>
        </w:rPr>
        <w:lastRenderedPageBreak/>
        <w:drawing>
          <wp:inline distT="0" distB="0" distL="0" distR="0" wp14:anchorId="27991149" wp14:editId="7AA5C7CE">
            <wp:extent cx="5731510" cy="3637915"/>
            <wp:effectExtent l="0" t="0" r="2540" b="635"/>
            <wp:docPr id="185538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38987" name=""/>
                    <pic:cNvPicPr/>
                  </pic:nvPicPr>
                  <pic:blipFill>
                    <a:blip r:embed="rId24"/>
                    <a:stretch>
                      <a:fillRect/>
                    </a:stretch>
                  </pic:blipFill>
                  <pic:spPr>
                    <a:xfrm>
                      <a:off x="0" y="0"/>
                      <a:ext cx="5731510" cy="3637915"/>
                    </a:xfrm>
                    <a:prstGeom prst="rect">
                      <a:avLst/>
                    </a:prstGeom>
                  </pic:spPr>
                </pic:pic>
              </a:graphicData>
            </a:graphic>
          </wp:inline>
        </w:drawing>
      </w:r>
    </w:p>
    <w:p w14:paraId="227F302B" w14:textId="3458F027" w:rsidR="00074FC5" w:rsidRDefault="00074FC5" w:rsidP="00074FC5">
      <w:pPr>
        <w:pStyle w:val="Caption"/>
      </w:pPr>
      <w:bookmarkStart w:id="31" w:name="_Toc224896940"/>
      <w:r>
        <w:t xml:space="preserve">Figure </w:t>
      </w:r>
      <w:r>
        <w:fldChar w:fldCharType="begin"/>
      </w:r>
      <w:r>
        <w:instrText xml:space="preserve"> SEQ Figure \* ARABIC </w:instrText>
      </w:r>
      <w:r>
        <w:fldChar w:fldCharType="separate"/>
      </w:r>
      <w:r w:rsidR="008D3213">
        <w:rPr>
          <w:noProof/>
        </w:rPr>
        <w:t>19</w:t>
      </w:r>
      <w:r>
        <w:fldChar w:fldCharType="end"/>
      </w:r>
      <w:r>
        <w:t xml:space="preserve"> Random forest maths summary</w:t>
      </w:r>
      <w:bookmarkEnd w:id="31"/>
    </w:p>
    <w:p w14:paraId="14EDBAE3" w14:textId="77777777" w:rsidR="00074FC5" w:rsidRDefault="00074FC5" w:rsidP="00074FC5">
      <w:pPr>
        <w:keepNext/>
      </w:pPr>
      <w:r w:rsidRPr="00074FC5">
        <w:rPr>
          <w:noProof/>
        </w:rPr>
        <w:drawing>
          <wp:inline distT="0" distB="0" distL="0" distR="0" wp14:anchorId="05A98C5F" wp14:editId="2DEF033B">
            <wp:extent cx="5731510" cy="3637915"/>
            <wp:effectExtent l="0" t="0" r="2540" b="635"/>
            <wp:docPr id="321121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121916" name=""/>
                    <pic:cNvPicPr/>
                  </pic:nvPicPr>
                  <pic:blipFill>
                    <a:blip r:embed="rId25"/>
                    <a:stretch>
                      <a:fillRect/>
                    </a:stretch>
                  </pic:blipFill>
                  <pic:spPr>
                    <a:xfrm>
                      <a:off x="0" y="0"/>
                      <a:ext cx="5731510" cy="3637915"/>
                    </a:xfrm>
                    <a:prstGeom prst="rect">
                      <a:avLst/>
                    </a:prstGeom>
                  </pic:spPr>
                </pic:pic>
              </a:graphicData>
            </a:graphic>
          </wp:inline>
        </w:drawing>
      </w:r>
    </w:p>
    <w:p w14:paraId="6C721F8F" w14:textId="7944F182" w:rsidR="00074FC5" w:rsidRPr="00074FC5" w:rsidRDefault="00074FC5" w:rsidP="00074FC5">
      <w:pPr>
        <w:pStyle w:val="Caption"/>
      </w:pPr>
      <w:bookmarkStart w:id="32" w:name="_Toc224896941"/>
      <w:r>
        <w:t xml:space="preserve">Figure </w:t>
      </w:r>
      <w:r>
        <w:fldChar w:fldCharType="begin"/>
      </w:r>
      <w:r>
        <w:instrText xml:space="preserve"> SEQ Figure \* ARABIC </w:instrText>
      </w:r>
      <w:r>
        <w:fldChar w:fldCharType="separate"/>
      </w:r>
      <w:r w:rsidR="008D3213">
        <w:rPr>
          <w:noProof/>
        </w:rPr>
        <w:t>20</w:t>
      </w:r>
      <w:r>
        <w:fldChar w:fldCharType="end"/>
      </w:r>
      <w:r w:rsidR="002A6793">
        <w:t xml:space="preserve"> R</w:t>
      </w:r>
      <w:r>
        <w:t>andom forest maths summary continued</w:t>
      </w:r>
      <w:bookmarkEnd w:id="32"/>
    </w:p>
    <w:p w14:paraId="64C9E1B1" w14:textId="77777777" w:rsidR="00074FC5" w:rsidRDefault="00074FC5" w:rsidP="00074FC5">
      <w:pPr>
        <w:keepNext/>
      </w:pPr>
      <w:r w:rsidRPr="00074FC5">
        <w:rPr>
          <w:noProof/>
        </w:rPr>
        <w:lastRenderedPageBreak/>
        <w:drawing>
          <wp:inline distT="0" distB="0" distL="0" distR="0" wp14:anchorId="61799DED" wp14:editId="00F5757B">
            <wp:extent cx="5731510" cy="3637915"/>
            <wp:effectExtent l="0" t="0" r="2540" b="635"/>
            <wp:docPr id="403545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545641" name=""/>
                    <pic:cNvPicPr/>
                  </pic:nvPicPr>
                  <pic:blipFill>
                    <a:blip r:embed="rId26"/>
                    <a:stretch>
                      <a:fillRect/>
                    </a:stretch>
                  </pic:blipFill>
                  <pic:spPr>
                    <a:xfrm>
                      <a:off x="0" y="0"/>
                      <a:ext cx="5731510" cy="3637915"/>
                    </a:xfrm>
                    <a:prstGeom prst="rect">
                      <a:avLst/>
                    </a:prstGeom>
                  </pic:spPr>
                </pic:pic>
              </a:graphicData>
            </a:graphic>
          </wp:inline>
        </w:drawing>
      </w:r>
    </w:p>
    <w:p w14:paraId="028C0276" w14:textId="7A89C94B" w:rsidR="00074FC5" w:rsidRDefault="00074FC5" w:rsidP="00074FC5">
      <w:pPr>
        <w:pStyle w:val="Caption"/>
      </w:pPr>
      <w:bookmarkStart w:id="33" w:name="_Toc224896942"/>
      <w:r>
        <w:t xml:space="preserve">Figure </w:t>
      </w:r>
      <w:r>
        <w:fldChar w:fldCharType="begin"/>
      </w:r>
      <w:r>
        <w:instrText xml:space="preserve"> SEQ Figure \* ARABIC </w:instrText>
      </w:r>
      <w:r>
        <w:fldChar w:fldCharType="separate"/>
      </w:r>
      <w:r w:rsidR="008D3213">
        <w:rPr>
          <w:noProof/>
        </w:rPr>
        <w:t>21</w:t>
      </w:r>
      <w:r>
        <w:fldChar w:fldCharType="end"/>
      </w:r>
      <w:r>
        <w:t xml:space="preserve"> </w:t>
      </w:r>
      <w:r w:rsidR="005E3416">
        <w:t>Naive</w:t>
      </w:r>
      <w:r>
        <w:t xml:space="preserve"> </w:t>
      </w:r>
      <w:r w:rsidR="005E3416">
        <w:t>Bayes</w:t>
      </w:r>
      <w:r>
        <w:t xml:space="preserve"> maths summary</w:t>
      </w:r>
      <w:bookmarkEnd w:id="33"/>
    </w:p>
    <w:p w14:paraId="0D44FE08" w14:textId="77777777" w:rsidR="00074FC5" w:rsidRDefault="00074FC5" w:rsidP="00074FC5">
      <w:pPr>
        <w:keepNext/>
      </w:pPr>
      <w:r w:rsidRPr="00074FC5">
        <w:rPr>
          <w:noProof/>
        </w:rPr>
        <w:drawing>
          <wp:inline distT="0" distB="0" distL="0" distR="0" wp14:anchorId="27B34CF3" wp14:editId="41107983">
            <wp:extent cx="5731510" cy="3637915"/>
            <wp:effectExtent l="0" t="0" r="2540" b="635"/>
            <wp:docPr id="813286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286240" name=""/>
                    <pic:cNvPicPr/>
                  </pic:nvPicPr>
                  <pic:blipFill>
                    <a:blip r:embed="rId27"/>
                    <a:stretch>
                      <a:fillRect/>
                    </a:stretch>
                  </pic:blipFill>
                  <pic:spPr>
                    <a:xfrm>
                      <a:off x="0" y="0"/>
                      <a:ext cx="5731510" cy="3637915"/>
                    </a:xfrm>
                    <a:prstGeom prst="rect">
                      <a:avLst/>
                    </a:prstGeom>
                  </pic:spPr>
                </pic:pic>
              </a:graphicData>
            </a:graphic>
          </wp:inline>
        </w:drawing>
      </w:r>
    </w:p>
    <w:p w14:paraId="59E58997" w14:textId="0E108958" w:rsidR="00074FC5" w:rsidRPr="00074FC5" w:rsidRDefault="00074FC5" w:rsidP="00074FC5">
      <w:pPr>
        <w:pStyle w:val="Caption"/>
      </w:pPr>
      <w:bookmarkStart w:id="34" w:name="_Toc224896943"/>
      <w:r>
        <w:t xml:space="preserve">Figure </w:t>
      </w:r>
      <w:r>
        <w:fldChar w:fldCharType="begin"/>
      </w:r>
      <w:r>
        <w:instrText xml:space="preserve"> SEQ Figure \* ARABIC </w:instrText>
      </w:r>
      <w:r>
        <w:fldChar w:fldCharType="separate"/>
      </w:r>
      <w:r w:rsidR="008D3213">
        <w:rPr>
          <w:noProof/>
        </w:rPr>
        <w:t>22</w:t>
      </w:r>
      <w:r>
        <w:fldChar w:fldCharType="end"/>
      </w:r>
      <w:r>
        <w:t xml:space="preserve"> </w:t>
      </w:r>
      <w:r w:rsidR="005E3416">
        <w:t>Naive</w:t>
      </w:r>
      <w:r>
        <w:t xml:space="preserve"> </w:t>
      </w:r>
      <w:r w:rsidR="005E3416">
        <w:t>Bayes</w:t>
      </w:r>
      <w:r>
        <w:t xml:space="preserve"> maths summary continued</w:t>
      </w:r>
      <w:bookmarkEnd w:id="34"/>
    </w:p>
    <w:p w14:paraId="511A6488" w14:textId="77777777" w:rsidR="00074FC5" w:rsidRDefault="00074FC5">
      <w:r>
        <w:br w:type="page"/>
      </w:r>
    </w:p>
    <w:p w14:paraId="38CD6A85" w14:textId="77777777" w:rsidR="00074FC5" w:rsidRDefault="00074FC5" w:rsidP="00E32AFF"/>
    <w:p w14:paraId="11940D9B" w14:textId="77777777" w:rsidR="007866F2" w:rsidRDefault="007866F2" w:rsidP="007866F2">
      <w:pPr>
        <w:keepNext/>
      </w:pPr>
      <w:r w:rsidRPr="007866F2">
        <w:rPr>
          <w:noProof/>
        </w:rPr>
        <w:drawing>
          <wp:inline distT="0" distB="0" distL="0" distR="0" wp14:anchorId="62402941" wp14:editId="4D067F5C">
            <wp:extent cx="5731510" cy="3637915"/>
            <wp:effectExtent l="0" t="0" r="2540" b="635"/>
            <wp:docPr id="922383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383607" name=""/>
                    <pic:cNvPicPr/>
                  </pic:nvPicPr>
                  <pic:blipFill>
                    <a:blip r:embed="rId28"/>
                    <a:stretch>
                      <a:fillRect/>
                    </a:stretch>
                  </pic:blipFill>
                  <pic:spPr>
                    <a:xfrm>
                      <a:off x="0" y="0"/>
                      <a:ext cx="5731510" cy="3637915"/>
                    </a:xfrm>
                    <a:prstGeom prst="rect">
                      <a:avLst/>
                    </a:prstGeom>
                  </pic:spPr>
                </pic:pic>
              </a:graphicData>
            </a:graphic>
          </wp:inline>
        </w:drawing>
      </w:r>
    </w:p>
    <w:p w14:paraId="72A7B04F" w14:textId="198C3BF8" w:rsidR="007866F2" w:rsidRDefault="007866F2" w:rsidP="007866F2">
      <w:pPr>
        <w:pStyle w:val="Caption"/>
        <w:rPr>
          <w:noProof/>
        </w:rPr>
      </w:pPr>
      <w:bookmarkStart w:id="35" w:name="_Toc224896944"/>
      <w:r>
        <w:t xml:space="preserve">Figure </w:t>
      </w:r>
      <w:r>
        <w:fldChar w:fldCharType="begin"/>
      </w:r>
      <w:r>
        <w:instrText xml:space="preserve"> SEQ Figure \* ARABIC </w:instrText>
      </w:r>
      <w:r>
        <w:fldChar w:fldCharType="separate"/>
      </w:r>
      <w:r w:rsidR="008D3213">
        <w:rPr>
          <w:noProof/>
        </w:rPr>
        <w:t>23</w:t>
      </w:r>
      <w:r>
        <w:fldChar w:fldCharType="end"/>
      </w:r>
      <w:r>
        <w:t xml:space="preserve"> </w:t>
      </w:r>
      <w:r w:rsidR="002A6793">
        <w:t>J</w:t>
      </w:r>
      <w:r>
        <w:t>48 evaluation on training set</w:t>
      </w:r>
      <w:bookmarkEnd w:id="35"/>
      <w:r w:rsidRPr="007866F2">
        <w:rPr>
          <w:noProof/>
        </w:rPr>
        <w:t xml:space="preserve"> </w:t>
      </w:r>
    </w:p>
    <w:p w14:paraId="66BC2595" w14:textId="77777777" w:rsidR="007866F2" w:rsidRDefault="007866F2" w:rsidP="007866F2">
      <w:pPr>
        <w:pStyle w:val="Caption"/>
        <w:keepNext/>
      </w:pPr>
      <w:r w:rsidRPr="007866F2">
        <w:rPr>
          <w:noProof/>
        </w:rPr>
        <w:drawing>
          <wp:inline distT="0" distB="0" distL="0" distR="0" wp14:anchorId="5FA409BD" wp14:editId="38409068">
            <wp:extent cx="5731510" cy="3637915"/>
            <wp:effectExtent l="0" t="0" r="2540" b="635"/>
            <wp:docPr id="527569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69509" name=""/>
                    <pic:cNvPicPr/>
                  </pic:nvPicPr>
                  <pic:blipFill>
                    <a:blip r:embed="rId29"/>
                    <a:stretch>
                      <a:fillRect/>
                    </a:stretch>
                  </pic:blipFill>
                  <pic:spPr>
                    <a:xfrm>
                      <a:off x="0" y="0"/>
                      <a:ext cx="5731510" cy="3637915"/>
                    </a:xfrm>
                    <a:prstGeom prst="rect">
                      <a:avLst/>
                    </a:prstGeom>
                  </pic:spPr>
                </pic:pic>
              </a:graphicData>
            </a:graphic>
          </wp:inline>
        </w:drawing>
      </w:r>
    </w:p>
    <w:p w14:paraId="0923B3EF" w14:textId="4197873A" w:rsidR="007866F2" w:rsidRDefault="007866F2" w:rsidP="007866F2">
      <w:pPr>
        <w:pStyle w:val="Caption"/>
      </w:pPr>
      <w:bookmarkStart w:id="36" w:name="_Toc224896945"/>
      <w:r>
        <w:t xml:space="preserve">Figure </w:t>
      </w:r>
      <w:r>
        <w:fldChar w:fldCharType="begin"/>
      </w:r>
      <w:r>
        <w:instrText xml:space="preserve"> SEQ Figure \* ARABIC </w:instrText>
      </w:r>
      <w:r>
        <w:fldChar w:fldCharType="separate"/>
      </w:r>
      <w:r w:rsidR="008D3213">
        <w:rPr>
          <w:noProof/>
        </w:rPr>
        <w:t>24</w:t>
      </w:r>
      <w:r>
        <w:fldChar w:fldCharType="end"/>
      </w:r>
      <w:r w:rsidR="002A6793">
        <w:t xml:space="preserve"> J</w:t>
      </w:r>
      <w:r>
        <w:t>48 evaluation on training set continued</w:t>
      </w:r>
      <w:bookmarkEnd w:id="36"/>
    </w:p>
    <w:p w14:paraId="3D2F27D1" w14:textId="77777777" w:rsidR="007866F2" w:rsidRDefault="007866F2" w:rsidP="007866F2">
      <w:pPr>
        <w:keepNext/>
      </w:pPr>
      <w:r w:rsidRPr="007866F2">
        <w:rPr>
          <w:noProof/>
        </w:rPr>
        <w:lastRenderedPageBreak/>
        <w:drawing>
          <wp:inline distT="0" distB="0" distL="0" distR="0" wp14:anchorId="57B5F4DA" wp14:editId="3B24F675">
            <wp:extent cx="5731510" cy="3637915"/>
            <wp:effectExtent l="0" t="0" r="2540" b="635"/>
            <wp:docPr id="2047545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545471" name=""/>
                    <pic:cNvPicPr/>
                  </pic:nvPicPr>
                  <pic:blipFill>
                    <a:blip r:embed="rId30"/>
                    <a:stretch>
                      <a:fillRect/>
                    </a:stretch>
                  </pic:blipFill>
                  <pic:spPr>
                    <a:xfrm>
                      <a:off x="0" y="0"/>
                      <a:ext cx="5731510" cy="3637915"/>
                    </a:xfrm>
                    <a:prstGeom prst="rect">
                      <a:avLst/>
                    </a:prstGeom>
                  </pic:spPr>
                </pic:pic>
              </a:graphicData>
            </a:graphic>
          </wp:inline>
        </w:drawing>
      </w:r>
    </w:p>
    <w:p w14:paraId="6C8A2E30" w14:textId="058E217C" w:rsidR="007866F2" w:rsidRDefault="007866F2" w:rsidP="007866F2">
      <w:pPr>
        <w:pStyle w:val="Caption"/>
        <w:rPr>
          <w:noProof/>
        </w:rPr>
      </w:pPr>
      <w:bookmarkStart w:id="37" w:name="_Toc224896946"/>
      <w:r>
        <w:t xml:space="preserve">Figure </w:t>
      </w:r>
      <w:r>
        <w:fldChar w:fldCharType="begin"/>
      </w:r>
      <w:r>
        <w:instrText xml:space="preserve"> SEQ Figure \* ARABIC </w:instrText>
      </w:r>
      <w:r>
        <w:fldChar w:fldCharType="separate"/>
      </w:r>
      <w:r w:rsidR="008D3213">
        <w:rPr>
          <w:noProof/>
        </w:rPr>
        <w:t>25</w:t>
      </w:r>
      <w:r>
        <w:fldChar w:fldCharType="end"/>
      </w:r>
      <w:r>
        <w:t xml:space="preserve"> </w:t>
      </w:r>
      <w:r w:rsidR="002A6793">
        <w:t>J</w:t>
      </w:r>
      <w:r>
        <w:t xml:space="preserve">48 </w:t>
      </w:r>
      <w:r w:rsidR="00BC7873">
        <w:t>evaluation</w:t>
      </w:r>
      <w:r>
        <w:t xml:space="preserve"> on test data unseen</w:t>
      </w:r>
      <w:bookmarkEnd w:id="37"/>
      <w:r w:rsidRPr="007866F2">
        <w:rPr>
          <w:noProof/>
        </w:rPr>
        <w:t xml:space="preserve"> </w:t>
      </w:r>
    </w:p>
    <w:p w14:paraId="5E0C400B" w14:textId="77777777" w:rsidR="007866F2" w:rsidRDefault="007866F2" w:rsidP="007866F2">
      <w:pPr>
        <w:pStyle w:val="Caption"/>
        <w:keepNext/>
      </w:pPr>
      <w:r w:rsidRPr="007866F2">
        <w:rPr>
          <w:noProof/>
        </w:rPr>
        <w:drawing>
          <wp:inline distT="0" distB="0" distL="0" distR="0" wp14:anchorId="079917B2" wp14:editId="061F20B0">
            <wp:extent cx="5731510" cy="3637915"/>
            <wp:effectExtent l="0" t="0" r="2540" b="635"/>
            <wp:docPr id="795284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284494" name=""/>
                    <pic:cNvPicPr/>
                  </pic:nvPicPr>
                  <pic:blipFill>
                    <a:blip r:embed="rId31"/>
                    <a:stretch>
                      <a:fillRect/>
                    </a:stretch>
                  </pic:blipFill>
                  <pic:spPr>
                    <a:xfrm>
                      <a:off x="0" y="0"/>
                      <a:ext cx="5731510" cy="3637915"/>
                    </a:xfrm>
                    <a:prstGeom prst="rect">
                      <a:avLst/>
                    </a:prstGeom>
                  </pic:spPr>
                </pic:pic>
              </a:graphicData>
            </a:graphic>
          </wp:inline>
        </w:drawing>
      </w:r>
    </w:p>
    <w:p w14:paraId="1ACE6C45" w14:textId="4F6B902D" w:rsidR="007024CE" w:rsidRDefault="007866F2" w:rsidP="002A6793">
      <w:pPr>
        <w:pStyle w:val="Caption"/>
      </w:pPr>
      <w:bookmarkStart w:id="38" w:name="_Toc224896947"/>
      <w:r>
        <w:t xml:space="preserve">Figure </w:t>
      </w:r>
      <w:r>
        <w:fldChar w:fldCharType="begin"/>
      </w:r>
      <w:r>
        <w:instrText xml:space="preserve"> SEQ Figure \* ARABIC </w:instrText>
      </w:r>
      <w:r>
        <w:fldChar w:fldCharType="separate"/>
      </w:r>
      <w:r w:rsidR="008D3213">
        <w:rPr>
          <w:noProof/>
        </w:rPr>
        <w:t>26</w:t>
      </w:r>
      <w:r>
        <w:fldChar w:fldCharType="end"/>
      </w:r>
      <w:r w:rsidRPr="00446A99">
        <w:t xml:space="preserve"> </w:t>
      </w:r>
      <w:r w:rsidR="002A6793">
        <w:t>J</w:t>
      </w:r>
      <w:r w:rsidRPr="00446A99">
        <w:t xml:space="preserve">48 </w:t>
      </w:r>
      <w:r w:rsidR="00BC7873" w:rsidRPr="00446A99">
        <w:t>evaluation</w:t>
      </w:r>
      <w:r w:rsidRPr="00446A99">
        <w:t xml:space="preserve"> on test data unseen</w:t>
      </w:r>
      <w:r>
        <w:t xml:space="preserve"> continued</w:t>
      </w:r>
      <w:bookmarkEnd w:id="38"/>
    </w:p>
    <w:p w14:paraId="0A2B37F8" w14:textId="5E42B349" w:rsidR="007024CE" w:rsidRDefault="007024CE" w:rsidP="007024CE">
      <w:pPr>
        <w:keepNext/>
      </w:pPr>
      <w:r w:rsidRPr="007024CE">
        <w:rPr>
          <w:noProof/>
        </w:rPr>
        <w:lastRenderedPageBreak/>
        <w:drawing>
          <wp:inline distT="0" distB="0" distL="0" distR="0" wp14:anchorId="3FE4E956" wp14:editId="1CEC74E3">
            <wp:extent cx="5731510" cy="3637915"/>
            <wp:effectExtent l="0" t="0" r="2540" b="635"/>
            <wp:docPr id="900059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059676" name=""/>
                    <pic:cNvPicPr/>
                  </pic:nvPicPr>
                  <pic:blipFill>
                    <a:blip r:embed="rId32"/>
                    <a:stretch>
                      <a:fillRect/>
                    </a:stretch>
                  </pic:blipFill>
                  <pic:spPr>
                    <a:xfrm>
                      <a:off x="0" y="0"/>
                      <a:ext cx="5731510" cy="3637915"/>
                    </a:xfrm>
                    <a:prstGeom prst="rect">
                      <a:avLst/>
                    </a:prstGeom>
                  </pic:spPr>
                </pic:pic>
              </a:graphicData>
            </a:graphic>
          </wp:inline>
        </w:drawing>
      </w:r>
    </w:p>
    <w:p w14:paraId="4FE7F4B3" w14:textId="117BADDE" w:rsidR="007024CE" w:rsidRDefault="007024CE" w:rsidP="007024CE">
      <w:pPr>
        <w:pStyle w:val="Caption"/>
      </w:pPr>
      <w:bookmarkStart w:id="39" w:name="_Toc224896948"/>
      <w:r>
        <w:t xml:space="preserve">Figure </w:t>
      </w:r>
      <w:r>
        <w:fldChar w:fldCharType="begin"/>
      </w:r>
      <w:r>
        <w:instrText xml:space="preserve"> SEQ Figure \* ARABIC </w:instrText>
      </w:r>
      <w:r>
        <w:fldChar w:fldCharType="separate"/>
      </w:r>
      <w:r w:rsidR="008D3213">
        <w:rPr>
          <w:noProof/>
        </w:rPr>
        <w:t>27</w:t>
      </w:r>
      <w:r>
        <w:fldChar w:fldCharType="end"/>
      </w:r>
      <w:r>
        <w:t xml:space="preserve"> N</w:t>
      </w:r>
      <w:r w:rsidR="002A6793">
        <w:t>ominal</w:t>
      </w:r>
      <w:r>
        <w:t xml:space="preserve"> </w:t>
      </w:r>
      <w:r w:rsidR="002A6793">
        <w:t xml:space="preserve">to </w:t>
      </w:r>
      <w:r w:rsidR="00964AD4">
        <w:t>Binary</w:t>
      </w:r>
      <w:bookmarkEnd w:id="39"/>
    </w:p>
    <w:p w14:paraId="548ED940" w14:textId="77777777" w:rsidR="007024CE" w:rsidRDefault="007024CE" w:rsidP="007024CE">
      <w:pPr>
        <w:keepNext/>
      </w:pPr>
      <w:r w:rsidRPr="007024CE">
        <w:rPr>
          <w:noProof/>
        </w:rPr>
        <w:drawing>
          <wp:inline distT="0" distB="0" distL="0" distR="0" wp14:anchorId="5435103B" wp14:editId="06B2FC92">
            <wp:extent cx="5731510" cy="3637915"/>
            <wp:effectExtent l="0" t="0" r="2540" b="635"/>
            <wp:docPr id="1556893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893347" name=""/>
                    <pic:cNvPicPr/>
                  </pic:nvPicPr>
                  <pic:blipFill>
                    <a:blip r:embed="rId33"/>
                    <a:stretch>
                      <a:fillRect/>
                    </a:stretch>
                  </pic:blipFill>
                  <pic:spPr>
                    <a:xfrm>
                      <a:off x="0" y="0"/>
                      <a:ext cx="5731510" cy="3637915"/>
                    </a:xfrm>
                    <a:prstGeom prst="rect">
                      <a:avLst/>
                    </a:prstGeom>
                  </pic:spPr>
                </pic:pic>
              </a:graphicData>
            </a:graphic>
          </wp:inline>
        </w:drawing>
      </w:r>
    </w:p>
    <w:p w14:paraId="42026BA8" w14:textId="27791BE2" w:rsidR="007024CE" w:rsidRDefault="007024CE" w:rsidP="007024CE">
      <w:pPr>
        <w:pStyle w:val="Caption"/>
      </w:pPr>
      <w:bookmarkStart w:id="40" w:name="_Toc224896949"/>
      <w:r>
        <w:t xml:space="preserve">Figure </w:t>
      </w:r>
      <w:r>
        <w:fldChar w:fldCharType="begin"/>
      </w:r>
      <w:r>
        <w:instrText xml:space="preserve"> SEQ Figure \* ARABIC </w:instrText>
      </w:r>
      <w:r>
        <w:fldChar w:fldCharType="separate"/>
      </w:r>
      <w:r w:rsidR="008D3213">
        <w:rPr>
          <w:noProof/>
        </w:rPr>
        <w:t>28</w:t>
      </w:r>
      <w:r>
        <w:fldChar w:fldCharType="end"/>
      </w:r>
      <w:r>
        <w:t xml:space="preserve"> </w:t>
      </w:r>
      <w:r w:rsidR="00964AD4">
        <w:t>After removing blanks</w:t>
      </w:r>
      <w:bookmarkEnd w:id="40"/>
    </w:p>
    <w:p w14:paraId="5D9EF3E4" w14:textId="77777777" w:rsidR="007024CE" w:rsidRDefault="007024CE" w:rsidP="007024CE">
      <w:pPr>
        <w:keepNext/>
      </w:pPr>
      <w:r w:rsidRPr="007024CE">
        <w:rPr>
          <w:noProof/>
        </w:rPr>
        <w:lastRenderedPageBreak/>
        <w:drawing>
          <wp:inline distT="0" distB="0" distL="0" distR="0" wp14:anchorId="6D963EC2" wp14:editId="3D155322">
            <wp:extent cx="5731510" cy="3637915"/>
            <wp:effectExtent l="0" t="0" r="2540" b="635"/>
            <wp:docPr id="1812534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534409" name=""/>
                    <pic:cNvPicPr/>
                  </pic:nvPicPr>
                  <pic:blipFill>
                    <a:blip r:embed="rId34"/>
                    <a:stretch>
                      <a:fillRect/>
                    </a:stretch>
                  </pic:blipFill>
                  <pic:spPr>
                    <a:xfrm>
                      <a:off x="0" y="0"/>
                      <a:ext cx="5731510" cy="3637915"/>
                    </a:xfrm>
                    <a:prstGeom prst="rect">
                      <a:avLst/>
                    </a:prstGeom>
                  </pic:spPr>
                </pic:pic>
              </a:graphicData>
            </a:graphic>
          </wp:inline>
        </w:drawing>
      </w:r>
    </w:p>
    <w:p w14:paraId="073A72A3" w14:textId="0B86C633" w:rsidR="007024CE" w:rsidRDefault="007024CE" w:rsidP="007024CE">
      <w:pPr>
        <w:pStyle w:val="Caption"/>
      </w:pPr>
      <w:bookmarkStart w:id="41" w:name="_Toc224896950"/>
      <w:r>
        <w:t xml:space="preserve">Figure </w:t>
      </w:r>
      <w:r>
        <w:fldChar w:fldCharType="begin"/>
      </w:r>
      <w:r>
        <w:instrText xml:space="preserve"> SEQ Figure \* ARABIC </w:instrText>
      </w:r>
      <w:r>
        <w:fldChar w:fldCharType="separate"/>
      </w:r>
      <w:r w:rsidR="008D3213">
        <w:rPr>
          <w:noProof/>
        </w:rPr>
        <w:t>29</w:t>
      </w:r>
      <w:r>
        <w:fldChar w:fldCharType="end"/>
      </w:r>
      <w:r>
        <w:t xml:space="preserve"> </w:t>
      </w:r>
      <w:r w:rsidR="00964AD4">
        <w:t>Numeric to nominal</w:t>
      </w:r>
      <w:bookmarkEnd w:id="41"/>
    </w:p>
    <w:p w14:paraId="37DCF217" w14:textId="77777777" w:rsidR="007024CE" w:rsidRDefault="007024CE" w:rsidP="007024CE">
      <w:pPr>
        <w:keepNext/>
      </w:pPr>
      <w:r w:rsidRPr="007024CE">
        <w:rPr>
          <w:noProof/>
        </w:rPr>
        <w:drawing>
          <wp:inline distT="0" distB="0" distL="0" distR="0" wp14:anchorId="6751DA25" wp14:editId="3856107D">
            <wp:extent cx="5731510" cy="3637915"/>
            <wp:effectExtent l="0" t="0" r="2540" b="635"/>
            <wp:docPr id="2028448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448941" name=""/>
                    <pic:cNvPicPr/>
                  </pic:nvPicPr>
                  <pic:blipFill>
                    <a:blip r:embed="rId35"/>
                    <a:stretch>
                      <a:fillRect/>
                    </a:stretch>
                  </pic:blipFill>
                  <pic:spPr>
                    <a:xfrm>
                      <a:off x="0" y="0"/>
                      <a:ext cx="5731510" cy="3637915"/>
                    </a:xfrm>
                    <a:prstGeom prst="rect">
                      <a:avLst/>
                    </a:prstGeom>
                  </pic:spPr>
                </pic:pic>
              </a:graphicData>
            </a:graphic>
          </wp:inline>
        </w:drawing>
      </w:r>
    </w:p>
    <w:p w14:paraId="500A94BC" w14:textId="477EA1AD" w:rsidR="007024CE" w:rsidRDefault="007024CE" w:rsidP="007024CE">
      <w:pPr>
        <w:pStyle w:val="Caption"/>
      </w:pPr>
      <w:bookmarkStart w:id="42" w:name="_Toc224896951"/>
      <w:r>
        <w:t xml:space="preserve">Figure </w:t>
      </w:r>
      <w:r>
        <w:fldChar w:fldCharType="begin"/>
      </w:r>
      <w:r>
        <w:instrText xml:space="preserve"> SEQ Figure \* ARABIC </w:instrText>
      </w:r>
      <w:r>
        <w:fldChar w:fldCharType="separate"/>
      </w:r>
      <w:r w:rsidR="008D3213">
        <w:rPr>
          <w:noProof/>
        </w:rPr>
        <w:t>30</w:t>
      </w:r>
      <w:r>
        <w:fldChar w:fldCharType="end"/>
      </w:r>
      <w:r>
        <w:t xml:space="preserve"> </w:t>
      </w:r>
      <w:r w:rsidR="00964AD4">
        <w:t>Randomized</w:t>
      </w:r>
      <w:bookmarkEnd w:id="42"/>
    </w:p>
    <w:p w14:paraId="15D3E950" w14:textId="77777777" w:rsidR="00E83E82" w:rsidRDefault="00E83E82" w:rsidP="00E83E82">
      <w:pPr>
        <w:keepNext/>
      </w:pPr>
      <w:r w:rsidRPr="00E83E82">
        <w:rPr>
          <w:noProof/>
        </w:rPr>
        <w:lastRenderedPageBreak/>
        <w:drawing>
          <wp:inline distT="0" distB="0" distL="0" distR="0" wp14:anchorId="4BB03346" wp14:editId="0E3FE603">
            <wp:extent cx="5731510" cy="3637915"/>
            <wp:effectExtent l="0" t="0" r="2540" b="635"/>
            <wp:docPr id="679141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141352" name=""/>
                    <pic:cNvPicPr/>
                  </pic:nvPicPr>
                  <pic:blipFill>
                    <a:blip r:embed="rId36"/>
                    <a:stretch>
                      <a:fillRect/>
                    </a:stretch>
                  </pic:blipFill>
                  <pic:spPr>
                    <a:xfrm>
                      <a:off x="0" y="0"/>
                      <a:ext cx="5731510" cy="3637915"/>
                    </a:xfrm>
                    <a:prstGeom prst="rect">
                      <a:avLst/>
                    </a:prstGeom>
                  </pic:spPr>
                </pic:pic>
              </a:graphicData>
            </a:graphic>
          </wp:inline>
        </w:drawing>
      </w:r>
    </w:p>
    <w:p w14:paraId="7FC598BD" w14:textId="4D99516A" w:rsidR="00E83E82" w:rsidRDefault="00E83E82" w:rsidP="00E83E82">
      <w:pPr>
        <w:pStyle w:val="Caption"/>
      </w:pPr>
      <w:bookmarkStart w:id="43" w:name="_Toc224896952"/>
      <w:r>
        <w:t xml:space="preserve">Figure </w:t>
      </w:r>
      <w:r>
        <w:fldChar w:fldCharType="begin"/>
      </w:r>
      <w:r>
        <w:instrText xml:space="preserve"> SEQ Figure \* ARABIC </w:instrText>
      </w:r>
      <w:r>
        <w:fldChar w:fldCharType="separate"/>
      </w:r>
      <w:r w:rsidR="008D3213">
        <w:rPr>
          <w:noProof/>
        </w:rPr>
        <w:t>31</w:t>
      </w:r>
      <w:r>
        <w:fldChar w:fldCharType="end"/>
      </w:r>
      <w:r>
        <w:t xml:space="preserve"> Training data created</w:t>
      </w:r>
      <w:bookmarkEnd w:id="43"/>
    </w:p>
    <w:p w14:paraId="2DF350D1" w14:textId="77777777" w:rsidR="00E83E82" w:rsidRDefault="00E83E82" w:rsidP="00E83E82">
      <w:pPr>
        <w:keepNext/>
      </w:pPr>
      <w:r w:rsidRPr="00E83E82">
        <w:rPr>
          <w:noProof/>
        </w:rPr>
        <w:drawing>
          <wp:inline distT="0" distB="0" distL="0" distR="0" wp14:anchorId="6BECD103" wp14:editId="457B6384">
            <wp:extent cx="5731510" cy="3637915"/>
            <wp:effectExtent l="0" t="0" r="2540" b="635"/>
            <wp:docPr id="35891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91374" name=""/>
                    <pic:cNvPicPr/>
                  </pic:nvPicPr>
                  <pic:blipFill>
                    <a:blip r:embed="rId37"/>
                    <a:stretch>
                      <a:fillRect/>
                    </a:stretch>
                  </pic:blipFill>
                  <pic:spPr>
                    <a:xfrm>
                      <a:off x="0" y="0"/>
                      <a:ext cx="5731510" cy="3637915"/>
                    </a:xfrm>
                    <a:prstGeom prst="rect">
                      <a:avLst/>
                    </a:prstGeom>
                  </pic:spPr>
                </pic:pic>
              </a:graphicData>
            </a:graphic>
          </wp:inline>
        </w:drawing>
      </w:r>
    </w:p>
    <w:p w14:paraId="5DE313B0" w14:textId="6F502B6C" w:rsidR="00E83E82" w:rsidRDefault="00E83E82" w:rsidP="00E83E82">
      <w:pPr>
        <w:pStyle w:val="Caption"/>
      </w:pPr>
      <w:bookmarkStart w:id="44" w:name="_Toc224896953"/>
      <w:r>
        <w:t xml:space="preserve">Figure </w:t>
      </w:r>
      <w:r>
        <w:fldChar w:fldCharType="begin"/>
      </w:r>
      <w:r>
        <w:instrText xml:space="preserve"> SEQ Figure \* ARABIC </w:instrText>
      </w:r>
      <w:r>
        <w:fldChar w:fldCharType="separate"/>
      </w:r>
      <w:r w:rsidR="008D3213">
        <w:rPr>
          <w:noProof/>
        </w:rPr>
        <w:t>32</w:t>
      </w:r>
      <w:r>
        <w:fldChar w:fldCharType="end"/>
      </w:r>
      <w:r>
        <w:t xml:space="preserve"> Testing data created</w:t>
      </w:r>
      <w:bookmarkEnd w:id="44"/>
    </w:p>
    <w:p w14:paraId="3144A239" w14:textId="77777777" w:rsidR="00817F82" w:rsidRDefault="00055A11" w:rsidP="00817F82">
      <w:pPr>
        <w:keepNext/>
      </w:pPr>
      <w:r w:rsidRPr="00055A11">
        <w:rPr>
          <w:noProof/>
        </w:rPr>
        <w:lastRenderedPageBreak/>
        <w:drawing>
          <wp:inline distT="0" distB="0" distL="0" distR="0" wp14:anchorId="6B78F5A5" wp14:editId="1BAD50AE">
            <wp:extent cx="5731510" cy="3637915"/>
            <wp:effectExtent l="0" t="0" r="2540" b="635"/>
            <wp:docPr id="1129092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092689" name=""/>
                    <pic:cNvPicPr/>
                  </pic:nvPicPr>
                  <pic:blipFill>
                    <a:blip r:embed="rId38"/>
                    <a:stretch>
                      <a:fillRect/>
                    </a:stretch>
                  </pic:blipFill>
                  <pic:spPr>
                    <a:xfrm>
                      <a:off x="0" y="0"/>
                      <a:ext cx="5731510" cy="3637915"/>
                    </a:xfrm>
                    <a:prstGeom prst="rect">
                      <a:avLst/>
                    </a:prstGeom>
                  </pic:spPr>
                </pic:pic>
              </a:graphicData>
            </a:graphic>
          </wp:inline>
        </w:drawing>
      </w:r>
    </w:p>
    <w:p w14:paraId="5F7C4D45" w14:textId="01594E70" w:rsidR="00055A11" w:rsidRDefault="00817F82" w:rsidP="00817F82">
      <w:pPr>
        <w:pStyle w:val="Caption"/>
      </w:pPr>
      <w:bookmarkStart w:id="45" w:name="_Toc224896954"/>
      <w:r>
        <w:t xml:space="preserve">Figure </w:t>
      </w:r>
      <w:r>
        <w:fldChar w:fldCharType="begin"/>
      </w:r>
      <w:r>
        <w:instrText xml:space="preserve"> SEQ Figure \* ARABIC </w:instrText>
      </w:r>
      <w:r>
        <w:fldChar w:fldCharType="separate"/>
      </w:r>
      <w:r w:rsidR="008D3213">
        <w:rPr>
          <w:noProof/>
        </w:rPr>
        <w:t>33</w:t>
      </w:r>
      <w:r>
        <w:fldChar w:fldCharType="end"/>
      </w:r>
      <w:r>
        <w:t xml:space="preserve"> </w:t>
      </w:r>
      <w:r w:rsidR="00964AD4">
        <w:t>J</w:t>
      </w:r>
      <w:r>
        <w:t>48 port summary cross fold</w:t>
      </w:r>
      <w:bookmarkEnd w:id="45"/>
    </w:p>
    <w:p w14:paraId="1977473B" w14:textId="77777777" w:rsidR="00B3418B" w:rsidRDefault="00B3418B" w:rsidP="00B3418B">
      <w:pPr>
        <w:keepNext/>
      </w:pPr>
      <w:r w:rsidRPr="00B3418B">
        <w:rPr>
          <w:noProof/>
        </w:rPr>
        <w:drawing>
          <wp:inline distT="0" distB="0" distL="0" distR="0" wp14:anchorId="442DCAA8" wp14:editId="73C00F4F">
            <wp:extent cx="5731510" cy="3637915"/>
            <wp:effectExtent l="0" t="0" r="2540" b="635"/>
            <wp:docPr id="1768907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907129" name=""/>
                    <pic:cNvPicPr/>
                  </pic:nvPicPr>
                  <pic:blipFill>
                    <a:blip r:embed="rId39"/>
                    <a:stretch>
                      <a:fillRect/>
                    </a:stretch>
                  </pic:blipFill>
                  <pic:spPr>
                    <a:xfrm>
                      <a:off x="0" y="0"/>
                      <a:ext cx="5731510" cy="3637915"/>
                    </a:xfrm>
                    <a:prstGeom prst="rect">
                      <a:avLst/>
                    </a:prstGeom>
                  </pic:spPr>
                </pic:pic>
              </a:graphicData>
            </a:graphic>
          </wp:inline>
        </w:drawing>
      </w:r>
    </w:p>
    <w:p w14:paraId="1B64C191" w14:textId="4DBE06EE" w:rsidR="00B3418B" w:rsidRDefault="00B3418B" w:rsidP="00B3418B">
      <w:pPr>
        <w:pStyle w:val="Caption"/>
      </w:pPr>
      <w:bookmarkStart w:id="46" w:name="_Toc224896955"/>
      <w:r>
        <w:t xml:space="preserve">Figure </w:t>
      </w:r>
      <w:r>
        <w:fldChar w:fldCharType="begin"/>
      </w:r>
      <w:r>
        <w:instrText xml:space="preserve"> SEQ Figure \* ARABIC </w:instrText>
      </w:r>
      <w:r>
        <w:fldChar w:fldCharType="separate"/>
      </w:r>
      <w:r w:rsidR="008D3213">
        <w:rPr>
          <w:noProof/>
        </w:rPr>
        <w:t>34</w:t>
      </w:r>
      <w:r>
        <w:fldChar w:fldCharType="end"/>
      </w:r>
      <w:r>
        <w:t xml:space="preserve"> </w:t>
      </w:r>
      <w:r w:rsidR="00964AD4">
        <w:t>C</w:t>
      </w:r>
      <w:r>
        <w:t>ontinu</w:t>
      </w:r>
      <w:r w:rsidR="00396889">
        <w:t>ed</w:t>
      </w:r>
      <w:bookmarkEnd w:id="46"/>
    </w:p>
    <w:p w14:paraId="759E4D7D" w14:textId="77777777" w:rsidR="009E4BE4" w:rsidRDefault="009E4BE4" w:rsidP="009E4BE4">
      <w:pPr>
        <w:keepNext/>
      </w:pPr>
      <w:r w:rsidRPr="009E4BE4">
        <w:rPr>
          <w:noProof/>
        </w:rPr>
        <w:lastRenderedPageBreak/>
        <w:drawing>
          <wp:inline distT="0" distB="0" distL="0" distR="0" wp14:anchorId="7A6EDFFC" wp14:editId="129CAC84">
            <wp:extent cx="5731510" cy="3637915"/>
            <wp:effectExtent l="0" t="0" r="2540" b="635"/>
            <wp:docPr id="1591973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973183" name=""/>
                    <pic:cNvPicPr/>
                  </pic:nvPicPr>
                  <pic:blipFill>
                    <a:blip r:embed="rId40"/>
                    <a:stretch>
                      <a:fillRect/>
                    </a:stretch>
                  </pic:blipFill>
                  <pic:spPr>
                    <a:xfrm>
                      <a:off x="0" y="0"/>
                      <a:ext cx="5731510" cy="3637915"/>
                    </a:xfrm>
                    <a:prstGeom prst="rect">
                      <a:avLst/>
                    </a:prstGeom>
                  </pic:spPr>
                </pic:pic>
              </a:graphicData>
            </a:graphic>
          </wp:inline>
        </w:drawing>
      </w:r>
    </w:p>
    <w:p w14:paraId="1F36196B" w14:textId="0DBA46DA" w:rsidR="00396889" w:rsidRDefault="009E4BE4" w:rsidP="009E4BE4">
      <w:pPr>
        <w:pStyle w:val="Caption"/>
      </w:pPr>
      <w:bookmarkStart w:id="47" w:name="_Toc224896956"/>
      <w:r>
        <w:t xml:space="preserve">Figure </w:t>
      </w:r>
      <w:r>
        <w:fldChar w:fldCharType="begin"/>
      </w:r>
      <w:r>
        <w:instrText xml:space="preserve"> SEQ Figure \* ARABIC </w:instrText>
      </w:r>
      <w:r>
        <w:fldChar w:fldCharType="separate"/>
      </w:r>
      <w:r w:rsidR="008D3213">
        <w:rPr>
          <w:noProof/>
        </w:rPr>
        <w:t>35</w:t>
      </w:r>
      <w:r>
        <w:fldChar w:fldCharType="end"/>
      </w:r>
      <w:r>
        <w:t xml:space="preserve"> Random forest port training cross fold</w:t>
      </w:r>
      <w:bookmarkEnd w:id="47"/>
    </w:p>
    <w:p w14:paraId="7B734F30" w14:textId="77777777" w:rsidR="00EC3B5A" w:rsidRDefault="00EC3B5A" w:rsidP="00EC3B5A">
      <w:pPr>
        <w:keepNext/>
      </w:pPr>
      <w:r w:rsidRPr="00EC3B5A">
        <w:rPr>
          <w:noProof/>
        </w:rPr>
        <w:drawing>
          <wp:inline distT="0" distB="0" distL="0" distR="0" wp14:anchorId="7B5C1984" wp14:editId="6638D2D9">
            <wp:extent cx="5731510" cy="3637915"/>
            <wp:effectExtent l="0" t="0" r="2540" b="635"/>
            <wp:docPr id="1015704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704974" name=""/>
                    <pic:cNvPicPr/>
                  </pic:nvPicPr>
                  <pic:blipFill>
                    <a:blip r:embed="rId41"/>
                    <a:stretch>
                      <a:fillRect/>
                    </a:stretch>
                  </pic:blipFill>
                  <pic:spPr>
                    <a:xfrm>
                      <a:off x="0" y="0"/>
                      <a:ext cx="5731510" cy="3637915"/>
                    </a:xfrm>
                    <a:prstGeom prst="rect">
                      <a:avLst/>
                    </a:prstGeom>
                  </pic:spPr>
                </pic:pic>
              </a:graphicData>
            </a:graphic>
          </wp:inline>
        </w:drawing>
      </w:r>
    </w:p>
    <w:p w14:paraId="4D8AC78B" w14:textId="3364A986" w:rsidR="00EC3B5A" w:rsidRDefault="00EC3B5A" w:rsidP="00EC3B5A">
      <w:pPr>
        <w:pStyle w:val="Caption"/>
      </w:pPr>
      <w:bookmarkStart w:id="48" w:name="_Toc224896957"/>
      <w:r>
        <w:t xml:space="preserve">Figure </w:t>
      </w:r>
      <w:r>
        <w:fldChar w:fldCharType="begin"/>
      </w:r>
      <w:r>
        <w:instrText xml:space="preserve"> SEQ Figure \* ARABIC </w:instrText>
      </w:r>
      <w:r>
        <w:fldChar w:fldCharType="separate"/>
      </w:r>
      <w:r w:rsidR="008D3213">
        <w:rPr>
          <w:noProof/>
        </w:rPr>
        <w:t>36</w:t>
      </w:r>
      <w:r>
        <w:fldChar w:fldCharType="end"/>
      </w:r>
      <w:r>
        <w:t xml:space="preserve"> </w:t>
      </w:r>
      <w:r w:rsidR="00964AD4">
        <w:t>C</w:t>
      </w:r>
      <w:r>
        <w:t>ontinued</w:t>
      </w:r>
      <w:bookmarkEnd w:id="48"/>
    </w:p>
    <w:p w14:paraId="27560DF4" w14:textId="77777777" w:rsidR="00EC3B5A" w:rsidRDefault="00EC3B5A" w:rsidP="00EC3B5A">
      <w:pPr>
        <w:keepNext/>
      </w:pPr>
      <w:r w:rsidRPr="00EC3B5A">
        <w:rPr>
          <w:noProof/>
        </w:rPr>
        <w:lastRenderedPageBreak/>
        <w:drawing>
          <wp:inline distT="0" distB="0" distL="0" distR="0" wp14:anchorId="42488A59" wp14:editId="639F6238">
            <wp:extent cx="5731510" cy="3719195"/>
            <wp:effectExtent l="0" t="0" r="2540" b="0"/>
            <wp:docPr id="1736385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385355" name=""/>
                    <pic:cNvPicPr/>
                  </pic:nvPicPr>
                  <pic:blipFill>
                    <a:blip r:embed="rId42"/>
                    <a:stretch>
                      <a:fillRect/>
                    </a:stretch>
                  </pic:blipFill>
                  <pic:spPr>
                    <a:xfrm>
                      <a:off x="0" y="0"/>
                      <a:ext cx="5731510" cy="3719195"/>
                    </a:xfrm>
                    <a:prstGeom prst="rect">
                      <a:avLst/>
                    </a:prstGeom>
                  </pic:spPr>
                </pic:pic>
              </a:graphicData>
            </a:graphic>
          </wp:inline>
        </w:drawing>
      </w:r>
    </w:p>
    <w:p w14:paraId="0D767D7F" w14:textId="62D1F420" w:rsidR="00EC3B5A" w:rsidRDefault="00EC3B5A" w:rsidP="00EC3B5A">
      <w:pPr>
        <w:pStyle w:val="Caption"/>
      </w:pPr>
      <w:bookmarkStart w:id="49" w:name="_Toc224896958"/>
      <w:r>
        <w:t xml:space="preserve">Figure </w:t>
      </w:r>
      <w:r>
        <w:fldChar w:fldCharType="begin"/>
      </w:r>
      <w:r>
        <w:instrText xml:space="preserve"> SEQ Figure \* ARABIC </w:instrText>
      </w:r>
      <w:r>
        <w:fldChar w:fldCharType="separate"/>
      </w:r>
      <w:r w:rsidR="008D3213">
        <w:rPr>
          <w:noProof/>
        </w:rPr>
        <w:t>37</w:t>
      </w:r>
      <w:r>
        <w:fldChar w:fldCharType="end"/>
      </w:r>
      <w:r>
        <w:t xml:space="preserve"> </w:t>
      </w:r>
      <w:r w:rsidR="005E3416">
        <w:t>Naive</w:t>
      </w:r>
      <w:r>
        <w:t xml:space="preserve"> </w:t>
      </w:r>
      <w:r w:rsidR="005E3416">
        <w:t>Bayes</w:t>
      </w:r>
      <w:r>
        <w:t xml:space="preserve"> training cross fold summary</w:t>
      </w:r>
      <w:bookmarkEnd w:id="49"/>
    </w:p>
    <w:p w14:paraId="5FBE4BC4" w14:textId="77777777" w:rsidR="00FE2AF8" w:rsidRDefault="00FE2AF8" w:rsidP="00FE2AF8">
      <w:pPr>
        <w:keepNext/>
      </w:pPr>
      <w:r w:rsidRPr="00FE2AF8">
        <w:rPr>
          <w:noProof/>
        </w:rPr>
        <w:drawing>
          <wp:inline distT="0" distB="0" distL="0" distR="0" wp14:anchorId="6CA91FD9" wp14:editId="7F753E11">
            <wp:extent cx="5731510" cy="3637915"/>
            <wp:effectExtent l="0" t="0" r="2540" b="635"/>
            <wp:docPr id="1204126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126428" name=""/>
                    <pic:cNvPicPr/>
                  </pic:nvPicPr>
                  <pic:blipFill>
                    <a:blip r:embed="rId43"/>
                    <a:stretch>
                      <a:fillRect/>
                    </a:stretch>
                  </pic:blipFill>
                  <pic:spPr>
                    <a:xfrm>
                      <a:off x="0" y="0"/>
                      <a:ext cx="5731510" cy="3637915"/>
                    </a:xfrm>
                    <a:prstGeom prst="rect">
                      <a:avLst/>
                    </a:prstGeom>
                  </pic:spPr>
                </pic:pic>
              </a:graphicData>
            </a:graphic>
          </wp:inline>
        </w:drawing>
      </w:r>
    </w:p>
    <w:p w14:paraId="5FF60FBE" w14:textId="59D39AEC" w:rsidR="00FE2AF8" w:rsidRDefault="00FE2AF8" w:rsidP="00FE2AF8">
      <w:pPr>
        <w:pStyle w:val="Caption"/>
      </w:pPr>
      <w:bookmarkStart w:id="50" w:name="_Toc224896959"/>
      <w:r>
        <w:t xml:space="preserve">Figure </w:t>
      </w:r>
      <w:r>
        <w:fldChar w:fldCharType="begin"/>
      </w:r>
      <w:r>
        <w:instrText xml:space="preserve"> SEQ Figure \* ARABIC </w:instrText>
      </w:r>
      <w:r>
        <w:fldChar w:fldCharType="separate"/>
      </w:r>
      <w:r w:rsidR="008D3213">
        <w:rPr>
          <w:noProof/>
        </w:rPr>
        <w:t>38</w:t>
      </w:r>
      <w:r>
        <w:fldChar w:fldCharType="end"/>
      </w:r>
      <w:r>
        <w:t xml:space="preserve"> </w:t>
      </w:r>
      <w:r w:rsidR="00964AD4">
        <w:t>C</w:t>
      </w:r>
      <w:r>
        <w:t>ont</w:t>
      </w:r>
      <w:r w:rsidR="00BC7873">
        <w:t>inued</w:t>
      </w:r>
      <w:bookmarkEnd w:id="50"/>
    </w:p>
    <w:p w14:paraId="0AA5869A" w14:textId="77777777" w:rsidR="008731B7" w:rsidRDefault="008731B7" w:rsidP="008731B7"/>
    <w:p w14:paraId="50AD005B" w14:textId="77777777" w:rsidR="008731B7" w:rsidRPr="008731B7" w:rsidRDefault="008731B7" w:rsidP="008731B7"/>
    <w:p w14:paraId="092B6797" w14:textId="77777777" w:rsidR="009A7C62" w:rsidRPr="009A7C62" w:rsidRDefault="009A7C62" w:rsidP="009A7C62"/>
    <w:p w14:paraId="1A8A3C2D" w14:textId="77777777" w:rsidR="004C602C" w:rsidRDefault="004C602C" w:rsidP="004C602C">
      <w:pPr>
        <w:keepNext/>
      </w:pPr>
      <w:r w:rsidRPr="004C602C">
        <w:rPr>
          <w:noProof/>
        </w:rPr>
        <w:drawing>
          <wp:inline distT="0" distB="0" distL="0" distR="0" wp14:anchorId="3A98357F" wp14:editId="153D8C12">
            <wp:extent cx="5731510" cy="3637915"/>
            <wp:effectExtent l="0" t="0" r="2540" b="635"/>
            <wp:docPr id="330267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267999" name=""/>
                    <pic:cNvPicPr/>
                  </pic:nvPicPr>
                  <pic:blipFill>
                    <a:blip r:embed="rId44"/>
                    <a:stretch>
                      <a:fillRect/>
                    </a:stretch>
                  </pic:blipFill>
                  <pic:spPr>
                    <a:xfrm>
                      <a:off x="0" y="0"/>
                      <a:ext cx="5731510" cy="3637915"/>
                    </a:xfrm>
                    <a:prstGeom prst="rect">
                      <a:avLst/>
                    </a:prstGeom>
                  </pic:spPr>
                </pic:pic>
              </a:graphicData>
            </a:graphic>
          </wp:inline>
        </w:drawing>
      </w:r>
    </w:p>
    <w:p w14:paraId="580BFCA7" w14:textId="2F7015CC" w:rsidR="004C602C" w:rsidRDefault="004C602C" w:rsidP="004C602C">
      <w:pPr>
        <w:pStyle w:val="Caption"/>
      </w:pPr>
      <w:bookmarkStart w:id="51" w:name="_Toc224896960"/>
      <w:r>
        <w:t xml:space="preserve">Figure </w:t>
      </w:r>
      <w:r>
        <w:fldChar w:fldCharType="begin"/>
      </w:r>
      <w:r>
        <w:instrText xml:space="preserve"> SEQ Figure \* ARABIC </w:instrText>
      </w:r>
      <w:r>
        <w:fldChar w:fldCharType="separate"/>
      </w:r>
      <w:r w:rsidR="008D3213">
        <w:rPr>
          <w:noProof/>
        </w:rPr>
        <w:t>39</w:t>
      </w:r>
      <w:r>
        <w:fldChar w:fldCharType="end"/>
      </w:r>
      <w:r>
        <w:t xml:space="preserve"> Evaluation on Training set</w:t>
      </w:r>
      <w:bookmarkEnd w:id="51"/>
    </w:p>
    <w:p w14:paraId="0A6E4965" w14:textId="77777777" w:rsidR="008804F3" w:rsidRDefault="008804F3" w:rsidP="008804F3">
      <w:pPr>
        <w:keepNext/>
      </w:pPr>
      <w:r w:rsidRPr="008804F3">
        <w:rPr>
          <w:noProof/>
        </w:rPr>
        <w:drawing>
          <wp:inline distT="0" distB="0" distL="0" distR="0" wp14:anchorId="37482DF8" wp14:editId="7C5A68BF">
            <wp:extent cx="5731510" cy="3637915"/>
            <wp:effectExtent l="0" t="0" r="2540" b="635"/>
            <wp:docPr id="1612182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182164" name=""/>
                    <pic:cNvPicPr/>
                  </pic:nvPicPr>
                  <pic:blipFill>
                    <a:blip r:embed="rId45"/>
                    <a:stretch>
                      <a:fillRect/>
                    </a:stretch>
                  </pic:blipFill>
                  <pic:spPr>
                    <a:xfrm>
                      <a:off x="0" y="0"/>
                      <a:ext cx="5731510" cy="3637915"/>
                    </a:xfrm>
                    <a:prstGeom prst="rect">
                      <a:avLst/>
                    </a:prstGeom>
                  </pic:spPr>
                </pic:pic>
              </a:graphicData>
            </a:graphic>
          </wp:inline>
        </w:drawing>
      </w:r>
    </w:p>
    <w:p w14:paraId="4BA8816C" w14:textId="06A52066" w:rsidR="008804F3" w:rsidRDefault="008804F3" w:rsidP="008804F3">
      <w:pPr>
        <w:pStyle w:val="Caption"/>
      </w:pPr>
      <w:bookmarkStart w:id="52" w:name="_Toc224896961"/>
      <w:r>
        <w:t xml:space="preserve">Figure </w:t>
      </w:r>
      <w:r>
        <w:fldChar w:fldCharType="begin"/>
      </w:r>
      <w:r>
        <w:instrText xml:space="preserve"> SEQ Figure \* ARABIC </w:instrText>
      </w:r>
      <w:r>
        <w:fldChar w:fldCharType="separate"/>
      </w:r>
      <w:r w:rsidR="008D3213">
        <w:rPr>
          <w:noProof/>
        </w:rPr>
        <w:t>40</w:t>
      </w:r>
      <w:r>
        <w:fldChar w:fldCharType="end"/>
      </w:r>
      <w:r>
        <w:t xml:space="preserve">- </w:t>
      </w:r>
      <w:r w:rsidR="00964AD4">
        <w:t>C</w:t>
      </w:r>
      <w:r>
        <w:t>ontinued</w:t>
      </w:r>
      <w:bookmarkEnd w:id="52"/>
    </w:p>
    <w:p w14:paraId="771B0D4E" w14:textId="77777777" w:rsidR="00904D29" w:rsidRDefault="00904D29" w:rsidP="00904D29">
      <w:pPr>
        <w:keepNext/>
      </w:pPr>
      <w:r w:rsidRPr="00904D29">
        <w:rPr>
          <w:noProof/>
        </w:rPr>
        <w:lastRenderedPageBreak/>
        <w:drawing>
          <wp:inline distT="0" distB="0" distL="0" distR="0" wp14:anchorId="32FDB711" wp14:editId="1BF54E73">
            <wp:extent cx="5731510" cy="3637915"/>
            <wp:effectExtent l="0" t="0" r="2540" b="635"/>
            <wp:docPr id="1246452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452535" name=""/>
                    <pic:cNvPicPr/>
                  </pic:nvPicPr>
                  <pic:blipFill>
                    <a:blip r:embed="rId46"/>
                    <a:stretch>
                      <a:fillRect/>
                    </a:stretch>
                  </pic:blipFill>
                  <pic:spPr>
                    <a:xfrm>
                      <a:off x="0" y="0"/>
                      <a:ext cx="5731510" cy="3637915"/>
                    </a:xfrm>
                    <a:prstGeom prst="rect">
                      <a:avLst/>
                    </a:prstGeom>
                  </pic:spPr>
                </pic:pic>
              </a:graphicData>
            </a:graphic>
          </wp:inline>
        </w:drawing>
      </w:r>
    </w:p>
    <w:p w14:paraId="402EE87D" w14:textId="6EB35E91" w:rsidR="00904D29" w:rsidRDefault="00904D29" w:rsidP="00904D29">
      <w:pPr>
        <w:pStyle w:val="Caption"/>
      </w:pPr>
      <w:bookmarkStart w:id="53" w:name="_Toc224896962"/>
      <w:r>
        <w:t xml:space="preserve">Figure </w:t>
      </w:r>
      <w:r>
        <w:fldChar w:fldCharType="begin"/>
      </w:r>
      <w:r>
        <w:instrText xml:space="preserve"> SEQ Figure \* ARABIC </w:instrText>
      </w:r>
      <w:r>
        <w:fldChar w:fldCharType="separate"/>
      </w:r>
      <w:r w:rsidR="008D3213">
        <w:rPr>
          <w:noProof/>
        </w:rPr>
        <w:t>41</w:t>
      </w:r>
      <w:r>
        <w:fldChar w:fldCharType="end"/>
      </w:r>
      <w:r>
        <w:t xml:space="preserve"> Evaluation on test set</w:t>
      </w:r>
      <w:bookmarkEnd w:id="53"/>
    </w:p>
    <w:p w14:paraId="5771ECDC" w14:textId="77777777" w:rsidR="00904D29" w:rsidRDefault="00904D29" w:rsidP="00904D29">
      <w:pPr>
        <w:keepNext/>
      </w:pPr>
      <w:r w:rsidRPr="00904D29">
        <w:rPr>
          <w:noProof/>
        </w:rPr>
        <w:drawing>
          <wp:inline distT="0" distB="0" distL="0" distR="0" wp14:anchorId="287BADAD" wp14:editId="56144689">
            <wp:extent cx="5731510" cy="3637915"/>
            <wp:effectExtent l="0" t="0" r="2540" b="635"/>
            <wp:docPr id="1269438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438668" name=""/>
                    <pic:cNvPicPr/>
                  </pic:nvPicPr>
                  <pic:blipFill>
                    <a:blip r:embed="rId47"/>
                    <a:stretch>
                      <a:fillRect/>
                    </a:stretch>
                  </pic:blipFill>
                  <pic:spPr>
                    <a:xfrm>
                      <a:off x="0" y="0"/>
                      <a:ext cx="5731510" cy="3637915"/>
                    </a:xfrm>
                    <a:prstGeom prst="rect">
                      <a:avLst/>
                    </a:prstGeom>
                  </pic:spPr>
                </pic:pic>
              </a:graphicData>
            </a:graphic>
          </wp:inline>
        </w:drawing>
      </w:r>
    </w:p>
    <w:p w14:paraId="07B0F4D1" w14:textId="7DB12CE3" w:rsidR="00904D29" w:rsidRDefault="00904D29" w:rsidP="00904D29">
      <w:pPr>
        <w:pStyle w:val="Caption"/>
      </w:pPr>
      <w:bookmarkStart w:id="54" w:name="_Toc224896963"/>
      <w:r>
        <w:t xml:space="preserve">Figure </w:t>
      </w:r>
      <w:r>
        <w:fldChar w:fldCharType="begin"/>
      </w:r>
      <w:r>
        <w:instrText xml:space="preserve"> SEQ Figure \* ARABIC </w:instrText>
      </w:r>
      <w:r>
        <w:fldChar w:fldCharType="separate"/>
      </w:r>
      <w:r w:rsidR="008D3213">
        <w:rPr>
          <w:noProof/>
        </w:rPr>
        <w:t>42</w:t>
      </w:r>
      <w:r>
        <w:fldChar w:fldCharType="end"/>
      </w:r>
      <w:r>
        <w:t xml:space="preserve"> </w:t>
      </w:r>
      <w:r w:rsidR="00964AD4">
        <w:t>C</w:t>
      </w:r>
      <w:r>
        <w:t>ont</w:t>
      </w:r>
      <w:r w:rsidR="00BC7873">
        <w:t>inued</w:t>
      </w:r>
      <w:bookmarkEnd w:id="54"/>
    </w:p>
    <w:p w14:paraId="5ED22ADF" w14:textId="77777777" w:rsidR="00FB64D1" w:rsidRDefault="00C91666" w:rsidP="00FB64D1">
      <w:pPr>
        <w:keepNext/>
      </w:pPr>
      <w:r w:rsidRPr="00C91666">
        <w:rPr>
          <w:noProof/>
        </w:rPr>
        <w:lastRenderedPageBreak/>
        <w:drawing>
          <wp:inline distT="0" distB="0" distL="0" distR="0" wp14:anchorId="190242FA" wp14:editId="3926BA90">
            <wp:extent cx="5731510" cy="3637915"/>
            <wp:effectExtent l="0" t="0" r="2540" b="635"/>
            <wp:docPr id="1962760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760728" name=""/>
                    <pic:cNvPicPr/>
                  </pic:nvPicPr>
                  <pic:blipFill>
                    <a:blip r:embed="rId48"/>
                    <a:stretch>
                      <a:fillRect/>
                    </a:stretch>
                  </pic:blipFill>
                  <pic:spPr>
                    <a:xfrm>
                      <a:off x="0" y="0"/>
                      <a:ext cx="5731510" cy="3637915"/>
                    </a:xfrm>
                    <a:prstGeom prst="rect">
                      <a:avLst/>
                    </a:prstGeom>
                  </pic:spPr>
                </pic:pic>
              </a:graphicData>
            </a:graphic>
          </wp:inline>
        </w:drawing>
      </w:r>
    </w:p>
    <w:p w14:paraId="07036653" w14:textId="115C45AA" w:rsidR="00C91666" w:rsidRDefault="00FB64D1" w:rsidP="00FB64D1">
      <w:pPr>
        <w:pStyle w:val="Caption"/>
      </w:pPr>
      <w:bookmarkStart w:id="55" w:name="_Toc224896964"/>
      <w:r>
        <w:t xml:space="preserve">Figure </w:t>
      </w:r>
      <w:r>
        <w:fldChar w:fldCharType="begin"/>
      </w:r>
      <w:r>
        <w:instrText xml:space="preserve"> SEQ Figure \* ARABIC </w:instrText>
      </w:r>
      <w:r>
        <w:fldChar w:fldCharType="separate"/>
      </w:r>
      <w:r w:rsidR="008D3213">
        <w:rPr>
          <w:noProof/>
        </w:rPr>
        <w:t>43</w:t>
      </w:r>
      <w:r>
        <w:fldChar w:fldCharType="end"/>
      </w:r>
      <w:r>
        <w:t xml:space="preserve"> K</w:t>
      </w:r>
      <w:r w:rsidR="00AA0437">
        <w:t>-</w:t>
      </w:r>
      <w:r>
        <w:t>means summary</w:t>
      </w:r>
      <w:bookmarkEnd w:id="55"/>
    </w:p>
    <w:p w14:paraId="3387AFC9" w14:textId="77777777" w:rsidR="00FB64D1" w:rsidRDefault="00BB4913" w:rsidP="00FB64D1">
      <w:pPr>
        <w:keepNext/>
      </w:pPr>
      <w:r w:rsidRPr="00BB4913">
        <w:rPr>
          <w:noProof/>
        </w:rPr>
        <w:drawing>
          <wp:inline distT="0" distB="0" distL="0" distR="0" wp14:anchorId="0B431D7A" wp14:editId="68E3A9E3">
            <wp:extent cx="5731510" cy="3637915"/>
            <wp:effectExtent l="0" t="0" r="2540" b="635"/>
            <wp:docPr id="716005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005461" name=""/>
                    <pic:cNvPicPr/>
                  </pic:nvPicPr>
                  <pic:blipFill>
                    <a:blip r:embed="rId49"/>
                    <a:stretch>
                      <a:fillRect/>
                    </a:stretch>
                  </pic:blipFill>
                  <pic:spPr>
                    <a:xfrm>
                      <a:off x="0" y="0"/>
                      <a:ext cx="5731510" cy="3637915"/>
                    </a:xfrm>
                    <a:prstGeom prst="rect">
                      <a:avLst/>
                    </a:prstGeom>
                  </pic:spPr>
                </pic:pic>
              </a:graphicData>
            </a:graphic>
          </wp:inline>
        </w:drawing>
      </w:r>
    </w:p>
    <w:p w14:paraId="4A7AA65F" w14:textId="56293CE4" w:rsidR="00BB4913" w:rsidRDefault="00FB64D1" w:rsidP="00FB64D1">
      <w:pPr>
        <w:pStyle w:val="Caption"/>
      </w:pPr>
      <w:bookmarkStart w:id="56" w:name="_Toc224896965"/>
      <w:r>
        <w:t xml:space="preserve">Figure </w:t>
      </w:r>
      <w:r>
        <w:fldChar w:fldCharType="begin"/>
      </w:r>
      <w:r>
        <w:instrText xml:space="preserve"> SEQ Figure \* ARABIC </w:instrText>
      </w:r>
      <w:r>
        <w:fldChar w:fldCharType="separate"/>
      </w:r>
      <w:r w:rsidR="008D3213">
        <w:rPr>
          <w:noProof/>
        </w:rPr>
        <w:t>44</w:t>
      </w:r>
      <w:r>
        <w:fldChar w:fldCharType="end"/>
      </w:r>
      <w:r>
        <w:t xml:space="preserve"> K</w:t>
      </w:r>
      <w:r w:rsidR="00AA0437">
        <w:t>-</w:t>
      </w:r>
      <w:r>
        <w:t>means summary continued</w:t>
      </w:r>
      <w:bookmarkEnd w:id="56"/>
    </w:p>
    <w:p w14:paraId="0E703625" w14:textId="77777777" w:rsidR="00C47598" w:rsidRDefault="00C47598" w:rsidP="00C47598">
      <w:pPr>
        <w:keepNext/>
      </w:pPr>
      <w:r w:rsidRPr="00C47598">
        <w:rPr>
          <w:noProof/>
        </w:rPr>
        <w:lastRenderedPageBreak/>
        <w:drawing>
          <wp:inline distT="0" distB="0" distL="0" distR="0" wp14:anchorId="2890942C" wp14:editId="3BF0F422">
            <wp:extent cx="5731510" cy="4315460"/>
            <wp:effectExtent l="0" t="0" r="2540" b="8890"/>
            <wp:docPr id="2074291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291220" name=""/>
                    <pic:cNvPicPr/>
                  </pic:nvPicPr>
                  <pic:blipFill>
                    <a:blip r:embed="rId50"/>
                    <a:stretch>
                      <a:fillRect/>
                    </a:stretch>
                  </pic:blipFill>
                  <pic:spPr>
                    <a:xfrm>
                      <a:off x="0" y="0"/>
                      <a:ext cx="5731510" cy="4315460"/>
                    </a:xfrm>
                    <a:prstGeom prst="rect">
                      <a:avLst/>
                    </a:prstGeom>
                  </pic:spPr>
                </pic:pic>
              </a:graphicData>
            </a:graphic>
          </wp:inline>
        </w:drawing>
      </w:r>
    </w:p>
    <w:p w14:paraId="514AF5EA" w14:textId="5780358E" w:rsidR="00C12617" w:rsidRDefault="00C47598" w:rsidP="00C47598">
      <w:pPr>
        <w:pStyle w:val="Caption"/>
      </w:pPr>
      <w:bookmarkStart w:id="57" w:name="_Toc224896966"/>
      <w:r>
        <w:t xml:space="preserve">Figure </w:t>
      </w:r>
      <w:r>
        <w:fldChar w:fldCharType="begin"/>
      </w:r>
      <w:r>
        <w:instrText xml:space="preserve"> SEQ Figure \* ARABIC </w:instrText>
      </w:r>
      <w:r>
        <w:fldChar w:fldCharType="separate"/>
      </w:r>
      <w:r w:rsidR="008D3213">
        <w:rPr>
          <w:noProof/>
        </w:rPr>
        <w:t>45</w:t>
      </w:r>
      <w:r>
        <w:fldChar w:fldCharType="end"/>
      </w:r>
      <w:r>
        <w:t xml:space="preserve"> </w:t>
      </w:r>
      <w:r w:rsidR="00FB64D1">
        <w:t>Re</w:t>
      </w:r>
      <w:r>
        <w:t xml:space="preserve">moving </w:t>
      </w:r>
      <w:r w:rsidR="00CB6F03">
        <w:t>Portuguese</w:t>
      </w:r>
      <w:r>
        <w:t xml:space="preserve"> marks</w:t>
      </w:r>
      <w:r w:rsidR="001E678B">
        <w:t xml:space="preserve"> for cros</w:t>
      </w:r>
      <w:r w:rsidR="00FC4D16">
        <w:t>s subject prediction</w:t>
      </w:r>
      <w:bookmarkEnd w:id="57"/>
    </w:p>
    <w:p w14:paraId="00E7AE85" w14:textId="77777777" w:rsidR="00D64E32" w:rsidRDefault="00D64E32" w:rsidP="00D64E32">
      <w:pPr>
        <w:keepNext/>
      </w:pPr>
      <w:r w:rsidRPr="00D64E32">
        <w:rPr>
          <w:noProof/>
        </w:rPr>
        <w:lastRenderedPageBreak/>
        <w:drawing>
          <wp:inline distT="0" distB="0" distL="0" distR="0" wp14:anchorId="4CB48874" wp14:editId="51A1658D">
            <wp:extent cx="5731510" cy="4315460"/>
            <wp:effectExtent l="0" t="0" r="2540" b="8890"/>
            <wp:docPr id="1200834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34585" name=""/>
                    <pic:cNvPicPr/>
                  </pic:nvPicPr>
                  <pic:blipFill>
                    <a:blip r:embed="rId51"/>
                    <a:stretch>
                      <a:fillRect/>
                    </a:stretch>
                  </pic:blipFill>
                  <pic:spPr>
                    <a:xfrm>
                      <a:off x="0" y="0"/>
                      <a:ext cx="5731510" cy="4315460"/>
                    </a:xfrm>
                    <a:prstGeom prst="rect">
                      <a:avLst/>
                    </a:prstGeom>
                  </pic:spPr>
                </pic:pic>
              </a:graphicData>
            </a:graphic>
          </wp:inline>
        </w:drawing>
      </w:r>
    </w:p>
    <w:p w14:paraId="12659C44" w14:textId="6C8CEFC4" w:rsidR="00FC4D16" w:rsidRDefault="00D64E32" w:rsidP="00FC4D16">
      <w:pPr>
        <w:pStyle w:val="Caption"/>
      </w:pPr>
      <w:bookmarkStart w:id="58" w:name="_Toc224896967"/>
      <w:r>
        <w:t xml:space="preserve">Figure </w:t>
      </w:r>
      <w:r>
        <w:fldChar w:fldCharType="begin"/>
      </w:r>
      <w:r>
        <w:instrText xml:space="preserve"> SEQ Figure \* ARABIC </w:instrText>
      </w:r>
      <w:r>
        <w:fldChar w:fldCharType="separate"/>
      </w:r>
      <w:r w:rsidR="008D3213">
        <w:rPr>
          <w:noProof/>
        </w:rPr>
        <w:t>46</w:t>
      </w:r>
      <w:r>
        <w:fldChar w:fldCharType="end"/>
      </w:r>
      <w:r>
        <w:t xml:space="preserve"> </w:t>
      </w:r>
      <w:r w:rsidR="001E678B">
        <w:t>R</w:t>
      </w:r>
      <w:r>
        <w:t>emoving maths marks</w:t>
      </w:r>
      <w:r w:rsidR="00FC4D16">
        <w:t xml:space="preserve"> cross subject prediction</w:t>
      </w:r>
      <w:bookmarkEnd w:id="58"/>
    </w:p>
    <w:p w14:paraId="286010C9" w14:textId="5F288D2E" w:rsidR="00D64E32" w:rsidRPr="00D64E32" w:rsidRDefault="00D64E32" w:rsidP="00D64E32">
      <w:pPr>
        <w:pStyle w:val="Caption"/>
      </w:pPr>
    </w:p>
    <w:p w14:paraId="3B2172EA" w14:textId="77777777" w:rsidR="003423FC" w:rsidRDefault="003423FC" w:rsidP="003423FC"/>
    <w:p w14:paraId="66D56666" w14:textId="77777777" w:rsidR="00C62734" w:rsidRDefault="00C62734" w:rsidP="003423FC"/>
    <w:p w14:paraId="0EEE38E1" w14:textId="77777777" w:rsidR="00E507A3" w:rsidRDefault="00E507A3">
      <w:pPr>
        <w:rPr>
          <w:rFonts w:asciiTheme="majorHAnsi" w:eastAsiaTheme="majorEastAsia" w:hAnsiTheme="majorHAnsi" w:cstheme="majorBidi"/>
          <w:color w:val="0F4761" w:themeColor="accent1" w:themeShade="BF"/>
          <w:sz w:val="40"/>
          <w:szCs w:val="40"/>
        </w:rPr>
      </w:pPr>
      <w:r>
        <w:br w:type="page"/>
      </w:r>
    </w:p>
    <w:p w14:paraId="7009DC0C" w14:textId="37D203F2" w:rsidR="00A67FC1" w:rsidRDefault="00A67FC1" w:rsidP="00A67FC1">
      <w:pPr>
        <w:pStyle w:val="Heading1"/>
      </w:pPr>
      <w:bookmarkStart w:id="59" w:name="_Toc224894118"/>
      <w:r>
        <w:lastRenderedPageBreak/>
        <w:t>References</w:t>
      </w:r>
      <w:bookmarkEnd w:id="59"/>
    </w:p>
    <w:p w14:paraId="69A08D86" w14:textId="77777777" w:rsidR="00F21742" w:rsidRPr="00F21742" w:rsidRDefault="00F21742" w:rsidP="00F21742">
      <w:r w:rsidRPr="00F21742">
        <w:t xml:space="preserve">[1] P. Cortez and A. M. G. Silva, “Using data mining to predict secondary school student performance,” in </w:t>
      </w:r>
      <w:r w:rsidRPr="00F21742">
        <w:rPr>
          <w:i/>
          <w:iCs/>
        </w:rPr>
        <w:t>Proc. 5th Annu. Future Bus. Technol. Conf. (FUBUTEC 2008)</w:t>
      </w:r>
      <w:r w:rsidRPr="00F21742">
        <w:t xml:space="preserve">, Porto, Portugal, 2008, pp. 5–12. </w:t>
      </w:r>
    </w:p>
    <w:p w14:paraId="4F62354E" w14:textId="77777777" w:rsidR="00F21742" w:rsidRPr="00F21742" w:rsidRDefault="00F21742" w:rsidP="00F21742">
      <w:r w:rsidRPr="00F21742">
        <w:t xml:space="preserve">[2] I. H. Witten, E. Frank, M. A. Hall, and C. J. Pal, </w:t>
      </w:r>
      <w:r w:rsidRPr="00F21742">
        <w:rPr>
          <w:i/>
          <w:iCs/>
        </w:rPr>
        <w:t>Data Mining: Practical Machine Learning Tools and Techniques</w:t>
      </w:r>
      <w:r w:rsidRPr="00F21742">
        <w:t xml:space="preserve">, 4th ed. Cambridge, MA, USA: Morgan Kaufmann, 2016. </w:t>
      </w:r>
    </w:p>
    <w:p w14:paraId="05A3D332" w14:textId="77777777" w:rsidR="00F21742" w:rsidRPr="00F21742" w:rsidRDefault="00F21742" w:rsidP="00F21742">
      <w:r w:rsidRPr="00F21742">
        <w:t xml:space="preserve">[3] J. Han, J. Pei, and H. Tong, </w:t>
      </w:r>
      <w:r w:rsidRPr="00F21742">
        <w:rPr>
          <w:i/>
          <w:iCs/>
        </w:rPr>
        <w:t>Data Mining: Concepts and Techniques</w:t>
      </w:r>
      <w:r w:rsidRPr="00F21742">
        <w:t xml:space="preserve">, 4th ed. Cambridge, MA, USA: Morgan Kaufmann, 2022. </w:t>
      </w:r>
    </w:p>
    <w:p w14:paraId="78E9E12E" w14:textId="77777777" w:rsidR="00F21742" w:rsidRPr="00F21742" w:rsidRDefault="00F21742" w:rsidP="00F21742">
      <w:r w:rsidRPr="00F21742">
        <w:t xml:space="preserve">[4] R. Wirth and J. Hipp, “CRISP-DM: Towards a standard process model for data mining,” in </w:t>
      </w:r>
      <w:r w:rsidRPr="00F21742">
        <w:rPr>
          <w:i/>
          <w:iCs/>
        </w:rPr>
        <w:t>Proc. 4th Int. Conf. Practical Applications of Knowledge Discovery and Data Mining</w:t>
      </w:r>
      <w:r w:rsidRPr="00F21742">
        <w:t xml:space="preserve">, Manchester, U.K., 2000, pp. 29–39. </w:t>
      </w:r>
    </w:p>
    <w:p w14:paraId="3F708E82" w14:textId="77777777" w:rsidR="00F21742" w:rsidRPr="00F21742" w:rsidRDefault="00F21742" w:rsidP="00F21742">
      <w:r w:rsidRPr="00F21742">
        <w:t xml:space="preserve">[5] E. Frank, M. A. Hall, and I. H. Witten, </w:t>
      </w:r>
      <w:r w:rsidRPr="00F21742">
        <w:rPr>
          <w:i/>
          <w:iCs/>
        </w:rPr>
        <w:t>The WEKA Workbench: Online Appendix for Data Mining: Practical Machine Learning Tools and Techniques</w:t>
      </w:r>
      <w:r w:rsidRPr="00F21742">
        <w:t>, 4th ed. Morgan Kaufmann, 2016.</w:t>
      </w:r>
    </w:p>
    <w:p w14:paraId="429308E4" w14:textId="77777777" w:rsidR="00D974D1" w:rsidRPr="00D974D1" w:rsidRDefault="00D974D1" w:rsidP="00D974D1"/>
    <w:sectPr w:rsidR="00D974D1" w:rsidRPr="00D974D1" w:rsidSect="007D44B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4214BA"/>
    <w:multiLevelType w:val="multilevel"/>
    <w:tmpl w:val="ABC2B2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781F7F"/>
    <w:multiLevelType w:val="multilevel"/>
    <w:tmpl w:val="14C298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612704"/>
    <w:multiLevelType w:val="multilevel"/>
    <w:tmpl w:val="E764AD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1055400">
    <w:abstractNumId w:val="1"/>
  </w:num>
  <w:num w:numId="2" w16cid:durableId="1447844065">
    <w:abstractNumId w:val="0"/>
  </w:num>
  <w:num w:numId="3" w16cid:durableId="18362653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E24"/>
    <w:rsid w:val="000064FB"/>
    <w:rsid w:val="000175CF"/>
    <w:rsid w:val="00024B80"/>
    <w:rsid w:val="00051437"/>
    <w:rsid w:val="00055A11"/>
    <w:rsid w:val="00060DB0"/>
    <w:rsid w:val="00061166"/>
    <w:rsid w:val="00074FC5"/>
    <w:rsid w:val="00081381"/>
    <w:rsid w:val="00097851"/>
    <w:rsid w:val="000A00BE"/>
    <w:rsid w:val="000A4517"/>
    <w:rsid w:val="000C6EAC"/>
    <w:rsid w:val="000C7F48"/>
    <w:rsid w:val="000F04E2"/>
    <w:rsid w:val="000F20B9"/>
    <w:rsid w:val="000F2694"/>
    <w:rsid w:val="00104ED2"/>
    <w:rsid w:val="001111D7"/>
    <w:rsid w:val="00120722"/>
    <w:rsid w:val="0012457B"/>
    <w:rsid w:val="00126791"/>
    <w:rsid w:val="00160CB7"/>
    <w:rsid w:val="00170C28"/>
    <w:rsid w:val="00177AF0"/>
    <w:rsid w:val="001849BE"/>
    <w:rsid w:val="0018539C"/>
    <w:rsid w:val="00195845"/>
    <w:rsid w:val="001B5B7F"/>
    <w:rsid w:val="001D2096"/>
    <w:rsid w:val="001D57E1"/>
    <w:rsid w:val="001D663D"/>
    <w:rsid w:val="001D6873"/>
    <w:rsid w:val="001E678B"/>
    <w:rsid w:val="002028D7"/>
    <w:rsid w:val="00241BB0"/>
    <w:rsid w:val="002431E0"/>
    <w:rsid w:val="00267D40"/>
    <w:rsid w:val="00283D57"/>
    <w:rsid w:val="002A6793"/>
    <w:rsid w:val="002D0513"/>
    <w:rsid w:val="002D1E64"/>
    <w:rsid w:val="002F0947"/>
    <w:rsid w:val="00332A17"/>
    <w:rsid w:val="003423FC"/>
    <w:rsid w:val="00346BE1"/>
    <w:rsid w:val="00355464"/>
    <w:rsid w:val="0035591D"/>
    <w:rsid w:val="00380210"/>
    <w:rsid w:val="00384AAD"/>
    <w:rsid w:val="00391C68"/>
    <w:rsid w:val="00396889"/>
    <w:rsid w:val="003C3E13"/>
    <w:rsid w:val="003C4573"/>
    <w:rsid w:val="00426FDE"/>
    <w:rsid w:val="00427D46"/>
    <w:rsid w:val="0043020A"/>
    <w:rsid w:val="004437DF"/>
    <w:rsid w:val="004A231C"/>
    <w:rsid w:val="004C1DED"/>
    <w:rsid w:val="004C602C"/>
    <w:rsid w:val="004E5E24"/>
    <w:rsid w:val="004F1017"/>
    <w:rsid w:val="00507C0C"/>
    <w:rsid w:val="005169FF"/>
    <w:rsid w:val="005323DA"/>
    <w:rsid w:val="00583D1A"/>
    <w:rsid w:val="00587CED"/>
    <w:rsid w:val="00594DC2"/>
    <w:rsid w:val="00595900"/>
    <w:rsid w:val="005B1424"/>
    <w:rsid w:val="005B2C4B"/>
    <w:rsid w:val="005B70D9"/>
    <w:rsid w:val="005E3416"/>
    <w:rsid w:val="005E3CA6"/>
    <w:rsid w:val="005E7581"/>
    <w:rsid w:val="005F5C5D"/>
    <w:rsid w:val="00635F4E"/>
    <w:rsid w:val="00661E83"/>
    <w:rsid w:val="006956E2"/>
    <w:rsid w:val="006A69A5"/>
    <w:rsid w:val="006E42B9"/>
    <w:rsid w:val="006F1772"/>
    <w:rsid w:val="007024CE"/>
    <w:rsid w:val="007624A1"/>
    <w:rsid w:val="00764295"/>
    <w:rsid w:val="00774C2C"/>
    <w:rsid w:val="007866F2"/>
    <w:rsid w:val="00797F7A"/>
    <w:rsid w:val="007D44B0"/>
    <w:rsid w:val="007F5365"/>
    <w:rsid w:val="007F7D58"/>
    <w:rsid w:val="00817F82"/>
    <w:rsid w:val="008210EA"/>
    <w:rsid w:val="00863E69"/>
    <w:rsid w:val="008731B7"/>
    <w:rsid w:val="008804F3"/>
    <w:rsid w:val="00887A97"/>
    <w:rsid w:val="0089752A"/>
    <w:rsid w:val="008D0CB6"/>
    <w:rsid w:val="008D3213"/>
    <w:rsid w:val="008E0ADD"/>
    <w:rsid w:val="008F2EF0"/>
    <w:rsid w:val="008F3156"/>
    <w:rsid w:val="00902CC2"/>
    <w:rsid w:val="00904D29"/>
    <w:rsid w:val="00915A06"/>
    <w:rsid w:val="009461D2"/>
    <w:rsid w:val="009563EE"/>
    <w:rsid w:val="0096149E"/>
    <w:rsid w:val="00964AD4"/>
    <w:rsid w:val="0097311A"/>
    <w:rsid w:val="00993488"/>
    <w:rsid w:val="009A1499"/>
    <w:rsid w:val="009A7C62"/>
    <w:rsid w:val="009A7E65"/>
    <w:rsid w:val="009D1435"/>
    <w:rsid w:val="009D19DF"/>
    <w:rsid w:val="009E4BE4"/>
    <w:rsid w:val="009E6A9B"/>
    <w:rsid w:val="00A2012E"/>
    <w:rsid w:val="00A45279"/>
    <w:rsid w:val="00A60843"/>
    <w:rsid w:val="00A67FC1"/>
    <w:rsid w:val="00A930C1"/>
    <w:rsid w:val="00A94273"/>
    <w:rsid w:val="00AA0437"/>
    <w:rsid w:val="00AA6174"/>
    <w:rsid w:val="00AB0736"/>
    <w:rsid w:val="00AB3FE1"/>
    <w:rsid w:val="00AB5B14"/>
    <w:rsid w:val="00AD4EEF"/>
    <w:rsid w:val="00B174CA"/>
    <w:rsid w:val="00B20FBA"/>
    <w:rsid w:val="00B3418B"/>
    <w:rsid w:val="00B362BB"/>
    <w:rsid w:val="00B728CC"/>
    <w:rsid w:val="00B8011F"/>
    <w:rsid w:val="00BB4913"/>
    <w:rsid w:val="00BC7873"/>
    <w:rsid w:val="00BF2F3B"/>
    <w:rsid w:val="00C07178"/>
    <w:rsid w:val="00C12617"/>
    <w:rsid w:val="00C47598"/>
    <w:rsid w:val="00C549BD"/>
    <w:rsid w:val="00C62734"/>
    <w:rsid w:val="00C90E8A"/>
    <w:rsid w:val="00C91666"/>
    <w:rsid w:val="00CA20A3"/>
    <w:rsid w:val="00CA25F7"/>
    <w:rsid w:val="00CB6F03"/>
    <w:rsid w:val="00CC2161"/>
    <w:rsid w:val="00CC5665"/>
    <w:rsid w:val="00CC5790"/>
    <w:rsid w:val="00CD00A5"/>
    <w:rsid w:val="00CE204D"/>
    <w:rsid w:val="00CF4E5D"/>
    <w:rsid w:val="00D1108F"/>
    <w:rsid w:val="00D15D6C"/>
    <w:rsid w:val="00D33A7E"/>
    <w:rsid w:val="00D64E32"/>
    <w:rsid w:val="00D7647C"/>
    <w:rsid w:val="00D800C7"/>
    <w:rsid w:val="00D974D1"/>
    <w:rsid w:val="00DA60EC"/>
    <w:rsid w:val="00DB46F6"/>
    <w:rsid w:val="00E06881"/>
    <w:rsid w:val="00E06EA2"/>
    <w:rsid w:val="00E1007C"/>
    <w:rsid w:val="00E1112C"/>
    <w:rsid w:val="00E2144F"/>
    <w:rsid w:val="00E25825"/>
    <w:rsid w:val="00E327F3"/>
    <w:rsid w:val="00E32AFF"/>
    <w:rsid w:val="00E461EB"/>
    <w:rsid w:val="00E507A3"/>
    <w:rsid w:val="00E710B6"/>
    <w:rsid w:val="00E83227"/>
    <w:rsid w:val="00E83E82"/>
    <w:rsid w:val="00E8776C"/>
    <w:rsid w:val="00EA095A"/>
    <w:rsid w:val="00EC3B5A"/>
    <w:rsid w:val="00ED4EDC"/>
    <w:rsid w:val="00EF040A"/>
    <w:rsid w:val="00EF0567"/>
    <w:rsid w:val="00EF4C8E"/>
    <w:rsid w:val="00F0278B"/>
    <w:rsid w:val="00F21742"/>
    <w:rsid w:val="00F224F5"/>
    <w:rsid w:val="00F404F3"/>
    <w:rsid w:val="00F524A3"/>
    <w:rsid w:val="00F67329"/>
    <w:rsid w:val="00F7704E"/>
    <w:rsid w:val="00F77E6F"/>
    <w:rsid w:val="00F95185"/>
    <w:rsid w:val="00FA1514"/>
    <w:rsid w:val="00FB1A79"/>
    <w:rsid w:val="00FB5461"/>
    <w:rsid w:val="00FB64D1"/>
    <w:rsid w:val="00FC2F9C"/>
    <w:rsid w:val="00FC4D16"/>
    <w:rsid w:val="00FD67C0"/>
    <w:rsid w:val="00FE2AF8"/>
    <w:rsid w:val="00FE6E73"/>
    <w:rsid w:val="00FF02C0"/>
    <w:rsid w:val="00FF0E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5E9D1"/>
  <w15:chartTrackingRefBased/>
  <w15:docId w15:val="{483A62F6-8DA8-497B-9653-149B41E3D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FC5"/>
  </w:style>
  <w:style w:type="paragraph" w:styleId="Heading1">
    <w:name w:val="heading 1"/>
    <w:basedOn w:val="Normal"/>
    <w:next w:val="Normal"/>
    <w:link w:val="Heading1Char"/>
    <w:uiPriority w:val="9"/>
    <w:qFormat/>
    <w:rsid w:val="004E5E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5E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5E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5E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5E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5E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5E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5E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5E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E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5E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5E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5E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5E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5E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5E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5E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5E24"/>
    <w:rPr>
      <w:rFonts w:eastAsiaTheme="majorEastAsia" w:cstheme="majorBidi"/>
      <w:color w:val="272727" w:themeColor="text1" w:themeTint="D8"/>
    </w:rPr>
  </w:style>
  <w:style w:type="paragraph" w:styleId="Title">
    <w:name w:val="Title"/>
    <w:basedOn w:val="Normal"/>
    <w:next w:val="Normal"/>
    <w:link w:val="TitleChar"/>
    <w:uiPriority w:val="10"/>
    <w:qFormat/>
    <w:rsid w:val="004E5E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5E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5E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5E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5E24"/>
    <w:pPr>
      <w:spacing w:before="160"/>
      <w:jc w:val="center"/>
    </w:pPr>
    <w:rPr>
      <w:i/>
      <w:iCs/>
      <w:color w:val="404040" w:themeColor="text1" w:themeTint="BF"/>
    </w:rPr>
  </w:style>
  <w:style w:type="character" w:customStyle="1" w:styleId="QuoteChar">
    <w:name w:val="Quote Char"/>
    <w:basedOn w:val="DefaultParagraphFont"/>
    <w:link w:val="Quote"/>
    <w:uiPriority w:val="29"/>
    <w:rsid w:val="004E5E24"/>
    <w:rPr>
      <w:i/>
      <w:iCs/>
      <w:color w:val="404040" w:themeColor="text1" w:themeTint="BF"/>
    </w:rPr>
  </w:style>
  <w:style w:type="paragraph" w:styleId="ListParagraph">
    <w:name w:val="List Paragraph"/>
    <w:basedOn w:val="Normal"/>
    <w:uiPriority w:val="34"/>
    <w:qFormat/>
    <w:rsid w:val="004E5E24"/>
    <w:pPr>
      <w:ind w:left="720"/>
      <w:contextualSpacing/>
    </w:pPr>
  </w:style>
  <w:style w:type="character" w:styleId="IntenseEmphasis">
    <w:name w:val="Intense Emphasis"/>
    <w:basedOn w:val="DefaultParagraphFont"/>
    <w:uiPriority w:val="21"/>
    <w:qFormat/>
    <w:rsid w:val="004E5E24"/>
    <w:rPr>
      <w:i/>
      <w:iCs/>
      <w:color w:val="0F4761" w:themeColor="accent1" w:themeShade="BF"/>
    </w:rPr>
  </w:style>
  <w:style w:type="paragraph" w:styleId="IntenseQuote">
    <w:name w:val="Intense Quote"/>
    <w:basedOn w:val="Normal"/>
    <w:next w:val="Normal"/>
    <w:link w:val="IntenseQuoteChar"/>
    <w:uiPriority w:val="30"/>
    <w:qFormat/>
    <w:rsid w:val="004E5E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5E24"/>
    <w:rPr>
      <w:i/>
      <w:iCs/>
      <w:color w:val="0F4761" w:themeColor="accent1" w:themeShade="BF"/>
    </w:rPr>
  </w:style>
  <w:style w:type="character" w:styleId="IntenseReference">
    <w:name w:val="Intense Reference"/>
    <w:basedOn w:val="DefaultParagraphFont"/>
    <w:uiPriority w:val="32"/>
    <w:qFormat/>
    <w:rsid w:val="004E5E24"/>
    <w:rPr>
      <w:b/>
      <w:bCs/>
      <w:smallCaps/>
      <w:color w:val="0F4761" w:themeColor="accent1" w:themeShade="BF"/>
      <w:spacing w:val="5"/>
    </w:rPr>
  </w:style>
  <w:style w:type="paragraph" w:styleId="Caption">
    <w:name w:val="caption"/>
    <w:basedOn w:val="Normal"/>
    <w:next w:val="Normal"/>
    <w:uiPriority w:val="35"/>
    <w:unhideWhenUsed/>
    <w:qFormat/>
    <w:rsid w:val="004E5E24"/>
    <w:pPr>
      <w:spacing w:after="200" w:line="240" w:lineRule="auto"/>
    </w:pPr>
    <w:rPr>
      <w:i/>
      <w:iCs/>
      <w:color w:val="0E2841" w:themeColor="text2"/>
      <w:sz w:val="18"/>
      <w:szCs w:val="18"/>
    </w:rPr>
  </w:style>
  <w:style w:type="table" w:styleId="TableGrid">
    <w:name w:val="Table Grid"/>
    <w:basedOn w:val="TableNormal"/>
    <w:uiPriority w:val="39"/>
    <w:rsid w:val="003C45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7D44B0"/>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7D44B0"/>
    <w:rPr>
      <w:kern w:val="0"/>
      <w:sz w:val="22"/>
      <w:szCs w:val="22"/>
      <w:lang w:val="en-US" w:eastAsia="en-US"/>
      <w14:ligatures w14:val="none"/>
    </w:rPr>
  </w:style>
  <w:style w:type="paragraph" w:styleId="TOCHeading">
    <w:name w:val="TOC Heading"/>
    <w:basedOn w:val="Heading1"/>
    <w:next w:val="Normal"/>
    <w:uiPriority w:val="39"/>
    <w:unhideWhenUsed/>
    <w:qFormat/>
    <w:rsid w:val="002D0513"/>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2D0513"/>
    <w:pPr>
      <w:spacing w:after="100"/>
    </w:pPr>
  </w:style>
  <w:style w:type="character" w:styleId="Hyperlink">
    <w:name w:val="Hyperlink"/>
    <w:basedOn w:val="DefaultParagraphFont"/>
    <w:uiPriority w:val="99"/>
    <w:unhideWhenUsed/>
    <w:rsid w:val="002D0513"/>
    <w:rPr>
      <w:color w:val="467886" w:themeColor="hyperlink"/>
      <w:u w:val="single"/>
    </w:rPr>
  </w:style>
  <w:style w:type="paragraph" w:styleId="TableofFigures">
    <w:name w:val="table of figures"/>
    <w:basedOn w:val="Normal"/>
    <w:next w:val="Normal"/>
    <w:uiPriority w:val="99"/>
    <w:unhideWhenUsed/>
    <w:rsid w:val="002D0513"/>
    <w:pPr>
      <w:spacing w:after="0"/>
    </w:pPr>
  </w:style>
  <w:style w:type="paragraph" w:styleId="TOC2">
    <w:name w:val="toc 2"/>
    <w:basedOn w:val="Normal"/>
    <w:next w:val="Normal"/>
    <w:autoRedefine/>
    <w:uiPriority w:val="39"/>
    <w:unhideWhenUsed/>
    <w:rsid w:val="00FC2F9C"/>
    <w:pPr>
      <w:spacing w:after="100"/>
      <w:ind w:left="240"/>
    </w:pPr>
  </w:style>
  <w:style w:type="table" w:styleId="GridTable4-Accent4">
    <w:name w:val="Grid Table 4 Accent 4"/>
    <w:basedOn w:val="TableNormal"/>
    <w:uiPriority w:val="49"/>
    <w:rsid w:val="005323DA"/>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rful">
    <w:name w:val="Grid Table 6 Colorful"/>
    <w:basedOn w:val="TableNormal"/>
    <w:uiPriority w:val="51"/>
    <w:rsid w:val="006A69A5"/>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ED4EDC"/>
    <w:rPr>
      <w:rFonts w:ascii="Times New Roman" w:hAnsi="Times New Roman" w:cs="Times New Roman"/>
    </w:rPr>
  </w:style>
  <w:style w:type="paragraph" w:styleId="TOC3">
    <w:name w:val="toc 3"/>
    <w:basedOn w:val="Normal"/>
    <w:next w:val="Normal"/>
    <w:autoRedefine/>
    <w:uiPriority w:val="39"/>
    <w:unhideWhenUsed/>
    <w:rsid w:val="00FE6E7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D043BE3-1661-4A17-B036-160922877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1076</TotalTime>
  <Pages>39</Pages>
  <Words>4829</Words>
  <Characters>28351</Characters>
  <Application>Microsoft Office Word</Application>
  <DocSecurity>0</DocSecurity>
  <Lines>766</Lines>
  <Paragraphs>442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mining</dc:title>
  <dc:subject/>
  <dc:creator>Amina Meah (2237650)</dc:creator>
  <cp:keywords/>
  <dc:description/>
  <cp:lastModifiedBy>Amina Meah</cp:lastModifiedBy>
  <cp:revision>191</cp:revision>
  <dcterms:created xsi:type="dcterms:W3CDTF">2026-03-19T12:39:00Z</dcterms:created>
  <dcterms:modified xsi:type="dcterms:W3CDTF">2026-03-20T11:01:00Z</dcterms:modified>
</cp:coreProperties>
</file>