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9A1F82" w:rsidRDefault="009A1F82" w:rsidP="002911AF">
      <w:pPr>
        <w:jc w:val="center"/>
        <w:rPr>
          <w:rStyle w:val="Strong"/>
          <w:color w:val="auto"/>
          <w:sz w:val="44"/>
          <w:szCs w:val="44"/>
        </w:rPr>
      </w:pPr>
    </w:p>
    <w:p w:rsidR="00525340" w:rsidRPr="00525340" w:rsidRDefault="00525340" w:rsidP="00525340">
      <w:pPr>
        <w:jc w:val="left"/>
        <w:rPr>
          <w:rStyle w:val="Strong"/>
          <w:color w:val="auto"/>
          <w:sz w:val="28"/>
          <w:szCs w:val="28"/>
        </w:rPr>
      </w:pPr>
    </w:p>
    <w:p w:rsidR="00525340" w:rsidRDefault="00525340" w:rsidP="00525340">
      <w:pPr>
        <w:spacing w:after="165" w:line="360" w:lineRule="auto"/>
        <w:rPr>
          <w:rFonts w:ascii="Tahoma" w:hAnsi="Tahoma" w:cs="Tahoma"/>
          <w:color w:val="000000"/>
          <w:sz w:val="40"/>
          <w:szCs w:val="40"/>
          <w:shd w:val="clear" w:color="auto" w:fill="auto"/>
        </w:rPr>
      </w:pPr>
      <w:r>
        <w:rPr>
          <w:b/>
          <w:noProof/>
        </w:rPr>
        <w:drawing>
          <wp:inline distT="0" distB="0" distL="0" distR="0">
            <wp:extent cx="2209800" cy="742950"/>
            <wp:effectExtent l="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525340" w:rsidRDefault="00525340" w:rsidP="00525340">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25340" w:rsidTr="00525340">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525340" w:rsidRDefault="00525340">
            <w:pPr>
              <w:spacing w:before="120" w:after="120" w:line="360" w:lineRule="auto"/>
              <w:rPr>
                <w:rFonts w:ascii="Tahoma" w:hAnsi="Tahoma" w:cs="Tahoma"/>
                <w:color w:val="auto"/>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525340" w:rsidRPr="00DB7A24" w:rsidRDefault="00DE2109">
            <w:pPr>
              <w:spacing w:before="120" w:after="120" w:line="360" w:lineRule="auto"/>
              <w:rPr>
                <w:color w:val="auto"/>
                <w:sz w:val="32"/>
                <w:szCs w:val="32"/>
              </w:rPr>
            </w:pPr>
            <w:r w:rsidRPr="00DB7A24">
              <w:rPr>
                <w:color w:val="auto"/>
                <w:sz w:val="32"/>
                <w:szCs w:val="32"/>
              </w:rPr>
              <w:t>I</w:t>
            </w:r>
            <w:r w:rsidR="00DB7A24">
              <w:rPr>
                <w:color w:val="auto"/>
                <w:sz w:val="32"/>
                <w:szCs w:val="32"/>
              </w:rPr>
              <w:t>ffat Sultana</w:t>
            </w:r>
          </w:p>
        </w:tc>
      </w:tr>
      <w:tr w:rsidR="00525340" w:rsidTr="00525340">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525340" w:rsidRDefault="00525340">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525340" w:rsidRPr="00DB7A24" w:rsidRDefault="00DE2109">
            <w:pPr>
              <w:spacing w:before="120" w:after="120" w:line="360" w:lineRule="auto"/>
              <w:rPr>
                <w:color w:val="auto"/>
                <w:sz w:val="32"/>
                <w:szCs w:val="32"/>
              </w:rPr>
            </w:pPr>
            <w:r w:rsidRPr="00DB7A24">
              <w:rPr>
                <w:color w:val="auto"/>
                <w:sz w:val="32"/>
                <w:szCs w:val="32"/>
              </w:rPr>
              <w:t>1710988</w:t>
            </w:r>
          </w:p>
        </w:tc>
      </w:tr>
      <w:tr w:rsidR="00525340" w:rsidTr="00525340">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525340" w:rsidRDefault="00525340">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525340" w:rsidRPr="00DB7A24" w:rsidRDefault="00DE2109">
            <w:pPr>
              <w:spacing w:before="120" w:after="120" w:line="360" w:lineRule="auto"/>
              <w:rPr>
                <w:color w:val="auto"/>
                <w:sz w:val="32"/>
                <w:szCs w:val="32"/>
              </w:rPr>
            </w:pPr>
            <w:r w:rsidRPr="00DB7A24">
              <w:rPr>
                <w:bCs/>
                <w:color w:val="auto"/>
                <w:sz w:val="32"/>
                <w:szCs w:val="32"/>
              </w:rPr>
              <w:t>BMSK4003_LON</w:t>
            </w:r>
          </w:p>
        </w:tc>
      </w:tr>
      <w:tr w:rsidR="00525340" w:rsidRPr="00DE2109" w:rsidTr="0052534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525340" w:rsidRDefault="00525340">
            <w:pPr>
              <w:spacing w:before="120" w:after="120" w:line="360" w:lineRule="auto"/>
              <w:rPr>
                <w:rFonts w:ascii="Tahoma" w:hAnsi="Tahoma" w:cs="Tahoma"/>
                <w:color w:val="auto"/>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525340" w:rsidRPr="00DB7A24" w:rsidRDefault="00DE2109">
            <w:pPr>
              <w:spacing w:before="120" w:after="120" w:line="360" w:lineRule="auto"/>
              <w:rPr>
                <w:color w:val="auto"/>
                <w:sz w:val="32"/>
                <w:szCs w:val="32"/>
              </w:rPr>
            </w:pPr>
            <w:r w:rsidRPr="00DB7A24">
              <w:rPr>
                <w:bCs/>
                <w:color w:val="auto"/>
                <w:sz w:val="32"/>
                <w:szCs w:val="32"/>
              </w:rPr>
              <w:t xml:space="preserve">Digital Skills and Research Methods </w:t>
            </w:r>
          </w:p>
        </w:tc>
      </w:tr>
      <w:tr w:rsidR="00A01E2F" w:rsidRPr="00DE2109" w:rsidTr="0052534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tcPr>
          <w:p w:rsidR="00A01E2F" w:rsidRDefault="00A01E2F">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Borders>
              <w:top w:val="single" w:sz="4" w:space="0" w:color="auto"/>
              <w:left w:val="single" w:sz="4" w:space="0" w:color="auto"/>
              <w:bottom w:val="single" w:sz="4" w:space="0" w:color="auto"/>
              <w:right w:val="single" w:sz="4" w:space="0" w:color="auto"/>
            </w:tcBorders>
          </w:tcPr>
          <w:p w:rsidR="00A01E2F" w:rsidRPr="00DB7A24" w:rsidRDefault="00A01E2F">
            <w:pPr>
              <w:spacing w:before="120" w:after="120" w:line="360" w:lineRule="auto"/>
              <w:rPr>
                <w:bCs/>
                <w:color w:val="auto"/>
                <w:sz w:val="32"/>
                <w:szCs w:val="32"/>
              </w:rPr>
            </w:pPr>
            <w:r>
              <w:rPr>
                <w:bCs/>
                <w:color w:val="auto"/>
                <w:sz w:val="32"/>
                <w:szCs w:val="32"/>
              </w:rPr>
              <w:t xml:space="preserve">Balendran Kandasamy </w:t>
            </w:r>
          </w:p>
        </w:tc>
      </w:tr>
    </w:tbl>
    <w:p w:rsidR="00525340" w:rsidRDefault="00525340" w:rsidP="00525340">
      <w:pPr>
        <w:spacing w:before="120" w:after="120" w:line="360" w:lineRule="auto"/>
        <w:rPr>
          <w:rFonts w:ascii="Calibri" w:hAnsi="Calibri" w:cstheme="minorBidi"/>
          <w:color w:val="FF0000"/>
          <w:lang w:eastAsia="en-US"/>
        </w:rPr>
      </w:pPr>
    </w:p>
    <w:p w:rsidR="00525340" w:rsidRDefault="00525340" w:rsidP="00525340">
      <w:pPr>
        <w:spacing w:before="120" w:after="120" w:line="360" w:lineRule="auto"/>
        <w:rPr>
          <w:rFonts w:ascii="Tahoma" w:hAnsi="Tahoma" w:cs="Tahoma"/>
          <w:b/>
          <w:color w:val="000000"/>
        </w:rPr>
      </w:pPr>
      <w:r>
        <w:rPr>
          <w:rFonts w:ascii="Tahoma" w:hAnsi="Tahoma" w:cs="Tahoma"/>
          <w:b/>
          <w:color w:val="000000"/>
        </w:rPr>
        <w:t>Statement of Confirmation of Authenticity</w:t>
      </w:r>
    </w:p>
    <w:p w:rsidR="00525340" w:rsidRDefault="00525340" w:rsidP="00525340">
      <w:pPr>
        <w:spacing w:before="120" w:after="120" w:line="360" w:lineRule="auto"/>
        <w:rPr>
          <w:rFonts w:ascii="Tahoma" w:hAnsi="Tahoma" w:cs="Tahoma"/>
          <w:color w:val="000000"/>
        </w:rPr>
      </w:pPr>
      <w:r>
        <w:rPr>
          <w:rFonts w:ascii="Tahoma" w:hAnsi="Tahoma" w:cs="Tahoma"/>
          <w:color w:val="00000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w:t>
      </w:r>
      <w:proofErr w:type="spellStart"/>
      <w:proofErr w:type="gramStart"/>
      <w:r>
        <w:rPr>
          <w:rFonts w:ascii="Tahoma" w:hAnsi="Tahoma" w:cs="Tahoma"/>
          <w:color w:val="000000"/>
        </w:rPr>
        <w:t>committed.Attention</w:t>
      </w:r>
      <w:proofErr w:type="spellEnd"/>
      <w:proofErr w:type="gramEnd"/>
      <w:r>
        <w:rPr>
          <w:rFonts w:ascii="Tahoma" w:hAnsi="Tahoma" w:cs="Tahoma"/>
          <w:color w:val="000000"/>
        </w:rPr>
        <w:t xml:space="preserve"> is drawn to the plagiarism and unfair practice policies of both the University and of ILM.</w:t>
      </w:r>
    </w:p>
    <w:sdt>
      <w:sdtPr>
        <w:rPr>
          <w:rFonts w:ascii="Times New Roman" w:eastAsia="Times New Roman" w:hAnsi="Times New Roman" w:cs="Times New Roman"/>
          <w:b/>
          <w:color w:val="017EB2"/>
          <w:sz w:val="24"/>
          <w:szCs w:val="24"/>
          <w:shd w:val="clear" w:color="auto" w:fill="FFFFFF"/>
          <w:lang w:val="en-GB" w:eastAsia="en-GB"/>
        </w:rPr>
        <w:id w:val="-1660300642"/>
        <w:docPartObj>
          <w:docPartGallery w:val="Table of Contents"/>
          <w:docPartUnique/>
        </w:docPartObj>
      </w:sdtPr>
      <w:sdtEndPr>
        <w:rPr>
          <w:bCs/>
          <w:noProof/>
          <w:color w:val="auto"/>
          <w:sz w:val="28"/>
          <w:szCs w:val="28"/>
        </w:rPr>
      </w:sdtEndPr>
      <w:sdtContent>
        <w:p w:rsidR="0009694A" w:rsidRPr="00525340" w:rsidRDefault="0009694A">
          <w:pPr>
            <w:pStyle w:val="TOCHeading"/>
            <w:rPr>
              <w:rFonts w:ascii="Times New Roman" w:eastAsia="Times New Roman" w:hAnsi="Times New Roman" w:cs="Times New Roman"/>
              <w:b/>
              <w:color w:val="017EB2"/>
              <w:sz w:val="24"/>
              <w:szCs w:val="24"/>
              <w:shd w:val="clear" w:color="auto" w:fill="FFFFFF"/>
              <w:lang w:val="en-GB" w:eastAsia="en-GB"/>
            </w:rPr>
          </w:pPr>
          <w:r w:rsidRPr="0009694A">
            <w:rPr>
              <w:rFonts w:ascii="Times New Roman" w:hAnsi="Times New Roman" w:cs="Times New Roman"/>
              <w:b/>
              <w:color w:val="auto"/>
            </w:rPr>
            <w:t xml:space="preserve">Table of </w:t>
          </w:r>
          <w:r w:rsidR="00525340" w:rsidRPr="0009694A">
            <w:rPr>
              <w:rFonts w:ascii="Times New Roman" w:hAnsi="Times New Roman" w:cs="Times New Roman"/>
              <w:b/>
              <w:color w:val="auto"/>
            </w:rPr>
            <w:t>Conten</w:t>
          </w:r>
          <w:r w:rsidR="00525340">
            <w:rPr>
              <w:rFonts w:ascii="Times New Roman" w:hAnsi="Times New Roman" w:cs="Times New Roman"/>
              <w:b/>
              <w:color w:val="auto"/>
            </w:rPr>
            <w:t>t</w:t>
          </w:r>
        </w:p>
        <w:p w:rsidR="00F725B8" w:rsidRPr="00766074" w:rsidRDefault="0009694A">
          <w:pPr>
            <w:pStyle w:val="TOC1"/>
            <w:tabs>
              <w:tab w:val="right" w:leader="dot" w:pos="7786"/>
            </w:tabs>
            <w:rPr>
              <w:rFonts w:asciiTheme="minorHAnsi" w:eastAsiaTheme="minorEastAsia" w:hAnsiTheme="minorHAnsi" w:cstheme="minorBidi"/>
              <w:noProof/>
              <w:color w:val="auto"/>
              <w:sz w:val="22"/>
              <w:szCs w:val="22"/>
              <w:shd w:val="clear" w:color="auto" w:fill="auto"/>
            </w:rPr>
          </w:pPr>
          <w:r w:rsidRPr="0009694A">
            <w:rPr>
              <w:color w:val="auto"/>
              <w:sz w:val="28"/>
              <w:szCs w:val="28"/>
            </w:rPr>
            <w:fldChar w:fldCharType="begin"/>
          </w:r>
          <w:r w:rsidRPr="0009694A">
            <w:rPr>
              <w:color w:val="auto"/>
              <w:sz w:val="28"/>
              <w:szCs w:val="28"/>
            </w:rPr>
            <w:instrText xml:space="preserve"> TOC \o "1-3" \h \z \u </w:instrText>
          </w:r>
          <w:r w:rsidRPr="0009694A">
            <w:rPr>
              <w:color w:val="auto"/>
              <w:sz w:val="28"/>
              <w:szCs w:val="28"/>
            </w:rPr>
            <w:fldChar w:fldCharType="separate"/>
          </w:r>
          <w:hyperlink w:anchor="_Toc512517510" w:history="1">
            <w:r w:rsidR="00F725B8" w:rsidRPr="00766074">
              <w:rPr>
                <w:rStyle w:val="Hyperlink"/>
                <w:bCs/>
                <w:noProof/>
                <w:color w:val="auto"/>
              </w:rPr>
              <w:t>Introduction:</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_Toc512517510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3</w:t>
            </w:r>
            <w:r w:rsidR="00F725B8" w:rsidRPr="00766074">
              <w:rPr>
                <w:noProof/>
                <w:webHidden/>
                <w:color w:val="auto"/>
              </w:rPr>
              <w:fldChar w:fldCharType="end"/>
            </w:r>
          </w:hyperlink>
        </w:p>
        <w:p w:rsidR="00F725B8" w:rsidRPr="00766074" w:rsidRDefault="0099633F">
          <w:pPr>
            <w:pStyle w:val="TOC1"/>
            <w:tabs>
              <w:tab w:val="right" w:leader="dot" w:pos="7786"/>
            </w:tabs>
            <w:rPr>
              <w:rFonts w:asciiTheme="minorHAnsi" w:eastAsiaTheme="minorEastAsia" w:hAnsiTheme="minorHAnsi" w:cstheme="minorBidi"/>
              <w:noProof/>
              <w:color w:val="auto"/>
              <w:sz w:val="22"/>
              <w:szCs w:val="22"/>
              <w:shd w:val="clear" w:color="auto" w:fill="auto"/>
            </w:rPr>
          </w:pPr>
          <w:hyperlink w:anchor="_Toc512517511" w:history="1">
            <w:r w:rsidR="00F725B8" w:rsidRPr="00766074">
              <w:rPr>
                <w:rStyle w:val="Hyperlink"/>
                <w:bCs/>
                <w:noProof/>
                <w:color w:val="auto"/>
              </w:rPr>
              <w:t>Use of modern technologies within the Workplace:</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_Toc512517511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3</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12" w:history="1">
            <w:r w:rsidR="00F725B8" w:rsidRPr="00766074">
              <w:rPr>
                <w:rStyle w:val="Hyperlink"/>
                <w:noProof/>
                <w:color w:val="auto"/>
              </w:rPr>
              <w:t>Web Based Email:</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_Toc512517512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4</w:t>
            </w:r>
            <w:r w:rsidR="00F725B8" w:rsidRPr="00766074">
              <w:rPr>
                <w:noProof/>
                <w:webHidden/>
                <w:color w:val="auto"/>
              </w:rPr>
              <w:fldChar w:fldCharType="end"/>
            </w:r>
          </w:hyperlink>
        </w:p>
        <w:p w:rsidR="00F725B8" w:rsidRPr="00766074" w:rsidRDefault="0099633F">
          <w:pPr>
            <w:pStyle w:val="TOC3"/>
            <w:tabs>
              <w:tab w:val="right" w:leader="dot" w:pos="7786"/>
            </w:tabs>
            <w:rPr>
              <w:rFonts w:asciiTheme="minorHAnsi" w:eastAsiaTheme="minorEastAsia" w:hAnsiTheme="minorHAnsi" w:cstheme="minorBidi"/>
              <w:noProof/>
              <w:color w:val="auto"/>
              <w:sz w:val="22"/>
              <w:szCs w:val="22"/>
              <w:shd w:val="clear" w:color="auto" w:fill="auto"/>
            </w:rPr>
          </w:pPr>
          <w:hyperlink w:anchor="_Toc512517513" w:history="1">
            <w:r w:rsidR="00F725B8" w:rsidRPr="00766074">
              <w:rPr>
                <w:rStyle w:val="Hyperlink"/>
                <w:i/>
                <w:noProof/>
                <w:color w:val="auto"/>
              </w:rPr>
              <w:t>Gmail:</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_Toc512517513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4</w:t>
            </w:r>
            <w:r w:rsidR="00F725B8" w:rsidRPr="00766074">
              <w:rPr>
                <w:noProof/>
                <w:webHidden/>
                <w:color w:val="auto"/>
              </w:rPr>
              <w:fldChar w:fldCharType="end"/>
            </w:r>
          </w:hyperlink>
        </w:p>
        <w:p w:rsidR="00F725B8" w:rsidRPr="00766074" w:rsidRDefault="0099633F">
          <w:pPr>
            <w:pStyle w:val="TOC3"/>
            <w:tabs>
              <w:tab w:val="right" w:leader="dot" w:pos="7786"/>
            </w:tabs>
            <w:rPr>
              <w:rFonts w:asciiTheme="minorHAnsi" w:eastAsiaTheme="minorEastAsia" w:hAnsiTheme="minorHAnsi" w:cstheme="minorBidi"/>
              <w:noProof/>
              <w:color w:val="auto"/>
              <w:sz w:val="22"/>
              <w:szCs w:val="22"/>
              <w:shd w:val="clear" w:color="auto" w:fill="auto"/>
            </w:rPr>
          </w:pPr>
          <w:hyperlink w:anchor="_Toc512517514" w:history="1">
            <w:r w:rsidR="00F725B8" w:rsidRPr="00766074">
              <w:rPr>
                <w:rStyle w:val="Hyperlink"/>
                <w:i/>
                <w:noProof/>
                <w:color w:val="auto"/>
              </w:rPr>
              <w:t>Yahoo mail:</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_Toc512517514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4</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15" w:history="1">
            <w:r w:rsidR="00F725B8" w:rsidRPr="00766074">
              <w:rPr>
                <w:rStyle w:val="Hyperlink"/>
                <w:noProof/>
                <w:color w:val="auto"/>
              </w:rPr>
              <w:t>Tablets and Smart Phones:</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_Toc512517515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5</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16" w:history="1">
            <w:r w:rsidR="00F725B8" w:rsidRPr="00766074">
              <w:rPr>
                <w:rStyle w:val="Hyperlink"/>
                <w:i/>
                <w:noProof/>
                <w:color w:val="auto"/>
              </w:rPr>
              <w:t>Advantages:</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_Toc512517516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5</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17" w:history="1">
            <w:r w:rsidR="00F725B8" w:rsidRPr="00766074">
              <w:rPr>
                <w:rStyle w:val="Hyperlink"/>
                <w:i/>
                <w:noProof/>
                <w:color w:val="auto"/>
              </w:rPr>
              <w:t>Disadvantages:</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_Toc512517517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5</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18" w:history="1">
            <w:r w:rsidR="00F725B8" w:rsidRPr="00766074">
              <w:rPr>
                <w:rStyle w:val="Hyperlink"/>
                <w:i/>
                <w:noProof/>
                <w:color w:val="auto"/>
              </w:rPr>
              <w:t>Compare between smart phone or tablet and web Conferencing:</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_Toc512517518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5</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19" w:history="1">
            <w:r w:rsidR="00F725B8" w:rsidRPr="00766074">
              <w:rPr>
                <w:rStyle w:val="Hyperlink"/>
                <w:noProof/>
                <w:color w:val="auto"/>
              </w:rPr>
              <w:t>Smart phone and tablet</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_Toc512517519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5</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20" w:history="1">
            <w:r w:rsidR="00F725B8" w:rsidRPr="00766074">
              <w:rPr>
                <w:rStyle w:val="Hyperlink"/>
                <w:noProof/>
                <w:color w:val="auto"/>
              </w:rPr>
              <w:t>Web conferencing</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_Toc512517520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5</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32" w:history="1">
            <w:r w:rsidR="00F725B8" w:rsidRPr="00766074">
              <w:rPr>
                <w:rStyle w:val="Hyperlink"/>
                <w:noProof/>
                <w:color w:val="auto"/>
              </w:rPr>
              <w:t>Exploring Social Media:</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_Toc512517532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6</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33" w:history="1">
            <w:r w:rsidR="00F725B8" w:rsidRPr="00766074">
              <w:rPr>
                <w:rStyle w:val="Hyperlink"/>
                <w:noProof/>
                <w:color w:val="auto"/>
              </w:rPr>
              <w:t>Social media as tools for sales promotion:</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_Toc512517533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6</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34" w:history="1">
            <w:r w:rsidR="00F725B8" w:rsidRPr="00766074">
              <w:rPr>
                <w:rStyle w:val="Hyperlink"/>
                <w:noProof/>
                <w:color w:val="auto"/>
              </w:rPr>
              <w:t>Social media as a tool for Information Gathering:</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_Toc512517534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7</w:t>
            </w:r>
            <w:r w:rsidR="00F725B8" w:rsidRPr="00766074">
              <w:rPr>
                <w:noProof/>
                <w:webHidden/>
                <w:color w:val="auto"/>
              </w:rPr>
              <w:fldChar w:fldCharType="end"/>
            </w:r>
          </w:hyperlink>
        </w:p>
        <w:p w:rsidR="00F725B8" w:rsidRPr="00766074" w:rsidRDefault="0099633F">
          <w:pPr>
            <w:pStyle w:val="TOC2"/>
            <w:tabs>
              <w:tab w:val="right" w:leader="dot" w:pos="7786"/>
            </w:tabs>
            <w:rPr>
              <w:rFonts w:asciiTheme="minorHAnsi" w:eastAsiaTheme="minorEastAsia" w:hAnsiTheme="minorHAnsi" w:cstheme="minorBidi"/>
              <w:noProof/>
              <w:color w:val="auto"/>
              <w:sz w:val="22"/>
              <w:szCs w:val="22"/>
              <w:shd w:val="clear" w:color="auto" w:fill="auto"/>
            </w:rPr>
          </w:pPr>
          <w:hyperlink w:anchor="_Toc512517535" w:history="1">
            <w:r w:rsidR="00F725B8" w:rsidRPr="00766074">
              <w:rPr>
                <w:rStyle w:val="Hyperlink"/>
                <w:noProof/>
                <w:color w:val="auto"/>
              </w:rPr>
              <w:t>Social media as a tool for Communication:</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_Toc512517535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8</w:t>
            </w:r>
            <w:r w:rsidR="00F725B8" w:rsidRPr="00766074">
              <w:rPr>
                <w:noProof/>
                <w:webHidden/>
                <w:color w:val="auto"/>
              </w:rPr>
              <w:fldChar w:fldCharType="end"/>
            </w:r>
          </w:hyperlink>
        </w:p>
        <w:p w:rsidR="00F725B8" w:rsidRPr="00766074" w:rsidRDefault="0099633F">
          <w:pPr>
            <w:pStyle w:val="TOC1"/>
            <w:tabs>
              <w:tab w:val="right" w:leader="dot" w:pos="7786"/>
            </w:tabs>
            <w:rPr>
              <w:rFonts w:asciiTheme="minorHAnsi" w:eastAsiaTheme="minorEastAsia" w:hAnsiTheme="minorHAnsi" w:cstheme="minorBidi"/>
              <w:noProof/>
              <w:color w:val="auto"/>
              <w:sz w:val="22"/>
              <w:szCs w:val="22"/>
              <w:shd w:val="clear" w:color="auto" w:fill="auto"/>
            </w:rPr>
          </w:pPr>
          <w:hyperlink w:anchor="_Toc512517536" w:history="1">
            <w:r w:rsidR="00F725B8" w:rsidRPr="00766074">
              <w:rPr>
                <w:rStyle w:val="Hyperlink"/>
                <w:noProof/>
                <w:color w:val="auto"/>
              </w:rPr>
              <w:t>Conclusion:</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_Toc512517536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9</w:t>
            </w:r>
            <w:r w:rsidR="00F725B8" w:rsidRPr="00766074">
              <w:rPr>
                <w:noProof/>
                <w:webHidden/>
                <w:color w:val="auto"/>
              </w:rPr>
              <w:fldChar w:fldCharType="end"/>
            </w:r>
          </w:hyperlink>
        </w:p>
        <w:p w:rsidR="00F725B8" w:rsidRDefault="0099633F">
          <w:pPr>
            <w:pStyle w:val="TOC1"/>
            <w:tabs>
              <w:tab w:val="right" w:leader="dot" w:pos="7786"/>
            </w:tabs>
            <w:rPr>
              <w:rFonts w:asciiTheme="minorHAnsi" w:eastAsiaTheme="minorEastAsia" w:hAnsiTheme="minorHAnsi" w:cstheme="minorBidi"/>
              <w:noProof/>
              <w:color w:val="auto"/>
              <w:sz w:val="22"/>
              <w:szCs w:val="22"/>
              <w:shd w:val="clear" w:color="auto" w:fill="auto"/>
            </w:rPr>
          </w:pPr>
          <w:hyperlink w:anchor="_Toc512517537" w:history="1">
            <w:r w:rsidR="00F725B8" w:rsidRPr="00766074">
              <w:rPr>
                <w:rStyle w:val="Hyperlink"/>
                <w:noProof/>
                <w:color w:val="auto"/>
              </w:rPr>
              <w:t>References:</w:t>
            </w:r>
            <w:r w:rsidR="00F725B8" w:rsidRPr="00766074">
              <w:rPr>
                <w:noProof/>
                <w:webHidden/>
                <w:color w:val="auto"/>
              </w:rPr>
              <w:tab/>
            </w:r>
            <w:r w:rsidR="00F725B8" w:rsidRPr="00766074">
              <w:rPr>
                <w:noProof/>
                <w:webHidden/>
                <w:color w:val="auto"/>
              </w:rPr>
              <w:fldChar w:fldCharType="begin"/>
            </w:r>
            <w:r w:rsidR="00F725B8" w:rsidRPr="00766074">
              <w:rPr>
                <w:noProof/>
                <w:webHidden/>
                <w:color w:val="auto"/>
              </w:rPr>
              <w:instrText xml:space="preserve"> PAGEREF _Toc512517537 \h </w:instrText>
            </w:r>
            <w:r w:rsidR="00F725B8" w:rsidRPr="00766074">
              <w:rPr>
                <w:noProof/>
                <w:webHidden/>
                <w:color w:val="auto"/>
              </w:rPr>
            </w:r>
            <w:r w:rsidR="00F725B8" w:rsidRPr="00766074">
              <w:rPr>
                <w:noProof/>
                <w:webHidden/>
                <w:color w:val="auto"/>
              </w:rPr>
              <w:fldChar w:fldCharType="separate"/>
            </w:r>
            <w:r w:rsidR="00F725B8" w:rsidRPr="00766074">
              <w:rPr>
                <w:noProof/>
                <w:webHidden/>
                <w:color w:val="auto"/>
              </w:rPr>
              <w:t>9</w:t>
            </w:r>
            <w:r w:rsidR="00F725B8" w:rsidRPr="00766074">
              <w:rPr>
                <w:noProof/>
                <w:webHidden/>
                <w:color w:val="auto"/>
              </w:rPr>
              <w:fldChar w:fldCharType="end"/>
            </w:r>
          </w:hyperlink>
        </w:p>
        <w:p w:rsidR="0009694A" w:rsidRPr="0009694A" w:rsidRDefault="0009694A">
          <w:pPr>
            <w:rPr>
              <w:color w:val="auto"/>
              <w:sz w:val="28"/>
              <w:szCs w:val="28"/>
            </w:rPr>
          </w:pPr>
          <w:r w:rsidRPr="0009694A">
            <w:rPr>
              <w:b/>
              <w:bCs/>
              <w:noProof/>
              <w:color w:val="auto"/>
              <w:sz w:val="28"/>
              <w:szCs w:val="28"/>
            </w:rPr>
            <w:fldChar w:fldCharType="end"/>
          </w:r>
        </w:p>
      </w:sdtContent>
    </w:sdt>
    <w:p w:rsidR="009A1F82" w:rsidRPr="0009694A" w:rsidRDefault="009A1F82">
      <w:pPr>
        <w:rPr>
          <w:color w:val="auto"/>
          <w:sz w:val="28"/>
          <w:szCs w:val="28"/>
        </w:rPr>
      </w:pPr>
    </w:p>
    <w:p w:rsidR="009A1F82" w:rsidRPr="009A1F82" w:rsidRDefault="009A1F82" w:rsidP="009A1F82">
      <w:pPr>
        <w:jc w:val="left"/>
        <w:rPr>
          <w:rStyle w:val="Strong"/>
          <w:color w:val="auto"/>
          <w:sz w:val="28"/>
          <w:szCs w:val="28"/>
        </w:rPr>
      </w:pPr>
    </w:p>
    <w:p w:rsidR="009A1F82" w:rsidRPr="0009694A" w:rsidRDefault="009A1F82" w:rsidP="002911AF">
      <w:pPr>
        <w:jc w:val="center"/>
        <w:rPr>
          <w:rStyle w:val="Strong"/>
          <w:color w:val="auto"/>
          <w:sz w:val="28"/>
          <w:szCs w:val="28"/>
        </w:rPr>
      </w:pPr>
    </w:p>
    <w:p w:rsidR="009A1F82" w:rsidRDefault="009A1F82" w:rsidP="002911AF">
      <w:pPr>
        <w:jc w:val="center"/>
        <w:rPr>
          <w:rStyle w:val="Strong"/>
          <w:color w:val="auto"/>
          <w:sz w:val="44"/>
          <w:szCs w:val="44"/>
        </w:rPr>
      </w:pPr>
    </w:p>
    <w:p w:rsidR="009A1F82" w:rsidRDefault="009A1F82" w:rsidP="002911AF">
      <w:pPr>
        <w:jc w:val="center"/>
        <w:rPr>
          <w:rStyle w:val="Strong"/>
          <w:color w:val="auto"/>
          <w:sz w:val="44"/>
          <w:szCs w:val="44"/>
        </w:rPr>
      </w:pPr>
    </w:p>
    <w:p w:rsidR="009A1F82" w:rsidRDefault="009A1F82" w:rsidP="002911AF">
      <w:pPr>
        <w:jc w:val="center"/>
        <w:rPr>
          <w:rStyle w:val="Strong"/>
          <w:color w:val="auto"/>
          <w:sz w:val="44"/>
          <w:szCs w:val="44"/>
        </w:rPr>
      </w:pPr>
    </w:p>
    <w:p w:rsidR="009A1F82" w:rsidRDefault="009A1F82" w:rsidP="002911AF">
      <w:pPr>
        <w:jc w:val="center"/>
        <w:rPr>
          <w:rStyle w:val="Strong"/>
          <w:color w:val="auto"/>
          <w:sz w:val="44"/>
          <w:szCs w:val="44"/>
        </w:rPr>
      </w:pPr>
    </w:p>
    <w:p w:rsidR="009A1F82" w:rsidRDefault="009A1F82" w:rsidP="002911AF">
      <w:pPr>
        <w:jc w:val="center"/>
        <w:rPr>
          <w:rStyle w:val="Strong"/>
          <w:color w:val="auto"/>
          <w:sz w:val="44"/>
          <w:szCs w:val="44"/>
        </w:rPr>
      </w:pPr>
    </w:p>
    <w:p w:rsidR="009A1F82" w:rsidRDefault="009A1F82" w:rsidP="002911AF">
      <w:pPr>
        <w:jc w:val="center"/>
        <w:rPr>
          <w:rStyle w:val="Strong"/>
          <w:color w:val="auto"/>
          <w:sz w:val="44"/>
          <w:szCs w:val="44"/>
        </w:rPr>
      </w:pPr>
    </w:p>
    <w:p w:rsidR="009A1F82" w:rsidRDefault="009A1F82" w:rsidP="002911AF">
      <w:pPr>
        <w:jc w:val="center"/>
        <w:rPr>
          <w:rStyle w:val="Strong"/>
          <w:color w:val="auto"/>
          <w:sz w:val="44"/>
          <w:szCs w:val="44"/>
        </w:rPr>
      </w:pPr>
    </w:p>
    <w:p w:rsidR="009A1F82" w:rsidRDefault="009A1F82" w:rsidP="002911AF">
      <w:pPr>
        <w:jc w:val="center"/>
        <w:rPr>
          <w:rStyle w:val="Strong"/>
          <w:color w:val="auto"/>
          <w:sz w:val="44"/>
          <w:szCs w:val="44"/>
        </w:rPr>
      </w:pPr>
    </w:p>
    <w:p w:rsidR="00525340" w:rsidRDefault="0009694A" w:rsidP="0009694A">
      <w:pPr>
        <w:rPr>
          <w:rStyle w:val="Strong"/>
          <w:color w:val="auto"/>
          <w:sz w:val="44"/>
          <w:szCs w:val="44"/>
        </w:rPr>
      </w:pPr>
      <w:r>
        <w:rPr>
          <w:rStyle w:val="Strong"/>
          <w:color w:val="auto"/>
          <w:sz w:val="44"/>
          <w:szCs w:val="44"/>
        </w:rPr>
        <w:t xml:space="preserve">     </w:t>
      </w:r>
    </w:p>
    <w:p w:rsidR="00525340" w:rsidRDefault="00525340" w:rsidP="0009694A">
      <w:pPr>
        <w:rPr>
          <w:rStyle w:val="Strong"/>
          <w:color w:val="auto"/>
          <w:sz w:val="44"/>
          <w:szCs w:val="44"/>
        </w:rPr>
      </w:pPr>
    </w:p>
    <w:p w:rsidR="002911AF" w:rsidRPr="002911AF" w:rsidRDefault="00525340" w:rsidP="00DE2109">
      <w:pPr>
        <w:rPr>
          <w:rStyle w:val="Strong"/>
          <w:color w:val="auto"/>
          <w:sz w:val="44"/>
          <w:szCs w:val="44"/>
        </w:rPr>
      </w:pPr>
      <w:r>
        <w:rPr>
          <w:rStyle w:val="Strong"/>
          <w:color w:val="auto"/>
          <w:sz w:val="44"/>
          <w:szCs w:val="44"/>
        </w:rPr>
        <w:lastRenderedPageBreak/>
        <w:t xml:space="preserve">      </w:t>
      </w:r>
    </w:p>
    <w:p w:rsidR="00AF60F7" w:rsidRPr="00DE2109" w:rsidRDefault="007C4196" w:rsidP="001A4C6C">
      <w:pPr>
        <w:rPr>
          <w:rStyle w:val="Heading1Char"/>
          <w:rFonts w:ascii="Times New Roman" w:eastAsia="Times New Roman" w:hAnsi="Times New Roman" w:cs="Times New Roman"/>
          <w:bCs w:val="0"/>
          <w:color w:val="auto"/>
          <w:sz w:val="24"/>
          <w:szCs w:val="24"/>
        </w:rPr>
      </w:pPr>
      <w:bookmarkStart w:id="0" w:name="_Toc512517510"/>
      <w:r w:rsidRPr="0009694A">
        <w:rPr>
          <w:rStyle w:val="Heading1Char"/>
          <w:rFonts w:ascii="Times New Roman" w:hAnsi="Times New Roman" w:cs="Times New Roman"/>
          <w:color w:val="auto"/>
        </w:rPr>
        <w:t>Introduction:</w:t>
      </w:r>
      <w:bookmarkEnd w:id="0"/>
    </w:p>
    <w:p w:rsidR="003418E2" w:rsidRDefault="007C4196" w:rsidP="001A4C6C">
      <w:pPr>
        <w:rPr>
          <w:color w:val="auto"/>
        </w:rPr>
      </w:pPr>
      <w:r>
        <w:rPr>
          <w:rStyle w:val="Strong"/>
          <w:color w:val="auto"/>
        </w:rPr>
        <w:t xml:space="preserve"> </w:t>
      </w:r>
      <w:r w:rsidR="00FA7221">
        <w:rPr>
          <w:color w:val="auto"/>
        </w:rPr>
        <w:t>Technology</w:t>
      </w:r>
      <w:r w:rsidR="00705F96">
        <w:rPr>
          <w:color w:val="auto"/>
        </w:rPr>
        <w:t xml:space="preserve"> has become a part of our everyday life</w:t>
      </w:r>
      <w:r w:rsidR="009A1F82">
        <w:rPr>
          <w:color w:val="auto"/>
        </w:rPr>
        <w:t xml:space="preserve"> and digital skills are important for our workplace.</w:t>
      </w:r>
      <w:r w:rsidR="00705F96">
        <w:rPr>
          <w:color w:val="auto"/>
        </w:rPr>
        <w:t xml:space="preserve"> Therefore, policy </w:t>
      </w:r>
      <w:r w:rsidR="008E6C8C">
        <w:rPr>
          <w:color w:val="auto"/>
        </w:rPr>
        <w:t xml:space="preserve">makers have taken initiatives and developed a wide range of online learning, networking, employment and information opportunities and ensured that all individuals have </w:t>
      </w:r>
      <w:r w:rsidR="007765BA">
        <w:rPr>
          <w:color w:val="auto"/>
        </w:rPr>
        <w:t>digital technology</w:t>
      </w:r>
      <w:r w:rsidR="008E6C8C">
        <w:rPr>
          <w:color w:val="auto"/>
        </w:rPr>
        <w:t xml:space="preserve"> access to take advantages of these services.</w:t>
      </w:r>
      <w:r w:rsidR="007765BA">
        <w:rPr>
          <w:color w:val="auto"/>
        </w:rPr>
        <w:t xml:space="preserve"> </w:t>
      </w:r>
    </w:p>
    <w:p w:rsidR="00705F96" w:rsidRDefault="00705F96" w:rsidP="001A4C6C">
      <w:pPr>
        <w:rPr>
          <w:color w:val="auto"/>
        </w:rPr>
      </w:pPr>
    </w:p>
    <w:p w:rsidR="00AF60F7" w:rsidRDefault="00DE2109" w:rsidP="001A4C6C">
      <w:pPr>
        <w:rPr>
          <w:rStyle w:val="Strong"/>
          <w:color w:val="auto"/>
        </w:rPr>
      </w:pPr>
      <w:bookmarkStart w:id="1" w:name="_Toc512517511"/>
      <w:r>
        <w:rPr>
          <w:rStyle w:val="Heading1Char"/>
          <w:rFonts w:ascii="Times New Roman" w:hAnsi="Times New Roman" w:cs="Times New Roman"/>
          <w:color w:val="auto"/>
        </w:rPr>
        <w:t>Use of modern technologies within</w:t>
      </w:r>
      <w:r w:rsidR="00D721EB" w:rsidRPr="0009694A">
        <w:rPr>
          <w:rStyle w:val="Heading1Char"/>
          <w:rFonts w:ascii="Times New Roman" w:hAnsi="Times New Roman" w:cs="Times New Roman"/>
          <w:color w:val="auto"/>
        </w:rPr>
        <w:t xml:space="preserve"> the Workplace:</w:t>
      </w:r>
      <w:bookmarkEnd w:id="1"/>
      <w:r w:rsidR="008819E4" w:rsidRPr="009829DB">
        <w:rPr>
          <w:rStyle w:val="Strong"/>
          <w:color w:val="auto"/>
        </w:rPr>
        <w:t xml:space="preserve"> </w:t>
      </w:r>
    </w:p>
    <w:p w:rsidR="00DE2109" w:rsidRDefault="00251857" w:rsidP="001A4C6C">
      <w:pPr>
        <w:rPr>
          <w:rStyle w:val="Strong"/>
          <w:b w:val="0"/>
          <w:color w:val="auto"/>
        </w:rPr>
      </w:pPr>
      <w:r>
        <w:rPr>
          <w:rStyle w:val="Strong"/>
          <w:b w:val="0"/>
          <w:color w:val="auto"/>
        </w:rPr>
        <w:t>Technology in the work place means the use of the technology for the effective management of the organization as per Mackenzie, A (2005, p</w:t>
      </w:r>
      <w:r w:rsidR="00740725">
        <w:rPr>
          <w:rStyle w:val="Strong"/>
          <w:b w:val="0"/>
          <w:color w:val="auto"/>
        </w:rPr>
        <w:t xml:space="preserve"> </w:t>
      </w:r>
      <w:r>
        <w:rPr>
          <w:rStyle w:val="Strong"/>
          <w:b w:val="0"/>
          <w:color w:val="auto"/>
        </w:rPr>
        <w:t>986).</w:t>
      </w:r>
      <w:r w:rsidR="002C635D" w:rsidRPr="009829DB">
        <w:rPr>
          <w:rStyle w:val="Strong"/>
          <w:color w:val="auto"/>
        </w:rPr>
        <w:t xml:space="preserve"> </w:t>
      </w:r>
      <w:r w:rsidR="008F28F4" w:rsidRPr="009829DB">
        <w:rPr>
          <w:rStyle w:val="Strong"/>
          <w:b w:val="0"/>
          <w:color w:val="auto"/>
        </w:rPr>
        <w:t>The modern workplace has</w:t>
      </w:r>
      <w:r w:rsidR="00C711B1" w:rsidRPr="009829DB">
        <w:rPr>
          <w:rStyle w:val="Strong"/>
          <w:b w:val="0"/>
          <w:color w:val="auto"/>
        </w:rPr>
        <w:t xml:space="preserve"> to stay </w:t>
      </w:r>
      <w:r w:rsidR="00572FEB">
        <w:rPr>
          <w:rStyle w:val="Strong"/>
          <w:b w:val="0"/>
          <w:color w:val="auto"/>
        </w:rPr>
        <w:t>smart</w:t>
      </w:r>
      <w:r w:rsidR="00C711B1" w:rsidRPr="009829DB">
        <w:rPr>
          <w:rStyle w:val="Strong"/>
          <w:b w:val="0"/>
          <w:color w:val="auto"/>
        </w:rPr>
        <w:t xml:space="preserve"> in order to</w:t>
      </w:r>
      <w:r w:rsidR="008F28F4" w:rsidRPr="009829DB">
        <w:rPr>
          <w:rStyle w:val="Strong"/>
          <w:b w:val="0"/>
          <w:color w:val="auto"/>
        </w:rPr>
        <w:t xml:space="preserve"> provide the </w:t>
      </w:r>
      <w:r w:rsidR="00572FEB">
        <w:rPr>
          <w:rStyle w:val="Strong"/>
          <w:b w:val="0"/>
          <w:color w:val="auto"/>
        </w:rPr>
        <w:t xml:space="preserve">relevant </w:t>
      </w:r>
      <w:r w:rsidR="008F28F4" w:rsidRPr="009829DB">
        <w:rPr>
          <w:rStyle w:val="Strong"/>
          <w:b w:val="0"/>
          <w:color w:val="auto"/>
        </w:rPr>
        <w:t>smart t</w:t>
      </w:r>
      <w:r w:rsidR="00C711B1" w:rsidRPr="009829DB">
        <w:rPr>
          <w:rStyle w:val="Strong"/>
          <w:b w:val="0"/>
          <w:color w:val="auto"/>
        </w:rPr>
        <w:t>echnology environment for</w:t>
      </w:r>
      <w:r w:rsidR="008F28F4" w:rsidRPr="009829DB">
        <w:rPr>
          <w:rStyle w:val="Strong"/>
          <w:b w:val="0"/>
          <w:color w:val="auto"/>
        </w:rPr>
        <w:t xml:space="preserve"> the modern interconnected</w:t>
      </w:r>
      <w:r w:rsidR="00C711B1" w:rsidRPr="009829DB">
        <w:rPr>
          <w:rStyle w:val="Strong"/>
          <w:b w:val="0"/>
          <w:color w:val="auto"/>
        </w:rPr>
        <w:t xml:space="preserve"> workforce and aimed to </w:t>
      </w:r>
      <w:r w:rsidR="00572FEB">
        <w:rPr>
          <w:rStyle w:val="Strong"/>
          <w:b w:val="0"/>
          <w:color w:val="auto"/>
        </w:rPr>
        <w:t xml:space="preserve">assist the </w:t>
      </w:r>
      <w:r w:rsidR="008F28F4" w:rsidRPr="009829DB">
        <w:rPr>
          <w:rStyle w:val="Strong"/>
          <w:b w:val="0"/>
          <w:color w:val="auto"/>
        </w:rPr>
        <w:t>employees</w:t>
      </w:r>
      <w:r w:rsidR="00C711B1" w:rsidRPr="009829DB">
        <w:rPr>
          <w:rStyle w:val="Strong"/>
          <w:b w:val="0"/>
          <w:color w:val="auto"/>
        </w:rPr>
        <w:t xml:space="preserve"> </w:t>
      </w:r>
      <w:r w:rsidR="00572FEB">
        <w:rPr>
          <w:rStyle w:val="Strong"/>
          <w:b w:val="0"/>
          <w:color w:val="auto"/>
        </w:rPr>
        <w:t xml:space="preserve">to </w:t>
      </w:r>
      <w:r w:rsidR="00C711B1" w:rsidRPr="009829DB">
        <w:rPr>
          <w:rStyle w:val="Strong"/>
          <w:b w:val="0"/>
          <w:color w:val="auto"/>
        </w:rPr>
        <w:t>perform at their</w:t>
      </w:r>
      <w:r w:rsidR="00572FEB">
        <w:rPr>
          <w:rStyle w:val="Strong"/>
          <w:b w:val="0"/>
          <w:color w:val="auto"/>
        </w:rPr>
        <w:t xml:space="preserve"> level</w:t>
      </w:r>
      <w:r w:rsidR="00C711B1" w:rsidRPr="009829DB">
        <w:rPr>
          <w:rStyle w:val="Strong"/>
          <w:b w:val="0"/>
          <w:color w:val="auto"/>
        </w:rPr>
        <w:t xml:space="preserve"> best</w:t>
      </w:r>
      <w:r w:rsidR="008F28F4" w:rsidRPr="009829DB">
        <w:rPr>
          <w:rStyle w:val="Strong"/>
          <w:b w:val="0"/>
          <w:color w:val="auto"/>
        </w:rPr>
        <w:t>.</w:t>
      </w:r>
      <w:r w:rsidR="00B15CFB" w:rsidRPr="009829DB">
        <w:rPr>
          <w:rStyle w:val="Strong"/>
          <w:b w:val="0"/>
          <w:color w:val="auto"/>
        </w:rPr>
        <w:t xml:space="preserve"> </w:t>
      </w:r>
      <w:r w:rsidR="002168A9" w:rsidRPr="009829DB">
        <w:rPr>
          <w:rStyle w:val="Strong"/>
          <w:b w:val="0"/>
          <w:color w:val="auto"/>
        </w:rPr>
        <w:t xml:space="preserve">According to </w:t>
      </w:r>
      <w:r w:rsidR="00B15CFB" w:rsidRPr="009829DB">
        <w:rPr>
          <w:rStyle w:val="Strong"/>
          <w:b w:val="0"/>
          <w:color w:val="auto"/>
        </w:rPr>
        <w:t>Na</w:t>
      </w:r>
      <w:r w:rsidR="00CC2E26" w:rsidRPr="009829DB">
        <w:rPr>
          <w:rStyle w:val="Strong"/>
          <w:b w:val="0"/>
          <w:color w:val="auto"/>
        </w:rPr>
        <w:t xml:space="preserve">h et al. (2005, p966), </w:t>
      </w:r>
      <w:r w:rsidR="00664AEA" w:rsidRPr="009829DB">
        <w:rPr>
          <w:rStyle w:val="Strong"/>
          <w:b w:val="0"/>
          <w:color w:val="auto"/>
        </w:rPr>
        <w:t xml:space="preserve">smart technology </w:t>
      </w:r>
      <w:proofErr w:type="gramStart"/>
      <w:r w:rsidR="00B15CFB" w:rsidRPr="009829DB">
        <w:rPr>
          <w:rStyle w:val="Strong"/>
          <w:b w:val="0"/>
          <w:color w:val="auto"/>
        </w:rPr>
        <w:t>make</w:t>
      </w:r>
      <w:proofErr w:type="gramEnd"/>
      <w:r w:rsidR="00B15CFB" w:rsidRPr="009829DB">
        <w:rPr>
          <w:rStyle w:val="Strong"/>
          <w:b w:val="0"/>
          <w:color w:val="auto"/>
        </w:rPr>
        <w:t xml:space="preserve"> it possible for organisations to conduct business more effectively</w:t>
      </w:r>
      <w:r w:rsidR="00572FEB">
        <w:rPr>
          <w:rStyle w:val="Strong"/>
          <w:b w:val="0"/>
          <w:color w:val="auto"/>
        </w:rPr>
        <w:t xml:space="preserve"> and efficiently</w:t>
      </w:r>
      <w:r w:rsidR="002168A9" w:rsidRPr="009829DB">
        <w:rPr>
          <w:rStyle w:val="Strong"/>
          <w:b w:val="0"/>
          <w:color w:val="auto"/>
        </w:rPr>
        <w:t xml:space="preserve">. </w:t>
      </w:r>
      <w:proofErr w:type="spellStart"/>
      <w:r w:rsidR="00280635" w:rsidRPr="009829DB">
        <w:rPr>
          <w:rStyle w:val="Strong"/>
          <w:b w:val="0"/>
          <w:color w:val="auto"/>
        </w:rPr>
        <w:t>Coursari</w:t>
      </w:r>
      <w:proofErr w:type="spellEnd"/>
      <w:r w:rsidR="00280635" w:rsidRPr="009829DB">
        <w:rPr>
          <w:rStyle w:val="Strong"/>
          <w:b w:val="0"/>
          <w:color w:val="auto"/>
        </w:rPr>
        <w:t xml:space="preserve"> and Kim (</w:t>
      </w:r>
      <w:r w:rsidR="00AF60F7" w:rsidRPr="009829DB">
        <w:rPr>
          <w:rStyle w:val="Strong"/>
          <w:b w:val="0"/>
          <w:color w:val="auto"/>
        </w:rPr>
        <w:t>2011, p</w:t>
      </w:r>
      <w:r w:rsidR="00C711B1" w:rsidRPr="009829DB">
        <w:rPr>
          <w:rStyle w:val="Strong"/>
          <w:b w:val="0"/>
          <w:color w:val="auto"/>
        </w:rPr>
        <w:t>89</w:t>
      </w:r>
      <w:r w:rsidR="00280635" w:rsidRPr="009829DB">
        <w:rPr>
          <w:rStyle w:val="Strong"/>
          <w:b w:val="0"/>
          <w:color w:val="auto"/>
        </w:rPr>
        <w:t>),</w:t>
      </w:r>
      <w:r w:rsidR="002168A9" w:rsidRPr="009829DB">
        <w:rPr>
          <w:rStyle w:val="Strong"/>
          <w:b w:val="0"/>
          <w:color w:val="auto"/>
        </w:rPr>
        <w:t xml:space="preserve"> </w:t>
      </w:r>
    </w:p>
    <w:p w:rsidR="008F28F4" w:rsidRPr="009829DB" w:rsidRDefault="003C3C7A" w:rsidP="001A4C6C">
      <w:pPr>
        <w:rPr>
          <w:rStyle w:val="Strong"/>
          <w:b w:val="0"/>
          <w:color w:val="auto"/>
        </w:rPr>
      </w:pPr>
      <w:r>
        <w:rPr>
          <w:rStyle w:val="Strong"/>
          <w:b w:val="0"/>
          <w:color w:val="auto"/>
        </w:rPr>
        <w:t>Technologies</w:t>
      </w:r>
      <w:r w:rsidR="00CC2E26" w:rsidRPr="009829DB">
        <w:rPr>
          <w:rStyle w:val="Strong"/>
          <w:b w:val="0"/>
          <w:color w:val="auto"/>
        </w:rPr>
        <w:t xml:space="preserve"> </w:t>
      </w:r>
      <w:r>
        <w:rPr>
          <w:rStyle w:val="Strong"/>
          <w:b w:val="0"/>
          <w:color w:val="auto"/>
        </w:rPr>
        <w:t>such as</w:t>
      </w:r>
      <w:r w:rsidR="00CC2E26" w:rsidRPr="009829DB">
        <w:rPr>
          <w:rStyle w:val="Strong"/>
          <w:b w:val="0"/>
          <w:color w:val="auto"/>
        </w:rPr>
        <w:t xml:space="preserve"> email, </w:t>
      </w:r>
      <w:r w:rsidRPr="009829DB">
        <w:rPr>
          <w:rStyle w:val="Strong"/>
          <w:b w:val="0"/>
          <w:color w:val="auto"/>
        </w:rPr>
        <w:t>computers</w:t>
      </w:r>
      <w:r w:rsidR="00CC2E26" w:rsidRPr="009829DB">
        <w:rPr>
          <w:rStyle w:val="Strong"/>
          <w:b w:val="0"/>
          <w:color w:val="auto"/>
        </w:rPr>
        <w:t xml:space="preserve">, smart phone, </w:t>
      </w:r>
      <w:r>
        <w:rPr>
          <w:rStyle w:val="Strong"/>
          <w:b w:val="0"/>
          <w:color w:val="auto"/>
        </w:rPr>
        <w:t>t</w:t>
      </w:r>
      <w:r w:rsidR="00CC2E26" w:rsidRPr="009829DB">
        <w:rPr>
          <w:rStyle w:val="Strong"/>
          <w:b w:val="0"/>
          <w:color w:val="auto"/>
        </w:rPr>
        <w:t>ablets</w:t>
      </w:r>
      <w:r>
        <w:rPr>
          <w:rStyle w:val="Strong"/>
          <w:b w:val="0"/>
          <w:color w:val="auto"/>
        </w:rPr>
        <w:t xml:space="preserve"> etc</w:t>
      </w:r>
      <w:r w:rsidR="002168A9" w:rsidRPr="009829DB">
        <w:rPr>
          <w:rStyle w:val="Strong"/>
          <w:b w:val="0"/>
          <w:color w:val="auto"/>
        </w:rPr>
        <w:t xml:space="preserve"> have revolutionized the workplace</w:t>
      </w:r>
      <w:r w:rsidR="00CC2E26" w:rsidRPr="009829DB">
        <w:rPr>
          <w:rStyle w:val="Strong"/>
          <w:b w:val="0"/>
          <w:color w:val="auto"/>
        </w:rPr>
        <w:t xml:space="preserve"> and</w:t>
      </w:r>
      <w:r w:rsidR="00664AEA" w:rsidRPr="009829DB">
        <w:rPr>
          <w:rStyle w:val="Strong"/>
          <w:b w:val="0"/>
          <w:color w:val="auto"/>
        </w:rPr>
        <w:t xml:space="preserve"> </w:t>
      </w:r>
      <w:r w:rsidR="00CC2E26" w:rsidRPr="009829DB">
        <w:rPr>
          <w:rStyle w:val="Strong"/>
          <w:b w:val="0"/>
          <w:color w:val="auto"/>
        </w:rPr>
        <w:t>the</w:t>
      </w:r>
      <w:r w:rsidR="007764D4" w:rsidRPr="009829DB">
        <w:rPr>
          <w:rStyle w:val="Strong"/>
          <w:b w:val="0"/>
          <w:color w:val="auto"/>
        </w:rPr>
        <w:t xml:space="preserve"> popularity of these devices has grown significantly in recen</w:t>
      </w:r>
      <w:r w:rsidR="00664AEA" w:rsidRPr="009829DB">
        <w:rPr>
          <w:rStyle w:val="Strong"/>
          <w:b w:val="0"/>
          <w:color w:val="auto"/>
        </w:rPr>
        <w:t xml:space="preserve">t years. As stated by </w:t>
      </w:r>
      <w:r w:rsidR="007764D4" w:rsidRPr="009829DB">
        <w:rPr>
          <w:rStyle w:val="Strong"/>
          <w:b w:val="0"/>
          <w:color w:val="auto"/>
        </w:rPr>
        <w:t xml:space="preserve">Do et al. </w:t>
      </w:r>
      <w:r w:rsidR="00664AEA" w:rsidRPr="009829DB">
        <w:rPr>
          <w:rStyle w:val="Strong"/>
          <w:b w:val="0"/>
          <w:color w:val="auto"/>
        </w:rPr>
        <w:t>(</w:t>
      </w:r>
      <w:r w:rsidR="007764D4" w:rsidRPr="009829DB">
        <w:rPr>
          <w:rStyle w:val="Strong"/>
          <w:b w:val="0"/>
          <w:color w:val="auto"/>
        </w:rPr>
        <w:t>2011</w:t>
      </w:r>
      <w:r w:rsidR="00664AEA" w:rsidRPr="009829DB">
        <w:rPr>
          <w:rStyle w:val="Strong"/>
          <w:b w:val="0"/>
          <w:color w:val="auto"/>
        </w:rPr>
        <w:t>, p66</w:t>
      </w:r>
      <w:r w:rsidR="007764D4" w:rsidRPr="009829DB">
        <w:rPr>
          <w:rStyle w:val="Strong"/>
          <w:b w:val="0"/>
          <w:color w:val="auto"/>
        </w:rPr>
        <w:t xml:space="preserve">), several billion individuals carry these devices today, and they are becoming reachable almost anytime, </w:t>
      </w:r>
      <w:r w:rsidR="00CC2E26" w:rsidRPr="009829DB">
        <w:rPr>
          <w:rStyle w:val="Strong"/>
          <w:b w:val="0"/>
          <w:color w:val="auto"/>
        </w:rPr>
        <w:t>anywhere</w:t>
      </w:r>
      <w:r w:rsidR="00897A8F">
        <w:rPr>
          <w:rStyle w:val="Strong"/>
          <w:b w:val="0"/>
          <w:color w:val="auto"/>
        </w:rPr>
        <w:t>.</w:t>
      </w:r>
    </w:p>
    <w:p w:rsidR="001C235D" w:rsidRDefault="009D5E6F" w:rsidP="001A4C6C">
      <w:pPr>
        <w:pStyle w:val="NormalWeb"/>
        <w:rPr>
          <w:b w:val="0"/>
          <w:color w:val="auto"/>
        </w:rPr>
      </w:pPr>
      <w:bookmarkStart w:id="2" w:name="_Toc512517512"/>
      <w:r w:rsidRPr="00AC00D7">
        <w:rPr>
          <w:rStyle w:val="Heading2Char"/>
          <w:b/>
          <w:color w:val="auto"/>
          <w:sz w:val="28"/>
          <w:szCs w:val="28"/>
        </w:rPr>
        <w:t>Web Based Email:</w:t>
      </w:r>
      <w:bookmarkEnd w:id="2"/>
      <w:r w:rsidR="001174D5" w:rsidRPr="009829DB">
        <w:rPr>
          <w:b w:val="0"/>
          <w:color w:val="auto"/>
        </w:rPr>
        <w:t xml:space="preserve"> Web-based email accounts</w:t>
      </w:r>
      <w:r w:rsidR="00A2651C">
        <w:rPr>
          <w:b w:val="0"/>
          <w:color w:val="auto"/>
        </w:rPr>
        <w:t xml:space="preserve"> such as</w:t>
      </w:r>
      <w:r w:rsidR="00A2651C" w:rsidRPr="009829DB">
        <w:rPr>
          <w:b w:val="0"/>
          <w:color w:val="auto"/>
        </w:rPr>
        <w:t xml:space="preserve"> Hotmail, G</w:t>
      </w:r>
      <w:r w:rsidR="00A2651C">
        <w:rPr>
          <w:b w:val="0"/>
          <w:color w:val="auto"/>
        </w:rPr>
        <w:t>m</w:t>
      </w:r>
      <w:r w:rsidR="00A2651C" w:rsidRPr="009829DB">
        <w:rPr>
          <w:b w:val="0"/>
          <w:color w:val="auto"/>
        </w:rPr>
        <w:t>ail and Yahoo Mai</w:t>
      </w:r>
      <w:r w:rsidR="00A2651C">
        <w:rPr>
          <w:b w:val="0"/>
          <w:color w:val="auto"/>
        </w:rPr>
        <w:t xml:space="preserve"> which </w:t>
      </w:r>
      <w:r w:rsidR="001174D5" w:rsidRPr="009829DB">
        <w:rPr>
          <w:b w:val="0"/>
          <w:color w:val="auto"/>
        </w:rPr>
        <w:t xml:space="preserve">are usually free email accounts </w:t>
      </w:r>
      <w:r w:rsidR="00A2651C">
        <w:rPr>
          <w:b w:val="0"/>
          <w:color w:val="auto"/>
        </w:rPr>
        <w:t>and</w:t>
      </w:r>
      <w:r w:rsidR="001174D5" w:rsidRPr="009829DB">
        <w:rPr>
          <w:b w:val="0"/>
          <w:color w:val="auto"/>
        </w:rPr>
        <w:t xml:space="preserve"> are operated from website. </w:t>
      </w:r>
      <w:r w:rsidR="00AF60F7">
        <w:rPr>
          <w:b w:val="0"/>
          <w:color w:val="auto"/>
        </w:rPr>
        <w:t>Web based email</w:t>
      </w:r>
      <w:r w:rsidR="00A2651C">
        <w:rPr>
          <w:b w:val="0"/>
          <w:color w:val="auto"/>
        </w:rPr>
        <w:t>s</w:t>
      </w:r>
      <w:r w:rsidR="00AF60F7">
        <w:rPr>
          <w:b w:val="0"/>
          <w:color w:val="auto"/>
        </w:rPr>
        <w:t xml:space="preserve"> </w:t>
      </w:r>
      <w:r w:rsidR="00A2651C">
        <w:rPr>
          <w:b w:val="0"/>
          <w:color w:val="auto"/>
        </w:rPr>
        <w:t>are</w:t>
      </w:r>
      <w:r w:rsidR="00AF60F7">
        <w:rPr>
          <w:b w:val="0"/>
          <w:color w:val="auto"/>
        </w:rPr>
        <w:t xml:space="preserve"> very important </w:t>
      </w:r>
      <w:r w:rsidR="00A2651C">
        <w:rPr>
          <w:b w:val="0"/>
          <w:color w:val="auto"/>
        </w:rPr>
        <w:t>in</w:t>
      </w:r>
      <w:r w:rsidR="00AF60F7">
        <w:rPr>
          <w:b w:val="0"/>
          <w:color w:val="auto"/>
        </w:rPr>
        <w:t xml:space="preserve"> workplace</w:t>
      </w:r>
      <w:r w:rsidR="00A2651C">
        <w:rPr>
          <w:b w:val="0"/>
          <w:color w:val="auto"/>
        </w:rPr>
        <w:t>s</w:t>
      </w:r>
      <w:r w:rsidR="00AF60F7">
        <w:rPr>
          <w:b w:val="0"/>
          <w:color w:val="auto"/>
        </w:rPr>
        <w:t xml:space="preserve"> </w:t>
      </w:r>
      <w:r w:rsidR="00A2651C">
        <w:rPr>
          <w:b w:val="0"/>
          <w:color w:val="auto"/>
        </w:rPr>
        <w:t>for</w:t>
      </w:r>
      <w:r w:rsidR="00AF60F7">
        <w:rPr>
          <w:b w:val="0"/>
          <w:color w:val="auto"/>
        </w:rPr>
        <w:t xml:space="preserve"> communication.</w:t>
      </w:r>
      <w:r w:rsidR="002B5130">
        <w:rPr>
          <w:b w:val="0"/>
          <w:color w:val="auto"/>
        </w:rPr>
        <w:t xml:space="preserve"> C</w:t>
      </w:r>
      <w:r w:rsidR="00AF60F7">
        <w:rPr>
          <w:b w:val="0"/>
          <w:color w:val="auto"/>
        </w:rPr>
        <w:t>ompan</w:t>
      </w:r>
      <w:r w:rsidR="002B5130">
        <w:rPr>
          <w:b w:val="0"/>
          <w:color w:val="auto"/>
        </w:rPr>
        <w:t>ies</w:t>
      </w:r>
      <w:r w:rsidR="00AF60F7">
        <w:rPr>
          <w:b w:val="0"/>
          <w:color w:val="auto"/>
        </w:rPr>
        <w:t xml:space="preserve"> communicate</w:t>
      </w:r>
      <w:r w:rsidR="002B5130">
        <w:rPr>
          <w:b w:val="0"/>
          <w:color w:val="auto"/>
        </w:rPr>
        <w:t xml:space="preserve"> and share their data, important file and image</w:t>
      </w:r>
      <w:r w:rsidR="00AF60F7">
        <w:rPr>
          <w:b w:val="0"/>
          <w:color w:val="auto"/>
        </w:rPr>
        <w:t xml:space="preserve"> with their staff via </w:t>
      </w:r>
      <w:r w:rsidR="00AA2B45">
        <w:rPr>
          <w:b w:val="0"/>
          <w:color w:val="auto"/>
        </w:rPr>
        <w:t>email</w:t>
      </w:r>
      <w:r w:rsidR="002B5130">
        <w:rPr>
          <w:b w:val="0"/>
          <w:color w:val="auto"/>
        </w:rPr>
        <w:t xml:space="preserve"> or web-based email</w:t>
      </w:r>
      <w:r w:rsidR="00AA2B45">
        <w:rPr>
          <w:b w:val="0"/>
          <w:color w:val="auto"/>
        </w:rPr>
        <w:t>.</w:t>
      </w:r>
      <w:r w:rsidR="001174D5" w:rsidRPr="009829DB">
        <w:rPr>
          <w:b w:val="0"/>
          <w:color w:val="auto"/>
        </w:rPr>
        <w:t xml:space="preserve"> Emails </w:t>
      </w:r>
      <w:r w:rsidR="002B5130">
        <w:rPr>
          <w:b w:val="0"/>
          <w:color w:val="auto"/>
        </w:rPr>
        <w:t>can be</w:t>
      </w:r>
      <w:r w:rsidR="001174D5" w:rsidRPr="009829DB">
        <w:rPr>
          <w:b w:val="0"/>
          <w:color w:val="auto"/>
        </w:rPr>
        <w:t xml:space="preserve"> delivered extremely fast when compared to traditional post. </w:t>
      </w:r>
    </w:p>
    <w:p w:rsidR="00257075" w:rsidRPr="007765BA" w:rsidRDefault="00955E2B" w:rsidP="001A4C6C">
      <w:pPr>
        <w:pStyle w:val="NormalWeb"/>
        <w:rPr>
          <w:i/>
          <w:color w:val="auto"/>
          <w:sz w:val="28"/>
          <w:szCs w:val="28"/>
        </w:rPr>
      </w:pPr>
      <w:r w:rsidRPr="007765BA">
        <w:rPr>
          <w:i/>
          <w:color w:val="auto"/>
          <w:sz w:val="28"/>
          <w:szCs w:val="28"/>
        </w:rPr>
        <w:t>There are different types of Web based email such as Gmail, Yahoo mail etc.</w:t>
      </w:r>
    </w:p>
    <w:p w:rsidR="00134EE5" w:rsidRPr="009829DB" w:rsidRDefault="00257075" w:rsidP="001A4C6C">
      <w:pPr>
        <w:pStyle w:val="NormalWeb"/>
        <w:rPr>
          <w:b w:val="0"/>
          <w:color w:val="auto"/>
        </w:rPr>
      </w:pPr>
      <w:bookmarkStart w:id="3" w:name="_Toc512517513"/>
      <w:r w:rsidRPr="007765BA">
        <w:rPr>
          <w:rStyle w:val="Heading3Char"/>
          <w:rFonts w:ascii="Times New Roman" w:hAnsi="Times New Roman" w:cs="Times New Roman"/>
          <w:b/>
          <w:i/>
          <w:color w:val="auto"/>
        </w:rPr>
        <w:t>Gmail:</w:t>
      </w:r>
      <w:bookmarkEnd w:id="3"/>
      <w:r w:rsidR="00955E2B" w:rsidRPr="009829DB">
        <w:rPr>
          <w:color w:val="auto"/>
        </w:rPr>
        <w:t xml:space="preserve"> </w:t>
      </w:r>
      <w:r w:rsidR="00825CF0" w:rsidRPr="009829DB">
        <w:rPr>
          <w:b w:val="0"/>
          <w:color w:val="auto"/>
        </w:rPr>
        <w:t xml:space="preserve">Gmail is one of the most comprehensive </w:t>
      </w:r>
      <w:r w:rsidR="00D85819" w:rsidRPr="009829DB">
        <w:rPr>
          <w:b w:val="0"/>
          <w:color w:val="auto"/>
        </w:rPr>
        <w:t>web-based</w:t>
      </w:r>
      <w:r w:rsidR="00134EE5" w:rsidRPr="009829DB">
        <w:rPr>
          <w:b w:val="0"/>
          <w:color w:val="auto"/>
        </w:rPr>
        <w:t xml:space="preserve"> </w:t>
      </w:r>
      <w:r w:rsidR="00825CF0" w:rsidRPr="009829DB">
        <w:rPr>
          <w:b w:val="0"/>
          <w:color w:val="auto"/>
        </w:rPr>
        <w:t xml:space="preserve">service email available there. </w:t>
      </w:r>
      <w:r w:rsidR="00134EE5" w:rsidRPr="009829DB">
        <w:rPr>
          <w:b w:val="0"/>
          <w:color w:val="auto"/>
        </w:rPr>
        <w:t xml:space="preserve">It has Huge storage space, easy to access, </w:t>
      </w:r>
      <w:r w:rsidR="00740725" w:rsidRPr="009829DB">
        <w:rPr>
          <w:b w:val="0"/>
          <w:color w:val="auto"/>
        </w:rPr>
        <w:t>less</w:t>
      </w:r>
      <w:r w:rsidR="00134EE5" w:rsidRPr="009829DB">
        <w:rPr>
          <w:b w:val="0"/>
          <w:color w:val="auto"/>
        </w:rPr>
        <w:t xml:space="preserve"> man power required to maintain, can be synchronized with outlook, security of data etc.</w:t>
      </w:r>
    </w:p>
    <w:p w:rsidR="00955E2B" w:rsidRDefault="00134EE5" w:rsidP="001A4C6C">
      <w:pPr>
        <w:pStyle w:val="NormalWeb"/>
        <w:rPr>
          <w:b w:val="0"/>
          <w:color w:val="auto"/>
        </w:rPr>
      </w:pPr>
      <w:r w:rsidRPr="009829DB">
        <w:rPr>
          <w:b w:val="0"/>
          <w:color w:val="auto"/>
        </w:rPr>
        <w:t xml:space="preserve">Gmail has some negative side as well to use in business or work places such as </w:t>
      </w:r>
      <w:r w:rsidR="00291464" w:rsidRPr="009829DB">
        <w:rPr>
          <w:b w:val="0"/>
          <w:color w:val="auto"/>
        </w:rPr>
        <w:t>Email from Gmail cannot be named of my company and I cannot be fully owner the account because of Google policy</w:t>
      </w:r>
      <w:r w:rsidR="006526B5" w:rsidRPr="009829DB">
        <w:rPr>
          <w:b w:val="0"/>
          <w:color w:val="auto"/>
        </w:rPr>
        <w:t xml:space="preserve">, I am not allowed to register a company page on LinkedIn via Gmail Email etc. </w:t>
      </w:r>
    </w:p>
    <w:p w:rsidR="004949E6" w:rsidRDefault="005C38A6" w:rsidP="004949E6">
      <w:pPr>
        <w:pStyle w:val="NormalWeb"/>
        <w:spacing w:before="0" w:beforeAutospacing="0" w:after="0" w:afterAutospacing="0"/>
        <w:rPr>
          <w:color w:val="auto"/>
        </w:rPr>
      </w:pPr>
      <w:bookmarkStart w:id="4" w:name="_Toc512517514"/>
      <w:r w:rsidRPr="007765BA">
        <w:rPr>
          <w:rStyle w:val="Heading3Char"/>
          <w:rFonts w:ascii="Times New Roman" w:hAnsi="Times New Roman" w:cs="Times New Roman"/>
          <w:b/>
          <w:i/>
          <w:color w:val="auto"/>
        </w:rPr>
        <w:t>Yahoo mail</w:t>
      </w:r>
      <w:r w:rsidRPr="007765BA">
        <w:rPr>
          <w:rStyle w:val="Heading3Char"/>
          <w:rFonts w:ascii="Times New Roman" w:hAnsi="Times New Roman" w:cs="Times New Roman"/>
          <w:i/>
          <w:color w:val="auto"/>
        </w:rPr>
        <w:t>:</w:t>
      </w:r>
      <w:bookmarkEnd w:id="4"/>
      <w:r>
        <w:rPr>
          <w:rFonts w:ascii="Arial" w:hAnsi="Arial" w:cs="Arial"/>
          <w:color w:val="3B444E"/>
          <w:sz w:val="18"/>
          <w:szCs w:val="18"/>
        </w:rPr>
        <w:t xml:space="preserve"> </w:t>
      </w:r>
      <w:r w:rsidRPr="004949E6">
        <w:rPr>
          <w:b w:val="0"/>
          <w:color w:val="auto"/>
        </w:rPr>
        <w:t>Yahoo is more than just another online email provider and has product</w:t>
      </w:r>
      <w:r w:rsidR="003C67FA">
        <w:rPr>
          <w:b w:val="0"/>
          <w:color w:val="auto"/>
        </w:rPr>
        <w:t>s</w:t>
      </w:r>
      <w:r w:rsidRPr="004949E6">
        <w:rPr>
          <w:b w:val="0"/>
          <w:color w:val="auto"/>
        </w:rPr>
        <w:t xml:space="preserve"> and services ranging from maps and movies to photos and technology</w:t>
      </w:r>
      <w:r w:rsidR="004949E6" w:rsidRPr="004949E6">
        <w:rPr>
          <w:b w:val="0"/>
          <w:color w:val="auto"/>
        </w:rPr>
        <w:t>.</w:t>
      </w:r>
      <w:r w:rsidRPr="004949E6">
        <w:rPr>
          <w:b w:val="0"/>
          <w:color w:val="auto"/>
        </w:rPr>
        <w:t xml:space="preserve"> </w:t>
      </w:r>
      <w:r w:rsidR="004949E6" w:rsidRPr="004949E6">
        <w:rPr>
          <w:b w:val="0"/>
          <w:color w:val="auto"/>
        </w:rPr>
        <w:t>It’s</w:t>
      </w:r>
      <w:r w:rsidRPr="004949E6">
        <w:rPr>
          <w:b w:val="0"/>
          <w:color w:val="auto"/>
        </w:rPr>
        <w:t xml:space="preserve"> an online company with specific advantages over other online companies. </w:t>
      </w:r>
      <w:r w:rsidRPr="004949E6">
        <w:rPr>
          <w:b w:val="0"/>
          <w:color w:val="auto"/>
        </w:rPr>
        <w:lastRenderedPageBreak/>
        <w:t xml:space="preserve">Yahoo Small Business, for instance, helps </w:t>
      </w:r>
      <w:r w:rsidR="004949E6" w:rsidRPr="004949E6">
        <w:rPr>
          <w:b w:val="0"/>
          <w:color w:val="auto"/>
        </w:rPr>
        <w:t>us</w:t>
      </w:r>
      <w:r w:rsidRPr="004949E6">
        <w:rPr>
          <w:b w:val="0"/>
          <w:color w:val="auto"/>
        </w:rPr>
        <w:t xml:space="preserve"> create a</w:t>
      </w:r>
      <w:r w:rsidR="004949E6" w:rsidRPr="004949E6">
        <w:rPr>
          <w:b w:val="0"/>
          <w:color w:val="auto"/>
        </w:rPr>
        <w:t>n online store that can make us</w:t>
      </w:r>
      <w:r w:rsidRPr="004949E6">
        <w:rPr>
          <w:b w:val="0"/>
          <w:color w:val="auto"/>
        </w:rPr>
        <w:t xml:space="preserve"> money</w:t>
      </w:r>
      <w:r w:rsidRPr="005C38A6">
        <w:rPr>
          <w:color w:val="auto"/>
        </w:rPr>
        <w:t>.</w:t>
      </w:r>
    </w:p>
    <w:p w:rsidR="00C04FCD" w:rsidRDefault="00C04FCD" w:rsidP="004949E6">
      <w:pPr>
        <w:pStyle w:val="NormalWeb"/>
        <w:spacing w:before="0" w:beforeAutospacing="0" w:after="0" w:afterAutospacing="0"/>
        <w:rPr>
          <w:color w:val="auto"/>
        </w:rPr>
      </w:pPr>
    </w:p>
    <w:p w:rsidR="00C04FCD" w:rsidRDefault="00C17740" w:rsidP="004949E6">
      <w:pPr>
        <w:pStyle w:val="NormalWeb"/>
        <w:spacing w:before="0" w:beforeAutospacing="0" w:after="0" w:afterAutospacing="0"/>
        <w:rPr>
          <w:b w:val="0"/>
          <w:color w:val="auto"/>
        </w:rPr>
      </w:pPr>
      <w:r>
        <w:rPr>
          <w:b w:val="0"/>
          <w:color w:val="auto"/>
        </w:rPr>
        <w:t>Disadvantages of yahoo mail are</w:t>
      </w:r>
      <w:r w:rsidR="00C04FCD">
        <w:rPr>
          <w:b w:val="0"/>
          <w:color w:val="auto"/>
        </w:rPr>
        <w:t xml:space="preserve"> it has too many </w:t>
      </w:r>
      <w:r>
        <w:rPr>
          <w:b w:val="0"/>
          <w:color w:val="auto"/>
        </w:rPr>
        <w:t>ads</w:t>
      </w:r>
      <w:r w:rsidR="00C04FCD">
        <w:rPr>
          <w:b w:val="0"/>
          <w:color w:val="auto"/>
        </w:rPr>
        <w:t xml:space="preserve"> that </w:t>
      </w:r>
      <w:r>
        <w:rPr>
          <w:b w:val="0"/>
          <w:color w:val="auto"/>
        </w:rPr>
        <w:t>annoy</w:t>
      </w:r>
      <w:r w:rsidR="00FF67CB">
        <w:rPr>
          <w:b w:val="0"/>
          <w:color w:val="auto"/>
        </w:rPr>
        <w:t xml:space="preserve"> the</w:t>
      </w:r>
      <w:r w:rsidR="00C04FCD">
        <w:rPr>
          <w:b w:val="0"/>
          <w:color w:val="auto"/>
        </w:rPr>
        <w:t xml:space="preserve"> service</w:t>
      </w:r>
      <w:r w:rsidR="00FF67CB">
        <w:rPr>
          <w:b w:val="0"/>
          <w:color w:val="auto"/>
        </w:rPr>
        <w:t xml:space="preserve"> users a lot.</w:t>
      </w:r>
    </w:p>
    <w:p w:rsidR="005910C8" w:rsidRDefault="005910C8" w:rsidP="004949E6">
      <w:pPr>
        <w:pStyle w:val="NormalWeb"/>
        <w:spacing w:before="0" w:beforeAutospacing="0" w:after="0" w:afterAutospacing="0"/>
        <w:rPr>
          <w:b w:val="0"/>
          <w:color w:val="auto"/>
        </w:rPr>
      </w:pPr>
    </w:p>
    <w:p w:rsidR="005910C8" w:rsidRPr="00CC2B23" w:rsidRDefault="005910C8" w:rsidP="004949E6">
      <w:pPr>
        <w:pStyle w:val="NormalWeb"/>
        <w:spacing w:before="0" w:beforeAutospacing="0" w:after="0" w:afterAutospacing="0"/>
        <w:rPr>
          <w:i/>
          <w:color w:val="auto"/>
          <w:sz w:val="28"/>
          <w:szCs w:val="28"/>
        </w:rPr>
      </w:pPr>
      <w:r w:rsidRPr="00CC2B23">
        <w:rPr>
          <w:i/>
          <w:color w:val="auto"/>
          <w:sz w:val="28"/>
          <w:szCs w:val="28"/>
        </w:rPr>
        <w:t>Compare between Gmail and Yahoo:</w:t>
      </w:r>
    </w:p>
    <w:p w:rsidR="005910C8" w:rsidRDefault="005910C8" w:rsidP="004949E6">
      <w:pPr>
        <w:pStyle w:val="NormalWeb"/>
        <w:spacing w:before="0" w:beforeAutospacing="0" w:after="0" w:afterAutospacing="0"/>
        <w:rPr>
          <w:color w:val="auto"/>
          <w:sz w:val="28"/>
          <w:szCs w:val="28"/>
        </w:rPr>
      </w:pPr>
    </w:p>
    <w:tbl>
      <w:tblPr>
        <w:tblStyle w:val="TableGrid"/>
        <w:tblW w:w="8402" w:type="dxa"/>
        <w:tblLook w:val="04A0" w:firstRow="1" w:lastRow="0" w:firstColumn="1" w:lastColumn="0" w:noHBand="0" w:noVBand="1"/>
      </w:tblPr>
      <w:tblGrid>
        <w:gridCol w:w="4201"/>
        <w:gridCol w:w="4201"/>
      </w:tblGrid>
      <w:tr w:rsidR="00CC2B23" w:rsidTr="00CC2B23">
        <w:trPr>
          <w:trHeight w:val="271"/>
        </w:trPr>
        <w:tc>
          <w:tcPr>
            <w:tcW w:w="4201" w:type="dxa"/>
          </w:tcPr>
          <w:p w:rsidR="00CC2B23" w:rsidRPr="007765BA" w:rsidRDefault="00CC2B23" w:rsidP="00CC2B23">
            <w:pPr>
              <w:pStyle w:val="NormalWeb"/>
              <w:shd w:val="clear" w:color="auto" w:fill="auto"/>
              <w:jc w:val="center"/>
              <w:rPr>
                <w:color w:val="auto"/>
              </w:rPr>
            </w:pPr>
            <w:r w:rsidRPr="007765BA">
              <w:rPr>
                <w:color w:val="auto"/>
              </w:rPr>
              <w:t>Yahoo</w:t>
            </w:r>
          </w:p>
        </w:tc>
        <w:tc>
          <w:tcPr>
            <w:tcW w:w="4201" w:type="dxa"/>
          </w:tcPr>
          <w:p w:rsidR="00CC2B23" w:rsidRPr="007765BA" w:rsidRDefault="00CC2B23" w:rsidP="00CC2B23">
            <w:pPr>
              <w:pStyle w:val="NormalWeb"/>
              <w:shd w:val="clear" w:color="auto" w:fill="auto"/>
              <w:jc w:val="center"/>
              <w:rPr>
                <w:color w:val="auto"/>
              </w:rPr>
            </w:pPr>
            <w:r w:rsidRPr="007765BA">
              <w:rPr>
                <w:color w:val="auto"/>
              </w:rPr>
              <w:t>Gmail</w:t>
            </w:r>
          </w:p>
        </w:tc>
      </w:tr>
      <w:tr w:rsidR="00CC2B23" w:rsidTr="00CC2B23">
        <w:trPr>
          <w:trHeight w:val="2563"/>
        </w:trPr>
        <w:tc>
          <w:tcPr>
            <w:tcW w:w="4201" w:type="dxa"/>
          </w:tcPr>
          <w:p w:rsidR="00CC2B23" w:rsidRPr="00F725B8" w:rsidRDefault="00CC2B23" w:rsidP="00CC2B23">
            <w:pPr>
              <w:pStyle w:val="NormalWeb"/>
              <w:numPr>
                <w:ilvl w:val="0"/>
                <w:numId w:val="8"/>
              </w:numPr>
              <w:spacing w:before="0" w:beforeAutospacing="0" w:after="0" w:afterAutospacing="0"/>
              <w:rPr>
                <w:color w:val="auto"/>
              </w:rPr>
            </w:pPr>
            <w:r w:rsidRPr="00F725B8">
              <w:rPr>
                <w:b w:val="0"/>
                <w:color w:val="auto"/>
              </w:rPr>
              <w:t>Yahoo we can attached only 5 files at a time.</w:t>
            </w:r>
          </w:p>
          <w:p w:rsidR="00CC2B23" w:rsidRPr="00F725B8" w:rsidRDefault="00CC2B23" w:rsidP="00CC2B23">
            <w:pPr>
              <w:pStyle w:val="NormalWeb"/>
              <w:numPr>
                <w:ilvl w:val="0"/>
                <w:numId w:val="8"/>
              </w:numPr>
              <w:spacing w:before="0" w:beforeAutospacing="0" w:after="0" w:afterAutospacing="0"/>
              <w:rPr>
                <w:color w:val="auto"/>
              </w:rPr>
            </w:pPr>
            <w:r w:rsidRPr="00F725B8">
              <w:rPr>
                <w:b w:val="0"/>
                <w:color w:val="auto"/>
              </w:rPr>
              <w:t xml:space="preserve">Yahoo web page provide so many  </w:t>
            </w:r>
          </w:p>
          <w:p w:rsidR="00CC2B23" w:rsidRPr="00F725B8" w:rsidRDefault="00CC2B23" w:rsidP="00CC2B23">
            <w:pPr>
              <w:pStyle w:val="NormalWeb"/>
              <w:numPr>
                <w:ilvl w:val="0"/>
                <w:numId w:val="8"/>
              </w:numPr>
              <w:spacing w:before="0" w:beforeAutospacing="0" w:after="0" w:afterAutospacing="0"/>
              <w:rPr>
                <w:color w:val="auto"/>
              </w:rPr>
            </w:pPr>
            <w:r w:rsidRPr="00F725B8">
              <w:rPr>
                <w:b w:val="0"/>
                <w:color w:val="auto"/>
              </w:rPr>
              <w:t xml:space="preserve">Yahoo provide so many news, advertise on there </w:t>
            </w:r>
            <w:proofErr w:type="gramStart"/>
            <w:r w:rsidRPr="00F725B8">
              <w:rPr>
                <w:b w:val="0"/>
                <w:color w:val="auto"/>
              </w:rPr>
              <w:t>page .</w:t>
            </w:r>
            <w:proofErr w:type="gramEnd"/>
          </w:p>
          <w:p w:rsidR="00CC2B23" w:rsidRPr="00F725B8" w:rsidRDefault="00CC2B23" w:rsidP="00CC2B23">
            <w:pPr>
              <w:pStyle w:val="NormalWeb"/>
              <w:numPr>
                <w:ilvl w:val="0"/>
                <w:numId w:val="8"/>
              </w:numPr>
              <w:spacing w:before="0" w:beforeAutospacing="0" w:after="0" w:afterAutospacing="0"/>
              <w:rPr>
                <w:color w:val="auto"/>
              </w:rPr>
            </w:pPr>
            <w:r w:rsidRPr="00F725B8">
              <w:rPr>
                <w:b w:val="0"/>
                <w:color w:val="auto"/>
              </w:rPr>
              <w:t>Yahoo has 30GB free stor</w:t>
            </w:r>
            <w:r w:rsidR="003E1FB7" w:rsidRPr="00F725B8">
              <w:rPr>
                <w:b w:val="0"/>
                <w:color w:val="auto"/>
              </w:rPr>
              <w:t>age.</w:t>
            </w:r>
          </w:p>
          <w:p w:rsidR="00CC2B23" w:rsidRPr="00F725B8" w:rsidRDefault="00CC2B23" w:rsidP="00CC2B23">
            <w:pPr>
              <w:pStyle w:val="section-content"/>
              <w:spacing w:before="0" w:beforeAutospacing="0" w:after="288" w:afterAutospacing="0" w:line="323" w:lineRule="atLeast"/>
              <w:rPr>
                <w:color w:val="auto"/>
              </w:rPr>
            </w:pPr>
          </w:p>
          <w:p w:rsidR="00CC2B23" w:rsidRPr="00F725B8" w:rsidRDefault="00CC2B23" w:rsidP="001A4C6C">
            <w:pPr>
              <w:pStyle w:val="NormalWeb"/>
              <w:shd w:val="clear" w:color="auto" w:fill="auto"/>
              <w:rPr>
                <w:b w:val="0"/>
                <w:color w:val="auto"/>
              </w:rPr>
            </w:pPr>
          </w:p>
        </w:tc>
        <w:tc>
          <w:tcPr>
            <w:tcW w:w="4201" w:type="dxa"/>
          </w:tcPr>
          <w:p w:rsidR="00CC2B23" w:rsidRPr="00F725B8" w:rsidRDefault="00CC2B23" w:rsidP="00CC2B23">
            <w:pPr>
              <w:pStyle w:val="NormalWeb"/>
              <w:numPr>
                <w:ilvl w:val="0"/>
                <w:numId w:val="9"/>
              </w:numPr>
              <w:shd w:val="clear" w:color="auto" w:fill="auto"/>
              <w:rPr>
                <w:b w:val="0"/>
                <w:color w:val="auto"/>
              </w:rPr>
            </w:pPr>
            <w:r w:rsidRPr="00F725B8">
              <w:rPr>
                <w:b w:val="0"/>
                <w:color w:val="auto"/>
              </w:rPr>
              <w:t>We can attach file as much as I need at Gmail</w:t>
            </w:r>
          </w:p>
          <w:p w:rsidR="00CC2B23" w:rsidRPr="00F725B8" w:rsidRDefault="00CC2B23" w:rsidP="00CC2B23">
            <w:pPr>
              <w:pStyle w:val="NormalWeb"/>
              <w:numPr>
                <w:ilvl w:val="0"/>
                <w:numId w:val="9"/>
              </w:numPr>
              <w:shd w:val="clear" w:color="auto" w:fill="auto"/>
              <w:rPr>
                <w:b w:val="0"/>
                <w:color w:val="auto"/>
              </w:rPr>
            </w:pPr>
            <w:r w:rsidRPr="00F725B8">
              <w:rPr>
                <w:b w:val="0"/>
                <w:color w:val="auto"/>
              </w:rPr>
              <w:t xml:space="preserve">Gmail account can be access in you tube, outlook, google doc, Picasa etc many </w:t>
            </w:r>
            <w:proofErr w:type="gramStart"/>
            <w:r w:rsidRPr="00F725B8">
              <w:rPr>
                <w:b w:val="0"/>
                <w:color w:val="auto"/>
              </w:rPr>
              <w:t>way</w:t>
            </w:r>
            <w:proofErr w:type="gramEnd"/>
            <w:r w:rsidRPr="00F725B8">
              <w:rPr>
                <w:b w:val="0"/>
                <w:color w:val="auto"/>
              </w:rPr>
              <w:t>.</w:t>
            </w:r>
          </w:p>
          <w:p w:rsidR="00CC2B23" w:rsidRPr="00F725B8" w:rsidRDefault="00CC2B23" w:rsidP="00CC2B23">
            <w:pPr>
              <w:pStyle w:val="NormalWeb"/>
              <w:numPr>
                <w:ilvl w:val="0"/>
                <w:numId w:val="9"/>
              </w:numPr>
              <w:shd w:val="clear" w:color="auto" w:fill="auto"/>
              <w:rPr>
                <w:b w:val="0"/>
                <w:color w:val="auto"/>
              </w:rPr>
            </w:pPr>
            <w:r w:rsidRPr="00F725B8">
              <w:rPr>
                <w:b w:val="0"/>
                <w:color w:val="auto"/>
              </w:rPr>
              <w:t>Gmail focus on only mail.</w:t>
            </w:r>
          </w:p>
          <w:p w:rsidR="003E1FB7" w:rsidRPr="00F725B8" w:rsidRDefault="003E1FB7" w:rsidP="00CC2B23">
            <w:pPr>
              <w:pStyle w:val="NormalWeb"/>
              <w:numPr>
                <w:ilvl w:val="0"/>
                <w:numId w:val="9"/>
              </w:numPr>
              <w:shd w:val="clear" w:color="auto" w:fill="auto"/>
              <w:rPr>
                <w:b w:val="0"/>
                <w:color w:val="auto"/>
              </w:rPr>
            </w:pPr>
            <w:r w:rsidRPr="00F725B8">
              <w:rPr>
                <w:b w:val="0"/>
                <w:color w:val="auto"/>
              </w:rPr>
              <w:t>Gmail has 60GB free storage.</w:t>
            </w:r>
          </w:p>
        </w:tc>
      </w:tr>
    </w:tbl>
    <w:p w:rsidR="00F04D0D" w:rsidRPr="005C38A6" w:rsidRDefault="003E1FB7" w:rsidP="001A4C6C">
      <w:pPr>
        <w:pStyle w:val="NormalWeb"/>
        <w:rPr>
          <w:b w:val="0"/>
          <w:color w:val="auto"/>
        </w:rPr>
      </w:pPr>
      <w:r>
        <w:rPr>
          <w:b w:val="0"/>
          <w:color w:val="auto"/>
        </w:rPr>
        <w:t xml:space="preserve">According to this comparison Gmail is better </w:t>
      </w:r>
      <w:r w:rsidR="008534E0">
        <w:rPr>
          <w:b w:val="0"/>
          <w:color w:val="auto"/>
        </w:rPr>
        <w:t>than</w:t>
      </w:r>
      <w:r>
        <w:rPr>
          <w:b w:val="0"/>
          <w:color w:val="auto"/>
        </w:rPr>
        <w:t xml:space="preserve"> </w:t>
      </w:r>
      <w:r w:rsidR="002B5130">
        <w:rPr>
          <w:b w:val="0"/>
          <w:color w:val="auto"/>
        </w:rPr>
        <w:t>Yahoo because</w:t>
      </w:r>
      <w:r w:rsidR="008534E0">
        <w:rPr>
          <w:b w:val="0"/>
          <w:color w:val="auto"/>
        </w:rPr>
        <w:t xml:space="preserve"> Gmail has more free storage, more file can</w:t>
      </w:r>
      <w:r w:rsidR="00144C34">
        <w:rPr>
          <w:b w:val="0"/>
          <w:color w:val="auto"/>
        </w:rPr>
        <w:t xml:space="preserve"> be</w:t>
      </w:r>
      <w:r w:rsidR="008534E0">
        <w:rPr>
          <w:b w:val="0"/>
          <w:color w:val="auto"/>
        </w:rPr>
        <w:t xml:space="preserve"> attached and quicker file </w:t>
      </w:r>
      <w:r w:rsidR="00144C34">
        <w:rPr>
          <w:b w:val="0"/>
          <w:color w:val="auto"/>
        </w:rPr>
        <w:t>sender.</w:t>
      </w:r>
      <w:r w:rsidR="008534E0">
        <w:rPr>
          <w:b w:val="0"/>
          <w:color w:val="auto"/>
        </w:rPr>
        <w:t xml:space="preserve"> </w:t>
      </w:r>
    </w:p>
    <w:p w:rsidR="00CC2B23" w:rsidRDefault="00EE1AAC" w:rsidP="00CC2B23">
      <w:pPr>
        <w:pStyle w:val="NormalWeb"/>
        <w:rPr>
          <w:b w:val="0"/>
          <w:color w:val="auto"/>
        </w:rPr>
      </w:pPr>
      <w:bookmarkStart w:id="5" w:name="_Toc512517515"/>
      <w:r w:rsidRPr="00525340">
        <w:rPr>
          <w:rStyle w:val="Heading2Char"/>
          <w:b/>
          <w:color w:val="auto"/>
          <w:sz w:val="32"/>
          <w:szCs w:val="32"/>
        </w:rPr>
        <w:t>Tablets and Smart Phones:</w:t>
      </w:r>
      <w:bookmarkEnd w:id="5"/>
      <w:r w:rsidRPr="001839C3">
        <w:rPr>
          <w:rStyle w:val="Heading2Char"/>
          <w:sz w:val="32"/>
          <w:szCs w:val="32"/>
        </w:rPr>
        <w:t xml:space="preserve"> </w:t>
      </w:r>
      <w:r w:rsidRPr="009829DB">
        <w:rPr>
          <w:b w:val="0"/>
          <w:color w:val="auto"/>
        </w:rPr>
        <w:t>Mobile technologies, such as mobile phones and tablets, have become increasingly popular in the</w:t>
      </w:r>
      <w:r w:rsidR="00144C34">
        <w:rPr>
          <w:b w:val="0"/>
          <w:color w:val="auto"/>
        </w:rPr>
        <w:t xml:space="preserve"> work places for</w:t>
      </w:r>
      <w:r w:rsidRPr="009829DB">
        <w:rPr>
          <w:b w:val="0"/>
          <w:color w:val="auto"/>
        </w:rPr>
        <w:t xml:space="preserve"> past few years</w:t>
      </w:r>
      <w:r w:rsidR="00825A25" w:rsidRPr="009829DB">
        <w:rPr>
          <w:b w:val="0"/>
          <w:color w:val="auto"/>
        </w:rPr>
        <w:t xml:space="preserve">. </w:t>
      </w:r>
      <w:r w:rsidR="007F0F8B" w:rsidRPr="009829DB">
        <w:rPr>
          <w:b w:val="0"/>
          <w:color w:val="auto"/>
        </w:rPr>
        <w:t xml:space="preserve">As stated by (Do et al. 2011), several billion individuals carry these devices today, and they are becoming reachable almost anytime, anywhere. </w:t>
      </w:r>
      <w:r w:rsidR="00825A25" w:rsidRPr="009829DB">
        <w:rPr>
          <w:b w:val="0"/>
          <w:color w:val="auto"/>
        </w:rPr>
        <w:t>We can</w:t>
      </w:r>
      <w:r w:rsidRPr="009829DB">
        <w:rPr>
          <w:b w:val="0"/>
          <w:color w:val="auto"/>
        </w:rPr>
        <w:t xml:space="preserve"> </w:t>
      </w:r>
      <w:r w:rsidR="00144C34">
        <w:rPr>
          <w:b w:val="0"/>
          <w:color w:val="auto"/>
        </w:rPr>
        <w:t xml:space="preserve">get </w:t>
      </w:r>
      <w:r w:rsidRPr="009829DB">
        <w:rPr>
          <w:b w:val="0"/>
          <w:color w:val="auto"/>
        </w:rPr>
        <w:t>access</w:t>
      </w:r>
      <w:r w:rsidR="00144C34">
        <w:rPr>
          <w:b w:val="0"/>
          <w:color w:val="auto"/>
        </w:rPr>
        <w:t xml:space="preserve"> of</w:t>
      </w:r>
      <w:r w:rsidRPr="009829DB">
        <w:rPr>
          <w:b w:val="0"/>
          <w:color w:val="auto"/>
        </w:rPr>
        <w:t xml:space="preserve"> the internet on all o</w:t>
      </w:r>
      <w:r w:rsidR="00825A25" w:rsidRPr="009829DB">
        <w:rPr>
          <w:b w:val="0"/>
          <w:color w:val="auto"/>
        </w:rPr>
        <w:t>f these devices and conduct many aspects of our</w:t>
      </w:r>
      <w:r w:rsidRPr="009829DB">
        <w:rPr>
          <w:b w:val="0"/>
          <w:color w:val="auto"/>
        </w:rPr>
        <w:t xml:space="preserve"> business </w:t>
      </w:r>
      <w:r w:rsidR="00825A25" w:rsidRPr="009829DB">
        <w:rPr>
          <w:b w:val="0"/>
          <w:color w:val="auto"/>
        </w:rPr>
        <w:t>on them</w:t>
      </w:r>
      <w:r w:rsidR="00144C34">
        <w:rPr>
          <w:b w:val="0"/>
          <w:color w:val="auto"/>
        </w:rPr>
        <w:t xml:space="preserve"> on regular basis</w:t>
      </w:r>
      <w:r w:rsidRPr="009829DB">
        <w:rPr>
          <w:b w:val="0"/>
          <w:color w:val="auto"/>
        </w:rPr>
        <w:t>.</w:t>
      </w:r>
      <w:r w:rsidR="007F0F8B" w:rsidRPr="009829DB">
        <w:rPr>
          <w:b w:val="0"/>
          <w:color w:val="auto"/>
        </w:rPr>
        <w:t xml:space="preserve"> </w:t>
      </w:r>
      <w:r w:rsidR="002A6F73" w:rsidRPr="009829DB">
        <w:rPr>
          <w:b w:val="0"/>
          <w:color w:val="auto"/>
        </w:rPr>
        <w:t xml:space="preserve">According to Bagchi (2010), the hardware devices and wireless networks are evolving rapidly in the commercial landscapes of information technology, and hence they are enabling the realisation of high-end mobile computing applications. </w:t>
      </w:r>
    </w:p>
    <w:p w:rsidR="00CC2B23" w:rsidRDefault="00EE1AAC" w:rsidP="00CC2B23">
      <w:pPr>
        <w:pStyle w:val="NormalWeb"/>
        <w:rPr>
          <w:b w:val="0"/>
          <w:color w:val="auto"/>
        </w:rPr>
      </w:pPr>
      <w:r w:rsidRPr="00CC2B23">
        <w:rPr>
          <w:i/>
          <w:color w:val="auto"/>
        </w:rPr>
        <w:t>Advantages</w:t>
      </w:r>
      <w:r w:rsidR="007F0F8B" w:rsidRPr="00CC2B23">
        <w:rPr>
          <w:i/>
          <w:color w:val="auto"/>
        </w:rPr>
        <w:t>:</w:t>
      </w:r>
      <w:r w:rsidR="007868FA">
        <w:rPr>
          <w:color w:val="auto"/>
          <w:sz w:val="28"/>
          <w:szCs w:val="28"/>
        </w:rPr>
        <w:t xml:space="preserve"> </w:t>
      </w:r>
      <w:r w:rsidR="00144C34">
        <w:rPr>
          <w:b w:val="0"/>
          <w:color w:val="auto"/>
        </w:rPr>
        <w:t>B</w:t>
      </w:r>
      <w:r w:rsidRPr="007868FA">
        <w:rPr>
          <w:b w:val="0"/>
          <w:color w:val="auto"/>
        </w:rPr>
        <w:t>iggest advantages of working on phones or tablets</w:t>
      </w:r>
      <w:r w:rsidR="00144C34">
        <w:rPr>
          <w:b w:val="0"/>
          <w:color w:val="auto"/>
        </w:rPr>
        <w:t xml:space="preserve"> at the work places</w:t>
      </w:r>
      <w:r w:rsidRPr="007868FA">
        <w:rPr>
          <w:b w:val="0"/>
          <w:color w:val="auto"/>
        </w:rPr>
        <w:t xml:space="preserve"> and the reason why people choose to use these devices for work purposes, is their </w:t>
      </w:r>
      <w:r w:rsidR="000772F9" w:rsidRPr="007868FA">
        <w:rPr>
          <w:b w:val="0"/>
          <w:color w:val="auto"/>
        </w:rPr>
        <w:t xml:space="preserve">portability </w:t>
      </w:r>
      <w:proofErr w:type="gramStart"/>
      <w:r w:rsidR="000772F9" w:rsidRPr="007868FA">
        <w:rPr>
          <w:b w:val="0"/>
          <w:color w:val="auto"/>
        </w:rPr>
        <w:t>(</w:t>
      </w:r>
      <w:r w:rsidR="00F0682E" w:rsidRPr="007868FA">
        <w:rPr>
          <w:b w:val="0"/>
          <w:color w:val="auto"/>
        </w:rPr>
        <w:t xml:space="preserve"> Damien</w:t>
      </w:r>
      <w:proofErr w:type="gramEnd"/>
      <w:r w:rsidR="00F0682E" w:rsidRPr="007868FA">
        <w:rPr>
          <w:b w:val="0"/>
          <w:color w:val="auto"/>
        </w:rPr>
        <w:t xml:space="preserve"> Gelder, Google Scholar)</w:t>
      </w:r>
      <w:r w:rsidRPr="007868FA">
        <w:rPr>
          <w:b w:val="0"/>
          <w:color w:val="auto"/>
        </w:rPr>
        <w:t xml:space="preserve">. </w:t>
      </w:r>
      <w:r w:rsidR="00B15CFB" w:rsidRPr="007868FA">
        <w:rPr>
          <w:b w:val="0"/>
          <w:color w:val="auto"/>
        </w:rPr>
        <w:t xml:space="preserve">Smart phones provide an important tool in the everyday lives of consumers. In addition to the report created by (Gartner 2012) that shows a significant increase in popularity of smart phones, several relevant research efforts also verify this trend: Cheng (2007, p349; </w:t>
      </w:r>
      <w:proofErr w:type="gramStart"/>
      <w:r w:rsidR="00B15CFB" w:rsidRPr="007868FA">
        <w:rPr>
          <w:b w:val="0"/>
          <w:color w:val="auto"/>
        </w:rPr>
        <w:t>Kang ,</w:t>
      </w:r>
      <w:proofErr w:type="gramEnd"/>
      <w:r w:rsidR="00B15CFB" w:rsidRPr="007868FA">
        <w:rPr>
          <w:b w:val="0"/>
          <w:color w:val="auto"/>
        </w:rPr>
        <w:t xml:space="preserve"> 2011p98; </w:t>
      </w:r>
      <w:proofErr w:type="spellStart"/>
      <w:r w:rsidR="00B15CFB" w:rsidRPr="007868FA">
        <w:rPr>
          <w:b w:val="0"/>
          <w:color w:val="auto"/>
        </w:rPr>
        <w:t>Palit</w:t>
      </w:r>
      <w:proofErr w:type="spellEnd"/>
      <w:r w:rsidR="00B15CFB" w:rsidRPr="007868FA">
        <w:rPr>
          <w:b w:val="0"/>
          <w:color w:val="auto"/>
        </w:rPr>
        <w:t xml:space="preserve"> et al,2011 p76; Xu et al, 2011, p295).</w:t>
      </w:r>
    </w:p>
    <w:p w:rsidR="00EE1AAC" w:rsidRPr="00CC2B23" w:rsidRDefault="003F5332" w:rsidP="00CC2B23">
      <w:pPr>
        <w:pStyle w:val="NormalWeb"/>
        <w:rPr>
          <w:b w:val="0"/>
          <w:color w:val="auto"/>
        </w:rPr>
      </w:pPr>
      <w:r w:rsidRPr="0009694A">
        <w:rPr>
          <w:color w:val="auto"/>
          <w:sz w:val="28"/>
          <w:szCs w:val="28"/>
        </w:rPr>
        <w:t xml:space="preserve"> </w:t>
      </w:r>
      <w:r w:rsidR="00EE1AAC" w:rsidRPr="00CC2B23">
        <w:rPr>
          <w:i/>
          <w:color w:val="auto"/>
        </w:rPr>
        <w:t>Disadvantages</w:t>
      </w:r>
      <w:r w:rsidR="008E1253" w:rsidRPr="00CC2B23">
        <w:rPr>
          <w:i/>
          <w:color w:val="auto"/>
        </w:rPr>
        <w:t>:</w:t>
      </w:r>
      <w:r w:rsidR="007868FA">
        <w:rPr>
          <w:color w:val="auto"/>
          <w:sz w:val="28"/>
          <w:szCs w:val="28"/>
        </w:rPr>
        <w:t xml:space="preserve"> </w:t>
      </w:r>
      <w:r w:rsidR="003B6AFB">
        <w:rPr>
          <w:b w:val="0"/>
          <w:color w:val="auto"/>
        </w:rPr>
        <w:t>W</w:t>
      </w:r>
      <w:r w:rsidR="00EE1AAC" w:rsidRPr="007868FA">
        <w:rPr>
          <w:b w:val="0"/>
          <w:color w:val="auto"/>
        </w:rPr>
        <w:t xml:space="preserve">orking on tablets and phones certainly offer </w:t>
      </w:r>
      <w:r w:rsidR="003B6AFB">
        <w:rPr>
          <w:b w:val="0"/>
          <w:color w:val="auto"/>
        </w:rPr>
        <w:t>us</w:t>
      </w:r>
      <w:r w:rsidR="00EE1AAC" w:rsidRPr="007868FA">
        <w:rPr>
          <w:b w:val="0"/>
          <w:color w:val="auto"/>
        </w:rPr>
        <w:t xml:space="preserve"> a world of benefits</w:t>
      </w:r>
      <w:r w:rsidR="003B6AFB">
        <w:rPr>
          <w:b w:val="0"/>
          <w:color w:val="auto"/>
        </w:rPr>
        <w:t xml:space="preserve"> at the same time</w:t>
      </w:r>
      <w:r w:rsidR="00EE1AAC" w:rsidRPr="007868FA">
        <w:rPr>
          <w:b w:val="0"/>
          <w:color w:val="auto"/>
        </w:rPr>
        <w:t xml:space="preserve"> there are some </w:t>
      </w:r>
      <w:r w:rsidR="003B6AFB">
        <w:rPr>
          <w:b w:val="0"/>
          <w:color w:val="auto"/>
        </w:rPr>
        <w:t>disadvantages</w:t>
      </w:r>
      <w:r w:rsidR="00EE1AAC" w:rsidRPr="007868FA">
        <w:rPr>
          <w:b w:val="0"/>
          <w:color w:val="auto"/>
        </w:rPr>
        <w:t xml:space="preserve"> to them. </w:t>
      </w:r>
      <w:r w:rsidR="003B6AFB">
        <w:rPr>
          <w:b w:val="0"/>
          <w:color w:val="auto"/>
        </w:rPr>
        <w:t>Use of t</w:t>
      </w:r>
      <w:r w:rsidR="00EE1AAC" w:rsidRPr="007868FA">
        <w:rPr>
          <w:b w:val="0"/>
          <w:color w:val="auto"/>
        </w:rPr>
        <w:t>raditional keyboards are more comfortable than the ones on phones and tablets</w:t>
      </w:r>
      <w:r w:rsidR="003B6AFB">
        <w:rPr>
          <w:b w:val="0"/>
          <w:color w:val="auto"/>
        </w:rPr>
        <w:t xml:space="preserve"> </w:t>
      </w:r>
      <w:r w:rsidR="00EE1AAC" w:rsidRPr="007868FA">
        <w:rPr>
          <w:b w:val="0"/>
          <w:color w:val="auto"/>
        </w:rPr>
        <w:t xml:space="preserve">and </w:t>
      </w:r>
      <w:r w:rsidR="003B6AFB">
        <w:rPr>
          <w:b w:val="0"/>
          <w:color w:val="auto"/>
        </w:rPr>
        <w:t xml:space="preserve">also </w:t>
      </w:r>
      <w:r w:rsidR="00EE1AAC" w:rsidRPr="007868FA">
        <w:rPr>
          <w:b w:val="0"/>
          <w:color w:val="auto"/>
        </w:rPr>
        <w:t>these devices may not be able to deal with a large amount of data</w:t>
      </w:r>
      <w:r w:rsidR="00367FF6" w:rsidRPr="007868FA">
        <w:rPr>
          <w:b w:val="0"/>
          <w:color w:val="auto"/>
        </w:rPr>
        <w:t>. In</w:t>
      </w:r>
      <w:r w:rsidR="00EE1AAC" w:rsidRPr="007868FA">
        <w:rPr>
          <w:b w:val="0"/>
          <w:color w:val="auto"/>
        </w:rPr>
        <w:t xml:space="preserve"> addition,</w:t>
      </w:r>
      <w:r w:rsidR="00924A37">
        <w:rPr>
          <w:b w:val="0"/>
          <w:color w:val="auto"/>
        </w:rPr>
        <w:t xml:space="preserve"> </w:t>
      </w:r>
      <w:r w:rsidR="00EE1AAC" w:rsidRPr="007868FA">
        <w:rPr>
          <w:b w:val="0"/>
          <w:color w:val="auto"/>
        </w:rPr>
        <w:t>the screen sizes of phones and tablets are smaller than the ones on desktops or laptops and, because there are fewer ports, it</w:t>
      </w:r>
      <w:r w:rsidR="00924A37">
        <w:rPr>
          <w:b w:val="0"/>
          <w:color w:val="auto"/>
        </w:rPr>
        <w:t xml:space="preserve"> is difficult</w:t>
      </w:r>
      <w:r w:rsidR="00EE1AAC" w:rsidRPr="007868FA">
        <w:rPr>
          <w:b w:val="0"/>
          <w:color w:val="auto"/>
        </w:rPr>
        <w:t xml:space="preserve"> to connect other devices to them.</w:t>
      </w:r>
    </w:p>
    <w:p w:rsidR="00AF550F" w:rsidRPr="00CC4148" w:rsidRDefault="007868FA" w:rsidP="001A4C6C">
      <w:pPr>
        <w:pStyle w:val="NormalWeb"/>
        <w:rPr>
          <w:b w:val="0"/>
          <w:color w:val="auto"/>
        </w:rPr>
      </w:pPr>
      <w:r w:rsidRPr="007868FA">
        <w:rPr>
          <w:color w:val="auto"/>
          <w:sz w:val="28"/>
          <w:szCs w:val="28"/>
        </w:rPr>
        <w:lastRenderedPageBreak/>
        <w:t>Web Conferenc</w:t>
      </w:r>
      <w:r w:rsidR="004A4DEF">
        <w:rPr>
          <w:color w:val="auto"/>
          <w:sz w:val="28"/>
          <w:szCs w:val="28"/>
        </w:rPr>
        <w:t>ing</w:t>
      </w:r>
      <w:r>
        <w:rPr>
          <w:color w:val="auto"/>
          <w:sz w:val="28"/>
          <w:szCs w:val="28"/>
        </w:rPr>
        <w:t>:</w:t>
      </w:r>
      <w:r w:rsidR="00CC4148" w:rsidRPr="00CC4148">
        <w:rPr>
          <w:color w:val="auto"/>
          <w:sz w:val="28"/>
          <w:szCs w:val="28"/>
        </w:rPr>
        <w:t xml:space="preserve"> </w:t>
      </w:r>
      <w:r w:rsidR="00CC4148">
        <w:rPr>
          <w:color w:val="auto"/>
          <w:sz w:val="28"/>
          <w:szCs w:val="28"/>
        </w:rPr>
        <w:t>“</w:t>
      </w:r>
      <w:r w:rsidR="00CC4148" w:rsidRPr="00CC4148">
        <w:rPr>
          <w:b w:val="0"/>
          <w:color w:val="auto"/>
        </w:rPr>
        <w:t>Web conferencing applications are multimedia systems that allow various remote collaborations with multiple types of resources</w:t>
      </w:r>
      <w:r w:rsidR="00CC4148">
        <w:rPr>
          <w:b w:val="0"/>
          <w:color w:val="auto"/>
        </w:rPr>
        <w:t>”</w:t>
      </w:r>
      <w:r w:rsidR="00CC4148" w:rsidRPr="00CC4148">
        <w:rPr>
          <w:b w:val="0"/>
          <w:color w:val="auto"/>
        </w:rPr>
        <w:t xml:space="preserve"> </w:t>
      </w:r>
      <w:sdt>
        <w:sdtPr>
          <w:rPr>
            <w:b w:val="0"/>
            <w:color w:val="auto"/>
          </w:rPr>
          <w:id w:val="1598370993"/>
          <w:citation/>
        </w:sdtPr>
        <w:sdtEndPr/>
        <w:sdtContent>
          <w:r w:rsidR="00CC4148" w:rsidRPr="00CC4148">
            <w:rPr>
              <w:b w:val="0"/>
              <w:color w:val="auto"/>
            </w:rPr>
            <w:fldChar w:fldCharType="begin"/>
          </w:r>
          <w:r w:rsidR="00CC4148" w:rsidRPr="00CC4148">
            <w:rPr>
              <w:b w:val="0"/>
              <w:color w:val="auto"/>
            </w:rPr>
            <w:instrText xml:space="preserve"> CITATION Sud09 \l 2057 </w:instrText>
          </w:r>
          <w:r w:rsidR="00CC4148" w:rsidRPr="00CC4148">
            <w:rPr>
              <w:b w:val="0"/>
              <w:color w:val="auto"/>
            </w:rPr>
            <w:fldChar w:fldCharType="separate"/>
          </w:r>
          <w:r w:rsidR="007765BA" w:rsidRPr="007765BA">
            <w:rPr>
              <w:noProof/>
              <w:color w:val="auto"/>
            </w:rPr>
            <w:t>(Suduc, et al., 2009)</w:t>
          </w:r>
          <w:r w:rsidR="00CC4148" w:rsidRPr="00CC4148">
            <w:rPr>
              <w:b w:val="0"/>
              <w:color w:val="auto"/>
            </w:rPr>
            <w:fldChar w:fldCharType="end"/>
          </w:r>
        </w:sdtContent>
      </w:sdt>
      <w:r w:rsidR="00CC4148">
        <w:rPr>
          <w:b w:val="0"/>
          <w:color w:val="auto"/>
        </w:rPr>
        <w:t>.</w:t>
      </w:r>
      <w:r w:rsidR="00A34DB1">
        <w:rPr>
          <w:b w:val="0"/>
          <w:color w:val="auto"/>
        </w:rPr>
        <w:t xml:space="preserve"> The people</w:t>
      </w:r>
      <w:r w:rsidR="00D8273D">
        <w:rPr>
          <w:b w:val="0"/>
          <w:color w:val="auto"/>
        </w:rPr>
        <w:t xml:space="preserve"> can participate </w:t>
      </w:r>
      <w:r w:rsidR="00A34DB1">
        <w:rPr>
          <w:b w:val="0"/>
          <w:color w:val="auto"/>
        </w:rPr>
        <w:t>any conversation from any location by web conferencing</w:t>
      </w:r>
      <w:r w:rsidR="00AA6F8A">
        <w:rPr>
          <w:b w:val="0"/>
          <w:color w:val="auto"/>
        </w:rPr>
        <w:t xml:space="preserve"> which is</w:t>
      </w:r>
      <w:r w:rsidR="004A24D6" w:rsidRPr="004A24D6">
        <w:rPr>
          <w:b w:val="0"/>
          <w:color w:val="auto"/>
        </w:rPr>
        <w:t xml:space="preserve"> allow the co</w:t>
      </w:r>
      <w:r w:rsidR="00BB5884">
        <w:rPr>
          <w:b w:val="0"/>
          <w:color w:val="auto"/>
        </w:rPr>
        <w:t>operation</w:t>
      </w:r>
      <w:r w:rsidR="004A24D6" w:rsidRPr="004A24D6">
        <w:rPr>
          <w:b w:val="0"/>
          <w:color w:val="auto"/>
        </w:rPr>
        <w:t xml:space="preserve"> between teams’ members to achieve common goals</w:t>
      </w:r>
      <w:sdt>
        <w:sdtPr>
          <w:rPr>
            <w:b w:val="0"/>
            <w:color w:val="auto"/>
          </w:rPr>
          <w:id w:val="-1195923012"/>
          <w:citation/>
        </w:sdtPr>
        <w:sdtEndPr/>
        <w:sdtContent>
          <w:r w:rsidR="00AA6F8A" w:rsidRPr="00AA6F8A">
            <w:rPr>
              <w:b w:val="0"/>
              <w:color w:val="auto"/>
            </w:rPr>
            <w:fldChar w:fldCharType="begin"/>
          </w:r>
          <w:r w:rsidR="00AA6F8A" w:rsidRPr="00AA6F8A">
            <w:rPr>
              <w:b w:val="0"/>
              <w:color w:val="auto"/>
            </w:rPr>
            <w:instrText xml:space="preserve"> CITATION Sud09 \l 2057 </w:instrText>
          </w:r>
          <w:r w:rsidR="00AA6F8A" w:rsidRPr="00AA6F8A">
            <w:rPr>
              <w:b w:val="0"/>
              <w:color w:val="auto"/>
            </w:rPr>
            <w:fldChar w:fldCharType="separate"/>
          </w:r>
          <w:r w:rsidR="007765BA">
            <w:rPr>
              <w:b w:val="0"/>
              <w:noProof/>
              <w:color w:val="auto"/>
            </w:rPr>
            <w:t xml:space="preserve"> </w:t>
          </w:r>
          <w:r w:rsidR="007765BA" w:rsidRPr="007765BA">
            <w:rPr>
              <w:noProof/>
              <w:color w:val="auto"/>
            </w:rPr>
            <w:t>(Suduc, et al., 2009)</w:t>
          </w:r>
          <w:r w:rsidR="00AA6F8A" w:rsidRPr="00AA6F8A">
            <w:rPr>
              <w:b w:val="0"/>
              <w:color w:val="auto"/>
            </w:rPr>
            <w:fldChar w:fldCharType="end"/>
          </w:r>
        </w:sdtContent>
      </w:sdt>
      <w:r w:rsidR="00AA6F8A">
        <w:rPr>
          <w:b w:val="0"/>
          <w:color w:val="auto"/>
        </w:rPr>
        <w:t>.</w:t>
      </w:r>
    </w:p>
    <w:p w:rsidR="001839C3" w:rsidRDefault="007868FA" w:rsidP="001839C3">
      <w:pPr>
        <w:pStyle w:val="Heading2"/>
        <w:rPr>
          <w:b w:val="0"/>
          <w:color w:val="auto"/>
          <w:sz w:val="24"/>
          <w:szCs w:val="24"/>
        </w:rPr>
      </w:pPr>
      <w:bookmarkStart w:id="6" w:name="_Toc512517516"/>
      <w:r w:rsidRPr="00F725B8">
        <w:rPr>
          <w:i/>
          <w:color w:val="auto"/>
          <w:sz w:val="28"/>
          <w:szCs w:val="28"/>
        </w:rPr>
        <w:t>Advantages:</w:t>
      </w:r>
      <w:r w:rsidR="0027002D" w:rsidRPr="0027002D">
        <w:rPr>
          <w:color w:val="auto"/>
          <w:sz w:val="24"/>
          <w:szCs w:val="24"/>
        </w:rPr>
        <w:t xml:space="preserve"> </w:t>
      </w:r>
      <w:r w:rsidR="0027002D">
        <w:rPr>
          <w:b w:val="0"/>
          <w:color w:val="auto"/>
          <w:sz w:val="24"/>
          <w:szCs w:val="24"/>
        </w:rPr>
        <w:t>W</w:t>
      </w:r>
      <w:r w:rsidR="0027002D" w:rsidRPr="0027002D">
        <w:rPr>
          <w:b w:val="0"/>
          <w:color w:val="auto"/>
          <w:sz w:val="24"/>
          <w:szCs w:val="24"/>
        </w:rPr>
        <w:t xml:space="preserve">eb </w:t>
      </w:r>
      <w:r w:rsidR="00940185" w:rsidRPr="0027002D">
        <w:rPr>
          <w:b w:val="0"/>
          <w:color w:val="auto"/>
          <w:sz w:val="24"/>
          <w:szCs w:val="24"/>
        </w:rPr>
        <w:t>conferencing</w:t>
      </w:r>
      <w:r w:rsidR="00940185">
        <w:rPr>
          <w:b w:val="0"/>
          <w:color w:val="auto"/>
          <w:sz w:val="24"/>
          <w:szCs w:val="24"/>
        </w:rPr>
        <w:t xml:space="preserve"> is</w:t>
      </w:r>
      <w:r w:rsidR="00740725">
        <w:rPr>
          <w:b w:val="0"/>
          <w:color w:val="auto"/>
          <w:sz w:val="24"/>
          <w:szCs w:val="24"/>
        </w:rPr>
        <w:t xml:space="preserve"> easy to connect to any conversation and it can provide audio/ video</w:t>
      </w:r>
      <w:r w:rsidR="00940185">
        <w:rPr>
          <w:b w:val="0"/>
          <w:color w:val="auto"/>
          <w:sz w:val="24"/>
          <w:szCs w:val="24"/>
        </w:rPr>
        <w:t xml:space="preserve"> meeting</w:t>
      </w:r>
      <w:r w:rsidR="00740725">
        <w:rPr>
          <w:b w:val="0"/>
          <w:color w:val="auto"/>
          <w:sz w:val="24"/>
          <w:szCs w:val="24"/>
        </w:rPr>
        <w:t>. We can</w:t>
      </w:r>
      <w:r w:rsidR="00E41C27">
        <w:rPr>
          <w:b w:val="0"/>
          <w:color w:val="auto"/>
          <w:sz w:val="24"/>
          <w:szCs w:val="24"/>
        </w:rPr>
        <w:t xml:space="preserve"> get</w:t>
      </w:r>
      <w:r w:rsidR="00940185">
        <w:rPr>
          <w:b w:val="0"/>
          <w:color w:val="auto"/>
          <w:sz w:val="24"/>
          <w:szCs w:val="24"/>
        </w:rPr>
        <w:t xml:space="preserve"> instant</w:t>
      </w:r>
      <w:r w:rsidR="00924F2E">
        <w:rPr>
          <w:b w:val="0"/>
          <w:color w:val="auto"/>
          <w:sz w:val="24"/>
          <w:szCs w:val="24"/>
        </w:rPr>
        <w:t xml:space="preserve"> customer</w:t>
      </w:r>
      <w:r w:rsidR="00E41C27">
        <w:rPr>
          <w:b w:val="0"/>
          <w:color w:val="auto"/>
          <w:sz w:val="24"/>
          <w:szCs w:val="24"/>
        </w:rPr>
        <w:t xml:space="preserve"> </w:t>
      </w:r>
      <w:r w:rsidR="00940185">
        <w:rPr>
          <w:b w:val="0"/>
          <w:color w:val="auto"/>
          <w:sz w:val="24"/>
          <w:szCs w:val="24"/>
        </w:rPr>
        <w:t>feedback from web conferencing. Web conferencing made a meeting easie</w:t>
      </w:r>
      <w:r w:rsidR="00237294">
        <w:rPr>
          <w:b w:val="0"/>
          <w:color w:val="auto"/>
          <w:sz w:val="24"/>
          <w:szCs w:val="24"/>
        </w:rPr>
        <w:t>r and it can be decreased our travel cost.</w:t>
      </w:r>
      <w:sdt>
        <w:sdtPr>
          <w:rPr>
            <w:b w:val="0"/>
            <w:color w:val="auto"/>
            <w:sz w:val="24"/>
            <w:szCs w:val="24"/>
          </w:rPr>
          <w:id w:val="-840543536"/>
          <w:citation/>
        </w:sdtPr>
        <w:sdtEndPr/>
        <w:sdtContent>
          <w:r w:rsidR="00AE5555">
            <w:rPr>
              <w:b w:val="0"/>
              <w:color w:val="auto"/>
              <w:sz w:val="24"/>
              <w:szCs w:val="24"/>
            </w:rPr>
            <w:fldChar w:fldCharType="begin"/>
          </w:r>
          <w:r w:rsidR="00AE5555">
            <w:rPr>
              <w:b w:val="0"/>
              <w:color w:val="auto"/>
              <w:sz w:val="24"/>
              <w:szCs w:val="24"/>
            </w:rPr>
            <w:instrText xml:space="preserve"> CITATION Bes18 \l 2057 </w:instrText>
          </w:r>
          <w:r w:rsidR="00AE5555">
            <w:rPr>
              <w:b w:val="0"/>
              <w:color w:val="auto"/>
              <w:sz w:val="24"/>
              <w:szCs w:val="24"/>
            </w:rPr>
            <w:fldChar w:fldCharType="separate"/>
          </w:r>
          <w:r w:rsidR="007765BA">
            <w:rPr>
              <w:b w:val="0"/>
              <w:noProof/>
              <w:color w:val="auto"/>
              <w:sz w:val="24"/>
              <w:szCs w:val="24"/>
            </w:rPr>
            <w:t xml:space="preserve"> </w:t>
          </w:r>
          <w:r w:rsidR="007765BA" w:rsidRPr="007765BA">
            <w:rPr>
              <w:noProof/>
              <w:color w:val="auto"/>
              <w:sz w:val="24"/>
              <w:szCs w:val="24"/>
            </w:rPr>
            <w:t>(Anon., n.d.)</w:t>
          </w:r>
          <w:r w:rsidR="00AE5555">
            <w:rPr>
              <w:b w:val="0"/>
              <w:color w:val="auto"/>
              <w:sz w:val="24"/>
              <w:szCs w:val="24"/>
            </w:rPr>
            <w:fldChar w:fldCharType="end"/>
          </w:r>
        </w:sdtContent>
      </w:sdt>
      <w:bookmarkEnd w:id="6"/>
    </w:p>
    <w:p w:rsidR="007868FA" w:rsidRPr="000F34F4" w:rsidRDefault="007868FA" w:rsidP="001839C3">
      <w:pPr>
        <w:pStyle w:val="Heading2"/>
        <w:rPr>
          <w:b w:val="0"/>
          <w:color w:val="auto"/>
          <w:sz w:val="24"/>
          <w:szCs w:val="24"/>
        </w:rPr>
      </w:pPr>
      <w:bookmarkStart w:id="7" w:name="_Toc512517517"/>
      <w:r w:rsidRPr="00F725B8">
        <w:rPr>
          <w:i/>
          <w:color w:val="auto"/>
          <w:sz w:val="28"/>
          <w:szCs w:val="28"/>
        </w:rPr>
        <w:t>Disadvantages:</w:t>
      </w:r>
      <w:r w:rsidR="000F34F4">
        <w:rPr>
          <w:i/>
          <w:color w:val="auto"/>
          <w:sz w:val="24"/>
          <w:szCs w:val="24"/>
        </w:rPr>
        <w:t xml:space="preserve"> </w:t>
      </w:r>
      <w:r w:rsidR="000F34F4">
        <w:rPr>
          <w:b w:val="0"/>
          <w:color w:val="auto"/>
          <w:sz w:val="24"/>
          <w:szCs w:val="24"/>
        </w:rPr>
        <w:t xml:space="preserve">Web conferencing is very expensive because it needs </w:t>
      </w:r>
      <w:r w:rsidR="00CC2B23">
        <w:rPr>
          <w:b w:val="0"/>
          <w:color w:val="auto"/>
          <w:sz w:val="24"/>
          <w:szCs w:val="24"/>
        </w:rPr>
        <w:t>special hardware</w:t>
      </w:r>
      <w:r w:rsidR="000F34F4">
        <w:rPr>
          <w:b w:val="0"/>
          <w:color w:val="auto"/>
          <w:sz w:val="24"/>
          <w:szCs w:val="24"/>
        </w:rPr>
        <w:t xml:space="preserve"> or software. We need same speed internet from both side otherwise </w:t>
      </w:r>
      <w:r w:rsidR="00CC2B23">
        <w:rPr>
          <w:b w:val="0"/>
          <w:color w:val="auto"/>
          <w:sz w:val="24"/>
          <w:szCs w:val="24"/>
        </w:rPr>
        <w:t>we can miss the meeting.</w:t>
      </w:r>
      <w:sdt>
        <w:sdtPr>
          <w:rPr>
            <w:b w:val="0"/>
            <w:color w:val="auto"/>
            <w:sz w:val="24"/>
            <w:szCs w:val="24"/>
          </w:rPr>
          <w:id w:val="1036768597"/>
          <w:citation/>
        </w:sdtPr>
        <w:sdtEndPr/>
        <w:sdtContent>
          <w:r w:rsidR="00E24059">
            <w:rPr>
              <w:b w:val="0"/>
              <w:color w:val="auto"/>
              <w:sz w:val="24"/>
              <w:szCs w:val="24"/>
            </w:rPr>
            <w:fldChar w:fldCharType="begin"/>
          </w:r>
          <w:r w:rsidR="00E24059">
            <w:rPr>
              <w:b w:val="0"/>
              <w:color w:val="auto"/>
              <w:sz w:val="24"/>
              <w:szCs w:val="24"/>
            </w:rPr>
            <w:instrText xml:space="preserve"> CITATION Heb18 \l 2057 </w:instrText>
          </w:r>
          <w:r w:rsidR="00E24059">
            <w:rPr>
              <w:b w:val="0"/>
              <w:color w:val="auto"/>
              <w:sz w:val="24"/>
              <w:szCs w:val="24"/>
            </w:rPr>
            <w:fldChar w:fldCharType="separate"/>
          </w:r>
          <w:r w:rsidR="007765BA">
            <w:rPr>
              <w:b w:val="0"/>
              <w:noProof/>
              <w:color w:val="auto"/>
              <w:sz w:val="24"/>
              <w:szCs w:val="24"/>
            </w:rPr>
            <w:t xml:space="preserve"> </w:t>
          </w:r>
          <w:r w:rsidR="007765BA" w:rsidRPr="007765BA">
            <w:rPr>
              <w:noProof/>
              <w:color w:val="auto"/>
              <w:sz w:val="24"/>
              <w:szCs w:val="24"/>
            </w:rPr>
            <w:t>(Soffar, n.d.)</w:t>
          </w:r>
          <w:r w:rsidR="00E24059">
            <w:rPr>
              <w:b w:val="0"/>
              <w:color w:val="auto"/>
              <w:sz w:val="24"/>
              <w:szCs w:val="24"/>
            </w:rPr>
            <w:fldChar w:fldCharType="end"/>
          </w:r>
        </w:sdtContent>
      </w:sdt>
      <w:bookmarkEnd w:id="7"/>
      <w:r w:rsidR="000F34F4">
        <w:rPr>
          <w:b w:val="0"/>
          <w:color w:val="auto"/>
          <w:sz w:val="24"/>
          <w:szCs w:val="24"/>
        </w:rPr>
        <w:t xml:space="preserve"> </w:t>
      </w:r>
    </w:p>
    <w:p w:rsidR="007868FA" w:rsidRPr="000F34F4" w:rsidRDefault="00940185" w:rsidP="001839C3">
      <w:pPr>
        <w:pStyle w:val="Heading2"/>
        <w:rPr>
          <w:i/>
          <w:color w:val="auto"/>
          <w:sz w:val="28"/>
          <w:szCs w:val="28"/>
        </w:rPr>
      </w:pPr>
      <w:bookmarkStart w:id="8" w:name="_Toc512517518"/>
      <w:r w:rsidRPr="000F34F4">
        <w:rPr>
          <w:i/>
          <w:color w:val="auto"/>
          <w:sz w:val="28"/>
          <w:szCs w:val="28"/>
        </w:rPr>
        <w:t>Compare</w:t>
      </w:r>
      <w:r w:rsidR="007868FA" w:rsidRPr="000F34F4">
        <w:rPr>
          <w:i/>
          <w:color w:val="auto"/>
          <w:sz w:val="28"/>
          <w:szCs w:val="28"/>
        </w:rPr>
        <w:t xml:space="preserve"> between smart phone or tablet and web </w:t>
      </w:r>
      <w:r w:rsidR="00AA5FA9" w:rsidRPr="000F34F4">
        <w:rPr>
          <w:i/>
          <w:color w:val="auto"/>
          <w:sz w:val="28"/>
          <w:szCs w:val="28"/>
        </w:rPr>
        <w:t>Conferencing:</w:t>
      </w:r>
      <w:bookmarkEnd w:id="8"/>
    </w:p>
    <w:tbl>
      <w:tblPr>
        <w:tblStyle w:val="TableGrid"/>
        <w:tblW w:w="0" w:type="auto"/>
        <w:tblLook w:val="04A0" w:firstRow="1" w:lastRow="0" w:firstColumn="1" w:lastColumn="0" w:noHBand="0" w:noVBand="1"/>
      </w:tblPr>
      <w:tblGrid>
        <w:gridCol w:w="4006"/>
        <w:gridCol w:w="4006"/>
      </w:tblGrid>
      <w:tr w:rsidR="00A34DB1" w:rsidTr="00A34DB1">
        <w:tc>
          <w:tcPr>
            <w:tcW w:w="4006" w:type="dxa"/>
          </w:tcPr>
          <w:p w:rsidR="00A34DB1" w:rsidRPr="00A34DB1" w:rsidRDefault="00A34DB1" w:rsidP="00E24059">
            <w:pPr>
              <w:pStyle w:val="Heading2"/>
              <w:shd w:val="clear" w:color="auto" w:fill="auto"/>
              <w:jc w:val="center"/>
              <w:outlineLvl w:val="1"/>
              <w:rPr>
                <w:color w:val="auto"/>
                <w:sz w:val="24"/>
                <w:szCs w:val="24"/>
              </w:rPr>
            </w:pPr>
            <w:bookmarkStart w:id="9" w:name="_Toc512517519"/>
            <w:r w:rsidRPr="00A34DB1">
              <w:rPr>
                <w:color w:val="auto"/>
                <w:sz w:val="24"/>
                <w:szCs w:val="24"/>
              </w:rPr>
              <w:t>Smart phone and tablet</w:t>
            </w:r>
            <w:bookmarkEnd w:id="9"/>
          </w:p>
        </w:tc>
        <w:tc>
          <w:tcPr>
            <w:tcW w:w="4006" w:type="dxa"/>
          </w:tcPr>
          <w:p w:rsidR="00A34DB1" w:rsidRPr="00A34DB1" w:rsidRDefault="00A34DB1" w:rsidP="00E24059">
            <w:pPr>
              <w:pStyle w:val="Heading2"/>
              <w:shd w:val="clear" w:color="auto" w:fill="auto"/>
              <w:jc w:val="center"/>
              <w:outlineLvl w:val="1"/>
              <w:rPr>
                <w:color w:val="auto"/>
                <w:sz w:val="24"/>
                <w:szCs w:val="24"/>
              </w:rPr>
            </w:pPr>
            <w:bookmarkStart w:id="10" w:name="_Toc512517520"/>
            <w:r w:rsidRPr="00A34DB1">
              <w:rPr>
                <w:color w:val="auto"/>
                <w:sz w:val="24"/>
                <w:szCs w:val="24"/>
              </w:rPr>
              <w:t>Web conferencing</w:t>
            </w:r>
            <w:bookmarkEnd w:id="10"/>
          </w:p>
        </w:tc>
      </w:tr>
      <w:tr w:rsidR="00A34DB1" w:rsidTr="00A34DB1">
        <w:tc>
          <w:tcPr>
            <w:tcW w:w="4006" w:type="dxa"/>
          </w:tcPr>
          <w:p w:rsidR="00A34DB1" w:rsidRDefault="00736AD9" w:rsidP="00E24059">
            <w:pPr>
              <w:pStyle w:val="Heading2"/>
              <w:numPr>
                <w:ilvl w:val="0"/>
                <w:numId w:val="10"/>
              </w:numPr>
              <w:shd w:val="clear" w:color="auto" w:fill="auto"/>
              <w:outlineLvl w:val="1"/>
              <w:rPr>
                <w:b w:val="0"/>
                <w:color w:val="auto"/>
                <w:sz w:val="24"/>
                <w:szCs w:val="24"/>
              </w:rPr>
            </w:pPr>
            <w:bookmarkStart w:id="11" w:name="_Toc512517521"/>
            <w:r w:rsidRPr="00736AD9">
              <w:rPr>
                <w:b w:val="0"/>
                <w:color w:val="auto"/>
                <w:sz w:val="24"/>
                <w:szCs w:val="24"/>
              </w:rPr>
              <w:t xml:space="preserve">We can </w:t>
            </w:r>
            <w:r w:rsidR="008534E0">
              <w:rPr>
                <w:b w:val="0"/>
                <w:color w:val="auto"/>
                <w:sz w:val="24"/>
                <w:szCs w:val="24"/>
              </w:rPr>
              <w:t xml:space="preserve">use </w:t>
            </w:r>
            <w:r>
              <w:rPr>
                <w:b w:val="0"/>
                <w:color w:val="auto"/>
                <w:sz w:val="24"/>
                <w:szCs w:val="24"/>
              </w:rPr>
              <w:t>smart phon</w:t>
            </w:r>
            <w:r w:rsidR="008534E0">
              <w:rPr>
                <w:b w:val="0"/>
                <w:color w:val="auto"/>
                <w:sz w:val="24"/>
                <w:szCs w:val="24"/>
              </w:rPr>
              <w:t>e and tablet for our</w:t>
            </w:r>
            <w:r w:rsidR="00EC4D2B">
              <w:rPr>
                <w:b w:val="0"/>
                <w:color w:val="auto"/>
                <w:sz w:val="24"/>
                <w:szCs w:val="24"/>
              </w:rPr>
              <w:t xml:space="preserve"> personal</w:t>
            </w:r>
            <w:r w:rsidR="008534E0">
              <w:rPr>
                <w:b w:val="0"/>
                <w:color w:val="auto"/>
                <w:sz w:val="24"/>
                <w:szCs w:val="24"/>
              </w:rPr>
              <w:t xml:space="preserve"> </w:t>
            </w:r>
            <w:r w:rsidR="00EC4D2B">
              <w:rPr>
                <w:b w:val="0"/>
                <w:color w:val="auto"/>
                <w:sz w:val="24"/>
                <w:szCs w:val="24"/>
              </w:rPr>
              <w:t>entertainment.</w:t>
            </w:r>
            <w:bookmarkEnd w:id="11"/>
          </w:p>
          <w:p w:rsidR="00EC4D2B" w:rsidRDefault="00EC4D2B" w:rsidP="00E24059">
            <w:pPr>
              <w:pStyle w:val="Heading2"/>
              <w:numPr>
                <w:ilvl w:val="0"/>
                <w:numId w:val="10"/>
              </w:numPr>
              <w:shd w:val="clear" w:color="auto" w:fill="auto"/>
              <w:outlineLvl w:val="1"/>
              <w:rPr>
                <w:b w:val="0"/>
                <w:color w:val="auto"/>
                <w:sz w:val="24"/>
                <w:szCs w:val="24"/>
              </w:rPr>
            </w:pPr>
            <w:bookmarkStart w:id="12" w:name="_Toc512517522"/>
            <w:r>
              <w:rPr>
                <w:b w:val="0"/>
                <w:color w:val="auto"/>
                <w:sz w:val="24"/>
                <w:szCs w:val="24"/>
              </w:rPr>
              <w:t xml:space="preserve">Smart phone or tablet can upload so many software as like web </w:t>
            </w:r>
            <w:r w:rsidR="00100F34">
              <w:rPr>
                <w:b w:val="0"/>
                <w:color w:val="auto"/>
                <w:sz w:val="24"/>
                <w:szCs w:val="24"/>
              </w:rPr>
              <w:t>conference.</w:t>
            </w:r>
            <w:bookmarkEnd w:id="12"/>
          </w:p>
          <w:p w:rsidR="00702A82" w:rsidRDefault="00FB6642" w:rsidP="00E24059">
            <w:pPr>
              <w:pStyle w:val="Heading2"/>
              <w:numPr>
                <w:ilvl w:val="0"/>
                <w:numId w:val="10"/>
              </w:numPr>
              <w:shd w:val="clear" w:color="auto" w:fill="auto"/>
              <w:outlineLvl w:val="1"/>
              <w:rPr>
                <w:b w:val="0"/>
                <w:color w:val="auto"/>
                <w:sz w:val="24"/>
                <w:szCs w:val="24"/>
              </w:rPr>
            </w:pPr>
            <w:bookmarkStart w:id="13" w:name="_Toc512517523"/>
            <w:r>
              <w:rPr>
                <w:b w:val="0"/>
                <w:color w:val="auto"/>
                <w:sz w:val="24"/>
                <w:szCs w:val="24"/>
              </w:rPr>
              <w:t>Sma</w:t>
            </w:r>
            <w:r w:rsidR="00237294">
              <w:rPr>
                <w:b w:val="0"/>
                <w:color w:val="auto"/>
                <w:sz w:val="24"/>
                <w:szCs w:val="24"/>
              </w:rPr>
              <w:t>r</w:t>
            </w:r>
            <w:r>
              <w:rPr>
                <w:b w:val="0"/>
                <w:color w:val="auto"/>
                <w:sz w:val="24"/>
                <w:szCs w:val="24"/>
              </w:rPr>
              <w:t>t phone</w:t>
            </w:r>
            <w:r w:rsidR="00237294">
              <w:rPr>
                <w:b w:val="0"/>
                <w:color w:val="auto"/>
                <w:sz w:val="24"/>
                <w:szCs w:val="24"/>
              </w:rPr>
              <w:t xml:space="preserve"> can be used for </w:t>
            </w:r>
            <w:r w:rsidR="00100F34">
              <w:rPr>
                <w:b w:val="0"/>
                <w:color w:val="auto"/>
                <w:sz w:val="24"/>
                <w:szCs w:val="24"/>
              </w:rPr>
              <w:t>Wi-Fi and another network.</w:t>
            </w:r>
            <w:bookmarkEnd w:id="13"/>
          </w:p>
          <w:p w:rsidR="00100F34" w:rsidRDefault="00892B91" w:rsidP="00E24059">
            <w:pPr>
              <w:pStyle w:val="Heading2"/>
              <w:numPr>
                <w:ilvl w:val="0"/>
                <w:numId w:val="10"/>
              </w:numPr>
              <w:shd w:val="clear" w:color="auto" w:fill="auto"/>
              <w:outlineLvl w:val="1"/>
              <w:rPr>
                <w:b w:val="0"/>
                <w:color w:val="auto"/>
                <w:sz w:val="24"/>
                <w:szCs w:val="24"/>
              </w:rPr>
            </w:pPr>
            <w:bookmarkStart w:id="14" w:name="_Toc512517524"/>
            <w:r>
              <w:rPr>
                <w:b w:val="0"/>
                <w:color w:val="auto"/>
                <w:sz w:val="24"/>
                <w:szCs w:val="24"/>
              </w:rPr>
              <w:t>E</w:t>
            </w:r>
            <w:r w:rsidR="00BB5884">
              <w:rPr>
                <w:b w:val="0"/>
                <w:color w:val="auto"/>
                <w:sz w:val="24"/>
                <w:szCs w:val="24"/>
              </w:rPr>
              <w:t>xtra charged for international call by smart phone.</w:t>
            </w:r>
            <w:bookmarkEnd w:id="14"/>
          </w:p>
          <w:p w:rsidR="00100F34" w:rsidRPr="00E24059" w:rsidRDefault="00100F34" w:rsidP="00E24059">
            <w:pPr>
              <w:pStyle w:val="Heading2"/>
              <w:numPr>
                <w:ilvl w:val="0"/>
                <w:numId w:val="10"/>
              </w:numPr>
              <w:shd w:val="clear" w:color="auto" w:fill="auto"/>
              <w:outlineLvl w:val="1"/>
              <w:rPr>
                <w:b w:val="0"/>
                <w:color w:val="auto"/>
                <w:sz w:val="24"/>
                <w:szCs w:val="24"/>
              </w:rPr>
            </w:pPr>
            <w:bookmarkStart w:id="15" w:name="_Toc512517525"/>
            <w:r>
              <w:rPr>
                <w:b w:val="0"/>
                <w:color w:val="auto"/>
                <w:sz w:val="24"/>
                <w:szCs w:val="24"/>
              </w:rPr>
              <w:t xml:space="preserve">Restaurant </w:t>
            </w:r>
            <w:r w:rsidR="00E24059">
              <w:rPr>
                <w:b w:val="0"/>
                <w:color w:val="auto"/>
                <w:sz w:val="24"/>
                <w:szCs w:val="24"/>
              </w:rPr>
              <w:t>business use</w:t>
            </w:r>
            <w:r>
              <w:rPr>
                <w:b w:val="0"/>
                <w:color w:val="auto"/>
                <w:sz w:val="24"/>
                <w:szCs w:val="24"/>
              </w:rPr>
              <w:t xml:space="preserve"> </w:t>
            </w:r>
            <w:r w:rsidR="00E24059">
              <w:rPr>
                <w:b w:val="0"/>
                <w:color w:val="auto"/>
                <w:sz w:val="24"/>
                <w:szCs w:val="24"/>
              </w:rPr>
              <w:t>this technology to take an order and online delivery.</w:t>
            </w:r>
            <w:bookmarkEnd w:id="15"/>
            <w:r w:rsidR="00E24059">
              <w:rPr>
                <w:b w:val="0"/>
                <w:color w:val="auto"/>
                <w:sz w:val="24"/>
                <w:szCs w:val="24"/>
              </w:rPr>
              <w:t xml:space="preserve"> </w:t>
            </w:r>
          </w:p>
        </w:tc>
        <w:tc>
          <w:tcPr>
            <w:tcW w:w="4006" w:type="dxa"/>
          </w:tcPr>
          <w:p w:rsidR="00E24059" w:rsidRDefault="008534E0" w:rsidP="00E24059">
            <w:pPr>
              <w:pStyle w:val="Heading2"/>
              <w:numPr>
                <w:ilvl w:val="0"/>
                <w:numId w:val="10"/>
              </w:numPr>
              <w:shd w:val="clear" w:color="auto" w:fill="auto"/>
              <w:outlineLvl w:val="1"/>
              <w:rPr>
                <w:b w:val="0"/>
                <w:color w:val="auto"/>
                <w:sz w:val="24"/>
                <w:szCs w:val="24"/>
              </w:rPr>
            </w:pPr>
            <w:bookmarkStart w:id="16" w:name="_Toc512517526"/>
            <w:r>
              <w:rPr>
                <w:b w:val="0"/>
                <w:color w:val="auto"/>
                <w:sz w:val="24"/>
                <w:szCs w:val="24"/>
              </w:rPr>
              <w:t>W</w:t>
            </w:r>
            <w:r w:rsidR="00736AD9">
              <w:rPr>
                <w:b w:val="0"/>
                <w:color w:val="auto"/>
                <w:sz w:val="24"/>
                <w:szCs w:val="24"/>
              </w:rPr>
              <w:t>eb conferencing only</w:t>
            </w:r>
            <w:r>
              <w:rPr>
                <w:b w:val="0"/>
                <w:color w:val="auto"/>
                <w:sz w:val="24"/>
                <w:szCs w:val="24"/>
              </w:rPr>
              <w:t xml:space="preserve"> use for </w:t>
            </w:r>
            <w:r w:rsidR="00100F34">
              <w:rPr>
                <w:b w:val="0"/>
                <w:color w:val="auto"/>
                <w:sz w:val="24"/>
                <w:szCs w:val="24"/>
              </w:rPr>
              <w:t>profession.</w:t>
            </w:r>
            <w:bookmarkEnd w:id="16"/>
          </w:p>
          <w:p w:rsidR="00EC4D2B" w:rsidRDefault="00EC4D2B" w:rsidP="00E24059">
            <w:pPr>
              <w:pStyle w:val="Heading2"/>
              <w:numPr>
                <w:ilvl w:val="0"/>
                <w:numId w:val="10"/>
              </w:numPr>
              <w:shd w:val="clear" w:color="auto" w:fill="auto"/>
              <w:outlineLvl w:val="1"/>
              <w:rPr>
                <w:b w:val="0"/>
                <w:color w:val="auto"/>
                <w:sz w:val="24"/>
                <w:szCs w:val="24"/>
              </w:rPr>
            </w:pPr>
            <w:bookmarkStart w:id="17" w:name="_Toc512517527"/>
            <w:r>
              <w:rPr>
                <w:b w:val="0"/>
                <w:color w:val="auto"/>
                <w:sz w:val="24"/>
                <w:szCs w:val="24"/>
              </w:rPr>
              <w:t>Web conference allow smart phone, tablet to share screen and data.</w:t>
            </w:r>
            <w:bookmarkEnd w:id="17"/>
          </w:p>
          <w:p w:rsidR="00702A82" w:rsidRDefault="00100F34" w:rsidP="00E24059">
            <w:pPr>
              <w:pStyle w:val="Heading2"/>
              <w:numPr>
                <w:ilvl w:val="0"/>
                <w:numId w:val="10"/>
              </w:numPr>
              <w:shd w:val="clear" w:color="auto" w:fill="auto"/>
              <w:outlineLvl w:val="1"/>
              <w:rPr>
                <w:b w:val="0"/>
                <w:color w:val="auto"/>
                <w:sz w:val="24"/>
                <w:szCs w:val="24"/>
              </w:rPr>
            </w:pPr>
            <w:bookmarkStart w:id="18" w:name="_Toc512517528"/>
            <w:r>
              <w:rPr>
                <w:b w:val="0"/>
                <w:color w:val="auto"/>
                <w:sz w:val="24"/>
                <w:szCs w:val="24"/>
              </w:rPr>
              <w:t>It</w:t>
            </w:r>
            <w:r w:rsidR="00237294">
              <w:rPr>
                <w:b w:val="0"/>
                <w:color w:val="auto"/>
                <w:sz w:val="24"/>
                <w:szCs w:val="24"/>
              </w:rPr>
              <w:t xml:space="preserve"> </w:t>
            </w:r>
            <w:r w:rsidR="00702A82">
              <w:rPr>
                <w:b w:val="0"/>
                <w:color w:val="auto"/>
                <w:sz w:val="24"/>
                <w:szCs w:val="24"/>
              </w:rPr>
              <w:t xml:space="preserve">can be used </w:t>
            </w:r>
            <w:r>
              <w:rPr>
                <w:b w:val="0"/>
                <w:color w:val="auto"/>
                <w:sz w:val="24"/>
                <w:szCs w:val="24"/>
              </w:rPr>
              <w:t>by Wi-Fi</w:t>
            </w:r>
            <w:r w:rsidR="00702A82">
              <w:rPr>
                <w:b w:val="0"/>
                <w:color w:val="auto"/>
                <w:sz w:val="24"/>
                <w:szCs w:val="24"/>
              </w:rPr>
              <w:t xml:space="preserve"> </w:t>
            </w:r>
            <w:r w:rsidR="00237294">
              <w:rPr>
                <w:b w:val="0"/>
                <w:color w:val="auto"/>
                <w:sz w:val="24"/>
                <w:szCs w:val="24"/>
              </w:rPr>
              <w:t>only.</w:t>
            </w:r>
            <w:bookmarkEnd w:id="18"/>
          </w:p>
          <w:p w:rsidR="00100F34" w:rsidRDefault="00237294" w:rsidP="00E24059">
            <w:pPr>
              <w:pStyle w:val="Heading2"/>
              <w:numPr>
                <w:ilvl w:val="0"/>
                <w:numId w:val="10"/>
              </w:numPr>
              <w:shd w:val="clear" w:color="auto" w:fill="auto"/>
              <w:outlineLvl w:val="1"/>
              <w:rPr>
                <w:b w:val="0"/>
                <w:color w:val="auto"/>
                <w:sz w:val="24"/>
                <w:szCs w:val="24"/>
              </w:rPr>
            </w:pPr>
            <w:bookmarkStart w:id="19" w:name="_Toc512517529"/>
            <w:r>
              <w:rPr>
                <w:b w:val="0"/>
                <w:color w:val="auto"/>
                <w:sz w:val="24"/>
                <w:szCs w:val="24"/>
              </w:rPr>
              <w:t xml:space="preserve">Web conferencing </w:t>
            </w:r>
            <w:r w:rsidR="005B431C">
              <w:rPr>
                <w:b w:val="0"/>
                <w:color w:val="auto"/>
                <w:sz w:val="24"/>
                <w:szCs w:val="24"/>
              </w:rPr>
              <w:t xml:space="preserve">can be </w:t>
            </w:r>
            <w:r w:rsidR="00100F34">
              <w:rPr>
                <w:b w:val="0"/>
                <w:color w:val="auto"/>
                <w:sz w:val="24"/>
                <w:szCs w:val="24"/>
              </w:rPr>
              <w:t>used for</w:t>
            </w:r>
            <w:r w:rsidR="00BB5884">
              <w:rPr>
                <w:b w:val="0"/>
                <w:color w:val="auto"/>
                <w:sz w:val="24"/>
                <w:szCs w:val="24"/>
              </w:rPr>
              <w:t xml:space="preserve"> </w:t>
            </w:r>
            <w:r w:rsidR="00892B91">
              <w:rPr>
                <w:b w:val="0"/>
                <w:color w:val="auto"/>
                <w:sz w:val="24"/>
                <w:szCs w:val="24"/>
              </w:rPr>
              <w:t xml:space="preserve">free </w:t>
            </w:r>
            <w:r w:rsidR="005B431C">
              <w:rPr>
                <w:b w:val="0"/>
                <w:color w:val="auto"/>
                <w:sz w:val="24"/>
                <w:szCs w:val="24"/>
              </w:rPr>
              <w:t>international</w:t>
            </w:r>
            <w:r w:rsidR="00BB5884">
              <w:rPr>
                <w:b w:val="0"/>
                <w:color w:val="auto"/>
                <w:sz w:val="24"/>
                <w:szCs w:val="24"/>
              </w:rPr>
              <w:t xml:space="preserve"> meeting</w:t>
            </w:r>
            <w:r w:rsidR="00892B91">
              <w:rPr>
                <w:b w:val="0"/>
                <w:color w:val="auto"/>
                <w:sz w:val="24"/>
                <w:szCs w:val="24"/>
              </w:rPr>
              <w:t>.</w:t>
            </w:r>
            <w:bookmarkEnd w:id="19"/>
          </w:p>
          <w:p w:rsidR="00237294" w:rsidRPr="00736AD9" w:rsidRDefault="00100F34" w:rsidP="00E24059">
            <w:pPr>
              <w:pStyle w:val="Heading2"/>
              <w:numPr>
                <w:ilvl w:val="0"/>
                <w:numId w:val="10"/>
              </w:numPr>
              <w:shd w:val="clear" w:color="auto" w:fill="auto"/>
              <w:outlineLvl w:val="1"/>
              <w:rPr>
                <w:b w:val="0"/>
                <w:color w:val="auto"/>
                <w:sz w:val="24"/>
                <w:szCs w:val="24"/>
              </w:rPr>
            </w:pPr>
            <w:bookmarkStart w:id="20" w:name="_Toc512517530"/>
            <w:r>
              <w:rPr>
                <w:b w:val="0"/>
                <w:color w:val="auto"/>
                <w:sz w:val="24"/>
                <w:szCs w:val="24"/>
              </w:rPr>
              <w:t>We</w:t>
            </w:r>
            <w:r w:rsidR="00E24059">
              <w:rPr>
                <w:b w:val="0"/>
                <w:color w:val="auto"/>
                <w:sz w:val="24"/>
                <w:szCs w:val="24"/>
              </w:rPr>
              <w:t>b conferencing does not use in restaurant.</w:t>
            </w:r>
            <w:bookmarkEnd w:id="20"/>
            <w:r w:rsidR="005B431C">
              <w:rPr>
                <w:b w:val="0"/>
                <w:color w:val="auto"/>
                <w:sz w:val="24"/>
                <w:szCs w:val="24"/>
              </w:rPr>
              <w:t xml:space="preserve"> </w:t>
            </w:r>
          </w:p>
        </w:tc>
      </w:tr>
    </w:tbl>
    <w:p w:rsidR="007868FA" w:rsidRPr="00100F34" w:rsidRDefault="00100F34" w:rsidP="001839C3">
      <w:pPr>
        <w:pStyle w:val="Heading2"/>
        <w:rPr>
          <w:b w:val="0"/>
          <w:color w:val="auto"/>
          <w:sz w:val="24"/>
          <w:szCs w:val="24"/>
        </w:rPr>
      </w:pPr>
      <w:bookmarkStart w:id="21" w:name="_Toc512517531"/>
      <w:r w:rsidRPr="00100F34">
        <w:rPr>
          <w:b w:val="0"/>
          <w:color w:val="auto"/>
          <w:sz w:val="24"/>
          <w:szCs w:val="24"/>
        </w:rPr>
        <w:t xml:space="preserve">According to this comparison Smart phone and tablet is more useful then web conferencing for our personal </w:t>
      </w:r>
      <w:r>
        <w:rPr>
          <w:b w:val="0"/>
          <w:color w:val="auto"/>
          <w:sz w:val="24"/>
          <w:szCs w:val="24"/>
        </w:rPr>
        <w:t>and</w:t>
      </w:r>
      <w:r w:rsidRPr="00100F34">
        <w:rPr>
          <w:b w:val="0"/>
          <w:color w:val="auto"/>
          <w:sz w:val="24"/>
          <w:szCs w:val="24"/>
        </w:rPr>
        <w:t xml:space="preserve"> professional life.</w:t>
      </w:r>
      <w:bookmarkEnd w:id="21"/>
      <w:r w:rsidRPr="00100F34">
        <w:rPr>
          <w:b w:val="0"/>
          <w:color w:val="auto"/>
          <w:sz w:val="24"/>
          <w:szCs w:val="24"/>
        </w:rPr>
        <w:t xml:space="preserve"> </w:t>
      </w:r>
    </w:p>
    <w:p w:rsidR="009D7BEB" w:rsidRPr="001839C3" w:rsidRDefault="00AF550F" w:rsidP="001839C3">
      <w:pPr>
        <w:pStyle w:val="Heading2"/>
        <w:rPr>
          <w:color w:val="auto"/>
          <w:sz w:val="32"/>
          <w:szCs w:val="32"/>
        </w:rPr>
      </w:pPr>
      <w:r w:rsidRPr="001839C3">
        <w:rPr>
          <w:color w:val="auto"/>
          <w:sz w:val="32"/>
          <w:szCs w:val="32"/>
        </w:rPr>
        <w:t xml:space="preserve"> </w:t>
      </w:r>
      <w:bookmarkStart w:id="22" w:name="_Toc512517532"/>
      <w:r w:rsidR="007868FA">
        <w:rPr>
          <w:color w:val="auto"/>
          <w:sz w:val="32"/>
          <w:szCs w:val="32"/>
        </w:rPr>
        <w:t xml:space="preserve">Exploring </w:t>
      </w:r>
      <w:r w:rsidRPr="001839C3">
        <w:rPr>
          <w:color w:val="auto"/>
          <w:sz w:val="32"/>
          <w:szCs w:val="32"/>
        </w:rPr>
        <w:t>Social Media:</w:t>
      </w:r>
      <w:bookmarkEnd w:id="22"/>
      <w:r w:rsidR="00A22093" w:rsidRPr="001839C3">
        <w:rPr>
          <w:color w:val="auto"/>
          <w:sz w:val="32"/>
          <w:szCs w:val="32"/>
        </w:rPr>
        <w:t xml:space="preserve"> </w:t>
      </w:r>
    </w:p>
    <w:p w:rsidR="00AF550F" w:rsidRPr="009829DB" w:rsidRDefault="009D7BEB" w:rsidP="001A4C6C">
      <w:pPr>
        <w:pStyle w:val="NormalWeb"/>
        <w:rPr>
          <w:b w:val="0"/>
          <w:color w:val="auto"/>
        </w:rPr>
      </w:pPr>
      <w:r w:rsidRPr="009829DB">
        <w:rPr>
          <w:b w:val="0"/>
          <w:color w:val="auto"/>
        </w:rPr>
        <w:t>Social</w:t>
      </w:r>
      <w:r w:rsidR="00A22093" w:rsidRPr="009829DB">
        <w:rPr>
          <w:b w:val="0"/>
          <w:color w:val="auto"/>
        </w:rPr>
        <w:t xml:space="preserve"> media is used as one of the </w:t>
      </w:r>
      <w:r w:rsidRPr="009829DB">
        <w:rPr>
          <w:b w:val="0"/>
          <w:color w:val="auto"/>
        </w:rPr>
        <w:t>most important</w:t>
      </w:r>
      <w:r w:rsidR="00A22093" w:rsidRPr="009829DB">
        <w:rPr>
          <w:b w:val="0"/>
          <w:color w:val="auto"/>
        </w:rPr>
        <w:t xml:space="preserve"> communication tool in the workplace </w:t>
      </w:r>
      <w:r w:rsidRPr="009829DB">
        <w:rPr>
          <w:b w:val="0"/>
          <w:color w:val="auto"/>
        </w:rPr>
        <w:t>these days</w:t>
      </w:r>
      <w:r w:rsidR="00A22093" w:rsidRPr="009829DB">
        <w:rPr>
          <w:b w:val="0"/>
          <w:color w:val="auto"/>
        </w:rPr>
        <w:t xml:space="preserve">. </w:t>
      </w:r>
      <w:r w:rsidRPr="009829DB">
        <w:rPr>
          <w:b w:val="0"/>
          <w:color w:val="auto"/>
        </w:rPr>
        <w:t>Social</w:t>
      </w:r>
      <w:r w:rsidR="00250029" w:rsidRPr="009829DB">
        <w:rPr>
          <w:b w:val="0"/>
          <w:color w:val="auto"/>
        </w:rPr>
        <w:t xml:space="preserve"> media</w:t>
      </w:r>
      <w:r w:rsidR="000538BF">
        <w:rPr>
          <w:b w:val="0"/>
          <w:color w:val="auto"/>
        </w:rPr>
        <w:t xml:space="preserve"> can help our marketing, communication and information gathering at work place</w:t>
      </w:r>
      <w:r w:rsidR="00250029" w:rsidRPr="009829DB">
        <w:rPr>
          <w:b w:val="0"/>
          <w:color w:val="auto"/>
        </w:rPr>
        <w:t>. Most organizations that use social media to communicate with external parties have a multipronged strategy that crosses various platforms (Piskorski</w:t>
      </w:r>
      <w:bookmarkStart w:id="23" w:name="_GoBack"/>
      <w:bookmarkEnd w:id="23"/>
      <w:r w:rsidR="00250029" w:rsidRPr="009829DB">
        <w:rPr>
          <w:b w:val="0"/>
          <w:color w:val="auto"/>
        </w:rPr>
        <w:t>, 2011). For example, they maintain pages on popular public social networking sites like Face book,</w:t>
      </w:r>
      <w:r w:rsidR="00344A34">
        <w:rPr>
          <w:b w:val="0"/>
          <w:color w:val="auto"/>
        </w:rPr>
        <w:t xml:space="preserve"> Twitter </w:t>
      </w:r>
      <w:r w:rsidR="00250029" w:rsidRPr="009829DB">
        <w:rPr>
          <w:b w:val="0"/>
          <w:color w:val="auto"/>
        </w:rPr>
        <w:t>and</w:t>
      </w:r>
      <w:r w:rsidR="00344A34" w:rsidRPr="00344A34">
        <w:t xml:space="preserve"> </w:t>
      </w:r>
      <w:r w:rsidR="00344A34" w:rsidRPr="00344A34">
        <w:rPr>
          <w:b w:val="0"/>
          <w:color w:val="auto"/>
        </w:rPr>
        <w:t>LinkedIn</w:t>
      </w:r>
      <w:r w:rsidR="00344A34">
        <w:rPr>
          <w:b w:val="0"/>
          <w:color w:val="auto"/>
        </w:rPr>
        <w:t>.</w:t>
      </w:r>
    </w:p>
    <w:p w:rsidR="00D22FCB" w:rsidRDefault="00344A34" w:rsidP="00796207">
      <w:pPr>
        <w:pStyle w:val="NormalWeb"/>
        <w:tabs>
          <w:tab w:val="left" w:pos="1475"/>
        </w:tabs>
        <w:rPr>
          <w:b w:val="0"/>
          <w:color w:val="auto"/>
        </w:rPr>
      </w:pPr>
      <w:r w:rsidRPr="000F34F4">
        <w:rPr>
          <w:i/>
          <w:color w:val="auto"/>
        </w:rPr>
        <w:t>Facebook</w:t>
      </w:r>
      <w:r w:rsidRPr="000F34F4">
        <w:rPr>
          <w:b w:val="0"/>
          <w:i/>
          <w:color w:val="auto"/>
        </w:rPr>
        <w:t>:</w:t>
      </w:r>
      <w:r w:rsidR="00D22FCB" w:rsidRPr="00D22FCB">
        <w:rPr>
          <w:b w:val="0"/>
          <w:color w:val="auto"/>
        </w:rPr>
        <w:t xml:space="preserve"> Facebook</w:t>
      </w:r>
      <w:r w:rsidR="00D22FCB">
        <w:rPr>
          <w:b w:val="0"/>
          <w:color w:val="auto"/>
        </w:rPr>
        <w:t xml:space="preserve"> users can use for keep in touch with friends, their regular update, upload their pictures or videos</w:t>
      </w:r>
      <w:r w:rsidR="00D22FCB" w:rsidRPr="00D22FCB">
        <w:rPr>
          <w:b w:val="0"/>
          <w:color w:val="auto"/>
        </w:rPr>
        <w:t xml:space="preserve"> </w:t>
      </w:r>
      <w:r w:rsidR="00D22FCB">
        <w:rPr>
          <w:b w:val="0"/>
          <w:color w:val="auto"/>
        </w:rPr>
        <w:t xml:space="preserve">and also some users are use it for online </w:t>
      </w:r>
      <w:r w:rsidR="00D22FCB">
        <w:rPr>
          <w:b w:val="0"/>
          <w:color w:val="auto"/>
        </w:rPr>
        <w:lastRenderedPageBreak/>
        <w:t>business. People open their business page at Facebook and upload their product’s pictures, sometimes they share their live video on Facebook page.</w:t>
      </w:r>
    </w:p>
    <w:p w:rsidR="00D22FCB" w:rsidRDefault="00D22FCB" w:rsidP="00796207">
      <w:pPr>
        <w:pStyle w:val="NormalWeb"/>
        <w:tabs>
          <w:tab w:val="left" w:pos="1475"/>
        </w:tabs>
        <w:rPr>
          <w:color w:val="auto"/>
        </w:rPr>
      </w:pPr>
      <w:r w:rsidRPr="000F34F4">
        <w:rPr>
          <w:i/>
          <w:color w:val="auto"/>
        </w:rPr>
        <w:t>Twitter:</w:t>
      </w:r>
      <w:r w:rsidR="008F61EF">
        <w:rPr>
          <w:color w:val="auto"/>
        </w:rPr>
        <w:t xml:space="preserve"> </w:t>
      </w:r>
      <w:r w:rsidR="008F61EF">
        <w:rPr>
          <w:b w:val="0"/>
          <w:color w:val="auto"/>
        </w:rPr>
        <w:t>The people can use</w:t>
      </w:r>
      <w:r>
        <w:rPr>
          <w:color w:val="auto"/>
        </w:rPr>
        <w:t xml:space="preserve"> </w:t>
      </w:r>
      <w:r>
        <w:rPr>
          <w:b w:val="0"/>
          <w:color w:val="auto"/>
        </w:rPr>
        <w:t>Twitter</w:t>
      </w:r>
      <w:r w:rsidR="0013630E">
        <w:rPr>
          <w:b w:val="0"/>
          <w:color w:val="auto"/>
        </w:rPr>
        <w:t xml:space="preserve"> </w:t>
      </w:r>
      <w:r w:rsidR="008F61EF">
        <w:rPr>
          <w:b w:val="0"/>
          <w:color w:val="auto"/>
        </w:rPr>
        <w:t xml:space="preserve">as a </w:t>
      </w:r>
      <w:r w:rsidR="00FC0CD6">
        <w:rPr>
          <w:b w:val="0"/>
          <w:color w:val="auto"/>
        </w:rPr>
        <w:t>processional media</w:t>
      </w:r>
      <w:r w:rsidR="008F61EF">
        <w:rPr>
          <w:b w:val="0"/>
          <w:color w:val="auto"/>
        </w:rPr>
        <w:t xml:space="preserve"> also they can communicate with their friends</w:t>
      </w:r>
      <w:r w:rsidRPr="00D22FCB">
        <w:rPr>
          <w:color w:val="auto"/>
        </w:rPr>
        <w:t xml:space="preserve"> </w:t>
      </w:r>
      <w:r w:rsidR="00FC0CD6">
        <w:rPr>
          <w:b w:val="0"/>
          <w:color w:val="auto"/>
        </w:rPr>
        <w:t xml:space="preserve">and therefore, it has professional information benefits </w:t>
      </w:r>
      <w:sdt>
        <w:sdtPr>
          <w:rPr>
            <w:b w:val="0"/>
            <w:color w:val="auto"/>
          </w:rPr>
          <w:id w:val="447592403"/>
          <w:citation/>
        </w:sdtPr>
        <w:sdtEndPr/>
        <w:sdtContent>
          <w:r w:rsidR="00FC0CD6" w:rsidRPr="00FC0CD6">
            <w:rPr>
              <w:b w:val="0"/>
              <w:color w:val="auto"/>
            </w:rPr>
            <w:fldChar w:fldCharType="begin"/>
          </w:r>
          <w:r w:rsidR="00FC0CD6" w:rsidRPr="00FC0CD6">
            <w:rPr>
              <w:b w:val="0"/>
              <w:color w:val="auto"/>
            </w:rPr>
            <w:instrText xml:space="preserve"> CITATION Son16 \l 2057 </w:instrText>
          </w:r>
          <w:r w:rsidR="00FC0CD6" w:rsidRPr="00FC0CD6">
            <w:rPr>
              <w:b w:val="0"/>
              <w:color w:val="auto"/>
            </w:rPr>
            <w:fldChar w:fldCharType="separate"/>
          </w:r>
          <w:r w:rsidR="007765BA" w:rsidRPr="007765BA">
            <w:rPr>
              <w:noProof/>
              <w:color w:val="auto"/>
            </w:rPr>
            <w:t>(Utz, 2016)</w:t>
          </w:r>
          <w:r w:rsidR="00FC0CD6" w:rsidRPr="00FC0CD6">
            <w:rPr>
              <w:b w:val="0"/>
              <w:color w:val="auto"/>
            </w:rPr>
            <w:fldChar w:fldCharType="end"/>
          </w:r>
        </w:sdtContent>
      </w:sdt>
      <w:r w:rsidRPr="00D22FCB">
        <w:rPr>
          <w:color w:val="auto"/>
        </w:rPr>
        <w:t xml:space="preserve"> </w:t>
      </w:r>
      <w:r w:rsidR="00FC0CD6">
        <w:rPr>
          <w:color w:val="auto"/>
        </w:rPr>
        <w:t>.</w:t>
      </w:r>
    </w:p>
    <w:p w:rsidR="0078109C" w:rsidRPr="00D22FCB" w:rsidRDefault="00D22FCB" w:rsidP="00796207">
      <w:pPr>
        <w:pStyle w:val="NormalWeb"/>
        <w:tabs>
          <w:tab w:val="left" w:pos="1475"/>
        </w:tabs>
        <w:rPr>
          <w:color w:val="auto"/>
        </w:rPr>
      </w:pPr>
      <w:r w:rsidRPr="000F34F4">
        <w:rPr>
          <w:i/>
          <w:color w:val="auto"/>
        </w:rPr>
        <w:t>LinkedIn:</w:t>
      </w:r>
      <w:r>
        <w:rPr>
          <w:color w:val="auto"/>
        </w:rPr>
        <w:t xml:space="preserve"> </w:t>
      </w:r>
      <w:r>
        <w:rPr>
          <w:b w:val="0"/>
          <w:color w:val="auto"/>
        </w:rPr>
        <w:t xml:space="preserve">LinkedIn is more useful professional social network rather than Facebook and Twitter. People can find new job information from this network because it is linked with professional colleagues or many important business people therefore, people use this network to get more professional information benefit </w:t>
      </w:r>
      <w:sdt>
        <w:sdtPr>
          <w:rPr>
            <w:b w:val="0"/>
            <w:color w:val="auto"/>
          </w:rPr>
          <w:id w:val="-1930343235"/>
          <w:citation/>
        </w:sdtPr>
        <w:sdtEndPr/>
        <w:sdtContent>
          <w:r w:rsidRPr="00FC0CD6">
            <w:rPr>
              <w:b w:val="0"/>
              <w:color w:val="auto"/>
            </w:rPr>
            <w:fldChar w:fldCharType="begin"/>
          </w:r>
          <w:r w:rsidRPr="00FC0CD6">
            <w:rPr>
              <w:b w:val="0"/>
              <w:color w:val="auto"/>
            </w:rPr>
            <w:instrText xml:space="preserve"> CITATION Son16 \l 2057 </w:instrText>
          </w:r>
          <w:r w:rsidRPr="00FC0CD6">
            <w:rPr>
              <w:b w:val="0"/>
              <w:color w:val="auto"/>
            </w:rPr>
            <w:fldChar w:fldCharType="separate"/>
          </w:r>
          <w:r w:rsidR="007765BA" w:rsidRPr="007765BA">
            <w:rPr>
              <w:noProof/>
              <w:color w:val="auto"/>
            </w:rPr>
            <w:t>(Utz, 2016)</w:t>
          </w:r>
          <w:r w:rsidRPr="00FC0CD6">
            <w:rPr>
              <w:b w:val="0"/>
              <w:color w:val="auto"/>
            </w:rPr>
            <w:fldChar w:fldCharType="end"/>
          </w:r>
        </w:sdtContent>
      </w:sdt>
      <w:r w:rsidRPr="00FC0CD6">
        <w:rPr>
          <w:b w:val="0"/>
          <w:color w:val="auto"/>
        </w:rPr>
        <w:t xml:space="preserve"> </w:t>
      </w:r>
      <w:r w:rsidR="00FC0CD6">
        <w:rPr>
          <w:b w:val="0"/>
          <w:color w:val="auto"/>
        </w:rPr>
        <w:t>.</w:t>
      </w:r>
      <w:r w:rsidR="00796207" w:rsidRPr="00D22FCB">
        <w:rPr>
          <w:color w:val="auto"/>
        </w:rPr>
        <w:tab/>
      </w:r>
    </w:p>
    <w:p w:rsidR="00A22093" w:rsidRPr="009829DB" w:rsidRDefault="00A22093" w:rsidP="001A4C6C">
      <w:pPr>
        <w:pStyle w:val="NormalWeb"/>
        <w:rPr>
          <w:b w:val="0"/>
          <w:color w:val="auto"/>
        </w:rPr>
      </w:pPr>
    </w:p>
    <w:p w:rsidR="00810759" w:rsidRPr="0009694A" w:rsidRDefault="00A22093" w:rsidP="0009694A">
      <w:pPr>
        <w:pStyle w:val="Heading2"/>
        <w:rPr>
          <w:color w:val="auto"/>
        </w:rPr>
      </w:pPr>
      <w:bookmarkStart w:id="24" w:name="_Toc512517533"/>
      <w:r w:rsidRPr="0009694A">
        <w:rPr>
          <w:color w:val="auto"/>
        </w:rPr>
        <w:t>Soci</w:t>
      </w:r>
      <w:r w:rsidR="00796207" w:rsidRPr="0009694A">
        <w:rPr>
          <w:color w:val="auto"/>
        </w:rPr>
        <w:t>al media as tools for sales promotion</w:t>
      </w:r>
      <w:r w:rsidRPr="0009694A">
        <w:rPr>
          <w:color w:val="auto"/>
        </w:rPr>
        <w:t>:</w:t>
      </w:r>
      <w:bookmarkEnd w:id="24"/>
      <w:r w:rsidR="006451C7" w:rsidRPr="0009694A">
        <w:rPr>
          <w:color w:val="auto"/>
        </w:rPr>
        <w:t xml:space="preserve"> </w:t>
      </w:r>
    </w:p>
    <w:p w:rsidR="00C440F7" w:rsidRDefault="00AC00D7" w:rsidP="001A4C6C">
      <w:pPr>
        <w:pStyle w:val="NormalWeb"/>
        <w:rPr>
          <w:b w:val="0"/>
          <w:color w:val="auto"/>
        </w:rPr>
      </w:pPr>
      <w:r>
        <w:rPr>
          <w:b w:val="0"/>
          <w:noProof/>
          <w:color w:val="auto"/>
          <w:shd w:val="clear" w:color="auto" w:fill="auto"/>
        </w:rPr>
        <w:drawing>
          <wp:anchor distT="0" distB="0" distL="114300" distR="114300" simplePos="0" relativeHeight="251654656" behindDoc="0" locked="0" layoutInCell="1" allowOverlap="1">
            <wp:simplePos x="0" y="0"/>
            <wp:positionH relativeFrom="margin">
              <wp:posOffset>3315970</wp:posOffset>
            </wp:positionH>
            <wp:positionV relativeFrom="paragraph">
              <wp:posOffset>158115</wp:posOffset>
            </wp:positionV>
            <wp:extent cx="2175510" cy="3562350"/>
            <wp:effectExtent l="0" t="0" r="0" b="0"/>
            <wp:wrapSquare wrapText="bothSides"/>
            <wp:docPr id="1" name="Picture 1" descr="C:\Users\Md. jane Alam Sarder\Desktop\marketing\IMG_04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 jane Alam Sarder\Desktop\marketing\IMG_0420.PNG"/>
                    <pic:cNvPicPr>
                      <a:picLocks noChangeAspect="1" noChangeArrowheads="1"/>
                    </pic:cNvPicPr>
                  </pic:nvPicPr>
                  <pic:blipFill>
                    <a:blip r:embed="rId9" cstate="print"/>
                    <a:srcRect/>
                    <a:stretch>
                      <a:fillRect/>
                    </a:stretch>
                  </pic:blipFill>
                  <pic:spPr bwMode="auto">
                    <a:xfrm>
                      <a:off x="0" y="0"/>
                      <a:ext cx="2175510" cy="3562350"/>
                    </a:xfrm>
                    <a:prstGeom prst="rect">
                      <a:avLst/>
                    </a:prstGeom>
                    <a:noFill/>
                    <a:ln w="9525">
                      <a:noFill/>
                      <a:miter lim="800000"/>
                      <a:headEnd/>
                      <a:tailEnd/>
                    </a:ln>
                  </pic:spPr>
                </pic:pic>
              </a:graphicData>
            </a:graphic>
            <wp14:sizeRelV relativeFrom="margin">
              <wp14:pctHeight>0</wp14:pctHeight>
            </wp14:sizeRelV>
          </wp:anchor>
        </w:drawing>
      </w:r>
      <w:r w:rsidR="007B0FDF" w:rsidRPr="009829DB">
        <w:rPr>
          <w:b w:val="0"/>
          <w:color w:val="auto"/>
        </w:rPr>
        <w:t>Social media is a technology that many companies</w:t>
      </w:r>
      <w:r w:rsidR="00276EFB">
        <w:rPr>
          <w:b w:val="0"/>
          <w:color w:val="auto"/>
        </w:rPr>
        <w:t xml:space="preserve"> such as a huge grocery superstore Tesco</w:t>
      </w:r>
      <w:r w:rsidR="007B0FDF" w:rsidRPr="009829DB">
        <w:rPr>
          <w:b w:val="0"/>
          <w:color w:val="auto"/>
        </w:rPr>
        <w:t xml:space="preserve"> have embraced. </w:t>
      </w:r>
      <w:r w:rsidR="00276EFB">
        <w:rPr>
          <w:b w:val="0"/>
          <w:color w:val="auto"/>
        </w:rPr>
        <w:t xml:space="preserve">It is a </w:t>
      </w:r>
      <w:r w:rsidR="00C440F7">
        <w:rPr>
          <w:b w:val="0"/>
          <w:color w:val="auto"/>
        </w:rPr>
        <w:t>very useful</w:t>
      </w:r>
      <w:r w:rsidR="00276EFB">
        <w:rPr>
          <w:b w:val="0"/>
          <w:color w:val="auto"/>
        </w:rPr>
        <w:t xml:space="preserve"> marketing tool</w:t>
      </w:r>
      <w:r w:rsidR="007B0FDF" w:rsidRPr="009829DB">
        <w:rPr>
          <w:b w:val="0"/>
          <w:color w:val="auto"/>
        </w:rPr>
        <w:t xml:space="preserve"> that can reach a large number of potential customers.</w:t>
      </w:r>
      <w:r w:rsidR="00C440F7">
        <w:rPr>
          <w:b w:val="0"/>
          <w:color w:val="auto"/>
        </w:rPr>
        <w:t xml:space="preserve"> Tesco </w:t>
      </w:r>
      <w:r w:rsidR="00C7051F">
        <w:rPr>
          <w:b w:val="0"/>
          <w:color w:val="auto"/>
        </w:rPr>
        <w:t>is promoting</w:t>
      </w:r>
      <w:r w:rsidR="00C440F7">
        <w:rPr>
          <w:b w:val="0"/>
          <w:color w:val="auto"/>
        </w:rPr>
        <w:t xml:space="preserve"> their new breakfast food which is call school run porridge to their customer.</w:t>
      </w:r>
    </w:p>
    <w:p w:rsidR="006451C7" w:rsidRDefault="007B0FDF" w:rsidP="001A4C6C">
      <w:pPr>
        <w:pStyle w:val="NormalWeb"/>
        <w:rPr>
          <w:b w:val="0"/>
          <w:color w:val="auto"/>
        </w:rPr>
      </w:pPr>
      <w:r w:rsidRPr="009829DB">
        <w:rPr>
          <w:b w:val="0"/>
          <w:color w:val="auto"/>
        </w:rPr>
        <w:t xml:space="preserve"> </w:t>
      </w:r>
      <w:r w:rsidR="006451C7" w:rsidRPr="009829DB">
        <w:rPr>
          <w:b w:val="0"/>
          <w:color w:val="auto"/>
        </w:rPr>
        <w:t>Social media marketing consists of the attempt to use social media to persuade consumers that one's company, products and/or services are worthwhile. Social media marketing is marketing using online communities, social networks, blog marketing and more. Lazer and Kelly’s (1973</w:t>
      </w:r>
      <w:r w:rsidR="00A23BAB">
        <w:rPr>
          <w:b w:val="0"/>
          <w:color w:val="auto"/>
        </w:rPr>
        <w:t>, p789</w:t>
      </w:r>
      <w:r w:rsidR="006451C7" w:rsidRPr="009829DB">
        <w:rPr>
          <w:b w:val="0"/>
          <w:color w:val="auto"/>
        </w:rPr>
        <w:t>) define social marketing as "concerned with the application of marketing knowledge, concepts, and techniques to enhance s</w:t>
      </w:r>
      <w:r w:rsidR="00276EFB">
        <w:rPr>
          <w:b w:val="0"/>
          <w:color w:val="auto"/>
        </w:rPr>
        <w:t>ocial as well as economic ends and r</w:t>
      </w:r>
      <w:r w:rsidR="006451C7" w:rsidRPr="009829DB">
        <w:rPr>
          <w:b w:val="0"/>
          <w:color w:val="auto"/>
        </w:rPr>
        <w:t>eduction in overall marketing expenses.</w:t>
      </w:r>
    </w:p>
    <w:p w:rsidR="00F0219F" w:rsidRDefault="00F0219F" w:rsidP="001A4C6C">
      <w:pPr>
        <w:pStyle w:val="NormalWeb"/>
        <w:rPr>
          <w:b w:val="0"/>
          <w:color w:val="auto"/>
        </w:rPr>
      </w:pPr>
    </w:p>
    <w:p w:rsidR="00CF1DD9" w:rsidRPr="009829DB" w:rsidRDefault="00CF1DD9" w:rsidP="001A4C6C">
      <w:pPr>
        <w:pStyle w:val="NormalWeb"/>
        <w:rPr>
          <w:b w:val="0"/>
          <w:color w:val="auto"/>
        </w:rPr>
      </w:pPr>
    </w:p>
    <w:p w:rsidR="003C67FA" w:rsidRDefault="0099633F" w:rsidP="001A4C6C">
      <w:pPr>
        <w:pStyle w:val="NormalWeb"/>
        <w:rPr>
          <w:b w:val="0"/>
          <w:color w:val="auto"/>
        </w:rPr>
      </w:pPr>
      <w:r>
        <w:rPr>
          <w:noProof/>
        </w:rPr>
        <w:pict>
          <v:shapetype id="_x0000_t202" coordsize="21600,21600" o:spt="202" path="m,l,21600r21600,l21600,xe">
            <v:stroke joinstyle="miter"/>
            <v:path gradientshapeok="t" o:connecttype="rect"/>
          </v:shapetype>
          <v:shape id="_x0000_s1030" type="#_x0000_t202" style="position:absolute;left:0;text-align:left;margin-left:260.35pt;margin-top:5.85pt;width:171.3pt;height:20.35pt;z-index:251659776" stroked="f">
            <v:textbox style="mso-fit-shape-to-text:t" inset="0,0,0,0">
              <w:txbxContent>
                <w:p w:rsidR="00F725B8" w:rsidRPr="0071716A" w:rsidRDefault="00F725B8" w:rsidP="00854753">
                  <w:pPr>
                    <w:pStyle w:val="Caption"/>
                    <w:rPr>
                      <w:noProof/>
                      <w:sz w:val="24"/>
                      <w:szCs w:val="24"/>
                    </w:rPr>
                  </w:pPr>
                  <w:r>
                    <w:t xml:space="preserve">Figure </w:t>
                  </w:r>
                  <w:fldSimple w:instr=" SEQ Figure \* ARABIC ">
                    <w:r>
                      <w:rPr>
                        <w:noProof/>
                      </w:rPr>
                      <w:t>1</w:t>
                    </w:r>
                  </w:fldSimple>
                  <w:r>
                    <w:t xml:space="preserve"> Tesco marketing at face book</w:t>
                  </w:r>
                </w:p>
              </w:txbxContent>
            </v:textbox>
            <w10:wrap type="square"/>
          </v:shape>
        </w:pict>
      </w:r>
    </w:p>
    <w:p w:rsidR="00F0219F" w:rsidRDefault="00F0219F" w:rsidP="001A4C6C">
      <w:pPr>
        <w:pStyle w:val="NormalWeb"/>
        <w:rPr>
          <w:color w:val="auto"/>
        </w:rPr>
      </w:pPr>
    </w:p>
    <w:p w:rsidR="00F0219F" w:rsidRDefault="00F0219F" w:rsidP="001A4C6C">
      <w:pPr>
        <w:pStyle w:val="NormalWeb"/>
        <w:rPr>
          <w:color w:val="auto"/>
        </w:rPr>
      </w:pPr>
    </w:p>
    <w:p w:rsidR="00A22093" w:rsidRPr="009829DB" w:rsidRDefault="00A22093" w:rsidP="001A4C6C">
      <w:pPr>
        <w:pStyle w:val="NormalWeb"/>
        <w:rPr>
          <w:b w:val="0"/>
          <w:color w:val="auto"/>
        </w:rPr>
      </w:pPr>
    </w:p>
    <w:p w:rsidR="00766074" w:rsidRDefault="00766074" w:rsidP="0009694A">
      <w:pPr>
        <w:pStyle w:val="Heading2"/>
        <w:rPr>
          <w:color w:val="auto"/>
          <w:sz w:val="28"/>
          <w:szCs w:val="28"/>
        </w:rPr>
      </w:pPr>
      <w:bookmarkStart w:id="25" w:name="_Toc512517534"/>
    </w:p>
    <w:p w:rsidR="001A4C6C" w:rsidRPr="0009694A" w:rsidRDefault="00A22093" w:rsidP="0009694A">
      <w:pPr>
        <w:pStyle w:val="Heading2"/>
        <w:rPr>
          <w:color w:val="auto"/>
          <w:sz w:val="28"/>
          <w:szCs w:val="28"/>
        </w:rPr>
      </w:pPr>
      <w:r w:rsidRPr="0009694A">
        <w:rPr>
          <w:color w:val="auto"/>
          <w:sz w:val="28"/>
          <w:szCs w:val="28"/>
        </w:rPr>
        <w:lastRenderedPageBreak/>
        <w:t>Social media as a tool for Information Gathering:</w:t>
      </w:r>
      <w:bookmarkEnd w:id="25"/>
      <w:r w:rsidR="007B0FDF" w:rsidRPr="0009694A">
        <w:rPr>
          <w:color w:val="auto"/>
          <w:sz w:val="28"/>
          <w:szCs w:val="28"/>
        </w:rPr>
        <w:t xml:space="preserve"> </w:t>
      </w:r>
    </w:p>
    <w:p w:rsidR="007B0FDF" w:rsidRPr="009829DB" w:rsidRDefault="001A4C6C" w:rsidP="00F0441C">
      <w:pPr>
        <w:rPr>
          <w:rStyle w:val="Strong"/>
          <w:b w:val="0"/>
          <w:color w:val="auto"/>
        </w:rPr>
      </w:pPr>
      <w:r w:rsidRPr="009829DB">
        <w:rPr>
          <w:rStyle w:val="Strong"/>
          <w:b w:val="0"/>
          <w:color w:val="auto"/>
        </w:rPr>
        <w:t>G</w:t>
      </w:r>
      <w:r w:rsidR="007B0FDF" w:rsidRPr="009829DB">
        <w:rPr>
          <w:rStyle w:val="Strong"/>
          <w:b w:val="0"/>
          <w:color w:val="auto"/>
        </w:rPr>
        <w:t>athering </w:t>
      </w:r>
      <w:r w:rsidR="00F0441C" w:rsidRPr="009829DB">
        <w:rPr>
          <w:rStyle w:val="Strong"/>
          <w:b w:val="0"/>
          <w:color w:val="auto"/>
        </w:rPr>
        <w:t xml:space="preserve">information </w:t>
      </w:r>
      <w:r w:rsidR="007B0FDF" w:rsidRPr="009829DB">
        <w:rPr>
          <w:rStyle w:val="Strong"/>
          <w:b w:val="0"/>
          <w:color w:val="auto"/>
        </w:rPr>
        <w:t>is the act of collecting information from various sources through various means</w:t>
      </w:r>
      <w:r w:rsidR="00F67871">
        <w:rPr>
          <w:rStyle w:val="Strong"/>
          <w:b w:val="0"/>
          <w:color w:val="auto"/>
        </w:rPr>
        <w:t xml:space="preserve"> such as </w:t>
      </w:r>
      <w:r w:rsidR="007B0FDF" w:rsidRPr="009829DB">
        <w:rPr>
          <w:rStyle w:val="Strong"/>
          <w:b w:val="0"/>
          <w:color w:val="auto"/>
        </w:rPr>
        <w:t>Interviews</w:t>
      </w:r>
      <w:r w:rsidRPr="009829DB">
        <w:rPr>
          <w:rStyle w:val="Strong"/>
          <w:b w:val="0"/>
          <w:color w:val="auto"/>
        </w:rPr>
        <w:t xml:space="preserve">, </w:t>
      </w:r>
      <w:r w:rsidR="007B0FDF" w:rsidRPr="009829DB">
        <w:rPr>
          <w:rStyle w:val="Strong"/>
          <w:b w:val="0"/>
          <w:color w:val="auto"/>
        </w:rPr>
        <w:t>Questioning</w:t>
      </w:r>
      <w:r w:rsidRPr="009829DB">
        <w:rPr>
          <w:rStyle w:val="Strong"/>
          <w:b w:val="0"/>
          <w:color w:val="auto"/>
        </w:rPr>
        <w:t xml:space="preserve">, </w:t>
      </w:r>
      <w:r w:rsidR="007B0FDF" w:rsidRPr="009829DB">
        <w:rPr>
          <w:rStyle w:val="Strong"/>
          <w:b w:val="0"/>
          <w:color w:val="auto"/>
        </w:rPr>
        <w:t>Questionnaires</w:t>
      </w:r>
      <w:r w:rsidRPr="009829DB">
        <w:rPr>
          <w:rStyle w:val="Strong"/>
          <w:b w:val="0"/>
          <w:color w:val="auto"/>
        </w:rPr>
        <w:t xml:space="preserve">, </w:t>
      </w:r>
      <w:r w:rsidR="007B0FDF" w:rsidRPr="009829DB">
        <w:rPr>
          <w:rStyle w:val="Strong"/>
          <w:b w:val="0"/>
          <w:color w:val="auto"/>
        </w:rPr>
        <w:t>Observation</w:t>
      </w:r>
      <w:r w:rsidRPr="009829DB">
        <w:rPr>
          <w:rStyle w:val="Strong"/>
          <w:b w:val="0"/>
          <w:color w:val="auto"/>
        </w:rPr>
        <w:t xml:space="preserve">, </w:t>
      </w:r>
      <w:r w:rsidR="007B0FDF" w:rsidRPr="009829DB">
        <w:rPr>
          <w:rStyle w:val="Strong"/>
          <w:b w:val="0"/>
          <w:color w:val="auto"/>
        </w:rPr>
        <w:t>Study of existing organizational documents, forms and reports</w:t>
      </w:r>
      <w:r w:rsidRPr="009829DB">
        <w:rPr>
          <w:rStyle w:val="Strong"/>
          <w:b w:val="0"/>
          <w:color w:val="auto"/>
        </w:rPr>
        <w:t>, Information collection etc.</w:t>
      </w:r>
    </w:p>
    <w:p w:rsidR="00C7051F" w:rsidRDefault="00C7051F" w:rsidP="001A4C6C">
      <w:pPr>
        <w:pStyle w:val="NormalWeb"/>
        <w:rPr>
          <w:b w:val="0"/>
          <w:noProof/>
          <w:color w:val="auto"/>
          <w:shd w:val="clear" w:color="auto" w:fill="auto"/>
        </w:rPr>
      </w:pPr>
      <w:r>
        <w:rPr>
          <w:b w:val="0"/>
          <w:noProof/>
          <w:color w:val="auto"/>
          <w:shd w:val="clear" w:color="auto" w:fill="auto"/>
        </w:rPr>
        <w:drawing>
          <wp:anchor distT="0" distB="0" distL="114300" distR="114300" simplePos="0" relativeHeight="251655680" behindDoc="0" locked="0" layoutInCell="1" allowOverlap="1">
            <wp:simplePos x="0" y="0"/>
            <wp:positionH relativeFrom="margin">
              <wp:posOffset>2973070</wp:posOffset>
            </wp:positionH>
            <wp:positionV relativeFrom="paragraph">
              <wp:posOffset>188595</wp:posOffset>
            </wp:positionV>
            <wp:extent cx="2196465" cy="3086100"/>
            <wp:effectExtent l="0" t="0" r="0" b="0"/>
            <wp:wrapSquare wrapText="bothSides"/>
            <wp:docPr id="3" name="Picture 3" descr="C:\Users\Md. jane Alam Sarder\Desktop\marketing\IMG_04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d. jane Alam Sarder\Desktop\marketing\IMG_0422.PNG"/>
                    <pic:cNvPicPr>
                      <a:picLocks noChangeAspect="1" noChangeArrowheads="1"/>
                    </pic:cNvPicPr>
                  </pic:nvPicPr>
                  <pic:blipFill>
                    <a:blip r:embed="rId10" cstate="print"/>
                    <a:srcRect/>
                    <a:stretch>
                      <a:fillRect/>
                    </a:stretch>
                  </pic:blipFill>
                  <pic:spPr bwMode="auto">
                    <a:xfrm>
                      <a:off x="0" y="0"/>
                      <a:ext cx="2196465" cy="3086100"/>
                    </a:xfrm>
                    <a:prstGeom prst="rect">
                      <a:avLst/>
                    </a:prstGeom>
                    <a:noFill/>
                    <a:ln w="9525">
                      <a:noFill/>
                      <a:miter lim="800000"/>
                      <a:headEnd/>
                      <a:tailEnd/>
                    </a:ln>
                  </pic:spPr>
                </pic:pic>
              </a:graphicData>
            </a:graphic>
            <wp14:sizeRelV relativeFrom="margin">
              <wp14:pctHeight>0</wp14:pctHeight>
            </wp14:sizeRelV>
          </wp:anchor>
        </w:drawing>
      </w:r>
      <w:r>
        <w:rPr>
          <w:b w:val="0"/>
          <w:color w:val="auto"/>
        </w:rPr>
        <w:t>In this image Sainsbury using their twitter account for information gathering which is   very effective to send their information to the customer. At workplace we can use</w:t>
      </w:r>
      <w:r>
        <w:rPr>
          <w:b w:val="0"/>
          <w:noProof/>
          <w:color w:val="auto"/>
          <w:shd w:val="clear" w:color="auto" w:fill="auto"/>
        </w:rPr>
        <w:t xml:space="preserve"> </w:t>
      </w:r>
    </w:p>
    <w:p w:rsidR="00C7051F" w:rsidRDefault="00C7051F" w:rsidP="001A4C6C">
      <w:pPr>
        <w:pStyle w:val="NormalWeb"/>
        <w:rPr>
          <w:b w:val="0"/>
          <w:color w:val="auto"/>
        </w:rPr>
      </w:pPr>
    </w:p>
    <w:p w:rsidR="00854753" w:rsidRPr="009829DB" w:rsidRDefault="0099633F" w:rsidP="001A4C6C">
      <w:pPr>
        <w:pStyle w:val="NormalWeb"/>
        <w:rPr>
          <w:b w:val="0"/>
          <w:color w:val="auto"/>
        </w:rPr>
      </w:pPr>
      <w:r>
        <w:rPr>
          <w:noProof/>
        </w:rPr>
        <w:pict>
          <v:shape id="_x0000_s1031" type="#_x0000_t202" style="position:absolute;left:0;text-align:left;margin-left:248.35pt;margin-top:160.3pt;width:172.95pt;height:20.35pt;z-index:251660800" stroked="f">
            <v:textbox style="mso-next-textbox:#_x0000_s1031;mso-fit-shape-to-text:t" inset="0,0,0,0">
              <w:txbxContent>
                <w:p w:rsidR="00F725B8" w:rsidRPr="00ED22BC" w:rsidRDefault="00F725B8" w:rsidP="00854753">
                  <w:pPr>
                    <w:pStyle w:val="Caption"/>
                    <w:rPr>
                      <w:noProof/>
                      <w:sz w:val="24"/>
                      <w:szCs w:val="24"/>
                    </w:rPr>
                  </w:pPr>
                  <w:r>
                    <w:t xml:space="preserve">Figure </w:t>
                  </w:r>
                  <w:fldSimple w:instr=" SEQ Figure \* ARABIC ">
                    <w:r>
                      <w:rPr>
                        <w:noProof/>
                      </w:rPr>
                      <w:t>2</w:t>
                    </w:r>
                  </w:fldSimple>
                  <w:r>
                    <w:t xml:space="preserve"> Sainsbury's news at twitter</w:t>
                  </w:r>
                </w:p>
              </w:txbxContent>
            </v:textbox>
            <w10:wrap type="square"/>
          </v:shape>
        </w:pict>
      </w:r>
      <w:r w:rsidR="007B0FDF" w:rsidRPr="009829DB">
        <w:rPr>
          <w:b w:val="0"/>
          <w:color w:val="auto"/>
        </w:rPr>
        <w:t xml:space="preserve">Face book, Twitter, LinkedIn and other social media platforms help people get connected but they also help pen testers find out about </w:t>
      </w:r>
      <w:r w:rsidR="001A4C6C" w:rsidRPr="009829DB">
        <w:rPr>
          <w:b w:val="0"/>
          <w:color w:val="auto"/>
        </w:rPr>
        <w:t xml:space="preserve">information about consumers such as </w:t>
      </w:r>
      <w:r w:rsidR="007B0FDF" w:rsidRPr="009829DB">
        <w:rPr>
          <w:b w:val="0"/>
          <w:color w:val="auto"/>
        </w:rPr>
        <w:t>likes and dislikes, family, kids and hobbies</w:t>
      </w:r>
      <w:r w:rsidR="001A4C6C" w:rsidRPr="009829DB">
        <w:rPr>
          <w:b w:val="0"/>
          <w:color w:val="auto"/>
        </w:rPr>
        <w:t xml:space="preserve"> etc</w:t>
      </w:r>
      <w:r w:rsidR="007B0FDF" w:rsidRPr="009829DB">
        <w:rPr>
          <w:b w:val="0"/>
          <w:color w:val="auto"/>
        </w:rPr>
        <w:t>. With this information, pen testers and malicious attackers can craft phishing emails or wishing calls with the right emotional triggers to successfully con their target.</w:t>
      </w:r>
      <w:r w:rsidR="0070751C">
        <w:rPr>
          <w:b w:val="0"/>
          <w:color w:val="auto"/>
        </w:rPr>
        <w:t xml:space="preserve">  </w:t>
      </w:r>
    </w:p>
    <w:p w:rsidR="003E050C" w:rsidRDefault="003E050C" w:rsidP="001A4C6C">
      <w:pPr>
        <w:pStyle w:val="NormalWeb"/>
        <w:rPr>
          <w:b w:val="0"/>
          <w:color w:val="auto"/>
        </w:rPr>
      </w:pPr>
    </w:p>
    <w:p w:rsidR="003E050C" w:rsidRDefault="003E050C" w:rsidP="001A4C6C">
      <w:pPr>
        <w:pStyle w:val="NormalWeb"/>
        <w:rPr>
          <w:b w:val="0"/>
          <w:color w:val="auto"/>
        </w:rPr>
      </w:pPr>
    </w:p>
    <w:p w:rsidR="003E050C" w:rsidRDefault="003E050C" w:rsidP="001A4C6C">
      <w:pPr>
        <w:pStyle w:val="NormalWeb"/>
        <w:rPr>
          <w:color w:val="auto"/>
        </w:rPr>
      </w:pPr>
    </w:p>
    <w:p w:rsidR="003E050C" w:rsidRDefault="003E050C" w:rsidP="001A4C6C">
      <w:pPr>
        <w:pStyle w:val="NormalWeb"/>
        <w:rPr>
          <w:color w:val="auto"/>
        </w:rPr>
      </w:pPr>
    </w:p>
    <w:p w:rsidR="001A4C6C" w:rsidRPr="0009694A" w:rsidRDefault="00A22093" w:rsidP="0009694A">
      <w:pPr>
        <w:pStyle w:val="Heading2"/>
        <w:rPr>
          <w:color w:val="auto"/>
          <w:sz w:val="28"/>
          <w:szCs w:val="28"/>
        </w:rPr>
      </w:pPr>
      <w:bookmarkStart w:id="26" w:name="_Toc512517535"/>
      <w:r w:rsidRPr="0009694A">
        <w:rPr>
          <w:color w:val="auto"/>
          <w:sz w:val="28"/>
          <w:szCs w:val="28"/>
        </w:rPr>
        <w:t>Social media as a tool for</w:t>
      </w:r>
      <w:r w:rsidR="00250029" w:rsidRPr="0009694A">
        <w:rPr>
          <w:color w:val="auto"/>
          <w:sz w:val="28"/>
          <w:szCs w:val="28"/>
        </w:rPr>
        <w:t xml:space="preserve"> Communication:</w:t>
      </w:r>
      <w:bookmarkEnd w:id="26"/>
      <w:r w:rsidR="00250029" w:rsidRPr="0009694A">
        <w:rPr>
          <w:color w:val="auto"/>
          <w:sz w:val="28"/>
          <w:szCs w:val="28"/>
        </w:rPr>
        <w:t xml:space="preserve"> </w:t>
      </w:r>
    </w:p>
    <w:p w:rsidR="00250029" w:rsidRDefault="001A4C6C" w:rsidP="001A4C6C">
      <w:pPr>
        <w:pStyle w:val="NormalWeb"/>
        <w:rPr>
          <w:b w:val="0"/>
          <w:color w:val="auto"/>
        </w:rPr>
      </w:pPr>
      <w:r w:rsidRPr="009829DB">
        <w:rPr>
          <w:b w:val="0"/>
          <w:color w:val="auto"/>
        </w:rPr>
        <w:t xml:space="preserve">Social media are very seriously used in work places as tools for communication among </w:t>
      </w:r>
      <w:r w:rsidR="00B1531D" w:rsidRPr="009829DB">
        <w:rPr>
          <w:b w:val="0"/>
          <w:color w:val="auto"/>
        </w:rPr>
        <w:t>employees. Email</w:t>
      </w:r>
      <w:r w:rsidR="00250029" w:rsidRPr="009829DB">
        <w:rPr>
          <w:b w:val="0"/>
          <w:color w:val="auto"/>
        </w:rPr>
        <w:t xml:space="preserve"> was one of the biggest things to happen to smart office communication</w:t>
      </w:r>
      <w:r w:rsidR="003D2B79" w:rsidRPr="009829DB">
        <w:rPr>
          <w:b w:val="0"/>
          <w:color w:val="auto"/>
        </w:rPr>
        <w:t xml:space="preserve"> and it</w:t>
      </w:r>
      <w:r w:rsidR="00250029" w:rsidRPr="009829DB">
        <w:rPr>
          <w:b w:val="0"/>
          <w:color w:val="auto"/>
        </w:rPr>
        <w:t xml:space="preserve"> is still th</w:t>
      </w:r>
      <w:r w:rsidR="003D2B79" w:rsidRPr="009829DB">
        <w:rPr>
          <w:b w:val="0"/>
          <w:color w:val="auto"/>
        </w:rPr>
        <w:t xml:space="preserve">e dominant way of communication. But </w:t>
      </w:r>
      <w:r w:rsidR="00250029" w:rsidRPr="009829DB">
        <w:rPr>
          <w:b w:val="0"/>
          <w:color w:val="auto"/>
        </w:rPr>
        <w:t>the</w:t>
      </w:r>
      <w:r w:rsidR="003D2B79" w:rsidRPr="009829DB">
        <w:rPr>
          <w:b w:val="0"/>
          <w:color w:val="auto"/>
        </w:rPr>
        <w:t>re is a</w:t>
      </w:r>
      <w:r w:rsidR="00250029" w:rsidRPr="009829DB">
        <w:rPr>
          <w:b w:val="0"/>
          <w:color w:val="auto"/>
        </w:rPr>
        <w:t xml:space="preserve"> rise of communication packages that integrate video chat, image sharing, voice chats and traditional messaging into one platform.</w:t>
      </w:r>
      <w:r w:rsidR="00B1531D" w:rsidRPr="009829DB">
        <w:rPr>
          <w:b w:val="0"/>
          <w:color w:val="auto"/>
        </w:rPr>
        <w:t xml:space="preserve"> </w:t>
      </w:r>
      <w:r w:rsidR="00250029" w:rsidRPr="009829DB">
        <w:rPr>
          <w:b w:val="0"/>
          <w:color w:val="auto"/>
        </w:rPr>
        <w:t>In addition, more and more communication tools are adding on productivity functions such as file sharing, AI and real time collaboration to create all-in-one packages.</w:t>
      </w:r>
    </w:p>
    <w:p w:rsidR="00C7051F" w:rsidRDefault="00C7051F" w:rsidP="001A4C6C">
      <w:pPr>
        <w:pStyle w:val="NormalWeb"/>
        <w:rPr>
          <w:b w:val="0"/>
          <w:color w:val="auto"/>
        </w:rPr>
      </w:pPr>
    </w:p>
    <w:p w:rsidR="00C7051F" w:rsidRDefault="00C7051F" w:rsidP="001A4C6C">
      <w:pPr>
        <w:pStyle w:val="NormalWeb"/>
        <w:rPr>
          <w:b w:val="0"/>
          <w:color w:val="auto"/>
        </w:rPr>
      </w:pPr>
    </w:p>
    <w:p w:rsidR="001E7F23" w:rsidRPr="009829DB" w:rsidRDefault="00C7051F" w:rsidP="001A4C6C">
      <w:pPr>
        <w:pStyle w:val="NormalWeb"/>
        <w:rPr>
          <w:b w:val="0"/>
          <w:color w:val="auto"/>
        </w:rPr>
      </w:pPr>
      <w:r w:rsidRPr="0009694A">
        <w:rPr>
          <w:noProof/>
          <w:color w:val="auto"/>
          <w:sz w:val="28"/>
          <w:szCs w:val="28"/>
          <w:shd w:val="clear" w:color="auto" w:fill="auto"/>
        </w:rPr>
        <w:lastRenderedPageBreak/>
        <w:drawing>
          <wp:anchor distT="0" distB="0" distL="114300" distR="114300" simplePos="0" relativeHeight="251656704" behindDoc="0" locked="0" layoutInCell="1" allowOverlap="1">
            <wp:simplePos x="0" y="0"/>
            <wp:positionH relativeFrom="margin">
              <wp:posOffset>3371850</wp:posOffset>
            </wp:positionH>
            <wp:positionV relativeFrom="margin">
              <wp:posOffset>-4445</wp:posOffset>
            </wp:positionV>
            <wp:extent cx="2292350" cy="3276600"/>
            <wp:effectExtent l="19050" t="0" r="0" b="0"/>
            <wp:wrapSquare wrapText="bothSides"/>
            <wp:docPr id="2" name="Picture 2" descr="C:\Users\Md. jane Alam Sarder\Desktop\marketing\IMG_04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d. jane Alam Sarder\Desktop\marketing\IMG_0421.PNG"/>
                    <pic:cNvPicPr>
                      <a:picLocks noChangeAspect="1" noChangeArrowheads="1"/>
                    </pic:cNvPicPr>
                  </pic:nvPicPr>
                  <pic:blipFill>
                    <a:blip r:embed="rId11" cstate="print"/>
                    <a:srcRect/>
                    <a:stretch>
                      <a:fillRect/>
                    </a:stretch>
                  </pic:blipFill>
                  <pic:spPr bwMode="auto">
                    <a:xfrm>
                      <a:off x="0" y="0"/>
                      <a:ext cx="2292350" cy="3276600"/>
                    </a:xfrm>
                    <a:prstGeom prst="rect">
                      <a:avLst/>
                    </a:prstGeom>
                    <a:noFill/>
                    <a:ln w="9525">
                      <a:noFill/>
                      <a:miter lim="800000"/>
                      <a:headEnd/>
                      <a:tailEnd/>
                    </a:ln>
                  </pic:spPr>
                </pic:pic>
              </a:graphicData>
            </a:graphic>
          </wp:anchor>
        </w:drawing>
      </w:r>
      <w:r w:rsidR="001E7F23">
        <w:rPr>
          <w:b w:val="0"/>
          <w:color w:val="auto"/>
        </w:rPr>
        <w:t xml:space="preserve">This image is </w:t>
      </w:r>
      <w:r w:rsidR="000F34F4">
        <w:rPr>
          <w:b w:val="0"/>
          <w:color w:val="auto"/>
        </w:rPr>
        <w:t>showing customer</w:t>
      </w:r>
      <w:r w:rsidR="001E7F23">
        <w:rPr>
          <w:b w:val="0"/>
          <w:color w:val="auto"/>
        </w:rPr>
        <w:t xml:space="preserve"> review about Asda new lemon meringue flavoured tea</w:t>
      </w:r>
      <w:r w:rsidR="007765BA">
        <w:rPr>
          <w:b w:val="0"/>
          <w:color w:val="auto"/>
        </w:rPr>
        <w:t xml:space="preserve"> and spicy bean burger</w:t>
      </w:r>
      <w:r w:rsidR="001E7F23">
        <w:rPr>
          <w:b w:val="0"/>
          <w:color w:val="auto"/>
        </w:rPr>
        <w:t xml:space="preserve"> which is very popular to Asda customers.</w:t>
      </w:r>
      <w:r w:rsidR="003F5332">
        <w:rPr>
          <w:b w:val="0"/>
          <w:color w:val="auto"/>
        </w:rPr>
        <w:t xml:space="preserve"> </w:t>
      </w:r>
      <w:r w:rsidR="007765BA">
        <w:rPr>
          <w:b w:val="0"/>
          <w:color w:val="auto"/>
        </w:rPr>
        <w:t xml:space="preserve">They are </w:t>
      </w:r>
      <w:proofErr w:type="gramStart"/>
      <w:r w:rsidR="007765BA">
        <w:rPr>
          <w:b w:val="0"/>
          <w:color w:val="auto"/>
        </w:rPr>
        <w:t>sharing  positive</w:t>
      </w:r>
      <w:proofErr w:type="gramEnd"/>
      <w:r w:rsidR="007765BA">
        <w:rPr>
          <w:b w:val="0"/>
          <w:color w:val="auto"/>
        </w:rPr>
        <w:t xml:space="preserve"> feedback </w:t>
      </w:r>
      <w:r>
        <w:rPr>
          <w:b w:val="0"/>
          <w:color w:val="auto"/>
        </w:rPr>
        <w:t>by</w:t>
      </w:r>
      <w:r w:rsidR="007765BA">
        <w:rPr>
          <w:b w:val="0"/>
          <w:color w:val="auto"/>
        </w:rPr>
        <w:t xml:space="preserve"> twitter </w:t>
      </w:r>
      <w:r>
        <w:rPr>
          <w:b w:val="0"/>
          <w:color w:val="auto"/>
        </w:rPr>
        <w:t>.</w:t>
      </w:r>
      <w:r w:rsidR="001E7F23">
        <w:rPr>
          <w:b w:val="0"/>
          <w:color w:val="auto"/>
        </w:rPr>
        <w:t xml:space="preserve">   </w:t>
      </w:r>
    </w:p>
    <w:p w:rsidR="00B54276" w:rsidRDefault="00250029" w:rsidP="001A4C6C">
      <w:pPr>
        <w:pStyle w:val="NormalWeb"/>
        <w:rPr>
          <w:b w:val="0"/>
          <w:color w:val="auto"/>
        </w:rPr>
      </w:pPr>
      <w:r w:rsidRPr="009829DB">
        <w:rPr>
          <w:b w:val="0"/>
          <w:color w:val="auto"/>
        </w:rPr>
        <w:t xml:space="preserve">The ringing desk phone is a pretty archaic form of office communication. Email, as modern as it seems, is also losing its place in the office of the future. Today’s emerging communication tools go beyond simple interaction to provide full-on integration for maximum </w:t>
      </w:r>
      <w:r w:rsidR="00DC1ADC" w:rsidRPr="009829DB">
        <w:rPr>
          <w:b w:val="0"/>
          <w:color w:val="auto"/>
        </w:rPr>
        <w:t>productivity. There</w:t>
      </w:r>
      <w:r w:rsidR="00B54276" w:rsidRPr="009829DB">
        <w:rPr>
          <w:b w:val="0"/>
          <w:color w:val="auto"/>
        </w:rPr>
        <w:t xml:space="preserve"> are many communication technologies commonly implemented in organizations that allow workers to do one of the first three activities summarized in the definition above. For example, e-mail allows people to exchange messages.</w:t>
      </w:r>
    </w:p>
    <w:p w:rsidR="001E5B8A" w:rsidRDefault="0099633F" w:rsidP="001A4C6C">
      <w:pPr>
        <w:pStyle w:val="NormalWeb"/>
        <w:rPr>
          <w:b w:val="0"/>
          <w:color w:val="auto"/>
        </w:rPr>
      </w:pPr>
      <w:r>
        <w:rPr>
          <w:noProof/>
        </w:rPr>
        <w:pict>
          <v:shape id="_x0000_s1028" type="#_x0000_t202" style="position:absolute;left:0;text-align:left;margin-left:291.05pt;margin-top:26.45pt;width:173pt;height:20.35pt;z-index:251658752" stroked="f">
            <v:textbox style="mso-fit-shape-to-text:t" inset="0,0,0,0">
              <w:txbxContent>
                <w:p w:rsidR="00F725B8" w:rsidRPr="00B009BB" w:rsidRDefault="00F725B8" w:rsidP="001E5B8A">
                  <w:pPr>
                    <w:pStyle w:val="Caption"/>
                    <w:rPr>
                      <w:noProof/>
                      <w:sz w:val="24"/>
                      <w:szCs w:val="24"/>
                    </w:rPr>
                  </w:pPr>
                  <w:r>
                    <w:t xml:space="preserve">Figure </w:t>
                  </w:r>
                  <w:fldSimple w:instr=" SEQ Figure \* ARABIC ">
                    <w:r>
                      <w:rPr>
                        <w:noProof/>
                      </w:rPr>
                      <w:t>3</w:t>
                    </w:r>
                  </w:fldSimple>
                  <w:r>
                    <w:t xml:space="preserve"> Asda customer review </w:t>
                  </w:r>
                </w:p>
              </w:txbxContent>
            </v:textbox>
            <w10:wrap type="square"/>
          </v:shape>
        </w:pict>
      </w:r>
    </w:p>
    <w:p w:rsidR="00CF1DD9" w:rsidRPr="009829DB" w:rsidRDefault="001E5B8A" w:rsidP="001E5B8A">
      <w:pPr>
        <w:pStyle w:val="NormalWeb"/>
        <w:tabs>
          <w:tab w:val="left" w:pos="2903"/>
        </w:tabs>
        <w:rPr>
          <w:b w:val="0"/>
          <w:color w:val="auto"/>
        </w:rPr>
      </w:pPr>
      <w:r>
        <w:rPr>
          <w:b w:val="0"/>
          <w:color w:val="auto"/>
        </w:rPr>
        <w:tab/>
      </w:r>
    </w:p>
    <w:p w:rsidR="00A22093" w:rsidRPr="009829DB" w:rsidRDefault="00A22093" w:rsidP="001A4C6C">
      <w:pPr>
        <w:pStyle w:val="NormalWeb"/>
        <w:rPr>
          <w:b w:val="0"/>
          <w:color w:val="auto"/>
        </w:rPr>
      </w:pPr>
    </w:p>
    <w:p w:rsidR="009829DB" w:rsidRPr="009829DB" w:rsidRDefault="009829DB" w:rsidP="001A4C6C">
      <w:pPr>
        <w:rPr>
          <w:color w:val="auto"/>
        </w:rPr>
      </w:pPr>
    </w:p>
    <w:p w:rsidR="009829DB" w:rsidRPr="009829DB" w:rsidRDefault="009829DB" w:rsidP="001A4C6C">
      <w:pPr>
        <w:rPr>
          <w:color w:val="auto"/>
        </w:rPr>
      </w:pPr>
    </w:p>
    <w:p w:rsidR="001E5B8A" w:rsidRDefault="001E5B8A" w:rsidP="001A4C6C">
      <w:pPr>
        <w:rPr>
          <w:b/>
          <w:color w:val="auto"/>
        </w:rPr>
      </w:pPr>
    </w:p>
    <w:p w:rsidR="001E5B8A" w:rsidRDefault="001E5B8A" w:rsidP="001A4C6C">
      <w:pPr>
        <w:rPr>
          <w:b/>
          <w:color w:val="auto"/>
        </w:rPr>
      </w:pPr>
    </w:p>
    <w:p w:rsidR="001E5B8A" w:rsidRDefault="001E5B8A" w:rsidP="001A4C6C">
      <w:pPr>
        <w:rPr>
          <w:b/>
          <w:color w:val="auto"/>
        </w:rPr>
      </w:pPr>
    </w:p>
    <w:p w:rsidR="00B1531D" w:rsidRPr="00AB4073" w:rsidRDefault="0099633F" w:rsidP="00AB4073">
      <w:pPr>
        <w:pStyle w:val="Heading1"/>
        <w:rPr>
          <w:rFonts w:ascii="Times New Roman" w:hAnsi="Times New Roman" w:cs="Times New Roman"/>
          <w:color w:val="auto"/>
          <w:sz w:val="32"/>
          <w:szCs w:val="32"/>
        </w:rPr>
      </w:pPr>
      <w:bookmarkStart w:id="27" w:name="_Toc512517536"/>
      <w:r>
        <w:rPr>
          <w:rFonts w:ascii="Times New Roman" w:hAnsi="Times New Roman" w:cs="Times New Roman"/>
          <w:noProof/>
          <w:color w:val="auto"/>
          <w:sz w:val="32"/>
          <w:szCs w:val="32"/>
        </w:rPr>
        <w:pict>
          <v:shape id="_x0000_s1027" type="#_x0000_t202" style="position:absolute;left:0;text-align:left;margin-left:288.9pt;margin-top:1.65pt;width:180.5pt;height:23.8pt;z-index:251657728" stroked="f">
            <v:textbox style="mso-fit-shape-to-text:t" inset="0,0,0,0">
              <w:txbxContent>
                <w:p w:rsidR="00F725B8" w:rsidRPr="00025AD7" w:rsidRDefault="00F725B8" w:rsidP="001E5B8A">
                  <w:pPr>
                    <w:pStyle w:val="Caption"/>
                    <w:rPr>
                      <w:noProof/>
                      <w:sz w:val="24"/>
                      <w:szCs w:val="24"/>
                    </w:rPr>
                  </w:pPr>
                </w:p>
              </w:txbxContent>
            </v:textbox>
          </v:shape>
        </w:pict>
      </w:r>
      <w:r w:rsidR="00250029" w:rsidRPr="00AB4073">
        <w:rPr>
          <w:rFonts w:ascii="Times New Roman" w:hAnsi="Times New Roman" w:cs="Times New Roman"/>
          <w:color w:val="auto"/>
          <w:sz w:val="32"/>
          <w:szCs w:val="32"/>
        </w:rPr>
        <w:t>Conclusion:</w:t>
      </w:r>
      <w:bookmarkEnd w:id="27"/>
      <w:r w:rsidR="00725B8A" w:rsidRPr="00AB4073">
        <w:rPr>
          <w:rFonts w:ascii="Times New Roman" w:hAnsi="Times New Roman" w:cs="Times New Roman"/>
          <w:color w:val="auto"/>
          <w:sz w:val="32"/>
          <w:szCs w:val="32"/>
        </w:rPr>
        <w:t xml:space="preserve"> </w:t>
      </w:r>
    </w:p>
    <w:p w:rsidR="00C7051F" w:rsidRDefault="00725B8A" w:rsidP="00C7051F">
      <w:pPr>
        <w:rPr>
          <w:color w:val="auto"/>
        </w:rPr>
      </w:pPr>
      <w:r w:rsidRPr="009829DB">
        <w:rPr>
          <w:color w:val="auto"/>
        </w:rPr>
        <w:t>Social media platforms such as Twitter and Face book enable the creation of virt</w:t>
      </w:r>
      <w:r w:rsidR="00F0441C" w:rsidRPr="009829DB">
        <w:rPr>
          <w:color w:val="auto"/>
        </w:rPr>
        <w:t>ual customer environments where</w:t>
      </w:r>
      <w:r w:rsidRPr="009829DB">
        <w:rPr>
          <w:color w:val="auto"/>
        </w:rPr>
        <w:t xml:space="preserve"> online communities of interest form around specific firms, brands, or products. To gain business value, organizations need to incorporate community building as part of the implem</w:t>
      </w:r>
      <w:r w:rsidR="00F0441C" w:rsidRPr="009829DB">
        <w:rPr>
          <w:color w:val="auto"/>
        </w:rPr>
        <w:t>entation of social media. </w:t>
      </w:r>
    </w:p>
    <w:p w:rsidR="00C7051F" w:rsidRDefault="00C7051F" w:rsidP="00C7051F">
      <w:pPr>
        <w:rPr>
          <w:color w:val="auto"/>
        </w:rPr>
      </w:pPr>
    </w:p>
    <w:p w:rsidR="0009694A" w:rsidRDefault="00725B8A" w:rsidP="00C7051F">
      <w:pPr>
        <w:rPr>
          <w:color w:val="auto"/>
        </w:rPr>
      </w:pPr>
      <w:r w:rsidRPr="009829DB">
        <w:rPr>
          <w:color w:val="auto"/>
        </w:rPr>
        <w:t>More and more firms are using, or plan to use, social media platforms such as Twitter, Facebook, blogs, and client-hosted forums to communicate with their customers. But simply creating an online presence is not sufficient to ensure that a firm will gain business value from social media</w:t>
      </w:r>
      <w:r w:rsidR="00C7051F">
        <w:rPr>
          <w:color w:val="auto"/>
        </w:rPr>
        <w:t>.</w:t>
      </w:r>
    </w:p>
    <w:p w:rsidR="0009694A" w:rsidRDefault="0009694A" w:rsidP="0009694A">
      <w:pPr>
        <w:pStyle w:val="Heading1"/>
        <w:rPr>
          <w:rFonts w:ascii="Times New Roman" w:hAnsi="Times New Roman" w:cs="Times New Roman"/>
          <w:color w:val="auto"/>
        </w:rPr>
      </w:pPr>
    </w:p>
    <w:p w:rsidR="00C7051F" w:rsidRPr="0009694A" w:rsidRDefault="00C7051F" w:rsidP="00C7051F">
      <w:pPr>
        <w:pStyle w:val="Heading1"/>
        <w:rPr>
          <w:rFonts w:ascii="Times New Roman" w:hAnsi="Times New Roman" w:cs="Times New Roman"/>
          <w:color w:val="auto"/>
        </w:rPr>
      </w:pPr>
      <w:bookmarkStart w:id="28" w:name="_Toc512517537"/>
      <w:r w:rsidRPr="0009694A">
        <w:rPr>
          <w:rFonts w:ascii="Times New Roman" w:hAnsi="Times New Roman" w:cs="Times New Roman"/>
          <w:color w:val="auto"/>
        </w:rPr>
        <w:t>References:</w:t>
      </w:r>
      <w:bookmarkEnd w:id="28"/>
    </w:p>
    <w:p w:rsidR="00766074" w:rsidRDefault="00766074" w:rsidP="00C7051F">
      <w:pPr>
        <w:rPr>
          <w:noProof/>
          <w:color w:val="auto"/>
        </w:rPr>
      </w:pPr>
      <w:r>
        <w:rPr>
          <w:noProof/>
          <w:color w:val="auto"/>
        </w:rPr>
        <w:t>A</w:t>
      </w:r>
      <w:r w:rsidRPr="007765BA">
        <w:rPr>
          <w:noProof/>
          <w:color w:val="auto"/>
        </w:rPr>
        <w:t xml:space="preserve">non., n.d. </w:t>
      </w:r>
      <w:r w:rsidRPr="007765BA">
        <w:rPr>
          <w:i/>
          <w:iCs/>
          <w:noProof/>
          <w:color w:val="auto"/>
        </w:rPr>
        <w:t xml:space="preserve">Best Web Conferencing Software. </w:t>
      </w:r>
      <w:r w:rsidRPr="007765BA">
        <w:rPr>
          <w:noProof/>
          <w:color w:val="auto"/>
        </w:rPr>
        <w:t xml:space="preserve">[Online] </w:t>
      </w:r>
      <w:r w:rsidRPr="007765BA">
        <w:rPr>
          <w:noProof/>
          <w:color w:val="auto"/>
        </w:rPr>
        <w:br/>
        <w:t xml:space="preserve">Available at: </w:t>
      </w:r>
      <w:r w:rsidRPr="007765BA">
        <w:rPr>
          <w:noProof/>
          <w:color w:val="auto"/>
          <w:u w:val="single"/>
        </w:rPr>
        <w:t>https://www.g2crowd.com/categories/web-conferencing</w:t>
      </w:r>
      <w:r w:rsidRPr="007765BA">
        <w:rPr>
          <w:noProof/>
          <w:color w:val="auto"/>
        </w:rPr>
        <w:br/>
        <w:t>[Accessed 25 April 2018].</w:t>
      </w:r>
    </w:p>
    <w:p w:rsidR="00766074" w:rsidRDefault="00766074" w:rsidP="00C7051F">
      <w:pPr>
        <w:rPr>
          <w:noProof/>
          <w:color w:val="auto"/>
        </w:rPr>
      </w:pPr>
    </w:p>
    <w:p w:rsidR="00766074" w:rsidRPr="009829DB" w:rsidRDefault="00766074" w:rsidP="00766074">
      <w:pPr>
        <w:rPr>
          <w:color w:val="auto"/>
        </w:rPr>
      </w:pPr>
      <w:r w:rsidRPr="009829DB">
        <w:rPr>
          <w:color w:val="auto"/>
        </w:rPr>
        <w:t>Coursaris, C.K. &amp; Kim, D.J.,</w:t>
      </w:r>
      <w:r>
        <w:rPr>
          <w:color w:val="auto"/>
        </w:rPr>
        <w:t xml:space="preserve"> (</w:t>
      </w:r>
      <w:r w:rsidRPr="009829DB">
        <w:rPr>
          <w:color w:val="auto"/>
        </w:rPr>
        <w:t>2011</w:t>
      </w:r>
      <w:r>
        <w:rPr>
          <w:color w:val="auto"/>
        </w:rPr>
        <w:t>)</w:t>
      </w:r>
      <w:r w:rsidRPr="009829DB">
        <w:rPr>
          <w:color w:val="auto"/>
        </w:rPr>
        <w:t xml:space="preserve">. </w:t>
      </w:r>
      <w:r w:rsidRPr="00F725B8">
        <w:rPr>
          <w:i/>
          <w:color w:val="auto"/>
        </w:rPr>
        <w:t xml:space="preserve">A </w:t>
      </w:r>
      <w:r>
        <w:rPr>
          <w:i/>
          <w:color w:val="auto"/>
        </w:rPr>
        <w:t>m</w:t>
      </w:r>
      <w:r w:rsidRPr="00F725B8">
        <w:rPr>
          <w:i/>
          <w:color w:val="auto"/>
        </w:rPr>
        <w:t>eta-</w:t>
      </w:r>
      <w:r>
        <w:rPr>
          <w:i/>
          <w:color w:val="auto"/>
        </w:rPr>
        <w:t>a</w:t>
      </w:r>
      <w:r w:rsidRPr="00F725B8">
        <w:rPr>
          <w:i/>
          <w:color w:val="auto"/>
        </w:rPr>
        <w:t xml:space="preserve">nalytical </w:t>
      </w:r>
      <w:r>
        <w:rPr>
          <w:i/>
          <w:color w:val="auto"/>
        </w:rPr>
        <w:t>r</w:t>
      </w:r>
      <w:r w:rsidRPr="00F725B8">
        <w:rPr>
          <w:i/>
          <w:color w:val="auto"/>
        </w:rPr>
        <w:t xml:space="preserve">eview of </w:t>
      </w:r>
      <w:r>
        <w:rPr>
          <w:i/>
          <w:color w:val="auto"/>
        </w:rPr>
        <w:t>e</w:t>
      </w:r>
      <w:r w:rsidRPr="00F725B8">
        <w:rPr>
          <w:i/>
          <w:color w:val="auto"/>
        </w:rPr>
        <w:t xml:space="preserve">mpirical </w:t>
      </w:r>
      <w:r>
        <w:rPr>
          <w:i/>
          <w:color w:val="auto"/>
        </w:rPr>
        <w:t>m</w:t>
      </w:r>
      <w:r w:rsidRPr="00F725B8">
        <w:rPr>
          <w:i/>
          <w:color w:val="auto"/>
        </w:rPr>
        <w:t xml:space="preserve">obile </w:t>
      </w:r>
      <w:r>
        <w:rPr>
          <w:i/>
          <w:color w:val="auto"/>
        </w:rPr>
        <w:t>u</w:t>
      </w:r>
      <w:r w:rsidRPr="00F725B8">
        <w:rPr>
          <w:i/>
          <w:color w:val="auto"/>
        </w:rPr>
        <w:t xml:space="preserve">sability </w:t>
      </w:r>
      <w:r>
        <w:rPr>
          <w:i/>
          <w:color w:val="auto"/>
        </w:rPr>
        <w:t>s</w:t>
      </w:r>
      <w:r w:rsidRPr="00F725B8">
        <w:rPr>
          <w:i/>
          <w:color w:val="auto"/>
        </w:rPr>
        <w:t>tudies.</w:t>
      </w:r>
      <w:r w:rsidRPr="009829DB">
        <w:rPr>
          <w:color w:val="auto"/>
        </w:rPr>
        <w:t xml:space="preserve"> J. Usability Studies, 6(3), pp.11:117–11:171.</w:t>
      </w:r>
    </w:p>
    <w:p w:rsidR="00766074" w:rsidRDefault="00766074" w:rsidP="00C7051F">
      <w:pPr>
        <w:rPr>
          <w:color w:val="auto"/>
        </w:rPr>
      </w:pPr>
    </w:p>
    <w:p w:rsidR="00C7051F" w:rsidRDefault="00C7051F" w:rsidP="00C7051F">
      <w:pPr>
        <w:rPr>
          <w:color w:val="auto"/>
        </w:rPr>
      </w:pPr>
      <w:r w:rsidRPr="009829DB">
        <w:rPr>
          <w:color w:val="auto"/>
        </w:rPr>
        <w:t xml:space="preserve">Cheng, J. </w:t>
      </w:r>
      <w:r w:rsidR="00F725B8" w:rsidRPr="009829DB">
        <w:rPr>
          <w:color w:val="auto"/>
        </w:rPr>
        <w:t>et al.,</w:t>
      </w:r>
      <w:r w:rsidR="00F725B8">
        <w:rPr>
          <w:color w:val="auto"/>
        </w:rPr>
        <w:t xml:space="preserve"> (</w:t>
      </w:r>
      <w:r w:rsidR="00F725B8" w:rsidRPr="009829DB">
        <w:rPr>
          <w:color w:val="auto"/>
        </w:rPr>
        <w:t>2007</w:t>
      </w:r>
      <w:r w:rsidR="00F725B8">
        <w:rPr>
          <w:color w:val="auto"/>
        </w:rPr>
        <w:t>)</w:t>
      </w:r>
      <w:r w:rsidRPr="009829DB">
        <w:rPr>
          <w:color w:val="auto"/>
        </w:rPr>
        <w:t xml:space="preserve">. </w:t>
      </w:r>
      <w:r w:rsidR="00F725B8" w:rsidRPr="00F725B8">
        <w:rPr>
          <w:i/>
          <w:color w:val="auto"/>
        </w:rPr>
        <w:t>Smart Siren</w:t>
      </w:r>
      <w:r w:rsidRPr="00F725B8">
        <w:rPr>
          <w:i/>
          <w:color w:val="auto"/>
        </w:rPr>
        <w:t>: virus detection and alert for smartphones.</w:t>
      </w:r>
      <w:r w:rsidRPr="009829DB">
        <w:rPr>
          <w:color w:val="auto"/>
        </w:rPr>
        <w:t xml:space="preserve"> </w:t>
      </w:r>
    </w:p>
    <w:p w:rsidR="00766074" w:rsidRDefault="00766074" w:rsidP="00C7051F">
      <w:pPr>
        <w:rPr>
          <w:color w:val="auto"/>
        </w:rPr>
      </w:pPr>
    </w:p>
    <w:p w:rsidR="00766074" w:rsidRDefault="00766074" w:rsidP="00766074">
      <w:pPr>
        <w:rPr>
          <w:color w:val="auto"/>
        </w:rPr>
      </w:pPr>
      <w:r w:rsidRPr="009829DB">
        <w:rPr>
          <w:color w:val="auto"/>
        </w:rPr>
        <w:t>In Proceedings of the 5th international conference on Mobile systems, applications and services. MobiSys ’07. New York, NY, USA: ACM, pp. 258–271.</w:t>
      </w:r>
    </w:p>
    <w:p w:rsidR="00766074" w:rsidRPr="009829DB" w:rsidRDefault="00766074" w:rsidP="00766074">
      <w:pPr>
        <w:rPr>
          <w:color w:val="auto"/>
        </w:rPr>
      </w:pPr>
    </w:p>
    <w:p w:rsidR="00766074" w:rsidRDefault="00766074" w:rsidP="00766074">
      <w:pPr>
        <w:rPr>
          <w:color w:val="auto"/>
        </w:rPr>
      </w:pPr>
      <w:r w:rsidRPr="009829DB">
        <w:rPr>
          <w:color w:val="auto"/>
        </w:rPr>
        <w:t xml:space="preserve">Lazer, W., Kelley, E.J. (1973). </w:t>
      </w:r>
      <w:r w:rsidRPr="00C7051F">
        <w:rPr>
          <w:i/>
          <w:color w:val="auto"/>
        </w:rPr>
        <w:t xml:space="preserve">Social </w:t>
      </w:r>
      <w:r>
        <w:rPr>
          <w:i/>
          <w:color w:val="auto"/>
        </w:rPr>
        <w:t>m</w:t>
      </w:r>
      <w:r w:rsidRPr="00C7051F">
        <w:rPr>
          <w:i/>
          <w:color w:val="auto"/>
        </w:rPr>
        <w:t xml:space="preserve">arketing: </w:t>
      </w:r>
      <w:r>
        <w:rPr>
          <w:i/>
          <w:color w:val="auto"/>
        </w:rPr>
        <w:t>p</w:t>
      </w:r>
      <w:r w:rsidRPr="00C7051F">
        <w:rPr>
          <w:i/>
          <w:color w:val="auto"/>
        </w:rPr>
        <w:t xml:space="preserve">erspectives and </w:t>
      </w:r>
      <w:r>
        <w:rPr>
          <w:i/>
          <w:color w:val="auto"/>
        </w:rPr>
        <w:t>v</w:t>
      </w:r>
      <w:r w:rsidRPr="00C7051F">
        <w:rPr>
          <w:i/>
          <w:color w:val="auto"/>
        </w:rPr>
        <w:t>iewpoints</w:t>
      </w:r>
      <w:r w:rsidRPr="009829DB">
        <w:rPr>
          <w:color w:val="auto"/>
        </w:rPr>
        <w:t>. Homewood: Richard D. Irwin</w:t>
      </w:r>
      <w:r>
        <w:rPr>
          <w:color w:val="auto"/>
        </w:rPr>
        <w:t>, p.789.</w:t>
      </w:r>
    </w:p>
    <w:p w:rsidR="00766074" w:rsidRDefault="00766074" w:rsidP="00C7051F">
      <w:pPr>
        <w:rPr>
          <w:color w:val="auto"/>
        </w:rPr>
      </w:pPr>
    </w:p>
    <w:p w:rsidR="00766074" w:rsidRDefault="00766074" w:rsidP="00766074">
      <w:pPr>
        <w:pStyle w:val="Bibliography"/>
        <w:rPr>
          <w:noProof/>
          <w:color w:val="auto"/>
        </w:rPr>
      </w:pPr>
      <w:r w:rsidRPr="007765BA">
        <w:rPr>
          <w:noProof/>
          <w:color w:val="auto"/>
        </w:rPr>
        <w:t xml:space="preserve">Soffar, H., n.d. </w:t>
      </w:r>
      <w:r w:rsidRPr="007765BA">
        <w:rPr>
          <w:i/>
          <w:iCs/>
          <w:noProof/>
          <w:color w:val="auto"/>
        </w:rPr>
        <w:t xml:space="preserve">Web Conferencing advantages and disadvantages. </w:t>
      </w:r>
      <w:r w:rsidRPr="007765BA">
        <w:rPr>
          <w:noProof/>
          <w:color w:val="auto"/>
        </w:rPr>
        <w:t xml:space="preserve">[Online] </w:t>
      </w:r>
      <w:r w:rsidRPr="007765BA">
        <w:rPr>
          <w:noProof/>
          <w:color w:val="auto"/>
        </w:rPr>
        <w:br/>
        <w:t xml:space="preserve">Available at: </w:t>
      </w:r>
      <w:r w:rsidRPr="007765BA">
        <w:rPr>
          <w:noProof/>
          <w:color w:val="auto"/>
          <w:u w:val="single"/>
        </w:rPr>
        <w:t>https://www.online-sciences.com/computer/web-conferencing-advantages-and-disadvantages/</w:t>
      </w:r>
      <w:r w:rsidRPr="007765BA">
        <w:rPr>
          <w:noProof/>
          <w:color w:val="auto"/>
        </w:rPr>
        <w:br/>
        <w:t>[Accessed 26 April 2018].</w:t>
      </w:r>
    </w:p>
    <w:p w:rsidR="00766074" w:rsidRPr="00766074" w:rsidRDefault="00766074" w:rsidP="00766074"/>
    <w:p w:rsidR="00766074" w:rsidRPr="007765BA" w:rsidRDefault="00766074" w:rsidP="00766074">
      <w:pPr>
        <w:pStyle w:val="Bibliography"/>
        <w:rPr>
          <w:noProof/>
          <w:color w:val="auto"/>
        </w:rPr>
      </w:pPr>
      <w:r w:rsidRPr="007765BA">
        <w:rPr>
          <w:noProof/>
          <w:color w:val="auto"/>
        </w:rPr>
        <w:t xml:space="preserve">Suduc, A.-M., Bîzoi, M. &amp; Filip, F. G., </w:t>
      </w:r>
      <w:r>
        <w:rPr>
          <w:noProof/>
          <w:color w:val="auto"/>
        </w:rPr>
        <w:t>(</w:t>
      </w:r>
      <w:r w:rsidRPr="007765BA">
        <w:rPr>
          <w:noProof/>
          <w:color w:val="auto"/>
        </w:rPr>
        <w:t>2009</w:t>
      </w:r>
      <w:r>
        <w:rPr>
          <w:noProof/>
          <w:color w:val="auto"/>
        </w:rPr>
        <w:t>)</w:t>
      </w:r>
      <w:r w:rsidRPr="007765BA">
        <w:rPr>
          <w:noProof/>
          <w:color w:val="auto"/>
        </w:rPr>
        <w:t xml:space="preserve">. Exploring Multimedia Web Conferencing. </w:t>
      </w:r>
      <w:r w:rsidRPr="007765BA">
        <w:rPr>
          <w:i/>
          <w:iCs/>
          <w:noProof/>
          <w:color w:val="auto"/>
        </w:rPr>
        <w:t xml:space="preserve">Exploring Multimedia Web Conferencing, </w:t>
      </w:r>
      <w:r w:rsidRPr="007765BA">
        <w:rPr>
          <w:noProof/>
          <w:color w:val="auto"/>
        </w:rPr>
        <w:t>13(3), pp. 5-7.</w:t>
      </w:r>
    </w:p>
    <w:p w:rsidR="00C7051F" w:rsidRDefault="00C7051F" w:rsidP="00C7051F">
      <w:pPr>
        <w:rPr>
          <w:color w:val="auto"/>
        </w:rPr>
      </w:pPr>
    </w:p>
    <w:sdt>
      <w:sdtPr>
        <w:rPr>
          <w:rFonts w:asciiTheme="majorHAnsi" w:eastAsiaTheme="majorEastAsia" w:hAnsiTheme="majorHAnsi" w:cstheme="majorBidi"/>
          <w:b/>
          <w:color w:val="auto"/>
          <w:sz w:val="28"/>
          <w:szCs w:val="28"/>
        </w:rPr>
        <w:id w:val="-2042197962"/>
        <w:bibliography/>
      </w:sdtPr>
      <w:sdtEndPr/>
      <w:sdtContent>
        <w:p w:rsidR="00766074" w:rsidRPr="007765BA" w:rsidRDefault="00766074" w:rsidP="00766074">
          <w:pPr>
            <w:pStyle w:val="Bibliography"/>
            <w:rPr>
              <w:noProof/>
              <w:color w:val="auto"/>
            </w:rPr>
          </w:pPr>
          <w:r w:rsidRPr="007765BA">
            <w:rPr>
              <w:color w:val="auto"/>
            </w:rPr>
            <w:fldChar w:fldCharType="begin"/>
          </w:r>
          <w:r w:rsidRPr="007765BA">
            <w:rPr>
              <w:color w:val="auto"/>
            </w:rPr>
            <w:instrText xml:space="preserve"> BIBLIOGRAPHY </w:instrText>
          </w:r>
          <w:r w:rsidRPr="007765BA">
            <w:rPr>
              <w:color w:val="auto"/>
            </w:rPr>
            <w:fldChar w:fldCharType="separate"/>
          </w:r>
          <w:r w:rsidRPr="007765BA">
            <w:rPr>
              <w:noProof/>
              <w:color w:val="auto"/>
            </w:rPr>
            <w:t>Utz, S., 2016. Is LinkedIn making you more successful? The informational benefits derived from public social media. p</w:t>
          </w:r>
          <w:r>
            <w:rPr>
              <w:noProof/>
              <w:color w:val="auto"/>
            </w:rPr>
            <w:t>p</w:t>
          </w:r>
          <w:r w:rsidRPr="007765BA">
            <w:rPr>
              <w:noProof/>
              <w:color w:val="auto"/>
            </w:rPr>
            <w:t>. 2685 –2702 .</w:t>
          </w:r>
        </w:p>
        <w:p w:rsidR="00766074" w:rsidRDefault="00766074" w:rsidP="00766074">
          <w:pPr>
            <w:pStyle w:val="Heading1"/>
            <w:rPr>
              <w:rFonts w:ascii="Times New Roman" w:eastAsia="Times New Roman" w:hAnsi="Times New Roman" w:cs="Times New Roman"/>
              <w:b w:val="0"/>
              <w:color w:val="auto"/>
              <w:sz w:val="24"/>
              <w:szCs w:val="24"/>
            </w:rPr>
          </w:pPr>
          <w:r w:rsidRPr="007765BA">
            <w:rPr>
              <w:b w:val="0"/>
              <w:bCs/>
              <w:noProof/>
              <w:color w:val="auto"/>
            </w:rPr>
            <w:fldChar w:fldCharType="end"/>
          </w:r>
        </w:p>
      </w:sdtContent>
    </w:sdt>
    <w:p w:rsidR="00C7051F" w:rsidRDefault="00C7051F" w:rsidP="00C7051F">
      <w:pPr>
        <w:rPr>
          <w:color w:val="auto"/>
        </w:rPr>
      </w:pPr>
    </w:p>
    <w:p w:rsidR="00C7051F" w:rsidRDefault="00C7051F" w:rsidP="00C7051F">
      <w:pPr>
        <w:rPr>
          <w:color w:val="auto"/>
        </w:rPr>
      </w:pPr>
    </w:p>
    <w:sdt>
      <w:sdtPr>
        <w:rPr>
          <w:rFonts w:asciiTheme="majorHAnsi" w:eastAsiaTheme="majorEastAsia" w:hAnsiTheme="majorHAnsi" w:cstheme="majorBidi"/>
          <w:b/>
          <w:color w:val="auto"/>
          <w:sz w:val="28"/>
          <w:szCs w:val="28"/>
        </w:rPr>
        <w:id w:val="111145805"/>
        <w:bibliography/>
      </w:sdtPr>
      <w:sdtEndPr/>
      <w:sdtContent>
        <w:p w:rsidR="00C7051F" w:rsidRPr="007765BA" w:rsidRDefault="00C7051F" w:rsidP="00C7051F">
          <w:pPr>
            <w:pStyle w:val="Bibliography"/>
            <w:rPr>
              <w:noProof/>
              <w:color w:val="auto"/>
            </w:rPr>
          </w:pPr>
          <w:r w:rsidRPr="007765BA">
            <w:rPr>
              <w:color w:val="auto"/>
            </w:rPr>
            <w:fldChar w:fldCharType="begin"/>
          </w:r>
          <w:r w:rsidRPr="007765BA">
            <w:rPr>
              <w:color w:val="auto"/>
            </w:rPr>
            <w:instrText xml:space="preserve"> BIBLIOGRAPHY </w:instrText>
          </w:r>
          <w:r w:rsidRPr="007765BA">
            <w:rPr>
              <w:color w:val="auto"/>
            </w:rPr>
            <w:fldChar w:fldCharType="separate"/>
          </w:r>
          <w:r w:rsidRPr="007765BA">
            <w:rPr>
              <w:noProof/>
              <w:color w:val="auto"/>
            </w:rPr>
            <w:t>Utz, S., 2016. Is LinkedIn making you more successful? The informational benefits derived from public social media. p</w:t>
          </w:r>
          <w:r w:rsidR="00F725B8">
            <w:rPr>
              <w:noProof/>
              <w:color w:val="auto"/>
            </w:rPr>
            <w:t>p</w:t>
          </w:r>
          <w:r w:rsidRPr="007765BA">
            <w:rPr>
              <w:noProof/>
              <w:color w:val="auto"/>
            </w:rPr>
            <w:t>. 2685 –2702 .</w:t>
          </w:r>
        </w:p>
        <w:p w:rsidR="00C7051F" w:rsidRDefault="00C7051F" w:rsidP="00C7051F">
          <w:pPr>
            <w:pStyle w:val="Heading1"/>
            <w:rPr>
              <w:rFonts w:ascii="Times New Roman" w:eastAsia="Times New Roman" w:hAnsi="Times New Roman" w:cs="Times New Roman"/>
              <w:b w:val="0"/>
              <w:color w:val="auto"/>
              <w:sz w:val="24"/>
              <w:szCs w:val="24"/>
            </w:rPr>
          </w:pPr>
          <w:r w:rsidRPr="007765BA">
            <w:rPr>
              <w:b w:val="0"/>
              <w:bCs/>
              <w:noProof/>
              <w:color w:val="auto"/>
            </w:rPr>
            <w:fldChar w:fldCharType="end"/>
          </w:r>
        </w:p>
      </w:sdtContent>
    </w:sdt>
    <w:p w:rsidR="00C7051F" w:rsidRDefault="00C7051F" w:rsidP="00C7051F">
      <w:pPr>
        <w:rPr>
          <w:color w:val="auto"/>
        </w:rPr>
      </w:pPr>
    </w:p>
    <w:sectPr w:rsidR="00C7051F" w:rsidSect="007C4196">
      <w:footerReference w:type="default" r:id="rId12"/>
      <w:pgSz w:w="11906" w:h="16838"/>
      <w:pgMar w:top="1440" w:right="2267" w:bottom="1440" w:left="1843"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633F" w:rsidRDefault="0099633F" w:rsidP="00525340">
      <w:pPr>
        <w:spacing w:line="240" w:lineRule="auto"/>
      </w:pPr>
      <w:r>
        <w:separator/>
      </w:r>
    </w:p>
  </w:endnote>
  <w:endnote w:type="continuationSeparator" w:id="0">
    <w:p w:rsidR="0099633F" w:rsidRDefault="0099633F" w:rsidP="005253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Edwardian Script ITC">
    <w:panose1 w:val="030303020407070D0804"/>
    <w:charset w:val="00"/>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7769171"/>
      <w:docPartObj>
        <w:docPartGallery w:val="Page Numbers (Bottom of Page)"/>
        <w:docPartUnique/>
      </w:docPartObj>
    </w:sdtPr>
    <w:sdtEndPr>
      <w:rPr>
        <w:noProof/>
        <w:color w:val="auto"/>
      </w:rPr>
    </w:sdtEndPr>
    <w:sdtContent>
      <w:p w:rsidR="00244E68" w:rsidRPr="00E223DB" w:rsidRDefault="00244E68">
        <w:pPr>
          <w:pStyle w:val="Footer"/>
          <w:jc w:val="right"/>
          <w:rPr>
            <w:color w:val="auto"/>
          </w:rPr>
        </w:pPr>
        <w:r w:rsidRPr="00E223DB">
          <w:rPr>
            <w:color w:val="auto"/>
          </w:rPr>
          <w:fldChar w:fldCharType="begin"/>
        </w:r>
        <w:r w:rsidRPr="00E223DB">
          <w:rPr>
            <w:color w:val="auto"/>
          </w:rPr>
          <w:instrText xml:space="preserve"> PAGE   \* MERGEFORMAT </w:instrText>
        </w:r>
        <w:r w:rsidRPr="00E223DB">
          <w:rPr>
            <w:color w:val="auto"/>
          </w:rPr>
          <w:fldChar w:fldCharType="separate"/>
        </w:r>
        <w:r w:rsidRPr="00E223DB">
          <w:rPr>
            <w:noProof/>
            <w:color w:val="auto"/>
          </w:rPr>
          <w:t>2</w:t>
        </w:r>
        <w:r w:rsidRPr="00E223DB">
          <w:rPr>
            <w:noProof/>
            <w:color w:val="auto"/>
          </w:rPr>
          <w:fldChar w:fldCharType="end"/>
        </w:r>
      </w:p>
    </w:sdtContent>
  </w:sdt>
  <w:p w:rsidR="00244E68" w:rsidRDefault="00244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633F" w:rsidRDefault="0099633F" w:rsidP="00525340">
      <w:pPr>
        <w:spacing w:line="240" w:lineRule="auto"/>
      </w:pPr>
      <w:r>
        <w:separator/>
      </w:r>
    </w:p>
  </w:footnote>
  <w:footnote w:type="continuationSeparator" w:id="0">
    <w:p w:rsidR="0099633F" w:rsidRDefault="0099633F" w:rsidP="005253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F66F4"/>
    <w:multiLevelType w:val="multilevel"/>
    <w:tmpl w:val="BC7EC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E776B"/>
    <w:multiLevelType w:val="multilevel"/>
    <w:tmpl w:val="2500B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F4288A"/>
    <w:multiLevelType w:val="multilevel"/>
    <w:tmpl w:val="E6223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CB1C85"/>
    <w:multiLevelType w:val="hybridMultilevel"/>
    <w:tmpl w:val="926CCA5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B9122F"/>
    <w:multiLevelType w:val="hybridMultilevel"/>
    <w:tmpl w:val="A8AC60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7F3670A"/>
    <w:multiLevelType w:val="hybridMultilevel"/>
    <w:tmpl w:val="F5AA0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E428EF"/>
    <w:multiLevelType w:val="hybridMultilevel"/>
    <w:tmpl w:val="013CC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755535"/>
    <w:multiLevelType w:val="hybridMultilevel"/>
    <w:tmpl w:val="11C89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4F1336"/>
    <w:multiLevelType w:val="hybridMultilevel"/>
    <w:tmpl w:val="50F8C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63179D"/>
    <w:multiLevelType w:val="hybridMultilevel"/>
    <w:tmpl w:val="262E07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7"/>
  </w:num>
  <w:num w:numId="6">
    <w:abstractNumId w:val="5"/>
  </w:num>
  <w:num w:numId="7">
    <w:abstractNumId w:val="9"/>
  </w:num>
  <w:num w:numId="8">
    <w:abstractNumId w:val="8"/>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819E4"/>
    <w:rsid w:val="00000425"/>
    <w:rsid w:val="00010F0A"/>
    <w:rsid w:val="000538BF"/>
    <w:rsid w:val="000772F9"/>
    <w:rsid w:val="0009694A"/>
    <w:rsid w:val="000A4C6E"/>
    <w:rsid w:val="000B13B5"/>
    <w:rsid w:val="000D766A"/>
    <w:rsid w:val="000F34F4"/>
    <w:rsid w:val="001000EB"/>
    <w:rsid w:val="00100F34"/>
    <w:rsid w:val="001174D5"/>
    <w:rsid w:val="00120CBD"/>
    <w:rsid w:val="00134EE5"/>
    <w:rsid w:val="0013630E"/>
    <w:rsid w:val="00144C34"/>
    <w:rsid w:val="001461EE"/>
    <w:rsid w:val="001471B5"/>
    <w:rsid w:val="001500A6"/>
    <w:rsid w:val="0016102C"/>
    <w:rsid w:val="00164D7A"/>
    <w:rsid w:val="001839C3"/>
    <w:rsid w:val="001A4C6C"/>
    <w:rsid w:val="001C235D"/>
    <w:rsid w:val="001E5B8A"/>
    <w:rsid w:val="001E7F23"/>
    <w:rsid w:val="002168A9"/>
    <w:rsid w:val="002277BB"/>
    <w:rsid w:val="00237294"/>
    <w:rsid w:val="0023754E"/>
    <w:rsid w:val="00244E68"/>
    <w:rsid w:val="0024625C"/>
    <w:rsid w:val="00250029"/>
    <w:rsid w:val="00251857"/>
    <w:rsid w:val="00257075"/>
    <w:rsid w:val="00263E00"/>
    <w:rsid w:val="0027002D"/>
    <w:rsid w:val="00276EFB"/>
    <w:rsid w:val="00280635"/>
    <w:rsid w:val="002911AF"/>
    <w:rsid w:val="00291464"/>
    <w:rsid w:val="00297980"/>
    <w:rsid w:val="002A6F73"/>
    <w:rsid w:val="002B5130"/>
    <w:rsid w:val="002C635D"/>
    <w:rsid w:val="002D1604"/>
    <w:rsid w:val="003072CD"/>
    <w:rsid w:val="00320A83"/>
    <w:rsid w:val="00326217"/>
    <w:rsid w:val="003418E2"/>
    <w:rsid w:val="00341FB2"/>
    <w:rsid w:val="003437B2"/>
    <w:rsid w:val="00344A34"/>
    <w:rsid w:val="00360CF8"/>
    <w:rsid w:val="00367FF6"/>
    <w:rsid w:val="00371992"/>
    <w:rsid w:val="00387FF2"/>
    <w:rsid w:val="003B2344"/>
    <w:rsid w:val="003B5932"/>
    <w:rsid w:val="003B6AFB"/>
    <w:rsid w:val="003C3C7A"/>
    <w:rsid w:val="003C67FA"/>
    <w:rsid w:val="003D2B79"/>
    <w:rsid w:val="003E050C"/>
    <w:rsid w:val="003E1FB7"/>
    <w:rsid w:val="003E24D8"/>
    <w:rsid w:val="003E5F33"/>
    <w:rsid w:val="003F5332"/>
    <w:rsid w:val="0040061E"/>
    <w:rsid w:val="00417D50"/>
    <w:rsid w:val="0044422C"/>
    <w:rsid w:val="00445E5E"/>
    <w:rsid w:val="00452B07"/>
    <w:rsid w:val="00456EAE"/>
    <w:rsid w:val="00473F89"/>
    <w:rsid w:val="00476EB7"/>
    <w:rsid w:val="004927D9"/>
    <w:rsid w:val="004949E6"/>
    <w:rsid w:val="004A24D6"/>
    <w:rsid w:val="004A4DEF"/>
    <w:rsid w:val="005116C3"/>
    <w:rsid w:val="00525340"/>
    <w:rsid w:val="00551637"/>
    <w:rsid w:val="00552469"/>
    <w:rsid w:val="00572CD2"/>
    <w:rsid w:val="00572FEB"/>
    <w:rsid w:val="005910C8"/>
    <w:rsid w:val="005B346C"/>
    <w:rsid w:val="005B431C"/>
    <w:rsid w:val="005C38A6"/>
    <w:rsid w:val="00630074"/>
    <w:rsid w:val="0064307D"/>
    <w:rsid w:val="006451C7"/>
    <w:rsid w:val="00650B5F"/>
    <w:rsid w:val="006526B5"/>
    <w:rsid w:val="00664AEA"/>
    <w:rsid w:val="0069770A"/>
    <w:rsid w:val="00702A82"/>
    <w:rsid w:val="00705F96"/>
    <w:rsid w:val="0070751C"/>
    <w:rsid w:val="007217DF"/>
    <w:rsid w:val="00725B8A"/>
    <w:rsid w:val="00736AD9"/>
    <w:rsid w:val="00737260"/>
    <w:rsid w:val="00740725"/>
    <w:rsid w:val="00766074"/>
    <w:rsid w:val="007764D4"/>
    <w:rsid w:val="007765BA"/>
    <w:rsid w:val="00777580"/>
    <w:rsid w:val="0078109C"/>
    <w:rsid w:val="007868FA"/>
    <w:rsid w:val="00796207"/>
    <w:rsid w:val="007B0FDF"/>
    <w:rsid w:val="007B47E5"/>
    <w:rsid w:val="007C4196"/>
    <w:rsid w:val="007F0F8B"/>
    <w:rsid w:val="00810759"/>
    <w:rsid w:val="00813B36"/>
    <w:rsid w:val="00825A25"/>
    <w:rsid w:val="00825CF0"/>
    <w:rsid w:val="008534E0"/>
    <w:rsid w:val="00854753"/>
    <w:rsid w:val="008819E4"/>
    <w:rsid w:val="00892B91"/>
    <w:rsid w:val="00897A8F"/>
    <w:rsid w:val="008E1253"/>
    <w:rsid w:val="008E6C8C"/>
    <w:rsid w:val="008F28F4"/>
    <w:rsid w:val="008F61EF"/>
    <w:rsid w:val="0090305E"/>
    <w:rsid w:val="00915763"/>
    <w:rsid w:val="00924A37"/>
    <w:rsid w:val="00924F2E"/>
    <w:rsid w:val="00925B4C"/>
    <w:rsid w:val="00940185"/>
    <w:rsid w:val="009419E9"/>
    <w:rsid w:val="00944494"/>
    <w:rsid w:val="00955E2B"/>
    <w:rsid w:val="00957F61"/>
    <w:rsid w:val="009625FB"/>
    <w:rsid w:val="00982956"/>
    <w:rsid w:val="009829DB"/>
    <w:rsid w:val="00990820"/>
    <w:rsid w:val="00990A23"/>
    <w:rsid w:val="0099633F"/>
    <w:rsid w:val="009A1F82"/>
    <w:rsid w:val="009B6E7E"/>
    <w:rsid w:val="009D25EB"/>
    <w:rsid w:val="009D3CDB"/>
    <w:rsid w:val="009D5E6F"/>
    <w:rsid w:val="009D7BEB"/>
    <w:rsid w:val="009F1352"/>
    <w:rsid w:val="00A01E2F"/>
    <w:rsid w:val="00A16222"/>
    <w:rsid w:val="00A22093"/>
    <w:rsid w:val="00A23BAB"/>
    <w:rsid w:val="00A2651C"/>
    <w:rsid w:val="00A34DB1"/>
    <w:rsid w:val="00AA2B45"/>
    <w:rsid w:val="00AA5708"/>
    <w:rsid w:val="00AA5FA9"/>
    <w:rsid w:val="00AA6F8A"/>
    <w:rsid w:val="00AB4073"/>
    <w:rsid w:val="00AC00D7"/>
    <w:rsid w:val="00AE5555"/>
    <w:rsid w:val="00AF550F"/>
    <w:rsid w:val="00AF60F7"/>
    <w:rsid w:val="00B1531D"/>
    <w:rsid w:val="00B15CFB"/>
    <w:rsid w:val="00B3559E"/>
    <w:rsid w:val="00B53CD7"/>
    <w:rsid w:val="00B54276"/>
    <w:rsid w:val="00B55E7A"/>
    <w:rsid w:val="00B6356A"/>
    <w:rsid w:val="00B72B11"/>
    <w:rsid w:val="00B75F80"/>
    <w:rsid w:val="00BA6D2E"/>
    <w:rsid w:val="00BB0F60"/>
    <w:rsid w:val="00BB5884"/>
    <w:rsid w:val="00BE415E"/>
    <w:rsid w:val="00C04FCD"/>
    <w:rsid w:val="00C17740"/>
    <w:rsid w:val="00C20518"/>
    <w:rsid w:val="00C3013F"/>
    <w:rsid w:val="00C37154"/>
    <w:rsid w:val="00C440F7"/>
    <w:rsid w:val="00C7051F"/>
    <w:rsid w:val="00C711B1"/>
    <w:rsid w:val="00CA2650"/>
    <w:rsid w:val="00CB04C2"/>
    <w:rsid w:val="00CB693E"/>
    <w:rsid w:val="00CB746C"/>
    <w:rsid w:val="00CC2B23"/>
    <w:rsid w:val="00CC2E26"/>
    <w:rsid w:val="00CC4148"/>
    <w:rsid w:val="00CC6A2A"/>
    <w:rsid w:val="00CD349D"/>
    <w:rsid w:val="00CE569B"/>
    <w:rsid w:val="00CF1DD9"/>
    <w:rsid w:val="00D02EC1"/>
    <w:rsid w:val="00D22FCB"/>
    <w:rsid w:val="00D26228"/>
    <w:rsid w:val="00D4471C"/>
    <w:rsid w:val="00D721EB"/>
    <w:rsid w:val="00D81132"/>
    <w:rsid w:val="00D8273D"/>
    <w:rsid w:val="00D85819"/>
    <w:rsid w:val="00DA0D93"/>
    <w:rsid w:val="00DA57D0"/>
    <w:rsid w:val="00DB6A80"/>
    <w:rsid w:val="00DB7A24"/>
    <w:rsid w:val="00DC1ADC"/>
    <w:rsid w:val="00DD2FC7"/>
    <w:rsid w:val="00DE2109"/>
    <w:rsid w:val="00DE28C3"/>
    <w:rsid w:val="00DF0820"/>
    <w:rsid w:val="00DF0A85"/>
    <w:rsid w:val="00DF2F0D"/>
    <w:rsid w:val="00E223DB"/>
    <w:rsid w:val="00E24059"/>
    <w:rsid w:val="00E32DB5"/>
    <w:rsid w:val="00E41C27"/>
    <w:rsid w:val="00E71A54"/>
    <w:rsid w:val="00E83C16"/>
    <w:rsid w:val="00EA2CD2"/>
    <w:rsid w:val="00EC4D2B"/>
    <w:rsid w:val="00EC4FC7"/>
    <w:rsid w:val="00EE1AAC"/>
    <w:rsid w:val="00EE3A87"/>
    <w:rsid w:val="00F0219F"/>
    <w:rsid w:val="00F0242F"/>
    <w:rsid w:val="00F0441C"/>
    <w:rsid w:val="00F04D0D"/>
    <w:rsid w:val="00F0682E"/>
    <w:rsid w:val="00F35D4F"/>
    <w:rsid w:val="00F67871"/>
    <w:rsid w:val="00F725B8"/>
    <w:rsid w:val="00FA0BA0"/>
    <w:rsid w:val="00FA7221"/>
    <w:rsid w:val="00FB6642"/>
    <w:rsid w:val="00FC0CD6"/>
    <w:rsid w:val="00FF26EE"/>
    <w:rsid w:val="00FF6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5:docId w15:val="{F5491858-CAD7-481C-BBBA-977E62E0D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bCs/>
        <w:spacing w:val="5"/>
        <w:sz w:val="24"/>
        <w:szCs w:val="24"/>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4C6C"/>
    <w:pPr>
      <w:shd w:val="clear" w:color="auto" w:fill="FFFFFF"/>
      <w:spacing w:after="0" w:line="323" w:lineRule="atLeast"/>
      <w:jc w:val="both"/>
      <w:textAlignment w:val="baseline"/>
    </w:pPr>
    <w:rPr>
      <w:rFonts w:eastAsia="Times New Roman"/>
      <w:bCs w:val="0"/>
      <w:color w:val="017EB2"/>
      <w:spacing w:val="0"/>
      <w:shd w:val="clear" w:color="auto" w:fill="FFFFFF"/>
      <w:lang w:eastAsia="en-GB"/>
    </w:rPr>
  </w:style>
  <w:style w:type="paragraph" w:styleId="Heading1">
    <w:name w:val="heading 1"/>
    <w:basedOn w:val="Normal"/>
    <w:next w:val="Normal"/>
    <w:link w:val="Heading1Char"/>
    <w:uiPriority w:val="9"/>
    <w:qFormat/>
    <w:rsid w:val="00EE1AAC"/>
    <w:pPr>
      <w:keepNext/>
      <w:keepLines/>
      <w:spacing w:before="480"/>
      <w:outlineLvl w:val="0"/>
    </w:pPr>
    <w:rPr>
      <w:rFonts w:asciiTheme="majorHAnsi" w:eastAsiaTheme="majorEastAsia" w:hAnsiTheme="majorHAnsi" w:cstheme="majorBidi"/>
      <w:b/>
      <w:color w:val="365F91" w:themeColor="accent1" w:themeShade="BF"/>
      <w:sz w:val="28"/>
      <w:szCs w:val="28"/>
    </w:rPr>
  </w:style>
  <w:style w:type="paragraph" w:styleId="Heading2">
    <w:name w:val="heading 2"/>
    <w:basedOn w:val="Normal"/>
    <w:link w:val="Heading2Char"/>
    <w:uiPriority w:val="9"/>
    <w:qFormat/>
    <w:rsid w:val="00DB6A80"/>
    <w:pPr>
      <w:spacing w:before="100" w:beforeAutospacing="1" w:after="100" w:afterAutospacing="1" w:line="240" w:lineRule="auto"/>
      <w:outlineLvl w:val="1"/>
    </w:pPr>
    <w:rPr>
      <w:b/>
      <w:sz w:val="36"/>
      <w:szCs w:val="36"/>
    </w:rPr>
  </w:style>
  <w:style w:type="paragraph" w:styleId="Heading3">
    <w:name w:val="heading 3"/>
    <w:basedOn w:val="Normal"/>
    <w:next w:val="Normal"/>
    <w:link w:val="Heading3Char"/>
    <w:uiPriority w:val="9"/>
    <w:unhideWhenUsed/>
    <w:qFormat/>
    <w:rsid w:val="00456EA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349D"/>
    <w:pPr>
      <w:spacing w:before="100" w:beforeAutospacing="1" w:after="100" w:afterAutospacing="1" w:line="240" w:lineRule="auto"/>
    </w:pPr>
    <w:rPr>
      <w:b/>
      <w:color w:val="4C4A4A"/>
    </w:rPr>
  </w:style>
  <w:style w:type="character" w:styleId="Strong">
    <w:name w:val="Strong"/>
    <w:basedOn w:val="DefaultParagraphFont"/>
    <w:uiPriority w:val="22"/>
    <w:qFormat/>
    <w:rsid w:val="00F0441C"/>
    <w:rPr>
      <w:b/>
      <w:bCs/>
    </w:rPr>
  </w:style>
  <w:style w:type="character" w:styleId="Hyperlink">
    <w:name w:val="Hyperlink"/>
    <w:basedOn w:val="DefaultParagraphFont"/>
    <w:uiPriority w:val="99"/>
    <w:unhideWhenUsed/>
    <w:rsid w:val="00EA2CD2"/>
    <w:rPr>
      <w:color w:val="0000FF"/>
      <w:u w:val="single"/>
    </w:rPr>
  </w:style>
  <w:style w:type="character" w:styleId="Emphasis">
    <w:name w:val="Emphasis"/>
    <w:basedOn w:val="DefaultParagraphFont"/>
    <w:uiPriority w:val="20"/>
    <w:qFormat/>
    <w:rsid w:val="00EA2CD2"/>
    <w:rPr>
      <w:i/>
      <w:iCs/>
    </w:rPr>
  </w:style>
  <w:style w:type="character" w:customStyle="1" w:styleId="Heading2Char">
    <w:name w:val="Heading 2 Char"/>
    <w:basedOn w:val="DefaultParagraphFont"/>
    <w:link w:val="Heading2"/>
    <w:uiPriority w:val="9"/>
    <w:rsid w:val="00DB6A80"/>
    <w:rPr>
      <w:rFonts w:eastAsia="Times New Roman"/>
      <w:b/>
      <w:spacing w:val="0"/>
      <w:sz w:val="36"/>
      <w:szCs w:val="36"/>
      <w:lang w:eastAsia="en-GB"/>
    </w:rPr>
  </w:style>
  <w:style w:type="paragraph" w:customStyle="1" w:styleId="section-content">
    <w:name w:val="section-content"/>
    <w:basedOn w:val="Normal"/>
    <w:rsid w:val="00DB6A80"/>
    <w:pPr>
      <w:spacing w:before="100" w:beforeAutospacing="1" w:after="100" w:afterAutospacing="1" w:line="240" w:lineRule="auto"/>
    </w:pPr>
  </w:style>
  <w:style w:type="character" w:customStyle="1" w:styleId="Heading1Char">
    <w:name w:val="Heading 1 Char"/>
    <w:basedOn w:val="DefaultParagraphFont"/>
    <w:link w:val="Heading1"/>
    <w:uiPriority w:val="9"/>
    <w:rsid w:val="00EE1AAC"/>
    <w:rPr>
      <w:rFonts w:asciiTheme="majorHAnsi" w:eastAsiaTheme="majorEastAsia" w:hAnsiTheme="majorHAnsi" w:cstheme="majorBidi"/>
      <w:b/>
      <w:bCs w:val="0"/>
      <w:color w:val="365F91" w:themeColor="accent1" w:themeShade="BF"/>
      <w:sz w:val="28"/>
      <w:szCs w:val="28"/>
    </w:rPr>
  </w:style>
  <w:style w:type="character" w:customStyle="1" w:styleId="bs-content-rb-glossary">
    <w:name w:val="bs-content-rb-glossary"/>
    <w:basedOn w:val="DefaultParagraphFont"/>
    <w:rsid w:val="00EE1AAC"/>
  </w:style>
  <w:style w:type="character" w:customStyle="1" w:styleId="Heading3Char">
    <w:name w:val="Heading 3 Char"/>
    <w:basedOn w:val="DefaultParagraphFont"/>
    <w:link w:val="Heading3"/>
    <w:uiPriority w:val="9"/>
    <w:rsid w:val="00456EAE"/>
    <w:rPr>
      <w:rFonts w:asciiTheme="majorHAnsi" w:eastAsiaTheme="majorEastAsia" w:hAnsiTheme="majorHAnsi" w:cstheme="majorBidi"/>
      <w:b/>
      <w:color w:val="4F81BD" w:themeColor="accent1"/>
      <w:spacing w:val="0"/>
      <w:shd w:val="clear" w:color="auto" w:fill="FFFFFF"/>
      <w:lang w:eastAsia="en-GB"/>
    </w:rPr>
  </w:style>
  <w:style w:type="paragraph" w:styleId="BalloonText">
    <w:name w:val="Balloon Text"/>
    <w:basedOn w:val="Normal"/>
    <w:link w:val="BalloonTextChar"/>
    <w:uiPriority w:val="99"/>
    <w:semiHidden/>
    <w:unhideWhenUsed/>
    <w:rsid w:val="00CF1D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DD9"/>
    <w:rPr>
      <w:rFonts w:ascii="Tahoma" w:eastAsia="Times New Roman" w:hAnsi="Tahoma" w:cs="Tahoma"/>
      <w:bCs w:val="0"/>
      <w:color w:val="017EB2"/>
      <w:spacing w:val="0"/>
      <w:sz w:val="16"/>
      <w:szCs w:val="16"/>
      <w:shd w:val="clear" w:color="auto" w:fill="FFFFFF"/>
      <w:lang w:eastAsia="en-GB"/>
    </w:rPr>
  </w:style>
  <w:style w:type="paragraph" w:styleId="Caption">
    <w:name w:val="caption"/>
    <w:basedOn w:val="Normal"/>
    <w:next w:val="Normal"/>
    <w:uiPriority w:val="35"/>
    <w:unhideWhenUsed/>
    <w:qFormat/>
    <w:rsid w:val="00F0219F"/>
    <w:pPr>
      <w:spacing w:after="200" w:line="240" w:lineRule="auto"/>
    </w:pPr>
    <w:rPr>
      <w:b/>
      <w:bCs/>
      <w:color w:val="4F81BD" w:themeColor="accent1"/>
      <w:sz w:val="18"/>
      <w:szCs w:val="18"/>
    </w:rPr>
  </w:style>
  <w:style w:type="paragraph" w:styleId="TOCHeading">
    <w:name w:val="TOC Heading"/>
    <w:basedOn w:val="Heading1"/>
    <w:next w:val="Normal"/>
    <w:uiPriority w:val="39"/>
    <w:unhideWhenUsed/>
    <w:qFormat/>
    <w:rsid w:val="009A1F82"/>
    <w:pPr>
      <w:shd w:val="clear" w:color="auto" w:fill="auto"/>
      <w:spacing w:before="240" w:line="259" w:lineRule="auto"/>
      <w:jc w:val="left"/>
      <w:textAlignment w:val="auto"/>
      <w:outlineLvl w:val="9"/>
    </w:pPr>
    <w:rPr>
      <w:b w:val="0"/>
      <w:sz w:val="32"/>
      <w:szCs w:val="32"/>
      <w:shd w:val="clear" w:color="auto" w:fill="auto"/>
      <w:lang w:val="en-US" w:eastAsia="en-US"/>
    </w:rPr>
  </w:style>
  <w:style w:type="paragraph" w:styleId="TOC1">
    <w:name w:val="toc 1"/>
    <w:basedOn w:val="Normal"/>
    <w:next w:val="Normal"/>
    <w:autoRedefine/>
    <w:uiPriority w:val="39"/>
    <w:unhideWhenUsed/>
    <w:rsid w:val="0009694A"/>
    <w:pPr>
      <w:spacing w:after="100"/>
    </w:pPr>
  </w:style>
  <w:style w:type="paragraph" w:styleId="TOC2">
    <w:name w:val="toc 2"/>
    <w:basedOn w:val="Normal"/>
    <w:next w:val="Normal"/>
    <w:autoRedefine/>
    <w:uiPriority w:val="39"/>
    <w:unhideWhenUsed/>
    <w:rsid w:val="0009694A"/>
    <w:pPr>
      <w:spacing w:after="100"/>
      <w:ind w:left="240"/>
    </w:pPr>
  </w:style>
  <w:style w:type="paragraph" w:styleId="TOC3">
    <w:name w:val="toc 3"/>
    <w:basedOn w:val="Normal"/>
    <w:next w:val="Normal"/>
    <w:autoRedefine/>
    <w:uiPriority w:val="39"/>
    <w:unhideWhenUsed/>
    <w:rsid w:val="0009694A"/>
    <w:pPr>
      <w:spacing w:after="100"/>
      <w:ind w:left="480"/>
    </w:pPr>
  </w:style>
  <w:style w:type="paragraph" w:styleId="Header">
    <w:name w:val="header"/>
    <w:basedOn w:val="Normal"/>
    <w:link w:val="HeaderChar"/>
    <w:uiPriority w:val="99"/>
    <w:unhideWhenUsed/>
    <w:rsid w:val="00525340"/>
    <w:pPr>
      <w:tabs>
        <w:tab w:val="center" w:pos="4513"/>
        <w:tab w:val="right" w:pos="9026"/>
      </w:tabs>
      <w:spacing w:line="240" w:lineRule="auto"/>
    </w:pPr>
  </w:style>
  <w:style w:type="character" w:customStyle="1" w:styleId="HeaderChar">
    <w:name w:val="Header Char"/>
    <w:basedOn w:val="DefaultParagraphFont"/>
    <w:link w:val="Header"/>
    <w:uiPriority w:val="99"/>
    <w:rsid w:val="00525340"/>
    <w:rPr>
      <w:rFonts w:eastAsia="Times New Roman"/>
      <w:bCs w:val="0"/>
      <w:color w:val="017EB2"/>
      <w:spacing w:val="0"/>
      <w:shd w:val="clear" w:color="auto" w:fill="FFFFFF"/>
      <w:lang w:eastAsia="en-GB"/>
    </w:rPr>
  </w:style>
  <w:style w:type="paragraph" w:styleId="Footer">
    <w:name w:val="footer"/>
    <w:basedOn w:val="Normal"/>
    <w:link w:val="FooterChar"/>
    <w:uiPriority w:val="99"/>
    <w:unhideWhenUsed/>
    <w:rsid w:val="00525340"/>
    <w:pPr>
      <w:tabs>
        <w:tab w:val="center" w:pos="4513"/>
        <w:tab w:val="right" w:pos="9026"/>
      </w:tabs>
      <w:spacing w:line="240" w:lineRule="auto"/>
    </w:pPr>
  </w:style>
  <w:style w:type="character" w:customStyle="1" w:styleId="FooterChar">
    <w:name w:val="Footer Char"/>
    <w:basedOn w:val="DefaultParagraphFont"/>
    <w:link w:val="Footer"/>
    <w:uiPriority w:val="99"/>
    <w:rsid w:val="00525340"/>
    <w:rPr>
      <w:rFonts w:eastAsia="Times New Roman"/>
      <w:bCs w:val="0"/>
      <w:color w:val="017EB2"/>
      <w:spacing w:val="0"/>
      <w:shd w:val="clear" w:color="auto" w:fill="FFFFFF"/>
      <w:lang w:eastAsia="en-GB"/>
    </w:rPr>
  </w:style>
  <w:style w:type="table" w:styleId="TableGrid">
    <w:name w:val="Table Grid"/>
    <w:basedOn w:val="TableNormal"/>
    <w:uiPriority w:val="59"/>
    <w:rsid w:val="00591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C4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533563">
      <w:bodyDiv w:val="1"/>
      <w:marLeft w:val="0"/>
      <w:marRight w:val="0"/>
      <w:marTop w:val="0"/>
      <w:marBottom w:val="0"/>
      <w:divBdr>
        <w:top w:val="none" w:sz="0" w:space="0" w:color="auto"/>
        <w:left w:val="none" w:sz="0" w:space="0" w:color="auto"/>
        <w:bottom w:val="none" w:sz="0" w:space="0" w:color="auto"/>
        <w:right w:val="none" w:sz="0" w:space="0" w:color="auto"/>
      </w:divBdr>
    </w:div>
    <w:div w:id="202209716">
      <w:bodyDiv w:val="1"/>
      <w:marLeft w:val="0"/>
      <w:marRight w:val="0"/>
      <w:marTop w:val="0"/>
      <w:marBottom w:val="0"/>
      <w:divBdr>
        <w:top w:val="none" w:sz="0" w:space="0" w:color="auto"/>
        <w:left w:val="none" w:sz="0" w:space="0" w:color="auto"/>
        <w:bottom w:val="none" w:sz="0" w:space="0" w:color="auto"/>
        <w:right w:val="none" w:sz="0" w:space="0" w:color="auto"/>
      </w:divBdr>
    </w:div>
    <w:div w:id="231502554">
      <w:bodyDiv w:val="1"/>
      <w:marLeft w:val="0"/>
      <w:marRight w:val="0"/>
      <w:marTop w:val="0"/>
      <w:marBottom w:val="0"/>
      <w:divBdr>
        <w:top w:val="none" w:sz="0" w:space="0" w:color="auto"/>
        <w:left w:val="none" w:sz="0" w:space="0" w:color="auto"/>
        <w:bottom w:val="none" w:sz="0" w:space="0" w:color="auto"/>
        <w:right w:val="none" w:sz="0" w:space="0" w:color="auto"/>
      </w:divBdr>
    </w:div>
    <w:div w:id="238566244">
      <w:bodyDiv w:val="1"/>
      <w:marLeft w:val="0"/>
      <w:marRight w:val="0"/>
      <w:marTop w:val="0"/>
      <w:marBottom w:val="0"/>
      <w:divBdr>
        <w:top w:val="none" w:sz="0" w:space="0" w:color="auto"/>
        <w:left w:val="none" w:sz="0" w:space="0" w:color="auto"/>
        <w:bottom w:val="none" w:sz="0" w:space="0" w:color="auto"/>
        <w:right w:val="none" w:sz="0" w:space="0" w:color="auto"/>
      </w:divBdr>
    </w:div>
    <w:div w:id="289168291">
      <w:bodyDiv w:val="1"/>
      <w:marLeft w:val="0"/>
      <w:marRight w:val="0"/>
      <w:marTop w:val="0"/>
      <w:marBottom w:val="0"/>
      <w:divBdr>
        <w:top w:val="none" w:sz="0" w:space="0" w:color="auto"/>
        <w:left w:val="none" w:sz="0" w:space="0" w:color="auto"/>
        <w:bottom w:val="none" w:sz="0" w:space="0" w:color="auto"/>
        <w:right w:val="none" w:sz="0" w:space="0" w:color="auto"/>
      </w:divBdr>
    </w:div>
    <w:div w:id="294991942">
      <w:bodyDiv w:val="1"/>
      <w:marLeft w:val="0"/>
      <w:marRight w:val="0"/>
      <w:marTop w:val="0"/>
      <w:marBottom w:val="0"/>
      <w:divBdr>
        <w:top w:val="none" w:sz="0" w:space="0" w:color="auto"/>
        <w:left w:val="none" w:sz="0" w:space="0" w:color="auto"/>
        <w:bottom w:val="none" w:sz="0" w:space="0" w:color="auto"/>
        <w:right w:val="none" w:sz="0" w:space="0" w:color="auto"/>
      </w:divBdr>
    </w:div>
    <w:div w:id="312952348">
      <w:bodyDiv w:val="1"/>
      <w:marLeft w:val="0"/>
      <w:marRight w:val="0"/>
      <w:marTop w:val="0"/>
      <w:marBottom w:val="0"/>
      <w:divBdr>
        <w:top w:val="none" w:sz="0" w:space="0" w:color="auto"/>
        <w:left w:val="none" w:sz="0" w:space="0" w:color="auto"/>
        <w:bottom w:val="none" w:sz="0" w:space="0" w:color="auto"/>
        <w:right w:val="none" w:sz="0" w:space="0" w:color="auto"/>
      </w:divBdr>
    </w:div>
    <w:div w:id="356586485">
      <w:bodyDiv w:val="1"/>
      <w:marLeft w:val="0"/>
      <w:marRight w:val="0"/>
      <w:marTop w:val="0"/>
      <w:marBottom w:val="0"/>
      <w:divBdr>
        <w:top w:val="none" w:sz="0" w:space="0" w:color="auto"/>
        <w:left w:val="none" w:sz="0" w:space="0" w:color="auto"/>
        <w:bottom w:val="none" w:sz="0" w:space="0" w:color="auto"/>
        <w:right w:val="none" w:sz="0" w:space="0" w:color="auto"/>
      </w:divBdr>
    </w:div>
    <w:div w:id="360206654">
      <w:bodyDiv w:val="1"/>
      <w:marLeft w:val="0"/>
      <w:marRight w:val="0"/>
      <w:marTop w:val="0"/>
      <w:marBottom w:val="0"/>
      <w:divBdr>
        <w:top w:val="none" w:sz="0" w:space="0" w:color="auto"/>
        <w:left w:val="none" w:sz="0" w:space="0" w:color="auto"/>
        <w:bottom w:val="none" w:sz="0" w:space="0" w:color="auto"/>
        <w:right w:val="none" w:sz="0" w:space="0" w:color="auto"/>
      </w:divBdr>
    </w:div>
    <w:div w:id="394202866">
      <w:bodyDiv w:val="1"/>
      <w:marLeft w:val="0"/>
      <w:marRight w:val="0"/>
      <w:marTop w:val="0"/>
      <w:marBottom w:val="0"/>
      <w:divBdr>
        <w:top w:val="none" w:sz="0" w:space="0" w:color="auto"/>
        <w:left w:val="none" w:sz="0" w:space="0" w:color="auto"/>
        <w:bottom w:val="none" w:sz="0" w:space="0" w:color="auto"/>
        <w:right w:val="none" w:sz="0" w:space="0" w:color="auto"/>
      </w:divBdr>
    </w:div>
    <w:div w:id="466893123">
      <w:bodyDiv w:val="1"/>
      <w:marLeft w:val="0"/>
      <w:marRight w:val="0"/>
      <w:marTop w:val="0"/>
      <w:marBottom w:val="0"/>
      <w:divBdr>
        <w:top w:val="none" w:sz="0" w:space="0" w:color="auto"/>
        <w:left w:val="none" w:sz="0" w:space="0" w:color="auto"/>
        <w:bottom w:val="none" w:sz="0" w:space="0" w:color="auto"/>
        <w:right w:val="none" w:sz="0" w:space="0" w:color="auto"/>
      </w:divBdr>
    </w:div>
    <w:div w:id="490564941">
      <w:bodyDiv w:val="1"/>
      <w:marLeft w:val="0"/>
      <w:marRight w:val="0"/>
      <w:marTop w:val="0"/>
      <w:marBottom w:val="0"/>
      <w:divBdr>
        <w:top w:val="none" w:sz="0" w:space="0" w:color="auto"/>
        <w:left w:val="none" w:sz="0" w:space="0" w:color="auto"/>
        <w:bottom w:val="none" w:sz="0" w:space="0" w:color="auto"/>
        <w:right w:val="none" w:sz="0" w:space="0" w:color="auto"/>
      </w:divBdr>
    </w:div>
    <w:div w:id="499203736">
      <w:bodyDiv w:val="1"/>
      <w:marLeft w:val="0"/>
      <w:marRight w:val="0"/>
      <w:marTop w:val="0"/>
      <w:marBottom w:val="0"/>
      <w:divBdr>
        <w:top w:val="none" w:sz="0" w:space="0" w:color="auto"/>
        <w:left w:val="none" w:sz="0" w:space="0" w:color="auto"/>
        <w:bottom w:val="none" w:sz="0" w:space="0" w:color="auto"/>
        <w:right w:val="none" w:sz="0" w:space="0" w:color="auto"/>
      </w:divBdr>
    </w:div>
    <w:div w:id="529949609">
      <w:bodyDiv w:val="1"/>
      <w:marLeft w:val="0"/>
      <w:marRight w:val="0"/>
      <w:marTop w:val="0"/>
      <w:marBottom w:val="0"/>
      <w:divBdr>
        <w:top w:val="none" w:sz="0" w:space="0" w:color="auto"/>
        <w:left w:val="none" w:sz="0" w:space="0" w:color="auto"/>
        <w:bottom w:val="none" w:sz="0" w:space="0" w:color="auto"/>
        <w:right w:val="none" w:sz="0" w:space="0" w:color="auto"/>
      </w:divBdr>
    </w:div>
    <w:div w:id="564948031">
      <w:bodyDiv w:val="1"/>
      <w:marLeft w:val="0"/>
      <w:marRight w:val="0"/>
      <w:marTop w:val="0"/>
      <w:marBottom w:val="0"/>
      <w:divBdr>
        <w:top w:val="none" w:sz="0" w:space="0" w:color="auto"/>
        <w:left w:val="none" w:sz="0" w:space="0" w:color="auto"/>
        <w:bottom w:val="none" w:sz="0" w:space="0" w:color="auto"/>
        <w:right w:val="none" w:sz="0" w:space="0" w:color="auto"/>
      </w:divBdr>
    </w:div>
    <w:div w:id="577594620">
      <w:bodyDiv w:val="1"/>
      <w:marLeft w:val="0"/>
      <w:marRight w:val="0"/>
      <w:marTop w:val="0"/>
      <w:marBottom w:val="0"/>
      <w:divBdr>
        <w:top w:val="none" w:sz="0" w:space="0" w:color="auto"/>
        <w:left w:val="none" w:sz="0" w:space="0" w:color="auto"/>
        <w:bottom w:val="none" w:sz="0" w:space="0" w:color="auto"/>
        <w:right w:val="none" w:sz="0" w:space="0" w:color="auto"/>
      </w:divBdr>
    </w:div>
    <w:div w:id="698363004">
      <w:bodyDiv w:val="1"/>
      <w:marLeft w:val="0"/>
      <w:marRight w:val="0"/>
      <w:marTop w:val="0"/>
      <w:marBottom w:val="0"/>
      <w:divBdr>
        <w:top w:val="none" w:sz="0" w:space="0" w:color="auto"/>
        <w:left w:val="none" w:sz="0" w:space="0" w:color="auto"/>
        <w:bottom w:val="none" w:sz="0" w:space="0" w:color="auto"/>
        <w:right w:val="none" w:sz="0" w:space="0" w:color="auto"/>
      </w:divBdr>
    </w:div>
    <w:div w:id="763458329">
      <w:bodyDiv w:val="1"/>
      <w:marLeft w:val="0"/>
      <w:marRight w:val="0"/>
      <w:marTop w:val="0"/>
      <w:marBottom w:val="0"/>
      <w:divBdr>
        <w:top w:val="none" w:sz="0" w:space="0" w:color="auto"/>
        <w:left w:val="none" w:sz="0" w:space="0" w:color="auto"/>
        <w:bottom w:val="none" w:sz="0" w:space="0" w:color="auto"/>
        <w:right w:val="none" w:sz="0" w:space="0" w:color="auto"/>
      </w:divBdr>
    </w:div>
    <w:div w:id="767895554">
      <w:bodyDiv w:val="1"/>
      <w:marLeft w:val="0"/>
      <w:marRight w:val="0"/>
      <w:marTop w:val="0"/>
      <w:marBottom w:val="0"/>
      <w:divBdr>
        <w:top w:val="none" w:sz="0" w:space="0" w:color="auto"/>
        <w:left w:val="none" w:sz="0" w:space="0" w:color="auto"/>
        <w:bottom w:val="none" w:sz="0" w:space="0" w:color="auto"/>
        <w:right w:val="none" w:sz="0" w:space="0" w:color="auto"/>
      </w:divBdr>
    </w:div>
    <w:div w:id="774717931">
      <w:bodyDiv w:val="1"/>
      <w:marLeft w:val="0"/>
      <w:marRight w:val="0"/>
      <w:marTop w:val="0"/>
      <w:marBottom w:val="0"/>
      <w:divBdr>
        <w:top w:val="none" w:sz="0" w:space="0" w:color="auto"/>
        <w:left w:val="none" w:sz="0" w:space="0" w:color="auto"/>
        <w:bottom w:val="none" w:sz="0" w:space="0" w:color="auto"/>
        <w:right w:val="none" w:sz="0" w:space="0" w:color="auto"/>
      </w:divBdr>
    </w:div>
    <w:div w:id="794179992">
      <w:bodyDiv w:val="1"/>
      <w:marLeft w:val="0"/>
      <w:marRight w:val="0"/>
      <w:marTop w:val="0"/>
      <w:marBottom w:val="0"/>
      <w:divBdr>
        <w:top w:val="none" w:sz="0" w:space="0" w:color="auto"/>
        <w:left w:val="none" w:sz="0" w:space="0" w:color="auto"/>
        <w:bottom w:val="none" w:sz="0" w:space="0" w:color="auto"/>
        <w:right w:val="none" w:sz="0" w:space="0" w:color="auto"/>
      </w:divBdr>
    </w:div>
    <w:div w:id="909078559">
      <w:bodyDiv w:val="1"/>
      <w:marLeft w:val="0"/>
      <w:marRight w:val="0"/>
      <w:marTop w:val="0"/>
      <w:marBottom w:val="0"/>
      <w:divBdr>
        <w:top w:val="none" w:sz="0" w:space="0" w:color="auto"/>
        <w:left w:val="none" w:sz="0" w:space="0" w:color="auto"/>
        <w:bottom w:val="none" w:sz="0" w:space="0" w:color="auto"/>
        <w:right w:val="none" w:sz="0" w:space="0" w:color="auto"/>
      </w:divBdr>
    </w:div>
    <w:div w:id="995764486">
      <w:bodyDiv w:val="1"/>
      <w:marLeft w:val="0"/>
      <w:marRight w:val="0"/>
      <w:marTop w:val="0"/>
      <w:marBottom w:val="0"/>
      <w:divBdr>
        <w:top w:val="none" w:sz="0" w:space="0" w:color="auto"/>
        <w:left w:val="none" w:sz="0" w:space="0" w:color="auto"/>
        <w:bottom w:val="none" w:sz="0" w:space="0" w:color="auto"/>
        <w:right w:val="none" w:sz="0" w:space="0" w:color="auto"/>
      </w:divBdr>
    </w:div>
    <w:div w:id="1107310345">
      <w:bodyDiv w:val="1"/>
      <w:marLeft w:val="0"/>
      <w:marRight w:val="0"/>
      <w:marTop w:val="0"/>
      <w:marBottom w:val="0"/>
      <w:divBdr>
        <w:top w:val="none" w:sz="0" w:space="0" w:color="auto"/>
        <w:left w:val="none" w:sz="0" w:space="0" w:color="auto"/>
        <w:bottom w:val="none" w:sz="0" w:space="0" w:color="auto"/>
        <w:right w:val="none" w:sz="0" w:space="0" w:color="auto"/>
      </w:divBdr>
    </w:div>
    <w:div w:id="1111976656">
      <w:bodyDiv w:val="1"/>
      <w:marLeft w:val="0"/>
      <w:marRight w:val="0"/>
      <w:marTop w:val="0"/>
      <w:marBottom w:val="0"/>
      <w:divBdr>
        <w:top w:val="none" w:sz="0" w:space="0" w:color="auto"/>
        <w:left w:val="none" w:sz="0" w:space="0" w:color="auto"/>
        <w:bottom w:val="none" w:sz="0" w:space="0" w:color="auto"/>
        <w:right w:val="none" w:sz="0" w:space="0" w:color="auto"/>
      </w:divBdr>
    </w:div>
    <w:div w:id="1149251946">
      <w:bodyDiv w:val="1"/>
      <w:marLeft w:val="0"/>
      <w:marRight w:val="0"/>
      <w:marTop w:val="0"/>
      <w:marBottom w:val="0"/>
      <w:divBdr>
        <w:top w:val="none" w:sz="0" w:space="0" w:color="auto"/>
        <w:left w:val="none" w:sz="0" w:space="0" w:color="auto"/>
        <w:bottom w:val="none" w:sz="0" w:space="0" w:color="auto"/>
        <w:right w:val="none" w:sz="0" w:space="0" w:color="auto"/>
      </w:divBdr>
    </w:div>
    <w:div w:id="1193618335">
      <w:bodyDiv w:val="1"/>
      <w:marLeft w:val="0"/>
      <w:marRight w:val="0"/>
      <w:marTop w:val="0"/>
      <w:marBottom w:val="0"/>
      <w:divBdr>
        <w:top w:val="none" w:sz="0" w:space="0" w:color="auto"/>
        <w:left w:val="none" w:sz="0" w:space="0" w:color="auto"/>
        <w:bottom w:val="none" w:sz="0" w:space="0" w:color="auto"/>
        <w:right w:val="none" w:sz="0" w:space="0" w:color="auto"/>
      </w:divBdr>
    </w:div>
    <w:div w:id="1194421871">
      <w:bodyDiv w:val="1"/>
      <w:marLeft w:val="0"/>
      <w:marRight w:val="0"/>
      <w:marTop w:val="0"/>
      <w:marBottom w:val="0"/>
      <w:divBdr>
        <w:top w:val="none" w:sz="0" w:space="0" w:color="auto"/>
        <w:left w:val="none" w:sz="0" w:space="0" w:color="auto"/>
        <w:bottom w:val="none" w:sz="0" w:space="0" w:color="auto"/>
        <w:right w:val="none" w:sz="0" w:space="0" w:color="auto"/>
      </w:divBdr>
      <w:divsChild>
        <w:div w:id="390618882">
          <w:marLeft w:val="0"/>
          <w:marRight w:val="0"/>
          <w:marTop w:val="0"/>
          <w:marBottom w:val="0"/>
          <w:divBdr>
            <w:top w:val="none" w:sz="0" w:space="0" w:color="auto"/>
            <w:left w:val="none" w:sz="0" w:space="0" w:color="auto"/>
            <w:bottom w:val="none" w:sz="0" w:space="0" w:color="auto"/>
            <w:right w:val="none" w:sz="0" w:space="0" w:color="auto"/>
          </w:divBdr>
        </w:div>
        <w:div w:id="1626279265">
          <w:marLeft w:val="0"/>
          <w:marRight w:val="0"/>
          <w:marTop w:val="0"/>
          <w:marBottom w:val="0"/>
          <w:divBdr>
            <w:top w:val="none" w:sz="0" w:space="0" w:color="auto"/>
            <w:left w:val="none" w:sz="0" w:space="0" w:color="auto"/>
            <w:bottom w:val="none" w:sz="0" w:space="0" w:color="auto"/>
            <w:right w:val="none" w:sz="0" w:space="0" w:color="auto"/>
          </w:divBdr>
        </w:div>
      </w:divsChild>
    </w:div>
    <w:div w:id="1202935065">
      <w:bodyDiv w:val="1"/>
      <w:marLeft w:val="0"/>
      <w:marRight w:val="0"/>
      <w:marTop w:val="0"/>
      <w:marBottom w:val="0"/>
      <w:divBdr>
        <w:top w:val="none" w:sz="0" w:space="0" w:color="auto"/>
        <w:left w:val="none" w:sz="0" w:space="0" w:color="auto"/>
        <w:bottom w:val="none" w:sz="0" w:space="0" w:color="auto"/>
        <w:right w:val="none" w:sz="0" w:space="0" w:color="auto"/>
      </w:divBdr>
    </w:div>
    <w:div w:id="1275090215">
      <w:bodyDiv w:val="1"/>
      <w:marLeft w:val="0"/>
      <w:marRight w:val="0"/>
      <w:marTop w:val="0"/>
      <w:marBottom w:val="0"/>
      <w:divBdr>
        <w:top w:val="none" w:sz="0" w:space="0" w:color="auto"/>
        <w:left w:val="none" w:sz="0" w:space="0" w:color="auto"/>
        <w:bottom w:val="none" w:sz="0" w:space="0" w:color="auto"/>
        <w:right w:val="none" w:sz="0" w:space="0" w:color="auto"/>
      </w:divBdr>
    </w:div>
    <w:div w:id="1318071559">
      <w:bodyDiv w:val="1"/>
      <w:marLeft w:val="0"/>
      <w:marRight w:val="0"/>
      <w:marTop w:val="0"/>
      <w:marBottom w:val="0"/>
      <w:divBdr>
        <w:top w:val="none" w:sz="0" w:space="0" w:color="auto"/>
        <w:left w:val="none" w:sz="0" w:space="0" w:color="auto"/>
        <w:bottom w:val="none" w:sz="0" w:space="0" w:color="auto"/>
        <w:right w:val="none" w:sz="0" w:space="0" w:color="auto"/>
      </w:divBdr>
    </w:div>
    <w:div w:id="1409766137">
      <w:bodyDiv w:val="1"/>
      <w:marLeft w:val="0"/>
      <w:marRight w:val="0"/>
      <w:marTop w:val="0"/>
      <w:marBottom w:val="0"/>
      <w:divBdr>
        <w:top w:val="none" w:sz="0" w:space="0" w:color="auto"/>
        <w:left w:val="none" w:sz="0" w:space="0" w:color="auto"/>
        <w:bottom w:val="none" w:sz="0" w:space="0" w:color="auto"/>
        <w:right w:val="none" w:sz="0" w:space="0" w:color="auto"/>
      </w:divBdr>
    </w:div>
    <w:div w:id="1416515566">
      <w:bodyDiv w:val="1"/>
      <w:marLeft w:val="0"/>
      <w:marRight w:val="0"/>
      <w:marTop w:val="0"/>
      <w:marBottom w:val="0"/>
      <w:divBdr>
        <w:top w:val="none" w:sz="0" w:space="0" w:color="auto"/>
        <w:left w:val="none" w:sz="0" w:space="0" w:color="auto"/>
        <w:bottom w:val="none" w:sz="0" w:space="0" w:color="auto"/>
        <w:right w:val="none" w:sz="0" w:space="0" w:color="auto"/>
      </w:divBdr>
    </w:div>
    <w:div w:id="1434714914">
      <w:bodyDiv w:val="1"/>
      <w:marLeft w:val="0"/>
      <w:marRight w:val="0"/>
      <w:marTop w:val="0"/>
      <w:marBottom w:val="0"/>
      <w:divBdr>
        <w:top w:val="none" w:sz="0" w:space="0" w:color="auto"/>
        <w:left w:val="none" w:sz="0" w:space="0" w:color="auto"/>
        <w:bottom w:val="none" w:sz="0" w:space="0" w:color="auto"/>
        <w:right w:val="none" w:sz="0" w:space="0" w:color="auto"/>
      </w:divBdr>
    </w:div>
    <w:div w:id="1516337717">
      <w:bodyDiv w:val="1"/>
      <w:marLeft w:val="0"/>
      <w:marRight w:val="0"/>
      <w:marTop w:val="0"/>
      <w:marBottom w:val="0"/>
      <w:divBdr>
        <w:top w:val="none" w:sz="0" w:space="0" w:color="auto"/>
        <w:left w:val="none" w:sz="0" w:space="0" w:color="auto"/>
        <w:bottom w:val="none" w:sz="0" w:space="0" w:color="auto"/>
        <w:right w:val="none" w:sz="0" w:space="0" w:color="auto"/>
      </w:divBdr>
    </w:div>
    <w:div w:id="1519418850">
      <w:bodyDiv w:val="1"/>
      <w:marLeft w:val="0"/>
      <w:marRight w:val="0"/>
      <w:marTop w:val="0"/>
      <w:marBottom w:val="0"/>
      <w:divBdr>
        <w:top w:val="none" w:sz="0" w:space="0" w:color="auto"/>
        <w:left w:val="none" w:sz="0" w:space="0" w:color="auto"/>
        <w:bottom w:val="none" w:sz="0" w:space="0" w:color="auto"/>
        <w:right w:val="none" w:sz="0" w:space="0" w:color="auto"/>
      </w:divBdr>
    </w:div>
    <w:div w:id="1580022674">
      <w:bodyDiv w:val="1"/>
      <w:marLeft w:val="0"/>
      <w:marRight w:val="0"/>
      <w:marTop w:val="0"/>
      <w:marBottom w:val="0"/>
      <w:divBdr>
        <w:top w:val="none" w:sz="0" w:space="0" w:color="auto"/>
        <w:left w:val="none" w:sz="0" w:space="0" w:color="auto"/>
        <w:bottom w:val="none" w:sz="0" w:space="0" w:color="auto"/>
        <w:right w:val="none" w:sz="0" w:space="0" w:color="auto"/>
      </w:divBdr>
    </w:div>
    <w:div w:id="1606157887">
      <w:bodyDiv w:val="1"/>
      <w:marLeft w:val="0"/>
      <w:marRight w:val="0"/>
      <w:marTop w:val="0"/>
      <w:marBottom w:val="0"/>
      <w:divBdr>
        <w:top w:val="none" w:sz="0" w:space="0" w:color="auto"/>
        <w:left w:val="none" w:sz="0" w:space="0" w:color="auto"/>
        <w:bottom w:val="none" w:sz="0" w:space="0" w:color="auto"/>
        <w:right w:val="none" w:sz="0" w:space="0" w:color="auto"/>
      </w:divBdr>
    </w:div>
    <w:div w:id="1609309474">
      <w:bodyDiv w:val="1"/>
      <w:marLeft w:val="0"/>
      <w:marRight w:val="0"/>
      <w:marTop w:val="0"/>
      <w:marBottom w:val="0"/>
      <w:divBdr>
        <w:top w:val="none" w:sz="0" w:space="0" w:color="auto"/>
        <w:left w:val="none" w:sz="0" w:space="0" w:color="auto"/>
        <w:bottom w:val="none" w:sz="0" w:space="0" w:color="auto"/>
        <w:right w:val="none" w:sz="0" w:space="0" w:color="auto"/>
      </w:divBdr>
    </w:div>
    <w:div w:id="1610505806">
      <w:bodyDiv w:val="1"/>
      <w:marLeft w:val="0"/>
      <w:marRight w:val="0"/>
      <w:marTop w:val="0"/>
      <w:marBottom w:val="0"/>
      <w:divBdr>
        <w:top w:val="none" w:sz="0" w:space="0" w:color="auto"/>
        <w:left w:val="none" w:sz="0" w:space="0" w:color="auto"/>
        <w:bottom w:val="none" w:sz="0" w:space="0" w:color="auto"/>
        <w:right w:val="none" w:sz="0" w:space="0" w:color="auto"/>
      </w:divBdr>
    </w:div>
    <w:div w:id="1698655332">
      <w:bodyDiv w:val="1"/>
      <w:marLeft w:val="0"/>
      <w:marRight w:val="0"/>
      <w:marTop w:val="0"/>
      <w:marBottom w:val="0"/>
      <w:divBdr>
        <w:top w:val="none" w:sz="0" w:space="0" w:color="auto"/>
        <w:left w:val="none" w:sz="0" w:space="0" w:color="auto"/>
        <w:bottom w:val="none" w:sz="0" w:space="0" w:color="auto"/>
        <w:right w:val="none" w:sz="0" w:space="0" w:color="auto"/>
      </w:divBdr>
    </w:div>
    <w:div w:id="1812868858">
      <w:bodyDiv w:val="1"/>
      <w:marLeft w:val="0"/>
      <w:marRight w:val="0"/>
      <w:marTop w:val="0"/>
      <w:marBottom w:val="0"/>
      <w:divBdr>
        <w:top w:val="none" w:sz="0" w:space="0" w:color="auto"/>
        <w:left w:val="none" w:sz="0" w:space="0" w:color="auto"/>
        <w:bottom w:val="none" w:sz="0" w:space="0" w:color="auto"/>
        <w:right w:val="none" w:sz="0" w:space="0" w:color="auto"/>
      </w:divBdr>
    </w:div>
    <w:div w:id="1825312629">
      <w:bodyDiv w:val="1"/>
      <w:marLeft w:val="0"/>
      <w:marRight w:val="0"/>
      <w:marTop w:val="0"/>
      <w:marBottom w:val="0"/>
      <w:divBdr>
        <w:top w:val="none" w:sz="0" w:space="0" w:color="auto"/>
        <w:left w:val="none" w:sz="0" w:space="0" w:color="auto"/>
        <w:bottom w:val="none" w:sz="0" w:space="0" w:color="auto"/>
        <w:right w:val="none" w:sz="0" w:space="0" w:color="auto"/>
      </w:divBdr>
    </w:div>
    <w:div w:id="1867673224">
      <w:bodyDiv w:val="1"/>
      <w:marLeft w:val="0"/>
      <w:marRight w:val="0"/>
      <w:marTop w:val="0"/>
      <w:marBottom w:val="0"/>
      <w:divBdr>
        <w:top w:val="none" w:sz="0" w:space="0" w:color="auto"/>
        <w:left w:val="none" w:sz="0" w:space="0" w:color="auto"/>
        <w:bottom w:val="none" w:sz="0" w:space="0" w:color="auto"/>
        <w:right w:val="none" w:sz="0" w:space="0" w:color="auto"/>
      </w:divBdr>
    </w:div>
    <w:div w:id="1974365399">
      <w:bodyDiv w:val="1"/>
      <w:marLeft w:val="0"/>
      <w:marRight w:val="0"/>
      <w:marTop w:val="0"/>
      <w:marBottom w:val="0"/>
      <w:divBdr>
        <w:top w:val="none" w:sz="0" w:space="0" w:color="auto"/>
        <w:left w:val="none" w:sz="0" w:space="0" w:color="auto"/>
        <w:bottom w:val="none" w:sz="0" w:space="0" w:color="auto"/>
        <w:right w:val="none" w:sz="0" w:space="0" w:color="auto"/>
      </w:divBdr>
    </w:div>
    <w:div w:id="1989674986">
      <w:bodyDiv w:val="1"/>
      <w:marLeft w:val="0"/>
      <w:marRight w:val="0"/>
      <w:marTop w:val="0"/>
      <w:marBottom w:val="0"/>
      <w:divBdr>
        <w:top w:val="none" w:sz="0" w:space="0" w:color="auto"/>
        <w:left w:val="none" w:sz="0" w:space="0" w:color="auto"/>
        <w:bottom w:val="none" w:sz="0" w:space="0" w:color="auto"/>
        <w:right w:val="none" w:sz="0" w:space="0" w:color="auto"/>
      </w:divBdr>
    </w:div>
    <w:div w:id="1994798110">
      <w:bodyDiv w:val="1"/>
      <w:marLeft w:val="0"/>
      <w:marRight w:val="0"/>
      <w:marTop w:val="0"/>
      <w:marBottom w:val="0"/>
      <w:divBdr>
        <w:top w:val="none" w:sz="0" w:space="0" w:color="auto"/>
        <w:left w:val="none" w:sz="0" w:space="0" w:color="auto"/>
        <w:bottom w:val="none" w:sz="0" w:space="0" w:color="auto"/>
        <w:right w:val="none" w:sz="0" w:space="0" w:color="auto"/>
      </w:divBdr>
    </w:div>
    <w:div w:id="2019044712">
      <w:bodyDiv w:val="1"/>
      <w:marLeft w:val="0"/>
      <w:marRight w:val="0"/>
      <w:marTop w:val="0"/>
      <w:marBottom w:val="0"/>
      <w:divBdr>
        <w:top w:val="none" w:sz="0" w:space="0" w:color="auto"/>
        <w:left w:val="none" w:sz="0" w:space="0" w:color="auto"/>
        <w:bottom w:val="none" w:sz="0" w:space="0" w:color="auto"/>
        <w:right w:val="none" w:sz="0" w:space="0" w:color="auto"/>
      </w:divBdr>
    </w:div>
    <w:div w:id="2056735275">
      <w:bodyDiv w:val="1"/>
      <w:marLeft w:val="0"/>
      <w:marRight w:val="0"/>
      <w:marTop w:val="0"/>
      <w:marBottom w:val="0"/>
      <w:divBdr>
        <w:top w:val="none" w:sz="0" w:space="0" w:color="auto"/>
        <w:left w:val="none" w:sz="0" w:space="0" w:color="auto"/>
        <w:bottom w:val="none" w:sz="0" w:space="0" w:color="auto"/>
        <w:right w:val="none" w:sz="0" w:space="0" w:color="auto"/>
      </w:divBdr>
      <w:divsChild>
        <w:div w:id="1282224690">
          <w:marLeft w:val="0"/>
          <w:marRight w:val="0"/>
          <w:marTop w:val="0"/>
          <w:marBottom w:val="173"/>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2">
      <a:majorFont>
        <a:latin typeface="Edwardian Script ITC"/>
        <a:ea typeface=""/>
        <a:cs typeface=""/>
      </a:majorFont>
      <a:minorFont>
        <a:latin typeface="Edwardian Script ITC"/>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Sud09</b:Tag>
    <b:SourceType>JournalArticle</b:SourceType>
    <b:Guid>{FCC8FC24-7070-4C52-B242-6001D7811ED7}</b:Guid>
    <b:Title>Exploring Multimedia Web Conferencing</b:Title>
    <b:Year>2009</b:Year>
    <b:Author>
      <b:Author>
        <b:NameList>
          <b:Person>
            <b:Last>Suduc</b:Last>
            <b:First>Ana-Maria</b:First>
          </b:Person>
          <b:Person>
            <b:Last>Bîzoi</b:Last>
            <b:First>Mihai</b:First>
          </b:Person>
          <b:Person>
            <b:Last>Filip</b:Last>
            <b:First>Florin</b:First>
            <b:Middle>Gheorghe.</b:Middle>
          </b:Person>
        </b:NameList>
      </b:Author>
    </b:Author>
    <b:JournalName>Exploring Multimedia Web Conferencing</b:JournalName>
    <b:Pages>5-7</b:Pages>
    <b:Volume>13</b:Volume>
    <b:Issue>3</b:Issue>
    <b:RefOrder>1</b:RefOrder>
  </b:Source>
  <b:Source>
    <b:Tag>Son16</b:Tag>
    <b:SourceType>ArticleInAPeriodical</b:SourceType>
    <b:Guid>{159258E5-A504-4D43-A15A-688CA2FFC9A0}</b:Guid>
    <b:Title> Is LinkedIn making you more successful? The informational benefits derived from public social media </b:Title>
    <b:Year>2016</b:Year>
    <b:Author>
      <b:Author>
        <b:NameList>
          <b:Person>
            <b:Last>Utz</b:Last>
            <b:First>Sonja</b:First>
          </b:Person>
        </b:NameList>
      </b:Author>
    </b:Author>
    <b:Pages> 2685 –2702 </b:Pages>
    <b:RefOrder>4</b:RefOrder>
  </b:Source>
  <b:Source>
    <b:Tag>Bes18</b:Tag>
    <b:SourceType>InternetSite</b:SourceType>
    <b:Guid>{2ED056A2-F6B8-472A-9200-2A312B2A00E2}</b:Guid>
    <b:Title>Best Web Conferencing Software</b:Title>
    <b:YearAccessed>2018</b:YearAccessed>
    <b:MonthAccessed>April</b:MonthAccessed>
    <b:DayAccessed>25</b:DayAccessed>
    <b:URL>https://www.g2crowd.com/categories/web-conferencing</b:URL>
    <b:RefOrder>2</b:RefOrder>
  </b:Source>
  <b:Source>
    <b:Tag>Heb18</b:Tag>
    <b:SourceType>InternetSite</b:SourceType>
    <b:Guid>{A524BF79-640E-42F8-8DC9-8626DE25DCB3}</b:Guid>
    <b:Author>
      <b:Author>
        <b:NameList>
          <b:Person>
            <b:Last>Soffar</b:Last>
            <b:First>Heba</b:First>
          </b:Person>
        </b:NameList>
      </b:Author>
    </b:Author>
    <b:Title>Web Conferencing advantages and disadvantages</b:Title>
    <b:YearAccessed>2018</b:YearAccessed>
    <b:MonthAccessed>April</b:MonthAccessed>
    <b:DayAccessed>26</b:DayAccessed>
    <b:URL>https://www.online-sciences.com/computer/web-conferencing-advantages-and-disadvantages/</b:URL>
    <b:RefOrder>3</b:RefOrder>
  </b:Source>
</b:Sources>
</file>

<file path=customXml/itemProps1.xml><?xml version="1.0" encoding="utf-8"?>
<ds:datastoreItem xmlns:ds="http://schemas.openxmlformats.org/officeDocument/2006/customXml" ds:itemID="{A3C409EA-D522-46B1-A17B-4E3D17118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5508</TotalTime>
  <Pages>9</Pages>
  <Words>2292</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jane Alam Sarder</dc:creator>
  <cp:keywords/>
  <dc:description/>
  <cp:lastModifiedBy>holy.sultana82@yahoo.com</cp:lastModifiedBy>
  <cp:revision>18</cp:revision>
  <dcterms:created xsi:type="dcterms:W3CDTF">2018-03-17T11:53:00Z</dcterms:created>
  <dcterms:modified xsi:type="dcterms:W3CDTF">2018-05-02T22:04:00Z</dcterms:modified>
</cp:coreProperties>
</file>