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A69D0" w14:textId="37F956FA" w:rsidR="008B1D94" w:rsidRDefault="000640F8">
      <w:pPr>
        <w:rPr>
          <w:rFonts w:ascii="Times New Roman" w:hAnsi="Times New Roman" w:cs="Times New Roman"/>
          <w:b/>
          <w:bCs/>
        </w:rPr>
      </w:pPr>
      <w:r w:rsidRPr="000640F8">
        <w:rPr>
          <w:rFonts w:ascii="Times New Roman" w:hAnsi="Times New Roman" w:cs="Times New Roman"/>
          <w:b/>
          <w:bCs/>
        </w:rPr>
        <w:t xml:space="preserve">Case Description </w:t>
      </w:r>
    </w:p>
    <w:p w14:paraId="738A7568" w14:textId="21C706A7" w:rsidR="000640F8" w:rsidRDefault="000640F8">
      <w:pPr>
        <w:rPr>
          <w:rFonts w:ascii="Times New Roman" w:hAnsi="Times New Roman" w:cs="Times New Roman"/>
          <w:b/>
          <w:bCs/>
        </w:rPr>
      </w:pPr>
    </w:p>
    <w:p w14:paraId="2AF3D0D1" w14:textId="4AC49012" w:rsidR="0060764E" w:rsidRPr="0060764E" w:rsidRDefault="00C308C0" w:rsidP="0060764E">
      <w:pPr>
        <w:pStyle w:val="BodyText"/>
        <w:spacing w:before="127" w:line="249" w:lineRule="auto"/>
        <w:ind w:right="110"/>
        <w:jc w:val="both"/>
        <w:rPr>
          <w:sz w:val="24"/>
          <w:szCs w:val="24"/>
        </w:rPr>
      </w:pPr>
      <w:r>
        <w:rPr>
          <w:sz w:val="24"/>
          <w:szCs w:val="24"/>
          <w:lang w:val="en-GB"/>
        </w:rPr>
        <w:t xml:space="preserve">Rose - a </w:t>
      </w:r>
      <w:r w:rsidR="0060764E" w:rsidRPr="0060764E">
        <w:rPr>
          <w:sz w:val="24"/>
          <w:szCs w:val="24"/>
        </w:rPr>
        <w:t>4</w:t>
      </w:r>
      <w:r w:rsidR="00193E55">
        <w:rPr>
          <w:sz w:val="24"/>
          <w:szCs w:val="24"/>
        </w:rPr>
        <w:t>5</w:t>
      </w:r>
      <w:r w:rsidR="0060764E" w:rsidRPr="0060764E">
        <w:rPr>
          <w:sz w:val="24"/>
          <w:szCs w:val="24"/>
        </w:rPr>
        <w:t xml:space="preserve">-year old </w:t>
      </w:r>
      <w:r w:rsidR="000B25F5">
        <w:rPr>
          <w:sz w:val="24"/>
          <w:szCs w:val="24"/>
        </w:rPr>
        <w:t>Black Caribbean</w:t>
      </w:r>
      <w:r w:rsidR="0060764E" w:rsidRPr="0060764E">
        <w:rPr>
          <w:sz w:val="24"/>
          <w:szCs w:val="24"/>
        </w:rPr>
        <w:t xml:space="preserve"> woman</w:t>
      </w:r>
      <w:r>
        <w:rPr>
          <w:sz w:val="24"/>
          <w:szCs w:val="24"/>
        </w:rPr>
        <w:t xml:space="preserve"> - </w:t>
      </w:r>
      <w:r w:rsidR="0060764E" w:rsidRPr="0060764E">
        <w:rPr>
          <w:sz w:val="24"/>
          <w:szCs w:val="24"/>
        </w:rPr>
        <w:t>presented</w:t>
      </w:r>
      <w:r w:rsidR="0060764E" w:rsidRPr="0060764E">
        <w:rPr>
          <w:spacing w:val="-14"/>
          <w:sz w:val="24"/>
          <w:szCs w:val="24"/>
        </w:rPr>
        <w:t xml:space="preserve"> </w:t>
      </w:r>
      <w:r w:rsidR="0060764E" w:rsidRPr="0060764E">
        <w:rPr>
          <w:sz w:val="24"/>
          <w:szCs w:val="24"/>
        </w:rPr>
        <w:t>for</w:t>
      </w:r>
      <w:r w:rsidR="0060764E" w:rsidRPr="0060764E">
        <w:rPr>
          <w:spacing w:val="-13"/>
          <w:sz w:val="24"/>
          <w:szCs w:val="24"/>
        </w:rPr>
        <w:t xml:space="preserve"> </w:t>
      </w:r>
      <w:r w:rsidR="0060764E" w:rsidRPr="0060764E">
        <w:rPr>
          <w:sz w:val="24"/>
          <w:szCs w:val="24"/>
        </w:rPr>
        <w:t>treatment</w:t>
      </w:r>
      <w:r w:rsidR="0060764E" w:rsidRPr="0060764E">
        <w:rPr>
          <w:spacing w:val="-14"/>
          <w:sz w:val="24"/>
          <w:szCs w:val="24"/>
        </w:rPr>
        <w:t xml:space="preserve"> </w:t>
      </w:r>
      <w:r w:rsidR="0060764E" w:rsidRPr="0060764E">
        <w:rPr>
          <w:sz w:val="24"/>
          <w:szCs w:val="24"/>
        </w:rPr>
        <w:t>following</w:t>
      </w:r>
      <w:r w:rsidR="0060764E" w:rsidRPr="0060764E">
        <w:rPr>
          <w:spacing w:val="-14"/>
          <w:sz w:val="24"/>
          <w:szCs w:val="24"/>
        </w:rPr>
        <w:t xml:space="preserve"> </w:t>
      </w:r>
      <w:r w:rsidR="0060764E" w:rsidRPr="0060764E">
        <w:rPr>
          <w:sz w:val="24"/>
          <w:szCs w:val="24"/>
        </w:rPr>
        <w:t>a</w:t>
      </w:r>
      <w:r w:rsidR="0060764E" w:rsidRPr="0060764E">
        <w:rPr>
          <w:spacing w:val="-13"/>
          <w:sz w:val="24"/>
          <w:szCs w:val="24"/>
        </w:rPr>
        <w:t xml:space="preserve"> </w:t>
      </w:r>
      <w:r w:rsidR="0060764E" w:rsidRPr="0060764E">
        <w:rPr>
          <w:sz w:val="24"/>
          <w:szCs w:val="24"/>
        </w:rPr>
        <w:t>recent</w:t>
      </w:r>
      <w:r w:rsidR="0060764E" w:rsidRPr="0060764E">
        <w:rPr>
          <w:spacing w:val="-14"/>
          <w:sz w:val="24"/>
          <w:szCs w:val="24"/>
        </w:rPr>
        <w:t xml:space="preserve"> </w:t>
      </w:r>
      <w:r w:rsidR="0060764E" w:rsidRPr="0060764E">
        <w:rPr>
          <w:sz w:val="24"/>
          <w:szCs w:val="24"/>
        </w:rPr>
        <w:t>routine</w:t>
      </w:r>
      <w:r w:rsidR="0060764E" w:rsidRPr="0060764E">
        <w:rPr>
          <w:spacing w:val="-14"/>
          <w:sz w:val="24"/>
          <w:szCs w:val="24"/>
        </w:rPr>
        <w:t xml:space="preserve"> </w:t>
      </w:r>
      <w:r w:rsidR="0060764E" w:rsidRPr="0060764E">
        <w:rPr>
          <w:sz w:val="24"/>
          <w:szCs w:val="24"/>
        </w:rPr>
        <w:t>physical</w:t>
      </w:r>
      <w:r w:rsidR="0060764E" w:rsidRPr="0060764E">
        <w:rPr>
          <w:spacing w:val="-14"/>
          <w:sz w:val="24"/>
          <w:szCs w:val="24"/>
        </w:rPr>
        <w:t xml:space="preserve"> </w:t>
      </w:r>
      <w:r w:rsidR="0060764E" w:rsidRPr="0060764E">
        <w:rPr>
          <w:sz w:val="24"/>
          <w:szCs w:val="24"/>
        </w:rPr>
        <w:t>examination</w:t>
      </w:r>
      <w:r w:rsidR="0060764E" w:rsidRPr="0060764E">
        <w:rPr>
          <w:spacing w:val="-13"/>
          <w:sz w:val="24"/>
          <w:szCs w:val="24"/>
        </w:rPr>
        <w:t xml:space="preserve"> </w:t>
      </w:r>
      <w:r w:rsidR="0060764E" w:rsidRPr="0060764E">
        <w:rPr>
          <w:sz w:val="24"/>
          <w:szCs w:val="24"/>
        </w:rPr>
        <w:t>during</w:t>
      </w:r>
      <w:r w:rsidR="0060764E" w:rsidRPr="0060764E">
        <w:rPr>
          <w:spacing w:val="-14"/>
          <w:sz w:val="24"/>
          <w:szCs w:val="24"/>
        </w:rPr>
        <w:t xml:space="preserve"> </w:t>
      </w:r>
      <w:r w:rsidR="0060764E" w:rsidRPr="0060764E">
        <w:rPr>
          <w:spacing w:val="-3"/>
          <w:sz w:val="24"/>
          <w:szCs w:val="24"/>
        </w:rPr>
        <w:t xml:space="preserve">which </w:t>
      </w:r>
      <w:r w:rsidR="0060764E" w:rsidRPr="0060764E">
        <w:rPr>
          <w:sz w:val="24"/>
          <w:szCs w:val="24"/>
        </w:rPr>
        <w:t xml:space="preserve">her primary care physician noted concerns about her increasing weight. The </w:t>
      </w:r>
      <w:r w:rsidR="00193E55">
        <w:rPr>
          <w:sz w:val="24"/>
          <w:szCs w:val="24"/>
        </w:rPr>
        <w:t>GP</w:t>
      </w:r>
      <w:r w:rsidR="0060764E" w:rsidRPr="0060764E">
        <w:rPr>
          <w:sz w:val="24"/>
          <w:szCs w:val="24"/>
        </w:rPr>
        <w:t xml:space="preserve"> recommended</w:t>
      </w:r>
      <w:r w:rsidR="0060764E" w:rsidRPr="0060764E">
        <w:rPr>
          <w:spacing w:val="-3"/>
          <w:sz w:val="24"/>
          <w:szCs w:val="24"/>
        </w:rPr>
        <w:t xml:space="preserve"> </w:t>
      </w:r>
      <w:r w:rsidR="0060764E" w:rsidRPr="0060764E">
        <w:rPr>
          <w:sz w:val="24"/>
          <w:szCs w:val="24"/>
        </w:rPr>
        <w:t>that</w:t>
      </w:r>
      <w:r w:rsidR="0060764E" w:rsidRPr="0060764E">
        <w:rPr>
          <w:spacing w:val="-3"/>
          <w:sz w:val="24"/>
          <w:szCs w:val="24"/>
        </w:rPr>
        <w:t xml:space="preserve"> </w:t>
      </w:r>
      <w:r w:rsidR="0060764E" w:rsidRPr="0060764E">
        <w:rPr>
          <w:sz w:val="24"/>
          <w:szCs w:val="24"/>
        </w:rPr>
        <w:t>she</w:t>
      </w:r>
      <w:r w:rsidR="0060764E" w:rsidRPr="0060764E">
        <w:rPr>
          <w:spacing w:val="-3"/>
          <w:sz w:val="24"/>
          <w:szCs w:val="24"/>
        </w:rPr>
        <w:t xml:space="preserve"> </w:t>
      </w:r>
      <w:r w:rsidR="0060764E" w:rsidRPr="0060764E">
        <w:rPr>
          <w:sz w:val="24"/>
          <w:szCs w:val="24"/>
        </w:rPr>
        <w:t>try</w:t>
      </w:r>
      <w:r w:rsidR="0060764E" w:rsidRPr="0060764E">
        <w:rPr>
          <w:spacing w:val="-2"/>
          <w:sz w:val="24"/>
          <w:szCs w:val="24"/>
        </w:rPr>
        <w:t xml:space="preserve"> </w:t>
      </w:r>
      <w:r w:rsidR="0060764E" w:rsidRPr="0060764E">
        <w:rPr>
          <w:sz w:val="24"/>
          <w:szCs w:val="24"/>
        </w:rPr>
        <w:t>to</w:t>
      </w:r>
      <w:r w:rsidR="0060764E" w:rsidRPr="0060764E">
        <w:rPr>
          <w:spacing w:val="-3"/>
          <w:sz w:val="24"/>
          <w:szCs w:val="24"/>
        </w:rPr>
        <w:t xml:space="preserve"> </w:t>
      </w:r>
      <w:r w:rsidR="0060764E" w:rsidRPr="0060764E">
        <w:rPr>
          <w:sz w:val="24"/>
          <w:szCs w:val="24"/>
        </w:rPr>
        <w:t>lose</w:t>
      </w:r>
      <w:r w:rsidR="0060764E" w:rsidRPr="0060764E">
        <w:rPr>
          <w:spacing w:val="-3"/>
          <w:sz w:val="24"/>
          <w:szCs w:val="24"/>
        </w:rPr>
        <w:t xml:space="preserve"> </w:t>
      </w:r>
      <w:r w:rsidR="0060764E" w:rsidRPr="0060764E">
        <w:rPr>
          <w:sz w:val="24"/>
          <w:szCs w:val="24"/>
        </w:rPr>
        <w:t>weight</w:t>
      </w:r>
      <w:r w:rsidR="0060764E" w:rsidRPr="0060764E">
        <w:rPr>
          <w:spacing w:val="-2"/>
          <w:sz w:val="24"/>
          <w:szCs w:val="24"/>
        </w:rPr>
        <w:t xml:space="preserve"> </w:t>
      </w:r>
      <w:r w:rsidR="0060764E" w:rsidRPr="0060764E">
        <w:rPr>
          <w:sz w:val="24"/>
          <w:szCs w:val="24"/>
        </w:rPr>
        <w:t>but</w:t>
      </w:r>
      <w:r w:rsidR="0060764E" w:rsidRPr="0060764E">
        <w:rPr>
          <w:spacing w:val="-3"/>
          <w:sz w:val="24"/>
          <w:szCs w:val="24"/>
        </w:rPr>
        <w:t xml:space="preserve"> </w:t>
      </w:r>
      <w:r w:rsidR="0060764E" w:rsidRPr="0060764E">
        <w:rPr>
          <w:sz w:val="24"/>
          <w:szCs w:val="24"/>
        </w:rPr>
        <w:t>did</w:t>
      </w:r>
      <w:r w:rsidR="0060764E" w:rsidRPr="0060764E">
        <w:rPr>
          <w:spacing w:val="-3"/>
          <w:sz w:val="24"/>
          <w:szCs w:val="24"/>
        </w:rPr>
        <w:t xml:space="preserve"> </w:t>
      </w:r>
      <w:r w:rsidR="0060764E" w:rsidRPr="0060764E">
        <w:rPr>
          <w:sz w:val="24"/>
          <w:szCs w:val="24"/>
        </w:rPr>
        <w:t>not</w:t>
      </w:r>
      <w:r w:rsidR="0060764E" w:rsidRPr="0060764E">
        <w:rPr>
          <w:spacing w:val="-2"/>
          <w:sz w:val="24"/>
          <w:szCs w:val="24"/>
        </w:rPr>
        <w:t xml:space="preserve"> </w:t>
      </w:r>
      <w:r w:rsidR="0060764E" w:rsidRPr="0060764E">
        <w:rPr>
          <w:sz w:val="24"/>
          <w:szCs w:val="24"/>
        </w:rPr>
        <w:t>provide</w:t>
      </w:r>
      <w:r w:rsidR="0060764E" w:rsidRPr="0060764E">
        <w:rPr>
          <w:spacing w:val="-3"/>
          <w:sz w:val="24"/>
          <w:szCs w:val="24"/>
        </w:rPr>
        <w:t xml:space="preserve"> </w:t>
      </w:r>
      <w:r w:rsidR="0060764E" w:rsidRPr="0060764E">
        <w:rPr>
          <w:sz w:val="24"/>
          <w:szCs w:val="24"/>
        </w:rPr>
        <w:t>any</w:t>
      </w:r>
      <w:r w:rsidR="0060764E" w:rsidRPr="0060764E">
        <w:rPr>
          <w:spacing w:val="-3"/>
          <w:sz w:val="24"/>
          <w:szCs w:val="24"/>
        </w:rPr>
        <w:t xml:space="preserve"> </w:t>
      </w:r>
      <w:r w:rsidR="0060764E" w:rsidRPr="0060764E">
        <w:rPr>
          <w:sz w:val="24"/>
          <w:szCs w:val="24"/>
        </w:rPr>
        <w:t>specific</w:t>
      </w:r>
      <w:r w:rsidR="0060764E" w:rsidRPr="0060764E">
        <w:rPr>
          <w:spacing w:val="-2"/>
          <w:sz w:val="24"/>
          <w:szCs w:val="24"/>
        </w:rPr>
        <w:t xml:space="preserve"> </w:t>
      </w:r>
      <w:r w:rsidR="0060764E" w:rsidRPr="0060764E">
        <w:rPr>
          <w:sz w:val="24"/>
          <w:szCs w:val="24"/>
        </w:rPr>
        <w:t>or</w:t>
      </w:r>
      <w:r w:rsidR="0060764E" w:rsidRPr="0060764E">
        <w:rPr>
          <w:spacing w:val="-3"/>
          <w:sz w:val="24"/>
          <w:szCs w:val="24"/>
        </w:rPr>
        <w:t xml:space="preserve"> </w:t>
      </w:r>
      <w:r w:rsidR="0060764E" w:rsidRPr="0060764E">
        <w:rPr>
          <w:sz w:val="24"/>
          <w:szCs w:val="24"/>
        </w:rPr>
        <w:t>further</w:t>
      </w:r>
      <w:r w:rsidR="0060764E" w:rsidRPr="0060764E">
        <w:rPr>
          <w:spacing w:val="-3"/>
          <w:sz w:val="24"/>
          <w:szCs w:val="24"/>
        </w:rPr>
        <w:t xml:space="preserve"> </w:t>
      </w:r>
      <w:r w:rsidR="0060764E" w:rsidRPr="0060764E">
        <w:rPr>
          <w:sz w:val="24"/>
          <w:szCs w:val="24"/>
        </w:rPr>
        <w:t>guidance. In light of her previous “failed” experiences with commercial weight loss programs, she decided</w:t>
      </w:r>
      <w:r w:rsidR="0060764E" w:rsidRPr="0060764E">
        <w:rPr>
          <w:spacing w:val="-20"/>
          <w:sz w:val="24"/>
          <w:szCs w:val="24"/>
        </w:rPr>
        <w:t xml:space="preserve"> </w:t>
      </w:r>
      <w:r w:rsidR="0060764E" w:rsidRPr="0060764E">
        <w:rPr>
          <w:sz w:val="24"/>
          <w:szCs w:val="24"/>
        </w:rPr>
        <w:t>to</w:t>
      </w:r>
      <w:r w:rsidR="0060764E" w:rsidRPr="0060764E">
        <w:rPr>
          <w:spacing w:val="-21"/>
          <w:sz w:val="24"/>
          <w:szCs w:val="24"/>
        </w:rPr>
        <w:t xml:space="preserve"> </w:t>
      </w:r>
      <w:r w:rsidR="0060764E" w:rsidRPr="0060764E">
        <w:rPr>
          <w:sz w:val="24"/>
          <w:szCs w:val="24"/>
        </w:rPr>
        <w:t>seek</w:t>
      </w:r>
      <w:r w:rsidR="0060764E" w:rsidRPr="0060764E">
        <w:rPr>
          <w:spacing w:val="-20"/>
          <w:sz w:val="24"/>
          <w:szCs w:val="24"/>
        </w:rPr>
        <w:t xml:space="preserve"> </w:t>
      </w:r>
      <w:r w:rsidR="0060764E" w:rsidRPr="0060764E">
        <w:rPr>
          <w:sz w:val="24"/>
          <w:szCs w:val="24"/>
        </w:rPr>
        <w:t>treatment</w:t>
      </w:r>
      <w:r w:rsidR="0060764E" w:rsidRPr="0060764E">
        <w:rPr>
          <w:spacing w:val="-20"/>
          <w:sz w:val="24"/>
          <w:szCs w:val="24"/>
        </w:rPr>
        <w:t xml:space="preserve"> </w:t>
      </w:r>
      <w:r w:rsidR="0060764E" w:rsidRPr="0060764E">
        <w:rPr>
          <w:sz w:val="24"/>
          <w:szCs w:val="24"/>
        </w:rPr>
        <w:t>at</w:t>
      </w:r>
      <w:r w:rsidR="0060764E" w:rsidRPr="0060764E">
        <w:rPr>
          <w:spacing w:val="-20"/>
          <w:sz w:val="24"/>
          <w:szCs w:val="24"/>
        </w:rPr>
        <w:t xml:space="preserve"> </w:t>
      </w:r>
      <w:r w:rsidR="0060764E" w:rsidRPr="0060764E">
        <w:rPr>
          <w:sz w:val="24"/>
          <w:szCs w:val="24"/>
        </w:rPr>
        <w:t>a</w:t>
      </w:r>
      <w:r w:rsidR="0060764E" w:rsidRPr="0060764E">
        <w:rPr>
          <w:spacing w:val="-20"/>
          <w:sz w:val="24"/>
          <w:szCs w:val="24"/>
        </w:rPr>
        <w:t xml:space="preserve"> </w:t>
      </w:r>
      <w:r w:rsidR="0060764E" w:rsidRPr="0060764E">
        <w:rPr>
          <w:sz w:val="24"/>
          <w:szCs w:val="24"/>
        </w:rPr>
        <w:t>university-based</w:t>
      </w:r>
      <w:r w:rsidR="0060764E" w:rsidRPr="0060764E">
        <w:rPr>
          <w:spacing w:val="-20"/>
          <w:sz w:val="24"/>
          <w:szCs w:val="24"/>
        </w:rPr>
        <w:t xml:space="preserve"> </w:t>
      </w:r>
      <w:r w:rsidR="0060764E" w:rsidRPr="0060764E">
        <w:rPr>
          <w:sz w:val="24"/>
          <w:szCs w:val="24"/>
        </w:rPr>
        <w:t>program.</w:t>
      </w:r>
      <w:r w:rsidR="0060764E" w:rsidRPr="0060764E">
        <w:rPr>
          <w:spacing w:val="-20"/>
          <w:sz w:val="24"/>
          <w:szCs w:val="24"/>
        </w:rPr>
        <w:t xml:space="preserve"> </w:t>
      </w:r>
      <w:r w:rsidR="0060764E" w:rsidRPr="0060764E">
        <w:rPr>
          <w:sz w:val="24"/>
          <w:szCs w:val="24"/>
        </w:rPr>
        <w:t>At</w:t>
      </w:r>
      <w:r w:rsidR="0060764E" w:rsidRPr="0060764E">
        <w:rPr>
          <w:spacing w:val="-20"/>
          <w:sz w:val="24"/>
          <w:szCs w:val="24"/>
        </w:rPr>
        <w:t xml:space="preserve"> </w:t>
      </w:r>
      <w:r w:rsidR="0060764E" w:rsidRPr="0060764E">
        <w:rPr>
          <w:sz w:val="24"/>
          <w:szCs w:val="24"/>
        </w:rPr>
        <w:t>initial</w:t>
      </w:r>
      <w:r w:rsidR="0060764E" w:rsidRPr="0060764E">
        <w:rPr>
          <w:spacing w:val="-20"/>
          <w:sz w:val="24"/>
          <w:szCs w:val="24"/>
        </w:rPr>
        <w:t xml:space="preserve"> </w:t>
      </w:r>
      <w:r w:rsidR="0060764E" w:rsidRPr="0060764E">
        <w:rPr>
          <w:sz w:val="24"/>
          <w:szCs w:val="24"/>
        </w:rPr>
        <w:t>evaluation,</w:t>
      </w:r>
      <w:r w:rsidR="0060764E" w:rsidRPr="0060764E">
        <w:rPr>
          <w:spacing w:val="-20"/>
          <w:sz w:val="24"/>
          <w:szCs w:val="24"/>
        </w:rPr>
        <w:t xml:space="preserve"> </w:t>
      </w:r>
      <w:r w:rsidR="0060764E" w:rsidRPr="0060764E">
        <w:rPr>
          <w:sz w:val="24"/>
          <w:szCs w:val="24"/>
        </w:rPr>
        <w:t>she</w:t>
      </w:r>
      <w:r w:rsidR="0060764E" w:rsidRPr="0060764E">
        <w:rPr>
          <w:spacing w:val="-20"/>
          <w:sz w:val="24"/>
          <w:szCs w:val="24"/>
        </w:rPr>
        <w:t xml:space="preserve"> </w:t>
      </w:r>
      <w:r w:rsidR="0060764E" w:rsidRPr="0060764E">
        <w:rPr>
          <w:sz w:val="24"/>
          <w:szCs w:val="24"/>
        </w:rPr>
        <w:t>was</w:t>
      </w:r>
      <w:r w:rsidR="0060764E" w:rsidRPr="0060764E">
        <w:rPr>
          <w:spacing w:val="-20"/>
          <w:sz w:val="24"/>
          <w:szCs w:val="24"/>
        </w:rPr>
        <w:t xml:space="preserve"> </w:t>
      </w:r>
      <w:r w:rsidR="0060764E" w:rsidRPr="0060764E">
        <w:rPr>
          <w:sz w:val="24"/>
          <w:szCs w:val="24"/>
        </w:rPr>
        <w:t>64</w:t>
      </w:r>
      <w:r w:rsidR="0060764E" w:rsidRPr="0060764E">
        <w:rPr>
          <w:spacing w:val="-20"/>
          <w:sz w:val="24"/>
          <w:szCs w:val="24"/>
        </w:rPr>
        <w:t xml:space="preserve"> </w:t>
      </w:r>
      <w:r w:rsidR="0060764E" w:rsidRPr="0060764E">
        <w:rPr>
          <w:sz w:val="24"/>
          <w:szCs w:val="24"/>
        </w:rPr>
        <w:t>inches tall</w:t>
      </w:r>
      <w:r w:rsidR="0060764E" w:rsidRPr="0060764E">
        <w:rPr>
          <w:spacing w:val="-13"/>
          <w:sz w:val="24"/>
          <w:szCs w:val="24"/>
        </w:rPr>
        <w:t xml:space="preserve"> </w:t>
      </w:r>
      <w:r w:rsidR="0060764E" w:rsidRPr="0060764E">
        <w:rPr>
          <w:sz w:val="24"/>
          <w:szCs w:val="24"/>
        </w:rPr>
        <w:t>and</w:t>
      </w:r>
      <w:r w:rsidR="0060764E" w:rsidRPr="0060764E">
        <w:rPr>
          <w:spacing w:val="-13"/>
          <w:sz w:val="24"/>
          <w:szCs w:val="24"/>
        </w:rPr>
        <w:t xml:space="preserve"> </w:t>
      </w:r>
      <w:r w:rsidR="0060764E" w:rsidRPr="0060764E">
        <w:rPr>
          <w:sz w:val="24"/>
          <w:szCs w:val="24"/>
        </w:rPr>
        <w:t>weighed</w:t>
      </w:r>
      <w:r w:rsidR="0060764E" w:rsidRPr="0060764E">
        <w:rPr>
          <w:spacing w:val="-14"/>
          <w:sz w:val="24"/>
          <w:szCs w:val="24"/>
        </w:rPr>
        <w:t xml:space="preserve"> </w:t>
      </w:r>
      <w:r w:rsidR="0060764E" w:rsidRPr="0060764E">
        <w:rPr>
          <w:sz w:val="24"/>
          <w:szCs w:val="24"/>
        </w:rPr>
        <w:t>230</w:t>
      </w:r>
      <w:r w:rsidR="0060764E" w:rsidRPr="0060764E">
        <w:rPr>
          <w:spacing w:val="-13"/>
          <w:sz w:val="24"/>
          <w:szCs w:val="24"/>
        </w:rPr>
        <w:t xml:space="preserve"> </w:t>
      </w:r>
      <w:r w:rsidR="0060764E" w:rsidRPr="0060764E">
        <w:rPr>
          <w:sz w:val="24"/>
          <w:szCs w:val="24"/>
        </w:rPr>
        <w:t>pounds</w:t>
      </w:r>
      <w:r w:rsidR="00216D04">
        <w:rPr>
          <w:sz w:val="24"/>
          <w:szCs w:val="24"/>
        </w:rPr>
        <w:t xml:space="preserve"> (104 kg)</w:t>
      </w:r>
      <w:r w:rsidR="0060764E" w:rsidRPr="0060764E">
        <w:rPr>
          <w:spacing w:val="-13"/>
          <w:sz w:val="24"/>
          <w:szCs w:val="24"/>
        </w:rPr>
        <w:t xml:space="preserve"> </w:t>
      </w:r>
      <w:r w:rsidR="0060764E" w:rsidRPr="0060764E">
        <w:rPr>
          <w:sz w:val="24"/>
          <w:szCs w:val="24"/>
        </w:rPr>
        <w:t>yielding</w:t>
      </w:r>
      <w:r w:rsidR="0060764E" w:rsidRPr="0060764E">
        <w:rPr>
          <w:spacing w:val="-13"/>
          <w:sz w:val="24"/>
          <w:szCs w:val="24"/>
        </w:rPr>
        <w:t xml:space="preserve"> </w:t>
      </w:r>
      <w:r w:rsidR="0060764E" w:rsidRPr="0060764E">
        <w:rPr>
          <w:sz w:val="24"/>
          <w:szCs w:val="24"/>
        </w:rPr>
        <w:t>a</w:t>
      </w:r>
      <w:r w:rsidR="0060764E" w:rsidRPr="0060764E">
        <w:rPr>
          <w:spacing w:val="-13"/>
          <w:sz w:val="24"/>
          <w:szCs w:val="24"/>
        </w:rPr>
        <w:t xml:space="preserve"> </w:t>
      </w:r>
      <w:r w:rsidR="0060764E" w:rsidRPr="0060764E">
        <w:rPr>
          <w:sz w:val="24"/>
          <w:szCs w:val="24"/>
        </w:rPr>
        <w:t>body</w:t>
      </w:r>
      <w:r w:rsidR="0060764E" w:rsidRPr="0060764E">
        <w:rPr>
          <w:spacing w:val="-13"/>
          <w:sz w:val="24"/>
          <w:szCs w:val="24"/>
        </w:rPr>
        <w:t xml:space="preserve"> </w:t>
      </w:r>
      <w:r w:rsidR="0060764E" w:rsidRPr="0060764E">
        <w:rPr>
          <w:sz w:val="24"/>
          <w:szCs w:val="24"/>
        </w:rPr>
        <w:t>mass</w:t>
      </w:r>
      <w:r w:rsidR="0060764E" w:rsidRPr="0060764E">
        <w:rPr>
          <w:spacing w:val="-13"/>
          <w:sz w:val="24"/>
          <w:szCs w:val="24"/>
        </w:rPr>
        <w:t xml:space="preserve"> </w:t>
      </w:r>
      <w:r w:rsidR="0060764E" w:rsidRPr="0060764E">
        <w:rPr>
          <w:sz w:val="24"/>
          <w:szCs w:val="24"/>
        </w:rPr>
        <w:t>index</w:t>
      </w:r>
      <w:r w:rsidR="0060764E" w:rsidRPr="0060764E">
        <w:rPr>
          <w:spacing w:val="-13"/>
          <w:sz w:val="24"/>
          <w:szCs w:val="24"/>
        </w:rPr>
        <w:t xml:space="preserve"> </w:t>
      </w:r>
      <w:r w:rsidR="0060764E" w:rsidRPr="0060764E">
        <w:rPr>
          <w:sz w:val="24"/>
          <w:szCs w:val="24"/>
        </w:rPr>
        <w:t>(BMI)</w:t>
      </w:r>
      <w:r w:rsidR="0060764E" w:rsidRPr="0060764E">
        <w:rPr>
          <w:spacing w:val="-13"/>
          <w:sz w:val="24"/>
          <w:szCs w:val="24"/>
        </w:rPr>
        <w:t xml:space="preserve"> </w:t>
      </w:r>
      <w:r w:rsidR="0060764E" w:rsidRPr="0060764E">
        <w:rPr>
          <w:sz w:val="24"/>
          <w:szCs w:val="24"/>
        </w:rPr>
        <w:t>of</w:t>
      </w:r>
      <w:r w:rsidR="0060764E" w:rsidRPr="0060764E">
        <w:rPr>
          <w:spacing w:val="-13"/>
          <w:sz w:val="24"/>
          <w:szCs w:val="24"/>
        </w:rPr>
        <w:t xml:space="preserve"> </w:t>
      </w:r>
      <w:r w:rsidR="0060764E" w:rsidRPr="0060764E">
        <w:rPr>
          <w:sz w:val="24"/>
          <w:szCs w:val="24"/>
        </w:rPr>
        <w:t>39.5,</w:t>
      </w:r>
      <w:r w:rsidR="0060764E" w:rsidRPr="0060764E">
        <w:rPr>
          <w:spacing w:val="-13"/>
          <w:sz w:val="24"/>
          <w:szCs w:val="24"/>
        </w:rPr>
        <w:t xml:space="preserve"> </w:t>
      </w:r>
      <w:r w:rsidR="0060764E" w:rsidRPr="0060764E">
        <w:rPr>
          <w:sz w:val="24"/>
          <w:szCs w:val="24"/>
        </w:rPr>
        <w:t>which</w:t>
      </w:r>
      <w:r w:rsidR="0060764E" w:rsidRPr="0060764E">
        <w:rPr>
          <w:spacing w:val="-13"/>
          <w:sz w:val="24"/>
          <w:szCs w:val="24"/>
        </w:rPr>
        <w:t xml:space="preserve"> </w:t>
      </w:r>
      <w:r w:rsidR="0060764E" w:rsidRPr="0060764E">
        <w:rPr>
          <w:sz w:val="24"/>
          <w:szCs w:val="24"/>
        </w:rPr>
        <w:t>reflects</w:t>
      </w:r>
      <w:r w:rsidR="0060764E" w:rsidRPr="0060764E">
        <w:rPr>
          <w:spacing w:val="-13"/>
          <w:sz w:val="24"/>
          <w:szCs w:val="24"/>
        </w:rPr>
        <w:t xml:space="preserve"> </w:t>
      </w:r>
      <w:r w:rsidR="0060764E" w:rsidRPr="0060764E">
        <w:rPr>
          <w:sz w:val="24"/>
          <w:szCs w:val="24"/>
        </w:rPr>
        <w:t>obesity. She had moderately elevated blood pressure and high cholesterol but was otherwise in good health. The patient completed college and a master's degree in education and had been employed</w:t>
      </w:r>
      <w:r w:rsidR="0060764E" w:rsidRPr="0060764E">
        <w:rPr>
          <w:spacing w:val="-19"/>
          <w:sz w:val="24"/>
          <w:szCs w:val="24"/>
        </w:rPr>
        <w:t xml:space="preserve"> </w:t>
      </w:r>
      <w:r w:rsidR="0060764E" w:rsidRPr="0060764E">
        <w:rPr>
          <w:sz w:val="24"/>
          <w:szCs w:val="24"/>
        </w:rPr>
        <w:t>as</w:t>
      </w:r>
      <w:r w:rsidR="0060764E" w:rsidRPr="0060764E">
        <w:rPr>
          <w:spacing w:val="-19"/>
          <w:sz w:val="24"/>
          <w:szCs w:val="24"/>
        </w:rPr>
        <w:t xml:space="preserve"> </w:t>
      </w:r>
      <w:r w:rsidR="0060764E" w:rsidRPr="0060764E">
        <w:rPr>
          <w:sz w:val="24"/>
          <w:szCs w:val="24"/>
        </w:rPr>
        <w:t>a</w:t>
      </w:r>
      <w:r w:rsidR="0060764E" w:rsidRPr="0060764E">
        <w:rPr>
          <w:spacing w:val="-20"/>
          <w:sz w:val="24"/>
          <w:szCs w:val="24"/>
        </w:rPr>
        <w:t xml:space="preserve"> </w:t>
      </w:r>
      <w:r w:rsidR="0060764E" w:rsidRPr="0060764E">
        <w:rPr>
          <w:sz w:val="24"/>
          <w:szCs w:val="24"/>
        </w:rPr>
        <w:t>special</w:t>
      </w:r>
      <w:r w:rsidR="0060764E" w:rsidRPr="0060764E">
        <w:rPr>
          <w:spacing w:val="-19"/>
          <w:sz w:val="24"/>
          <w:szCs w:val="24"/>
        </w:rPr>
        <w:t xml:space="preserve"> </w:t>
      </w:r>
      <w:r w:rsidR="0060764E" w:rsidRPr="0060764E">
        <w:rPr>
          <w:sz w:val="24"/>
          <w:szCs w:val="24"/>
        </w:rPr>
        <w:t>education</w:t>
      </w:r>
      <w:r w:rsidR="0060764E" w:rsidRPr="0060764E">
        <w:rPr>
          <w:spacing w:val="-19"/>
          <w:sz w:val="24"/>
          <w:szCs w:val="24"/>
        </w:rPr>
        <w:t xml:space="preserve"> </w:t>
      </w:r>
      <w:r w:rsidR="0060764E" w:rsidRPr="0060764E">
        <w:rPr>
          <w:sz w:val="24"/>
          <w:szCs w:val="24"/>
        </w:rPr>
        <w:t>teacher</w:t>
      </w:r>
      <w:r w:rsidR="0060764E" w:rsidRPr="0060764E">
        <w:rPr>
          <w:spacing w:val="-19"/>
          <w:sz w:val="24"/>
          <w:szCs w:val="24"/>
        </w:rPr>
        <w:t xml:space="preserve"> </w:t>
      </w:r>
      <w:r w:rsidR="0060764E" w:rsidRPr="0060764E">
        <w:rPr>
          <w:sz w:val="24"/>
          <w:szCs w:val="24"/>
        </w:rPr>
        <w:t>in</w:t>
      </w:r>
      <w:r w:rsidR="0060764E" w:rsidRPr="0060764E">
        <w:rPr>
          <w:spacing w:val="-19"/>
          <w:sz w:val="24"/>
          <w:szCs w:val="24"/>
        </w:rPr>
        <w:t xml:space="preserve"> </w:t>
      </w:r>
      <w:r w:rsidR="0060764E" w:rsidRPr="0060764E">
        <w:rPr>
          <w:sz w:val="24"/>
          <w:szCs w:val="24"/>
        </w:rPr>
        <w:t>the</w:t>
      </w:r>
      <w:r w:rsidR="0060764E" w:rsidRPr="0060764E">
        <w:rPr>
          <w:spacing w:val="-19"/>
          <w:sz w:val="24"/>
          <w:szCs w:val="24"/>
        </w:rPr>
        <w:t xml:space="preserve"> </w:t>
      </w:r>
      <w:r w:rsidR="0060764E" w:rsidRPr="0060764E">
        <w:rPr>
          <w:sz w:val="24"/>
          <w:szCs w:val="24"/>
        </w:rPr>
        <w:t>same</w:t>
      </w:r>
      <w:r w:rsidR="0060764E" w:rsidRPr="0060764E">
        <w:rPr>
          <w:spacing w:val="-19"/>
          <w:sz w:val="24"/>
          <w:szCs w:val="24"/>
        </w:rPr>
        <w:t xml:space="preserve"> </w:t>
      </w:r>
      <w:r w:rsidR="0060764E" w:rsidRPr="0060764E">
        <w:rPr>
          <w:sz w:val="24"/>
          <w:szCs w:val="24"/>
        </w:rPr>
        <w:t>job</w:t>
      </w:r>
      <w:r w:rsidR="0060764E" w:rsidRPr="0060764E">
        <w:rPr>
          <w:spacing w:val="-19"/>
          <w:sz w:val="24"/>
          <w:szCs w:val="24"/>
        </w:rPr>
        <w:t xml:space="preserve"> </w:t>
      </w:r>
      <w:r w:rsidR="0060764E" w:rsidRPr="0060764E">
        <w:rPr>
          <w:sz w:val="24"/>
          <w:szCs w:val="24"/>
        </w:rPr>
        <w:t>for</w:t>
      </w:r>
      <w:r w:rsidR="0060764E" w:rsidRPr="0060764E">
        <w:rPr>
          <w:spacing w:val="-19"/>
          <w:sz w:val="24"/>
          <w:szCs w:val="24"/>
        </w:rPr>
        <w:t xml:space="preserve"> </w:t>
      </w:r>
      <w:r w:rsidR="0060764E" w:rsidRPr="0060764E">
        <w:rPr>
          <w:sz w:val="24"/>
          <w:szCs w:val="24"/>
        </w:rPr>
        <w:t>11</w:t>
      </w:r>
      <w:r w:rsidR="0060764E" w:rsidRPr="0060764E">
        <w:rPr>
          <w:spacing w:val="-19"/>
          <w:sz w:val="24"/>
          <w:szCs w:val="24"/>
        </w:rPr>
        <w:t xml:space="preserve"> </w:t>
      </w:r>
      <w:r w:rsidR="0060764E" w:rsidRPr="0060764E">
        <w:rPr>
          <w:sz w:val="24"/>
          <w:szCs w:val="24"/>
        </w:rPr>
        <w:t>years.</w:t>
      </w:r>
      <w:r w:rsidR="0060764E" w:rsidRPr="0060764E">
        <w:rPr>
          <w:spacing w:val="-19"/>
          <w:sz w:val="24"/>
          <w:szCs w:val="24"/>
        </w:rPr>
        <w:t xml:space="preserve"> </w:t>
      </w:r>
      <w:r w:rsidR="0060764E" w:rsidRPr="0060764E">
        <w:rPr>
          <w:sz w:val="24"/>
          <w:szCs w:val="24"/>
        </w:rPr>
        <w:t>She</w:t>
      </w:r>
      <w:r w:rsidR="0060764E" w:rsidRPr="0060764E">
        <w:rPr>
          <w:spacing w:val="-19"/>
          <w:sz w:val="24"/>
          <w:szCs w:val="24"/>
        </w:rPr>
        <w:t xml:space="preserve"> </w:t>
      </w:r>
      <w:r w:rsidR="0060764E" w:rsidRPr="0060764E">
        <w:rPr>
          <w:sz w:val="24"/>
          <w:szCs w:val="24"/>
        </w:rPr>
        <w:t>lived</w:t>
      </w:r>
      <w:r w:rsidR="0060764E" w:rsidRPr="0060764E">
        <w:rPr>
          <w:spacing w:val="-19"/>
          <w:sz w:val="24"/>
          <w:szCs w:val="24"/>
        </w:rPr>
        <w:t xml:space="preserve"> </w:t>
      </w:r>
      <w:r w:rsidR="0060764E" w:rsidRPr="0060764E">
        <w:rPr>
          <w:sz w:val="24"/>
          <w:szCs w:val="24"/>
        </w:rPr>
        <w:t>with</w:t>
      </w:r>
      <w:r w:rsidR="0060764E" w:rsidRPr="0060764E">
        <w:rPr>
          <w:spacing w:val="-19"/>
          <w:sz w:val="24"/>
          <w:szCs w:val="24"/>
        </w:rPr>
        <w:t xml:space="preserve"> </w:t>
      </w:r>
      <w:r w:rsidR="0060764E" w:rsidRPr="0060764E">
        <w:rPr>
          <w:sz w:val="24"/>
          <w:szCs w:val="24"/>
        </w:rPr>
        <w:t>her</w:t>
      </w:r>
      <w:r w:rsidR="0060764E" w:rsidRPr="0060764E">
        <w:rPr>
          <w:spacing w:val="-19"/>
          <w:sz w:val="24"/>
          <w:szCs w:val="24"/>
        </w:rPr>
        <w:t xml:space="preserve"> </w:t>
      </w:r>
      <w:r w:rsidR="0060764E" w:rsidRPr="0060764E">
        <w:rPr>
          <w:sz w:val="24"/>
          <w:szCs w:val="24"/>
        </w:rPr>
        <w:t>husband of 24 years, and one of her two adult children. She reported that her relationships with her husband and family were good, that her job was enjoyable and rewarding, and that she had a good circle of close relationships.</w:t>
      </w:r>
    </w:p>
    <w:p w14:paraId="6B56EF7C" w14:textId="063AD336" w:rsidR="000640F8" w:rsidRDefault="000640F8">
      <w:pPr>
        <w:rPr>
          <w:rFonts w:ascii="Times New Roman" w:hAnsi="Times New Roman" w:cs="Times New Roman"/>
          <w:b/>
          <w:bCs/>
          <w:lang w:val="en-US"/>
        </w:rPr>
      </w:pPr>
    </w:p>
    <w:p w14:paraId="57D7175C" w14:textId="257A6186" w:rsidR="00193E55" w:rsidRDefault="00DF1065" w:rsidP="00193E55">
      <w:pPr>
        <w:pStyle w:val="BodyText"/>
        <w:spacing w:before="91" w:line="249" w:lineRule="auto"/>
        <w:jc w:val="both"/>
        <w:rPr>
          <w:sz w:val="24"/>
          <w:szCs w:val="24"/>
        </w:rPr>
      </w:pPr>
      <w:r>
        <w:rPr>
          <w:sz w:val="24"/>
          <w:szCs w:val="24"/>
        </w:rPr>
        <w:t>The patient r</w:t>
      </w:r>
      <w:r w:rsidR="0060764E" w:rsidRPr="000B25F5">
        <w:rPr>
          <w:sz w:val="24"/>
          <w:szCs w:val="24"/>
        </w:rPr>
        <w:t xml:space="preserve">eported an onset of overweight during adulthood. She reported having been involved in sports throughout childhood, and although she viewed herself as ‘big-boned’, she did not have body image </w:t>
      </w:r>
      <w:r w:rsidR="00193E55" w:rsidRPr="000B25F5">
        <w:rPr>
          <w:sz w:val="24"/>
          <w:szCs w:val="24"/>
        </w:rPr>
        <w:t>concerns,</w:t>
      </w:r>
      <w:r w:rsidR="0060764E" w:rsidRPr="000B25F5">
        <w:rPr>
          <w:sz w:val="24"/>
          <w:szCs w:val="24"/>
        </w:rPr>
        <w:t xml:space="preserve"> nor did she recall feeling dissatisfied with her weight or shape when younger. She denied any significant dieting behaviors until age 29. She reported maintaining a weight of approximately 150 pounds (BMI = 25.7) until age 28, at which age she became pregnant with her second child. She reported that she never fully lost the ‘baby</w:t>
      </w:r>
      <w:r w:rsidR="00193E55">
        <w:rPr>
          <w:sz w:val="24"/>
          <w:szCs w:val="24"/>
        </w:rPr>
        <w:t xml:space="preserve"> </w:t>
      </w:r>
      <w:r w:rsidR="0060764E" w:rsidRPr="000B25F5">
        <w:rPr>
          <w:sz w:val="24"/>
          <w:szCs w:val="24"/>
        </w:rPr>
        <w:t>weight’</w:t>
      </w:r>
      <w:r w:rsidR="0060764E" w:rsidRPr="000B25F5">
        <w:rPr>
          <w:spacing w:val="-14"/>
          <w:sz w:val="24"/>
          <w:szCs w:val="24"/>
        </w:rPr>
        <w:t xml:space="preserve"> </w:t>
      </w:r>
      <w:r w:rsidR="0060764E" w:rsidRPr="000B25F5">
        <w:rPr>
          <w:sz w:val="24"/>
          <w:szCs w:val="24"/>
        </w:rPr>
        <w:t>and</w:t>
      </w:r>
      <w:r w:rsidR="0060764E" w:rsidRPr="000B25F5">
        <w:rPr>
          <w:spacing w:val="-13"/>
          <w:sz w:val="24"/>
          <w:szCs w:val="24"/>
        </w:rPr>
        <w:t xml:space="preserve"> </w:t>
      </w:r>
      <w:r w:rsidR="0060764E" w:rsidRPr="000B25F5">
        <w:rPr>
          <w:sz w:val="24"/>
          <w:szCs w:val="24"/>
        </w:rPr>
        <w:t>subsequently</w:t>
      </w:r>
      <w:r w:rsidR="0060764E" w:rsidRPr="000B25F5">
        <w:rPr>
          <w:spacing w:val="-13"/>
          <w:sz w:val="24"/>
          <w:szCs w:val="24"/>
        </w:rPr>
        <w:t xml:space="preserve"> </w:t>
      </w:r>
      <w:r w:rsidR="0060764E" w:rsidRPr="000B25F5">
        <w:rPr>
          <w:sz w:val="24"/>
          <w:szCs w:val="24"/>
        </w:rPr>
        <w:t>began</w:t>
      </w:r>
      <w:r w:rsidR="0060764E" w:rsidRPr="000B25F5">
        <w:rPr>
          <w:spacing w:val="-13"/>
          <w:sz w:val="24"/>
          <w:szCs w:val="24"/>
        </w:rPr>
        <w:t xml:space="preserve"> </w:t>
      </w:r>
      <w:r w:rsidR="0060764E" w:rsidRPr="000B25F5">
        <w:rPr>
          <w:sz w:val="24"/>
          <w:szCs w:val="24"/>
        </w:rPr>
        <w:t>to</w:t>
      </w:r>
      <w:r w:rsidR="0060764E" w:rsidRPr="000B25F5">
        <w:rPr>
          <w:spacing w:val="-13"/>
          <w:sz w:val="24"/>
          <w:szCs w:val="24"/>
        </w:rPr>
        <w:t xml:space="preserve"> </w:t>
      </w:r>
      <w:r w:rsidR="0060764E" w:rsidRPr="000B25F5">
        <w:rPr>
          <w:sz w:val="24"/>
          <w:szCs w:val="24"/>
        </w:rPr>
        <w:t>gradually</w:t>
      </w:r>
      <w:r w:rsidR="0060764E" w:rsidRPr="000B25F5">
        <w:rPr>
          <w:spacing w:val="-13"/>
          <w:sz w:val="24"/>
          <w:szCs w:val="24"/>
        </w:rPr>
        <w:t xml:space="preserve"> </w:t>
      </w:r>
      <w:r w:rsidR="0060764E" w:rsidRPr="000B25F5">
        <w:rPr>
          <w:sz w:val="24"/>
          <w:szCs w:val="24"/>
        </w:rPr>
        <w:t>gain</w:t>
      </w:r>
      <w:r w:rsidR="0060764E" w:rsidRPr="000B25F5">
        <w:rPr>
          <w:spacing w:val="-13"/>
          <w:sz w:val="24"/>
          <w:szCs w:val="24"/>
        </w:rPr>
        <w:t xml:space="preserve"> </w:t>
      </w:r>
      <w:r w:rsidR="0060764E" w:rsidRPr="000B25F5">
        <w:rPr>
          <w:sz w:val="24"/>
          <w:szCs w:val="24"/>
        </w:rPr>
        <w:t>weight</w:t>
      </w:r>
      <w:r w:rsidR="0060764E" w:rsidRPr="000B25F5">
        <w:rPr>
          <w:spacing w:val="-13"/>
          <w:sz w:val="24"/>
          <w:szCs w:val="24"/>
        </w:rPr>
        <w:t xml:space="preserve"> </w:t>
      </w:r>
      <w:r w:rsidR="0060764E" w:rsidRPr="000B25F5">
        <w:rPr>
          <w:sz w:val="24"/>
          <w:szCs w:val="24"/>
        </w:rPr>
        <w:t>throughout</w:t>
      </w:r>
      <w:r w:rsidR="0060764E" w:rsidRPr="000B25F5">
        <w:rPr>
          <w:spacing w:val="-13"/>
          <w:sz w:val="24"/>
          <w:szCs w:val="24"/>
        </w:rPr>
        <w:t xml:space="preserve"> </w:t>
      </w:r>
      <w:r w:rsidR="0060764E" w:rsidRPr="000B25F5">
        <w:rPr>
          <w:sz w:val="24"/>
          <w:szCs w:val="24"/>
        </w:rPr>
        <w:t>her</w:t>
      </w:r>
      <w:r w:rsidR="0060764E" w:rsidRPr="000B25F5">
        <w:rPr>
          <w:spacing w:val="-13"/>
          <w:sz w:val="24"/>
          <w:szCs w:val="24"/>
        </w:rPr>
        <w:t xml:space="preserve"> </w:t>
      </w:r>
      <w:r w:rsidR="0060764E" w:rsidRPr="000B25F5">
        <w:rPr>
          <w:sz w:val="24"/>
          <w:szCs w:val="24"/>
        </w:rPr>
        <w:t>30s</w:t>
      </w:r>
      <w:r w:rsidR="0060764E" w:rsidRPr="000B25F5">
        <w:rPr>
          <w:spacing w:val="-13"/>
          <w:sz w:val="24"/>
          <w:szCs w:val="24"/>
        </w:rPr>
        <w:t xml:space="preserve"> </w:t>
      </w:r>
      <w:r w:rsidR="0060764E" w:rsidRPr="000B25F5">
        <w:rPr>
          <w:sz w:val="24"/>
          <w:szCs w:val="24"/>
        </w:rPr>
        <w:t>despite</w:t>
      </w:r>
      <w:r w:rsidR="0060764E" w:rsidRPr="000B25F5">
        <w:rPr>
          <w:spacing w:val="-13"/>
          <w:sz w:val="24"/>
          <w:szCs w:val="24"/>
        </w:rPr>
        <w:t xml:space="preserve"> </w:t>
      </w:r>
      <w:r w:rsidR="0060764E" w:rsidRPr="000B25F5">
        <w:rPr>
          <w:sz w:val="24"/>
          <w:szCs w:val="24"/>
        </w:rPr>
        <w:t>numerous dieting efforts. She reported a rapid weight gain of approximately 25 pounds in the past 6 months.</w:t>
      </w:r>
    </w:p>
    <w:p w14:paraId="62FC096D" w14:textId="77777777" w:rsidR="00DF1065" w:rsidRDefault="00DF1065" w:rsidP="00193E55">
      <w:pPr>
        <w:pStyle w:val="BodyText"/>
        <w:spacing w:before="91" w:line="249" w:lineRule="auto"/>
        <w:jc w:val="both"/>
        <w:rPr>
          <w:sz w:val="24"/>
          <w:szCs w:val="24"/>
        </w:rPr>
      </w:pPr>
    </w:p>
    <w:p w14:paraId="6A153943" w14:textId="4D483A6D" w:rsidR="0060764E" w:rsidRPr="000B25F5" w:rsidRDefault="00DF1065" w:rsidP="000B25F5">
      <w:pPr>
        <w:pStyle w:val="BodyText"/>
        <w:spacing w:before="91" w:line="249" w:lineRule="auto"/>
        <w:ind w:right="111"/>
        <w:jc w:val="both"/>
        <w:rPr>
          <w:sz w:val="24"/>
          <w:szCs w:val="24"/>
        </w:rPr>
      </w:pPr>
      <w:r>
        <w:rPr>
          <w:sz w:val="24"/>
          <w:szCs w:val="24"/>
        </w:rPr>
        <w:t xml:space="preserve">The patient also </w:t>
      </w:r>
      <w:r w:rsidR="0060764E" w:rsidRPr="000B25F5">
        <w:rPr>
          <w:sz w:val="24"/>
          <w:szCs w:val="24"/>
        </w:rPr>
        <w:t>reported an onset of “eating binges” at approximately age 16. The binge eating began</w:t>
      </w:r>
      <w:r w:rsidR="0060764E" w:rsidRPr="000B25F5">
        <w:rPr>
          <w:spacing w:val="-19"/>
          <w:sz w:val="24"/>
          <w:szCs w:val="24"/>
        </w:rPr>
        <w:t xml:space="preserve"> </w:t>
      </w:r>
      <w:r w:rsidR="0060764E" w:rsidRPr="000B25F5">
        <w:rPr>
          <w:sz w:val="24"/>
          <w:szCs w:val="24"/>
        </w:rPr>
        <w:t>soon</w:t>
      </w:r>
      <w:r w:rsidR="0060764E" w:rsidRPr="000B25F5">
        <w:rPr>
          <w:spacing w:val="-19"/>
          <w:sz w:val="24"/>
          <w:szCs w:val="24"/>
        </w:rPr>
        <w:t xml:space="preserve"> </w:t>
      </w:r>
      <w:r w:rsidR="0060764E" w:rsidRPr="000B25F5">
        <w:rPr>
          <w:sz w:val="24"/>
          <w:szCs w:val="24"/>
        </w:rPr>
        <w:t>after</w:t>
      </w:r>
      <w:r w:rsidR="0060764E" w:rsidRPr="000B25F5">
        <w:rPr>
          <w:spacing w:val="-19"/>
          <w:sz w:val="24"/>
          <w:szCs w:val="24"/>
        </w:rPr>
        <w:t xml:space="preserve"> </w:t>
      </w:r>
      <w:r w:rsidR="0060764E" w:rsidRPr="000B25F5">
        <w:rPr>
          <w:sz w:val="24"/>
          <w:szCs w:val="24"/>
        </w:rPr>
        <w:t>she</w:t>
      </w:r>
      <w:r w:rsidR="0060764E" w:rsidRPr="000B25F5">
        <w:rPr>
          <w:spacing w:val="-19"/>
          <w:sz w:val="24"/>
          <w:szCs w:val="24"/>
        </w:rPr>
        <w:t xml:space="preserve"> </w:t>
      </w:r>
      <w:r w:rsidR="0060764E" w:rsidRPr="000B25F5">
        <w:rPr>
          <w:sz w:val="24"/>
          <w:szCs w:val="24"/>
        </w:rPr>
        <w:t>began</w:t>
      </w:r>
      <w:r w:rsidR="0060764E" w:rsidRPr="000B25F5">
        <w:rPr>
          <w:spacing w:val="-18"/>
          <w:sz w:val="24"/>
          <w:szCs w:val="24"/>
        </w:rPr>
        <w:t xml:space="preserve"> </w:t>
      </w:r>
      <w:r w:rsidR="0060764E" w:rsidRPr="000B25F5">
        <w:rPr>
          <w:sz w:val="24"/>
          <w:szCs w:val="24"/>
        </w:rPr>
        <w:t>babysitting</w:t>
      </w:r>
      <w:r w:rsidR="0060764E" w:rsidRPr="000B25F5">
        <w:rPr>
          <w:spacing w:val="-19"/>
          <w:sz w:val="24"/>
          <w:szCs w:val="24"/>
        </w:rPr>
        <w:t xml:space="preserve"> </w:t>
      </w:r>
      <w:r w:rsidR="0060764E" w:rsidRPr="000B25F5">
        <w:rPr>
          <w:sz w:val="24"/>
          <w:szCs w:val="24"/>
        </w:rPr>
        <w:t>for</w:t>
      </w:r>
      <w:r w:rsidR="0060764E" w:rsidRPr="000B25F5">
        <w:rPr>
          <w:spacing w:val="-19"/>
          <w:sz w:val="24"/>
          <w:szCs w:val="24"/>
        </w:rPr>
        <w:t xml:space="preserve"> </w:t>
      </w:r>
      <w:r w:rsidR="0060764E" w:rsidRPr="000B25F5">
        <w:rPr>
          <w:sz w:val="24"/>
          <w:szCs w:val="24"/>
        </w:rPr>
        <w:t>neighborhood</w:t>
      </w:r>
      <w:r w:rsidR="0060764E" w:rsidRPr="000B25F5">
        <w:rPr>
          <w:spacing w:val="-19"/>
          <w:sz w:val="24"/>
          <w:szCs w:val="24"/>
        </w:rPr>
        <w:t xml:space="preserve"> </w:t>
      </w:r>
      <w:r w:rsidR="0060764E" w:rsidRPr="000B25F5">
        <w:rPr>
          <w:sz w:val="24"/>
          <w:szCs w:val="24"/>
        </w:rPr>
        <w:t>children.</w:t>
      </w:r>
      <w:r w:rsidR="0060764E" w:rsidRPr="000B25F5">
        <w:rPr>
          <w:spacing w:val="-19"/>
          <w:sz w:val="24"/>
          <w:szCs w:val="24"/>
        </w:rPr>
        <w:t xml:space="preserve"> </w:t>
      </w:r>
      <w:r w:rsidR="0060764E" w:rsidRPr="000B25F5">
        <w:rPr>
          <w:sz w:val="24"/>
          <w:szCs w:val="24"/>
        </w:rPr>
        <w:t>She</w:t>
      </w:r>
      <w:r w:rsidR="0060764E" w:rsidRPr="000B25F5">
        <w:rPr>
          <w:spacing w:val="-18"/>
          <w:sz w:val="24"/>
          <w:szCs w:val="24"/>
        </w:rPr>
        <w:t xml:space="preserve"> </w:t>
      </w:r>
      <w:r w:rsidR="0060764E" w:rsidRPr="000B25F5">
        <w:rPr>
          <w:sz w:val="24"/>
          <w:szCs w:val="24"/>
        </w:rPr>
        <w:t>estimated</w:t>
      </w:r>
      <w:r w:rsidR="0060764E" w:rsidRPr="000B25F5">
        <w:rPr>
          <w:spacing w:val="-19"/>
          <w:sz w:val="24"/>
          <w:szCs w:val="24"/>
        </w:rPr>
        <w:t xml:space="preserve"> </w:t>
      </w:r>
      <w:r w:rsidR="0060764E" w:rsidRPr="000B25F5">
        <w:rPr>
          <w:sz w:val="24"/>
          <w:szCs w:val="24"/>
        </w:rPr>
        <w:t>that</w:t>
      </w:r>
      <w:r w:rsidR="0060764E" w:rsidRPr="000B25F5">
        <w:rPr>
          <w:spacing w:val="-19"/>
          <w:sz w:val="24"/>
          <w:szCs w:val="24"/>
        </w:rPr>
        <w:t xml:space="preserve"> </w:t>
      </w:r>
      <w:r w:rsidR="0060764E" w:rsidRPr="000B25F5">
        <w:rPr>
          <w:sz w:val="24"/>
          <w:szCs w:val="24"/>
        </w:rPr>
        <w:t>she</w:t>
      </w:r>
      <w:r w:rsidR="0060764E" w:rsidRPr="000B25F5">
        <w:rPr>
          <w:spacing w:val="-19"/>
          <w:sz w:val="24"/>
          <w:szCs w:val="24"/>
        </w:rPr>
        <w:t xml:space="preserve"> </w:t>
      </w:r>
      <w:r w:rsidR="0060764E" w:rsidRPr="000B25F5">
        <w:rPr>
          <w:spacing w:val="-4"/>
          <w:sz w:val="24"/>
          <w:szCs w:val="24"/>
        </w:rPr>
        <w:t xml:space="preserve">would </w:t>
      </w:r>
      <w:r w:rsidR="0060764E" w:rsidRPr="000B25F5">
        <w:rPr>
          <w:sz w:val="24"/>
          <w:szCs w:val="24"/>
        </w:rPr>
        <w:t>engage in binge eating approximately 1-2 times per month which occurred during times that she babysat at night and had access to assorted snack foods. During those times she would ‘load up on junk food’ that the family had provided. She recalled that she would eat chips, cookies, and brownies “non-stop,” and that these eating episodes often lasted throughout the evening.</w:t>
      </w:r>
      <w:r w:rsidR="0060764E" w:rsidRPr="000B25F5">
        <w:rPr>
          <w:spacing w:val="-4"/>
          <w:sz w:val="24"/>
          <w:szCs w:val="24"/>
        </w:rPr>
        <w:t xml:space="preserve"> </w:t>
      </w:r>
      <w:r w:rsidR="0060764E" w:rsidRPr="000B25F5">
        <w:rPr>
          <w:sz w:val="24"/>
          <w:szCs w:val="24"/>
        </w:rPr>
        <w:t>She</w:t>
      </w:r>
      <w:r w:rsidR="0060764E" w:rsidRPr="000B25F5">
        <w:rPr>
          <w:spacing w:val="-4"/>
          <w:sz w:val="24"/>
          <w:szCs w:val="24"/>
        </w:rPr>
        <w:t xml:space="preserve"> </w:t>
      </w:r>
      <w:r w:rsidR="0060764E" w:rsidRPr="000B25F5">
        <w:rPr>
          <w:sz w:val="24"/>
          <w:szCs w:val="24"/>
        </w:rPr>
        <w:t>recalled</w:t>
      </w:r>
      <w:r w:rsidR="0060764E" w:rsidRPr="000B25F5">
        <w:rPr>
          <w:spacing w:val="-4"/>
          <w:sz w:val="24"/>
          <w:szCs w:val="24"/>
        </w:rPr>
        <w:t xml:space="preserve"> </w:t>
      </w:r>
      <w:r w:rsidR="0060764E" w:rsidRPr="000B25F5">
        <w:rPr>
          <w:sz w:val="24"/>
          <w:szCs w:val="24"/>
        </w:rPr>
        <w:t>feeling</w:t>
      </w:r>
      <w:r w:rsidR="0060764E" w:rsidRPr="000B25F5">
        <w:rPr>
          <w:spacing w:val="-4"/>
          <w:sz w:val="24"/>
          <w:szCs w:val="24"/>
        </w:rPr>
        <w:t xml:space="preserve"> </w:t>
      </w:r>
      <w:r w:rsidR="0060764E" w:rsidRPr="000B25F5">
        <w:rPr>
          <w:sz w:val="24"/>
          <w:szCs w:val="24"/>
        </w:rPr>
        <w:t>a</w:t>
      </w:r>
      <w:r w:rsidR="0060764E" w:rsidRPr="000B25F5">
        <w:rPr>
          <w:spacing w:val="-4"/>
          <w:sz w:val="24"/>
          <w:szCs w:val="24"/>
        </w:rPr>
        <w:t xml:space="preserve"> </w:t>
      </w:r>
      <w:r w:rsidR="0060764E" w:rsidRPr="000B25F5">
        <w:rPr>
          <w:sz w:val="24"/>
          <w:szCs w:val="24"/>
        </w:rPr>
        <w:t>loss</w:t>
      </w:r>
      <w:r w:rsidR="0060764E" w:rsidRPr="000B25F5">
        <w:rPr>
          <w:spacing w:val="-4"/>
          <w:sz w:val="24"/>
          <w:szCs w:val="24"/>
        </w:rPr>
        <w:t xml:space="preserve"> </w:t>
      </w:r>
      <w:r w:rsidR="0060764E" w:rsidRPr="000B25F5">
        <w:rPr>
          <w:sz w:val="24"/>
          <w:szCs w:val="24"/>
        </w:rPr>
        <w:t>of</w:t>
      </w:r>
      <w:r w:rsidR="0060764E" w:rsidRPr="000B25F5">
        <w:rPr>
          <w:spacing w:val="-4"/>
          <w:sz w:val="24"/>
          <w:szCs w:val="24"/>
        </w:rPr>
        <w:t xml:space="preserve"> </w:t>
      </w:r>
      <w:r w:rsidR="0060764E" w:rsidRPr="000B25F5">
        <w:rPr>
          <w:sz w:val="24"/>
          <w:szCs w:val="24"/>
        </w:rPr>
        <w:t>control</w:t>
      </w:r>
      <w:r w:rsidR="0060764E" w:rsidRPr="000B25F5">
        <w:rPr>
          <w:spacing w:val="-4"/>
          <w:sz w:val="24"/>
          <w:szCs w:val="24"/>
        </w:rPr>
        <w:t xml:space="preserve"> </w:t>
      </w:r>
      <w:r w:rsidR="0060764E" w:rsidRPr="000B25F5">
        <w:rPr>
          <w:sz w:val="24"/>
          <w:szCs w:val="24"/>
        </w:rPr>
        <w:t>during</w:t>
      </w:r>
      <w:r w:rsidR="0060764E" w:rsidRPr="000B25F5">
        <w:rPr>
          <w:spacing w:val="-4"/>
          <w:sz w:val="24"/>
          <w:szCs w:val="24"/>
        </w:rPr>
        <w:t xml:space="preserve"> </w:t>
      </w:r>
      <w:r w:rsidR="0060764E" w:rsidRPr="000B25F5">
        <w:rPr>
          <w:sz w:val="24"/>
          <w:szCs w:val="24"/>
        </w:rPr>
        <w:t>these</w:t>
      </w:r>
      <w:r w:rsidR="0060764E" w:rsidRPr="000B25F5">
        <w:rPr>
          <w:spacing w:val="-4"/>
          <w:sz w:val="24"/>
          <w:szCs w:val="24"/>
        </w:rPr>
        <w:t xml:space="preserve"> </w:t>
      </w:r>
      <w:r w:rsidR="0060764E" w:rsidRPr="000B25F5">
        <w:rPr>
          <w:sz w:val="24"/>
          <w:szCs w:val="24"/>
        </w:rPr>
        <w:t>episodes</w:t>
      </w:r>
      <w:r w:rsidR="0060764E" w:rsidRPr="000B25F5">
        <w:rPr>
          <w:spacing w:val="-4"/>
          <w:sz w:val="24"/>
          <w:szCs w:val="24"/>
        </w:rPr>
        <w:t xml:space="preserve"> </w:t>
      </w:r>
      <w:r w:rsidR="0060764E" w:rsidRPr="000B25F5">
        <w:rPr>
          <w:sz w:val="24"/>
          <w:szCs w:val="24"/>
        </w:rPr>
        <w:t>and</w:t>
      </w:r>
      <w:r w:rsidR="0060764E" w:rsidRPr="000B25F5">
        <w:rPr>
          <w:spacing w:val="-4"/>
          <w:sz w:val="24"/>
          <w:szCs w:val="24"/>
        </w:rPr>
        <w:t xml:space="preserve"> </w:t>
      </w:r>
      <w:r w:rsidR="0060764E" w:rsidRPr="000B25F5">
        <w:rPr>
          <w:sz w:val="24"/>
          <w:szCs w:val="24"/>
        </w:rPr>
        <w:t>stated</w:t>
      </w:r>
      <w:r w:rsidR="0060764E" w:rsidRPr="000B25F5">
        <w:rPr>
          <w:spacing w:val="-4"/>
          <w:sz w:val="24"/>
          <w:szCs w:val="24"/>
        </w:rPr>
        <w:t xml:space="preserve"> </w:t>
      </w:r>
      <w:r w:rsidR="0060764E" w:rsidRPr="000B25F5">
        <w:rPr>
          <w:sz w:val="24"/>
          <w:szCs w:val="24"/>
        </w:rPr>
        <w:t>that</w:t>
      </w:r>
      <w:r w:rsidR="0060764E" w:rsidRPr="000B25F5">
        <w:rPr>
          <w:spacing w:val="-4"/>
          <w:sz w:val="24"/>
          <w:szCs w:val="24"/>
        </w:rPr>
        <w:t xml:space="preserve"> </w:t>
      </w:r>
      <w:r w:rsidR="0060764E" w:rsidRPr="000B25F5">
        <w:rPr>
          <w:sz w:val="24"/>
          <w:szCs w:val="24"/>
        </w:rPr>
        <w:t>she</w:t>
      </w:r>
      <w:r w:rsidR="0060764E" w:rsidRPr="000B25F5">
        <w:rPr>
          <w:spacing w:val="-4"/>
          <w:sz w:val="24"/>
          <w:szCs w:val="24"/>
        </w:rPr>
        <w:t xml:space="preserve"> </w:t>
      </w:r>
      <w:r w:rsidR="0060764E" w:rsidRPr="000B25F5">
        <w:rPr>
          <w:spacing w:val="-3"/>
          <w:sz w:val="24"/>
          <w:szCs w:val="24"/>
        </w:rPr>
        <w:t xml:space="preserve">would </w:t>
      </w:r>
      <w:r w:rsidR="0060764E" w:rsidRPr="000B25F5">
        <w:rPr>
          <w:sz w:val="24"/>
          <w:szCs w:val="24"/>
        </w:rPr>
        <w:t>continue to eat despite not feeling physically hungry and that she would not stop until</w:t>
      </w:r>
      <w:r w:rsidR="0060764E" w:rsidRPr="000B25F5">
        <w:rPr>
          <w:spacing w:val="-31"/>
          <w:sz w:val="24"/>
          <w:szCs w:val="24"/>
        </w:rPr>
        <w:t xml:space="preserve"> </w:t>
      </w:r>
      <w:r w:rsidR="0060764E" w:rsidRPr="000B25F5">
        <w:rPr>
          <w:sz w:val="24"/>
          <w:szCs w:val="24"/>
        </w:rPr>
        <w:t>feeling physically ill. She reported that she was very embarrassed and secretive about these eating behaviors. She also recalled feeling embarrassed when worried that it was likely that the missing</w:t>
      </w:r>
      <w:r w:rsidR="0060764E" w:rsidRPr="000B25F5">
        <w:rPr>
          <w:spacing w:val="-10"/>
          <w:sz w:val="24"/>
          <w:szCs w:val="24"/>
        </w:rPr>
        <w:t xml:space="preserve"> </w:t>
      </w:r>
      <w:r w:rsidR="0060764E" w:rsidRPr="000B25F5">
        <w:rPr>
          <w:sz w:val="24"/>
          <w:szCs w:val="24"/>
        </w:rPr>
        <w:t>food</w:t>
      </w:r>
      <w:r w:rsidR="0060764E" w:rsidRPr="000B25F5">
        <w:rPr>
          <w:spacing w:val="-10"/>
          <w:sz w:val="24"/>
          <w:szCs w:val="24"/>
        </w:rPr>
        <w:t xml:space="preserve"> </w:t>
      </w:r>
      <w:r w:rsidR="0060764E" w:rsidRPr="000B25F5">
        <w:rPr>
          <w:sz w:val="24"/>
          <w:szCs w:val="24"/>
        </w:rPr>
        <w:t>was</w:t>
      </w:r>
      <w:r w:rsidR="0060764E" w:rsidRPr="000B25F5">
        <w:rPr>
          <w:spacing w:val="-9"/>
          <w:sz w:val="24"/>
          <w:szCs w:val="24"/>
        </w:rPr>
        <w:t xml:space="preserve"> </w:t>
      </w:r>
      <w:r w:rsidR="0060764E" w:rsidRPr="000B25F5">
        <w:rPr>
          <w:sz w:val="24"/>
          <w:szCs w:val="24"/>
        </w:rPr>
        <w:t>apparent</w:t>
      </w:r>
      <w:r w:rsidR="0060764E" w:rsidRPr="000B25F5">
        <w:rPr>
          <w:spacing w:val="-10"/>
          <w:sz w:val="24"/>
          <w:szCs w:val="24"/>
        </w:rPr>
        <w:t xml:space="preserve"> </w:t>
      </w:r>
      <w:r w:rsidR="0060764E" w:rsidRPr="000B25F5">
        <w:rPr>
          <w:sz w:val="24"/>
          <w:szCs w:val="24"/>
        </w:rPr>
        <w:t>to</w:t>
      </w:r>
      <w:r w:rsidR="0060764E" w:rsidRPr="000B25F5">
        <w:rPr>
          <w:spacing w:val="-9"/>
          <w:sz w:val="24"/>
          <w:szCs w:val="24"/>
        </w:rPr>
        <w:t xml:space="preserve"> </w:t>
      </w:r>
      <w:r w:rsidR="0060764E" w:rsidRPr="000B25F5">
        <w:rPr>
          <w:sz w:val="24"/>
          <w:szCs w:val="24"/>
        </w:rPr>
        <w:t>the</w:t>
      </w:r>
      <w:r w:rsidR="0060764E" w:rsidRPr="000B25F5">
        <w:rPr>
          <w:spacing w:val="-10"/>
          <w:sz w:val="24"/>
          <w:szCs w:val="24"/>
        </w:rPr>
        <w:t xml:space="preserve"> </w:t>
      </w:r>
      <w:r w:rsidR="0060764E" w:rsidRPr="000B25F5">
        <w:rPr>
          <w:sz w:val="24"/>
          <w:szCs w:val="24"/>
        </w:rPr>
        <w:t>family</w:t>
      </w:r>
      <w:r w:rsidR="0060764E" w:rsidRPr="000B25F5">
        <w:rPr>
          <w:spacing w:val="-10"/>
          <w:sz w:val="24"/>
          <w:szCs w:val="24"/>
        </w:rPr>
        <w:t xml:space="preserve"> </w:t>
      </w:r>
      <w:r w:rsidR="0060764E" w:rsidRPr="000B25F5">
        <w:rPr>
          <w:sz w:val="24"/>
          <w:szCs w:val="24"/>
        </w:rPr>
        <w:t>for</w:t>
      </w:r>
      <w:r w:rsidR="0060764E" w:rsidRPr="000B25F5">
        <w:rPr>
          <w:spacing w:val="-9"/>
          <w:sz w:val="24"/>
          <w:szCs w:val="24"/>
        </w:rPr>
        <w:t xml:space="preserve"> </w:t>
      </w:r>
      <w:r w:rsidR="0060764E" w:rsidRPr="000B25F5">
        <w:rPr>
          <w:sz w:val="24"/>
          <w:szCs w:val="24"/>
        </w:rPr>
        <w:t>whom</w:t>
      </w:r>
      <w:r w:rsidR="0060764E" w:rsidRPr="000B25F5">
        <w:rPr>
          <w:spacing w:val="-10"/>
          <w:sz w:val="24"/>
          <w:szCs w:val="24"/>
        </w:rPr>
        <w:t xml:space="preserve"> </w:t>
      </w:r>
      <w:r w:rsidR="0060764E" w:rsidRPr="000B25F5">
        <w:rPr>
          <w:sz w:val="24"/>
          <w:szCs w:val="24"/>
        </w:rPr>
        <w:t>she</w:t>
      </w:r>
      <w:r w:rsidR="0060764E" w:rsidRPr="000B25F5">
        <w:rPr>
          <w:spacing w:val="-9"/>
          <w:sz w:val="24"/>
          <w:szCs w:val="24"/>
        </w:rPr>
        <w:t xml:space="preserve"> </w:t>
      </w:r>
      <w:r w:rsidR="0060764E" w:rsidRPr="000B25F5">
        <w:rPr>
          <w:sz w:val="24"/>
          <w:szCs w:val="24"/>
        </w:rPr>
        <w:t>was</w:t>
      </w:r>
      <w:r w:rsidR="0060764E" w:rsidRPr="000B25F5">
        <w:rPr>
          <w:spacing w:val="-10"/>
          <w:sz w:val="24"/>
          <w:szCs w:val="24"/>
        </w:rPr>
        <w:t xml:space="preserve"> </w:t>
      </w:r>
      <w:r w:rsidR="0060764E" w:rsidRPr="000B25F5">
        <w:rPr>
          <w:sz w:val="24"/>
          <w:szCs w:val="24"/>
        </w:rPr>
        <w:t>babysitting.</w:t>
      </w:r>
      <w:r w:rsidR="0060764E" w:rsidRPr="000B25F5">
        <w:rPr>
          <w:spacing w:val="-9"/>
          <w:sz w:val="24"/>
          <w:szCs w:val="24"/>
        </w:rPr>
        <w:t xml:space="preserve"> </w:t>
      </w:r>
      <w:r w:rsidR="0060764E" w:rsidRPr="000B25F5">
        <w:rPr>
          <w:sz w:val="24"/>
          <w:szCs w:val="24"/>
        </w:rPr>
        <w:t>She</w:t>
      </w:r>
      <w:r w:rsidR="0060764E" w:rsidRPr="000B25F5">
        <w:rPr>
          <w:spacing w:val="-10"/>
          <w:sz w:val="24"/>
          <w:szCs w:val="24"/>
        </w:rPr>
        <w:t xml:space="preserve"> </w:t>
      </w:r>
      <w:r w:rsidR="0060764E" w:rsidRPr="000B25F5">
        <w:rPr>
          <w:sz w:val="24"/>
          <w:szCs w:val="24"/>
        </w:rPr>
        <w:t>denied</w:t>
      </w:r>
      <w:r w:rsidR="0060764E" w:rsidRPr="000B25F5">
        <w:rPr>
          <w:spacing w:val="-10"/>
          <w:sz w:val="24"/>
          <w:szCs w:val="24"/>
        </w:rPr>
        <w:t xml:space="preserve"> </w:t>
      </w:r>
      <w:r w:rsidR="0060764E" w:rsidRPr="000B25F5">
        <w:rPr>
          <w:sz w:val="24"/>
          <w:szCs w:val="24"/>
        </w:rPr>
        <w:t>any</w:t>
      </w:r>
      <w:r w:rsidR="0060764E" w:rsidRPr="000B25F5">
        <w:rPr>
          <w:spacing w:val="-9"/>
          <w:sz w:val="24"/>
          <w:szCs w:val="24"/>
        </w:rPr>
        <w:t xml:space="preserve"> </w:t>
      </w:r>
      <w:r w:rsidR="0060764E" w:rsidRPr="000B25F5">
        <w:rPr>
          <w:spacing w:val="-3"/>
          <w:sz w:val="24"/>
          <w:szCs w:val="24"/>
        </w:rPr>
        <w:t xml:space="preserve">history </w:t>
      </w:r>
      <w:r w:rsidR="0060764E" w:rsidRPr="000B25F5">
        <w:rPr>
          <w:sz w:val="24"/>
          <w:szCs w:val="24"/>
        </w:rPr>
        <w:t>of extreme inappropriate weight control or purging behaviors such as self-inducing vomiting or misusing laxatives.</w:t>
      </w:r>
    </w:p>
    <w:p w14:paraId="4B42BC52" w14:textId="77777777" w:rsidR="0060764E" w:rsidRPr="000B25F5" w:rsidRDefault="0060764E" w:rsidP="000B25F5">
      <w:pPr>
        <w:pStyle w:val="BodyText"/>
        <w:spacing w:before="3"/>
        <w:jc w:val="both"/>
        <w:rPr>
          <w:sz w:val="24"/>
          <w:szCs w:val="24"/>
        </w:rPr>
      </w:pPr>
    </w:p>
    <w:p w14:paraId="5A3F6EBA" w14:textId="77777777" w:rsidR="0060764E" w:rsidRPr="000B25F5" w:rsidRDefault="0060764E" w:rsidP="000B25F5">
      <w:pPr>
        <w:pStyle w:val="BodyText"/>
        <w:spacing w:before="1" w:line="249" w:lineRule="auto"/>
        <w:ind w:right="111"/>
        <w:jc w:val="both"/>
        <w:rPr>
          <w:sz w:val="24"/>
          <w:szCs w:val="24"/>
        </w:rPr>
      </w:pPr>
      <w:r w:rsidRPr="000B25F5">
        <w:rPr>
          <w:sz w:val="24"/>
          <w:szCs w:val="24"/>
        </w:rPr>
        <w:t>The patient reported infrequent and sporadic binge eating throughout her late teens and early 20s, estimating a frequency of once per month which tended to correspond with social functions. During her 30s, however, the frequency of her binge eating increased</w:t>
      </w:r>
      <w:r w:rsidRPr="000B25F5">
        <w:rPr>
          <w:spacing w:val="-35"/>
          <w:sz w:val="24"/>
          <w:szCs w:val="24"/>
        </w:rPr>
        <w:t xml:space="preserve"> </w:t>
      </w:r>
      <w:r w:rsidRPr="000B25F5">
        <w:rPr>
          <w:sz w:val="24"/>
          <w:szCs w:val="24"/>
        </w:rPr>
        <w:t>considerably and</w:t>
      </w:r>
      <w:r w:rsidRPr="000B25F5">
        <w:rPr>
          <w:spacing w:val="-11"/>
          <w:sz w:val="24"/>
          <w:szCs w:val="24"/>
        </w:rPr>
        <w:t xml:space="preserve"> </w:t>
      </w:r>
      <w:r w:rsidRPr="000B25F5">
        <w:rPr>
          <w:sz w:val="24"/>
          <w:szCs w:val="24"/>
        </w:rPr>
        <w:t>became</w:t>
      </w:r>
      <w:r w:rsidRPr="000B25F5">
        <w:rPr>
          <w:spacing w:val="-11"/>
          <w:sz w:val="24"/>
          <w:szCs w:val="24"/>
        </w:rPr>
        <w:t xml:space="preserve"> </w:t>
      </w:r>
      <w:r w:rsidRPr="000B25F5">
        <w:rPr>
          <w:sz w:val="24"/>
          <w:szCs w:val="24"/>
        </w:rPr>
        <w:t>more</w:t>
      </w:r>
      <w:r w:rsidRPr="000B25F5">
        <w:rPr>
          <w:spacing w:val="-11"/>
          <w:sz w:val="24"/>
          <w:szCs w:val="24"/>
        </w:rPr>
        <w:t xml:space="preserve"> </w:t>
      </w:r>
      <w:r w:rsidRPr="000B25F5">
        <w:rPr>
          <w:sz w:val="24"/>
          <w:szCs w:val="24"/>
        </w:rPr>
        <w:t>regular</w:t>
      </w:r>
      <w:r w:rsidRPr="000B25F5">
        <w:rPr>
          <w:spacing w:val="-11"/>
          <w:sz w:val="24"/>
          <w:szCs w:val="24"/>
        </w:rPr>
        <w:t xml:space="preserve"> </w:t>
      </w:r>
      <w:r w:rsidRPr="000B25F5">
        <w:rPr>
          <w:sz w:val="24"/>
          <w:szCs w:val="24"/>
        </w:rPr>
        <w:t>except</w:t>
      </w:r>
      <w:r w:rsidRPr="000B25F5">
        <w:rPr>
          <w:spacing w:val="-11"/>
          <w:sz w:val="24"/>
          <w:szCs w:val="24"/>
        </w:rPr>
        <w:t xml:space="preserve"> </w:t>
      </w:r>
      <w:r w:rsidRPr="000B25F5">
        <w:rPr>
          <w:sz w:val="24"/>
          <w:szCs w:val="24"/>
        </w:rPr>
        <w:t>during</w:t>
      </w:r>
      <w:r w:rsidRPr="000B25F5">
        <w:rPr>
          <w:spacing w:val="-11"/>
          <w:sz w:val="24"/>
          <w:szCs w:val="24"/>
        </w:rPr>
        <w:t xml:space="preserve"> </w:t>
      </w:r>
      <w:r w:rsidRPr="000B25F5">
        <w:rPr>
          <w:sz w:val="24"/>
          <w:szCs w:val="24"/>
        </w:rPr>
        <w:t>periods</w:t>
      </w:r>
      <w:r w:rsidRPr="000B25F5">
        <w:rPr>
          <w:spacing w:val="-11"/>
          <w:sz w:val="24"/>
          <w:szCs w:val="24"/>
        </w:rPr>
        <w:t xml:space="preserve"> </w:t>
      </w:r>
      <w:r w:rsidRPr="000B25F5">
        <w:rPr>
          <w:sz w:val="24"/>
          <w:szCs w:val="24"/>
        </w:rPr>
        <w:t>of</w:t>
      </w:r>
      <w:r w:rsidRPr="000B25F5">
        <w:rPr>
          <w:spacing w:val="-11"/>
          <w:sz w:val="24"/>
          <w:szCs w:val="24"/>
        </w:rPr>
        <w:t xml:space="preserve"> </w:t>
      </w:r>
      <w:r w:rsidRPr="000B25F5">
        <w:rPr>
          <w:sz w:val="24"/>
          <w:szCs w:val="24"/>
        </w:rPr>
        <w:t>dieting</w:t>
      </w:r>
      <w:r w:rsidRPr="000B25F5">
        <w:rPr>
          <w:spacing w:val="-11"/>
          <w:sz w:val="24"/>
          <w:szCs w:val="24"/>
        </w:rPr>
        <w:t xml:space="preserve"> </w:t>
      </w:r>
      <w:r w:rsidRPr="000B25F5">
        <w:rPr>
          <w:sz w:val="24"/>
          <w:szCs w:val="24"/>
        </w:rPr>
        <w:t>efforts.</w:t>
      </w:r>
      <w:r w:rsidRPr="000B25F5">
        <w:rPr>
          <w:spacing w:val="-10"/>
          <w:sz w:val="24"/>
          <w:szCs w:val="24"/>
        </w:rPr>
        <w:t xml:space="preserve"> </w:t>
      </w:r>
      <w:r w:rsidRPr="000B25F5">
        <w:rPr>
          <w:sz w:val="24"/>
          <w:szCs w:val="24"/>
        </w:rPr>
        <w:t>The</w:t>
      </w:r>
      <w:r w:rsidRPr="000B25F5">
        <w:rPr>
          <w:spacing w:val="-11"/>
          <w:sz w:val="24"/>
          <w:szCs w:val="24"/>
        </w:rPr>
        <w:t xml:space="preserve"> </w:t>
      </w:r>
      <w:r w:rsidRPr="000B25F5">
        <w:rPr>
          <w:sz w:val="24"/>
          <w:szCs w:val="24"/>
        </w:rPr>
        <w:t>patient</w:t>
      </w:r>
      <w:r w:rsidRPr="000B25F5">
        <w:rPr>
          <w:spacing w:val="-11"/>
          <w:sz w:val="24"/>
          <w:szCs w:val="24"/>
        </w:rPr>
        <w:t xml:space="preserve"> </w:t>
      </w:r>
      <w:r w:rsidRPr="000B25F5">
        <w:rPr>
          <w:sz w:val="24"/>
          <w:szCs w:val="24"/>
        </w:rPr>
        <w:t>reported</w:t>
      </w:r>
      <w:r w:rsidRPr="000B25F5">
        <w:rPr>
          <w:spacing w:val="-11"/>
          <w:sz w:val="24"/>
          <w:szCs w:val="24"/>
        </w:rPr>
        <w:t xml:space="preserve"> </w:t>
      </w:r>
      <w:r w:rsidRPr="000B25F5">
        <w:rPr>
          <w:sz w:val="24"/>
          <w:szCs w:val="24"/>
        </w:rPr>
        <w:t>that</w:t>
      </w:r>
      <w:r w:rsidRPr="000B25F5">
        <w:rPr>
          <w:spacing w:val="-11"/>
          <w:sz w:val="24"/>
          <w:szCs w:val="24"/>
        </w:rPr>
        <w:t xml:space="preserve"> </w:t>
      </w:r>
      <w:r w:rsidRPr="000B25F5">
        <w:rPr>
          <w:spacing w:val="-5"/>
          <w:sz w:val="24"/>
          <w:szCs w:val="24"/>
        </w:rPr>
        <w:t xml:space="preserve">she </w:t>
      </w:r>
      <w:r w:rsidRPr="000B25F5">
        <w:rPr>
          <w:sz w:val="24"/>
          <w:szCs w:val="24"/>
        </w:rPr>
        <w:t>had</w:t>
      </w:r>
      <w:r w:rsidRPr="000B25F5">
        <w:rPr>
          <w:spacing w:val="-7"/>
          <w:sz w:val="24"/>
          <w:szCs w:val="24"/>
        </w:rPr>
        <w:t xml:space="preserve"> </w:t>
      </w:r>
      <w:r w:rsidRPr="000B25F5">
        <w:rPr>
          <w:sz w:val="24"/>
          <w:szCs w:val="24"/>
        </w:rPr>
        <w:t>enrolled</w:t>
      </w:r>
      <w:r w:rsidRPr="000B25F5">
        <w:rPr>
          <w:spacing w:val="-7"/>
          <w:sz w:val="24"/>
          <w:szCs w:val="24"/>
        </w:rPr>
        <w:t xml:space="preserve"> </w:t>
      </w:r>
      <w:r w:rsidRPr="000B25F5">
        <w:rPr>
          <w:sz w:val="24"/>
          <w:szCs w:val="24"/>
        </w:rPr>
        <w:t>in</w:t>
      </w:r>
      <w:r w:rsidRPr="000B25F5">
        <w:rPr>
          <w:spacing w:val="-7"/>
          <w:sz w:val="24"/>
          <w:szCs w:val="24"/>
        </w:rPr>
        <w:t xml:space="preserve"> </w:t>
      </w:r>
      <w:r w:rsidRPr="000B25F5">
        <w:rPr>
          <w:sz w:val="24"/>
          <w:szCs w:val="24"/>
        </w:rPr>
        <w:t>commercial</w:t>
      </w:r>
      <w:r w:rsidRPr="000B25F5">
        <w:rPr>
          <w:spacing w:val="-7"/>
          <w:sz w:val="24"/>
          <w:szCs w:val="24"/>
        </w:rPr>
        <w:t xml:space="preserve"> </w:t>
      </w:r>
      <w:r w:rsidRPr="000B25F5">
        <w:rPr>
          <w:sz w:val="24"/>
          <w:szCs w:val="24"/>
        </w:rPr>
        <w:t>weight</w:t>
      </w:r>
      <w:r w:rsidRPr="000B25F5">
        <w:rPr>
          <w:spacing w:val="-7"/>
          <w:sz w:val="24"/>
          <w:szCs w:val="24"/>
        </w:rPr>
        <w:t xml:space="preserve"> </w:t>
      </w:r>
      <w:r w:rsidRPr="000B25F5">
        <w:rPr>
          <w:sz w:val="24"/>
          <w:szCs w:val="24"/>
        </w:rPr>
        <w:t>loss</w:t>
      </w:r>
      <w:r w:rsidRPr="000B25F5">
        <w:rPr>
          <w:spacing w:val="-7"/>
          <w:sz w:val="24"/>
          <w:szCs w:val="24"/>
        </w:rPr>
        <w:t xml:space="preserve"> </w:t>
      </w:r>
      <w:r w:rsidRPr="000B25F5">
        <w:rPr>
          <w:sz w:val="24"/>
          <w:szCs w:val="24"/>
        </w:rPr>
        <w:t>programs</w:t>
      </w:r>
      <w:r w:rsidRPr="000B25F5">
        <w:rPr>
          <w:spacing w:val="-7"/>
          <w:sz w:val="24"/>
          <w:szCs w:val="24"/>
        </w:rPr>
        <w:t xml:space="preserve"> </w:t>
      </w:r>
      <w:r w:rsidRPr="000B25F5">
        <w:rPr>
          <w:sz w:val="24"/>
          <w:szCs w:val="24"/>
        </w:rPr>
        <w:t>approximately</w:t>
      </w:r>
      <w:r w:rsidRPr="000B25F5">
        <w:rPr>
          <w:spacing w:val="-7"/>
          <w:sz w:val="24"/>
          <w:szCs w:val="24"/>
        </w:rPr>
        <w:t xml:space="preserve"> </w:t>
      </w:r>
      <w:r w:rsidRPr="000B25F5">
        <w:rPr>
          <w:sz w:val="24"/>
          <w:szCs w:val="24"/>
        </w:rPr>
        <w:t>five</w:t>
      </w:r>
      <w:r w:rsidRPr="000B25F5">
        <w:rPr>
          <w:spacing w:val="-7"/>
          <w:sz w:val="24"/>
          <w:szCs w:val="24"/>
        </w:rPr>
        <w:t xml:space="preserve"> </w:t>
      </w:r>
      <w:r w:rsidRPr="000B25F5">
        <w:rPr>
          <w:sz w:val="24"/>
          <w:szCs w:val="24"/>
        </w:rPr>
        <w:t>different</w:t>
      </w:r>
      <w:r w:rsidRPr="000B25F5">
        <w:rPr>
          <w:spacing w:val="-7"/>
          <w:sz w:val="24"/>
          <w:szCs w:val="24"/>
        </w:rPr>
        <w:t xml:space="preserve"> </w:t>
      </w:r>
      <w:r w:rsidRPr="000B25F5">
        <w:rPr>
          <w:sz w:val="24"/>
          <w:szCs w:val="24"/>
        </w:rPr>
        <w:t>times,</w:t>
      </w:r>
      <w:r w:rsidRPr="000B25F5">
        <w:rPr>
          <w:spacing w:val="-7"/>
          <w:sz w:val="24"/>
          <w:szCs w:val="24"/>
        </w:rPr>
        <w:t xml:space="preserve"> </w:t>
      </w:r>
      <w:r w:rsidRPr="000B25F5">
        <w:rPr>
          <w:sz w:val="24"/>
          <w:szCs w:val="24"/>
        </w:rPr>
        <w:t>and</w:t>
      </w:r>
      <w:r w:rsidRPr="000B25F5">
        <w:rPr>
          <w:spacing w:val="-7"/>
          <w:sz w:val="24"/>
          <w:szCs w:val="24"/>
        </w:rPr>
        <w:t xml:space="preserve"> </w:t>
      </w:r>
      <w:r w:rsidRPr="000B25F5">
        <w:rPr>
          <w:spacing w:val="-3"/>
          <w:sz w:val="24"/>
          <w:szCs w:val="24"/>
        </w:rPr>
        <w:t xml:space="preserve">had, </w:t>
      </w:r>
      <w:r w:rsidRPr="000B25F5">
        <w:rPr>
          <w:sz w:val="24"/>
          <w:szCs w:val="24"/>
        </w:rPr>
        <w:t>in addition, tried to follow multiple self-help diets. She reported that when she was</w:t>
      </w:r>
      <w:r w:rsidRPr="000B25F5">
        <w:rPr>
          <w:spacing w:val="-30"/>
          <w:sz w:val="24"/>
          <w:szCs w:val="24"/>
        </w:rPr>
        <w:t xml:space="preserve"> </w:t>
      </w:r>
      <w:r w:rsidRPr="000B25F5">
        <w:rPr>
          <w:sz w:val="24"/>
          <w:szCs w:val="24"/>
        </w:rPr>
        <w:t xml:space="preserve">following a weight loss plan, she could successfully lose approximately 10 pounds, but that she would ‘hit a wall’ and discontinue after about one month of dieting. She reported that in-between </w:t>
      </w:r>
      <w:r w:rsidRPr="000B25F5">
        <w:rPr>
          <w:sz w:val="24"/>
          <w:szCs w:val="24"/>
        </w:rPr>
        <w:lastRenderedPageBreak/>
        <w:t>diets,</w:t>
      </w:r>
      <w:r w:rsidRPr="000B25F5">
        <w:rPr>
          <w:spacing w:val="-10"/>
          <w:sz w:val="24"/>
          <w:szCs w:val="24"/>
        </w:rPr>
        <w:t xml:space="preserve"> </w:t>
      </w:r>
      <w:r w:rsidRPr="000B25F5">
        <w:rPr>
          <w:sz w:val="24"/>
          <w:szCs w:val="24"/>
        </w:rPr>
        <w:t>her</w:t>
      </w:r>
      <w:r w:rsidRPr="000B25F5">
        <w:rPr>
          <w:spacing w:val="-10"/>
          <w:sz w:val="24"/>
          <w:szCs w:val="24"/>
        </w:rPr>
        <w:t xml:space="preserve"> </w:t>
      </w:r>
      <w:r w:rsidRPr="000B25F5">
        <w:rPr>
          <w:sz w:val="24"/>
          <w:szCs w:val="24"/>
        </w:rPr>
        <w:t>binge</w:t>
      </w:r>
      <w:r w:rsidRPr="000B25F5">
        <w:rPr>
          <w:spacing w:val="-11"/>
          <w:sz w:val="24"/>
          <w:szCs w:val="24"/>
        </w:rPr>
        <w:t xml:space="preserve"> </w:t>
      </w:r>
      <w:r w:rsidRPr="000B25F5">
        <w:rPr>
          <w:sz w:val="24"/>
          <w:szCs w:val="24"/>
        </w:rPr>
        <w:t>eating</w:t>
      </w:r>
      <w:r w:rsidRPr="000B25F5">
        <w:rPr>
          <w:spacing w:val="-10"/>
          <w:sz w:val="24"/>
          <w:szCs w:val="24"/>
        </w:rPr>
        <w:t xml:space="preserve"> </w:t>
      </w:r>
      <w:r w:rsidRPr="000B25F5">
        <w:rPr>
          <w:sz w:val="24"/>
          <w:szCs w:val="24"/>
        </w:rPr>
        <w:t>would</w:t>
      </w:r>
      <w:r w:rsidRPr="000B25F5">
        <w:rPr>
          <w:spacing w:val="-10"/>
          <w:sz w:val="24"/>
          <w:szCs w:val="24"/>
        </w:rPr>
        <w:t xml:space="preserve"> </w:t>
      </w:r>
      <w:r w:rsidRPr="000B25F5">
        <w:rPr>
          <w:sz w:val="24"/>
          <w:szCs w:val="24"/>
        </w:rPr>
        <w:t>resume</w:t>
      </w:r>
      <w:r w:rsidRPr="000B25F5">
        <w:rPr>
          <w:spacing w:val="-10"/>
          <w:sz w:val="24"/>
          <w:szCs w:val="24"/>
        </w:rPr>
        <w:t xml:space="preserve"> </w:t>
      </w:r>
      <w:r w:rsidRPr="000B25F5">
        <w:rPr>
          <w:sz w:val="24"/>
          <w:szCs w:val="24"/>
        </w:rPr>
        <w:t>at</w:t>
      </w:r>
      <w:r w:rsidRPr="000B25F5">
        <w:rPr>
          <w:spacing w:val="-10"/>
          <w:sz w:val="24"/>
          <w:szCs w:val="24"/>
        </w:rPr>
        <w:t xml:space="preserve"> </w:t>
      </w:r>
      <w:r w:rsidRPr="000B25F5">
        <w:rPr>
          <w:sz w:val="24"/>
          <w:szCs w:val="24"/>
        </w:rPr>
        <w:t>a</w:t>
      </w:r>
      <w:r w:rsidRPr="000B25F5">
        <w:rPr>
          <w:spacing w:val="-10"/>
          <w:sz w:val="24"/>
          <w:szCs w:val="24"/>
        </w:rPr>
        <w:t xml:space="preserve"> </w:t>
      </w:r>
      <w:r w:rsidRPr="000B25F5">
        <w:rPr>
          <w:sz w:val="24"/>
          <w:szCs w:val="24"/>
        </w:rPr>
        <w:t>frequency</w:t>
      </w:r>
      <w:r w:rsidRPr="000B25F5">
        <w:rPr>
          <w:spacing w:val="-10"/>
          <w:sz w:val="24"/>
          <w:szCs w:val="24"/>
        </w:rPr>
        <w:t xml:space="preserve"> </w:t>
      </w:r>
      <w:r w:rsidRPr="000B25F5">
        <w:rPr>
          <w:sz w:val="24"/>
          <w:szCs w:val="24"/>
        </w:rPr>
        <w:t>of</w:t>
      </w:r>
      <w:r w:rsidRPr="000B25F5">
        <w:rPr>
          <w:spacing w:val="-10"/>
          <w:sz w:val="24"/>
          <w:szCs w:val="24"/>
        </w:rPr>
        <w:t xml:space="preserve"> </w:t>
      </w:r>
      <w:r w:rsidRPr="000B25F5">
        <w:rPr>
          <w:sz w:val="24"/>
          <w:szCs w:val="24"/>
        </w:rPr>
        <w:t>2</w:t>
      </w:r>
      <w:r w:rsidRPr="000B25F5">
        <w:rPr>
          <w:spacing w:val="-10"/>
          <w:sz w:val="24"/>
          <w:szCs w:val="24"/>
        </w:rPr>
        <w:t xml:space="preserve"> </w:t>
      </w:r>
      <w:r w:rsidRPr="000B25F5">
        <w:rPr>
          <w:sz w:val="24"/>
          <w:szCs w:val="24"/>
        </w:rPr>
        <w:t>to</w:t>
      </w:r>
      <w:r w:rsidRPr="000B25F5">
        <w:rPr>
          <w:spacing w:val="-10"/>
          <w:sz w:val="24"/>
          <w:szCs w:val="24"/>
        </w:rPr>
        <w:t xml:space="preserve"> </w:t>
      </w:r>
      <w:r w:rsidRPr="000B25F5">
        <w:rPr>
          <w:sz w:val="24"/>
          <w:szCs w:val="24"/>
        </w:rPr>
        <w:t>3</w:t>
      </w:r>
      <w:r w:rsidRPr="000B25F5">
        <w:rPr>
          <w:spacing w:val="-10"/>
          <w:sz w:val="24"/>
          <w:szCs w:val="24"/>
        </w:rPr>
        <w:t xml:space="preserve"> </w:t>
      </w:r>
      <w:r w:rsidRPr="000B25F5">
        <w:rPr>
          <w:sz w:val="24"/>
          <w:szCs w:val="24"/>
        </w:rPr>
        <w:t>times</w:t>
      </w:r>
      <w:r w:rsidRPr="000B25F5">
        <w:rPr>
          <w:spacing w:val="-10"/>
          <w:sz w:val="24"/>
          <w:szCs w:val="24"/>
        </w:rPr>
        <w:t xml:space="preserve"> </w:t>
      </w:r>
      <w:r w:rsidRPr="000B25F5">
        <w:rPr>
          <w:sz w:val="24"/>
          <w:szCs w:val="24"/>
        </w:rPr>
        <w:t>per</w:t>
      </w:r>
      <w:r w:rsidRPr="000B25F5">
        <w:rPr>
          <w:spacing w:val="-10"/>
          <w:sz w:val="24"/>
          <w:szCs w:val="24"/>
        </w:rPr>
        <w:t xml:space="preserve"> </w:t>
      </w:r>
      <w:r w:rsidRPr="000B25F5">
        <w:rPr>
          <w:sz w:val="24"/>
          <w:szCs w:val="24"/>
        </w:rPr>
        <w:t>week,</w:t>
      </w:r>
      <w:r w:rsidRPr="000B25F5">
        <w:rPr>
          <w:spacing w:val="-10"/>
          <w:sz w:val="24"/>
          <w:szCs w:val="24"/>
        </w:rPr>
        <w:t xml:space="preserve"> </w:t>
      </w:r>
      <w:r w:rsidRPr="000B25F5">
        <w:rPr>
          <w:sz w:val="24"/>
          <w:szCs w:val="24"/>
        </w:rPr>
        <w:t>and</w:t>
      </w:r>
      <w:r w:rsidRPr="000B25F5">
        <w:rPr>
          <w:spacing w:val="-10"/>
          <w:sz w:val="24"/>
          <w:szCs w:val="24"/>
        </w:rPr>
        <w:t xml:space="preserve"> </w:t>
      </w:r>
      <w:r w:rsidRPr="000B25F5">
        <w:rPr>
          <w:sz w:val="24"/>
          <w:szCs w:val="24"/>
        </w:rPr>
        <w:t>persist</w:t>
      </w:r>
      <w:r w:rsidRPr="000B25F5">
        <w:rPr>
          <w:spacing w:val="-10"/>
          <w:sz w:val="24"/>
          <w:szCs w:val="24"/>
        </w:rPr>
        <w:t xml:space="preserve"> </w:t>
      </w:r>
      <w:r w:rsidRPr="000B25F5">
        <w:rPr>
          <w:sz w:val="24"/>
          <w:szCs w:val="24"/>
        </w:rPr>
        <w:t>at</w:t>
      </w:r>
      <w:r w:rsidRPr="000B25F5">
        <w:rPr>
          <w:spacing w:val="-10"/>
          <w:sz w:val="24"/>
          <w:szCs w:val="24"/>
        </w:rPr>
        <w:t xml:space="preserve"> </w:t>
      </w:r>
      <w:r w:rsidRPr="000B25F5">
        <w:rPr>
          <w:sz w:val="24"/>
          <w:szCs w:val="24"/>
        </w:rPr>
        <w:t>that level until the next dieting attempt. The patient reported that she had not engaged any formal dieting</w:t>
      </w:r>
      <w:r w:rsidRPr="000B25F5">
        <w:rPr>
          <w:spacing w:val="-6"/>
          <w:sz w:val="24"/>
          <w:szCs w:val="24"/>
        </w:rPr>
        <w:t xml:space="preserve"> </w:t>
      </w:r>
      <w:r w:rsidRPr="000B25F5">
        <w:rPr>
          <w:sz w:val="24"/>
          <w:szCs w:val="24"/>
        </w:rPr>
        <w:t>in</w:t>
      </w:r>
      <w:r w:rsidRPr="000B25F5">
        <w:rPr>
          <w:spacing w:val="-6"/>
          <w:sz w:val="24"/>
          <w:szCs w:val="24"/>
        </w:rPr>
        <w:t xml:space="preserve"> </w:t>
      </w:r>
      <w:r w:rsidRPr="000B25F5">
        <w:rPr>
          <w:sz w:val="24"/>
          <w:szCs w:val="24"/>
        </w:rPr>
        <w:t>the</w:t>
      </w:r>
      <w:r w:rsidRPr="000B25F5">
        <w:rPr>
          <w:spacing w:val="-6"/>
          <w:sz w:val="24"/>
          <w:szCs w:val="24"/>
        </w:rPr>
        <w:t xml:space="preserve"> </w:t>
      </w:r>
      <w:r w:rsidRPr="000B25F5">
        <w:rPr>
          <w:sz w:val="24"/>
          <w:szCs w:val="24"/>
        </w:rPr>
        <w:t>past</w:t>
      </w:r>
      <w:r w:rsidRPr="000B25F5">
        <w:rPr>
          <w:spacing w:val="-6"/>
          <w:sz w:val="24"/>
          <w:szCs w:val="24"/>
        </w:rPr>
        <w:t xml:space="preserve"> </w:t>
      </w:r>
      <w:r w:rsidRPr="000B25F5">
        <w:rPr>
          <w:sz w:val="24"/>
          <w:szCs w:val="24"/>
        </w:rPr>
        <w:t>18</w:t>
      </w:r>
      <w:r w:rsidRPr="000B25F5">
        <w:rPr>
          <w:spacing w:val="-6"/>
          <w:sz w:val="24"/>
          <w:szCs w:val="24"/>
        </w:rPr>
        <w:t xml:space="preserve"> </w:t>
      </w:r>
      <w:r w:rsidRPr="000B25F5">
        <w:rPr>
          <w:sz w:val="24"/>
          <w:szCs w:val="24"/>
        </w:rPr>
        <w:t>months,</w:t>
      </w:r>
      <w:r w:rsidRPr="000B25F5">
        <w:rPr>
          <w:spacing w:val="-7"/>
          <w:sz w:val="24"/>
          <w:szCs w:val="24"/>
        </w:rPr>
        <w:t xml:space="preserve"> </w:t>
      </w:r>
      <w:r w:rsidRPr="000B25F5">
        <w:rPr>
          <w:sz w:val="24"/>
          <w:szCs w:val="24"/>
        </w:rPr>
        <w:t>although</w:t>
      </w:r>
      <w:r w:rsidRPr="000B25F5">
        <w:rPr>
          <w:spacing w:val="-6"/>
          <w:sz w:val="24"/>
          <w:szCs w:val="24"/>
        </w:rPr>
        <w:t xml:space="preserve"> </w:t>
      </w:r>
      <w:r w:rsidRPr="000B25F5">
        <w:rPr>
          <w:sz w:val="24"/>
          <w:szCs w:val="24"/>
        </w:rPr>
        <w:t>she</w:t>
      </w:r>
      <w:r w:rsidRPr="000B25F5">
        <w:rPr>
          <w:spacing w:val="-6"/>
          <w:sz w:val="24"/>
          <w:szCs w:val="24"/>
        </w:rPr>
        <w:t xml:space="preserve"> </w:t>
      </w:r>
      <w:r w:rsidRPr="000B25F5">
        <w:rPr>
          <w:sz w:val="24"/>
          <w:szCs w:val="24"/>
        </w:rPr>
        <w:t>frequently</w:t>
      </w:r>
      <w:r w:rsidRPr="000B25F5">
        <w:rPr>
          <w:spacing w:val="-6"/>
          <w:sz w:val="24"/>
          <w:szCs w:val="24"/>
        </w:rPr>
        <w:t xml:space="preserve"> </w:t>
      </w:r>
      <w:r w:rsidRPr="000B25F5">
        <w:rPr>
          <w:sz w:val="24"/>
          <w:szCs w:val="24"/>
        </w:rPr>
        <w:t>skipped</w:t>
      </w:r>
      <w:r w:rsidRPr="000B25F5">
        <w:rPr>
          <w:spacing w:val="-6"/>
          <w:sz w:val="24"/>
          <w:szCs w:val="24"/>
        </w:rPr>
        <w:t xml:space="preserve"> </w:t>
      </w:r>
      <w:r w:rsidRPr="000B25F5">
        <w:rPr>
          <w:sz w:val="24"/>
          <w:szCs w:val="24"/>
        </w:rPr>
        <w:t>meals</w:t>
      </w:r>
      <w:r w:rsidRPr="000B25F5">
        <w:rPr>
          <w:spacing w:val="-6"/>
          <w:sz w:val="24"/>
          <w:szCs w:val="24"/>
        </w:rPr>
        <w:t xml:space="preserve"> </w:t>
      </w:r>
      <w:r w:rsidRPr="000B25F5">
        <w:rPr>
          <w:sz w:val="24"/>
          <w:szCs w:val="24"/>
        </w:rPr>
        <w:t>in</w:t>
      </w:r>
      <w:r w:rsidRPr="000B25F5">
        <w:rPr>
          <w:spacing w:val="-6"/>
          <w:sz w:val="24"/>
          <w:szCs w:val="24"/>
        </w:rPr>
        <w:t xml:space="preserve"> </w:t>
      </w:r>
      <w:r w:rsidRPr="000B25F5">
        <w:rPr>
          <w:sz w:val="24"/>
          <w:szCs w:val="24"/>
        </w:rPr>
        <w:t>an</w:t>
      </w:r>
      <w:r w:rsidRPr="000B25F5">
        <w:rPr>
          <w:spacing w:val="-6"/>
          <w:sz w:val="24"/>
          <w:szCs w:val="24"/>
        </w:rPr>
        <w:t xml:space="preserve"> </w:t>
      </w:r>
      <w:r w:rsidRPr="000B25F5">
        <w:rPr>
          <w:sz w:val="24"/>
          <w:szCs w:val="24"/>
        </w:rPr>
        <w:t>effort</w:t>
      </w:r>
      <w:r w:rsidRPr="000B25F5">
        <w:rPr>
          <w:spacing w:val="-6"/>
          <w:sz w:val="24"/>
          <w:szCs w:val="24"/>
        </w:rPr>
        <w:t xml:space="preserve"> </w:t>
      </w:r>
      <w:r w:rsidRPr="000B25F5">
        <w:rPr>
          <w:sz w:val="24"/>
          <w:szCs w:val="24"/>
        </w:rPr>
        <w:t>to</w:t>
      </w:r>
      <w:r w:rsidRPr="000B25F5">
        <w:rPr>
          <w:spacing w:val="-6"/>
          <w:sz w:val="24"/>
          <w:szCs w:val="24"/>
        </w:rPr>
        <w:t xml:space="preserve"> </w:t>
      </w:r>
      <w:r w:rsidRPr="000B25F5">
        <w:rPr>
          <w:sz w:val="24"/>
          <w:szCs w:val="24"/>
        </w:rPr>
        <w:t>reduce</w:t>
      </w:r>
      <w:r w:rsidRPr="000B25F5">
        <w:rPr>
          <w:spacing w:val="-6"/>
          <w:sz w:val="24"/>
          <w:szCs w:val="24"/>
        </w:rPr>
        <w:t xml:space="preserve"> </w:t>
      </w:r>
      <w:r w:rsidRPr="000B25F5">
        <w:rPr>
          <w:sz w:val="24"/>
          <w:szCs w:val="24"/>
        </w:rPr>
        <w:t>her weight.</w:t>
      </w:r>
    </w:p>
    <w:p w14:paraId="19C562BC" w14:textId="695AE989" w:rsidR="0060764E" w:rsidRPr="000B25F5" w:rsidRDefault="0060764E" w:rsidP="000B25F5">
      <w:pPr>
        <w:jc w:val="both"/>
        <w:rPr>
          <w:rFonts w:ascii="Times New Roman" w:hAnsi="Times New Roman" w:cs="Times New Roman"/>
          <w:b/>
          <w:bCs/>
          <w:lang w:val="en-US"/>
        </w:rPr>
      </w:pPr>
    </w:p>
    <w:p w14:paraId="18BCD896" w14:textId="77777777" w:rsidR="0060764E" w:rsidRPr="000B25F5" w:rsidRDefault="0060764E" w:rsidP="000B25F5">
      <w:pPr>
        <w:pStyle w:val="BodyText"/>
        <w:spacing w:before="91" w:line="249" w:lineRule="auto"/>
        <w:ind w:right="31"/>
        <w:jc w:val="both"/>
        <w:rPr>
          <w:sz w:val="24"/>
          <w:szCs w:val="24"/>
        </w:rPr>
      </w:pPr>
      <w:r w:rsidRPr="000B25F5">
        <w:rPr>
          <w:sz w:val="24"/>
          <w:szCs w:val="24"/>
        </w:rPr>
        <w:t>The patient noted an increase in binge eating frequency approximately six months ago, corresponding with her mother's hospitalization and rapid physical decline. The patient was the primary caregiver for her mother, and noted that the months preceding her mother's death were extremely stressful. She reported that her binge eating increased in frequency to 3 to 4 times per week during her mother's illness, and increased to 6 to 7 times per week following her mother's death.</w:t>
      </w:r>
    </w:p>
    <w:p w14:paraId="1FCDBACD" w14:textId="77777777" w:rsidR="0060764E" w:rsidRPr="000B25F5" w:rsidRDefault="0060764E" w:rsidP="000B25F5">
      <w:pPr>
        <w:pStyle w:val="BodyText"/>
        <w:spacing w:before="9"/>
        <w:jc w:val="both"/>
        <w:rPr>
          <w:sz w:val="24"/>
          <w:szCs w:val="24"/>
        </w:rPr>
      </w:pPr>
    </w:p>
    <w:p w14:paraId="328408D0" w14:textId="77777777" w:rsidR="0060764E" w:rsidRPr="000B25F5" w:rsidRDefault="0060764E" w:rsidP="000B25F5">
      <w:pPr>
        <w:pStyle w:val="BodyText"/>
        <w:spacing w:line="249" w:lineRule="auto"/>
        <w:ind w:right="101"/>
        <w:jc w:val="both"/>
        <w:rPr>
          <w:sz w:val="24"/>
          <w:szCs w:val="24"/>
        </w:rPr>
      </w:pPr>
      <w:r w:rsidRPr="000B25F5">
        <w:rPr>
          <w:sz w:val="24"/>
          <w:szCs w:val="24"/>
        </w:rPr>
        <w:t>The</w:t>
      </w:r>
      <w:r w:rsidRPr="000B25F5">
        <w:rPr>
          <w:spacing w:val="-11"/>
          <w:sz w:val="24"/>
          <w:szCs w:val="24"/>
        </w:rPr>
        <w:t xml:space="preserve"> </w:t>
      </w:r>
      <w:r w:rsidRPr="000B25F5">
        <w:rPr>
          <w:sz w:val="24"/>
          <w:szCs w:val="24"/>
        </w:rPr>
        <w:t>patient</w:t>
      </w:r>
      <w:r w:rsidRPr="000B25F5">
        <w:rPr>
          <w:spacing w:val="-11"/>
          <w:sz w:val="24"/>
          <w:szCs w:val="24"/>
        </w:rPr>
        <w:t xml:space="preserve"> </w:t>
      </w:r>
      <w:r w:rsidRPr="000B25F5">
        <w:rPr>
          <w:sz w:val="24"/>
          <w:szCs w:val="24"/>
        </w:rPr>
        <w:t>described</w:t>
      </w:r>
      <w:r w:rsidRPr="000B25F5">
        <w:rPr>
          <w:spacing w:val="-11"/>
          <w:sz w:val="24"/>
          <w:szCs w:val="24"/>
        </w:rPr>
        <w:t xml:space="preserve"> </w:t>
      </w:r>
      <w:r w:rsidRPr="000B25F5">
        <w:rPr>
          <w:sz w:val="24"/>
          <w:szCs w:val="24"/>
        </w:rPr>
        <w:t>her</w:t>
      </w:r>
      <w:r w:rsidRPr="000B25F5">
        <w:rPr>
          <w:spacing w:val="-11"/>
          <w:sz w:val="24"/>
          <w:szCs w:val="24"/>
        </w:rPr>
        <w:t xml:space="preserve"> </w:t>
      </w:r>
      <w:r w:rsidRPr="000B25F5">
        <w:rPr>
          <w:sz w:val="24"/>
          <w:szCs w:val="24"/>
        </w:rPr>
        <w:t>typical</w:t>
      </w:r>
      <w:r w:rsidRPr="000B25F5">
        <w:rPr>
          <w:spacing w:val="-12"/>
          <w:sz w:val="24"/>
          <w:szCs w:val="24"/>
        </w:rPr>
        <w:t xml:space="preserve"> </w:t>
      </w:r>
      <w:r w:rsidRPr="000B25F5">
        <w:rPr>
          <w:sz w:val="24"/>
          <w:szCs w:val="24"/>
        </w:rPr>
        <w:t>binge</w:t>
      </w:r>
      <w:r w:rsidRPr="000B25F5">
        <w:rPr>
          <w:spacing w:val="-11"/>
          <w:sz w:val="24"/>
          <w:szCs w:val="24"/>
        </w:rPr>
        <w:t xml:space="preserve"> </w:t>
      </w:r>
      <w:r w:rsidRPr="000B25F5">
        <w:rPr>
          <w:sz w:val="24"/>
          <w:szCs w:val="24"/>
        </w:rPr>
        <w:t>episode</w:t>
      </w:r>
      <w:r w:rsidRPr="000B25F5">
        <w:rPr>
          <w:spacing w:val="-11"/>
          <w:sz w:val="24"/>
          <w:szCs w:val="24"/>
        </w:rPr>
        <w:t xml:space="preserve"> </w:t>
      </w:r>
      <w:r w:rsidRPr="000B25F5">
        <w:rPr>
          <w:sz w:val="24"/>
          <w:szCs w:val="24"/>
        </w:rPr>
        <w:t>as</w:t>
      </w:r>
      <w:r w:rsidRPr="000B25F5">
        <w:rPr>
          <w:spacing w:val="-11"/>
          <w:sz w:val="24"/>
          <w:szCs w:val="24"/>
        </w:rPr>
        <w:t xml:space="preserve"> </w:t>
      </w:r>
      <w:r w:rsidRPr="000B25F5">
        <w:rPr>
          <w:sz w:val="24"/>
          <w:szCs w:val="24"/>
        </w:rPr>
        <w:t>starting</w:t>
      </w:r>
      <w:r w:rsidRPr="000B25F5">
        <w:rPr>
          <w:spacing w:val="-11"/>
          <w:sz w:val="24"/>
          <w:szCs w:val="24"/>
        </w:rPr>
        <w:t xml:space="preserve"> </w:t>
      </w:r>
      <w:r w:rsidRPr="000B25F5">
        <w:rPr>
          <w:sz w:val="24"/>
          <w:szCs w:val="24"/>
        </w:rPr>
        <w:t>with</w:t>
      </w:r>
      <w:r w:rsidRPr="000B25F5">
        <w:rPr>
          <w:spacing w:val="-11"/>
          <w:sz w:val="24"/>
          <w:szCs w:val="24"/>
        </w:rPr>
        <w:t xml:space="preserve"> </w:t>
      </w:r>
      <w:r w:rsidRPr="000B25F5">
        <w:rPr>
          <w:sz w:val="24"/>
          <w:szCs w:val="24"/>
        </w:rPr>
        <w:t>an</w:t>
      </w:r>
      <w:r w:rsidRPr="000B25F5">
        <w:rPr>
          <w:spacing w:val="-11"/>
          <w:sz w:val="24"/>
          <w:szCs w:val="24"/>
        </w:rPr>
        <w:t xml:space="preserve"> </w:t>
      </w:r>
      <w:r w:rsidRPr="000B25F5">
        <w:rPr>
          <w:sz w:val="24"/>
          <w:szCs w:val="24"/>
        </w:rPr>
        <w:t>evening</w:t>
      </w:r>
      <w:r w:rsidRPr="000B25F5">
        <w:rPr>
          <w:spacing w:val="-11"/>
          <w:sz w:val="24"/>
          <w:szCs w:val="24"/>
        </w:rPr>
        <w:t xml:space="preserve"> </w:t>
      </w:r>
      <w:r w:rsidRPr="000B25F5">
        <w:rPr>
          <w:sz w:val="24"/>
          <w:szCs w:val="24"/>
        </w:rPr>
        <w:t>meal</w:t>
      </w:r>
      <w:r w:rsidRPr="000B25F5">
        <w:rPr>
          <w:spacing w:val="-11"/>
          <w:sz w:val="24"/>
          <w:szCs w:val="24"/>
        </w:rPr>
        <w:t xml:space="preserve"> </w:t>
      </w:r>
      <w:r w:rsidRPr="000B25F5">
        <w:rPr>
          <w:sz w:val="24"/>
          <w:szCs w:val="24"/>
        </w:rPr>
        <w:t>and</w:t>
      </w:r>
      <w:r w:rsidRPr="000B25F5">
        <w:rPr>
          <w:spacing w:val="-11"/>
          <w:sz w:val="24"/>
          <w:szCs w:val="24"/>
        </w:rPr>
        <w:t xml:space="preserve"> </w:t>
      </w:r>
      <w:r w:rsidRPr="000B25F5">
        <w:rPr>
          <w:sz w:val="24"/>
          <w:szCs w:val="24"/>
        </w:rPr>
        <w:t>extending for</w:t>
      </w:r>
      <w:r w:rsidRPr="000B25F5">
        <w:rPr>
          <w:spacing w:val="-5"/>
          <w:sz w:val="24"/>
          <w:szCs w:val="24"/>
        </w:rPr>
        <w:t xml:space="preserve"> </w:t>
      </w:r>
      <w:r w:rsidRPr="000B25F5">
        <w:rPr>
          <w:sz w:val="24"/>
          <w:szCs w:val="24"/>
        </w:rPr>
        <w:t>several</w:t>
      </w:r>
      <w:r w:rsidRPr="000B25F5">
        <w:rPr>
          <w:spacing w:val="-6"/>
          <w:sz w:val="24"/>
          <w:szCs w:val="24"/>
        </w:rPr>
        <w:t xml:space="preserve"> </w:t>
      </w:r>
      <w:r w:rsidRPr="000B25F5">
        <w:rPr>
          <w:sz w:val="24"/>
          <w:szCs w:val="24"/>
        </w:rPr>
        <w:t>hours.</w:t>
      </w:r>
      <w:r w:rsidRPr="000B25F5">
        <w:rPr>
          <w:spacing w:val="-5"/>
          <w:sz w:val="24"/>
          <w:szCs w:val="24"/>
        </w:rPr>
        <w:t xml:space="preserve"> </w:t>
      </w:r>
      <w:r w:rsidRPr="000B25F5">
        <w:rPr>
          <w:sz w:val="24"/>
          <w:szCs w:val="24"/>
        </w:rPr>
        <w:t>Her</w:t>
      </w:r>
      <w:r w:rsidRPr="000B25F5">
        <w:rPr>
          <w:spacing w:val="-5"/>
          <w:sz w:val="24"/>
          <w:szCs w:val="24"/>
        </w:rPr>
        <w:t xml:space="preserve"> </w:t>
      </w:r>
      <w:r w:rsidRPr="000B25F5">
        <w:rPr>
          <w:sz w:val="24"/>
          <w:szCs w:val="24"/>
        </w:rPr>
        <w:t>daily</w:t>
      </w:r>
      <w:r w:rsidRPr="000B25F5">
        <w:rPr>
          <w:spacing w:val="-5"/>
          <w:sz w:val="24"/>
          <w:szCs w:val="24"/>
        </w:rPr>
        <w:t xml:space="preserve"> </w:t>
      </w:r>
      <w:r w:rsidRPr="000B25F5">
        <w:rPr>
          <w:sz w:val="24"/>
          <w:szCs w:val="24"/>
        </w:rPr>
        <w:t>pattern</w:t>
      </w:r>
      <w:r w:rsidRPr="000B25F5">
        <w:rPr>
          <w:spacing w:val="-5"/>
          <w:sz w:val="24"/>
          <w:szCs w:val="24"/>
        </w:rPr>
        <w:t xml:space="preserve"> </w:t>
      </w:r>
      <w:r w:rsidRPr="000B25F5">
        <w:rPr>
          <w:sz w:val="24"/>
          <w:szCs w:val="24"/>
        </w:rPr>
        <w:t>of</w:t>
      </w:r>
      <w:r w:rsidRPr="000B25F5">
        <w:rPr>
          <w:spacing w:val="-5"/>
          <w:sz w:val="24"/>
          <w:szCs w:val="24"/>
        </w:rPr>
        <w:t xml:space="preserve"> </w:t>
      </w:r>
      <w:r w:rsidRPr="000B25F5">
        <w:rPr>
          <w:sz w:val="24"/>
          <w:szCs w:val="24"/>
        </w:rPr>
        <w:t>eating</w:t>
      </w:r>
      <w:r w:rsidRPr="000B25F5">
        <w:rPr>
          <w:spacing w:val="-5"/>
          <w:sz w:val="24"/>
          <w:szCs w:val="24"/>
        </w:rPr>
        <w:t xml:space="preserve"> </w:t>
      </w:r>
      <w:r w:rsidRPr="000B25F5">
        <w:rPr>
          <w:sz w:val="24"/>
          <w:szCs w:val="24"/>
        </w:rPr>
        <w:t>was</w:t>
      </w:r>
      <w:r w:rsidRPr="000B25F5">
        <w:rPr>
          <w:spacing w:val="-5"/>
          <w:sz w:val="24"/>
          <w:szCs w:val="24"/>
        </w:rPr>
        <w:t xml:space="preserve"> </w:t>
      </w:r>
      <w:r w:rsidRPr="000B25F5">
        <w:rPr>
          <w:sz w:val="24"/>
          <w:szCs w:val="24"/>
        </w:rPr>
        <w:t>to</w:t>
      </w:r>
      <w:r w:rsidRPr="000B25F5">
        <w:rPr>
          <w:spacing w:val="-5"/>
          <w:sz w:val="24"/>
          <w:szCs w:val="24"/>
        </w:rPr>
        <w:t xml:space="preserve"> </w:t>
      </w:r>
      <w:r w:rsidRPr="000B25F5">
        <w:rPr>
          <w:sz w:val="24"/>
          <w:szCs w:val="24"/>
        </w:rPr>
        <w:t>skip</w:t>
      </w:r>
      <w:r w:rsidRPr="000B25F5">
        <w:rPr>
          <w:spacing w:val="-5"/>
          <w:sz w:val="24"/>
          <w:szCs w:val="24"/>
        </w:rPr>
        <w:t xml:space="preserve"> </w:t>
      </w:r>
      <w:r w:rsidRPr="000B25F5">
        <w:rPr>
          <w:sz w:val="24"/>
          <w:szCs w:val="24"/>
        </w:rPr>
        <w:t>breakfast,</w:t>
      </w:r>
      <w:r w:rsidRPr="000B25F5">
        <w:rPr>
          <w:spacing w:val="-5"/>
          <w:sz w:val="24"/>
          <w:szCs w:val="24"/>
        </w:rPr>
        <w:t xml:space="preserve"> </w:t>
      </w:r>
      <w:r w:rsidRPr="000B25F5">
        <w:rPr>
          <w:sz w:val="24"/>
          <w:szCs w:val="24"/>
        </w:rPr>
        <w:t>and</w:t>
      </w:r>
      <w:r w:rsidRPr="000B25F5">
        <w:rPr>
          <w:spacing w:val="-5"/>
          <w:sz w:val="24"/>
          <w:szCs w:val="24"/>
        </w:rPr>
        <w:t xml:space="preserve"> </w:t>
      </w:r>
      <w:r w:rsidRPr="000B25F5">
        <w:rPr>
          <w:sz w:val="24"/>
          <w:szCs w:val="24"/>
        </w:rPr>
        <w:t>to</w:t>
      </w:r>
      <w:r w:rsidRPr="000B25F5">
        <w:rPr>
          <w:spacing w:val="-5"/>
          <w:sz w:val="24"/>
          <w:szCs w:val="24"/>
        </w:rPr>
        <w:t xml:space="preserve"> </w:t>
      </w:r>
      <w:r w:rsidRPr="000B25F5">
        <w:rPr>
          <w:sz w:val="24"/>
          <w:szCs w:val="24"/>
        </w:rPr>
        <w:t>consume</w:t>
      </w:r>
      <w:r w:rsidRPr="000B25F5">
        <w:rPr>
          <w:spacing w:val="-5"/>
          <w:sz w:val="24"/>
          <w:szCs w:val="24"/>
        </w:rPr>
        <w:t xml:space="preserve"> </w:t>
      </w:r>
      <w:r w:rsidRPr="000B25F5">
        <w:rPr>
          <w:sz w:val="24"/>
          <w:szCs w:val="24"/>
        </w:rPr>
        <w:t>a</w:t>
      </w:r>
      <w:r w:rsidRPr="000B25F5">
        <w:rPr>
          <w:spacing w:val="-5"/>
          <w:sz w:val="24"/>
          <w:szCs w:val="24"/>
        </w:rPr>
        <w:t xml:space="preserve"> </w:t>
      </w:r>
      <w:r w:rsidRPr="000B25F5">
        <w:rPr>
          <w:sz w:val="24"/>
          <w:szCs w:val="24"/>
        </w:rPr>
        <w:t xml:space="preserve">standard school cafeteria lunch at 11:30 a.m. She would then not eat again until preparing the evening meal, at which point she would ‘graze’ while cooking. The patient reported that most nights she would eat a ‘normal’ meal with her family, consisting of 5-6 ounces of meat, 2 or 3 </w:t>
      </w:r>
      <w:r w:rsidRPr="000B25F5">
        <w:rPr>
          <w:spacing w:val="-3"/>
          <w:sz w:val="24"/>
          <w:szCs w:val="24"/>
        </w:rPr>
        <w:t xml:space="preserve">types </w:t>
      </w:r>
      <w:r w:rsidRPr="000B25F5">
        <w:rPr>
          <w:sz w:val="24"/>
          <w:szCs w:val="24"/>
        </w:rPr>
        <w:t xml:space="preserve">of vegetables, and bread. However, she would then eat the ‘leftovers’ while cleaning up </w:t>
      </w:r>
      <w:r w:rsidRPr="000B25F5">
        <w:rPr>
          <w:spacing w:val="-3"/>
          <w:sz w:val="24"/>
          <w:szCs w:val="24"/>
        </w:rPr>
        <w:t xml:space="preserve">after </w:t>
      </w:r>
      <w:r w:rsidRPr="000B25F5">
        <w:rPr>
          <w:sz w:val="24"/>
          <w:szCs w:val="24"/>
        </w:rPr>
        <w:t>the meal, such that overall she would have consumed the equivalent of two full meals. She would then eat various foods throughout the rest of the evening until bedtime. During these episodes, she would alternate between salty and sweet snacks. One example binge episode, occurring</w:t>
      </w:r>
      <w:r w:rsidRPr="000B25F5">
        <w:rPr>
          <w:spacing w:val="-9"/>
          <w:sz w:val="24"/>
          <w:szCs w:val="24"/>
        </w:rPr>
        <w:t xml:space="preserve"> </w:t>
      </w:r>
      <w:r w:rsidRPr="000B25F5">
        <w:rPr>
          <w:sz w:val="24"/>
          <w:szCs w:val="24"/>
        </w:rPr>
        <w:t>approximately</w:t>
      </w:r>
      <w:r w:rsidRPr="000B25F5">
        <w:rPr>
          <w:spacing w:val="-9"/>
          <w:sz w:val="24"/>
          <w:szCs w:val="24"/>
        </w:rPr>
        <w:t xml:space="preserve"> </w:t>
      </w:r>
      <w:r w:rsidRPr="000B25F5">
        <w:rPr>
          <w:sz w:val="24"/>
          <w:szCs w:val="24"/>
        </w:rPr>
        <w:t>30</w:t>
      </w:r>
      <w:r w:rsidRPr="000B25F5">
        <w:rPr>
          <w:spacing w:val="-9"/>
          <w:sz w:val="24"/>
          <w:szCs w:val="24"/>
        </w:rPr>
        <w:t xml:space="preserve"> </w:t>
      </w:r>
      <w:r w:rsidRPr="000B25F5">
        <w:rPr>
          <w:sz w:val="24"/>
          <w:szCs w:val="24"/>
        </w:rPr>
        <w:t>minutes</w:t>
      </w:r>
      <w:r w:rsidRPr="000B25F5">
        <w:rPr>
          <w:spacing w:val="-9"/>
          <w:sz w:val="24"/>
          <w:szCs w:val="24"/>
        </w:rPr>
        <w:t xml:space="preserve"> </w:t>
      </w:r>
      <w:r w:rsidRPr="000B25F5">
        <w:rPr>
          <w:sz w:val="24"/>
          <w:szCs w:val="24"/>
        </w:rPr>
        <w:t>after</w:t>
      </w:r>
      <w:r w:rsidRPr="000B25F5">
        <w:rPr>
          <w:spacing w:val="-10"/>
          <w:sz w:val="24"/>
          <w:szCs w:val="24"/>
        </w:rPr>
        <w:t xml:space="preserve"> </w:t>
      </w:r>
      <w:r w:rsidRPr="000B25F5">
        <w:rPr>
          <w:sz w:val="24"/>
          <w:szCs w:val="24"/>
        </w:rPr>
        <w:t>the</w:t>
      </w:r>
      <w:r w:rsidRPr="000B25F5">
        <w:rPr>
          <w:spacing w:val="-9"/>
          <w:sz w:val="24"/>
          <w:szCs w:val="24"/>
        </w:rPr>
        <w:t xml:space="preserve"> </w:t>
      </w:r>
      <w:r w:rsidRPr="000B25F5">
        <w:rPr>
          <w:sz w:val="24"/>
          <w:szCs w:val="24"/>
        </w:rPr>
        <w:t>evening</w:t>
      </w:r>
      <w:r w:rsidRPr="000B25F5">
        <w:rPr>
          <w:spacing w:val="-9"/>
          <w:sz w:val="24"/>
          <w:szCs w:val="24"/>
        </w:rPr>
        <w:t xml:space="preserve"> </w:t>
      </w:r>
      <w:r w:rsidRPr="000B25F5">
        <w:rPr>
          <w:sz w:val="24"/>
          <w:szCs w:val="24"/>
        </w:rPr>
        <w:t>meal</w:t>
      </w:r>
      <w:r w:rsidRPr="000B25F5">
        <w:rPr>
          <w:spacing w:val="-9"/>
          <w:sz w:val="24"/>
          <w:szCs w:val="24"/>
        </w:rPr>
        <w:t xml:space="preserve"> </w:t>
      </w:r>
      <w:r w:rsidRPr="000B25F5">
        <w:rPr>
          <w:sz w:val="24"/>
          <w:szCs w:val="24"/>
        </w:rPr>
        <w:t>and</w:t>
      </w:r>
      <w:r w:rsidRPr="000B25F5">
        <w:rPr>
          <w:spacing w:val="-9"/>
          <w:sz w:val="24"/>
          <w:szCs w:val="24"/>
        </w:rPr>
        <w:t xml:space="preserve"> </w:t>
      </w:r>
      <w:r w:rsidRPr="000B25F5">
        <w:rPr>
          <w:sz w:val="24"/>
          <w:szCs w:val="24"/>
        </w:rPr>
        <w:t>spanning</w:t>
      </w:r>
      <w:r w:rsidRPr="000B25F5">
        <w:rPr>
          <w:spacing w:val="-9"/>
          <w:sz w:val="24"/>
          <w:szCs w:val="24"/>
        </w:rPr>
        <w:t xml:space="preserve"> </w:t>
      </w:r>
      <w:r w:rsidRPr="000B25F5">
        <w:rPr>
          <w:sz w:val="24"/>
          <w:szCs w:val="24"/>
        </w:rPr>
        <w:t>the</w:t>
      </w:r>
      <w:r w:rsidRPr="000B25F5">
        <w:rPr>
          <w:spacing w:val="-9"/>
          <w:sz w:val="24"/>
          <w:szCs w:val="24"/>
        </w:rPr>
        <w:t xml:space="preserve"> </w:t>
      </w:r>
      <w:r w:rsidRPr="000B25F5">
        <w:rPr>
          <w:sz w:val="24"/>
          <w:szCs w:val="24"/>
        </w:rPr>
        <w:t>two</w:t>
      </w:r>
      <w:r w:rsidRPr="000B25F5">
        <w:rPr>
          <w:spacing w:val="-9"/>
          <w:sz w:val="24"/>
          <w:szCs w:val="24"/>
        </w:rPr>
        <w:t xml:space="preserve"> </w:t>
      </w:r>
      <w:r w:rsidRPr="000B25F5">
        <w:rPr>
          <w:sz w:val="24"/>
          <w:szCs w:val="24"/>
        </w:rPr>
        <w:t>hours</w:t>
      </w:r>
      <w:r w:rsidRPr="000B25F5">
        <w:rPr>
          <w:spacing w:val="-9"/>
          <w:sz w:val="24"/>
          <w:szCs w:val="24"/>
        </w:rPr>
        <w:t xml:space="preserve"> </w:t>
      </w:r>
      <w:r w:rsidRPr="000B25F5">
        <w:rPr>
          <w:sz w:val="24"/>
          <w:szCs w:val="24"/>
        </w:rPr>
        <w:t>before bedtime, included: a roll of Ritz crackers with 6 ounces of cheese, 2 doughnuts, 4 handfuls</w:t>
      </w:r>
      <w:r w:rsidRPr="000B25F5">
        <w:rPr>
          <w:spacing w:val="-31"/>
          <w:sz w:val="24"/>
          <w:szCs w:val="24"/>
        </w:rPr>
        <w:t xml:space="preserve"> </w:t>
      </w:r>
      <w:r w:rsidRPr="000B25F5">
        <w:rPr>
          <w:spacing w:val="-8"/>
          <w:sz w:val="24"/>
          <w:szCs w:val="24"/>
        </w:rPr>
        <w:t xml:space="preserve">of </w:t>
      </w:r>
      <w:r w:rsidRPr="000B25F5">
        <w:rPr>
          <w:sz w:val="24"/>
          <w:szCs w:val="24"/>
        </w:rPr>
        <w:t>Chex mix, and ½ of a large (12 oz.) Cadbury candy bar.</w:t>
      </w:r>
    </w:p>
    <w:p w14:paraId="5FBE0B1A" w14:textId="2D9806BA" w:rsidR="0060764E" w:rsidRPr="000B25F5" w:rsidRDefault="0060764E" w:rsidP="000B25F5">
      <w:pPr>
        <w:jc w:val="both"/>
        <w:rPr>
          <w:rFonts w:ascii="Times New Roman" w:hAnsi="Times New Roman" w:cs="Times New Roman"/>
          <w:b/>
          <w:bCs/>
          <w:lang w:val="en-US"/>
        </w:rPr>
      </w:pPr>
    </w:p>
    <w:p w14:paraId="4B6DA4F7" w14:textId="580EF7FB" w:rsidR="000B25F5" w:rsidRPr="000B25F5" w:rsidRDefault="000B25F5" w:rsidP="00DF1065">
      <w:pPr>
        <w:pStyle w:val="BodyText"/>
        <w:spacing w:before="91" w:line="249" w:lineRule="auto"/>
        <w:ind w:right="102"/>
        <w:jc w:val="both"/>
        <w:rPr>
          <w:sz w:val="24"/>
          <w:szCs w:val="24"/>
        </w:rPr>
      </w:pPr>
      <w:r w:rsidRPr="000B25F5">
        <w:rPr>
          <w:sz w:val="24"/>
          <w:szCs w:val="24"/>
        </w:rPr>
        <w:t xml:space="preserve">The patient </w:t>
      </w:r>
      <w:r w:rsidR="00DF1065">
        <w:rPr>
          <w:sz w:val="24"/>
          <w:szCs w:val="24"/>
        </w:rPr>
        <w:t xml:space="preserve">also </w:t>
      </w:r>
      <w:r w:rsidRPr="000B25F5">
        <w:rPr>
          <w:sz w:val="24"/>
          <w:szCs w:val="24"/>
        </w:rPr>
        <w:t>reported that she had recently quit smoking ‘cold turkey’ and had successfully maintained abstinence for four months. She reported quitting smoking following the death of her mother because she died of cancer. She quit smoking without any professional help and without the use of any nicotine replacements or medications to assist with the smoking cessation.</w:t>
      </w:r>
      <w:r w:rsidR="00DF1065">
        <w:rPr>
          <w:sz w:val="24"/>
          <w:szCs w:val="24"/>
        </w:rPr>
        <w:t xml:space="preserve"> </w:t>
      </w:r>
      <w:r w:rsidRPr="000B25F5">
        <w:rPr>
          <w:sz w:val="24"/>
          <w:szCs w:val="24"/>
        </w:rPr>
        <w:t>In terms of her smoking history, the patient reported that she began smoking at age 18, that she had successfully quit smoking upon becoming pregnant at age 24, but resumed when she returned to work 11 years ago. She reported a daily smoking frequency of 15 to 20 cigarettes per day. She reported no serious efforts to stop smoking during the past 11 years prior to this recent</w:t>
      </w:r>
      <w:r w:rsidRPr="000B25F5">
        <w:rPr>
          <w:spacing w:val="-10"/>
          <w:sz w:val="24"/>
          <w:szCs w:val="24"/>
        </w:rPr>
        <w:t xml:space="preserve"> </w:t>
      </w:r>
      <w:r w:rsidRPr="000B25F5">
        <w:rPr>
          <w:sz w:val="24"/>
          <w:szCs w:val="24"/>
        </w:rPr>
        <w:t>period</w:t>
      </w:r>
      <w:r w:rsidRPr="000B25F5">
        <w:rPr>
          <w:spacing w:val="-10"/>
          <w:sz w:val="24"/>
          <w:szCs w:val="24"/>
        </w:rPr>
        <w:t xml:space="preserve"> </w:t>
      </w:r>
      <w:r w:rsidRPr="000B25F5">
        <w:rPr>
          <w:sz w:val="24"/>
          <w:szCs w:val="24"/>
        </w:rPr>
        <w:t>of</w:t>
      </w:r>
      <w:r w:rsidRPr="000B25F5">
        <w:rPr>
          <w:spacing w:val="-10"/>
          <w:sz w:val="24"/>
          <w:szCs w:val="24"/>
        </w:rPr>
        <w:t xml:space="preserve"> </w:t>
      </w:r>
      <w:r w:rsidRPr="000B25F5">
        <w:rPr>
          <w:sz w:val="24"/>
          <w:szCs w:val="24"/>
        </w:rPr>
        <w:t>complete</w:t>
      </w:r>
      <w:r w:rsidRPr="000B25F5">
        <w:rPr>
          <w:spacing w:val="-10"/>
          <w:sz w:val="24"/>
          <w:szCs w:val="24"/>
        </w:rPr>
        <w:t xml:space="preserve"> </w:t>
      </w:r>
      <w:r w:rsidRPr="000B25F5">
        <w:rPr>
          <w:sz w:val="24"/>
          <w:szCs w:val="24"/>
        </w:rPr>
        <w:t>abstinence.</w:t>
      </w:r>
      <w:r w:rsidRPr="000B25F5">
        <w:rPr>
          <w:spacing w:val="-10"/>
          <w:sz w:val="24"/>
          <w:szCs w:val="24"/>
        </w:rPr>
        <w:t xml:space="preserve"> </w:t>
      </w:r>
      <w:r w:rsidRPr="000B25F5">
        <w:rPr>
          <w:sz w:val="24"/>
          <w:szCs w:val="24"/>
        </w:rPr>
        <w:t>The</w:t>
      </w:r>
      <w:r w:rsidRPr="000B25F5">
        <w:rPr>
          <w:spacing w:val="-10"/>
          <w:sz w:val="24"/>
          <w:szCs w:val="24"/>
        </w:rPr>
        <w:t xml:space="preserve"> </w:t>
      </w:r>
      <w:r w:rsidRPr="000B25F5">
        <w:rPr>
          <w:sz w:val="24"/>
          <w:szCs w:val="24"/>
        </w:rPr>
        <w:t>patient</w:t>
      </w:r>
      <w:r w:rsidRPr="000B25F5">
        <w:rPr>
          <w:spacing w:val="-10"/>
          <w:sz w:val="24"/>
          <w:szCs w:val="24"/>
        </w:rPr>
        <w:t xml:space="preserve"> </w:t>
      </w:r>
      <w:r w:rsidRPr="000B25F5">
        <w:rPr>
          <w:sz w:val="24"/>
          <w:szCs w:val="24"/>
        </w:rPr>
        <w:t>reported</w:t>
      </w:r>
      <w:r w:rsidRPr="000B25F5">
        <w:rPr>
          <w:spacing w:val="-10"/>
          <w:sz w:val="24"/>
          <w:szCs w:val="24"/>
        </w:rPr>
        <w:t xml:space="preserve"> </w:t>
      </w:r>
      <w:r w:rsidRPr="000B25F5">
        <w:rPr>
          <w:sz w:val="24"/>
          <w:szCs w:val="24"/>
        </w:rPr>
        <w:t>that</w:t>
      </w:r>
      <w:r w:rsidRPr="000B25F5">
        <w:rPr>
          <w:spacing w:val="-10"/>
          <w:sz w:val="24"/>
          <w:szCs w:val="24"/>
        </w:rPr>
        <w:t xml:space="preserve"> </w:t>
      </w:r>
      <w:r w:rsidRPr="000B25F5">
        <w:rPr>
          <w:sz w:val="24"/>
          <w:szCs w:val="24"/>
        </w:rPr>
        <w:t>since</w:t>
      </w:r>
      <w:r w:rsidRPr="000B25F5">
        <w:rPr>
          <w:spacing w:val="-10"/>
          <w:sz w:val="24"/>
          <w:szCs w:val="24"/>
        </w:rPr>
        <w:t xml:space="preserve"> </w:t>
      </w:r>
      <w:r w:rsidRPr="000B25F5">
        <w:rPr>
          <w:sz w:val="24"/>
          <w:szCs w:val="24"/>
        </w:rPr>
        <w:t>quitting</w:t>
      </w:r>
      <w:r w:rsidRPr="000B25F5">
        <w:rPr>
          <w:spacing w:val="-10"/>
          <w:sz w:val="24"/>
          <w:szCs w:val="24"/>
        </w:rPr>
        <w:t xml:space="preserve"> </w:t>
      </w:r>
      <w:r w:rsidRPr="000B25F5">
        <w:rPr>
          <w:sz w:val="24"/>
          <w:szCs w:val="24"/>
        </w:rPr>
        <w:t>smoking,</w:t>
      </w:r>
      <w:r w:rsidRPr="000B25F5">
        <w:rPr>
          <w:spacing w:val="-10"/>
          <w:sz w:val="24"/>
          <w:szCs w:val="24"/>
        </w:rPr>
        <w:t xml:space="preserve"> </w:t>
      </w:r>
      <w:r w:rsidRPr="000B25F5">
        <w:rPr>
          <w:sz w:val="24"/>
          <w:szCs w:val="24"/>
        </w:rPr>
        <w:t>she</w:t>
      </w:r>
      <w:r w:rsidRPr="000B25F5">
        <w:rPr>
          <w:spacing w:val="-10"/>
          <w:sz w:val="24"/>
          <w:szCs w:val="24"/>
        </w:rPr>
        <w:t xml:space="preserve"> </w:t>
      </w:r>
      <w:r w:rsidRPr="000B25F5">
        <w:rPr>
          <w:spacing w:val="-6"/>
          <w:sz w:val="24"/>
          <w:szCs w:val="24"/>
        </w:rPr>
        <w:t xml:space="preserve">has </w:t>
      </w:r>
      <w:r w:rsidRPr="000B25F5">
        <w:rPr>
          <w:sz w:val="24"/>
          <w:szCs w:val="24"/>
        </w:rPr>
        <w:t>experienced more frequent and intense urges to binge eat, and that in the few weeks prior to intake</w:t>
      </w:r>
      <w:r w:rsidRPr="000B25F5">
        <w:rPr>
          <w:spacing w:val="-18"/>
          <w:sz w:val="24"/>
          <w:szCs w:val="24"/>
        </w:rPr>
        <w:t xml:space="preserve"> </w:t>
      </w:r>
      <w:r w:rsidRPr="000B25F5">
        <w:rPr>
          <w:sz w:val="24"/>
          <w:szCs w:val="24"/>
        </w:rPr>
        <w:t>the</w:t>
      </w:r>
      <w:r w:rsidRPr="000B25F5">
        <w:rPr>
          <w:spacing w:val="-18"/>
          <w:sz w:val="24"/>
          <w:szCs w:val="24"/>
        </w:rPr>
        <w:t xml:space="preserve"> </w:t>
      </w:r>
      <w:r w:rsidRPr="000B25F5">
        <w:rPr>
          <w:sz w:val="24"/>
          <w:szCs w:val="24"/>
        </w:rPr>
        <w:t>urges</w:t>
      </w:r>
      <w:r w:rsidRPr="000B25F5">
        <w:rPr>
          <w:spacing w:val="-18"/>
          <w:sz w:val="24"/>
          <w:szCs w:val="24"/>
        </w:rPr>
        <w:t xml:space="preserve"> </w:t>
      </w:r>
      <w:r w:rsidRPr="000B25F5">
        <w:rPr>
          <w:sz w:val="24"/>
          <w:szCs w:val="24"/>
        </w:rPr>
        <w:t>to</w:t>
      </w:r>
      <w:r w:rsidRPr="000B25F5">
        <w:rPr>
          <w:spacing w:val="-18"/>
          <w:sz w:val="24"/>
          <w:szCs w:val="24"/>
        </w:rPr>
        <w:t xml:space="preserve"> </w:t>
      </w:r>
      <w:r w:rsidRPr="000B25F5">
        <w:rPr>
          <w:sz w:val="24"/>
          <w:szCs w:val="24"/>
        </w:rPr>
        <w:t>smoke</w:t>
      </w:r>
      <w:r w:rsidRPr="000B25F5">
        <w:rPr>
          <w:spacing w:val="-18"/>
          <w:sz w:val="24"/>
          <w:szCs w:val="24"/>
        </w:rPr>
        <w:t xml:space="preserve"> </w:t>
      </w:r>
      <w:r w:rsidRPr="000B25F5">
        <w:rPr>
          <w:sz w:val="24"/>
          <w:szCs w:val="24"/>
        </w:rPr>
        <w:t>had</w:t>
      </w:r>
      <w:r w:rsidRPr="000B25F5">
        <w:rPr>
          <w:spacing w:val="-19"/>
          <w:sz w:val="24"/>
          <w:szCs w:val="24"/>
        </w:rPr>
        <w:t xml:space="preserve"> </w:t>
      </w:r>
      <w:r w:rsidRPr="000B25F5">
        <w:rPr>
          <w:sz w:val="24"/>
          <w:szCs w:val="24"/>
        </w:rPr>
        <w:t>increased</w:t>
      </w:r>
      <w:r w:rsidRPr="000B25F5">
        <w:rPr>
          <w:spacing w:val="-18"/>
          <w:sz w:val="24"/>
          <w:szCs w:val="24"/>
        </w:rPr>
        <w:t xml:space="preserve"> </w:t>
      </w:r>
      <w:r w:rsidRPr="000B25F5">
        <w:rPr>
          <w:sz w:val="24"/>
          <w:szCs w:val="24"/>
        </w:rPr>
        <w:t>in</w:t>
      </w:r>
      <w:r w:rsidRPr="000B25F5">
        <w:rPr>
          <w:spacing w:val="-18"/>
          <w:sz w:val="24"/>
          <w:szCs w:val="24"/>
        </w:rPr>
        <w:t xml:space="preserve"> </w:t>
      </w:r>
      <w:r w:rsidRPr="000B25F5">
        <w:rPr>
          <w:sz w:val="24"/>
          <w:szCs w:val="24"/>
        </w:rPr>
        <w:t>frequency</w:t>
      </w:r>
      <w:r w:rsidRPr="000B25F5">
        <w:rPr>
          <w:spacing w:val="-18"/>
          <w:sz w:val="24"/>
          <w:szCs w:val="24"/>
        </w:rPr>
        <w:t xml:space="preserve"> </w:t>
      </w:r>
      <w:r w:rsidRPr="000B25F5">
        <w:rPr>
          <w:sz w:val="24"/>
          <w:szCs w:val="24"/>
        </w:rPr>
        <w:t>and</w:t>
      </w:r>
      <w:r w:rsidRPr="000B25F5">
        <w:rPr>
          <w:spacing w:val="-18"/>
          <w:sz w:val="24"/>
          <w:szCs w:val="24"/>
        </w:rPr>
        <w:t xml:space="preserve"> </w:t>
      </w:r>
      <w:r w:rsidRPr="000B25F5">
        <w:rPr>
          <w:sz w:val="24"/>
          <w:szCs w:val="24"/>
        </w:rPr>
        <w:t>intensity.</w:t>
      </w:r>
      <w:r w:rsidRPr="000B25F5">
        <w:rPr>
          <w:spacing w:val="-18"/>
          <w:sz w:val="24"/>
          <w:szCs w:val="24"/>
        </w:rPr>
        <w:t xml:space="preserve"> </w:t>
      </w:r>
      <w:r w:rsidRPr="000B25F5">
        <w:rPr>
          <w:sz w:val="24"/>
          <w:szCs w:val="24"/>
        </w:rPr>
        <w:t>She</w:t>
      </w:r>
      <w:r w:rsidRPr="000B25F5">
        <w:rPr>
          <w:spacing w:val="-18"/>
          <w:sz w:val="24"/>
          <w:szCs w:val="24"/>
        </w:rPr>
        <w:t xml:space="preserve"> </w:t>
      </w:r>
      <w:r w:rsidRPr="000B25F5">
        <w:rPr>
          <w:sz w:val="24"/>
          <w:szCs w:val="24"/>
        </w:rPr>
        <w:t>reported</w:t>
      </w:r>
      <w:r w:rsidRPr="000B25F5">
        <w:rPr>
          <w:spacing w:val="-18"/>
          <w:sz w:val="24"/>
          <w:szCs w:val="24"/>
        </w:rPr>
        <w:t xml:space="preserve"> </w:t>
      </w:r>
      <w:r w:rsidRPr="000B25F5">
        <w:rPr>
          <w:sz w:val="24"/>
          <w:szCs w:val="24"/>
        </w:rPr>
        <w:t>urges</w:t>
      </w:r>
      <w:r w:rsidRPr="000B25F5">
        <w:rPr>
          <w:spacing w:val="-18"/>
          <w:sz w:val="24"/>
          <w:szCs w:val="24"/>
        </w:rPr>
        <w:t xml:space="preserve"> </w:t>
      </w:r>
      <w:r w:rsidRPr="000B25F5">
        <w:rPr>
          <w:sz w:val="24"/>
          <w:szCs w:val="24"/>
        </w:rPr>
        <w:t>to</w:t>
      </w:r>
      <w:r w:rsidRPr="000B25F5">
        <w:rPr>
          <w:spacing w:val="-18"/>
          <w:sz w:val="24"/>
          <w:szCs w:val="24"/>
        </w:rPr>
        <w:t xml:space="preserve"> </w:t>
      </w:r>
      <w:r w:rsidRPr="000B25F5">
        <w:rPr>
          <w:sz w:val="24"/>
          <w:szCs w:val="24"/>
        </w:rPr>
        <w:t>smoke primarily in the evenings.</w:t>
      </w:r>
    </w:p>
    <w:p w14:paraId="3C46DA39" w14:textId="77777777" w:rsidR="000B25F5" w:rsidRPr="00501937" w:rsidRDefault="000B25F5" w:rsidP="000B25F5">
      <w:pPr>
        <w:jc w:val="both"/>
        <w:rPr>
          <w:rFonts w:ascii="Times New Roman" w:hAnsi="Times New Roman" w:cs="Times New Roman"/>
          <w:lang w:val="en-US"/>
        </w:rPr>
      </w:pPr>
    </w:p>
    <w:sectPr w:rsidR="000B25F5" w:rsidRPr="00501937" w:rsidSect="00BA5BD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5AEA4" w14:textId="77777777" w:rsidR="001A160D" w:rsidRDefault="001A160D" w:rsidP="001A160D">
      <w:r>
        <w:separator/>
      </w:r>
    </w:p>
  </w:endnote>
  <w:endnote w:type="continuationSeparator" w:id="0">
    <w:p w14:paraId="6DD6D0B5" w14:textId="77777777" w:rsidR="001A160D" w:rsidRDefault="001A160D" w:rsidP="001A1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D9E82" w14:textId="77777777" w:rsidR="001A160D" w:rsidRDefault="001A160D" w:rsidP="001A160D">
      <w:r>
        <w:separator/>
      </w:r>
    </w:p>
  </w:footnote>
  <w:footnote w:type="continuationSeparator" w:id="0">
    <w:p w14:paraId="56FD9C42" w14:textId="77777777" w:rsidR="001A160D" w:rsidRDefault="001A160D" w:rsidP="001A16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0F8"/>
    <w:rsid w:val="00023B63"/>
    <w:rsid w:val="000640F8"/>
    <w:rsid w:val="000A2BEC"/>
    <w:rsid w:val="000B25F5"/>
    <w:rsid w:val="00122AD3"/>
    <w:rsid w:val="00171F9A"/>
    <w:rsid w:val="00193E55"/>
    <w:rsid w:val="001A160D"/>
    <w:rsid w:val="00216D04"/>
    <w:rsid w:val="00343CD1"/>
    <w:rsid w:val="003C107F"/>
    <w:rsid w:val="004A0261"/>
    <w:rsid w:val="00501937"/>
    <w:rsid w:val="0060764E"/>
    <w:rsid w:val="008B1D94"/>
    <w:rsid w:val="00A97343"/>
    <w:rsid w:val="00BA5BD0"/>
    <w:rsid w:val="00C308C0"/>
    <w:rsid w:val="00DF1065"/>
    <w:rsid w:val="00F324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195C5"/>
  <w15:chartTrackingRefBased/>
  <w15:docId w15:val="{5D584A77-3A16-B641-98EE-5E1DEBE1C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0764E"/>
    <w:pPr>
      <w:widowControl w:val="0"/>
      <w:autoSpaceDE w:val="0"/>
      <w:autoSpaceDN w:val="0"/>
    </w:pPr>
    <w:rPr>
      <w:rFonts w:ascii="Times New Roman" w:eastAsia="Times New Roman" w:hAnsi="Times New Roman" w:cs="Times New Roman"/>
      <w:sz w:val="20"/>
      <w:szCs w:val="20"/>
      <w:lang w:val="en-US"/>
    </w:rPr>
  </w:style>
  <w:style w:type="character" w:customStyle="1" w:styleId="BodyTextChar">
    <w:name w:val="Body Text Char"/>
    <w:basedOn w:val="DefaultParagraphFont"/>
    <w:link w:val="BodyText"/>
    <w:uiPriority w:val="1"/>
    <w:rsid w:val="0060764E"/>
    <w:rPr>
      <w:rFonts w:ascii="Times New Roman" w:eastAsia="Times New Roman" w:hAnsi="Times New Roman" w:cs="Times New Roman"/>
      <w:sz w:val="20"/>
      <w:szCs w:val="20"/>
      <w:lang w:val="en-US"/>
    </w:rPr>
  </w:style>
  <w:style w:type="paragraph" w:styleId="Header">
    <w:name w:val="header"/>
    <w:basedOn w:val="Normal"/>
    <w:link w:val="HeaderChar"/>
    <w:uiPriority w:val="99"/>
    <w:unhideWhenUsed/>
    <w:rsid w:val="001A160D"/>
    <w:pPr>
      <w:tabs>
        <w:tab w:val="center" w:pos="4513"/>
        <w:tab w:val="right" w:pos="9026"/>
      </w:tabs>
    </w:pPr>
  </w:style>
  <w:style w:type="character" w:customStyle="1" w:styleId="HeaderChar">
    <w:name w:val="Header Char"/>
    <w:basedOn w:val="DefaultParagraphFont"/>
    <w:link w:val="Header"/>
    <w:uiPriority w:val="99"/>
    <w:rsid w:val="001A160D"/>
  </w:style>
  <w:style w:type="paragraph" w:styleId="Footer">
    <w:name w:val="footer"/>
    <w:basedOn w:val="Normal"/>
    <w:link w:val="FooterChar"/>
    <w:uiPriority w:val="99"/>
    <w:unhideWhenUsed/>
    <w:rsid w:val="001A160D"/>
    <w:pPr>
      <w:tabs>
        <w:tab w:val="center" w:pos="4513"/>
        <w:tab w:val="right" w:pos="9026"/>
      </w:tabs>
    </w:pPr>
  </w:style>
  <w:style w:type="character" w:customStyle="1" w:styleId="FooterChar">
    <w:name w:val="Footer Char"/>
    <w:basedOn w:val="DefaultParagraphFont"/>
    <w:link w:val="Footer"/>
    <w:uiPriority w:val="99"/>
    <w:rsid w:val="001A16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990</Words>
  <Characters>5648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Lymarie Rodriguez</cp:lastModifiedBy>
  <cp:revision>2</cp:revision>
  <dcterms:created xsi:type="dcterms:W3CDTF">2023-10-20T05:50:00Z</dcterms:created>
  <dcterms:modified xsi:type="dcterms:W3CDTF">2023-10-20T05:50:00Z</dcterms:modified>
</cp:coreProperties>
</file>