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AE3311" w14:textId="77777777" w:rsidR="009D200E" w:rsidRDefault="009D200E">
      <w:pPr>
        <w:spacing w:before="120" w:after="120" w:line="480" w:lineRule="auto"/>
        <w:jc w:val="both"/>
        <w:rPr>
          <w:rFonts w:ascii="Times New Roman" w:eastAsia="Times New Roman" w:hAnsi="Times New Roman" w:cs="Times New Roman"/>
          <w:sz w:val="24"/>
        </w:rPr>
      </w:pPr>
    </w:p>
    <w:p w14:paraId="59EA0584" w14:textId="77777777" w:rsidR="009D200E" w:rsidRDefault="00B232EB">
      <w:pPr>
        <w:spacing w:before="120" w:after="120" w:line="480" w:lineRule="auto"/>
        <w:jc w:val="both"/>
        <w:rPr>
          <w:rFonts w:ascii="Times New Roman" w:eastAsia="Times New Roman" w:hAnsi="Times New Roman" w:cs="Times New Roman"/>
          <w:sz w:val="24"/>
        </w:rPr>
      </w:pPr>
      <w:r>
        <w:rPr>
          <w:rFonts w:ascii="Times New Roman" w:eastAsia="Times New Roman" w:hAnsi="Times New Roman" w:cs="Times New Roman"/>
          <w:sz w:val="24"/>
        </w:rPr>
        <w:t>Professional Career Development</w:t>
      </w:r>
    </w:p>
    <w:p w14:paraId="01E279FD" w14:textId="77777777" w:rsidR="009D200E" w:rsidRDefault="00B232E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Name: Ana Andreea Merlan </w:t>
      </w:r>
    </w:p>
    <w:p w14:paraId="686E9B00" w14:textId="77777777" w:rsidR="009D200E" w:rsidRDefault="009D200E">
      <w:pPr>
        <w:jc w:val="both"/>
        <w:rPr>
          <w:rFonts w:ascii="Times New Roman" w:eastAsia="Times New Roman" w:hAnsi="Times New Roman" w:cs="Times New Roman"/>
          <w:sz w:val="24"/>
        </w:rPr>
      </w:pPr>
    </w:p>
    <w:p w14:paraId="763D42C3" w14:textId="77777777" w:rsidR="009D200E" w:rsidRDefault="00B232E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27373C09" w14:textId="77777777" w:rsidR="009D200E" w:rsidRDefault="009D200E">
      <w:pPr>
        <w:jc w:val="both"/>
        <w:rPr>
          <w:rFonts w:ascii="Times New Roman" w:eastAsia="Times New Roman" w:hAnsi="Times New Roman" w:cs="Times New Roman"/>
          <w:sz w:val="24"/>
        </w:rPr>
      </w:pPr>
    </w:p>
    <w:p w14:paraId="0D06EF3A" w14:textId="77777777" w:rsidR="009D200E" w:rsidRDefault="00B232EB">
      <w:pPr>
        <w:spacing w:before="120" w:after="120" w:line="480" w:lineRule="auto"/>
        <w:jc w:val="both"/>
        <w:rPr>
          <w:rFonts w:ascii="Times New Roman" w:eastAsia="Times New Roman" w:hAnsi="Times New Roman" w:cs="Times New Roman"/>
          <w:b/>
          <w:sz w:val="24"/>
        </w:rPr>
      </w:pPr>
      <w:r>
        <w:rPr>
          <w:rFonts w:ascii="Times New Roman" w:eastAsia="Times New Roman" w:hAnsi="Times New Roman" w:cs="Times New Roman"/>
          <w:b/>
          <w:sz w:val="24"/>
        </w:rPr>
        <w:t>LIST OF FIGURES</w:t>
      </w:r>
    </w:p>
    <w:p w14:paraId="5E144242" w14:textId="77777777" w:rsidR="009D200E" w:rsidRDefault="00B232EB">
      <w:pPr>
        <w:tabs>
          <w:tab w:val="right" w:leader="dot" w:pos="9350"/>
        </w:tabs>
        <w:spacing w:before="120" w:after="0" w:line="480" w:lineRule="auto"/>
        <w:jc w:val="both"/>
        <w:rPr>
          <w:rFonts w:ascii="Calibri" w:eastAsia="Calibri" w:hAnsi="Calibri" w:cs="Calibri"/>
        </w:rPr>
      </w:pPr>
      <w:r>
        <w:rPr>
          <w:rFonts w:ascii="Times New Roman" w:eastAsia="Times New Roman" w:hAnsi="Times New Roman" w:cs="Times New Roman"/>
          <w:color w:val="0563C1"/>
          <w:sz w:val="24"/>
          <w:u w:val="single"/>
        </w:rPr>
        <w:t>Figure 1 Johari Windows</w:t>
      </w:r>
      <w:r>
        <w:rPr>
          <w:rFonts w:ascii="Times New Roman" w:eastAsia="Times New Roman" w:hAnsi="Times New Roman" w:cs="Times New Roman"/>
          <w:sz w:val="24"/>
        </w:rPr>
        <w:tab/>
        <w:t>10</w:t>
      </w:r>
    </w:p>
    <w:p w14:paraId="4A3ED50A" w14:textId="77777777" w:rsidR="009D200E" w:rsidRDefault="009D200E">
      <w:pPr>
        <w:spacing w:before="120" w:after="120" w:line="480" w:lineRule="auto"/>
        <w:jc w:val="both"/>
        <w:rPr>
          <w:rFonts w:ascii="Times New Roman" w:eastAsia="Times New Roman" w:hAnsi="Times New Roman" w:cs="Times New Roman"/>
          <w:b/>
          <w:sz w:val="24"/>
        </w:rPr>
      </w:pPr>
    </w:p>
    <w:p w14:paraId="677FAC29" w14:textId="77777777" w:rsidR="009D200E" w:rsidRDefault="00B232E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27FC7E55" w14:textId="77777777" w:rsidR="009D200E" w:rsidRDefault="009D200E">
      <w:pPr>
        <w:jc w:val="both"/>
        <w:rPr>
          <w:rFonts w:ascii="Times New Roman" w:eastAsia="Times New Roman" w:hAnsi="Times New Roman" w:cs="Times New Roman"/>
          <w:sz w:val="24"/>
        </w:rPr>
      </w:pPr>
    </w:p>
    <w:p w14:paraId="1C8749C3" w14:textId="77777777" w:rsidR="009D200E" w:rsidRDefault="00B232EB">
      <w:pPr>
        <w:keepNext/>
        <w:keepLines/>
        <w:spacing w:before="120" w:after="120" w:line="48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 xml:space="preserve">Introduction </w:t>
      </w:r>
    </w:p>
    <w:p w14:paraId="0D25913D"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The essay aims to provide insightful information and personal reflection on the role play and career development planning. It also focuses on the skills, capabilities and core competencies necessary for employees to work effectively in any organisation. Th</w:t>
      </w:r>
      <w:r>
        <w:rPr>
          <w:rFonts w:ascii="Times New Roman" w:eastAsia="Times New Roman" w:hAnsi="Times New Roman" w:cs="Times New Roman"/>
          <w:sz w:val="24"/>
        </w:rPr>
        <w:t xml:space="preserve">erefore, it provides information about readiness for employment as well as personal strengths and weaknesses. It also discusses the area of development for employees so that they can work efficiently. In this way, they can build a better relationship with </w:t>
      </w:r>
      <w:r>
        <w:rPr>
          <w:rFonts w:ascii="Times New Roman" w:eastAsia="Times New Roman" w:hAnsi="Times New Roman" w:cs="Times New Roman"/>
          <w:sz w:val="24"/>
        </w:rPr>
        <w:t>their organisations, helping them achieve their employment goals. Moreover, this essay presents a personal action or development plan based on their skills and capabilities and also consider strengths and weaknesses. It is important to self-critique and re</w:t>
      </w:r>
      <w:r>
        <w:rPr>
          <w:rFonts w:ascii="Times New Roman" w:eastAsia="Times New Roman" w:hAnsi="Times New Roman" w:cs="Times New Roman"/>
          <w:sz w:val="24"/>
        </w:rPr>
        <w:t xml:space="preserve">flect on their skills, strengths, and weaknesses to find out the future opportunities and threats that can boost and hinder their career. Therefore, most of the individual prefer to criticise their progress by paying extra attention. </w:t>
      </w:r>
    </w:p>
    <w:p w14:paraId="75418B00" w14:textId="77777777" w:rsidR="009D200E" w:rsidRDefault="00B232EB">
      <w:pPr>
        <w:keepNext/>
        <w:keepLines/>
        <w:spacing w:before="120" w:after="120" w:line="48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lastRenderedPageBreak/>
        <w:t>Reflection on role pl</w:t>
      </w:r>
      <w:r>
        <w:rPr>
          <w:rFonts w:ascii="Times New Roman" w:eastAsia="Times New Roman" w:hAnsi="Times New Roman" w:cs="Times New Roman"/>
          <w:b/>
          <w:i/>
          <w:sz w:val="24"/>
        </w:rPr>
        <w:t>ay</w:t>
      </w:r>
    </w:p>
    <w:p w14:paraId="6E7E87E4"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Reflection upon role play is considered one of the most important activities and processes for experts, employees, and individuals to get first-hand information about their communication capabilities, decision-making skills, critical thinking abilities,</w:t>
      </w:r>
      <w:r>
        <w:rPr>
          <w:rFonts w:ascii="Times New Roman" w:eastAsia="Times New Roman" w:hAnsi="Times New Roman" w:cs="Times New Roman"/>
          <w:sz w:val="24"/>
        </w:rPr>
        <w:t xml:space="preserve"> and enhanced administration competencies (Persaud, 2020). In this way, they can work on it to increase better execution for the future. I also reflected on my role play to get important information so that I can work on it for better engagement with other</w:t>
      </w:r>
      <w:r>
        <w:rPr>
          <w:rFonts w:ascii="Times New Roman" w:eastAsia="Times New Roman" w:hAnsi="Times New Roman" w:cs="Times New Roman"/>
          <w:sz w:val="24"/>
        </w:rPr>
        <w:t xml:space="preserve"> employees and achieve my career goals. I considered that every individual has a particular role in reflecting on their role play on their own. It is noted that reflection upon your role play is like a key representative and negotiator, which entirely repr</w:t>
      </w:r>
      <w:r>
        <w:rPr>
          <w:rFonts w:ascii="Times New Roman" w:eastAsia="Times New Roman" w:hAnsi="Times New Roman" w:cs="Times New Roman"/>
          <w:sz w:val="24"/>
        </w:rPr>
        <w:t>esents my personality. I like to detect flaws and strengths in my personality to work on it to improve work efficiency. Roleplay has huge importance all over the world, and it is considered as one of the most used teaching tools in academic as well as in t</w:t>
      </w:r>
      <w:r>
        <w:rPr>
          <w:rFonts w:ascii="Times New Roman" w:eastAsia="Times New Roman" w:hAnsi="Times New Roman" w:cs="Times New Roman"/>
          <w:sz w:val="24"/>
        </w:rPr>
        <w:t>raining programs. Most of the employees used it to self-evaluate their strengths and weaknesses to strive to learn more abilities. It is analysed that role play is mainly used to teach and assist employees in enhancing their communication skills, decision-</w:t>
      </w:r>
      <w:r>
        <w:rPr>
          <w:rFonts w:ascii="Times New Roman" w:eastAsia="Times New Roman" w:hAnsi="Times New Roman" w:cs="Times New Roman"/>
          <w:sz w:val="24"/>
        </w:rPr>
        <w:t>making skills, and counselling skills (Khalifah, and Celenza, 2019). Moreover, it also provides information about leadership, diversity, and cross-culture in the organisation to adopt these skills to manage their employees effectively.</w:t>
      </w:r>
    </w:p>
    <w:p w14:paraId="073030A4"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I want to work in an</w:t>
      </w:r>
      <w:r>
        <w:rPr>
          <w:rFonts w:ascii="Times New Roman" w:eastAsia="Times New Roman" w:hAnsi="Times New Roman" w:cs="Times New Roman"/>
          <w:sz w:val="24"/>
        </w:rPr>
        <w:t xml:space="preserve"> organisation; therefore, it is important to work on my career development planning, and it is only possible by reflecting on my role play. Companies look for an employee who has good communication skills, and therefore I need to have excellent communicati</w:t>
      </w:r>
      <w:r>
        <w:rPr>
          <w:rFonts w:ascii="Times New Roman" w:eastAsia="Times New Roman" w:hAnsi="Times New Roman" w:cs="Times New Roman"/>
          <w:sz w:val="24"/>
        </w:rPr>
        <w:t>on skills to get a better job. Being an employee of the company, employees have to work in a team. Therefore, I need to work on my teamwork and collaboration skills to be important for my job. Multinational organisations look for employees who have leaders</w:t>
      </w:r>
      <w:r>
        <w:rPr>
          <w:rFonts w:ascii="Times New Roman" w:eastAsia="Times New Roman" w:hAnsi="Times New Roman" w:cs="Times New Roman"/>
          <w:sz w:val="24"/>
        </w:rPr>
        <w:t xml:space="preserve">hip qualities and can think out of the box. It will be important for me to improve my leadership </w:t>
      </w:r>
      <w:r>
        <w:rPr>
          <w:rFonts w:ascii="Times New Roman" w:eastAsia="Times New Roman" w:hAnsi="Times New Roman" w:cs="Times New Roman"/>
          <w:sz w:val="24"/>
        </w:rPr>
        <w:lastRenderedPageBreak/>
        <w:t xml:space="preserve">qualities as it plays a vital role in my career (Azaizah et al., 2018). For my role play, I should focus on strong work ethics and professionalism to be ready </w:t>
      </w:r>
      <w:r>
        <w:rPr>
          <w:rFonts w:ascii="Times New Roman" w:eastAsia="Times New Roman" w:hAnsi="Times New Roman" w:cs="Times New Roman"/>
          <w:sz w:val="24"/>
        </w:rPr>
        <w:t>to work in a professional environment and work effortlessly to develop my career.</w:t>
      </w:r>
    </w:p>
    <w:p w14:paraId="5EC6ABF7" w14:textId="77777777" w:rsidR="009D200E" w:rsidRDefault="00B232EB">
      <w:pPr>
        <w:keepNext/>
        <w:keepLines/>
        <w:spacing w:before="120" w:after="120" w:line="48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Self-Evaluation</w:t>
      </w:r>
    </w:p>
    <w:p w14:paraId="06BFF8E7"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Self-evaluation can be considered one of the most important aspects for employees. They can monitor their abilities and capabilities and make plans to overcom</w:t>
      </w:r>
      <w:r>
        <w:rPr>
          <w:rFonts w:ascii="Times New Roman" w:eastAsia="Times New Roman" w:hAnsi="Times New Roman" w:cs="Times New Roman"/>
          <w:sz w:val="24"/>
        </w:rPr>
        <w:t>e problems and issues (Krajcsak, 2018). It allows them to get the insight information about their daily tasks and actions to work on their skills to develop their career plan. The first and foremost skill to develop is communication skills because executiv</w:t>
      </w:r>
      <w:r>
        <w:rPr>
          <w:rFonts w:ascii="Times New Roman" w:eastAsia="Times New Roman" w:hAnsi="Times New Roman" w:cs="Times New Roman"/>
          <w:sz w:val="24"/>
        </w:rPr>
        <w:t>es and employers of the company notice it when hiring the employee. Communication not only means oral, but it also needs to be effective in written form (Levis, 2018). I have a strong grasp in written communication as I can deliver my ideas and notions thr</w:t>
      </w:r>
      <w:r>
        <w:rPr>
          <w:rFonts w:ascii="Times New Roman" w:eastAsia="Times New Roman" w:hAnsi="Times New Roman" w:cs="Times New Roman"/>
          <w:sz w:val="24"/>
        </w:rPr>
        <w:t>ough email in a very professional and pleasing manner.</w:t>
      </w:r>
    </w:p>
    <w:p w14:paraId="0DBC650D"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On the other hand, there is still improvement required as I have to pay more attention to my grammar to polish my communication skills. As an employee of the company, oral communication is the key to s</w:t>
      </w:r>
      <w:r>
        <w:rPr>
          <w:rFonts w:ascii="Times New Roman" w:eastAsia="Times New Roman" w:hAnsi="Times New Roman" w:cs="Times New Roman"/>
          <w:sz w:val="24"/>
        </w:rPr>
        <w:t>uccess. With better communication, I can make a better relationship with my colleagues and deliver my ideas to them successfully. No one can work individually in the workplace; therefore, it is essential to enhance communication skills to improve interpers</w:t>
      </w:r>
      <w:r>
        <w:rPr>
          <w:rFonts w:ascii="Times New Roman" w:eastAsia="Times New Roman" w:hAnsi="Times New Roman" w:cs="Times New Roman"/>
          <w:sz w:val="24"/>
        </w:rPr>
        <w:t xml:space="preserve">onal abilities. I have to work on my interpersonal abilities to make better relation with my clients, stakeholders, investors and employers. It is noted that the HR department hires employees who have better interpersonal abilities so that they can reduce </w:t>
      </w:r>
      <w:r>
        <w:rPr>
          <w:rFonts w:ascii="Times New Roman" w:eastAsia="Times New Roman" w:hAnsi="Times New Roman" w:cs="Times New Roman"/>
          <w:sz w:val="24"/>
        </w:rPr>
        <w:t>the gap between employees and employers. Furthermore, I considered that to ready for employment, and employees should have the ability to take the critical decision to solve complex issues faced by the organisation. I have to take a critical decision and w</w:t>
      </w:r>
      <w:r>
        <w:rPr>
          <w:rFonts w:ascii="Times New Roman" w:eastAsia="Times New Roman" w:hAnsi="Times New Roman" w:cs="Times New Roman"/>
          <w:sz w:val="24"/>
        </w:rPr>
        <w:t>ork on my time management capabilities to get a better opportunity in any multinational organisation.</w:t>
      </w:r>
    </w:p>
    <w:p w14:paraId="0F7D60DE"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lastRenderedPageBreak/>
        <w:t>It is noted that multinational organisations looked for flexible employees, have strong work ethics and most importantly have leadership qualities (Zahare</w:t>
      </w:r>
      <w:r>
        <w:rPr>
          <w:rFonts w:ascii="Times New Roman" w:eastAsia="Times New Roman" w:hAnsi="Times New Roman" w:cs="Times New Roman"/>
          <w:sz w:val="24"/>
        </w:rPr>
        <w:t>e et al., 2018). I work my entire life as a leader, and I know how to manage a team. Therefore, I am motivated to work in any multinational organisation and lead as a manager. But, before being a manager, I have to learn a lot to think out of the box and t</w:t>
      </w:r>
      <w:r>
        <w:rPr>
          <w:rFonts w:ascii="Times New Roman" w:eastAsia="Times New Roman" w:hAnsi="Times New Roman" w:cs="Times New Roman"/>
          <w:sz w:val="24"/>
        </w:rPr>
        <w:t xml:space="preserve">hink critically. Problem solving is not my strong point, and I am a bit insecure with it. Therefore, I have to work on my problem solving skills by participating in several programs that can help me in my career and personal life. </w:t>
      </w:r>
    </w:p>
    <w:p w14:paraId="57F9E084" w14:textId="77777777" w:rsidR="009D200E" w:rsidRDefault="00B232EB">
      <w:pPr>
        <w:keepNext/>
        <w:keepLines/>
        <w:spacing w:before="120" w:after="120" w:line="48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SWOT Analysis</w:t>
      </w:r>
    </w:p>
    <w:p w14:paraId="282706D0"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The help of SWOT analysis can do personal development planning as it helps me get to know about my strengths, weaknesses, opportunities and threats (Zhu et al., 2019). Every single person needs to make a personal development plan to fulfil their goals and </w:t>
      </w:r>
      <w:r>
        <w:rPr>
          <w:rFonts w:ascii="Times New Roman" w:eastAsia="Times New Roman" w:hAnsi="Times New Roman" w:cs="Times New Roman"/>
          <w:sz w:val="24"/>
        </w:rPr>
        <w:t>dreams. I have a dream to work in a multinational organisation and manage a team with my leadership qualities. With my education and personal experience, I can work on my personal development by making effective plans. The foremost requirement for me is to</w:t>
      </w:r>
      <w:r>
        <w:rPr>
          <w:rFonts w:ascii="Times New Roman" w:eastAsia="Times New Roman" w:hAnsi="Times New Roman" w:cs="Times New Roman"/>
          <w:sz w:val="24"/>
        </w:rPr>
        <w:t xml:space="preserve"> get my SWOT analysis to further work on my development planning. SWOT analysis is essential for my future development and plays a vital role in my career development.</w:t>
      </w:r>
    </w:p>
    <w:p w14:paraId="7C3D31C0" w14:textId="77777777" w:rsidR="009D200E" w:rsidRDefault="00B232EB">
      <w:pPr>
        <w:keepNext/>
        <w:keepLines/>
        <w:spacing w:before="120" w:after="120" w:line="480" w:lineRule="auto"/>
        <w:jc w:val="both"/>
        <w:rPr>
          <w:rFonts w:ascii="Times New Roman" w:eastAsia="Times New Roman" w:hAnsi="Times New Roman" w:cs="Times New Roman"/>
          <w:i/>
          <w:sz w:val="24"/>
        </w:rPr>
      </w:pPr>
      <w:r>
        <w:rPr>
          <w:rFonts w:ascii="Times New Roman" w:eastAsia="Times New Roman" w:hAnsi="Times New Roman" w:cs="Times New Roman"/>
          <w:i/>
          <w:sz w:val="24"/>
        </w:rPr>
        <w:t>Strength</w:t>
      </w:r>
    </w:p>
    <w:p w14:paraId="52AA8AEF"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I can develop a strong relationship with other people, and in this way, I can get assistance form, other people, to enhance my capabilities. I am very serious about my career development; therefore, I always plan to get enough opportunities and get more be</w:t>
      </w:r>
      <w:r>
        <w:rPr>
          <w:rFonts w:ascii="Times New Roman" w:eastAsia="Times New Roman" w:hAnsi="Times New Roman" w:cs="Times New Roman"/>
          <w:sz w:val="24"/>
        </w:rPr>
        <w:t>nefit through it. In this way, I can reduce anxiety and stress level, which is common in a multinational organisation that emerges due to not completing the task on time. Subsequently, I have a better time management skill and critical thinking ability, wh</w:t>
      </w:r>
      <w:r>
        <w:rPr>
          <w:rFonts w:ascii="Times New Roman" w:eastAsia="Times New Roman" w:hAnsi="Times New Roman" w:cs="Times New Roman"/>
          <w:sz w:val="24"/>
        </w:rPr>
        <w:t xml:space="preserve">ich can help me generate radical ideas and notions that are beneficial for my organisation. Moreover, I can </w:t>
      </w:r>
      <w:r>
        <w:rPr>
          <w:rFonts w:ascii="Times New Roman" w:eastAsia="Times New Roman" w:hAnsi="Times New Roman" w:cs="Times New Roman"/>
          <w:sz w:val="24"/>
        </w:rPr>
        <w:lastRenderedPageBreak/>
        <w:t>analyse the merits and demerits of the project, program or any decision to communicate it with my supervisor. Therefore, better communication skills</w:t>
      </w:r>
      <w:r>
        <w:rPr>
          <w:rFonts w:ascii="Times New Roman" w:eastAsia="Times New Roman" w:hAnsi="Times New Roman" w:cs="Times New Roman"/>
          <w:sz w:val="24"/>
        </w:rPr>
        <w:t xml:space="preserve"> are essential in an organisation. I have an excellent grasp on written communication, so, therefore, I can deliver my ideas and issues related to any particular decision by the help of emails.  </w:t>
      </w:r>
    </w:p>
    <w:p w14:paraId="73A0DA26" w14:textId="77777777" w:rsidR="009D200E" w:rsidRDefault="00B232EB">
      <w:pPr>
        <w:keepNext/>
        <w:keepLines/>
        <w:spacing w:before="120" w:after="120" w:line="480" w:lineRule="auto"/>
        <w:jc w:val="both"/>
        <w:rPr>
          <w:rFonts w:ascii="Times New Roman" w:eastAsia="Times New Roman" w:hAnsi="Times New Roman" w:cs="Times New Roman"/>
          <w:i/>
          <w:sz w:val="24"/>
        </w:rPr>
      </w:pPr>
      <w:r>
        <w:rPr>
          <w:rFonts w:ascii="Times New Roman" w:eastAsia="Times New Roman" w:hAnsi="Times New Roman" w:cs="Times New Roman"/>
          <w:i/>
          <w:sz w:val="24"/>
        </w:rPr>
        <w:t>Weakness</w:t>
      </w:r>
    </w:p>
    <w:p w14:paraId="7CDDD026"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I pay extra attention to my weaknesses which can he</w:t>
      </w:r>
      <w:r>
        <w:rPr>
          <w:rFonts w:ascii="Times New Roman" w:eastAsia="Times New Roman" w:hAnsi="Times New Roman" w:cs="Times New Roman"/>
          <w:sz w:val="24"/>
        </w:rPr>
        <w:t>lp me in making plans for my personal development. I have recently employed in a multinational organisation; therefore, I do not have enough information about their firm’s structure and process management, so it required adequate time to learn about it. Se</w:t>
      </w:r>
      <w:r>
        <w:rPr>
          <w:rFonts w:ascii="Times New Roman" w:eastAsia="Times New Roman" w:hAnsi="Times New Roman" w:cs="Times New Roman"/>
          <w:sz w:val="24"/>
        </w:rPr>
        <w:t>condly, I do not have managerial experience whereas, I lack in effectively managing my team. I also have to work on my oral communication and presentation methods, as I have very little presentation experience. Moreover, I lack experience and knowledge; th</w:t>
      </w:r>
      <w:r>
        <w:rPr>
          <w:rFonts w:ascii="Times New Roman" w:eastAsia="Times New Roman" w:hAnsi="Times New Roman" w:cs="Times New Roman"/>
          <w:sz w:val="24"/>
        </w:rPr>
        <w:t>erefore, I need to train myself to enhance business and team management information.</w:t>
      </w:r>
    </w:p>
    <w:p w14:paraId="648734D1" w14:textId="77777777" w:rsidR="009D200E" w:rsidRDefault="00B232EB">
      <w:pPr>
        <w:keepNext/>
        <w:keepLines/>
        <w:spacing w:before="120" w:after="120" w:line="480" w:lineRule="auto"/>
        <w:jc w:val="both"/>
        <w:rPr>
          <w:rFonts w:ascii="Times New Roman" w:eastAsia="Times New Roman" w:hAnsi="Times New Roman" w:cs="Times New Roman"/>
          <w:i/>
          <w:sz w:val="24"/>
        </w:rPr>
      </w:pPr>
      <w:r>
        <w:rPr>
          <w:rFonts w:ascii="Times New Roman" w:eastAsia="Times New Roman" w:hAnsi="Times New Roman" w:cs="Times New Roman"/>
          <w:i/>
          <w:sz w:val="24"/>
        </w:rPr>
        <w:t>Opportunities</w:t>
      </w:r>
    </w:p>
    <w:p w14:paraId="32022F3C"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By working in a national or multinational organisation, I can get an opportunity to enhance my career by getting an experience regarding my work. In this way</w:t>
      </w:r>
      <w:r>
        <w:rPr>
          <w:rFonts w:ascii="Times New Roman" w:eastAsia="Times New Roman" w:hAnsi="Times New Roman" w:cs="Times New Roman"/>
          <w:sz w:val="24"/>
        </w:rPr>
        <w:t xml:space="preserve">, I can also participate in different programs that can improve my techniques and capabilities. With the help of my skills, I can make a better financial decision to boost my career. </w:t>
      </w:r>
    </w:p>
    <w:p w14:paraId="18DAED90" w14:textId="77777777" w:rsidR="009D200E" w:rsidRDefault="00B232EB">
      <w:pPr>
        <w:keepNext/>
        <w:keepLines/>
        <w:spacing w:before="120" w:after="120" w:line="480" w:lineRule="auto"/>
        <w:jc w:val="both"/>
        <w:rPr>
          <w:rFonts w:ascii="Times New Roman" w:eastAsia="Times New Roman" w:hAnsi="Times New Roman" w:cs="Times New Roman"/>
          <w:i/>
          <w:sz w:val="24"/>
        </w:rPr>
      </w:pPr>
      <w:r>
        <w:rPr>
          <w:rFonts w:ascii="Times New Roman" w:eastAsia="Times New Roman" w:hAnsi="Times New Roman" w:cs="Times New Roman"/>
          <w:i/>
          <w:sz w:val="24"/>
        </w:rPr>
        <w:t>Threats</w:t>
      </w:r>
    </w:p>
    <w:p w14:paraId="21D85BD8"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 xml:space="preserve">There are threats related to my career development planning, as </w:t>
      </w:r>
      <w:r>
        <w:rPr>
          <w:rFonts w:ascii="Times New Roman" w:eastAsia="Times New Roman" w:hAnsi="Times New Roman" w:cs="Times New Roman"/>
          <w:sz w:val="24"/>
        </w:rPr>
        <w:t>I am bad in oral communication, I cannot deliver my ideas to higher management. I am an insecure person and cannot take criticism from others, which can affect my career as I am blunt, so I have to work on it.</w:t>
      </w:r>
    </w:p>
    <w:p w14:paraId="04483F98" w14:textId="77777777" w:rsidR="009D200E" w:rsidRDefault="00B232EB">
      <w:pPr>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62BC60B1" w14:textId="77777777" w:rsidR="009D200E" w:rsidRDefault="009D200E">
      <w:pPr>
        <w:rPr>
          <w:rFonts w:ascii="Times New Roman" w:eastAsia="Times New Roman" w:hAnsi="Times New Roman" w:cs="Times New Roman"/>
          <w:b/>
          <w:i/>
          <w:sz w:val="24"/>
        </w:rPr>
      </w:pPr>
    </w:p>
    <w:p w14:paraId="6FD64229" w14:textId="77777777" w:rsidR="009D200E" w:rsidRDefault="00B232EB">
      <w:pPr>
        <w:keepNext/>
        <w:keepLines/>
        <w:spacing w:before="120" w:after="120" w:line="48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SMART Objectives</w:t>
      </w:r>
    </w:p>
    <w:p w14:paraId="09B51343"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There are goals which I se</w:t>
      </w:r>
      <w:r>
        <w:rPr>
          <w:rFonts w:ascii="Times New Roman" w:eastAsia="Times New Roman" w:hAnsi="Times New Roman" w:cs="Times New Roman"/>
          <w:sz w:val="24"/>
        </w:rPr>
        <w:t xml:space="preserve">t to achieve it to enhance my career, and therefore personal development plan is essential for it. I noticed that goals could not be achieved without having certain and specific objectives. Therefore, I prefer SMART objectives to fulfil my goals. </w:t>
      </w:r>
    </w:p>
    <w:tbl>
      <w:tblPr>
        <w:tblW w:w="0" w:type="auto"/>
        <w:tblInd w:w="108" w:type="dxa"/>
        <w:tblCellMar>
          <w:left w:w="10" w:type="dxa"/>
          <w:right w:w="10" w:type="dxa"/>
        </w:tblCellMar>
        <w:tblLook w:val="04A0" w:firstRow="1" w:lastRow="0" w:firstColumn="1" w:lastColumn="0" w:noHBand="0" w:noVBand="1"/>
      </w:tblPr>
      <w:tblGrid>
        <w:gridCol w:w="1814"/>
        <w:gridCol w:w="1715"/>
        <w:gridCol w:w="1753"/>
        <w:gridCol w:w="1813"/>
        <w:gridCol w:w="1813"/>
      </w:tblGrid>
      <w:tr w:rsidR="009D200E" w14:paraId="6BCD089F" w14:textId="77777777">
        <w:tblPrEx>
          <w:tblCellMar>
            <w:top w:w="0" w:type="dxa"/>
            <w:bottom w:w="0" w:type="dxa"/>
          </w:tblCellMar>
        </w:tblPrEx>
        <w:trPr>
          <w:trHeight w:val="1"/>
        </w:trPr>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B0A844" w14:textId="77777777" w:rsidR="009D200E" w:rsidRDefault="00B232EB">
            <w:pPr>
              <w:spacing w:before="120" w:after="120" w:line="480" w:lineRule="auto"/>
              <w:jc w:val="both"/>
            </w:pPr>
            <w:r>
              <w:rPr>
                <w:rFonts w:ascii="Times New Roman" w:eastAsia="Times New Roman" w:hAnsi="Times New Roman" w:cs="Times New Roman"/>
                <w:b/>
                <w:sz w:val="24"/>
              </w:rPr>
              <w:t>Specific</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33F1A6" w14:textId="77777777" w:rsidR="009D200E" w:rsidRDefault="00B232EB">
            <w:pPr>
              <w:spacing w:before="120" w:after="120" w:line="480" w:lineRule="auto"/>
              <w:jc w:val="both"/>
            </w:pPr>
            <w:r>
              <w:rPr>
                <w:rFonts w:ascii="Times New Roman" w:eastAsia="Times New Roman" w:hAnsi="Times New Roman" w:cs="Times New Roman"/>
                <w:b/>
                <w:sz w:val="24"/>
              </w:rPr>
              <w:t>Measurable</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CA48F2" w14:textId="77777777" w:rsidR="009D200E" w:rsidRDefault="00B232EB">
            <w:pPr>
              <w:spacing w:before="120" w:after="120" w:line="480" w:lineRule="auto"/>
              <w:jc w:val="both"/>
            </w:pPr>
            <w:r>
              <w:rPr>
                <w:rFonts w:ascii="Times New Roman" w:eastAsia="Times New Roman" w:hAnsi="Times New Roman" w:cs="Times New Roman"/>
                <w:b/>
                <w:sz w:val="24"/>
              </w:rPr>
              <w:t>Achievable</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5D3C04" w14:textId="77777777" w:rsidR="009D200E" w:rsidRDefault="00B232EB">
            <w:pPr>
              <w:spacing w:before="120" w:after="120" w:line="480" w:lineRule="auto"/>
              <w:jc w:val="both"/>
            </w:pPr>
            <w:r>
              <w:rPr>
                <w:rFonts w:ascii="Times New Roman" w:eastAsia="Times New Roman" w:hAnsi="Times New Roman" w:cs="Times New Roman"/>
                <w:b/>
                <w:sz w:val="24"/>
              </w:rPr>
              <w:t>Relevant</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D41F99" w14:textId="77777777" w:rsidR="009D200E" w:rsidRDefault="00B232EB">
            <w:pPr>
              <w:spacing w:before="120" w:after="120" w:line="480" w:lineRule="auto"/>
              <w:jc w:val="both"/>
            </w:pPr>
            <w:r>
              <w:rPr>
                <w:rFonts w:ascii="Times New Roman" w:eastAsia="Times New Roman" w:hAnsi="Times New Roman" w:cs="Times New Roman"/>
                <w:b/>
                <w:sz w:val="24"/>
              </w:rPr>
              <w:t>Time-Bound</w:t>
            </w:r>
          </w:p>
        </w:tc>
      </w:tr>
      <w:tr w:rsidR="009D200E" w14:paraId="48BF57B2" w14:textId="77777777">
        <w:tblPrEx>
          <w:tblCellMar>
            <w:top w:w="0" w:type="dxa"/>
            <w:bottom w:w="0" w:type="dxa"/>
          </w:tblCellMar>
        </w:tblPrEx>
        <w:trPr>
          <w:trHeight w:val="1"/>
        </w:trPr>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D0A603" w14:textId="77777777" w:rsidR="009D200E" w:rsidRDefault="00B232EB">
            <w:pPr>
              <w:spacing w:after="0" w:line="240" w:lineRule="auto"/>
              <w:jc w:val="both"/>
            </w:pPr>
            <w:r>
              <w:rPr>
                <w:rFonts w:ascii="Times New Roman" w:eastAsia="Times New Roman" w:hAnsi="Times New Roman" w:cs="Times New Roman"/>
                <w:sz w:val="24"/>
              </w:rPr>
              <w:t xml:space="preserve">I want to become a professional manager; for this reason, I need experience necessary for it. </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7D8A71" w14:textId="77777777" w:rsidR="009D200E" w:rsidRDefault="00B232EB">
            <w:pPr>
              <w:spacing w:after="0" w:line="240" w:lineRule="auto"/>
              <w:jc w:val="both"/>
            </w:pPr>
            <w:r>
              <w:rPr>
                <w:rFonts w:ascii="Times New Roman" w:eastAsia="Times New Roman" w:hAnsi="Times New Roman" w:cs="Times New Roman"/>
                <w:sz w:val="24"/>
              </w:rPr>
              <w:t>I can complete my training programs in 3 years, which will allow me to manage a team.</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9350A95" w14:textId="77777777" w:rsidR="009D200E" w:rsidRDefault="00B232EB">
            <w:pPr>
              <w:spacing w:after="0" w:line="240" w:lineRule="auto"/>
              <w:jc w:val="both"/>
            </w:pPr>
            <w:r>
              <w:rPr>
                <w:rFonts w:ascii="Times New Roman" w:eastAsia="Times New Roman" w:hAnsi="Times New Roman" w:cs="Times New Roman"/>
                <w:sz w:val="24"/>
              </w:rPr>
              <w:t xml:space="preserve">I can meet the needs with the help of time management capabilities as I can work and take training classes. </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E3E7CD" w14:textId="77777777" w:rsidR="009D200E" w:rsidRDefault="00B232EB">
            <w:pPr>
              <w:spacing w:after="0" w:line="240" w:lineRule="auto"/>
              <w:jc w:val="both"/>
            </w:pPr>
            <w:r>
              <w:rPr>
                <w:rFonts w:ascii="Times New Roman" w:eastAsia="Times New Roman" w:hAnsi="Times New Roman" w:cs="Times New Roman"/>
                <w:sz w:val="24"/>
              </w:rPr>
              <w:t>I think it is relevant, and it is the right time as I can bec</w:t>
            </w:r>
            <w:r>
              <w:rPr>
                <w:rFonts w:ascii="Times New Roman" w:eastAsia="Times New Roman" w:hAnsi="Times New Roman" w:cs="Times New Roman"/>
                <w:sz w:val="24"/>
              </w:rPr>
              <w:t>ome a manager after three years which will be a perfect time to lead my team.</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4045B6" w14:textId="77777777" w:rsidR="009D200E" w:rsidRDefault="00B232EB">
            <w:pPr>
              <w:spacing w:after="0" w:line="240" w:lineRule="auto"/>
              <w:jc w:val="both"/>
            </w:pPr>
            <w:r>
              <w:rPr>
                <w:rFonts w:ascii="Times New Roman" w:eastAsia="Times New Roman" w:hAnsi="Times New Roman" w:cs="Times New Roman"/>
                <w:sz w:val="24"/>
              </w:rPr>
              <w:t xml:space="preserve">I have to work on my teamwork abilities to get a complete grasp on it in six months that will help in my final goal. </w:t>
            </w:r>
          </w:p>
        </w:tc>
      </w:tr>
      <w:tr w:rsidR="009D200E" w14:paraId="7C180F9D" w14:textId="77777777">
        <w:tblPrEx>
          <w:tblCellMar>
            <w:top w:w="0" w:type="dxa"/>
            <w:bottom w:w="0" w:type="dxa"/>
          </w:tblCellMar>
        </w:tblPrEx>
        <w:trPr>
          <w:trHeight w:val="1"/>
        </w:trPr>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942CE4" w14:textId="77777777" w:rsidR="009D200E" w:rsidRDefault="00B232EB">
            <w:pPr>
              <w:spacing w:after="0" w:line="240" w:lineRule="auto"/>
              <w:jc w:val="both"/>
            </w:pPr>
            <w:r>
              <w:rPr>
                <w:rFonts w:ascii="Times New Roman" w:eastAsia="Times New Roman" w:hAnsi="Times New Roman" w:cs="Times New Roman"/>
                <w:sz w:val="24"/>
              </w:rPr>
              <w:t>I also want to work on my public speaking and oral communic</w:t>
            </w:r>
            <w:r>
              <w:rPr>
                <w:rFonts w:ascii="Times New Roman" w:eastAsia="Times New Roman" w:hAnsi="Times New Roman" w:cs="Times New Roman"/>
                <w:sz w:val="24"/>
              </w:rPr>
              <w:t>ation to communicate my ideas.</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8B0FE1" w14:textId="77777777" w:rsidR="009D200E" w:rsidRDefault="00B232EB">
            <w:pPr>
              <w:spacing w:after="0" w:line="240" w:lineRule="auto"/>
              <w:jc w:val="both"/>
            </w:pPr>
            <w:r>
              <w:rPr>
                <w:rFonts w:ascii="Times New Roman" w:eastAsia="Times New Roman" w:hAnsi="Times New Roman" w:cs="Times New Roman"/>
                <w:sz w:val="24"/>
              </w:rPr>
              <w:t xml:space="preserve">I am participating in seminars and debates so that I can achieve my goal within six months. </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BECF7B0" w14:textId="77777777" w:rsidR="009D200E" w:rsidRDefault="00B232EB">
            <w:pPr>
              <w:spacing w:after="0" w:line="240" w:lineRule="auto"/>
              <w:jc w:val="both"/>
            </w:pPr>
            <w:r>
              <w:rPr>
                <w:rFonts w:ascii="Times New Roman" w:eastAsia="Times New Roman" w:hAnsi="Times New Roman" w:cs="Times New Roman"/>
                <w:sz w:val="24"/>
              </w:rPr>
              <w:t>I am a confident person and strong memorisation skills that can assist me in achieving my goal.</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CE709AE" w14:textId="77777777" w:rsidR="009D200E" w:rsidRDefault="00B232EB">
            <w:pPr>
              <w:spacing w:after="0" w:line="240" w:lineRule="auto"/>
              <w:jc w:val="both"/>
            </w:pPr>
            <w:r>
              <w:rPr>
                <w:rFonts w:ascii="Times New Roman" w:eastAsia="Times New Roman" w:hAnsi="Times New Roman" w:cs="Times New Roman"/>
                <w:sz w:val="24"/>
              </w:rPr>
              <w:t>I must work on my oral communication</w:t>
            </w:r>
            <w:r>
              <w:rPr>
                <w:rFonts w:ascii="Times New Roman" w:eastAsia="Times New Roman" w:hAnsi="Times New Roman" w:cs="Times New Roman"/>
                <w:sz w:val="24"/>
              </w:rPr>
              <w:t xml:space="preserve"> and public speaking to work effectively with my colleagues and deliver my ideas to employers.</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6B43E3" w14:textId="77777777" w:rsidR="009D200E" w:rsidRDefault="00B232EB">
            <w:pPr>
              <w:spacing w:after="0" w:line="240" w:lineRule="auto"/>
              <w:jc w:val="both"/>
            </w:pPr>
            <w:r>
              <w:rPr>
                <w:rFonts w:ascii="Times New Roman" w:eastAsia="Times New Roman" w:hAnsi="Times New Roman" w:cs="Times New Roman"/>
                <w:sz w:val="24"/>
              </w:rPr>
              <w:t>I have to work on my oral communication daily by practising it. Moreover, I have to prepare for three presentations every week.</w:t>
            </w:r>
          </w:p>
        </w:tc>
      </w:tr>
    </w:tbl>
    <w:p w14:paraId="421BE40F" w14:textId="77777777" w:rsidR="009D200E" w:rsidRDefault="009D200E">
      <w:pPr>
        <w:spacing w:before="120" w:after="120" w:line="480" w:lineRule="auto"/>
        <w:ind w:firstLine="720"/>
        <w:jc w:val="both"/>
        <w:rPr>
          <w:rFonts w:ascii="Times New Roman" w:eastAsia="Times New Roman" w:hAnsi="Times New Roman" w:cs="Times New Roman"/>
          <w:sz w:val="24"/>
        </w:rPr>
      </w:pPr>
    </w:p>
    <w:p w14:paraId="4308EE30" w14:textId="77777777" w:rsidR="009D200E" w:rsidRDefault="00B232EB">
      <w:pPr>
        <w:keepNext/>
        <w:keepLines/>
        <w:spacing w:before="120" w:after="120" w:line="48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Johari Window</w:t>
      </w:r>
    </w:p>
    <w:p w14:paraId="48A68001"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I can make a better professional career development plan with the help of Johari windows. The open area provides me and others about my capabilities as I have good communication skills and critical thinking capabilities. Hidden area guides me to work on my</w:t>
      </w:r>
      <w:r>
        <w:rPr>
          <w:rFonts w:ascii="Times New Roman" w:eastAsia="Times New Roman" w:hAnsi="Times New Roman" w:cs="Times New Roman"/>
          <w:sz w:val="24"/>
        </w:rPr>
        <w:t xml:space="preserve"> weaknesses such as I am not good in oral communication and public speaking, and it is hidden with my colleagues. The third area is the blind area in which I am not aware of my strengths and weaknesses; subsequently, it is visible to others. Therefore, my </w:t>
      </w:r>
      <w:r>
        <w:rPr>
          <w:rFonts w:ascii="Times New Roman" w:eastAsia="Times New Roman" w:hAnsi="Times New Roman" w:cs="Times New Roman"/>
          <w:sz w:val="24"/>
        </w:rPr>
        <w:t xml:space="preserve">employees and </w:t>
      </w:r>
      <w:r>
        <w:rPr>
          <w:rFonts w:ascii="Times New Roman" w:eastAsia="Times New Roman" w:hAnsi="Times New Roman" w:cs="Times New Roman"/>
          <w:sz w:val="24"/>
        </w:rPr>
        <w:lastRenderedPageBreak/>
        <w:t>mentor can guide me about areas I am lacking in problem solving and decision-making. Lastly, the unknown area is that area through which no one is aware of. I can learn through my past experiences about my unknown areas to work on it to impro</w:t>
      </w:r>
      <w:r>
        <w:rPr>
          <w:rFonts w:ascii="Times New Roman" w:eastAsia="Times New Roman" w:hAnsi="Times New Roman" w:cs="Times New Roman"/>
          <w:sz w:val="24"/>
        </w:rPr>
        <w:t xml:space="preserve">ve my career and make a better development plan. </w:t>
      </w:r>
    </w:p>
    <w:p w14:paraId="368974AA" w14:textId="77777777" w:rsidR="009D200E" w:rsidRDefault="009D200E">
      <w:pPr>
        <w:spacing w:before="120" w:after="120" w:line="480" w:lineRule="auto"/>
        <w:ind w:firstLine="720"/>
        <w:jc w:val="both"/>
        <w:rPr>
          <w:rFonts w:ascii="Times New Roman" w:eastAsia="Times New Roman" w:hAnsi="Times New Roman" w:cs="Times New Roman"/>
          <w:sz w:val="24"/>
        </w:rPr>
      </w:pPr>
    </w:p>
    <w:p w14:paraId="524D707A" w14:textId="77777777" w:rsidR="009D200E" w:rsidRDefault="00B232EB">
      <w:pPr>
        <w:keepNext/>
        <w:spacing w:before="120" w:after="120" w:line="480" w:lineRule="auto"/>
        <w:jc w:val="center"/>
        <w:rPr>
          <w:rFonts w:ascii="Times New Roman" w:eastAsia="Times New Roman" w:hAnsi="Times New Roman" w:cs="Times New Roman"/>
          <w:sz w:val="24"/>
        </w:rPr>
      </w:pPr>
      <w:r>
        <w:object w:dxaOrig="5419" w:dyaOrig="4667" w14:anchorId="47071C8B">
          <v:rect id="rectole0000000000" o:spid="_x0000_i1025" style="width:270.75pt;height:233.25pt" o:ole="" o:preferrelative="t" stroked="f">
            <v:imagedata r:id="rId4" o:title=""/>
          </v:rect>
          <o:OLEObject Type="Embed" ProgID="StaticMetafile" ShapeID="rectole0000000000" DrawAspect="Content" ObjectID="_1671355646" r:id="rId5"/>
        </w:object>
      </w:r>
    </w:p>
    <w:p w14:paraId="7FE0E689" w14:textId="77777777" w:rsidR="009D200E" w:rsidRDefault="00B232EB">
      <w:pPr>
        <w:spacing w:before="120" w:after="120" w:line="480" w:lineRule="auto"/>
        <w:jc w:val="center"/>
        <w:rPr>
          <w:rFonts w:ascii="Times New Roman" w:eastAsia="Times New Roman" w:hAnsi="Times New Roman" w:cs="Times New Roman"/>
          <w:sz w:val="24"/>
        </w:rPr>
      </w:pPr>
      <w:r>
        <w:rPr>
          <w:rFonts w:ascii="Times New Roman" w:eastAsia="Times New Roman" w:hAnsi="Times New Roman" w:cs="Times New Roman"/>
          <w:sz w:val="24"/>
        </w:rPr>
        <w:t>Figure 1 Johari Window; Source: (Zain et al., 2019)</w:t>
      </w:r>
    </w:p>
    <w:p w14:paraId="71F91D63" w14:textId="77777777" w:rsidR="009D200E" w:rsidRDefault="00B232EB">
      <w:pPr>
        <w:keepNext/>
        <w:keepLines/>
        <w:spacing w:before="120" w:after="120" w:line="480" w:lineRule="auto"/>
        <w:jc w:val="both"/>
        <w:rPr>
          <w:rFonts w:ascii="Times New Roman" w:eastAsia="Times New Roman" w:hAnsi="Times New Roman" w:cs="Times New Roman"/>
          <w:b/>
          <w:i/>
          <w:sz w:val="24"/>
        </w:rPr>
      </w:pPr>
      <w:r>
        <w:rPr>
          <w:rFonts w:ascii="Times New Roman" w:eastAsia="Times New Roman" w:hAnsi="Times New Roman" w:cs="Times New Roman"/>
          <w:b/>
          <w:i/>
          <w:sz w:val="24"/>
        </w:rPr>
        <w:t>Conclusion</w:t>
      </w:r>
    </w:p>
    <w:p w14:paraId="7CE95679" w14:textId="77777777" w:rsidR="009D200E" w:rsidRDefault="00B232EB">
      <w:pPr>
        <w:spacing w:before="120" w:after="120" w:line="480" w:lineRule="auto"/>
        <w:ind w:firstLine="720"/>
        <w:jc w:val="both"/>
        <w:rPr>
          <w:rFonts w:ascii="Times New Roman" w:eastAsia="Times New Roman" w:hAnsi="Times New Roman" w:cs="Times New Roman"/>
          <w:sz w:val="24"/>
        </w:rPr>
      </w:pPr>
      <w:r>
        <w:rPr>
          <w:rFonts w:ascii="Times New Roman" w:eastAsia="Times New Roman" w:hAnsi="Times New Roman" w:cs="Times New Roman"/>
          <w:sz w:val="24"/>
        </w:rPr>
        <w:t>Skills, capabilities and core competencies are essential for employees to work effectively in an organisation. It i</w:t>
      </w:r>
      <w:r>
        <w:rPr>
          <w:rFonts w:ascii="Times New Roman" w:eastAsia="Times New Roman" w:hAnsi="Times New Roman" w:cs="Times New Roman"/>
          <w:sz w:val="24"/>
        </w:rPr>
        <w:t>s concluded that personal strengths, weaknesses, opportunities and threats are essential for me to get information about future development, and it helped me establish my employment goals. By the help of personal development plan such as SWOT Analysis, SMA</w:t>
      </w:r>
      <w:r>
        <w:rPr>
          <w:rFonts w:ascii="Times New Roman" w:eastAsia="Times New Roman" w:hAnsi="Times New Roman" w:cs="Times New Roman"/>
          <w:sz w:val="24"/>
        </w:rPr>
        <w:t xml:space="preserve">RT objectives and Johari windows, I can make specific goals that can assist me in boosting my career. </w:t>
      </w:r>
    </w:p>
    <w:p w14:paraId="1EA7555F" w14:textId="77777777" w:rsidR="009D200E" w:rsidRDefault="00B232EB">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1482E944" w14:textId="77777777" w:rsidR="009D200E" w:rsidRDefault="009D200E">
      <w:pPr>
        <w:jc w:val="both"/>
        <w:rPr>
          <w:rFonts w:ascii="Times New Roman" w:eastAsia="Times New Roman" w:hAnsi="Times New Roman" w:cs="Times New Roman"/>
          <w:b/>
          <w:i/>
          <w:sz w:val="24"/>
        </w:rPr>
      </w:pPr>
    </w:p>
    <w:p w14:paraId="7D3BA1AD" w14:textId="77777777" w:rsidR="009D200E" w:rsidRDefault="00B232EB">
      <w:pPr>
        <w:keepNext/>
        <w:keepLines/>
        <w:spacing w:before="120" w:after="120" w:line="480" w:lineRule="auto"/>
        <w:jc w:val="center"/>
        <w:rPr>
          <w:rFonts w:ascii="Times New Roman" w:eastAsia="Times New Roman" w:hAnsi="Times New Roman" w:cs="Times New Roman"/>
          <w:b/>
          <w:sz w:val="24"/>
        </w:rPr>
      </w:pPr>
      <w:r>
        <w:rPr>
          <w:rFonts w:ascii="Times New Roman" w:eastAsia="Times New Roman" w:hAnsi="Times New Roman" w:cs="Times New Roman"/>
          <w:b/>
          <w:sz w:val="24"/>
        </w:rPr>
        <w:lastRenderedPageBreak/>
        <w:t>References</w:t>
      </w:r>
    </w:p>
    <w:p w14:paraId="73B67117" w14:textId="77777777" w:rsidR="009D200E" w:rsidRDefault="00B232EB">
      <w:pPr>
        <w:spacing w:before="120" w:after="120" w:line="480" w:lineRule="auto"/>
        <w:ind w:left="720" w:hanging="720"/>
        <w:jc w:val="both"/>
        <w:rPr>
          <w:rFonts w:ascii="Times New Roman" w:eastAsia="Times New Roman" w:hAnsi="Times New Roman" w:cs="Times New Roman"/>
          <w:sz w:val="24"/>
        </w:rPr>
      </w:pPr>
      <w:r>
        <w:rPr>
          <w:rFonts w:ascii="Times New Roman" w:eastAsia="Times New Roman" w:hAnsi="Times New Roman" w:cs="Times New Roman"/>
          <w:sz w:val="24"/>
        </w:rPr>
        <w:t>Azaizah, N., Reychav, I., Raban, D.R., Simon, T. and McHaney, R., 2018. Impact of ESN implementation on communication and knowledge-sharing in a multinational organisation. International Journal of Information Management, 43, pp.284-294.</w:t>
      </w:r>
    </w:p>
    <w:p w14:paraId="391D7A50" w14:textId="77777777" w:rsidR="009D200E" w:rsidRDefault="00B232EB">
      <w:pPr>
        <w:spacing w:before="120" w:after="120" w:line="480" w:lineRule="auto"/>
        <w:ind w:left="720" w:hanging="720"/>
        <w:jc w:val="both"/>
        <w:rPr>
          <w:rFonts w:ascii="Times New Roman" w:eastAsia="Times New Roman" w:hAnsi="Times New Roman" w:cs="Times New Roman"/>
          <w:sz w:val="24"/>
        </w:rPr>
      </w:pPr>
      <w:r>
        <w:rPr>
          <w:rFonts w:ascii="Times New Roman" w:eastAsia="Times New Roman" w:hAnsi="Times New Roman" w:cs="Times New Roman"/>
          <w:sz w:val="24"/>
        </w:rPr>
        <w:t>Khalifah, A.M. and</w:t>
      </w:r>
      <w:r>
        <w:rPr>
          <w:rFonts w:ascii="Times New Roman" w:eastAsia="Times New Roman" w:hAnsi="Times New Roman" w:cs="Times New Roman"/>
          <w:sz w:val="24"/>
        </w:rPr>
        <w:t xml:space="preserve"> Celenza, A., 2019. Teaching and Assessment of Dentist‐Patient Communication Skills: A Systematic Review to Identify Best‐Evidence Methods. Journal of dental education, 83(1), pp.16-31.</w:t>
      </w:r>
    </w:p>
    <w:p w14:paraId="3AEA2BC0" w14:textId="77777777" w:rsidR="009D200E" w:rsidRDefault="00B232EB">
      <w:pPr>
        <w:spacing w:before="120" w:after="120" w:line="480" w:lineRule="auto"/>
        <w:ind w:left="720" w:hanging="720"/>
        <w:jc w:val="both"/>
        <w:rPr>
          <w:rFonts w:ascii="Times New Roman" w:eastAsia="Times New Roman" w:hAnsi="Times New Roman" w:cs="Times New Roman"/>
          <w:sz w:val="24"/>
        </w:rPr>
      </w:pPr>
      <w:r>
        <w:rPr>
          <w:rFonts w:ascii="Times New Roman" w:eastAsia="Times New Roman" w:hAnsi="Times New Roman" w:cs="Times New Roman"/>
          <w:sz w:val="24"/>
        </w:rPr>
        <w:t>Krajcsak, Z., 2018. Successes of quality management systems through se</w:t>
      </w:r>
      <w:r>
        <w:rPr>
          <w:rFonts w:ascii="Times New Roman" w:eastAsia="Times New Roman" w:hAnsi="Times New Roman" w:cs="Times New Roman"/>
          <w:sz w:val="24"/>
        </w:rPr>
        <w:t>lf-evaluation and commitment in different organisational cultures. Management Decision.</w:t>
      </w:r>
    </w:p>
    <w:p w14:paraId="449D32AD" w14:textId="77777777" w:rsidR="009D200E" w:rsidRDefault="00B232EB">
      <w:pPr>
        <w:spacing w:before="120" w:after="120" w:line="480" w:lineRule="auto"/>
        <w:ind w:left="720" w:hanging="720"/>
        <w:jc w:val="both"/>
        <w:rPr>
          <w:rFonts w:ascii="Times New Roman" w:eastAsia="Times New Roman" w:hAnsi="Times New Roman" w:cs="Times New Roman"/>
          <w:sz w:val="24"/>
        </w:rPr>
      </w:pPr>
      <w:r>
        <w:rPr>
          <w:rFonts w:ascii="Times New Roman" w:eastAsia="Times New Roman" w:hAnsi="Times New Roman" w:cs="Times New Roman"/>
          <w:sz w:val="24"/>
        </w:rPr>
        <w:t>Levis, J.M., 2018. Intelligibility, oral communication, and the teaching of pronunciation. Cambridge University Press.</w:t>
      </w:r>
    </w:p>
    <w:p w14:paraId="5DADED17" w14:textId="77777777" w:rsidR="009D200E" w:rsidRDefault="00B232EB">
      <w:pPr>
        <w:spacing w:before="120" w:after="120" w:line="480" w:lineRule="auto"/>
        <w:ind w:left="720" w:hanging="720"/>
        <w:jc w:val="both"/>
        <w:rPr>
          <w:rFonts w:ascii="Times New Roman" w:eastAsia="Times New Roman" w:hAnsi="Times New Roman" w:cs="Times New Roman"/>
          <w:sz w:val="24"/>
        </w:rPr>
      </w:pPr>
      <w:r>
        <w:rPr>
          <w:rFonts w:ascii="Times New Roman" w:eastAsia="Times New Roman" w:hAnsi="Times New Roman" w:cs="Times New Roman"/>
          <w:sz w:val="24"/>
        </w:rPr>
        <w:t xml:space="preserve">Persaud, A., 2020. Key competencies for big data </w:t>
      </w:r>
      <w:r>
        <w:rPr>
          <w:rFonts w:ascii="Times New Roman" w:eastAsia="Times New Roman" w:hAnsi="Times New Roman" w:cs="Times New Roman"/>
          <w:sz w:val="24"/>
        </w:rPr>
        <w:t>analytics professions: a multimethod study. Information Technology &amp; People.</w:t>
      </w:r>
    </w:p>
    <w:p w14:paraId="746D67D0" w14:textId="77777777" w:rsidR="009D200E" w:rsidRDefault="00B232EB">
      <w:pPr>
        <w:spacing w:before="120" w:after="120" w:line="480" w:lineRule="auto"/>
        <w:ind w:left="720" w:hanging="720"/>
        <w:jc w:val="both"/>
        <w:rPr>
          <w:rFonts w:ascii="Times New Roman" w:eastAsia="Times New Roman" w:hAnsi="Times New Roman" w:cs="Times New Roman"/>
          <w:sz w:val="24"/>
        </w:rPr>
      </w:pPr>
      <w:r>
        <w:rPr>
          <w:rFonts w:ascii="Times New Roman" w:eastAsia="Times New Roman" w:hAnsi="Times New Roman" w:cs="Times New Roman"/>
          <w:sz w:val="24"/>
        </w:rPr>
        <w:t xml:space="preserve">Zaharee, M., Lipkie, T., Mehlman, S.K. and Neylon, S.K., 2018. Recruitment and Retention of Early-Career Technical Talent: What Young Employees Want from Employers A study of the </w:t>
      </w:r>
      <w:r>
        <w:rPr>
          <w:rFonts w:ascii="Times New Roman" w:eastAsia="Times New Roman" w:hAnsi="Times New Roman" w:cs="Times New Roman"/>
          <w:sz w:val="24"/>
        </w:rPr>
        <w:t>workplace attributes that attract early-career workers suggests that Millennials may not be so different from earlier generations. Research-Technology Management, 61(5), pp.51-61.</w:t>
      </w:r>
    </w:p>
    <w:p w14:paraId="24349C50" w14:textId="77777777" w:rsidR="009D200E" w:rsidRDefault="00B232EB">
      <w:pPr>
        <w:spacing w:before="120" w:after="120" w:line="480" w:lineRule="auto"/>
        <w:ind w:left="720" w:hanging="720"/>
        <w:jc w:val="both"/>
        <w:rPr>
          <w:rFonts w:ascii="Times New Roman" w:eastAsia="Times New Roman" w:hAnsi="Times New Roman" w:cs="Times New Roman"/>
          <w:sz w:val="24"/>
        </w:rPr>
      </w:pPr>
      <w:r>
        <w:rPr>
          <w:rFonts w:ascii="Times New Roman" w:eastAsia="Times New Roman" w:hAnsi="Times New Roman" w:cs="Times New Roman"/>
          <w:sz w:val="24"/>
        </w:rPr>
        <w:t>Zain, N.A., Fadlilah, U. and Pralaska, F.S., 2019. “JOHARI WINDOWS GAMES” SE</w:t>
      </w:r>
      <w:r>
        <w:rPr>
          <w:rFonts w:ascii="Times New Roman" w:eastAsia="Times New Roman" w:hAnsi="Times New Roman" w:cs="Times New Roman"/>
          <w:sz w:val="24"/>
        </w:rPr>
        <w:t>BAGAI SARANA UNTUK MENGHARGAI DIRI DI SISWA SMP. KoPeN: Konferensi Pendidikan Nasional, 1(1), pp.204-211.</w:t>
      </w:r>
    </w:p>
    <w:p w14:paraId="115D6562" w14:textId="77777777" w:rsidR="009D200E" w:rsidRDefault="00B232EB">
      <w:pPr>
        <w:spacing w:before="120" w:after="120" w:line="480" w:lineRule="auto"/>
        <w:ind w:left="720" w:hanging="720"/>
        <w:jc w:val="both"/>
        <w:rPr>
          <w:rFonts w:ascii="Times New Roman" w:eastAsia="Times New Roman" w:hAnsi="Times New Roman" w:cs="Times New Roman"/>
          <w:sz w:val="24"/>
        </w:rPr>
      </w:pPr>
      <w:r>
        <w:rPr>
          <w:rFonts w:ascii="Times New Roman" w:eastAsia="Times New Roman" w:hAnsi="Times New Roman" w:cs="Times New Roman"/>
          <w:sz w:val="24"/>
        </w:rPr>
        <w:t xml:space="preserve">Zhu, Y., Zhong, N., Su, H., Ruan, X., Bao, J., Zhang, L., Du, J., Xu, D., Ding, R., Xiao, K. and Zhao, M., 2019. Strengths, weaknesses, opportunities </w:t>
      </w:r>
      <w:r>
        <w:rPr>
          <w:rFonts w:ascii="Times New Roman" w:eastAsia="Times New Roman" w:hAnsi="Times New Roman" w:cs="Times New Roman"/>
          <w:sz w:val="24"/>
        </w:rPr>
        <w:t xml:space="preserve">and threats (SWOT) analysis of reinitiation into methamphetamine abusers: qualitative findings from an </w:t>
      </w:r>
      <w:r>
        <w:rPr>
          <w:rFonts w:ascii="Times New Roman" w:eastAsia="Times New Roman" w:hAnsi="Times New Roman" w:cs="Times New Roman"/>
          <w:sz w:val="24"/>
        </w:rPr>
        <w:lastRenderedPageBreak/>
        <w:t>exploration of methamphetamine abusers in Shanghai, China. General psychiatry, 32(3).</w:t>
      </w:r>
    </w:p>
    <w:sectPr w:rsidR="009D20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00E"/>
    <w:rsid w:val="009D200E"/>
    <w:rsid w:val="00B23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D238"/>
  <w15:docId w15:val="{B6D60718-8C17-4ED0-B9BC-74364D8B6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2017</Words>
  <Characters>11502</Characters>
  <Application>Microsoft Office Word</Application>
  <DocSecurity>0</DocSecurity>
  <Lines>95</Lines>
  <Paragraphs>26</Paragraphs>
  <ScaleCrop>false</ScaleCrop>
  <Company/>
  <LinksUpToDate>false</LinksUpToDate>
  <CharactersWithSpaces>13493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Manju Sivas</dc:creator>
  <cp:lastModifiedBy>Manju Sivas</cp:lastModifiedBy>
  <cp:revision>2</cp:revision>
  <dcterms:created xsi:type="dcterms:W3CDTF">2021-01-05T12:41:00Z</dcterms:created>
  <dcterms:modified xsi:type="dcterms:W3CDTF">2021-01-05T12:41:00Z</dcterms:modified>
</cp:coreProperties>
</file>