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71580584"/>
        <w:docPartObj>
          <w:docPartGallery w:val="Cover Pages"/>
          <w:docPartUnique/>
        </w:docPartObj>
      </w:sdtPr>
      <w:sdtEndPr/>
      <w:sdtContent>
        <w:p w14:paraId="54BC4495" w14:textId="19DB3C45" w:rsidR="00595F5E" w:rsidRDefault="00595F5E">
          <w:r>
            <w:rPr>
              <w:noProof/>
              <w:lang w:eastAsia="zh-CN"/>
            </w:rPr>
            <mc:AlternateContent>
              <mc:Choice Requires="wps">
                <w:drawing>
                  <wp:anchor distT="0" distB="0" distL="114300" distR="114300" simplePos="0" relativeHeight="251659264" behindDoc="0" locked="0" layoutInCell="1" allowOverlap="1" wp14:anchorId="4BF3D481" wp14:editId="00F8E16C">
                    <wp:simplePos x="0" y="0"/>
                    <wp:positionH relativeFrom="margin">
                      <wp:posOffset>5159022</wp:posOffset>
                    </wp:positionH>
                    <wp:positionV relativeFrom="page">
                      <wp:posOffset>248356</wp:posOffset>
                    </wp:positionV>
                    <wp:extent cx="880534" cy="1595664"/>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80534" cy="1595664"/>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97A31C7" w14:textId="7F55E3B3" w:rsidR="00595F5E" w:rsidRDefault="001D373D" w:rsidP="00595F5E">
                                <w:pPr>
                                  <w:pStyle w:val="NoSpacing"/>
                                  <w:jc w:val="center"/>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r w:rsidR="00595F5E">
                                      <w:rPr>
                                        <w:color w:val="FFFFFF" w:themeColor="background1"/>
                                        <w:sz w:val="24"/>
                                        <w:szCs w:val="24"/>
                                      </w:rPr>
                                      <w:t>2022/2023</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BF3D481" id="Rectangle 132" o:spid="_x0000_s1026" style="position:absolute;margin-left:406.2pt;margin-top:19.55pt;width:69.35pt;height:125.6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" fillcolor="#4472c4 [3204]" stroked="f" strokeweight="1pt">
                    <o:lock v:ext="edit" aspectratio="t"/>
                    <v:textbox inset="3.6pt,,3.6pt">
                      <w:txbxContent>
                        <w:p w14:paraId="597A31C7" w14:textId="7F55E3B3" w:rsidR="00595F5E" w:rsidRDefault="001C2244" w:rsidP="00595F5E">
                          <w:pPr>
                            <w:pStyle w:val="NoSpacing"/>
                            <w:jc w:val="center"/>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r w:rsidR="00595F5E">
                                <w:rPr>
                                  <w:color w:val="FFFFFF" w:themeColor="background1"/>
                                  <w:sz w:val="24"/>
                                  <w:szCs w:val="24"/>
                                </w:rPr>
                                <w:t>2022/2023</w:t>
                              </w:r>
                            </w:sdtContent>
                          </w:sdt>
                        </w:p>
                      </w:txbxContent>
                    </v:textbox>
                    <w10:wrap anchorx="margin" anchory="page"/>
                  </v:rect>
                </w:pict>
              </mc:Fallback>
            </mc:AlternateContent>
          </w:r>
        </w:p>
        <w:p w14:paraId="68098C59" w14:textId="0C6500C5" w:rsidR="00595F5E" w:rsidRDefault="00595F5E">
          <w:r>
            <w:rPr>
              <w:noProof/>
              <w:lang w:eastAsia="zh-CN"/>
            </w:rPr>
            <mc:AlternateContent>
              <mc:Choice Requires="wps">
                <w:drawing>
                  <wp:anchor distT="0" distB="0" distL="182880" distR="182880" simplePos="0" relativeHeight="251660288" behindDoc="0" locked="0" layoutInCell="1" allowOverlap="1" wp14:anchorId="752AB08B" wp14:editId="2C995DF4">
                    <wp:simplePos x="0" y="0"/>
                    <wp:positionH relativeFrom="margin">
                      <wp:posOffset>-666115</wp:posOffset>
                    </wp:positionH>
                    <wp:positionV relativeFrom="page">
                      <wp:posOffset>5768340</wp:posOffset>
                    </wp:positionV>
                    <wp:extent cx="7258050" cy="6720840"/>
                    <wp:effectExtent l="0" t="0" r="6350"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725805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9DB658" w14:textId="19C8765B" w:rsidR="00595F5E" w:rsidRDefault="001D373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E176F">
                                      <w:rPr>
                                        <w:color w:val="4472C4" w:themeColor="accent1"/>
                                        <w:sz w:val="72"/>
                                        <w:szCs w:val="72"/>
                                      </w:rPr>
                                      <w:t xml:space="preserve">Assessment </w:t>
                                    </w:r>
                                    <w:r w:rsidR="001C2244">
                                      <w:rPr>
                                        <w:color w:val="4472C4" w:themeColor="accent1"/>
                                        <w:sz w:val="72"/>
                                        <w:szCs w:val="72"/>
                                      </w:rPr>
                                      <w:t>1:</w:t>
                                    </w:r>
                                    <w:r w:rsidR="007E176F">
                                      <w:rPr>
                                        <w:color w:val="4472C4" w:themeColor="accent1"/>
                                        <w:sz w:val="72"/>
                                        <w:szCs w:val="72"/>
                                      </w:rPr>
                                      <w:t xml:space="preserve"> Written Assessment</w:t>
                                    </w:r>
                                  </w:sdtContent>
                                </w:sdt>
                              </w:p>
                              <w:p w14:paraId="258B3656" w14:textId="64169CC6" w:rsidR="00E8617B" w:rsidRDefault="00996CF2" w:rsidP="00996CF2">
                                <w:pPr>
                                  <w:pStyle w:val="NoSpacing"/>
                                  <w:spacing w:before="40" w:after="40"/>
                                  <w:rPr>
                                    <w:caps/>
                                    <w:color w:val="1F4E79" w:themeColor="accent5" w:themeShade="80"/>
                                    <w:sz w:val="28"/>
                                    <w:szCs w:val="28"/>
                                  </w:rPr>
                                </w:pPr>
                                <w:r>
                                  <w:rPr>
                                    <w:caps/>
                                    <w:color w:val="1F4E79" w:themeColor="accent5" w:themeShade="80"/>
                                    <w:sz w:val="28"/>
                                    <w:szCs w:val="28"/>
                                  </w:rPr>
                                  <w:t>mODULE COD</w:t>
                                </w:r>
                                <w:r w:rsidR="00145A13">
                                  <w:rPr>
                                    <w:caps/>
                                    <w:color w:val="1F4E79" w:themeColor="accent5" w:themeShade="80"/>
                                    <w:sz w:val="28"/>
                                    <w:szCs w:val="28"/>
                                  </w:rPr>
                                  <w:t>e</w:t>
                                </w:r>
                                <w:r w:rsidR="001C2244">
                                  <w:rPr>
                                    <w:caps/>
                                    <w:color w:val="1F4E79" w:themeColor="accent5" w:themeShade="80"/>
                                    <w:sz w:val="28"/>
                                    <w:szCs w:val="28"/>
                                  </w:rPr>
                                  <w:t>: BMHP5005</w:t>
                                </w:r>
                              </w:p>
                              <w:p w14:paraId="4773374E" w14:textId="230451DE" w:rsidR="00145A13" w:rsidRDefault="00F13541" w:rsidP="00996CF2">
                                <w:pPr>
                                  <w:pStyle w:val="NoSpacing"/>
                                  <w:spacing w:before="40" w:after="40"/>
                                  <w:rPr>
                                    <w:caps/>
                                    <w:color w:val="1F4E79" w:themeColor="accent5" w:themeShade="80"/>
                                    <w:sz w:val="28"/>
                                    <w:szCs w:val="28"/>
                                  </w:rPr>
                                </w:pPr>
                                <w:r>
                                  <w:rPr>
                                    <w:caps/>
                                    <w:color w:val="1F4E79" w:themeColor="accent5" w:themeShade="80"/>
                                    <w:sz w:val="28"/>
                                    <w:szCs w:val="28"/>
                                  </w:rPr>
                                  <w:t>inroduction to reseach</w:t>
                                </w:r>
                              </w:p>
                              <w:p w14:paraId="7479C42F" w14:textId="77777777" w:rsidR="00996CF2" w:rsidRDefault="001D373D" w:rsidP="00996CF2">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996CF2">
                                      <w:t>Enkeleda Tafa (2020203)</w:t>
                                    </w:r>
                                  </w:sdtContent>
                                </w:sdt>
                              </w:p>
                              <w:p w14:paraId="7E682FB0" w14:textId="65896951" w:rsidR="00996CF2" w:rsidRDefault="00996CF2" w:rsidP="00996CF2">
                                <w:pPr>
                                  <w:pStyle w:val="NoSpacing"/>
                                  <w:spacing w:before="80" w:after="40"/>
                                  <w:rPr>
                                    <w:caps/>
                                    <w:color w:val="000000" w:themeColor="text1"/>
                                    <w:sz w:val="24"/>
                                    <w:szCs w:val="24"/>
                                  </w:rPr>
                                </w:pPr>
                                <w:r>
                                  <w:rPr>
                                    <w:caps/>
                                    <w:color w:val="2F5496" w:themeColor="accent1" w:themeShade="BF"/>
                                    <w:sz w:val="24"/>
                                    <w:szCs w:val="24"/>
                                  </w:rPr>
                                  <w:t xml:space="preserve">lECTURER NAME:  </w:t>
                                </w:r>
                                <w:r w:rsidR="007211AC">
                                  <w:rPr>
                                    <w:caps/>
                                    <w:color w:val="2F5496" w:themeColor="accent1" w:themeShade="BF"/>
                                    <w:sz w:val="24"/>
                                    <w:szCs w:val="24"/>
                                  </w:rPr>
                                  <w:t>L</w:t>
                                </w:r>
                                <w:r w:rsidR="00CB7ED7">
                                  <w:rPr>
                                    <w:caps/>
                                    <w:color w:val="2F5496" w:themeColor="accent1" w:themeShade="BF"/>
                                    <w:sz w:val="24"/>
                                    <w:szCs w:val="24"/>
                                  </w:rPr>
                                  <w:t>aila</w:t>
                                </w:r>
                                <w:r w:rsidR="00145A13">
                                  <w:rPr>
                                    <w:caps/>
                                    <w:color w:val="2F5496" w:themeColor="accent1" w:themeShade="BF"/>
                                    <w:sz w:val="24"/>
                                    <w:szCs w:val="24"/>
                                  </w:rPr>
                                  <w:t xml:space="preserve"> surani</w:t>
                                </w:r>
                              </w:p>
                              <w:p w14:paraId="0759FBA6" w14:textId="77777777" w:rsidR="00F03205" w:rsidRPr="00F03205" w:rsidRDefault="00F03205">
                                <w:pPr>
                                  <w:pStyle w:val="NoSpacing"/>
                                  <w:spacing w:before="80" w:after="40"/>
                                  <w:rPr>
                                    <w:caps/>
                                    <w:color w:val="2F5496" w:themeColor="accent1" w:themeShade="B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752AB08B" id="_x0000_t202" coordsize="21600,21600" o:spt="202" path="m,l,21600r21600,l21600,xe">
                    <v:stroke joinstyle="miter"/>
                    <v:path gradientshapeok="t" o:connecttype="rect"/>
                  </v:shapetype>
                  <v:shape id="Text Box 131" o:spid="_x0000_s1027" type="#_x0000_t202" style="position:absolute;margin-left:-52.45pt;margin-top:454.2pt;width:571.5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" filled="f" stroked="f" strokeweight=".5pt">
                    <v:textbox style="mso-fit-shape-to-text:t" inset="0,0,0,0">
                      <w:txbxContent>
                        <w:p w14:paraId="599DB658" w14:textId="19C8765B" w:rsidR="00595F5E" w:rsidRDefault="001C2244">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E176F">
                                <w:rPr>
                                  <w:color w:val="4472C4" w:themeColor="accent1"/>
                                  <w:sz w:val="72"/>
                                  <w:szCs w:val="72"/>
                                </w:rPr>
                                <w:t xml:space="preserve">Assessment </w:t>
                              </w:r>
                              <w:r>
                                <w:rPr>
                                  <w:color w:val="4472C4" w:themeColor="accent1"/>
                                  <w:sz w:val="72"/>
                                  <w:szCs w:val="72"/>
                                </w:rPr>
                                <w:t>1:</w:t>
                              </w:r>
                              <w:r w:rsidR="007E176F">
                                <w:rPr>
                                  <w:color w:val="4472C4" w:themeColor="accent1"/>
                                  <w:sz w:val="72"/>
                                  <w:szCs w:val="72"/>
                                </w:rPr>
                                <w:t xml:space="preserve"> Written Assessment</w:t>
                              </w:r>
                            </w:sdtContent>
                          </w:sdt>
                        </w:p>
                        <w:p w14:paraId="258B3656" w14:textId="64169CC6" w:rsidR="00E8617B" w:rsidRDefault="00996CF2" w:rsidP="00996CF2">
                          <w:pPr>
                            <w:pStyle w:val="NoSpacing"/>
                            <w:spacing w:before="40" w:after="40"/>
                            <w:rPr>
                              <w:caps/>
                              <w:color w:val="1F4E79" w:themeColor="accent5" w:themeShade="80"/>
                              <w:sz w:val="28"/>
                              <w:szCs w:val="28"/>
                            </w:rPr>
                          </w:pPr>
                          <w:r>
                            <w:rPr>
                              <w:caps/>
                              <w:color w:val="1F4E79" w:themeColor="accent5" w:themeShade="80"/>
                              <w:sz w:val="28"/>
                              <w:szCs w:val="28"/>
                            </w:rPr>
                            <w:t>mODULE COD</w:t>
                          </w:r>
                          <w:r w:rsidR="00145A13">
                            <w:rPr>
                              <w:caps/>
                              <w:color w:val="1F4E79" w:themeColor="accent5" w:themeShade="80"/>
                              <w:sz w:val="28"/>
                              <w:szCs w:val="28"/>
                            </w:rPr>
                            <w:t>e</w:t>
                          </w:r>
                          <w:r w:rsidR="001C2244">
                            <w:rPr>
                              <w:caps/>
                              <w:color w:val="1F4E79" w:themeColor="accent5" w:themeShade="80"/>
                              <w:sz w:val="28"/>
                              <w:szCs w:val="28"/>
                            </w:rPr>
                            <w:t>: BMHP5005</w:t>
                          </w:r>
                        </w:p>
                        <w:p w14:paraId="4773374E" w14:textId="230451DE" w:rsidR="00145A13" w:rsidRDefault="00F13541" w:rsidP="00996CF2">
                          <w:pPr>
                            <w:pStyle w:val="NoSpacing"/>
                            <w:spacing w:before="40" w:after="40"/>
                            <w:rPr>
                              <w:caps/>
                              <w:color w:val="1F4E79" w:themeColor="accent5" w:themeShade="80"/>
                              <w:sz w:val="28"/>
                              <w:szCs w:val="28"/>
                            </w:rPr>
                          </w:pPr>
                          <w:r>
                            <w:rPr>
                              <w:caps/>
                              <w:color w:val="1F4E79" w:themeColor="accent5" w:themeShade="80"/>
                              <w:sz w:val="28"/>
                              <w:szCs w:val="28"/>
                            </w:rPr>
                            <w:t>inroduction to reseach</w:t>
                          </w:r>
                        </w:p>
                        <w:p w14:paraId="7479C42F" w14:textId="77777777" w:rsidR="00996CF2" w:rsidRDefault="001C2244" w:rsidP="00996CF2">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996CF2">
                                <w:t>Enkeleda Tafa (2020203)</w:t>
                              </w:r>
                            </w:sdtContent>
                          </w:sdt>
                        </w:p>
                        <w:p w14:paraId="7E682FB0" w14:textId="65896951" w:rsidR="00996CF2" w:rsidRDefault="00996CF2" w:rsidP="00996CF2">
                          <w:pPr>
                            <w:pStyle w:val="NoSpacing"/>
                            <w:spacing w:before="80" w:after="40"/>
                            <w:rPr>
                              <w:caps/>
                              <w:color w:val="000000" w:themeColor="text1"/>
                              <w:sz w:val="24"/>
                              <w:szCs w:val="24"/>
                            </w:rPr>
                          </w:pPr>
                          <w:r>
                            <w:rPr>
                              <w:caps/>
                              <w:color w:val="2F5496" w:themeColor="accent1" w:themeShade="BF"/>
                              <w:sz w:val="24"/>
                              <w:szCs w:val="24"/>
                            </w:rPr>
                            <w:t xml:space="preserve">lECTURER NAME:  </w:t>
                          </w:r>
                          <w:r w:rsidR="007211AC">
                            <w:rPr>
                              <w:caps/>
                              <w:color w:val="2F5496" w:themeColor="accent1" w:themeShade="BF"/>
                              <w:sz w:val="24"/>
                              <w:szCs w:val="24"/>
                            </w:rPr>
                            <w:t>L</w:t>
                          </w:r>
                          <w:r w:rsidR="00CB7ED7">
                            <w:rPr>
                              <w:caps/>
                              <w:color w:val="2F5496" w:themeColor="accent1" w:themeShade="BF"/>
                              <w:sz w:val="24"/>
                              <w:szCs w:val="24"/>
                            </w:rPr>
                            <w:t>aila</w:t>
                          </w:r>
                          <w:r w:rsidR="00145A13">
                            <w:rPr>
                              <w:caps/>
                              <w:color w:val="2F5496" w:themeColor="accent1" w:themeShade="BF"/>
                              <w:sz w:val="24"/>
                              <w:szCs w:val="24"/>
                            </w:rPr>
                            <w:t xml:space="preserve"> surani</w:t>
                          </w:r>
                        </w:p>
                        <w:p w14:paraId="0759FBA6" w14:textId="77777777" w:rsidR="00F03205" w:rsidRPr="00F03205" w:rsidRDefault="00F03205">
                          <w:pPr>
                            <w:pStyle w:val="NoSpacing"/>
                            <w:spacing w:before="80" w:after="40"/>
                            <w:rPr>
                              <w:caps/>
                              <w:color w:val="2F5496" w:themeColor="accent1" w:themeShade="BF"/>
                              <w:sz w:val="24"/>
                              <w:szCs w:val="24"/>
                            </w:rPr>
                          </w:pPr>
                        </w:p>
                      </w:txbxContent>
                    </v:textbox>
                    <w10:wrap type="square" anchorx="margin" anchory="page"/>
                  </v:shape>
                </w:pict>
              </mc:Fallback>
            </mc:AlternateContent>
          </w:r>
          <w:r>
            <w:br w:type="page"/>
          </w:r>
        </w:p>
      </w:sdtContent>
    </w:sdt>
    <w:p w14:paraId="61D38672" w14:textId="17819BF4" w:rsidR="0060181A" w:rsidRDefault="00595F5E" w:rsidP="00595F5E">
      <w:pPr>
        <w:spacing w:line="360" w:lineRule="auto"/>
        <w:rPr>
          <w:rFonts w:ascii="Arial" w:hAnsi="Arial" w:cs="Arial"/>
          <w:b/>
          <w:bCs/>
          <w:sz w:val="22"/>
          <w:szCs w:val="22"/>
        </w:rPr>
      </w:pPr>
      <w:r w:rsidRPr="00595F5E">
        <w:rPr>
          <w:rFonts w:ascii="Arial" w:hAnsi="Arial" w:cs="Arial"/>
          <w:b/>
          <w:bCs/>
          <w:sz w:val="22"/>
          <w:szCs w:val="22"/>
        </w:rPr>
        <w:lastRenderedPageBreak/>
        <w:t xml:space="preserve">Content page: </w:t>
      </w:r>
    </w:p>
    <w:p w14:paraId="6248949D" w14:textId="77777777" w:rsidR="0010646C" w:rsidRDefault="0010646C" w:rsidP="00595F5E">
      <w:pPr>
        <w:spacing w:line="360" w:lineRule="auto"/>
        <w:rPr>
          <w:rFonts w:ascii="Arial" w:hAnsi="Arial" w:cs="Arial"/>
          <w:b/>
          <w:bCs/>
          <w:sz w:val="22"/>
          <w:szCs w:val="22"/>
        </w:rPr>
      </w:pPr>
    </w:p>
    <w:p w14:paraId="3BF39344" w14:textId="1672AAD6" w:rsidR="002B7D2C" w:rsidRDefault="002B7D2C" w:rsidP="002B7D2C">
      <w:pPr>
        <w:spacing w:line="360" w:lineRule="auto"/>
        <w:rPr>
          <w:rFonts w:ascii="Arial" w:hAnsi="Arial" w:cs="Arial"/>
          <w:b/>
          <w:bCs/>
          <w:sz w:val="22"/>
          <w:szCs w:val="22"/>
        </w:rPr>
      </w:pPr>
      <w:r w:rsidRPr="002B7D2C">
        <w:rPr>
          <w:rFonts w:ascii="Arial" w:hAnsi="Arial" w:cs="Arial"/>
          <w:b/>
          <w:bCs/>
          <w:sz w:val="22"/>
          <w:szCs w:val="22"/>
        </w:rPr>
        <w:t>Introduction</w:t>
      </w:r>
    </w:p>
    <w:p w14:paraId="481090CF" w14:textId="13F4A337" w:rsidR="002B7D2C" w:rsidRDefault="002B7D2C" w:rsidP="002B7D2C">
      <w:pPr>
        <w:pStyle w:val="ListParagraph"/>
        <w:numPr>
          <w:ilvl w:val="0"/>
          <w:numId w:val="3"/>
        </w:numPr>
        <w:spacing w:line="360" w:lineRule="auto"/>
        <w:rPr>
          <w:rFonts w:ascii="Arial" w:hAnsi="Arial" w:cs="Arial"/>
          <w:b/>
          <w:bCs/>
          <w:sz w:val="22"/>
          <w:szCs w:val="22"/>
        </w:rPr>
      </w:pPr>
      <w:r>
        <w:rPr>
          <w:rFonts w:ascii="Arial" w:hAnsi="Arial" w:cs="Arial"/>
          <w:b/>
          <w:bCs/>
          <w:sz w:val="22"/>
          <w:szCs w:val="22"/>
        </w:rPr>
        <w:t>Aim</w:t>
      </w:r>
    </w:p>
    <w:p w14:paraId="2B262D1A" w14:textId="191B94A8" w:rsidR="002B7D2C" w:rsidRDefault="002B7D2C" w:rsidP="002B7D2C">
      <w:pPr>
        <w:pStyle w:val="ListParagraph"/>
        <w:numPr>
          <w:ilvl w:val="0"/>
          <w:numId w:val="3"/>
        </w:numPr>
        <w:spacing w:line="360" w:lineRule="auto"/>
        <w:rPr>
          <w:rFonts w:ascii="Arial" w:hAnsi="Arial" w:cs="Arial"/>
          <w:b/>
          <w:bCs/>
          <w:sz w:val="22"/>
          <w:szCs w:val="22"/>
        </w:rPr>
      </w:pPr>
      <w:r>
        <w:rPr>
          <w:rFonts w:ascii="Arial" w:hAnsi="Arial" w:cs="Arial"/>
          <w:b/>
          <w:bCs/>
          <w:sz w:val="22"/>
          <w:szCs w:val="22"/>
        </w:rPr>
        <w:t xml:space="preserve">Objectives </w:t>
      </w:r>
    </w:p>
    <w:p w14:paraId="5222A8A1" w14:textId="0DAD57CF" w:rsidR="002B7D2C" w:rsidRDefault="002B7D2C" w:rsidP="0010646C">
      <w:pPr>
        <w:spacing w:line="360" w:lineRule="auto"/>
        <w:rPr>
          <w:rFonts w:ascii="Arial" w:hAnsi="Arial" w:cs="Arial"/>
          <w:b/>
          <w:bCs/>
          <w:sz w:val="22"/>
          <w:szCs w:val="22"/>
        </w:rPr>
      </w:pPr>
    </w:p>
    <w:p w14:paraId="4E0E5938" w14:textId="2FFE8BC3" w:rsidR="0010646C" w:rsidRDefault="0010646C" w:rsidP="0010646C">
      <w:pPr>
        <w:spacing w:line="360" w:lineRule="auto"/>
        <w:rPr>
          <w:rFonts w:ascii="Arial" w:hAnsi="Arial" w:cs="Arial"/>
          <w:b/>
          <w:bCs/>
          <w:sz w:val="22"/>
          <w:szCs w:val="22"/>
        </w:rPr>
      </w:pPr>
      <w:r>
        <w:rPr>
          <w:rFonts w:ascii="Arial" w:hAnsi="Arial" w:cs="Arial"/>
          <w:b/>
          <w:bCs/>
          <w:sz w:val="22"/>
          <w:szCs w:val="22"/>
        </w:rPr>
        <w:t xml:space="preserve">Background </w:t>
      </w:r>
    </w:p>
    <w:p w14:paraId="53447E32" w14:textId="06562C8F" w:rsidR="0010646C" w:rsidRDefault="00802AAD" w:rsidP="00802AAD">
      <w:pPr>
        <w:pStyle w:val="ListParagraph"/>
        <w:numPr>
          <w:ilvl w:val="0"/>
          <w:numId w:val="4"/>
        </w:numPr>
        <w:spacing w:line="360" w:lineRule="auto"/>
        <w:rPr>
          <w:rFonts w:ascii="Arial" w:hAnsi="Arial" w:cs="Arial"/>
          <w:b/>
          <w:bCs/>
          <w:sz w:val="22"/>
          <w:szCs w:val="22"/>
        </w:rPr>
      </w:pPr>
      <w:r>
        <w:rPr>
          <w:rFonts w:ascii="Arial" w:hAnsi="Arial" w:cs="Arial"/>
          <w:b/>
          <w:bCs/>
          <w:sz w:val="22"/>
          <w:szCs w:val="22"/>
        </w:rPr>
        <w:t xml:space="preserve">Contextual information </w:t>
      </w:r>
    </w:p>
    <w:p w14:paraId="32F8231F" w14:textId="5E881B77" w:rsidR="00F86AB9" w:rsidRDefault="00F86AB9" w:rsidP="00802AAD">
      <w:pPr>
        <w:pStyle w:val="ListParagraph"/>
        <w:numPr>
          <w:ilvl w:val="0"/>
          <w:numId w:val="4"/>
        </w:numPr>
        <w:spacing w:line="360" w:lineRule="auto"/>
        <w:rPr>
          <w:rFonts w:ascii="Arial" w:hAnsi="Arial" w:cs="Arial"/>
          <w:b/>
          <w:bCs/>
          <w:sz w:val="22"/>
          <w:szCs w:val="22"/>
        </w:rPr>
      </w:pPr>
      <w:r>
        <w:rPr>
          <w:rFonts w:ascii="Arial" w:hAnsi="Arial" w:cs="Arial"/>
          <w:b/>
          <w:bCs/>
          <w:sz w:val="22"/>
          <w:szCs w:val="22"/>
        </w:rPr>
        <w:t xml:space="preserve">Rationale of the research </w:t>
      </w:r>
    </w:p>
    <w:p w14:paraId="1D5512E5" w14:textId="2884B8C7" w:rsidR="00F86AB9" w:rsidRDefault="00F86AB9" w:rsidP="00F86AB9">
      <w:pPr>
        <w:spacing w:line="360" w:lineRule="auto"/>
        <w:rPr>
          <w:rFonts w:ascii="Arial" w:hAnsi="Arial" w:cs="Arial"/>
          <w:b/>
          <w:bCs/>
          <w:sz w:val="22"/>
          <w:szCs w:val="22"/>
        </w:rPr>
      </w:pPr>
    </w:p>
    <w:p w14:paraId="06B165F1" w14:textId="1EBFCD49" w:rsidR="00F86AB9" w:rsidRDefault="00F86AB9" w:rsidP="00F86AB9">
      <w:pPr>
        <w:spacing w:line="360" w:lineRule="auto"/>
        <w:rPr>
          <w:rFonts w:ascii="Arial" w:hAnsi="Arial" w:cs="Arial"/>
          <w:b/>
          <w:bCs/>
          <w:sz w:val="22"/>
          <w:szCs w:val="22"/>
        </w:rPr>
      </w:pPr>
      <w:r>
        <w:rPr>
          <w:rFonts w:ascii="Arial" w:hAnsi="Arial" w:cs="Arial"/>
          <w:b/>
          <w:bCs/>
          <w:sz w:val="22"/>
          <w:szCs w:val="22"/>
        </w:rPr>
        <w:t>Methods</w:t>
      </w:r>
    </w:p>
    <w:p w14:paraId="3F3325B0" w14:textId="4DEA70EE" w:rsidR="00F86AB9" w:rsidRDefault="00F86AB9" w:rsidP="00F86AB9">
      <w:pPr>
        <w:pStyle w:val="ListParagraph"/>
        <w:numPr>
          <w:ilvl w:val="0"/>
          <w:numId w:val="5"/>
        </w:numPr>
        <w:spacing w:line="360" w:lineRule="auto"/>
        <w:rPr>
          <w:rFonts w:ascii="Arial" w:hAnsi="Arial" w:cs="Arial"/>
          <w:b/>
          <w:bCs/>
          <w:sz w:val="22"/>
          <w:szCs w:val="22"/>
        </w:rPr>
      </w:pPr>
      <w:r>
        <w:rPr>
          <w:rFonts w:ascii="Arial" w:hAnsi="Arial" w:cs="Arial"/>
          <w:b/>
          <w:bCs/>
          <w:sz w:val="22"/>
          <w:szCs w:val="22"/>
        </w:rPr>
        <w:t xml:space="preserve">Data collection </w:t>
      </w:r>
    </w:p>
    <w:p w14:paraId="35FB362D" w14:textId="390833B6" w:rsidR="00F86AB9" w:rsidRDefault="00F86AB9" w:rsidP="00F86AB9">
      <w:pPr>
        <w:pStyle w:val="ListParagraph"/>
        <w:numPr>
          <w:ilvl w:val="0"/>
          <w:numId w:val="5"/>
        </w:numPr>
        <w:spacing w:line="360" w:lineRule="auto"/>
        <w:rPr>
          <w:rFonts w:ascii="Arial" w:hAnsi="Arial" w:cs="Arial"/>
          <w:b/>
          <w:bCs/>
          <w:sz w:val="22"/>
          <w:szCs w:val="22"/>
        </w:rPr>
      </w:pPr>
      <w:r>
        <w:rPr>
          <w:rFonts w:ascii="Arial" w:hAnsi="Arial" w:cs="Arial"/>
          <w:b/>
          <w:bCs/>
          <w:sz w:val="22"/>
          <w:szCs w:val="22"/>
        </w:rPr>
        <w:t xml:space="preserve">Data analysis </w:t>
      </w:r>
    </w:p>
    <w:p w14:paraId="0AB49042" w14:textId="58F8E41F" w:rsidR="00F86AB9" w:rsidRDefault="00F86AB9" w:rsidP="00F86AB9">
      <w:pPr>
        <w:pStyle w:val="ListParagraph"/>
        <w:numPr>
          <w:ilvl w:val="0"/>
          <w:numId w:val="5"/>
        </w:numPr>
        <w:spacing w:line="360" w:lineRule="auto"/>
        <w:rPr>
          <w:rFonts w:ascii="Arial" w:hAnsi="Arial" w:cs="Arial"/>
          <w:b/>
          <w:bCs/>
          <w:sz w:val="22"/>
          <w:szCs w:val="22"/>
        </w:rPr>
      </w:pPr>
      <w:r>
        <w:rPr>
          <w:rFonts w:ascii="Arial" w:hAnsi="Arial" w:cs="Arial"/>
          <w:b/>
          <w:bCs/>
          <w:sz w:val="22"/>
          <w:szCs w:val="22"/>
        </w:rPr>
        <w:t>Ethical considerations</w:t>
      </w:r>
    </w:p>
    <w:p w14:paraId="473ECD63" w14:textId="3505973D" w:rsidR="00F86AB9" w:rsidRDefault="00F86AB9" w:rsidP="00F86AB9">
      <w:pPr>
        <w:spacing w:line="360" w:lineRule="auto"/>
        <w:rPr>
          <w:rFonts w:ascii="Arial" w:hAnsi="Arial" w:cs="Arial"/>
          <w:b/>
          <w:bCs/>
          <w:sz w:val="22"/>
          <w:szCs w:val="22"/>
        </w:rPr>
      </w:pPr>
    </w:p>
    <w:p w14:paraId="4F0BC038" w14:textId="697CE9FD" w:rsidR="00F03205" w:rsidRDefault="00F86AB9" w:rsidP="00F03205">
      <w:pPr>
        <w:spacing w:line="360" w:lineRule="auto"/>
        <w:rPr>
          <w:rFonts w:ascii="Arial" w:hAnsi="Arial" w:cs="Arial"/>
          <w:b/>
          <w:bCs/>
          <w:sz w:val="22"/>
          <w:szCs w:val="22"/>
        </w:rPr>
      </w:pPr>
      <w:r>
        <w:rPr>
          <w:rFonts w:ascii="Arial" w:hAnsi="Arial" w:cs="Arial"/>
          <w:b/>
          <w:bCs/>
          <w:sz w:val="22"/>
          <w:szCs w:val="22"/>
        </w:rPr>
        <w:t>Results</w:t>
      </w:r>
    </w:p>
    <w:p w14:paraId="5BE2EABF" w14:textId="2AF09C2A" w:rsidR="00F03205" w:rsidRDefault="00F03205" w:rsidP="00F03205">
      <w:pPr>
        <w:spacing w:line="360" w:lineRule="auto"/>
        <w:rPr>
          <w:rFonts w:ascii="Arial" w:hAnsi="Arial" w:cs="Arial"/>
          <w:b/>
          <w:bCs/>
          <w:sz w:val="22"/>
          <w:szCs w:val="22"/>
        </w:rPr>
      </w:pPr>
      <w:r>
        <w:rPr>
          <w:rFonts w:ascii="Arial" w:hAnsi="Arial" w:cs="Arial"/>
          <w:b/>
          <w:bCs/>
          <w:sz w:val="22"/>
          <w:szCs w:val="22"/>
        </w:rPr>
        <w:t>Discussion</w:t>
      </w:r>
    </w:p>
    <w:p w14:paraId="6FB6F240" w14:textId="1BFC6204" w:rsidR="00F03205" w:rsidRDefault="00F03205" w:rsidP="00F03205">
      <w:pPr>
        <w:spacing w:line="360" w:lineRule="auto"/>
        <w:rPr>
          <w:rFonts w:ascii="Arial" w:hAnsi="Arial" w:cs="Arial"/>
          <w:b/>
          <w:bCs/>
          <w:sz w:val="22"/>
          <w:szCs w:val="22"/>
        </w:rPr>
      </w:pPr>
      <w:r>
        <w:rPr>
          <w:rFonts w:ascii="Arial" w:hAnsi="Arial" w:cs="Arial"/>
          <w:b/>
          <w:bCs/>
          <w:sz w:val="22"/>
          <w:szCs w:val="22"/>
        </w:rPr>
        <w:t>Conclusion</w:t>
      </w:r>
    </w:p>
    <w:p w14:paraId="3B4023F1" w14:textId="46BBCA83" w:rsidR="00F03205" w:rsidRPr="00F03205" w:rsidRDefault="00F03205" w:rsidP="00F03205">
      <w:pPr>
        <w:spacing w:line="360" w:lineRule="auto"/>
        <w:rPr>
          <w:rFonts w:ascii="Arial" w:hAnsi="Arial" w:cs="Arial"/>
          <w:b/>
          <w:bCs/>
          <w:sz w:val="22"/>
          <w:szCs w:val="22"/>
        </w:rPr>
      </w:pPr>
      <w:r>
        <w:rPr>
          <w:rFonts w:ascii="Arial" w:hAnsi="Arial" w:cs="Arial"/>
          <w:b/>
          <w:bCs/>
          <w:sz w:val="22"/>
          <w:szCs w:val="22"/>
        </w:rPr>
        <w:t>References</w:t>
      </w:r>
    </w:p>
    <w:p w14:paraId="596C5528" w14:textId="77777777" w:rsidR="0010646C" w:rsidRPr="0010646C" w:rsidRDefault="0010646C" w:rsidP="0010646C">
      <w:pPr>
        <w:spacing w:line="360" w:lineRule="auto"/>
        <w:rPr>
          <w:rFonts w:ascii="Arial" w:hAnsi="Arial" w:cs="Arial"/>
          <w:b/>
          <w:bCs/>
          <w:sz w:val="22"/>
          <w:szCs w:val="22"/>
        </w:rPr>
      </w:pPr>
    </w:p>
    <w:p w14:paraId="3A379943" w14:textId="59A302D3" w:rsidR="00595F5E" w:rsidRDefault="00595F5E" w:rsidP="00595F5E">
      <w:pPr>
        <w:spacing w:line="360" w:lineRule="auto"/>
        <w:rPr>
          <w:rFonts w:ascii="Arial" w:hAnsi="Arial" w:cs="Arial"/>
          <w:b/>
          <w:bCs/>
          <w:sz w:val="22"/>
          <w:szCs w:val="22"/>
        </w:rPr>
      </w:pPr>
    </w:p>
    <w:p w14:paraId="5DB04752" w14:textId="494807A2" w:rsidR="00595F5E" w:rsidRDefault="00595F5E">
      <w:pPr>
        <w:rPr>
          <w:rFonts w:ascii="Arial" w:hAnsi="Arial" w:cs="Arial"/>
          <w:b/>
          <w:bCs/>
          <w:sz w:val="22"/>
          <w:szCs w:val="22"/>
        </w:rPr>
      </w:pPr>
    </w:p>
    <w:p w14:paraId="06642FA4" w14:textId="77777777" w:rsidR="00F03205" w:rsidRDefault="00F03205" w:rsidP="00595F5E">
      <w:pPr>
        <w:spacing w:line="360" w:lineRule="auto"/>
        <w:rPr>
          <w:rFonts w:ascii="Arial" w:hAnsi="Arial" w:cs="Arial"/>
          <w:b/>
          <w:bCs/>
          <w:sz w:val="22"/>
          <w:szCs w:val="22"/>
        </w:rPr>
      </w:pPr>
    </w:p>
    <w:p w14:paraId="0B5A69F4" w14:textId="77777777" w:rsidR="00F03205" w:rsidRDefault="00F03205" w:rsidP="00595F5E">
      <w:pPr>
        <w:spacing w:line="360" w:lineRule="auto"/>
        <w:rPr>
          <w:rFonts w:ascii="Arial" w:hAnsi="Arial" w:cs="Arial"/>
          <w:b/>
          <w:bCs/>
          <w:sz w:val="22"/>
          <w:szCs w:val="22"/>
        </w:rPr>
      </w:pPr>
    </w:p>
    <w:p w14:paraId="4C3FF931" w14:textId="77777777" w:rsidR="00F03205" w:rsidRDefault="00F03205" w:rsidP="00595F5E">
      <w:pPr>
        <w:spacing w:line="360" w:lineRule="auto"/>
        <w:rPr>
          <w:rFonts w:ascii="Arial" w:hAnsi="Arial" w:cs="Arial"/>
          <w:b/>
          <w:bCs/>
          <w:sz w:val="22"/>
          <w:szCs w:val="22"/>
        </w:rPr>
      </w:pPr>
    </w:p>
    <w:p w14:paraId="50CAF382" w14:textId="77777777" w:rsidR="00F03205" w:rsidRDefault="00F03205" w:rsidP="00595F5E">
      <w:pPr>
        <w:spacing w:line="360" w:lineRule="auto"/>
        <w:rPr>
          <w:rFonts w:ascii="Arial" w:hAnsi="Arial" w:cs="Arial"/>
          <w:b/>
          <w:bCs/>
          <w:sz w:val="22"/>
          <w:szCs w:val="22"/>
        </w:rPr>
      </w:pPr>
    </w:p>
    <w:p w14:paraId="5556FC66" w14:textId="77777777" w:rsidR="00F03205" w:rsidRDefault="00F03205" w:rsidP="00595F5E">
      <w:pPr>
        <w:spacing w:line="360" w:lineRule="auto"/>
        <w:rPr>
          <w:rFonts w:ascii="Arial" w:hAnsi="Arial" w:cs="Arial"/>
          <w:b/>
          <w:bCs/>
          <w:sz w:val="22"/>
          <w:szCs w:val="22"/>
        </w:rPr>
      </w:pPr>
    </w:p>
    <w:p w14:paraId="5DBD2505" w14:textId="77777777" w:rsidR="00F03205" w:rsidRDefault="00F03205" w:rsidP="00595F5E">
      <w:pPr>
        <w:spacing w:line="360" w:lineRule="auto"/>
        <w:rPr>
          <w:rFonts w:ascii="Arial" w:hAnsi="Arial" w:cs="Arial"/>
          <w:b/>
          <w:bCs/>
          <w:sz w:val="22"/>
          <w:szCs w:val="22"/>
        </w:rPr>
      </w:pPr>
    </w:p>
    <w:p w14:paraId="4D1E1B03" w14:textId="77777777" w:rsidR="00F03205" w:rsidRDefault="00F03205" w:rsidP="00595F5E">
      <w:pPr>
        <w:spacing w:line="360" w:lineRule="auto"/>
        <w:rPr>
          <w:rFonts w:ascii="Arial" w:hAnsi="Arial" w:cs="Arial"/>
          <w:b/>
          <w:bCs/>
          <w:sz w:val="22"/>
          <w:szCs w:val="22"/>
        </w:rPr>
      </w:pPr>
    </w:p>
    <w:p w14:paraId="556079CD" w14:textId="77777777" w:rsidR="00F03205" w:rsidRDefault="00F03205" w:rsidP="00595F5E">
      <w:pPr>
        <w:spacing w:line="360" w:lineRule="auto"/>
        <w:rPr>
          <w:rFonts w:ascii="Arial" w:hAnsi="Arial" w:cs="Arial"/>
          <w:b/>
          <w:bCs/>
          <w:sz w:val="22"/>
          <w:szCs w:val="22"/>
        </w:rPr>
      </w:pPr>
    </w:p>
    <w:p w14:paraId="7E16B26A" w14:textId="77777777" w:rsidR="00F03205" w:rsidRDefault="00F03205" w:rsidP="00595F5E">
      <w:pPr>
        <w:spacing w:line="360" w:lineRule="auto"/>
        <w:rPr>
          <w:rFonts w:ascii="Arial" w:hAnsi="Arial" w:cs="Arial"/>
          <w:b/>
          <w:bCs/>
          <w:sz w:val="22"/>
          <w:szCs w:val="22"/>
        </w:rPr>
      </w:pPr>
    </w:p>
    <w:p w14:paraId="4F5C5D9F" w14:textId="77777777" w:rsidR="00F03205" w:rsidRDefault="00F03205" w:rsidP="00595F5E">
      <w:pPr>
        <w:spacing w:line="360" w:lineRule="auto"/>
        <w:rPr>
          <w:rFonts w:ascii="Arial" w:hAnsi="Arial" w:cs="Arial"/>
          <w:b/>
          <w:bCs/>
          <w:sz w:val="22"/>
          <w:szCs w:val="22"/>
        </w:rPr>
      </w:pPr>
    </w:p>
    <w:p w14:paraId="4A8F77EC" w14:textId="77777777" w:rsidR="00F03205" w:rsidRDefault="00F03205" w:rsidP="00595F5E">
      <w:pPr>
        <w:spacing w:line="360" w:lineRule="auto"/>
        <w:rPr>
          <w:rFonts w:ascii="Arial" w:hAnsi="Arial" w:cs="Arial"/>
          <w:b/>
          <w:bCs/>
          <w:sz w:val="22"/>
          <w:szCs w:val="22"/>
        </w:rPr>
      </w:pPr>
    </w:p>
    <w:p w14:paraId="6178ACC6" w14:textId="78297269" w:rsidR="00F03205" w:rsidRDefault="00F03205" w:rsidP="00595F5E">
      <w:pPr>
        <w:spacing w:line="360" w:lineRule="auto"/>
        <w:rPr>
          <w:rFonts w:ascii="Arial" w:hAnsi="Arial" w:cs="Arial"/>
          <w:b/>
          <w:bCs/>
          <w:sz w:val="22"/>
          <w:szCs w:val="22"/>
        </w:rPr>
      </w:pPr>
    </w:p>
    <w:p w14:paraId="69172EBD" w14:textId="3968E798" w:rsidR="00094EAB" w:rsidRDefault="00094EAB" w:rsidP="00595F5E">
      <w:pPr>
        <w:spacing w:line="360" w:lineRule="auto"/>
        <w:rPr>
          <w:rFonts w:ascii="Arial" w:hAnsi="Arial" w:cs="Arial"/>
          <w:b/>
          <w:bCs/>
          <w:sz w:val="22"/>
          <w:szCs w:val="22"/>
        </w:rPr>
      </w:pPr>
    </w:p>
    <w:p w14:paraId="08899162" w14:textId="77777777" w:rsidR="00094EAB" w:rsidRDefault="00094EAB" w:rsidP="00595F5E">
      <w:pPr>
        <w:spacing w:line="360" w:lineRule="auto"/>
        <w:rPr>
          <w:rFonts w:ascii="Arial" w:hAnsi="Arial" w:cs="Arial"/>
          <w:b/>
          <w:bCs/>
          <w:sz w:val="22"/>
          <w:szCs w:val="22"/>
        </w:rPr>
      </w:pPr>
    </w:p>
    <w:p w14:paraId="3C5AB123" w14:textId="77777777" w:rsidR="00F03205" w:rsidRDefault="00F03205" w:rsidP="00595F5E">
      <w:pPr>
        <w:spacing w:line="360" w:lineRule="auto"/>
        <w:rPr>
          <w:rFonts w:ascii="Arial" w:hAnsi="Arial" w:cs="Arial"/>
          <w:b/>
          <w:bCs/>
          <w:sz w:val="22"/>
          <w:szCs w:val="22"/>
        </w:rPr>
      </w:pPr>
    </w:p>
    <w:p w14:paraId="1938DCEC" w14:textId="6D890391" w:rsidR="00675AA1" w:rsidRDefault="007E176F" w:rsidP="00595F5E">
      <w:pPr>
        <w:spacing w:line="360" w:lineRule="auto"/>
        <w:rPr>
          <w:rFonts w:ascii="Arial" w:hAnsi="Arial" w:cs="Arial"/>
          <w:b/>
          <w:bCs/>
          <w:sz w:val="22"/>
          <w:szCs w:val="22"/>
        </w:rPr>
      </w:pPr>
      <w:r>
        <w:rPr>
          <w:rFonts w:ascii="Arial" w:hAnsi="Arial" w:cs="Arial"/>
          <w:b/>
          <w:bCs/>
          <w:sz w:val="22"/>
          <w:szCs w:val="22"/>
        </w:rPr>
        <w:lastRenderedPageBreak/>
        <w:t>Obesity effects o</w:t>
      </w:r>
      <w:r w:rsidR="00675AA1">
        <w:rPr>
          <w:rFonts w:ascii="Arial" w:hAnsi="Arial" w:cs="Arial"/>
          <w:b/>
          <w:bCs/>
          <w:sz w:val="22"/>
          <w:szCs w:val="22"/>
        </w:rPr>
        <w:t>n adults and elderly patients during the Covid-19 Pandemic</w:t>
      </w:r>
    </w:p>
    <w:p w14:paraId="430C5D22" w14:textId="77777777" w:rsidR="00675AA1" w:rsidRDefault="00675AA1" w:rsidP="00595F5E">
      <w:pPr>
        <w:spacing w:line="360" w:lineRule="auto"/>
        <w:rPr>
          <w:rFonts w:ascii="Arial" w:hAnsi="Arial" w:cs="Arial"/>
          <w:b/>
          <w:bCs/>
          <w:sz w:val="22"/>
          <w:szCs w:val="22"/>
        </w:rPr>
      </w:pPr>
    </w:p>
    <w:p w14:paraId="3DAE0FDA" w14:textId="343CBD59" w:rsidR="00595F5E" w:rsidRDefault="00595F5E" w:rsidP="00595F5E">
      <w:pPr>
        <w:spacing w:line="360" w:lineRule="auto"/>
        <w:rPr>
          <w:rFonts w:ascii="Arial" w:hAnsi="Arial" w:cs="Arial"/>
          <w:b/>
          <w:bCs/>
          <w:sz w:val="22"/>
          <w:szCs w:val="22"/>
        </w:rPr>
      </w:pPr>
      <w:r>
        <w:rPr>
          <w:rFonts w:ascii="Arial" w:hAnsi="Arial" w:cs="Arial"/>
          <w:b/>
          <w:bCs/>
          <w:sz w:val="22"/>
          <w:szCs w:val="22"/>
        </w:rPr>
        <w:t>Introduction:</w:t>
      </w:r>
    </w:p>
    <w:p w14:paraId="7E83F696" w14:textId="7E5AFA33" w:rsidR="00595F5E" w:rsidRPr="00F64FE4" w:rsidRDefault="00595F5E" w:rsidP="00595F5E">
      <w:pPr>
        <w:spacing w:line="360" w:lineRule="auto"/>
        <w:rPr>
          <w:rFonts w:ascii="Arial" w:hAnsi="Arial" w:cs="Arial"/>
          <w:sz w:val="22"/>
          <w:szCs w:val="22"/>
        </w:rPr>
      </w:pPr>
    </w:p>
    <w:p w14:paraId="644975B3" w14:textId="4238822C" w:rsidR="004C4B67" w:rsidRPr="00F64FE4" w:rsidRDefault="006227DB" w:rsidP="00E11918">
      <w:pPr>
        <w:spacing w:line="360" w:lineRule="auto"/>
        <w:jc w:val="both"/>
        <w:rPr>
          <w:rFonts w:ascii="Arial" w:hAnsi="Arial" w:cs="Arial"/>
          <w:sz w:val="22"/>
          <w:szCs w:val="22"/>
        </w:rPr>
      </w:pPr>
      <w:r w:rsidRPr="00F64FE4">
        <w:rPr>
          <w:rFonts w:ascii="Arial" w:hAnsi="Arial" w:cs="Arial"/>
          <w:sz w:val="22"/>
          <w:szCs w:val="22"/>
        </w:rPr>
        <w:t xml:space="preserve">There is </w:t>
      </w:r>
      <w:r w:rsidR="0042092A" w:rsidRPr="00F64FE4">
        <w:rPr>
          <w:rFonts w:ascii="Arial" w:hAnsi="Arial" w:cs="Arial"/>
          <w:sz w:val="22"/>
          <w:szCs w:val="22"/>
        </w:rPr>
        <w:t>a proverb</w:t>
      </w:r>
      <w:r w:rsidRPr="00F64FE4">
        <w:rPr>
          <w:rFonts w:ascii="Arial" w:hAnsi="Arial" w:cs="Arial"/>
          <w:sz w:val="22"/>
          <w:szCs w:val="22"/>
        </w:rPr>
        <w:t xml:space="preserve"> </w:t>
      </w:r>
      <w:r w:rsidR="0042092A" w:rsidRPr="00F64FE4">
        <w:rPr>
          <w:rFonts w:ascii="Arial" w:hAnsi="Arial" w:cs="Arial"/>
          <w:sz w:val="22"/>
          <w:szCs w:val="22"/>
        </w:rPr>
        <w:t xml:space="preserve">that Health is a </w:t>
      </w:r>
      <w:r w:rsidR="005D2777" w:rsidRPr="00F64FE4">
        <w:rPr>
          <w:rFonts w:ascii="Arial" w:hAnsi="Arial" w:cs="Arial"/>
          <w:sz w:val="22"/>
          <w:szCs w:val="22"/>
        </w:rPr>
        <w:t>wealth. Every person wants</w:t>
      </w:r>
      <w:r w:rsidR="00310826" w:rsidRPr="00F64FE4">
        <w:rPr>
          <w:rFonts w:ascii="Arial" w:hAnsi="Arial" w:cs="Arial"/>
          <w:sz w:val="22"/>
          <w:szCs w:val="22"/>
        </w:rPr>
        <w:t xml:space="preserve"> to sound healthy for leading</w:t>
      </w:r>
      <w:r w:rsidR="00DB65ED" w:rsidRPr="00F64FE4">
        <w:rPr>
          <w:rFonts w:ascii="Arial" w:hAnsi="Arial" w:cs="Arial"/>
          <w:sz w:val="22"/>
          <w:szCs w:val="22"/>
        </w:rPr>
        <w:t xml:space="preserve"> a healthy life. But there are many diseases and human body</w:t>
      </w:r>
      <w:r w:rsidR="00E424F8" w:rsidRPr="00F64FE4">
        <w:rPr>
          <w:rFonts w:ascii="Arial" w:hAnsi="Arial" w:cs="Arial"/>
          <w:sz w:val="22"/>
          <w:szCs w:val="22"/>
        </w:rPr>
        <w:t xml:space="preserve"> disorders that affect us directly </w:t>
      </w:r>
      <w:r w:rsidR="00770026" w:rsidRPr="00F64FE4">
        <w:rPr>
          <w:rFonts w:ascii="Arial" w:hAnsi="Arial" w:cs="Arial"/>
          <w:sz w:val="22"/>
          <w:szCs w:val="22"/>
        </w:rPr>
        <w:t>or indirectly. Obesity is one of the most</w:t>
      </w:r>
      <w:r w:rsidR="006B688F" w:rsidRPr="00F64FE4">
        <w:rPr>
          <w:rFonts w:ascii="Arial" w:hAnsi="Arial" w:cs="Arial"/>
          <w:sz w:val="22"/>
          <w:szCs w:val="22"/>
        </w:rPr>
        <w:t xml:space="preserve"> affected problems that increase </w:t>
      </w:r>
      <w:r w:rsidR="00671CAC" w:rsidRPr="00F64FE4">
        <w:rPr>
          <w:rFonts w:ascii="Arial" w:hAnsi="Arial" w:cs="Arial"/>
          <w:sz w:val="22"/>
          <w:szCs w:val="22"/>
        </w:rPr>
        <w:t>at the time of Covid -19</w:t>
      </w:r>
      <w:r w:rsidR="005E2A88" w:rsidRPr="00F64FE4">
        <w:rPr>
          <w:rFonts w:ascii="Arial" w:hAnsi="Arial" w:cs="Arial"/>
          <w:sz w:val="22"/>
          <w:szCs w:val="22"/>
        </w:rPr>
        <w:t>. Obesity refers to the condition of ex</w:t>
      </w:r>
      <w:r w:rsidR="00203245" w:rsidRPr="00F64FE4">
        <w:rPr>
          <w:rFonts w:ascii="Arial" w:hAnsi="Arial" w:cs="Arial"/>
          <w:sz w:val="22"/>
          <w:szCs w:val="22"/>
        </w:rPr>
        <w:t xml:space="preserve">cess body fat and accumulation of </w:t>
      </w:r>
      <w:r w:rsidR="00C91EA6" w:rsidRPr="00F64FE4">
        <w:rPr>
          <w:rFonts w:ascii="Arial" w:hAnsi="Arial" w:cs="Arial"/>
          <w:sz w:val="22"/>
          <w:szCs w:val="22"/>
        </w:rPr>
        <w:t>overweight and it may be injurious to health.</w:t>
      </w:r>
      <w:r w:rsidR="00A24209" w:rsidRPr="00F64FE4">
        <w:rPr>
          <w:rFonts w:ascii="Arial" w:hAnsi="Arial" w:cs="Arial"/>
          <w:sz w:val="22"/>
          <w:szCs w:val="22"/>
        </w:rPr>
        <w:t xml:space="preserve"> Obesity </w:t>
      </w:r>
      <w:r w:rsidR="00026786" w:rsidRPr="00F64FE4">
        <w:rPr>
          <w:rFonts w:ascii="Arial" w:hAnsi="Arial" w:cs="Arial"/>
          <w:sz w:val="22"/>
          <w:szCs w:val="22"/>
        </w:rPr>
        <w:t>is a big problem in health</w:t>
      </w:r>
      <w:r w:rsidR="0022178B" w:rsidRPr="00F64FE4">
        <w:rPr>
          <w:rFonts w:ascii="Arial" w:hAnsi="Arial" w:cs="Arial"/>
          <w:sz w:val="22"/>
          <w:szCs w:val="22"/>
        </w:rPr>
        <w:t xml:space="preserve"> of the person. It</w:t>
      </w:r>
      <w:r w:rsidR="00927975" w:rsidRPr="00F64FE4">
        <w:rPr>
          <w:rFonts w:ascii="Arial" w:hAnsi="Arial" w:cs="Arial"/>
          <w:sz w:val="22"/>
          <w:szCs w:val="22"/>
        </w:rPr>
        <w:t xml:space="preserve"> is the cause of </w:t>
      </w:r>
      <w:r w:rsidR="00EA45B3" w:rsidRPr="00F64FE4">
        <w:rPr>
          <w:rFonts w:ascii="Arial" w:hAnsi="Arial" w:cs="Arial"/>
          <w:sz w:val="22"/>
          <w:szCs w:val="22"/>
        </w:rPr>
        <w:t xml:space="preserve">disability, different </w:t>
      </w:r>
      <w:r w:rsidR="00CE0A50" w:rsidRPr="00F64FE4">
        <w:rPr>
          <w:rFonts w:ascii="Arial" w:hAnsi="Arial" w:cs="Arial"/>
          <w:sz w:val="22"/>
          <w:szCs w:val="22"/>
        </w:rPr>
        <w:t>types of</w:t>
      </w:r>
      <w:r w:rsidR="00EA45B3" w:rsidRPr="00F64FE4">
        <w:rPr>
          <w:rFonts w:ascii="Arial" w:hAnsi="Arial" w:cs="Arial"/>
          <w:sz w:val="22"/>
          <w:szCs w:val="22"/>
        </w:rPr>
        <w:t xml:space="preserve"> </w:t>
      </w:r>
      <w:r w:rsidR="00091ACF" w:rsidRPr="00F64FE4">
        <w:rPr>
          <w:rFonts w:ascii="Arial" w:hAnsi="Arial" w:cs="Arial"/>
          <w:sz w:val="22"/>
          <w:szCs w:val="22"/>
        </w:rPr>
        <w:t>diseases, and</w:t>
      </w:r>
      <w:r w:rsidR="00EA45B3" w:rsidRPr="00F64FE4">
        <w:rPr>
          <w:rFonts w:ascii="Arial" w:hAnsi="Arial" w:cs="Arial"/>
          <w:sz w:val="22"/>
          <w:szCs w:val="22"/>
        </w:rPr>
        <w:t xml:space="preserve"> </w:t>
      </w:r>
      <w:r w:rsidR="00C248C8" w:rsidRPr="00F64FE4">
        <w:rPr>
          <w:rFonts w:ascii="Arial" w:hAnsi="Arial" w:cs="Arial"/>
          <w:sz w:val="22"/>
          <w:szCs w:val="22"/>
        </w:rPr>
        <w:t>negative conditions</w:t>
      </w:r>
      <w:r w:rsidR="00091ACF" w:rsidRPr="00F64FE4">
        <w:rPr>
          <w:rFonts w:ascii="Arial" w:hAnsi="Arial" w:cs="Arial"/>
          <w:sz w:val="22"/>
          <w:szCs w:val="22"/>
        </w:rPr>
        <w:t xml:space="preserve"> of the body as well </w:t>
      </w:r>
      <w:r w:rsidR="009215FF" w:rsidRPr="00F64FE4">
        <w:rPr>
          <w:rFonts w:ascii="Arial" w:hAnsi="Arial" w:cs="Arial"/>
          <w:sz w:val="22"/>
          <w:szCs w:val="22"/>
        </w:rPr>
        <w:t>as social pejorative factors that hum</w:t>
      </w:r>
      <w:r w:rsidR="008D09CA" w:rsidRPr="00F64FE4">
        <w:rPr>
          <w:rFonts w:ascii="Arial" w:hAnsi="Arial" w:cs="Arial"/>
          <w:sz w:val="22"/>
          <w:szCs w:val="22"/>
        </w:rPr>
        <w:t xml:space="preserve">iliate a person </w:t>
      </w:r>
      <w:r w:rsidR="00AC2D1F" w:rsidRPr="00F64FE4">
        <w:rPr>
          <w:rFonts w:ascii="Arial" w:hAnsi="Arial" w:cs="Arial"/>
          <w:sz w:val="22"/>
          <w:szCs w:val="22"/>
        </w:rPr>
        <w:t>(Acton ,2013</w:t>
      </w:r>
      <w:r w:rsidR="0083523C" w:rsidRPr="00F64FE4">
        <w:rPr>
          <w:rFonts w:ascii="Arial" w:hAnsi="Arial" w:cs="Arial"/>
          <w:sz w:val="22"/>
          <w:szCs w:val="22"/>
        </w:rPr>
        <w:t>). As</w:t>
      </w:r>
      <w:r w:rsidR="00EB2D5A" w:rsidRPr="00F64FE4">
        <w:rPr>
          <w:rFonts w:ascii="Arial" w:hAnsi="Arial" w:cs="Arial"/>
          <w:sz w:val="22"/>
          <w:szCs w:val="22"/>
        </w:rPr>
        <w:t xml:space="preserve"> obesity is a great problem in the </w:t>
      </w:r>
      <w:r w:rsidR="00367679" w:rsidRPr="00F64FE4">
        <w:rPr>
          <w:rFonts w:ascii="Arial" w:hAnsi="Arial" w:cs="Arial"/>
          <w:sz w:val="22"/>
          <w:szCs w:val="22"/>
        </w:rPr>
        <w:t xml:space="preserve">United Kingdom at present, the </w:t>
      </w:r>
      <w:r w:rsidR="00B563D2" w:rsidRPr="00F64FE4">
        <w:rPr>
          <w:rFonts w:ascii="Arial" w:hAnsi="Arial" w:cs="Arial"/>
          <w:sz w:val="22"/>
          <w:szCs w:val="22"/>
        </w:rPr>
        <w:t>autho</w:t>
      </w:r>
      <w:r w:rsidR="000A51A1" w:rsidRPr="00F64FE4">
        <w:rPr>
          <w:rFonts w:ascii="Arial" w:hAnsi="Arial" w:cs="Arial"/>
          <w:sz w:val="22"/>
          <w:szCs w:val="22"/>
        </w:rPr>
        <w:t xml:space="preserve">r selected this topic </w:t>
      </w:r>
      <w:r w:rsidR="00E550AE" w:rsidRPr="00F64FE4">
        <w:rPr>
          <w:rFonts w:ascii="Arial" w:hAnsi="Arial" w:cs="Arial"/>
          <w:sz w:val="22"/>
          <w:szCs w:val="22"/>
        </w:rPr>
        <w:t xml:space="preserve">for small </w:t>
      </w:r>
      <w:r w:rsidR="00A2784F" w:rsidRPr="00F64FE4">
        <w:rPr>
          <w:rFonts w:ascii="Arial" w:hAnsi="Arial" w:cs="Arial"/>
          <w:sz w:val="22"/>
          <w:szCs w:val="22"/>
        </w:rPr>
        <w:t>research. The</w:t>
      </w:r>
      <w:r w:rsidR="00E550AE" w:rsidRPr="00F64FE4">
        <w:rPr>
          <w:rFonts w:ascii="Arial" w:hAnsi="Arial" w:cs="Arial"/>
          <w:sz w:val="22"/>
          <w:szCs w:val="22"/>
        </w:rPr>
        <w:t xml:space="preserve"> researcher </w:t>
      </w:r>
      <w:r w:rsidR="00EE59A2" w:rsidRPr="00F64FE4">
        <w:rPr>
          <w:rFonts w:ascii="Arial" w:hAnsi="Arial" w:cs="Arial"/>
          <w:sz w:val="22"/>
          <w:szCs w:val="22"/>
        </w:rPr>
        <w:t xml:space="preserve">uses secondary data for conducting this </w:t>
      </w:r>
      <w:r w:rsidR="00EC260D" w:rsidRPr="00F64FE4">
        <w:rPr>
          <w:rFonts w:ascii="Arial" w:hAnsi="Arial" w:cs="Arial"/>
          <w:sz w:val="22"/>
          <w:szCs w:val="22"/>
        </w:rPr>
        <w:t xml:space="preserve">study. At </w:t>
      </w:r>
      <w:r w:rsidR="00CE0A50" w:rsidRPr="00F64FE4">
        <w:rPr>
          <w:rFonts w:ascii="Arial" w:hAnsi="Arial" w:cs="Arial"/>
          <w:sz w:val="22"/>
          <w:szCs w:val="22"/>
        </w:rPr>
        <w:t>first, the</w:t>
      </w:r>
      <w:r w:rsidR="00BE5FEC" w:rsidRPr="00F64FE4">
        <w:rPr>
          <w:rFonts w:ascii="Arial" w:hAnsi="Arial" w:cs="Arial"/>
          <w:sz w:val="22"/>
          <w:szCs w:val="22"/>
        </w:rPr>
        <w:t xml:space="preserve"> researcher </w:t>
      </w:r>
      <w:r w:rsidR="00496C8D" w:rsidRPr="00F64FE4">
        <w:rPr>
          <w:rFonts w:ascii="Arial" w:hAnsi="Arial" w:cs="Arial"/>
          <w:sz w:val="22"/>
          <w:szCs w:val="22"/>
        </w:rPr>
        <w:t xml:space="preserve">gives out </w:t>
      </w:r>
      <w:r w:rsidR="002156CA" w:rsidRPr="00F64FE4">
        <w:rPr>
          <w:rFonts w:ascii="Arial" w:hAnsi="Arial" w:cs="Arial"/>
          <w:sz w:val="22"/>
          <w:szCs w:val="22"/>
        </w:rPr>
        <w:t xml:space="preserve">a suitable title so that audiences can </w:t>
      </w:r>
      <w:r w:rsidR="00973AB8" w:rsidRPr="00F64FE4">
        <w:rPr>
          <w:rFonts w:ascii="Arial" w:hAnsi="Arial" w:cs="Arial"/>
          <w:sz w:val="22"/>
          <w:szCs w:val="22"/>
        </w:rPr>
        <w:t>impress</w:t>
      </w:r>
      <w:r w:rsidR="002156CA" w:rsidRPr="00F64FE4">
        <w:rPr>
          <w:rFonts w:ascii="Arial" w:hAnsi="Arial" w:cs="Arial"/>
          <w:sz w:val="22"/>
          <w:szCs w:val="22"/>
        </w:rPr>
        <w:t xml:space="preserve"> </w:t>
      </w:r>
      <w:r w:rsidR="00973AB8" w:rsidRPr="00F64FE4">
        <w:rPr>
          <w:rFonts w:ascii="Arial" w:hAnsi="Arial" w:cs="Arial"/>
          <w:sz w:val="22"/>
          <w:szCs w:val="22"/>
        </w:rPr>
        <w:t>and get interested to read it.</w:t>
      </w:r>
      <w:r w:rsidR="00CE0A50" w:rsidRPr="00F64FE4">
        <w:rPr>
          <w:rFonts w:ascii="Arial" w:hAnsi="Arial" w:cs="Arial"/>
          <w:sz w:val="22"/>
          <w:szCs w:val="22"/>
        </w:rPr>
        <w:t xml:space="preserve"> Then the researcher draws </w:t>
      </w:r>
      <w:r w:rsidR="00E52E2C" w:rsidRPr="00F64FE4">
        <w:rPr>
          <w:rFonts w:ascii="Arial" w:hAnsi="Arial" w:cs="Arial"/>
          <w:sz w:val="22"/>
          <w:szCs w:val="22"/>
        </w:rPr>
        <w:t xml:space="preserve">a proposal including the </w:t>
      </w:r>
      <w:r w:rsidR="00C248C8" w:rsidRPr="00F64FE4">
        <w:rPr>
          <w:rFonts w:ascii="Arial" w:hAnsi="Arial" w:cs="Arial"/>
          <w:sz w:val="22"/>
          <w:szCs w:val="22"/>
        </w:rPr>
        <w:t xml:space="preserve">aim, objectives, and research questions. The author </w:t>
      </w:r>
      <w:r w:rsidR="0013545B" w:rsidRPr="00F64FE4">
        <w:rPr>
          <w:rFonts w:ascii="Arial" w:hAnsi="Arial" w:cs="Arial"/>
          <w:sz w:val="22"/>
          <w:szCs w:val="22"/>
        </w:rPr>
        <w:t>reviews some literature for cla</w:t>
      </w:r>
      <w:r w:rsidR="007E2762" w:rsidRPr="00F64FE4">
        <w:rPr>
          <w:rFonts w:ascii="Arial" w:hAnsi="Arial" w:cs="Arial"/>
          <w:sz w:val="22"/>
          <w:szCs w:val="22"/>
        </w:rPr>
        <w:t xml:space="preserve">rifying the concept of the </w:t>
      </w:r>
      <w:r w:rsidR="0093131E" w:rsidRPr="00F64FE4">
        <w:rPr>
          <w:rFonts w:ascii="Arial" w:hAnsi="Arial" w:cs="Arial"/>
          <w:sz w:val="22"/>
          <w:szCs w:val="22"/>
        </w:rPr>
        <w:t>research</w:t>
      </w:r>
      <w:r w:rsidR="007E2762" w:rsidRPr="00F64FE4">
        <w:rPr>
          <w:rFonts w:ascii="Arial" w:hAnsi="Arial" w:cs="Arial"/>
          <w:sz w:val="22"/>
          <w:szCs w:val="22"/>
        </w:rPr>
        <w:t xml:space="preserve"> </w:t>
      </w:r>
      <w:r w:rsidR="00E4536D" w:rsidRPr="00F64FE4">
        <w:rPr>
          <w:rFonts w:ascii="Arial" w:hAnsi="Arial" w:cs="Arial"/>
          <w:sz w:val="22"/>
          <w:szCs w:val="22"/>
        </w:rPr>
        <w:t xml:space="preserve">topic. The researcher </w:t>
      </w:r>
      <w:r w:rsidR="00343113" w:rsidRPr="00F64FE4">
        <w:rPr>
          <w:rFonts w:ascii="Arial" w:hAnsi="Arial" w:cs="Arial"/>
          <w:sz w:val="22"/>
          <w:szCs w:val="22"/>
        </w:rPr>
        <w:t xml:space="preserve">methodology has been taken to show </w:t>
      </w:r>
      <w:r w:rsidR="001C2A3E" w:rsidRPr="00F64FE4">
        <w:rPr>
          <w:rFonts w:ascii="Arial" w:hAnsi="Arial" w:cs="Arial"/>
          <w:sz w:val="22"/>
          <w:szCs w:val="22"/>
        </w:rPr>
        <w:t>the guideline and a framewor</w:t>
      </w:r>
      <w:r w:rsidR="009F10AC" w:rsidRPr="00F64FE4">
        <w:rPr>
          <w:rFonts w:ascii="Arial" w:hAnsi="Arial" w:cs="Arial"/>
          <w:sz w:val="22"/>
          <w:szCs w:val="22"/>
        </w:rPr>
        <w:t xml:space="preserve">k of this research. </w:t>
      </w:r>
      <w:r w:rsidR="0083523C" w:rsidRPr="00F64FE4">
        <w:rPr>
          <w:rFonts w:ascii="Arial" w:hAnsi="Arial" w:cs="Arial"/>
          <w:sz w:val="22"/>
          <w:szCs w:val="22"/>
        </w:rPr>
        <w:t>Finally, the</w:t>
      </w:r>
      <w:r w:rsidR="009F10AC" w:rsidRPr="00F64FE4">
        <w:rPr>
          <w:rFonts w:ascii="Arial" w:hAnsi="Arial" w:cs="Arial"/>
          <w:sz w:val="22"/>
          <w:szCs w:val="22"/>
        </w:rPr>
        <w:t xml:space="preserve"> researcher </w:t>
      </w:r>
      <w:r w:rsidR="00745C35" w:rsidRPr="00F64FE4">
        <w:rPr>
          <w:rFonts w:ascii="Arial" w:hAnsi="Arial" w:cs="Arial"/>
          <w:sz w:val="22"/>
          <w:szCs w:val="22"/>
        </w:rPr>
        <w:t xml:space="preserve">shows research findings and some recommendations </w:t>
      </w:r>
      <w:r w:rsidR="00631AC2" w:rsidRPr="00F64FE4">
        <w:rPr>
          <w:rFonts w:ascii="Arial" w:hAnsi="Arial" w:cs="Arial"/>
          <w:sz w:val="22"/>
          <w:szCs w:val="22"/>
        </w:rPr>
        <w:t>that may be given the stan</w:t>
      </w:r>
      <w:r w:rsidR="002D6332" w:rsidRPr="00F64FE4">
        <w:rPr>
          <w:rFonts w:ascii="Arial" w:hAnsi="Arial" w:cs="Arial"/>
          <w:sz w:val="22"/>
          <w:szCs w:val="22"/>
        </w:rPr>
        <w:t>dard quality</w:t>
      </w:r>
      <w:r w:rsidR="0083523C" w:rsidRPr="00F64FE4">
        <w:rPr>
          <w:rFonts w:ascii="Arial" w:hAnsi="Arial" w:cs="Arial"/>
          <w:sz w:val="22"/>
          <w:szCs w:val="22"/>
        </w:rPr>
        <w:t xml:space="preserve"> of this project.</w:t>
      </w:r>
    </w:p>
    <w:p w14:paraId="23A2D2F4" w14:textId="3883A8CB" w:rsidR="004C4B67" w:rsidRDefault="004C4B67" w:rsidP="00E11918">
      <w:pPr>
        <w:spacing w:line="360" w:lineRule="auto"/>
        <w:jc w:val="both"/>
        <w:rPr>
          <w:rFonts w:ascii="Arial" w:hAnsi="Arial" w:cs="Arial"/>
          <w:b/>
          <w:bCs/>
          <w:sz w:val="22"/>
          <w:szCs w:val="22"/>
        </w:rPr>
      </w:pPr>
    </w:p>
    <w:p w14:paraId="2DEF3888" w14:textId="5706B4E3" w:rsidR="004C4B67" w:rsidRDefault="004C4B67" w:rsidP="00595F5E">
      <w:pPr>
        <w:spacing w:line="360" w:lineRule="auto"/>
        <w:rPr>
          <w:rFonts w:ascii="Arial" w:hAnsi="Arial" w:cs="Arial"/>
          <w:b/>
          <w:bCs/>
          <w:sz w:val="22"/>
          <w:szCs w:val="22"/>
        </w:rPr>
      </w:pPr>
      <w:r>
        <w:rPr>
          <w:rFonts w:ascii="Arial" w:hAnsi="Arial" w:cs="Arial"/>
          <w:b/>
          <w:bCs/>
          <w:sz w:val="22"/>
          <w:szCs w:val="22"/>
        </w:rPr>
        <w:t>Aim:</w:t>
      </w:r>
    </w:p>
    <w:p w14:paraId="37564633" w14:textId="77777777" w:rsidR="00660FB2" w:rsidRDefault="00660FB2" w:rsidP="00595F5E">
      <w:pPr>
        <w:spacing w:line="360" w:lineRule="auto"/>
        <w:rPr>
          <w:rFonts w:ascii="Arial" w:hAnsi="Arial" w:cs="Arial"/>
          <w:b/>
          <w:bCs/>
          <w:sz w:val="22"/>
          <w:szCs w:val="22"/>
        </w:rPr>
      </w:pPr>
    </w:p>
    <w:p w14:paraId="5462907E" w14:textId="60B366B9" w:rsidR="004C4B67" w:rsidRDefault="00223810" w:rsidP="00E11918">
      <w:pPr>
        <w:spacing w:line="360" w:lineRule="auto"/>
        <w:jc w:val="both"/>
        <w:rPr>
          <w:rFonts w:ascii="Arial" w:hAnsi="Arial" w:cs="Arial"/>
          <w:sz w:val="22"/>
          <w:szCs w:val="22"/>
        </w:rPr>
      </w:pPr>
      <w:r>
        <w:rPr>
          <w:rFonts w:ascii="Arial" w:hAnsi="Arial" w:cs="Arial"/>
          <w:sz w:val="22"/>
          <w:szCs w:val="22"/>
        </w:rPr>
        <w:t>T</w:t>
      </w:r>
      <w:r w:rsidR="00BD0BD7">
        <w:rPr>
          <w:rFonts w:ascii="Arial" w:hAnsi="Arial" w:cs="Arial"/>
          <w:sz w:val="22"/>
          <w:szCs w:val="22"/>
        </w:rPr>
        <w:t>he researcher aim is t</w:t>
      </w:r>
      <w:r>
        <w:rPr>
          <w:rFonts w:ascii="Arial" w:hAnsi="Arial" w:cs="Arial"/>
          <w:sz w:val="22"/>
          <w:szCs w:val="22"/>
        </w:rPr>
        <w:t xml:space="preserve">o understand the causes of Obesity in 50+ population in the United Kingdom. </w:t>
      </w:r>
      <w:r w:rsidR="00BD0BD7">
        <w:rPr>
          <w:rFonts w:ascii="Arial" w:hAnsi="Arial" w:cs="Arial"/>
          <w:sz w:val="22"/>
          <w:szCs w:val="22"/>
        </w:rPr>
        <w:t>The other aim is to investigate and comprehen</w:t>
      </w:r>
      <w:r w:rsidR="005464B2">
        <w:rPr>
          <w:rFonts w:ascii="Arial" w:hAnsi="Arial" w:cs="Arial"/>
          <w:sz w:val="22"/>
          <w:szCs w:val="22"/>
        </w:rPr>
        <w:t>d the negative impacts of obesity on the human life of people in the United Kingdom.</w:t>
      </w:r>
    </w:p>
    <w:p w14:paraId="5D78ABB0" w14:textId="795F5FAB" w:rsidR="005464B2" w:rsidRDefault="005464B2" w:rsidP="00E11918">
      <w:pPr>
        <w:spacing w:line="360" w:lineRule="auto"/>
        <w:jc w:val="both"/>
        <w:rPr>
          <w:rFonts w:ascii="Arial" w:hAnsi="Arial" w:cs="Arial"/>
          <w:sz w:val="22"/>
          <w:szCs w:val="22"/>
        </w:rPr>
      </w:pPr>
    </w:p>
    <w:p w14:paraId="1EA99A7F" w14:textId="5301828F" w:rsidR="00256526" w:rsidRDefault="005464B2" w:rsidP="00E12FB8">
      <w:pPr>
        <w:spacing w:line="360" w:lineRule="auto"/>
        <w:rPr>
          <w:rFonts w:ascii="Arial" w:hAnsi="Arial" w:cs="Arial"/>
          <w:b/>
          <w:bCs/>
          <w:sz w:val="22"/>
          <w:szCs w:val="22"/>
        </w:rPr>
      </w:pPr>
      <w:r>
        <w:rPr>
          <w:rFonts w:ascii="Arial" w:hAnsi="Arial" w:cs="Arial"/>
          <w:b/>
          <w:bCs/>
          <w:sz w:val="22"/>
          <w:szCs w:val="22"/>
        </w:rPr>
        <w:t>Objecti</w:t>
      </w:r>
      <w:r w:rsidR="00010722">
        <w:rPr>
          <w:rFonts w:ascii="Arial" w:hAnsi="Arial" w:cs="Arial"/>
          <w:b/>
          <w:bCs/>
          <w:sz w:val="22"/>
          <w:szCs w:val="22"/>
        </w:rPr>
        <w:t>ves</w:t>
      </w:r>
    </w:p>
    <w:p w14:paraId="7BFA93D8" w14:textId="77777777" w:rsidR="00660FB2" w:rsidRDefault="00660FB2" w:rsidP="00E12FB8">
      <w:pPr>
        <w:spacing w:line="360" w:lineRule="auto"/>
        <w:rPr>
          <w:rFonts w:ascii="Arial" w:hAnsi="Arial" w:cs="Arial"/>
          <w:b/>
          <w:bCs/>
          <w:sz w:val="22"/>
          <w:szCs w:val="22"/>
        </w:rPr>
      </w:pPr>
    </w:p>
    <w:p w14:paraId="428C9D4E" w14:textId="165F7BCF" w:rsidR="00BF358B" w:rsidRPr="009E0967" w:rsidRDefault="00BE1D4A" w:rsidP="00E11918">
      <w:pPr>
        <w:pStyle w:val="ListParagraph"/>
        <w:numPr>
          <w:ilvl w:val="0"/>
          <w:numId w:val="7"/>
        </w:numPr>
        <w:spacing w:line="360" w:lineRule="auto"/>
        <w:jc w:val="both"/>
        <w:rPr>
          <w:rFonts w:ascii="Arial" w:hAnsi="Arial" w:cs="Arial"/>
          <w:b/>
          <w:bCs/>
          <w:sz w:val="22"/>
          <w:szCs w:val="22"/>
        </w:rPr>
      </w:pPr>
      <w:r w:rsidRPr="009E0967">
        <w:rPr>
          <w:rFonts w:ascii="Arial" w:hAnsi="Arial" w:cs="Arial"/>
          <w:sz w:val="22"/>
          <w:szCs w:val="22"/>
        </w:rPr>
        <w:t xml:space="preserve">The researcher </w:t>
      </w:r>
      <w:r w:rsidR="00AA463E" w:rsidRPr="009E0967">
        <w:rPr>
          <w:rFonts w:ascii="Arial" w:hAnsi="Arial" w:cs="Arial"/>
          <w:sz w:val="22"/>
          <w:szCs w:val="22"/>
        </w:rPr>
        <w:t>finds</w:t>
      </w:r>
      <w:r w:rsidR="004D2295" w:rsidRPr="009E0967">
        <w:rPr>
          <w:rFonts w:ascii="Arial" w:hAnsi="Arial" w:cs="Arial"/>
          <w:sz w:val="22"/>
          <w:szCs w:val="22"/>
        </w:rPr>
        <w:t xml:space="preserve"> out the ratio </w:t>
      </w:r>
      <w:r w:rsidR="00AA463E" w:rsidRPr="009E0967">
        <w:rPr>
          <w:rFonts w:ascii="Arial" w:hAnsi="Arial" w:cs="Arial"/>
          <w:sz w:val="22"/>
          <w:szCs w:val="22"/>
        </w:rPr>
        <w:t>of the</w:t>
      </w:r>
      <w:r w:rsidR="00223D72" w:rsidRPr="009E0967">
        <w:rPr>
          <w:rFonts w:ascii="Arial" w:hAnsi="Arial" w:cs="Arial"/>
          <w:sz w:val="22"/>
          <w:szCs w:val="22"/>
        </w:rPr>
        <w:t xml:space="preserve"> obese </w:t>
      </w:r>
      <w:r w:rsidR="002E6774" w:rsidRPr="009E0967">
        <w:rPr>
          <w:rFonts w:ascii="Arial" w:hAnsi="Arial" w:cs="Arial"/>
          <w:sz w:val="22"/>
          <w:szCs w:val="22"/>
        </w:rPr>
        <w:t xml:space="preserve">people in </w:t>
      </w:r>
      <w:r w:rsidR="00AA463E" w:rsidRPr="009E0967">
        <w:rPr>
          <w:rFonts w:ascii="Arial" w:hAnsi="Arial" w:cs="Arial"/>
          <w:sz w:val="22"/>
          <w:szCs w:val="22"/>
        </w:rPr>
        <w:t>different important</w:t>
      </w:r>
      <w:r w:rsidR="00777620" w:rsidRPr="009E0967">
        <w:rPr>
          <w:rFonts w:ascii="Arial" w:hAnsi="Arial" w:cs="Arial"/>
          <w:sz w:val="22"/>
          <w:szCs w:val="22"/>
        </w:rPr>
        <w:t xml:space="preserve"> cities</w:t>
      </w:r>
      <w:r w:rsidR="00943414" w:rsidRPr="009E0967">
        <w:rPr>
          <w:rFonts w:ascii="Arial" w:hAnsi="Arial" w:cs="Arial"/>
          <w:sz w:val="22"/>
          <w:szCs w:val="22"/>
        </w:rPr>
        <w:t xml:space="preserve"> in the United King</w:t>
      </w:r>
      <w:r w:rsidR="00F84550" w:rsidRPr="009E0967">
        <w:rPr>
          <w:rFonts w:ascii="Arial" w:hAnsi="Arial" w:cs="Arial"/>
          <w:sz w:val="22"/>
          <w:szCs w:val="22"/>
        </w:rPr>
        <w:t>dom.</w:t>
      </w:r>
    </w:p>
    <w:p w14:paraId="3D58B7AC" w14:textId="2A26D457" w:rsidR="0031176B" w:rsidRPr="009E0967" w:rsidRDefault="004A69FB" w:rsidP="00E11918">
      <w:pPr>
        <w:pStyle w:val="ListParagraph"/>
        <w:numPr>
          <w:ilvl w:val="0"/>
          <w:numId w:val="7"/>
        </w:numPr>
        <w:spacing w:line="360" w:lineRule="auto"/>
        <w:jc w:val="both"/>
        <w:rPr>
          <w:rFonts w:ascii="Arial" w:hAnsi="Arial" w:cs="Arial"/>
          <w:sz w:val="22"/>
          <w:szCs w:val="22"/>
        </w:rPr>
      </w:pPr>
      <w:r w:rsidRPr="009E0967">
        <w:rPr>
          <w:rFonts w:ascii="Arial" w:hAnsi="Arial" w:cs="Arial"/>
          <w:sz w:val="22"/>
          <w:szCs w:val="22"/>
        </w:rPr>
        <w:t>The researcher</w:t>
      </w:r>
      <w:r w:rsidR="0031176B" w:rsidRPr="009E0967">
        <w:rPr>
          <w:rFonts w:ascii="Arial" w:hAnsi="Arial" w:cs="Arial"/>
          <w:sz w:val="22"/>
          <w:szCs w:val="22"/>
        </w:rPr>
        <w:t xml:space="preserve"> </w:t>
      </w:r>
      <w:r w:rsidR="00AE5613" w:rsidRPr="009E0967">
        <w:rPr>
          <w:rFonts w:ascii="Arial" w:hAnsi="Arial" w:cs="Arial"/>
          <w:sz w:val="22"/>
          <w:szCs w:val="22"/>
        </w:rPr>
        <w:t xml:space="preserve">investigates the medical problem </w:t>
      </w:r>
      <w:r w:rsidR="007D744B" w:rsidRPr="009E0967">
        <w:rPr>
          <w:rFonts w:ascii="Arial" w:hAnsi="Arial" w:cs="Arial"/>
          <w:sz w:val="22"/>
          <w:szCs w:val="22"/>
        </w:rPr>
        <w:t>of people with obesity</w:t>
      </w:r>
      <w:r w:rsidRPr="009E0967">
        <w:rPr>
          <w:rFonts w:ascii="Arial" w:hAnsi="Arial" w:cs="Arial"/>
          <w:sz w:val="22"/>
          <w:szCs w:val="22"/>
        </w:rPr>
        <w:t>.</w:t>
      </w:r>
    </w:p>
    <w:p w14:paraId="238E87E9" w14:textId="6752F7A4" w:rsidR="004A69FB" w:rsidRPr="009E0967" w:rsidRDefault="004A69FB" w:rsidP="00E11918">
      <w:pPr>
        <w:pStyle w:val="ListParagraph"/>
        <w:numPr>
          <w:ilvl w:val="0"/>
          <w:numId w:val="7"/>
        </w:numPr>
        <w:spacing w:line="360" w:lineRule="auto"/>
        <w:jc w:val="both"/>
        <w:rPr>
          <w:rFonts w:ascii="Arial" w:hAnsi="Arial" w:cs="Arial"/>
          <w:sz w:val="22"/>
          <w:szCs w:val="22"/>
        </w:rPr>
      </w:pPr>
      <w:r w:rsidRPr="009E0967">
        <w:rPr>
          <w:rFonts w:ascii="Arial" w:hAnsi="Arial" w:cs="Arial"/>
          <w:sz w:val="22"/>
          <w:szCs w:val="22"/>
        </w:rPr>
        <w:t xml:space="preserve">This </w:t>
      </w:r>
      <w:r w:rsidR="002178C8" w:rsidRPr="009E0967">
        <w:rPr>
          <w:rFonts w:ascii="Arial" w:hAnsi="Arial" w:cs="Arial"/>
          <w:sz w:val="22"/>
          <w:szCs w:val="22"/>
        </w:rPr>
        <w:t xml:space="preserve">project finds out the social </w:t>
      </w:r>
      <w:r w:rsidR="009E0967" w:rsidRPr="009E0967">
        <w:rPr>
          <w:rFonts w:ascii="Arial" w:hAnsi="Arial" w:cs="Arial"/>
          <w:sz w:val="22"/>
          <w:szCs w:val="22"/>
        </w:rPr>
        <w:t>problems that</w:t>
      </w:r>
      <w:r w:rsidR="00C07DB7" w:rsidRPr="009E0967">
        <w:rPr>
          <w:rFonts w:ascii="Arial" w:hAnsi="Arial" w:cs="Arial"/>
          <w:sz w:val="22"/>
          <w:szCs w:val="22"/>
        </w:rPr>
        <w:t xml:space="preserve"> are </w:t>
      </w:r>
      <w:r w:rsidR="00F52ED6" w:rsidRPr="009E0967">
        <w:rPr>
          <w:rFonts w:ascii="Arial" w:hAnsi="Arial" w:cs="Arial"/>
          <w:sz w:val="22"/>
          <w:szCs w:val="22"/>
        </w:rPr>
        <w:t xml:space="preserve">the consequences </w:t>
      </w:r>
      <w:r w:rsidR="00BC237A" w:rsidRPr="009E0967">
        <w:rPr>
          <w:rFonts w:ascii="Arial" w:hAnsi="Arial" w:cs="Arial"/>
          <w:sz w:val="22"/>
          <w:szCs w:val="22"/>
        </w:rPr>
        <w:t xml:space="preserve">of obesity </w:t>
      </w:r>
      <w:r w:rsidR="00C34BA2" w:rsidRPr="009E0967">
        <w:rPr>
          <w:rFonts w:ascii="Arial" w:hAnsi="Arial" w:cs="Arial"/>
          <w:sz w:val="22"/>
          <w:szCs w:val="22"/>
        </w:rPr>
        <w:t xml:space="preserve">in the </w:t>
      </w:r>
      <w:r w:rsidR="00907906" w:rsidRPr="009E0967">
        <w:rPr>
          <w:rFonts w:ascii="Arial" w:hAnsi="Arial" w:cs="Arial"/>
          <w:sz w:val="22"/>
          <w:szCs w:val="22"/>
        </w:rPr>
        <w:t>U</w:t>
      </w:r>
      <w:r w:rsidR="00C34BA2" w:rsidRPr="009E0967">
        <w:rPr>
          <w:rFonts w:ascii="Arial" w:hAnsi="Arial" w:cs="Arial"/>
          <w:sz w:val="22"/>
          <w:szCs w:val="22"/>
        </w:rPr>
        <w:t xml:space="preserve">nited </w:t>
      </w:r>
      <w:r w:rsidR="00907906" w:rsidRPr="009E0967">
        <w:rPr>
          <w:rFonts w:ascii="Arial" w:hAnsi="Arial" w:cs="Arial"/>
          <w:sz w:val="22"/>
          <w:szCs w:val="22"/>
        </w:rPr>
        <w:t>K</w:t>
      </w:r>
      <w:r w:rsidR="00C34BA2" w:rsidRPr="009E0967">
        <w:rPr>
          <w:rFonts w:ascii="Arial" w:hAnsi="Arial" w:cs="Arial"/>
          <w:sz w:val="22"/>
          <w:szCs w:val="22"/>
        </w:rPr>
        <w:t>ingdom</w:t>
      </w:r>
      <w:r w:rsidR="00907906" w:rsidRPr="009E0967">
        <w:rPr>
          <w:rFonts w:ascii="Arial" w:hAnsi="Arial" w:cs="Arial"/>
          <w:sz w:val="22"/>
          <w:szCs w:val="22"/>
        </w:rPr>
        <w:t>.</w:t>
      </w:r>
    </w:p>
    <w:p w14:paraId="0F37C581" w14:textId="66DCF8D3" w:rsidR="00907906" w:rsidRPr="009E0967" w:rsidRDefault="00BD43FB" w:rsidP="00E11918">
      <w:pPr>
        <w:pStyle w:val="ListParagraph"/>
        <w:numPr>
          <w:ilvl w:val="0"/>
          <w:numId w:val="7"/>
        </w:numPr>
        <w:spacing w:line="360" w:lineRule="auto"/>
        <w:jc w:val="both"/>
        <w:rPr>
          <w:rFonts w:ascii="Arial" w:hAnsi="Arial" w:cs="Arial"/>
          <w:sz w:val="22"/>
          <w:szCs w:val="22"/>
        </w:rPr>
      </w:pPr>
      <w:r w:rsidRPr="009E0967">
        <w:rPr>
          <w:rFonts w:ascii="Arial" w:hAnsi="Arial" w:cs="Arial"/>
          <w:sz w:val="22"/>
          <w:szCs w:val="22"/>
        </w:rPr>
        <w:t>This study</w:t>
      </w:r>
      <w:r w:rsidR="00B84BE7" w:rsidRPr="009E0967">
        <w:rPr>
          <w:rFonts w:ascii="Arial" w:hAnsi="Arial" w:cs="Arial"/>
          <w:sz w:val="22"/>
          <w:szCs w:val="22"/>
        </w:rPr>
        <w:t xml:space="preserve"> investigates the impact </w:t>
      </w:r>
      <w:r w:rsidR="00055F4B" w:rsidRPr="009E0967">
        <w:rPr>
          <w:rFonts w:ascii="Arial" w:hAnsi="Arial" w:cs="Arial"/>
          <w:sz w:val="22"/>
          <w:szCs w:val="22"/>
        </w:rPr>
        <w:t>of obesity</w:t>
      </w:r>
      <w:r w:rsidR="002961D4" w:rsidRPr="009E0967">
        <w:rPr>
          <w:rFonts w:ascii="Arial" w:hAnsi="Arial" w:cs="Arial"/>
          <w:sz w:val="22"/>
          <w:szCs w:val="22"/>
        </w:rPr>
        <w:t xml:space="preserve"> </w:t>
      </w:r>
      <w:r w:rsidR="009E0967" w:rsidRPr="009E0967">
        <w:rPr>
          <w:rFonts w:ascii="Arial" w:hAnsi="Arial" w:cs="Arial"/>
          <w:sz w:val="22"/>
          <w:szCs w:val="22"/>
        </w:rPr>
        <w:t>on the</w:t>
      </w:r>
      <w:r w:rsidR="002961D4" w:rsidRPr="009E0967">
        <w:rPr>
          <w:rFonts w:ascii="Arial" w:hAnsi="Arial" w:cs="Arial"/>
          <w:sz w:val="22"/>
          <w:szCs w:val="22"/>
        </w:rPr>
        <w:t xml:space="preserve"> human </w:t>
      </w:r>
      <w:r w:rsidR="00BD2D9B" w:rsidRPr="009E0967">
        <w:rPr>
          <w:rFonts w:ascii="Arial" w:hAnsi="Arial" w:cs="Arial"/>
          <w:sz w:val="22"/>
          <w:szCs w:val="22"/>
        </w:rPr>
        <w:t xml:space="preserve">life of the </w:t>
      </w:r>
      <w:r w:rsidR="009E0967" w:rsidRPr="009E0967">
        <w:rPr>
          <w:rFonts w:ascii="Arial" w:hAnsi="Arial" w:cs="Arial"/>
          <w:sz w:val="22"/>
          <w:szCs w:val="22"/>
        </w:rPr>
        <w:t>people of</w:t>
      </w:r>
      <w:r w:rsidR="00BD2D9B" w:rsidRPr="009E0967">
        <w:rPr>
          <w:rFonts w:ascii="Arial" w:hAnsi="Arial" w:cs="Arial"/>
          <w:sz w:val="22"/>
          <w:szCs w:val="22"/>
        </w:rPr>
        <w:t xml:space="preserve"> the United </w:t>
      </w:r>
      <w:r w:rsidR="008A4DB8" w:rsidRPr="009E0967">
        <w:rPr>
          <w:rFonts w:ascii="Arial" w:hAnsi="Arial" w:cs="Arial"/>
          <w:sz w:val="22"/>
          <w:szCs w:val="22"/>
        </w:rPr>
        <w:t>Kingdom.</w:t>
      </w:r>
    </w:p>
    <w:p w14:paraId="2A38741C" w14:textId="52CB1B08" w:rsidR="008A4DB8" w:rsidRDefault="008A4DB8" w:rsidP="00E12FB8">
      <w:pPr>
        <w:spacing w:line="360" w:lineRule="auto"/>
        <w:rPr>
          <w:rFonts w:ascii="Arial" w:hAnsi="Arial" w:cs="Arial"/>
          <w:b/>
          <w:bCs/>
          <w:sz w:val="22"/>
          <w:szCs w:val="22"/>
        </w:rPr>
      </w:pPr>
    </w:p>
    <w:p w14:paraId="54D8D8F9" w14:textId="2FDBB1D2" w:rsidR="008A4DB8" w:rsidRDefault="008A4DB8" w:rsidP="00E12FB8">
      <w:pPr>
        <w:spacing w:line="360" w:lineRule="auto"/>
        <w:rPr>
          <w:rFonts w:ascii="Arial" w:hAnsi="Arial" w:cs="Arial"/>
          <w:b/>
          <w:bCs/>
          <w:sz w:val="22"/>
          <w:szCs w:val="22"/>
        </w:rPr>
      </w:pPr>
      <w:r>
        <w:rPr>
          <w:rFonts w:ascii="Arial" w:hAnsi="Arial" w:cs="Arial"/>
          <w:b/>
          <w:bCs/>
          <w:sz w:val="22"/>
          <w:szCs w:val="22"/>
        </w:rPr>
        <w:lastRenderedPageBreak/>
        <w:t>Research Question</w:t>
      </w:r>
      <w:r w:rsidR="00A34683">
        <w:rPr>
          <w:rFonts w:ascii="Arial" w:hAnsi="Arial" w:cs="Arial"/>
          <w:b/>
          <w:bCs/>
          <w:sz w:val="22"/>
          <w:szCs w:val="22"/>
        </w:rPr>
        <w:t>s:</w:t>
      </w:r>
    </w:p>
    <w:p w14:paraId="1A4180DC" w14:textId="5DF93AE8" w:rsidR="00A34683" w:rsidRDefault="00A34683" w:rsidP="00E12FB8">
      <w:pPr>
        <w:spacing w:line="360" w:lineRule="auto"/>
        <w:rPr>
          <w:rFonts w:ascii="Arial" w:hAnsi="Arial" w:cs="Arial"/>
          <w:b/>
          <w:bCs/>
          <w:sz w:val="22"/>
          <w:szCs w:val="22"/>
        </w:rPr>
      </w:pPr>
    </w:p>
    <w:p w14:paraId="3D55BEF5" w14:textId="0E16098A" w:rsidR="00A34683" w:rsidRPr="007D71D1" w:rsidRDefault="00A34683" w:rsidP="00E11918">
      <w:pPr>
        <w:pStyle w:val="ListParagraph"/>
        <w:numPr>
          <w:ilvl w:val="0"/>
          <w:numId w:val="8"/>
        </w:numPr>
        <w:spacing w:line="360" w:lineRule="auto"/>
        <w:jc w:val="both"/>
        <w:rPr>
          <w:rFonts w:ascii="Arial" w:hAnsi="Arial" w:cs="Arial"/>
          <w:sz w:val="22"/>
          <w:szCs w:val="22"/>
        </w:rPr>
      </w:pPr>
      <w:r w:rsidRPr="007D71D1">
        <w:rPr>
          <w:rFonts w:ascii="Arial" w:hAnsi="Arial" w:cs="Arial"/>
          <w:sz w:val="22"/>
          <w:szCs w:val="22"/>
        </w:rPr>
        <w:t>What is the ratio</w:t>
      </w:r>
      <w:r w:rsidR="0058340C" w:rsidRPr="007D71D1">
        <w:rPr>
          <w:rFonts w:ascii="Arial" w:hAnsi="Arial" w:cs="Arial"/>
          <w:sz w:val="22"/>
          <w:szCs w:val="22"/>
        </w:rPr>
        <w:t xml:space="preserve"> of obesity and overweight people</w:t>
      </w:r>
      <w:r w:rsidR="00EC71F9" w:rsidRPr="007D71D1">
        <w:rPr>
          <w:rFonts w:ascii="Arial" w:hAnsi="Arial" w:cs="Arial"/>
          <w:sz w:val="22"/>
          <w:szCs w:val="22"/>
        </w:rPr>
        <w:t xml:space="preserve"> in the United Kingdom at the time of Covid</w:t>
      </w:r>
      <w:r w:rsidR="000F5917" w:rsidRPr="007D71D1">
        <w:rPr>
          <w:rFonts w:ascii="Arial" w:hAnsi="Arial" w:cs="Arial"/>
          <w:sz w:val="22"/>
          <w:szCs w:val="22"/>
        </w:rPr>
        <w:t>-19?</w:t>
      </w:r>
    </w:p>
    <w:p w14:paraId="7E78AE79" w14:textId="42C5329A" w:rsidR="000F5917" w:rsidRPr="007D71D1" w:rsidRDefault="000F5917" w:rsidP="00E11918">
      <w:pPr>
        <w:pStyle w:val="ListParagraph"/>
        <w:numPr>
          <w:ilvl w:val="0"/>
          <w:numId w:val="8"/>
        </w:numPr>
        <w:spacing w:line="360" w:lineRule="auto"/>
        <w:jc w:val="both"/>
        <w:rPr>
          <w:rFonts w:ascii="Arial" w:hAnsi="Arial" w:cs="Arial"/>
          <w:sz w:val="22"/>
          <w:szCs w:val="22"/>
        </w:rPr>
      </w:pPr>
      <w:r w:rsidRPr="007D71D1">
        <w:rPr>
          <w:rFonts w:ascii="Arial" w:hAnsi="Arial" w:cs="Arial"/>
          <w:sz w:val="22"/>
          <w:szCs w:val="22"/>
        </w:rPr>
        <w:t xml:space="preserve">How is </w:t>
      </w:r>
      <w:r w:rsidR="00BD191D" w:rsidRPr="007D71D1">
        <w:rPr>
          <w:rFonts w:ascii="Arial" w:hAnsi="Arial" w:cs="Arial"/>
          <w:sz w:val="22"/>
          <w:szCs w:val="22"/>
        </w:rPr>
        <w:t xml:space="preserve">obesity a medical problem </w:t>
      </w:r>
      <w:r w:rsidR="00550916" w:rsidRPr="007D71D1">
        <w:rPr>
          <w:rFonts w:ascii="Arial" w:hAnsi="Arial" w:cs="Arial"/>
          <w:sz w:val="22"/>
          <w:szCs w:val="22"/>
        </w:rPr>
        <w:t xml:space="preserve">for men and women in the United </w:t>
      </w:r>
      <w:r w:rsidR="00FD6DB8" w:rsidRPr="007D71D1">
        <w:rPr>
          <w:rFonts w:ascii="Arial" w:hAnsi="Arial" w:cs="Arial"/>
          <w:sz w:val="22"/>
          <w:szCs w:val="22"/>
        </w:rPr>
        <w:t>Kingdom</w:t>
      </w:r>
      <w:r w:rsidR="00764E0D" w:rsidRPr="007D71D1">
        <w:rPr>
          <w:rFonts w:ascii="Arial" w:hAnsi="Arial" w:cs="Arial"/>
          <w:sz w:val="22"/>
          <w:szCs w:val="22"/>
        </w:rPr>
        <w:t>?</w:t>
      </w:r>
    </w:p>
    <w:p w14:paraId="22332799" w14:textId="5439F7BE" w:rsidR="00FD6DB8" w:rsidRDefault="00531D5A" w:rsidP="00E11918">
      <w:pPr>
        <w:pStyle w:val="ListParagraph"/>
        <w:numPr>
          <w:ilvl w:val="0"/>
          <w:numId w:val="8"/>
        </w:numPr>
        <w:spacing w:line="360" w:lineRule="auto"/>
        <w:jc w:val="both"/>
        <w:rPr>
          <w:rFonts w:ascii="Arial" w:hAnsi="Arial" w:cs="Arial"/>
          <w:sz w:val="22"/>
          <w:szCs w:val="22"/>
        </w:rPr>
      </w:pPr>
      <w:r w:rsidRPr="007D71D1">
        <w:rPr>
          <w:rFonts w:ascii="Arial" w:hAnsi="Arial" w:cs="Arial"/>
          <w:sz w:val="22"/>
          <w:szCs w:val="22"/>
        </w:rPr>
        <w:t xml:space="preserve">Why does obesity </w:t>
      </w:r>
      <w:r w:rsidR="007D71D1" w:rsidRPr="007D71D1">
        <w:rPr>
          <w:rFonts w:ascii="Arial" w:hAnsi="Arial" w:cs="Arial"/>
          <w:sz w:val="22"/>
          <w:szCs w:val="22"/>
        </w:rPr>
        <w:t>create</w:t>
      </w:r>
      <w:r w:rsidRPr="007D71D1">
        <w:rPr>
          <w:rFonts w:ascii="Arial" w:hAnsi="Arial" w:cs="Arial"/>
          <w:sz w:val="22"/>
          <w:szCs w:val="22"/>
        </w:rPr>
        <w:t xml:space="preserve"> social </w:t>
      </w:r>
      <w:r w:rsidR="008A27CE" w:rsidRPr="007D71D1">
        <w:rPr>
          <w:rFonts w:ascii="Arial" w:hAnsi="Arial" w:cs="Arial"/>
          <w:sz w:val="22"/>
          <w:szCs w:val="22"/>
        </w:rPr>
        <w:t>problems in human life?</w:t>
      </w:r>
    </w:p>
    <w:p w14:paraId="4EE2265D" w14:textId="11F2E47F" w:rsidR="007D71D1" w:rsidRDefault="00961AA4" w:rsidP="00E11918">
      <w:pPr>
        <w:pStyle w:val="ListParagraph"/>
        <w:numPr>
          <w:ilvl w:val="0"/>
          <w:numId w:val="8"/>
        </w:numPr>
        <w:spacing w:line="360" w:lineRule="auto"/>
        <w:jc w:val="both"/>
        <w:rPr>
          <w:rFonts w:ascii="Arial" w:hAnsi="Arial" w:cs="Arial"/>
          <w:sz w:val="22"/>
          <w:szCs w:val="22"/>
        </w:rPr>
      </w:pPr>
      <w:r>
        <w:rPr>
          <w:rFonts w:ascii="Arial" w:hAnsi="Arial" w:cs="Arial"/>
          <w:sz w:val="22"/>
          <w:szCs w:val="22"/>
        </w:rPr>
        <w:t>How di</w:t>
      </w:r>
      <w:r w:rsidR="00E42045">
        <w:rPr>
          <w:rFonts w:ascii="Arial" w:hAnsi="Arial" w:cs="Arial"/>
          <w:sz w:val="22"/>
          <w:szCs w:val="22"/>
        </w:rPr>
        <w:t>d obesity create social problem</w:t>
      </w:r>
      <w:r w:rsidR="00063A2B">
        <w:rPr>
          <w:rFonts w:ascii="Arial" w:hAnsi="Arial" w:cs="Arial"/>
          <w:sz w:val="22"/>
          <w:szCs w:val="22"/>
        </w:rPr>
        <w:t xml:space="preserve">s </w:t>
      </w:r>
      <w:r w:rsidR="00354815">
        <w:rPr>
          <w:rFonts w:ascii="Arial" w:hAnsi="Arial" w:cs="Arial"/>
          <w:sz w:val="22"/>
          <w:szCs w:val="22"/>
        </w:rPr>
        <w:t xml:space="preserve">for </w:t>
      </w:r>
      <w:r w:rsidR="006C06CE">
        <w:rPr>
          <w:rFonts w:ascii="Arial" w:hAnsi="Arial" w:cs="Arial"/>
          <w:sz w:val="22"/>
          <w:szCs w:val="22"/>
        </w:rPr>
        <w:t>the people</w:t>
      </w:r>
      <w:r w:rsidR="00B15896">
        <w:rPr>
          <w:rFonts w:ascii="Arial" w:hAnsi="Arial" w:cs="Arial"/>
          <w:sz w:val="22"/>
          <w:szCs w:val="22"/>
        </w:rPr>
        <w:t xml:space="preserve"> </w:t>
      </w:r>
      <w:r w:rsidR="005A68FB">
        <w:rPr>
          <w:rFonts w:ascii="Arial" w:hAnsi="Arial" w:cs="Arial"/>
          <w:sz w:val="22"/>
          <w:szCs w:val="22"/>
        </w:rPr>
        <w:t xml:space="preserve">of the United Kingdom during </w:t>
      </w:r>
      <w:r w:rsidR="00C20DDF">
        <w:rPr>
          <w:rFonts w:ascii="Arial" w:hAnsi="Arial" w:cs="Arial"/>
          <w:sz w:val="22"/>
          <w:szCs w:val="22"/>
        </w:rPr>
        <w:t>the pandemic period?</w:t>
      </w:r>
    </w:p>
    <w:p w14:paraId="44EF89CA" w14:textId="77777777" w:rsidR="00660FB2" w:rsidRDefault="00C20DDF" w:rsidP="00E11918">
      <w:pPr>
        <w:pStyle w:val="ListParagraph"/>
        <w:numPr>
          <w:ilvl w:val="0"/>
          <w:numId w:val="8"/>
        </w:numPr>
        <w:spacing w:line="360" w:lineRule="auto"/>
        <w:jc w:val="both"/>
        <w:rPr>
          <w:rFonts w:ascii="Arial" w:hAnsi="Arial" w:cs="Arial"/>
          <w:sz w:val="22"/>
          <w:szCs w:val="22"/>
        </w:rPr>
      </w:pPr>
      <w:r>
        <w:rPr>
          <w:rFonts w:ascii="Arial" w:hAnsi="Arial" w:cs="Arial"/>
          <w:sz w:val="22"/>
          <w:szCs w:val="22"/>
        </w:rPr>
        <w:t>What type of impact</w:t>
      </w:r>
      <w:r w:rsidR="00D932F9">
        <w:rPr>
          <w:rFonts w:ascii="Arial" w:hAnsi="Arial" w:cs="Arial"/>
          <w:sz w:val="22"/>
          <w:szCs w:val="22"/>
        </w:rPr>
        <w:t xml:space="preserve"> fall into the human life for the cause of obesity</w:t>
      </w:r>
      <w:r w:rsidR="00354815">
        <w:rPr>
          <w:rFonts w:ascii="Arial" w:hAnsi="Arial" w:cs="Arial"/>
          <w:sz w:val="22"/>
          <w:szCs w:val="22"/>
        </w:rPr>
        <w:t>?</w:t>
      </w:r>
    </w:p>
    <w:p w14:paraId="62DCA75F" w14:textId="77777777" w:rsidR="00660FB2" w:rsidRDefault="00660FB2" w:rsidP="00660FB2">
      <w:pPr>
        <w:spacing w:line="360" w:lineRule="auto"/>
        <w:rPr>
          <w:rFonts w:ascii="Arial" w:hAnsi="Arial" w:cs="Arial"/>
          <w:b/>
          <w:bCs/>
          <w:sz w:val="22"/>
          <w:szCs w:val="22"/>
        </w:rPr>
      </w:pPr>
    </w:p>
    <w:p w14:paraId="08A142FD" w14:textId="17098269" w:rsidR="007772FF" w:rsidRPr="00660FB2" w:rsidRDefault="00354815" w:rsidP="00660FB2">
      <w:pPr>
        <w:spacing w:line="360" w:lineRule="auto"/>
        <w:rPr>
          <w:rFonts w:ascii="Arial" w:hAnsi="Arial" w:cs="Arial"/>
          <w:sz w:val="22"/>
          <w:szCs w:val="22"/>
        </w:rPr>
      </w:pPr>
      <w:r w:rsidRPr="00660FB2">
        <w:rPr>
          <w:rFonts w:ascii="Arial" w:hAnsi="Arial" w:cs="Arial"/>
          <w:b/>
          <w:bCs/>
          <w:sz w:val="22"/>
          <w:szCs w:val="22"/>
        </w:rPr>
        <w:t xml:space="preserve">Research </w:t>
      </w:r>
      <w:r w:rsidR="009D439A" w:rsidRPr="00660FB2">
        <w:rPr>
          <w:rFonts w:ascii="Arial" w:hAnsi="Arial" w:cs="Arial"/>
          <w:b/>
          <w:bCs/>
          <w:sz w:val="22"/>
          <w:szCs w:val="22"/>
        </w:rPr>
        <w:t>background</w:t>
      </w:r>
      <w:r w:rsidR="007772FF" w:rsidRPr="00660FB2">
        <w:rPr>
          <w:rFonts w:ascii="Arial" w:hAnsi="Arial" w:cs="Arial"/>
          <w:b/>
          <w:bCs/>
          <w:sz w:val="22"/>
          <w:szCs w:val="22"/>
        </w:rPr>
        <w:t>:</w:t>
      </w:r>
    </w:p>
    <w:p w14:paraId="47DBB6D2" w14:textId="77777777" w:rsidR="00660FB2" w:rsidRPr="00660FB2" w:rsidRDefault="00660FB2" w:rsidP="007772FF">
      <w:pPr>
        <w:pStyle w:val="ListParagraph"/>
        <w:spacing w:line="360" w:lineRule="auto"/>
        <w:rPr>
          <w:rFonts w:ascii="Arial" w:hAnsi="Arial" w:cs="Arial"/>
          <w:b/>
          <w:bCs/>
          <w:sz w:val="22"/>
          <w:szCs w:val="22"/>
        </w:rPr>
      </w:pPr>
    </w:p>
    <w:p w14:paraId="7B256442" w14:textId="188D0DC1" w:rsidR="00660FB2" w:rsidRDefault="00D34552" w:rsidP="00E11918">
      <w:pPr>
        <w:pStyle w:val="ListParagraph"/>
        <w:spacing w:line="360" w:lineRule="auto"/>
        <w:jc w:val="both"/>
        <w:rPr>
          <w:rFonts w:ascii="Arial" w:hAnsi="Arial" w:cs="Arial"/>
          <w:sz w:val="22"/>
          <w:szCs w:val="22"/>
        </w:rPr>
      </w:pPr>
      <w:r>
        <w:rPr>
          <w:rFonts w:ascii="Arial" w:hAnsi="Arial" w:cs="Arial"/>
          <w:sz w:val="22"/>
          <w:szCs w:val="22"/>
        </w:rPr>
        <w:t xml:space="preserve">We </w:t>
      </w:r>
      <w:r w:rsidR="006F6643">
        <w:rPr>
          <w:rFonts w:ascii="Arial" w:hAnsi="Arial" w:cs="Arial"/>
          <w:sz w:val="22"/>
          <w:szCs w:val="22"/>
        </w:rPr>
        <w:t>see that</w:t>
      </w:r>
      <w:r w:rsidR="00625119">
        <w:rPr>
          <w:rFonts w:ascii="Arial" w:hAnsi="Arial" w:cs="Arial"/>
          <w:sz w:val="22"/>
          <w:szCs w:val="22"/>
        </w:rPr>
        <w:t xml:space="preserve"> the </w:t>
      </w:r>
      <w:r w:rsidR="00940FDB">
        <w:rPr>
          <w:rFonts w:ascii="Arial" w:hAnsi="Arial" w:cs="Arial"/>
          <w:sz w:val="22"/>
          <w:szCs w:val="22"/>
        </w:rPr>
        <w:t>world has been changed for th</w:t>
      </w:r>
      <w:r w:rsidR="007772FF">
        <w:rPr>
          <w:rFonts w:ascii="Arial" w:hAnsi="Arial" w:cs="Arial"/>
          <w:sz w:val="22"/>
          <w:szCs w:val="22"/>
        </w:rPr>
        <w:t>e causes of covid</w:t>
      </w:r>
      <w:r w:rsidR="006825F7">
        <w:rPr>
          <w:rFonts w:ascii="Arial" w:hAnsi="Arial" w:cs="Arial"/>
          <w:sz w:val="22"/>
          <w:szCs w:val="22"/>
        </w:rPr>
        <w:t>-19. This pandemic started</w:t>
      </w:r>
      <w:r w:rsidR="006F6643">
        <w:rPr>
          <w:rFonts w:ascii="Arial" w:hAnsi="Arial" w:cs="Arial"/>
          <w:sz w:val="22"/>
          <w:szCs w:val="22"/>
        </w:rPr>
        <w:t xml:space="preserve"> to spread around the world in 2020.So,</w:t>
      </w:r>
      <w:r w:rsidR="00E31A48">
        <w:rPr>
          <w:rFonts w:ascii="Arial" w:hAnsi="Arial" w:cs="Arial"/>
          <w:sz w:val="22"/>
          <w:szCs w:val="22"/>
        </w:rPr>
        <w:t xml:space="preserve"> the world health organisations and </w:t>
      </w:r>
      <w:r w:rsidR="00506C1B">
        <w:rPr>
          <w:rFonts w:ascii="Arial" w:hAnsi="Arial" w:cs="Arial"/>
          <w:sz w:val="22"/>
          <w:szCs w:val="22"/>
        </w:rPr>
        <w:t>every country made different rules and regulations and restrictions to sa</w:t>
      </w:r>
      <w:r w:rsidR="00CD6394">
        <w:rPr>
          <w:rFonts w:ascii="Arial" w:hAnsi="Arial" w:cs="Arial"/>
          <w:sz w:val="22"/>
          <w:szCs w:val="22"/>
        </w:rPr>
        <w:t xml:space="preserve">ve people from this </w:t>
      </w:r>
      <w:r w:rsidR="006D0370">
        <w:rPr>
          <w:rFonts w:ascii="Arial" w:hAnsi="Arial" w:cs="Arial"/>
          <w:sz w:val="22"/>
          <w:szCs w:val="22"/>
        </w:rPr>
        <w:t>disease. As</w:t>
      </w:r>
      <w:r w:rsidR="00CD6394">
        <w:rPr>
          <w:rFonts w:ascii="Arial" w:hAnsi="Arial" w:cs="Arial"/>
          <w:sz w:val="22"/>
          <w:szCs w:val="22"/>
        </w:rPr>
        <w:t xml:space="preserve"> it </w:t>
      </w:r>
      <w:r w:rsidR="006D0370">
        <w:rPr>
          <w:rFonts w:ascii="Arial" w:hAnsi="Arial" w:cs="Arial"/>
          <w:sz w:val="22"/>
          <w:szCs w:val="22"/>
        </w:rPr>
        <w:t>Is</w:t>
      </w:r>
      <w:r w:rsidR="006B1C29">
        <w:rPr>
          <w:rFonts w:ascii="Arial" w:hAnsi="Arial" w:cs="Arial"/>
          <w:sz w:val="22"/>
          <w:szCs w:val="22"/>
        </w:rPr>
        <w:t xml:space="preserve"> </w:t>
      </w:r>
      <w:r w:rsidR="006D0370">
        <w:rPr>
          <w:rFonts w:ascii="Arial" w:hAnsi="Arial" w:cs="Arial"/>
          <w:sz w:val="22"/>
          <w:szCs w:val="22"/>
        </w:rPr>
        <w:t xml:space="preserve">an </w:t>
      </w:r>
      <w:r w:rsidR="00FE6314">
        <w:rPr>
          <w:rFonts w:ascii="Arial" w:hAnsi="Arial" w:cs="Arial"/>
          <w:sz w:val="22"/>
          <w:szCs w:val="22"/>
        </w:rPr>
        <w:t xml:space="preserve">infectious </w:t>
      </w:r>
      <w:r w:rsidR="006D0370">
        <w:rPr>
          <w:rFonts w:ascii="Arial" w:hAnsi="Arial" w:cs="Arial"/>
          <w:sz w:val="22"/>
          <w:szCs w:val="22"/>
        </w:rPr>
        <w:t>disease</w:t>
      </w:r>
      <w:r w:rsidR="00FE6314">
        <w:rPr>
          <w:rFonts w:ascii="Arial" w:hAnsi="Arial" w:cs="Arial"/>
          <w:sz w:val="22"/>
          <w:szCs w:val="22"/>
        </w:rPr>
        <w:t xml:space="preserve"> </w:t>
      </w:r>
      <w:r w:rsidR="00600477">
        <w:rPr>
          <w:rFonts w:ascii="Arial" w:hAnsi="Arial" w:cs="Arial"/>
          <w:sz w:val="22"/>
          <w:szCs w:val="22"/>
        </w:rPr>
        <w:t>,</w:t>
      </w:r>
      <w:r w:rsidR="009458AC">
        <w:rPr>
          <w:rFonts w:ascii="Arial" w:hAnsi="Arial" w:cs="Arial"/>
          <w:sz w:val="22"/>
          <w:szCs w:val="22"/>
        </w:rPr>
        <w:t xml:space="preserve"> there is a possibility to infect every  </w:t>
      </w:r>
      <w:r w:rsidR="00E95C71">
        <w:rPr>
          <w:rFonts w:ascii="Arial" w:hAnsi="Arial" w:cs="Arial"/>
          <w:sz w:val="22"/>
          <w:szCs w:val="22"/>
        </w:rPr>
        <w:t>person if they do not stay home and if they do not follo</w:t>
      </w:r>
      <w:r w:rsidR="00F945D9">
        <w:rPr>
          <w:rFonts w:ascii="Arial" w:hAnsi="Arial" w:cs="Arial"/>
          <w:sz w:val="22"/>
          <w:szCs w:val="22"/>
        </w:rPr>
        <w:t xml:space="preserve">w the restrictions ,rules, and </w:t>
      </w:r>
      <w:r w:rsidR="006A35C6">
        <w:rPr>
          <w:rFonts w:ascii="Arial" w:hAnsi="Arial" w:cs="Arial"/>
          <w:sz w:val="22"/>
          <w:szCs w:val="22"/>
        </w:rPr>
        <w:t xml:space="preserve">regulations of </w:t>
      </w:r>
      <w:r w:rsidR="006F03AF">
        <w:rPr>
          <w:rFonts w:ascii="Arial" w:hAnsi="Arial" w:cs="Arial"/>
          <w:sz w:val="22"/>
          <w:szCs w:val="22"/>
        </w:rPr>
        <w:t xml:space="preserve">the </w:t>
      </w:r>
      <w:r w:rsidR="00563B53">
        <w:rPr>
          <w:rFonts w:ascii="Arial" w:hAnsi="Arial" w:cs="Arial"/>
          <w:sz w:val="22"/>
          <w:szCs w:val="22"/>
        </w:rPr>
        <w:t xml:space="preserve">world  health </w:t>
      </w:r>
      <w:r w:rsidR="00C57767">
        <w:rPr>
          <w:rFonts w:ascii="Arial" w:hAnsi="Arial" w:cs="Arial"/>
          <w:sz w:val="22"/>
          <w:szCs w:val="22"/>
        </w:rPr>
        <w:t xml:space="preserve">organisations and the </w:t>
      </w:r>
      <w:r w:rsidR="00A06DDB">
        <w:rPr>
          <w:rFonts w:ascii="Arial" w:hAnsi="Arial" w:cs="Arial"/>
          <w:sz w:val="22"/>
          <w:szCs w:val="22"/>
        </w:rPr>
        <w:t>government .</w:t>
      </w:r>
      <w:r w:rsidR="00E919DB">
        <w:rPr>
          <w:rFonts w:ascii="Arial" w:hAnsi="Arial" w:cs="Arial"/>
          <w:sz w:val="22"/>
          <w:szCs w:val="22"/>
        </w:rPr>
        <w:t>So, the</w:t>
      </w:r>
      <w:r w:rsidR="007A5591">
        <w:rPr>
          <w:rFonts w:ascii="Arial" w:hAnsi="Arial" w:cs="Arial"/>
          <w:sz w:val="22"/>
          <w:szCs w:val="22"/>
        </w:rPr>
        <w:t xml:space="preserve"> </w:t>
      </w:r>
      <w:r w:rsidR="006C1201">
        <w:rPr>
          <w:rFonts w:ascii="Arial" w:hAnsi="Arial" w:cs="Arial"/>
          <w:sz w:val="22"/>
          <w:szCs w:val="22"/>
        </w:rPr>
        <w:t xml:space="preserve">majority </w:t>
      </w:r>
      <w:r w:rsidR="0076029D">
        <w:rPr>
          <w:rFonts w:ascii="Arial" w:hAnsi="Arial" w:cs="Arial"/>
          <w:sz w:val="22"/>
          <w:szCs w:val="22"/>
        </w:rPr>
        <w:t>percent of the people are confined</w:t>
      </w:r>
      <w:r w:rsidR="00FB6416">
        <w:rPr>
          <w:rFonts w:ascii="Arial" w:hAnsi="Arial" w:cs="Arial"/>
          <w:sz w:val="22"/>
          <w:szCs w:val="22"/>
        </w:rPr>
        <w:t xml:space="preserve"> </w:t>
      </w:r>
      <w:r w:rsidR="004A3E21">
        <w:rPr>
          <w:rFonts w:ascii="Arial" w:hAnsi="Arial" w:cs="Arial"/>
          <w:sz w:val="22"/>
          <w:szCs w:val="22"/>
        </w:rPr>
        <w:t>in-home and de</w:t>
      </w:r>
      <w:r w:rsidR="00FB0B41">
        <w:rPr>
          <w:rFonts w:ascii="Arial" w:hAnsi="Arial" w:cs="Arial"/>
          <w:sz w:val="22"/>
          <w:szCs w:val="22"/>
        </w:rPr>
        <w:t xml:space="preserve">creased </w:t>
      </w:r>
      <w:r w:rsidR="00B80EA2">
        <w:rPr>
          <w:rFonts w:ascii="Arial" w:hAnsi="Arial" w:cs="Arial"/>
          <w:sz w:val="22"/>
          <w:szCs w:val="22"/>
        </w:rPr>
        <w:t xml:space="preserve">their daily routine for the </w:t>
      </w:r>
      <w:r w:rsidR="009F02CA">
        <w:rPr>
          <w:rFonts w:ascii="Arial" w:hAnsi="Arial" w:cs="Arial"/>
          <w:sz w:val="22"/>
          <w:szCs w:val="22"/>
        </w:rPr>
        <w:t>fear of the covid-19.</w:t>
      </w:r>
      <w:r w:rsidR="00C31D51">
        <w:rPr>
          <w:rFonts w:ascii="Arial" w:hAnsi="Arial" w:cs="Arial"/>
          <w:sz w:val="22"/>
          <w:szCs w:val="22"/>
        </w:rPr>
        <w:t xml:space="preserve">On the other hand ,the government </w:t>
      </w:r>
      <w:r w:rsidR="00FB7A7A">
        <w:rPr>
          <w:rFonts w:ascii="Arial" w:hAnsi="Arial" w:cs="Arial"/>
          <w:sz w:val="22"/>
          <w:szCs w:val="22"/>
        </w:rPr>
        <w:t>of the United Kingdom</w:t>
      </w:r>
      <w:r w:rsidR="00FB52D1">
        <w:rPr>
          <w:rFonts w:ascii="Arial" w:hAnsi="Arial" w:cs="Arial"/>
          <w:sz w:val="22"/>
          <w:szCs w:val="22"/>
        </w:rPr>
        <w:t xml:space="preserve"> strictly </w:t>
      </w:r>
      <w:r w:rsidR="009144F1">
        <w:rPr>
          <w:rFonts w:ascii="Arial" w:hAnsi="Arial" w:cs="Arial"/>
          <w:sz w:val="22"/>
          <w:szCs w:val="22"/>
        </w:rPr>
        <w:t xml:space="preserve"> maintains a loc</w:t>
      </w:r>
      <w:r w:rsidR="009659F7">
        <w:rPr>
          <w:rFonts w:ascii="Arial" w:hAnsi="Arial" w:cs="Arial"/>
          <w:sz w:val="22"/>
          <w:szCs w:val="22"/>
        </w:rPr>
        <w:t>kdown to secure their citizens.</w:t>
      </w:r>
      <w:r w:rsidR="00E44EF1">
        <w:rPr>
          <w:rFonts w:ascii="Arial" w:hAnsi="Arial" w:cs="Arial"/>
          <w:sz w:val="22"/>
          <w:szCs w:val="22"/>
        </w:rPr>
        <w:t xml:space="preserve"> </w:t>
      </w:r>
      <w:r w:rsidR="00E11918">
        <w:rPr>
          <w:rFonts w:ascii="Arial" w:hAnsi="Arial" w:cs="Arial"/>
          <w:sz w:val="22"/>
          <w:szCs w:val="22"/>
        </w:rPr>
        <w:t>So,</w:t>
      </w:r>
      <w:r w:rsidR="00E44EF1">
        <w:rPr>
          <w:rFonts w:ascii="Arial" w:hAnsi="Arial" w:cs="Arial"/>
          <w:sz w:val="22"/>
          <w:szCs w:val="22"/>
        </w:rPr>
        <w:t xml:space="preserve"> people stop their daily work and job and </w:t>
      </w:r>
      <w:r w:rsidR="00E9437E">
        <w:rPr>
          <w:rFonts w:ascii="Arial" w:hAnsi="Arial" w:cs="Arial"/>
          <w:sz w:val="22"/>
          <w:szCs w:val="22"/>
        </w:rPr>
        <w:t xml:space="preserve">stay home </w:t>
      </w:r>
      <w:r w:rsidR="00A56F1A">
        <w:rPr>
          <w:rFonts w:ascii="Arial" w:hAnsi="Arial" w:cs="Arial"/>
          <w:sz w:val="22"/>
          <w:szCs w:val="22"/>
        </w:rPr>
        <w:t xml:space="preserve">lethargically. The people </w:t>
      </w:r>
      <w:r w:rsidR="00912AA7">
        <w:rPr>
          <w:rFonts w:ascii="Arial" w:hAnsi="Arial" w:cs="Arial"/>
          <w:sz w:val="22"/>
          <w:szCs w:val="22"/>
        </w:rPr>
        <w:t xml:space="preserve">of the United Kingdom have </w:t>
      </w:r>
      <w:r w:rsidR="005B6B30">
        <w:rPr>
          <w:rFonts w:ascii="Arial" w:hAnsi="Arial" w:cs="Arial"/>
          <w:sz w:val="22"/>
          <w:szCs w:val="22"/>
        </w:rPr>
        <w:t>not followed physical guidelines</w:t>
      </w:r>
      <w:r w:rsidR="004E6BC5">
        <w:rPr>
          <w:rFonts w:ascii="Arial" w:hAnsi="Arial" w:cs="Arial"/>
          <w:sz w:val="22"/>
          <w:szCs w:val="22"/>
        </w:rPr>
        <w:t>. A report sho</w:t>
      </w:r>
      <w:r w:rsidR="00953183">
        <w:rPr>
          <w:rFonts w:ascii="Arial" w:hAnsi="Arial" w:cs="Arial"/>
          <w:sz w:val="22"/>
          <w:szCs w:val="22"/>
        </w:rPr>
        <w:t xml:space="preserve">ws that about </w:t>
      </w:r>
      <w:r w:rsidR="0019283E">
        <w:rPr>
          <w:rFonts w:ascii="Arial" w:hAnsi="Arial" w:cs="Arial"/>
          <w:sz w:val="22"/>
          <w:szCs w:val="22"/>
        </w:rPr>
        <w:t xml:space="preserve">70%of people in this country do not </w:t>
      </w:r>
      <w:r w:rsidR="0036453C">
        <w:rPr>
          <w:rFonts w:ascii="Arial" w:hAnsi="Arial" w:cs="Arial"/>
          <w:sz w:val="22"/>
          <w:szCs w:val="22"/>
        </w:rPr>
        <w:t>go outside and do not attend any physi</w:t>
      </w:r>
      <w:r w:rsidR="00A12984">
        <w:rPr>
          <w:rFonts w:ascii="Arial" w:hAnsi="Arial" w:cs="Arial"/>
          <w:sz w:val="22"/>
          <w:szCs w:val="22"/>
        </w:rPr>
        <w:t>cal activities during the time of a typical Covi</w:t>
      </w:r>
      <w:r w:rsidR="002248B7">
        <w:rPr>
          <w:rFonts w:ascii="Arial" w:hAnsi="Arial" w:cs="Arial"/>
          <w:sz w:val="22"/>
          <w:szCs w:val="22"/>
        </w:rPr>
        <w:t xml:space="preserve">d-19 </w:t>
      </w:r>
      <w:r w:rsidR="00014BE1">
        <w:rPr>
          <w:rFonts w:ascii="Arial" w:hAnsi="Arial" w:cs="Arial"/>
          <w:sz w:val="22"/>
          <w:szCs w:val="22"/>
        </w:rPr>
        <w:t>lockdown</w:t>
      </w:r>
      <w:r w:rsidR="002248B7">
        <w:rPr>
          <w:rFonts w:ascii="Arial" w:hAnsi="Arial" w:cs="Arial"/>
          <w:sz w:val="22"/>
          <w:szCs w:val="22"/>
        </w:rPr>
        <w:t>.</w:t>
      </w:r>
      <w:r w:rsidR="00D37A2E">
        <w:rPr>
          <w:rFonts w:ascii="Arial" w:hAnsi="Arial" w:cs="Arial"/>
          <w:sz w:val="22"/>
          <w:szCs w:val="22"/>
        </w:rPr>
        <w:t xml:space="preserve"> </w:t>
      </w:r>
      <w:r w:rsidR="00A22D27">
        <w:rPr>
          <w:rFonts w:ascii="Arial" w:hAnsi="Arial" w:cs="Arial"/>
          <w:sz w:val="22"/>
          <w:szCs w:val="22"/>
        </w:rPr>
        <w:t>So a</w:t>
      </w:r>
      <w:r w:rsidR="002248B7">
        <w:rPr>
          <w:rFonts w:ascii="Arial" w:hAnsi="Arial" w:cs="Arial"/>
          <w:sz w:val="22"/>
          <w:szCs w:val="22"/>
        </w:rPr>
        <w:t xml:space="preserve"> large number of people </w:t>
      </w:r>
      <w:r w:rsidR="00F8076A">
        <w:rPr>
          <w:rFonts w:ascii="Arial" w:hAnsi="Arial" w:cs="Arial"/>
          <w:sz w:val="22"/>
          <w:szCs w:val="22"/>
        </w:rPr>
        <w:t xml:space="preserve">become overweight and </w:t>
      </w:r>
      <w:r w:rsidR="000C1AF1">
        <w:rPr>
          <w:rFonts w:ascii="Arial" w:hAnsi="Arial" w:cs="Arial"/>
          <w:sz w:val="22"/>
          <w:szCs w:val="22"/>
        </w:rPr>
        <w:t>obese. There</w:t>
      </w:r>
      <w:r w:rsidR="00F42BCC">
        <w:rPr>
          <w:rFonts w:ascii="Arial" w:hAnsi="Arial" w:cs="Arial"/>
          <w:sz w:val="22"/>
          <w:szCs w:val="22"/>
        </w:rPr>
        <w:t xml:space="preserve"> </w:t>
      </w:r>
      <w:r w:rsidR="00D37A2E">
        <w:rPr>
          <w:rFonts w:ascii="Arial" w:hAnsi="Arial" w:cs="Arial"/>
          <w:sz w:val="22"/>
          <w:szCs w:val="22"/>
        </w:rPr>
        <w:t>is a</w:t>
      </w:r>
      <w:r w:rsidR="00F42BCC">
        <w:rPr>
          <w:rFonts w:ascii="Arial" w:hAnsi="Arial" w:cs="Arial"/>
          <w:sz w:val="22"/>
          <w:szCs w:val="22"/>
        </w:rPr>
        <w:t xml:space="preserve"> surve</w:t>
      </w:r>
      <w:r w:rsidR="002432FF">
        <w:rPr>
          <w:rFonts w:ascii="Arial" w:hAnsi="Arial" w:cs="Arial"/>
          <w:sz w:val="22"/>
          <w:szCs w:val="22"/>
        </w:rPr>
        <w:t xml:space="preserve">y by the health department of </w:t>
      </w:r>
      <w:r w:rsidR="00A66331">
        <w:rPr>
          <w:rFonts w:ascii="Arial" w:hAnsi="Arial" w:cs="Arial"/>
          <w:sz w:val="22"/>
          <w:szCs w:val="22"/>
        </w:rPr>
        <w:t>the government of the Uni</w:t>
      </w:r>
      <w:r w:rsidR="00561D02">
        <w:rPr>
          <w:rFonts w:ascii="Arial" w:hAnsi="Arial" w:cs="Arial"/>
          <w:sz w:val="22"/>
          <w:szCs w:val="22"/>
        </w:rPr>
        <w:t xml:space="preserve">ted Kingdom Shows that </w:t>
      </w:r>
      <w:r w:rsidR="00B81083">
        <w:rPr>
          <w:rFonts w:ascii="Arial" w:hAnsi="Arial" w:cs="Arial"/>
          <w:sz w:val="22"/>
          <w:szCs w:val="22"/>
        </w:rPr>
        <w:t xml:space="preserve">after the </w:t>
      </w:r>
      <w:r w:rsidR="000C1AF1">
        <w:rPr>
          <w:rFonts w:ascii="Arial" w:hAnsi="Arial" w:cs="Arial"/>
          <w:sz w:val="22"/>
          <w:szCs w:val="22"/>
        </w:rPr>
        <w:t>lockdown</w:t>
      </w:r>
      <w:r w:rsidR="00B81083">
        <w:rPr>
          <w:rFonts w:ascii="Arial" w:hAnsi="Arial" w:cs="Arial"/>
          <w:sz w:val="22"/>
          <w:szCs w:val="22"/>
        </w:rPr>
        <w:t xml:space="preserve"> obesity and overwe</w:t>
      </w:r>
      <w:r w:rsidR="000B3C9E">
        <w:rPr>
          <w:rFonts w:ascii="Arial" w:hAnsi="Arial" w:cs="Arial"/>
          <w:sz w:val="22"/>
          <w:szCs w:val="22"/>
        </w:rPr>
        <w:t>ight are increasing which is respo</w:t>
      </w:r>
      <w:r w:rsidR="00752E09">
        <w:rPr>
          <w:rFonts w:ascii="Arial" w:hAnsi="Arial" w:cs="Arial"/>
          <w:sz w:val="22"/>
          <w:szCs w:val="22"/>
        </w:rPr>
        <w:t xml:space="preserve">nsible for </w:t>
      </w:r>
      <w:r w:rsidR="00D37A2E">
        <w:rPr>
          <w:rFonts w:ascii="Arial" w:hAnsi="Arial" w:cs="Arial"/>
          <w:sz w:val="22"/>
          <w:szCs w:val="22"/>
        </w:rPr>
        <w:t>diabetes, Hight</w:t>
      </w:r>
      <w:r w:rsidR="00752E09">
        <w:rPr>
          <w:rFonts w:ascii="Arial" w:hAnsi="Arial" w:cs="Arial"/>
          <w:sz w:val="22"/>
          <w:szCs w:val="22"/>
        </w:rPr>
        <w:t xml:space="preserve"> blood </w:t>
      </w:r>
      <w:r w:rsidR="000C1AF1">
        <w:rPr>
          <w:rFonts w:ascii="Arial" w:hAnsi="Arial" w:cs="Arial"/>
          <w:sz w:val="22"/>
          <w:szCs w:val="22"/>
        </w:rPr>
        <w:t xml:space="preserve">pressure, </w:t>
      </w:r>
      <w:r w:rsidR="00A22D27">
        <w:rPr>
          <w:rFonts w:ascii="Arial" w:hAnsi="Arial" w:cs="Arial"/>
          <w:sz w:val="22"/>
          <w:szCs w:val="22"/>
        </w:rPr>
        <w:t>disability,</w:t>
      </w:r>
      <w:r w:rsidR="006479A3">
        <w:rPr>
          <w:rFonts w:ascii="Arial" w:hAnsi="Arial" w:cs="Arial"/>
          <w:sz w:val="22"/>
          <w:szCs w:val="22"/>
        </w:rPr>
        <w:t xml:space="preserve"> and some social problems</w:t>
      </w:r>
      <w:r w:rsidR="00AE12C1">
        <w:rPr>
          <w:rFonts w:ascii="Arial" w:hAnsi="Arial" w:cs="Arial"/>
          <w:sz w:val="22"/>
          <w:szCs w:val="22"/>
        </w:rPr>
        <w:t xml:space="preserve"> such as low performance in </w:t>
      </w:r>
      <w:r w:rsidR="00125A12">
        <w:rPr>
          <w:rFonts w:ascii="Arial" w:hAnsi="Arial" w:cs="Arial"/>
          <w:sz w:val="22"/>
          <w:szCs w:val="22"/>
        </w:rPr>
        <w:t xml:space="preserve">the job </w:t>
      </w:r>
      <w:r w:rsidR="00014BE1">
        <w:rPr>
          <w:rFonts w:ascii="Arial" w:hAnsi="Arial" w:cs="Arial"/>
          <w:sz w:val="22"/>
          <w:szCs w:val="22"/>
        </w:rPr>
        <w:t>sector, low</w:t>
      </w:r>
      <w:r w:rsidR="00125A12">
        <w:rPr>
          <w:rFonts w:ascii="Arial" w:hAnsi="Arial" w:cs="Arial"/>
          <w:sz w:val="22"/>
          <w:szCs w:val="22"/>
        </w:rPr>
        <w:t xml:space="preserve"> energy</w:t>
      </w:r>
      <w:r w:rsidR="007D7DF5">
        <w:rPr>
          <w:rFonts w:ascii="Arial" w:hAnsi="Arial" w:cs="Arial"/>
          <w:sz w:val="22"/>
          <w:szCs w:val="22"/>
        </w:rPr>
        <w:t>,</w:t>
      </w:r>
      <w:r w:rsidR="00517450">
        <w:rPr>
          <w:rFonts w:ascii="Arial" w:hAnsi="Arial" w:cs="Arial"/>
          <w:sz w:val="22"/>
          <w:szCs w:val="22"/>
        </w:rPr>
        <w:t xml:space="preserve"> </w:t>
      </w:r>
      <w:r w:rsidR="000C1AF1">
        <w:rPr>
          <w:rFonts w:ascii="Arial" w:hAnsi="Arial" w:cs="Arial"/>
          <w:sz w:val="22"/>
          <w:szCs w:val="22"/>
        </w:rPr>
        <w:t>etc. The</w:t>
      </w:r>
      <w:r w:rsidR="00517450">
        <w:rPr>
          <w:rFonts w:ascii="Arial" w:hAnsi="Arial" w:cs="Arial"/>
          <w:sz w:val="22"/>
          <w:szCs w:val="22"/>
        </w:rPr>
        <w:t xml:space="preserve"> author selects this topic </w:t>
      </w:r>
      <w:r w:rsidR="00312B7D">
        <w:rPr>
          <w:rFonts w:ascii="Arial" w:hAnsi="Arial" w:cs="Arial"/>
          <w:sz w:val="22"/>
          <w:szCs w:val="22"/>
        </w:rPr>
        <w:t>considering the importance and harmful of obesity</w:t>
      </w:r>
      <w:r w:rsidR="00B042C0">
        <w:rPr>
          <w:rFonts w:ascii="Arial" w:hAnsi="Arial" w:cs="Arial"/>
          <w:sz w:val="22"/>
          <w:szCs w:val="22"/>
        </w:rPr>
        <w:t xml:space="preserve"> on </w:t>
      </w:r>
      <w:r w:rsidR="000C1AF1">
        <w:rPr>
          <w:rFonts w:ascii="Arial" w:hAnsi="Arial" w:cs="Arial"/>
          <w:sz w:val="22"/>
          <w:szCs w:val="22"/>
        </w:rPr>
        <w:t>economic,</w:t>
      </w:r>
      <w:r w:rsidR="00B042C0">
        <w:rPr>
          <w:rFonts w:ascii="Arial" w:hAnsi="Arial" w:cs="Arial"/>
          <w:sz w:val="22"/>
          <w:szCs w:val="22"/>
        </w:rPr>
        <w:t xml:space="preserve"> </w:t>
      </w:r>
      <w:r w:rsidR="00660FB2">
        <w:rPr>
          <w:rFonts w:ascii="Arial" w:hAnsi="Arial" w:cs="Arial"/>
          <w:sz w:val="22"/>
          <w:szCs w:val="22"/>
        </w:rPr>
        <w:t>social,</w:t>
      </w:r>
      <w:r w:rsidR="00B042C0">
        <w:rPr>
          <w:rFonts w:ascii="Arial" w:hAnsi="Arial" w:cs="Arial"/>
          <w:sz w:val="22"/>
          <w:szCs w:val="22"/>
        </w:rPr>
        <w:t xml:space="preserve"> and human life.</w:t>
      </w:r>
    </w:p>
    <w:p w14:paraId="40C4FEF0" w14:textId="6E51F2BB" w:rsidR="00660FB2" w:rsidRDefault="00660FB2" w:rsidP="00660FB2">
      <w:pPr>
        <w:pStyle w:val="ListParagraph"/>
        <w:spacing w:line="360" w:lineRule="auto"/>
        <w:rPr>
          <w:rFonts w:ascii="Arial" w:hAnsi="Arial" w:cs="Arial"/>
          <w:sz w:val="22"/>
          <w:szCs w:val="22"/>
        </w:rPr>
      </w:pPr>
    </w:p>
    <w:p w14:paraId="58D9F3BB" w14:textId="17793377" w:rsidR="00660FB2" w:rsidRPr="00660FB2" w:rsidRDefault="00660FB2" w:rsidP="00660FB2">
      <w:pPr>
        <w:spacing w:line="360" w:lineRule="auto"/>
        <w:rPr>
          <w:rFonts w:ascii="Arial" w:hAnsi="Arial" w:cs="Arial"/>
          <w:b/>
          <w:bCs/>
          <w:sz w:val="22"/>
          <w:szCs w:val="22"/>
        </w:rPr>
      </w:pPr>
      <w:r w:rsidRPr="00660FB2">
        <w:rPr>
          <w:rFonts w:ascii="Arial" w:hAnsi="Arial" w:cs="Arial"/>
          <w:b/>
          <w:bCs/>
          <w:sz w:val="22"/>
          <w:szCs w:val="22"/>
        </w:rPr>
        <w:t>Literature Review</w:t>
      </w:r>
    </w:p>
    <w:p w14:paraId="089C46BA" w14:textId="77777777" w:rsidR="00660FB2" w:rsidRDefault="00660FB2" w:rsidP="00660FB2">
      <w:pPr>
        <w:pStyle w:val="ListParagraph"/>
        <w:spacing w:line="360" w:lineRule="auto"/>
        <w:rPr>
          <w:rFonts w:ascii="Arial" w:hAnsi="Arial" w:cs="Arial"/>
          <w:sz w:val="22"/>
          <w:szCs w:val="22"/>
        </w:rPr>
      </w:pPr>
    </w:p>
    <w:p w14:paraId="13CD1AE9" w14:textId="607521BD" w:rsidR="00CB0EB4" w:rsidRPr="00660FB2" w:rsidRDefault="009C12B5" w:rsidP="00E11918">
      <w:pPr>
        <w:pStyle w:val="ListParagraph"/>
        <w:spacing w:line="360" w:lineRule="auto"/>
        <w:jc w:val="both"/>
        <w:rPr>
          <w:rFonts w:ascii="Arial" w:hAnsi="Arial" w:cs="Arial"/>
          <w:sz w:val="22"/>
          <w:szCs w:val="22"/>
        </w:rPr>
      </w:pPr>
      <w:r w:rsidRPr="00660FB2">
        <w:rPr>
          <w:rFonts w:ascii="Arial" w:hAnsi="Arial" w:cs="Arial"/>
          <w:sz w:val="22"/>
          <w:szCs w:val="22"/>
        </w:rPr>
        <w:t xml:space="preserve">Bjorn </w:t>
      </w:r>
      <w:r w:rsidR="00014BE1" w:rsidRPr="00660FB2">
        <w:rPr>
          <w:rFonts w:ascii="Arial" w:hAnsi="Arial" w:cs="Arial"/>
          <w:sz w:val="22"/>
          <w:szCs w:val="22"/>
        </w:rPr>
        <w:t>torp, (</w:t>
      </w:r>
      <w:r w:rsidR="00896220" w:rsidRPr="00660FB2">
        <w:rPr>
          <w:rFonts w:ascii="Arial" w:hAnsi="Arial" w:cs="Arial"/>
          <w:sz w:val="22"/>
          <w:szCs w:val="22"/>
        </w:rPr>
        <w:t>2010) writes the book</w:t>
      </w:r>
      <w:r w:rsidR="00E50515" w:rsidRPr="00660FB2">
        <w:rPr>
          <w:rFonts w:ascii="Arial" w:hAnsi="Arial" w:cs="Arial"/>
          <w:sz w:val="22"/>
          <w:szCs w:val="22"/>
        </w:rPr>
        <w:t xml:space="preserve"> </w:t>
      </w:r>
      <w:r w:rsidR="00A76E4D" w:rsidRPr="00660FB2">
        <w:rPr>
          <w:rFonts w:ascii="Arial" w:hAnsi="Arial" w:cs="Arial"/>
          <w:sz w:val="22"/>
          <w:szCs w:val="22"/>
        </w:rPr>
        <w:t>* International textbook of obesity</w:t>
      </w:r>
      <w:r w:rsidR="00E61DD3" w:rsidRPr="00660FB2">
        <w:rPr>
          <w:rFonts w:ascii="Arial" w:hAnsi="Arial" w:cs="Arial"/>
          <w:sz w:val="22"/>
          <w:szCs w:val="22"/>
        </w:rPr>
        <w:t>* Obesity is the unexpected body</w:t>
      </w:r>
      <w:r w:rsidR="00491100" w:rsidRPr="00660FB2">
        <w:rPr>
          <w:rFonts w:ascii="Arial" w:hAnsi="Arial" w:cs="Arial"/>
          <w:sz w:val="22"/>
          <w:szCs w:val="22"/>
        </w:rPr>
        <w:t xml:space="preserve"> fat that accumulates from </w:t>
      </w:r>
      <w:r w:rsidR="00014BE1" w:rsidRPr="00660FB2">
        <w:rPr>
          <w:rFonts w:ascii="Arial" w:hAnsi="Arial" w:cs="Arial"/>
          <w:sz w:val="22"/>
          <w:szCs w:val="22"/>
        </w:rPr>
        <w:t>overeating,</w:t>
      </w:r>
      <w:r w:rsidR="00491100" w:rsidRPr="00660FB2">
        <w:rPr>
          <w:rFonts w:ascii="Arial" w:hAnsi="Arial" w:cs="Arial"/>
          <w:sz w:val="22"/>
          <w:szCs w:val="22"/>
        </w:rPr>
        <w:t xml:space="preserve"> lack of phys</w:t>
      </w:r>
      <w:r w:rsidR="00FB7F89" w:rsidRPr="00660FB2">
        <w:rPr>
          <w:rFonts w:ascii="Arial" w:hAnsi="Arial" w:cs="Arial"/>
          <w:sz w:val="22"/>
          <w:szCs w:val="22"/>
        </w:rPr>
        <w:t xml:space="preserve">ical </w:t>
      </w:r>
      <w:r w:rsidR="00014BE1" w:rsidRPr="00660FB2">
        <w:rPr>
          <w:rFonts w:ascii="Arial" w:hAnsi="Arial" w:cs="Arial"/>
          <w:sz w:val="22"/>
          <w:szCs w:val="22"/>
        </w:rPr>
        <w:t>exercise and</w:t>
      </w:r>
      <w:r w:rsidR="00FB7F89" w:rsidRPr="00660FB2">
        <w:rPr>
          <w:rFonts w:ascii="Arial" w:hAnsi="Arial" w:cs="Arial"/>
          <w:sz w:val="22"/>
          <w:szCs w:val="22"/>
        </w:rPr>
        <w:t xml:space="preserve"> lack of maintaining a regular </w:t>
      </w:r>
      <w:r w:rsidR="003D63DD" w:rsidRPr="00660FB2">
        <w:rPr>
          <w:rFonts w:ascii="Arial" w:hAnsi="Arial" w:cs="Arial"/>
          <w:sz w:val="22"/>
          <w:szCs w:val="22"/>
        </w:rPr>
        <w:t xml:space="preserve">daily routine. Obesity is classified in different ways </w:t>
      </w:r>
      <w:r w:rsidR="001951C4" w:rsidRPr="00660FB2">
        <w:rPr>
          <w:rFonts w:ascii="Arial" w:hAnsi="Arial" w:cs="Arial"/>
          <w:sz w:val="22"/>
          <w:szCs w:val="22"/>
        </w:rPr>
        <w:t xml:space="preserve">on the </w:t>
      </w:r>
      <w:r w:rsidR="001951C4" w:rsidRPr="00660FB2">
        <w:rPr>
          <w:rFonts w:ascii="Arial" w:hAnsi="Arial" w:cs="Arial"/>
          <w:sz w:val="22"/>
          <w:szCs w:val="22"/>
        </w:rPr>
        <w:lastRenderedPageBreak/>
        <w:t xml:space="preserve">basis of physical actions and activities of a </w:t>
      </w:r>
      <w:r w:rsidRPr="00660FB2">
        <w:rPr>
          <w:rFonts w:ascii="Arial" w:hAnsi="Arial" w:cs="Arial"/>
          <w:sz w:val="22"/>
          <w:szCs w:val="22"/>
        </w:rPr>
        <w:t>person.</w:t>
      </w:r>
      <w:r w:rsidR="00F11EAB" w:rsidRPr="00660FB2">
        <w:rPr>
          <w:rFonts w:ascii="Arial" w:hAnsi="Arial" w:cs="Arial"/>
          <w:sz w:val="22"/>
          <w:szCs w:val="22"/>
        </w:rPr>
        <w:t xml:space="preserve"> Obesity is the </w:t>
      </w:r>
      <w:r w:rsidR="00CC534D" w:rsidRPr="00660FB2">
        <w:rPr>
          <w:rFonts w:ascii="Arial" w:hAnsi="Arial" w:cs="Arial"/>
          <w:sz w:val="22"/>
          <w:szCs w:val="22"/>
        </w:rPr>
        <w:t xml:space="preserve">abnormal accumulation of fat in the body. Medical </w:t>
      </w:r>
      <w:r w:rsidR="007142F7" w:rsidRPr="00660FB2">
        <w:rPr>
          <w:rFonts w:ascii="Arial" w:hAnsi="Arial" w:cs="Arial"/>
          <w:sz w:val="22"/>
          <w:szCs w:val="22"/>
        </w:rPr>
        <w:t xml:space="preserve">science invents the body mass </w:t>
      </w:r>
      <w:r w:rsidRPr="00660FB2">
        <w:rPr>
          <w:rFonts w:ascii="Arial" w:hAnsi="Arial" w:cs="Arial"/>
          <w:sz w:val="22"/>
          <w:szCs w:val="22"/>
        </w:rPr>
        <w:t xml:space="preserve">index </w:t>
      </w:r>
      <w:r w:rsidR="00014BE1" w:rsidRPr="00660FB2">
        <w:rPr>
          <w:rFonts w:ascii="Arial" w:hAnsi="Arial" w:cs="Arial"/>
          <w:sz w:val="22"/>
          <w:szCs w:val="22"/>
        </w:rPr>
        <w:t>(BMI)</w:t>
      </w:r>
      <w:r w:rsidR="00BC29ED" w:rsidRPr="00660FB2">
        <w:rPr>
          <w:rFonts w:ascii="Arial" w:hAnsi="Arial" w:cs="Arial"/>
          <w:sz w:val="22"/>
          <w:szCs w:val="22"/>
        </w:rPr>
        <w:t xml:space="preserve"> to calculate the ideal height and weight ratio</w:t>
      </w:r>
      <w:r w:rsidR="00996951" w:rsidRPr="00660FB2">
        <w:rPr>
          <w:rFonts w:ascii="Arial" w:hAnsi="Arial" w:cs="Arial"/>
          <w:sz w:val="22"/>
          <w:szCs w:val="22"/>
        </w:rPr>
        <w:t xml:space="preserve">. The author says that body mass index is the system of adjusting </w:t>
      </w:r>
      <w:r w:rsidR="00CD64B3" w:rsidRPr="00660FB2">
        <w:rPr>
          <w:rFonts w:ascii="Arial" w:hAnsi="Arial" w:cs="Arial"/>
          <w:sz w:val="22"/>
          <w:szCs w:val="22"/>
        </w:rPr>
        <w:t xml:space="preserve">height and </w:t>
      </w:r>
      <w:r w:rsidRPr="00660FB2">
        <w:rPr>
          <w:rFonts w:ascii="Arial" w:hAnsi="Arial" w:cs="Arial"/>
          <w:sz w:val="22"/>
          <w:szCs w:val="22"/>
        </w:rPr>
        <w:t>weight for</w:t>
      </w:r>
      <w:r w:rsidR="00CD64B3" w:rsidRPr="00660FB2">
        <w:rPr>
          <w:rFonts w:ascii="Arial" w:hAnsi="Arial" w:cs="Arial"/>
          <w:sz w:val="22"/>
          <w:szCs w:val="22"/>
        </w:rPr>
        <w:t xml:space="preserve"> the calculation </w:t>
      </w:r>
      <w:r w:rsidR="00656802" w:rsidRPr="00660FB2">
        <w:rPr>
          <w:rFonts w:ascii="Arial" w:hAnsi="Arial" w:cs="Arial"/>
          <w:sz w:val="22"/>
          <w:szCs w:val="22"/>
        </w:rPr>
        <w:t xml:space="preserve">of </w:t>
      </w:r>
      <w:r w:rsidRPr="00660FB2">
        <w:rPr>
          <w:rFonts w:ascii="Arial" w:hAnsi="Arial" w:cs="Arial"/>
          <w:sz w:val="22"/>
          <w:szCs w:val="22"/>
        </w:rPr>
        <w:t>normal,</w:t>
      </w:r>
      <w:r w:rsidR="00524CAE" w:rsidRPr="00660FB2">
        <w:rPr>
          <w:rFonts w:ascii="Arial" w:hAnsi="Arial" w:cs="Arial"/>
          <w:sz w:val="22"/>
          <w:szCs w:val="22"/>
        </w:rPr>
        <w:t xml:space="preserve"> overweight, </w:t>
      </w:r>
      <w:r w:rsidRPr="00660FB2">
        <w:rPr>
          <w:rFonts w:ascii="Arial" w:hAnsi="Arial" w:cs="Arial"/>
          <w:sz w:val="22"/>
          <w:szCs w:val="22"/>
        </w:rPr>
        <w:t>and</w:t>
      </w:r>
      <w:r w:rsidR="00524CAE" w:rsidRPr="00660FB2">
        <w:rPr>
          <w:rFonts w:ascii="Arial" w:hAnsi="Arial" w:cs="Arial"/>
          <w:sz w:val="22"/>
          <w:szCs w:val="22"/>
        </w:rPr>
        <w:t xml:space="preserve"> obesity. For the </w:t>
      </w:r>
      <w:r w:rsidRPr="00660FB2">
        <w:rPr>
          <w:rFonts w:ascii="Arial" w:hAnsi="Arial" w:cs="Arial"/>
          <w:sz w:val="22"/>
          <w:szCs w:val="22"/>
        </w:rPr>
        <w:t>adult, the</w:t>
      </w:r>
      <w:r w:rsidR="00CC5552" w:rsidRPr="00660FB2">
        <w:rPr>
          <w:rFonts w:ascii="Arial" w:hAnsi="Arial" w:cs="Arial"/>
          <w:sz w:val="22"/>
          <w:szCs w:val="22"/>
        </w:rPr>
        <w:t xml:space="preserve"> body mass index </w:t>
      </w:r>
      <w:r w:rsidR="00B41729" w:rsidRPr="00660FB2">
        <w:rPr>
          <w:rFonts w:ascii="Arial" w:hAnsi="Arial" w:cs="Arial"/>
          <w:sz w:val="22"/>
          <w:szCs w:val="22"/>
        </w:rPr>
        <w:t>between 18-24</w:t>
      </w:r>
      <w:r w:rsidR="0004392F" w:rsidRPr="00660FB2">
        <w:rPr>
          <w:rFonts w:ascii="Arial" w:hAnsi="Arial" w:cs="Arial"/>
          <w:sz w:val="22"/>
          <w:szCs w:val="22"/>
        </w:rPr>
        <w:t>.9 indicates a normal body ,25 to 29.9</w:t>
      </w:r>
      <w:r w:rsidR="00B62FCD" w:rsidRPr="00660FB2">
        <w:rPr>
          <w:rFonts w:ascii="Arial" w:hAnsi="Arial" w:cs="Arial"/>
          <w:sz w:val="22"/>
          <w:szCs w:val="22"/>
        </w:rPr>
        <w:t xml:space="preserve"> indicates the body is </w:t>
      </w:r>
      <w:r w:rsidR="000C1AF1" w:rsidRPr="00660FB2">
        <w:rPr>
          <w:rFonts w:ascii="Arial" w:hAnsi="Arial" w:cs="Arial"/>
          <w:sz w:val="22"/>
          <w:szCs w:val="22"/>
        </w:rPr>
        <w:t>overweight and</w:t>
      </w:r>
      <w:r w:rsidR="00B62FCD" w:rsidRPr="00660FB2">
        <w:rPr>
          <w:rFonts w:ascii="Arial" w:hAnsi="Arial" w:cs="Arial"/>
          <w:sz w:val="22"/>
          <w:szCs w:val="22"/>
        </w:rPr>
        <w:t xml:space="preserve"> if the body </w:t>
      </w:r>
      <w:r w:rsidR="00F87442" w:rsidRPr="00660FB2">
        <w:rPr>
          <w:rFonts w:ascii="Arial" w:hAnsi="Arial" w:cs="Arial"/>
          <w:sz w:val="22"/>
          <w:szCs w:val="22"/>
        </w:rPr>
        <w:t>mass index is more than 30 then it is called obesity</w:t>
      </w:r>
      <w:r w:rsidR="00027259" w:rsidRPr="00660FB2">
        <w:rPr>
          <w:rFonts w:ascii="Arial" w:hAnsi="Arial" w:cs="Arial"/>
          <w:sz w:val="22"/>
          <w:szCs w:val="22"/>
        </w:rPr>
        <w:t xml:space="preserve">. Medical science also exposes that more than </w:t>
      </w:r>
      <w:r w:rsidR="00196679" w:rsidRPr="00660FB2">
        <w:rPr>
          <w:rFonts w:ascii="Arial" w:hAnsi="Arial" w:cs="Arial"/>
          <w:sz w:val="22"/>
          <w:szCs w:val="22"/>
        </w:rPr>
        <w:t xml:space="preserve">40 BMI indicates extreme </w:t>
      </w:r>
      <w:r w:rsidR="000C1AF1" w:rsidRPr="00660FB2">
        <w:rPr>
          <w:rFonts w:ascii="Arial" w:hAnsi="Arial" w:cs="Arial"/>
          <w:sz w:val="22"/>
          <w:szCs w:val="22"/>
        </w:rPr>
        <w:t>obesity.</w:t>
      </w:r>
      <w:r w:rsidR="00196679" w:rsidRPr="00660FB2">
        <w:rPr>
          <w:rFonts w:ascii="Arial" w:hAnsi="Arial" w:cs="Arial"/>
          <w:sz w:val="22"/>
          <w:szCs w:val="22"/>
        </w:rPr>
        <w:t xml:space="preserve"> The author </w:t>
      </w:r>
      <w:r w:rsidR="006A629E" w:rsidRPr="00660FB2">
        <w:rPr>
          <w:rFonts w:ascii="Arial" w:hAnsi="Arial" w:cs="Arial"/>
          <w:sz w:val="22"/>
          <w:szCs w:val="22"/>
        </w:rPr>
        <w:t xml:space="preserve">mentions that obesity is the great problem for people from all areas of the world. </w:t>
      </w:r>
      <w:r w:rsidR="00DA5E19" w:rsidRPr="00660FB2">
        <w:rPr>
          <w:rFonts w:ascii="Arial" w:hAnsi="Arial" w:cs="Arial"/>
          <w:sz w:val="22"/>
          <w:szCs w:val="22"/>
        </w:rPr>
        <w:t>It hampers daily activities and disrupts body functions.</w:t>
      </w:r>
    </w:p>
    <w:p w14:paraId="60941249" w14:textId="087522CF" w:rsidR="00933339" w:rsidRDefault="00933339" w:rsidP="00E11918">
      <w:pPr>
        <w:pStyle w:val="ListParagraph"/>
        <w:spacing w:line="360" w:lineRule="auto"/>
        <w:jc w:val="both"/>
        <w:rPr>
          <w:rFonts w:ascii="Arial" w:hAnsi="Arial" w:cs="Arial"/>
          <w:sz w:val="22"/>
          <w:szCs w:val="22"/>
        </w:rPr>
      </w:pPr>
      <w:r>
        <w:rPr>
          <w:rFonts w:ascii="Arial" w:hAnsi="Arial" w:cs="Arial"/>
          <w:sz w:val="22"/>
          <w:szCs w:val="22"/>
        </w:rPr>
        <w:t xml:space="preserve">Actions </w:t>
      </w:r>
      <w:r w:rsidR="00A16C27">
        <w:rPr>
          <w:rFonts w:ascii="Arial" w:hAnsi="Arial" w:cs="Arial"/>
          <w:sz w:val="22"/>
          <w:szCs w:val="22"/>
        </w:rPr>
        <w:t xml:space="preserve">(2013) states the book </w:t>
      </w:r>
      <w:r w:rsidR="000C1AF1">
        <w:rPr>
          <w:rFonts w:ascii="Arial" w:hAnsi="Arial" w:cs="Arial"/>
          <w:sz w:val="22"/>
          <w:szCs w:val="22"/>
        </w:rPr>
        <w:t>“obesity</w:t>
      </w:r>
      <w:r w:rsidR="00A16C27">
        <w:rPr>
          <w:rFonts w:ascii="Arial" w:hAnsi="Arial" w:cs="Arial"/>
          <w:sz w:val="22"/>
          <w:szCs w:val="22"/>
        </w:rPr>
        <w:t xml:space="preserve"> </w:t>
      </w:r>
      <w:r w:rsidR="00014BE1">
        <w:rPr>
          <w:rFonts w:ascii="Arial" w:hAnsi="Arial" w:cs="Arial"/>
          <w:sz w:val="22"/>
          <w:szCs w:val="22"/>
        </w:rPr>
        <w:t>“is</w:t>
      </w:r>
      <w:r w:rsidR="000542F7">
        <w:rPr>
          <w:rFonts w:ascii="Arial" w:hAnsi="Arial" w:cs="Arial"/>
          <w:sz w:val="22"/>
          <w:szCs w:val="22"/>
        </w:rPr>
        <w:t xml:space="preserve"> a social, physical, and psychological problem. It also hampers the economic </w:t>
      </w:r>
      <w:r w:rsidR="000C1AF1">
        <w:rPr>
          <w:rFonts w:ascii="Arial" w:hAnsi="Arial" w:cs="Arial"/>
          <w:sz w:val="22"/>
          <w:szCs w:val="22"/>
        </w:rPr>
        <w:t>sectors</w:t>
      </w:r>
      <w:r w:rsidR="000542F7">
        <w:rPr>
          <w:rFonts w:ascii="Arial" w:hAnsi="Arial" w:cs="Arial"/>
          <w:sz w:val="22"/>
          <w:szCs w:val="22"/>
        </w:rPr>
        <w:t>. Most of the reports shoes that obesity disrupts body infections and incre</w:t>
      </w:r>
      <w:r w:rsidR="00A35526">
        <w:rPr>
          <w:rFonts w:ascii="Arial" w:hAnsi="Arial" w:cs="Arial"/>
          <w:sz w:val="22"/>
          <w:szCs w:val="22"/>
        </w:rPr>
        <w:t xml:space="preserve">ases the risk of attack many diseases like </w:t>
      </w:r>
      <w:r w:rsidR="000C1AF1">
        <w:rPr>
          <w:rFonts w:ascii="Arial" w:hAnsi="Arial" w:cs="Arial"/>
          <w:sz w:val="22"/>
          <w:szCs w:val="22"/>
        </w:rPr>
        <w:t>diabetes</w:t>
      </w:r>
      <w:r w:rsidR="00A35526">
        <w:rPr>
          <w:rFonts w:ascii="Arial" w:hAnsi="Arial" w:cs="Arial"/>
          <w:sz w:val="22"/>
          <w:szCs w:val="22"/>
        </w:rPr>
        <w:t xml:space="preserve"> , high blood pressure, heart disease, over sleeping, disabilities, </w:t>
      </w:r>
      <w:r w:rsidR="006848A5">
        <w:rPr>
          <w:rFonts w:ascii="Arial" w:hAnsi="Arial" w:cs="Arial"/>
          <w:sz w:val="22"/>
          <w:szCs w:val="22"/>
        </w:rPr>
        <w:t xml:space="preserve">etc., the author states that most of the people who attacks </w:t>
      </w:r>
      <w:r w:rsidR="000C1AF1">
        <w:rPr>
          <w:rFonts w:ascii="Arial" w:hAnsi="Arial" w:cs="Arial"/>
          <w:sz w:val="22"/>
          <w:szCs w:val="22"/>
        </w:rPr>
        <w:t>diabetes</w:t>
      </w:r>
      <w:r w:rsidR="006848A5">
        <w:rPr>
          <w:rFonts w:ascii="Arial" w:hAnsi="Arial" w:cs="Arial"/>
          <w:sz w:val="22"/>
          <w:szCs w:val="22"/>
        </w:rPr>
        <w:t xml:space="preserve"> and high blood pressure </w:t>
      </w:r>
      <w:r w:rsidR="00866C6B">
        <w:rPr>
          <w:rFonts w:ascii="Arial" w:hAnsi="Arial" w:cs="Arial"/>
          <w:sz w:val="22"/>
          <w:szCs w:val="22"/>
        </w:rPr>
        <w:t>do not follow rules of diet, do not maintain regularity in daily works in fo</w:t>
      </w:r>
      <w:r w:rsidR="00A32F4E">
        <w:rPr>
          <w:rFonts w:ascii="Arial" w:hAnsi="Arial" w:cs="Arial"/>
          <w:sz w:val="22"/>
          <w:szCs w:val="22"/>
        </w:rPr>
        <w:t xml:space="preserve">nd of sugar, salt, and junk foods. </w:t>
      </w:r>
      <w:r w:rsidR="000C1AF1">
        <w:rPr>
          <w:rFonts w:ascii="Arial" w:hAnsi="Arial" w:cs="Arial"/>
          <w:sz w:val="22"/>
          <w:szCs w:val="22"/>
        </w:rPr>
        <w:t>So,</w:t>
      </w:r>
      <w:r w:rsidR="00FD654B">
        <w:rPr>
          <w:rFonts w:ascii="Arial" w:hAnsi="Arial" w:cs="Arial"/>
          <w:sz w:val="22"/>
          <w:szCs w:val="22"/>
        </w:rPr>
        <w:t xml:space="preserve"> the author recommends that the people who wants to be save mentally and physically must avoid those work and avoid those type of food. As obesity, and extreme obesity increase disabilities, people lo</w:t>
      </w:r>
      <w:r w:rsidR="00C63E14">
        <w:rPr>
          <w:rFonts w:ascii="Arial" w:hAnsi="Arial" w:cs="Arial"/>
          <w:sz w:val="22"/>
          <w:szCs w:val="22"/>
        </w:rPr>
        <w:t xml:space="preserve">se control over their bodies and develop many diseases and they do not do </w:t>
      </w:r>
      <w:r w:rsidR="00A22D27">
        <w:rPr>
          <w:rFonts w:ascii="Arial" w:hAnsi="Arial" w:cs="Arial"/>
          <w:sz w:val="22"/>
          <w:szCs w:val="22"/>
        </w:rPr>
        <w:t>their</w:t>
      </w:r>
      <w:r w:rsidR="00C63E14">
        <w:rPr>
          <w:rFonts w:ascii="Arial" w:hAnsi="Arial" w:cs="Arial"/>
          <w:sz w:val="22"/>
          <w:szCs w:val="22"/>
        </w:rPr>
        <w:t xml:space="preserve"> work without the support of the others, it also creates social problems. </w:t>
      </w:r>
    </w:p>
    <w:p w14:paraId="66D3A311" w14:textId="36742095" w:rsidR="00C63E14" w:rsidRDefault="00E12339" w:rsidP="00E11918">
      <w:pPr>
        <w:pStyle w:val="ListParagraph"/>
        <w:spacing w:line="360" w:lineRule="auto"/>
        <w:jc w:val="both"/>
        <w:rPr>
          <w:rFonts w:ascii="Arial" w:hAnsi="Arial" w:cs="Arial"/>
          <w:sz w:val="22"/>
          <w:szCs w:val="22"/>
        </w:rPr>
      </w:pPr>
      <w:r>
        <w:rPr>
          <w:rFonts w:ascii="Arial" w:hAnsi="Arial" w:cs="Arial"/>
          <w:sz w:val="22"/>
          <w:szCs w:val="22"/>
        </w:rPr>
        <w:t xml:space="preserve">Obese people are neglected by society. They do not get money many opportunities for a good job, especially </w:t>
      </w:r>
      <w:r w:rsidR="001C237F">
        <w:rPr>
          <w:rFonts w:ascii="Arial" w:hAnsi="Arial" w:cs="Arial"/>
          <w:sz w:val="22"/>
          <w:szCs w:val="22"/>
        </w:rPr>
        <w:t xml:space="preserve">and alluring corporate </w:t>
      </w:r>
      <w:r w:rsidR="00014BE1">
        <w:rPr>
          <w:rFonts w:ascii="Arial" w:hAnsi="Arial" w:cs="Arial"/>
          <w:sz w:val="22"/>
          <w:szCs w:val="22"/>
        </w:rPr>
        <w:t>job.</w:t>
      </w:r>
      <w:r w:rsidR="001C237F">
        <w:rPr>
          <w:rFonts w:ascii="Arial" w:hAnsi="Arial" w:cs="Arial"/>
          <w:sz w:val="22"/>
          <w:szCs w:val="22"/>
        </w:rPr>
        <w:t xml:space="preserve"> Because the company like smart </w:t>
      </w:r>
      <w:r w:rsidR="00207B9F">
        <w:rPr>
          <w:rFonts w:ascii="Arial" w:hAnsi="Arial" w:cs="Arial"/>
          <w:sz w:val="22"/>
          <w:szCs w:val="22"/>
        </w:rPr>
        <w:t>body fit people who have much en</w:t>
      </w:r>
      <w:r w:rsidR="0090047E">
        <w:rPr>
          <w:rFonts w:ascii="Arial" w:hAnsi="Arial" w:cs="Arial"/>
          <w:sz w:val="22"/>
          <w:szCs w:val="22"/>
        </w:rPr>
        <w:t xml:space="preserve">ergy and capability to do hard work. Obese </w:t>
      </w:r>
      <w:r w:rsidR="00325897">
        <w:rPr>
          <w:rFonts w:ascii="Arial" w:hAnsi="Arial" w:cs="Arial"/>
          <w:sz w:val="22"/>
          <w:szCs w:val="22"/>
        </w:rPr>
        <w:t xml:space="preserve">people are harassed by their relatives and outside </w:t>
      </w:r>
      <w:r w:rsidR="00014BE1">
        <w:rPr>
          <w:rFonts w:ascii="Arial" w:hAnsi="Arial" w:cs="Arial"/>
          <w:sz w:val="22"/>
          <w:szCs w:val="22"/>
        </w:rPr>
        <w:t>people,</w:t>
      </w:r>
      <w:r w:rsidR="00325897">
        <w:rPr>
          <w:rFonts w:ascii="Arial" w:hAnsi="Arial" w:cs="Arial"/>
          <w:sz w:val="22"/>
          <w:szCs w:val="22"/>
        </w:rPr>
        <w:t xml:space="preserve"> and they cannot attend </w:t>
      </w:r>
      <w:r w:rsidR="000B20D4">
        <w:rPr>
          <w:rFonts w:ascii="Arial" w:hAnsi="Arial" w:cs="Arial"/>
          <w:sz w:val="22"/>
          <w:szCs w:val="22"/>
        </w:rPr>
        <w:t xml:space="preserve">all functions of society. </w:t>
      </w:r>
      <w:r w:rsidR="00014BE1">
        <w:rPr>
          <w:rFonts w:ascii="Arial" w:hAnsi="Arial" w:cs="Arial"/>
          <w:sz w:val="22"/>
          <w:szCs w:val="22"/>
        </w:rPr>
        <w:t>So,</w:t>
      </w:r>
      <w:r w:rsidR="000B20D4">
        <w:rPr>
          <w:rFonts w:ascii="Arial" w:hAnsi="Arial" w:cs="Arial"/>
          <w:sz w:val="22"/>
          <w:szCs w:val="22"/>
        </w:rPr>
        <w:t xml:space="preserve"> they </w:t>
      </w:r>
      <w:r w:rsidR="00A22D27">
        <w:rPr>
          <w:rFonts w:ascii="Arial" w:hAnsi="Arial" w:cs="Arial"/>
          <w:sz w:val="22"/>
          <w:szCs w:val="22"/>
        </w:rPr>
        <w:t>feel</w:t>
      </w:r>
      <w:r w:rsidR="000B20D4">
        <w:rPr>
          <w:rFonts w:ascii="Arial" w:hAnsi="Arial" w:cs="Arial"/>
          <w:sz w:val="22"/>
          <w:szCs w:val="22"/>
        </w:rPr>
        <w:t xml:space="preserve"> anxious and depress</w:t>
      </w:r>
      <w:r w:rsidR="007E27B3">
        <w:rPr>
          <w:rFonts w:ascii="Arial" w:hAnsi="Arial" w:cs="Arial"/>
          <w:sz w:val="22"/>
          <w:szCs w:val="22"/>
        </w:rPr>
        <w:t>ed.</w:t>
      </w:r>
    </w:p>
    <w:p w14:paraId="58562A9B" w14:textId="758A29CB" w:rsidR="007E27B3" w:rsidRDefault="007E27B3" w:rsidP="00E11918">
      <w:pPr>
        <w:pStyle w:val="ListParagraph"/>
        <w:spacing w:line="360" w:lineRule="auto"/>
        <w:jc w:val="both"/>
        <w:rPr>
          <w:rFonts w:ascii="Arial" w:hAnsi="Arial" w:cs="Arial"/>
          <w:sz w:val="22"/>
          <w:szCs w:val="22"/>
        </w:rPr>
      </w:pPr>
      <w:r>
        <w:rPr>
          <w:rFonts w:ascii="Arial" w:hAnsi="Arial" w:cs="Arial"/>
          <w:sz w:val="22"/>
          <w:szCs w:val="22"/>
        </w:rPr>
        <w:t xml:space="preserve">Harmon (2017) states the book </w:t>
      </w:r>
      <w:r w:rsidR="00014BE1">
        <w:rPr>
          <w:rFonts w:ascii="Arial" w:hAnsi="Arial" w:cs="Arial"/>
          <w:sz w:val="22"/>
          <w:szCs w:val="22"/>
        </w:rPr>
        <w:t>“obesity</w:t>
      </w:r>
      <w:r w:rsidR="001724BF">
        <w:rPr>
          <w:rFonts w:ascii="Arial" w:hAnsi="Arial" w:cs="Arial"/>
          <w:sz w:val="22"/>
          <w:szCs w:val="22"/>
        </w:rPr>
        <w:t xml:space="preserve">” apparently not alone </w:t>
      </w:r>
      <w:r w:rsidR="007A46F6">
        <w:rPr>
          <w:rFonts w:ascii="Arial" w:hAnsi="Arial" w:cs="Arial"/>
          <w:sz w:val="22"/>
          <w:szCs w:val="22"/>
        </w:rPr>
        <w:t xml:space="preserve">the researcher, Kings college also made </w:t>
      </w:r>
      <w:r w:rsidR="003F4552">
        <w:rPr>
          <w:rFonts w:ascii="Arial" w:hAnsi="Arial" w:cs="Arial"/>
          <w:sz w:val="22"/>
          <w:szCs w:val="22"/>
        </w:rPr>
        <w:t>a survey where most of the respondents</w:t>
      </w:r>
      <w:r w:rsidR="00841E7C">
        <w:rPr>
          <w:rFonts w:ascii="Arial" w:hAnsi="Arial" w:cs="Arial"/>
          <w:sz w:val="22"/>
          <w:szCs w:val="22"/>
        </w:rPr>
        <w:t xml:space="preserve"> confessed that they are put on overweight and obesity at the time of lockdown. About 50% </w:t>
      </w:r>
      <w:r w:rsidR="00E90A72">
        <w:rPr>
          <w:rFonts w:ascii="Arial" w:hAnsi="Arial" w:cs="Arial"/>
          <w:sz w:val="22"/>
          <w:szCs w:val="22"/>
        </w:rPr>
        <w:t xml:space="preserve">of respondents think that at that time of lockdown staying home without any </w:t>
      </w:r>
      <w:r w:rsidR="00014BE1">
        <w:rPr>
          <w:rFonts w:ascii="Arial" w:hAnsi="Arial" w:cs="Arial"/>
          <w:sz w:val="22"/>
          <w:szCs w:val="22"/>
        </w:rPr>
        <w:t>hard work</w:t>
      </w:r>
      <w:r w:rsidR="00E90A72">
        <w:rPr>
          <w:rFonts w:ascii="Arial" w:hAnsi="Arial" w:cs="Arial"/>
          <w:sz w:val="22"/>
          <w:szCs w:val="22"/>
        </w:rPr>
        <w:t xml:space="preserve"> </w:t>
      </w:r>
      <w:r w:rsidR="00014BE1">
        <w:rPr>
          <w:rFonts w:ascii="Arial" w:hAnsi="Arial" w:cs="Arial"/>
          <w:sz w:val="22"/>
          <w:szCs w:val="22"/>
        </w:rPr>
        <w:t>increases</w:t>
      </w:r>
      <w:r w:rsidR="00E90A72">
        <w:rPr>
          <w:rFonts w:ascii="Arial" w:hAnsi="Arial" w:cs="Arial"/>
          <w:sz w:val="22"/>
          <w:szCs w:val="22"/>
        </w:rPr>
        <w:t xml:space="preserve"> the fat</w:t>
      </w:r>
      <w:r w:rsidR="00FB4D20">
        <w:rPr>
          <w:rFonts w:ascii="Arial" w:hAnsi="Arial" w:cs="Arial"/>
          <w:sz w:val="22"/>
          <w:szCs w:val="22"/>
        </w:rPr>
        <w:t xml:space="preserve">. How they </w:t>
      </w:r>
      <w:r w:rsidR="00A22D27">
        <w:rPr>
          <w:rFonts w:ascii="Arial" w:hAnsi="Arial" w:cs="Arial"/>
          <w:sz w:val="22"/>
          <w:szCs w:val="22"/>
        </w:rPr>
        <w:t>feel</w:t>
      </w:r>
      <w:r w:rsidR="00FB4D20">
        <w:rPr>
          <w:rFonts w:ascii="Arial" w:hAnsi="Arial" w:cs="Arial"/>
          <w:sz w:val="22"/>
          <w:szCs w:val="22"/>
        </w:rPr>
        <w:t xml:space="preserve"> anxious and depressed mentally. National food strategy publishe</w:t>
      </w:r>
      <w:r w:rsidR="008E6C93">
        <w:rPr>
          <w:rFonts w:ascii="Arial" w:hAnsi="Arial" w:cs="Arial"/>
          <w:sz w:val="22"/>
          <w:szCs w:val="22"/>
        </w:rPr>
        <w:t>d a report that showed that children and adults habituate to over</w:t>
      </w:r>
      <w:r w:rsidR="00A43F9A">
        <w:rPr>
          <w:rFonts w:ascii="Arial" w:hAnsi="Arial" w:cs="Arial"/>
          <w:sz w:val="22"/>
          <w:szCs w:val="22"/>
        </w:rPr>
        <w:t xml:space="preserve">eating at the time of lockdown for covid 19 </w:t>
      </w:r>
      <w:r w:rsidR="001F55DC">
        <w:rPr>
          <w:rFonts w:ascii="Arial" w:hAnsi="Arial" w:cs="Arial"/>
          <w:sz w:val="22"/>
          <w:szCs w:val="22"/>
        </w:rPr>
        <w:t xml:space="preserve">as well as fond sugar and junk food that are the main reasons for obesity. </w:t>
      </w:r>
    </w:p>
    <w:p w14:paraId="50724FC0" w14:textId="765563AD" w:rsidR="00660FB2" w:rsidRDefault="00660FB2" w:rsidP="00E11918">
      <w:pPr>
        <w:pStyle w:val="ListParagraph"/>
        <w:spacing w:line="360" w:lineRule="auto"/>
        <w:jc w:val="both"/>
        <w:rPr>
          <w:rFonts w:ascii="Arial" w:hAnsi="Arial" w:cs="Arial"/>
          <w:sz w:val="22"/>
          <w:szCs w:val="22"/>
        </w:rPr>
      </w:pPr>
    </w:p>
    <w:p w14:paraId="44DDD763" w14:textId="77777777" w:rsidR="00E11918" w:rsidRDefault="00E11918" w:rsidP="00E11918">
      <w:pPr>
        <w:pStyle w:val="ListParagraph"/>
        <w:spacing w:line="360" w:lineRule="auto"/>
        <w:jc w:val="both"/>
        <w:rPr>
          <w:rFonts w:ascii="Arial" w:hAnsi="Arial" w:cs="Arial"/>
          <w:sz w:val="22"/>
          <w:szCs w:val="22"/>
        </w:rPr>
      </w:pPr>
    </w:p>
    <w:p w14:paraId="2542C44A" w14:textId="77777777" w:rsidR="00660FB2" w:rsidRDefault="00660FB2" w:rsidP="00E11918">
      <w:pPr>
        <w:pStyle w:val="ListParagraph"/>
        <w:spacing w:line="360" w:lineRule="auto"/>
        <w:jc w:val="both"/>
        <w:rPr>
          <w:rFonts w:ascii="Arial" w:hAnsi="Arial" w:cs="Arial"/>
          <w:sz w:val="22"/>
          <w:szCs w:val="22"/>
        </w:rPr>
      </w:pPr>
    </w:p>
    <w:p w14:paraId="3C92C2FA" w14:textId="6A246A64" w:rsidR="00660FB2" w:rsidRDefault="00660FB2" w:rsidP="00660FB2">
      <w:pPr>
        <w:spacing w:line="360" w:lineRule="auto"/>
        <w:rPr>
          <w:rFonts w:ascii="Arial" w:hAnsi="Arial" w:cs="Arial"/>
          <w:b/>
          <w:bCs/>
          <w:sz w:val="22"/>
          <w:szCs w:val="22"/>
        </w:rPr>
      </w:pPr>
      <w:r w:rsidRPr="00660FB2">
        <w:rPr>
          <w:rFonts w:ascii="Arial" w:hAnsi="Arial" w:cs="Arial"/>
          <w:b/>
          <w:bCs/>
          <w:sz w:val="22"/>
          <w:szCs w:val="22"/>
        </w:rPr>
        <w:lastRenderedPageBreak/>
        <w:t>Research Methodology:</w:t>
      </w:r>
    </w:p>
    <w:p w14:paraId="12126E20" w14:textId="77777777" w:rsidR="00E15F4C" w:rsidRPr="00660FB2" w:rsidRDefault="00E15F4C" w:rsidP="00660FB2">
      <w:pPr>
        <w:spacing w:line="360" w:lineRule="auto"/>
        <w:rPr>
          <w:rFonts w:ascii="Arial" w:hAnsi="Arial" w:cs="Arial"/>
          <w:b/>
          <w:bCs/>
          <w:sz w:val="22"/>
          <w:szCs w:val="22"/>
        </w:rPr>
      </w:pPr>
    </w:p>
    <w:p w14:paraId="6EC49533" w14:textId="498EE6DC" w:rsidR="00660FB2" w:rsidRPr="00660FB2" w:rsidRDefault="00660FB2" w:rsidP="00660FB2">
      <w:pPr>
        <w:spacing w:line="360" w:lineRule="auto"/>
        <w:rPr>
          <w:rFonts w:ascii="Arial" w:hAnsi="Arial" w:cs="Arial"/>
          <w:b/>
          <w:bCs/>
          <w:sz w:val="22"/>
          <w:szCs w:val="22"/>
        </w:rPr>
      </w:pPr>
      <w:r w:rsidRPr="00660FB2">
        <w:rPr>
          <w:rFonts w:ascii="Arial" w:hAnsi="Arial" w:cs="Arial"/>
          <w:b/>
          <w:bCs/>
          <w:sz w:val="22"/>
          <w:szCs w:val="22"/>
        </w:rPr>
        <w:t>Research philosophy:</w:t>
      </w:r>
    </w:p>
    <w:p w14:paraId="0A3B6935" w14:textId="77777777" w:rsidR="00660FB2" w:rsidRPr="00660FB2" w:rsidRDefault="00660FB2" w:rsidP="006825F7">
      <w:pPr>
        <w:pStyle w:val="ListParagraph"/>
        <w:spacing w:line="360" w:lineRule="auto"/>
        <w:rPr>
          <w:rFonts w:ascii="Arial" w:hAnsi="Arial" w:cs="Arial"/>
          <w:b/>
          <w:bCs/>
          <w:sz w:val="22"/>
          <w:szCs w:val="22"/>
        </w:rPr>
      </w:pPr>
    </w:p>
    <w:p w14:paraId="0D349E90" w14:textId="243FBD38" w:rsidR="004A1ACC" w:rsidRDefault="004A1ACC" w:rsidP="00E11918">
      <w:pPr>
        <w:pStyle w:val="ListParagraph"/>
        <w:spacing w:line="360" w:lineRule="auto"/>
        <w:jc w:val="both"/>
        <w:rPr>
          <w:rFonts w:ascii="Arial" w:hAnsi="Arial" w:cs="Arial"/>
          <w:sz w:val="22"/>
          <w:szCs w:val="22"/>
        </w:rPr>
      </w:pPr>
      <w:r>
        <w:rPr>
          <w:rFonts w:ascii="Arial" w:hAnsi="Arial" w:cs="Arial"/>
          <w:sz w:val="22"/>
          <w:szCs w:val="22"/>
        </w:rPr>
        <w:t xml:space="preserve">Research philosophy is an important tool </w:t>
      </w:r>
      <w:r w:rsidR="00F62A3C">
        <w:rPr>
          <w:rFonts w:ascii="Arial" w:hAnsi="Arial" w:cs="Arial"/>
          <w:sz w:val="22"/>
          <w:szCs w:val="22"/>
        </w:rPr>
        <w:t>research</w:t>
      </w:r>
      <w:r>
        <w:rPr>
          <w:rFonts w:ascii="Arial" w:hAnsi="Arial" w:cs="Arial"/>
          <w:sz w:val="22"/>
          <w:szCs w:val="22"/>
        </w:rPr>
        <w:t xml:space="preserve"> </w:t>
      </w:r>
      <w:r w:rsidR="00CE29EC">
        <w:rPr>
          <w:rFonts w:ascii="Arial" w:hAnsi="Arial" w:cs="Arial"/>
          <w:sz w:val="22"/>
          <w:szCs w:val="22"/>
        </w:rPr>
        <w:t xml:space="preserve">methodology. The </w:t>
      </w:r>
      <w:r w:rsidR="00F62A3C">
        <w:rPr>
          <w:rFonts w:ascii="Arial" w:hAnsi="Arial" w:cs="Arial"/>
          <w:sz w:val="22"/>
          <w:szCs w:val="22"/>
        </w:rPr>
        <w:t>researcher</w:t>
      </w:r>
      <w:r w:rsidR="00CE29EC">
        <w:rPr>
          <w:rFonts w:ascii="Arial" w:hAnsi="Arial" w:cs="Arial"/>
          <w:sz w:val="22"/>
          <w:szCs w:val="22"/>
        </w:rPr>
        <w:t xml:space="preserve"> identifies with data and information should be included in the study of the search</w:t>
      </w:r>
      <w:r w:rsidR="009F53F4">
        <w:rPr>
          <w:rFonts w:ascii="Arial" w:hAnsi="Arial" w:cs="Arial"/>
          <w:sz w:val="22"/>
          <w:szCs w:val="22"/>
        </w:rPr>
        <w:t xml:space="preserve">. </w:t>
      </w:r>
      <w:proofErr w:type="gramStart"/>
      <w:r w:rsidR="009F53F4">
        <w:rPr>
          <w:rFonts w:ascii="Arial" w:hAnsi="Arial" w:cs="Arial"/>
          <w:sz w:val="22"/>
          <w:szCs w:val="22"/>
        </w:rPr>
        <w:t>So</w:t>
      </w:r>
      <w:proofErr w:type="gramEnd"/>
      <w:r w:rsidR="009F53F4">
        <w:rPr>
          <w:rFonts w:ascii="Arial" w:hAnsi="Arial" w:cs="Arial"/>
          <w:sz w:val="22"/>
          <w:szCs w:val="22"/>
        </w:rPr>
        <w:t xml:space="preserve"> the author thinks that research philosophy is the belief and specific ways of selecting data and information considering relevant </w:t>
      </w:r>
      <w:r w:rsidR="0037227D">
        <w:rPr>
          <w:rFonts w:ascii="Arial" w:hAnsi="Arial" w:cs="Arial"/>
          <w:sz w:val="22"/>
          <w:szCs w:val="22"/>
        </w:rPr>
        <w:t xml:space="preserve">phenomena that are nm=more suitable and pertinent to the </w:t>
      </w:r>
      <w:r w:rsidR="00C67FE4">
        <w:rPr>
          <w:rFonts w:ascii="Arial" w:hAnsi="Arial" w:cs="Arial"/>
          <w:sz w:val="22"/>
          <w:szCs w:val="22"/>
        </w:rPr>
        <w:t xml:space="preserve">research objectives </w:t>
      </w:r>
      <w:r w:rsidR="00F62A3C">
        <w:rPr>
          <w:rFonts w:ascii="Arial" w:hAnsi="Arial" w:cs="Arial"/>
          <w:sz w:val="22"/>
          <w:szCs w:val="22"/>
        </w:rPr>
        <w:t>(Leedey</w:t>
      </w:r>
      <w:r w:rsidR="00C67FE4">
        <w:rPr>
          <w:rFonts w:ascii="Arial" w:hAnsi="Arial" w:cs="Arial"/>
          <w:sz w:val="22"/>
          <w:szCs w:val="22"/>
        </w:rPr>
        <w:t xml:space="preserve"> and Ormrod</w:t>
      </w:r>
      <w:r w:rsidR="00135B07">
        <w:rPr>
          <w:rFonts w:ascii="Arial" w:hAnsi="Arial" w:cs="Arial"/>
          <w:sz w:val="22"/>
          <w:szCs w:val="22"/>
        </w:rPr>
        <w:t xml:space="preserve">, 2020). The </w:t>
      </w:r>
      <w:r w:rsidR="00F62A3C">
        <w:rPr>
          <w:rFonts w:ascii="Arial" w:hAnsi="Arial" w:cs="Arial"/>
          <w:sz w:val="22"/>
          <w:szCs w:val="22"/>
        </w:rPr>
        <w:t>researcher</w:t>
      </w:r>
      <w:r w:rsidR="00800A13">
        <w:rPr>
          <w:rFonts w:ascii="Arial" w:hAnsi="Arial" w:cs="Arial"/>
          <w:sz w:val="22"/>
          <w:szCs w:val="22"/>
        </w:rPr>
        <w:t xml:space="preserve"> of the study uses </w:t>
      </w:r>
      <w:r w:rsidR="00F62A3C">
        <w:rPr>
          <w:rFonts w:ascii="Arial" w:hAnsi="Arial" w:cs="Arial"/>
          <w:sz w:val="22"/>
          <w:szCs w:val="22"/>
        </w:rPr>
        <w:t>epistemology</w:t>
      </w:r>
      <w:r w:rsidR="00800A13">
        <w:rPr>
          <w:rFonts w:ascii="Arial" w:hAnsi="Arial" w:cs="Arial"/>
          <w:sz w:val="22"/>
          <w:szCs w:val="22"/>
        </w:rPr>
        <w:t xml:space="preserve"> and doxology</w:t>
      </w:r>
      <w:r w:rsidR="00EC1964">
        <w:rPr>
          <w:rFonts w:ascii="Arial" w:hAnsi="Arial" w:cs="Arial"/>
          <w:sz w:val="22"/>
          <w:szCs w:val="22"/>
        </w:rPr>
        <w:t xml:space="preserve"> in terms of the search philosophy. Epistemology means what is to be true information and data for this stu</w:t>
      </w:r>
      <w:r w:rsidR="001C2BAB">
        <w:rPr>
          <w:rFonts w:ascii="Arial" w:hAnsi="Arial" w:cs="Arial"/>
          <w:sz w:val="22"/>
          <w:szCs w:val="22"/>
        </w:rPr>
        <w:t xml:space="preserve">dy. </w:t>
      </w:r>
      <w:r w:rsidR="0017476D">
        <w:rPr>
          <w:rFonts w:ascii="Arial" w:hAnsi="Arial" w:cs="Arial"/>
          <w:sz w:val="22"/>
          <w:szCs w:val="22"/>
        </w:rPr>
        <w:t>Researcher</w:t>
      </w:r>
      <w:r w:rsidR="001C2BAB">
        <w:rPr>
          <w:rFonts w:ascii="Arial" w:hAnsi="Arial" w:cs="Arial"/>
          <w:sz w:val="22"/>
          <w:szCs w:val="22"/>
        </w:rPr>
        <w:t xml:space="preserve"> philosophy is the specific way of measuring what data and information </w:t>
      </w:r>
      <w:r w:rsidR="00F45870">
        <w:rPr>
          <w:rFonts w:ascii="Arial" w:hAnsi="Arial" w:cs="Arial"/>
          <w:sz w:val="22"/>
          <w:szCs w:val="22"/>
        </w:rPr>
        <w:t xml:space="preserve">needs </w:t>
      </w:r>
      <w:r w:rsidR="0017476D">
        <w:rPr>
          <w:rFonts w:ascii="Arial" w:hAnsi="Arial" w:cs="Arial"/>
          <w:sz w:val="22"/>
          <w:szCs w:val="22"/>
        </w:rPr>
        <w:t>for data</w:t>
      </w:r>
      <w:r w:rsidR="00F45870">
        <w:rPr>
          <w:rFonts w:ascii="Arial" w:hAnsi="Arial" w:cs="Arial"/>
          <w:sz w:val="22"/>
          <w:szCs w:val="22"/>
        </w:rPr>
        <w:t xml:space="preserve"> collection and </w:t>
      </w:r>
      <w:r w:rsidR="0017476D">
        <w:rPr>
          <w:rFonts w:ascii="Arial" w:hAnsi="Arial" w:cs="Arial"/>
          <w:sz w:val="22"/>
          <w:szCs w:val="22"/>
        </w:rPr>
        <w:t>interpretations.</w:t>
      </w:r>
      <w:r w:rsidR="00F45870">
        <w:rPr>
          <w:rFonts w:ascii="Arial" w:hAnsi="Arial" w:cs="Arial"/>
          <w:sz w:val="22"/>
          <w:szCs w:val="22"/>
        </w:rPr>
        <w:t xml:space="preserve"> The researcher </w:t>
      </w:r>
      <w:r w:rsidR="00CA4152">
        <w:rPr>
          <w:rFonts w:ascii="Arial" w:hAnsi="Arial" w:cs="Arial"/>
          <w:sz w:val="22"/>
          <w:szCs w:val="22"/>
        </w:rPr>
        <w:t xml:space="preserve">uses a positivist research </w:t>
      </w:r>
      <w:r w:rsidR="004C5DE5">
        <w:rPr>
          <w:rFonts w:ascii="Arial" w:hAnsi="Arial" w:cs="Arial"/>
          <w:sz w:val="22"/>
          <w:szCs w:val="22"/>
        </w:rPr>
        <w:t xml:space="preserve">philosophy. </w:t>
      </w:r>
      <w:r w:rsidR="00F87AD4">
        <w:rPr>
          <w:rFonts w:ascii="Arial" w:hAnsi="Arial" w:cs="Arial"/>
          <w:sz w:val="22"/>
          <w:szCs w:val="22"/>
        </w:rPr>
        <w:t xml:space="preserve">It refers to collecting authentic data and information </w:t>
      </w:r>
      <w:r w:rsidR="00B01F18">
        <w:rPr>
          <w:rFonts w:ascii="Arial" w:hAnsi="Arial" w:cs="Arial"/>
          <w:sz w:val="22"/>
          <w:szCs w:val="22"/>
        </w:rPr>
        <w:t xml:space="preserve">from relevant </w:t>
      </w:r>
      <w:r w:rsidR="00E530DA">
        <w:rPr>
          <w:rFonts w:ascii="Arial" w:hAnsi="Arial" w:cs="Arial"/>
          <w:sz w:val="22"/>
          <w:szCs w:val="22"/>
        </w:rPr>
        <w:t xml:space="preserve">authentic </w:t>
      </w:r>
      <w:r w:rsidR="0017476D">
        <w:rPr>
          <w:rFonts w:ascii="Arial" w:hAnsi="Arial" w:cs="Arial"/>
          <w:sz w:val="22"/>
          <w:szCs w:val="22"/>
        </w:rPr>
        <w:t>sources.</w:t>
      </w:r>
      <w:r w:rsidR="00E530DA">
        <w:rPr>
          <w:rFonts w:ascii="Arial" w:hAnsi="Arial" w:cs="Arial"/>
          <w:sz w:val="22"/>
          <w:szCs w:val="22"/>
        </w:rPr>
        <w:t xml:space="preserve"> The researcher may examine </w:t>
      </w:r>
      <w:r w:rsidR="000A39F3">
        <w:rPr>
          <w:rFonts w:ascii="Arial" w:hAnsi="Arial" w:cs="Arial"/>
          <w:sz w:val="22"/>
          <w:szCs w:val="22"/>
        </w:rPr>
        <w:t xml:space="preserve">whether it is true or </w:t>
      </w:r>
      <w:r w:rsidR="0017476D">
        <w:rPr>
          <w:rFonts w:ascii="Arial" w:hAnsi="Arial" w:cs="Arial"/>
          <w:sz w:val="22"/>
          <w:szCs w:val="22"/>
        </w:rPr>
        <w:t>not.</w:t>
      </w:r>
      <w:r w:rsidR="000A39F3">
        <w:rPr>
          <w:rFonts w:ascii="Arial" w:hAnsi="Arial" w:cs="Arial"/>
          <w:sz w:val="22"/>
          <w:szCs w:val="22"/>
        </w:rPr>
        <w:t xml:space="preserve"> The </w:t>
      </w:r>
      <w:r w:rsidR="00D42DA8">
        <w:rPr>
          <w:rFonts w:ascii="Arial" w:hAnsi="Arial" w:cs="Arial"/>
          <w:sz w:val="22"/>
          <w:szCs w:val="22"/>
        </w:rPr>
        <w:t>positivism</w:t>
      </w:r>
      <w:r w:rsidR="007E018D">
        <w:rPr>
          <w:rFonts w:ascii="Arial" w:hAnsi="Arial" w:cs="Arial"/>
          <w:sz w:val="22"/>
          <w:szCs w:val="22"/>
        </w:rPr>
        <w:t xml:space="preserve"> research</w:t>
      </w:r>
      <w:r w:rsidR="001923DA">
        <w:rPr>
          <w:rFonts w:ascii="Arial" w:hAnsi="Arial" w:cs="Arial"/>
          <w:sz w:val="22"/>
          <w:szCs w:val="22"/>
        </w:rPr>
        <w:t xml:space="preserve"> philosophy </w:t>
      </w:r>
      <w:r w:rsidR="00EA231C">
        <w:rPr>
          <w:rFonts w:ascii="Arial" w:hAnsi="Arial" w:cs="Arial"/>
          <w:sz w:val="22"/>
          <w:szCs w:val="22"/>
        </w:rPr>
        <w:t xml:space="preserve">allows </w:t>
      </w:r>
      <w:r w:rsidR="00746BD3">
        <w:rPr>
          <w:rFonts w:ascii="Arial" w:hAnsi="Arial" w:cs="Arial"/>
          <w:sz w:val="22"/>
          <w:szCs w:val="22"/>
        </w:rPr>
        <w:t xml:space="preserve">qualitative </w:t>
      </w:r>
      <w:r w:rsidR="00F40355">
        <w:rPr>
          <w:rFonts w:ascii="Arial" w:hAnsi="Arial" w:cs="Arial"/>
          <w:sz w:val="22"/>
          <w:szCs w:val="22"/>
        </w:rPr>
        <w:t xml:space="preserve">and quantitative data that has authentic sources and if relevant to the research </w:t>
      </w:r>
      <w:r w:rsidR="0017476D">
        <w:rPr>
          <w:rFonts w:ascii="Arial" w:hAnsi="Arial" w:cs="Arial"/>
          <w:sz w:val="22"/>
          <w:szCs w:val="22"/>
        </w:rPr>
        <w:t>objectives.</w:t>
      </w:r>
    </w:p>
    <w:p w14:paraId="3C4AD234" w14:textId="77777777" w:rsidR="00660FB2" w:rsidRDefault="00660FB2" w:rsidP="006825F7">
      <w:pPr>
        <w:pStyle w:val="ListParagraph"/>
        <w:spacing w:line="360" w:lineRule="auto"/>
        <w:rPr>
          <w:rFonts w:ascii="Arial" w:hAnsi="Arial" w:cs="Arial"/>
          <w:sz w:val="22"/>
          <w:szCs w:val="22"/>
        </w:rPr>
      </w:pPr>
    </w:p>
    <w:p w14:paraId="4EFBD689" w14:textId="50F91C69" w:rsidR="00660FB2" w:rsidRDefault="00660FB2" w:rsidP="00660FB2">
      <w:pPr>
        <w:spacing w:line="360" w:lineRule="auto"/>
        <w:rPr>
          <w:rFonts w:ascii="Arial" w:hAnsi="Arial" w:cs="Arial"/>
          <w:b/>
          <w:bCs/>
          <w:sz w:val="22"/>
          <w:szCs w:val="22"/>
        </w:rPr>
      </w:pPr>
      <w:r w:rsidRPr="00660FB2">
        <w:rPr>
          <w:rFonts w:ascii="Arial" w:hAnsi="Arial" w:cs="Arial"/>
          <w:b/>
          <w:bCs/>
          <w:sz w:val="22"/>
          <w:szCs w:val="22"/>
        </w:rPr>
        <w:t>Research approach:</w:t>
      </w:r>
    </w:p>
    <w:p w14:paraId="7FC3B9D0" w14:textId="77777777" w:rsidR="00660FB2" w:rsidRPr="00660FB2" w:rsidRDefault="00660FB2" w:rsidP="00660FB2">
      <w:pPr>
        <w:spacing w:line="360" w:lineRule="auto"/>
        <w:rPr>
          <w:rFonts w:ascii="Arial" w:hAnsi="Arial" w:cs="Arial"/>
          <w:b/>
          <w:bCs/>
          <w:sz w:val="22"/>
          <w:szCs w:val="22"/>
        </w:rPr>
      </w:pPr>
    </w:p>
    <w:p w14:paraId="3F284C4A" w14:textId="58E7C84B" w:rsidR="00127745" w:rsidRDefault="00F81367" w:rsidP="00E11918">
      <w:pPr>
        <w:pStyle w:val="ListParagraph"/>
        <w:spacing w:line="360" w:lineRule="auto"/>
        <w:jc w:val="both"/>
        <w:rPr>
          <w:rFonts w:ascii="Arial" w:hAnsi="Arial" w:cs="Arial"/>
          <w:sz w:val="22"/>
          <w:szCs w:val="22"/>
        </w:rPr>
      </w:pPr>
      <w:r>
        <w:rPr>
          <w:rFonts w:ascii="Arial" w:hAnsi="Arial" w:cs="Arial"/>
          <w:sz w:val="22"/>
          <w:szCs w:val="22"/>
        </w:rPr>
        <w:t xml:space="preserve">The </w:t>
      </w:r>
      <w:r w:rsidR="00876028">
        <w:rPr>
          <w:rFonts w:ascii="Arial" w:hAnsi="Arial" w:cs="Arial"/>
          <w:sz w:val="22"/>
          <w:szCs w:val="22"/>
        </w:rPr>
        <w:t xml:space="preserve">research approach is the </w:t>
      </w:r>
      <w:r w:rsidR="00464FAA">
        <w:rPr>
          <w:rFonts w:ascii="Arial" w:hAnsi="Arial" w:cs="Arial"/>
          <w:sz w:val="22"/>
          <w:szCs w:val="22"/>
        </w:rPr>
        <w:t xml:space="preserve">setting </w:t>
      </w:r>
      <w:r w:rsidR="000340E1">
        <w:rPr>
          <w:rFonts w:ascii="Arial" w:hAnsi="Arial" w:cs="Arial"/>
          <w:sz w:val="22"/>
          <w:szCs w:val="22"/>
        </w:rPr>
        <w:t xml:space="preserve">of the research </w:t>
      </w:r>
      <w:r w:rsidR="00172BDA">
        <w:rPr>
          <w:rFonts w:ascii="Arial" w:hAnsi="Arial" w:cs="Arial"/>
          <w:sz w:val="22"/>
          <w:szCs w:val="22"/>
        </w:rPr>
        <w:t xml:space="preserve">plan and procedures of data gathering </w:t>
      </w:r>
      <w:r w:rsidR="001938D0">
        <w:rPr>
          <w:rFonts w:ascii="Arial" w:hAnsi="Arial" w:cs="Arial"/>
          <w:sz w:val="22"/>
          <w:szCs w:val="22"/>
        </w:rPr>
        <w:t xml:space="preserve">and analysis </w:t>
      </w:r>
      <w:r w:rsidR="00EE2583">
        <w:rPr>
          <w:rFonts w:ascii="Arial" w:hAnsi="Arial" w:cs="Arial"/>
          <w:sz w:val="22"/>
          <w:szCs w:val="22"/>
        </w:rPr>
        <w:t xml:space="preserve">following </w:t>
      </w:r>
      <w:r w:rsidR="00F81204">
        <w:rPr>
          <w:rFonts w:ascii="Arial" w:hAnsi="Arial" w:cs="Arial"/>
          <w:sz w:val="22"/>
          <w:szCs w:val="22"/>
        </w:rPr>
        <w:t xml:space="preserve">the </w:t>
      </w:r>
      <w:r w:rsidR="006D1E22">
        <w:rPr>
          <w:rFonts w:ascii="Arial" w:hAnsi="Arial" w:cs="Arial"/>
          <w:sz w:val="22"/>
          <w:szCs w:val="22"/>
        </w:rPr>
        <w:t xml:space="preserve">guidelines of the research </w:t>
      </w:r>
      <w:r w:rsidR="0017476D">
        <w:rPr>
          <w:rFonts w:ascii="Arial" w:hAnsi="Arial" w:cs="Arial"/>
          <w:sz w:val="22"/>
          <w:szCs w:val="22"/>
        </w:rPr>
        <w:t>method.</w:t>
      </w:r>
      <w:r w:rsidR="006D1E22">
        <w:rPr>
          <w:rFonts w:ascii="Arial" w:hAnsi="Arial" w:cs="Arial"/>
          <w:sz w:val="22"/>
          <w:szCs w:val="22"/>
        </w:rPr>
        <w:t xml:space="preserve"> The </w:t>
      </w:r>
      <w:r w:rsidR="006B6878">
        <w:rPr>
          <w:rFonts w:ascii="Arial" w:hAnsi="Arial" w:cs="Arial"/>
          <w:sz w:val="22"/>
          <w:szCs w:val="22"/>
        </w:rPr>
        <w:t xml:space="preserve">author sets the research approach according </w:t>
      </w:r>
      <w:r w:rsidR="00B643B0">
        <w:rPr>
          <w:rFonts w:ascii="Arial" w:hAnsi="Arial" w:cs="Arial"/>
          <w:sz w:val="22"/>
          <w:szCs w:val="22"/>
        </w:rPr>
        <w:t xml:space="preserve">to the research problems. In every </w:t>
      </w:r>
      <w:r w:rsidR="0017476D">
        <w:rPr>
          <w:rFonts w:ascii="Arial" w:hAnsi="Arial" w:cs="Arial"/>
          <w:sz w:val="22"/>
          <w:szCs w:val="22"/>
        </w:rPr>
        <w:t>research,</w:t>
      </w:r>
      <w:r w:rsidR="000F43ED">
        <w:rPr>
          <w:rFonts w:ascii="Arial" w:hAnsi="Arial" w:cs="Arial"/>
          <w:sz w:val="22"/>
          <w:szCs w:val="22"/>
        </w:rPr>
        <w:t xml:space="preserve"> two types of approaches must include for data </w:t>
      </w:r>
      <w:r w:rsidR="00AF4C7F">
        <w:rPr>
          <w:rFonts w:ascii="Arial" w:hAnsi="Arial" w:cs="Arial"/>
          <w:sz w:val="22"/>
          <w:szCs w:val="22"/>
        </w:rPr>
        <w:t xml:space="preserve">collection and data interpretation </w:t>
      </w:r>
      <w:r w:rsidR="0095042B">
        <w:rPr>
          <w:rFonts w:ascii="Arial" w:hAnsi="Arial" w:cs="Arial"/>
          <w:sz w:val="22"/>
          <w:szCs w:val="22"/>
        </w:rPr>
        <w:t xml:space="preserve">such as the data collection </w:t>
      </w:r>
      <w:r w:rsidR="00642954">
        <w:rPr>
          <w:rFonts w:ascii="Arial" w:hAnsi="Arial" w:cs="Arial"/>
          <w:sz w:val="22"/>
          <w:szCs w:val="22"/>
        </w:rPr>
        <w:t>approach and data analysis approac</w:t>
      </w:r>
      <w:r w:rsidR="006D574F">
        <w:rPr>
          <w:rFonts w:ascii="Arial" w:hAnsi="Arial" w:cs="Arial"/>
          <w:sz w:val="22"/>
          <w:szCs w:val="22"/>
        </w:rPr>
        <w:t>h. The researcher may use a qu</w:t>
      </w:r>
      <w:r w:rsidR="0017476D">
        <w:rPr>
          <w:rFonts w:ascii="Arial" w:hAnsi="Arial" w:cs="Arial"/>
          <w:sz w:val="22"/>
          <w:szCs w:val="22"/>
        </w:rPr>
        <w:t>alitative and quantit</w:t>
      </w:r>
      <w:r w:rsidR="00C247E6">
        <w:rPr>
          <w:rFonts w:ascii="Arial" w:hAnsi="Arial" w:cs="Arial"/>
          <w:sz w:val="22"/>
          <w:szCs w:val="22"/>
        </w:rPr>
        <w:t xml:space="preserve">ative approaches for data collection </w:t>
      </w:r>
      <w:r w:rsidR="00D97614">
        <w:rPr>
          <w:rFonts w:ascii="Arial" w:hAnsi="Arial" w:cs="Arial"/>
          <w:sz w:val="22"/>
          <w:szCs w:val="22"/>
        </w:rPr>
        <w:t xml:space="preserve">and inductive and deductive approaches for data </w:t>
      </w:r>
      <w:r w:rsidR="004D42C3">
        <w:rPr>
          <w:rFonts w:ascii="Arial" w:hAnsi="Arial" w:cs="Arial"/>
          <w:sz w:val="22"/>
          <w:szCs w:val="22"/>
        </w:rPr>
        <w:t xml:space="preserve">interpretation. </w:t>
      </w:r>
    </w:p>
    <w:p w14:paraId="204603B1" w14:textId="12BC6051" w:rsidR="004D42C3" w:rsidRDefault="004D42C3" w:rsidP="00E11918">
      <w:pPr>
        <w:pStyle w:val="ListParagraph"/>
        <w:spacing w:line="360" w:lineRule="auto"/>
        <w:jc w:val="both"/>
        <w:rPr>
          <w:rFonts w:ascii="Arial" w:hAnsi="Arial" w:cs="Arial"/>
          <w:sz w:val="22"/>
          <w:szCs w:val="22"/>
        </w:rPr>
      </w:pPr>
      <w:r>
        <w:rPr>
          <w:rFonts w:ascii="Arial" w:hAnsi="Arial" w:cs="Arial"/>
          <w:sz w:val="22"/>
          <w:szCs w:val="22"/>
        </w:rPr>
        <w:t xml:space="preserve">Qualitative data collection </w:t>
      </w:r>
      <w:r w:rsidR="00C569E6">
        <w:rPr>
          <w:rFonts w:ascii="Arial" w:hAnsi="Arial" w:cs="Arial"/>
          <w:sz w:val="22"/>
          <w:szCs w:val="22"/>
        </w:rPr>
        <w:t xml:space="preserve">is constructive that allows </w:t>
      </w:r>
      <w:r w:rsidR="008248C4">
        <w:rPr>
          <w:rFonts w:ascii="Arial" w:hAnsi="Arial" w:cs="Arial"/>
          <w:sz w:val="22"/>
          <w:szCs w:val="22"/>
        </w:rPr>
        <w:t>theory, case</w:t>
      </w:r>
      <w:r w:rsidR="00A87C11">
        <w:rPr>
          <w:rFonts w:ascii="Arial" w:hAnsi="Arial" w:cs="Arial"/>
          <w:sz w:val="22"/>
          <w:szCs w:val="22"/>
        </w:rPr>
        <w:t xml:space="preserve"> </w:t>
      </w:r>
      <w:r w:rsidR="00D42C97">
        <w:rPr>
          <w:rFonts w:ascii="Arial" w:hAnsi="Arial" w:cs="Arial"/>
          <w:sz w:val="22"/>
          <w:szCs w:val="22"/>
        </w:rPr>
        <w:t>studies, and</w:t>
      </w:r>
      <w:r w:rsidR="00A87C11">
        <w:rPr>
          <w:rFonts w:ascii="Arial" w:hAnsi="Arial" w:cs="Arial"/>
          <w:sz w:val="22"/>
          <w:szCs w:val="22"/>
        </w:rPr>
        <w:t xml:space="preserve"> different </w:t>
      </w:r>
      <w:r w:rsidR="00630AA6">
        <w:rPr>
          <w:rFonts w:ascii="Arial" w:hAnsi="Arial" w:cs="Arial"/>
          <w:sz w:val="22"/>
          <w:szCs w:val="22"/>
        </w:rPr>
        <w:t>phenomena,</w:t>
      </w:r>
      <w:r w:rsidR="00A87C11">
        <w:rPr>
          <w:rFonts w:ascii="Arial" w:hAnsi="Arial" w:cs="Arial"/>
          <w:sz w:val="22"/>
          <w:szCs w:val="22"/>
        </w:rPr>
        <w:t xml:space="preserve"> </w:t>
      </w:r>
      <w:r w:rsidR="00D97FE7">
        <w:rPr>
          <w:rFonts w:ascii="Arial" w:hAnsi="Arial" w:cs="Arial"/>
          <w:sz w:val="22"/>
          <w:szCs w:val="22"/>
        </w:rPr>
        <w:t>as well</w:t>
      </w:r>
      <w:r w:rsidR="0094452F">
        <w:rPr>
          <w:rFonts w:ascii="Arial" w:hAnsi="Arial" w:cs="Arial"/>
          <w:sz w:val="22"/>
          <w:szCs w:val="22"/>
        </w:rPr>
        <w:t xml:space="preserve"> as </w:t>
      </w:r>
      <w:r w:rsidR="00A87C11">
        <w:rPr>
          <w:rFonts w:ascii="Arial" w:hAnsi="Arial" w:cs="Arial"/>
          <w:sz w:val="22"/>
          <w:szCs w:val="22"/>
        </w:rPr>
        <w:t xml:space="preserve">the </w:t>
      </w:r>
      <w:r w:rsidR="00E2199C">
        <w:rPr>
          <w:rFonts w:ascii="Arial" w:hAnsi="Arial" w:cs="Arial"/>
          <w:sz w:val="22"/>
          <w:szCs w:val="22"/>
        </w:rPr>
        <w:t xml:space="preserve">quantitative </w:t>
      </w:r>
      <w:r w:rsidR="00D42C97">
        <w:rPr>
          <w:rFonts w:ascii="Arial" w:hAnsi="Arial" w:cs="Arial"/>
          <w:sz w:val="22"/>
          <w:szCs w:val="22"/>
        </w:rPr>
        <w:t>approach, which</w:t>
      </w:r>
      <w:r w:rsidR="0094452F">
        <w:rPr>
          <w:rFonts w:ascii="Arial" w:hAnsi="Arial" w:cs="Arial"/>
          <w:sz w:val="22"/>
          <w:szCs w:val="22"/>
        </w:rPr>
        <w:t xml:space="preserve"> </w:t>
      </w:r>
      <w:r w:rsidR="008248C4">
        <w:rPr>
          <w:rFonts w:ascii="Arial" w:hAnsi="Arial" w:cs="Arial"/>
          <w:sz w:val="22"/>
          <w:szCs w:val="22"/>
        </w:rPr>
        <w:t>allows the survey</w:t>
      </w:r>
      <w:r w:rsidR="0094452F">
        <w:rPr>
          <w:rFonts w:ascii="Arial" w:hAnsi="Arial" w:cs="Arial"/>
          <w:sz w:val="22"/>
          <w:szCs w:val="22"/>
        </w:rPr>
        <w:t xml:space="preserve"> </w:t>
      </w:r>
      <w:r w:rsidR="00F45A40">
        <w:rPr>
          <w:rFonts w:ascii="Arial" w:hAnsi="Arial" w:cs="Arial"/>
          <w:sz w:val="22"/>
          <w:szCs w:val="22"/>
        </w:rPr>
        <w:t>results, data</w:t>
      </w:r>
      <w:r w:rsidR="008E41E0">
        <w:rPr>
          <w:rFonts w:ascii="Arial" w:hAnsi="Arial" w:cs="Arial"/>
          <w:sz w:val="22"/>
          <w:szCs w:val="22"/>
        </w:rPr>
        <w:t xml:space="preserve"> on questionnaires, and experiments. In </w:t>
      </w:r>
      <w:r w:rsidR="00D42C97">
        <w:rPr>
          <w:rFonts w:ascii="Arial" w:hAnsi="Arial" w:cs="Arial"/>
          <w:sz w:val="22"/>
          <w:szCs w:val="22"/>
        </w:rPr>
        <w:t xml:space="preserve">the data </w:t>
      </w:r>
      <w:r w:rsidR="00DF633C">
        <w:rPr>
          <w:rFonts w:ascii="Arial" w:hAnsi="Arial" w:cs="Arial"/>
          <w:sz w:val="22"/>
          <w:szCs w:val="22"/>
        </w:rPr>
        <w:t xml:space="preserve">analysis </w:t>
      </w:r>
      <w:r w:rsidR="00630AA6">
        <w:rPr>
          <w:rFonts w:ascii="Arial" w:hAnsi="Arial" w:cs="Arial"/>
          <w:sz w:val="22"/>
          <w:szCs w:val="22"/>
        </w:rPr>
        <w:t>approach, the</w:t>
      </w:r>
      <w:r w:rsidR="00DF633C">
        <w:rPr>
          <w:rFonts w:ascii="Arial" w:hAnsi="Arial" w:cs="Arial"/>
          <w:sz w:val="22"/>
          <w:szCs w:val="22"/>
        </w:rPr>
        <w:t xml:space="preserve"> researcher uses an inductive approach </w:t>
      </w:r>
      <w:r w:rsidR="003D3C8F">
        <w:rPr>
          <w:rFonts w:ascii="Arial" w:hAnsi="Arial" w:cs="Arial"/>
          <w:sz w:val="22"/>
          <w:szCs w:val="22"/>
        </w:rPr>
        <w:t>where the researcher applies this approach based on research ob</w:t>
      </w:r>
      <w:r w:rsidR="00630AA6">
        <w:rPr>
          <w:rFonts w:ascii="Arial" w:hAnsi="Arial" w:cs="Arial"/>
          <w:sz w:val="22"/>
          <w:szCs w:val="22"/>
        </w:rPr>
        <w:t xml:space="preserve">jectives and </w:t>
      </w:r>
      <w:r w:rsidR="00D97FE7">
        <w:rPr>
          <w:rFonts w:ascii="Arial" w:hAnsi="Arial" w:cs="Arial"/>
          <w:sz w:val="22"/>
          <w:szCs w:val="22"/>
        </w:rPr>
        <w:t>aims. The</w:t>
      </w:r>
      <w:r w:rsidR="00630AA6">
        <w:rPr>
          <w:rFonts w:ascii="Arial" w:hAnsi="Arial" w:cs="Arial"/>
          <w:sz w:val="22"/>
          <w:szCs w:val="22"/>
        </w:rPr>
        <w:t xml:space="preserve"> deductive approach means the test of a </w:t>
      </w:r>
      <w:r w:rsidR="00D97FE7">
        <w:rPr>
          <w:rFonts w:ascii="Arial" w:hAnsi="Arial" w:cs="Arial"/>
          <w:sz w:val="22"/>
          <w:szCs w:val="22"/>
        </w:rPr>
        <w:t>hypothesis. The researcher makes a hypothesis and tests it by collecting data and information.</w:t>
      </w:r>
    </w:p>
    <w:p w14:paraId="5FC7D1B9" w14:textId="618944A8" w:rsidR="00660FB2" w:rsidRDefault="00660FB2" w:rsidP="00E11918">
      <w:pPr>
        <w:pStyle w:val="ListParagraph"/>
        <w:spacing w:line="360" w:lineRule="auto"/>
        <w:jc w:val="both"/>
        <w:rPr>
          <w:rFonts w:ascii="Arial" w:hAnsi="Arial" w:cs="Arial"/>
          <w:sz w:val="22"/>
          <w:szCs w:val="22"/>
        </w:rPr>
      </w:pPr>
    </w:p>
    <w:p w14:paraId="6A1BB8C5" w14:textId="0D9CCE67" w:rsidR="00660FB2" w:rsidRDefault="00660FB2" w:rsidP="006825F7">
      <w:pPr>
        <w:pStyle w:val="ListParagraph"/>
        <w:spacing w:line="360" w:lineRule="auto"/>
        <w:rPr>
          <w:rFonts w:ascii="Arial" w:hAnsi="Arial" w:cs="Arial"/>
          <w:sz w:val="22"/>
          <w:szCs w:val="22"/>
        </w:rPr>
      </w:pPr>
    </w:p>
    <w:p w14:paraId="53A70C4D" w14:textId="77777777" w:rsidR="00E11918" w:rsidRDefault="00E11918" w:rsidP="006825F7">
      <w:pPr>
        <w:pStyle w:val="ListParagraph"/>
        <w:spacing w:line="360" w:lineRule="auto"/>
        <w:rPr>
          <w:rFonts w:ascii="Arial" w:hAnsi="Arial" w:cs="Arial"/>
          <w:sz w:val="22"/>
          <w:szCs w:val="22"/>
        </w:rPr>
      </w:pPr>
    </w:p>
    <w:p w14:paraId="563E5406" w14:textId="302A5448" w:rsidR="00660FB2" w:rsidRDefault="00660FB2" w:rsidP="006825F7">
      <w:pPr>
        <w:pStyle w:val="ListParagraph"/>
        <w:spacing w:line="360" w:lineRule="auto"/>
        <w:rPr>
          <w:rFonts w:ascii="Arial" w:hAnsi="Arial" w:cs="Arial"/>
          <w:sz w:val="22"/>
          <w:szCs w:val="22"/>
        </w:rPr>
      </w:pPr>
    </w:p>
    <w:p w14:paraId="62F0096C" w14:textId="77777777" w:rsidR="00660FB2" w:rsidRDefault="00660FB2" w:rsidP="006825F7">
      <w:pPr>
        <w:pStyle w:val="ListParagraph"/>
        <w:spacing w:line="360" w:lineRule="auto"/>
        <w:rPr>
          <w:rFonts w:ascii="Arial" w:hAnsi="Arial" w:cs="Arial"/>
          <w:sz w:val="22"/>
          <w:szCs w:val="22"/>
        </w:rPr>
      </w:pPr>
    </w:p>
    <w:p w14:paraId="075E72F8" w14:textId="7ED2FBDB" w:rsidR="00660FB2" w:rsidRDefault="00660FB2" w:rsidP="00660FB2">
      <w:pPr>
        <w:spacing w:line="360" w:lineRule="auto"/>
        <w:rPr>
          <w:rFonts w:ascii="Arial" w:hAnsi="Arial" w:cs="Arial"/>
          <w:b/>
          <w:bCs/>
          <w:sz w:val="22"/>
          <w:szCs w:val="22"/>
        </w:rPr>
      </w:pPr>
      <w:r w:rsidRPr="00660FB2">
        <w:rPr>
          <w:rFonts w:ascii="Arial" w:hAnsi="Arial" w:cs="Arial"/>
          <w:b/>
          <w:bCs/>
          <w:sz w:val="22"/>
          <w:szCs w:val="22"/>
        </w:rPr>
        <w:t>Research design:</w:t>
      </w:r>
    </w:p>
    <w:p w14:paraId="7F14F1B2" w14:textId="77777777" w:rsidR="00660FB2" w:rsidRPr="00660FB2" w:rsidRDefault="00660FB2" w:rsidP="00660FB2">
      <w:pPr>
        <w:spacing w:line="360" w:lineRule="auto"/>
        <w:rPr>
          <w:rFonts w:ascii="Arial" w:hAnsi="Arial" w:cs="Arial"/>
          <w:b/>
          <w:bCs/>
          <w:sz w:val="22"/>
          <w:szCs w:val="22"/>
        </w:rPr>
      </w:pPr>
    </w:p>
    <w:p w14:paraId="0573FBB9" w14:textId="09150B48" w:rsidR="00897C96" w:rsidRPr="00FB2546" w:rsidRDefault="00F45A40" w:rsidP="00E11918">
      <w:pPr>
        <w:pStyle w:val="ListParagraph"/>
        <w:spacing w:line="360" w:lineRule="auto"/>
        <w:jc w:val="both"/>
        <w:rPr>
          <w:rFonts w:ascii="Arial" w:hAnsi="Arial" w:cs="Arial"/>
          <w:sz w:val="22"/>
          <w:szCs w:val="22"/>
        </w:rPr>
      </w:pPr>
      <w:r>
        <w:rPr>
          <w:rFonts w:ascii="Arial" w:hAnsi="Arial" w:cs="Arial"/>
          <w:sz w:val="22"/>
          <w:szCs w:val="22"/>
        </w:rPr>
        <w:t>The research design refers to the structu</w:t>
      </w:r>
      <w:r w:rsidR="00CF0E61">
        <w:rPr>
          <w:rFonts w:ascii="Arial" w:hAnsi="Arial" w:cs="Arial"/>
          <w:sz w:val="22"/>
          <w:szCs w:val="22"/>
        </w:rPr>
        <w:t xml:space="preserve">ral framework </w:t>
      </w:r>
      <w:r w:rsidR="00897C96">
        <w:rPr>
          <w:rFonts w:ascii="Arial" w:hAnsi="Arial" w:cs="Arial"/>
          <w:sz w:val="22"/>
          <w:szCs w:val="22"/>
        </w:rPr>
        <w:t>consisting of</w:t>
      </w:r>
      <w:r w:rsidR="00CF0E61">
        <w:rPr>
          <w:rFonts w:ascii="Arial" w:hAnsi="Arial" w:cs="Arial"/>
          <w:sz w:val="22"/>
          <w:szCs w:val="22"/>
        </w:rPr>
        <w:t xml:space="preserve"> design refers to the </w:t>
      </w:r>
      <w:r w:rsidR="005E6C9C">
        <w:rPr>
          <w:rFonts w:ascii="Arial" w:hAnsi="Arial" w:cs="Arial"/>
          <w:sz w:val="22"/>
          <w:szCs w:val="22"/>
        </w:rPr>
        <w:t>structural</w:t>
      </w:r>
      <w:r w:rsidR="00CF0E61">
        <w:rPr>
          <w:rFonts w:ascii="Arial" w:hAnsi="Arial" w:cs="Arial"/>
          <w:sz w:val="22"/>
          <w:szCs w:val="22"/>
        </w:rPr>
        <w:t xml:space="preserve"> frame</w:t>
      </w:r>
      <w:r w:rsidR="005E6C9C">
        <w:rPr>
          <w:rFonts w:ascii="Arial" w:hAnsi="Arial" w:cs="Arial"/>
          <w:sz w:val="22"/>
          <w:szCs w:val="22"/>
        </w:rPr>
        <w:t xml:space="preserve">work consisting of some components to present the whole research. </w:t>
      </w:r>
      <w:r w:rsidR="00875B01">
        <w:rPr>
          <w:rFonts w:ascii="Arial" w:hAnsi="Arial" w:cs="Arial"/>
          <w:sz w:val="22"/>
          <w:szCs w:val="22"/>
        </w:rPr>
        <w:t xml:space="preserve">There are many types of research </w:t>
      </w:r>
      <w:r w:rsidR="009D46DF">
        <w:rPr>
          <w:rFonts w:ascii="Arial" w:hAnsi="Arial" w:cs="Arial"/>
          <w:sz w:val="22"/>
          <w:szCs w:val="22"/>
        </w:rPr>
        <w:t>used such as experimental,</w:t>
      </w:r>
      <w:r w:rsidR="00897C96">
        <w:rPr>
          <w:rFonts w:ascii="Arial" w:hAnsi="Arial" w:cs="Arial"/>
          <w:sz w:val="22"/>
          <w:szCs w:val="22"/>
        </w:rPr>
        <w:t xml:space="preserve"> correlation, </w:t>
      </w:r>
      <w:r w:rsidR="002C6BB8">
        <w:rPr>
          <w:rFonts w:ascii="Arial" w:hAnsi="Arial" w:cs="Arial"/>
          <w:sz w:val="22"/>
          <w:szCs w:val="22"/>
        </w:rPr>
        <w:t>review, and</w:t>
      </w:r>
      <w:r w:rsidR="00F40BC9">
        <w:rPr>
          <w:rFonts w:ascii="Arial" w:hAnsi="Arial" w:cs="Arial"/>
          <w:sz w:val="22"/>
          <w:szCs w:val="22"/>
        </w:rPr>
        <w:t xml:space="preserve"> descriptive</w:t>
      </w:r>
      <w:r w:rsidR="00897C96">
        <w:rPr>
          <w:rFonts w:ascii="Arial" w:hAnsi="Arial" w:cs="Arial"/>
          <w:sz w:val="22"/>
          <w:szCs w:val="22"/>
        </w:rPr>
        <w:t xml:space="preserve"> research sign for this project. </w:t>
      </w:r>
      <w:r w:rsidR="00FB2546">
        <w:rPr>
          <w:rFonts w:ascii="Arial" w:hAnsi="Arial" w:cs="Arial"/>
          <w:sz w:val="22"/>
          <w:szCs w:val="22"/>
        </w:rPr>
        <w:t xml:space="preserve">The </w:t>
      </w:r>
      <w:r w:rsidR="002C6BB8">
        <w:rPr>
          <w:rFonts w:ascii="Arial" w:hAnsi="Arial" w:cs="Arial"/>
          <w:sz w:val="22"/>
          <w:szCs w:val="22"/>
        </w:rPr>
        <w:t>author uses</w:t>
      </w:r>
      <w:r w:rsidR="00E916EE">
        <w:rPr>
          <w:rFonts w:ascii="Arial" w:hAnsi="Arial" w:cs="Arial"/>
          <w:sz w:val="22"/>
          <w:szCs w:val="22"/>
        </w:rPr>
        <w:t xml:space="preserve"> a review and descriptive </w:t>
      </w:r>
      <w:r w:rsidR="00804792">
        <w:rPr>
          <w:rFonts w:ascii="Arial" w:hAnsi="Arial" w:cs="Arial"/>
          <w:sz w:val="22"/>
          <w:szCs w:val="22"/>
        </w:rPr>
        <w:t>research design</w:t>
      </w:r>
      <w:r w:rsidR="00266AB2">
        <w:rPr>
          <w:rFonts w:ascii="Arial" w:hAnsi="Arial" w:cs="Arial"/>
          <w:sz w:val="22"/>
          <w:szCs w:val="22"/>
        </w:rPr>
        <w:t xml:space="preserve"> for this </w:t>
      </w:r>
      <w:r w:rsidR="0088276F">
        <w:rPr>
          <w:rFonts w:ascii="Arial" w:hAnsi="Arial" w:cs="Arial"/>
          <w:sz w:val="22"/>
          <w:szCs w:val="22"/>
        </w:rPr>
        <w:t>project. The</w:t>
      </w:r>
      <w:r w:rsidR="00266AB2">
        <w:rPr>
          <w:rFonts w:ascii="Arial" w:hAnsi="Arial" w:cs="Arial"/>
          <w:sz w:val="22"/>
          <w:szCs w:val="22"/>
        </w:rPr>
        <w:t xml:space="preserve"> </w:t>
      </w:r>
      <w:r w:rsidR="0088276F">
        <w:rPr>
          <w:rFonts w:ascii="Arial" w:hAnsi="Arial" w:cs="Arial"/>
          <w:sz w:val="22"/>
          <w:szCs w:val="22"/>
        </w:rPr>
        <w:t xml:space="preserve">descriptive research </w:t>
      </w:r>
      <w:r w:rsidR="00614D05">
        <w:rPr>
          <w:rFonts w:ascii="Arial" w:hAnsi="Arial" w:cs="Arial"/>
          <w:sz w:val="22"/>
          <w:szCs w:val="22"/>
        </w:rPr>
        <w:t xml:space="preserve">design allows authentic data </w:t>
      </w:r>
      <w:r w:rsidR="004E247B">
        <w:rPr>
          <w:rFonts w:ascii="Arial" w:hAnsi="Arial" w:cs="Arial"/>
          <w:sz w:val="22"/>
          <w:szCs w:val="22"/>
        </w:rPr>
        <w:t>and information that is analy</w:t>
      </w:r>
      <w:r w:rsidR="00CC45EA">
        <w:rPr>
          <w:rFonts w:ascii="Arial" w:hAnsi="Arial" w:cs="Arial"/>
          <w:sz w:val="22"/>
          <w:szCs w:val="22"/>
        </w:rPr>
        <w:t xml:space="preserve">sed authentically and presented in paragraph </w:t>
      </w:r>
      <w:r w:rsidR="00804792">
        <w:rPr>
          <w:rFonts w:ascii="Arial" w:hAnsi="Arial" w:cs="Arial"/>
          <w:sz w:val="22"/>
          <w:szCs w:val="22"/>
        </w:rPr>
        <w:t xml:space="preserve">format.  </w:t>
      </w:r>
      <w:r w:rsidR="004F7E2F">
        <w:rPr>
          <w:rFonts w:ascii="Arial" w:hAnsi="Arial" w:cs="Arial"/>
          <w:sz w:val="22"/>
          <w:szCs w:val="22"/>
        </w:rPr>
        <w:t>The format</w:t>
      </w:r>
      <w:r w:rsidR="00804792">
        <w:rPr>
          <w:rFonts w:ascii="Arial" w:hAnsi="Arial" w:cs="Arial"/>
          <w:sz w:val="22"/>
          <w:szCs w:val="22"/>
        </w:rPr>
        <w:t xml:space="preserve"> </w:t>
      </w:r>
      <w:r w:rsidR="00FD45D8">
        <w:rPr>
          <w:rFonts w:ascii="Arial" w:hAnsi="Arial" w:cs="Arial"/>
          <w:sz w:val="22"/>
          <w:szCs w:val="22"/>
        </w:rPr>
        <w:t>of descriptive research design highlight</w:t>
      </w:r>
      <w:r w:rsidR="007237FB">
        <w:rPr>
          <w:rFonts w:ascii="Arial" w:hAnsi="Arial" w:cs="Arial"/>
          <w:sz w:val="22"/>
          <w:szCs w:val="22"/>
        </w:rPr>
        <w:t xml:space="preserve">s the </w:t>
      </w:r>
      <w:r w:rsidR="00E101D5">
        <w:rPr>
          <w:rFonts w:ascii="Arial" w:hAnsi="Arial" w:cs="Arial"/>
          <w:sz w:val="22"/>
          <w:szCs w:val="22"/>
        </w:rPr>
        <w:t>aim, objectives</w:t>
      </w:r>
      <w:r w:rsidR="00646B1D">
        <w:rPr>
          <w:rFonts w:ascii="Arial" w:hAnsi="Arial" w:cs="Arial"/>
          <w:sz w:val="22"/>
          <w:szCs w:val="22"/>
        </w:rPr>
        <w:t>, literature</w:t>
      </w:r>
      <w:r w:rsidR="007237FB">
        <w:rPr>
          <w:rFonts w:ascii="Arial" w:hAnsi="Arial" w:cs="Arial"/>
          <w:sz w:val="22"/>
          <w:szCs w:val="22"/>
        </w:rPr>
        <w:t xml:space="preserve"> revi</w:t>
      </w:r>
      <w:r w:rsidR="009D460C">
        <w:rPr>
          <w:rFonts w:ascii="Arial" w:hAnsi="Arial" w:cs="Arial"/>
          <w:sz w:val="22"/>
          <w:szCs w:val="22"/>
        </w:rPr>
        <w:t xml:space="preserve">ews, and tools of </w:t>
      </w:r>
      <w:r w:rsidR="00646B1D">
        <w:rPr>
          <w:rFonts w:ascii="Arial" w:hAnsi="Arial" w:cs="Arial"/>
          <w:sz w:val="22"/>
          <w:szCs w:val="22"/>
        </w:rPr>
        <w:t xml:space="preserve">methodology, </w:t>
      </w:r>
      <w:r w:rsidR="00B86927">
        <w:rPr>
          <w:rFonts w:ascii="Arial" w:hAnsi="Arial" w:cs="Arial"/>
          <w:sz w:val="22"/>
          <w:szCs w:val="22"/>
        </w:rPr>
        <w:t>findings, and</w:t>
      </w:r>
      <w:r w:rsidR="006700A7">
        <w:rPr>
          <w:rFonts w:ascii="Arial" w:hAnsi="Arial" w:cs="Arial"/>
          <w:sz w:val="22"/>
          <w:szCs w:val="22"/>
        </w:rPr>
        <w:t xml:space="preserve"> </w:t>
      </w:r>
      <w:r w:rsidR="00646B1D">
        <w:rPr>
          <w:rFonts w:ascii="Arial" w:hAnsi="Arial" w:cs="Arial"/>
          <w:sz w:val="22"/>
          <w:szCs w:val="22"/>
        </w:rPr>
        <w:t xml:space="preserve">conclusion. </w:t>
      </w:r>
      <w:r w:rsidR="004F7E2F">
        <w:rPr>
          <w:rFonts w:ascii="Arial" w:hAnsi="Arial" w:cs="Arial"/>
          <w:sz w:val="22"/>
          <w:szCs w:val="22"/>
        </w:rPr>
        <w:t>Review research</w:t>
      </w:r>
      <w:r w:rsidR="00351C31">
        <w:rPr>
          <w:rFonts w:ascii="Arial" w:hAnsi="Arial" w:cs="Arial"/>
          <w:sz w:val="22"/>
          <w:szCs w:val="22"/>
        </w:rPr>
        <w:t xml:space="preserve"> design means reviewing different </w:t>
      </w:r>
      <w:r w:rsidR="00646B1D">
        <w:rPr>
          <w:rFonts w:ascii="Arial" w:hAnsi="Arial" w:cs="Arial"/>
          <w:sz w:val="22"/>
          <w:szCs w:val="22"/>
        </w:rPr>
        <w:t>articles</w:t>
      </w:r>
    </w:p>
    <w:p w14:paraId="5943AB6E" w14:textId="77777777" w:rsidR="00660FB2" w:rsidRDefault="00646B1D" w:rsidP="00E11918">
      <w:pPr>
        <w:pStyle w:val="ListParagraph"/>
        <w:spacing w:line="360" w:lineRule="auto"/>
        <w:jc w:val="both"/>
        <w:rPr>
          <w:rFonts w:ascii="Arial" w:hAnsi="Arial" w:cs="Arial"/>
          <w:sz w:val="22"/>
          <w:szCs w:val="22"/>
        </w:rPr>
      </w:pPr>
      <w:r>
        <w:rPr>
          <w:rFonts w:ascii="Arial" w:hAnsi="Arial" w:cs="Arial"/>
          <w:sz w:val="22"/>
          <w:szCs w:val="22"/>
        </w:rPr>
        <w:t xml:space="preserve">And research papers </w:t>
      </w:r>
      <w:r w:rsidR="00E101D5">
        <w:rPr>
          <w:rFonts w:ascii="Arial" w:hAnsi="Arial" w:cs="Arial"/>
          <w:sz w:val="22"/>
          <w:szCs w:val="22"/>
        </w:rPr>
        <w:t>a</w:t>
      </w:r>
      <w:r>
        <w:rPr>
          <w:rFonts w:ascii="Arial" w:hAnsi="Arial" w:cs="Arial"/>
          <w:sz w:val="22"/>
          <w:szCs w:val="22"/>
        </w:rPr>
        <w:t xml:space="preserve">nd </w:t>
      </w:r>
      <w:r w:rsidR="009E6E57">
        <w:rPr>
          <w:rFonts w:ascii="Arial" w:hAnsi="Arial" w:cs="Arial"/>
          <w:sz w:val="22"/>
          <w:szCs w:val="22"/>
        </w:rPr>
        <w:t>presents according to the researchers own structure.</w:t>
      </w:r>
    </w:p>
    <w:p w14:paraId="6F44D47B" w14:textId="77777777" w:rsidR="00660FB2" w:rsidRDefault="00660FB2" w:rsidP="00660FB2">
      <w:pPr>
        <w:pStyle w:val="ListParagraph"/>
        <w:spacing w:line="360" w:lineRule="auto"/>
        <w:rPr>
          <w:rFonts w:ascii="Arial" w:hAnsi="Arial" w:cs="Arial"/>
          <w:sz w:val="22"/>
          <w:szCs w:val="22"/>
        </w:rPr>
      </w:pPr>
    </w:p>
    <w:p w14:paraId="752F51AA" w14:textId="49B98A27" w:rsidR="00660FB2" w:rsidRPr="00660FB2" w:rsidRDefault="00660FB2" w:rsidP="00660FB2">
      <w:pPr>
        <w:spacing w:line="360" w:lineRule="auto"/>
        <w:rPr>
          <w:rFonts w:ascii="Arial" w:hAnsi="Arial" w:cs="Arial"/>
          <w:b/>
          <w:bCs/>
          <w:sz w:val="22"/>
          <w:szCs w:val="22"/>
        </w:rPr>
      </w:pPr>
      <w:r w:rsidRPr="00660FB2">
        <w:rPr>
          <w:rFonts w:ascii="Arial" w:hAnsi="Arial" w:cs="Arial"/>
          <w:b/>
          <w:bCs/>
          <w:sz w:val="22"/>
          <w:szCs w:val="22"/>
        </w:rPr>
        <w:t>Research method:</w:t>
      </w:r>
    </w:p>
    <w:p w14:paraId="6DF5E8D6" w14:textId="77777777" w:rsidR="00660FB2" w:rsidRDefault="00660FB2" w:rsidP="00660FB2">
      <w:pPr>
        <w:pStyle w:val="ListParagraph"/>
        <w:spacing w:line="360" w:lineRule="auto"/>
        <w:rPr>
          <w:rFonts w:ascii="Arial" w:hAnsi="Arial" w:cs="Arial"/>
          <w:sz w:val="22"/>
          <w:szCs w:val="22"/>
        </w:rPr>
      </w:pPr>
    </w:p>
    <w:p w14:paraId="4EA4FFEA" w14:textId="7390BA0A" w:rsidR="00AF52B3" w:rsidRDefault="00AF52B3" w:rsidP="00E11918">
      <w:pPr>
        <w:pStyle w:val="ListParagraph"/>
        <w:spacing w:line="360" w:lineRule="auto"/>
        <w:jc w:val="both"/>
        <w:rPr>
          <w:rFonts w:ascii="Arial" w:hAnsi="Arial" w:cs="Arial"/>
          <w:sz w:val="22"/>
          <w:szCs w:val="22"/>
        </w:rPr>
      </w:pPr>
      <w:r w:rsidRPr="00660FB2">
        <w:rPr>
          <w:rFonts w:ascii="Arial" w:hAnsi="Arial" w:cs="Arial"/>
          <w:sz w:val="22"/>
          <w:szCs w:val="22"/>
        </w:rPr>
        <w:t xml:space="preserve">A </w:t>
      </w:r>
      <w:r w:rsidR="009B1A7B" w:rsidRPr="00660FB2">
        <w:rPr>
          <w:rFonts w:ascii="Arial" w:hAnsi="Arial" w:cs="Arial"/>
          <w:sz w:val="22"/>
          <w:szCs w:val="22"/>
        </w:rPr>
        <w:t>research method is the key part o</w:t>
      </w:r>
      <w:r w:rsidR="00E232AC" w:rsidRPr="00660FB2">
        <w:rPr>
          <w:rFonts w:ascii="Arial" w:hAnsi="Arial" w:cs="Arial"/>
          <w:sz w:val="22"/>
          <w:szCs w:val="22"/>
        </w:rPr>
        <w:t xml:space="preserve">f data </w:t>
      </w:r>
      <w:r w:rsidR="00B86927" w:rsidRPr="00660FB2">
        <w:rPr>
          <w:rFonts w:ascii="Arial" w:hAnsi="Arial" w:cs="Arial"/>
          <w:sz w:val="22"/>
          <w:szCs w:val="22"/>
        </w:rPr>
        <w:t>collection and</w:t>
      </w:r>
      <w:r w:rsidR="00E232AC" w:rsidRPr="00660FB2">
        <w:rPr>
          <w:rFonts w:ascii="Arial" w:hAnsi="Arial" w:cs="Arial"/>
          <w:sz w:val="22"/>
          <w:szCs w:val="22"/>
        </w:rPr>
        <w:t xml:space="preserve"> data </w:t>
      </w:r>
      <w:r w:rsidR="00B10E2A" w:rsidRPr="00660FB2">
        <w:rPr>
          <w:rFonts w:ascii="Arial" w:hAnsi="Arial" w:cs="Arial"/>
          <w:sz w:val="22"/>
          <w:szCs w:val="22"/>
        </w:rPr>
        <w:t xml:space="preserve">interpretation. </w:t>
      </w:r>
      <w:r w:rsidR="0017426E" w:rsidRPr="00660FB2">
        <w:rPr>
          <w:rFonts w:ascii="Arial" w:hAnsi="Arial" w:cs="Arial"/>
          <w:sz w:val="22"/>
          <w:szCs w:val="22"/>
        </w:rPr>
        <w:t>How research</w:t>
      </w:r>
      <w:r w:rsidR="00C520FD" w:rsidRPr="00660FB2">
        <w:rPr>
          <w:rFonts w:ascii="Arial" w:hAnsi="Arial" w:cs="Arial"/>
          <w:sz w:val="22"/>
          <w:szCs w:val="22"/>
        </w:rPr>
        <w:t xml:space="preserve"> is </w:t>
      </w:r>
      <w:r w:rsidR="0017426E" w:rsidRPr="00660FB2">
        <w:rPr>
          <w:rFonts w:ascii="Arial" w:hAnsi="Arial" w:cs="Arial"/>
          <w:sz w:val="22"/>
          <w:szCs w:val="22"/>
        </w:rPr>
        <w:t>conducted</w:t>
      </w:r>
      <w:r w:rsidR="00B10E2A" w:rsidRPr="00660FB2">
        <w:rPr>
          <w:rFonts w:ascii="Arial" w:hAnsi="Arial" w:cs="Arial"/>
          <w:sz w:val="22"/>
          <w:szCs w:val="22"/>
        </w:rPr>
        <w:t xml:space="preserve"> depends on the research   </w:t>
      </w:r>
      <w:r w:rsidR="00F62A3C" w:rsidRPr="00660FB2">
        <w:rPr>
          <w:rFonts w:ascii="Arial" w:hAnsi="Arial" w:cs="Arial"/>
          <w:sz w:val="22"/>
          <w:szCs w:val="22"/>
        </w:rPr>
        <w:t>method.</w:t>
      </w:r>
      <w:r w:rsidR="00B10E2A" w:rsidRPr="00660FB2">
        <w:rPr>
          <w:rFonts w:ascii="Arial" w:hAnsi="Arial" w:cs="Arial"/>
          <w:sz w:val="22"/>
          <w:szCs w:val="22"/>
        </w:rPr>
        <w:t xml:space="preserve"> </w:t>
      </w:r>
      <w:r w:rsidR="00EC79F8" w:rsidRPr="00660FB2">
        <w:rPr>
          <w:rFonts w:ascii="Arial" w:hAnsi="Arial" w:cs="Arial"/>
          <w:sz w:val="22"/>
          <w:szCs w:val="22"/>
        </w:rPr>
        <w:t xml:space="preserve">Research method refers to the </w:t>
      </w:r>
      <w:r w:rsidR="0017426E" w:rsidRPr="00660FB2">
        <w:rPr>
          <w:rFonts w:ascii="Arial" w:hAnsi="Arial" w:cs="Arial"/>
          <w:sz w:val="22"/>
          <w:szCs w:val="22"/>
        </w:rPr>
        <w:t>strategies, process</w:t>
      </w:r>
      <w:r w:rsidR="00A96E63" w:rsidRPr="00660FB2">
        <w:rPr>
          <w:rFonts w:ascii="Arial" w:hAnsi="Arial" w:cs="Arial"/>
          <w:sz w:val="22"/>
          <w:szCs w:val="22"/>
        </w:rPr>
        <w:t xml:space="preserve">, and techniques for data collection and </w:t>
      </w:r>
      <w:r w:rsidR="00F62A3C" w:rsidRPr="00660FB2">
        <w:rPr>
          <w:rFonts w:ascii="Arial" w:hAnsi="Arial" w:cs="Arial"/>
          <w:sz w:val="22"/>
          <w:szCs w:val="22"/>
        </w:rPr>
        <w:t>interpretation of</w:t>
      </w:r>
      <w:r w:rsidR="0017426E" w:rsidRPr="00660FB2">
        <w:rPr>
          <w:rFonts w:ascii="Arial" w:hAnsi="Arial" w:cs="Arial"/>
          <w:sz w:val="22"/>
          <w:szCs w:val="22"/>
        </w:rPr>
        <w:t xml:space="preserve"> data </w:t>
      </w:r>
      <w:r w:rsidR="007D0473" w:rsidRPr="00660FB2">
        <w:rPr>
          <w:rFonts w:ascii="Arial" w:hAnsi="Arial" w:cs="Arial"/>
          <w:sz w:val="22"/>
          <w:szCs w:val="22"/>
        </w:rPr>
        <w:t xml:space="preserve">following the research </w:t>
      </w:r>
      <w:r w:rsidR="00F62A3C" w:rsidRPr="00660FB2">
        <w:rPr>
          <w:rFonts w:ascii="Arial" w:hAnsi="Arial" w:cs="Arial"/>
          <w:sz w:val="22"/>
          <w:szCs w:val="22"/>
        </w:rPr>
        <w:t>aim, objectives</w:t>
      </w:r>
      <w:r w:rsidR="007D0473" w:rsidRPr="00660FB2">
        <w:rPr>
          <w:rFonts w:ascii="Arial" w:hAnsi="Arial" w:cs="Arial"/>
          <w:sz w:val="22"/>
          <w:szCs w:val="22"/>
        </w:rPr>
        <w:t xml:space="preserve">, </w:t>
      </w:r>
      <w:r w:rsidR="007768D5" w:rsidRPr="00660FB2">
        <w:rPr>
          <w:rFonts w:ascii="Arial" w:hAnsi="Arial" w:cs="Arial"/>
          <w:sz w:val="22"/>
          <w:szCs w:val="22"/>
        </w:rPr>
        <w:t xml:space="preserve">and </w:t>
      </w:r>
      <w:r w:rsidR="00A64B2E" w:rsidRPr="00660FB2">
        <w:rPr>
          <w:rFonts w:ascii="Arial" w:hAnsi="Arial" w:cs="Arial"/>
          <w:sz w:val="22"/>
          <w:szCs w:val="22"/>
        </w:rPr>
        <w:t xml:space="preserve">questions (Godward </w:t>
      </w:r>
      <w:r w:rsidR="006F4508" w:rsidRPr="00660FB2">
        <w:rPr>
          <w:rFonts w:ascii="Arial" w:hAnsi="Arial" w:cs="Arial"/>
          <w:sz w:val="22"/>
          <w:szCs w:val="22"/>
        </w:rPr>
        <w:t>and Melville</w:t>
      </w:r>
      <w:r w:rsidR="00072F99" w:rsidRPr="00660FB2">
        <w:rPr>
          <w:rFonts w:ascii="Arial" w:hAnsi="Arial" w:cs="Arial"/>
          <w:sz w:val="22"/>
          <w:szCs w:val="22"/>
        </w:rPr>
        <w:t>, 2011</w:t>
      </w:r>
      <w:r w:rsidR="006F4508" w:rsidRPr="00660FB2">
        <w:rPr>
          <w:rFonts w:ascii="Arial" w:hAnsi="Arial" w:cs="Arial"/>
          <w:sz w:val="22"/>
          <w:szCs w:val="22"/>
        </w:rPr>
        <w:t>). This</w:t>
      </w:r>
      <w:r w:rsidR="00B47CBB" w:rsidRPr="00660FB2">
        <w:rPr>
          <w:rFonts w:ascii="Arial" w:hAnsi="Arial" w:cs="Arial"/>
          <w:sz w:val="22"/>
          <w:szCs w:val="22"/>
        </w:rPr>
        <w:t xml:space="preserve"> project uses a mixed method </w:t>
      </w:r>
      <w:r w:rsidR="00683FDB" w:rsidRPr="00660FB2">
        <w:rPr>
          <w:rFonts w:ascii="Arial" w:hAnsi="Arial" w:cs="Arial"/>
          <w:sz w:val="22"/>
          <w:szCs w:val="22"/>
        </w:rPr>
        <w:t xml:space="preserve">for data collection. As it is secondary </w:t>
      </w:r>
      <w:r w:rsidR="00F62A3C" w:rsidRPr="00660FB2">
        <w:rPr>
          <w:rFonts w:ascii="Arial" w:hAnsi="Arial" w:cs="Arial"/>
          <w:sz w:val="22"/>
          <w:szCs w:val="22"/>
        </w:rPr>
        <w:t>research, the</w:t>
      </w:r>
      <w:r w:rsidR="005C37D6" w:rsidRPr="00660FB2">
        <w:rPr>
          <w:rFonts w:ascii="Arial" w:hAnsi="Arial" w:cs="Arial"/>
          <w:sz w:val="22"/>
          <w:szCs w:val="22"/>
        </w:rPr>
        <w:t xml:space="preserve"> researcher uses secondary </w:t>
      </w:r>
      <w:r w:rsidR="00F62A3C" w:rsidRPr="00660FB2">
        <w:rPr>
          <w:rFonts w:ascii="Arial" w:hAnsi="Arial" w:cs="Arial"/>
          <w:sz w:val="22"/>
          <w:szCs w:val="22"/>
        </w:rPr>
        <w:t>sources</w:t>
      </w:r>
      <w:r w:rsidR="005C37D6" w:rsidRPr="00660FB2">
        <w:rPr>
          <w:rFonts w:ascii="Arial" w:hAnsi="Arial" w:cs="Arial"/>
          <w:sz w:val="22"/>
          <w:szCs w:val="22"/>
        </w:rPr>
        <w:t xml:space="preserve"> </w:t>
      </w:r>
      <w:r w:rsidR="006F4508" w:rsidRPr="00660FB2">
        <w:rPr>
          <w:rFonts w:ascii="Arial" w:hAnsi="Arial" w:cs="Arial"/>
          <w:sz w:val="22"/>
          <w:szCs w:val="22"/>
        </w:rPr>
        <w:t>of collecting</w:t>
      </w:r>
      <w:r w:rsidR="00513251" w:rsidRPr="00660FB2">
        <w:rPr>
          <w:rFonts w:ascii="Arial" w:hAnsi="Arial" w:cs="Arial"/>
          <w:sz w:val="22"/>
          <w:szCs w:val="22"/>
        </w:rPr>
        <w:t xml:space="preserve"> qualitative </w:t>
      </w:r>
      <w:r w:rsidR="00427C16" w:rsidRPr="00660FB2">
        <w:rPr>
          <w:rFonts w:ascii="Arial" w:hAnsi="Arial" w:cs="Arial"/>
          <w:sz w:val="22"/>
          <w:szCs w:val="22"/>
        </w:rPr>
        <w:t xml:space="preserve">and </w:t>
      </w:r>
      <w:r w:rsidR="00F62A3C" w:rsidRPr="00660FB2">
        <w:rPr>
          <w:rFonts w:ascii="Arial" w:hAnsi="Arial" w:cs="Arial"/>
          <w:sz w:val="22"/>
          <w:szCs w:val="22"/>
        </w:rPr>
        <w:t>quantitative data</w:t>
      </w:r>
      <w:r w:rsidR="00D86875" w:rsidRPr="00660FB2">
        <w:rPr>
          <w:rFonts w:ascii="Arial" w:hAnsi="Arial" w:cs="Arial"/>
          <w:sz w:val="22"/>
          <w:szCs w:val="22"/>
        </w:rPr>
        <w:t xml:space="preserve"> and </w:t>
      </w:r>
      <w:r w:rsidR="00F62A3C" w:rsidRPr="00660FB2">
        <w:rPr>
          <w:rFonts w:ascii="Arial" w:hAnsi="Arial" w:cs="Arial"/>
          <w:sz w:val="22"/>
          <w:szCs w:val="22"/>
        </w:rPr>
        <w:t>information. Because</w:t>
      </w:r>
      <w:r w:rsidR="00174540" w:rsidRPr="00660FB2">
        <w:rPr>
          <w:rFonts w:ascii="Arial" w:hAnsi="Arial" w:cs="Arial"/>
          <w:sz w:val="22"/>
          <w:szCs w:val="22"/>
        </w:rPr>
        <w:t xml:space="preserve"> the mix method gives full freedom to use </w:t>
      </w:r>
      <w:r w:rsidR="00B25F24" w:rsidRPr="00660FB2">
        <w:rPr>
          <w:rFonts w:ascii="Arial" w:hAnsi="Arial" w:cs="Arial"/>
          <w:sz w:val="22"/>
          <w:szCs w:val="22"/>
        </w:rPr>
        <w:t xml:space="preserve">any method for </w:t>
      </w:r>
      <w:r w:rsidR="000C6B33" w:rsidRPr="00660FB2">
        <w:rPr>
          <w:rFonts w:ascii="Arial" w:hAnsi="Arial" w:cs="Arial"/>
          <w:sz w:val="22"/>
          <w:szCs w:val="22"/>
        </w:rPr>
        <w:t xml:space="preserve">data </w:t>
      </w:r>
      <w:r w:rsidR="00370D67" w:rsidRPr="00660FB2">
        <w:rPr>
          <w:rFonts w:ascii="Arial" w:hAnsi="Arial" w:cs="Arial"/>
          <w:sz w:val="22"/>
          <w:szCs w:val="22"/>
        </w:rPr>
        <w:t xml:space="preserve">collection and interpretation. </w:t>
      </w:r>
    </w:p>
    <w:p w14:paraId="123E0121" w14:textId="77777777" w:rsidR="00660FB2" w:rsidRDefault="00660FB2" w:rsidP="00660FB2">
      <w:pPr>
        <w:pStyle w:val="ListParagraph"/>
        <w:spacing w:line="360" w:lineRule="auto"/>
        <w:rPr>
          <w:rFonts w:ascii="Arial" w:hAnsi="Arial" w:cs="Arial"/>
          <w:sz w:val="22"/>
          <w:szCs w:val="22"/>
        </w:rPr>
      </w:pPr>
    </w:p>
    <w:p w14:paraId="7FD36214" w14:textId="6FBE0D40" w:rsidR="00660FB2" w:rsidRDefault="00660FB2" w:rsidP="00660FB2">
      <w:pPr>
        <w:spacing w:line="360" w:lineRule="auto"/>
        <w:rPr>
          <w:rFonts w:ascii="Arial" w:hAnsi="Arial" w:cs="Arial"/>
          <w:b/>
          <w:bCs/>
          <w:sz w:val="22"/>
          <w:szCs w:val="22"/>
        </w:rPr>
      </w:pPr>
      <w:r w:rsidRPr="00660FB2">
        <w:rPr>
          <w:rFonts w:ascii="Arial" w:hAnsi="Arial" w:cs="Arial"/>
          <w:b/>
          <w:bCs/>
          <w:sz w:val="22"/>
          <w:szCs w:val="22"/>
        </w:rPr>
        <w:t xml:space="preserve">Qualitative data collection method: </w:t>
      </w:r>
    </w:p>
    <w:p w14:paraId="690F4E47" w14:textId="77777777" w:rsidR="00660FB2" w:rsidRPr="00660FB2" w:rsidRDefault="00660FB2" w:rsidP="00660FB2">
      <w:pPr>
        <w:spacing w:line="360" w:lineRule="auto"/>
        <w:rPr>
          <w:rFonts w:ascii="Arial" w:hAnsi="Arial" w:cs="Arial"/>
          <w:b/>
          <w:bCs/>
          <w:sz w:val="22"/>
          <w:szCs w:val="22"/>
        </w:rPr>
      </w:pPr>
    </w:p>
    <w:p w14:paraId="5274E655" w14:textId="2C3B0C2C" w:rsidR="00761FB8" w:rsidRDefault="00E97EC8" w:rsidP="00E11918">
      <w:pPr>
        <w:pStyle w:val="ListParagraph"/>
        <w:spacing w:line="360" w:lineRule="auto"/>
        <w:jc w:val="both"/>
        <w:rPr>
          <w:rFonts w:ascii="Arial" w:hAnsi="Arial" w:cs="Arial"/>
          <w:sz w:val="22"/>
          <w:szCs w:val="22"/>
        </w:rPr>
      </w:pPr>
      <w:r>
        <w:rPr>
          <w:rFonts w:ascii="Arial" w:hAnsi="Arial" w:cs="Arial"/>
          <w:sz w:val="22"/>
          <w:szCs w:val="22"/>
        </w:rPr>
        <w:t xml:space="preserve">Qualitative data </w:t>
      </w:r>
      <w:r w:rsidR="00BE4DF4">
        <w:rPr>
          <w:rFonts w:ascii="Arial" w:hAnsi="Arial" w:cs="Arial"/>
          <w:sz w:val="22"/>
          <w:szCs w:val="22"/>
        </w:rPr>
        <w:t xml:space="preserve">means the descriptive and </w:t>
      </w:r>
      <w:r w:rsidR="0051353D">
        <w:rPr>
          <w:rFonts w:ascii="Arial" w:hAnsi="Arial" w:cs="Arial"/>
          <w:sz w:val="22"/>
          <w:szCs w:val="22"/>
        </w:rPr>
        <w:t>conceptual</w:t>
      </w:r>
      <w:r w:rsidR="00BE4DF4">
        <w:rPr>
          <w:rFonts w:ascii="Arial" w:hAnsi="Arial" w:cs="Arial"/>
          <w:sz w:val="22"/>
          <w:szCs w:val="22"/>
        </w:rPr>
        <w:t xml:space="preserve"> information and data collective from different ways of different sources. Th</w:t>
      </w:r>
      <w:r w:rsidR="004501C7">
        <w:rPr>
          <w:rFonts w:ascii="Arial" w:hAnsi="Arial" w:cs="Arial"/>
          <w:sz w:val="22"/>
          <w:szCs w:val="22"/>
        </w:rPr>
        <w:t>e researcher analysis qualitative data and explores new idea</w:t>
      </w:r>
      <w:r w:rsidR="007843D6">
        <w:rPr>
          <w:rFonts w:ascii="Arial" w:hAnsi="Arial" w:cs="Arial"/>
          <w:sz w:val="22"/>
          <w:szCs w:val="22"/>
        </w:rPr>
        <w:t xml:space="preserve">, </w:t>
      </w:r>
      <w:r w:rsidR="0051353D">
        <w:rPr>
          <w:rFonts w:ascii="Arial" w:hAnsi="Arial" w:cs="Arial"/>
          <w:sz w:val="22"/>
          <w:szCs w:val="22"/>
        </w:rPr>
        <w:t>information, and</w:t>
      </w:r>
      <w:r w:rsidR="007843D6">
        <w:rPr>
          <w:rFonts w:ascii="Arial" w:hAnsi="Arial" w:cs="Arial"/>
          <w:sz w:val="22"/>
          <w:szCs w:val="22"/>
        </w:rPr>
        <w:t xml:space="preserve"> quantitative data. It is </w:t>
      </w:r>
      <w:r w:rsidR="004467AC">
        <w:rPr>
          <w:rFonts w:ascii="Arial" w:hAnsi="Arial" w:cs="Arial"/>
          <w:sz w:val="22"/>
          <w:szCs w:val="22"/>
        </w:rPr>
        <w:t xml:space="preserve">the way of collecting information from previous </w:t>
      </w:r>
      <w:r w:rsidR="0051353D">
        <w:rPr>
          <w:rFonts w:ascii="Arial" w:hAnsi="Arial" w:cs="Arial"/>
          <w:sz w:val="22"/>
          <w:szCs w:val="22"/>
        </w:rPr>
        <w:t>phenomena,</w:t>
      </w:r>
      <w:r w:rsidR="004467AC">
        <w:rPr>
          <w:rFonts w:ascii="Arial" w:hAnsi="Arial" w:cs="Arial"/>
          <w:sz w:val="22"/>
          <w:szCs w:val="22"/>
        </w:rPr>
        <w:t xml:space="preserve"> life experiences coma, different the</w:t>
      </w:r>
      <w:r w:rsidR="00B332DD">
        <w:rPr>
          <w:rFonts w:ascii="Arial" w:hAnsi="Arial" w:cs="Arial"/>
          <w:sz w:val="22"/>
          <w:szCs w:val="22"/>
        </w:rPr>
        <w:t xml:space="preserve">ories, articles, etc. The researcher uses techniques for qualitative data </w:t>
      </w:r>
      <w:r w:rsidR="0051353D">
        <w:rPr>
          <w:rFonts w:ascii="Arial" w:hAnsi="Arial" w:cs="Arial"/>
          <w:sz w:val="22"/>
          <w:szCs w:val="22"/>
        </w:rPr>
        <w:t>collection.</w:t>
      </w:r>
      <w:r w:rsidR="002A63DF">
        <w:rPr>
          <w:rFonts w:ascii="Arial" w:hAnsi="Arial" w:cs="Arial"/>
          <w:sz w:val="22"/>
          <w:szCs w:val="22"/>
        </w:rPr>
        <w:t xml:space="preserve"> Such </w:t>
      </w:r>
      <w:r w:rsidR="0051353D">
        <w:rPr>
          <w:rFonts w:ascii="Arial" w:hAnsi="Arial" w:cs="Arial"/>
          <w:sz w:val="22"/>
          <w:szCs w:val="22"/>
        </w:rPr>
        <w:t>as:</w:t>
      </w:r>
      <w:r w:rsidR="002A63DF">
        <w:rPr>
          <w:rFonts w:ascii="Arial" w:hAnsi="Arial" w:cs="Arial"/>
          <w:sz w:val="22"/>
          <w:szCs w:val="22"/>
        </w:rPr>
        <w:t xml:space="preserve"> </w:t>
      </w:r>
    </w:p>
    <w:p w14:paraId="47836394" w14:textId="7DA2EEA7" w:rsidR="002A63DF" w:rsidRDefault="009544A1" w:rsidP="00E11918">
      <w:pPr>
        <w:pStyle w:val="ListParagraph"/>
        <w:numPr>
          <w:ilvl w:val="0"/>
          <w:numId w:val="8"/>
        </w:numPr>
        <w:spacing w:line="360" w:lineRule="auto"/>
        <w:jc w:val="both"/>
        <w:rPr>
          <w:rFonts w:ascii="Arial" w:hAnsi="Arial" w:cs="Arial"/>
          <w:sz w:val="22"/>
          <w:szCs w:val="22"/>
        </w:rPr>
      </w:pPr>
      <w:r>
        <w:rPr>
          <w:rFonts w:ascii="Arial" w:hAnsi="Arial" w:cs="Arial"/>
          <w:sz w:val="22"/>
          <w:szCs w:val="22"/>
        </w:rPr>
        <w:t xml:space="preserve">Previous interviews </w:t>
      </w:r>
    </w:p>
    <w:p w14:paraId="6EAA779F" w14:textId="23E61B2D" w:rsidR="000E53AE" w:rsidRDefault="000E53AE" w:rsidP="00E11918">
      <w:pPr>
        <w:pStyle w:val="ListParagraph"/>
        <w:numPr>
          <w:ilvl w:val="0"/>
          <w:numId w:val="8"/>
        </w:numPr>
        <w:spacing w:line="360" w:lineRule="auto"/>
        <w:jc w:val="both"/>
        <w:rPr>
          <w:rFonts w:ascii="Arial" w:hAnsi="Arial" w:cs="Arial"/>
          <w:sz w:val="22"/>
          <w:szCs w:val="22"/>
        </w:rPr>
      </w:pPr>
      <w:r>
        <w:rPr>
          <w:rFonts w:ascii="Arial" w:hAnsi="Arial" w:cs="Arial"/>
          <w:sz w:val="22"/>
          <w:szCs w:val="22"/>
        </w:rPr>
        <w:t>Previous articles</w:t>
      </w:r>
    </w:p>
    <w:p w14:paraId="4DAD489E" w14:textId="4A8FB95E" w:rsidR="000E53AE" w:rsidRDefault="000E53AE" w:rsidP="00E11918">
      <w:pPr>
        <w:pStyle w:val="ListParagraph"/>
        <w:numPr>
          <w:ilvl w:val="0"/>
          <w:numId w:val="8"/>
        </w:numPr>
        <w:spacing w:line="360" w:lineRule="auto"/>
        <w:jc w:val="both"/>
        <w:rPr>
          <w:rFonts w:ascii="Arial" w:hAnsi="Arial" w:cs="Arial"/>
          <w:sz w:val="22"/>
          <w:szCs w:val="22"/>
        </w:rPr>
      </w:pPr>
      <w:r>
        <w:rPr>
          <w:rFonts w:ascii="Arial" w:hAnsi="Arial" w:cs="Arial"/>
          <w:sz w:val="22"/>
          <w:szCs w:val="22"/>
        </w:rPr>
        <w:t>Previous research and document.</w:t>
      </w:r>
    </w:p>
    <w:p w14:paraId="06C72B5C" w14:textId="77777777" w:rsidR="00E11918" w:rsidRDefault="00E11918" w:rsidP="00E11918">
      <w:pPr>
        <w:pStyle w:val="ListParagraph"/>
        <w:spacing w:line="360" w:lineRule="auto"/>
        <w:jc w:val="both"/>
        <w:rPr>
          <w:rFonts w:ascii="Arial" w:hAnsi="Arial" w:cs="Arial"/>
          <w:sz w:val="22"/>
          <w:szCs w:val="22"/>
        </w:rPr>
      </w:pPr>
    </w:p>
    <w:p w14:paraId="6DD81CDD" w14:textId="77777777" w:rsidR="00660FB2" w:rsidRPr="00660FB2" w:rsidRDefault="00660FB2" w:rsidP="00660FB2">
      <w:pPr>
        <w:spacing w:line="360" w:lineRule="auto"/>
        <w:rPr>
          <w:rFonts w:ascii="Arial" w:hAnsi="Arial" w:cs="Arial"/>
          <w:sz w:val="22"/>
          <w:szCs w:val="22"/>
        </w:rPr>
      </w:pPr>
    </w:p>
    <w:p w14:paraId="2D4C884D" w14:textId="77777777" w:rsidR="00660FB2" w:rsidRPr="00660FB2" w:rsidRDefault="00660FB2" w:rsidP="00660FB2">
      <w:pPr>
        <w:spacing w:line="360" w:lineRule="auto"/>
        <w:rPr>
          <w:rFonts w:ascii="Arial" w:hAnsi="Arial" w:cs="Arial"/>
          <w:b/>
          <w:bCs/>
          <w:sz w:val="22"/>
          <w:szCs w:val="22"/>
        </w:rPr>
      </w:pPr>
      <w:r w:rsidRPr="00660FB2">
        <w:rPr>
          <w:rFonts w:ascii="Arial" w:hAnsi="Arial" w:cs="Arial"/>
          <w:b/>
          <w:bCs/>
          <w:sz w:val="22"/>
          <w:szCs w:val="22"/>
        </w:rPr>
        <w:t>Reliability and validity:</w:t>
      </w:r>
    </w:p>
    <w:p w14:paraId="1AAEC272" w14:textId="77777777" w:rsidR="00660FB2" w:rsidRDefault="00660FB2" w:rsidP="0051353D">
      <w:pPr>
        <w:pStyle w:val="ListParagraph"/>
        <w:spacing w:line="360" w:lineRule="auto"/>
        <w:rPr>
          <w:rFonts w:ascii="Arial" w:hAnsi="Arial" w:cs="Arial"/>
          <w:sz w:val="22"/>
          <w:szCs w:val="22"/>
        </w:rPr>
      </w:pPr>
    </w:p>
    <w:p w14:paraId="58AF178A" w14:textId="277B2EF9" w:rsidR="002D0225" w:rsidRDefault="002D0225" w:rsidP="00E11918">
      <w:pPr>
        <w:pStyle w:val="ListParagraph"/>
        <w:spacing w:line="360" w:lineRule="auto"/>
        <w:jc w:val="both"/>
        <w:rPr>
          <w:rFonts w:ascii="Arial" w:hAnsi="Arial" w:cs="Arial"/>
          <w:sz w:val="22"/>
          <w:szCs w:val="22"/>
        </w:rPr>
      </w:pPr>
      <w:r>
        <w:rPr>
          <w:rFonts w:ascii="Arial" w:hAnsi="Arial" w:cs="Arial"/>
          <w:sz w:val="22"/>
          <w:szCs w:val="22"/>
        </w:rPr>
        <w:t xml:space="preserve">The audiences </w:t>
      </w:r>
      <w:r w:rsidR="002463F1">
        <w:rPr>
          <w:rFonts w:ascii="Arial" w:hAnsi="Arial" w:cs="Arial"/>
          <w:sz w:val="22"/>
          <w:szCs w:val="22"/>
        </w:rPr>
        <w:t xml:space="preserve">test </w:t>
      </w:r>
      <w:r w:rsidR="009D26A1">
        <w:rPr>
          <w:rFonts w:ascii="Arial" w:hAnsi="Arial" w:cs="Arial"/>
          <w:sz w:val="22"/>
          <w:szCs w:val="22"/>
        </w:rPr>
        <w:t>reliability and validity</w:t>
      </w:r>
      <w:r w:rsidR="00477192">
        <w:rPr>
          <w:rFonts w:ascii="Arial" w:hAnsi="Arial" w:cs="Arial"/>
          <w:sz w:val="22"/>
          <w:szCs w:val="22"/>
        </w:rPr>
        <w:t xml:space="preserve"> for </w:t>
      </w:r>
      <w:r w:rsidR="00F62A3C">
        <w:rPr>
          <w:rFonts w:ascii="Arial" w:hAnsi="Arial" w:cs="Arial"/>
          <w:sz w:val="22"/>
          <w:szCs w:val="22"/>
        </w:rPr>
        <w:t>convincing</w:t>
      </w:r>
      <w:r w:rsidR="00477192">
        <w:rPr>
          <w:rFonts w:ascii="Arial" w:hAnsi="Arial" w:cs="Arial"/>
          <w:sz w:val="22"/>
          <w:szCs w:val="22"/>
        </w:rPr>
        <w:t xml:space="preserve"> the research result. </w:t>
      </w:r>
      <w:proofErr w:type="gramStart"/>
      <w:r w:rsidR="00477192">
        <w:rPr>
          <w:rFonts w:ascii="Arial" w:hAnsi="Arial" w:cs="Arial"/>
          <w:sz w:val="22"/>
          <w:szCs w:val="22"/>
        </w:rPr>
        <w:t>So</w:t>
      </w:r>
      <w:proofErr w:type="gramEnd"/>
      <w:r w:rsidR="00477192">
        <w:rPr>
          <w:rFonts w:ascii="Arial" w:hAnsi="Arial" w:cs="Arial"/>
          <w:sz w:val="22"/>
          <w:szCs w:val="22"/>
        </w:rPr>
        <w:t xml:space="preserve"> it has impo</w:t>
      </w:r>
      <w:r w:rsidR="001170C5">
        <w:rPr>
          <w:rFonts w:ascii="Arial" w:hAnsi="Arial" w:cs="Arial"/>
          <w:sz w:val="22"/>
          <w:szCs w:val="22"/>
        </w:rPr>
        <w:t xml:space="preserve">rtance and the author must ensure </w:t>
      </w:r>
      <w:r w:rsidR="001445E7">
        <w:rPr>
          <w:rFonts w:ascii="Arial" w:hAnsi="Arial" w:cs="Arial"/>
          <w:sz w:val="22"/>
          <w:szCs w:val="22"/>
        </w:rPr>
        <w:t>reliability and validi</w:t>
      </w:r>
      <w:r w:rsidR="008D2D74">
        <w:rPr>
          <w:rFonts w:ascii="Arial" w:hAnsi="Arial" w:cs="Arial"/>
          <w:sz w:val="22"/>
          <w:szCs w:val="22"/>
        </w:rPr>
        <w:t xml:space="preserve">ty in conducting quality research. </w:t>
      </w:r>
      <w:r w:rsidR="00D86E09">
        <w:rPr>
          <w:rFonts w:ascii="Arial" w:hAnsi="Arial" w:cs="Arial"/>
          <w:sz w:val="22"/>
          <w:szCs w:val="22"/>
        </w:rPr>
        <w:t xml:space="preserve">Reliability refers to the true and same results in any </w:t>
      </w:r>
      <w:r w:rsidR="00F62A3C">
        <w:rPr>
          <w:rFonts w:ascii="Arial" w:hAnsi="Arial" w:cs="Arial"/>
          <w:sz w:val="22"/>
          <w:szCs w:val="22"/>
        </w:rPr>
        <w:t>conditions.</w:t>
      </w:r>
      <w:r w:rsidR="009E4CAC">
        <w:rPr>
          <w:rFonts w:ascii="Arial" w:hAnsi="Arial" w:cs="Arial"/>
          <w:sz w:val="22"/>
          <w:szCs w:val="22"/>
        </w:rPr>
        <w:t xml:space="preserve"> If the research is conducted repeatedly</w:t>
      </w:r>
      <w:r w:rsidR="00EE5B00">
        <w:rPr>
          <w:rFonts w:ascii="Arial" w:hAnsi="Arial" w:cs="Arial"/>
          <w:sz w:val="22"/>
          <w:szCs w:val="22"/>
        </w:rPr>
        <w:t>, then then the results will be the same. When research</w:t>
      </w:r>
      <w:r w:rsidR="00773D0B">
        <w:rPr>
          <w:rFonts w:ascii="Arial" w:hAnsi="Arial" w:cs="Arial"/>
          <w:sz w:val="22"/>
          <w:szCs w:val="22"/>
        </w:rPr>
        <w:t xml:space="preserve"> give the same result </w:t>
      </w:r>
      <w:r w:rsidR="00574FEB">
        <w:rPr>
          <w:rFonts w:ascii="Arial" w:hAnsi="Arial" w:cs="Arial"/>
          <w:sz w:val="22"/>
          <w:szCs w:val="22"/>
        </w:rPr>
        <w:t xml:space="preserve">in the event of every sample and must be true </w:t>
      </w:r>
      <w:r w:rsidR="00844937">
        <w:rPr>
          <w:rFonts w:ascii="Arial" w:hAnsi="Arial" w:cs="Arial"/>
          <w:sz w:val="22"/>
          <w:szCs w:val="22"/>
        </w:rPr>
        <w:t xml:space="preserve">and it ensures assessment </w:t>
      </w:r>
      <w:r w:rsidR="004A6C7E">
        <w:rPr>
          <w:rFonts w:ascii="Arial" w:hAnsi="Arial" w:cs="Arial"/>
          <w:sz w:val="22"/>
          <w:szCs w:val="22"/>
        </w:rPr>
        <w:t xml:space="preserve">of the quality of a study. If the research provides all aspects properly taking valid sample </w:t>
      </w:r>
      <w:r w:rsidR="00DA7B36">
        <w:rPr>
          <w:rFonts w:ascii="Arial" w:hAnsi="Arial" w:cs="Arial"/>
          <w:sz w:val="22"/>
          <w:szCs w:val="22"/>
        </w:rPr>
        <w:t xml:space="preserve">size, period, and legal conducting </w:t>
      </w:r>
      <w:r w:rsidR="00F62A3C">
        <w:rPr>
          <w:rFonts w:ascii="Arial" w:hAnsi="Arial" w:cs="Arial"/>
          <w:sz w:val="22"/>
          <w:szCs w:val="22"/>
        </w:rPr>
        <w:t>process.</w:t>
      </w:r>
      <w:r w:rsidR="00DA7B36">
        <w:rPr>
          <w:rFonts w:ascii="Arial" w:hAnsi="Arial" w:cs="Arial"/>
          <w:sz w:val="22"/>
          <w:szCs w:val="22"/>
        </w:rPr>
        <w:t xml:space="preserve"> Then it is called the validity of the research in one sentence, it is said that the </w:t>
      </w:r>
      <w:r w:rsidR="00F62A3C">
        <w:rPr>
          <w:rFonts w:ascii="Arial" w:hAnsi="Arial" w:cs="Arial"/>
          <w:sz w:val="22"/>
          <w:szCs w:val="22"/>
        </w:rPr>
        <w:t>accuracy</w:t>
      </w:r>
      <w:r w:rsidR="00DA7B36">
        <w:rPr>
          <w:rFonts w:ascii="Arial" w:hAnsi="Arial" w:cs="Arial"/>
          <w:sz w:val="22"/>
          <w:szCs w:val="22"/>
        </w:rPr>
        <w:t xml:space="preserve"> </w:t>
      </w:r>
      <w:r w:rsidR="00796D5E">
        <w:rPr>
          <w:rFonts w:ascii="Arial" w:hAnsi="Arial" w:cs="Arial"/>
          <w:sz w:val="22"/>
          <w:szCs w:val="22"/>
        </w:rPr>
        <w:t xml:space="preserve">of the hypothesis and research result </w:t>
      </w:r>
      <w:r w:rsidR="00F62A3C">
        <w:rPr>
          <w:rFonts w:ascii="Arial" w:hAnsi="Arial" w:cs="Arial"/>
          <w:sz w:val="22"/>
          <w:szCs w:val="22"/>
        </w:rPr>
        <w:t>sample, size</w:t>
      </w:r>
      <w:r w:rsidR="00796D5E">
        <w:rPr>
          <w:rFonts w:ascii="Arial" w:hAnsi="Arial" w:cs="Arial"/>
          <w:sz w:val="22"/>
          <w:szCs w:val="22"/>
        </w:rPr>
        <w:t xml:space="preserve">, and research method explore the validity of research. </w:t>
      </w:r>
    </w:p>
    <w:p w14:paraId="3BC5DC40" w14:textId="77777777" w:rsidR="00660FB2" w:rsidRPr="00660FB2" w:rsidRDefault="00660FB2" w:rsidP="00660FB2">
      <w:pPr>
        <w:spacing w:line="360" w:lineRule="auto"/>
        <w:rPr>
          <w:rFonts w:ascii="Arial" w:hAnsi="Arial" w:cs="Arial"/>
          <w:sz w:val="22"/>
          <w:szCs w:val="22"/>
        </w:rPr>
      </w:pPr>
    </w:p>
    <w:p w14:paraId="1DF714DE" w14:textId="3A8E7BC5" w:rsidR="006A1452" w:rsidRDefault="00660FB2" w:rsidP="00660FB2">
      <w:pPr>
        <w:spacing w:line="360" w:lineRule="auto"/>
        <w:rPr>
          <w:rFonts w:ascii="Arial" w:hAnsi="Arial" w:cs="Arial"/>
          <w:b/>
          <w:bCs/>
          <w:sz w:val="22"/>
          <w:szCs w:val="22"/>
        </w:rPr>
      </w:pPr>
      <w:r w:rsidRPr="00660FB2">
        <w:rPr>
          <w:rFonts w:ascii="Arial" w:hAnsi="Arial" w:cs="Arial"/>
          <w:b/>
          <w:bCs/>
          <w:sz w:val="22"/>
          <w:szCs w:val="22"/>
        </w:rPr>
        <w:t>Work plan:</w:t>
      </w:r>
    </w:p>
    <w:p w14:paraId="072F0531" w14:textId="77777777" w:rsidR="00D04847" w:rsidRPr="00660FB2" w:rsidRDefault="00D04847" w:rsidP="00660FB2">
      <w:pPr>
        <w:spacing w:line="360" w:lineRule="auto"/>
        <w:rPr>
          <w:rFonts w:ascii="Arial" w:hAnsi="Arial" w:cs="Arial"/>
          <w:b/>
          <w:bCs/>
          <w:sz w:val="22"/>
          <w:szCs w:val="22"/>
        </w:rPr>
      </w:pPr>
    </w:p>
    <w:tbl>
      <w:tblPr>
        <w:tblW w:w="9562" w:type="dxa"/>
        <w:tblCellMar>
          <w:top w:w="15" w:type="dxa"/>
          <w:left w:w="15" w:type="dxa"/>
          <w:bottom w:w="15" w:type="dxa"/>
          <w:right w:w="15" w:type="dxa"/>
        </w:tblCellMar>
        <w:tblLook w:val="04A0" w:firstRow="1" w:lastRow="0" w:firstColumn="1" w:lastColumn="0" w:noHBand="0" w:noVBand="1"/>
      </w:tblPr>
      <w:tblGrid>
        <w:gridCol w:w="4815"/>
        <w:gridCol w:w="4747"/>
      </w:tblGrid>
      <w:tr w:rsidR="00D04847" w:rsidRPr="00D04847" w14:paraId="5CF8FC65" w14:textId="77777777" w:rsidTr="00D04847">
        <w:trPr>
          <w:trHeight w:val="405"/>
        </w:trPr>
        <w:tc>
          <w:tcPr>
            <w:tcW w:w="48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67A2457" w14:textId="77777777" w:rsidR="00D04847" w:rsidRPr="00D04847" w:rsidRDefault="00D04847" w:rsidP="00D04847">
            <w:pPr>
              <w:jc w:val="both"/>
              <w:rPr>
                <w:rFonts w:ascii="Times New Roman" w:eastAsia="Times New Roman" w:hAnsi="Times New Roman" w:cs="Times New Roman"/>
                <w:lang w:eastAsia="en-GB"/>
              </w:rPr>
            </w:pPr>
            <w:r w:rsidRPr="00D04847">
              <w:rPr>
                <w:rFonts w:ascii="Times New Roman" w:eastAsia="Times New Roman" w:hAnsi="Times New Roman" w:cs="Times New Roman"/>
                <w:color w:val="000000"/>
                <w:lang w:eastAsia="en-GB"/>
              </w:rPr>
              <w:t>Brainstorming and development idea</w:t>
            </w:r>
          </w:p>
        </w:tc>
        <w:tc>
          <w:tcPr>
            <w:tcW w:w="474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6D10D53" w14:textId="0D080CEF" w:rsidR="00D04847" w:rsidRPr="00D04847" w:rsidRDefault="00D04847" w:rsidP="00D04847">
            <w:pPr>
              <w:jc w:val="both"/>
              <w:rPr>
                <w:rFonts w:ascii="Times New Roman" w:eastAsia="Times New Roman" w:hAnsi="Times New Roman" w:cs="Times New Roman"/>
                <w:lang w:eastAsia="en-GB"/>
              </w:rPr>
            </w:pPr>
            <w:r w:rsidRPr="00D04847">
              <w:rPr>
                <w:rFonts w:ascii="Times New Roman" w:eastAsia="Times New Roman" w:hAnsi="Times New Roman" w:cs="Times New Roman"/>
                <w:color w:val="000000"/>
                <w:lang w:eastAsia="en-GB"/>
              </w:rPr>
              <w:t>2 weeks (1</w:t>
            </w:r>
            <w:r w:rsidRPr="00D04847">
              <w:rPr>
                <w:rFonts w:ascii="Times New Roman" w:eastAsia="Times New Roman" w:hAnsi="Times New Roman" w:cs="Times New Roman"/>
                <w:color w:val="000000"/>
                <w:sz w:val="14"/>
                <w:szCs w:val="14"/>
                <w:vertAlign w:val="superscript"/>
                <w:lang w:eastAsia="en-GB"/>
              </w:rPr>
              <w:t>st</w:t>
            </w:r>
            <w:r w:rsidRPr="00D04847">
              <w:rPr>
                <w:rFonts w:ascii="Times New Roman" w:eastAsia="Times New Roman" w:hAnsi="Times New Roman" w:cs="Times New Roman"/>
                <w:color w:val="000000"/>
                <w:lang w:eastAsia="en-GB"/>
              </w:rPr>
              <w:t xml:space="preserve"> and 2</w:t>
            </w:r>
            <w:proofErr w:type="gramStart"/>
            <w:r w:rsidRPr="00D04847">
              <w:rPr>
                <w:rFonts w:ascii="Times New Roman" w:eastAsia="Times New Roman" w:hAnsi="Times New Roman" w:cs="Times New Roman"/>
                <w:color w:val="000000"/>
                <w:sz w:val="14"/>
                <w:szCs w:val="14"/>
                <w:vertAlign w:val="superscript"/>
                <w:lang w:eastAsia="en-GB"/>
              </w:rPr>
              <w:t>nd</w:t>
            </w:r>
            <w:r w:rsidRPr="00D04847">
              <w:rPr>
                <w:rFonts w:ascii="Times New Roman" w:eastAsia="Times New Roman" w:hAnsi="Times New Roman" w:cs="Times New Roman"/>
                <w:color w:val="000000"/>
                <w:lang w:eastAsia="en-GB"/>
              </w:rPr>
              <w:t xml:space="preserve"> )</w:t>
            </w:r>
            <w:proofErr w:type="gramEnd"/>
          </w:p>
        </w:tc>
      </w:tr>
      <w:tr w:rsidR="00D04847" w:rsidRPr="00D04847" w14:paraId="6E7F28B7" w14:textId="77777777" w:rsidTr="00D04847">
        <w:trPr>
          <w:trHeight w:val="405"/>
        </w:trPr>
        <w:tc>
          <w:tcPr>
            <w:tcW w:w="48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F7A753" w14:textId="77777777" w:rsidR="00D04847" w:rsidRPr="00D04847" w:rsidRDefault="00D04847" w:rsidP="00D04847">
            <w:pPr>
              <w:jc w:val="both"/>
              <w:rPr>
                <w:rFonts w:ascii="Times New Roman" w:eastAsia="Times New Roman" w:hAnsi="Times New Roman" w:cs="Times New Roman"/>
                <w:lang w:eastAsia="en-GB"/>
              </w:rPr>
            </w:pPr>
            <w:r w:rsidRPr="00D04847">
              <w:rPr>
                <w:rFonts w:ascii="Times New Roman" w:eastAsia="Times New Roman" w:hAnsi="Times New Roman" w:cs="Times New Roman"/>
                <w:color w:val="000000"/>
                <w:lang w:eastAsia="en-GB"/>
              </w:rPr>
              <w:t>Writing proposal and ethics form</w:t>
            </w:r>
          </w:p>
        </w:tc>
        <w:tc>
          <w:tcPr>
            <w:tcW w:w="474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DB05EC" w14:textId="77777777" w:rsidR="00D04847" w:rsidRPr="00D04847" w:rsidRDefault="00D04847" w:rsidP="00D04847">
            <w:pPr>
              <w:jc w:val="both"/>
              <w:rPr>
                <w:rFonts w:ascii="Times New Roman" w:eastAsia="Times New Roman" w:hAnsi="Times New Roman" w:cs="Times New Roman"/>
                <w:lang w:eastAsia="en-GB"/>
              </w:rPr>
            </w:pPr>
            <w:r w:rsidRPr="00D04847">
              <w:rPr>
                <w:rFonts w:ascii="Times New Roman" w:eastAsia="Times New Roman" w:hAnsi="Times New Roman" w:cs="Times New Roman"/>
                <w:color w:val="000000"/>
                <w:lang w:eastAsia="en-GB"/>
              </w:rPr>
              <w:t>2 weeks (3</w:t>
            </w:r>
            <w:r w:rsidRPr="00D04847">
              <w:rPr>
                <w:rFonts w:ascii="Times New Roman" w:eastAsia="Times New Roman" w:hAnsi="Times New Roman" w:cs="Times New Roman"/>
                <w:color w:val="000000"/>
                <w:sz w:val="14"/>
                <w:szCs w:val="14"/>
                <w:vertAlign w:val="superscript"/>
                <w:lang w:eastAsia="en-GB"/>
              </w:rPr>
              <w:t>rd</w:t>
            </w:r>
            <w:r w:rsidRPr="00D04847">
              <w:rPr>
                <w:rFonts w:ascii="Times New Roman" w:eastAsia="Times New Roman" w:hAnsi="Times New Roman" w:cs="Times New Roman"/>
                <w:color w:val="000000"/>
                <w:lang w:eastAsia="en-GB"/>
              </w:rPr>
              <w:t xml:space="preserve"> and 4</w:t>
            </w:r>
            <w:r w:rsidRPr="00D04847">
              <w:rPr>
                <w:rFonts w:ascii="Times New Roman" w:eastAsia="Times New Roman" w:hAnsi="Times New Roman" w:cs="Times New Roman"/>
                <w:color w:val="000000"/>
                <w:sz w:val="14"/>
                <w:szCs w:val="14"/>
                <w:vertAlign w:val="superscript"/>
                <w:lang w:eastAsia="en-GB"/>
              </w:rPr>
              <w:t>th</w:t>
            </w:r>
            <w:r w:rsidRPr="00D04847">
              <w:rPr>
                <w:rFonts w:ascii="Times New Roman" w:eastAsia="Times New Roman" w:hAnsi="Times New Roman" w:cs="Times New Roman"/>
                <w:color w:val="000000"/>
                <w:lang w:eastAsia="en-GB"/>
              </w:rPr>
              <w:t>)</w:t>
            </w:r>
          </w:p>
        </w:tc>
      </w:tr>
      <w:tr w:rsidR="00D04847" w:rsidRPr="00D04847" w14:paraId="39698554" w14:textId="77777777" w:rsidTr="00D04847">
        <w:trPr>
          <w:trHeight w:val="405"/>
        </w:trPr>
        <w:tc>
          <w:tcPr>
            <w:tcW w:w="48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49E999" w14:textId="77777777" w:rsidR="00D04847" w:rsidRPr="00D04847" w:rsidRDefault="00D04847" w:rsidP="00D04847">
            <w:pPr>
              <w:jc w:val="both"/>
              <w:rPr>
                <w:rFonts w:ascii="Times New Roman" w:eastAsia="Times New Roman" w:hAnsi="Times New Roman" w:cs="Times New Roman"/>
                <w:lang w:eastAsia="en-GB"/>
              </w:rPr>
            </w:pPr>
            <w:r w:rsidRPr="00D04847">
              <w:rPr>
                <w:rFonts w:ascii="Times New Roman" w:eastAsia="Times New Roman" w:hAnsi="Times New Roman" w:cs="Times New Roman"/>
                <w:color w:val="000000"/>
                <w:lang w:eastAsia="en-GB"/>
              </w:rPr>
              <w:t>Writing literature review</w:t>
            </w:r>
          </w:p>
        </w:tc>
        <w:tc>
          <w:tcPr>
            <w:tcW w:w="474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934275" w14:textId="77777777" w:rsidR="00D04847" w:rsidRPr="00D04847" w:rsidRDefault="00D04847" w:rsidP="00D04847">
            <w:pPr>
              <w:jc w:val="both"/>
              <w:rPr>
                <w:rFonts w:ascii="Times New Roman" w:eastAsia="Times New Roman" w:hAnsi="Times New Roman" w:cs="Times New Roman"/>
                <w:lang w:eastAsia="en-GB"/>
              </w:rPr>
            </w:pPr>
            <w:r w:rsidRPr="00D04847">
              <w:rPr>
                <w:rFonts w:ascii="Times New Roman" w:eastAsia="Times New Roman" w:hAnsi="Times New Roman" w:cs="Times New Roman"/>
                <w:color w:val="000000"/>
                <w:lang w:eastAsia="en-GB"/>
              </w:rPr>
              <w:t>2 weeks (5</w:t>
            </w:r>
            <w:r w:rsidRPr="00D04847">
              <w:rPr>
                <w:rFonts w:ascii="Times New Roman" w:eastAsia="Times New Roman" w:hAnsi="Times New Roman" w:cs="Times New Roman"/>
                <w:color w:val="000000"/>
                <w:sz w:val="14"/>
                <w:szCs w:val="14"/>
                <w:vertAlign w:val="superscript"/>
                <w:lang w:eastAsia="en-GB"/>
              </w:rPr>
              <w:t>th</w:t>
            </w:r>
            <w:r w:rsidRPr="00D04847">
              <w:rPr>
                <w:rFonts w:ascii="Times New Roman" w:eastAsia="Times New Roman" w:hAnsi="Times New Roman" w:cs="Times New Roman"/>
                <w:color w:val="000000"/>
                <w:lang w:eastAsia="en-GB"/>
              </w:rPr>
              <w:t xml:space="preserve"> and 6</w:t>
            </w:r>
            <w:r w:rsidRPr="00D04847">
              <w:rPr>
                <w:rFonts w:ascii="Times New Roman" w:eastAsia="Times New Roman" w:hAnsi="Times New Roman" w:cs="Times New Roman"/>
                <w:color w:val="000000"/>
                <w:sz w:val="14"/>
                <w:szCs w:val="14"/>
                <w:vertAlign w:val="superscript"/>
                <w:lang w:eastAsia="en-GB"/>
              </w:rPr>
              <w:t>th</w:t>
            </w:r>
            <w:r w:rsidRPr="00D04847">
              <w:rPr>
                <w:rFonts w:ascii="Times New Roman" w:eastAsia="Times New Roman" w:hAnsi="Times New Roman" w:cs="Times New Roman"/>
                <w:color w:val="000000"/>
                <w:lang w:eastAsia="en-GB"/>
              </w:rPr>
              <w:t>)</w:t>
            </w:r>
          </w:p>
        </w:tc>
      </w:tr>
      <w:tr w:rsidR="00D04847" w:rsidRPr="00D04847" w14:paraId="6A84FC03" w14:textId="77777777" w:rsidTr="00D04847">
        <w:trPr>
          <w:trHeight w:val="405"/>
        </w:trPr>
        <w:tc>
          <w:tcPr>
            <w:tcW w:w="48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2CC70D" w14:textId="77777777" w:rsidR="00D04847" w:rsidRPr="00D04847" w:rsidRDefault="00D04847" w:rsidP="00D04847">
            <w:pPr>
              <w:jc w:val="both"/>
              <w:rPr>
                <w:rFonts w:ascii="Times New Roman" w:eastAsia="Times New Roman" w:hAnsi="Times New Roman" w:cs="Times New Roman"/>
                <w:lang w:eastAsia="en-GB"/>
              </w:rPr>
            </w:pPr>
            <w:r w:rsidRPr="00D04847">
              <w:rPr>
                <w:rFonts w:ascii="Times New Roman" w:eastAsia="Times New Roman" w:hAnsi="Times New Roman" w:cs="Times New Roman"/>
                <w:color w:val="000000"/>
                <w:lang w:eastAsia="en-GB"/>
              </w:rPr>
              <w:t>Writing methodology</w:t>
            </w:r>
          </w:p>
        </w:tc>
        <w:tc>
          <w:tcPr>
            <w:tcW w:w="474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DD07E6" w14:textId="325E6DB8" w:rsidR="00D04847" w:rsidRPr="00D04847" w:rsidRDefault="00D04847" w:rsidP="00D04847">
            <w:pPr>
              <w:jc w:val="both"/>
              <w:rPr>
                <w:rFonts w:ascii="Times New Roman" w:eastAsia="Times New Roman" w:hAnsi="Times New Roman" w:cs="Times New Roman"/>
                <w:lang w:eastAsia="en-GB"/>
              </w:rPr>
            </w:pPr>
            <w:r w:rsidRPr="00D04847">
              <w:rPr>
                <w:rFonts w:ascii="Times New Roman" w:eastAsia="Times New Roman" w:hAnsi="Times New Roman" w:cs="Times New Roman"/>
                <w:color w:val="000000"/>
                <w:lang w:eastAsia="en-GB"/>
              </w:rPr>
              <w:t>1 week 7th</w:t>
            </w:r>
          </w:p>
        </w:tc>
      </w:tr>
      <w:tr w:rsidR="00D04847" w:rsidRPr="00D04847" w14:paraId="78461107" w14:textId="77777777" w:rsidTr="00D04847">
        <w:trPr>
          <w:trHeight w:val="405"/>
        </w:trPr>
        <w:tc>
          <w:tcPr>
            <w:tcW w:w="48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AC4E9DE" w14:textId="77777777" w:rsidR="00D04847" w:rsidRPr="00D04847" w:rsidRDefault="00D04847" w:rsidP="00D04847">
            <w:pPr>
              <w:jc w:val="both"/>
              <w:rPr>
                <w:rFonts w:ascii="Times New Roman" w:eastAsia="Times New Roman" w:hAnsi="Times New Roman" w:cs="Times New Roman"/>
                <w:lang w:eastAsia="en-GB"/>
              </w:rPr>
            </w:pPr>
            <w:r w:rsidRPr="00D04847">
              <w:rPr>
                <w:rFonts w:ascii="Times New Roman" w:eastAsia="Times New Roman" w:hAnsi="Times New Roman" w:cs="Times New Roman"/>
                <w:color w:val="000000"/>
                <w:lang w:eastAsia="en-GB"/>
              </w:rPr>
              <w:t>Data collection and analysis</w:t>
            </w:r>
          </w:p>
        </w:tc>
        <w:tc>
          <w:tcPr>
            <w:tcW w:w="474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4C96E8" w14:textId="4C18554A" w:rsidR="00D04847" w:rsidRPr="00D04847" w:rsidRDefault="00D04847" w:rsidP="00D04847">
            <w:pPr>
              <w:jc w:val="both"/>
              <w:rPr>
                <w:rFonts w:ascii="Times New Roman" w:eastAsia="Times New Roman" w:hAnsi="Times New Roman" w:cs="Times New Roman"/>
                <w:lang w:eastAsia="en-GB"/>
              </w:rPr>
            </w:pPr>
            <w:r w:rsidRPr="00D04847">
              <w:rPr>
                <w:rFonts w:ascii="Times New Roman" w:eastAsia="Times New Roman" w:hAnsi="Times New Roman" w:cs="Times New Roman"/>
                <w:color w:val="000000"/>
                <w:lang w:eastAsia="en-GB"/>
              </w:rPr>
              <w:t>3 weeks 8</w:t>
            </w:r>
            <w:r w:rsidRPr="00D04847">
              <w:rPr>
                <w:rFonts w:ascii="Times New Roman" w:eastAsia="Times New Roman" w:hAnsi="Times New Roman" w:cs="Times New Roman"/>
                <w:color w:val="000000"/>
                <w:sz w:val="14"/>
                <w:szCs w:val="14"/>
                <w:vertAlign w:val="superscript"/>
                <w:lang w:eastAsia="en-GB"/>
              </w:rPr>
              <w:t>th</w:t>
            </w:r>
            <w:r w:rsidRPr="00D04847">
              <w:rPr>
                <w:rFonts w:ascii="Times New Roman" w:eastAsia="Times New Roman" w:hAnsi="Times New Roman" w:cs="Times New Roman"/>
                <w:color w:val="000000"/>
                <w:lang w:eastAsia="en-GB"/>
              </w:rPr>
              <w:t>,9</w:t>
            </w:r>
            <w:r w:rsidRPr="00D04847">
              <w:rPr>
                <w:rFonts w:ascii="Times New Roman" w:eastAsia="Times New Roman" w:hAnsi="Times New Roman" w:cs="Times New Roman"/>
                <w:color w:val="000000"/>
                <w:sz w:val="14"/>
                <w:szCs w:val="14"/>
                <w:vertAlign w:val="superscript"/>
                <w:lang w:eastAsia="en-GB"/>
              </w:rPr>
              <w:t>th,</w:t>
            </w:r>
            <w:r w:rsidRPr="00D04847">
              <w:rPr>
                <w:rFonts w:ascii="Times New Roman" w:eastAsia="Times New Roman" w:hAnsi="Times New Roman" w:cs="Times New Roman"/>
                <w:color w:val="000000"/>
                <w:lang w:eastAsia="en-GB"/>
              </w:rPr>
              <w:t xml:space="preserve"> and 10th</w:t>
            </w:r>
          </w:p>
        </w:tc>
      </w:tr>
      <w:tr w:rsidR="00D04847" w:rsidRPr="00D04847" w14:paraId="2EF861F0" w14:textId="77777777" w:rsidTr="00D04847">
        <w:trPr>
          <w:trHeight w:val="420"/>
        </w:trPr>
        <w:tc>
          <w:tcPr>
            <w:tcW w:w="48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3083613" w14:textId="77777777" w:rsidR="00D04847" w:rsidRPr="00D04847" w:rsidRDefault="00D04847" w:rsidP="00D04847">
            <w:pPr>
              <w:jc w:val="both"/>
              <w:rPr>
                <w:rFonts w:ascii="Times New Roman" w:eastAsia="Times New Roman" w:hAnsi="Times New Roman" w:cs="Times New Roman"/>
                <w:lang w:eastAsia="en-GB"/>
              </w:rPr>
            </w:pPr>
            <w:r w:rsidRPr="00D04847">
              <w:rPr>
                <w:rFonts w:ascii="Times New Roman" w:eastAsia="Times New Roman" w:hAnsi="Times New Roman" w:cs="Times New Roman"/>
                <w:color w:val="000000"/>
                <w:lang w:eastAsia="en-GB"/>
              </w:rPr>
              <w:t>Writing report</w:t>
            </w:r>
          </w:p>
        </w:tc>
        <w:tc>
          <w:tcPr>
            <w:tcW w:w="474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0F4C8B" w14:textId="77777777" w:rsidR="00D04847" w:rsidRPr="00D04847" w:rsidRDefault="00D04847" w:rsidP="00D04847">
            <w:pPr>
              <w:jc w:val="both"/>
              <w:rPr>
                <w:rFonts w:ascii="Times New Roman" w:eastAsia="Times New Roman" w:hAnsi="Times New Roman" w:cs="Times New Roman"/>
                <w:lang w:eastAsia="en-GB"/>
              </w:rPr>
            </w:pPr>
            <w:r w:rsidRPr="00D04847">
              <w:rPr>
                <w:rFonts w:ascii="Times New Roman" w:eastAsia="Times New Roman" w:hAnsi="Times New Roman" w:cs="Times New Roman"/>
                <w:color w:val="000000"/>
                <w:lang w:eastAsia="en-GB"/>
              </w:rPr>
              <w:t>2 weeks (11</w:t>
            </w:r>
            <w:r w:rsidRPr="00D04847">
              <w:rPr>
                <w:rFonts w:ascii="Times New Roman" w:eastAsia="Times New Roman" w:hAnsi="Times New Roman" w:cs="Times New Roman"/>
                <w:color w:val="000000"/>
                <w:sz w:val="14"/>
                <w:szCs w:val="14"/>
                <w:vertAlign w:val="superscript"/>
                <w:lang w:eastAsia="en-GB"/>
              </w:rPr>
              <w:t>th</w:t>
            </w:r>
            <w:r w:rsidRPr="00D04847">
              <w:rPr>
                <w:rFonts w:ascii="Times New Roman" w:eastAsia="Times New Roman" w:hAnsi="Times New Roman" w:cs="Times New Roman"/>
                <w:color w:val="000000"/>
                <w:lang w:eastAsia="en-GB"/>
              </w:rPr>
              <w:t xml:space="preserve"> and 12</w:t>
            </w:r>
            <w:r w:rsidRPr="00D04847">
              <w:rPr>
                <w:rFonts w:ascii="Times New Roman" w:eastAsia="Times New Roman" w:hAnsi="Times New Roman" w:cs="Times New Roman"/>
                <w:color w:val="000000"/>
                <w:sz w:val="14"/>
                <w:szCs w:val="14"/>
                <w:vertAlign w:val="superscript"/>
                <w:lang w:eastAsia="en-GB"/>
              </w:rPr>
              <w:t>th</w:t>
            </w:r>
            <w:r w:rsidRPr="00D04847">
              <w:rPr>
                <w:rFonts w:ascii="Times New Roman" w:eastAsia="Times New Roman" w:hAnsi="Times New Roman" w:cs="Times New Roman"/>
                <w:color w:val="000000"/>
                <w:lang w:eastAsia="en-GB"/>
              </w:rPr>
              <w:t>)</w:t>
            </w:r>
          </w:p>
        </w:tc>
      </w:tr>
    </w:tbl>
    <w:p w14:paraId="11B72239" w14:textId="39A89590" w:rsidR="006A1452" w:rsidRPr="00D04847" w:rsidRDefault="006A1452" w:rsidP="00D04847">
      <w:pPr>
        <w:spacing w:line="360" w:lineRule="auto"/>
        <w:rPr>
          <w:rFonts w:ascii="Arial" w:hAnsi="Arial" w:cs="Arial"/>
          <w:sz w:val="22"/>
          <w:szCs w:val="22"/>
        </w:rPr>
      </w:pPr>
    </w:p>
    <w:p w14:paraId="137E7947" w14:textId="7563640D" w:rsidR="006A1452" w:rsidRDefault="00660FB2" w:rsidP="00660FB2">
      <w:pPr>
        <w:spacing w:line="360" w:lineRule="auto"/>
        <w:rPr>
          <w:rFonts w:ascii="Arial" w:hAnsi="Arial" w:cs="Arial"/>
          <w:b/>
          <w:bCs/>
          <w:sz w:val="22"/>
          <w:szCs w:val="22"/>
        </w:rPr>
      </w:pPr>
      <w:r w:rsidRPr="00660FB2">
        <w:rPr>
          <w:rFonts w:ascii="Arial" w:hAnsi="Arial" w:cs="Arial"/>
          <w:b/>
          <w:bCs/>
          <w:sz w:val="22"/>
          <w:szCs w:val="22"/>
        </w:rPr>
        <w:t>Gantt Chart:</w:t>
      </w:r>
    </w:p>
    <w:p w14:paraId="0102358C" w14:textId="77777777" w:rsidR="00262A7C" w:rsidRPr="00660FB2" w:rsidRDefault="00262A7C" w:rsidP="00660FB2">
      <w:pPr>
        <w:spacing w:line="360" w:lineRule="auto"/>
        <w:rPr>
          <w:rFonts w:ascii="Arial" w:hAnsi="Arial" w:cs="Arial"/>
          <w:b/>
          <w:bCs/>
          <w:sz w:val="22"/>
          <w:szCs w:val="22"/>
        </w:rPr>
      </w:pPr>
    </w:p>
    <w:tbl>
      <w:tblPr>
        <w:tblW w:w="0" w:type="auto"/>
        <w:tblCellMar>
          <w:top w:w="15" w:type="dxa"/>
          <w:left w:w="15" w:type="dxa"/>
          <w:bottom w:w="15" w:type="dxa"/>
          <w:right w:w="15" w:type="dxa"/>
        </w:tblCellMar>
        <w:tblLook w:val="04A0" w:firstRow="1" w:lastRow="0" w:firstColumn="1" w:lastColumn="0" w:noHBand="0" w:noVBand="1"/>
      </w:tblPr>
      <w:tblGrid>
        <w:gridCol w:w="916"/>
        <w:gridCol w:w="497"/>
        <w:gridCol w:w="576"/>
        <w:gridCol w:w="536"/>
        <w:gridCol w:w="536"/>
        <w:gridCol w:w="523"/>
        <w:gridCol w:w="523"/>
        <w:gridCol w:w="523"/>
        <w:gridCol w:w="523"/>
        <w:gridCol w:w="523"/>
        <w:gridCol w:w="643"/>
        <w:gridCol w:w="643"/>
        <w:gridCol w:w="643"/>
      </w:tblGrid>
      <w:tr w:rsidR="00262A7C" w:rsidRPr="00262A7C" w14:paraId="49DF1618" w14:textId="77777777" w:rsidTr="00262A7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03C01F" w14:textId="77777777" w:rsidR="00262A7C" w:rsidRPr="00262A7C" w:rsidRDefault="00262A7C" w:rsidP="00262A7C">
            <w:pPr>
              <w:jc w:val="center"/>
              <w:rPr>
                <w:rFonts w:ascii="Times New Roman" w:eastAsia="Times New Roman" w:hAnsi="Times New Roman" w:cs="Times New Roman"/>
                <w:lang w:eastAsia="en-GB"/>
              </w:rPr>
            </w:pPr>
            <w:r w:rsidRPr="00262A7C">
              <w:rPr>
                <w:rFonts w:ascii="Times New Roman" w:eastAsia="Times New Roman" w:hAnsi="Times New Roman" w:cs="Times New Roman"/>
                <w:color w:val="000000"/>
                <w:lang w:eastAsia="en-GB"/>
              </w:rPr>
              <w:t>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EE52CF" w14:textId="77777777" w:rsidR="00262A7C" w:rsidRPr="00262A7C" w:rsidRDefault="00262A7C" w:rsidP="00262A7C">
            <w:pPr>
              <w:jc w:val="center"/>
              <w:rPr>
                <w:rFonts w:ascii="Times New Roman" w:eastAsia="Times New Roman" w:hAnsi="Times New Roman" w:cs="Times New Roman"/>
                <w:lang w:eastAsia="en-GB"/>
              </w:rPr>
            </w:pPr>
            <w:r w:rsidRPr="00262A7C">
              <w:rPr>
                <w:rFonts w:ascii="Times New Roman" w:eastAsia="Times New Roman" w:hAnsi="Times New Roman" w:cs="Times New Roman"/>
                <w:color w:val="000000"/>
                <w:lang w:eastAsia="en-GB"/>
              </w:rPr>
              <w:t>1st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CEB981B" w14:textId="77777777" w:rsidR="00262A7C" w:rsidRPr="00262A7C" w:rsidRDefault="00262A7C" w:rsidP="00262A7C">
            <w:pPr>
              <w:jc w:val="center"/>
              <w:rPr>
                <w:rFonts w:ascii="Times New Roman" w:eastAsia="Times New Roman" w:hAnsi="Times New Roman" w:cs="Times New Roman"/>
                <w:lang w:eastAsia="en-GB"/>
              </w:rPr>
            </w:pPr>
            <w:r w:rsidRPr="00262A7C">
              <w:rPr>
                <w:rFonts w:ascii="Times New Roman" w:eastAsia="Times New Roman" w:hAnsi="Times New Roman" w:cs="Times New Roman"/>
                <w:color w:val="000000"/>
                <w:lang w:eastAsia="en-GB"/>
              </w:rPr>
              <w:t>2nd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371388" w14:textId="77777777" w:rsidR="00262A7C" w:rsidRPr="00262A7C" w:rsidRDefault="00262A7C" w:rsidP="00262A7C">
            <w:pPr>
              <w:jc w:val="center"/>
              <w:rPr>
                <w:rFonts w:ascii="Times New Roman" w:eastAsia="Times New Roman" w:hAnsi="Times New Roman" w:cs="Times New Roman"/>
                <w:lang w:eastAsia="en-GB"/>
              </w:rPr>
            </w:pPr>
            <w:r w:rsidRPr="00262A7C">
              <w:rPr>
                <w:rFonts w:ascii="Times New Roman" w:eastAsia="Times New Roman" w:hAnsi="Times New Roman" w:cs="Times New Roman"/>
                <w:color w:val="000000"/>
                <w:lang w:eastAsia="en-GB"/>
              </w:rPr>
              <w:t>3rd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F52C70" w14:textId="77777777" w:rsidR="00262A7C" w:rsidRPr="00262A7C" w:rsidRDefault="00262A7C" w:rsidP="00262A7C">
            <w:pPr>
              <w:jc w:val="center"/>
              <w:rPr>
                <w:rFonts w:ascii="Times New Roman" w:eastAsia="Times New Roman" w:hAnsi="Times New Roman" w:cs="Times New Roman"/>
                <w:lang w:eastAsia="en-GB"/>
              </w:rPr>
            </w:pPr>
            <w:r w:rsidRPr="00262A7C">
              <w:rPr>
                <w:rFonts w:ascii="Times New Roman" w:eastAsia="Times New Roman" w:hAnsi="Times New Roman" w:cs="Times New Roman"/>
                <w:color w:val="000000"/>
                <w:lang w:eastAsia="en-GB"/>
              </w:rPr>
              <w:t>4rh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4B68AF9" w14:textId="77777777" w:rsidR="00262A7C" w:rsidRPr="00262A7C" w:rsidRDefault="00262A7C" w:rsidP="00262A7C">
            <w:pPr>
              <w:jc w:val="center"/>
              <w:rPr>
                <w:rFonts w:ascii="Times New Roman" w:eastAsia="Times New Roman" w:hAnsi="Times New Roman" w:cs="Times New Roman"/>
                <w:lang w:eastAsia="en-GB"/>
              </w:rPr>
            </w:pPr>
            <w:r w:rsidRPr="00262A7C">
              <w:rPr>
                <w:rFonts w:ascii="Times New Roman" w:eastAsia="Times New Roman" w:hAnsi="Times New Roman" w:cs="Times New Roman"/>
                <w:color w:val="000000"/>
                <w:lang w:eastAsia="en-GB"/>
              </w:rPr>
              <w:t>5th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9FE3478" w14:textId="77777777" w:rsidR="00262A7C" w:rsidRPr="00262A7C" w:rsidRDefault="00262A7C" w:rsidP="00262A7C">
            <w:pPr>
              <w:jc w:val="center"/>
              <w:rPr>
                <w:rFonts w:ascii="Times New Roman" w:eastAsia="Times New Roman" w:hAnsi="Times New Roman" w:cs="Times New Roman"/>
                <w:lang w:eastAsia="en-GB"/>
              </w:rPr>
            </w:pPr>
            <w:r w:rsidRPr="00262A7C">
              <w:rPr>
                <w:rFonts w:ascii="Times New Roman" w:eastAsia="Times New Roman" w:hAnsi="Times New Roman" w:cs="Times New Roman"/>
                <w:color w:val="000000"/>
                <w:lang w:eastAsia="en-GB"/>
              </w:rPr>
              <w:t>6th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2FBA69" w14:textId="77777777" w:rsidR="00262A7C" w:rsidRPr="00262A7C" w:rsidRDefault="00262A7C" w:rsidP="00262A7C">
            <w:pPr>
              <w:jc w:val="center"/>
              <w:rPr>
                <w:rFonts w:ascii="Times New Roman" w:eastAsia="Times New Roman" w:hAnsi="Times New Roman" w:cs="Times New Roman"/>
                <w:lang w:eastAsia="en-GB"/>
              </w:rPr>
            </w:pPr>
            <w:r w:rsidRPr="00262A7C">
              <w:rPr>
                <w:rFonts w:ascii="Times New Roman" w:eastAsia="Times New Roman" w:hAnsi="Times New Roman" w:cs="Times New Roman"/>
                <w:color w:val="000000"/>
                <w:lang w:eastAsia="en-GB"/>
              </w:rPr>
              <w:t>7th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A0F0751" w14:textId="77777777" w:rsidR="00262A7C" w:rsidRPr="00262A7C" w:rsidRDefault="00262A7C" w:rsidP="00262A7C">
            <w:pPr>
              <w:jc w:val="center"/>
              <w:rPr>
                <w:rFonts w:ascii="Times New Roman" w:eastAsia="Times New Roman" w:hAnsi="Times New Roman" w:cs="Times New Roman"/>
                <w:lang w:eastAsia="en-GB"/>
              </w:rPr>
            </w:pPr>
            <w:r w:rsidRPr="00262A7C">
              <w:rPr>
                <w:rFonts w:ascii="Times New Roman" w:eastAsia="Times New Roman" w:hAnsi="Times New Roman" w:cs="Times New Roman"/>
                <w:color w:val="000000"/>
                <w:lang w:eastAsia="en-GB"/>
              </w:rPr>
              <w:t>8th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98789B" w14:textId="77777777" w:rsidR="00262A7C" w:rsidRPr="00262A7C" w:rsidRDefault="00262A7C" w:rsidP="00262A7C">
            <w:pPr>
              <w:jc w:val="center"/>
              <w:rPr>
                <w:rFonts w:ascii="Times New Roman" w:eastAsia="Times New Roman" w:hAnsi="Times New Roman" w:cs="Times New Roman"/>
                <w:lang w:eastAsia="en-GB"/>
              </w:rPr>
            </w:pPr>
            <w:r w:rsidRPr="00262A7C">
              <w:rPr>
                <w:rFonts w:ascii="Times New Roman" w:eastAsia="Times New Roman" w:hAnsi="Times New Roman" w:cs="Times New Roman"/>
                <w:color w:val="000000"/>
                <w:lang w:eastAsia="en-GB"/>
              </w:rPr>
              <w:t>9th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D57A567" w14:textId="77777777" w:rsidR="00262A7C" w:rsidRPr="00262A7C" w:rsidRDefault="00262A7C" w:rsidP="00262A7C">
            <w:pPr>
              <w:jc w:val="center"/>
              <w:rPr>
                <w:rFonts w:ascii="Times New Roman" w:eastAsia="Times New Roman" w:hAnsi="Times New Roman" w:cs="Times New Roman"/>
                <w:lang w:eastAsia="en-GB"/>
              </w:rPr>
            </w:pPr>
            <w:r w:rsidRPr="00262A7C">
              <w:rPr>
                <w:rFonts w:ascii="Times New Roman" w:eastAsia="Times New Roman" w:hAnsi="Times New Roman" w:cs="Times New Roman"/>
                <w:color w:val="000000"/>
                <w:lang w:eastAsia="en-GB"/>
              </w:rPr>
              <w:t>10th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6714B1E" w14:textId="77777777" w:rsidR="00262A7C" w:rsidRPr="00262A7C" w:rsidRDefault="00262A7C" w:rsidP="00262A7C">
            <w:pPr>
              <w:jc w:val="center"/>
              <w:rPr>
                <w:rFonts w:ascii="Times New Roman" w:eastAsia="Times New Roman" w:hAnsi="Times New Roman" w:cs="Times New Roman"/>
                <w:lang w:eastAsia="en-GB"/>
              </w:rPr>
            </w:pPr>
            <w:r w:rsidRPr="00262A7C">
              <w:rPr>
                <w:rFonts w:ascii="Times New Roman" w:eastAsia="Times New Roman" w:hAnsi="Times New Roman" w:cs="Times New Roman"/>
                <w:color w:val="000000"/>
                <w:lang w:eastAsia="en-GB"/>
              </w:rPr>
              <w:t>11th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35B8A8C" w14:textId="77777777" w:rsidR="00262A7C" w:rsidRPr="00262A7C" w:rsidRDefault="00262A7C" w:rsidP="00262A7C">
            <w:pPr>
              <w:jc w:val="center"/>
              <w:rPr>
                <w:rFonts w:ascii="Times New Roman" w:eastAsia="Times New Roman" w:hAnsi="Times New Roman" w:cs="Times New Roman"/>
                <w:lang w:eastAsia="en-GB"/>
              </w:rPr>
            </w:pPr>
            <w:r w:rsidRPr="00262A7C">
              <w:rPr>
                <w:rFonts w:ascii="Times New Roman" w:eastAsia="Times New Roman" w:hAnsi="Times New Roman" w:cs="Times New Roman"/>
                <w:color w:val="000000"/>
                <w:lang w:eastAsia="en-GB"/>
              </w:rPr>
              <w:t>12th</w:t>
            </w:r>
          </w:p>
        </w:tc>
      </w:tr>
      <w:tr w:rsidR="00262A7C" w:rsidRPr="00262A7C" w14:paraId="128C0ED6" w14:textId="77777777" w:rsidTr="00262A7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5F6C84" w14:textId="712A0DE1" w:rsidR="00262A7C" w:rsidRPr="00262A7C" w:rsidRDefault="00262A7C" w:rsidP="00262A7C">
            <w:pPr>
              <w:jc w:val="center"/>
              <w:rPr>
                <w:rFonts w:ascii="Times New Roman" w:eastAsia="Times New Roman" w:hAnsi="Times New Roman" w:cs="Times New Roman"/>
                <w:lang w:eastAsia="en-GB"/>
              </w:rPr>
            </w:pPr>
            <w:r w:rsidRPr="00262A7C">
              <w:rPr>
                <w:rFonts w:ascii="Times New Roman" w:eastAsia="Times New Roman" w:hAnsi="Times New Roman" w:cs="Times New Roman"/>
                <w:color w:val="000000"/>
                <w:lang w:eastAsia="en-GB"/>
              </w:rPr>
              <w:t>Task A</w:t>
            </w:r>
          </w:p>
        </w:tc>
        <w:tc>
          <w:tcPr>
            <w:tcW w:w="0" w:type="auto"/>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hideMark/>
          </w:tcPr>
          <w:p w14:paraId="7DD2B69A"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hideMark/>
          </w:tcPr>
          <w:p w14:paraId="17B42A0F"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BE3B84"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FE2E64"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467A7C"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D5BDD1"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7DFBB71"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26A097"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DEB7FB8"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E8F9EE4"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CF8424"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0D47E6" w14:textId="77777777" w:rsidR="00262A7C" w:rsidRPr="00262A7C" w:rsidRDefault="00262A7C" w:rsidP="00262A7C">
            <w:pPr>
              <w:jc w:val="center"/>
              <w:rPr>
                <w:rFonts w:ascii="Times New Roman" w:eastAsia="Times New Roman" w:hAnsi="Times New Roman" w:cs="Times New Roman"/>
                <w:lang w:eastAsia="en-GB"/>
              </w:rPr>
            </w:pPr>
          </w:p>
        </w:tc>
      </w:tr>
      <w:tr w:rsidR="00262A7C" w:rsidRPr="00262A7C" w14:paraId="01DBA30F" w14:textId="77777777" w:rsidTr="00262A7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21D7C6" w14:textId="47EF6D18" w:rsidR="00262A7C" w:rsidRPr="00262A7C" w:rsidRDefault="00262A7C" w:rsidP="00262A7C">
            <w:pPr>
              <w:jc w:val="center"/>
              <w:rPr>
                <w:rFonts w:ascii="Times New Roman" w:eastAsia="Times New Roman" w:hAnsi="Times New Roman" w:cs="Times New Roman"/>
                <w:lang w:eastAsia="en-GB"/>
              </w:rPr>
            </w:pPr>
            <w:r w:rsidRPr="00262A7C">
              <w:rPr>
                <w:rFonts w:ascii="Times New Roman" w:eastAsia="Times New Roman" w:hAnsi="Times New Roman" w:cs="Times New Roman"/>
                <w:color w:val="000000"/>
                <w:lang w:eastAsia="en-GB"/>
              </w:rPr>
              <w:t>Task B</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75F8AF8"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762FCDE"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C0504D"/>
            <w:tcMar>
              <w:top w:w="0" w:type="dxa"/>
              <w:left w:w="108" w:type="dxa"/>
              <w:bottom w:w="0" w:type="dxa"/>
              <w:right w:w="108" w:type="dxa"/>
            </w:tcMar>
            <w:hideMark/>
          </w:tcPr>
          <w:p w14:paraId="2B8BDA5E"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C0504D"/>
            <w:tcMar>
              <w:top w:w="0" w:type="dxa"/>
              <w:left w:w="108" w:type="dxa"/>
              <w:bottom w:w="0" w:type="dxa"/>
              <w:right w:w="108" w:type="dxa"/>
            </w:tcMar>
            <w:hideMark/>
          </w:tcPr>
          <w:p w14:paraId="2F451C98"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66C1E6"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6293D64"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724FEF1"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5546AF"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F8566F6"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BCBDED6"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73067B1"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06FB19" w14:textId="77777777" w:rsidR="00262A7C" w:rsidRPr="00262A7C" w:rsidRDefault="00262A7C" w:rsidP="00262A7C">
            <w:pPr>
              <w:jc w:val="center"/>
              <w:rPr>
                <w:rFonts w:ascii="Times New Roman" w:eastAsia="Times New Roman" w:hAnsi="Times New Roman" w:cs="Times New Roman"/>
                <w:lang w:eastAsia="en-GB"/>
              </w:rPr>
            </w:pPr>
          </w:p>
        </w:tc>
      </w:tr>
      <w:tr w:rsidR="00262A7C" w:rsidRPr="00262A7C" w14:paraId="6779DF33" w14:textId="77777777" w:rsidTr="00262A7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0B3A08" w14:textId="77777777" w:rsidR="00262A7C" w:rsidRPr="00262A7C" w:rsidRDefault="00262A7C" w:rsidP="00262A7C">
            <w:pPr>
              <w:jc w:val="center"/>
              <w:rPr>
                <w:rFonts w:ascii="Times New Roman" w:eastAsia="Times New Roman" w:hAnsi="Times New Roman" w:cs="Times New Roman"/>
                <w:lang w:eastAsia="en-GB"/>
              </w:rPr>
            </w:pPr>
            <w:r w:rsidRPr="00262A7C">
              <w:rPr>
                <w:rFonts w:ascii="Times New Roman" w:eastAsia="Times New Roman" w:hAnsi="Times New Roman" w:cs="Times New Roman"/>
                <w:color w:val="000000"/>
                <w:lang w:eastAsia="en-GB"/>
              </w:rPr>
              <w:t>Task C</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3BE3EF7"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4827674"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07091E"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F5C0F4"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4F6228"/>
            <w:tcMar>
              <w:top w:w="0" w:type="dxa"/>
              <w:left w:w="108" w:type="dxa"/>
              <w:bottom w:w="0" w:type="dxa"/>
              <w:right w:w="108" w:type="dxa"/>
            </w:tcMar>
            <w:hideMark/>
          </w:tcPr>
          <w:p w14:paraId="42F830A0"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4F6228"/>
            <w:tcMar>
              <w:top w:w="0" w:type="dxa"/>
              <w:left w:w="108" w:type="dxa"/>
              <w:bottom w:w="0" w:type="dxa"/>
              <w:right w:w="108" w:type="dxa"/>
            </w:tcMar>
            <w:hideMark/>
          </w:tcPr>
          <w:p w14:paraId="466E37C0"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5DA17C"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08D8A1"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A6B765F"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A90B34"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1FAAEC"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ED0230" w14:textId="77777777" w:rsidR="00262A7C" w:rsidRPr="00262A7C" w:rsidRDefault="00262A7C" w:rsidP="00262A7C">
            <w:pPr>
              <w:jc w:val="center"/>
              <w:rPr>
                <w:rFonts w:ascii="Times New Roman" w:eastAsia="Times New Roman" w:hAnsi="Times New Roman" w:cs="Times New Roman"/>
                <w:lang w:eastAsia="en-GB"/>
              </w:rPr>
            </w:pPr>
          </w:p>
        </w:tc>
      </w:tr>
      <w:tr w:rsidR="00262A7C" w:rsidRPr="00262A7C" w14:paraId="10A77EC4" w14:textId="77777777" w:rsidTr="00262A7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7499B8" w14:textId="77777777" w:rsidR="00262A7C" w:rsidRPr="00262A7C" w:rsidRDefault="00262A7C" w:rsidP="00262A7C">
            <w:pPr>
              <w:jc w:val="center"/>
              <w:rPr>
                <w:rFonts w:ascii="Times New Roman" w:eastAsia="Times New Roman" w:hAnsi="Times New Roman" w:cs="Times New Roman"/>
                <w:lang w:eastAsia="en-GB"/>
              </w:rPr>
            </w:pPr>
            <w:r w:rsidRPr="00262A7C">
              <w:rPr>
                <w:rFonts w:ascii="Times New Roman" w:eastAsia="Times New Roman" w:hAnsi="Times New Roman" w:cs="Times New Roman"/>
                <w:color w:val="000000"/>
                <w:lang w:eastAsia="en-GB"/>
              </w:rPr>
              <w:t>Task 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39FACB"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56F424"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E10457"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70295E"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EFB1A0"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7E13A0"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5F497A"/>
            <w:tcMar>
              <w:top w:w="0" w:type="dxa"/>
              <w:left w:w="108" w:type="dxa"/>
              <w:bottom w:w="0" w:type="dxa"/>
              <w:right w:w="108" w:type="dxa"/>
            </w:tcMar>
            <w:hideMark/>
          </w:tcPr>
          <w:p w14:paraId="5FC3CC6C"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862944"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6EA1455"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1AD9D1"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231812"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5F28A7" w14:textId="77777777" w:rsidR="00262A7C" w:rsidRPr="00262A7C" w:rsidRDefault="00262A7C" w:rsidP="00262A7C">
            <w:pPr>
              <w:jc w:val="center"/>
              <w:rPr>
                <w:rFonts w:ascii="Times New Roman" w:eastAsia="Times New Roman" w:hAnsi="Times New Roman" w:cs="Times New Roman"/>
                <w:lang w:eastAsia="en-GB"/>
              </w:rPr>
            </w:pPr>
          </w:p>
        </w:tc>
      </w:tr>
      <w:tr w:rsidR="00262A7C" w:rsidRPr="00262A7C" w14:paraId="79DABB5A" w14:textId="77777777" w:rsidTr="00262A7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4B6CE7E" w14:textId="77777777" w:rsidR="00262A7C" w:rsidRPr="00262A7C" w:rsidRDefault="00262A7C" w:rsidP="00262A7C">
            <w:pPr>
              <w:jc w:val="center"/>
              <w:rPr>
                <w:rFonts w:ascii="Times New Roman" w:eastAsia="Times New Roman" w:hAnsi="Times New Roman" w:cs="Times New Roman"/>
                <w:lang w:eastAsia="en-GB"/>
              </w:rPr>
            </w:pPr>
            <w:r w:rsidRPr="00262A7C">
              <w:rPr>
                <w:rFonts w:ascii="Times New Roman" w:eastAsia="Times New Roman" w:hAnsi="Times New Roman" w:cs="Times New Roman"/>
                <w:color w:val="000000"/>
                <w:lang w:eastAsia="en-GB"/>
              </w:rPr>
              <w:t>Task 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1C6E78"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C6E25D"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5E6CB7F"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19AC71"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DF94BB5"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FDA44BC"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8B9C04"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E36C09"/>
            <w:tcMar>
              <w:top w:w="0" w:type="dxa"/>
              <w:left w:w="108" w:type="dxa"/>
              <w:bottom w:w="0" w:type="dxa"/>
              <w:right w:w="108" w:type="dxa"/>
            </w:tcMar>
            <w:hideMark/>
          </w:tcPr>
          <w:p w14:paraId="5DED1660"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E36C09"/>
            <w:tcMar>
              <w:top w:w="0" w:type="dxa"/>
              <w:left w:w="108" w:type="dxa"/>
              <w:bottom w:w="0" w:type="dxa"/>
              <w:right w:w="108" w:type="dxa"/>
            </w:tcMar>
            <w:hideMark/>
          </w:tcPr>
          <w:p w14:paraId="6B80414E"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E36C09"/>
            <w:tcMar>
              <w:top w:w="0" w:type="dxa"/>
              <w:left w:w="108" w:type="dxa"/>
              <w:bottom w:w="0" w:type="dxa"/>
              <w:right w:w="108" w:type="dxa"/>
            </w:tcMar>
            <w:hideMark/>
          </w:tcPr>
          <w:p w14:paraId="325644C6"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992816"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8A3AAC3" w14:textId="77777777" w:rsidR="00262A7C" w:rsidRPr="00262A7C" w:rsidRDefault="00262A7C" w:rsidP="00262A7C">
            <w:pPr>
              <w:jc w:val="center"/>
              <w:rPr>
                <w:rFonts w:ascii="Times New Roman" w:eastAsia="Times New Roman" w:hAnsi="Times New Roman" w:cs="Times New Roman"/>
                <w:lang w:eastAsia="en-GB"/>
              </w:rPr>
            </w:pPr>
          </w:p>
        </w:tc>
      </w:tr>
      <w:tr w:rsidR="00262A7C" w:rsidRPr="00262A7C" w14:paraId="6CE64318" w14:textId="77777777" w:rsidTr="00262A7C">
        <w:trPr>
          <w:trHeight w:val="26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7525498" w14:textId="77777777" w:rsidR="00262A7C" w:rsidRPr="00262A7C" w:rsidRDefault="00262A7C" w:rsidP="00262A7C">
            <w:pPr>
              <w:jc w:val="center"/>
              <w:rPr>
                <w:rFonts w:ascii="Times New Roman" w:eastAsia="Times New Roman" w:hAnsi="Times New Roman" w:cs="Times New Roman"/>
                <w:lang w:eastAsia="en-GB"/>
              </w:rPr>
            </w:pPr>
            <w:r w:rsidRPr="00262A7C">
              <w:rPr>
                <w:rFonts w:ascii="Times New Roman" w:eastAsia="Times New Roman" w:hAnsi="Times New Roman" w:cs="Times New Roman"/>
                <w:color w:val="000000"/>
                <w:lang w:eastAsia="en-GB"/>
              </w:rPr>
              <w:t>Task F</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843073"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6436E77"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3F19809"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6624BB8"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3FF7909"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AD301AB"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F3EE31"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8058506"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6CD0BFF"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3522727"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0070C0"/>
            <w:tcMar>
              <w:top w:w="0" w:type="dxa"/>
              <w:left w:w="108" w:type="dxa"/>
              <w:bottom w:w="0" w:type="dxa"/>
              <w:right w:w="108" w:type="dxa"/>
            </w:tcMar>
            <w:hideMark/>
          </w:tcPr>
          <w:p w14:paraId="71B4E433" w14:textId="77777777" w:rsidR="00262A7C" w:rsidRPr="00262A7C" w:rsidRDefault="00262A7C" w:rsidP="00262A7C">
            <w:pPr>
              <w:jc w:val="cente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0070C0"/>
            <w:tcMar>
              <w:top w:w="0" w:type="dxa"/>
              <w:left w:w="108" w:type="dxa"/>
              <w:bottom w:w="0" w:type="dxa"/>
              <w:right w:w="108" w:type="dxa"/>
            </w:tcMar>
            <w:hideMark/>
          </w:tcPr>
          <w:p w14:paraId="43A35AFC" w14:textId="77777777" w:rsidR="00262A7C" w:rsidRPr="00262A7C" w:rsidRDefault="00262A7C" w:rsidP="00262A7C">
            <w:pPr>
              <w:jc w:val="center"/>
              <w:rPr>
                <w:rFonts w:ascii="Times New Roman" w:eastAsia="Times New Roman" w:hAnsi="Times New Roman" w:cs="Times New Roman"/>
                <w:lang w:eastAsia="en-GB"/>
              </w:rPr>
            </w:pPr>
          </w:p>
        </w:tc>
      </w:tr>
    </w:tbl>
    <w:p w14:paraId="7CE11A5D" w14:textId="62BD59D2" w:rsidR="006A1452" w:rsidRPr="00262A7C" w:rsidRDefault="006A1452" w:rsidP="00262A7C">
      <w:pPr>
        <w:spacing w:line="360" w:lineRule="auto"/>
        <w:rPr>
          <w:rFonts w:ascii="Arial" w:hAnsi="Arial" w:cs="Arial"/>
          <w:sz w:val="22"/>
          <w:szCs w:val="22"/>
        </w:rPr>
      </w:pPr>
    </w:p>
    <w:p w14:paraId="152BA6D5" w14:textId="4D29F4F7" w:rsidR="006A1452" w:rsidRDefault="003A5DBD" w:rsidP="00E11918">
      <w:pPr>
        <w:pStyle w:val="ListParagraph"/>
        <w:spacing w:line="360" w:lineRule="auto"/>
        <w:jc w:val="both"/>
        <w:rPr>
          <w:rFonts w:ascii="Arial" w:hAnsi="Arial" w:cs="Arial"/>
          <w:sz w:val="22"/>
          <w:szCs w:val="22"/>
        </w:rPr>
      </w:pPr>
      <w:r>
        <w:rPr>
          <w:rFonts w:ascii="Arial" w:hAnsi="Arial" w:cs="Arial"/>
          <w:sz w:val="22"/>
          <w:szCs w:val="22"/>
        </w:rPr>
        <w:t xml:space="preserve">The work plan table and Gantt chart express the schedule of the research. The </w:t>
      </w:r>
      <w:r w:rsidR="00484E5D">
        <w:rPr>
          <w:rFonts w:ascii="Arial" w:hAnsi="Arial" w:cs="Arial"/>
          <w:sz w:val="22"/>
          <w:szCs w:val="22"/>
        </w:rPr>
        <w:t>research</w:t>
      </w:r>
      <w:r>
        <w:rPr>
          <w:rFonts w:ascii="Arial" w:hAnsi="Arial" w:cs="Arial"/>
          <w:sz w:val="22"/>
          <w:szCs w:val="22"/>
        </w:rPr>
        <w:t xml:space="preserve"> </w:t>
      </w:r>
      <w:r w:rsidR="00F62A3C">
        <w:rPr>
          <w:rFonts w:ascii="Arial" w:hAnsi="Arial" w:cs="Arial"/>
          <w:sz w:val="22"/>
          <w:szCs w:val="22"/>
        </w:rPr>
        <w:t>divides</w:t>
      </w:r>
      <w:r>
        <w:rPr>
          <w:rFonts w:ascii="Arial" w:hAnsi="Arial" w:cs="Arial"/>
          <w:sz w:val="22"/>
          <w:szCs w:val="22"/>
        </w:rPr>
        <w:t xml:space="preserve"> the work into different part </w:t>
      </w:r>
      <w:r w:rsidR="00D839A1">
        <w:rPr>
          <w:rFonts w:ascii="Arial" w:hAnsi="Arial" w:cs="Arial"/>
          <w:sz w:val="22"/>
          <w:szCs w:val="22"/>
        </w:rPr>
        <w:t xml:space="preserve">and manages the work with the schedule. In the </w:t>
      </w:r>
      <w:r w:rsidR="00484E5D">
        <w:rPr>
          <w:rFonts w:ascii="Arial" w:hAnsi="Arial" w:cs="Arial"/>
          <w:sz w:val="22"/>
          <w:szCs w:val="22"/>
        </w:rPr>
        <w:t>proposal,</w:t>
      </w:r>
      <w:r w:rsidR="00DA09F2">
        <w:rPr>
          <w:rFonts w:ascii="Arial" w:hAnsi="Arial" w:cs="Arial"/>
          <w:sz w:val="22"/>
          <w:szCs w:val="22"/>
        </w:rPr>
        <w:t xml:space="preserve"> the researcher mention time so the supervisor and audiences </w:t>
      </w:r>
      <w:r w:rsidR="00F54F5F">
        <w:rPr>
          <w:rFonts w:ascii="Arial" w:hAnsi="Arial" w:cs="Arial"/>
          <w:sz w:val="22"/>
          <w:szCs w:val="22"/>
        </w:rPr>
        <w:t xml:space="preserve">can understand work time is spent for what works. The researcher shows the workplace, table above and draws </w:t>
      </w:r>
      <w:r w:rsidR="00AE1744">
        <w:rPr>
          <w:rFonts w:ascii="Arial" w:hAnsi="Arial" w:cs="Arial"/>
          <w:sz w:val="22"/>
          <w:szCs w:val="22"/>
        </w:rPr>
        <w:t>a Gantt chart according to that table. Dif</w:t>
      </w:r>
      <w:r w:rsidR="0005408B">
        <w:rPr>
          <w:rFonts w:ascii="Arial" w:hAnsi="Arial" w:cs="Arial"/>
          <w:sz w:val="22"/>
          <w:szCs w:val="22"/>
        </w:rPr>
        <w:t xml:space="preserve">ferent works are </w:t>
      </w:r>
      <w:r w:rsidR="0005408B">
        <w:rPr>
          <w:rFonts w:ascii="Arial" w:hAnsi="Arial" w:cs="Arial"/>
          <w:sz w:val="22"/>
          <w:szCs w:val="22"/>
        </w:rPr>
        <w:lastRenderedPageBreak/>
        <w:t xml:space="preserve">expressed by task </w:t>
      </w:r>
      <w:r w:rsidR="00484E5D">
        <w:rPr>
          <w:rFonts w:ascii="Arial" w:hAnsi="Arial" w:cs="Arial"/>
          <w:sz w:val="22"/>
          <w:szCs w:val="22"/>
        </w:rPr>
        <w:t xml:space="preserve">A, B, </w:t>
      </w:r>
      <w:r w:rsidR="00A22D27">
        <w:rPr>
          <w:rFonts w:ascii="Arial" w:hAnsi="Arial" w:cs="Arial"/>
          <w:sz w:val="22"/>
          <w:szCs w:val="22"/>
        </w:rPr>
        <w:t xml:space="preserve">C, </w:t>
      </w:r>
      <w:r w:rsidR="00A26993">
        <w:rPr>
          <w:rFonts w:ascii="Arial" w:hAnsi="Arial" w:cs="Arial"/>
          <w:sz w:val="22"/>
          <w:szCs w:val="22"/>
        </w:rPr>
        <w:t>D, E</w:t>
      </w:r>
      <w:r w:rsidR="00000240">
        <w:rPr>
          <w:rFonts w:ascii="Arial" w:hAnsi="Arial" w:cs="Arial"/>
          <w:sz w:val="22"/>
          <w:szCs w:val="22"/>
        </w:rPr>
        <w:t xml:space="preserve"> and </w:t>
      </w:r>
      <w:r w:rsidR="00484E5D">
        <w:rPr>
          <w:rFonts w:ascii="Arial" w:hAnsi="Arial" w:cs="Arial"/>
          <w:sz w:val="22"/>
          <w:szCs w:val="22"/>
        </w:rPr>
        <w:t>Fandt</w:t>
      </w:r>
      <w:r w:rsidR="00000240">
        <w:rPr>
          <w:rFonts w:ascii="Arial" w:hAnsi="Arial" w:cs="Arial"/>
          <w:sz w:val="22"/>
          <w:szCs w:val="22"/>
        </w:rPr>
        <w:t xml:space="preserve"> time is shown by colour marking . The first </w:t>
      </w:r>
      <w:r w:rsidR="00B475EB">
        <w:rPr>
          <w:rFonts w:ascii="Arial" w:hAnsi="Arial" w:cs="Arial"/>
          <w:sz w:val="22"/>
          <w:szCs w:val="22"/>
        </w:rPr>
        <w:t xml:space="preserve">task of the research now is to make </w:t>
      </w:r>
      <w:r w:rsidR="00484E5D">
        <w:rPr>
          <w:rFonts w:ascii="Arial" w:hAnsi="Arial" w:cs="Arial"/>
          <w:sz w:val="22"/>
          <w:szCs w:val="22"/>
        </w:rPr>
        <w:t>barnstorming.</w:t>
      </w:r>
      <w:r w:rsidR="00B475EB">
        <w:rPr>
          <w:rFonts w:ascii="Arial" w:hAnsi="Arial" w:cs="Arial"/>
          <w:sz w:val="22"/>
          <w:szCs w:val="22"/>
        </w:rPr>
        <w:t xml:space="preserve"> It </w:t>
      </w:r>
      <w:r w:rsidR="00660FB2">
        <w:rPr>
          <w:rFonts w:ascii="Arial" w:hAnsi="Arial" w:cs="Arial"/>
          <w:sz w:val="22"/>
          <w:szCs w:val="22"/>
        </w:rPr>
        <w:t>is a</w:t>
      </w:r>
      <w:r w:rsidR="00B475EB">
        <w:rPr>
          <w:rFonts w:ascii="Arial" w:hAnsi="Arial" w:cs="Arial"/>
          <w:sz w:val="22"/>
          <w:szCs w:val="22"/>
        </w:rPr>
        <w:t xml:space="preserve"> difficult task and author takes time to </w:t>
      </w:r>
      <w:r w:rsidR="00484E5D">
        <w:rPr>
          <w:rFonts w:ascii="Arial" w:hAnsi="Arial" w:cs="Arial"/>
          <w:sz w:val="22"/>
          <w:szCs w:val="22"/>
        </w:rPr>
        <w:t>choose</w:t>
      </w:r>
      <w:r w:rsidR="00B475EB">
        <w:rPr>
          <w:rFonts w:ascii="Arial" w:hAnsi="Arial" w:cs="Arial"/>
          <w:sz w:val="22"/>
          <w:szCs w:val="22"/>
        </w:rPr>
        <w:t xml:space="preserve"> </w:t>
      </w:r>
      <w:r w:rsidR="00B3255D">
        <w:rPr>
          <w:rFonts w:ascii="Arial" w:hAnsi="Arial" w:cs="Arial"/>
          <w:sz w:val="22"/>
          <w:szCs w:val="22"/>
        </w:rPr>
        <w:t xml:space="preserve">a suitable research topic. Task A expressed the brainstorming and idea </w:t>
      </w:r>
      <w:r w:rsidR="008A59E3">
        <w:rPr>
          <w:rFonts w:ascii="Arial" w:hAnsi="Arial" w:cs="Arial"/>
          <w:sz w:val="22"/>
          <w:szCs w:val="22"/>
        </w:rPr>
        <w:t xml:space="preserve">development that takes the first two weeks. Then the author </w:t>
      </w:r>
      <w:r w:rsidR="00BA0B17">
        <w:rPr>
          <w:rFonts w:ascii="Arial" w:hAnsi="Arial" w:cs="Arial"/>
          <w:sz w:val="22"/>
          <w:szCs w:val="22"/>
        </w:rPr>
        <w:t xml:space="preserve">proposed a proposal for approval for the </w:t>
      </w:r>
      <w:r w:rsidR="00484E5D">
        <w:rPr>
          <w:rFonts w:ascii="Arial" w:hAnsi="Arial" w:cs="Arial"/>
          <w:sz w:val="22"/>
          <w:szCs w:val="22"/>
        </w:rPr>
        <w:t>supervisor.</w:t>
      </w:r>
      <w:r w:rsidR="00BA0B17">
        <w:rPr>
          <w:rFonts w:ascii="Arial" w:hAnsi="Arial" w:cs="Arial"/>
          <w:sz w:val="22"/>
          <w:szCs w:val="22"/>
        </w:rPr>
        <w:t xml:space="preserve"> Task B shows that the researcher </w:t>
      </w:r>
      <w:r w:rsidR="00EA33A0">
        <w:rPr>
          <w:rFonts w:ascii="Arial" w:hAnsi="Arial" w:cs="Arial"/>
          <w:sz w:val="22"/>
          <w:szCs w:val="22"/>
        </w:rPr>
        <w:t xml:space="preserve">uses the third </w:t>
      </w:r>
      <w:r w:rsidR="000F23C5">
        <w:rPr>
          <w:rFonts w:ascii="Arial" w:hAnsi="Arial" w:cs="Arial"/>
          <w:sz w:val="22"/>
          <w:szCs w:val="22"/>
        </w:rPr>
        <w:t>an</w:t>
      </w:r>
      <w:r w:rsidR="00EA33A0">
        <w:rPr>
          <w:rFonts w:ascii="Arial" w:hAnsi="Arial" w:cs="Arial"/>
          <w:sz w:val="22"/>
          <w:szCs w:val="22"/>
        </w:rPr>
        <w:t>=d fourth weeks for making the research proposal</w:t>
      </w:r>
      <w:r w:rsidR="00457508">
        <w:rPr>
          <w:rFonts w:ascii="Arial" w:hAnsi="Arial" w:cs="Arial"/>
          <w:sz w:val="22"/>
          <w:szCs w:val="22"/>
        </w:rPr>
        <w:t xml:space="preserve">. </w:t>
      </w:r>
      <w:r w:rsidR="0096648B">
        <w:rPr>
          <w:rFonts w:ascii="Arial" w:hAnsi="Arial" w:cs="Arial"/>
          <w:sz w:val="22"/>
          <w:szCs w:val="22"/>
        </w:rPr>
        <w:t xml:space="preserve">Writing a literature review is </w:t>
      </w:r>
      <w:r w:rsidR="00340C4C">
        <w:rPr>
          <w:rFonts w:ascii="Arial" w:hAnsi="Arial" w:cs="Arial"/>
          <w:sz w:val="22"/>
          <w:szCs w:val="22"/>
        </w:rPr>
        <w:t xml:space="preserve">a vital task that is express by the alphabet C. the alphabet D expresses the task of research </w:t>
      </w:r>
      <w:r w:rsidR="002C7C61">
        <w:rPr>
          <w:rFonts w:ascii="Arial" w:hAnsi="Arial" w:cs="Arial"/>
          <w:sz w:val="22"/>
          <w:szCs w:val="22"/>
        </w:rPr>
        <w:t xml:space="preserve">methodology in the seventh week. Data and interpretations </w:t>
      </w:r>
      <w:r w:rsidR="009C75A0">
        <w:rPr>
          <w:rFonts w:ascii="Arial" w:hAnsi="Arial" w:cs="Arial"/>
          <w:sz w:val="22"/>
          <w:szCs w:val="22"/>
        </w:rPr>
        <w:t>are taken 8</w:t>
      </w:r>
      <w:r w:rsidR="009C75A0" w:rsidRPr="009C75A0">
        <w:rPr>
          <w:rFonts w:ascii="Arial" w:hAnsi="Arial" w:cs="Arial"/>
          <w:sz w:val="22"/>
          <w:szCs w:val="22"/>
          <w:vertAlign w:val="superscript"/>
        </w:rPr>
        <w:t>th</w:t>
      </w:r>
      <w:r w:rsidR="009C75A0">
        <w:rPr>
          <w:rFonts w:ascii="Arial" w:hAnsi="Arial" w:cs="Arial"/>
          <w:sz w:val="22"/>
          <w:szCs w:val="22"/>
        </w:rPr>
        <w:t>, 9</w:t>
      </w:r>
      <w:r w:rsidR="009C75A0" w:rsidRPr="009C75A0">
        <w:rPr>
          <w:rFonts w:ascii="Arial" w:hAnsi="Arial" w:cs="Arial"/>
          <w:sz w:val="22"/>
          <w:szCs w:val="22"/>
          <w:vertAlign w:val="superscript"/>
        </w:rPr>
        <w:t>th</w:t>
      </w:r>
      <w:r w:rsidR="009C75A0">
        <w:rPr>
          <w:rFonts w:ascii="Arial" w:hAnsi="Arial" w:cs="Arial"/>
          <w:sz w:val="22"/>
          <w:szCs w:val="22"/>
        </w:rPr>
        <w:t>, and 10</w:t>
      </w:r>
      <w:r w:rsidR="009C75A0" w:rsidRPr="009C75A0">
        <w:rPr>
          <w:rFonts w:ascii="Arial" w:hAnsi="Arial" w:cs="Arial"/>
          <w:sz w:val="22"/>
          <w:szCs w:val="22"/>
          <w:vertAlign w:val="superscript"/>
        </w:rPr>
        <w:t>th</w:t>
      </w:r>
      <w:r w:rsidR="009C75A0">
        <w:rPr>
          <w:rFonts w:ascii="Arial" w:hAnsi="Arial" w:cs="Arial"/>
          <w:sz w:val="22"/>
          <w:szCs w:val="22"/>
        </w:rPr>
        <w:t xml:space="preserve"> </w:t>
      </w:r>
      <w:r w:rsidR="00484E5D">
        <w:rPr>
          <w:rFonts w:ascii="Arial" w:hAnsi="Arial" w:cs="Arial"/>
          <w:sz w:val="22"/>
          <w:szCs w:val="22"/>
        </w:rPr>
        <w:t>weeks.</w:t>
      </w:r>
      <w:r w:rsidR="009C75A0">
        <w:rPr>
          <w:rFonts w:ascii="Arial" w:hAnsi="Arial" w:cs="Arial"/>
          <w:sz w:val="22"/>
          <w:szCs w:val="22"/>
        </w:rPr>
        <w:t xml:space="preserve"> This task is expressive by </w:t>
      </w:r>
      <w:r w:rsidR="0031718D">
        <w:rPr>
          <w:rFonts w:ascii="Arial" w:hAnsi="Arial" w:cs="Arial"/>
          <w:sz w:val="22"/>
          <w:szCs w:val="22"/>
        </w:rPr>
        <w:t>alphabet E. the final task is the report writing about the resea</w:t>
      </w:r>
      <w:r w:rsidR="007F67E8">
        <w:rPr>
          <w:rFonts w:ascii="Arial" w:hAnsi="Arial" w:cs="Arial"/>
          <w:sz w:val="22"/>
          <w:szCs w:val="22"/>
        </w:rPr>
        <w:t xml:space="preserve">rch. The researcher spends </w:t>
      </w:r>
      <w:r w:rsidR="0005754C">
        <w:rPr>
          <w:rFonts w:ascii="Arial" w:hAnsi="Arial" w:cs="Arial"/>
          <w:sz w:val="22"/>
          <w:szCs w:val="22"/>
        </w:rPr>
        <w:t>the 11</w:t>
      </w:r>
      <w:r w:rsidR="0005754C" w:rsidRPr="0005754C">
        <w:rPr>
          <w:rFonts w:ascii="Arial" w:hAnsi="Arial" w:cs="Arial"/>
          <w:sz w:val="22"/>
          <w:szCs w:val="22"/>
          <w:vertAlign w:val="superscript"/>
        </w:rPr>
        <w:t>th</w:t>
      </w:r>
      <w:r w:rsidR="0005754C">
        <w:rPr>
          <w:rFonts w:ascii="Arial" w:hAnsi="Arial" w:cs="Arial"/>
          <w:sz w:val="22"/>
          <w:szCs w:val="22"/>
        </w:rPr>
        <w:t xml:space="preserve"> and 12</w:t>
      </w:r>
      <w:r w:rsidR="0005754C" w:rsidRPr="0005754C">
        <w:rPr>
          <w:rFonts w:ascii="Arial" w:hAnsi="Arial" w:cs="Arial"/>
          <w:sz w:val="22"/>
          <w:szCs w:val="22"/>
          <w:vertAlign w:val="superscript"/>
        </w:rPr>
        <w:t>th</w:t>
      </w:r>
      <w:r w:rsidR="0005754C">
        <w:rPr>
          <w:rFonts w:ascii="Arial" w:hAnsi="Arial" w:cs="Arial"/>
          <w:sz w:val="22"/>
          <w:szCs w:val="22"/>
        </w:rPr>
        <w:t>, weeks completing this job.</w:t>
      </w:r>
    </w:p>
    <w:p w14:paraId="5DA79127" w14:textId="37D71090" w:rsidR="00660FB2" w:rsidRDefault="00660FB2" w:rsidP="00E11918">
      <w:pPr>
        <w:pStyle w:val="ListParagraph"/>
        <w:spacing w:line="360" w:lineRule="auto"/>
        <w:jc w:val="both"/>
        <w:rPr>
          <w:rFonts w:ascii="Arial" w:hAnsi="Arial" w:cs="Arial"/>
          <w:sz w:val="22"/>
          <w:szCs w:val="22"/>
        </w:rPr>
      </w:pPr>
    </w:p>
    <w:p w14:paraId="50A34724" w14:textId="542825F6" w:rsidR="006726E1" w:rsidRDefault="006726E1" w:rsidP="006726E1">
      <w:pPr>
        <w:spacing w:line="360" w:lineRule="auto"/>
        <w:rPr>
          <w:rFonts w:ascii="Arial" w:hAnsi="Arial" w:cs="Arial"/>
          <w:b/>
          <w:bCs/>
          <w:sz w:val="22"/>
          <w:szCs w:val="22"/>
        </w:rPr>
      </w:pPr>
      <w:r w:rsidRPr="006726E1">
        <w:rPr>
          <w:rFonts w:ascii="Arial" w:hAnsi="Arial" w:cs="Arial"/>
          <w:b/>
          <w:bCs/>
          <w:sz w:val="22"/>
          <w:szCs w:val="22"/>
        </w:rPr>
        <w:t>Ethical consideration:</w:t>
      </w:r>
    </w:p>
    <w:p w14:paraId="234523CA" w14:textId="77777777" w:rsidR="006726E1" w:rsidRPr="006726E1" w:rsidRDefault="006726E1" w:rsidP="006726E1">
      <w:pPr>
        <w:spacing w:line="360" w:lineRule="auto"/>
        <w:rPr>
          <w:rFonts w:ascii="Arial" w:hAnsi="Arial" w:cs="Arial"/>
          <w:b/>
          <w:bCs/>
          <w:sz w:val="22"/>
          <w:szCs w:val="22"/>
        </w:rPr>
      </w:pPr>
    </w:p>
    <w:p w14:paraId="42A2861B" w14:textId="5903FDA1" w:rsidR="00767EEF" w:rsidRDefault="000F23C5" w:rsidP="00E11918">
      <w:pPr>
        <w:pStyle w:val="ListParagraph"/>
        <w:spacing w:line="360" w:lineRule="auto"/>
        <w:rPr>
          <w:rFonts w:ascii="Arial" w:hAnsi="Arial" w:cs="Arial"/>
          <w:sz w:val="22"/>
          <w:szCs w:val="22"/>
        </w:rPr>
      </w:pPr>
      <w:r>
        <w:rPr>
          <w:rFonts w:ascii="Arial" w:hAnsi="Arial" w:cs="Arial"/>
          <w:sz w:val="22"/>
          <w:szCs w:val="22"/>
        </w:rPr>
        <w:t>Research</w:t>
      </w:r>
      <w:r w:rsidR="00767EEF">
        <w:rPr>
          <w:rFonts w:ascii="Arial" w:hAnsi="Arial" w:cs="Arial"/>
          <w:sz w:val="22"/>
          <w:szCs w:val="22"/>
        </w:rPr>
        <w:t xml:space="preserve"> ethics must be followed for assuring good research. </w:t>
      </w:r>
      <w:r w:rsidR="00660FB2">
        <w:rPr>
          <w:rFonts w:ascii="Arial" w:hAnsi="Arial" w:cs="Arial"/>
          <w:sz w:val="22"/>
          <w:szCs w:val="22"/>
        </w:rPr>
        <w:t>So,</w:t>
      </w:r>
      <w:r w:rsidR="00767EEF">
        <w:rPr>
          <w:rFonts w:ascii="Arial" w:hAnsi="Arial" w:cs="Arial"/>
          <w:sz w:val="22"/>
          <w:szCs w:val="22"/>
        </w:rPr>
        <w:t xml:space="preserve"> the author tries to use all types of research ethics </w:t>
      </w:r>
      <w:r w:rsidR="00985EEE">
        <w:rPr>
          <w:rFonts w:ascii="Arial" w:hAnsi="Arial" w:cs="Arial"/>
          <w:sz w:val="22"/>
          <w:szCs w:val="22"/>
        </w:rPr>
        <w:t xml:space="preserve">for conducting research. This research takes </w:t>
      </w:r>
      <w:r>
        <w:rPr>
          <w:rFonts w:ascii="Arial" w:hAnsi="Arial" w:cs="Arial"/>
          <w:sz w:val="22"/>
          <w:szCs w:val="22"/>
        </w:rPr>
        <w:t>authentic and</w:t>
      </w:r>
      <w:r w:rsidR="005B5A8D">
        <w:rPr>
          <w:rFonts w:ascii="Arial" w:hAnsi="Arial" w:cs="Arial"/>
          <w:sz w:val="22"/>
          <w:szCs w:val="22"/>
        </w:rPr>
        <w:t xml:space="preserve"> relevant information so that the research result must be authentic. The researcher must be con</w:t>
      </w:r>
      <w:r w:rsidR="00E76622">
        <w:rPr>
          <w:rFonts w:ascii="Arial" w:hAnsi="Arial" w:cs="Arial"/>
          <w:sz w:val="22"/>
          <w:szCs w:val="22"/>
        </w:rPr>
        <w:t xml:space="preserve">scious of the behaviour of the people who engage with the research. </w:t>
      </w:r>
      <w:r w:rsidR="00C148D8">
        <w:rPr>
          <w:rFonts w:ascii="Arial" w:hAnsi="Arial" w:cs="Arial"/>
          <w:sz w:val="22"/>
          <w:szCs w:val="22"/>
        </w:rPr>
        <w:t>The author follows the tools of research methodology</w:t>
      </w:r>
      <w:r w:rsidR="007136D5">
        <w:rPr>
          <w:rFonts w:ascii="Arial" w:hAnsi="Arial" w:cs="Arial"/>
          <w:sz w:val="22"/>
          <w:szCs w:val="22"/>
        </w:rPr>
        <w:t xml:space="preserve"> and proposals that have been approved by the </w:t>
      </w:r>
      <w:r>
        <w:rPr>
          <w:rFonts w:ascii="Arial" w:hAnsi="Arial" w:cs="Arial"/>
          <w:sz w:val="22"/>
          <w:szCs w:val="22"/>
        </w:rPr>
        <w:t>supervisor.</w:t>
      </w:r>
      <w:r w:rsidR="007136D5">
        <w:rPr>
          <w:rFonts w:ascii="Arial" w:hAnsi="Arial" w:cs="Arial"/>
          <w:sz w:val="22"/>
          <w:szCs w:val="22"/>
        </w:rPr>
        <w:t xml:space="preserve"> it must </w:t>
      </w:r>
      <w:r w:rsidR="00DB5BC6">
        <w:rPr>
          <w:rFonts w:ascii="Arial" w:hAnsi="Arial" w:cs="Arial"/>
          <w:sz w:val="22"/>
          <w:szCs w:val="22"/>
        </w:rPr>
        <w:t xml:space="preserve">give a good quality of </w:t>
      </w:r>
      <w:r>
        <w:rPr>
          <w:rFonts w:ascii="Arial" w:hAnsi="Arial" w:cs="Arial"/>
          <w:sz w:val="22"/>
          <w:szCs w:val="22"/>
        </w:rPr>
        <w:t>research</w:t>
      </w:r>
      <w:r w:rsidR="00DB5BC6">
        <w:rPr>
          <w:rFonts w:ascii="Arial" w:hAnsi="Arial" w:cs="Arial"/>
          <w:sz w:val="22"/>
          <w:szCs w:val="22"/>
        </w:rPr>
        <w:t>.</w:t>
      </w:r>
    </w:p>
    <w:p w14:paraId="1D8E460C" w14:textId="76220895" w:rsidR="00DB5BC6" w:rsidRDefault="00DB5BC6" w:rsidP="0051353D">
      <w:pPr>
        <w:pStyle w:val="ListParagraph"/>
        <w:spacing w:line="360" w:lineRule="auto"/>
        <w:rPr>
          <w:rFonts w:ascii="Arial" w:hAnsi="Arial" w:cs="Arial"/>
          <w:sz w:val="22"/>
          <w:szCs w:val="22"/>
        </w:rPr>
      </w:pPr>
    </w:p>
    <w:p w14:paraId="7C5F2883" w14:textId="1C73E0F3" w:rsidR="00DB5BC6" w:rsidRPr="006726E1" w:rsidRDefault="006726E1" w:rsidP="006726E1">
      <w:pPr>
        <w:spacing w:line="360" w:lineRule="auto"/>
        <w:rPr>
          <w:rFonts w:ascii="Arial" w:hAnsi="Arial" w:cs="Arial"/>
          <w:b/>
          <w:bCs/>
          <w:sz w:val="22"/>
          <w:szCs w:val="22"/>
        </w:rPr>
      </w:pPr>
      <w:r w:rsidRPr="006726E1">
        <w:rPr>
          <w:rFonts w:ascii="Arial" w:hAnsi="Arial" w:cs="Arial"/>
          <w:b/>
          <w:bCs/>
          <w:sz w:val="22"/>
          <w:szCs w:val="22"/>
        </w:rPr>
        <w:t>Data analysis:</w:t>
      </w:r>
    </w:p>
    <w:p w14:paraId="25187557" w14:textId="3F500C05" w:rsidR="00E11918" w:rsidRPr="00E11918" w:rsidRDefault="00E11918" w:rsidP="00E11918">
      <w:pPr>
        <w:jc w:val="center"/>
        <w:rPr>
          <w:rFonts w:ascii="Times New Roman" w:eastAsia="Times New Roman" w:hAnsi="Times New Roman" w:cs="Times New Roman"/>
          <w:lang w:eastAsia="en-GB"/>
        </w:rPr>
      </w:pPr>
      <w:r w:rsidRPr="00E11918">
        <w:rPr>
          <w:rFonts w:ascii="Times New Roman" w:eastAsia="Times New Roman" w:hAnsi="Times New Roman" w:cs="Times New Roman"/>
          <w:color w:val="000000"/>
          <w:bdr w:val="none" w:sz="0" w:space="0" w:color="auto" w:frame="1"/>
          <w:lang w:eastAsia="en-GB"/>
        </w:rPr>
        <w:fldChar w:fldCharType="begin"/>
      </w:r>
      <w:r w:rsidRPr="00E11918">
        <w:rPr>
          <w:rFonts w:ascii="Times New Roman" w:eastAsia="Times New Roman" w:hAnsi="Times New Roman" w:cs="Times New Roman"/>
          <w:color w:val="000000"/>
          <w:bdr w:val="none" w:sz="0" w:space="0" w:color="auto" w:frame="1"/>
          <w:lang w:eastAsia="en-GB"/>
        </w:rPr>
        <w:instrText xml:space="preserve"> INCLUDEPICTURE "https://lh4.googleusercontent.com/6yU5GCZjUn7HSA1942GoOA3dvo5eQpQdxcDCHqAoiraNwtCAw8SRs2UYPQYpyXDPnT3h92Hk-FzSOZAyyzeF8bf6OoxoM-nnyW8GFmfEPF9g_-C-lVGv5N0netsrA387CoXVxhwH4bCVnHu4QQBH1Q" \* MERGEFORMATINET </w:instrText>
      </w:r>
      <w:r w:rsidRPr="00E11918">
        <w:rPr>
          <w:rFonts w:ascii="Times New Roman" w:eastAsia="Times New Roman" w:hAnsi="Times New Roman" w:cs="Times New Roman"/>
          <w:color w:val="000000"/>
          <w:bdr w:val="none" w:sz="0" w:space="0" w:color="auto" w:frame="1"/>
          <w:lang w:eastAsia="en-GB"/>
        </w:rPr>
        <w:fldChar w:fldCharType="separate"/>
      </w:r>
      <w:r w:rsidRPr="00E11918">
        <w:rPr>
          <w:rFonts w:ascii="Times New Roman" w:eastAsia="Times New Roman" w:hAnsi="Times New Roman" w:cs="Times New Roman"/>
          <w:noProof/>
          <w:color w:val="000000"/>
          <w:bdr w:val="none" w:sz="0" w:space="0" w:color="auto" w:frame="1"/>
          <w:lang w:eastAsia="en-GB"/>
        </w:rPr>
        <w:drawing>
          <wp:inline distT="0" distB="0" distL="0" distR="0" wp14:anchorId="268706B1" wp14:editId="3DBA5CE3">
            <wp:extent cx="4002463" cy="2080607"/>
            <wp:effectExtent l="0" t="0" r="0" b="2540"/>
            <wp:docPr id="1"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phical user interfac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54717" cy="2107771"/>
                    </a:xfrm>
                    <a:prstGeom prst="rect">
                      <a:avLst/>
                    </a:prstGeom>
                    <a:noFill/>
                    <a:ln>
                      <a:noFill/>
                    </a:ln>
                  </pic:spPr>
                </pic:pic>
              </a:graphicData>
            </a:graphic>
          </wp:inline>
        </w:drawing>
      </w:r>
      <w:r w:rsidRPr="00E11918">
        <w:rPr>
          <w:rFonts w:ascii="Times New Roman" w:eastAsia="Times New Roman" w:hAnsi="Times New Roman" w:cs="Times New Roman"/>
          <w:color w:val="000000"/>
          <w:bdr w:val="none" w:sz="0" w:space="0" w:color="auto" w:frame="1"/>
          <w:lang w:eastAsia="en-GB"/>
        </w:rPr>
        <w:fldChar w:fldCharType="end"/>
      </w:r>
    </w:p>
    <w:p w14:paraId="09F6E76E" w14:textId="60191929" w:rsidR="00DB5BC6" w:rsidRDefault="00DB5BC6" w:rsidP="00E11918">
      <w:pPr>
        <w:pStyle w:val="ListParagraph"/>
        <w:spacing w:line="360" w:lineRule="auto"/>
        <w:jc w:val="both"/>
        <w:rPr>
          <w:rFonts w:ascii="Arial" w:hAnsi="Arial" w:cs="Arial"/>
          <w:sz w:val="22"/>
          <w:szCs w:val="22"/>
        </w:rPr>
      </w:pPr>
    </w:p>
    <w:p w14:paraId="271D6CE7" w14:textId="68177566" w:rsidR="00DB5BC6" w:rsidRDefault="00372ED7" w:rsidP="00E11918">
      <w:pPr>
        <w:spacing w:line="360" w:lineRule="auto"/>
        <w:rPr>
          <w:rFonts w:ascii="Arial" w:hAnsi="Arial" w:cs="Arial"/>
          <w:sz w:val="22"/>
          <w:szCs w:val="22"/>
        </w:rPr>
      </w:pPr>
      <w:r w:rsidRPr="00E11918">
        <w:rPr>
          <w:rFonts w:ascii="Arial" w:hAnsi="Arial" w:cs="Arial"/>
          <w:sz w:val="22"/>
          <w:szCs w:val="22"/>
        </w:rPr>
        <w:t xml:space="preserve">The researcher develops this diagram by taking support of secondary data. The researcher </w:t>
      </w:r>
      <w:r w:rsidR="00EC768F" w:rsidRPr="00E11918">
        <w:rPr>
          <w:rFonts w:ascii="Arial" w:hAnsi="Arial" w:cs="Arial"/>
          <w:sz w:val="22"/>
          <w:szCs w:val="22"/>
        </w:rPr>
        <w:t xml:space="preserve">follows articles, journals, and previous research on the relevant topic. The above chart shows </w:t>
      </w:r>
      <w:r w:rsidR="00DE0233" w:rsidRPr="00E11918">
        <w:rPr>
          <w:rFonts w:ascii="Arial" w:hAnsi="Arial" w:cs="Arial"/>
          <w:sz w:val="22"/>
          <w:szCs w:val="22"/>
        </w:rPr>
        <w:t xml:space="preserve">the men’s and </w:t>
      </w:r>
      <w:r w:rsidR="00455852" w:rsidRPr="00E11918">
        <w:rPr>
          <w:rFonts w:ascii="Arial" w:hAnsi="Arial" w:cs="Arial"/>
          <w:sz w:val="22"/>
          <w:szCs w:val="22"/>
        </w:rPr>
        <w:t>women’s</w:t>
      </w:r>
      <w:r w:rsidR="00DE0233" w:rsidRPr="00E11918">
        <w:rPr>
          <w:rFonts w:ascii="Arial" w:hAnsi="Arial" w:cs="Arial"/>
          <w:sz w:val="22"/>
          <w:szCs w:val="22"/>
        </w:rPr>
        <w:t xml:space="preserve"> body mass, index, </w:t>
      </w:r>
      <w:r w:rsidR="00455852" w:rsidRPr="00E11918">
        <w:rPr>
          <w:rFonts w:ascii="Arial" w:hAnsi="Arial" w:cs="Arial"/>
          <w:sz w:val="22"/>
          <w:szCs w:val="22"/>
        </w:rPr>
        <w:t>rates, of</w:t>
      </w:r>
      <w:r w:rsidR="00374236" w:rsidRPr="00E11918">
        <w:rPr>
          <w:rFonts w:ascii="Arial" w:hAnsi="Arial" w:cs="Arial"/>
          <w:sz w:val="22"/>
          <w:szCs w:val="22"/>
        </w:rPr>
        <w:t xml:space="preserve"> the whole </w:t>
      </w:r>
      <w:r w:rsidR="00455852" w:rsidRPr="00E11918">
        <w:rPr>
          <w:rFonts w:ascii="Arial" w:hAnsi="Arial" w:cs="Arial"/>
          <w:sz w:val="22"/>
          <w:szCs w:val="22"/>
        </w:rPr>
        <w:t>United Kingdom</w:t>
      </w:r>
      <w:r w:rsidR="00374236" w:rsidRPr="00E11918">
        <w:rPr>
          <w:rFonts w:ascii="Arial" w:hAnsi="Arial" w:cs="Arial"/>
          <w:sz w:val="22"/>
          <w:szCs w:val="22"/>
        </w:rPr>
        <w:t xml:space="preserve">. Women contain of 30% </w:t>
      </w:r>
      <w:r w:rsidR="00CC1622" w:rsidRPr="00E11918">
        <w:rPr>
          <w:rFonts w:ascii="Arial" w:hAnsi="Arial" w:cs="Arial"/>
          <w:sz w:val="22"/>
          <w:szCs w:val="22"/>
        </w:rPr>
        <w:t xml:space="preserve">normal BMI rate which means 30% of women </w:t>
      </w:r>
      <w:r w:rsidR="00455852" w:rsidRPr="00E11918">
        <w:rPr>
          <w:rFonts w:ascii="Arial" w:hAnsi="Arial" w:cs="Arial"/>
          <w:sz w:val="22"/>
          <w:szCs w:val="22"/>
        </w:rPr>
        <w:t>contain</w:t>
      </w:r>
      <w:r w:rsidR="00CC1622" w:rsidRPr="00E11918">
        <w:rPr>
          <w:rFonts w:ascii="Arial" w:hAnsi="Arial" w:cs="Arial"/>
          <w:sz w:val="22"/>
          <w:szCs w:val="22"/>
        </w:rPr>
        <w:t xml:space="preserve"> normal physical </w:t>
      </w:r>
      <w:r w:rsidR="00B23B21" w:rsidRPr="00E11918">
        <w:rPr>
          <w:rFonts w:ascii="Arial" w:hAnsi="Arial" w:cs="Arial"/>
          <w:sz w:val="22"/>
          <w:szCs w:val="22"/>
        </w:rPr>
        <w:t xml:space="preserve">body. On the other </w:t>
      </w:r>
      <w:r w:rsidR="00455852" w:rsidRPr="00E11918">
        <w:rPr>
          <w:rFonts w:ascii="Arial" w:hAnsi="Arial" w:cs="Arial"/>
          <w:sz w:val="22"/>
          <w:szCs w:val="22"/>
        </w:rPr>
        <w:t>hand,</w:t>
      </w:r>
      <w:r w:rsidR="00B23B21" w:rsidRPr="00E11918">
        <w:rPr>
          <w:rFonts w:ascii="Arial" w:hAnsi="Arial" w:cs="Arial"/>
          <w:sz w:val="22"/>
          <w:szCs w:val="22"/>
        </w:rPr>
        <w:t xml:space="preserve"> about 35% of women and overweight </w:t>
      </w:r>
      <w:r w:rsidR="00B81FBD" w:rsidRPr="00E11918">
        <w:rPr>
          <w:rFonts w:ascii="Arial" w:hAnsi="Arial" w:cs="Arial"/>
          <w:sz w:val="22"/>
          <w:szCs w:val="22"/>
        </w:rPr>
        <w:t xml:space="preserve">and about 35% 0f women are obese. This diagram shows the ratio </w:t>
      </w:r>
      <w:r w:rsidR="002C74BD" w:rsidRPr="00E11918">
        <w:rPr>
          <w:rFonts w:ascii="Arial" w:hAnsi="Arial" w:cs="Arial"/>
          <w:sz w:val="22"/>
          <w:szCs w:val="22"/>
        </w:rPr>
        <w:t xml:space="preserve">of adults </w:t>
      </w:r>
      <w:r w:rsidR="00455852" w:rsidRPr="00E11918">
        <w:rPr>
          <w:rFonts w:ascii="Arial" w:hAnsi="Arial" w:cs="Arial"/>
          <w:sz w:val="22"/>
          <w:szCs w:val="22"/>
        </w:rPr>
        <w:t>women ages</w:t>
      </w:r>
      <w:r w:rsidR="002C74BD" w:rsidRPr="00E11918">
        <w:rPr>
          <w:rFonts w:ascii="Arial" w:hAnsi="Arial" w:cs="Arial"/>
          <w:sz w:val="22"/>
          <w:szCs w:val="22"/>
        </w:rPr>
        <w:t xml:space="preserve"> 30+</w:t>
      </w:r>
      <w:r w:rsidR="009E0962" w:rsidRPr="00E11918">
        <w:rPr>
          <w:rFonts w:ascii="Arial" w:hAnsi="Arial" w:cs="Arial"/>
          <w:sz w:val="22"/>
          <w:szCs w:val="22"/>
        </w:rPr>
        <w:t xml:space="preserve">, In the case of </w:t>
      </w:r>
      <w:r w:rsidR="009E0962" w:rsidRPr="00E11918">
        <w:rPr>
          <w:rFonts w:ascii="Arial" w:hAnsi="Arial" w:cs="Arial"/>
          <w:sz w:val="22"/>
          <w:szCs w:val="22"/>
        </w:rPr>
        <w:lastRenderedPageBreak/>
        <w:t xml:space="preserve">men, the normal body fit rate is about 40% </w:t>
      </w:r>
      <w:r w:rsidR="00F41D42" w:rsidRPr="00E11918">
        <w:rPr>
          <w:rFonts w:ascii="Arial" w:hAnsi="Arial" w:cs="Arial"/>
          <w:sz w:val="22"/>
          <w:szCs w:val="22"/>
        </w:rPr>
        <w:t xml:space="preserve">and the </w:t>
      </w:r>
      <w:r w:rsidR="00455852" w:rsidRPr="00E11918">
        <w:rPr>
          <w:rFonts w:ascii="Arial" w:hAnsi="Arial" w:cs="Arial"/>
          <w:sz w:val="22"/>
          <w:szCs w:val="22"/>
        </w:rPr>
        <w:t>overweight</w:t>
      </w:r>
      <w:r w:rsidR="00F41D42" w:rsidRPr="00E11918">
        <w:rPr>
          <w:rFonts w:ascii="Arial" w:hAnsi="Arial" w:cs="Arial"/>
          <w:sz w:val="22"/>
          <w:szCs w:val="22"/>
        </w:rPr>
        <w:t xml:space="preserve"> rate is about 30% and the obesity rate is about 30</w:t>
      </w:r>
      <w:r w:rsidR="00455852" w:rsidRPr="00E11918">
        <w:rPr>
          <w:rFonts w:ascii="Arial" w:hAnsi="Arial" w:cs="Arial"/>
          <w:sz w:val="22"/>
          <w:szCs w:val="22"/>
        </w:rPr>
        <w:t>%.</w:t>
      </w:r>
    </w:p>
    <w:p w14:paraId="66FFB799" w14:textId="77777777" w:rsidR="00E15F4C" w:rsidRPr="00E11918" w:rsidRDefault="00E15F4C" w:rsidP="00E11918">
      <w:pPr>
        <w:spacing w:line="360" w:lineRule="auto"/>
        <w:rPr>
          <w:rFonts w:ascii="Arial" w:hAnsi="Arial" w:cs="Arial"/>
          <w:sz w:val="22"/>
          <w:szCs w:val="22"/>
        </w:rPr>
      </w:pPr>
    </w:p>
    <w:p w14:paraId="11F1266B" w14:textId="726716E5" w:rsidR="00051FC4" w:rsidRPr="00051FC4" w:rsidRDefault="00051FC4" w:rsidP="00051FC4">
      <w:pPr>
        <w:rPr>
          <w:rFonts w:ascii="Times New Roman" w:eastAsia="Times New Roman" w:hAnsi="Times New Roman" w:cs="Times New Roman"/>
          <w:lang w:eastAsia="en-GB"/>
        </w:rPr>
      </w:pPr>
      <w:r w:rsidRPr="00051FC4">
        <w:rPr>
          <w:rFonts w:ascii="Times New Roman" w:eastAsia="Times New Roman" w:hAnsi="Times New Roman" w:cs="Times New Roman"/>
          <w:color w:val="000000"/>
          <w:bdr w:val="none" w:sz="0" w:space="0" w:color="auto" w:frame="1"/>
          <w:lang w:eastAsia="en-GB"/>
        </w:rPr>
        <w:fldChar w:fldCharType="begin"/>
      </w:r>
      <w:r w:rsidRPr="00051FC4">
        <w:rPr>
          <w:rFonts w:ascii="Times New Roman" w:eastAsia="Times New Roman" w:hAnsi="Times New Roman" w:cs="Times New Roman"/>
          <w:color w:val="000000"/>
          <w:bdr w:val="none" w:sz="0" w:space="0" w:color="auto" w:frame="1"/>
          <w:lang w:eastAsia="en-GB"/>
        </w:rPr>
        <w:instrText xml:space="preserve"> INCLUDEPICTURE "https://lh5.googleusercontent.com/kzcRFwQMGNcuHxoH2oDgli3zpDsQlIaiI6P5hzYibI8snDHbNlHt4UxdhBYe-Sx0rG9G45DFztTdWuMvAjofyWTA0DtsKG52FRSq9MMBewWTR1t7sOp0IkXqHKfGMqK1cQRcIxJpCDXXWJlVgYlDZg" \* MERGEFORMATINET </w:instrText>
      </w:r>
      <w:r w:rsidRPr="00051FC4">
        <w:rPr>
          <w:rFonts w:ascii="Times New Roman" w:eastAsia="Times New Roman" w:hAnsi="Times New Roman" w:cs="Times New Roman"/>
          <w:color w:val="000000"/>
          <w:bdr w:val="none" w:sz="0" w:space="0" w:color="auto" w:frame="1"/>
          <w:lang w:eastAsia="en-GB"/>
        </w:rPr>
        <w:fldChar w:fldCharType="separate"/>
      </w:r>
      <w:r w:rsidRPr="00051FC4">
        <w:rPr>
          <w:rFonts w:ascii="Times New Roman" w:eastAsia="Times New Roman" w:hAnsi="Times New Roman" w:cs="Times New Roman"/>
          <w:noProof/>
          <w:color w:val="000000"/>
          <w:bdr w:val="none" w:sz="0" w:space="0" w:color="auto" w:frame="1"/>
          <w:lang w:eastAsia="en-GB"/>
        </w:rPr>
        <w:drawing>
          <wp:inline distT="0" distB="0" distL="0" distR="0" wp14:anchorId="1B07B681" wp14:editId="7D3842C9">
            <wp:extent cx="5731510" cy="3347720"/>
            <wp:effectExtent l="0" t="0" r="0" b="508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347720"/>
                    </a:xfrm>
                    <a:prstGeom prst="rect">
                      <a:avLst/>
                    </a:prstGeom>
                    <a:noFill/>
                    <a:ln>
                      <a:noFill/>
                    </a:ln>
                  </pic:spPr>
                </pic:pic>
              </a:graphicData>
            </a:graphic>
          </wp:inline>
        </w:drawing>
      </w:r>
      <w:r w:rsidRPr="00051FC4">
        <w:rPr>
          <w:rFonts w:ascii="Times New Roman" w:eastAsia="Times New Roman" w:hAnsi="Times New Roman" w:cs="Times New Roman"/>
          <w:color w:val="000000"/>
          <w:bdr w:val="none" w:sz="0" w:space="0" w:color="auto" w:frame="1"/>
          <w:lang w:eastAsia="en-GB"/>
        </w:rPr>
        <w:fldChar w:fldCharType="end"/>
      </w:r>
    </w:p>
    <w:p w14:paraId="51AB9510" w14:textId="77777777" w:rsidR="00051FC4" w:rsidRDefault="00051FC4" w:rsidP="00E11918">
      <w:pPr>
        <w:pStyle w:val="ListParagraph"/>
        <w:spacing w:line="360" w:lineRule="auto"/>
        <w:rPr>
          <w:rFonts w:ascii="Arial" w:hAnsi="Arial" w:cs="Arial"/>
          <w:sz w:val="22"/>
          <w:szCs w:val="22"/>
        </w:rPr>
      </w:pPr>
    </w:p>
    <w:p w14:paraId="65D35DCA" w14:textId="045F4EBB" w:rsidR="00042E93" w:rsidRPr="0036461B" w:rsidRDefault="00D92A8F" w:rsidP="0036461B">
      <w:pPr>
        <w:spacing w:line="360" w:lineRule="auto"/>
        <w:jc w:val="both"/>
        <w:rPr>
          <w:rFonts w:ascii="Arial" w:hAnsi="Arial" w:cs="Arial"/>
          <w:sz w:val="22"/>
          <w:szCs w:val="22"/>
        </w:rPr>
      </w:pPr>
      <w:r w:rsidRPr="0036461B">
        <w:rPr>
          <w:rFonts w:ascii="Arial" w:hAnsi="Arial" w:cs="Arial"/>
          <w:sz w:val="22"/>
          <w:szCs w:val="22"/>
        </w:rPr>
        <w:t>The author shows the age -base</w:t>
      </w:r>
      <w:r w:rsidR="009A53FE" w:rsidRPr="0036461B">
        <w:rPr>
          <w:rFonts w:ascii="Arial" w:hAnsi="Arial" w:cs="Arial"/>
          <w:sz w:val="22"/>
          <w:szCs w:val="22"/>
        </w:rPr>
        <w:t xml:space="preserve">d body mass index </w:t>
      </w:r>
      <w:r w:rsidR="006A2221" w:rsidRPr="0036461B">
        <w:rPr>
          <w:rFonts w:ascii="Arial" w:hAnsi="Arial" w:cs="Arial"/>
          <w:sz w:val="22"/>
          <w:szCs w:val="22"/>
        </w:rPr>
        <w:t xml:space="preserve">rate </w:t>
      </w:r>
      <w:r w:rsidR="00F07E69" w:rsidRPr="0036461B">
        <w:rPr>
          <w:rFonts w:ascii="Arial" w:hAnsi="Arial" w:cs="Arial"/>
          <w:sz w:val="22"/>
          <w:szCs w:val="22"/>
        </w:rPr>
        <w:t xml:space="preserve">of the people of </w:t>
      </w:r>
      <w:r w:rsidR="00D52C25" w:rsidRPr="0036461B">
        <w:rPr>
          <w:rFonts w:ascii="Arial" w:hAnsi="Arial" w:cs="Arial"/>
          <w:sz w:val="22"/>
          <w:szCs w:val="22"/>
        </w:rPr>
        <w:t xml:space="preserve">the </w:t>
      </w:r>
      <w:r w:rsidR="000F23C5" w:rsidRPr="0036461B">
        <w:rPr>
          <w:rFonts w:ascii="Arial" w:hAnsi="Arial" w:cs="Arial"/>
          <w:sz w:val="22"/>
          <w:szCs w:val="22"/>
        </w:rPr>
        <w:t>United Kingdom. At</w:t>
      </w:r>
      <w:r w:rsidR="00F43954" w:rsidRPr="0036461B">
        <w:rPr>
          <w:rFonts w:ascii="Arial" w:hAnsi="Arial" w:cs="Arial"/>
          <w:sz w:val="22"/>
          <w:szCs w:val="22"/>
        </w:rPr>
        <w:t xml:space="preserve"> the age </w:t>
      </w:r>
      <w:r w:rsidR="003371BA" w:rsidRPr="0036461B">
        <w:rPr>
          <w:rFonts w:ascii="Arial" w:hAnsi="Arial" w:cs="Arial"/>
          <w:sz w:val="22"/>
          <w:szCs w:val="22"/>
        </w:rPr>
        <w:t xml:space="preserve">of 30-39, </w:t>
      </w:r>
      <w:r w:rsidR="000F23C5" w:rsidRPr="0036461B">
        <w:rPr>
          <w:rFonts w:ascii="Arial" w:hAnsi="Arial" w:cs="Arial"/>
          <w:sz w:val="22"/>
          <w:szCs w:val="22"/>
        </w:rPr>
        <w:t>about 40</w:t>
      </w:r>
      <w:r w:rsidR="004C6EB6" w:rsidRPr="0036461B">
        <w:rPr>
          <w:rFonts w:ascii="Arial" w:hAnsi="Arial" w:cs="Arial"/>
          <w:sz w:val="22"/>
          <w:szCs w:val="22"/>
        </w:rPr>
        <w:t xml:space="preserve">% </w:t>
      </w:r>
      <w:r w:rsidR="00D0509F" w:rsidRPr="0036461B">
        <w:rPr>
          <w:rFonts w:ascii="Arial" w:hAnsi="Arial" w:cs="Arial"/>
          <w:sz w:val="22"/>
          <w:szCs w:val="22"/>
        </w:rPr>
        <w:t>of people gave a normal B</w:t>
      </w:r>
      <w:r w:rsidR="00DC43A5" w:rsidRPr="0036461B">
        <w:rPr>
          <w:rFonts w:ascii="Arial" w:hAnsi="Arial" w:cs="Arial"/>
          <w:sz w:val="22"/>
          <w:szCs w:val="22"/>
        </w:rPr>
        <w:t xml:space="preserve">MI </w:t>
      </w:r>
      <w:r w:rsidR="000F23C5" w:rsidRPr="0036461B">
        <w:rPr>
          <w:rFonts w:ascii="Arial" w:hAnsi="Arial" w:cs="Arial"/>
          <w:sz w:val="22"/>
          <w:szCs w:val="22"/>
        </w:rPr>
        <w:t>rate, about</w:t>
      </w:r>
      <w:r w:rsidR="00464B30" w:rsidRPr="0036461B">
        <w:rPr>
          <w:rFonts w:ascii="Arial" w:hAnsi="Arial" w:cs="Arial"/>
          <w:sz w:val="22"/>
          <w:szCs w:val="22"/>
        </w:rPr>
        <w:t xml:space="preserve"> 35% </w:t>
      </w:r>
      <w:r w:rsidR="000F23C5" w:rsidRPr="0036461B">
        <w:rPr>
          <w:rFonts w:ascii="Arial" w:hAnsi="Arial" w:cs="Arial"/>
          <w:sz w:val="22"/>
          <w:szCs w:val="22"/>
        </w:rPr>
        <w:t>overweight, and</w:t>
      </w:r>
      <w:r w:rsidR="00F72E95" w:rsidRPr="0036461B">
        <w:rPr>
          <w:rFonts w:ascii="Arial" w:hAnsi="Arial" w:cs="Arial"/>
          <w:sz w:val="22"/>
          <w:szCs w:val="22"/>
        </w:rPr>
        <w:t xml:space="preserve"> about </w:t>
      </w:r>
      <w:r w:rsidR="00A3279E" w:rsidRPr="0036461B">
        <w:rPr>
          <w:rFonts w:ascii="Arial" w:hAnsi="Arial" w:cs="Arial"/>
          <w:sz w:val="22"/>
          <w:szCs w:val="22"/>
        </w:rPr>
        <w:t>25%</w:t>
      </w:r>
      <w:r w:rsidR="00F25AA5" w:rsidRPr="0036461B">
        <w:rPr>
          <w:rFonts w:ascii="Arial" w:hAnsi="Arial" w:cs="Arial"/>
          <w:sz w:val="22"/>
          <w:szCs w:val="22"/>
        </w:rPr>
        <w:t xml:space="preserve">obesity and extreme obesity rate. In 40-49 </w:t>
      </w:r>
      <w:r w:rsidR="000F23C5" w:rsidRPr="0036461B">
        <w:rPr>
          <w:rFonts w:ascii="Arial" w:hAnsi="Arial" w:cs="Arial"/>
          <w:sz w:val="22"/>
          <w:szCs w:val="22"/>
        </w:rPr>
        <w:t>years, the</w:t>
      </w:r>
      <w:r w:rsidR="00A363F5" w:rsidRPr="0036461B">
        <w:rPr>
          <w:rFonts w:ascii="Arial" w:hAnsi="Arial" w:cs="Arial"/>
          <w:sz w:val="22"/>
          <w:szCs w:val="22"/>
        </w:rPr>
        <w:t xml:space="preserve"> BMI rate is normal for about </w:t>
      </w:r>
      <w:r w:rsidR="004E3258" w:rsidRPr="0036461B">
        <w:rPr>
          <w:rFonts w:ascii="Arial" w:hAnsi="Arial" w:cs="Arial"/>
          <w:sz w:val="22"/>
          <w:szCs w:val="22"/>
        </w:rPr>
        <w:t>35</w:t>
      </w:r>
      <w:r w:rsidR="000F23C5" w:rsidRPr="0036461B">
        <w:rPr>
          <w:rFonts w:ascii="Arial" w:hAnsi="Arial" w:cs="Arial"/>
          <w:sz w:val="22"/>
          <w:szCs w:val="22"/>
        </w:rPr>
        <w:t>%. At</w:t>
      </w:r>
      <w:r w:rsidR="004E3258" w:rsidRPr="0036461B">
        <w:rPr>
          <w:rFonts w:ascii="Arial" w:hAnsi="Arial" w:cs="Arial"/>
          <w:sz w:val="22"/>
          <w:szCs w:val="22"/>
        </w:rPr>
        <w:t xml:space="preserve"> the age of 50-</w:t>
      </w:r>
      <w:r w:rsidR="000F23C5" w:rsidRPr="0036461B">
        <w:rPr>
          <w:rFonts w:ascii="Arial" w:hAnsi="Arial" w:cs="Arial"/>
          <w:sz w:val="22"/>
          <w:szCs w:val="22"/>
        </w:rPr>
        <w:t>59, the</w:t>
      </w:r>
      <w:r w:rsidR="00E50259" w:rsidRPr="0036461B">
        <w:rPr>
          <w:rFonts w:ascii="Arial" w:hAnsi="Arial" w:cs="Arial"/>
          <w:sz w:val="22"/>
          <w:szCs w:val="22"/>
        </w:rPr>
        <w:t xml:space="preserve"> normal BMI rate is about 28</w:t>
      </w:r>
      <w:r w:rsidR="000F23C5" w:rsidRPr="0036461B">
        <w:rPr>
          <w:rFonts w:ascii="Arial" w:hAnsi="Arial" w:cs="Arial"/>
          <w:sz w:val="22"/>
          <w:szCs w:val="22"/>
        </w:rPr>
        <w:t>%, the</w:t>
      </w:r>
      <w:r w:rsidR="005105CB" w:rsidRPr="0036461B">
        <w:rPr>
          <w:rFonts w:ascii="Arial" w:hAnsi="Arial" w:cs="Arial"/>
          <w:sz w:val="22"/>
          <w:szCs w:val="22"/>
        </w:rPr>
        <w:t xml:space="preserve"> overweight rate is about 32%</w:t>
      </w:r>
      <w:r w:rsidR="009A5F50" w:rsidRPr="0036461B">
        <w:rPr>
          <w:rFonts w:ascii="Arial" w:hAnsi="Arial" w:cs="Arial"/>
          <w:sz w:val="22"/>
          <w:szCs w:val="22"/>
        </w:rPr>
        <w:t xml:space="preserve">and the obesity rate </w:t>
      </w:r>
      <w:r w:rsidR="00B71C89" w:rsidRPr="0036461B">
        <w:rPr>
          <w:rFonts w:ascii="Arial" w:hAnsi="Arial" w:cs="Arial"/>
          <w:sz w:val="22"/>
          <w:szCs w:val="22"/>
        </w:rPr>
        <w:t>is about 40</w:t>
      </w:r>
      <w:r w:rsidR="006726E1" w:rsidRPr="0036461B">
        <w:rPr>
          <w:rFonts w:ascii="Arial" w:hAnsi="Arial" w:cs="Arial"/>
          <w:sz w:val="22"/>
          <w:szCs w:val="22"/>
        </w:rPr>
        <w:t>%. The</w:t>
      </w:r>
      <w:r w:rsidR="00B71C89" w:rsidRPr="0036461B">
        <w:rPr>
          <w:rFonts w:ascii="Arial" w:hAnsi="Arial" w:cs="Arial"/>
          <w:sz w:val="22"/>
          <w:szCs w:val="22"/>
        </w:rPr>
        <w:t xml:space="preserve"> author shows </w:t>
      </w:r>
      <w:r w:rsidR="007C3BA8" w:rsidRPr="0036461B">
        <w:rPr>
          <w:rFonts w:ascii="Arial" w:hAnsi="Arial" w:cs="Arial"/>
          <w:sz w:val="22"/>
          <w:szCs w:val="22"/>
        </w:rPr>
        <w:t>that at the age of 60+the normal BMI</w:t>
      </w:r>
      <w:r w:rsidR="00051FC4" w:rsidRPr="0036461B">
        <w:rPr>
          <w:rFonts w:ascii="Arial" w:hAnsi="Arial" w:cs="Arial"/>
          <w:sz w:val="22"/>
          <w:szCs w:val="22"/>
        </w:rPr>
        <w:t xml:space="preserve"> rate is about </w:t>
      </w:r>
      <w:r w:rsidR="00405385" w:rsidRPr="0036461B">
        <w:rPr>
          <w:rFonts w:ascii="Arial" w:hAnsi="Arial" w:cs="Arial"/>
          <w:sz w:val="22"/>
          <w:szCs w:val="22"/>
        </w:rPr>
        <w:t>34</w:t>
      </w:r>
      <w:r w:rsidR="00051FC4" w:rsidRPr="0036461B">
        <w:rPr>
          <w:rFonts w:ascii="Arial" w:hAnsi="Arial" w:cs="Arial"/>
          <w:sz w:val="22"/>
          <w:szCs w:val="22"/>
        </w:rPr>
        <w:t xml:space="preserve">%, overweight about </w:t>
      </w:r>
      <w:r w:rsidR="00405385" w:rsidRPr="0036461B">
        <w:rPr>
          <w:rFonts w:ascii="Arial" w:hAnsi="Arial" w:cs="Arial"/>
          <w:sz w:val="22"/>
          <w:szCs w:val="22"/>
        </w:rPr>
        <w:t>30%</w:t>
      </w:r>
      <w:r w:rsidR="00051FC4" w:rsidRPr="0036461B">
        <w:rPr>
          <w:rFonts w:ascii="Arial" w:hAnsi="Arial" w:cs="Arial"/>
          <w:sz w:val="22"/>
          <w:szCs w:val="22"/>
        </w:rPr>
        <w:t xml:space="preserve"> </w:t>
      </w:r>
      <w:r w:rsidR="00405385" w:rsidRPr="0036461B">
        <w:rPr>
          <w:rFonts w:ascii="Arial" w:hAnsi="Arial" w:cs="Arial"/>
          <w:sz w:val="22"/>
          <w:szCs w:val="22"/>
        </w:rPr>
        <w:t xml:space="preserve">and the </w:t>
      </w:r>
      <w:r w:rsidR="00984052" w:rsidRPr="0036461B">
        <w:rPr>
          <w:rFonts w:ascii="Arial" w:hAnsi="Arial" w:cs="Arial"/>
          <w:sz w:val="22"/>
          <w:szCs w:val="22"/>
        </w:rPr>
        <w:t>obesity rate is about 36</w:t>
      </w:r>
      <w:r w:rsidR="00223B6D" w:rsidRPr="0036461B">
        <w:rPr>
          <w:rFonts w:ascii="Arial" w:hAnsi="Arial" w:cs="Arial"/>
          <w:sz w:val="22"/>
          <w:szCs w:val="22"/>
        </w:rPr>
        <w:t>%.</w:t>
      </w:r>
    </w:p>
    <w:p w14:paraId="575C078A" w14:textId="77777777" w:rsidR="0036461B" w:rsidRDefault="0036461B" w:rsidP="00E11918">
      <w:pPr>
        <w:pStyle w:val="ListParagraph"/>
        <w:spacing w:line="360" w:lineRule="auto"/>
        <w:rPr>
          <w:rFonts w:ascii="Arial" w:hAnsi="Arial" w:cs="Arial"/>
          <w:sz w:val="22"/>
          <w:szCs w:val="22"/>
        </w:rPr>
      </w:pPr>
    </w:p>
    <w:p w14:paraId="2D352D9A" w14:textId="4EA26566" w:rsidR="0036461B" w:rsidRPr="0036461B" w:rsidRDefault="0036461B" w:rsidP="0036461B">
      <w:pPr>
        <w:jc w:val="center"/>
        <w:rPr>
          <w:rFonts w:ascii="Times New Roman" w:eastAsia="Times New Roman" w:hAnsi="Times New Roman" w:cs="Times New Roman"/>
          <w:lang w:eastAsia="en-GB"/>
        </w:rPr>
      </w:pPr>
      <w:r w:rsidRPr="0036461B">
        <w:rPr>
          <w:rFonts w:ascii="Times New Roman" w:eastAsia="Times New Roman" w:hAnsi="Times New Roman" w:cs="Times New Roman"/>
          <w:color w:val="000000"/>
          <w:bdr w:val="none" w:sz="0" w:space="0" w:color="auto" w:frame="1"/>
          <w:lang w:eastAsia="en-GB"/>
        </w:rPr>
        <w:fldChar w:fldCharType="begin"/>
      </w:r>
      <w:r w:rsidRPr="0036461B">
        <w:rPr>
          <w:rFonts w:ascii="Times New Roman" w:eastAsia="Times New Roman" w:hAnsi="Times New Roman" w:cs="Times New Roman"/>
          <w:color w:val="000000"/>
          <w:bdr w:val="none" w:sz="0" w:space="0" w:color="auto" w:frame="1"/>
          <w:lang w:eastAsia="en-GB"/>
        </w:rPr>
        <w:instrText xml:space="preserve"> INCLUDEPICTURE "https://lh5.googleusercontent.com/kzcRFwQMGNcuHxoH2oDgli3zpDsQlIaiI6P5hzYibI8snDHbNlHt4UxdhBYe-Sx0rG9G45DFztTdWuMvAjofyWTA0DtsKG52FRSq9MMBewWTR1t7sOp0IkXqHKfGMqK1cQRcIxJpCDXXWJlVgYlDZg" \* MERGEFORMATINET </w:instrText>
      </w:r>
      <w:r w:rsidRPr="0036461B">
        <w:rPr>
          <w:rFonts w:ascii="Times New Roman" w:eastAsia="Times New Roman" w:hAnsi="Times New Roman" w:cs="Times New Roman"/>
          <w:color w:val="000000"/>
          <w:bdr w:val="none" w:sz="0" w:space="0" w:color="auto" w:frame="1"/>
          <w:lang w:eastAsia="en-GB"/>
        </w:rPr>
        <w:fldChar w:fldCharType="separate"/>
      </w:r>
      <w:r w:rsidRPr="0036461B">
        <w:rPr>
          <w:rFonts w:ascii="Times New Roman" w:eastAsia="Times New Roman" w:hAnsi="Times New Roman" w:cs="Times New Roman"/>
          <w:noProof/>
          <w:color w:val="000000"/>
          <w:bdr w:val="none" w:sz="0" w:space="0" w:color="auto" w:frame="1"/>
          <w:lang w:eastAsia="en-GB"/>
        </w:rPr>
        <w:drawing>
          <wp:inline distT="0" distB="0" distL="0" distR="0" wp14:anchorId="5056CE4D" wp14:editId="5BFC97FB">
            <wp:extent cx="4476750" cy="2608875"/>
            <wp:effectExtent l="0" t="0" r="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04711" cy="2625170"/>
                    </a:xfrm>
                    <a:prstGeom prst="rect">
                      <a:avLst/>
                    </a:prstGeom>
                    <a:noFill/>
                    <a:ln>
                      <a:noFill/>
                    </a:ln>
                  </pic:spPr>
                </pic:pic>
              </a:graphicData>
            </a:graphic>
          </wp:inline>
        </w:drawing>
      </w:r>
      <w:r w:rsidRPr="0036461B">
        <w:rPr>
          <w:rFonts w:ascii="Times New Roman" w:eastAsia="Times New Roman" w:hAnsi="Times New Roman" w:cs="Times New Roman"/>
          <w:color w:val="000000"/>
          <w:bdr w:val="none" w:sz="0" w:space="0" w:color="auto" w:frame="1"/>
          <w:lang w:eastAsia="en-GB"/>
        </w:rPr>
        <w:fldChar w:fldCharType="end"/>
      </w:r>
    </w:p>
    <w:p w14:paraId="7C2A7199" w14:textId="035502E1" w:rsidR="00223B6D" w:rsidRDefault="00223B6D" w:rsidP="00E11918">
      <w:pPr>
        <w:pStyle w:val="ListParagraph"/>
        <w:spacing w:line="360" w:lineRule="auto"/>
        <w:rPr>
          <w:rFonts w:ascii="Arial" w:hAnsi="Arial" w:cs="Arial"/>
          <w:sz w:val="22"/>
          <w:szCs w:val="22"/>
        </w:rPr>
      </w:pPr>
    </w:p>
    <w:p w14:paraId="6F5C34CC" w14:textId="3F6265C1" w:rsidR="00223B6D" w:rsidRDefault="00223B6D" w:rsidP="0036461B">
      <w:pPr>
        <w:pStyle w:val="ListParagraph"/>
        <w:spacing w:line="360" w:lineRule="auto"/>
        <w:jc w:val="both"/>
        <w:rPr>
          <w:rFonts w:ascii="Arial" w:hAnsi="Arial" w:cs="Arial"/>
          <w:sz w:val="22"/>
          <w:szCs w:val="22"/>
        </w:rPr>
      </w:pPr>
    </w:p>
    <w:p w14:paraId="17914AD0" w14:textId="5C895BE7" w:rsidR="00223B6D" w:rsidRDefault="00223B6D" w:rsidP="00A42109">
      <w:pPr>
        <w:spacing w:line="360" w:lineRule="auto"/>
        <w:rPr>
          <w:rFonts w:ascii="Arial" w:hAnsi="Arial" w:cs="Arial"/>
          <w:sz w:val="22"/>
          <w:szCs w:val="22"/>
        </w:rPr>
      </w:pPr>
      <w:r w:rsidRPr="0036461B">
        <w:rPr>
          <w:rFonts w:ascii="Arial" w:hAnsi="Arial" w:cs="Arial"/>
          <w:sz w:val="22"/>
          <w:szCs w:val="22"/>
        </w:rPr>
        <w:t>The author shows the obese and overwei</w:t>
      </w:r>
      <w:r w:rsidR="0052363E" w:rsidRPr="0036461B">
        <w:rPr>
          <w:rFonts w:ascii="Arial" w:hAnsi="Arial" w:cs="Arial"/>
          <w:sz w:val="22"/>
          <w:szCs w:val="22"/>
        </w:rPr>
        <w:t xml:space="preserve">ght </w:t>
      </w:r>
      <w:r w:rsidR="005616E0" w:rsidRPr="0036461B">
        <w:rPr>
          <w:rFonts w:ascii="Arial" w:hAnsi="Arial" w:cs="Arial"/>
          <w:sz w:val="22"/>
          <w:szCs w:val="22"/>
        </w:rPr>
        <w:t>ratios that increase every</w:t>
      </w:r>
      <w:r w:rsidR="00773BC8" w:rsidRPr="0036461B">
        <w:rPr>
          <w:rFonts w:ascii="Arial" w:hAnsi="Arial" w:cs="Arial"/>
          <w:sz w:val="22"/>
          <w:szCs w:val="22"/>
        </w:rPr>
        <w:t xml:space="preserve"> year at the time of Covid-</w:t>
      </w:r>
      <w:r w:rsidR="006541EC" w:rsidRPr="0036461B">
        <w:rPr>
          <w:rFonts w:ascii="Arial" w:hAnsi="Arial" w:cs="Arial"/>
          <w:sz w:val="22"/>
          <w:szCs w:val="22"/>
        </w:rPr>
        <w:t>19. Before</w:t>
      </w:r>
      <w:r w:rsidR="00773BC8" w:rsidRPr="0036461B">
        <w:rPr>
          <w:rFonts w:ascii="Arial" w:hAnsi="Arial" w:cs="Arial"/>
          <w:sz w:val="22"/>
          <w:szCs w:val="22"/>
        </w:rPr>
        <w:t xml:space="preserve"> </w:t>
      </w:r>
      <w:r w:rsidR="00AF2236" w:rsidRPr="0036461B">
        <w:rPr>
          <w:rFonts w:ascii="Arial" w:hAnsi="Arial" w:cs="Arial"/>
          <w:sz w:val="22"/>
          <w:szCs w:val="22"/>
        </w:rPr>
        <w:t>2019, the</w:t>
      </w:r>
      <w:r w:rsidR="005044B0" w:rsidRPr="0036461B">
        <w:rPr>
          <w:rFonts w:ascii="Arial" w:hAnsi="Arial" w:cs="Arial"/>
          <w:sz w:val="22"/>
          <w:szCs w:val="22"/>
        </w:rPr>
        <w:t xml:space="preserve"> </w:t>
      </w:r>
      <w:r w:rsidR="00DE74BF" w:rsidRPr="0036461B">
        <w:rPr>
          <w:rFonts w:ascii="Arial" w:hAnsi="Arial" w:cs="Arial"/>
          <w:sz w:val="22"/>
          <w:szCs w:val="22"/>
        </w:rPr>
        <w:t>women’s</w:t>
      </w:r>
      <w:r w:rsidR="005044B0" w:rsidRPr="0036461B">
        <w:rPr>
          <w:rFonts w:ascii="Arial" w:hAnsi="Arial" w:cs="Arial"/>
          <w:sz w:val="22"/>
          <w:szCs w:val="22"/>
        </w:rPr>
        <w:t xml:space="preserve"> obesity rate was 28%and </w:t>
      </w:r>
      <w:r w:rsidR="00DE74BF" w:rsidRPr="0036461B">
        <w:rPr>
          <w:rFonts w:ascii="Arial" w:hAnsi="Arial" w:cs="Arial"/>
          <w:sz w:val="22"/>
          <w:szCs w:val="22"/>
        </w:rPr>
        <w:t>men’s</w:t>
      </w:r>
      <w:r w:rsidR="005044B0" w:rsidRPr="0036461B">
        <w:rPr>
          <w:rFonts w:ascii="Arial" w:hAnsi="Arial" w:cs="Arial"/>
          <w:sz w:val="22"/>
          <w:szCs w:val="22"/>
        </w:rPr>
        <w:t xml:space="preserve"> obese </w:t>
      </w:r>
      <w:r w:rsidR="00511B6D" w:rsidRPr="0036461B">
        <w:rPr>
          <w:rFonts w:ascii="Arial" w:hAnsi="Arial" w:cs="Arial"/>
          <w:sz w:val="22"/>
          <w:szCs w:val="22"/>
        </w:rPr>
        <w:t>and overweight rate was 32</w:t>
      </w:r>
      <w:r w:rsidR="00C25DB8" w:rsidRPr="0036461B">
        <w:rPr>
          <w:rFonts w:ascii="Arial" w:hAnsi="Arial" w:cs="Arial"/>
          <w:sz w:val="22"/>
          <w:szCs w:val="22"/>
        </w:rPr>
        <w:t>%. But</w:t>
      </w:r>
      <w:r w:rsidR="00511B6D" w:rsidRPr="0036461B">
        <w:rPr>
          <w:rFonts w:ascii="Arial" w:hAnsi="Arial" w:cs="Arial"/>
          <w:sz w:val="22"/>
          <w:szCs w:val="22"/>
        </w:rPr>
        <w:t xml:space="preserve"> </w:t>
      </w:r>
      <w:r w:rsidR="00C25DB8" w:rsidRPr="0036461B">
        <w:rPr>
          <w:rFonts w:ascii="Arial" w:hAnsi="Arial" w:cs="Arial"/>
          <w:sz w:val="22"/>
          <w:szCs w:val="22"/>
        </w:rPr>
        <w:t>this ratio</w:t>
      </w:r>
      <w:r w:rsidR="00C37022" w:rsidRPr="0036461B">
        <w:rPr>
          <w:rFonts w:ascii="Arial" w:hAnsi="Arial" w:cs="Arial"/>
          <w:sz w:val="22"/>
          <w:szCs w:val="22"/>
        </w:rPr>
        <w:t xml:space="preserve"> increases the next year which </w:t>
      </w:r>
      <w:r w:rsidR="00451C5E" w:rsidRPr="0036461B">
        <w:rPr>
          <w:rFonts w:ascii="Arial" w:hAnsi="Arial" w:cs="Arial"/>
          <w:sz w:val="22"/>
          <w:szCs w:val="22"/>
        </w:rPr>
        <w:t xml:space="preserve">means 2020 at the time of </w:t>
      </w:r>
      <w:r w:rsidR="000F23C5" w:rsidRPr="0036461B">
        <w:rPr>
          <w:rFonts w:ascii="Arial" w:hAnsi="Arial" w:cs="Arial"/>
          <w:sz w:val="22"/>
          <w:szCs w:val="22"/>
        </w:rPr>
        <w:t>lockdown.</w:t>
      </w:r>
      <w:r w:rsidR="00451C5E" w:rsidRPr="0036461B">
        <w:rPr>
          <w:rFonts w:ascii="Arial" w:hAnsi="Arial" w:cs="Arial"/>
          <w:sz w:val="22"/>
          <w:szCs w:val="22"/>
        </w:rPr>
        <w:t xml:space="preserve"> </w:t>
      </w:r>
      <w:r w:rsidR="00DE74BF" w:rsidRPr="0036461B">
        <w:rPr>
          <w:rFonts w:ascii="Arial" w:hAnsi="Arial" w:cs="Arial"/>
          <w:sz w:val="22"/>
          <w:szCs w:val="22"/>
        </w:rPr>
        <w:t xml:space="preserve">The </w:t>
      </w:r>
      <w:r w:rsidR="006541EC" w:rsidRPr="0036461B">
        <w:rPr>
          <w:rFonts w:ascii="Arial" w:hAnsi="Arial" w:cs="Arial"/>
          <w:sz w:val="22"/>
          <w:szCs w:val="22"/>
        </w:rPr>
        <w:t>women’s</w:t>
      </w:r>
      <w:r w:rsidR="00DE74BF" w:rsidRPr="0036461B">
        <w:rPr>
          <w:rFonts w:ascii="Arial" w:hAnsi="Arial" w:cs="Arial"/>
          <w:sz w:val="22"/>
          <w:szCs w:val="22"/>
        </w:rPr>
        <w:t xml:space="preserve"> obesity rate is 34%</w:t>
      </w:r>
      <w:r w:rsidR="006541EC" w:rsidRPr="0036461B">
        <w:rPr>
          <w:rFonts w:ascii="Arial" w:hAnsi="Arial" w:cs="Arial"/>
          <w:sz w:val="22"/>
          <w:szCs w:val="22"/>
        </w:rPr>
        <w:t xml:space="preserve">and men’s </w:t>
      </w:r>
      <w:proofErr w:type="gramStart"/>
      <w:r w:rsidR="006541EC" w:rsidRPr="0036461B">
        <w:rPr>
          <w:rFonts w:ascii="Arial" w:hAnsi="Arial" w:cs="Arial"/>
          <w:sz w:val="22"/>
          <w:szCs w:val="22"/>
        </w:rPr>
        <w:t>is</w:t>
      </w:r>
      <w:proofErr w:type="gramEnd"/>
      <w:r w:rsidR="006541EC" w:rsidRPr="0036461B">
        <w:rPr>
          <w:rFonts w:ascii="Arial" w:hAnsi="Arial" w:cs="Arial"/>
          <w:sz w:val="22"/>
          <w:szCs w:val="22"/>
        </w:rPr>
        <w:t xml:space="preserve"> about 39</w:t>
      </w:r>
      <w:r w:rsidR="00AF2236" w:rsidRPr="0036461B">
        <w:rPr>
          <w:rFonts w:ascii="Arial" w:hAnsi="Arial" w:cs="Arial"/>
          <w:sz w:val="22"/>
          <w:szCs w:val="22"/>
        </w:rPr>
        <w:t>%. This</w:t>
      </w:r>
      <w:r w:rsidR="00A678F2" w:rsidRPr="0036461B">
        <w:rPr>
          <w:rFonts w:ascii="Arial" w:hAnsi="Arial" w:cs="Arial"/>
          <w:sz w:val="22"/>
          <w:szCs w:val="22"/>
        </w:rPr>
        <w:t xml:space="preserve"> increasing line is continuing for the </w:t>
      </w:r>
      <w:r w:rsidR="00AF2236" w:rsidRPr="0036461B">
        <w:rPr>
          <w:rFonts w:ascii="Arial" w:hAnsi="Arial" w:cs="Arial"/>
          <w:sz w:val="22"/>
          <w:szCs w:val="22"/>
        </w:rPr>
        <w:t xml:space="preserve">next two </w:t>
      </w:r>
      <w:r w:rsidR="00C25DB8" w:rsidRPr="0036461B">
        <w:rPr>
          <w:rFonts w:ascii="Arial" w:hAnsi="Arial" w:cs="Arial"/>
          <w:sz w:val="22"/>
          <w:szCs w:val="22"/>
        </w:rPr>
        <w:t>years. The</w:t>
      </w:r>
      <w:r w:rsidR="007370A0" w:rsidRPr="0036461B">
        <w:rPr>
          <w:rFonts w:ascii="Arial" w:hAnsi="Arial" w:cs="Arial"/>
          <w:sz w:val="22"/>
          <w:szCs w:val="22"/>
        </w:rPr>
        <w:t xml:space="preserve"> </w:t>
      </w:r>
      <w:r w:rsidR="00C25DB8" w:rsidRPr="0036461B">
        <w:rPr>
          <w:rFonts w:ascii="Arial" w:hAnsi="Arial" w:cs="Arial"/>
          <w:sz w:val="22"/>
          <w:szCs w:val="22"/>
        </w:rPr>
        <w:t>woman’s</w:t>
      </w:r>
      <w:r w:rsidR="007370A0" w:rsidRPr="0036461B">
        <w:rPr>
          <w:rFonts w:ascii="Arial" w:hAnsi="Arial" w:cs="Arial"/>
          <w:sz w:val="22"/>
          <w:szCs w:val="22"/>
        </w:rPr>
        <w:t xml:space="preserve"> obesity rate is gradually 38% and 40%</w:t>
      </w:r>
      <w:r w:rsidR="00845325" w:rsidRPr="0036461B">
        <w:rPr>
          <w:rFonts w:ascii="Arial" w:hAnsi="Arial" w:cs="Arial"/>
          <w:sz w:val="22"/>
          <w:szCs w:val="22"/>
        </w:rPr>
        <w:t xml:space="preserve">and </w:t>
      </w:r>
      <w:r w:rsidR="00C25DB8" w:rsidRPr="0036461B">
        <w:rPr>
          <w:rFonts w:ascii="Arial" w:hAnsi="Arial" w:cs="Arial"/>
          <w:sz w:val="22"/>
          <w:szCs w:val="22"/>
        </w:rPr>
        <w:t>men’s</w:t>
      </w:r>
      <w:r w:rsidR="00845325" w:rsidRPr="0036461B">
        <w:rPr>
          <w:rFonts w:ascii="Arial" w:hAnsi="Arial" w:cs="Arial"/>
          <w:sz w:val="22"/>
          <w:szCs w:val="22"/>
        </w:rPr>
        <w:t xml:space="preserve"> obese rate are 43%and 47%in 2021</w:t>
      </w:r>
      <w:r w:rsidR="00C25DB8" w:rsidRPr="0036461B">
        <w:rPr>
          <w:rFonts w:ascii="Arial" w:hAnsi="Arial" w:cs="Arial"/>
          <w:sz w:val="22"/>
          <w:szCs w:val="22"/>
        </w:rPr>
        <w:t>and 2022.</w:t>
      </w:r>
    </w:p>
    <w:p w14:paraId="1C979765" w14:textId="77777777" w:rsidR="00A42109" w:rsidRPr="0036461B" w:rsidRDefault="00A42109" w:rsidP="0036461B">
      <w:pPr>
        <w:spacing w:line="360" w:lineRule="auto"/>
        <w:jc w:val="both"/>
        <w:rPr>
          <w:rFonts w:ascii="Arial" w:hAnsi="Arial" w:cs="Arial"/>
          <w:sz w:val="22"/>
          <w:szCs w:val="22"/>
        </w:rPr>
      </w:pPr>
    </w:p>
    <w:p w14:paraId="1089E626" w14:textId="526C659D" w:rsidR="00A42109" w:rsidRPr="00A42109" w:rsidRDefault="00A42109" w:rsidP="00A42109">
      <w:pPr>
        <w:jc w:val="center"/>
        <w:rPr>
          <w:rFonts w:ascii="Times New Roman" w:eastAsia="Times New Roman" w:hAnsi="Times New Roman" w:cs="Times New Roman"/>
          <w:lang w:eastAsia="en-GB"/>
        </w:rPr>
      </w:pPr>
      <w:r w:rsidRPr="00A42109">
        <w:rPr>
          <w:rFonts w:ascii="Times New Roman" w:eastAsia="Times New Roman" w:hAnsi="Times New Roman" w:cs="Times New Roman"/>
          <w:color w:val="000000"/>
          <w:bdr w:val="none" w:sz="0" w:space="0" w:color="auto" w:frame="1"/>
          <w:lang w:eastAsia="en-GB"/>
        </w:rPr>
        <w:fldChar w:fldCharType="begin"/>
      </w:r>
      <w:r w:rsidRPr="00A42109">
        <w:rPr>
          <w:rFonts w:ascii="Times New Roman" w:eastAsia="Times New Roman" w:hAnsi="Times New Roman" w:cs="Times New Roman"/>
          <w:color w:val="000000"/>
          <w:bdr w:val="none" w:sz="0" w:space="0" w:color="auto" w:frame="1"/>
          <w:lang w:eastAsia="en-GB"/>
        </w:rPr>
        <w:instrText xml:space="preserve"> INCLUDEPICTURE "https://lh3.googleusercontent.com/8tnM_tBdDVgRcS0U3GBydCDBEcdHhIN1oW4Xq-6JGqY9RAcXuzsodRIEvXhyBFWDWz4fGffSqSeupCqWrsg7Rfro_5nMgeFqrhV8yOOWw4IC5aZGRSjYmp9D83mlW5nJZlSRy1rJ86y52Q1ukF_AIg" \* MERGEFORMATINET </w:instrText>
      </w:r>
      <w:r w:rsidRPr="00A42109">
        <w:rPr>
          <w:rFonts w:ascii="Times New Roman" w:eastAsia="Times New Roman" w:hAnsi="Times New Roman" w:cs="Times New Roman"/>
          <w:color w:val="000000"/>
          <w:bdr w:val="none" w:sz="0" w:space="0" w:color="auto" w:frame="1"/>
          <w:lang w:eastAsia="en-GB"/>
        </w:rPr>
        <w:fldChar w:fldCharType="separate"/>
      </w:r>
      <w:r w:rsidRPr="00A42109">
        <w:rPr>
          <w:rFonts w:ascii="Times New Roman" w:eastAsia="Times New Roman" w:hAnsi="Times New Roman" w:cs="Times New Roman"/>
          <w:noProof/>
          <w:color w:val="000000"/>
          <w:bdr w:val="none" w:sz="0" w:space="0" w:color="auto" w:frame="1"/>
          <w:lang w:eastAsia="en-GB"/>
        </w:rPr>
        <w:drawing>
          <wp:inline distT="0" distB="0" distL="0" distR="0" wp14:anchorId="58E2D172" wp14:editId="4360C989">
            <wp:extent cx="4267200" cy="2489121"/>
            <wp:effectExtent l="0" t="0" r="0" b="635"/>
            <wp:docPr id="4" name="Picture 4"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ico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83420" cy="2498582"/>
                    </a:xfrm>
                    <a:prstGeom prst="rect">
                      <a:avLst/>
                    </a:prstGeom>
                    <a:noFill/>
                    <a:ln>
                      <a:noFill/>
                    </a:ln>
                  </pic:spPr>
                </pic:pic>
              </a:graphicData>
            </a:graphic>
          </wp:inline>
        </w:drawing>
      </w:r>
      <w:r w:rsidRPr="00A42109">
        <w:rPr>
          <w:rFonts w:ascii="Times New Roman" w:eastAsia="Times New Roman" w:hAnsi="Times New Roman" w:cs="Times New Roman"/>
          <w:color w:val="000000"/>
          <w:bdr w:val="none" w:sz="0" w:space="0" w:color="auto" w:frame="1"/>
          <w:lang w:eastAsia="en-GB"/>
        </w:rPr>
        <w:fldChar w:fldCharType="end"/>
      </w:r>
    </w:p>
    <w:p w14:paraId="2EF24AA5" w14:textId="7E97B56F" w:rsidR="00AE4364" w:rsidRDefault="00AE4364" w:rsidP="00A42109">
      <w:pPr>
        <w:spacing w:line="360" w:lineRule="auto"/>
        <w:rPr>
          <w:rFonts w:ascii="Arial" w:hAnsi="Arial" w:cs="Arial"/>
          <w:sz w:val="22"/>
          <w:szCs w:val="22"/>
        </w:rPr>
      </w:pPr>
    </w:p>
    <w:p w14:paraId="1D1868EC" w14:textId="77777777" w:rsidR="00A42109" w:rsidRPr="00A42109" w:rsidRDefault="00A42109" w:rsidP="00A42109">
      <w:pPr>
        <w:spacing w:line="360" w:lineRule="auto"/>
        <w:rPr>
          <w:rFonts w:ascii="Arial" w:hAnsi="Arial" w:cs="Arial"/>
          <w:sz w:val="22"/>
          <w:szCs w:val="22"/>
        </w:rPr>
      </w:pPr>
    </w:p>
    <w:p w14:paraId="4C1EF90B" w14:textId="001C2636" w:rsidR="00AE4364" w:rsidRPr="00A42109" w:rsidRDefault="00AE4364" w:rsidP="00A42109">
      <w:pPr>
        <w:spacing w:line="360" w:lineRule="auto"/>
        <w:jc w:val="both"/>
        <w:rPr>
          <w:rFonts w:ascii="Arial" w:hAnsi="Arial" w:cs="Arial"/>
          <w:sz w:val="22"/>
          <w:szCs w:val="22"/>
        </w:rPr>
      </w:pPr>
      <w:r w:rsidRPr="00A42109">
        <w:rPr>
          <w:rFonts w:ascii="Arial" w:hAnsi="Arial" w:cs="Arial"/>
          <w:sz w:val="22"/>
          <w:szCs w:val="22"/>
        </w:rPr>
        <w:t xml:space="preserve"> The author shows the medi</w:t>
      </w:r>
      <w:r w:rsidR="009E188E" w:rsidRPr="00A42109">
        <w:rPr>
          <w:rFonts w:ascii="Arial" w:hAnsi="Arial" w:cs="Arial"/>
          <w:sz w:val="22"/>
          <w:szCs w:val="22"/>
        </w:rPr>
        <w:t xml:space="preserve">cal base problems that are created by obesity. The </w:t>
      </w:r>
      <w:r w:rsidR="00B43B77" w:rsidRPr="00A42109">
        <w:rPr>
          <w:rFonts w:ascii="Arial" w:hAnsi="Arial" w:cs="Arial"/>
          <w:sz w:val="22"/>
          <w:szCs w:val="22"/>
        </w:rPr>
        <w:t>above pie chart shows that</w:t>
      </w:r>
      <w:r w:rsidR="0043112D" w:rsidRPr="00A42109">
        <w:rPr>
          <w:rFonts w:ascii="Arial" w:hAnsi="Arial" w:cs="Arial"/>
          <w:sz w:val="22"/>
          <w:szCs w:val="22"/>
        </w:rPr>
        <w:t xml:space="preserve"> obesity </w:t>
      </w:r>
      <w:r w:rsidR="005C3447" w:rsidRPr="00A42109">
        <w:rPr>
          <w:rFonts w:ascii="Arial" w:hAnsi="Arial" w:cs="Arial"/>
          <w:sz w:val="22"/>
          <w:szCs w:val="22"/>
        </w:rPr>
        <w:t>creases</w:t>
      </w:r>
      <w:r w:rsidR="0043112D" w:rsidRPr="00A42109">
        <w:rPr>
          <w:rFonts w:ascii="Arial" w:hAnsi="Arial" w:cs="Arial"/>
          <w:sz w:val="22"/>
          <w:szCs w:val="22"/>
        </w:rPr>
        <w:t xml:space="preserve"> diabetes by 35%and hight </w:t>
      </w:r>
      <w:r w:rsidR="00096B92" w:rsidRPr="00A42109">
        <w:rPr>
          <w:rFonts w:ascii="Arial" w:hAnsi="Arial" w:cs="Arial"/>
          <w:sz w:val="22"/>
          <w:szCs w:val="22"/>
        </w:rPr>
        <w:t xml:space="preserve">blood pressure is about </w:t>
      </w:r>
      <w:r w:rsidR="00DE1FDF" w:rsidRPr="00A42109">
        <w:rPr>
          <w:rFonts w:ascii="Arial" w:hAnsi="Arial" w:cs="Arial"/>
          <w:sz w:val="22"/>
          <w:szCs w:val="22"/>
        </w:rPr>
        <w:t>30</w:t>
      </w:r>
      <w:r w:rsidR="000F23C5" w:rsidRPr="00A42109">
        <w:rPr>
          <w:rFonts w:ascii="Arial" w:hAnsi="Arial" w:cs="Arial"/>
          <w:sz w:val="22"/>
          <w:szCs w:val="22"/>
        </w:rPr>
        <w:t>%. Heart</w:t>
      </w:r>
      <w:r w:rsidR="00DE1FDF" w:rsidRPr="00A42109">
        <w:rPr>
          <w:rFonts w:ascii="Arial" w:hAnsi="Arial" w:cs="Arial"/>
          <w:sz w:val="22"/>
          <w:szCs w:val="22"/>
        </w:rPr>
        <w:t xml:space="preserve"> disease covers 15%of the total disease </w:t>
      </w:r>
      <w:r w:rsidR="005C3447" w:rsidRPr="00A42109">
        <w:rPr>
          <w:rFonts w:ascii="Arial" w:hAnsi="Arial" w:cs="Arial"/>
          <w:sz w:val="22"/>
          <w:szCs w:val="22"/>
        </w:rPr>
        <w:t xml:space="preserve">that causes obesity. The author shows that about </w:t>
      </w:r>
      <w:r w:rsidR="00E65DB1" w:rsidRPr="00A42109">
        <w:rPr>
          <w:rFonts w:ascii="Arial" w:hAnsi="Arial" w:cs="Arial"/>
          <w:sz w:val="22"/>
          <w:szCs w:val="22"/>
        </w:rPr>
        <w:t xml:space="preserve">10%suffer disabilities and 10%suffer from breathing problems or total medical problems. </w:t>
      </w:r>
    </w:p>
    <w:p w14:paraId="0AE65A15" w14:textId="421A7E98" w:rsidR="00E65DB1" w:rsidRDefault="00E65DB1" w:rsidP="0051353D">
      <w:pPr>
        <w:pStyle w:val="ListParagraph"/>
        <w:spacing w:line="360" w:lineRule="auto"/>
        <w:rPr>
          <w:rFonts w:ascii="Arial" w:hAnsi="Arial" w:cs="Arial"/>
          <w:sz w:val="22"/>
          <w:szCs w:val="22"/>
        </w:rPr>
      </w:pPr>
    </w:p>
    <w:p w14:paraId="54C0FC95" w14:textId="0BAC649F" w:rsidR="00A42109" w:rsidRDefault="00A42109" w:rsidP="00A42109">
      <w:pPr>
        <w:jc w:val="center"/>
        <w:rPr>
          <w:rFonts w:ascii="Times New Roman" w:eastAsia="Times New Roman" w:hAnsi="Times New Roman" w:cs="Times New Roman"/>
          <w:bdr w:val="none" w:sz="0" w:space="0" w:color="auto" w:frame="1"/>
          <w:lang w:eastAsia="en-GB"/>
        </w:rPr>
      </w:pPr>
      <w:r w:rsidRPr="00A42109">
        <w:rPr>
          <w:rFonts w:ascii="Times New Roman" w:eastAsia="Times New Roman" w:hAnsi="Times New Roman" w:cs="Times New Roman"/>
          <w:bdr w:val="none" w:sz="0" w:space="0" w:color="auto" w:frame="1"/>
          <w:lang w:eastAsia="en-GB"/>
        </w:rPr>
        <w:fldChar w:fldCharType="begin"/>
      </w:r>
      <w:r w:rsidRPr="00A42109">
        <w:rPr>
          <w:rFonts w:ascii="Times New Roman" w:eastAsia="Times New Roman" w:hAnsi="Times New Roman" w:cs="Times New Roman"/>
          <w:bdr w:val="none" w:sz="0" w:space="0" w:color="auto" w:frame="1"/>
          <w:lang w:eastAsia="en-GB"/>
        </w:rPr>
        <w:instrText xml:space="preserve"> INCLUDEPICTURE "https://lh4.googleusercontent.com/ZWz_XZr4JGzMBD1bHsWsAM0AXo22pA8eB0vr7SFwTcn9WiR24Go3fmSDnNFbgGqNQvoSjTc5N5nAxB7H5t_rHSWTkUb7MjVS_FtsjrySfOdaeGkhSP4pzCRfh50LgHuQLvKONDxT_w4QlxYNz_belg" \* MERGEFORMATINET </w:instrText>
      </w:r>
      <w:r w:rsidRPr="00A42109">
        <w:rPr>
          <w:rFonts w:ascii="Times New Roman" w:eastAsia="Times New Roman" w:hAnsi="Times New Roman" w:cs="Times New Roman"/>
          <w:bdr w:val="none" w:sz="0" w:space="0" w:color="auto" w:frame="1"/>
          <w:lang w:eastAsia="en-GB"/>
        </w:rPr>
        <w:fldChar w:fldCharType="separate"/>
      </w:r>
      <w:r w:rsidRPr="00A42109">
        <w:rPr>
          <w:rFonts w:ascii="Times New Roman" w:eastAsia="Times New Roman" w:hAnsi="Times New Roman" w:cs="Times New Roman"/>
          <w:noProof/>
          <w:bdr w:val="none" w:sz="0" w:space="0" w:color="auto" w:frame="1"/>
          <w:lang w:eastAsia="en-GB"/>
        </w:rPr>
        <w:drawing>
          <wp:inline distT="0" distB="0" distL="0" distR="0" wp14:anchorId="3DA742F8" wp14:editId="2FFE1EEA">
            <wp:extent cx="4248150" cy="2478009"/>
            <wp:effectExtent l="0" t="0" r="0" b="0"/>
            <wp:docPr id="5" name="Picture 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62310" cy="2486269"/>
                    </a:xfrm>
                    <a:prstGeom prst="rect">
                      <a:avLst/>
                    </a:prstGeom>
                    <a:noFill/>
                    <a:ln>
                      <a:noFill/>
                    </a:ln>
                  </pic:spPr>
                </pic:pic>
              </a:graphicData>
            </a:graphic>
          </wp:inline>
        </w:drawing>
      </w:r>
      <w:r w:rsidRPr="00A42109">
        <w:rPr>
          <w:rFonts w:ascii="Times New Roman" w:eastAsia="Times New Roman" w:hAnsi="Times New Roman" w:cs="Times New Roman"/>
          <w:bdr w:val="none" w:sz="0" w:space="0" w:color="auto" w:frame="1"/>
          <w:lang w:eastAsia="en-GB"/>
        </w:rPr>
        <w:fldChar w:fldCharType="end"/>
      </w:r>
    </w:p>
    <w:p w14:paraId="6F9CD312" w14:textId="77777777" w:rsidR="00A42109" w:rsidRPr="00A42109" w:rsidRDefault="00A42109" w:rsidP="00A42109">
      <w:pPr>
        <w:jc w:val="center"/>
        <w:rPr>
          <w:rFonts w:ascii="Times New Roman" w:eastAsia="Times New Roman" w:hAnsi="Times New Roman" w:cs="Times New Roman"/>
          <w:lang w:eastAsia="en-GB"/>
        </w:rPr>
      </w:pPr>
    </w:p>
    <w:p w14:paraId="66A171E2" w14:textId="60B15B53" w:rsidR="00A16361" w:rsidRPr="00A42109" w:rsidRDefault="00A16361" w:rsidP="00A42109">
      <w:pPr>
        <w:spacing w:line="360" w:lineRule="auto"/>
        <w:jc w:val="both"/>
        <w:rPr>
          <w:rFonts w:ascii="Arial" w:hAnsi="Arial" w:cs="Arial"/>
          <w:sz w:val="22"/>
          <w:szCs w:val="22"/>
        </w:rPr>
      </w:pPr>
      <w:r w:rsidRPr="00A42109">
        <w:rPr>
          <w:rFonts w:ascii="Arial" w:hAnsi="Arial" w:cs="Arial"/>
          <w:sz w:val="22"/>
          <w:szCs w:val="22"/>
        </w:rPr>
        <w:lastRenderedPageBreak/>
        <w:t xml:space="preserve">The researcher shows that obesity creates social </w:t>
      </w:r>
      <w:r w:rsidR="00017018" w:rsidRPr="00A42109">
        <w:rPr>
          <w:rFonts w:ascii="Arial" w:hAnsi="Arial" w:cs="Arial"/>
          <w:sz w:val="22"/>
          <w:szCs w:val="22"/>
        </w:rPr>
        <w:t xml:space="preserve">problems in the life of people. The chart shows that about </w:t>
      </w:r>
      <w:r w:rsidR="00821E7C" w:rsidRPr="00A42109">
        <w:rPr>
          <w:rFonts w:ascii="Arial" w:hAnsi="Arial" w:cs="Arial"/>
          <w:sz w:val="22"/>
          <w:szCs w:val="22"/>
        </w:rPr>
        <w:t>20%of social problems cover low wages and 25%</w:t>
      </w:r>
      <w:r w:rsidR="005E6377" w:rsidRPr="00A42109">
        <w:rPr>
          <w:rFonts w:ascii="Arial" w:hAnsi="Arial" w:cs="Arial"/>
          <w:sz w:val="22"/>
          <w:szCs w:val="22"/>
        </w:rPr>
        <w:t xml:space="preserve">is low </w:t>
      </w:r>
      <w:r w:rsidR="0090250C" w:rsidRPr="00A42109">
        <w:rPr>
          <w:rFonts w:ascii="Arial" w:hAnsi="Arial" w:cs="Arial"/>
          <w:sz w:val="22"/>
          <w:szCs w:val="22"/>
        </w:rPr>
        <w:t>performance. There</w:t>
      </w:r>
      <w:r w:rsidR="005E6377" w:rsidRPr="00A42109">
        <w:rPr>
          <w:rFonts w:ascii="Arial" w:hAnsi="Arial" w:cs="Arial"/>
          <w:sz w:val="22"/>
          <w:szCs w:val="22"/>
        </w:rPr>
        <w:t xml:space="preserve"> are about 15%despite </w:t>
      </w:r>
      <w:r w:rsidR="00920774" w:rsidRPr="00A42109">
        <w:rPr>
          <w:rFonts w:ascii="Arial" w:hAnsi="Arial" w:cs="Arial"/>
          <w:sz w:val="22"/>
          <w:szCs w:val="22"/>
        </w:rPr>
        <w:t>covering social base problem</w:t>
      </w:r>
      <w:r w:rsidR="00460875" w:rsidRPr="00A42109">
        <w:rPr>
          <w:rFonts w:ascii="Arial" w:hAnsi="Arial" w:cs="Arial"/>
          <w:sz w:val="22"/>
          <w:szCs w:val="22"/>
        </w:rPr>
        <w:t xml:space="preserve">s of total </w:t>
      </w:r>
      <w:r w:rsidR="0090250C" w:rsidRPr="00A42109">
        <w:rPr>
          <w:rFonts w:ascii="Arial" w:hAnsi="Arial" w:cs="Arial"/>
          <w:sz w:val="22"/>
          <w:szCs w:val="22"/>
        </w:rPr>
        <w:t>ratios. Obese</w:t>
      </w:r>
      <w:r w:rsidR="00460875" w:rsidRPr="00A42109">
        <w:rPr>
          <w:rFonts w:ascii="Arial" w:hAnsi="Arial" w:cs="Arial"/>
          <w:sz w:val="22"/>
          <w:szCs w:val="22"/>
        </w:rPr>
        <w:t xml:space="preserve"> people get less access to some </w:t>
      </w:r>
      <w:r w:rsidR="00774157" w:rsidRPr="00A42109">
        <w:rPr>
          <w:rFonts w:ascii="Arial" w:hAnsi="Arial" w:cs="Arial"/>
          <w:sz w:val="22"/>
          <w:szCs w:val="22"/>
        </w:rPr>
        <w:t xml:space="preserve">hard work and less </w:t>
      </w:r>
      <w:r w:rsidR="0090250C" w:rsidRPr="00A42109">
        <w:rPr>
          <w:rFonts w:ascii="Arial" w:hAnsi="Arial" w:cs="Arial"/>
          <w:sz w:val="22"/>
          <w:szCs w:val="22"/>
        </w:rPr>
        <w:t>access</w:t>
      </w:r>
      <w:r w:rsidR="00774157" w:rsidRPr="00A42109">
        <w:rPr>
          <w:rFonts w:ascii="Arial" w:hAnsi="Arial" w:cs="Arial"/>
          <w:sz w:val="22"/>
          <w:szCs w:val="22"/>
        </w:rPr>
        <w:t xml:space="preserve"> to corporate social work </w:t>
      </w:r>
      <w:r w:rsidR="0090250C" w:rsidRPr="00A42109">
        <w:rPr>
          <w:rFonts w:ascii="Arial" w:hAnsi="Arial" w:cs="Arial"/>
          <w:sz w:val="22"/>
          <w:szCs w:val="22"/>
        </w:rPr>
        <w:t>which</w:t>
      </w:r>
      <w:r w:rsidR="00774157" w:rsidRPr="00A42109">
        <w:rPr>
          <w:rFonts w:ascii="Arial" w:hAnsi="Arial" w:cs="Arial"/>
          <w:sz w:val="22"/>
          <w:szCs w:val="22"/>
        </w:rPr>
        <w:t xml:space="preserve"> </w:t>
      </w:r>
      <w:r w:rsidR="0090250C" w:rsidRPr="00A42109">
        <w:rPr>
          <w:rFonts w:ascii="Arial" w:hAnsi="Arial" w:cs="Arial"/>
          <w:sz w:val="22"/>
          <w:szCs w:val="22"/>
        </w:rPr>
        <w:t xml:space="preserve">covers 20%of areas gradually of a total social problem for obesity. </w:t>
      </w:r>
    </w:p>
    <w:p w14:paraId="0F097684" w14:textId="791466FD" w:rsidR="0090250C" w:rsidRDefault="0090250C" w:rsidP="0051353D">
      <w:pPr>
        <w:pStyle w:val="ListParagraph"/>
        <w:spacing w:line="360" w:lineRule="auto"/>
        <w:rPr>
          <w:rFonts w:ascii="Arial" w:hAnsi="Arial" w:cs="Arial"/>
          <w:sz w:val="22"/>
          <w:szCs w:val="22"/>
        </w:rPr>
      </w:pPr>
    </w:p>
    <w:p w14:paraId="1EBFEB3A" w14:textId="1CDEEADF" w:rsidR="0090250C" w:rsidRPr="006726E1" w:rsidRDefault="006726E1" w:rsidP="006726E1">
      <w:pPr>
        <w:spacing w:line="360" w:lineRule="auto"/>
        <w:rPr>
          <w:rFonts w:ascii="Arial" w:hAnsi="Arial" w:cs="Arial"/>
          <w:b/>
          <w:bCs/>
          <w:sz w:val="22"/>
          <w:szCs w:val="22"/>
        </w:rPr>
      </w:pPr>
      <w:r w:rsidRPr="006726E1">
        <w:rPr>
          <w:rFonts w:ascii="Arial" w:hAnsi="Arial" w:cs="Arial"/>
          <w:b/>
          <w:bCs/>
          <w:sz w:val="22"/>
          <w:szCs w:val="22"/>
        </w:rPr>
        <w:t>Findings:</w:t>
      </w:r>
    </w:p>
    <w:p w14:paraId="2EE53AA4" w14:textId="77777777" w:rsidR="006726E1" w:rsidRPr="006726E1" w:rsidRDefault="006726E1" w:rsidP="006726E1">
      <w:pPr>
        <w:spacing w:line="360" w:lineRule="auto"/>
        <w:rPr>
          <w:rFonts w:ascii="Arial" w:hAnsi="Arial" w:cs="Arial"/>
          <w:sz w:val="22"/>
          <w:szCs w:val="22"/>
        </w:rPr>
      </w:pPr>
    </w:p>
    <w:p w14:paraId="41A5FFAA" w14:textId="437D0701" w:rsidR="00C75668" w:rsidRDefault="00C75668" w:rsidP="00A42109">
      <w:pPr>
        <w:pStyle w:val="ListParagraph"/>
        <w:numPr>
          <w:ilvl w:val="0"/>
          <w:numId w:val="8"/>
        </w:numPr>
        <w:spacing w:line="360" w:lineRule="auto"/>
        <w:jc w:val="both"/>
        <w:rPr>
          <w:rFonts w:ascii="Arial" w:hAnsi="Arial" w:cs="Arial"/>
          <w:sz w:val="22"/>
          <w:szCs w:val="22"/>
        </w:rPr>
      </w:pPr>
      <w:r>
        <w:rPr>
          <w:rFonts w:ascii="Arial" w:hAnsi="Arial" w:cs="Arial"/>
          <w:sz w:val="22"/>
          <w:szCs w:val="22"/>
        </w:rPr>
        <w:t>O</w:t>
      </w:r>
      <w:r w:rsidR="005675F5">
        <w:rPr>
          <w:rFonts w:ascii="Arial" w:hAnsi="Arial" w:cs="Arial"/>
          <w:sz w:val="22"/>
          <w:szCs w:val="22"/>
        </w:rPr>
        <w:t xml:space="preserve">f the people who work physically </w:t>
      </w:r>
      <w:r w:rsidR="009D7097">
        <w:rPr>
          <w:rFonts w:ascii="Arial" w:hAnsi="Arial" w:cs="Arial"/>
          <w:sz w:val="22"/>
          <w:szCs w:val="22"/>
        </w:rPr>
        <w:t>put-on</w:t>
      </w:r>
      <w:r w:rsidR="004A3FDF">
        <w:rPr>
          <w:rFonts w:ascii="Arial" w:hAnsi="Arial" w:cs="Arial"/>
          <w:sz w:val="22"/>
          <w:szCs w:val="22"/>
        </w:rPr>
        <w:t xml:space="preserve"> weight at the time of covid-19</w:t>
      </w:r>
      <w:r w:rsidR="00C53374">
        <w:rPr>
          <w:rFonts w:ascii="Arial" w:hAnsi="Arial" w:cs="Arial"/>
          <w:sz w:val="22"/>
          <w:szCs w:val="22"/>
        </w:rPr>
        <w:t xml:space="preserve">the cause of </w:t>
      </w:r>
      <w:r w:rsidR="009D7097">
        <w:rPr>
          <w:rFonts w:ascii="Arial" w:hAnsi="Arial" w:cs="Arial"/>
          <w:sz w:val="22"/>
          <w:szCs w:val="22"/>
        </w:rPr>
        <w:t>lockdown. The</w:t>
      </w:r>
      <w:r w:rsidR="00C53374">
        <w:rPr>
          <w:rFonts w:ascii="Arial" w:hAnsi="Arial" w:cs="Arial"/>
          <w:sz w:val="22"/>
          <w:szCs w:val="22"/>
        </w:rPr>
        <w:t xml:space="preserve"> </w:t>
      </w:r>
      <w:r w:rsidR="00025019">
        <w:rPr>
          <w:rFonts w:ascii="Arial" w:hAnsi="Arial" w:cs="Arial"/>
          <w:sz w:val="22"/>
          <w:szCs w:val="22"/>
        </w:rPr>
        <w:t>average BMI increases for women by 45</w:t>
      </w:r>
      <w:r w:rsidR="003B1768">
        <w:rPr>
          <w:rFonts w:ascii="Arial" w:hAnsi="Arial" w:cs="Arial"/>
          <w:sz w:val="22"/>
          <w:szCs w:val="22"/>
        </w:rPr>
        <w:t>%and for men by about 52%.</w:t>
      </w:r>
    </w:p>
    <w:p w14:paraId="6657221E" w14:textId="75AC250E" w:rsidR="00220DED" w:rsidRDefault="00783E6D" w:rsidP="00A42109">
      <w:pPr>
        <w:pStyle w:val="ListParagraph"/>
        <w:numPr>
          <w:ilvl w:val="0"/>
          <w:numId w:val="8"/>
        </w:numPr>
        <w:spacing w:line="360" w:lineRule="auto"/>
        <w:jc w:val="both"/>
        <w:rPr>
          <w:rFonts w:ascii="Arial" w:hAnsi="Arial" w:cs="Arial"/>
          <w:sz w:val="22"/>
          <w:szCs w:val="22"/>
        </w:rPr>
      </w:pPr>
      <w:r>
        <w:rPr>
          <w:rFonts w:ascii="Arial" w:hAnsi="Arial" w:cs="Arial"/>
          <w:sz w:val="22"/>
          <w:szCs w:val="22"/>
        </w:rPr>
        <w:t>All</w:t>
      </w:r>
      <w:r w:rsidR="00AB7924">
        <w:rPr>
          <w:rFonts w:ascii="Arial" w:hAnsi="Arial" w:cs="Arial"/>
          <w:sz w:val="22"/>
          <w:szCs w:val="22"/>
        </w:rPr>
        <w:t xml:space="preserve"> ages of people become obese and overweight but </w:t>
      </w:r>
      <w:r w:rsidR="0009365D">
        <w:rPr>
          <w:rFonts w:ascii="Arial" w:hAnsi="Arial" w:cs="Arial"/>
          <w:sz w:val="22"/>
          <w:szCs w:val="22"/>
        </w:rPr>
        <w:t xml:space="preserve">adult people become more than the </w:t>
      </w:r>
      <w:r w:rsidR="00181C80">
        <w:rPr>
          <w:rFonts w:ascii="Arial" w:hAnsi="Arial" w:cs="Arial"/>
          <w:sz w:val="22"/>
          <w:szCs w:val="22"/>
        </w:rPr>
        <w:t>child</w:t>
      </w:r>
      <w:r w:rsidR="009D7097">
        <w:rPr>
          <w:rFonts w:ascii="Arial" w:hAnsi="Arial" w:cs="Arial"/>
          <w:sz w:val="22"/>
          <w:szCs w:val="22"/>
        </w:rPr>
        <w:t>. The</w:t>
      </w:r>
      <w:r w:rsidR="0027407F">
        <w:rPr>
          <w:rFonts w:ascii="Arial" w:hAnsi="Arial" w:cs="Arial"/>
          <w:sz w:val="22"/>
          <w:szCs w:val="22"/>
        </w:rPr>
        <w:t xml:space="preserve"> above chart shows that </w:t>
      </w:r>
      <w:r w:rsidR="00A7423C">
        <w:rPr>
          <w:rFonts w:ascii="Arial" w:hAnsi="Arial" w:cs="Arial"/>
          <w:sz w:val="22"/>
          <w:szCs w:val="22"/>
        </w:rPr>
        <w:t>40-</w:t>
      </w:r>
      <w:r w:rsidR="00C23152">
        <w:rPr>
          <w:rFonts w:ascii="Arial" w:hAnsi="Arial" w:cs="Arial"/>
          <w:sz w:val="22"/>
          <w:szCs w:val="22"/>
        </w:rPr>
        <w:t xml:space="preserve">49 </w:t>
      </w:r>
      <w:r w:rsidR="00181C80">
        <w:rPr>
          <w:rFonts w:ascii="Arial" w:hAnsi="Arial" w:cs="Arial"/>
          <w:sz w:val="22"/>
          <w:szCs w:val="22"/>
        </w:rPr>
        <w:t>aged</w:t>
      </w:r>
      <w:r w:rsidR="00C23152">
        <w:rPr>
          <w:rFonts w:ascii="Arial" w:hAnsi="Arial" w:cs="Arial"/>
          <w:sz w:val="22"/>
          <w:szCs w:val="22"/>
        </w:rPr>
        <w:t xml:space="preserve"> people gain more </w:t>
      </w:r>
      <w:r w:rsidR="009D7097">
        <w:rPr>
          <w:rFonts w:ascii="Arial" w:hAnsi="Arial" w:cs="Arial"/>
          <w:sz w:val="22"/>
          <w:szCs w:val="22"/>
        </w:rPr>
        <w:t xml:space="preserve">BMI during </w:t>
      </w:r>
    </w:p>
    <w:p w14:paraId="41E87203" w14:textId="077A7CD2" w:rsidR="003B1768" w:rsidRDefault="009D7097" w:rsidP="00A42109">
      <w:pPr>
        <w:pStyle w:val="ListParagraph"/>
        <w:spacing w:line="360" w:lineRule="auto"/>
        <w:jc w:val="both"/>
        <w:rPr>
          <w:rFonts w:ascii="Arial" w:hAnsi="Arial" w:cs="Arial"/>
          <w:sz w:val="22"/>
          <w:szCs w:val="22"/>
        </w:rPr>
      </w:pPr>
      <w:r>
        <w:rPr>
          <w:rFonts w:ascii="Arial" w:hAnsi="Arial" w:cs="Arial"/>
          <w:sz w:val="22"/>
          <w:szCs w:val="22"/>
        </w:rPr>
        <w:t xml:space="preserve">lockdown </w:t>
      </w:r>
      <w:r w:rsidR="00220DED">
        <w:rPr>
          <w:rFonts w:ascii="Arial" w:hAnsi="Arial" w:cs="Arial"/>
          <w:sz w:val="22"/>
          <w:szCs w:val="22"/>
        </w:rPr>
        <w:t>time.</w:t>
      </w:r>
    </w:p>
    <w:p w14:paraId="146DBBC5" w14:textId="0D37FE13" w:rsidR="00220DED" w:rsidRDefault="005E0FFC" w:rsidP="00A42109">
      <w:pPr>
        <w:pStyle w:val="ListParagraph"/>
        <w:numPr>
          <w:ilvl w:val="0"/>
          <w:numId w:val="8"/>
        </w:numPr>
        <w:spacing w:line="360" w:lineRule="auto"/>
        <w:jc w:val="both"/>
        <w:rPr>
          <w:rFonts w:ascii="Arial" w:hAnsi="Arial" w:cs="Arial"/>
          <w:sz w:val="22"/>
          <w:szCs w:val="22"/>
        </w:rPr>
      </w:pPr>
      <w:r>
        <w:rPr>
          <w:rFonts w:ascii="Arial" w:hAnsi="Arial" w:cs="Arial"/>
          <w:sz w:val="22"/>
          <w:szCs w:val="22"/>
        </w:rPr>
        <w:t>At the time of covid-</w:t>
      </w:r>
      <w:r w:rsidR="00181C80">
        <w:rPr>
          <w:rFonts w:ascii="Arial" w:hAnsi="Arial" w:cs="Arial"/>
          <w:sz w:val="22"/>
          <w:szCs w:val="22"/>
        </w:rPr>
        <w:t>19, the</w:t>
      </w:r>
      <w:r>
        <w:rPr>
          <w:rFonts w:ascii="Arial" w:hAnsi="Arial" w:cs="Arial"/>
          <w:sz w:val="22"/>
          <w:szCs w:val="22"/>
        </w:rPr>
        <w:t xml:space="preserve"> ratio </w:t>
      </w:r>
      <w:r w:rsidR="00844F16">
        <w:rPr>
          <w:rFonts w:ascii="Arial" w:hAnsi="Arial" w:cs="Arial"/>
          <w:sz w:val="22"/>
          <w:szCs w:val="22"/>
        </w:rPr>
        <w:t>increase</w:t>
      </w:r>
      <w:r w:rsidR="007425C5">
        <w:rPr>
          <w:rFonts w:ascii="Arial" w:hAnsi="Arial" w:cs="Arial"/>
          <w:sz w:val="22"/>
          <w:szCs w:val="22"/>
        </w:rPr>
        <w:t xml:space="preserve">s more of </w:t>
      </w:r>
      <w:r w:rsidR="003B4C3D">
        <w:rPr>
          <w:rFonts w:ascii="Arial" w:hAnsi="Arial" w:cs="Arial"/>
          <w:sz w:val="22"/>
          <w:szCs w:val="22"/>
        </w:rPr>
        <w:t xml:space="preserve">obesity and </w:t>
      </w:r>
      <w:r w:rsidR="00181C80">
        <w:rPr>
          <w:rFonts w:ascii="Arial" w:hAnsi="Arial" w:cs="Arial"/>
          <w:sz w:val="22"/>
          <w:szCs w:val="22"/>
        </w:rPr>
        <w:t>overweight. In</w:t>
      </w:r>
      <w:r w:rsidR="003B4C3D">
        <w:rPr>
          <w:rFonts w:ascii="Arial" w:hAnsi="Arial" w:cs="Arial"/>
          <w:sz w:val="22"/>
          <w:szCs w:val="22"/>
        </w:rPr>
        <w:t xml:space="preserve"> </w:t>
      </w:r>
      <w:r w:rsidR="00181C80">
        <w:rPr>
          <w:rFonts w:ascii="Arial" w:hAnsi="Arial" w:cs="Arial"/>
          <w:sz w:val="22"/>
          <w:szCs w:val="22"/>
        </w:rPr>
        <w:t>2020, the</w:t>
      </w:r>
      <w:r w:rsidR="00CF3C1D">
        <w:rPr>
          <w:rFonts w:ascii="Arial" w:hAnsi="Arial" w:cs="Arial"/>
          <w:sz w:val="22"/>
          <w:szCs w:val="22"/>
        </w:rPr>
        <w:t xml:space="preserve"> obesity and overweight rate is increasing </w:t>
      </w:r>
      <w:r w:rsidR="00801A70">
        <w:rPr>
          <w:rFonts w:ascii="Arial" w:hAnsi="Arial" w:cs="Arial"/>
          <w:sz w:val="22"/>
          <w:szCs w:val="22"/>
        </w:rPr>
        <w:t>very much for women and men.</w:t>
      </w:r>
      <w:r w:rsidR="009D712E">
        <w:rPr>
          <w:rFonts w:ascii="Arial" w:hAnsi="Arial" w:cs="Arial"/>
          <w:sz w:val="22"/>
          <w:szCs w:val="22"/>
        </w:rPr>
        <w:t xml:space="preserve"> </w:t>
      </w:r>
    </w:p>
    <w:p w14:paraId="12029B72" w14:textId="10B60B14" w:rsidR="009D712E" w:rsidRDefault="009D712E" w:rsidP="00A42109">
      <w:pPr>
        <w:pStyle w:val="ListParagraph"/>
        <w:numPr>
          <w:ilvl w:val="0"/>
          <w:numId w:val="8"/>
        </w:numPr>
        <w:spacing w:line="360" w:lineRule="auto"/>
        <w:jc w:val="both"/>
        <w:rPr>
          <w:rFonts w:ascii="Arial" w:hAnsi="Arial" w:cs="Arial"/>
          <w:sz w:val="22"/>
          <w:szCs w:val="22"/>
        </w:rPr>
      </w:pPr>
      <w:r>
        <w:rPr>
          <w:rFonts w:ascii="Arial" w:hAnsi="Arial" w:cs="Arial"/>
          <w:sz w:val="22"/>
          <w:szCs w:val="22"/>
        </w:rPr>
        <w:t>Obe</w:t>
      </w:r>
      <w:r w:rsidR="00EA14BF">
        <w:rPr>
          <w:rFonts w:ascii="Arial" w:hAnsi="Arial" w:cs="Arial"/>
          <w:sz w:val="22"/>
          <w:szCs w:val="22"/>
        </w:rPr>
        <w:t xml:space="preserve">sity is a medical problem that is acute during the </w:t>
      </w:r>
      <w:r w:rsidR="00181C80">
        <w:rPr>
          <w:rFonts w:ascii="Arial" w:hAnsi="Arial" w:cs="Arial"/>
          <w:sz w:val="22"/>
          <w:szCs w:val="22"/>
        </w:rPr>
        <w:t>lockdown</w:t>
      </w:r>
      <w:r w:rsidR="00216447">
        <w:rPr>
          <w:rFonts w:ascii="Arial" w:hAnsi="Arial" w:cs="Arial"/>
          <w:sz w:val="22"/>
          <w:szCs w:val="22"/>
        </w:rPr>
        <w:t xml:space="preserve"> for overeating </w:t>
      </w:r>
      <w:r w:rsidR="005D5E1C">
        <w:rPr>
          <w:rFonts w:ascii="Arial" w:hAnsi="Arial" w:cs="Arial"/>
          <w:sz w:val="22"/>
          <w:szCs w:val="22"/>
        </w:rPr>
        <w:t xml:space="preserve">and lack of physical exercise. Most </w:t>
      </w:r>
      <w:r w:rsidR="00A961AA">
        <w:rPr>
          <w:rFonts w:ascii="Arial" w:hAnsi="Arial" w:cs="Arial"/>
          <w:sz w:val="22"/>
          <w:szCs w:val="22"/>
        </w:rPr>
        <w:t xml:space="preserve">obese people </w:t>
      </w:r>
      <w:r w:rsidR="006726E1">
        <w:rPr>
          <w:rFonts w:ascii="Arial" w:hAnsi="Arial" w:cs="Arial"/>
          <w:sz w:val="22"/>
          <w:szCs w:val="22"/>
        </w:rPr>
        <w:t>attract</w:t>
      </w:r>
      <w:r w:rsidR="00A961AA">
        <w:rPr>
          <w:rFonts w:ascii="Arial" w:hAnsi="Arial" w:cs="Arial"/>
          <w:sz w:val="22"/>
          <w:szCs w:val="22"/>
        </w:rPr>
        <w:t xml:space="preserve"> by diabetes and hi</w:t>
      </w:r>
      <w:r w:rsidR="007F54BE">
        <w:rPr>
          <w:rFonts w:ascii="Arial" w:hAnsi="Arial" w:cs="Arial"/>
          <w:sz w:val="22"/>
          <w:szCs w:val="22"/>
        </w:rPr>
        <w:t xml:space="preserve">ght blood </w:t>
      </w:r>
      <w:r w:rsidR="00225E87">
        <w:rPr>
          <w:rFonts w:ascii="Arial" w:hAnsi="Arial" w:cs="Arial"/>
          <w:sz w:val="22"/>
          <w:szCs w:val="22"/>
        </w:rPr>
        <w:t>pressure.</w:t>
      </w:r>
    </w:p>
    <w:p w14:paraId="339A086D" w14:textId="34621BDE" w:rsidR="0055372B" w:rsidRDefault="00C8014D" w:rsidP="00A42109">
      <w:pPr>
        <w:pStyle w:val="ListParagraph"/>
        <w:numPr>
          <w:ilvl w:val="0"/>
          <w:numId w:val="8"/>
        </w:numPr>
        <w:spacing w:line="360" w:lineRule="auto"/>
        <w:jc w:val="both"/>
        <w:rPr>
          <w:rFonts w:ascii="Arial" w:hAnsi="Arial" w:cs="Arial"/>
          <w:sz w:val="22"/>
          <w:szCs w:val="22"/>
        </w:rPr>
      </w:pPr>
      <w:r>
        <w:rPr>
          <w:rFonts w:ascii="Arial" w:hAnsi="Arial" w:cs="Arial"/>
          <w:sz w:val="22"/>
          <w:szCs w:val="22"/>
        </w:rPr>
        <w:t>Obesity also creates social problems and the t</w:t>
      </w:r>
      <w:r w:rsidR="00BA6331">
        <w:rPr>
          <w:rFonts w:ascii="Arial" w:hAnsi="Arial" w:cs="Arial"/>
          <w:sz w:val="22"/>
          <w:szCs w:val="22"/>
        </w:rPr>
        <w:t>wo</w:t>
      </w:r>
      <w:r w:rsidR="00410803">
        <w:rPr>
          <w:rFonts w:ascii="Arial" w:hAnsi="Arial" w:cs="Arial"/>
          <w:sz w:val="22"/>
          <w:szCs w:val="22"/>
        </w:rPr>
        <w:t xml:space="preserve"> most </w:t>
      </w:r>
      <w:r w:rsidR="001455EB">
        <w:rPr>
          <w:rFonts w:ascii="Arial" w:hAnsi="Arial" w:cs="Arial"/>
          <w:sz w:val="22"/>
          <w:szCs w:val="22"/>
        </w:rPr>
        <w:t xml:space="preserve">problems are low wages </w:t>
      </w:r>
      <w:r w:rsidR="00C92564">
        <w:rPr>
          <w:rFonts w:ascii="Arial" w:hAnsi="Arial" w:cs="Arial"/>
          <w:sz w:val="22"/>
          <w:szCs w:val="22"/>
        </w:rPr>
        <w:t xml:space="preserve">and low </w:t>
      </w:r>
      <w:r w:rsidR="00F4353F">
        <w:rPr>
          <w:rFonts w:ascii="Arial" w:hAnsi="Arial" w:cs="Arial"/>
          <w:sz w:val="22"/>
          <w:szCs w:val="22"/>
        </w:rPr>
        <w:t>performance in the job sectors.</w:t>
      </w:r>
    </w:p>
    <w:p w14:paraId="32D3D5BC" w14:textId="03BB6F15" w:rsidR="006726E1" w:rsidRPr="006726E1" w:rsidRDefault="006726E1" w:rsidP="006726E1">
      <w:pPr>
        <w:pStyle w:val="ListParagraph"/>
        <w:spacing w:line="360" w:lineRule="auto"/>
        <w:rPr>
          <w:rFonts w:ascii="Arial" w:hAnsi="Arial" w:cs="Arial"/>
          <w:b/>
          <w:bCs/>
          <w:sz w:val="22"/>
          <w:szCs w:val="22"/>
        </w:rPr>
      </w:pPr>
    </w:p>
    <w:p w14:paraId="48A12DAE" w14:textId="772B8D2D" w:rsidR="006726E1" w:rsidRPr="006726E1" w:rsidRDefault="006726E1" w:rsidP="006726E1">
      <w:pPr>
        <w:spacing w:line="360" w:lineRule="auto"/>
        <w:rPr>
          <w:rFonts w:ascii="Arial" w:hAnsi="Arial" w:cs="Arial"/>
          <w:b/>
          <w:bCs/>
          <w:sz w:val="22"/>
          <w:szCs w:val="22"/>
        </w:rPr>
      </w:pPr>
      <w:r w:rsidRPr="006726E1">
        <w:rPr>
          <w:rFonts w:ascii="Arial" w:hAnsi="Arial" w:cs="Arial"/>
          <w:b/>
          <w:bCs/>
          <w:sz w:val="22"/>
          <w:szCs w:val="22"/>
        </w:rPr>
        <w:t>Limitations:</w:t>
      </w:r>
    </w:p>
    <w:p w14:paraId="2CF21590" w14:textId="77777777" w:rsidR="006726E1" w:rsidRPr="006726E1" w:rsidRDefault="006726E1" w:rsidP="006726E1">
      <w:pPr>
        <w:spacing w:line="360" w:lineRule="auto"/>
        <w:ind w:left="360"/>
        <w:rPr>
          <w:rFonts w:ascii="Arial" w:hAnsi="Arial" w:cs="Arial"/>
          <w:sz w:val="22"/>
          <w:szCs w:val="22"/>
        </w:rPr>
      </w:pPr>
    </w:p>
    <w:p w14:paraId="18A778C8" w14:textId="13AB7988" w:rsidR="008C4DAC" w:rsidRDefault="008C4DAC" w:rsidP="00A42109">
      <w:pPr>
        <w:pStyle w:val="ListParagraph"/>
        <w:numPr>
          <w:ilvl w:val="0"/>
          <w:numId w:val="8"/>
        </w:numPr>
        <w:spacing w:line="360" w:lineRule="auto"/>
        <w:jc w:val="both"/>
        <w:rPr>
          <w:rFonts w:ascii="Arial" w:hAnsi="Arial" w:cs="Arial"/>
          <w:sz w:val="22"/>
          <w:szCs w:val="22"/>
        </w:rPr>
      </w:pPr>
      <w:r>
        <w:rPr>
          <w:rFonts w:ascii="Arial" w:hAnsi="Arial" w:cs="Arial"/>
          <w:sz w:val="22"/>
          <w:szCs w:val="22"/>
        </w:rPr>
        <w:t xml:space="preserve">Most of the people who work physically put on weight at the time </w:t>
      </w:r>
      <w:r w:rsidR="0072741E">
        <w:rPr>
          <w:rFonts w:ascii="Arial" w:hAnsi="Arial" w:cs="Arial"/>
          <w:sz w:val="22"/>
          <w:szCs w:val="22"/>
        </w:rPr>
        <w:t xml:space="preserve">of covid-19 the cause of lock </w:t>
      </w:r>
      <w:r w:rsidR="009D6F3C">
        <w:rPr>
          <w:rFonts w:ascii="Arial" w:hAnsi="Arial" w:cs="Arial"/>
          <w:sz w:val="22"/>
          <w:szCs w:val="22"/>
        </w:rPr>
        <w:t>down. The overage BMI increased</w:t>
      </w:r>
      <w:r w:rsidR="002E6C41">
        <w:rPr>
          <w:rFonts w:ascii="Arial" w:hAnsi="Arial" w:cs="Arial"/>
          <w:sz w:val="22"/>
          <w:szCs w:val="22"/>
        </w:rPr>
        <w:t xml:space="preserve"> for women by about 52%</w:t>
      </w:r>
      <w:r w:rsidR="005C522D">
        <w:rPr>
          <w:rFonts w:ascii="Arial" w:hAnsi="Arial" w:cs="Arial"/>
          <w:sz w:val="22"/>
          <w:szCs w:val="22"/>
        </w:rPr>
        <w:t>.</w:t>
      </w:r>
    </w:p>
    <w:p w14:paraId="12890D39" w14:textId="5399C5E4" w:rsidR="005C522D" w:rsidRDefault="005C522D" w:rsidP="00A42109">
      <w:pPr>
        <w:pStyle w:val="ListParagraph"/>
        <w:numPr>
          <w:ilvl w:val="0"/>
          <w:numId w:val="8"/>
        </w:numPr>
        <w:spacing w:line="360" w:lineRule="auto"/>
        <w:jc w:val="both"/>
        <w:rPr>
          <w:rFonts w:ascii="Arial" w:hAnsi="Arial" w:cs="Arial"/>
          <w:sz w:val="22"/>
          <w:szCs w:val="22"/>
        </w:rPr>
      </w:pPr>
      <w:r>
        <w:rPr>
          <w:rFonts w:ascii="Arial" w:hAnsi="Arial" w:cs="Arial"/>
          <w:sz w:val="22"/>
          <w:szCs w:val="22"/>
        </w:rPr>
        <w:t>All ages of people become obese</w:t>
      </w:r>
      <w:r w:rsidR="00032802">
        <w:rPr>
          <w:rFonts w:ascii="Arial" w:hAnsi="Arial" w:cs="Arial"/>
          <w:sz w:val="22"/>
          <w:szCs w:val="22"/>
        </w:rPr>
        <w:t xml:space="preserve"> and overweight but adult people become more than the </w:t>
      </w:r>
      <w:r w:rsidR="003D29F3">
        <w:rPr>
          <w:rFonts w:ascii="Arial" w:hAnsi="Arial" w:cs="Arial"/>
          <w:sz w:val="22"/>
          <w:szCs w:val="22"/>
        </w:rPr>
        <w:t>child. The</w:t>
      </w:r>
      <w:r w:rsidR="00032802">
        <w:rPr>
          <w:rFonts w:ascii="Arial" w:hAnsi="Arial" w:cs="Arial"/>
          <w:sz w:val="22"/>
          <w:szCs w:val="22"/>
        </w:rPr>
        <w:t xml:space="preserve"> above chart shows that 40-</w:t>
      </w:r>
      <w:r w:rsidR="00424C7E">
        <w:rPr>
          <w:rFonts w:ascii="Arial" w:hAnsi="Arial" w:cs="Arial"/>
          <w:sz w:val="22"/>
          <w:szCs w:val="22"/>
        </w:rPr>
        <w:t xml:space="preserve">49 </w:t>
      </w:r>
      <w:r w:rsidR="000F23C5">
        <w:rPr>
          <w:rFonts w:ascii="Arial" w:hAnsi="Arial" w:cs="Arial"/>
          <w:sz w:val="22"/>
          <w:szCs w:val="22"/>
        </w:rPr>
        <w:t>aged</w:t>
      </w:r>
      <w:r w:rsidR="00424C7E">
        <w:rPr>
          <w:rFonts w:ascii="Arial" w:hAnsi="Arial" w:cs="Arial"/>
          <w:sz w:val="22"/>
          <w:szCs w:val="22"/>
        </w:rPr>
        <w:t xml:space="preserve"> people gain more BMI during lockdown time.</w:t>
      </w:r>
    </w:p>
    <w:p w14:paraId="355D739E" w14:textId="57B9B6AA" w:rsidR="00424C7E" w:rsidRDefault="003D29F3" w:rsidP="00A42109">
      <w:pPr>
        <w:pStyle w:val="ListParagraph"/>
        <w:numPr>
          <w:ilvl w:val="0"/>
          <w:numId w:val="8"/>
        </w:numPr>
        <w:spacing w:line="360" w:lineRule="auto"/>
        <w:jc w:val="both"/>
        <w:rPr>
          <w:rFonts w:ascii="Arial" w:hAnsi="Arial" w:cs="Arial"/>
          <w:sz w:val="22"/>
          <w:szCs w:val="22"/>
        </w:rPr>
      </w:pPr>
      <w:r>
        <w:rPr>
          <w:rFonts w:ascii="Arial" w:hAnsi="Arial" w:cs="Arial"/>
          <w:sz w:val="22"/>
          <w:szCs w:val="22"/>
        </w:rPr>
        <w:t>At the time of covid-19</w:t>
      </w:r>
      <w:r w:rsidR="00E342C4">
        <w:rPr>
          <w:rFonts w:ascii="Arial" w:hAnsi="Arial" w:cs="Arial"/>
          <w:sz w:val="22"/>
          <w:szCs w:val="22"/>
        </w:rPr>
        <w:t>, the ratio increases more of obesity and overweight</w:t>
      </w:r>
      <w:r w:rsidR="00DA16D5">
        <w:rPr>
          <w:rFonts w:ascii="Arial" w:hAnsi="Arial" w:cs="Arial"/>
          <w:sz w:val="22"/>
          <w:szCs w:val="22"/>
        </w:rPr>
        <w:t xml:space="preserve">. In </w:t>
      </w:r>
      <w:r w:rsidR="000F23C5">
        <w:rPr>
          <w:rFonts w:ascii="Arial" w:hAnsi="Arial" w:cs="Arial"/>
          <w:sz w:val="22"/>
          <w:szCs w:val="22"/>
        </w:rPr>
        <w:t>2020, the</w:t>
      </w:r>
      <w:r w:rsidR="00DA16D5">
        <w:rPr>
          <w:rFonts w:ascii="Arial" w:hAnsi="Arial" w:cs="Arial"/>
          <w:sz w:val="22"/>
          <w:szCs w:val="22"/>
        </w:rPr>
        <w:t xml:space="preserve"> obesity and </w:t>
      </w:r>
      <w:r w:rsidR="000F23C5">
        <w:rPr>
          <w:rFonts w:ascii="Arial" w:hAnsi="Arial" w:cs="Arial"/>
          <w:sz w:val="22"/>
          <w:szCs w:val="22"/>
        </w:rPr>
        <w:t>overweight rate</w:t>
      </w:r>
      <w:r w:rsidR="00FF4D42">
        <w:rPr>
          <w:rFonts w:ascii="Arial" w:hAnsi="Arial" w:cs="Arial"/>
          <w:sz w:val="22"/>
          <w:szCs w:val="22"/>
        </w:rPr>
        <w:t xml:space="preserve"> is increasing very much for women and men.</w:t>
      </w:r>
    </w:p>
    <w:p w14:paraId="78963A1B" w14:textId="02FF3940" w:rsidR="00A80AC7" w:rsidRPr="006726E1" w:rsidRDefault="007619D9" w:rsidP="00A42109">
      <w:pPr>
        <w:pStyle w:val="ListParagraph"/>
        <w:numPr>
          <w:ilvl w:val="0"/>
          <w:numId w:val="8"/>
        </w:numPr>
        <w:spacing w:line="360" w:lineRule="auto"/>
        <w:jc w:val="both"/>
        <w:rPr>
          <w:rFonts w:ascii="Arial" w:hAnsi="Arial" w:cs="Arial"/>
          <w:sz w:val="22"/>
          <w:szCs w:val="22"/>
        </w:rPr>
      </w:pPr>
      <w:r>
        <w:rPr>
          <w:rFonts w:ascii="Arial" w:hAnsi="Arial" w:cs="Arial"/>
          <w:sz w:val="22"/>
          <w:szCs w:val="22"/>
        </w:rPr>
        <w:t>Obesity</w:t>
      </w:r>
      <w:r w:rsidR="00257E1D">
        <w:rPr>
          <w:rFonts w:ascii="Arial" w:hAnsi="Arial" w:cs="Arial"/>
          <w:sz w:val="22"/>
          <w:szCs w:val="22"/>
        </w:rPr>
        <w:t xml:space="preserve"> is a medical problem that is acute during the </w:t>
      </w:r>
      <w:r w:rsidR="00BC1F0D">
        <w:rPr>
          <w:rFonts w:ascii="Arial" w:hAnsi="Arial" w:cs="Arial"/>
          <w:sz w:val="22"/>
          <w:szCs w:val="22"/>
        </w:rPr>
        <w:t>lockdown</w:t>
      </w:r>
      <w:r w:rsidR="004E74CE">
        <w:rPr>
          <w:rFonts w:ascii="Arial" w:hAnsi="Arial" w:cs="Arial"/>
          <w:sz w:val="22"/>
          <w:szCs w:val="22"/>
        </w:rPr>
        <w:t xml:space="preserve"> for </w:t>
      </w:r>
      <w:r w:rsidR="008344D8">
        <w:rPr>
          <w:rFonts w:ascii="Arial" w:hAnsi="Arial" w:cs="Arial"/>
          <w:sz w:val="22"/>
          <w:szCs w:val="22"/>
        </w:rPr>
        <w:t xml:space="preserve">overeating and lack of physical </w:t>
      </w:r>
      <w:r w:rsidR="000F23C5">
        <w:rPr>
          <w:rFonts w:ascii="Arial" w:hAnsi="Arial" w:cs="Arial"/>
          <w:sz w:val="22"/>
          <w:szCs w:val="22"/>
        </w:rPr>
        <w:t>exercise. Most</w:t>
      </w:r>
      <w:r w:rsidR="007E6C54">
        <w:rPr>
          <w:rFonts w:ascii="Arial" w:hAnsi="Arial" w:cs="Arial"/>
          <w:sz w:val="22"/>
          <w:szCs w:val="22"/>
        </w:rPr>
        <w:t xml:space="preserve"> obese </w:t>
      </w:r>
      <w:r w:rsidR="000F749D">
        <w:rPr>
          <w:rFonts w:ascii="Arial" w:hAnsi="Arial" w:cs="Arial"/>
          <w:sz w:val="22"/>
          <w:szCs w:val="22"/>
        </w:rPr>
        <w:t>people attack by diabetes and high blood pressure.</w:t>
      </w:r>
    </w:p>
    <w:p w14:paraId="55FFA0E9" w14:textId="6E5A3E6D" w:rsidR="00E32885" w:rsidRDefault="007F6037" w:rsidP="00A42109">
      <w:pPr>
        <w:pStyle w:val="ListParagraph"/>
        <w:numPr>
          <w:ilvl w:val="0"/>
          <w:numId w:val="8"/>
        </w:numPr>
        <w:spacing w:line="360" w:lineRule="auto"/>
        <w:jc w:val="both"/>
        <w:rPr>
          <w:rFonts w:ascii="Arial" w:hAnsi="Arial" w:cs="Arial"/>
          <w:sz w:val="22"/>
          <w:szCs w:val="22"/>
        </w:rPr>
      </w:pPr>
      <w:r>
        <w:rPr>
          <w:rFonts w:ascii="Arial" w:hAnsi="Arial" w:cs="Arial"/>
          <w:sz w:val="22"/>
          <w:szCs w:val="22"/>
        </w:rPr>
        <w:t xml:space="preserve">Obesity </w:t>
      </w:r>
      <w:r w:rsidR="00E62D86">
        <w:rPr>
          <w:rFonts w:ascii="Arial" w:hAnsi="Arial" w:cs="Arial"/>
          <w:sz w:val="22"/>
          <w:szCs w:val="22"/>
        </w:rPr>
        <w:t xml:space="preserve">also creates social problems </w:t>
      </w:r>
      <w:r w:rsidR="00835ECB">
        <w:rPr>
          <w:rFonts w:ascii="Arial" w:hAnsi="Arial" w:cs="Arial"/>
          <w:sz w:val="22"/>
          <w:szCs w:val="22"/>
        </w:rPr>
        <w:t xml:space="preserve">and the two most problems are low wages and low </w:t>
      </w:r>
      <w:r w:rsidR="00553056">
        <w:rPr>
          <w:rFonts w:ascii="Arial" w:hAnsi="Arial" w:cs="Arial"/>
          <w:sz w:val="22"/>
          <w:szCs w:val="22"/>
        </w:rPr>
        <w:t>performance in the job secto</w:t>
      </w:r>
      <w:r w:rsidR="004A0278">
        <w:rPr>
          <w:rFonts w:ascii="Arial" w:hAnsi="Arial" w:cs="Arial"/>
          <w:sz w:val="22"/>
          <w:szCs w:val="22"/>
        </w:rPr>
        <w:t>rs.</w:t>
      </w:r>
    </w:p>
    <w:p w14:paraId="1719DEF3" w14:textId="773ED8A8" w:rsidR="00A42109" w:rsidRDefault="00A42109" w:rsidP="00A42109">
      <w:pPr>
        <w:spacing w:line="360" w:lineRule="auto"/>
        <w:ind w:left="360"/>
        <w:jc w:val="both"/>
        <w:rPr>
          <w:rFonts w:ascii="Arial" w:hAnsi="Arial" w:cs="Arial"/>
          <w:sz w:val="22"/>
          <w:szCs w:val="22"/>
        </w:rPr>
      </w:pPr>
    </w:p>
    <w:p w14:paraId="410A9726" w14:textId="77777777" w:rsidR="00A42109" w:rsidRPr="00A42109" w:rsidRDefault="00A42109" w:rsidP="00A42109">
      <w:pPr>
        <w:spacing w:line="360" w:lineRule="auto"/>
        <w:ind w:left="360"/>
        <w:jc w:val="both"/>
        <w:rPr>
          <w:rFonts w:ascii="Arial" w:hAnsi="Arial" w:cs="Arial"/>
          <w:sz w:val="22"/>
          <w:szCs w:val="22"/>
        </w:rPr>
      </w:pPr>
    </w:p>
    <w:p w14:paraId="035E5527" w14:textId="67DCFFC4" w:rsidR="006726E1" w:rsidRDefault="006726E1" w:rsidP="006726E1">
      <w:pPr>
        <w:spacing w:line="360" w:lineRule="auto"/>
        <w:ind w:left="360"/>
        <w:rPr>
          <w:rFonts w:ascii="Arial" w:hAnsi="Arial" w:cs="Arial"/>
          <w:sz w:val="22"/>
          <w:szCs w:val="22"/>
        </w:rPr>
      </w:pPr>
    </w:p>
    <w:p w14:paraId="244CF18C" w14:textId="0C44CE65" w:rsidR="006726E1" w:rsidRPr="006726E1" w:rsidRDefault="006726E1" w:rsidP="006726E1">
      <w:pPr>
        <w:spacing w:line="360" w:lineRule="auto"/>
        <w:ind w:left="360"/>
        <w:rPr>
          <w:rFonts w:ascii="Arial" w:hAnsi="Arial" w:cs="Arial"/>
          <w:b/>
          <w:bCs/>
          <w:sz w:val="22"/>
          <w:szCs w:val="22"/>
        </w:rPr>
      </w:pPr>
      <w:r w:rsidRPr="006726E1">
        <w:rPr>
          <w:rFonts w:ascii="Arial" w:hAnsi="Arial" w:cs="Arial"/>
          <w:b/>
          <w:bCs/>
          <w:sz w:val="22"/>
          <w:szCs w:val="22"/>
        </w:rPr>
        <w:lastRenderedPageBreak/>
        <w:t>Recommendations:</w:t>
      </w:r>
    </w:p>
    <w:p w14:paraId="27756A60" w14:textId="77777777" w:rsidR="006726E1" w:rsidRPr="006726E1" w:rsidRDefault="006726E1" w:rsidP="006726E1">
      <w:pPr>
        <w:spacing w:line="360" w:lineRule="auto"/>
        <w:ind w:left="360"/>
        <w:rPr>
          <w:rFonts w:ascii="Arial" w:hAnsi="Arial" w:cs="Arial"/>
          <w:sz w:val="22"/>
          <w:szCs w:val="22"/>
        </w:rPr>
      </w:pPr>
    </w:p>
    <w:p w14:paraId="5BE606D0" w14:textId="578CD31C" w:rsidR="0084258A" w:rsidRDefault="0084258A" w:rsidP="00A42109">
      <w:pPr>
        <w:pStyle w:val="ListParagraph"/>
        <w:numPr>
          <w:ilvl w:val="0"/>
          <w:numId w:val="8"/>
        </w:numPr>
        <w:spacing w:line="360" w:lineRule="auto"/>
        <w:jc w:val="both"/>
        <w:rPr>
          <w:rFonts w:ascii="Arial" w:hAnsi="Arial" w:cs="Arial"/>
          <w:sz w:val="22"/>
          <w:szCs w:val="22"/>
        </w:rPr>
      </w:pPr>
      <w:r w:rsidRPr="005938AF">
        <w:rPr>
          <w:rFonts w:ascii="Arial" w:hAnsi="Arial" w:cs="Arial"/>
          <w:sz w:val="22"/>
          <w:szCs w:val="22"/>
        </w:rPr>
        <w:t>The researcher re</w:t>
      </w:r>
      <w:r w:rsidR="00F9350D" w:rsidRPr="005938AF">
        <w:rPr>
          <w:rFonts w:ascii="Arial" w:hAnsi="Arial" w:cs="Arial"/>
          <w:sz w:val="22"/>
          <w:szCs w:val="22"/>
        </w:rPr>
        <w:t xml:space="preserve">commends that the people </w:t>
      </w:r>
      <w:r w:rsidR="00421C31" w:rsidRPr="005938AF">
        <w:rPr>
          <w:rFonts w:ascii="Arial" w:hAnsi="Arial" w:cs="Arial"/>
          <w:sz w:val="22"/>
          <w:szCs w:val="22"/>
        </w:rPr>
        <w:t xml:space="preserve">of </w:t>
      </w:r>
      <w:r w:rsidR="00043B19" w:rsidRPr="005938AF">
        <w:rPr>
          <w:rFonts w:ascii="Arial" w:hAnsi="Arial" w:cs="Arial"/>
          <w:sz w:val="22"/>
          <w:szCs w:val="22"/>
        </w:rPr>
        <w:t>the United</w:t>
      </w:r>
      <w:r w:rsidR="00421C31" w:rsidRPr="005938AF">
        <w:rPr>
          <w:rFonts w:ascii="Arial" w:hAnsi="Arial" w:cs="Arial"/>
          <w:sz w:val="22"/>
          <w:szCs w:val="22"/>
        </w:rPr>
        <w:t xml:space="preserve"> </w:t>
      </w:r>
      <w:r w:rsidR="008763FB" w:rsidRPr="005938AF">
        <w:rPr>
          <w:rFonts w:ascii="Arial" w:hAnsi="Arial" w:cs="Arial"/>
          <w:sz w:val="22"/>
          <w:szCs w:val="22"/>
        </w:rPr>
        <w:t>Kingdom must read the results of obesity</w:t>
      </w:r>
      <w:r w:rsidR="00A43A9E" w:rsidRPr="005938AF">
        <w:rPr>
          <w:rFonts w:ascii="Arial" w:hAnsi="Arial" w:cs="Arial"/>
          <w:sz w:val="22"/>
          <w:szCs w:val="22"/>
        </w:rPr>
        <w:t xml:space="preserve"> in the medical and social problems that they </w:t>
      </w:r>
      <w:r w:rsidR="00043B19" w:rsidRPr="005938AF">
        <w:rPr>
          <w:rFonts w:ascii="Arial" w:hAnsi="Arial" w:cs="Arial"/>
          <w:sz w:val="22"/>
          <w:szCs w:val="22"/>
        </w:rPr>
        <w:t>face. They</w:t>
      </w:r>
      <w:r w:rsidR="00943F05" w:rsidRPr="005938AF">
        <w:rPr>
          <w:rFonts w:ascii="Arial" w:hAnsi="Arial" w:cs="Arial"/>
          <w:sz w:val="22"/>
          <w:szCs w:val="22"/>
        </w:rPr>
        <w:t xml:space="preserve"> </w:t>
      </w:r>
      <w:r w:rsidR="005938AF" w:rsidRPr="005938AF">
        <w:rPr>
          <w:rFonts w:ascii="Arial" w:hAnsi="Arial" w:cs="Arial"/>
          <w:sz w:val="22"/>
          <w:szCs w:val="22"/>
        </w:rPr>
        <w:t xml:space="preserve">try </w:t>
      </w:r>
      <w:r w:rsidR="00043B19" w:rsidRPr="005938AF">
        <w:rPr>
          <w:rFonts w:ascii="Arial" w:hAnsi="Arial" w:cs="Arial"/>
          <w:sz w:val="22"/>
          <w:szCs w:val="22"/>
        </w:rPr>
        <w:t>to overcome</w:t>
      </w:r>
      <w:r w:rsidR="00943F05" w:rsidRPr="005938AF">
        <w:rPr>
          <w:rFonts w:ascii="Arial" w:hAnsi="Arial" w:cs="Arial"/>
          <w:sz w:val="22"/>
          <w:szCs w:val="22"/>
        </w:rPr>
        <w:t xml:space="preserve"> </w:t>
      </w:r>
      <w:r w:rsidR="005938AF" w:rsidRPr="005938AF">
        <w:rPr>
          <w:rFonts w:ascii="Arial" w:hAnsi="Arial" w:cs="Arial"/>
          <w:sz w:val="22"/>
          <w:szCs w:val="22"/>
        </w:rPr>
        <w:t>it.</w:t>
      </w:r>
    </w:p>
    <w:p w14:paraId="7B10F3FF" w14:textId="0BF7665D" w:rsidR="005938AF" w:rsidRDefault="00687D0C" w:rsidP="00A42109">
      <w:pPr>
        <w:pStyle w:val="ListParagraph"/>
        <w:numPr>
          <w:ilvl w:val="0"/>
          <w:numId w:val="8"/>
        </w:numPr>
        <w:spacing w:line="360" w:lineRule="auto"/>
        <w:jc w:val="both"/>
        <w:rPr>
          <w:rFonts w:ascii="Arial" w:hAnsi="Arial" w:cs="Arial"/>
          <w:sz w:val="22"/>
          <w:szCs w:val="22"/>
        </w:rPr>
      </w:pPr>
      <w:r>
        <w:rPr>
          <w:rFonts w:ascii="Arial" w:hAnsi="Arial" w:cs="Arial"/>
          <w:sz w:val="22"/>
          <w:szCs w:val="22"/>
        </w:rPr>
        <w:t xml:space="preserve">The government of the </w:t>
      </w:r>
      <w:r w:rsidR="00043B19">
        <w:rPr>
          <w:rFonts w:ascii="Arial" w:hAnsi="Arial" w:cs="Arial"/>
          <w:sz w:val="22"/>
          <w:szCs w:val="22"/>
        </w:rPr>
        <w:t>United Kingdom</w:t>
      </w:r>
      <w:r w:rsidR="006C1036">
        <w:rPr>
          <w:rFonts w:ascii="Arial" w:hAnsi="Arial" w:cs="Arial"/>
          <w:sz w:val="22"/>
          <w:szCs w:val="22"/>
        </w:rPr>
        <w:t xml:space="preserve"> must take into consideration the obesity results and </w:t>
      </w:r>
      <w:r w:rsidR="006111EC">
        <w:rPr>
          <w:rFonts w:ascii="Arial" w:hAnsi="Arial" w:cs="Arial"/>
          <w:sz w:val="22"/>
          <w:szCs w:val="22"/>
        </w:rPr>
        <w:t xml:space="preserve">reconstruct </w:t>
      </w:r>
      <w:r w:rsidR="00043B19">
        <w:rPr>
          <w:rFonts w:ascii="Arial" w:hAnsi="Arial" w:cs="Arial"/>
          <w:sz w:val="22"/>
          <w:szCs w:val="22"/>
        </w:rPr>
        <w:t>health treatment</w:t>
      </w:r>
      <w:r w:rsidR="00D37007">
        <w:rPr>
          <w:rFonts w:ascii="Arial" w:hAnsi="Arial" w:cs="Arial"/>
          <w:sz w:val="22"/>
          <w:szCs w:val="22"/>
        </w:rPr>
        <w:t xml:space="preserve"> to reduce obesity because it </w:t>
      </w:r>
      <w:r w:rsidR="00411C17">
        <w:rPr>
          <w:rFonts w:ascii="Arial" w:hAnsi="Arial" w:cs="Arial"/>
          <w:sz w:val="22"/>
          <w:szCs w:val="22"/>
        </w:rPr>
        <w:t>reduces</w:t>
      </w:r>
      <w:r w:rsidR="00D37007">
        <w:rPr>
          <w:rFonts w:ascii="Arial" w:hAnsi="Arial" w:cs="Arial"/>
          <w:sz w:val="22"/>
          <w:szCs w:val="22"/>
        </w:rPr>
        <w:t xml:space="preserve"> s </w:t>
      </w:r>
      <w:r w:rsidR="006365DC">
        <w:rPr>
          <w:rFonts w:ascii="Arial" w:hAnsi="Arial" w:cs="Arial"/>
          <w:sz w:val="22"/>
          <w:szCs w:val="22"/>
        </w:rPr>
        <w:t xml:space="preserve">economic </w:t>
      </w:r>
      <w:r w:rsidR="00043B19">
        <w:rPr>
          <w:rFonts w:ascii="Arial" w:hAnsi="Arial" w:cs="Arial"/>
          <w:sz w:val="22"/>
          <w:szCs w:val="22"/>
        </w:rPr>
        <w:t>advancement.</w:t>
      </w:r>
    </w:p>
    <w:p w14:paraId="72F130A5" w14:textId="29E42739" w:rsidR="004B3849" w:rsidRDefault="002F4302" w:rsidP="004B3849">
      <w:pPr>
        <w:pStyle w:val="ListParagraph"/>
        <w:numPr>
          <w:ilvl w:val="0"/>
          <w:numId w:val="8"/>
        </w:numPr>
        <w:spacing w:line="360" w:lineRule="auto"/>
        <w:jc w:val="both"/>
        <w:rPr>
          <w:rFonts w:ascii="Arial" w:hAnsi="Arial" w:cs="Arial"/>
          <w:sz w:val="22"/>
          <w:szCs w:val="22"/>
        </w:rPr>
      </w:pPr>
      <w:r>
        <w:rPr>
          <w:rFonts w:ascii="Arial" w:hAnsi="Arial" w:cs="Arial"/>
          <w:sz w:val="22"/>
          <w:szCs w:val="22"/>
        </w:rPr>
        <w:t xml:space="preserve">The author recommends that obese people must follow a </w:t>
      </w:r>
      <w:r w:rsidR="00AE062D">
        <w:rPr>
          <w:rFonts w:ascii="Arial" w:hAnsi="Arial" w:cs="Arial"/>
          <w:sz w:val="22"/>
          <w:szCs w:val="22"/>
        </w:rPr>
        <w:t xml:space="preserve">daily </w:t>
      </w:r>
      <w:r w:rsidR="00411C17">
        <w:rPr>
          <w:rFonts w:ascii="Arial" w:hAnsi="Arial" w:cs="Arial"/>
          <w:sz w:val="22"/>
          <w:szCs w:val="22"/>
        </w:rPr>
        <w:t>routine, will</w:t>
      </w:r>
      <w:r w:rsidR="00AE062D">
        <w:rPr>
          <w:rFonts w:ascii="Arial" w:hAnsi="Arial" w:cs="Arial"/>
          <w:sz w:val="22"/>
          <w:szCs w:val="22"/>
        </w:rPr>
        <w:t xml:space="preserve"> do </w:t>
      </w:r>
      <w:r w:rsidR="009A046D">
        <w:rPr>
          <w:rFonts w:ascii="Arial" w:hAnsi="Arial" w:cs="Arial"/>
          <w:sz w:val="22"/>
          <w:szCs w:val="22"/>
        </w:rPr>
        <w:t xml:space="preserve">physical </w:t>
      </w:r>
      <w:r w:rsidR="006726E1">
        <w:rPr>
          <w:rFonts w:ascii="Arial" w:hAnsi="Arial" w:cs="Arial"/>
          <w:sz w:val="22"/>
          <w:szCs w:val="22"/>
        </w:rPr>
        <w:t>activity, and</w:t>
      </w:r>
      <w:r w:rsidR="009A046D">
        <w:rPr>
          <w:rFonts w:ascii="Arial" w:hAnsi="Arial" w:cs="Arial"/>
          <w:sz w:val="22"/>
          <w:szCs w:val="22"/>
        </w:rPr>
        <w:t xml:space="preserve"> maintain a diet chard to lead </w:t>
      </w:r>
      <w:r w:rsidR="00B75AE5">
        <w:rPr>
          <w:rFonts w:ascii="Arial" w:hAnsi="Arial" w:cs="Arial"/>
          <w:sz w:val="22"/>
          <w:szCs w:val="22"/>
        </w:rPr>
        <w:t>a sound healthy life.</w:t>
      </w:r>
    </w:p>
    <w:p w14:paraId="30C18429" w14:textId="77777777" w:rsidR="004B3849" w:rsidRDefault="004B3849" w:rsidP="004B3849">
      <w:pPr>
        <w:pStyle w:val="ListParagraph"/>
        <w:spacing w:line="360" w:lineRule="auto"/>
        <w:jc w:val="both"/>
        <w:rPr>
          <w:rFonts w:ascii="Arial" w:hAnsi="Arial" w:cs="Arial"/>
          <w:sz w:val="22"/>
          <w:szCs w:val="22"/>
        </w:rPr>
      </w:pPr>
    </w:p>
    <w:p w14:paraId="0641B4B0" w14:textId="0AF7D331" w:rsidR="005B3D16" w:rsidRDefault="006726E1" w:rsidP="004B3849">
      <w:pPr>
        <w:pStyle w:val="ListParagraph"/>
        <w:spacing w:line="360" w:lineRule="auto"/>
        <w:jc w:val="both"/>
        <w:rPr>
          <w:rFonts w:ascii="Arial" w:hAnsi="Arial" w:cs="Arial"/>
          <w:b/>
          <w:bCs/>
          <w:sz w:val="22"/>
          <w:szCs w:val="22"/>
        </w:rPr>
      </w:pPr>
      <w:r w:rsidRPr="004B3849">
        <w:rPr>
          <w:rFonts w:ascii="Arial" w:hAnsi="Arial" w:cs="Arial"/>
          <w:b/>
          <w:bCs/>
          <w:sz w:val="22"/>
          <w:szCs w:val="22"/>
        </w:rPr>
        <w:t>Conclusion:</w:t>
      </w:r>
    </w:p>
    <w:p w14:paraId="606DBE6A" w14:textId="77777777" w:rsidR="004B3849" w:rsidRPr="004B3849" w:rsidRDefault="004B3849" w:rsidP="004B3849">
      <w:pPr>
        <w:pStyle w:val="ListParagraph"/>
        <w:spacing w:line="360" w:lineRule="auto"/>
        <w:jc w:val="both"/>
        <w:rPr>
          <w:rFonts w:ascii="Arial" w:hAnsi="Arial" w:cs="Arial"/>
          <w:sz w:val="22"/>
          <w:szCs w:val="22"/>
        </w:rPr>
      </w:pPr>
    </w:p>
    <w:p w14:paraId="52C06C3D" w14:textId="3B053BF3" w:rsidR="006726E1" w:rsidRDefault="00AC336B" w:rsidP="004B3849">
      <w:pPr>
        <w:spacing w:line="360" w:lineRule="auto"/>
        <w:jc w:val="both"/>
        <w:rPr>
          <w:rFonts w:ascii="Arial" w:hAnsi="Arial" w:cs="Arial"/>
          <w:sz w:val="22"/>
          <w:szCs w:val="22"/>
        </w:rPr>
      </w:pPr>
      <w:r>
        <w:rPr>
          <w:rFonts w:ascii="Arial" w:hAnsi="Arial" w:cs="Arial"/>
          <w:sz w:val="22"/>
          <w:szCs w:val="22"/>
        </w:rPr>
        <w:t>Obesity became a great problem</w:t>
      </w:r>
      <w:r w:rsidR="00C167CA">
        <w:rPr>
          <w:rFonts w:ascii="Arial" w:hAnsi="Arial" w:cs="Arial"/>
          <w:sz w:val="22"/>
          <w:szCs w:val="22"/>
        </w:rPr>
        <w:t xml:space="preserve"> at the time of covid-19. Most </w:t>
      </w:r>
      <w:r w:rsidR="00572E3C">
        <w:rPr>
          <w:rFonts w:ascii="Arial" w:hAnsi="Arial" w:cs="Arial"/>
          <w:sz w:val="22"/>
          <w:szCs w:val="22"/>
        </w:rPr>
        <w:t>of the people of the</w:t>
      </w:r>
    </w:p>
    <w:p w14:paraId="3A6B4850" w14:textId="734D6704" w:rsidR="00572E3C" w:rsidRDefault="00572E3C" w:rsidP="004B3849">
      <w:pPr>
        <w:spacing w:line="360" w:lineRule="auto"/>
        <w:jc w:val="both"/>
        <w:rPr>
          <w:rFonts w:ascii="Arial" w:hAnsi="Arial" w:cs="Arial"/>
          <w:sz w:val="22"/>
          <w:szCs w:val="22"/>
        </w:rPr>
      </w:pPr>
      <w:r>
        <w:rPr>
          <w:rFonts w:ascii="Arial" w:hAnsi="Arial" w:cs="Arial"/>
          <w:sz w:val="22"/>
          <w:szCs w:val="22"/>
        </w:rPr>
        <w:t>U</w:t>
      </w:r>
      <w:r w:rsidR="00915CF5">
        <w:rPr>
          <w:rFonts w:ascii="Arial" w:hAnsi="Arial" w:cs="Arial"/>
          <w:sz w:val="22"/>
          <w:szCs w:val="22"/>
        </w:rPr>
        <w:t xml:space="preserve">nited Kingdom who </w:t>
      </w:r>
      <w:r w:rsidR="006726E1">
        <w:rPr>
          <w:rFonts w:ascii="Arial" w:hAnsi="Arial" w:cs="Arial"/>
          <w:sz w:val="22"/>
          <w:szCs w:val="22"/>
        </w:rPr>
        <w:t>works</w:t>
      </w:r>
      <w:r w:rsidR="00915CF5">
        <w:rPr>
          <w:rFonts w:ascii="Arial" w:hAnsi="Arial" w:cs="Arial"/>
          <w:sz w:val="22"/>
          <w:szCs w:val="22"/>
        </w:rPr>
        <w:t xml:space="preserve"> physically outside</w:t>
      </w:r>
      <w:r w:rsidR="007E425A">
        <w:rPr>
          <w:rFonts w:ascii="Arial" w:hAnsi="Arial" w:cs="Arial"/>
          <w:sz w:val="22"/>
          <w:szCs w:val="22"/>
        </w:rPr>
        <w:t xml:space="preserve"> the home put on weight</w:t>
      </w:r>
      <w:r w:rsidR="00C2654C">
        <w:rPr>
          <w:rFonts w:ascii="Arial" w:hAnsi="Arial" w:cs="Arial"/>
          <w:sz w:val="22"/>
          <w:szCs w:val="22"/>
        </w:rPr>
        <w:t xml:space="preserve"> to stay home</w:t>
      </w:r>
    </w:p>
    <w:p w14:paraId="3951407D" w14:textId="365782DF" w:rsidR="00C2654C" w:rsidRDefault="00994515" w:rsidP="004B3849">
      <w:pPr>
        <w:spacing w:line="360" w:lineRule="auto"/>
        <w:jc w:val="both"/>
        <w:rPr>
          <w:rFonts w:ascii="Arial" w:hAnsi="Arial" w:cs="Arial"/>
          <w:sz w:val="22"/>
          <w:szCs w:val="22"/>
        </w:rPr>
      </w:pPr>
      <w:r>
        <w:rPr>
          <w:rFonts w:ascii="Arial" w:hAnsi="Arial" w:cs="Arial"/>
          <w:sz w:val="22"/>
          <w:szCs w:val="22"/>
        </w:rPr>
        <w:t>During the lockdown period</w:t>
      </w:r>
      <w:r w:rsidR="00745DC6">
        <w:rPr>
          <w:rFonts w:ascii="Arial" w:hAnsi="Arial" w:cs="Arial"/>
          <w:sz w:val="22"/>
          <w:szCs w:val="22"/>
        </w:rPr>
        <w:t xml:space="preserve">. </w:t>
      </w:r>
      <w:r w:rsidR="00411C17">
        <w:rPr>
          <w:rFonts w:ascii="Arial" w:hAnsi="Arial" w:cs="Arial"/>
          <w:sz w:val="22"/>
          <w:szCs w:val="22"/>
        </w:rPr>
        <w:t>So,</w:t>
      </w:r>
      <w:r w:rsidR="00745DC6">
        <w:rPr>
          <w:rFonts w:ascii="Arial" w:hAnsi="Arial" w:cs="Arial"/>
          <w:sz w:val="22"/>
          <w:szCs w:val="22"/>
        </w:rPr>
        <w:t xml:space="preserve"> the author invest</w:t>
      </w:r>
      <w:r w:rsidR="003C1368">
        <w:rPr>
          <w:rFonts w:ascii="Arial" w:hAnsi="Arial" w:cs="Arial"/>
          <w:sz w:val="22"/>
          <w:szCs w:val="22"/>
        </w:rPr>
        <w:t xml:space="preserve">igates </w:t>
      </w:r>
      <w:r w:rsidR="00FD3B5B">
        <w:rPr>
          <w:rFonts w:ascii="Arial" w:hAnsi="Arial" w:cs="Arial"/>
          <w:sz w:val="22"/>
          <w:szCs w:val="22"/>
        </w:rPr>
        <w:t xml:space="preserve">these burning </w:t>
      </w:r>
      <w:r w:rsidR="00E07374">
        <w:rPr>
          <w:rFonts w:ascii="Arial" w:hAnsi="Arial" w:cs="Arial"/>
          <w:sz w:val="22"/>
          <w:szCs w:val="22"/>
        </w:rPr>
        <w:t>issues that</w:t>
      </w:r>
    </w:p>
    <w:p w14:paraId="0B602D1C" w14:textId="1E2D8994" w:rsidR="00E07374" w:rsidRDefault="00E07374" w:rsidP="004B3849">
      <w:pPr>
        <w:spacing w:line="360" w:lineRule="auto"/>
        <w:jc w:val="both"/>
        <w:rPr>
          <w:rFonts w:ascii="Arial" w:hAnsi="Arial" w:cs="Arial"/>
          <w:sz w:val="22"/>
          <w:szCs w:val="22"/>
        </w:rPr>
      </w:pPr>
      <w:r>
        <w:rPr>
          <w:rFonts w:ascii="Arial" w:hAnsi="Arial" w:cs="Arial"/>
          <w:sz w:val="22"/>
          <w:szCs w:val="22"/>
        </w:rPr>
        <w:t>Are very much talk</w:t>
      </w:r>
      <w:r w:rsidR="000355AA">
        <w:rPr>
          <w:rFonts w:ascii="Arial" w:hAnsi="Arial" w:cs="Arial"/>
          <w:sz w:val="22"/>
          <w:szCs w:val="22"/>
        </w:rPr>
        <w:t xml:space="preserve">ative in the </w:t>
      </w:r>
      <w:r w:rsidR="008A53D4">
        <w:rPr>
          <w:rFonts w:ascii="Arial" w:hAnsi="Arial" w:cs="Arial"/>
          <w:sz w:val="22"/>
          <w:szCs w:val="22"/>
        </w:rPr>
        <w:t>department of the United Kingdom after lockdown</w:t>
      </w:r>
    </w:p>
    <w:p w14:paraId="181DFBC3" w14:textId="5403AE8F" w:rsidR="008A53D4" w:rsidRDefault="00265068" w:rsidP="004B3849">
      <w:pPr>
        <w:spacing w:line="360" w:lineRule="auto"/>
        <w:jc w:val="both"/>
        <w:rPr>
          <w:rFonts w:ascii="Arial" w:hAnsi="Arial" w:cs="Arial"/>
          <w:sz w:val="22"/>
          <w:szCs w:val="22"/>
        </w:rPr>
      </w:pPr>
      <w:r>
        <w:rPr>
          <w:rFonts w:ascii="Arial" w:hAnsi="Arial" w:cs="Arial"/>
          <w:sz w:val="22"/>
          <w:szCs w:val="22"/>
        </w:rPr>
        <w:t>(Harmon,2017).</w:t>
      </w:r>
      <w:r w:rsidR="006C4770">
        <w:rPr>
          <w:rFonts w:ascii="Arial" w:hAnsi="Arial" w:cs="Arial"/>
          <w:sz w:val="22"/>
          <w:szCs w:val="22"/>
        </w:rPr>
        <w:t xml:space="preserve"> The author reviews articles </w:t>
      </w:r>
      <w:r w:rsidR="005E7F9B">
        <w:rPr>
          <w:rFonts w:ascii="Arial" w:hAnsi="Arial" w:cs="Arial"/>
          <w:sz w:val="22"/>
          <w:szCs w:val="22"/>
        </w:rPr>
        <w:t>and journals and books to find out the</w:t>
      </w:r>
    </w:p>
    <w:p w14:paraId="63E4303A" w14:textId="2C4C7BD7" w:rsidR="005E7F9B" w:rsidRDefault="005E7F9B" w:rsidP="004B3849">
      <w:pPr>
        <w:spacing w:line="360" w:lineRule="auto"/>
        <w:jc w:val="both"/>
        <w:rPr>
          <w:rFonts w:ascii="Arial" w:hAnsi="Arial" w:cs="Arial"/>
          <w:sz w:val="22"/>
          <w:szCs w:val="22"/>
        </w:rPr>
      </w:pPr>
      <w:r>
        <w:rPr>
          <w:rFonts w:ascii="Arial" w:hAnsi="Arial" w:cs="Arial"/>
          <w:sz w:val="22"/>
          <w:szCs w:val="22"/>
        </w:rPr>
        <w:t xml:space="preserve">Cause of obesity </w:t>
      </w:r>
      <w:r w:rsidR="00FA0C60">
        <w:rPr>
          <w:rFonts w:ascii="Arial" w:hAnsi="Arial" w:cs="Arial"/>
          <w:sz w:val="22"/>
          <w:szCs w:val="22"/>
        </w:rPr>
        <w:t>as a medical and social problem. The author</w:t>
      </w:r>
      <w:r w:rsidR="00207E5B">
        <w:rPr>
          <w:rFonts w:ascii="Arial" w:hAnsi="Arial" w:cs="Arial"/>
          <w:sz w:val="22"/>
          <w:szCs w:val="22"/>
        </w:rPr>
        <w:t xml:space="preserve"> recommends some</w:t>
      </w:r>
    </w:p>
    <w:p w14:paraId="58407BA6" w14:textId="640438E0" w:rsidR="004B3849" w:rsidRDefault="005E4421" w:rsidP="004B3849">
      <w:pPr>
        <w:spacing w:line="360" w:lineRule="auto"/>
        <w:jc w:val="both"/>
        <w:rPr>
          <w:rFonts w:ascii="Arial" w:hAnsi="Arial" w:cs="Arial"/>
          <w:sz w:val="22"/>
          <w:szCs w:val="22"/>
        </w:rPr>
      </w:pPr>
      <w:r>
        <w:rPr>
          <w:rFonts w:ascii="Arial" w:hAnsi="Arial" w:cs="Arial"/>
          <w:sz w:val="22"/>
          <w:szCs w:val="22"/>
        </w:rPr>
        <w:t>Suggestions to overcome this problem.</w:t>
      </w:r>
    </w:p>
    <w:p w14:paraId="1106E430" w14:textId="77777777" w:rsidR="004B3849" w:rsidRDefault="004B3849">
      <w:pPr>
        <w:rPr>
          <w:rFonts w:ascii="Arial" w:hAnsi="Arial" w:cs="Arial"/>
          <w:sz w:val="22"/>
          <w:szCs w:val="22"/>
        </w:rPr>
      </w:pPr>
      <w:r>
        <w:rPr>
          <w:rFonts w:ascii="Arial" w:hAnsi="Arial" w:cs="Arial"/>
          <w:sz w:val="22"/>
          <w:szCs w:val="22"/>
        </w:rPr>
        <w:br w:type="page"/>
      </w:r>
    </w:p>
    <w:p w14:paraId="764F873D" w14:textId="1950DCE5" w:rsidR="004B3849" w:rsidRDefault="004B3849" w:rsidP="004B3849">
      <w:pPr>
        <w:spacing w:line="360" w:lineRule="auto"/>
        <w:jc w:val="both"/>
        <w:rPr>
          <w:rFonts w:ascii="Arial" w:hAnsi="Arial" w:cs="Arial"/>
          <w:sz w:val="22"/>
          <w:szCs w:val="22"/>
        </w:rPr>
      </w:pPr>
    </w:p>
    <w:p w14:paraId="0469B202" w14:textId="5D9F8C19" w:rsidR="005F6A83" w:rsidRDefault="005F6A83" w:rsidP="004B3849">
      <w:pPr>
        <w:rPr>
          <w:rFonts w:ascii="Arial" w:hAnsi="Arial" w:cs="Arial"/>
          <w:sz w:val="22"/>
          <w:szCs w:val="22"/>
        </w:rPr>
      </w:pPr>
    </w:p>
    <w:p w14:paraId="2AA75964" w14:textId="04206737" w:rsidR="005F6A83" w:rsidRPr="00E15F4C" w:rsidRDefault="00E15F4C" w:rsidP="006726E1">
      <w:pPr>
        <w:spacing w:line="360" w:lineRule="auto"/>
        <w:rPr>
          <w:rFonts w:ascii="Arial" w:hAnsi="Arial" w:cs="Arial"/>
          <w:b/>
          <w:bCs/>
          <w:sz w:val="22"/>
          <w:szCs w:val="22"/>
        </w:rPr>
      </w:pPr>
      <w:r w:rsidRPr="00E15F4C">
        <w:rPr>
          <w:rFonts w:ascii="Arial" w:hAnsi="Arial" w:cs="Arial"/>
          <w:b/>
          <w:bCs/>
          <w:sz w:val="22"/>
          <w:szCs w:val="22"/>
        </w:rPr>
        <w:t>Reference</w:t>
      </w:r>
      <w:r>
        <w:rPr>
          <w:rFonts w:ascii="Arial" w:hAnsi="Arial" w:cs="Arial"/>
          <w:b/>
          <w:bCs/>
          <w:sz w:val="22"/>
          <w:szCs w:val="22"/>
        </w:rPr>
        <w:t>s:</w:t>
      </w:r>
    </w:p>
    <w:p w14:paraId="619B2A78" w14:textId="1E10B256" w:rsidR="007E2197" w:rsidRDefault="007E2197" w:rsidP="006726E1">
      <w:pPr>
        <w:spacing w:line="360" w:lineRule="auto"/>
        <w:rPr>
          <w:rFonts w:ascii="Arial" w:hAnsi="Arial" w:cs="Arial"/>
          <w:sz w:val="22"/>
          <w:szCs w:val="22"/>
        </w:rPr>
      </w:pPr>
    </w:p>
    <w:p w14:paraId="3EBFC2F3" w14:textId="0ADE9A9B" w:rsidR="00CA764E" w:rsidRDefault="007E2197" w:rsidP="006726E1">
      <w:pPr>
        <w:spacing w:line="360" w:lineRule="auto"/>
        <w:rPr>
          <w:rFonts w:ascii="Arial" w:hAnsi="Arial" w:cs="Arial"/>
          <w:sz w:val="22"/>
          <w:szCs w:val="22"/>
        </w:rPr>
      </w:pPr>
      <w:r>
        <w:rPr>
          <w:rFonts w:ascii="Arial" w:hAnsi="Arial" w:cs="Arial"/>
          <w:sz w:val="22"/>
          <w:szCs w:val="22"/>
        </w:rPr>
        <w:t>Action, Q</w:t>
      </w:r>
      <w:r w:rsidR="00C01324">
        <w:rPr>
          <w:rFonts w:ascii="Arial" w:hAnsi="Arial" w:cs="Arial"/>
          <w:sz w:val="22"/>
          <w:szCs w:val="22"/>
        </w:rPr>
        <w:t xml:space="preserve">., </w:t>
      </w:r>
      <w:r w:rsidR="007C01ED">
        <w:rPr>
          <w:rFonts w:ascii="Arial" w:hAnsi="Arial" w:cs="Arial"/>
          <w:sz w:val="22"/>
          <w:szCs w:val="22"/>
        </w:rPr>
        <w:t>(</w:t>
      </w:r>
      <w:r w:rsidR="00C01324">
        <w:rPr>
          <w:rFonts w:ascii="Arial" w:hAnsi="Arial" w:cs="Arial"/>
          <w:sz w:val="22"/>
          <w:szCs w:val="22"/>
        </w:rPr>
        <w:t>2013</w:t>
      </w:r>
      <w:r w:rsidR="007C01ED" w:rsidRPr="007C01ED">
        <w:rPr>
          <w:rFonts w:ascii="Arial" w:hAnsi="Arial" w:cs="Arial"/>
          <w:i/>
          <w:iCs/>
          <w:sz w:val="22"/>
          <w:szCs w:val="22"/>
        </w:rPr>
        <w:t>)</w:t>
      </w:r>
      <w:r w:rsidR="00C01324" w:rsidRPr="007C01ED">
        <w:rPr>
          <w:rFonts w:ascii="Arial" w:hAnsi="Arial" w:cs="Arial"/>
          <w:i/>
          <w:iCs/>
          <w:sz w:val="22"/>
          <w:szCs w:val="22"/>
        </w:rPr>
        <w:t>. Obesity</w:t>
      </w:r>
      <w:r w:rsidR="00C01324">
        <w:rPr>
          <w:rFonts w:ascii="Arial" w:hAnsi="Arial" w:cs="Arial"/>
          <w:sz w:val="22"/>
          <w:szCs w:val="22"/>
        </w:rPr>
        <w:t>. Atlanta, GA:</w:t>
      </w:r>
      <w:r w:rsidR="00DB027A">
        <w:rPr>
          <w:rFonts w:ascii="Arial" w:hAnsi="Arial" w:cs="Arial"/>
          <w:sz w:val="22"/>
          <w:szCs w:val="22"/>
        </w:rPr>
        <w:t xml:space="preserve"> Scholarly</w:t>
      </w:r>
      <w:r w:rsidR="00CA764E">
        <w:rPr>
          <w:rFonts w:ascii="Arial" w:hAnsi="Arial" w:cs="Arial"/>
          <w:sz w:val="22"/>
          <w:szCs w:val="22"/>
        </w:rPr>
        <w:t xml:space="preserve"> Media LLC.</w:t>
      </w:r>
    </w:p>
    <w:p w14:paraId="1606F352" w14:textId="730B2AD0" w:rsidR="0086174B" w:rsidRDefault="00FB6E85" w:rsidP="006726E1">
      <w:pPr>
        <w:spacing w:line="360" w:lineRule="auto"/>
        <w:rPr>
          <w:rFonts w:ascii="Arial" w:hAnsi="Arial" w:cs="Arial"/>
          <w:sz w:val="22"/>
          <w:szCs w:val="22"/>
        </w:rPr>
      </w:pPr>
      <w:r>
        <w:rPr>
          <w:rFonts w:ascii="Arial" w:hAnsi="Arial" w:cs="Arial"/>
          <w:sz w:val="22"/>
          <w:szCs w:val="22"/>
        </w:rPr>
        <w:t>Babbie, E.,</w:t>
      </w:r>
      <w:r w:rsidR="007C01ED">
        <w:rPr>
          <w:rFonts w:ascii="Arial" w:hAnsi="Arial" w:cs="Arial"/>
          <w:sz w:val="22"/>
          <w:szCs w:val="22"/>
        </w:rPr>
        <w:t xml:space="preserve"> (</w:t>
      </w:r>
      <w:r w:rsidR="002775AE">
        <w:rPr>
          <w:rFonts w:ascii="Arial" w:hAnsi="Arial" w:cs="Arial"/>
          <w:sz w:val="22"/>
          <w:szCs w:val="22"/>
        </w:rPr>
        <w:t>2021</w:t>
      </w:r>
      <w:r w:rsidR="007C01ED">
        <w:rPr>
          <w:rFonts w:ascii="Arial" w:hAnsi="Arial" w:cs="Arial"/>
          <w:sz w:val="22"/>
          <w:szCs w:val="22"/>
        </w:rPr>
        <w:t>)</w:t>
      </w:r>
      <w:r w:rsidR="002775AE">
        <w:rPr>
          <w:rFonts w:ascii="Arial" w:hAnsi="Arial" w:cs="Arial"/>
          <w:sz w:val="22"/>
          <w:szCs w:val="22"/>
        </w:rPr>
        <w:t xml:space="preserve">. </w:t>
      </w:r>
      <w:r w:rsidR="002775AE" w:rsidRPr="007C01ED">
        <w:rPr>
          <w:rFonts w:ascii="Arial" w:hAnsi="Arial" w:cs="Arial"/>
          <w:i/>
          <w:iCs/>
          <w:sz w:val="22"/>
          <w:szCs w:val="22"/>
        </w:rPr>
        <w:t>The practise of social res</w:t>
      </w:r>
      <w:r w:rsidR="00FC2CBB" w:rsidRPr="007C01ED">
        <w:rPr>
          <w:rFonts w:ascii="Arial" w:hAnsi="Arial" w:cs="Arial"/>
          <w:i/>
          <w:iCs/>
          <w:sz w:val="22"/>
          <w:szCs w:val="22"/>
        </w:rPr>
        <w:t>earch</w:t>
      </w:r>
      <w:r w:rsidR="00FC2CBB">
        <w:rPr>
          <w:rFonts w:ascii="Arial" w:hAnsi="Arial" w:cs="Arial"/>
          <w:sz w:val="22"/>
          <w:szCs w:val="22"/>
        </w:rPr>
        <w:t>. FGHHG</w:t>
      </w:r>
      <w:r w:rsidR="006726E1">
        <w:rPr>
          <w:rFonts w:ascii="Arial" w:hAnsi="Arial" w:cs="Arial"/>
          <w:sz w:val="22"/>
          <w:szCs w:val="22"/>
        </w:rPr>
        <w:t xml:space="preserve"> </w:t>
      </w:r>
      <w:r w:rsidR="006E1255">
        <w:rPr>
          <w:rFonts w:ascii="Arial" w:hAnsi="Arial" w:cs="Arial"/>
          <w:sz w:val="22"/>
          <w:szCs w:val="22"/>
        </w:rPr>
        <w:t>PRESS MEDIA.</w:t>
      </w:r>
    </w:p>
    <w:p w14:paraId="2B11FF3F" w14:textId="6E3FF25D" w:rsidR="00A944B0" w:rsidRDefault="006E1255" w:rsidP="006726E1">
      <w:pPr>
        <w:spacing w:line="360" w:lineRule="auto"/>
        <w:rPr>
          <w:rFonts w:ascii="Arial" w:hAnsi="Arial" w:cs="Arial"/>
          <w:sz w:val="22"/>
          <w:szCs w:val="22"/>
        </w:rPr>
      </w:pPr>
      <w:r>
        <w:rPr>
          <w:rFonts w:ascii="Arial" w:hAnsi="Arial" w:cs="Arial"/>
          <w:sz w:val="22"/>
          <w:szCs w:val="22"/>
        </w:rPr>
        <w:t>Barbour</w:t>
      </w:r>
      <w:r w:rsidR="00711575">
        <w:rPr>
          <w:rFonts w:ascii="Arial" w:hAnsi="Arial" w:cs="Arial"/>
          <w:sz w:val="22"/>
          <w:szCs w:val="22"/>
        </w:rPr>
        <w:t xml:space="preserve">, S., </w:t>
      </w:r>
      <w:r w:rsidR="007C01ED">
        <w:rPr>
          <w:rFonts w:ascii="Arial" w:hAnsi="Arial" w:cs="Arial"/>
          <w:sz w:val="22"/>
          <w:szCs w:val="22"/>
        </w:rPr>
        <w:t>(</w:t>
      </w:r>
      <w:r w:rsidR="00A244B8">
        <w:rPr>
          <w:rFonts w:ascii="Arial" w:hAnsi="Arial" w:cs="Arial"/>
          <w:sz w:val="22"/>
          <w:szCs w:val="22"/>
        </w:rPr>
        <w:t>2011</w:t>
      </w:r>
      <w:r w:rsidR="007C01ED">
        <w:rPr>
          <w:rFonts w:ascii="Arial" w:hAnsi="Arial" w:cs="Arial"/>
          <w:sz w:val="22"/>
          <w:szCs w:val="22"/>
        </w:rPr>
        <w:t>)</w:t>
      </w:r>
      <w:r w:rsidR="00A244B8">
        <w:rPr>
          <w:rFonts w:ascii="Arial" w:hAnsi="Arial" w:cs="Arial"/>
          <w:sz w:val="22"/>
          <w:szCs w:val="22"/>
        </w:rPr>
        <w:t xml:space="preserve">. </w:t>
      </w:r>
      <w:r w:rsidR="00A244B8" w:rsidRPr="007C01ED">
        <w:rPr>
          <w:rFonts w:ascii="Arial" w:hAnsi="Arial" w:cs="Arial"/>
          <w:i/>
          <w:iCs/>
          <w:sz w:val="22"/>
          <w:szCs w:val="22"/>
        </w:rPr>
        <w:t>Obesity</w:t>
      </w:r>
      <w:r w:rsidR="0042246E">
        <w:rPr>
          <w:rFonts w:ascii="Arial" w:hAnsi="Arial" w:cs="Arial"/>
          <w:sz w:val="22"/>
          <w:szCs w:val="22"/>
        </w:rPr>
        <w:t>. Farmington Hills, MI</w:t>
      </w:r>
      <w:r w:rsidR="00A944B0">
        <w:rPr>
          <w:rFonts w:ascii="Arial" w:hAnsi="Arial" w:cs="Arial"/>
          <w:sz w:val="22"/>
          <w:szCs w:val="22"/>
        </w:rPr>
        <w:t>: Greenhaven</w:t>
      </w:r>
      <w:r w:rsidR="006726E1">
        <w:rPr>
          <w:rFonts w:ascii="Arial" w:hAnsi="Arial" w:cs="Arial"/>
          <w:sz w:val="22"/>
          <w:szCs w:val="22"/>
        </w:rPr>
        <w:t xml:space="preserve"> </w:t>
      </w:r>
      <w:r w:rsidR="00A944B0">
        <w:rPr>
          <w:rFonts w:ascii="Arial" w:hAnsi="Arial" w:cs="Arial"/>
          <w:sz w:val="22"/>
          <w:szCs w:val="22"/>
        </w:rPr>
        <w:t>Press.</w:t>
      </w:r>
    </w:p>
    <w:p w14:paraId="17C6A502" w14:textId="4483110B" w:rsidR="001B792F" w:rsidRDefault="007B0649" w:rsidP="006726E1">
      <w:pPr>
        <w:spacing w:line="360" w:lineRule="auto"/>
        <w:rPr>
          <w:rFonts w:ascii="Arial" w:hAnsi="Arial" w:cs="Arial"/>
          <w:sz w:val="22"/>
          <w:szCs w:val="22"/>
        </w:rPr>
      </w:pPr>
      <w:r>
        <w:rPr>
          <w:rFonts w:ascii="Arial" w:hAnsi="Arial" w:cs="Arial"/>
          <w:sz w:val="22"/>
          <w:szCs w:val="22"/>
        </w:rPr>
        <w:t>Bjorn torp</w:t>
      </w:r>
      <w:r w:rsidR="00366590">
        <w:rPr>
          <w:rFonts w:ascii="Arial" w:hAnsi="Arial" w:cs="Arial"/>
          <w:sz w:val="22"/>
          <w:szCs w:val="22"/>
        </w:rPr>
        <w:t>, P.,</w:t>
      </w:r>
      <w:r w:rsidR="00BD44AD">
        <w:rPr>
          <w:rFonts w:ascii="Arial" w:hAnsi="Arial" w:cs="Arial"/>
          <w:sz w:val="22"/>
          <w:szCs w:val="22"/>
        </w:rPr>
        <w:t xml:space="preserve"> </w:t>
      </w:r>
      <w:r w:rsidR="007C01ED">
        <w:rPr>
          <w:rFonts w:ascii="Arial" w:hAnsi="Arial" w:cs="Arial"/>
          <w:sz w:val="22"/>
          <w:szCs w:val="22"/>
        </w:rPr>
        <w:t>(</w:t>
      </w:r>
      <w:r w:rsidR="00BD44AD">
        <w:rPr>
          <w:rFonts w:ascii="Arial" w:hAnsi="Arial" w:cs="Arial"/>
          <w:sz w:val="22"/>
          <w:szCs w:val="22"/>
        </w:rPr>
        <w:t>2010</w:t>
      </w:r>
      <w:r w:rsidR="007C01ED">
        <w:rPr>
          <w:rFonts w:ascii="Arial" w:hAnsi="Arial" w:cs="Arial"/>
          <w:sz w:val="22"/>
          <w:szCs w:val="22"/>
        </w:rPr>
        <w:t>)</w:t>
      </w:r>
      <w:r w:rsidR="00BD44AD">
        <w:rPr>
          <w:rFonts w:ascii="Arial" w:hAnsi="Arial" w:cs="Arial"/>
          <w:sz w:val="22"/>
          <w:szCs w:val="22"/>
        </w:rPr>
        <w:t xml:space="preserve">. </w:t>
      </w:r>
      <w:r w:rsidR="00BD44AD" w:rsidRPr="007C01ED">
        <w:rPr>
          <w:rFonts w:ascii="Arial" w:hAnsi="Arial" w:cs="Arial"/>
          <w:i/>
          <w:iCs/>
          <w:sz w:val="22"/>
          <w:szCs w:val="22"/>
        </w:rPr>
        <w:t>Inte</w:t>
      </w:r>
      <w:r w:rsidR="001B792F" w:rsidRPr="007C01ED">
        <w:rPr>
          <w:rFonts w:ascii="Arial" w:hAnsi="Arial" w:cs="Arial"/>
          <w:i/>
          <w:iCs/>
          <w:sz w:val="22"/>
          <w:szCs w:val="22"/>
        </w:rPr>
        <w:t>rnational textbook of obesity</w:t>
      </w:r>
      <w:r w:rsidR="006726E1" w:rsidRPr="007C01ED">
        <w:rPr>
          <w:rFonts w:ascii="Arial" w:hAnsi="Arial" w:cs="Arial"/>
          <w:i/>
          <w:iCs/>
          <w:sz w:val="22"/>
          <w:szCs w:val="22"/>
        </w:rPr>
        <w:t xml:space="preserve"> </w:t>
      </w:r>
      <w:r w:rsidR="004D1A45" w:rsidRPr="007C01ED">
        <w:rPr>
          <w:rFonts w:ascii="Arial" w:hAnsi="Arial" w:cs="Arial"/>
          <w:i/>
          <w:iCs/>
          <w:sz w:val="22"/>
          <w:szCs w:val="22"/>
        </w:rPr>
        <w:t>Chichester: Wiley</w:t>
      </w:r>
      <w:r w:rsidR="0007749F">
        <w:rPr>
          <w:rFonts w:ascii="Arial" w:hAnsi="Arial" w:cs="Arial"/>
          <w:sz w:val="22"/>
          <w:szCs w:val="22"/>
        </w:rPr>
        <w:t>.</w:t>
      </w:r>
    </w:p>
    <w:p w14:paraId="692AB0CB" w14:textId="5138E7B4" w:rsidR="00B41DDB" w:rsidRDefault="008554F6" w:rsidP="006726E1">
      <w:pPr>
        <w:spacing w:line="360" w:lineRule="auto"/>
        <w:rPr>
          <w:rFonts w:ascii="Arial" w:hAnsi="Arial" w:cs="Arial"/>
          <w:sz w:val="22"/>
          <w:szCs w:val="22"/>
        </w:rPr>
      </w:pPr>
      <w:r>
        <w:rPr>
          <w:rFonts w:ascii="Arial" w:hAnsi="Arial" w:cs="Arial"/>
          <w:sz w:val="22"/>
          <w:szCs w:val="22"/>
        </w:rPr>
        <w:t xml:space="preserve">Chandra V. and </w:t>
      </w:r>
      <w:r w:rsidR="00DD575B">
        <w:rPr>
          <w:rFonts w:ascii="Arial" w:hAnsi="Arial" w:cs="Arial"/>
          <w:sz w:val="22"/>
          <w:szCs w:val="22"/>
        </w:rPr>
        <w:t xml:space="preserve">Harindra, A. </w:t>
      </w:r>
      <w:r w:rsidR="007C01ED">
        <w:rPr>
          <w:rFonts w:ascii="Arial" w:hAnsi="Arial" w:cs="Arial"/>
          <w:sz w:val="22"/>
          <w:szCs w:val="22"/>
        </w:rPr>
        <w:t>(</w:t>
      </w:r>
      <w:r w:rsidR="00DD575B">
        <w:rPr>
          <w:rFonts w:ascii="Arial" w:hAnsi="Arial" w:cs="Arial"/>
          <w:sz w:val="22"/>
          <w:szCs w:val="22"/>
        </w:rPr>
        <w:t>2017</w:t>
      </w:r>
      <w:r w:rsidR="007C01ED">
        <w:rPr>
          <w:rFonts w:ascii="Arial" w:hAnsi="Arial" w:cs="Arial"/>
          <w:sz w:val="22"/>
          <w:szCs w:val="22"/>
        </w:rPr>
        <w:t>).</w:t>
      </w:r>
      <w:r w:rsidR="00DD575B">
        <w:rPr>
          <w:rFonts w:ascii="Arial" w:hAnsi="Arial" w:cs="Arial"/>
          <w:sz w:val="22"/>
          <w:szCs w:val="22"/>
        </w:rPr>
        <w:t xml:space="preserve"> </w:t>
      </w:r>
      <w:r w:rsidR="00DD575B" w:rsidRPr="007C01ED">
        <w:rPr>
          <w:rFonts w:ascii="Arial" w:hAnsi="Arial" w:cs="Arial"/>
          <w:i/>
          <w:iCs/>
          <w:sz w:val="22"/>
          <w:szCs w:val="22"/>
        </w:rPr>
        <w:t>Res</w:t>
      </w:r>
      <w:r w:rsidR="00B41DDB" w:rsidRPr="007C01ED">
        <w:rPr>
          <w:rFonts w:ascii="Arial" w:hAnsi="Arial" w:cs="Arial"/>
          <w:i/>
          <w:iCs/>
          <w:sz w:val="22"/>
          <w:szCs w:val="22"/>
        </w:rPr>
        <w:t>earch Methodology</w:t>
      </w:r>
      <w:r w:rsidR="00B41DDB">
        <w:rPr>
          <w:rFonts w:ascii="Arial" w:hAnsi="Arial" w:cs="Arial"/>
          <w:sz w:val="22"/>
          <w:szCs w:val="22"/>
        </w:rPr>
        <w:t>.</w:t>
      </w:r>
      <w:r w:rsidR="006726E1">
        <w:rPr>
          <w:rFonts w:ascii="Arial" w:hAnsi="Arial" w:cs="Arial"/>
          <w:sz w:val="22"/>
          <w:szCs w:val="22"/>
        </w:rPr>
        <w:t xml:space="preserve"> </w:t>
      </w:r>
      <w:r w:rsidR="00B41DDB">
        <w:rPr>
          <w:rFonts w:ascii="Arial" w:hAnsi="Arial" w:cs="Arial"/>
          <w:sz w:val="22"/>
          <w:szCs w:val="22"/>
        </w:rPr>
        <w:t>[S.I</w:t>
      </w:r>
      <w:r w:rsidR="00D110B5">
        <w:rPr>
          <w:rFonts w:ascii="Arial" w:hAnsi="Arial" w:cs="Arial"/>
          <w:sz w:val="22"/>
          <w:szCs w:val="22"/>
        </w:rPr>
        <w:t>: Pearson Education India.</w:t>
      </w:r>
    </w:p>
    <w:p w14:paraId="4926A08D" w14:textId="06BDE514" w:rsidR="00881240" w:rsidRDefault="00FC33C2" w:rsidP="006726E1">
      <w:pPr>
        <w:spacing w:line="360" w:lineRule="auto"/>
        <w:rPr>
          <w:rFonts w:ascii="Arial" w:hAnsi="Arial" w:cs="Arial"/>
          <w:sz w:val="22"/>
          <w:szCs w:val="22"/>
        </w:rPr>
      </w:pPr>
      <w:r>
        <w:rPr>
          <w:rFonts w:ascii="Arial" w:hAnsi="Arial" w:cs="Arial"/>
          <w:sz w:val="22"/>
          <w:szCs w:val="22"/>
        </w:rPr>
        <w:t xml:space="preserve">Dawes, </w:t>
      </w:r>
      <w:r w:rsidR="007B0649">
        <w:rPr>
          <w:rFonts w:ascii="Arial" w:hAnsi="Arial" w:cs="Arial"/>
          <w:sz w:val="22"/>
          <w:szCs w:val="22"/>
        </w:rPr>
        <w:t>L,</w:t>
      </w:r>
      <w:r>
        <w:rPr>
          <w:rFonts w:ascii="Arial" w:hAnsi="Arial" w:cs="Arial"/>
          <w:sz w:val="22"/>
          <w:szCs w:val="22"/>
        </w:rPr>
        <w:t xml:space="preserve"> </w:t>
      </w:r>
      <w:r w:rsidR="007C01ED">
        <w:rPr>
          <w:rFonts w:ascii="Arial" w:hAnsi="Arial" w:cs="Arial"/>
          <w:sz w:val="22"/>
          <w:szCs w:val="22"/>
        </w:rPr>
        <w:t>(</w:t>
      </w:r>
      <w:r>
        <w:rPr>
          <w:rFonts w:ascii="Arial" w:hAnsi="Arial" w:cs="Arial"/>
          <w:sz w:val="22"/>
          <w:szCs w:val="22"/>
        </w:rPr>
        <w:t>2012</w:t>
      </w:r>
      <w:r w:rsidR="007C01ED">
        <w:rPr>
          <w:rFonts w:ascii="Arial" w:hAnsi="Arial" w:cs="Arial"/>
          <w:sz w:val="22"/>
          <w:szCs w:val="22"/>
        </w:rPr>
        <w:t>)</w:t>
      </w:r>
      <w:r w:rsidRPr="007C01ED">
        <w:rPr>
          <w:rFonts w:ascii="Arial" w:hAnsi="Arial" w:cs="Arial"/>
          <w:i/>
          <w:iCs/>
          <w:sz w:val="22"/>
          <w:szCs w:val="22"/>
        </w:rPr>
        <w:t>.</w:t>
      </w:r>
      <w:r w:rsidR="008D24CA" w:rsidRPr="007C01ED">
        <w:rPr>
          <w:rFonts w:ascii="Arial" w:hAnsi="Arial" w:cs="Arial"/>
          <w:i/>
          <w:iCs/>
          <w:sz w:val="22"/>
          <w:szCs w:val="22"/>
        </w:rPr>
        <w:t xml:space="preserve"> Childhood obesity in </w:t>
      </w:r>
      <w:r w:rsidR="00E27CEC" w:rsidRPr="007C01ED">
        <w:rPr>
          <w:rFonts w:ascii="Arial" w:hAnsi="Arial" w:cs="Arial"/>
          <w:i/>
          <w:iCs/>
          <w:sz w:val="22"/>
          <w:szCs w:val="22"/>
        </w:rPr>
        <w:t>America</w:t>
      </w:r>
      <w:r w:rsidR="008D24CA">
        <w:rPr>
          <w:rFonts w:ascii="Arial" w:hAnsi="Arial" w:cs="Arial"/>
          <w:sz w:val="22"/>
          <w:szCs w:val="22"/>
        </w:rPr>
        <w:t>. Brighton</w:t>
      </w:r>
      <w:r w:rsidR="006726E1">
        <w:rPr>
          <w:rFonts w:ascii="Arial" w:hAnsi="Arial" w:cs="Arial"/>
          <w:sz w:val="22"/>
          <w:szCs w:val="22"/>
        </w:rPr>
        <w:t xml:space="preserve"> </w:t>
      </w:r>
      <w:r w:rsidR="00E27CEC">
        <w:rPr>
          <w:rFonts w:ascii="Arial" w:hAnsi="Arial" w:cs="Arial"/>
          <w:sz w:val="22"/>
          <w:szCs w:val="22"/>
        </w:rPr>
        <w:t>University</w:t>
      </w:r>
      <w:r w:rsidR="00881240">
        <w:rPr>
          <w:rFonts w:ascii="Arial" w:hAnsi="Arial" w:cs="Arial"/>
          <w:sz w:val="22"/>
          <w:szCs w:val="22"/>
        </w:rPr>
        <w:t xml:space="preserve"> Publications</w:t>
      </w:r>
      <w:r w:rsidR="006D6119">
        <w:rPr>
          <w:rFonts w:ascii="Arial" w:hAnsi="Arial" w:cs="Arial"/>
          <w:sz w:val="22"/>
          <w:szCs w:val="22"/>
        </w:rPr>
        <w:t>.</w:t>
      </w:r>
    </w:p>
    <w:p w14:paraId="18C71408" w14:textId="4637C4CA" w:rsidR="006D6119" w:rsidRDefault="006D6119" w:rsidP="006726E1">
      <w:pPr>
        <w:spacing w:line="360" w:lineRule="auto"/>
        <w:rPr>
          <w:rFonts w:ascii="Arial" w:hAnsi="Arial" w:cs="Arial"/>
          <w:sz w:val="22"/>
          <w:szCs w:val="22"/>
        </w:rPr>
      </w:pPr>
      <w:r>
        <w:rPr>
          <w:rFonts w:ascii="Arial" w:hAnsi="Arial" w:cs="Arial"/>
          <w:sz w:val="22"/>
          <w:szCs w:val="22"/>
        </w:rPr>
        <w:t>Gilman, S</w:t>
      </w:r>
      <w:r w:rsidR="009C1CFA">
        <w:rPr>
          <w:rFonts w:ascii="Arial" w:hAnsi="Arial" w:cs="Arial"/>
          <w:sz w:val="22"/>
          <w:szCs w:val="22"/>
        </w:rPr>
        <w:t xml:space="preserve">., </w:t>
      </w:r>
      <w:r w:rsidR="007C01ED">
        <w:rPr>
          <w:rFonts w:ascii="Arial" w:hAnsi="Arial" w:cs="Arial"/>
          <w:sz w:val="22"/>
          <w:szCs w:val="22"/>
        </w:rPr>
        <w:t>(</w:t>
      </w:r>
      <w:r w:rsidR="009C1CFA">
        <w:rPr>
          <w:rFonts w:ascii="Arial" w:hAnsi="Arial" w:cs="Arial"/>
          <w:sz w:val="22"/>
          <w:szCs w:val="22"/>
        </w:rPr>
        <w:t>2014</w:t>
      </w:r>
      <w:r w:rsidR="007C01ED">
        <w:rPr>
          <w:rFonts w:ascii="Arial" w:hAnsi="Arial" w:cs="Arial"/>
          <w:sz w:val="22"/>
          <w:szCs w:val="22"/>
        </w:rPr>
        <w:t>).</w:t>
      </w:r>
      <w:r w:rsidR="009C1CFA">
        <w:rPr>
          <w:rFonts w:ascii="Arial" w:hAnsi="Arial" w:cs="Arial"/>
          <w:sz w:val="22"/>
          <w:szCs w:val="22"/>
        </w:rPr>
        <w:t xml:space="preserve"> </w:t>
      </w:r>
      <w:r w:rsidR="009C1CFA" w:rsidRPr="007C01ED">
        <w:rPr>
          <w:rFonts w:ascii="Arial" w:hAnsi="Arial" w:cs="Arial"/>
          <w:i/>
          <w:iCs/>
          <w:sz w:val="22"/>
          <w:szCs w:val="22"/>
        </w:rPr>
        <w:t>Obesity</w:t>
      </w:r>
      <w:r w:rsidR="009C1CFA">
        <w:rPr>
          <w:rFonts w:ascii="Arial" w:hAnsi="Arial" w:cs="Arial"/>
          <w:sz w:val="22"/>
          <w:szCs w:val="22"/>
        </w:rPr>
        <w:t>. Ox</w:t>
      </w:r>
      <w:r w:rsidR="00D76288">
        <w:rPr>
          <w:rFonts w:ascii="Arial" w:hAnsi="Arial" w:cs="Arial"/>
          <w:sz w:val="22"/>
          <w:szCs w:val="22"/>
        </w:rPr>
        <w:t>ford: OUP Oxford.</w:t>
      </w:r>
    </w:p>
    <w:p w14:paraId="347749E5" w14:textId="6A497E34" w:rsidR="004A5B15" w:rsidRDefault="00E27CEC" w:rsidP="006726E1">
      <w:pPr>
        <w:spacing w:line="360" w:lineRule="auto"/>
        <w:rPr>
          <w:rFonts w:ascii="Arial" w:hAnsi="Arial" w:cs="Arial"/>
          <w:sz w:val="22"/>
          <w:szCs w:val="22"/>
        </w:rPr>
      </w:pPr>
      <w:r>
        <w:rPr>
          <w:rFonts w:ascii="Arial" w:hAnsi="Arial" w:cs="Arial"/>
          <w:sz w:val="22"/>
          <w:szCs w:val="22"/>
        </w:rPr>
        <w:t>Glaser</w:t>
      </w:r>
      <w:r w:rsidR="00A561B9">
        <w:rPr>
          <w:rFonts w:ascii="Arial" w:hAnsi="Arial" w:cs="Arial"/>
          <w:sz w:val="22"/>
          <w:szCs w:val="22"/>
        </w:rPr>
        <w:t xml:space="preserve">, J., </w:t>
      </w:r>
      <w:r w:rsidR="007C01ED">
        <w:rPr>
          <w:rFonts w:ascii="Arial" w:hAnsi="Arial" w:cs="Arial"/>
          <w:sz w:val="22"/>
          <w:szCs w:val="22"/>
        </w:rPr>
        <w:t>(</w:t>
      </w:r>
      <w:r w:rsidR="00A561B9">
        <w:rPr>
          <w:rFonts w:ascii="Arial" w:hAnsi="Arial" w:cs="Arial"/>
          <w:sz w:val="22"/>
          <w:szCs w:val="22"/>
        </w:rPr>
        <w:t>2017</w:t>
      </w:r>
      <w:r w:rsidR="007C01ED">
        <w:rPr>
          <w:rFonts w:ascii="Arial" w:hAnsi="Arial" w:cs="Arial"/>
          <w:sz w:val="22"/>
          <w:szCs w:val="22"/>
        </w:rPr>
        <w:t>)</w:t>
      </w:r>
      <w:r w:rsidR="00A561B9">
        <w:rPr>
          <w:rFonts w:ascii="Arial" w:hAnsi="Arial" w:cs="Arial"/>
          <w:sz w:val="22"/>
          <w:szCs w:val="22"/>
        </w:rPr>
        <w:t xml:space="preserve">. </w:t>
      </w:r>
      <w:r w:rsidR="00A561B9" w:rsidRPr="006760BB">
        <w:rPr>
          <w:rFonts w:ascii="Arial" w:hAnsi="Arial" w:cs="Arial"/>
          <w:i/>
          <w:iCs/>
          <w:sz w:val="22"/>
          <w:szCs w:val="22"/>
        </w:rPr>
        <w:t>Obesity</w:t>
      </w:r>
      <w:r w:rsidR="00344384">
        <w:rPr>
          <w:rFonts w:ascii="Arial" w:hAnsi="Arial" w:cs="Arial"/>
          <w:sz w:val="22"/>
          <w:szCs w:val="22"/>
        </w:rPr>
        <w:t>. Mankato, Minn:</w:t>
      </w:r>
      <w:r w:rsidR="004A5B15">
        <w:rPr>
          <w:rFonts w:ascii="Arial" w:hAnsi="Arial" w:cs="Arial"/>
          <w:sz w:val="22"/>
          <w:szCs w:val="22"/>
        </w:rPr>
        <w:t xml:space="preserve"> Capstone Press.</w:t>
      </w:r>
    </w:p>
    <w:p w14:paraId="2C9DAD1D" w14:textId="1B03D142" w:rsidR="00F15C91" w:rsidRDefault="00B20A23" w:rsidP="006726E1">
      <w:pPr>
        <w:spacing w:line="360" w:lineRule="auto"/>
        <w:rPr>
          <w:rFonts w:ascii="Arial" w:hAnsi="Arial" w:cs="Arial"/>
          <w:sz w:val="22"/>
          <w:szCs w:val="22"/>
        </w:rPr>
      </w:pPr>
      <w:r>
        <w:rPr>
          <w:rFonts w:ascii="Arial" w:hAnsi="Arial" w:cs="Arial"/>
          <w:sz w:val="22"/>
          <w:szCs w:val="22"/>
        </w:rPr>
        <w:t>Goddard, W. and</w:t>
      </w:r>
      <w:r w:rsidR="00122D68">
        <w:rPr>
          <w:rFonts w:ascii="Arial" w:hAnsi="Arial" w:cs="Arial"/>
          <w:sz w:val="22"/>
          <w:szCs w:val="22"/>
        </w:rPr>
        <w:t xml:space="preserve"> Meville</w:t>
      </w:r>
      <w:r w:rsidR="00AF1B77">
        <w:rPr>
          <w:rFonts w:ascii="Arial" w:hAnsi="Arial" w:cs="Arial"/>
          <w:sz w:val="22"/>
          <w:szCs w:val="22"/>
        </w:rPr>
        <w:t xml:space="preserve">, S., </w:t>
      </w:r>
      <w:r w:rsidR="006760BB">
        <w:rPr>
          <w:rFonts w:ascii="Arial" w:hAnsi="Arial" w:cs="Arial"/>
          <w:sz w:val="22"/>
          <w:szCs w:val="22"/>
        </w:rPr>
        <w:t>(</w:t>
      </w:r>
      <w:r w:rsidR="00AF1B77">
        <w:rPr>
          <w:rFonts w:ascii="Arial" w:hAnsi="Arial" w:cs="Arial"/>
          <w:sz w:val="22"/>
          <w:szCs w:val="22"/>
        </w:rPr>
        <w:t>2011</w:t>
      </w:r>
      <w:r w:rsidR="006760BB">
        <w:rPr>
          <w:rFonts w:ascii="Arial" w:hAnsi="Arial" w:cs="Arial"/>
          <w:sz w:val="22"/>
          <w:szCs w:val="22"/>
        </w:rPr>
        <w:t>).</w:t>
      </w:r>
      <w:r w:rsidR="00AF1B77">
        <w:rPr>
          <w:rFonts w:ascii="Arial" w:hAnsi="Arial" w:cs="Arial"/>
          <w:sz w:val="22"/>
          <w:szCs w:val="22"/>
        </w:rPr>
        <w:t xml:space="preserve"> </w:t>
      </w:r>
      <w:r w:rsidR="00AF1B77" w:rsidRPr="006760BB">
        <w:rPr>
          <w:rFonts w:ascii="Arial" w:hAnsi="Arial" w:cs="Arial"/>
          <w:i/>
          <w:iCs/>
          <w:sz w:val="22"/>
          <w:szCs w:val="22"/>
        </w:rPr>
        <w:t>Rese</w:t>
      </w:r>
      <w:r w:rsidR="00C23457" w:rsidRPr="006760BB">
        <w:rPr>
          <w:rFonts w:ascii="Arial" w:hAnsi="Arial" w:cs="Arial"/>
          <w:i/>
          <w:iCs/>
          <w:sz w:val="22"/>
          <w:szCs w:val="22"/>
        </w:rPr>
        <w:t>arch method</w:t>
      </w:r>
      <w:r w:rsidR="00F15C91" w:rsidRPr="006760BB">
        <w:rPr>
          <w:rFonts w:ascii="Arial" w:hAnsi="Arial" w:cs="Arial"/>
          <w:i/>
          <w:iCs/>
          <w:sz w:val="22"/>
          <w:szCs w:val="22"/>
        </w:rPr>
        <w:t>ology</w:t>
      </w:r>
      <w:r w:rsidR="006760BB">
        <w:rPr>
          <w:rFonts w:ascii="Arial" w:hAnsi="Arial" w:cs="Arial"/>
          <w:sz w:val="22"/>
          <w:szCs w:val="22"/>
        </w:rPr>
        <w:t xml:space="preserve">. </w:t>
      </w:r>
      <w:r w:rsidR="00F15C91">
        <w:rPr>
          <w:rFonts w:ascii="Arial" w:hAnsi="Arial" w:cs="Arial"/>
          <w:sz w:val="22"/>
          <w:szCs w:val="22"/>
        </w:rPr>
        <w:t>Kenwyn, South Africa</w:t>
      </w:r>
      <w:r w:rsidR="00A9451D">
        <w:rPr>
          <w:rFonts w:ascii="Arial" w:hAnsi="Arial" w:cs="Arial"/>
          <w:sz w:val="22"/>
          <w:szCs w:val="22"/>
        </w:rPr>
        <w:t>: Juta and Co.</w:t>
      </w:r>
    </w:p>
    <w:p w14:paraId="1C377AAC" w14:textId="79549316" w:rsidR="00CC331E" w:rsidRPr="008B78B5" w:rsidRDefault="007B0649" w:rsidP="006726E1">
      <w:pPr>
        <w:spacing w:line="360" w:lineRule="auto"/>
        <w:rPr>
          <w:rFonts w:ascii="Arial" w:hAnsi="Arial" w:cs="Arial"/>
          <w:i/>
          <w:iCs/>
          <w:sz w:val="22"/>
          <w:szCs w:val="22"/>
        </w:rPr>
      </w:pPr>
      <w:r>
        <w:rPr>
          <w:rFonts w:ascii="Arial" w:hAnsi="Arial" w:cs="Arial"/>
          <w:sz w:val="22"/>
          <w:szCs w:val="22"/>
        </w:rPr>
        <w:t>Hearnes</w:t>
      </w:r>
      <w:r w:rsidR="009245D1">
        <w:rPr>
          <w:rFonts w:ascii="Arial" w:hAnsi="Arial" w:cs="Arial"/>
          <w:sz w:val="22"/>
          <w:szCs w:val="22"/>
        </w:rPr>
        <w:t xml:space="preserve">, M., </w:t>
      </w:r>
      <w:r w:rsidR="006760BB">
        <w:rPr>
          <w:rFonts w:ascii="Arial" w:hAnsi="Arial" w:cs="Arial"/>
          <w:sz w:val="22"/>
          <w:szCs w:val="22"/>
        </w:rPr>
        <w:t>(</w:t>
      </w:r>
      <w:r w:rsidR="009245D1">
        <w:rPr>
          <w:rFonts w:ascii="Arial" w:hAnsi="Arial" w:cs="Arial"/>
          <w:sz w:val="22"/>
          <w:szCs w:val="22"/>
        </w:rPr>
        <w:t>2012</w:t>
      </w:r>
      <w:r w:rsidR="006760BB">
        <w:rPr>
          <w:rFonts w:ascii="Arial" w:hAnsi="Arial" w:cs="Arial"/>
          <w:sz w:val="22"/>
          <w:szCs w:val="22"/>
        </w:rPr>
        <w:t>)</w:t>
      </w:r>
      <w:r w:rsidR="009245D1">
        <w:rPr>
          <w:rFonts w:ascii="Arial" w:hAnsi="Arial" w:cs="Arial"/>
          <w:sz w:val="22"/>
          <w:szCs w:val="22"/>
        </w:rPr>
        <w:t xml:space="preserve">. </w:t>
      </w:r>
      <w:r w:rsidR="009245D1" w:rsidRPr="008B78B5">
        <w:rPr>
          <w:rFonts w:ascii="Arial" w:hAnsi="Arial" w:cs="Arial"/>
          <w:i/>
          <w:iCs/>
          <w:sz w:val="22"/>
          <w:szCs w:val="22"/>
        </w:rPr>
        <w:t>O</w:t>
      </w:r>
      <w:r w:rsidR="00E81C7D" w:rsidRPr="008B78B5">
        <w:rPr>
          <w:rFonts w:ascii="Arial" w:hAnsi="Arial" w:cs="Arial"/>
          <w:i/>
          <w:iCs/>
          <w:sz w:val="22"/>
          <w:szCs w:val="22"/>
        </w:rPr>
        <w:t>besity Detroit:</w:t>
      </w:r>
      <w:r w:rsidR="00CC331E" w:rsidRPr="008B78B5">
        <w:rPr>
          <w:rFonts w:ascii="Arial" w:hAnsi="Arial" w:cs="Arial"/>
          <w:i/>
          <w:iCs/>
          <w:sz w:val="22"/>
          <w:szCs w:val="22"/>
        </w:rPr>
        <w:t xml:space="preserve"> Greenhaven Pres</w:t>
      </w:r>
      <w:r w:rsidR="00163EBC" w:rsidRPr="008B78B5">
        <w:rPr>
          <w:rFonts w:ascii="Arial" w:hAnsi="Arial" w:cs="Arial"/>
          <w:i/>
          <w:iCs/>
          <w:sz w:val="22"/>
          <w:szCs w:val="22"/>
        </w:rPr>
        <w:t>s</w:t>
      </w:r>
      <w:r w:rsidR="008B78B5">
        <w:rPr>
          <w:rFonts w:ascii="Arial" w:hAnsi="Arial" w:cs="Arial"/>
          <w:i/>
          <w:iCs/>
          <w:sz w:val="22"/>
          <w:szCs w:val="22"/>
        </w:rPr>
        <w:t>.</w:t>
      </w:r>
    </w:p>
    <w:p w14:paraId="29D34AEE" w14:textId="3D614976" w:rsidR="00163EBC" w:rsidRDefault="00163EBC" w:rsidP="006726E1">
      <w:pPr>
        <w:spacing w:line="360" w:lineRule="auto"/>
        <w:rPr>
          <w:rFonts w:ascii="Arial" w:hAnsi="Arial" w:cs="Arial"/>
          <w:sz w:val="22"/>
          <w:szCs w:val="22"/>
        </w:rPr>
      </w:pPr>
      <w:r>
        <w:rPr>
          <w:rFonts w:ascii="Arial" w:hAnsi="Arial" w:cs="Arial"/>
          <w:sz w:val="22"/>
          <w:szCs w:val="22"/>
        </w:rPr>
        <w:t xml:space="preserve">Harmon, D., </w:t>
      </w:r>
      <w:r w:rsidR="008B78B5">
        <w:rPr>
          <w:rFonts w:ascii="Arial" w:hAnsi="Arial" w:cs="Arial"/>
          <w:sz w:val="22"/>
          <w:szCs w:val="22"/>
        </w:rPr>
        <w:t>(</w:t>
      </w:r>
      <w:r>
        <w:rPr>
          <w:rFonts w:ascii="Arial" w:hAnsi="Arial" w:cs="Arial"/>
          <w:sz w:val="22"/>
          <w:szCs w:val="22"/>
        </w:rPr>
        <w:t>2017</w:t>
      </w:r>
      <w:r w:rsidR="008B78B5">
        <w:rPr>
          <w:rFonts w:ascii="Arial" w:hAnsi="Arial" w:cs="Arial"/>
          <w:sz w:val="22"/>
          <w:szCs w:val="22"/>
        </w:rPr>
        <w:t>)</w:t>
      </w:r>
      <w:r>
        <w:rPr>
          <w:rFonts w:ascii="Arial" w:hAnsi="Arial" w:cs="Arial"/>
          <w:sz w:val="22"/>
          <w:szCs w:val="22"/>
        </w:rPr>
        <w:t xml:space="preserve">. </w:t>
      </w:r>
      <w:r w:rsidRPr="008B78B5">
        <w:rPr>
          <w:rFonts w:ascii="Arial" w:hAnsi="Arial" w:cs="Arial"/>
          <w:i/>
          <w:iCs/>
          <w:sz w:val="22"/>
          <w:szCs w:val="22"/>
        </w:rPr>
        <w:t>Obesity</w:t>
      </w:r>
      <w:r>
        <w:rPr>
          <w:rFonts w:ascii="Arial" w:hAnsi="Arial" w:cs="Arial"/>
          <w:sz w:val="22"/>
          <w:szCs w:val="22"/>
        </w:rPr>
        <w:t xml:space="preserve">. New York: </w:t>
      </w:r>
      <w:r w:rsidR="000B2E66">
        <w:rPr>
          <w:rFonts w:ascii="Arial" w:hAnsi="Arial" w:cs="Arial"/>
          <w:sz w:val="22"/>
          <w:szCs w:val="22"/>
        </w:rPr>
        <w:t>Rosen Pub.</w:t>
      </w:r>
    </w:p>
    <w:p w14:paraId="12796F2D" w14:textId="73754EA9" w:rsidR="00A72C34" w:rsidRDefault="00A22D27" w:rsidP="006726E1">
      <w:pPr>
        <w:spacing w:line="360" w:lineRule="auto"/>
        <w:rPr>
          <w:rFonts w:ascii="Arial" w:hAnsi="Arial" w:cs="Arial"/>
          <w:sz w:val="22"/>
          <w:szCs w:val="22"/>
        </w:rPr>
      </w:pPr>
      <w:r>
        <w:rPr>
          <w:rFonts w:ascii="Arial" w:hAnsi="Arial" w:cs="Arial"/>
          <w:sz w:val="22"/>
          <w:szCs w:val="22"/>
        </w:rPr>
        <w:t>Leedey</w:t>
      </w:r>
      <w:r w:rsidR="000B2E66">
        <w:rPr>
          <w:rFonts w:ascii="Arial" w:hAnsi="Arial" w:cs="Arial"/>
          <w:sz w:val="22"/>
          <w:szCs w:val="22"/>
        </w:rPr>
        <w:t>, P</w:t>
      </w:r>
      <w:r w:rsidR="004D0603">
        <w:rPr>
          <w:rFonts w:ascii="Arial" w:hAnsi="Arial" w:cs="Arial"/>
          <w:sz w:val="22"/>
          <w:szCs w:val="22"/>
        </w:rPr>
        <w:t xml:space="preserve">. and Ormrod, J., </w:t>
      </w:r>
      <w:r w:rsidR="008B78B5">
        <w:rPr>
          <w:rFonts w:ascii="Arial" w:hAnsi="Arial" w:cs="Arial"/>
          <w:sz w:val="22"/>
          <w:szCs w:val="22"/>
        </w:rPr>
        <w:t>(</w:t>
      </w:r>
      <w:r w:rsidR="004D0603">
        <w:rPr>
          <w:rFonts w:ascii="Arial" w:hAnsi="Arial" w:cs="Arial"/>
          <w:sz w:val="22"/>
          <w:szCs w:val="22"/>
        </w:rPr>
        <w:t>2020</w:t>
      </w:r>
      <w:r w:rsidR="008B78B5">
        <w:rPr>
          <w:rFonts w:ascii="Arial" w:hAnsi="Arial" w:cs="Arial"/>
          <w:sz w:val="22"/>
          <w:szCs w:val="22"/>
        </w:rPr>
        <w:t>)</w:t>
      </w:r>
      <w:r w:rsidR="006209A0">
        <w:rPr>
          <w:rFonts w:ascii="Arial" w:hAnsi="Arial" w:cs="Arial"/>
          <w:sz w:val="22"/>
          <w:szCs w:val="22"/>
        </w:rPr>
        <w:t xml:space="preserve">. </w:t>
      </w:r>
      <w:r w:rsidR="00024AFC" w:rsidRPr="008B78B5">
        <w:rPr>
          <w:rFonts w:ascii="Arial" w:hAnsi="Arial" w:cs="Arial"/>
          <w:i/>
          <w:iCs/>
          <w:sz w:val="22"/>
          <w:szCs w:val="22"/>
        </w:rPr>
        <w:t>Practical</w:t>
      </w:r>
      <w:r w:rsidR="006209A0" w:rsidRPr="008B78B5">
        <w:rPr>
          <w:rFonts w:ascii="Arial" w:hAnsi="Arial" w:cs="Arial"/>
          <w:i/>
          <w:iCs/>
          <w:sz w:val="22"/>
          <w:szCs w:val="22"/>
        </w:rPr>
        <w:t xml:space="preserve"> Research</w:t>
      </w:r>
      <w:r w:rsidR="006209A0">
        <w:rPr>
          <w:rFonts w:ascii="Arial" w:hAnsi="Arial" w:cs="Arial"/>
          <w:sz w:val="22"/>
          <w:szCs w:val="22"/>
        </w:rPr>
        <w:t>. Harlow</w:t>
      </w:r>
      <w:r w:rsidR="00A72C34">
        <w:rPr>
          <w:rFonts w:ascii="Arial" w:hAnsi="Arial" w:cs="Arial"/>
          <w:sz w:val="22"/>
          <w:szCs w:val="22"/>
        </w:rPr>
        <w:t>,</w:t>
      </w:r>
      <w:r w:rsidR="008B78B5">
        <w:rPr>
          <w:rFonts w:ascii="Arial" w:hAnsi="Arial" w:cs="Arial"/>
          <w:sz w:val="22"/>
          <w:szCs w:val="22"/>
        </w:rPr>
        <w:t xml:space="preserve"> </w:t>
      </w:r>
      <w:r w:rsidR="00A72C34">
        <w:rPr>
          <w:rFonts w:ascii="Arial" w:hAnsi="Arial" w:cs="Arial"/>
          <w:sz w:val="22"/>
          <w:szCs w:val="22"/>
        </w:rPr>
        <w:t>United Kingdom: Person Ed</w:t>
      </w:r>
      <w:r w:rsidR="00614201">
        <w:rPr>
          <w:rFonts w:ascii="Arial" w:hAnsi="Arial" w:cs="Arial"/>
          <w:sz w:val="22"/>
          <w:szCs w:val="22"/>
        </w:rPr>
        <w:t>ucation Limited.</w:t>
      </w:r>
    </w:p>
    <w:p w14:paraId="188BA7FA" w14:textId="5EE1860E" w:rsidR="006952A5" w:rsidRDefault="00614201" w:rsidP="006726E1">
      <w:pPr>
        <w:spacing w:line="360" w:lineRule="auto"/>
        <w:rPr>
          <w:rFonts w:ascii="Arial" w:hAnsi="Arial" w:cs="Arial"/>
          <w:sz w:val="22"/>
          <w:szCs w:val="22"/>
        </w:rPr>
      </w:pPr>
      <w:r>
        <w:rPr>
          <w:rFonts w:ascii="Arial" w:hAnsi="Arial" w:cs="Arial"/>
          <w:sz w:val="22"/>
          <w:szCs w:val="22"/>
        </w:rPr>
        <w:t>Serrano-Rios, M</w:t>
      </w:r>
      <w:r w:rsidR="00D833CB">
        <w:rPr>
          <w:rFonts w:ascii="Arial" w:hAnsi="Arial" w:cs="Arial"/>
          <w:sz w:val="22"/>
          <w:szCs w:val="22"/>
        </w:rPr>
        <w:t xml:space="preserve">., Cordova’s, </w:t>
      </w:r>
      <w:r w:rsidR="0053343A">
        <w:rPr>
          <w:rFonts w:ascii="Arial" w:hAnsi="Arial" w:cs="Arial"/>
          <w:sz w:val="22"/>
          <w:szCs w:val="22"/>
        </w:rPr>
        <w:t>J. and Gutierrez Fu</w:t>
      </w:r>
      <w:r w:rsidR="00081290">
        <w:rPr>
          <w:rFonts w:ascii="Arial" w:hAnsi="Arial" w:cs="Arial"/>
          <w:sz w:val="22"/>
          <w:szCs w:val="22"/>
        </w:rPr>
        <w:t>entes, J.,</w:t>
      </w:r>
      <w:r w:rsidR="006952A5">
        <w:rPr>
          <w:rFonts w:ascii="Arial" w:hAnsi="Arial" w:cs="Arial"/>
          <w:sz w:val="22"/>
          <w:szCs w:val="22"/>
        </w:rPr>
        <w:t xml:space="preserve"> </w:t>
      </w:r>
      <w:r w:rsidR="008B78B5">
        <w:rPr>
          <w:rFonts w:ascii="Arial" w:hAnsi="Arial" w:cs="Arial"/>
          <w:sz w:val="22"/>
          <w:szCs w:val="22"/>
        </w:rPr>
        <w:t>(</w:t>
      </w:r>
      <w:r w:rsidR="006952A5">
        <w:rPr>
          <w:rFonts w:ascii="Arial" w:hAnsi="Arial" w:cs="Arial"/>
          <w:sz w:val="22"/>
          <w:szCs w:val="22"/>
        </w:rPr>
        <w:t>2011</w:t>
      </w:r>
      <w:r w:rsidR="008B78B5">
        <w:rPr>
          <w:rFonts w:ascii="Arial" w:hAnsi="Arial" w:cs="Arial"/>
          <w:sz w:val="22"/>
          <w:szCs w:val="22"/>
        </w:rPr>
        <w:t xml:space="preserve">). </w:t>
      </w:r>
      <w:r w:rsidR="006952A5" w:rsidRPr="008B78B5">
        <w:rPr>
          <w:rFonts w:ascii="Arial" w:hAnsi="Arial" w:cs="Arial"/>
          <w:i/>
          <w:iCs/>
          <w:sz w:val="22"/>
          <w:szCs w:val="22"/>
        </w:rPr>
        <w:t>Obesity</w:t>
      </w:r>
      <w:r w:rsidR="006952A5">
        <w:rPr>
          <w:rFonts w:ascii="Arial" w:hAnsi="Arial" w:cs="Arial"/>
          <w:sz w:val="22"/>
          <w:szCs w:val="22"/>
        </w:rPr>
        <w:t>. Barcelona: Elsevier Health</w:t>
      </w:r>
      <w:r w:rsidR="00024AFC">
        <w:rPr>
          <w:rFonts w:ascii="Arial" w:hAnsi="Arial" w:cs="Arial"/>
          <w:sz w:val="22"/>
          <w:szCs w:val="22"/>
        </w:rPr>
        <w:t xml:space="preserve"> Sciences Division.</w:t>
      </w:r>
    </w:p>
    <w:p w14:paraId="03F8DB4B" w14:textId="20D40FAC" w:rsidR="005B3D16" w:rsidRPr="00081290" w:rsidRDefault="005B3D16" w:rsidP="006726E1">
      <w:pPr>
        <w:spacing w:line="360" w:lineRule="auto"/>
        <w:rPr>
          <w:rFonts w:ascii="Arial" w:hAnsi="Arial" w:cs="Arial"/>
          <w:sz w:val="22"/>
          <w:szCs w:val="22"/>
        </w:rPr>
      </w:pPr>
    </w:p>
    <w:p w14:paraId="3BECE0A2" w14:textId="77777777" w:rsidR="005B3D16" w:rsidRPr="005938AF" w:rsidRDefault="005B3D16" w:rsidP="006726E1">
      <w:pPr>
        <w:pStyle w:val="ListParagraph"/>
        <w:spacing w:line="360" w:lineRule="auto"/>
        <w:rPr>
          <w:rFonts w:ascii="Arial" w:hAnsi="Arial" w:cs="Arial"/>
          <w:sz w:val="22"/>
          <w:szCs w:val="22"/>
        </w:rPr>
      </w:pPr>
    </w:p>
    <w:p w14:paraId="16414997" w14:textId="77777777" w:rsidR="005938AF" w:rsidRPr="0084258A" w:rsidRDefault="005938AF" w:rsidP="006726E1">
      <w:pPr>
        <w:spacing w:line="360" w:lineRule="auto"/>
        <w:rPr>
          <w:rFonts w:ascii="Arial" w:hAnsi="Arial" w:cs="Arial"/>
          <w:sz w:val="22"/>
          <w:szCs w:val="22"/>
        </w:rPr>
      </w:pPr>
    </w:p>
    <w:p w14:paraId="454D0D25" w14:textId="77777777" w:rsidR="00D7754C" w:rsidRPr="0055372B" w:rsidRDefault="00D7754C" w:rsidP="006726E1">
      <w:pPr>
        <w:pStyle w:val="ListParagraph"/>
        <w:spacing w:line="360" w:lineRule="auto"/>
        <w:rPr>
          <w:rFonts w:ascii="Arial" w:hAnsi="Arial" w:cs="Arial"/>
          <w:sz w:val="22"/>
          <w:szCs w:val="22"/>
        </w:rPr>
      </w:pPr>
    </w:p>
    <w:p w14:paraId="5087FBFF" w14:textId="77777777" w:rsidR="002A63DF" w:rsidRDefault="002A63DF" w:rsidP="006726E1">
      <w:pPr>
        <w:pStyle w:val="ListParagraph"/>
        <w:spacing w:line="360" w:lineRule="auto"/>
        <w:rPr>
          <w:rFonts w:ascii="Arial" w:hAnsi="Arial" w:cs="Arial"/>
          <w:sz w:val="22"/>
          <w:szCs w:val="22"/>
        </w:rPr>
      </w:pPr>
    </w:p>
    <w:p w14:paraId="23CC7B3C" w14:textId="77777777" w:rsidR="005F2051" w:rsidRDefault="005F2051" w:rsidP="006825F7">
      <w:pPr>
        <w:pStyle w:val="ListParagraph"/>
        <w:spacing w:line="360" w:lineRule="auto"/>
        <w:rPr>
          <w:rFonts w:ascii="Arial" w:hAnsi="Arial" w:cs="Arial"/>
          <w:sz w:val="22"/>
          <w:szCs w:val="22"/>
        </w:rPr>
      </w:pPr>
    </w:p>
    <w:p w14:paraId="4B06924D" w14:textId="78CFA1D1" w:rsidR="00E101D5" w:rsidRPr="00AF52B3" w:rsidRDefault="00E101D5" w:rsidP="00AF52B3">
      <w:pPr>
        <w:spacing w:line="360" w:lineRule="auto"/>
        <w:rPr>
          <w:rFonts w:ascii="Arial" w:hAnsi="Arial" w:cs="Arial"/>
          <w:sz w:val="22"/>
          <w:szCs w:val="22"/>
        </w:rPr>
      </w:pPr>
    </w:p>
    <w:p w14:paraId="750F7CCB" w14:textId="77777777" w:rsidR="009E6E57" w:rsidRDefault="009E6E57" w:rsidP="006825F7">
      <w:pPr>
        <w:pStyle w:val="ListParagraph"/>
        <w:spacing w:line="360" w:lineRule="auto"/>
        <w:rPr>
          <w:rFonts w:ascii="Arial" w:hAnsi="Arial" w:cs="Arial"/>
          <w:sz w:val="22"/>
          <w:szCs w:val="22"/>
        </w:rPr>
      </w:pPr>
    </w:p>
    <w:p w14:paraId="27A05BC0" w14:textId="77777777" w:rsidR="00D97FE7" w:rsidRPr="006825F7" w:rsidRDefault="00D97FE7" w:rsidP="006825F7">
      <w:pPr>
        <w:pStyle w:val="ListParagraph"/>
        <w:spacing w:line="360" w:lineRule="auto"/>
        <w:rPr>
          <w:rFonts w:ascii="Arial" w:hAnsi="Arial" w:cs="Arial"/>
          <w:sz w:val="22"/>
          <w:szCs w:val="22"/>
        </w:rPr>
      </w:pPr>
    </w:p>
    <w:p w14:paraId="30F41C73" w14:textId="77777777" w:rsidR="00764E0D" w:rsidRPr="009E0967" w:rsidRDefault="00764E0D" w:rsidP="00E12FB8">
      <w:pPr>
        <w:spacing w:line="360" w:lineRule="auto"/>
        <w:rPr>
          <w:rFonts w:ascii="Arial" w:hAnsi="Arial" w:cs="Arial"/>
          <w:sz w:val="22"/>
          <w:szCs w:val="22"/>
        </w:rPr>
      </w:pPr>
    </w:p>
    <w:p w14:paraId="17F67833" w14:textId="77777777" w:rsidR="00F84550" w:rsidRPr="009E0967" w:rsidRDefault="00F84550" w:rsidP="00E12FB8">
      <w:pPr>
        <w:spacing w:line="360" w:lineRule="auto"/>
        <w:rPr>
          <w:rFonts w:ascii="Arial" w:hAnsi="Arial" w:cs="Arial"/>
          <w:sz w:val="22"/>
          <w:szCs w:val="22"/>
        </w:rPr>
      </w:pPr>
    </w:p>
    <w:p w14:paraId="359D33E7" w14:textId="23BDD998" w:rsidR="00503275" w:rsidRDefault="00010722" w:rsidP="00010722">
      <w:pPr>
        <w:pStyle w:val="ListParagraph"/>
        <w:spacing w:line="360" w:lineRule="auto"/>
        <w:rPr>
          <w:rFonts w:ascii="Arial" w:hAnsi="Arial" w:cs="Arial"/>
          <w:sz w:val="22"/>
          <w:szCs w:val="22"/>
        </w:rPr>
      </w:pPr>
      <w:r>
        <w:rPr>
          <w:rFonts w:ascii="Arial" w:hAnsi="Arial" w:cs="Arial"/>
          <w:sz w:val="22"/>
          <w:szCs w:val="22"/>
        </w:rPr>
        <w:t xml:space="preserve"> </w:t>
      </w:r>
    </w:p>
    <w:p w14:paraId="45516F9D" w14:textId="198D4575" w:rsidR="00010722" w:rsidRPr="00F8076A" w:rsidRDefault="00010722" w:rsidP="00F8076A">
      <w:pPr>
        <w:tabs>
          <w:tab w:val="left" w:pos="7137"/>
        </w:tabs>
        <w:spacing w:line="360" w:lineRule="auto"/>
        <w:rPr>
          <w:rFonts w:ascii="Arial" w:hAnsi="Arial" w:cs="Arial"/>
          <w:sz w:val="22"/>
          <w:szCs w:val="22"/>
        </w:rPr>
      </w:pPr>
    </w:p>
    <w:p w14:paraId="3B7CBF0E" w14:textId="77777777" w:rsidR="00010722" w:rsidRPr="00503275" w:rsidRDefault="00010722" w:rsidP="00010722">
      <w:pPr>
        <w:pStyle w:val="ListParagraph"/>
        <w:spacing w:line="360" w:lineRule="auto"/>
        <w:rPr>
          <w:rFonts w:ascii="Arial" w:hAnsi="Arial" w:cs="Arial"/>
          <w:sz w:val="22"/>
          <w:szCs w:val="22"/>
        </w:rPr>
      </w:pPr>
    </w:p>
    <w:sectPr w:rsidR="00010722" w:rsidRPr="00503275" w:rsidSect="00595F5E">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78DD23" w14:textId="77777777" w:rsidR="001D373D" w:rsidRDefault="001D373D" w:rsidP="001D373D">
      <w:r>
        <w:separator/>
      </w:r>
    </w:p>
  </w:endnote>
  <w:endnote w:type="continuationSeparator" w:id="0">
    <w:p w14:paraId="5995C017" w14:textId="77777777" w:rsidR="001D373D" w:rsidRDefault="001D373D" w:rsidP="001D37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4159762"/>
      <w:docPartObj>
        <w:docPartGallery w:val="Page Numbers (Bottom of Page)"/>
        <w:docPartUnique/>
      </w:docPartObj>
    </w:sdtPr>
    <w:sdtContent>
      <w:p w14:paraId="0324D7C3" w14:textId="4379DD54" w:rsidR="001D373D" w:rsidRDefault="001D373D" w:rsidP="00E753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5FD2BF" w14:textId="77777777" w:rsidR="001D373D" w:rsidRDefault="001D373D" w:rsidP="001D373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432404"/>
      <w:docPartObj>
        <w:docPartGallery w:val="Page Numbers (Bottom of Page)"/>
        <w:docPartUnique/>
      </w:docPartObj>
    </w:sdtPr>
    <w:sdtContent>
      <w:p w14:paraId="1FF1329B" w14:textId="2C0C941B" w:rsidR="001D373D" w:rsidRDefault="001D373D" w:rsidP="00E753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4B5462" w14:textId="77777777" w:rsidR="001D373D" w:rsidRDefault="001D373D" w:rsidP="001D373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E3FC78" w14:textId="77777777" w:rsidR="001D373D" w:rsidRDefault="001D373D" w:rsidP="001D373D">
      <w:r>
        <w:separator/>
      </w:r>
    </w:p>
  </w:footnote>
  <w:footnote w:type="continuationSeparator" w:id="0">
    <w:p w14:paraId="37C6BB3B" w14:textId="77777777" w:rsidR="001D373D" w:rsidRDefault="001D373D" w:rsidP="001D37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94282"/>
    <w:multiLevelType w:val="hybridMultilevel"/>
    <w:tmpl w:val="A2B2F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E80A00"/>
    <w:multiLevelType w:val="hybridMultilevel"/>
    <w:tmpl w:val="98F21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E4143D"/>
    <w:multiLevelType w:val="hybridMultilevel"/>
    <w:tmpl w:val="02EEB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F9140C"/>
    <w:multiLevelType w:val="hybridMultilevel"/>
    <w:tmpl w:val="8E5E2BE2"/>
    <w:lvl w:ilvl="0" w:tplc="C76AC65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642C3C"/>
    <w:multiLevelType w:val="hybridMultilevel"/>
    <w:tmpl w:val="7C240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5D6CCF"/>
    <w:multiLevelType w:val="hybridMultilevel"/>
    <w:tmpl w:val="13A27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881EC0"/>
    <w:multiLevelType w:val="hybridMultilevel"/>
    <w:tmpl w:val="C26AD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DB2B71"/>
    <w:multiLevelType w:val="hybridMultilevel"/>
    <w:tmpl w:val="9B8E0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8864833">
    <w:abstractNumId w:val="3"/>
  </w:num>
  <w:num w:numId="2" w16cid:durableId="1339960734">
    <w:abstractNumId w:val="4"/>
  </w:num>
  <w:num w:numId="3" w16cid:durableId="187108805">
    <w:abstractNumId w:val="7"/>
  </w:num>
  <w:num w:numId="4" w16cid:durableId="1633562268">
    <w:abstractNumId w:val="5"/>
  </w:num>
  <w:num w:numId="5" w16cid:durableId="1746342092">
    <w:abstractNumId w:val="1"/>
  </w:num>
  <w:num w:numId="6" w16cid:durableId="1129976672">
    <w:abstractNumId w:val="6"/>
  </w:num>
  <w:num w:numId="7" w16cid:durableId="388529190">
    <w:abstractNumId w:val="2"/>
  </w:num>
  <w:num w:numId="8" w16cid:durableId="746675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F5E"/>
    <w:rsid w:val="00000240"/>
    <w:rsid w:val="00010722"/>
    <w:rsid w:val="00014BE1"/>
    <w:rsid w:val="00017018"/>
    <w:rsid w:val="00022A9D"/>
    <w:rsid w:val="00024AFC"/>
    <w:rsid w:val="00025019"/>
    <w:rsid w:val="00026786"/>
    <w:rsid w:val="00027259"/>
    <w:rsid w:val="00032802"/>
    <w:rsid w:val="000340E1"/>
    <w:rsid w:val="000355AA"/>
    <w:rsid w:val="00042E93"/>
    <w:rsid w:val="0004392F"/>
    <w:rsid w:val="00043B19"/>
    <w:rsid w:val="00051FC4"/>
    <w:rsid w:val="0005408B"/>
    <w:rsid w:val="000542F7"/>
    <w:rsid w:val="00055F4B"/>
    <w:rsid w:val="0005754C"/>
    <w:rsid w:val="00063A2B"/>
    <w:rsid w:val="00072F99"/>
    <w:rsid w:val="0007749F"/>
    <w:rsid w:val="00081290"/>
    <w:rsid w:val="00091ACF"/>
    <w:rsid w:val="0009365D"/>
    <w:rsid w:val="00094EAB"/>
    <w:rsid w:val="00096B92"/>
    <w:rsid w:val="000A39F3"/>
    <w:rsid w:val="000A51A1"/>
    <w:rsid w:val="000B20D4"/>
    <w:rsid w:val="000B2E66"/>
    <w:rsid w:val="000B3C9E"/>
    <w:rsid w:val="000C1AF1"/>
    <w:rsid w:val="000C6B33"/>
    <w:rsid w:val="000E53AE"/>
    <w:rsid w:val="000F23C5"/>
    <w:rsid w:val="000F25F5"/>
    <w:rsid w:val="000F43ED"/>
    <w:rsid w:val="000F5917"/>
    <w:rsid w:val="000F749D"/>
    <w:rsid w:val="0010646C"/>
    <w:rsid w:val="001170C5"/>
    <w:rsid w:val="00122D68"/>
    <w:rsid w:val="00125A12"/>
    <w:rsid w:val="00127745"/>
    <w:rsid w:val="0013545B"/>
    <w:rsid w:val="00135B07"/>
    <w:rsid w:val="001445E7"/>
    <w:rsid w:val="001455EB"/>
    <w:rsid w:val="00145A13"/>
    <w:rsid w:val="0014660B"/>
    <w:rsid w:val="00163EBC"/>
    <w:rsid w:val="001724BF"/>
    <w:rsid w:val="00172BDA"/>
    <w:rsid w:val="0017426E"/>
    <w:rsid w:val="00174540"/>
    <w:rsid w:val="0017476D"/>
    <w:rsid w:val="00181C80"/>
    <w:rsid w:val="001923DA"/>
    <w:rsid w:val="0019283E"/>
    <w:rsid w:val="001938D0"/>
    <w:rsid w:val="001951C4"/>
    <w:rsid w:val="00196679"/>
    <w:rsid w:val="001A6947"/>
    <w:rsid w:val="001B792F"/>
    <w:rsid w:val="001C2244"/>
    <w:rsid w:val="001C237F"/>
    <w:rsid w:val="001C2A3E"/>
    <w:rsid w:val="001C2BAB"/>
    <w:rsid w:val="001D373D"/>
    <w:rsid w:val="001D3DF3"/>
    <w:rsid w:val="001F55DC"/>
    <w:rsid w:val="00203245"/>
    <w:rsid w:val="00207B9F"/>
    <w:rsid w:val="00207E5B"/>
    <w:rsid w:val="002156CA"/>
    <w:rsid w:val="00216447"/>
    <w:rsid w:val="002178C8"/>
    <w:rsid w:val="00220DED"/>
    <w:rsid w:val="0022178B"/>
    <w:rsid w:val="00223810"/>
    <w:rsid w:val="00223B6D"/>
    <w:rsid w:val="00223D72"/>
    <w:rsid w:val="002248B7"/>
    <w:rsid w:val="00225E87"/>
    <w:rsid w:val="002432FF"/>
    <w:rsid w:val="002463F1"/>
    <w:rsid w:val="00256526"/>
    <w:rsid w:val="00257E1D"/>
    <w:rsid w:val="00262A7C"/>
    <w:rsid w:val="00265068"/>
    <w:rsid w:val="00266AB2"/>
    <w:rsid w:val="0027407F"/>
    <w:rsid w:val="002775AE"/>
    <w:rsid w:val="002961D4"/>
    <w:rsid w:val="002A63DF"/>
    <w:rsid w:val="002B7D2C"/>
    <w:rsid w:val="002C6BB8"/>
    <w:rsid w:val="002C74BD"/>
    <w:rsid w:val="002C7C61"/>
    <w:rsid w:val="002D0225"/>
    <w:rsid w:val="002D6332"/>
    <w:rsid w:val="002E6774"/>
    <w:rsid w:val="002E6C41"/>
    <w:rsid w:val="002F4302"/>
    <w:rsid w:val="00310826"/>
    <w:rsid w:val="0031176B"/>
    <w:rsid w:val="00312B7D"/>
    <w:rsid w:val="0031718D"/>
    <w:rsid w:val="00325897"/>
    <w:rsid w:val="003361A4"/>
    <w:rsid w:val="003371BA"/>
    <w:rsid w:val="00340C4C"/>
    <w:rsid w:val="00343113"/>
    <w:rsid w:val="00344384"/>
    <w:rsid w:val="00351C31"/>
    <w:rsid w:val="00354815"/>
    <w:rsid w:val="0036453C"/>
    <w:rsid w:val="0036461B"/>
    <w:rsid w:val="00366590"/>
    <w:rsid w:val="00367679"/>
    <w:rsid w:val="00370D67"/>
    <w:rsid w:val="0037227D"/>
    <w:rsid w:val="00372ED7"/>
    <w:rsid w:val="00374236"/>
    <w:rsid w:val="003A5DBD"/>
    <w:rsid w:val="003B1768"/>
    <w:rsid w:val="003B4C3D"/>
    <w:rsid w:val="003C1368"/>
    <w:rsid w:val="003D29F3"/>
    <w:rsid w:val="003D3C8F"/>
    <w:rsid w:val="003D63DD"/>
    <w:rsid w:val="003F4552"/>
    <w:rsid w:val="00405385"/>
    <w:rsid w:val="00410803"/>
    <w:rsid w:val="00411C17"/>
    <w:rsid w:val="0042092A"/>
    <w:rsid w:val="00421C31"/>
    <w:rsid w:val="0042246E"/>
    <w:rsid w:val="00423FD7"/>
    <w:rsid w:val="00424C7E"/>
    <w:rsid w:val="00427C16"/>
    <w:rsid w:val="0043112D"/>
    <w:rsid w:val="004467AC"/>
    <w:rsid w:val="004501C7"/>
    <w:rsid w:val="00451C5E"/>
    <w:rsid w:val="00455852"/>
    <w:rsid w:val="00457508"/>
    <w:rsid w:val="00460875"/>
    <w:rsid w:val="00464B30"/>
    <w:rsid w:val="00464FAA"/>
    <w:rsid w:val="004651B0"/>
    <w:rsid w:val="00477192"/>
    <w:rsid w:val="00484E5D"/>
    <w:rsid w:val="00491100"/>
    <w:rsid w:val="00496C8D"/>
    <w:rsid w:val="004A0278"/>
    <w:rsid w:val="004A1ACC"/>
    <w:rsid w:val="004A3E21"/>
    <w:rsid w:val="004A3FDF"/>
    <w:rsid w:val="004A5B15"/>
    <w:rsid w:val="004A69FB"/>
    <w:rsid w:val="004A6C7E"/>
    <w:rsid w:val="004B3849"/>
    <w:rsid w:val="004C4B67"/>
    <w:rsid w:val="004C5DE5"/>
    <w:rsid w:val="004C6EB6"/>
    <w:rsid w:val="004D0603"/>
    <w:rsid w:val="004D1A45"/>
    <w:rsid w:val="004D2295"/>
    <w:rsid w:val="004D42C3"/>
    <w:rsid w:val="004E247B"/>
    <w:rsid w:val="004E3258"/>
    <w:rsid w:val="004E6BC5"/>
    <w:rsid w:val="004E74CE"/>
    <w:rsid w:val="004F7E2F"/>
    <w:rsid w:val="00503275"/>
    <w:rsid w:val="005044B0"/>
    <w:rsid w:val="00506C1B"/>
    <w:rsid w:val="00506E49"/>
    <w:rsid w:val="005105CB"/>
    <w:rsid w:val="00511B6D"/>
    <w:rsid w:val="00513251"/>
    <w:rsid w:val="0051353D"/>
    <w:rsid w:val="00517450"/>
    <w:rsid w:val="0052363E"/>
    <w:rsid w:val="00524CAE"/>
    <w:rsid w:val="00531D5A"/>
    <w:rsid w:val="0053343A"/>
    <w:rsid w:val="005464B2"/>
    <w:rsid w:val="00550916"/>
    <w:rsid w:val="00553056"/>
    <w:rsid w:val="0055372B"/>
    <w:rsid w:val="005616E0"/>
    <w:rsid w:val="00561D02"/>
    <w:rsid w:val="00563B53"/>
    <w:rsid w:val="005675F5"/>
    <w:rsid w:val="00572E3C"/>
    <w:rsid w:val="00574FEB"/>
    <w:rsid w:val="0058340C"/>
    <w:rsid w:val="005938AF"/>
    <w:rsid w:val="00595F5E"/>
    <w:rsid w:val="005A68FB"/>
    <w:rsid w:val="005B3D16"/>
    <w:rsid w:val="005B5A8D"/>
    <w:rsid w:val="005B6B30"/>
    <w:rsid w:val="005C3447"/>
    <w:rsid w:val="005C37D6"/>
    <w:rsid w:val="005C39CC"/>
    <w:rsid w:val="005C522D"/>
    <w:rsid w:val="005D2777"/>
    <w:rsid w:val="005D5E1C"/>
    <w:rsid w:val="005D69F9"/>
    <w:rsid w:val="005E0FFC"/>
    <w:rsid w:val="005E2A88"/>
    <w:rsid w:val="005E4421"/>
    <w:rsid w:val="005E6377"/>
    <w:rsid w:val="005E6C9C"/>
    <w:rsid w:val="005E7F9B"/>
    <w:rsid w:val="005F2051"/>
    <w:rsid w:val="005F6A83"/>
    <w:rsid w:val="00600477"/>
    <w:rsid w:val="006014C4"/>
    <w:rsid w:val="00601ACB"/>
    <w:rsid w:val="006111EC"/>
    <w:rsid w:val="00614201"/>
    <w:rsid w:val="00614D05"/>
    <w:rsid w:val="006209A0"/>
    <w:rsid w:val="006227DB"/>
    <w:rsid w:val="00625119"/>
    <w:rsid w:val="00630AA6"/>
    <w:rsid w:val="00631AC2"/>
    <w:rsid w:val="006365DC"/>
    <w:rsid w:val="00642954"/>
    <w:rsid w:val="00646B1D"/>
    <w:rsid w:val="006479A3"/>
    <w:rsid w:val="00650906"/>
    <w:rsid w:val="006541EC"/>
    <w:rsid w:val="00655463"/>
    <w:rsid w:val="00656802"/>
    <w:rsid w:val="00660FB2"/>
    <w:rsid w:val="006700A7"/>
    <w:rsid w:val="00671CAC"/>
    <w:rsid w:val="006726E1"/>
    <w:rsid w:val="00675AA1"/>
    <w:rsid w:val="006760BB"/>
    <w:rsid w:val="006825F7"/>
    <w:rsid w:val="00683FDB"/>
    <w:rsid w:val="006848A5"/>
    <w:rsid w:val="00687D0C"/>
    <w:rsid w:val="006952A5"/>
    <w:rsid w:val="006A1452"/>
    <w:rsid w:val="006A2221"/>
    <w:rsid w:val="006A35C6"/>
    <w:rsid w:val="006A629E"/>
    <w:rsid w:val="006B1C29"/>
    <w:rsid w:val="006B6878"/>
    <w:rsid w:val="006B688F"/>
    <w:rsid w:val="006C06CE"/>
    <w:rsid w:val="006C1036"/>
    <w:rsid w:val="006C1201"/>
    <w:rsid w:val="006C4770"/>
    <w:rsid w:val="006D0370"/>
    <w:rsid w:val="006D1E22"/>
    <w:rsid w:val="006D574F"/>
    <w:rsid w:val="006D6119"/>
    <w:rsid w:val="006E1255"/>
    <w:rsid w:val="006F03AF"/>
    <w:rsid w:val="006F4508"/>
    <w:rsid w:val="006F6643"/>
    <w:rsid w:val="00711575"/>
    <w:rsid w:val="007136D5"/>
    <w:rsid w:val="007142F7"/>
    <w:rsid w:val="007211AC"/>
    <w:rsid w:val="007237FB"/>
    <w:rsid w:val="0072741E"/>
    <w:rsid w:val="007370A0"/>
    <w:rsid w:val="00741CAF"/>
    <w:rsid w:val="007425C5"/>
    <w:rsid w:val="00745C35"/>
    <w:rsid w:val="00745DC6"/>
    <w:rsid w:val="00746BD3"/>
    <w:rsid w:val="00752E09"/>
    <w:rsid w:val="007533F0"/>
    <w:rsid w:val="0076029D"/>
    <w:rsid w:val="007619D9"/>
    <w:rsid w:val="00761FB8"/>
    <w:rsid w:val="00764E0D"/>
    <w:rsid w:val="00767EEF"/>
    <w:rsid w:val="00770026"/>
    <w:rsid w:val="00773BC8"/>
    <w:rsid w:val="00773D0B"/>
    <w:rsid w:val="00774157"/>
    <w:rsid w:val="007768D5"/>
    <w:rsid w:val="007772FF"/>
    <w:rsid w:val="00777620"/>
    <w:rsid w:val="007834D1"/>
    <w:rsid w:val="00783E6D"/>
    <w:rsid w:val="007843D6"/>
    <w:rsid w:val="00796D5E"/>
    <w:rsid w:val="007A46F6"/>
    <w:rsid w:val="007A5591"/>
    <w:rsid w:val="007B0649"/>
    <w:rsid w:val="007B3625"/>
    <w:rsid w:val="007C01ED"/>
    <w:rsid w:val="007C3BA8"/>
    <w:rsid w:val="007D0473"/>
    <w:rsid w:val="007D71D1"/>
    <w:rsid w:val="007D744B"/>
    <w:rsid w:val="007D7DF5"/>
    <w:rsid w:val="007E018D"/>
    <w:rsid w:val="007E176F"/>
    <w:rsid w:val="007E2197"/>
    <w:rsid w:val="007E2762"/>
    <w:rsid w:val="007E27B3"/>
    <w:rsid w:val="007E425A"/>
    <w:rsid w:val="007E6C54"/>
    <w:rsid w:val="007F44A6"/>
    <w:rsid w:val="007F54BE"/>
    <w:rsid w:val="007F56EC"/>
    <w:rsid w:val="007F6037"/>
    <w:rsid w:val="007F67E8"/>
    <w:rsid w:val="00800A13"/>
    <w:rsid w:val="00801A70"/>
    <w:rsid w:val="00802AAD"/>
    <w:rsid w:val="00804792"/>
    <w:rsid w:val="00821E7C"/>
    <w:rsid w:val="008248C4"/>
    <w:rsid w:val="008344D8"/>
    <w:rsid w:val="0083523C"/>
    <w:rsid w:val="00835ECB"/>
    <w:rsid w:val="00841E7C"/>
    <w:rsid w:val="0084258A"/>
    <w:rsid w:val="00844937"/>
    <w:rsid w:val="00844F16"/>
    <w:rsid w:val="00845325"/>
    <w:rsid w:val="008554F6"/>
    <w:rsid w:val="008570EE"/>
    <w:rsid w:val="0086174B"/>
    <w:rsid w:val="00866C6B"/>
    <w:rsid w:val="00875B01"/>
    <w:rsid w:val="00876028"/>
    <w:rsid w:val="008763FB"/>
    <w:rsid w:val="00881240"/>
    <w:rsid w:val="0088276F"/>
    <w:rsid w:val="00896220"/>
    <w:rsid w:val="00897C96"/>
    <w:rsid w:val="008A27CE"/>
    <w:rsid w:val="008A4DB8"/>
    <w:rsid w:val="008A53D4"/>
    <w:rsid w:val="008A59E3"/>
    <w:rsid w:val="008B6A0B"/>
    <w:rsid w:val="008B78B5"/>
    <w:rsid w:val="008C4DAC"/>
    <w:rsid w:val="008D09CA"/>
    <w:rsid w:val="008D24CA"/>
    <w:rsid w:val="008D2D74"/>
    <w:rsid w:val="008E41E0"/>
    <w:rsid w:val="008E6C93"/>
    <w:rsid w:val="0090047E"/>
    <w:rsid w:val="0090250C"/>
    <w:rsid w:val="00907906"/>
    <w:rsid w:val="00912AA7"/>
    <w:rsid w:val="009144F1"/>
    <w:rsid w:val="00915CF5"/>
    <w:rsid w:val="00920774"/>
    <w:rsid w:val="009215FF"/>
    <w:rsid w:val="009245D1"/>
    <w:rsid w:val="00927975"/>
    <w:rsid w:val="0093131E"/>
    <w:rsid w:val="00933339"/>
    <w:rsid w:val="00940FDB"/>
    <w:rsid w:val="00943414"/>
    <w:rsid w:val="00943F05"/>
    <w:rsid w:val="0094452F"/>
    <w:rsid w:val="009458AC"/>
    <w:rsid w:val="0095042B"/>
    <w:rsid w:val="00953183"/>
    <w:rsid w:val="009544A1"/>
    <w:rsid w:val="00961AA4"/>
    <w:rsid w:val="009659F7"/>
    <w:rsid w:val="0096648B"/>
    <w:rsid w:val="00973AB8"/>
    <w:rsid w:val="00984052"/>
    <w:rsid w:val="00985EEE"/>
    <w:rsid w:val="00994515"/>
    <w:rsid w:val="00996951"/>
    <w:rsid w:val="00996CF2"/>
    <w:rsid w:val="009A046D"/>
    <w:rsid w:val="009A53FE"/>
    <w:rsid w:val="009A5F50"/>
    <w:rsid w:val="009B1A7B"/>
    <w:rsid w:val="009B6755"/>
    <w:rsid w:val="009C12B5"/>
    <w:rsid w:val="009C1CFA"/>
    <w:rsid w:val="009C75A0"/>
    <w:rsid w:val="009D26A1"/>
    <w:rsid w:val="009D439A"/>
    <w:rsid w:val="009D460C"/>
    <w:rsid w:val="009D46DF"/>
    <w:rsid w:val="009D6F3C"/>
    <w:rsid w:val="009D7097"/>
    <w:rsid w:val="009D712E"/>
    <w:rsid w:val="009E0962"/>
    <w:rsid w:val="009E0967"/>
    <w:rsid w:val="009E188E"/>
    <w:rsid w:val="009E4CAC"/>
    <w:rsid w:val="009E6E57"/>
    <w:rsid w:val="009F02CA"/>
    <w:rsid w:val="009F10AC"/>
    <w:rsid w:val="009F53F4"/>
    <w:rsid w:val="00A06DDB"/>
    <w:rsid w:val="00A12984"/>
    <w:rsid w:val="00A16361"/>
    <w:rsid w:val="00A16C27"/>
    <w:rsid w:val="00A22D27"/>
    <w:rsid w:val="00A24209"/>
    <w:rsid w:val="00A244B8"/>
    <w:rsid w:val="00A26993"/>
    <w:rsid w:val="00A2784F"/>
    <w:rsid w:val="00A3279E"/>
    <w:rsid w:val="00A32F4E"/>
    <w:rsid w:val="00A34683"/>
    <w:rsid w:val="00A35526"/>
    <w:rsid w:val="00A35F36"/>
    <w:rsid w:val="00A363F5"/>
    <w:rsid w:val="00A42109"/>
    <w:rsid w:val="00A43A9E"/>
    <w:rsid w:val="00A43F9A"/>
    <w:rsid w:val="00A561B9"/>
    <w:rsid w:val="00A56F1A"/>
    <w:rsid w:val="00A64B2E"/>
    <w:rsid w:val="00A66331"/>
    <w:rsid w:val="00A678F2"/>
    <w:rsid w:val="00A7113A"/>
    <w:rsid w:val="00A72C34"/>
    <w:rsid w:val="00A7423C"/>
    <w:rsid w:val="00A76E4D"/>
    <w:rsid w:val="00A80AC7"/>
    <w:rsid w:val="00A87C11"/>
    <w:rsid w:val="00A944B0"/>
    <w:rsid w:val="00A9451D"/>
    <w:rsid w:val="00A961AA"/>
    <w:rsid w:val="00A96E63"/>
    <w:rsid w:val="00AA463E"/>
    <w:rsid w:val="00AA67D0"/>
    <w:rsid w:val="00AB7924"/>
    <w:rsid w:val="00AC2D1F"/>
    <w:rsid w:val="00AC336B"/>
    <w:rsid w:val="00AE062D"/>
    <w:rsid w:val="00AE12C1"/>
    <w:rsid w:val="00AE1744"/>
    <w:rsid w:val="00AE4364"/>
    <w:rsid w:val="00AE5613"/>
    <w:rsid w:val="00AF1B77"/>
    <w:rsid w:val="00AF2236"/>
    <w:rsid w:val="00AF4C7F"/>
    <w:rsid w:val="00AF52B3"/>
    <w:rsid w:val="00B01F18"/>
    <w:rsid w:val="00B042C0"/>
    <w:rsid w:val="00B10E2A"/>
    <w:rsid w:val="00B15896"/>
    <w:rsid w:val="00B20A23"/>
    <w:rsid w:val="00B23B21"/>
    <w:rsid w:val="00B25F24"/>
    <w:rsid w:val="00B3255D"/>
    <w:rsid w:val="00B332DD"/>
    <w:rsid w:val="00B41729"/>
    <w:rsid w:val="00B41DDB"/>
    <w:rsid w:val="00B43B77"/>
    <w:rsid w:val="00B475EB"/>
    <w:rsid w:val="00B47CBB"/>
    <w:rsid w:val="00B563D2"/>
    <w:rsid w:val="00B62FCD"/>
    <w:rsid w:val="00B643B0"/>
    <w:rsid w:val="00B71C89"/>
    <w:rsid w:val="00B75AE5"/>
    <w:rsid w:val="00B80EA2"/>
    <w:rsid w:val="00B81083"/>
    <w:rsid w:val="00B81FBD"/>
    <w:rsid w:val="00B84BE7"/>
    <w:rsid w:val="00B85C18"/>
    <w:rsid w:val="00B86927"/>
    <w:rsid w:val="00BA0B17"/>
    <w:rsid w:val="00BA6331"/>
    <w:rsid w:val="00BC1F0D"/>
    <w:rsid w:val="00BC237A"/>
    <w:rsid w:val="00BC29ED"/>
    <w:rsid w:val="00BD0BD7"/>
    <w:rsid w:val="00BD191D"/>
    <w:rsid w:val="00BD2D9B"/>
    <w:rsid w:val="00BD43FB"/>
    <w:rsid w:val="00BD44AD"/>
    <w:rsid w:val="00BE1D4A"/>
    <w:rsid w:val="00BE4DF4"/>
    <w:rsid w:val="00BE5FEC"/>
    <w:rsid w:val="00BF358B"/>
    <w:rsid w:val="00C01324"/>
    <w:rsid w:val="00C07DB7"/>
    <w:rsid w:val="00C148D8"/>
    <w:rsid w:val="00C167CA"/>
    <w:rsid w:val="00C20DDF"/>
    <w:rsid w:val="00C23152"/>
    <w:rsid w:val="00C23457"/>
    <w:rsid w:val="00C247E6"/>
    <w:rsid w:val="00C248C8"/>
    <w:rsid w:val="00C25DB8"/>
    <w:rsid w:val="00C2654C"/>
    <w:rsid w:val="00C31D51"/>
    <w:rsid w:val="00C332A4"/>
    <w:rsid w:val="00C34BA2"/>
    <w:rsid w:val="00C352CE"/>
    <w:rsid w:val="00C37022"/>
    <w:rsid w:val="00C520FD"/>
    <w:rsid w:val="00C53374"/>
    <w:rsid w:val="00C569E6"/>
    <w:rsid w:val="00C57767"/>
    <w:rsid w:val="00C63E14"/>
    <w:rsid w:val="00C66BF0"/>
    <w:rsid w:val="00C67FE4"/>
    <w:rsid w:val="00C75668"/>
    <w:rsid w:val="00C8014D"/>
    <w:rsid w:val="00C91EA6"/>
    <w:rsid w:val="00C92564"/>
    <w:rsid w:val="00CA4152"/>
    <w:rsid w:val="00CA764E"/>
    <w:rsid w:val="00CB0EB4"/>
    <w:rsid w:val="00CB6B7B"/>
    <w:rsid w:val="00CB7ED7"/>
    <w:rsid w:val="00CC1622"/>
    <w:rsid w:val="00CC331E"/>
    <w:rsid w:val="00CC45EA"/>
    <w:rsid w:val="00CC534D"/>
    <w:rsid w:val="00CC5552"/>
    <w:rsid w:val="00CD6394"/>
    <w:rsid w:val="00CD64B3"/>
    <w:rsid w:val="00CE0A50"/>
    <w:rsid w:val="00CE29EC"/>
    <w:rsid w:val="00CF0E61"/>
    <w:rsid w:val="00CF3C1D"/>
    <w:rsid w:val="00D04847"/>
    <w:rsid w:val="00D0509F"/>
    <w:rsid w:val="00D110B5"/>
    <w:rsid w:val="00D34552"/>
    <w:rsid w:val="00D3660E"/>
    <w:rsid w:val="00D37007"/>
    <w:rsid w:val="00D37A2E"/>
    <w:rsid w:val="00D42C97"/>
    <w:rsid w:val="00D42DA8"/>
    <w:rsid w:val="00D52C25"/>
    <w:rsid w:val="00D76288"/>
    <w:rsid w:val="00D7754C"/>
    <w:rsid w:val="00D77716"/>
    <w:rsid w:val="00D82FDB"/>
    <w:rsid w:val="00D833CB"/>
    <w:rsid w:val="00D839A1"/>
    <w:rsid w:val="00D86875"/>
    <w:rsid w:val="00D86E09"/>
    <w:rsid w:val="00D92A8F"/>
    <w:rsid w:val="00D932F9"/>
    <w:rsid w:val="00D97614"/>
    <w:rsid w:val="00D97FE7"/>
    <w:rsid w:val="00DA09F2"/>
    <w:rsid w:val="00DA16D5"/>
    <w:rsid w:val="00DA5E19"/>
    <w:rsid w:val="00DA7B36"/>
    <w:rsid w:val="00DB027A"/>
    <w:rsid w:val="00DB5BC6"/>
    <w:rsid w:val="00DB65ED"/>
    <w:rsid w:val="00DB7E33"/>
    <w:rsid w:val="00DC43A5"/>
    <w:rsid w:val="00DD575B"/>
    <w:rsid w:val="00DE0233"/>
    <w:rsid w:val="00DE1FDF"/>
    <w:rsid w:val="00DE74BF"/>
    <w:rsid w:val="00DF633C"/>
    <w:rsid w:val="00E07374"/>
    <w:rsid w:val="00E101D5"/>
    <w:rsid w:val="00E11918"/>
    <w:rsid w:val="00E12339"/>
    <w:rsid w:val="00E12FB8"/>
    <w:rsid w:val="00E15F4C"/>
    <w:rsid w:val="00E2199C"/>
    <w:rsid w:val="00E232AC"/>
    <w:rsid w:val="00E27CEC"/>
    <w:rsid w:val="00E31A48"/>
    <w:rsid w:val="00E32885"/>
    <w:rsid w:val="00E342C4"/>
    <w:rsid w:val="00E37590"/>
    <w:rsid w:val="00E42045"/>
    <w:rsid w:val="00E424F8"/>
    <w:rsid w:val="00E44EF1"/>
    <w:rsid w:val="00E4536D"/>
    <w:rsid w:val="00E50259"/>
    <w:rsid w:val="00E50515"/>
    <w:rsid w:val="00E52E2C"/>
    <w:rsid w:val="00E530DA"/>
    <w:rsid w:val="00E550AE"/>
    <w:rsid w:val="00E61DD3"/>
    <w:rsid w:val="00E62D86"/>
    <w:rsid w:val="00E65DB1"/>
    <w:rsid w:val="00E675E0"/>
    <w:rsid w:val="00E76622"/>
    <w:rsid w:val="00E81C7D"/>
    <w:rsid w:val="00E8617B"/>
    <w:rsid w:val="00E90A72"/>
    <w:rsid w:val="00E916EE"/>
    <w:rsid w:val="00E919DB"/>
    <w:rsid w:val="00E9437E"/>
    <w:rsid w:val="00E95C71"/>
    <w:rsid w:val="00E97EC8"/>
    <w:rsid w:val="00EA14BF"/>
    <w:rsid w:val="00EA231C"/>
    <w:rsid w:val="00EA33A0"/>
    <w:rsid w:val="00EA45B3"/>
    <w:rsid w:val="00EB2D5A"/>
    <w:rsid w:val="00EC1964"/>
    <w:rsid w:val="00EC260D"/>
    <w:rsid w:val="00EC71F9"/>
    <w:rsid w:val="00EC768F"/>
    <w:rsid w:val="00EC79F8"/>
    <w:rsid w:val="00ED1957"/>
    <w:rsid w:val="00EE2583"/>
    <w:rsid w:val="00EE59A2"/>
    <w:rsid w:val="00EE5B00"/>
    <w:rsid w:val="00F03205"/>
    <w:rsid w:val="00F04B82"/>
    <w:rsid w:val="00F07E69"/>
    <w:rsid w:val="00F119DD"/>
    <w:rsid w:val="00F11EAB"/>
    <w:rsid w:val="00F13541"/>
    <w:rsid w:val="00F15C91"/>
    <w:rsid w:val="00F25AA5"/>
    <w:rsid w:val="00F40355"/>
    <w:rsid w:val="00F40BC9"/>
    <w:rsid w:val="00F41D42"/>
    <w:rsid w:val="00F42BCC"/>
    <w:rsid w:val="00F4353F"/>
    <w:rsid w:val="00F43954"/>
    <w:rsid w:val="00F45870"/>
    <w:rsid w:val="00F45A40"/>
    <w:rsid w:val="00F52ED6"/>
    <w:rsid w:val="00F54F5F"/>
    <w:rsid w:val="00F62A3C"/>
    <w:rsid w:val="00F64FE4"/>
    <w:rsid w:val="00F72E95"/>
    <w:rsid w:val="00F8076A"/>
    <w:rsid w:val="00F81204"/>
    <w:rsid w:val="00F81367"/>
    <w:rsid w:val="00F84550"/>
    <w:rsid w:val="00F86AB9"/>
    <w:rsid w:val="00F87442"/>
    <w:rsid w:val="00F87AD4"/>
    <w:rsid w:val="00F9350D"/>
    <w:rsid w:val="00F945D9"/>
    <w:rsid w:val="00FA0029"/>
    <w:rsid w:val="00FA0C60"/>
    <w:rsid w:val="00FB0B41"/>
    <w:rsid w:val="00FB2546"/>
    <w:rsid w:val="00FB4D20"/>
    <w:rsid w:val="00FB52D1"/>
    <w:rsid w:val="00FB6416"/>
    <w:rsid w:val="00FB6E85"/>
    <w:rsid w:val="00FB7A7A"/>
    <w:rsid w:val="00FB7F89"/>
    <w:rsid w:val="00FC2CBB"/>
    <w:rsid w:val="00FC33C2"/>
    <w:rsid w:val="00FD3B5B"/>
    <w:rsid w:val="00FD45D8"/>
    <w:rsid w:val="00FD654B"/>
    <w:rsid w:val="00FD6DB8"/>
    <w:rsid w:val="00FE38CE"/>
    <w:rsid w:val="00FE6314"/>
    <w:rsid w:val="00FF4D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635A0"/>
  <w15:chartTrackingRefBased/>
  <w15:docId w15:val="{50374A80-4379-0743-A855-02458A0A1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5F5E"/>
    <w:rPr>
      <w:rFonts w:eastAsiaTheme="minorEastAsia"/>
      <w:sz w:val="22"/>
      <w:szCs w:val="22"/>
      <w:lang w:val="en-US" w:eastAsia="zh-CN"/>
    </w:rPr>
  </w:style>
  <w:style w:type="character" w:customStyle="1" w:styleId="NoSpacingChar">
    <w:name w:val="No Spacing Char"/>
    <w:basedOn w:val="DefaultParagraphFont"/>
    <w:link w:val="NoSpacing"/>
    <w:uiPriority w:val="1"/>
    <w:rsid w:val="00595F5E"/>
    <w:rPr>
      <w:rFonts w:eastAsiaTheme="minorEastAsia"/>
      <w:sz w:val="22"/>
      <w:szCs w:val="22"/>
      <w:lang w:val="en-US" w:eastAsia="zh-CN"/>
    </w:rPr>
  </w:style>
  <w:style w:type="paragraph" w:styleId="ListParagraph">
    <w:name w:val="List Paragraph"/>
    <w:basedOn w:val="Normal"/>
    <w:uiPriority w:val="34"/>
    <w:qFormat/>
    <w:rsid w:val="00A7113A"/>
    <w:pPr>
      <w:ind w:left="720"/>
      <w:contextualSpacing/>
    </w:pPr>
  </w:style>
  <w:style w:type="table" w:styleId="TableGrid">
    <w:name w:val="Table Grid"/>
    <w:basedOn w:val="TableNormal"/>
    <w:uiPriority w:val="39"/>
    <w:rsid w:val="0065546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04847"/>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1D373D"/>
    <w:pPr>
      <w:tabs>
        <w:tab w:val="center" w:pos="4513"/>
        <w:tab w:val="right" w:pos="9026"/>
      </w:tabs>
    </w:pPr>
  </w:style>
  <w:style w:type="character" w:customStyle="1" w:styleId="FooterChar">
    <w:name w:val="Footer Char"/>
    <w:basedOn w:val="DefaultParagraphFont"/>
    <w:link w:val="Footer"/>
    <w:uiPriority w:val="99"/>
    <w:rsid w:val="001D373D"/>
  </w:style>
  <w:style w:type="character" w:styleId="PageNumber">
    <w:name w:val="page number"/>
    <w:basedOn w:val="DefaultParagraphFont"/>
    <w:uiPriority w:val="99"/>
    <w:semiHidden/>
    <w:unhideWhenUsed/>
    <w:rsid w:val="001D37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253219">
      <w:bodyDiv w:val="1"/>
      <w:marLeft w:val="0"/>
      <w:marRight w:val="0"/>
      <w:marTop w:val="0"/>
      <w:marBottom w:val="0"/>
      <w:divBdr>
        <w:top w:val="none" w:sz="0" w:space="0" w:color="auto"/>
        <w:left w:val="none" w:sz="0" w:space="0" w:color="auto"/>
        <w:bottom w:val="none" w:sz="0" w:space="0" w:color="auto"/>
        <w:right w:val="none" w:sz="0" w:space="0" w:color="auto"/>
      </w:divBdr>
    </w:div>
    <w:div w:id="250313339">
      <w:bodyDiv w:val="1"/>
      <w:marLeft w:val="0"/>
      <w:marRight w:val="0"/>
      <w:marTop w:val="0"/>
      <w:marBottom w:val="0"/>
      <w:divBdr>
        <w:top w:val="none" w:sz="0" w:space="0" w:color="auto"/>
        <w:left w:val="none" w:sz="0" w:space="0" w:color="auto"/>
        <w:bottom w:val="none" w:sz="0" w:space="0" w:color="auto"/>
        <w:right w:val="none" w:sz="0" w:space="0" w:color="auto"/>
      </w:divBdr>
      <w:divsChild>
        <w:div w:id="773670207">
          <w:marLeft w:val="-108"/>
          <w:marRight w:val="0"/>
          <w:marTop w:val="0"/>
          <w:marBottom w:val="0"/>
          <w:divBdr>
            <w:top w:val="none" w:sz="0" w:space="0" w:color="auto"/>
            <w:left w:val="none" w:sz="0" w:space="0" w:color="auto"/>
            <w:bottom w:val="none" w:sz="0" w:space="0" w:color="auto"/>
            <w:right w:val="none" w:sz="0" w:space="0" w:color="auto"/>
          </w:divBdr>
        </w:div>
      </w:divsChild>
    </w:div>
    <w:div w:id="636373409">
      <w:bodyDiv w:val="1"/>
      <w:marLeft w:val="0"/>
      <w:marRight w:val="0"/>
      <w:marTop w:val="0"/>
      <w:marBottom w:val="0"/>
      <w:divBdr>
        <w:top w:val="none" w:sz="0" w:space="0" w:color="auto"/>
        <w:left w:val="none" w:sz="0" w:space="0" w:color="auto"/>
        <w:bottom w:val="none" w:sz="0" w:space="0" w:color="auto"/>
        <w:right w:val="none" w:sz="0" w:space="0" w:color="auto"/>
      </w:divBdr>
      <w:divsChild>
        <w:div w:id="1997566348">
          <w:marLeft w:val="-108"/>
          <w:marRight w:val="0"/>
          <w:marTop w:val="0"/>
          <w:marBottom w:val="0"/>
          <w:divBdr>
            <w:top w:val="none" w:sz="0" w:space="0" w:color="auto"/>
            <w:left w:val="none" w:sz="0" w:space="0" w:color="auto"/>
            <w:bottom w:val="none" w:sz="0" w:space="0" w:color="auto"/>
            <w:right w:val="none" w:sz="0" w:space="0" w:color="auto"/>
          </w:divBdr>
        </w:div>
      </w:divsChild>
    </w:div>
    <w:div w:id="761949745">
      <w:bodyDiv w:val="1"/>
      <w:marLeft w:val="0"/>
      <w:marRight w:val="0"/>
      <w:marTop w:val="0"/>
      <w:marBottom w:val="0"/>
      <w:divBdr>
        <w:top w:val="none" w:sz="0" w:space="0" w:color="auto"/>
        <w:left w:val="none" w:sz="0" w:space="0" w:color="auto"/>
        <w:bottom w:val="none" w:sz="0" w:space="0" w:color="auto"/>
        <w:right w:val="none" w:sz="0" w:space="0" w:color="auto"/>
      </w:divBdr>
    </w:div>
    <w:div w:id="894926158">
      <w:bodyDiv w:val="1"/>
      <w:marLeft w:val="0"/>
      <w:marRight w:val="0"/>
      <w:marTop w:val="0"/>
      <w:marBottom w:val="0"/>
      <w:divBdr>
        <w:top w:val="none" w:sz="0" w:space="0" w:color="auto"/>
        <w:left w:val="none" w:sz="0" w:space="0" w:color="auto"/>
        <w:bottom w:val="none" w:sz="0" w:space="0" w:color="auto"/>
        <w:right w:val="none" w:sz="0" w:space="0" w:color="auto"/>
      </w:divBdr>
      <w:divsChild>
        <w:div w:id="1333414064">
          <w:marLeft w:val="-108"/>
          <w:marRight w:val="0"/>
          <w:marTop w:val="0"/>
          <w:marBottom w:val="0"/>
          <w:divBdr>
            <w:top w:val="none" w:sz="0" w:space="0" w:color="auto"/>
            <w:left w:val="none" w:sz="0" w:space="0" w:color="auto"/>
            <w:bottom w:val="none" w:sz="0" w:space="0" w:color="auto"/>
            <w:right w:val="none" w:sz="0" w:space="0" w:color="auto"/>
          </w:divBdr>
        </w:div>
      </w:divsChild>
    </w:div>
    <w:div w:id="963006617">
      <w:bodyDiv w:val="1"/>
      <w:marLeft w:val="0"/>
      <w:marRight w:val="0"/>
      <w:marTop w:val="0"/>
      <w:marBottom w:val="0"/>
      <w:divBdr>
        <w:top w:val="none" w:sz="0" w:space="0" w:color="auto"/>
        <w:left w:val="none" w:sz="0" w:space="0" w:color="auto"/>
        <w:bottom w:val="none" w:sz="0" w:space="0" w:color="auto"/>
        <w:right w:val="none" w:sz="0" w:space="0" w:color="auto"/>
      </w:divBdr>
      <w:divsChild>
        <w:div w:id="322902706">
          <w:marLeft w:val="-108"/>
          <w:marRight w:val="0"/>
          <w:marTop w:val="0"/>
          <w:marBottom w:val="0"/>
          <w:divBdr>
            <w:top w:val="none" w:sz="0" w:space="0" w:color="auto"/>
            <w:left w:val="none" w:sz="0" w:space="0" w:color="auto"/>
            <w:bottom w:val="none" w:sz="0" w:space="0" w:color="auto"/>
            <w:right w:val="none" w:sz="0" w:space="0" w:color="auto"/>
          </w:divBdr>
        </w:div>
      </w:divsChild>
    </w:div>
    <w:div w:id="1028260025">
      <w:bodyDiv w:val="1"/>
      <w:marLeft w:val="0"/>
      <w:marRight w:val="0"/>
      <w:marTop w:val="0"/>
      <w:marBottom w:val="0"/>
      <w:divBdr>
        <w:top w:val="none" w:sz="0" w:space="0" w:color="auto"/>
        <w:left w:val="none" w:sz="0" w:space="0" w:color="auto"/>
        <w:bottom w:val="none" w:sz="0" w:space="0" w:color="auto"/>
        <w:right w:val="none" w:sz="0" w:space="0" w:color="auto"/>
      </w:divBdr>
    </w:div>
    <w:div w:id="1722943312">
      <w:bodyDiv w:val="1"/>
      <w:marLeft w:val="0"/>
      <w:marRight w:val="0"/>
      <w:marTop w:val="0"/>
      <w:marBottom w:val="0"/>
      <w:divBdr>
        <w:top w:val="none" w:sz="0" w:space="0" w:color="auto"/>
        <w:left w:val="none" w:sz="0" w:space="0" w:color="auto"/>
        <w:bottom w:val="none" w:sz="0" w:space="0" w:color="auto"/>
        <w:right w:val="none" w:sz="0" w:space="0" w:color="auto"/>
      </w:divBdr>
    </w:div>
    <w:div w:id="1992900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2022/2023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578</TotalTime>
  <Pages>14</Pages>
  <Words>3227</Words>
  <Characters>18400</Characters>
  <Application>Microsoft Office Word</Application>
  <DocSecurity>0</DocSecurity>
  <Lines>153</Lines>
  <Paragraphs>43</Paragraphs>
  <ScaleCrop>false</ScaleCrop>
  <Company/>
  <LinksUpToDate>false</LinksUpToDate>
  <CharactersWithSpaces>21584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 Written Assessment</dc:title>
  <dc:subject>MODULE CODE: BMHP5005</dc:subject>
  <dc:creator>Enkeleda Tafa (2020203)</dc:creator>
  <cp:keywords/>
  <dc:description/>
  <cp:lastModifiedBy>Enkeleda Tafa (2020203)</cp:lastModifiedBy>
  <cp:revision>673</cp:revision>
  <dcterms:created xsi:type="dcterms:W3CDTF">2022-06-29T09:38:00Z</dcterms:created>
  <dcterms:modified xsi:type="dcterms:W3CDTF">2022-09-06T21:03:00Z</dcterms:modified>
</cp:coreProperties>
</file>