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7A886A" w14:textId="77777777" w:rsidR="00952F7D" w:rsidRDefault="00DF198B" w:rsidP="00DF198B">
      <w:pPr>
        <w:pStyle w:val="GraphicAnchor"/>
      </w:pPr>
      <w:r w:rsidRPr="004909D9">
        <w:rPr>
          <w:noProof/>
          <w:lang w:eastAsia="en-AU"/>
        </w:rPr>
        <w:drawing>
          <wp:anchor distT="0" distB="0" distL="114300" distR="114300" simplePos="0" relativeHeight="251658240" behindDoc="1" locked="0" layoutInCell="1" allowOverlap="1" wp14:anchorId="404F357D" wp14:editId="39C3D068">
            <wp:simplePos x="0" y="0"/>
            <wp:positionH relativeFrom="margin">
              <wp:align>left</wp:align>
            </wp:positionH>
            <wp:positionV relativeFrom="margin">
              <wp:align>top</wp:align>
            </wp:positionV>
            <wp:extent cx="6858000" cy="9144000"/>
            <wp:effectExtent l="0" t="0" r="0"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14:paraId="5D3B339D" w14:textId="77777777" w:rsidTr="00185F4A">
        <w:trPr>
          <w:trHeight w:val="1083"/>
        </w:trPr>
        <w:tc>
          <w:tcPr>
            <w:tcW w:w="10790" w:type="dxa"/>
            <w:gridSpan w:val="9"/>
          </w:tcPr>
          <w:p w14:paraId="0ED00422" w14:textId="77777777" w:rsidR="00DF198B" w:rsidRDefault="00DF198B"/>
        </w:tc>
      </w:tr>
      <w:tr w:rsidR="00DF198B" w14:paraId="207895A2" w14:textId="77777777" w:rsidTr="00185F4A">
        <w:trPr>
          <w:trHeight w:val="1068"/>
        </w:trPr>
        <w:tc>
          <w:tcPr>
            <w:tcW w:w="1198" w:type="dxa"/>
            <w:gridSpan w:val="2"/>
            <w:tcBorders>
              <w:right w:val="single" w:sz="18" w:space="0" w:color="476166" w:themeColor="accent1"/>
            </w:tcBorders>
          </w:tcPr>
          <w:p w14:paraId="4337EEC5" w14:textId="77777777" w:rsidR="00DF198B" w:rsidRDefault="00DF198B"/>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53CFC226" w14:textId="01098454" w:rsidR="00DF198B" w:rsidRPr="00DF198B" w:rsidRDefault="00771EB4" w:rsidP="00874FE7">
            <w:pPr>
              <w:pStyle w:val="Heading1"/>
            </w:pPr>
            <w:bookmarkStart w:id="0" w:name="_Toc138583635"/>
            <w:r w:rsidRPr="00771EB4">
              <w:t xml:space="preserve">Knowledge and Information Management  </w:t>
            </w:r>
            <w:r>
              <w:t xml:space="preserve">in </w:t>
            </w:r>
            <w:r w:rsidR="009003B3">
              <w:t>ASOS &amp; BOOHOO</w:t>
            </w:r>
            <w:bookmarkEnd w:id="0"/>
          </w:p>
        </w:tc>
        <w:tc>
          <w:tcPr>
            <w:tcW w:w="1199" w:type="dxa"/>
            <w:gridSpan w:val="2"/>
            <w:tcBorders>
              <w:left w:val="single" w:sz="18" w:space="0" w:color="476166" w:themeColor="accent1"/>
            </w:tcBorders>
          </w:tcPr>
          <w:p w14:paraId="645809B0" w14:textId="77777777" w:rsidR="00DF198B" w:rsidRDefault="00DF198B"/>
        </w:tc>
      </w:tr>
      <w:tr w:rsidR="00DF198B" w14:paraId="67B677B4" w14:textId="77777777" w:rsidTr="00185F4A">
        <w:trPr>
          <w:trHeight w:val="1837"/>
        </w:trPr>
        <w:tc>
          <w:tcPr>
            <w:tcW w:w="1170" w:type="dxa"/>
          </w:tcPr>
          <w:p w14:paraId="4D112285" w14:textId="77777777" w:rsidR="00DF198B" w:rsidRDefault="00DF198B"/>
        </w:tc>
        <w:tc>
          <w:tcPr>
            <w:tcW w:w="8460" w:type="dxa"/>
            <w:gridSpan w:val="7"/>
          </w:tcPr>
          <w:p w14:paraId="25662AC6" w14:textId="77777777" w:rsidR="00DF198B" w:rsidRDefault="00DF198B"/>
        </w:tc>
        <w:tc>
          <w:tcPr>
            <w:tcW w:w="1160" w:type="dxa"/>
          </w:tcPr>
          <w:p w14:paraId="5B83BB54" w14:textId="77777777" w:rsidR="00DF198B" w:rsidRDefault="00DF198B"/>
        </w:tc>
      </w:tr>
      <w:tr w:rsidR="00DF198B" w14:paraId="37A72FEA" w14:textId="77777777" w:rsidTr="00185F4A">
        <w:trPr>
          <w:trHeight w:val="929"/>
        </w:trPr>
        <w:tc>
          <w:tcPr>
            <w:tcW w:w="2397" w:type="dxa"/>
            <w:gridSpan w:val="4"/>
          </w:tcPr>
          <w:p w14:paraId="5E1B2DB3" w14:textId="77777777" w:rsidR="00DF198B" w:rsidRDefault="00DF198B"/>
        </w:tc>
        <w:tc>
          <w:tcPr>
            <w:tcW w:w="5995" w:type="dxa"/>
            <w:shd w:val="clear" w:color="auto" w:fill="FFFFFF" w:themeFill="background1"/>
          </w:tcPr>
          <w:p w14:paraId="53B508CA" w14:textId="77777777" w:rsidR="00DF198B" w:rsidRPr="00DF198B" w:rsidRDefault="00DF198B" w:rsidP="00DF198B">
            <w:pPr>
              <w:jc w:val="center"/>
              <w:rPr>
                <w:rFonts w:ascii="Georgia" w:hAnsi="Georgia"/>
                <w:sz w:val="48"/>
                <w:szCs w:val="48"/>
              </w:rPr>
            </w:pPr>
          </w:p>
        </w:tc>
        <w:tc>
          <w:tcPr>
            <w:tcW w:w="2398" w:type="dxa"/>
            <w:gridSpan w:val="4"/>
          </w:tcPr>
          <w:p w14:paraId="631F0246" w14:textId="77777777" w:rsidR="00DF198B" w:rsidRDefault="00DF198B"/>
        </w:tc>
      </w:tr>
      <w:tr w:rsidR="00DF198B" w14:paraId="21C440F4" w14:textId="77777777" w:rsidTr="00185F4A">
        <w:trPr>
          <w:trHeight w:val="1460"/>
        </w:trPr>
        <w:tc>
          <w:tcPr>
            <w:tcW w:w="2397" w:type="dxa"/>
            <w:gridSpan w:val="4"/>
          </w:tcPr>
          <w:p w14:paraId="23E600D9" w14:textId="77777777" w:rsidR="00DF198B" w:rsidRDefault="00DF198B"/>
        </w:tc>
        <w:tc>
          <w:tcPr>
            <w:tcW w:w="5995" w:type="dxa"/>
            <w:shd w:val="clear" w:color="auto" w:fill="FFFFFF" w:themeFill="background1"/>
          </w:tcPr>
          <w:p w14:paraId="49BB3A55" w14:textId="75A31247" w:rsidR="00DF198B" w:rsidRPr="00DF198B" w:rsidRDefault="009003B3" w:rsidP="00874FE7">
            <w:pPr>
              <w:pStyle w:val="Heading2"/>
            </w:pPr>
            <w:bookmarkStart w:id="1" w:name="_Toc138583636"/>
            <w:r>
              <w:t>Julia Mansell</w:t>
            </w:r>
            <w:bookmarkEnd w:id="1"/>
          </w:p>
        </w:tc>
        <w:tc>
          <w:tcPr>
            <w:tcW w:w="2398" w:type="dxa"/>
            <w:gridSpan w:val="4"/>
          </w:tcPr>
          <w:p w14:paraId="2EB99CE1" w14:textId="77777777" w:rsidR="00DF198B" w:rsidRDefault="00DF198B"/>
        </w:tc>
      </w:tr>
      <w:tr w:rsidR="00DF198B" w14:paraId="1B69B9D6" w14:textId="77777777" w:rsidTr="00185F4A">
        <w:trPr>
          <w:trHeight w:val="7176"/>
        </w:trPr>
        <w:tc>
          <w:tcPr>
            <w:tcW w:w="2397" w:type="dxa"/>
            <w:gridSpan w:val="4"/>
            <w:vAlign w:val="bottom"/>
          </w:tcPr>
          <w:p w14:paraId="00FC829F" w14:textId="77777777" w:rsidR="00DF198B" w:rsidRDefault="00DF198B" w:rsidP="00DF198B">
            <w:pPr>
              <w:jc w:val="center"/>
            </w:pPr>
          </w:p>
        </w:tc>
        <w:tc>
          <w:tcPr>
            <w:tcW w:w="5995" w:type="dxa"/>
            <w:tcBorders>
              <w:bottom w:val="single" w:sz="18" w:space="0" w:color="476166" w:themeColor="accent1"/>
            </w:tcBorders>
            <w:shd w:val="clear" w:color="auto" w:fill="FFFFFF" w:themeFill="background1"/>
            <w:vAlign w:val="bottom"/>
          </w:tcPr>
          <w:p w14:paraId="722BC727" w14:textId="77E8B3EA" w:rsidR="00DF198B" w:rsidRPr="00DF198B" w:rsidRDefault="009003B3" w:rsidP="00874FE7">
            <w:pPr>
              <w:pStyle w:val="Heading3"/>
            </w:pPr>
            <w:bookmarkStart w:id="2" w:name="_Toc138583637"/>
            <w:r>
              <w:t>Date:9</w:t>
            </w:r>
            <w:r w:rsidRPr="009003B3">
              <w:rPr>
                <w:vertAlign w:val="superscript"/>
              </w:rPr>
              <w:t>th</w:t>
            </w:r>
            <w:r>
              <w:t xml:space="preserve"> July 2023</w:t>
            </w:r>
            <w:bookmarkEnd w:id="2"/>
          </w:p>
          <w:p w14:paraId="2D1707BF" w14:textId="38771A2A" w:rsidR="00DF198B" w:rsidRPr="00DF198B" w:rsidRDefault="009003B3" w:rsidP="009003B3">
            <w:pPr>
              <w:pStyle w:val="Heading3"/>
            </w:pPr>
            <w:bookmarkStart w:id="3" w:name="_Toc138583638"/>
            <w:r>
              <w:t>Module:</w:t>
            </w:r>
            <w:r w:rsidR="00617FB0">
              <w:t xml:space="preserve"> </w:t>
            </w:r>
            <w:r>
              <w:t>Knowledge and Information Management Skills for the Workplace</w:t>
            </w:r>
            <w:bookmarkEnd w:id="3"/>
          </w:p>
          <w:p w14:paraId="6790F5C3" w14:textId="5D8773D1" w:rsidR="00DF198B" w:rsidRPr="00DF198B" w:rsidRDefault="009003B3" w:rsidP="00874FE7">
            <w:pPr>
              <w:pStyle w:val="Heading3"/>
            </w:pPr>
            <w:bookmarkStart w:id="4" w:name="_Toc138583639"/>
            <w:r>
              <w:t>Module Code: BMSW5106_BIRM</w:t>
            </w:r>
            <w:bookmarkEnd w:id="4"/>
          </w:p>
          <w:p w14:paraId="3F312FB4" w14:textId="6199C751" w:rsidR="00DF198B" w:rsidRDefault="009003B3" w:rsidP="00874FE7">
            <w:pPr>
              <w:pStyle w:val="Heading3"/>
            </w:pPr>
            <w:bookmarkStart w:id="5" w:name="_Toc138583640"/>
            <w:r>
              <w:t>Lecturer’s name: Samuel Ofori</w:t>
            </w:r>
            <w:bookmarkEnd w:id="5"/>
          </w:p>
          <w:p w14:paraId="638054C7" w14:textId="77777777" w:rsidR="009003B3" w:rsidRPr="009003B3" w:rsidRDefault="009003B3" w:rsidP="009003B3"/>
          <w:p w14:paraId="5CFFDB83" w14:textId="77777777" w:rsidR="00DF198B" w:rsidRPr="00DF198B" w:rsidRDefault="00DF198B" w:rsidP="00DF198B"/>
        </w:tc>
        <w:tc>
          <w:tcPr>
            <w:tcW w:w="2398" w:type="dxa"/>
            <w:gridSpan w:val="4"/>
            <w:vAlign w:val="bottom"/>
          </w:tcPr>
          <w:p w14:paraId="5E952999" w14:textId="77777777" w:rsidR="00DF198B" w:rsidRDefault="00DF198B" w:rsidP="00DF198B">
            <w:pPr>
              <w:jc w:val="center"/>
            </w:pPr>
          </w:p>
        </w:tc>
      </w:tr>
      <w:tr w:rsidR="00DF198B" w14:paraId="0BF01DEC" w14:textId="77777777" w:rsidTr="00185F4A">
        <w:tc>
          <w:tcPr>
            <w:tcW w:w="2340" w:type="dxa"/>
            <w:gridSpan w:val="3"/>
          </w:tcPr>
          <w:p w14:paraId="420B05C2" w14:textId="77777777" w:rsidR="00DF198B" w:rsidRDefault="00DF198B"/>
        </w:tc>
        <w:tc>
          <w:tcPr>
            <w:tcW w:w="6120" w:type="dxa"/>
            <w:gridSpan w:val="3"/>
          </w:tcPr>
          <w:p w14:paraId="3BE8B41A" w14:textId="77777777" w:rsidR="00DF198B" w:rsidRDefault="00DF198B"/>
        </w:tc>
        <w:tc>
          <w:tcPr>
            <w:tcW w:w="2330" w:type="dxa"/>
            <w:gridSpan w:val="3"/>
          </w:tcPr>
          <w:p w14:paraId="69520E01" w14:textId="77777777" w:rsidR="00DF198B" w:rsidRDefault="00DF198B"/>
        </w:tc>
      </w:tr>
    </w:tbl>
    <w:p w14:paraId="07E82330" w14:textId="73152237" w:rsidR="002D2200" w:rsidRDefault="002D2200"/>
    <w:p w14:paraId="6F9A9CCF" w14:textId="26D6E8AB" w:rsidR="00E74B29" w:rsidRDefault="00E74B29" w:rsidP="0048120C">
      <w:pPr>
        <w:pStyle w:val="GraphicAnchor"/>
      </w:pPr>
    </w:p>
    <w:p w14:paraId="0DD38B18" w14:textId="77777777" w:rsidR="0048120C" w:rsidRDefault="0048120C"/>
    <w:p w14:paraId="129A30CF" w14:textId="0F08D137" w:rsidR="0048120C" w:rsidRDefault="0048120C" w:rsidP="00793642">
      <w:pPr>
        <w:jc w:val="center"/>
        <w:rPr>
          <w:b/>
          <w:bCs/>
        </w:rPr>
      </w:pPr>
    </w:p>
    <w:p w14:paraId="100DB539" w14:textId="78EE0686" w:rsidR="00793642" w:rsidRDefault="00793642" w:rsidP="00793642">
      <w:pPr>
        <w:jc w:val="center"/>
        <w:rPr>
          <w:b/>
          <w:bCs/>
        </w:rPr>
      </w:pPr>
    </w:p>
    <w:sdt>
      <w:sdtPr>
        <w:rPr>
          <w:rFonts w:ascii="Arial" w:eastAsiaTheme="minorHAnsi" w:hAnsi="Arial" w:cs="Arial"/>
          <w:color w:val="auto"/>
          <w:sz w:val="22"/>
          <w:szCs w:val="22"/>
        </w:rPr>
        <w:id w:val="2097592933"/>
        <w:docPartObj>
          <w:docPartGallery w:val="Table of Contents"/>
          <w:docPartUnique/>
        </w:docPartObj>
      </w:sdtPr>
      <w:sdtEndPr>
        <w:rPr>
          <w:b/>
          <w:bCs/>
          <w:noProof/>
        </w:rPr>
      </w:sdtEndPr>
      <w:sdtContent>
        <w:p w14:paraId="2E9FAFE4" w14:textId="3B6C22E6" w:rsidR="00793642" w:rsidRPr="000541B5" w:rsidRDefault="00793642">
          <w:pPr>
            <w:pStyle w:val="TOCHeading"/>
            <w:rPr>
              <w:rFonts w:ascii="Arial" w:hAnsi="Arial" w:cs="Arial"/>
            </w:rPr>
          </w:pPr>
          <w:r w:rsidRPr="000541B5">
            <w:rPr>
              <w:rFonts w:ascii="Arial" w:hAnsi="Arial" w:cs="Arial"/>
            </w:rPr>
            <w:t>Table of Contents</w:t>
          </w:r>
        </w:p>
        <w:p w14:paraId="09D9C6A5" w14:textId="77777777" w:rsidR="00793642" w:rsidRPr="000541B5" w:rsidRDefault="00793642">
          <w:pPr>
            <w:rPr>
              <w:rFonts w:ascii="Arial" w:hAnsi="Arial" w:cs="Arial"/>
              <w:sz w:val="22"/>
              <w:szCs w:val="22"/>
            </w:rPr>
          </w:pPr>
        </w:p>
        <w:p w14:paraId="6B863838" w14:textId="17F99A20" w:rsidR="00793642" w:rsidRPr="000541B5" w:rsidRDefault="00793642">
          <w:pPr>
            <w:rPr>
              <w:rFonts w:ascii="Arial" w:hAnsi="Arial" w:cs="Arial"/>
              <w:sz w:val="22"/>
              <w:szCs w:val="22"/>
            </w:rPr>
          </w:pPr>
          <w:r w:rsidRPr="000541B5">
            <w:rPr>
              <w:rFonts w:ascii="Arial" w:hAnsi="Arial" w:cs="Arial"/>
              <w:sz w:val="22"/>
              <w:szCs w:val="22"/>
            </w:rPr>
            <w:t>Introduction……………………………………………………………………………………………………………</w:t>
          </w:r>
          <w:r w:rsidR="00C51FE0">
            <w:rPr>
              <w:rFonts w:ascii="Arial" w:hAnsi="Arial" w:cs="Arial"/>
              <w:sz w:val="22"/>
              <w:szCs w:val="22"/>
            </w:rPr>
            <w:t>...</w:t>
          </w:r>
          <w:r w:rsidR="000541B5">
            <w:rPr>
              <w:rFonts w:ascii="Arial" w:hAnsi="Arial" w:cs="Arial"/>
              <w:sz w:val="22"/>
              <w:szCs w:val="22"/>
            </w:rPr>
            <w:t>3-4</w:t>
          </w:r>
        </w:p>
        <w:p w14:paraId="58EC4D5C" w14:textId="77777777" w:rsidR="00793642" w:rsidRPr="000541B5" w:rsidRDefault="00793642">
          <w:pPr>
            <w:rPr>
              <w:rFonts w:ascii="Arial" w:hAnsi="Arial" w:cs="Arial"/>
              <w:sz w:val="22"/>
              <w:szCs w:val="22"/>
            </w:rPr>
          </w:pPr>
        </w:p>
        <w:p w14:paraId="55420EFC" w14:textId="726B952B" w:rsidR="00793642" w:rsidRPr="000541B5" w:rsidRDefault="00793642">
          <w:pPr>
            <w:rPr>
              <w:rFonts w:ascii="Arial" w:hAnsi="Arial" w:cs="Arial"/>
              <w:sz w:val="22"/>
              <w:szCs w:val="22"/>
            </w:rPr>
          </w:pPr>
          <w:bookmarkStart w:id="6" w:name="_Hlk138944554"/>
          <w:r w:rsidRPr="000541B5">
            <w:rPr>
              <w:rFonts w:ascii="Arial" w:hAnsi="Arial" w:cs="Arial"/>
              <w:sz w:val="22"/>
              <w:szCs w:val="22"/>
            </w:rPr>
            <w:t>Knowledge Management Systems SWOT Analysis</w:t>
          </w:r>
          <w:r w:rsidR="000541B5">
            <w:rPr>
              <w:rFonts w:ascii="Arial" w:hAnsi="Arial" w:cs="Arial"/>
              <w:sz w:val="22"/>
              <w:szCs w:val="22"/>
            </w:rPr>
            <w:t xml:space="preserve"> </w:t>
          </w:r>
          <w:r w:rsidRPr="000541B5">
            <w:rPr>
              <w:rFonts w:ascii="Arial" w:hAnsi="Arial" w:cs="Arial"/>
              <w:sz w:val="22"/>
              <w:szCs w:val="22"/>
            </w:rPr>
            <w:t>of ASOS and Boohoo</w:t>
          </w:r>
          <w:bookmarkEnd w:id="6"/>
          <w:r w:rsidRPr="000541B5">
            <w:rPr>
              <w:rFonts w:ascii="Arial" w:hAnsi="Arial" w:cs="Arial"/>
              <w:sz w:val="22"/>
              <w:szCs w:val="22"/>
            </w:rPr>
            <w:t>…………………</w:t>
          </w:r>
          <w:r w:rsidR="000541B5">
            <w:rPr>
              <w:rFonts w:ascii="Arial" w:hAnsi="Arial" w:cs="Arial"/>
              <w:sz w:val="22"/>
              <w:szCs w:val="22"/>
            </w:rPr>
            <w:t>…</w:t>
          </w:r>
          <w:r w:rsidRPr="000541B5">
            <w:rPr>
              <w:rFonts w:ascii="Arial" w:hAnsi="Arial" w:cs="Arial"/>
              <w:sz w:val="22"/>
              <w:szCs w:val="22"/>
            </w:rPr>
            <w:t>…</w:t>
          </w:r>
          <w:r w:rsidR="009C418A">
            <w:rPr>
              <w:rFonts w:ascii="Arial" w:hAnsi="Arial" w:cs="Arial"/>
              <w:sz w:val="22"/>
              <w:szCs w:val="22"/>
            </w:rPr>
            <w:t>……………...</w:t>
          </w:r>
          <w:r w:rsidR="000541B5">
            <w:rPr>
              <w:rFonts w:ascii="Arial" w:hAnsi="Arial" w:cs="Arial"/>
              <w:sz w:val="22"/>
              <w:szCs w:val="22"/>
            </w:rPr>
            <w:t>4-5</w:t>
          </w:r>
        </w:p>
        <w:p w14:paraId="29C2CED3" w14:textId="77777777" w:rsidR="00793642" w:rsidRPr="000541B5" w:rsidRDefault="00793642">
          <w:pPr>
            <w:rPr>
              <w:rFonts w:ascii="Arial" w:hAnsi="Arial" w:cs="Arial"/>
              <w:sz w:val="22"/>
              <w:szCs w:val="22"/>
            </w:rPr>
          </w:pPr>
        </w:p>
        <w:p w14:paraId="38C7D9C9" w14:textId="307A094C" w:rsidR="00793642" w:rsidRPr="000541B5" w:rsidRDefault="00793642">
          <w:pPr>
            <w:rPr>
              <w:rFonts w:ascii="Arial" w:hAnsi="Arial" w:cs="Arial"/>
              <w:sz w:val="22"/>
              <w:szCs w:val="22"/>
            </w:rPr>
          </w:pPr>
          <w:r w:rsidRPr="000541B5">
            <w:rPr>
              <w:rFonts w:ascii="Arial" w:hAnsi="Arial" w:cs="Arial"/>
              <w:sz w:val="22"/>
              <w:szCs w:val="22"/>
            </w:rPr>
            <w:t>Similarities &amp; Differences of ASOS and Boohoo……………………………………………………………………</w:t>
          </w:r>
          <w:r w:rsidR="003C65F2">
            <w:rPr>
              <w:rFonts w:ascii="Arial" w:hAnsi="Arial" w:cs="Arial"/>
              <w:sz w:val="22"/>
              <w:szCs w:val="22"/>
            </w:rPr>
            <w:t>…6</w:t>
          </w:r>
        </w:p>
        <w:p w14:paraId="6BDFF30E" w14:textId="77777777" w:rsidR="00E80591" w:rsidRPr="000541B5" w:rsidRDefault="00E80591">
          <w:pPr>
            <w:rPr>
              <w:rFonts w:ascii="Arial" w:hAnsi="Arial" w:cs="Arial"/>
              <w:sz w:val="22"/>
              <w:szCs w:val="22"/>
            </w:rPr>
          </w:pPr>
        </w:p>
        <w:p w14:paraId="5F043E99" w14:textId="7646E77E" w:rsidR="00E80591" w:rsidRPr="000541B5" w:rsidRDefault="00E80591">
          <w:pPr>
            <w:rPr>
              <w:rFonts w:ascii="Arial" w:hAnsi="Arial" w:cs="Arial"/>
              <w:sz w:val="22"/>
              <w:szCs w:val="22"/>
            </w:rPr>
          </w:pPr>
          <w:bookmarkStart w:id="7" w:name="_Hlk139273981"/>
          <w:r w:rsidRPr="000541B5">
            <w:rPr>
              <w:rFonts w:ascii="Arial" w:hAnsi="Arial" w:cs="Arial"/>
              <w:sz w:val="22"/>
              <w:szCs w:val="22"/>
            </w:rPr>
            <w:t xml:space="preserve">Knowledge Management </w:t>
          </w:r>
          <w:bookmarkEnd w:id="7"/>
          <w:r w:rsidR="009C418A">
            <w:rPr>
              <w:rFonts w:ascii="Arial" w:hAnsi="Arial" w:cs="Arial"/>
              <w:sz w:val="22"/>
              <w:szCs w:val="22"/>
            </w:rPr>
            <w:t>Systems Evaluation…………..</w:t>
          </w:r>
          <w:r w:rsidRPr="000541B5">
            <w:rPr>
              <w:rFonts w:ascii="Arial" w:hAnsi="Arial" w:cs="Arial"/>
              <w:sz w:val="22"/>
              <w:szCs w:val="22"/>
            </w:rPr>
            <w:t>…………………………………………………………</w:t>
          </w:r>
          <w:r w:rsidR="003C65F2">
            <w:rPr>
              <w:rFonts w:ascii="Arial" w:hAnsi="Arial" w:cs="Arial"/>
              <w:sz w:val="22"/>
              <w:szCs w:val="22"/>
            </w:rPr>
            <w:t>.6-7</w:t>
          </w:r>
        </w:p>
        <w:p w14:paraId="447EDCE1" w14:textId="77777777" w:rsidR="00E80591" w:rsidRPr="000541B5" w:rsidRDefault="00E80591">
          <w:pPr>
            <w:rPr>
              <w:rFonts w:ascii="Arial" w:hAnsi="Arial" w:cs="Arial"/>
              <w:sz w:val="22"/>
              <w:szCs w:val="22"/>
            </w:rPr>
          </w:pPr>
        </w:p>
        <w:p w14:paraId="7D93A63A" w14:textId="363CD321" w:rsidR="00E80591" w:rsidRPr="000541B5" w:rsidRDefault="009C418A">
          <w:pPr>
            <w:rPr>
              <w:rFonts w:ascii="Arial" w:hAnsi="Arial" w:cs="Arial"/>
              <w:sz w:val="22"/>
              <w:szCs w:val="22"/>
            </w:rPr>
          </w:pPr>
          <w:r>
            <w:rPr>
              <w:rFonts w:ascii="Arial" w:hAnsi="Arial" w:cs="Arial"/>
              <w:sz w:val="22"/>
              <w:szCs w:val="22"/>
            </w:rPr>
            <w:t xml:space="preserve">KM Value Chain and </w:t>
          </w:r>
          <w:r w:rsidR="00E80591" w:rsidRPr="000541B5">
            <w:rPr>
              <w:rFonts w:ascii="Arial" w:hAnsi="Arial" w:cs="Arial"/>
              <w:sz w:val="22"/>
              <w:szCs w:val="22"/>
            </w:rPr>
            <w:t>Supporting System</w:t>
          </w:r>
          <w:r w:rsidR="003C65F2">
            <w:rPr>
              <w:rFonts w:ascii="Arial" w:hAnsi="Arial" w:cs="Arial"/>
              <w:sz w:val="22"/>
              <w:szCs w:val="22"/>
            </w:rPr>
            <w:t xml:space="preserve">s </w:t>
          </w:r>
          <w:r w:rsidR="00C51FE0">
            <w:rPr>
              <w:rFonts w:ascii="Arial" w:hAnsi="Arial" w:cs="Arial"/>
              <w:sz w:val="22"/>
              <w:szCs w:val="22"/>
            </w:rPr>
            <w:t>Evaluation………………………………</w:t>
          </w:r>
          <w:r w:rsidR="00E80591" w:rsidRPr="000541B5">
            <w:rPr>
              <w:rFonts w:ascii="Arial" w:hAnsi="Arial" w:cs="Arial"/>
              <w:sz w:val="22"/>
              <w:szCs w:val="22"/>
            </w:rPr>
            <w:t>……………………………</w:t>
          </w:r>
          <w:r w:rsidR="003B33BD">
            <w:rPr>
              <w:rFonts w:ascii="Arial" w:hAnsi="Arial" w:cs="Arial"/>
              <w:sz w:val="22"/>
              <w:szCs w:val="22"/>
            </w:rPr>
            <w:t>.7-</w:t>
          </w:r>
          <w:r w:rsidR="00C51FE0">
            <w:rPr>
              <w:rFonts w:ascii="Arial" w:hAnsi="Arial" w:cs="Arial"/>
              <w:sz w:val="22"/>
              <w:szCs w:val="22"/>
            </w:rPr>
            <w:t>10</w:t>
          </w:r>
        </w:p>
        <w:p w14:paraId="1B4779CF" w14:textId="77777777" w:rsidR="00E80591" w:rsidRPr="000541B5" w:rsidRDefault="00E80591">
          <w:pPr>
            <w:rPr>
              <w:rFonts w:ascii="Arial" w:hAnsi="Arial" w:cs="Arial"/>
              <w:sz w:val="22"/>
              <w:szCs w:val="22"/>
            </w:rPr>
          </w:pPr>
        </w:p>
        <w:p w14:paraId="3D294495" w14:textId="19FDEF49" w:rsidR="00E80591" w:rsidRPr="000541B5" w:rsidRDefault="00E80591">
          <w:pPr>
            <w:rPr>
              <w:rFonts w:ascii="Arial" w:hAnsi="Arial" w:cs="Arial"/>
              <w:sz w:val="22"/>
              <w:szCs w:val="22"/>
            </w:rPr>
          </w:pPr>
          <w:bookmarkStart w:id="8" w:name="_Hlk139626314"/>
          <w:r w:rsidRPr="000541B5">
            <w:rPr>
              <w:rFonts w:ascii="Arial" w:hAnsi="Arial" w:cs="Arial"/>
              <w:sz w:val="22"/>
              <w:szCs w:val="22"/>
            </w:rPr>
            <w:t>Deployment of Knowledge Management Systems</w:t>
          </w:r>
          <w:bookmarkEnd w:id="8"/>
          <w:r w:rsidRPr="000541B5">
            <w:rPr>
              <w:rFonts w:ascii="Arial" w:hAnsi="Arial" w:cs="Arial"/>
              <w:sz w:val="22"/>
              <w:szCs w:val="22"/>
            </w:rPr>
            <w:t>…………</w:t>
          </w:r>
          <w:r w:rsidR="000541B5">
            <w:rPr>
              <w:rFonts w:ascii="Arial" w:hAnsi="Arial" w:cs="Arial"/>
              <w:sz w:val="22"/>
              <w:szCs w:val="22"/>
            </w:rPr>
            <w:t xml:space="preserve">  </w:t>
          </w:r>
          <w:r w:rsidRPr="000541B5">
            <w:rPr>
              <w:rFonts w:ascii="Arial" w:hAnsi="Arial" w:cs="Arial"/>
              <w:sz w:val="22"/>
              <w:szCs w:val="22"/>
            </w:rPr>
            <w:t>………………………………………………………</w:t>
          </w:r>
          <w:r w:rsidR="00C51FE0">
            <w:rPr>
              <w:rFonts w:ascii="Arial" w:hAnsi="Arial" w:cs="Arial"/>
              <w:sz w:val="22"/>
              <w:szCs w:val="22"/>
            </w:rPr>
            <w:t>10</w:t>
          </w:r>
        </w:p>
        <w:p w14:paraId="65E613EC" w14:textId="77777777" w:rsidR="00E80591" w:rsidRPr="000541B5" w:rsidRDefault="00E80591">
          <w:pPr>
            <w:rPr>
              <w:rFonts w:ascii="Arial" w:hAnsi="Arial" w:cs="Arial"/>
              <w:sz w:val="22"/>
              <w:szCs w:val="22"/>
            </w:rPr>
          </w:pPr>
        </w:p>
        <w:p w14:paraId="2458EDE3" w14:textId="713B494E" w:rsidR="00E80591" w:rsidRPr="000541B5" w:rsidRDefault="00E80591">
          <w:pPr>
            <w:rPr>
              <w:rFonts w:ascii="Arial" w:hAnsi="Arial" w:cs="Arial"/>
              <w:sz w:val="22"/>
              <w:szCs w:val="22"/>
            </w:rPr>
          </w:pPr>
          <w:r w:rsidRPr="000541B5">
            <w:rPr>
              <w:rFonts w:ascii="Arial" w:hAnsi="Arial" w:cs="Arial"/>
              <w:sz w:val="22"/>
              <w:szCs w:val="22"/>
            </w:rPr>
            <w:t>Conclusion</w:t>
          </w:r>
          <w:r w:rsidR="007A3A14">
            <w:rPr>
              <w:rFonts w:ascii="Arial" w:hAnsi="Arial" w:cs="Arial"/>
              <w:sz w:val="22"/>
              <w:szCs w:val="22"/>
            </w:rPr>
            <w:t xml:space="preserve"> and </w:t>
          </w:r>
          <w:r w:rsidRPr="000541B5">
            <w:rPr>
              <w:rFonts w:ascii="Arial" w:hAnsi="Arial" w:cs="Arial"/>
              <w:sz w:val="22"/>
              <w:szCs w:val="22"/>
            </w:rPr>
            <w:t>Recommendations</w:t>
          </w:r>
          <w:r w:rsidR="007A3A14">
            <w:rPr>
              <w:rFonts w:ascii="Arial" w:hAnsi="Arial" w:cs="Arial"/>
              <w:sz w:val="22"/>
              <w:szCs w:val="22"/>
            </w:rPr>
            <w:t>……………</w:t>
          </w:r>
          <w:r w:rsidRPr="000541B5">
            <w:rPr>
              <w:rFonts w:ascii="Arial" w:hAnsi="Arial" w:cs="Arial"/>
              <w:sz w:val="22"/>
              <w:szCs w:val="22"/>
            </w:rPr>
            <w:t>…………………………………………………………………</w:t>
          </w:r>
          <w:r w:rsidR="003B33BD">
            <w:rPr>
              <w:rFonts w:ascii="Arial" w:hAnsi="Arial" w:cs="Arial"/>
              <w:sz w:val="22"/>
              <w:szCs w:val="22"/>
            </w:rPr>
            <w:t>.10</w:t>
          </w:r>
          <w:r w:rsidR="007A3A14">
            <w:rPr>
              <w:rFonts w:ascii="Arial" w:hAnsi="Arial" w:cs="Arial"/>
              <w:sz w:val="22"/>
              <w:szCs w:val="22"/>
            </w:rPr>
            <w:t>-1</w:t>
          </w:r>
          <w:r w:rsidR="00636977">
            <w:rPr>
              <w:rFonts w:ascii="Arial" w:hAnsi="Arial" w:cs="Arial"/>
              <w:sz w:val="22"/>
              <w:szCs w:val="22"/>
            </w:rPr>
            <w:t>2</w:t>
          </w:r>
        </w:p>
        <w:p w14:paraId="737F6146" w14:textId="77777777" w:rsidR="00E80591" w:rsidRPr="000541B5" w:rsidRDefault="00E80591">
          <w:pPr>
            <w:rPr>
              <w:rFonts w:ascii="Arial" w:hAnsi="Arial" w:cs="Arial"/>
              <w:sz w:val="22"/>
              <w:szCs w:val="22"/>
            </w:rPr>
          </w:pPr>
        </w:p>
        <w:p w14:paraId="3F2B8995" w14:textId="66436603" w:rsidR="00793642" w:rsidRPr="000541B5" w:rsidRDefault="00E80591">
          <w:pPr>
            <w:rPr>
              <w:rFonts w:ascii="Arial" w:hAnsi="Arial" w:cs="Arial"/>
              <w:sz w:val="22"/>
              <w:szCs w:val="22"/>
            </w:rPr>
          </w:pPr>
          <w:r w:rsidRPr="000541B5">
            <w:rPr>
              <w:rFonts w:ascii="Arial" w:hAnsi="Arial" w:cs="Arial"/>
              <w:sz w:val="22"/>
              <w:szCs w:val="22"/>
            </w:rPr>
            <w:t>References……</w:t>
          </w:r>
          <w:r w:rsidR="000541B5">
            <w:rPr>
              <w:rFonts w:ascii="Arial" w:hAnsi="Arial" w:cs="Arial"/>
              <w:sz w:val="22"/>
              <w:szCs w:val="22"/>
            </w:rPr>
            <w:t>.</w:t>
          </w:r>
          <w:r w:rsidRPr="000541B5">
            <w:rPr>
              <w:rFonts w:ascii="Arial" w:hAnsi="Arial" w:cs="Arial"/>
              <w:sz w:val="22"/>
              <w:szCs w:val="22"/>
            </w:rPr>
            <w:t>……………………………………………………………………………………………………</w:t>
          </w:r>
          <w:r w:rsidR="00636977">
            <w:rPr>
              <w:rFonts w:ascii="Arial" w:hAnsi="Arial" w:cs="Arial"/>
              <w:sz w:val="22"/>
              <w:szCs w:val="22"/>
            </w:rPr>
            <w:t>..</w:t>
          </w:r>
          <w:r w:rsidR="003B33BD">
            <w:rPr>
              <w:rFonts w:ascii="Arial" w:hAnsi="Arial" w:cs="Arial"/>
              <w:sz w:val="22"/>
              <w:szCs w:val="22"/>
            </w:rPr>
            <w:t>1</w:t>
          </w:r>
          <w:r w:rsidR="007A3A14">
            <w:rPr>
              <w:rFonts w:ascii="Arial" w:hAnsi="Arial" w:cs="Arial"/>
              <w:sz w:val="22"/>
              <w:szCs w:val="22"/>
            </w:rPr>
            <w:t>2</w:t>
          </w:r>
          <w:r w:rsidR="00636977">
            <w:rPr>
              <w:rFonts w:ascii="Arial" w:hAnsi="Arial" w:cs="Arial"/>
              <w:sz w:val="22"/>
              <w:szCs w:val="22"/>
            </w:rPr>
            <w:t>-14</w:t>
          </w:r>
        </w:p>
      </w:sdtContent>
    </w:sdt>
    <w:p w14:paraId="5E7D3312" w14:textId="78CC7640" w:rsidR="00793642" w:rsidRPr="000541B5" w:rsidRDefault="00793642" w:rsidP="00793642">
      <w:pPr>
        <w:jc w:val="center"/>
        <w:rPr>
          <w:rFonts w:ascii="Arial" w:hAnsi="Arial" w:cs="Arial"/>
          <w:b/>
          <w:bCs/>
          <w:sz w:val="22"/>
          <w:szCs w:val="22"/>
        </w:rPr>
      </w:pPr>
    </w:p>
    <w:p w14:paraId="56E162DE" w14:textId="1F9AD4F6" w:rsidR="00E80591" w:rsidRPr="000541B5" w:rsidRDefault="00E80591" w:rsidP="00793642">
      <w:pPr>
        <w:jc w:val="center"/>
        <w:rPr>
          <w:rFonts w:ascii="Arial" w:hAnsi="Arial" w:cs="Arial"/>
          <w:b/>
          <w:bCs/>
          <w:sz w:val="22"/>
          <w:szCs w:val="22"/>
        </w:rPr>
      </w:pPr>
    </w:p>
    <w:p w14:paraId="11E8B3F1" w14:textId="274BDE79" w:rsidR="00E80591" w:rsidRPr="000541B5" w:rsidRDefault="00E80591" w:rsidP="00793642">
      <w:pPr>
        <w:jc w:val="center"/>
        <w:rPr>
          <w:rFonts w:ascii="Arial" w:hAnsi="Arial" w:cs="Arial"/>
          <w:b/>
          <w:bCs/>
          <w:sz w:val="22"/>
          <w:szCs w:val="22"/>
        </w:rPr>
      </w:pPr>
    </w:p>
    <w:p w14:paraId="24A28B18" w14:textId="0ABEE7F8" w:rsidR="00E80591" w:rsidRPr="000541B5" w:rsidRDefault="00E80591" w:rsidP="00793642">
      <w:pPr>
        <w:jc w:val="center"/>
        <w:rPr>
          <w:rFonts w:ascii="Arial" w:hAnsi="Arial" w:cs="Arial"/>
          <w:b/>
          <w:bCs/>
          <w:sz w:val="22"/>
          <w:szCs w:val="22"/>
        </w:rPr>
      </w:pPr>
    </w:p>
    <w:p w14:paraId="58D5DD2C" w14:textId="1F92D726" w:rsidR="00E80591" w:rsidRPr="000541B5" w:rsidRDefault="00E80591" w:rsidP="00793642">
      <w:pPr>
        <w:jc w:val="center"/>
        <w:rPr>
          <w:rFonts w:ascii="Arial" w:hAnsi="Arial" w:cs="Arial"/>
          <w:b/>
          <w:bCs/>
          <w:sz w:val="22"/>
          <w:szCs w:val="22"/>
        </w:rPr>
      </w:pPr>
    </w:p>
    <w:p w14:paraId="5F549170" w14:textId="4A5C5E36" w:rsidR="00E80591" w:rsidRPr="000541B5" w:rsidRDefault="00E80591" w:rsidP="00793642">
      <w:pPr>
        <w:jc w:val="center"/>
        <w:rPr>
          <w:rFonts w:ascii="Arial" w:hAnsi="Arial" w:cs="Arial"/>
          <w:b/>
          <w:bCs/>
          <w:sz w:val="22"/>
          <w:szCs w:val="22"/>
        </w:rPr>
      </w:pPr>
    </w:p>
    <w:p w14:paraId="5497265E" w14:textId="45A7BB71" w:rsidR="00E80591" w:rsidRPr="000541B5" w:rsidRDefault="00E80591" w:rsidP="00793642">
      <w:pPr>
        <w:jc w:val="center"/>
        <w:rPr>
          <w:rFonts w:ascii="Arial" w:hAnsi="Arial" w:cs="Arial"/>
          <w:b/>
          <w:bCs/>
          <w:sz w:val="22"/>
          <w:szCs w:val="22"/>
        </w:rPr>
      </w:pPr>
    </w:p>
    <w:p w14:paraId="4ECEA8FA" w14:textId="6935713C" w:rsidR="00E80591" w:rsidRPr="000541B5" w:rsidRDefault="00E80591" w:rsidP="00793642">
      <w:pPr>
        <w:jc w:val="center"/>
        <w:rPr>
          <w:rFonts w:ascii="Arial" w:hAnsi="Arial" w:cs="Arial"/>
          <w:b/>
          <w:bCs/>
          <w:sz w:val="22"/>
          <w:szCs w:val="22"/>
        </w:rPr>
      </w:pPr>
    </w:p>
    <w:p w14:paraId="4245F2A6" w14:textId="107A9AB5" w:rsidR="00E80591" w:rsidRPr="000541B5" w:rsidRDefault="00E80591" w:rsidP="00793642">
      <w:pPr>
        <w:jc w:val="center"/>
        <w:rPr>
          <w:rFonts w:ascii="Arial" w:hAnsi="Arial" w:cs="Arial"/>
          <w:b/>
          <w:bCs/>
          <w:sz w:val="22"/>
          <w:szCs w:val="22"/>
        </w:rPr>
      </w:pPr>
    </w:p>
    <w:p w14:paraId="4A8DC168" w14:textId="3B41A0B4" w:rsidR="00E80591" w:rsidRPr="000541B5" w:rsidRDefault="00E80591" w:rsidP="00793642">
      <w:pPr>
        <w:jc w:val="center"/>
        <w:rPr>
          <w:rFonts w:ascii="Arial" w:hAnsi="Arial" w:cs="Arial"/>
          <w:b/>
          <w:bCs/>
          <w:sz w:val="22"/>
          <w:szCs w:val="22"/>
        </w:rPr>
      </w:pPr>
    </w:p>
    <w:p w14:paraId="5FBEDEC6" w14:textId="3875336A" w:rsidR="00E80591" w:rsidRPr="000541B5" w:rsidRDefault="00E80591" w:rsidP="00793642">
      <w:pPr>
        <w:jc w:val="center"/>
        <w:rPr>
          <w:rFonts w:ascii="Arial" w:hAnsi="Arial" w:cs="Arial"/>
          <w:b/>
          <w:bCs/>
          <w:sz w:val="22"/>
          <w:szCs w:val="22"/>
        </w:rPr>
      </w:pPr>
    </w:p>
    <w:p w14:paraId="0342290D" w14:textId="1C2D8C66" w:rsidR="00E80591" w:rsidRPr="000541B5" w:rsidRDefault="00E80591" w:rsidP="00793642">
      <w:pPr>
        <w:jc w:val="center"/>
        <w:rPr>
          <w:rFonts w:ascii="Arial" w:hAnsi="Arial" w:cs="Arial"/>
          <w:b/>
          <w:bCs/>
          <w:sz w:val="22"/>
          <w:szCs w:val="22"/>
        </w:rPr>
      </w:pPr>
    </w:p>
    <w:p w14:paraId="1A6FF323" w14:textId="53CF342B" w:rsidR="00E80591" w:rsidRPr="000541B5" w:rsidRDefault="00E80591" w:rsidP="00793642">
      <w:pPr>
        <w:jc w:val="center"/>
        <w:rPr>
          <w:rFonts w:ascii="Arial" w:hAnsi="Arial" w:cs="Arial"/>
          <w:b/>
          <w:bCs/>
          <w:sz w:val="22"/>
          <w:szCs w:val="22"/>
        </w:rPr>
      </w:pPr>
    </w:p>
    <w:p w14:paraId="4F114723" w14:textId="64E2EAAC" w:rsidR="00E80591" w:rsidRPr="000541B5" w:rsidRDefault="00E80591" w:rsidP="00793642">
      <w:pPr>
        <w:jc w:val="center"/>
        <w:rPr>
          <w:rFonts w:ascii="Arial" w:hAnsi="Arial" w:cs="Arial"/>
          <w:b/>
          <w:bCs/>
          <w:sz w:val="22"/>
          <w:szCs w:val="22"/>
        </w:rPr>
      </w:pPr>
    </w:p>
    <w:p w14:paraId="7051A3F8" w14:textId="070C58FC" w:rsidR="00E80591" w:rsidRPr="000541B5" w:rsidRDefault="00E80591" w:rsidP="00793642">
      <w:pPr>
        <w:jc w:val="center"/>
        <w:rPr>
          <w:rFonts w:ascii="Arial" w:hAnsi="Arial" w:cs="Arial"/>
          <w:b/>
          <w:bCs/>
          <w:sz w:val="22"/>
          <w:szCs w:val="22"/>
        </w:rPr>
      </w:pPr>
    </w:p>
    <w:p w14:paraId="7FBE60A2" w14:textId="458E23AF" w:rsidR="00E80591" w:rsidRPr="000541B5" w:rsidRDefault="00E80591" w:rsidP="00793642">
      <w:pPr>
        <w:jc w:val="center"/>
        <w:rPr>
          <w:rFonts w:ascii="Arial" w:hAnsi="Arial" w:cs="Arial"/>
          <w:b/>
          <w:bCs/>
          <w:sz w:val="22"/>
          <w:szCs w:val="22"/>
        </w:rPr>
      </w:pPr>
    </w:p>
    <w:p w14:paraId="78FBBBB9" w14:textId="6C5DAF86" w:rsidR="00E80591" w:rsidRPr="000541B5" w:rsidRDefault="00E80591" w:rsidP="00793642">
      <w:pPr>
        <w:jc w:val="center"/>
        <w:rPr>
          <w:rFonts w:ascii="Arial" w:hAnsi="Arial" w:cs="Arial"/>
          <w:b/>
          <w:bCs/>
          <w:sz w:val="22"/>
          <w:szCs w:val="22"/>
        </w:rPr>
      </w:pPr>
    </w:p>
    <w:p w14:paraId="6123A9AE" w14:textId="303157BF" w:rsidR="00E80591" w:rsidRPr="000541B5" w:rsidRDefault="00E80591" w:rsidP="00793642">
      <w:pPr>
        <w:jc w:val="center"/>
        <w:rPr>
          <w:rFonts w:ascii="Arial" w:hAnsi="Arial" w:cs="Arial"/>
          <w:b/>
          <w:bCs/>
          <w:sz w:val="22"/>
          <w:szCs w:val="22"/>
        </w:rPr>
      </w:pPr>
    </w:p>
    <w:p w14:paraId="70000490" w14:textId="4BBC01C5" w:rsidR="00E80591" w:rsidRPr="000541B5" w:rsidRDefault="00E80591" w:rsidP="00793642">
      <w:pPr>
        <w:jc w:val="center"/>
        <w:rPr>
          <w:rFonts w:ascii="Arial" w:hAnsi="Arial" w:cs="Arial"/>
          <w:b/>
          <w:bCs/>
          <w:sz w:val="22"/>
          <w:szCs w:val="22"/>
        </w:rPr>
      </w:pPr>
    </w:p>
    <w:p w14:paraId="069CCD58" w14:textId="37D382FD" w:rsidR="00E80591" w:rsidRDefault="00E80591" w:rsidP="00793642">
      <w:pPr>
        <w:jc w:val="center"/>
        <w:rPr>
          <w:rFonts w:ascii="Arial" w:hAnsi="Arial" w:cs="Arial"/>
          <w:b/>
          <w:bCs/>
          <w:sz w:val="22"/>
          <w:szCs w:val="22"/>
        </w:rPr>
      </w:pPr>
    </w:p>
    <w:p w14:paraId="4854FF53" w14:textId="7FD3DDB4" w:rsidR="000541B5" w:rsidRDefault="000541B5" w:rsidP="00793642">
      <w:pPr>
        <w:jc w:val="center"/>
        <w:rPr>
          <w:rFonts w:ascii="Arial" w:hAnsi="Arial" w:cs="Arial"/>
          <w:b/>
          <w:bCs/>
          <w:sz w:val="22"/>
          <w:szCs w:val="22"/>
        </w:rPr>
      </w:pPr>
    </w:p>
    <w:p w14:paraId="7DED3853" w14:textId="1096C4C3" w:rsidR="000541B5" w:rsidRDefault="000541B5" w:rsidP="00793642">
      <w:pPr>
        <w:jc w:val="center"/>
        <w:rPr>
          <w:rFonts w:ascii="Arial" w:hAnsi="Arial" w:cs="Arial"/>
          <w:b/>
          <w:bCs/>
          <w:sz w:val="22"/>
          <w:szCs w:val="22"/>
        </w:rPr>
      </w:pPr>
    </w:p>
    <w:p w14:paraId="03072304" w14:textId="43D71071" w:rsidR="000541B5" w:rsidRDefault="000541B5" w:rsidP="00793642">
      <w:pPr>
        <w:jc w:val="center"/>
        <w:rPr>
          <w:rFonts w:ascii="Arial" w:hAnsi="Arial" w:cs="Arial"/>
          <w:b/>
          <w:bCs/>
          <w:sz w:val="22"/>
          <w:szCs w:val="22"/>
        </w:rPr>
      </w:pPr>
    </w:p>
    <w:p w14:paraId="2C9E9D8A" w14:textId="5C0E837C" w:rsidR="000541B5" w:rsidRDefault="000541B5" w:rsidP="00793642">
      <w:pPr>
        <w:jc w:val="center"/>
        <w:rPr>
          <w:rFonts w:ascii="Arial" w:hAnsi="Arial" w:cs="Arial"/>
          <w:b/>
          <w:bCs/>
          <w:sz w:val="22"/>
          <w:szCs w:val="22"/>
        </w:rPr>
      </w:pPr>
    </w:p>
    <w:p w14:paraId="33D70969" w14:textId="77777777" w:rsidR="000541B5" w:rsidRPr="000541B5" w:rsidRDefault="000541B5" w:rsidP="00793642">
      <w:pPr>
        <w:jc w:val="center"/>
        <w:rPr>
          <w:rFonts w:ascii="Arial" w:hAnsi="Arial" w:cs="Arial"/>
          <w:b/>
          <w:bCs/>
          <w:sz w:val="22"/>
          <w:szCs w:val="22"/>
        </w:rPr>
      </w:pPr>
    </w:p>
    <w:p w14:paraId="31BEBDD2" w14:textId="7D84F774" w:rsidR="00E80591" w:rsidRPr="000541B5" w:rsidRDefault="00E80591" w:rsidP="00793642">
      <w:pPr>
        <w:jc w:val="center"/>
        <w:rPr>
          <w:rFonts w:ascii="Arial" w:hAnsi="Arial" w:cs="Arial"/>
          <w:b/>
          <w:bCs/>
          <w:sz w:val="22"/>
          <w:szCs w:val="22"/>
        </w:rPr>
      </w:pPr>
    </w:p>
    <w:p w14:paraId="711618FF" w14:textId="5EEA82F8" w:rsidR="00E80591" w:rsidRDefault="00E80591" w:rsidP="00793642">
      <w:pPr>
        <w:jc w:val="center"/>
        <w:rPr>
          <w:rFonts w:ascii="Arial" w:hAnsi="Arial" w:cs="Arial"/>
          <w:b/>
          <w:bCs/>
          <w:sz w:val="22"/>
          <w:szCs w:val="22"/>
        </w:rPr>
      </w:pPr>
    </w:p>
    <w:p w14:paraId="65AF5024" w14:textId="11A25789" w:rsidR="007A3A14" w:rsidRDefault="007A3A14" w:rsidP="00793642">
      <w:pPr>
        <w:jc w:val="center"/>
        <w:rPr>
          <w:rFonts w:ascii="Arial" w:hAnsi="Arial" w:cs="Arial"/>
          <w:b/>
          <w:bCs/>
          <w:sz w:val="22"/>
          <w:szCs w:val="22"/>
        </w:rPr>
      </w:pPr>
    </w:p>
    <w:p w14:paraId="1C04F02C" w14:textId="77777777" w:rsidR="007A3A14" w:rsidRPr="000541B5" w:rsidRDefault="007A3A14" w:rsidP="00793642">
      <w:pPr>
        <w:jc w:val="center"/>
        <w:rPr>
          <w:rFonts w:ascii="Arial" w:hAnsi="Arial" w:cs="Arial"/>
          <w:b/>
          <w:bCs/>
          <w:sz w:val="22"/>
          <w:szCs w:val="22"/>
        </w:rPr>
      </w:pPr>
    </w:p>
    <w:p w14:paraId="14927142" w14:textId="510FAC65" w:rsidR="00E80591" w:rsidRPr="000541B5" w:rsidRDefault="00E80591" w:rsidP="00793642">
      <w:pPr>
        <w:jc w:val="center"/>
        <w:rPr>
          <w:rFonts w:ascii="Arial" w:hAnsi="Arial" w:cs="Arial"/>
          <w:b/>
          <w:bCs/>
          <w:sz w:val="22"/>
          <w:szCs w:val="22"/>
        </w:rPr>
      </w:pPr>
    </w:p>
    <w:p w14:paraId="61557A1A" w14:textId="0341D2EB" w:rsidR="00E80591" w:rsidRPr="000541B5" w:rsidRDefault="00D504AD" w:rsidP="00E80591">
      <w:pPr>
        <w:pStyle w:val="Heading1"/>
        <w:rPr>
          <w:rFonts w:ascii="Arial" w:hAnsi="Arial" w:cs="Arial"/>
          <w:sz w:val="40"/>
          <w:szCs w:val="40"/>
        </w:rPr>
      </w:pPr>
      <w:r w:rsidRPr="000541B5">
        <w:rPr>
          <w:rFonts w:ascii="Arial" w:hAnsi="Arial" w:cs="Arial"/>
          <w:sz w:val="32"/>
          <w:szCs w:val="32"/>
        </w:rPr>
        <w:t>Introduction</w:t>
      </w:r>
    </w:p>
    <w:p w14:paraId="1ACC188E" w14:textId="71493E6F" w:rsidR="00E80591" w:rsidRPr="000541B5" w:rsidRDefault="00E80591" w:rsidP="008B4043">
      <w:pPr>
        <w:rPr>
          <w:rFonts w:ascii="Arial" w:hAnsi="Arial" w:cs="Arial"/>
          <w:b/>
          <w:bCs/>
          <w:sz w:val="22"/>
          <w:szCs w:val="22"/>
        </w:rPr>
      </w:pPr>
    </w:p>
    <w:p w14:paraId="2F0269A0" w14:textId="38FB7BC9" w:rsidR="00617FB0" w:rsidRPr="000541B5" w:rsidRDefault="00E85A88" w:rsidP="008B4043">
      <w:pPr>
        <w:spacing w:line="360" w:lineRule="auto"/>
        <w:rPr>
          <w:rFonts w:ascii="Arial" w:hAnsi="Arial" w:cs="Arial"/>
          <w:sz w:val="22"/>
          <w:szCs w:val="22"/>
          <w:lang w:val="en-GB"/>
        </w:rPr>
      </w:pPr>
      <w:r w:rsidRPr="000541B5">
        <w:rPr>
          <w:rFonts w:ascii="Arial" w:hAnsi="Arial" w:cs="Arial"/>
          <w:sz w:val="22"/>
          <w:szCs w:val="22"/>
          <w:lang w:val="en-GB"/>
        </w:rPr>
        <w:t xml:space="preserve">During Covid-19 e-commerce organisations were on the rise, due to </w:t>
      </w:r>
      <w:r w:rsidR="00BD553E" w:rsidRPr="000541B5">
        <w:rPr>
          <w:rFonts w:ascii="Arial" w:hAnsi="Arial" w:cs="Arial"/>
          <w:sz w:val="22"/>
          <w:szCs w:val="22"/>
          <w:lang w:val="en-GB"/>
        </w:rPr>
        <w:t>individuals being unable to shop in local non-essential stores under covid restrictions. This at first a temporary situation, resulted in enormous profits for e-commerce sectors and further growth up to today’s date. Covid-19</w:t>
      </w:r>
      <w:r w:rsidR="00617FB0" w:rsidRPr="000541B5">
        <w:rPr>
          <w:rFonts w:ascii="Arial" w:hAnsi="Arial" w:cs="Arial"/>
          <w:sz w:val="22"/>
          <w:szCs w:val="22"/>
          <w:lang w:val="en-GB"/>
        </w:rPr>
        <w:t>, therefore,</w:t>
      </w:r>
      <w:r w:rsidR="00BD553E" w:rsidRPr="000541B5">
        <w:rPr>
          <w:rFonts w:ascii="Arial" w:hAnsi="Arial" w:cs="Arial"/>
          <w:sz w:val="22"/>
          <w:szCs w:val="22"/>
          <w:lang w:val="en-GB"/>
        </w:rPr>
        <w:t xml:space="preserve"> changed the future of</w:t>
      </w:r>
      <w:r w:rsidR="004775F9" w:rsidRPr="000541B5">
        <w:rPr>
          <w:rFonts w:ascii="Arial" w:hAnsi="Arial" w:cs="Arial"/>
          <w:sz w:val="22"/>
          <w:szCs w:val="22"/>
          <w:lang w:val="en-GB"/>
        </w:rPr>
        <w:t xml:space="preserve"> shopping as even in the current climate, many individuals may now prefer the simplicity of online shopping</w:t>
      </w:r>
      <w:r w:rsidR="00617FB0" w:rsidRPr="000541B5">
        <w:rPr>
          <w:rFonts w:ascii="Arial" w:hAnsi="Arial" w:cs="Arial"/>
          <w:sz w:val="22"/>
          <w:szCs w:val="22"/>
          <w:lang w:val="en-GB"/>
        </w:rPr>
        <w:t>.</w:t>
      </w:r>
      <w:r w:rsidR="004775F9" w:rsidRPr="000541B5">
        <w:rPr>
          <w:rFonts w:ascii="Arial" w:hAnsi="Arial" w:cs="Arial"/>
          <w:sz w:val="22"/>
          <w:szCs w:val="22"/>
          <w:lang w:val="en-GB"/>
        </w:rPr>
        <w:t xml:space="preserve"> Although Covid-19 helped both organisations, the recent war with Ukraine-Russia impacted their profits as a result of their mutual decision to suspend sales in Russia (Hawkins, 2022). This report will analyse ASOS’s, and Boohoo’s Knowledge Management Systems </w:t>
      </w:r>
      <w:r w:rsidR="00617FB0" w:rsidRPr="000541B5">
        <w:rPr>
          <w:rFonts w:ascii="Arial" w:hAnsi="Arial" w:cs="Arial"/>
          <w:sz w:val="22"/>
          <w:szCs w:val="22"/>
          <w:lang w:val="en-GB"/>
        </w:rPr>
        <w:t>I have chosen these two organisations due to my direct interaction and experience with their KMS.</w:t>
      </w:r>
    </w:p>
    <w:p w14:paraId="72ACBF1F" w14:textId="612A4E15" w:rsidR="008B4043" w:rsidRPr="000541B5" w:rsidRDefault="008B4043" w:rsidP="008B4043">
      <w:pPr>
        <w:spacing w:line="360" w:lineRule="auto"/>
        <w:rPr>
          <w:rFonts w:ascii="Arial" w:hAnsi="Arial" w:cs="Arial"/>
          <w:sz w:val="22"/>
          <w:szCs w:val="22"/>
          <w:lang w:val="en-GB"/>
        </w:rPr>
      </w:pPr>
      <w:r w:rsidRPr="000541B5">
        <w:rPr>
          <w:rFonts w:ascii="Arial" w:hAnsi="Arial" w:cs="Arial"/>
          <w:b/>
          <w:bCs/>
          <w:sz w:val="22"/>
          <w:szCs w:val="22"/>
          <w:lang w:val="en-GB"/>
        </w:rPr>
        <w:br/>
        <w:t>ASOS</w:t>
      </w:r>
      <w:r w:rsidRPr="000541B5">
        <w:rPr>
          <w:rFonts w:ascii="Arial" w:hAnsi="Arial" w:cs="Arial"/>
          <w:sz w:val="22"/>
          <w:szCs w:val="22"/>
          <w:lang w:val="en-GB"/>
        </w:rPr>
        <w:t xml:space="preserve"> Plc (ASOS) is an e-commerce company specializing in fashion and lifestyle products. The company offers diverse apparel</w:t>
      </w:r>
      <w:r w:rsidR="006C2649" w:rsidRPr="000541B5">
        <w:rPr>
          <w:rFonts w:ascii="Arial" w:hAnsi="Arial" w:cs="Arial"/>
          <w:sz w:val="22"/>
          <w:szCs w:val="22"/>
          <w:lang w:val="en-GB"/>
        </w:rPr>
        <w:t xml:space="preserve">, </w:t>
      </w:r>
      <w:r w:rsidRPr="000541B5">
        <w:rPr>
          <w:rFonts w:ascii="Arial" w:hAnsi="Arial" w:cs="Arial"/>
          <w:sz w:val="22"/>
          <w:szCs w:val="22"/>
          <w:lang w:val="en-GB"/>
        </w:rPr>
        <w:t>cosmetics</w:t>
      </w:r>
      <w:r w:rsidR="006C2649" w:rsidRPr="000541B5">
        <w:rPr>
          <w:rFonts w:ascii="Arial" w:hAnsi="Arial" w:cs="Arial"/>
          <w:sz w:val="22"/>
          <w:szCs w:val="22"/>
          <w:lang w:val="en-GB"/>
        </w:rPr>
        <w:t xml:space="preserve"> and</w:t>
      </w:r>
      <w:r w:rsidRPr="000541B5">
        <w:rPr>
          <w:rFonts w:ascii="Arial" w:hAnsi="Arial" w:cs="Arial"/>
          <w:sz w:val="22"/>
          <w:szCs w:val="22"/>
          <w:lang w:val="en-GB"/>
        </w:rPr>
        <w:t xml:space="preserve"> a wide range of accessories and beauty products, such as hair accessories</w:t>
      </w:r>
      <w:r w:rsidR="006C2649" w:rsidRPr="000541B5">
        <w:rPr>
          <w:rFonts w:ascii="Arial" w:hAnsi="Arial" w:cs="Arial"/>
          <w:sz w:val="22"/>
          <w:szCs w:val="22"/>
          <w:lang w:val="en-GB"/>
        </w:rPr>
        <w:t xml:space="preserve">. </w:t>
      </w:r>
      <w:r w:rsidRPr="000541B5">
        <w:rPr>
          <w:rFonts w:ascii="Arial" w:hAnsi="Arial" w:cs="Arial"/>
          <w:sz w:val="22"/>
          <w:szCs w:val="22"/>
          <w:lang w:val="en-GB"/>
        </w:rPr>
        <w:t xml:space="preserve">ASOS primarily conducts its business through its online platform, </w:t>
      </w:r>
      <w:hyperlink r:id="rId11" w:tgtFrame="_new" w:history="1">
        <w:r w:rsidRPr="000541B5">
          <w:rPr>
            <w:rStyle w:val="Hyperlink"/>
            <w:rFonts w:ascii="Arial" w:hAnsi="Arial" w:cs="Arial"/>
            <w:color w:val="auto"/>
            <w:sz w:val="22"/>
            <w:szCs w:val="22"/>
            <w:u w:val="none"/>
            <w:lang w:val="en-GB"/>
          </w:rPr>
          <w:t>www.asos.com</w:t>
        </w:r>
      </w:hyperlink>
      <w:r w:rsidRPr="000541B5">
        <w:rPr>
          <w:rFonts w:ascii="Arial" w:hAnsi="Arial" w:cs="Arial"/>
          <w:sz w:val="22"/>
          <w:szCs w:val="22"/>
          <w:lang w:val="en-GB"/>
        </w:rPr>
        <w:t>. The company operates globally, with a presence in the UK, the US, Australia, France, Germany, Spain, Sweden, the Netherlands, Russia, and Italy. ASOS has its headquarters situated in London, UK</w:t>
      </w:r>
      <w:r w:rsidR="0063201B" w:rsidRPr="000541B5">
        <w:rPr>
          <w:rFonts w:ascii="Arial" w:hAnsi="Arial" w:cs="Arial"/>
          <w:sz w:val="22"/>
          <w:szCs w:val="22"/>
          <w:lang w:val="en-GB"/>
        </w:rPr>
        <w:t xml:space="preserve"> (</w:t>
      </w:r>
      <w:proofErr w:type="spellStart"/>
      <w:r w:rsidR="0063201B" w:rsidRPr="000541B5">
        <w:rPr>
          <w:rFonts w:ascii="Arial" w:hAnsi="Arial" w:cs="Arial"/>
          <w:sz w:val="22"/>
          <w:szCs w:val="22"/>
          <w:lang w:val="en-GB"/>
        </w:rPr>
        <w:t>GlobalData</w:t>
      </w:r>
      <w:proofErr w:type="spellEnd"/>
      <w:r w:rsidR="0063201B" w:rsidRPr="000541B5">
        <w:rPr>
          <w:rFonts w:ascii="Arial" w:hAnsi="Arial" w:cs="Arial"/>
          <w:sz w:val="22"/>
          <w:szCs w:val="22"/>
          <w:lang w:val="en-GB"/>
        </w:rPr>
        <w:t xml:space="preserve"> Plc, 2023)</w:t>
      </w:r>
      <w:r w:rsidRPr="000541B5">
        <w:rPr>
          <w:rFonts w:ascii="Arial" w:hAnsi="Arial" w:cs="Arial"/>
          <w:sz w:val="22"/>
          <w:szCs w:val="22"/>
          <w:lang w:val="en-GB"/>
        </w:rPr>
        <w:t>.</w:t>
      </w:r>
      <w:r w:rsidR="0063201B" w:rsidRPr="000541B5">
        <w:rPr>
          <w:rFonts w:ascii="Arial" w:hAnsi="Arial" w:cs="Arial"/>
          <w:sz w:val="22"/>
          <w:szCs w:val="22"/>
          <w:lang w:val="en-GB"/>
        </w:rPr>
        <w:t xml:space="preserve"> </w:t>
      </w:r>
      <w:r w:rsidR="0063201B" w:rsidRPr="000541B5">
        <w:rPr>
          <w:rFonts w:ascii="Arial" w:hAnsi="Arial" w:cs="Arial"/>
          <w:sz w:val="22"/>
          <w:szCs w:val="22"/>
          <w:lang w:val="en-GB"/>
        </w:rPr>
        <w:lastRenderedPageBreak/>
        <w:t xml:space="preserve">ASOS employs over 3,351 members of staff and its reported revenue is GBP3,936.5 million for the financial year ended in August 2022. This is a 0.7% increase compared to </w:t>
      </w:r>
      <w:r w:rsidR="00B97B04" w:rsidRPr="000541B5">
        <w:rPr>
          <w:rFonts w:ascii="Arial" w:hAnsi="Arial" w:cs="Arial"/>
          <w:sz w:val="22"/>
          <w:szCs w:val="22"/>
          <w:lang w:val="en-GB"/>
        </w:rPr>
        <w:t xml:space="preserve">the </w:t>
      </w:r>
      <w:r w:rsidR="0063201B" w:rsidRPr="000541B5">
        <w:rPr>
          <w:rFonts w:ascii="Arial" w:hAnsi="Arial" w:cs="Arial"/>
          <w:sz w:val="22"/>
          <w:szCs w:val="22"/>
          <w:lang w:val="en-GB"/>
        </w:rPr>
        <w:t>fiscal year 2021 (</w:t>
      </w:r>
      <w:proofErr w:type="spellStart"/>
      <w:r w:rsidR="0063201B" w:rsidRPr="000541B5">
        <w:rPr>
          <w:rFonts w:ascii="Arial" w:hAnsi="Arial" w:cs="Arial"/>
          <w:sz w:val="22"/>
          <w:szCs w:val="22"/>
          <w:lang w:val="en-GB"/>
        </w:rPr>
        <w:t>Marketline</w:t>
      </w:r>
      <w:proofErr w:type="spellEnd"/>
      <w:r w:rsidR="0063201B" w:rsidRPr="000541B5">
        <w:rPr>
          <w:rFonts w:ascii="Arial" w:hAnsi="Arial" w:cs="Arial"/>
          <w:sz w:val="22"/>
          <w:szCs w:val="22"/>
          <w:lang w:val="en-GB"/>
        </w:rPr>
        <w:t>, 2023).</w:t>
      </w:r>
      <w:r w:rsidR="006C2649" w:rsidRPr="000541B5">
        <w:rPr>
          <w:rFonts w:ascii="Arial" w:hAnsi="Arial" w:cs="Arial"/>
          <w:color w:val="374151"/>
          <w:sz w:val="22"/>
          <w:szCs w:val="22"/>
          <w:shd w:val="clear" w:color="auto" w:fill="F7F7F8"/>
        </w:rPr>
        <w:t xml:space="preserve"> </w:t>
      </w:r>
      <w:r w:rsidR="006C2649" w:rsidRPr="000541B5">
        <w:rPr>
          <w:rFonts w:ascii="Arial" w:hAnsi="Arial" w:cs="Arial"/>
          <w:sz w:val="22"/>
          <w:szCs w:val="22"/>
        </w:rPr>
        <w:t xml:space="preserve">ASOS sets its sights on attaining sustainable growth that contributes to society and reduces harm to the environment. Their approach involves </w:t>
      </w:r>
      <w:r w:rsidR="00376FD2" w:rsidRPr="000541B5">
        <w:rPr>
          <w:rFonts w:ascii="Arial" w:hAnsi="Arial" w:cs="Arial"/>
          <w:sz w:val="22"/>
          <w:szCs w:val="22"/>
        </w:rPr>
        <w:t>honouring</w:t>
      </w:r>
      <w:r w:rsidR="006C2649" w:rsidRPr="000541B5">
        <w:rPr>
          <w:rFonts w:ascii="Arial" w:hAnsi="Arial" w:cs="Arial"/>
          <w:sz w:val="22"/>
          <w:szCs w:val="22"/>
        </w:rPr>
        <w:t xml:space="preserve"> people and the planet through trustworthy products that </w:t>
      </w:r>
      <w:r w:rsidR="00376FD2" w:rsidRPr="000541B5">
        <w:rPr>
          <w:rFonts w:ascii="Arial" w:hAnsi="Arial" w:cs="Arial"/>
          <w:sz w:val="22"/>
          <w:szCs w:val="22"/>
        </w:rPr>
        <w:t>enhance customers’ appearance</w:t>
      </w:r>
      <w:r w:rsidR="006C2649" w:rsidRPr="000541B5">
        <w:rPr>
          <w:rFonts w:ascii="Arial" w:hAnsi="Arial" w:cs="Arial"/>
          <w:sz w:val="22"/>
          <w:szCs w:val="22"/>
        </w:rPr>
        <w:t>, well-being, and overall satisfaction. What sets ASOS apart is their dedication not only to offering fashionable products but also to providing guidance and advice on how to achieve fashion goals. This fosters a sense of community among ASOS customers, as the company aims to be more than just an online marketplace (</w:t>
      </w:r>
      <w:proofErr w:type="spellStart"/>
      <w:r w:rsidR="006C2649" w:rsidRPr="000541B5">
        <w:rPr>
          <w:rFonts w:ascii="Arial" w:hAnsi="Arial" w:cs="Arial"/>
          <w:sz w:val="22"/>
          <w:szCs w:val="22"/>
        </w:rPr>
        <w:t>Fitzharris</w:t>
      </w:r>
      <w:proofErr w:type="spellEnd"/>
      <w:r w:rsidR="006C2649" w:rsidRPr="000541B5">
        <w:rPr>
          <w:rFonts w:ascii="Arial" w:hAnsi="Arial" w:cs="Arial"/>
          <w:sz w:val="22"/>
          <w:szCs w:val="22"/>
        </w:rPr>
        <w:t>, 2016).</w:t>
      </w:r>
    </w:p>
    <w:p w14:paraId="56B4E904" w14:textId="755C1511" w:rsidR="00B97B04" w:rsidRPr="000541B5" w:rsidRDefault="00B97B04" w:rsidP="008B4043">
      <w:pPr>
        <w:spacing w:line="360" w:lineRule="auto"/>
        <w:rPr>
          <w:rFonts w:ascii="Arial" w:hAnsi="Arial" w:cs="Arial"/>
          <w:sz w:val="22"/>
          <w:szCs w:val="22"/>
          <w:lang w:val="en-GB"/>
        </w:rPr>
      </w:pPr>
    </w:p>
    <w:p w14:paraId="76BD6521" w14:textId="7F734C3F" w:rsidR="00B97B04" w:rsidRPr="000541B5" w:rsidRDefault="00B97B04" w:rsidP="00B97B04">
      <w:pPr>
        <w:spacing w:line="360" w:lineRule="auto"/>
        <w:rPr>
          <w:rFonts w:ascii="Arial" w:hAnsi="Arial" w:cs="Arial"/>
          <w:sz w:val="22"/>
          <w:szCs w:val="22"/>
        </w:rPr>
      </w:pPr>
      <w:r w:rsidRPr="000541B5">
        <w:rPr>
          <w:rFonts w:ascii="Arial" w:hAnsi="Arial" w:cs="Arial"/>
          <w:b/>
          <w:bCs/>
          <w:sz w:val="22"/>
          <w:szCs w:val="22"/>
          <w:lang w:val="en-GB"/>
        </w:rPr>
        <w:t>Boohoo</w:t>
      </w:r>
      <w:r w:rsidRPr="000541B5">
        <w:rPr>
          <w:rFonts w:ascii="Arial" w:hAnsi="Arial" w:cs="Arial"/>
          <w:sz w:val="22"/>
          <w:szCs w:val="22"/>
          <w:lang w:val="en-GB"/>
        </w:rPr>
        <w:t xml:space="preserve"> Group Plc (Boohoo) is an apparel retailer offering a wide range of clothing items</w:t>
      </w:r>
      <w:r w:rsidR="008401EF" w:rsidRPr="000541B5">
        <w:rPr>
          <w:rFonts w:ascii="Arial" w:hAnsi="Arial" w:cs="Arial"/>
          <w:sz w:val="22"/>
          <w:szCs w:val="22"/>
          <w:lang w:val="en-GB"/>
        </w:rPr>
        <w:t xml:space="preserve"> and</w:t>
      </w:r>
      <w:r w:rsidRPr="000541B5">
        <w:rPr>
          <w:rFonts w:ascii="Arial" w:hAnsi="Arial" w:cs="Arial"/>
          <w:sz w:val="22"/>
          <w:szCs w:val="22"/>
          <w:lang w:val="en-GB"/>
        </w:rPr>
        <w:t xml:space="preserve"> </w:t>
      </w:r>
      <w:r w:rsidR="00617FB0" w:rsidRPr="000541B5">
        <w:rPr>
          <w:rFonts w:ascii="Arial" w:hAnsi="Arial" w:cs="Arial"/>
          <w:sz w:val="22"/>
          <w:szCs w:val="22"/>
          <w:lang w:val="en-GB"/>
        </w:rPr>
        <w:t xml:space="preserve">a </w:t>
      </w:r>
      <w:r w:rsidRPr="000541B5">
        <w:rPr>
          <w:rFonts w:ascii="Arial" w:hAnsi="Arial" w:cs="Arial"/>
          <w:sz w:val="22"/>
          <w:szCs w:val="22"/>
          <w:lang w:val="en-GB"/>
        </w:rPr>
        <w:t>variety of accessories</w:t>
      </w:r>
      <w:r w:rsidR="008401EF" w:rsidRPr="000541B5">
        <w:rPr>
          <w:rFonts w:ascii="Arial" w:hAnsi="Arial" w:cs="Arial"/>
          <w:sz w:val="22"/>
          <w:szCs w:val="22"/>
          <w:lang w:val="en-GB"/>
        </w:rPr>
        <w:t xml:space="preserve">, </w:t>
      </w:r>
      <w:r w:rsidRPr="000541B5">
        <w:rPr>
          <w:rFonts w:ascii="Arial" w:hAnsi="Arial" w:cs="Arial"/>
          <w:sz w:val="22"/>
          <w:szCs w:val="22"/>
          <w:lang w:val="en-GB"/>
        </w:rPr>
        <w:t>makeup tools, and fragrances.</w:t>
      </w:r>
      <w:r w:rsidR="008401EF" w:rsidRPr="000541B5">
        <w:rPr>
          <w:rFonts w:ascii="Arial" w:hAnsi="Arial" w:cs="Arial"/>
          <w:sz w:val="22"/>
          <w:szCs w:val="22"/>
          <w:lang w:val="en-GB"/>
        </w:rPr>
        <w:t xml:space="preserve"> </w:t>
      </w:r>
      <w:r w:rsidRPr="000541B5">
        <w:rPr>
          <w:rFonts w:ascii="Arial" w:hAnsi="Arial" w:cs="Arial"/>
          <w:sz w:val="22"/>
          <w:szCs w:val="22"/>
          <w:lang w:val="en-GB"/>
        </w:rPr>
        <w:t xml:space="preserve">The company markets its products under various brand names, including Boohoo, boohoo MAN, </w:t>
      </w:r>
      <w:proofErr w:type="spellStart"/>
      <w:r w:rsidRPr="000541B5">
        <w:rPr>
          <w:rFonts w:ascii="Arial" w:hAnsi="Arial" w:cs="Arial"/>
          <w:sz w:val="22"/>
          <w:szCs w:val="22"/>
          <w:lang w:val="en-GB"/>
        </w:rPr>
        <w:t>PrettyLittleThing</w:t>
      </w:r>
      <w:proofErr w:type="spellEnd"/>
      <w:r w:rsidRPr="000541B5">
        <w:rPr>
          <w:rFonts w:ascii="Arial" w:hAnsi="Arial" w:cs="Arial"/>
          <w:sz w:val="22"/>
          <w:szCs w:val="22"/>
          <w:lang w:val="en-GB"/>
        </w:rPr>
        <w:t xml:space="preserve">, Nasty Gal, </w:t>
      </w:r>
      <w:proofErr w:type="spellStart"/>
      <w:r w:rsidRPr="000541B5">
        <w:rPr>
          <w:rFonts w:ascii="Arial" w:hAnsi="Arial" w:cs="Arial"/>
          <w:sz w:val="22"/>
          <w:szCs w:val="22"/>
          <w:lang w:val="en-GB"/>
        </w:rPr>
        <w:t>MissPap</w:t>
      </w:r>
      <w:proofErr w:type="spellEnd"/>
      <w:r w:rsidRPr="000541B5">
        <w:rPr>
          <w:rFonts w:ascii="Arial" w:hAnsi="Arial" w:cs="Arial"/>
          <w:sz w:val="22"/>
          <w:szCs w:val="22"/>
          <w:lang w:val="en-GB"/>
        </w:rPr>
        <w:t>, Karen Millen, Coast, Oasis, Warehouse, Debenhams, Dorothy Perkins, Wallis, and Burton. Boohoo operates across Europe, North America, and the rest of the world, establishing a global presence. The company's headquarters are in Manchester, Greater London, in the UK (</w:t>
      </w:r>
      <w:proofErr w:type="spellStart"/>
      <w:r w:rsidRPr="000541B5">
        <w:rPr>
          <w:rFonts w:ascii="Arial" w:hAnsi="Arial" w:cs="Arial"/>
          <w:sz w:val="22"/>
          <w:szCs w:val="22"/>
          <w:lang w:val="en-GB"/>
        </w:rPr>
        <w:t>GlobalData</w:t>
      </w:r>
      <w:proofErr w:type="spellEnd"/>
      <w:r w:rsidRPr="000541B5">
        <w:rPr>
          <w:rFonts w:ascii="Arial" w:hAnsi="Arial" w:cs="Arial"/>
          <w:sz w:val="22"/>
          <w:szCs w:val="22"/>
          <w:lang w:val="en-GB"/>
        </w:rPr>
        <w:t xml:space="preserve">, 2023). </w:t>
      </w:r>
      <w:r w:rsidR="00082222" w:rsidRPr="000541B5">
        <w:rPr>
          <w:rFonts w:ascii="Arial" w:hAnsi="Arial" w:cs="Arial"/>
          <w:sz w:val="22"/>
          <w:szCs w:val="22"/>
          <w:lang w:val="en-GB"/>
        </w:rPr>
        <w:t xml:space="preserve">Boohoo has 6,190 employees and their reported revenues are GBP1,768.7 million for the financial year ended in February 2023. This is a 10.8% decrease compared to </w:t>
      </w:r>
      <w:r w:rsidR="00636977">
        <w:rPr>
          <w:rFonts w:ascii="Arial" w:hAnsi="Arial" w:cs="Arial"/>
          <w:sz w:val="22"/>
          <w:szCs w:val="22"/>
          <w:lang w:val="en-GB"/>
        </w:rPr>
        <w:t xml:space="preserve">the </w:t>
      </w:r>
      <w:r w:rsidR="00082222" w:rsidRPr="000541B5">
        <w:rPr>
          <w:rFonts w:ascii="Arial" w:hAnsi="Arial" w:cs="Arial"/>
          <w:sz w:val="22"/>
          <w:szCs w:val="22"/>
          <w:lang w:val="en-GB"/>
        </w:rPr>
        <w:t xml:space="preserve">fiscal year 2022. </w:t>
      </w:r>
      <w:r w:rsidR="00082222" w:rsidRPr="000541B5">
        <w:rPr>
          <w:rFonts w:ascii="Arial" w:hAnsi="Arial" w:cs="Arial"/>
          <w:sz w:val="22"/>
          <w:szCs w:val="22"/>
        </w:rPr>
        <w:t>Boohoo currently employs a workforce of 6,190 individuals, and their reported revenue for the financial year ending in February 2023 amounted to GBP1,768.7 million. This reflects a 10.8% decline compared to the fiscal year 2022 (</w:t>
      </w:r>
      <w:proofErr w:type="spellStart"/>
      <w:r w:rsidR="00082222" w:rsidRPr="000541B5">
        <w:rPr>
          <w:rFonts w:ascii="Arial" w:hAnsi="Arial" w:cs="Arial"/>
          <w:sz w:val="22"/>
          <w:szCs w:val="22"/>
        </w:rPr>
        <w:t>Marketline</w:t>
      </w:r>
      <w:proofErr w:type="spellEnd"/>
      <w:r w:rsidR="00082222" w:rsidRPr="000541B5">
        <w:rPr>
          <w:rFonts w:ascii="Arial" w:hAnsi="Arial" w:cs="Arial"/>
          <w:sz w:val="22"/>
          <w:szCs w:val="22"/>
        </w:rPr>
        <w:t>, 2023).</w:t>
      </w:r>
      <w:r w:rsidR="005B09F2" w:rsidRPr="000541B5">
        <w:rPr>
          <w:rFonts w:ascii="Arial" w:hAnsi="Arial" w:cs="Arial"/>
          <w:sz w:val="22"/>
          <w:szCs w:val="22"/>
        </w:rPr>
        <w:t xml:space="preserve"> </w:t>
      </w:r>
      <w:r w:rsidR="005B09F2" w:rsidRPr="000541B5">
        <w:rPr>
          <w:rFonts w:ascii="Arial" w:hAnsi="Arial" w:cs="Arial"/>
          <w:sz w:val="22"/>
          <w:szCs w:val="22"/>
        </w:rPr>
        <w:br/>
        <w:t xml:space="preserve">In 2020/21, Boohoo invested more than £300 million in British businesses, which in turn sustained approximately 5000 job opportunities. This demonstrates that the present Group is now a more resilient, environmentally conscious, and morally upright enterprise. However, this is considered an achievement merely at the initial stage of Boohoo aspirations (Boohoo Group Plc, 2022). </w:t>
      </w:r>
    </w:p>
    <w:p w14:paraId="27094E55" w14:textId="77777777" w:rsidR="00617FB0" w:rsidRPr="000541B5" w:rsidRDefault="00617FB0" w:rsidP="00B97B04">
      <w:pPr>
        <w:spacing w:line="360" w:lineRule="auto"/>
        <w:rPr>
          <w:rFonts w:ascii="Arial" w:hAnsi="Arial" w:cs="Arial"/>
          <w:sz w:val="22"/>
          <w:szCs w:val="22"/>
          <w:lang w:val="en-GB"/>
        </w:rPr>
      </w:pPr>
    </w:p>
    <w:p w14:paraId="380C4496" w14:textId="6447C746" w:rsidR="00AA5F97" w:rsidRDefault="00FF1CE3" w:rsidP="00FF1CE3">
      <w:pPr>
        <w:pStyle w:val="Heading1"/>
        <w:rPr>
          <w:rFonts w:ascii="Arial" w:hAnsi="Arial" w:cs="Arial"/>
          <w:sz w:val="32"/>
          <w:szCs w:val="32"/>
        </w:rPr>
      </w:pPr>
      <w:r w:rsidRPr="000541B5">
        <w:rPr>
          <w:rFonts w:ascii="Arial" w:hAnsi="Arial" w:cs="Arial"/>
          <w:sz w:val="32"/>
          <w:szCs w:val="32"/>
        </w:rPr>
        <w:t>Knowledge Management Systems SWOT Analysis</w:t>
      </w:r>
      <w:r w:rsidR="000541B5" w:rsidRPr="000541B5">
        <w:rPr>
          <w:rFonts w:ascii="Arial" w:hAnsi="Arial" w:cs="Arial"/>
          <w:sz w:val="32"/>
          <w:szCs w:val="32"/>
        </w:rPr>
        <w:t>/ Evaluation</w:t>
      </w:r>
    </w:p>
    <w:p w14:paraId="30B4AB43" w14:textId="77777777" w:rsidR="000541B5" w:rsidRPr="000541B5" w:rsidRDefault="000541B5" w:rsidP="000541B5"/>
    <w:p w14:paraId="33D6B4DC" w14:textId="61E301AB" w:rsidR="00AA5F97" w:rsidRPr="000541B5" w:rsidRDefault="00442819" w:rsidP="00AA5F97">
      <w:pPr>
        <w:pStyle w:val="Heading1"/>
        <w:jc w:val="left"/>
        <w:rPr>
          <w:rFonts w:ascii="Arial" w:hAnsi="Arial" w:cs="Arial"/>
          <w:sz w:val="32"/>
          <w:szCs w:val="32"/>
        </w:rPr>
      </w:pPr>
      <w:r w:rsidRPr="000541B5">
        <w:rPr>
          <w:rFonts w:ascii="Arial" w:hAnsi="Arial" w:cs="Arial"/>
          <w:sz w:val="32"/>
          <w:szCs w:val="32"/>
        </w:rPr>
        <w:t>Boohoo</w:t>
      </w:r>
    </w:p>
    <w:p w14:paraId="272DE69B" w14:textId="77777777" w:rsidR="00AA5F97" w:rsidRPr="000541B5" w:rsidRDefault="00AA5F97" w:rsidP="00AA5F97">
      <w:pPr>
        <w:rPr>
          <w:rFonts w:ascii="Arial" w:hAnsi="Arial" w:cs="Arial"/>
          <w:sz w:val="22"/>
          <w:szCs w:val="22"/>
        </w:rPr>
      </w:pPr>
    </w:p>
    <w:tbl>
      <w:tblPr>
        <w:tblStyle w:val="TableGrid"/>
        <w:tblW w:w="10320" w:type="dxa"/>
        <w:tblLook w:val="04A0" w:firstRow="1" w:lastRow="0" w:firstColumn="1" w:lastColumn="0" w:noHBand="0" w:noVBand="1"/>
      </w:tblPr>
      <w:tblGrid>
        <w:gridCol w:w="5160"/>
        <w:gridCol w:w="5160"/>
      </w:tblGrid>
      <w:tr w:rsidR="0016319E" w:rsidRPr="000541B5" w14:paraId="1C7C0A43" w14:textId="77777777" w:rsidTr="00737779">
        <w:trPr>
          <w:trHeight w:val="6740"/>
        </w:trPr>
        <w:tc>
          <w:tcPr>
            <w:tcW w:w="5160" w:type="dxa"/>
            <w:shd w:val="clear" w:color="auto" w:fill="AFC3C7" w:themeFill="accent1" w:themeFillTint="66"/>
          </w:tcPr>
          <w:p w14:paraId="550ABE18" w14:textId="77777777" w:rsidR="0016319E" w:rsidRPr="000541B5" w:rsidRDefault="0016319E" w:rsidP="0016319E">
            <w:pPr>
              <w:jc w:val="both"/>
              <w:rPr>
                <w:rFonts w:ascii="Arial" w:hAnsi="Arial" w:cs="Arial"/>
                <w:sz w:val="22"/>
                <w:szCs w:val="22"/>
                <w:lang w:val="en-GB"/>
              </w:rPr>
            </w:pPr>
          </w:p>
          <w:p w14:paraId="5646FCEC" w14:textId="226BFD34" w:rsidR="0016319E" w:rsidRPr="000541B5" w:rsidRDefault="0016319E" w:rsidP="0016319E">
            <w:pPr>
              <w:jc w:val="center"/>
              <w:rPr>
                <w:rFonts w:ascii="Arial" w:hAnsi="Arial" w:cs="Arial"/>
                <w:b/>
                <w:bCs/>
                <w:sz w:val="22"/>
                <w:szCs w:val="22"/>
                <w:lang w:val="en-GB"/>
              </w:rPr>
            </w:pPr>
            <w:r w:rsidRPr="000541B5">
              <w:rPr>
                <w:rFonts w:ascii="Arial" w:hAnsi="Arial" w:cs="Arial"/>
                <w:b/>
                <w:bCs/>
                <w:sz w:val="22"/>
                <w:szCs w:val="22"/>
                <w:lang w:val="en-GB"/>
              </w:rPr>
              <w:t>STRENGTHS</w:t>
            </w:r>
          </w:p>
          <w:p w14:paraId="0BA2362B" w14:textId="1299D497" w:rsidR="00442819" w:rsidRPr="000541B5" w:rsidRDefault="00442819" w:rsidP="0016319E">
            <w:pPr>
              <w:jc w:val="both"/>
              <w:rPr>
                <w:rFonts w:ascii="Arial" w:hAnsi="Arial" w:cs="Arial"/>
                <w:sz w:val="22"/>
                <w:szCs w:val="22"/>
                <w:lang w:val="en-GB"/>
              </w:rPr>
            </w:pPr>
            <w:r w:rsidRPr="000541B5">
              <w:rPr>
                <w:rFonts w:ascii="Arial" w:hAnsi="Arial" w:cs="Arial"/>
                <w:sz w:val="22"/>
                <w:szCs w:val="22"/>
                <w:lang w:val="en-GB"/>
              </w:rPr>
              <w:t>Collaboration:</w:t>
            </w:r>
            <w:r w:rsidR="002A1033" w:rsidRPr="000541B5">
              <w:rPr>
                <w:rFonts w:ascii="Arial" w:hAnsi="Arial" w:cs="Arial"/>
                <w:sz w:val="22"/>
                <w:szCs w:val="22"/>
                <w:lang w:val="en-GB"/>
              </w:rPr>
              <w:t xml:space="preserve"> </w:t>
            </w:r>
            <w:r w:rsidRPr="000541B5">
              <w:rPr>
                <w:rFonts w:ascii="Arial" w:hAnsi="Arial" w:cs="Arial"/>
                <w:sz w:val="22"/>
                <w:szCs w:val="22"/>
                <w:lang w:val="en-GB"/>
              </w:rPr>
              <w:t>The KMS promotes co</w:t>
            </w:r>
            <w:r w:rsidR="002A1033" w:rsidRPr="000541B5">
              <w:rPr>
                <w:rFonts w:ascii="Arial" w:hAnsi="Arial" w:cs="Arial"/>
                <w:sz w:val="22"/>
                <w:szCs w:val="22"/>
                <w:lang w:val="en-GB"/>
              </w:rPr>
              <w:t>operation</w:t>
            </w:r>
            <w:r w:rsidRPr="000541B5">
              <w:rPr>
                <w:rFonts w:ascii="Arial" w:hAnsi="Arial" w:cs="Arial"/>
                <w:sz w:val="22"/>
                <w:szCs w:val="22"/>
                <w:lang w:val="en-GB"/>
              </w:rPr>
              <w:t xml:space="preserve"> </w:t>
            </w:r>
            <w:r w:rsidR="002A1033" w:rsidRPr="000541B5">
              <w:rPr>
                <w:rFonts w:ascii="Arial" w:hAnsi="Arial" w:cs="Arial"/>
                <w:sz w:val="22"/>
                <w:szCs w:val="22"/>
                <w:lang w:val="en-GB"/>
              </w:rPr>
              <w:t>between</w:t>
            </w:r>
            <w:r w:rsidRPr="000541B5">
              <w:rPr>
                <w:rFonts w:ascii="Arial" w:hAnsi="Arial" w:cs="Arial"/>
                <w:sz w:val="22"/>
                <w:szCs w:val="22"/>
                <w:lang w:val="en-GB"/>
              </w:rPr>
              <w:t xml:space="preserve"> different teams and departments, </w:t>
            </w:r>
            <w:r w:rsidR="002A1033" w:rsidRPr="000541B5">
              <w:rPr>
                <w:rFonts w:ascii="Arial" w:hAnsi="Arial" w:cs="Arial"/>
                <w:sz w:val="22"/>
                <w:szCs w:val="22"/>
                <w:lang w:val="en-GB"/>
              </w:rPr>
              <w:t xml:space="preserve">making </w:t>
            </w:r>
            <w:r w:rsidR="000541B5">
              <w:rPr>
                <w:rFonts w:ascii="Arial" w:hAnsi="Arial" w:cs="Arial"/>
                <w:sz w:val="22"/>
                <w:szCs w:val="22"/>
                <w:lang w:val="en-GB"/>
              </w:rPr>
              <w:t xml:space="preserve">sharing </w:t>
            </w:r>
            <w:r w:rsidRPr="000541B5">
              <w:rPr>
                <w:rFonts w:ascii="Arial" w:hAnsi="Arial" w:cs="Arial"/>
                <w:sz w:val="22"/>
                <w:szCs w:val="22"/>
                <w:lang w:val="en-GB"/>
              </w:rPr>
              <w:t xml:space="preserve">best practices </w:t>
            </w:r>
            <w:r w:rsidR="00E85A88" w:rsidRPr="000541B5">
              <w:rPr>
                <w:rFonts w:ascii="Arial" w:hAnsi="Arial" w:cs="Arial"/>
                <w:sz w:val="22"/>
                <w:szCs w:val="22"/>
                <w:lang w:val="en-GB"/>
              </w:rPr>
              <w:t>achievable</w:t>
            </w:r>
            <w:r w:rsidR="002A1033" w:rsidRPr="000541B5">
              <w:rPr>
                <w:rFonts w:ascii="Arial" w:hAnsi="Arial" w:cs="Arial"/>
                <w:sz w:val="22"/>
                <w:szCs w:val="22"/>
                <w:lang w:val="en-GB"/>
              </w:rPr>
              <w:t>.</w:t>
            </w:r>
          </w:p>
          <w:p w14:paraId="6904D8E6" w14:textId="77777777" w:rsidR="0016319E" w:rsidRPr="000541B5" w:rsidRDefault="0016319E" w:rsidP="0016319E">
            <w:pPr>
              <w:jc w:val="both"/>
              <w:rPr>
                <w:rFonts w:ascii="Arial" w:hAnsi="Arial" w:cs="Arial"/>
                <w:sz w:val="22"/>
                <w:szCs w:val="22"/>
                <w:lang w:val="en-GB"/>
              </w:rPr>
            </w:pPr>
          </w:p>
          <w:p w14:paraId="2708F5BC" w14:textId="5A63A1C3" w:rsidR="0016319E" w:rsidRPr="000541B5" w:rsidRDefault="00442819" w:rsidP="006F5AF4">
            <w:pPr>
              <w:jc w:val="both"/>
              <w:rPr>
                <w:rFonts w:ascii="Arial" w:hAnsi="Arial" w:cs="Arial"/>
                <w:sz w:val="22"/>
                <w:szCs w:val="22"/>
                <w:lang w:val="en-GB"/>
              </w:rPr>
            </w:pPr>
            <w:r w:rsidRPr="000541B5">
              <w:rPr>
                <w:rFonts w:ascii="Arial" w:hAnsi="Arial" w:cs="Arial"/>
                <w:sz w:val="22"/>
                <w:szCs w:val="22"/>
                <w:lang w:val="en-GB"/>
              </w:rPr>
              <w:t xml:space="preserve">Boohoo has a </w:t>
            </w:r>
            <w:r w:rsidR="002A1033" w:rsidRPr="000541B5">
              <w:rPr>
                <w:rFonts w:ascii="Arial" w:hAnsi="Arial" w:cs="Arial"/>
                <w:sz w:val="22"/>
                <w:szCs w:val="22"/>
                <w:lang w:val="en-GB"/>
              </w:rPr>
              <w:t>streamlined</w:t>
            </w:r>
            <w:r w:rsidRPr="000541B5">
              <w:rPr>
                <w:rFonts w:ascii="Arial" w:hAnsi="Arial" w:cs="Arial"/>
                <w:sz w:val="22"/>
                <w:szCs w:val="22"/>
                <w:lang w:val="en-GB"/>
              </w:rPr>
              <w:t xml:space="preserve"> KMS, which allows for easy access and sharing of knowledge across the organization</w:t>
            </w:r>
            <w:r w:rsidR="0016319E" w:rsidRPr="000541B5">
              <w:rPr>
                <w:rFonts w:ascii="Arial" w:hAnsi="Arial" w:cs="Arial"/>
                <w:sz w:val="22"/>
                <w:szCs w:val="22"/>
                <w:lang w:val="en-GB"/>
              </w:rPr>
              <w:t xml:space="preserve">. </w:t>
            </w:r>
            <w:r w:rsidR="0016319E" w:rsidRPr="000541B5">
              <w:rPr>
                <w:rFonts w:ascii="Arial" w:hAnsi="Arial" w:cs="Arial"/>
                <w:sz w:val="22"/>
                <w:szCs w:val="22"/>
              </w:rPr>
              <w:t xml:space="preserve">Boohoo has been leveraging </w:t>
            </w:r>
            <w:proofErr w:type="spellStart"/>
            <w:r w:rsidR="0016319E" w:rsidRPr="000541B5">
              <w:rPr>
                <w:rFonts w:ascii="Arial" w:hAnsi="Arial" w:cs="Arial"/>
                <w:sz w:val="22"/>
                <w:szCs w:val="22"/>
              </w:rPr>
              <w:t>Akeneo's</w:t>
            </w:r>
            <w:proofErr w:type="spellEnd"/>
            <w:r w:rsidR="0016319E" w:rsidRPr="000541B5">
              <w:rPr>
                <w:rFonts w:ascii="Arial" w:hAnsi="Arial" w:cs="Arial"/>
                <w:sz w:val="22"/>
                <w:szCs w:val="22"/>
              </w:rPr>
              <w:t xml:space="preserve"> PXM platform to enhance its sales, accelerate time to market, and improve the productivity of its team of 250 employees and over 600 suppliers. By </w:t>
            </w:r>
            <w:proofErr w:type="spellStart"/>
            <w:r w:rsidR="0016319E" w:rsidRPr="000541B5">
              <w:rPr>
                <w:rFonts w:ascii="Arial" w:hAnsi="Arial" w:cs="Arial"/>
                <w:sz w:val="22"/>
                <w:szCs w:val="22"/>
              </w:rPr>
              <w:t>utili</w:t>
            </w:r>
            <w:r w:rsidR="002A1033" w:rsidRPr="000541B5">
              <w:rPr>
                <w:rFonts w:ascii="Arial" w:hAnsi="Arial" w:cs="Arial"/>
                <w:sz w:val="22"/>
                <w:szCs w:val="22"/>
              </w:rPr>
              <w:t>s</w:t>
            </w:r>
            <w:r w:rsidR="0016319E" w:rsidRPr="000541B5">
              <w:rPr>
                <w:rFonts w:ascii="Arial" w:hAnsi="Arial" w:cs="Arial"/>
                <w:sz w:val="22"/>
                <w:szCs w:val="22"/>
              </w:rPr>
              <w:t>ing</w:t>
            </w:r>
            <w:proofErr w:type="spellEnd"/>
            <w:r w:rsidR="0016319E" w:rsidRPr="000541B5">
              <w:rPr>
                <w:rFonts w:ascii="Arial" w:hAnsi="Arial" w:cs="Arial"/>
                <w:sz w:val="22"/>
                <w:szCs w:val="22"/>
              </w:rPr>
              <w:t xml:space="preserve"> a specialized solution for managing product information, Boohoo has successfully streamlined its internal processes, resulting in increased efficiency and productivity throughout the organization. Additionally, the platform facilitates collaboration with suppliers, ensuring accurate and up-to-date product information, and strengthening the overall supply chain management.</w:t>
            </w:r>
            <w:r w:rsidRPr="000541B5">
              <w:rPr>
                <w:rFonts w:ascii="Arial" w:hAnsi="Arial" w:cs="Arial"/>
                <w:sz w:val="22"/>
                <w:szCs w:val="22"/>
                <w:lang w:val="en-GB"/>
              </w:rPr>
              <w:t xml:space="preserve"> (Apparel Resources, 2020)</w:t>
            </w:r>
          </w:p>
        </w:tc>
        <w:tc>
          <w:tcPr>
            <w:tcW w:w="5160" w:type="dxa"/>
            <w:shd w:val="clear" w:color="auto" w:fill="D7E1E3" w:themeFill="accent1" w:themeFillTint="33"/>
          </w:tcPr>
          <w:p w14:paraId="01CA5C31" w14:textId="77777777" w:rsidR="0016319E" w:rsidRPr="000541B5" w:rsidRDefault="0016319E" w:rsidP="00FF1CE3">
            <w:pPr>
              <w:rPr>
                <w:rFonts w:ascii="Arial" w:hAnsi="Arial" w:cs="Arial"/>
                <w:sz w:val="22"/>
                <w:szCs w:val="22"/>
              </w:rPr>
            </w:pPr>
          </w:p>
          <w:p w14:paraId="7515E0F2" w14:textId="77777777" w:rsidR="0016319E" w:rsidRPr="000541B5" w:rsidRDefault="0016319E" w:rsidP="0016319E">
            <w:pPr>
              <w:jc w:val="center"/>
              <w:rPr>
                <w:rFonts w:ascii="Arial" w:hAnsi="Arial" w:cs="Arial"/>
                <w:b/>
                <w:bCs/>
                <w:sz w:val="22"/>
                <w:szCs w:val="22"/>
              </w:rPr>
            </w:pPr>
            <w:r w:rsidRPr="000541B5">
              <w:rPr>
                <w:rFonts w:ascii="Arial" w:hAnsi="Arial" w:cs="Arial"/>
                <w:b/>
                <w:bCs/>
                <w:sz w:val="22"/>
                <w:szCs w:val="22"/>
              </w:rPr>
              <w:t>WEAKNESSES</w:t>
            </w:r>
          </w:p>
          <w:p w14:paraId="435EF9FC" w14:textId="0D4EA7E7" w:rsidR="0016319E" w:rsidRPr="000541B5" w:rsidRDefault="0016319E" w:rsidP="0016319E">
            <w:pPr>
              <w:rPr>
                <w:rFonts w:ascii="Arial" w:hAnsi="Arial" w:cs="Arial"/>
                <w:sz w:val="22"/>
                <w:szCs w:val="22"/>
                <w:lang w:val="en-GB"/>
              </w:rPr>
            </w:pPr>
            <w:r w:rsidRPr="000541B5">
              <w:rPr>
                <w:rFonts w:ascii="Arial" w:hAnsi="Arial" w:cs="Arial"/>
                <w:sz w:val="22"/>
                <w:szCs w:val="22"/>
                <w:lang w:val="en-GB"/>
              </w:rPr>
              <w:t xml:space="preserve">Engagement: There may be challenges </w:t>
            </w:r>
            <w:r w:rsidR="00E85A88" w:rsidRPr="000541B5">
              <w:rPr>
                <w:rFonts w:ascii="Arial" w:hAnsi="Arial" w:cs="Arial"/>
                <w:sz w:val="22"/>
                <w:szCs w:val="22"/>
                <w:lang w:val="en-GB"/>
              </w:rPr>
              <w:t>around</w:t>
            </w:r>
            <w:r w:rsidRPr="000541B5">
              <w:rPr>
                <w:rFonts w:ascii="Arial" w:hAnsi="Arial" w:cs="Arial"/>
                <w:sz w:val="22"/>
                <w:szCs w:val="22"/>
                <w:lang w:val="en-GB"/>
              </w:rPr>
              <w:t xml:space="preserve"> active engagement with the KMS across all levels of the organization.</w:t>
            </w:r>
            <w:r w:rsidR="006F5AF4" w:rsidRPr="000541B5">
              <w:rPr>
                <w:rFonts w:ascii="Arial" w:hAnsi="Arial" w:cs="Arial"/>
                <w:sz w:val="22"/>
                <w:szCs w:val="22"/>
                <w:lang w:val="en-GB"/>
              </w:rPr>
              <w:t xml:space="preserve"> This is a possible weakness in each organisation’s KMS.</w:t>
            </w:r>
          </w:p>
          <w:p w14:paraId="31CEF838" w14:textId="77777777" w:rsidR="0016319E" w:rsidRPr="000541B5" w:rsidRDefault="0016319E" w:rsidP="0016319E">
            <w:pPr>
              <w:rPr>
                <w:rFonts w:ascii="Arial" w:hAnsi="Arial" w:cs="Arial"/>
                <w:sz w:val="22"/>
                <w:szCs w:val="22"/>
                <w:lang w:val="en-GB"/>
              </w:rPr>
            </w:pPr>
          </w:p>
          <w:p w14:paraId="2DA90700" w14:textId="7B6ED622" w:rsidR="0016319E" w:rsidRPr="000541B5" w:rsidRDefault="0016319E" w:rsidP="0016319E">
            <w:pPr>
              <w:rPr>
                <w:rFonts w:ascii="Arial" w:hAnsi="Arial" w:cs="Arial"/>
                <w:sz w:val="22"/>
                <w:szCs w:val="22"/>
                <w:lang w:val="en-GB"/>
              </w:rPr>
            </w:pPr>
            <w:r w:rsidRPr="000541B5">
              <w:rPr>
                <w:rFonts w:ascii="Arial" w:hAnsi="Arial" w:cs="Arial"/>
                <w:sz w:val="22"/>
                <w:szCs w:val="22"/>
                <w:lang w:val="en-GB"/>
              </w:rPr>
              <w:t>Knowledge Capture: Capturing tacit knowledge and expertise within the organization may be a potential weakness if not effectively addressed</w:t>
            </w:r>
            <w:r w:rsidR="006F5AF4" w:rsidRPr="000541B5">
              <w:rPr>
                <w:rFonts w:ascii="Arial" w:hAnsi="Arial" w:cs="Arial"/>
                <w:sz w:val="22"/>
                <w:szCs w:val="22"/>
                <w:lang w:val="en-GB"/>
              </w:rPr>
              <w:t xml:space="preserve"> due to </w:t>
            </w:r>
            <w:r w:rsidR="00D162C9" w:rsidRPr="000541B5">
              <w:rPr>
                <w:rFonts w:ascii="Arial" w:hAnsi="Arial" w:cs="Arial"/>
                <w:sz w:val="22"/>
                <w:szCs w:val="22"/>
                <w:lang w:val="en-GB"/>
              </w:rPr>
              <w:t xml:space="preserve">tacit knowledge being the practical know-how which </w:t>
            </w:r>
            <w:r w:rsidR="00D162C9" w:rsidRPr="000541B5">
              <w:rPr>
                <w:rFonts w:ascii="Arial" w:hAnsi="Arial" w:cs="Arial"/>
                <w:sz w:val="22"/>
                <w:szCs w:val="22"/>
              </w:rPr>
              <w:t>cannot be easily conveyed solely through symbolic communication (Mohamed, 2010).</w:t>
            </w:r>
          </w:p>
          <w:p w14:paraId="6C55DDC7" w14:textId="77777777" w:rsidR="00E85A88" w:rsidRPr="000541B5" w:rsidRDefault="00E85A88" w:rsidP="0016319E">
            <w:pPr>
              <w:rPr>
                <w:rFonts w:ascii="Arial" w:hAnsi="Arial" w:cs="Arial"/>
                <w:sz w:val="22"/>
                <w:szCs w:val="22"/>
                <w:lang w:val="en-GB"/>
              </w:rPr>
            </w:pPr>
          </w:p>
          <w:p w14:paraId="487E454B" w14:textId="2E492A0C" w:rsidR="0016319E" w:rsidRPr="000541B5" w:rsidRDefault="00E85A88" w:rsidP="0016319E">
            <w:pPr>
              <w:rPr>
                <w:rFonts w:ascii="Arial" w:hAnsi="Arial" w:cs="Arial"/>
                <w:sz w:val="22"/>
                <w:szCs w:val="22"/>
                <w:lang w:val="en-GB"/>
              </w:rPr>
            </w:pPr>
            <w:r w:rsidRPr="000541B5">
              <w:rPr>
                <w:rFonts w:ascii="Arial" w:hAnsi="Arial" w:cs="Arial"/>
                <w:sz w:val="22"/>
                <w:szCs w:val="22"/>
                <w:lang w:val="en-GB"/>
              </w:rPr>
              <w:t>Continuity</w:t>
            </w:r>
            <w:r w:rsidR="0016319E" w:rsidRPr="000541B5">
              <w:rPr>
                <w:rFonts w:ascii="Arial" w:hAnsi="Arial" w:cs="Arial"/>
                <w:sz w:val="22"/>
                <w:szCs w:val="22"/>
                <w:lang w:val="en-GB"/>
              </w:rPr>
              <w:t xml:space="preserve"> and Updating: Ensuring that the KMS is regularly</w:t>
            </w:r>
            <w:r w:rsidRPr="000541B5">
              <w:rPr>
                <w:rFonts w:ascii="Arial" w:hAnsi="Arial" w:cs="Arial"/>
                <w:sz w:val="22"/>
                <w:szCs w:val="22"/>
                <w:lang w:val="en-GB"/>
              </w:rPr>
              <w:t xml:space="preserve"> improved</w:t>
            </w:r>
            <w:r w:rsidR="0016319E" w:rsidRPr="000541B5">
              <w:rPr>
                <w:rFonts w:ascii="Arial" w:hAnsi="Arial" w:cs="Arial"/>
                <w:sz w:val="22"/>
                <w:szCs w:val="22"/>
                <w:lang w:val="en-GB"/>
              </w:rPr>
              <w:t xml:space="preserve"> and updated with accurate and relevant information can be a challenge.</w:t>
            </w:r>
          </w:p>
          <w:p w14:paraId="1DC7FE86" w14:textId="450BE9D1" w:rsidR="0016319E" w:rsidRPr="000541B5" w:rsidRDefault="0016319E" w:rsidP="0016319E">
            <w:pPr>
              <w:jc w:val="center"/>
              <w:rPr>
                <w:rFonts w:ascii="Arial" w:hAnsi="Arial" w:cs="Arial"/>
                <w:sz w:val="22"/>
                <w:szCs w:val="22"/>
              </w:rPr>
            </w:pPr>
          </w:p>
        </w:tc>
      </w:tr>
      <w:tr w:rsidR="0016319E" w:rsidRPr="000541B5" w14:paraId="2F2077D7" w14:textId="77777777" w:rsidTr="00737779">
        <w:trPr>
          <w:trHeight w:val="518"/>
        </w:trPr>
        <w:tc>
          <w:tcPr>
            <w:tcW w:w="5160" w:type="dxa"/>
            <w:shd w:val="clear" w:color="auto" w:fill="D7E1E3" w:themeFill="accent1" w:themeFillTint="33"/>
          </w:tcPr>
          <w:p w14:paraId="07F52B58" w14:textId="77777777" w:rsidR="0016319E" w:rsidRPr="000541B5" w:rsidRDefault="0016319E" w:rsidP="00FF1CE3">
            <w:pPr>
              <w:rPr>
                <w:rFonts w:ascii="Arial" w:hAnsi="Arial" w:cs="Arial"/>
                <w:sz w:val="22"/>
                <w:szCs w:val="22"/>
              </w:rPr>
            </w:pPr>
          </w:p>
          <w:p w14:paraId="7F0D3B32" w14:textId="44093886" w:rsidR="00D162C9" w:rsidRPr="000541B5" w:rsidRDefault="0016319E" w:rsidP="00DC4D07">
            <w:pPr>
              <w:jc w:val="center"/>
              <w:rPr>
                <w:rFonts w:ascii="Arial" w:hAnsi="Arial" w:cs="Arial"/>
                <w:b/>
                <w:bCs/>
                <w:sz w:val="22"/>
                <w:szCs w:val="22"/>
              </w:rPr>
            </w:pPr>
            <w:r w:rsidRPr="000541B5">
              <w:rPr>
                <w:rFonts w:ascii="Arial" w:hAnsi="Arial" w:cs="Arial"/>
                <w:b/>
                <w:bCs/>
                <w:sz w:val="22"/>
                <w:szCs w:val="22"/>
              </w:rPr>
              <w:t>OPPORTUNITIES</w:t>
            </w:r>
          </w:p>
          <w:p w14:paraId="5DA26CED" w14:textId="0050B7F2" w:rsidR="00D162C9" w:rsidRPr="000541B5" w:rsidRDefault="00D162C9" w:rsidP="00D162C9">
            <w:pPr>
              <w:rPr>
                <w:rFonts w:ascii="Arial" w:hAnsi="Arial" w:cs="Arial"/>
                <w:sz w:val="22"/>
                <w:szCs w:val="22"/>
                <w:lang w:val="en-GB"/>
              </w:rPr>
            </w:pPr>
            <w:r w:rsidRPr="000541B5">
              <w:rPr>
                <w:rFonts w:ascii="Arial" w:hAnsi="Arial" w:cs="Arial"/>
                <w:sz w:val="22"/>
                <w:szCs w:val="22"/>
                <w:lang w:val="en-GB"/>
              </w:rPr>
              <w:t>Innovation and Creativity: The KMS can be utili</w:t>
            </w:r>
            <w:r w:rsidR="002A1033" w:rsidRPr="000541B5">
              <w:rPr>
                <w:rFonts w:ascii="Arial" w:hAnsi="Arial" w:cs="Arial"/>
                <w:sz w:val="22"/>
                <w:szCs w:val="22"/>
                <w:lang w:val="en-GB"/>
              </w:rPr>
              <w:t>s</w:t>
            </w:r>
            <w:r w:rsidRPr="000541B5">
              <w:rPr>
                <w:rFonts w:ascii="Arial" w:hAnsi="Arial" w:cs="Arial"/>
                <w:sz w:val="22"/>
                <w:szCs w:val="22"/>
                <w:lang w:val="en-GB"/>
              </w:rPr>
              <w:t xml:space="preserve">ed to encourage innovation and creativity by providing a platform for idea-sharing and </w:t>
            </w:r>
            <w:r w:rsidR="002A1033" w:rsidRPr="000541B5">
              <w:rPr>
                <w:rFonts w:ascii="Arial" w:hAnsi="Arial" w:cs="Arial"/>
                <w:sz w:val="22"/>
                <w:szCs w:val="22"/>
                <w:lang w:val="en-GB"/>
              </w:rPr>
              <w:t>multi-operational</w:t>
            </w:r>
            <w:r w:rsidRPr="000541B5">
              <w:rPr>
                <w:rFonts w:ascii="Arial" w:hAnsi="Arial" w:cs="Arial"/>
                <w:sz w:val="22"/>
                <w:szCs w:val="22"/>
                <w:lang w:val="en-GB"/>
              </w:rPr>
              <w:t xml:space="preserve"> </w:t>
            </w:r>
            <w:r w:rsidR="002A1033" w:rsidRPr="000541B5">
              <w:rPr>
                <w:rFonts w:ascii="Arial" w:hAnsi="Arial" w:cs="Arial"/>
                <w:sz w:val="22"/>
                <w:szCs w:val="22"/>
                <w:lang w:val="en-GB"/>
              </w:rPr>
              <w:t>collaboration</w:t>
            </w:r>
            <w:r w:rsidRPr="000541B5">
              <w:rPr>
                <w:rFonts w:ascii="Arial" w:hAnsi="Arial" w:cs="Arial"/>
                <w:sz w:val="22"/>
                <w:szCs w:val="22"/>
                <w:lang w:val="en-GB"/>
              </w:rPr>
              <w:t>.</w:t>
            </w:r>
            <w:r w:rsidRPr="000541B5">
              <w:rPr>
                <w:rFonts w:ascii="Arial" w:hAnsi="Arial" w:cs="Arial"/>
                <w:b/>
                <w:bCs/>
                <w:sz w:val="22"/>
                <w:szCs w:val="22"/>
              </w:rPr>
              <w:br/>
            </w:r>
            <w:r w:rsidRPr="000541B5">
              <w:rPr>
                <w:rFonts w:ascii="Arial" w:hAnsi="Arial" w:cs="Arial"/>
                <w:sz w:val="22"/>
                <w:szCs w:val="22"/>
              </w:rPr>
              <w:t>Boohoo has inc</w:t>
            </w:r>
            <w:r w:rsidR="002A1033" w:rsidRPr="000541B5">
              <w:rPr>
                <w:rFonts w:ascii="Arial" w:hAnsi="Arial" w:cs="Arial"/>
                <w:sz w:val="22"/>
                <w:szCs w:val="22"/>
              </w:rPr>
              <w:t>luded</w:t>
            </w:r>
            <w:r w:rsidRPr="000541B5">
              <w:rPr>
                <w:rFonts w:ascii="Arial" w:hAnsi="Arial" w:cs="Arial"/>
                <w:sz w:val="22"/>
                <w:szCs w:val="22"/>
              </w:rPr>
              <w:t xml:space="preserve"> artificial intelligence image recognition technologies to scan social media and analy</w:t>
            </w:r>
            <w:r w:rsidR="002A1033" w:rsidRPr="000541B5">
              <w:rPr>
                <w:rFonts w:ascii="Arial" w:hAnsi="Arial" w:cs="Arial"/>
                <w:sz w:val="22"/>
                <w:szCs w:val="22"/>
              </w:rPr>
              <w:t>s</w:t>
            </w:r>
            <w:r w:rsidRPr="000541B5">
              <w:rPr>
                <w:rFonts w:ascii="Arial" w:hAnsi="Arial" w:cs="Arial"/>
                <w:sz w:val="22"/>
                <w:szCs w:val="22"/>
              </w:rPr>
              <w:t xml:space="preserve">e fashion images. This technology </w:t>
            </w:r>
            <w:r w:rsidR="00DC4D07" w:rsidRPr="000541B5">
              <w:rPr>
                <w:rFonts w:ascii="Arial" w:hAnsi="Arial" w:cs="Arial"/>
                <w:sz w:val="22"/>
                <w:szCs w:val="22"/>
              </w:rPr>
              <w:t xml:space="preserve">enables the collection of valuable information regarding </w:t>
            </w:r>
            <w:r w:rsidR="002A1033" w:rsidRPr="000541B5">
              <w:rPr>
                <w:rFonts w:ascii="Arial" w:hAnsi="Arial" w:cs="Arial"/>
                <w:sz w:val="22"/>
                <w:szCs w:val="22"/>
              </w:rPr>
              <w:t>well-defined</w:t>
            </w:r>
            <w:r w:rsidR="00DC4D07" w:rsidRPr="000541B5">
              <w:rPr>
                <w:rFonts w:ascii="Arial" w:hAnsi="Arial" w:cs="Arial"/>
                <w:sz w:val="22"/>
                <w:szCs w:val="22"/>
              </w:rPr>
              <w:t xml:space="preserve"> elements and characteristics </w:t>
            </w:r>
            <w:r w:rsidR="002A1033" w:rsidRPr="000541B5">
              <w:rPr>
                <w:rFonts w:ascii="Arial" w:hAnsi="Arial" w:cs="Arial"/>
                <w:sz w:val="22"/>
                <w:szCs w:val="22"/>
              </w:rPr>
              <w:t>outlined</w:t>
            </w:r>
            <w:r w:rsidR="00DC4D07" w:rsidRPr="000541B5">
              <w:rPr>
                <w:rFonts w:ascii="Arial" w:hAnsi="Arial" w:cs="Arial"/>
                <w:sz w:val="22"/>
                <w:szCs w:val="22"/>
              </w:rPr>
              <w:t xml:space="preserve"> in these images, including fabrics, prints, and </w:t>
            </w:r>
            <w:proofErr w:type="spellStart"/>
            <w:r w:rsidR="00DC4D07" w:rsidRPr="000541B5">
              <w:rPr>
                <w:rFonts w:ascii="Arial" w:hAnsi="Arial" w:cs="Arial"/>
                <w:sz w:val="22"/>
                <w:szCs w:val="22"/>
              </w:rPr>
              <w:t>colours</w:t>
            </w:r>
            <w:proofErr w:type="spellEnd"/>
            <w:r w:rsidR="00DC4D07" w:rsidRPr="000541B5">
              <w:rPr>
                <w:rFonts w:ascii="Arial" w:hAnsi="Arial" w:cs="Arial"/>
                <w:sz w:val="22"/>
                <w:szCs w:val="22"/>
              </w:rPr>
              <w:t xml:space="preserve"> </w:t>
            </w:r>
            <w:r w:rsidR="00442819" w:rsidRPr="000541B5">
              <w:rPr>
                <w:rFonts w:ascii="Arial" w:hAnsi="Arial" w:cs="Arial"/>
                <w:sz w:val="22"/>
                <w:szCs w:val="22"/>
                <w:lang w:val="en-GB"/>
              </w:rPr>
              <w:t>(Apparel Resources, 2020)</w:t>
            </w:r>
            <w:r w:rsidR="00DC4D07" w:rsidRPr="000541B5">
              <w:rPr>
                <w:rFonts w:ascii="Arial" w:hAnsi="Arial" w:cs="Arial"/>
                <w:sz w:val="22"/>
                <w:szCs w:val="22"/>
              </w:rPr>
              <w:t>.</w:t>
            </w:r>
          </w:p>
        </w:tc>
        <w:tc>
          <w:tcPr>
            <w:tcW w:w="5160" w:type="dxa"/>
            <w:shd w:val="clear" w:color="auto" w:fill="AFC3C7" w:themeFill="accent1" w:themeFillTint="66"/>
          </w:tcPr>
          <w:p w14:paraId="5A54BFBE" w14:textId="77777777" w:rsidR="0016319E" w:rsidRPr="000541B5" w:rsidRDefault="0016319E" w:rsidP="00FF1CE3">
            <w:pPr>
              <w:rPr>
                <w:rFonts w:ascii="Arial" w:hAnsi="Arial" w:cs="Arial"/>
                <w:sz w:val="22"/>
                <w:szCs w:val="22"/>
              </w:rPr>
            </w:pPr>
          </w:p>
          <w:p w14:paraId="2929E965" w14:textId="77777777" w:rsidR="0016319E" w:rsidRPr="000541B5" w:rsidRDefault="0016319E" w:rsidP="0016319E">
            <w:pPr>
              <w:jc w:val="center"/>
              <w:rPr>
                <w:rFonts w:ascii="Arial" w:hAnsi="Arial" w:cs="Arial"/>
                <w:b/>
                <w:bCs/>
                <w:sz w:val="22"/>
                <w:szCs w:val="22"/>
              </w:rPr>
            </w:pPr>
            <w:r w:rsidRPr="000541B5">
              <w:rPr>
                <w:rFonts w:ascii="Arial" w:hAnsi="Arial" w:cs="Arial"/>
                <w:b/>
                <w:bCs/>
                <w:sz w:val="22"/>
                <w:szCs w:val="22"/>
              </w:rPr>
              <w:t>THREATS</w:t>
            </w:r>
          </w:p>
          <w:p w14:paraId="3B39AFF7" w14:textId="3D48AE30" w:rsidR="00D162C9" w:rsidRPr="000541B5" w:rsidRDefault="00D162C9" w:rsidP="00D162C9">
            <w:pPr>
              <w:rPr>
                <w:rFonts w:ascii="Arial" w:hAnsi="Arial" w:cs="Arial"/>
                <w:sz w:val="22"/>
                <w:szCs w:val="22"/>
              </w:rPr>
            </w:pPr>
            <w:r w:rsidRPr="000541B5">
              <w:rPr>
                <w:rFonts w:ascii="Arial" w:hAnsi="Arial" w:cs="Arial"/>
                <w:sz w:val="22"/>
                <w:szCs w:val="22"/>
              </w:rPr>
              <w:t>Competit</w:t>
            </w:r>
            <w:r w:rsidR="002A1033" w:rsidRPr="000541B5">
              <w:rPr>
                <w:rFonts w:ascii="Arial" w:hAnsi="Arial" w:cs="Arial"/>
                <w:sz w:val="22"/>
                <w:szCs w:val="22"/>
              </w:rPr>
              <w:t>ors</w:t>
            </w:r>
            <w:r w:rsidRPr="000541B5">
              <w:rPr>
                <w:rFonts w:ascii="Arial" w:hAnsi="Arial" w:cs="Arial"/>
                <w:sz w:val="22"/>
                <w:szCs w:val="22"/>
              </w:rPr>
              <w:t xml:space="preserve">: Boohoo faces competition from other companies that may have robust knowledge management systems in place, </w:t>
            </w:r>
            <w:r w:rsidR="002A1033" w:rsidRPr="000541B5">
              <w:rPr>
                <w:rFonts w:ascii="Arial" w:hAnsi="Arial" w:cs="Arial"/>
                <w:sz w:val="22"/>
                <w:szCs w:val="22"/>
              </w:rPr>
              <w:t>requiring</w:t>
            </w:r>
            <w:r w:rsidRPr="000541B5">
              <w:rPr>
                <w:rFonts w:ascii="Arial" w:hAnsi="Arial" w:cs="Arial"/>
                <w:sz w:val="22"/>
                <w:szCs w:val="22"/>
              </w:rPr>
              <w:t xml:space="preserve"> continuous improvement and innovation.</w:t>
            </w:r>
          </w:p>
        </w:tc>
      </w:tr>
    </w:tbl>
    <w:p w14:paraId="0E047024" w14:textId="42AC9345" w:rsidR="00FF1CE3" w:rsidRPr="000541B5" w:rsidRDefault="00FF1CE3" w:rsidP="00FF1CE3">
      <w:pPr>
        <w:rPr>
          <w:rFonts w:ascii="Arial" w:hAnsi="Arial" w:cs="Arial"/>
          <w:sz w:val="22"/>
          <w:szCs w:val="22"/>
        </w:rPr>
      </w:pPr>
    </w:p>
    <w:p w14:paraId="1492AF48" w14:textId="73DFB744" w:rsidR="00A92689" w:rsidRPr="000541B5" w:rsidRDefault="00DC4D07" w:rsidP="00DC4D07">
      <w:pPr>
        <w:jc w:val="center"/>
        <w:rPr>
          <w:rFonts w:ascii="Arial" w:hAnsi="Arial" w:cs="Arial"/>
          <w:sz w:val="22"/>
          <w:szCs w:val="22"/>
        </w:rPr>
      </w:pPr>
      <w:r w:rsidRPr="000541B5">
        <w:rPr>
          <w:rFonts w:ascii="Arial" w:hAnsi="Arial" w:cs="Arial"/>
          <w:sz w:val="22"/>
          <w:szCs w:val="22"/>
        </w:rPr>
        <w:t>Fig .1 SWOT Analysis of Knowledge Management Systems of Boohoo</w:t>
      </w:r>
    </w:p>
    <w:p w14:paraId="726C2F54" w14:textId="77777777" w:rsidR="00442819" w:rsidRPr="000541B5" w:rsidRDefault="00442819" w:rsidP="00AA5F97">
      <w:pPr>
        <w:pStyle w:val="Heading1"/>
        <w:jc w:val="left"/>
        <w:rPr>
          <w:rFonts w:ascii="Arial" w:hAnsi="Arial" w:cs="Arial"/>
          <w:sz w:val="22"/>
          <w:szCs w:val="22"/>
        </w:rPr>
      </w:pPr>
    </w:p>
    <w:p w14:paraId="0CB108E3" w14:textId="68869CD8" w:rsidR="00AA5F97" w:rsidRPr="000541B5" w:rsidRDefault="00442819" w:rsidP="00AA5F97">
      <w:pPr>
        <w:pStyle w:val="Heading1"/>
        <w:jc w:val="left"/>
        <w:rPr>
          <w:rFonts w:ascii="Arial" w:hAnsi="Arial" w:cs="Arial"/>
          <w:sz w:val="32"/>
          <w:szCs w:val="32"/>
        </w:rPr>
      </w:pPr>
      <w:r w:rsidRPr="000541B5">
        <w:rPr>
          <w:rFonts w:ascii="Arial" w:hAnsi="Arial" w:cs="Arial"/>
          <w:sz w:val="32"/>
          <w:szCs w:val="32"/>
        </w:rPr>
        <w:t>ASOS</w:t>
      </w:r>
    </w:p>
    <w:tbl>
      <w:tblPr>
        <w:tblStyle w:val="TableGrid"/>
        <w:tblW w:w="0" w:type="auto"/>
        <w:jc w:val="center"/>
        <w:tblLook w:val="04A0" w:firstRow="1" w:lastRow="0" w:firstColumn="1" w:lastColumn="0" w:noHBand="0" w:noVBand="1"/>
      </w:tblPr>
      <w:tblGrid>
        <w:gridCol w:w="5395"/>
        <w:gridCol w:w="5395"/>
      </w:tblGrid>
      <w:tr w:rsidR="00DC4D07" w:rsidRPr="000541B5" w14:paraId="02BF4880" w14:textId="77777777" w:rsidTr="00737779">
        <w:trPr>
          <w:jc w:val="center"/>
        </w:trPr>
        <w:tc>
          <w:tcPr>
            <w:tcW w:w="5395" w:type="dxa"/>
            <w:shd w:val="clear" w:color="auto" w:fill="AFC3C7" w:themeFill="accent1" w:themeFillTint="66"/>
          </w:tcPr>
          <w:p w14:paraId="1C784C02" w14:textId="77777777" w:rsidR="00DC4D07" w:rsidRPr="000541B5" w:rsidRDefault="00DC4D07" w:rsidP="00DC4D07">
            <w:pPr>
              <w:jc w:val="center"/>
              <w:rPr>
                <w:rFonts w:ascii="Arial" w:hAnsi="Arial" w:cs="Arial"/>
                <w:b/>
                <w:bCs/>
                <w:sz w:val="22"/>
                <w:szCs w:val="22"/>
              </w:rPr>
            </w:pPr>
          </w:p>
          <w:p w14:paraId="4D3C09B5" w14:textId="3C0D1C4E" w:rsidR="00DC4D07" w:rsidRPr="000541B5" w:rsidRDefault="00C14182" w:rsidP="00DC4D07">
            <w:pPr>
              <w:jc w:val="center"/>
              <w:rPr>
                <w:rFonts w:ascii="Arial" w:hAnsi="Arial" w:cs="Arial"/>
                <w:b/>
                <w:bCs/>
                <w:sz w:val="22"/>
                <w:szCs w:val="22"/>
              </w:rPr>
            </w:pPr>
            <w:r w:rsidRPr="000541B5">
              <w:rPr>
                <w:rFonts w:ascii="Arial" w:hAnsi="Arial" w:cs="Arial"/>
                <w:b/>
                <w:bCs/>
                <w:sz w:val="22"/>
                <w:szCs w:val="22"/>
              </w:rPr>
              <w:t>STRENGTHS</w:t>
            </w:r>
          </w:p>
          <w:p w14:paraId="11CDF431" w14:textId="77777777" w:rsidR="00C14182" w:rsidRPr="000541B5" w:rsidRDefault="00DC4D07" w:rsidP="00DC4D07">
            <w:pPr>
              <w:rPr>
                <w:rFonts w:ascii="Arial" w:hAnsi="Arial" w:cs="Arial"/>
                <w:sz w:val="22"/>
                <w:szCs w:val="22"/>
                <w:lang w:val="en-GB"/>
              </w:rPr>
            </w:pPr>
            <w:r w:rsidRPr="000541B5">
              <w:rPr>
                <w:rFonts w:ascii="Arial" w:hAnsi="Arial" w:cs="Arial"/>
                <w:sz w:val="22"/>
                <w:szCs w:val="22"/>
                <w:lang w:val="en-GB"/>
              </w:rPr>
              <w:t xml:space="preserve">User-Friendly Interface: ASOS has a user-friendly KMS interface, making </w:t>
            </w:r>
            <w:r w:rsidR="00376FD2" w:rsidRPr="000541B5">
              <w:rPr>
                <w:rFonts w:ascii="Arial" w:hAnsi="Arial" w:cs="Arial"/>
                <w:sz w:val="22"/>
                <w:szCs w:val="22"/>
                <w:lang w:val="en-GB"/>
              </w:rPr>
              <w:t>navigating and accessing information easy</w:t>
            </w:r>
            <w:r w:rsidRPr="000541B5">
              <w:rPr>
                <w:rFonts w:ascii="Arial" w:hAnsi="Arial" w:cs="Arial"/>
                <w:sz w:val="22"/>
                <w:szCs w:val="22"/>
                <w:lang w:val="en-GB"/>
              </w:rPr>
              <w:t>.</w:t>
            </w:r>
          </w:p>
          <w:p w14:paraId="33512189" w14:textId="23A5C1BE" w:rsidR="00DC4D07" w:rsidRPr="000541B5" w:rsidRDefault="00DC4D07" w:rsidP="00DC4D07">
            <w:pPr>
              <w:rPr>
                <w:rFonts w:ascii="Arial" w:hAnsi="Arial" w:cs="Arial"/>
                <w:sz w:val="22"/>
                <w:szCs w:val="22"/>
                <w:lang w:val="en-GB"/>
              </w:rPr>
            </w:pPr>
            <w:r w:rsidRPr="000541B5">
              <w:rPr>
                <w:rFonts w:ascii="Arial" w:hAnsi="Arial" w:cs="Arial"/>
                <w:sz w:val="22"/>
                <w:szCs w:val="22"/>
                <w:lang w:val="en-GB"/>
              </w:rPr>
              <w:t>Diversity</w:t>
            </w:r>
            <w:r w:rsidR="00C14182" w:rsidRPr="000541B5">
              <w:rPr>
                <w:rFonts w:ascii="Arial" w:hAnsi="Arial" w:cs="Arial"/>
                <w:sz w:val="22"/>
                <w:szCs w:val="22"/>
                <w:lang w:val="en-GB"/>
              </w:rPr>
              <w:t xml:space="preserve"> of the Content</w:t>
            </w:r>
            <w:r w:rsidRPr="000541B5">
              <w:rPr>
                <w:rFonts w:ascii="Arial" w:hAnsi="Arial" w:cs="Arial"/>
                <w:sz w:val="22"/>
                <w:szCs w:val="22"/>
                <w:lang w:val="en-GB"/>
              </w:rPr>
              <w:t xml:space="preserve">: The KMS contains diverse </w:t>
            </w:r>
            <w:r w:rsidR="00C14182" w:rsidRPr="000541B5">
              <w:rPr>
                <w:rFonts w:ascii="Arial" w:hAnsi="Arial" w:cs="Arial"/>
                <w:sz w:val="22"/>
                <w:szCs w:val="22"/>
                <w:lang w:val="en-GB"/>
              </w:rPr>
              <w:t>information</w:t>
            </w:r>
            <w:r w:rsidRPr="000541B5">
              <w:rPr>
                <w:rFonts w:ascii="Arial" w:hAnsi="Arial" w:cs="Arial"/>
                <w:sz w:val="22"/>
                <w:szCs w:val="22"/>
                <w:lang w:val="en-GB"/>
              </w:rPr>
              <w:t xml:space="preserve">, including product </w:t>
            </w:r>
            <w:r w:rsidR="00C14182" w:rsidRPr="000541B5">
              <w:rPr>
                <w:rFonts w:ascii="Arial" w:hAnsi="Arial" w:cs="Arial"/>
                <w:sz w:val="22"/>
                <w:szCs w:val="22"/>
                <w:lang w:val="en-GB"/>
              </w:rPr>
              <w:t>details</w:t>
            </w:r>
            <w:r w:rsidRPr="000541B5">
              <w:rPr>
                <w:rFonts w:ascii="Arial" w:hAnsi="Arial" w:cs="Arial"/>
                <w:sz w:val="22"/>
                <w:szCs w:val="22"/>
                <w:lang w:val="en-GB"/>
              </w:rPr>
              <w:t>, customer insights, and fashion trends, enabling employees to stay updated.</w:t>
            </w:r>
          </w:p>
          <w:p w14:paraId="4A805039" w14:textId="413C5C67" w:rsidR="00DC4D07" w:rsidRPr="000541B5" w:rsidRDefault="00C14182" w:rsidP="00DC4D07">
            <w:pPr>
              <w:rPr>
                <w:rFonts w:ascii="Arial" w:hAnsi="Arial" w:cs="Arial"/>
                <w:sz w:val="22"/>
                <w:szCs w:val="22"/>
                <w:lang w:val="en-GB"/>
              </w:rPr>
            </w:pPr>
            <w:r w:rsidRPr="000541B5">
              <w:rPr>
                <w:rFonts w:ascii="Arial" w:hAnsi="Arial" w:cs="Arial"/>
                <w:sz w:val="22"/>
                <w:szCs w:val="22"/>
                <w:lang w:val="en-GB"/>
              </w:rPr>
              <w:lastRenderedPageBreak/>
              <w:t>Expandability</w:t>
            </w:r>
            <w:r w:rsidR="00DC4D07" w:rsidRPr="000541B5">
              <w:rPr>
                <w:rFonts w:ascii="Arial" w:hAnsi="Arial" w:cs="Arial"/>
                <w:sz w:val="22"/>
                <w:szCs w:val="22"/>
                <w:lang w:val="en-GB"/>
              </w:rPr>
              <w:t xml:space="preserve">: ASOS's KMS is designed to </w:t>
            </w:r>
            <w:r w:rsidRPr="000541B5">
              <w:rPr>
                <w:rFonts w:ascii="Arial" w:hAnsi="Arial" w:cs="Arial"/>
                <w:sz w:val="22"/>
                <w:szCs w:val="22"/>
                <w:lang w:val="en-GB"/>
              </w:rPr>
              <w:t>be able to cope with</w:t>
            </w:r>
            <w:r w:rsidR="00DC4D07" w:rsidRPr="000541B5">
              <w:rPr>
                <w:rFonts w:ascii="Arial" w:hAnsi="Arial" w:cs="Arial"/>
                <w:sz w:val="22"/>
                <w:szCs w:val="22"/>
                <w:lang w:val="en-GB"/>
              </w:rPr>
              <w:t xml:space="preserve"> the </w:t>
            </w:r>
            <w:r w:rsidR="00376FD2" w:rsidRPr="000541B5">
              <w:rPr>
                <w:rFonts w:ascii="Arial" w:hAnsi="Arial" w:cs="Arial"/>
                <w:sz w:val="22"/>
                <w:szCs w:val="22"/>
                <w:lang w:val="en-GB"/>
              </w:rPr>
              <w:t>organisation’s rapid growth</w:t>
            </w:r>
            <w:r w:rsidR="00DC4D07" w:rsidRPr="000541B5">
              <w:rPr>
                <w:rFonts w:ascii="Arial" w:hAnsi="Arial" w:cs="Arial"/>
                <w:sz w:val="22"/>
                <w:szCs w:val="22"/>
                <w:lang w:val="en-GB"/>
              </w:rPr>
              <w:t xml:space="preserve"> and effectively manage a large volume of information</w:t>
            </w:r>
            <w:r w:rsidR="00376FD2" w:rsidRPr="000541B5">
              <w:rPr>
                <w:rFonts w:ascii="Arial" w:hAnsi="Arial" w:cs="Arial"/>
                <w:sz w:val="22"/>
                <w:szCs w:val="22"/>
                <w:lang w:val="en-GB"/>
              </w:rPr>
              <w:t xml:space="preserve">. </w:t>
            </w:r>
            <w:r w:rsidR="00376FD2" w:rsidRPr="000541B5">
              <w:rPr>
                <w:rFonts w:ascii="Arial" w:hAnsi="Arial" w:cs="Arial"/>
                <w:sz w:val="22"/>
                <w:szCs w:val="22"/>
              </w:rPr>
              <w:t xml:space="preserve">ASOS manages and processes </w:t>
            </w:r>
            <w:r w:rsidRPr="000541B5">
              <w:rPr>
                <w:rFonts w:ascii="Arial" w:hAnsi="Arial" w:cs="Arial"/>
                <w:sz w:val="22"/>
                <w:szCs w:val="22"/>
              </w:rPr>
              <w:t>large</w:t>
            </w:r>
            <w:r w:rsidR="00376FD2" w:rsidRPr="000541B5">
              <w:rPr>
                <w:rFonts w:ascii="Arial" w:hAnsi="Arial" w:cs="Arial"/>
                <w:sz w:val="22"/>
                <w:szCs w:val="22"/>
              </w:rPr>
              <w:t xml:space="preserve"> quantities of data, which is becoming </w:t>
            </w:r>
            <w:r w:rsidRPr="000541B5">
              <w:rPr>
                <w:rFonts w:ascii="Arial" w:hAnsi="Arial" w:cs="Arial"/>
                <w:sz w:val="22"/>
                <w:szCs w:val="22"/>
              </w:rPr>
              <w:t>fundamental</w:t>
            </w:r>
            <w:r w:rsidR="00376FD2" w:rsidRPr="000541B5">
              <w:rPr>
                <w:rFonts w:ascii="Arial" w:hAnsi="Arial" w:cs="Arial"/>
                <w:sz w:val="22"/>
                <w:szCs w:val="22"/>
              </w:rPr>
              <w:t xml:space="preserve"> for a company of its s</w:t>
            </w:r>
            <w:r w:rsidRPr="000541B5">
              <w:rPr>
                <w:rFonts w:ascii="Arial" w:hAnsi="Arial" w:cs="Arial"/>
                <w:sz w:val="22"/>
                <w:szCs w:val="22"/>
              </w:rPr>
              <w:t>ize</w:t>
            </w:r>
            <w:r w:rsidR="00376FD2" w:rsidRPr="000541B5">
              <w:rPr>
                <w:rFonts w:ascii="Arial" w:hAnsi="Arial" w:cs="Arial"/>
                <w:sz w:val="22"/>
                <w:szCs w:val="22"/>
              </w:rPr>
              <w:t>. The data volumes have reached a point where they are measured in petabytes. To handle this s</w:t>
            </w:r>
            <w:r w:rsidRPr="000541B5">
              <w:rPr>
                <w:rFonts w:ascii="Arial" w:hAnsi="Arial" w:cs="Arial"/>
                <w:sz w:val="22"/>
                <w:szCs w:val="22"/>
              </w:rPr>
              <w:t>ignificant</w:t>
            </w:r>
            <w:r w:rsidR="00376FD2" w:rsidRPr="000541B5">
              <w:rPr>
                <w:rFonts w:ascii="Arial" w:hAnsi="Arial" w:cs="Arial"/>
                <w:sz w:val="22"/>
                <w:szCs w:val="22"/>
              </w:rPr>
              <w:t xml:space="preserve"> amount of information and extract </w:t>
            </w:r>
            <w:r w:rsidRPr="000541B5">
              <w:rPr>
                <w:rFonts w:ascii="Arial" w:hAnsi="Arial" w:cs="Arial"/>
                <w:sz w:val="22"/>
                <w:szCs w:val="22"/>
              </w:rPr>
              <w:t>meaningful</w:t>
            </w:r>
            <w:r w:rsidR="00376FD2" w:rsidRPr="000541B5">
              <w:rPr>
                <w:rFonts w:ascii="Arial" w:hAnsi="Arial" w:cs="Arial"/>
                <w:sz w:val="22"/>
                <w:szCs w:val="22"/>
              </w:rPr>
              <w:t xml:space="preserve"> insights, ASOS's internal IT team utilizes big data tools such as Hadoop. These tools enable the analysis of critical data points, including the identification of popular selling products and an understanding of customer preferences and demands (Mari, 2013</w:t>
            </w:r>
            <w:r w:rsidR="00173EBC" w:rsidRPr="000541B5">
              <w:rPr>
                <w:rFonts w:ascii="Arial" w:hAnsi="Arial" w:cs="Arial"/>
                <w:sz w:val="22"/>
                <w:szCs w:val="22"/>
                <w:lang w:val="en-GB"/>
              </w:rPr>
              <w:t>)</w:t>
            </w:r>
            <w:r w:rsidR="00DC4D07" w:rsidRPr="000541B5">
              <w:rPr>
                <w:rFonts w:ascii="Arial" w:hAnsi="Arial" w:cs="Arial"/>
                <w:sz w:val="22"/>
                <w:szCs w:val="22"/>
                <w:lang w:val="en-GB"/>
              </w:rPr>
              <w:t>.</w:t>
            </w:r>
          </w:p>
          <w:p w14:paraId="39A18941" w14:textId="7C4063A7" w:rsidR="00DC4D07" w:rsidRPr="000541B5" w:rsidRDefault="00DC4D07" w:rsidP="00DC4D07">
            <w:pPr>
              <w:rPr>
                <w:rFonts w:ascii="Arial" w:hAnsi="Arial" w:cs="Arial"/>
                <w:b/>
                <w:bCs/>
                <w:sz w:val="22"/>
                <w:szCs w:val="22"/>
              </w:rPr>
            </w:pPr>
          </w:p>
        </w:tc>
        <w:tc>
          <w:tcPr>
            <w:tcW w:w="5395" w:type="dxa"/>
            <w:shd w:val="clear" w:color="auto" w:fill="D7E1E3" w:themeFill="accent1" w:themeFillTint="33"/>
          </w:tcPr>
          <w:p w14:paraId="3F203D3D" w14:textId="77777777" w:rsidR="00DC4D07" w:rsidRPr="000541B5" w:rsidRDefault="00DC4D07" w:rsidP="00DC4D07">
            <w:pPr>
              <w:jc w:val="center"/>
              <w:rPr>
                <w:rFonts w:ascii="Arial" w:hAnsi="Arial" w:cs="Arial"/>
                <w:b/>
                <w:bCs/>
                <w:sz w:val="22"/>
                <w:szCs w:val="22"/>
              </w:rPr>
            </w:pPr>
          </w:p>
          <w:p w14:paraId="2E52FCAC" w14:textId="77777777" w:rsidR="00DC4D07" w:rsidRPr="000541B5" w:rsidRDefault="00DC4D07" w:rsidP="00DC4D07">
            <w:pPr>
              <w:jc w:val="center"/>
              <w:rPr>
                <w:rFonts w:ascii="Arial" w:hAnsi="Arial" w:cs="Arial"/>
                <w:b/>
                <w:bCs/>
                <w:sz w:val="22"/>
                <w:szCs w:val="22"/>
              </w:rPr>
            </w:pPr>
            <w:r w:rsidRPr="000541B5">
              <w:rPr>
                <w:rFonts w:ascii="Arial" w:hAnsi="Arial" w:cs="Arial"/>
                <w:b/>
                <w:bCs/>
                <w:sz w:val="22"/>
                <w:szCs w:val="22"/>
              </w:rPr>
              <w:t>WEAKNESSES</w:t>
            </w:r>
          </w:p>
          <w:p w14:paraId="3F9655E4" w14:textId="036E2C94" w:rsidR="002D1DDA" w:rsidRPr="000541B5" w:rsidRDefault="002D1DDA" w:rsidP="002D1DDA">
            <w:pPr>
              <w:rPr>
                <w:rFonts w:ascii="Arial" w:hAnsi="Arial" w:cs="Arial"/>
                <w:sz w:val="22"/>
                <w:szCs w:val="22"/>
                <w:lang w:val="en-GB"/>
              </w:rPr>
            </w:pPr>
            <w:r w:rsidRPr="000541B5">
              <w:rPr>
                <w:rFonts w:ascii="Arial" w:hAnsi="Arial" w:cs="Arial"/>
                <w:sz w:val="22"/>
                <w:szCs w:val="22"/>
                <w:lang w:val="en-GB"/>
              </w:rPr>
              <w:t>Knowledge Transfer: Ensuring effective knowledge transfer between different teams and departments may be a challenge,</w:t>
            </w:r>
            <w:r w:rsidR="00B84631" w:rsidRPr="000541B5">
              <w:rPr>
                <w:rFonts w:ascii="Arial" w:hAnsi="Arial" w:cs="Arial"/>
                <w:sz w:val="22"/>
                <w:szCs w:val="22"/>
                <w:lang w:val="en-GB"/>
              </w:rPr>
              <w:t xml:space="preserve"> mainly</w:t>
            </w:r>
            <w:r w:rsidRPr="000541B5">
              <w:rPr>
                <w:rFonts w:ascii="Arial" w:hAnsi="Arial" w:cs="Arial"/>
                <w:sz w:val="22"/>
                <w:szCs w:val="22"/>
                <w:lang w:val="en-GB"/>
              </w:rPr>
              <w:t xml:space="preserve"> in</w:t>
            </w:r>
            <w:r w:rsidR="00B84631" w:rsidRPr="000541B5">
              <w:rPr>
                <w:rFonts w:ascii="Arial" w:hAnsi="Arial" w:cs="Arial"/>
                <w:sz w:val="22"/>
                <w:szCs w:val="22"/>
                <w:lang w:val="en-GB"/>
              </w:rPr>
              <w:t xml:space="preserve"> a fast-paced</w:t>
            </w:r>
            <w:r w:rsidRPr="000541B5">
              <w:rPr>
                <w:rFonts w:ascii="Arial" w:hAnsi="Arial" w:cs="Arial"/>
                <w:sz w:val="22"/>
                <w:szCs w:val="22"/>
                <w:lang w:val="en-GB"/>
              </w:rPr>
              <w:t xml:space="preserve"> environment.</w:t>
            </w:r>
          </w:p>
          <w:p w14:paraId="7FCD092A" w14:textId="77777777" w:rsidR="002D1DDA" w:rsidRPr="000541B5" w:rsidRDefault="002D1DDA" w:rsidP="002D1DDA">
            <w:pPr>
              <w:rPr>
                <w:rFonts w:ascii="Arial" w:hAnsi="Arial" w:cs="Arial"/>
                <w:sz w:val="22"/>
                <w:szCs w:val="22"/>
                <w:lang w:val="en-GB"/>
              </w:rPr>
            </w:pPr>
          </w:p>
          <w:p w14:paraId="0569D8C9" w14:textId="5FF0FCA3" w:rsidR="002D1DDA" w:rsidRPr="000541B5" w:rsidRDefault="002D1DDA" w:rsidP="002D1DDA">
            <w:pPr>
              <w:rPr>
                <w:rFonts w:ascii="Arial" w:hAnsi="Arial" w:cs="Arial"/>
                <w:sz w:val="22"/>
                <w:szCs w:val="22"/>
                <w:lang w:val="en-GB"/>
              </w:rPr>
            </w:pPr>
            <w:r w:rsidRPr="000541B5">
              <w:rPr>
                <w:rFonts w:ascii="Arial" w:hAnsi="Arial" w:cs="Arial"/>
                <w:sz w:val="22"/>
                <w:szCs w:val="22"/>
                <w:lang w:val="en-GB"/>
              </w:rPr>
              <w:t xml:space="preserve">Information Overload: With a </w:t>
            </w:r>
            <w:r w:rsidR="00C14182" w:rsidRPr="000541B5">
              <w:rPr>
                <w:rFonts w:ascii="Arial" w:hAnsi="Arial" w:cs="Arial"/>
                <w:sz w:val="22"/>
                <w:szCs w:val="22"/>
                <w:lang w:val="en-GB"/>
              </w:rPr>
              <w:t>large</w:t>
            </w:r>
            <w:r w:rsidRPr="000541B5">
              <w:rPr>
                <w:rFonts w:ascii="Arial" w:hAnsi="Arial" w:cs="Arial"/>
                <w:sz w:val="22"/>
                <w:szCs w:val="22"/>
                <w:lang w:val="en-GB"/>
              </w:rPr>
              <w:t xml:space="preserve"> amount of information available in the KMS, employees may </w:t>
            </w:r>
            <w:r w:rsidRPr="000541B5">
              <w:rPr>
                <w:rFonts w:ascii="Arial" w:hAnsi="Arial" w:cs="Arial"/>
                <w:sz w:val="22"/>
                <w:szCs w:val="22"/>
                <w:lang w:val="en-GB"/>
              </w:rPr>
              <w:lastRenderedPageBreak/>
              <w:t xml:space="preserve">face difficulties in finding relevant and </w:t>
            </w:r>
            <w:r w:rsidR="00C14182" w:rsidRPr="000541B5">
              <w:rPr>
                <w:rFonts w:ascii="Arial" w:hAnsi="Arial" w:cs="Arial"/>
                <w:sz w:val="22"/>
                <w:szCs w:val="22"/>
                <w:lang w:val="en-GB"/>
              </w:rPr>
              <w:t>up-to-date</w:t>
            </w:r>
            <w:r w:rsidRPr="000541B5">
              <w:rPr>
                <w:rFonts w:ascii="Arial" w:hAnsi="Arial" w:cs="Arial"/>
                <w:sz w:val="22"/>
                <w:szCs w:val="22"/>
                <w:lang w:val="en-GB"/>
              </w:rPr>
              <w:t xml:space="preserve"> information.</w:t>
            </w:r>
          </w:p>
          <w:p w14:paraId="051B48AA" w14:textId="0A38564A" w:rsidR="002D1DDA" w:rsidRPr="000541B5" w:rsidRDefault="002D1DDA" w:rsidP="002D1DDA">
            <w:pPr>
              <w:rPr>
                <w:rFonts w:ascii="Arial" w:hAnsi="Arial" w:cs="Arial"/>
                <w:b/>
                <w:bCs/>
                <w:sz w:val="22"/>
                <w:szCs w:val="22"/>
              </w:rPr>
            </w:pPr>
          </w:p>
        </w:tc>
      </w:tr>
      <w:tr w:rsidR="00DC4D07" w:rsidRPr="000541B5" w14:paraId="3E479A4E" w14:textId="77777777" w:rsidTr="00737779">
        <w:trPr>
          <w:jc w:val="center"/>
        </w:trPr>
        <w:tc>
          <w:tcPr>
            <w:tcW w:w="5395" w:type="dxa"/>
            <w:shd w:val="clear" w:color="auto" w:fill="D7E1E3" w:themeFill="accent1" w:themeFillTint="33"/>
          </w:tcPr>
          <w:p w14:paraId="1619DC8C" w14:textId="77777777" w:rsidR="00DC4D07" w:rsidRPr="000541B5" w:rsidRDefault="00DC4D07" w:rsidP="00DC4D07">
            <w:pPr>
              <w:rPr>
                <w:rFonts w:ascii="Arial" w:hAnsi="Arial" w:cs="Arial"/>
                <w:b/>
                <w:bCs/>
                <w:sz w:val="22"/>
                <w:szCs w:val="22"/>
              </w:rPr>
            </w:pPr>
          </w:p>
          <w:p w14:paraId="4AA2DAAE" w14:textId="77777777" w:rsidR="00DC4D07" w:rsidRPr="000541B5" w:rsidRDefault="00DC4D07" w:rsidP="00DC4D07">
            <w:pPr>
              <w:jc w:val="center"/>
              <w:rPr>
                <w:rFonts w:ascii="Arial" w:hAnsi="Arial" w:cs="Arial"/>
                <w:b/>
                <w:bCs/>
                <w:sz w:val="22"/>
                <w:szCs w:val="22"/>
              </w:rPr>
            </w:pPr>
            <w:r w:rsidRPr="000541B5">
              <w:rPr>
                <w:rFonts w:ascii="Arial" w:hAnsi="Arial" w:cs="Arial"/>
                <w:b/>
                <w:bCs/>
                <w:sz w:val="22"/>
                <w:szCs w:val="22"/>
              </w:rPr>
              <w:t>OPPORTUNITIES</w:t>
            </w:r>
          </w:p>
          <w:p w14:paraId="672DDF5D" w14:textId="6A35743E" w:rsidR="00123E1A" w:rsidRPr="000541B5" w:rsidRDefault="00123E1A" w:rsidP="00123E1A">
            <w:pPr>
              <w:rPr>
                <w:rFonts w:ascii="Arial" w:hAnsi="Arial" w:cs="Arial"/>
                <w:sz w:val="22"/>
                <w:szCs w:val="22"/>
                <w:lang w:val="en-GB"/>
              </w:rPr>
            </w:pPr>
            <w:r w:rsidRPr="000541B5">
              <w:rPr>
                <w:rFonts w:ascii="Arial" w:hAnsi="Arial" w:cs="Arial"/>
                <w:sz w:val="22"/>
                <w:szCs w:val="22"/>
                <w:lang w:val="en-GB"/>
              </w:rPr>
              <w:t xml:space="preserve">Data Analytics: ASOS can leverage its KMS to extract </w:t>
            </w:r>
            <w:r w:rsidR="00B84631" w:rsidRPr="000541B5">
              <w:rPr>
                <w:rFonts w:ascii="Arial" w:hAnsi="Arial" w:cs="Arial"/>
                <w:sz w:val="22"/>
                <w:szCs w:val="22"/>
                <w:lang w:val="en-GB"/>
              </w:rPr>
              <w:t>beneficial</w:t>
            </w:r>
            <w:r w:rsidRPr="000541B5">
              <w:rPr>
                <w:rFonts w:ascii="Arial" w:hAnsi="Arial" w:cs="Arial"/>
                <w:sz w:val="22"/>
                <w:szCs w:val="22"/>
                <w:lang w:val="en-GB"/>
              </w:rPr>
              <w:t xml:space="preserve"> insights through data </w:t>
            </w:r>
            <w:r w:rsidR="00B84631" w:rsidRPr="000541B5">
              <w:rPr>
                <w:rFonts w:ascii="Arial" w:hAnsi="Arial" w:cs="Arial"/>
                <w:sz w:val="22"/>
                <w:szCs w:val="22"/>
                <w:lang w:val="en-GB"/>
              </w:rPr>
              <w:t>analytics, resulting in</w:t>
            </w:r>
            <w:r w:rsidRPr="000541B5">
              <w:rPr>
                <w:rFonts w:ascii="Arial" w:hAnsi="Arial" w:cs="Arial"/>
                <w:sz w:val="22"/>
                <w:szCs w:val="22"/>
                <w:lang w:val="en-GB"/>
              </w:rPr>
              <w:t xml:space="preserve"> better decision-making and identifying customer trends.</w:t>
            </w:r>
          </w:p>
          <w:p w14:paraId="7F4D0673" w14:textId="3957D8CF" w:rsidR="002D1DDA" w:rsidRPr="000541B5" w:rsidRDefault="00E62B99" w:rsidP="002D1DDA">
            <w:pPr>
              <w:rPr>
                <w:rFonts w:ascii="Arial" w:hAnsi="Arial" w:cs="Arial"/>
                <w:sz w:val="22"/>
                <w:szCs w:val="22"/>
                <w:lang w:val="en-GB"/>
              </w:rPr>
            </w:pPr>
            <w:r w:rsidRPr="000541B5">
              <w:rPr>
                <w:rFonts w:ascii="Arial" w:hAnsi="Arial" w:cs="Arial"/>
                <w:sz w:val="22"/>
                <w:szCs w:val="22"/>
              </w:rPr>
              <w:t xml:space="preserve">ASOS can unlock innovative experiences and technological capabilities. One notable example is ASOS' Partner Fulfils program, which utilizes Azure to expand the range and availability of products. This, in turn, </w:t>
            </w:r>
            <w:proofErr w:type="spellStart"/>
            <w:r w:rsidRPr="000541B5">
              <w:rPr>
                <w:rFonts w:ascii="Arial" w:hAnsi="Arial" w:cs="Arial"/>
                <w:sz w:val="22"/>
                <w:szCs w:val="22"/>
              </w:rPr>
              <w:t>maximi</w:t>
            </w:r>
            <w:r w:rsidR="00B84631" w:rsidRPr="000541B5">
              <w:rPr>
                <w:rFonts w:ascii="Arial" w:hAnsi="Arial" w:cs="Arial"/>
                <w:sz w:val="22"/>
                <w:szCs w:val="22"/>
              </w:rPr>
              <w:t>s</w:t>
            </w:r>
            <w:r w:rsidRPr="000541B5">
              <w:rPr>
                <w:rFonts w:ascii="Arial" w:hAnsi="Arial" w:cs="Arial"/>
                <w:sz w:val="22"/>
                <w:szCs w:val="22"/>
              </w:rPr>
              <w:t>es</w:t>
            </w:r>
            <w:proofErr w:type="spellEnd"/>
            <w:r w:rsidR="00B84631" w:rsidRPr="000541B5">
              <w:rPr>
                <w:rFonts w:ascii="Arial" w:hAnsi="Arial" w:cs="Arial"/>
                <w:sz w:val="22"/>
                <w:szCs w:val="22"/>
              </w:rPr>
              <w:t xml:space="preserve"> </w:t>
            </w:r>
            <w:r w:rsidRPr="000541B5">
              <w:rPr>
                <w:rFonts w:ascii="Arial" w:hAnsi="Arial" w:cs="Arial"/>
                <w:sz w:val="22"/>
                <w:szCs w:val="22"/>
              </w:rPr>
              <w:t>demand</w:t>
            </w:r>
            <w:r w:rsidR="00B84631" w:rsidRPr="000541B5">
              <w:rPr>
                <w:rFonts w:ascii="Arial" w:hAnsi="Arial" w:cs="Arial"/>
                <w:sz w:val="22"/>
                <w:szCs w:val="22"/>
              </w:rPr>
              <w:t xml:space="preserve"> and </w:t>
            </w:r>
            <w:r w:rsidRPr="000541B5">
              <w:rPr>
                <w:rFonts w:ascii="Arial" w:hAnsi="Arial" w:cs="Arial"/>
                <w:sz w:val="22"/>
                <w:szCs w:val="22"/>
              </w:rPr>
              <w:t xml:space="preserve">offers customers a wider selection of choices, and ensures optimal stock availability. Microsoft Azure's AI capabilities enable ASOS to enhance its operations and deliver </w:t>
            </w:r>
            <w:r w:rsidR="00B84631" w:rsidRPr="000541B5">
              <w:rPr>
                <w:rFonts w:ascii="Arial" w:hAnsi="Arial" w:cs="Arial"/>
                <w:sz w:val="22"/>
                <w:szCs w:val="22"/>
              </w:rPr>
              <w:t>increased</w:t>
            </w:r>
            <w:r w:rsidRPr="000541B5">
              <w:rPr>
                <w:rFonts w:ascii="Arial" w:hAnsi="Arial" w:cs="Arial"/>
                <w:sz w:val="22"/>
                <w:szCs w:val="22"/>
              </w:rPr>
              <w:t xml:space="preserve"> value to its customers (ASOS, 2022).</w:t>
            </w:r>
          </w:p>
        </w:tc>
        <w:tc>
          <w:tcPr>
            <w:tcW w:w="5395" w:type="dxa"/>
            <w:shd w:val="clear" w:color="auto" w:fill="AFC3C7" w:themeFill="accent1" w:themeFillTint="66"/>
          </w:tcPr>
          <w:p w14:paraId="1910F5EB" w14:textId="77777777" w:rsidR="00DC4D07" w:rsidRPr="000541B5" w:rsidRDefault="00DC4D07" w:rsidP="00DC4D07">
            <w:pPr>
              <w:rPr>
                <w:rFonts w:ascii="Arial" w:hAnsi="Arial" w:cs="Arial"/>
                <w:b/>
                <w:bCs/>
                <w:sz w:val="22"/>
                <w:szCs w:val="22"/>
              </w:rPr>
            </w:pPr>
          </w:p>
          <w:p w14:paraId="37A95BE0" w14:textId="77777777" w:rsidR="00DC4D07" w:rsidRPr="000541B5" w:rsidRDefault="00DC4D07" w:rsidP="00DC4D07">
            <w:pPr>
              <w:jc w:val="center"/>
              <w:rPr>
                <w:rFonts w:ascii="Arial" w:hAnsi="Arial" w:cs="Arial"/>
                <w:b/>
                <w:bCs/>
                <w:sz w:val="22"/>
                <w:szCs w:val="22"/>
              </w:rPr>
            </w:pPr>
            <w:r w:rsidRPr="000541B5">
              <w:rPr>
                <w:rFonts w:ascii="Arial" w:hAnsi="Arial" w:cs="Arial"/>
                <w:b/>
                <w:bCs/>
                <w:sz w:val="22"/>
                <w:szCs w:val="22"/>
              </w:rPr>
              <w:t>THREATS</w:t>
            </w:r>
          </w:p>
          <w:p w14:paraId="67F62AAC" w14:textId="61805D83" w:rsidR="00123E1A" w:rsidRPr="000541B5" w:rsidRDefault="00123E1A" w:rsidP="00123E1A">
            <w:pPr>
              <w:rPr>
                <w:rFonts w:ascii="Arial" w:hAnsi="Arial" w:cs="Arial"/>
                <w:sz w:val="22"/>
                <w:szCs w:val="22"/>
                <w:lang w:val="en-GB"/>
              </w:rPr>
            </w:pPr>
            <w:r w:rsidRPr="000541B5">
              <w:rPr>
                <w:rFonts w:ascii="Arial" w:hAnsi="Arial" w:cs="Arial"/>
                <w:sz w:val="22"/>
                <w:szCs w:val="22"/>
                <w:lang w:val="en-GB"/>
              </w:rPr>
              <w:t>Competitor Innovation: ASOS operates in a highly competitive industry, and rival</w:t>
            </w:r>
            <w:r w:rsidR="00B84631" w:rsidRPr="000541B5">
              <w:rPr>
                <w:rFonts w:ascii="Arial" w:hAnsi="Arial" w:cs="Arial"/>
                <w:sz w:val="22"/>
                <w:szCs w:val="22"/>
                <w:lang w:val="en-GB"/>
              </w:rPr>
              <w:t xml:space="preserve"> organisations within e-commerce</w:t>
            </w:r>
            <w:r w:rsidRPr="000541B5">
              <w:rPr>
                <w:rFonts w:ascii="Arial" w:hAnsi="Arial" w:cs="Arial"/>
                <w:sz w:val="22"/>
                <w:szCs w:val="22"/>
                <w:lang w:val="en-GB"/>
              </w:rPr>
              <w:t xml:space="preserve"> may develop advanced KMS capabilities, </w:t>
            </w:r>
            <w:r w:rsidR="00B84631" w:rsidRPr="000541B5">
              <w:rPr>
                <w:rFonts w:ascii="Arial" w:hAnsi="Arial" w:cs="Arial"/>
                <w:sz w:val="22"/>
                <w:szCs w:val="22"/>
                <w:lang w:val="en-GB"/>
              </w:rPr>
              <w:t>involving</w:t>
            </w:r>
            <w:r w:rsidRPr="000541B5">
              <w:rPr>
                <w:rFonts w:ascii="Arial" w:hAnsi="Arial" w:cs="Arial"/>
                <w:sz w:val="22"/>
                <w:szCs w:val="22"/>
                <w:lang w:val="en-GB"/>
              </w:rPr>
              <w:t xml:space="preserve"> continuous improvement and innovation.</w:t>
            </w:r>
          </w:p>
          <w:p w14:paraId="69CFFC06" w14:textId="4E2C2D51" w:rsidR="00123E1A" w:rsidRPr="000541B5" w:rsidRDefault="00123E1A" w:rsidP="00123E1A">
            <w:pPr>
              <w:rPr>
                <w:rFonts w:ascii="Arial" w:hAnsi="Arial" w:cs="Arial"/>
                <w:sz w:val="22"/>
                <w:szCs w:val="22"/>
                <w:lang w:val="en-GB"/>
              </w:rPr>
            </w:pPr>
            <w:r w:rsidRPr="000541B5">
              <w:rPr>
                <w:rFonts w:ascii="Arial" w:hAnsi="Arial" w:cs="Arial"/>
                <w:sz w:val="22"/>
                <w:szCs w:val="22"/>
                <w:lang w:val="en-GB"/>
              </w:rPr>
              <w:t xml:space="preserve">Cybersecurity Risks: Maintaining </w:t>
            </w:r>
            <w:r w:rsidR="00B84631" w:rsidRPr="000541B5">
              <w:rPr>
                <w:rFonts w:ascii="Arial" w:hAnsi="Arial" w:cs="Arial"/>
                <w:sz w:val="22"/>
                <w:szCs w:val="22"/>
                <w:lang w:val="en-GB"/>
              </w:rPr>
              <w:t>powerful</w:t>
            </w:r>
            <w:r w:rsidRPr="000541B5">
              <w:rPr>
                <w:rFonts w:ascii="Arial" w:hAnsi="Arial" w:cs="Arial"/>
                <w:sz w:val="22"/>
                <w:szCs w:val="22"/>
                <w:lang w:val="en-GB"/>
              </w:rPr>
              <w:t xml:space="preserve"> cybersecurity is crucial to protect sensitive information within the KMS from potential threats and breaches.</w:t>
            </w:r>
          </w:p>
          <w:p w14:paraId="6B044F77" w14:textId="31197B50" w:rsidR="00123E1A" w:rsidRPr="000541B5" w:rsidRDefault="00123E1A" w:rsidP="00123E1A">
            <w:pPr>
              <w:rPr>
                <w:rFonts w:ascii="Arial" w:hAnsi="Arial" w:cs="Arial"/>
                <w:sz w:val="22"/>
                <w:szCs w:val="22"/>
                <w:lang w:val="en-GB"/>
              </w:rPr>
            </w:pPr>
          </w:p>
          <w:p w14:paraId="48FD7393" w14:textId="15AA0C5F" w:rsidR="00123E1A" w:rsidRPr="000541B5" w:rsidRDefault="00123E1A" w:rsidP="00123E1A">
            <w:pPr>
              <w:rPr>
                <w:rFonts w:ascii="Arial" w:hAnsi="Arial" w:cs="Arial"/>
                <w:b/>
                <w:bCs/>
                <w:sz w:val="22"/>
                <w:szCs w:val="22"/>
              </w:rPr>
            </w:pPr>
          </w:p>
        </w:tc>
      </w:tr>
    </w:tbl>
    <w:p w14:paraId="0F3BEF1A" w14:textId="4F85056F" w:rsidR="00DC4D07" w:rsidRDefault="00737779" w:rsidP="00737779">
      <w:pPr>
        <w:jc w:val="center"/>
        <w:rPr>
          <w:rFonts w:ascii="Arial" w:hAnsi="Arial" w:cs="Arial"/>
          <w:sz w:val="22"/>
          <w:szCs w:val="22"/>
        </w:rPr>
      </w:pPr>
      <w:r w:rsidRPr="000541B5">
        <w:rPr>
          <w:rFonts w:ascii="Arial" w:hAnsi="Arial" w:cs="Arial"/>
          <w:sz w:val="22"/>
          <w:szCs w:val="22"/>
        </w:rPr>
        <w:t xml:space="preserve">Fig. 2 SWOT Analysis of Knowledge Management Systems of Boohoo </w:t>
      </w:r>
    </w:p>
    <w:p w14:paraId="3D2E57A7" w14:textId="35E583D3" w:rsidR="000541B5" w:rsidRDefault="000541B5" w:rsidP="00737779">
      <w:pPr>
        <w:jc w:val="center"/>
        <w:rPr>
          <w:rFonts w:ascii="Arial" w:hAnsi="Arial" w:cs="Arial"/>
          <w:sz w:val="22"/>
          <w:szCs w:val="22"/>
        </w:rPr>
      </w:pPr>
    </w:p>
    <w:p w14:paraId="3C262AA9" w14:textId="1F3F76A7" w:rsidR="000541B5" w:rsidRPr="00D1539D" w:rsidRDefault="000541B5" w:rsidP="00737779">
      <w:pPr>
        <w:jc w:val="center"/>
        <w:rPr>
          <w:rFonts w:ascii="Arial" w:hAnsi="Arial" w:cs="Arial"/>
          <w:sz w:val="22"/>
          <w:szCs w:val="22"/>
        </w:rPr>
      </w:pPr>
    </w:p>
    <w:p w14:paraId="60B7B5AA" w14:textId="02C1222A" w:rsidR="000541B5" w:rsidRDefault="000541B5" w:rsidP="00737779">
      <w:pPr>
        <w:jc w:val="center"/>
        <w:rPr>
          <w:rFonts w:ascii="Arial" w:hAnsi="Arial" w:cs="Arial"/>
          <w:sz w:val="22"/>
          <w:szCs w:val="22"/>
        </w:rPr>
      </w:pPr>
    </w:p>
    <w:p w14:paraId="3719F64B" w14:textId="51DD5CED" w:rsidR="000541B5" w:rsidRDefault="000541B5" w:rsidP="00737779">
      <w:pPr>
        <w:jc w:val="center"/>
        <w:rPr>
          <w:rFonts w:ascii="Arial" w:hAnsi="Arial" w:cs="Arial"/>
          <w:sz w:val="22"/>
          <w:szCs w:val="22"/>
        </w:rPr>
      </w:pPr>
    </w:p>
    <w:p w14:paraId="3442D0E8" w14:textId="025521D6" w:rsidR="009C418A" w:rsidRDefault="009C418A" w:rsidP="00737779">
      <w:pPr>
        <w:jc w:val="center"/>
        <w:rPr>
          <w:rFonts w:ascii="Arial" w:hAnsi="Arial" w:cs="Arial"/>
          <w:sz w:val="22"/>
          <w:szCs w:val="22"/>
        </w:rPr>
      </w:pPr>
    </w:p>
    <w:p w14:paraId="16FFC225" w14:textId="6CC7D025" w:rsidR="009C418A" w:rsidRDefault="009C418A" w:rsidP="00737779">
      <w:pPr>
        <w:jc w:val="center"/>
        <w:rPr>
          <w:rFonts w:ascii="Arial" w:hAnsi="Arial" w:cs="Arial"/>
          <w:sz w:val="22"/>
          <w:szCs w:val="22"/>
        </w:rPr>
      </w:pPr>
    </w:p>
    <w:p w14:paraId="48890FF4" w14:textId="4D35EEDD" w:rsidR="009C418A" w:rsidRDefault="009C418A" w:rsidP="00737779">
      <w:pPr>
        <w:jc w:val="center"/>
        <w:rPr>
          <w:rFonts w:ascii="Arial" w:hAnsi="Arial" w:cs="Arial"/>
          <w:sz w:val="22"/>
          <w:szCs w:val="22"/>
        </w:rPr>
      </w:pPr>
    </w:p>
    <w:p w14:paraId="29196B5B" w14:textId="4F383815" w:rsidR="009C418A" w:rsidRDefault="009C418A" w:rsidP="00737779">
      <w:pPr>
        <w:jc w:val="center"/>
        <w:rPr>
          <w:rFonts w:ascii="Arial" w:hAnsi="Arial" w:cs="Arial"/>
          <w:sz w:val="22"/>
          <w:szCs w:val="22"/>
        </w:rPr>
      </w:pPr>
    </w:p>
    <w:p w14:paraId="3ACC560C" w14:textId="77777777" w:rsidR="009C418A" w:rsidRPr="000541B5" w:rsidRDefault="009C418A" w:rsidP="00737779">
      <w:pPr>
        <w:jc w:val="center"/>
        <w:rPr>
          <w:rFonts w:ascii="Arial" w:hAnsi="Arial" w:cs="Arial"/>
          <w:sz w:val="22"/>
          <w:szCs w:val="22"/>
        </w:rPr>
      </w:pPr>
    </w:p>
    <w:p w14:paraId="55650F02" w14:textId="7BB798BE" w:rsidR="00442819" w:rsidRPr="000541B5" w:rsidRDefault="00737779" w:rsidP="0063201B">
      <w:pPr>
        <w:pStyle w:val="Heading1"/>
        <w:rPr>
          <w:rFonts w:ascii="Arial" w:hAnsi="Arial" w:cs="Arial"/>
          <w:sz w:val="32"/>
          <w:szCs w:val="32"/>
        </w:rPr>
      </w:pPr>
      <w:r w:rsidRPr="000541B5">
        <w:rPr>
          <w:rFonts w:ascii="Arial" w:hAnsi="Arial" w:cs="Arial"/>
          <w:sz w:val="32"/>
          <w:szCs w:val="32"/>
        </w:rPr>
        <w:t>KMS Similarities &amp; Differences of ASOS and Boohoo</w:t>
      </w:r>
    </w:p>
    <w:p w14:paraId="4D6BBABE" w14:textId="77777777" w:rsidR="00737779" w:rsidRPr="009C418A" w:rsidRDefault="00737779" w:rsidP="00737779">
      <w:pPr>
        <w:rPr>
          <w:rFonts w:ascii="Arial" w:hAnsi="Arial" w:cs="Arial"/>
          <w:sz w:val="22"/>
          <w:szCs w:val="22"/>
        </w:rPr>
      </w:pPr>
    </w:p>
    <w:p w14:paraId="1892EB8C" w14:textId="1B18A4BD" w:rsidR="005514EF" w:rsidRPr="009C418A" w:rsidRDefault="005514EF" w:rsidP="009979E8">
      <w:pPr>
        <w:pStyle w:val="Heading1"/>
        <w:spacing w:line="360" w:lineRule="auto"/>
        <w:rPr>
          <w:rFonts w:ascii="Arial" w:hAnsi="Arial" w:cs="Arial"/>
          <w:b w:val="0"/>
          <w:bCs/>
          <w:color w:val="auto"/>
          <w:sz w:val="22"/>
          <w:szCs w:val="22"/>
          <w:lang w:val="en-GB"/>
        </w:rPr>
      </w:pPr>
      <w:r w:rsidRPr="009C418A">
        <w:rPr>
          <w:rFonts w:ascii="Arial" w:hAnsi="Arial" w:cs="Arial"/>
          <w:b w:val="0"/>
          <w:bCs/>
          <w:color w:val="auto"/>
          <w:sz w:val="22"/>
          <w:szCs w:val="22"/>
          <w:lang w:val="en-GB"/>
        </w:rPr>
        <w:t>Similarities between ASOS and Booh</w:t>
      </w:r>
      <w:r w:rsidR="00902555" w:rsidRPr="009C418A">
        <w:rPr>
          <w:rFonts w:ascii="Arial" w:hAnsi="Arial" w:cs="Arial"/>
          <w:b w:val="0"/>
          <w:bCs/>
          <w:color w:val="auto"/>
          <w:sz w:val="22"/>
          <w:szCs w:val="22"/>
          <w:lang w:val="en-GB"/>
        </w:rPr>
        <w:t>oo and their</w:t>
      </w:r>
      <w:r w:rsidRPr="009C418A">
        <w:rPr>
          <w:rFonts w:ascii="Arial" w:hAnsi="Arial" w:cs="Arial"/>
          <w:b w:val="0"/>
          <w:bCs/>
          <w:color w:val="auto"/>
          <w:sz w:val="22"/>
          <w:szCs w:val="22"/>
          <w:lang w:val="en-GB"/>
        </w:rPr>
        <w:t xml:space="preserve"> Knowledge Management Systems (KMS) may include:</w:t>
      </w:r>
    </w:p>
    <w:p w14:paraId="57631474" w14:textId="704148C3" w:rsidR="005514EF" w:rsidRPr="009C418A" w:rsidRDefault="00902555" w:rsidP="009979E8">
      <w:pPr>
        <w:pStyle w:val="Heading1"/>
        <w:numPr>
          <w:ilvl w:val="0"/>
          <w:numId w:val="11"/>
        </w:numPr>
        <w:spacing w:line="360" w:lineRule="auto"/>
        <w:jc w:val="left"/>
        <w:rPr>
          <w:rFonts w:ascii="Arial" w:hAnsi="Arial" w:cs="Arial"/>
          <w:b w:val="0"/>
          <w:bCs/>
          <w:color w:val="auto"/>
          <w:sz w:val="22"/>
          <w:szCs w:val="22"/>
          <w:lang w:val="en-GB"/>
        </w:rPr>
      </w:pPr>
      <w:r w:rsidRPr="009C418A">
        <w:rPr>
          <w:rFonts w:ascii="Arial" w:hAnsi="Arial" w:cs="Arial"/>
          <w:b w:val="0"/>
          <w:bCs/>
          <w:color w:val="auto"/>
          <w:sz w:val="22"/>
          <w:szCs w:val="22"/>
          <w:lang w:val="en-GB"/>
        </w:rPr>
        <w:t>Streamlined</w:t>
      </w:r>
      <w:r w:rsidR="005514EF" w:rsidRPr="009C418A">
        <w:rPr>
          <w:rFonts w:ascii="Arial" w:hAnsi="Arial" w:cs="Arial"/>
          <w:b w:val="0"/>
          <w:bCs/>
          <w:color w:val="auto"/>
          <w:sz w:val="22"/>
          <w:szCs w:val="22"/>
          <w:lang w:val="en-GB"/>
        </w:rPr>
        <w:t xml:space="preserve"> Systems: Both ASOS and Boohoo </w:t>
      </w:r>
      <w:r w:rsidRPr="009C418A">
        <w:rPr>
          <w:rFonts w:ascii="Arial" w:hAnsi="Arial" w:cs="Arial"/>
          <w:b w:val="0"/>
          <w:bCs/>
          <w:color w:val="auto"/>
          <w:sz w:val="22"/>
          <w:szCs w:val="22"/>
          <w:lang w:val="en-GB"/>
        </w:rPr>
        <w:t>use streamlined</w:t>
      </w:r>
      <w:r w:rsidR="005514EF" w:rsidRPr="009C418A">
        <w:rPr>
          <w:rFonts w:ascii="Arial" w:hAnsi="Arial" w:cs="Arial"/>
          <w:b w:val="0"/>
          <w:bCs/>
          <w:color w:val="auto"/>
          <w:sz w:val="22"/>
          <w:szCs w:val="22"/>
          <w:lang w:val="en-GB"/>
        </w:rPr>
        <w:t xml:space="preserve"> KMS, allowing for easy access and sharing of knowledge across the organizations.</w:t>
      </w:r>
    </w:p>
    <w:p w14:paraId="0F1481A2" w14:textId="31EFD24D" w:rsidR="005514EF" w:rsidRPr="009C418A" w:rsidRDefault="00902555" w:rsidP="009979E8">
      <w:pPr>
        <w:pStyle w:val="Heading1"/>
        <w:numPr>
          <w:ilvl w:val="0"/>
          <w:numId w:val="11"/>
        </w:numPr>
        <w:spacing w:line="360" w:lineRule="auto"/>
        <w:jc w:val="left"/>
        <w:rPr>
          <w:rFonts w:ascii="Arial" w:hAnsi="Arial" w:cs="Arial"/>
          <w:b w:val="0"/>
          <w:bCs/>
          <w:color w:val="auto"/>
          <w:sz w:val="22"/>
          <w:szCs w:val="22"/>
          <w:lang w:val="en-GB"/>
        </w:rPr>
      </w:pPr>
      <w:r w:rsidRPr="009C418A">
        <w:rPr>
          <w:rFonts w:ascii="Arial" w:hAnsi="Arial" w:cs="Arial"/>
          <w:b w:val="0"/>
          <w:bCs/>
          <w:color w:val="auto"/>
          <w:sz w:val="22"/>
          <w:szCs w:val="22"/>
          <w:lang w:val="en-GB"/>
        </w:rPr>
        <w:t>Joint Action</w:t>
      </w:r>
      <w:r w:rsidR="005514EF" w:rsidRPr="009C418A">
        <w:rPr>
          <w:rFonts w:ascii="Arial" w:hAnsi="Arial" w:cs="Arial"/>
          <w:b w:val="0"/>
          <w:bCs/>
          <w:color w:val="auto"/>
          <w:sz w:val="22"/>
          <w:szCs w:val="22"/>
          <w:lang w:val="en-GB"/>
        </w:rPr>
        <w:t xml:space="preserve"> and Sharing: Both companies would likely emphasize </w:t>
      </w:r>
      <w:r w:rsidR="00617FB0" w:rsidRPr="009C418A">
        <w:rPr>
          <w:rFonts w:ascii="Arial" w:hAnsi="Arial" w:cs="Arial"/>
          <w:b w:val="0"/>
          <w:bCs/>
          <w:color w:val="auto"/>
          <w:sz w:val="22"/>
          <w:szCs w:val="22"/>
          <w:lang w:val="en-GB"/>
        </w:rPr>
        <w:t>collaboration</w:t>
      </w:r>
      <w:r w:rsidR="005514EF" w:rsidRPr="009C418A">
        <w:rPr>
          <w:rFonts w:ascii="Arial" w:hAnsi="Arial" w:cs="Arial"/>
          <w:b w:val="0"/>
          <w:bCs/>
          <w:color w:val="auto"/>
          <w:sz w:val="22"/>
          <w:szCs w:val="22"/>
          <w:lang w:val="en-GB"/>
        </w:rPr>
        <w:t xml:space="preserve"> and shar</w:t>
      </w:r>
      <w:r w:rsidRPr="009C418A">
        <w:rPr>
          <w:rFonts w:ascii="Arial" w:hAnsi="Arial" w:cs="Arial"/>
          <w:b w:val="0"/>
          <w:bCs/>
          <w:color w:val="auto"/>
          <w:sz w:val="22"/>
          <w:szCs w:val="22"/>
          <w:lang w:val="en-GB"/>
        </w:rPr>
        <w:t>e</w:t>
      </w:r>
      <w:r w:rsidR="005514EF" w:rsidRPr="009C418A">
        <w:rPr>
          <w:rFonts w:ascii="Arial" w:hAnsi="Arial" w:cs="Arial"/>
          <w:b w:val="0"/>
          <w:bCs/>
          <w:color w:val="auto"/>
          <w:sz w:val="22"/>
          <w:szCs w:val="22"/>
          <w:lang w:val="en-GB"/>
        </w:rPr>
        <w:t xml:space="preserve"> knowledge </w:t>
      </w:r>
      <w:r w:rsidRPr="009C418A">
        <w:rPr>
          <w:rFonts w:ascii="Arial" w:hAnsi="Arial" w:cs="Arial"/>
          <w:b w:val="0"/>
          <w:bCs/>
          <w:color w:val="auto"/>
          <w:sz w:val="22"/>
          <w:szCs w:val="22"/>
          <w:lang w:val="en-GB"/>
        </w:rPr>
        <w:t>between</w:t>
      </w:r>
      <w:r w:rsidR="005514EF" w:rsidRPr="009C418A">
        <w:rPr>
          <w:rFonts w:ascii="Arial" w:hAnsi="Arial" w:cs="Arial"/>
          <w:b w:val="0"/>
          <w:bCs/>
          <w:color w:val="auto"/>
          <w:sz w:val="22"/>
          <w:szCs w:val="22"/>
          <w:lang w:val="en-GB"/>
        </w:rPr>
        <w:t xml:space="preserve"> teams and departments through their KMS.</w:t>
      </w:r>
    </w:p>
    <w:p w14:paraId="20BDCF03" w14:textId="0E7C0D52" w:rsidR="005514EF" w:rsidRPr="009C418A" w:rsidRDefault="005514EF" w:rsidP="009979E8">
      <w:pPr>
        <w:pStyle w:val="Heading1"/>
        <w:numPr>
          <w:ilvl w:val="0"/>
          <w:numId w:val="11"/>
        </w:numPr>
        <w:spacing w:line="360" w:lineRule="auto"/>
        <w:jc w:val="left"/>
        <w:rPr>
          <w:rFonts w:ascii="Arial" w:hAnsi="Arial" w:cs="Arial"/>
          <w:b w:val="0"/>
          <w:bCs/>
          <w:color w:val="auto"/>
          <w:sz w:val="22"/>
          <w:szCs w:val="22"/>
          <w:lang w:val="en-GB"/>
        </w:rPr>
      </w:pPr>
      <w:r w:rsidRPr="009C418A">
        <w:rPr>
          <w:rFonts w:ascii="Arial" w:hAnsi="Arial" w:cs="Arial"/>
          <w:b w:val="0"/>
          <w:bCs/>
          <w:color w:val="auto"/>
          <w:sz w:val="22"/>
          <w:szCs w:val="22"/>
          <w:lang w:val="en-GB"/>
        </w:rPr>
        <w:lastRenderedPageBreak/>
        <w:t xml:space="preserve">Continuous Improvement: ASOS and Boohoo </w:t>
      </w:r>
      <w:r w:rsidR="00902555" w:rsidRPr="009C418A">
        <w:rPr>
          <w:rFonts w:ascii="Arial" w:hAnsi="Arial" w:cs="Arial"/>
          <w:b w:val="0"/>
          <w:bCs/>
          <w:color w:val="auto"/>
          <w:sz w:val="22"/>
          <w:szCs w:val="22"/>
          <w:lang w:val="en-GB"/>
        </w:rPr>
        <w:t>possibly make use of</w:t>
      </w:r>
      <w:r w:rsidRPr="009C418A">
        <w:rPr>
          <w:rFonts w:ascii="Arial" w:hAnsi="Arial" w:cs="Arial"/>
          <w:b w:val="0"/>
          <w:bCs/>
          <w:color w:val="auto"/>
          <w:sz w:val="22"/>
          <w:szCs w:val="22"/>
          <w:lang w:val="en-GB"/>
        </w:rPr>
        <w:t xml:space="preserve"> their KMS to capture lessons learned, promote best practices, and drive continuous improvement.</w:t>
      </w:r>
    </w:p>
    <w:p w14:paraId="63F857AF" w14:textId="77777777" w:rsidR="005514EF" w:rsidRPr="009C418A" w:rsidRDefault="005514EF" w:rsidP="009979E8">
      <w:pPr>
        <w:pStyle w:val="Heading1"/>
        <w:spacing w:line="360" w:lineRule="auto"/>
        <w:rPr>
          <w:rFonts w:ascii="Arial" w:hAnsi="Arial" w:cs="Arial"/>
          <w:b w:val="0"/>
          <w:bCs/>
          <w:color w:val="auto"/>
          <w:sz w:val="22"/>
          <w:szCs w:val="22"/>
          <w:lang w:val="en-GB"/>
        </w:rPr>
      </w:pPr>
    </w:p>
    <w:p w14:paraId="2CBB718B" w14:textId="7EBE1DB3" w:rsidR="005514EF" w:rsidRPr="009C418A" w:rsidRDefault="005514EF" w:rsidP="009979E8">
      <w:pPr>
        <w:pStyle w:val="Heading1"/>
        <w:spacing w:line="360" w:lineRule="auto"/>
        <w:jc w:val="left"/>
        <w:rPr>
          <w:rFonts w:ascii="Arial" w:hAnsi="Arial" w:cs="Arial"/>
          <w:b w:val="0"/>
          <w:bCs/>
          <w:color w:val="auto"/>
          <w:sz w:val="22"/>
          <w:szCs w:val="22"/>
          <w:lang w:val="en-GB"/>
        </w:rPr>
      </w:pPr>
      <w:r w:rsidRPr="009C418A">
        <w:rPr>
          <w:rFonts w:ascii="Arial" w:hAnsi="Arial" w:cs="Arial"/>
          <w:b w:val="0"/>
          <w:bCs/>
          <w:color w:val="auto"/>
          <w:sz w:val="22"/>
          <w:szCs w:val="22"/>
          <w:lang w:val="en-GB"/>
        </w:rPr>
        <w:t>Differences between ASOS and Boohoo in terms of their KMS may include:</w:t>
      </w:r>
    </w:p>
    <w:p w14:paraId="5E866179" w14:textId="77777777" w:rsidR="005514EF" w:rsidRPr="009C418A" w:rsidRDefault="005514EF" w:rsidP="009979E8">
      <w:pPr>
        <w:spacing w:line="360" w:lineRule="auto"/>
        <w:rPr>
          <w:rFonts w:ascii="Arial" w:hAnsi="Arial" w:cs="Arial"/>
          <w:sz w:val="22"/>
          <w:szCs w:val="22"/>
          <w:lang w:val="en-GB"/>
        </w:rPr>
      </w:pPr>
    </w:p>
    <w:p w14:paraId="464149BC" w14:textId="721D64F4" w:rsidR="005514EF" w:rsidRPr="009C418A" w:rsidRDefault="005514EF" w:rsidP="009979E8">
      <w:pPr>
        <w:pStyle w:val="Heading1"/>
        <w:numPr>
          <w:ilvl w:val="0"/>
          <w:numId w:val="12"/>
        </w:numPr>
        <w:spacing w:line="360" w:lineRule="auto"/>
        <w:jc w:val="left"/>
        <w:rPr>
          <w:rFonts w:ascii="Arial" w:hAnsi="Arial" w:cs="Arial"/>
          <w:b w:val="0"/>
          <w:bCs/>
          <w:color w:val="auto"/>
          <w:sz w:val="22"/>
          <w:szCs w:val="22"/>
          <w:lang w:val="en-GB"/>
        </w:rPr>
      </w:pPr>
      <w:r w:rsidRPr="009C418A">
        <w:rPr>
          <w:rFonts w:ascii="Arial" w:hAnsi="Arial" w:cs="Arial"/>
          <w:b w:val="0"/>
          <w:bCs/>
          <w:color w:val="auto"/>
          <w:sz w:val="22"/>
          <w:szCs w:val="22"/>
          <w:lang w:val="en-GB"/>
        </w:rPr>
        <w:t xml:space="preserve">Data Handling: Due to their unique business models and target markets, ASOS and Boohoo may have different approaches to data handling within their KMS. For example, ASOS may prioritize analysing fashion images and customer preferences, while Boohoo may focus on product information and </w:t>
      </w:r>
      <w:r w:rsidR="00902555" w:rsidRPr="009C418A">
        <w:rPr>
          <w:rFonts w:ascii="Arial" w:hAnsi="Arial" w:cs="Arial"/>
          <w:b w:val="0"/>
          <w:bCs/>
          <w:color w:val="auto"/>
          <w:sz w:val="22"/>
          <w:szCs w:val="22"/>
          <w:lang w:val="en-GB"/>
        </w:rPr>
        <w:t>partnership with suppliers</w:t>
      </w:r>
      <w:r w:rsidRPr="009C418A">
        <w:rPr>
          <w:rFonts w:ascii="Arial" w:hAnsi="Arial" w:cs="Arial"/>
          <w:b w:val="0"/>
          <w:bCs/>
          <w:color w:val="auto"/>
          <w:sz w:val="22"/>
          <w:szCs w:val="22"/>
          <w:lang w:val="en-GB"/>
        </w:rPr>
        <w:t>.</w:t>
      </w:r>
    </w:p>
    <w:p w14:paraId="51B68451" w14:textId="57EC256E" w:rsidR="005514EF" w:rsidRPr="009C418A" w:rsidRDefault="00902555" w:rsidP="009979E8">
      <w:pPr>
        <w:pStyle w:val="Heading1"/>
        <w:numPr>
          <w:ilvl w:val="0"/>
          <w:numId w:val="12"/>
        </w:numPr>
        <w:spacing w:line="360" w:lineRule="auto"/>
        <w:jc w:val="left"/>
        <w:rPr>
          <w:rFonts w:ascii="Arial" w:hAnsi="Arial" w:cs="Arial"/>
          <w:b w:val="0"/>
          <w:bCs/>
          <w:color w:val="auto"/>
          <w:sz w:val="22"/>
          <w:szCs w:val="22"/>
          <w:lang w:val="en-GB"/>
        </w:rPr>
      </w:pPr>
      <w:r w:rsidRPr="009C418A">
        <w:rPr>
          <w:rFonts w:ascii="Arial" w:hAnsi="Arial" w:cs="Arial"/>
          <w:b w:val="0"/>
          <w:bCs/>
          <w:color w:val="auto"/>
          <w:sz w:val="22"/>
          <w:szCs w:val="22"/>
          <w:lang w:val="en-GB"/>
        </w:rPr>
        <w:t>Expandability</w:t>
      </w:r>
      <w:r w:rsidR="005514EF" w:rsidRPr="009C418A">
        <w:rPr>
          <w:rFonts w:ascii="Arial" w:hAnsi="Arial" w:cs="Arial"/>
          <w:b w:val="0"/>
          <w:bCs/>
          <w:color w:val="auto"/>
          <w:sz w:val="22"/>
          <w:szCs w:val="22"/>
          <w:lang w:val="en-GB"/>
        </w:rPr>
        <w:t xml:space="preserve"> and Size: ASOS may require a highly </w:t>
      </w:r>
      <w:r w:rsidRPr="009C418A">
        <w:rPr>
          <w:rFonts w:ascii="Arial" w:hAnsi="Arial" w:cs="Arial"/>
          <w:b w:val="0"/>
          <w:bCs/>
          <w:color w:val="auto"/>
          <w:sz w:val="22"/>
          <w:szCs w:val="22"/>
          <w:lang w:val="en-GB"/>
        </w:rPr>
        <w:t>expandable</w:t>
      </w:r>
      <w:r w:rsidR="005514EF" w:rsidRPr="009C418A">
        <w:rPr>
          <w:rFonts w:ascii="Arial" w:hAnsi="Arial" w:cs="Arial"/>
          <w:b w:val="0"/>
          <w:bCs/>
          <w:color w:val="auto"/>
          <w:sz w:val="22"/>
          <w:szCs w:val="22"/>
          <w:lang w:val="en-GB"/>
        </w:rPr>
        <w:t xml:space="preserve"> KMS to handle the </w:t>
      </w:r>
      <w:r w:rsidRPr="009C418A">
        <w:rPr>
          <w:rFonts w:ascii="Arial" w:hAnsi="Arial" w:cs="Arial"/>
          <w:b w:val="0"/>
          <w:bCs/>
          <w:color w:val="auto"/>
          <w:sz w:val="22"/>
          <w:szCs w:val="22"/>
          <w:lang w:val="en-GB"/>
        </w:rPr>
        <w:t>enormous</w:t>
      </w:r>
      <w:r w:rsidR="005514EF" w:rsidRPr="009C418A">
        <w:rPr>
          <w:rFonts w:ascii="Arial" w:hAnsi="Arial" w:cs="Arial"/>
          <w:b w:val="0"/>
          <w:bCs/>
          <w:color w:val="auto"/>
          <w:sz w:val="22"/>
          <w:szCs w:val="22"/>
          <w:lang w:val="en-GB"/>
        </w:rPr>
        <w:t xml:space="preserve"> amount of data it generates, measured in petabytes. In contrast, Boohoo's data volumes may be relatively smaller in comparison.</w:t>
      </w:r>
    </w:p>
    <w:p w14:paraId="400C8572" w14:textId="77777777" w:rsidR="005514EF" w:rsidRPr="009C418A" w:rsidRDefault="005514EF" w:rsidP="009979E8">
      <w:pPr>
        <w:spacing w:line="360" w:lineRule="auto"/>
        <w:rPr>
          <w:rFonts w:ascii="Arial" w:hAnsi="Arial" w:cs="Arial"/>
          <w:sz w:val="22"/>
          <w:szCs w:val="22"/>
          <w:lang w:val="en-GB"/>
        </w:rPr>
      </w:pPr>
    </w:p>
    <w:p w14:paraId="61FEFB27" w14:textId="3317C39D" w:rsidR="005514EF" w:rsidRPr="009C418A" w:rsidRDefault="005514EF" w:rsidP="009979E8">
      <w:pPr>
        <w:pStyle w:val="Heading1"/>
        <w:spacing w:line="360" w:lineRule="auto"/>
        <w:jc w:val="left"/>
        <w:rPr>
          <w:rFonts w:ascii="Arial" w:hAnsi="Arial" w:cs="Arial"/>
          <w:b w:val="0"/>
          <w:bCs/>
          <w:color w:val="auto"/>
          <w:sz w:val="22"/>
          <w:szCs w:val="22"/>
          <w:lang w:val="en-GB"/>
        </w:rPr>
      </w:pPr>
      <w:r w:rsidRPr="009C418A">
        <w:rPr>
          <w:rFonts w:ascii="Arial" w:hAnsi="Arial" w:cs="Arial"/>
          <w:b w:val="0"/>
          <w:bCs/>
          <w:color w:val="auto"/>
          <w:sz w:val="22"/>
          <w:szCs w:val="22"/>
          <w:lang w:val="en-GB"/>
        </w:rPr>
        <w:t>It's important to note that the specific</w:t>
      </w:r>
      <w:r w:rsidR="00902555" w:rsidRPr="009C418A">
        <w:rPr>
          <w:rFonts w:ascii="Arial" w:hAnsi="Arial" w:cs="Arial"/>
          <w:b w:val="0"/>
          <w:bCs/>
          <w:color w:val="auto"/>
          <w:sz w:val="22"/>
          <w:szCs w:val="22"/>
          <w:lang w:val="en-GB"/>
        </w:rPr>
        <w:t>s</w:t>
      </w:r>
      <w:r w:rsidRPr="009C418A">
        <w:rPr>
          <w:rFonts w:ascii="Arial" w:hAnsi="Arial" w:cs="Arial"/>
          <w:b w:val="0"/>
          <w:bCs/>
          <w:color w:val="auto"/>
          <w:sz w:val="22"/>
          <w:szCs w:val="22"/>
          <w:lang w:val="en-GB"/>
        </w:rPr>
        <w:t xml:space="preserve"> of the KMS for ASOS and Boohoo may vary, and without direct access to their internal systems and strategies, it is challenging to provide a</w:t>
      </w:r>
      <w:r w:rsidR="00902555" w:rsidRPr="009C418A">
        <w:rPr>
          <w:rFonts w:ascii="Arial" w:hAnsi="Arial" w:cs="Arial"/>
          <w:b w:val="0"/>
          <w:bCs/>
          <w:color w:val="auto"/>
          <w:sz w:val="22"/>
          <w:szCs w:val="22"/>
          <w:lang w:val="en-GB"/>
        </w:rPr>
        <w:t xml:space="preserve"> comprehensive</w:t>
      </w:r>
      <w:r w:rsidRPr="009C418A">
        <w:rPr>
          <w:rFonts w:ascii="Arial" w:hAnsi="Arial" w:cs="Arial"/>
          <w:b w:val="0"/>
          <w:bCs/>
          <w:color w:val="auto"/>
          <w:sz w:val="22"/>
          <w:szCs w:val="22"/>
          <w:lang w:val="en-GB"/>
        </w:rPr>
        <w:t xml:space="preserve"> comparison.</w:t>
      </w:r>
    </w:p>
    <w:p w14:paraId="31B8260B" w14:textId="00983CD5" w:rsidR="009C418A" w:rsidRDefault="009C418A" w:rsidP="009C418A">
      <w:pPr>
        <w:rPr>
          <w:lang w:val="en-GB"/>
        </w:rPr>
      </w:pPr>
    </w:p>
    <w:p w14:paraId="42CD4DFC" w14:textId="64E1DE8F" w:rsidR="009C418A" w:rsidRDefault="009C418A" w:rsidP="009C418A">
      <w:pPr>
        <w:jc w:val="center"/>
        <w:outlineLvl w:val="0"/>
        <w:rPr>
          <w:rFonts w:ascii="Arial" w:hAnsi="Arial" w:cs="Arial"/>
          <w:b/>
          <w:color w:val="476166" w:themeColor="accent1"/>
          <w:sz w:val="32"/>
          <w:szCs w:val="32"/>
        </w:rPr>
      </w:pPr>
      <w:r w:rsidRPr="009C418A">
        <w:rPr>
          <w:rFonts w:ascii="Arial" w:hAnsi="Arial" w:cs="Arial"/>
          <w:b/>
          <w:color w:val="476166" w:themeColor="accent1"/>
          <w:sz w:val="32"/>
          <w:szCs w:val="32"/>
        </w:rPr>
        <w:t>Evaluation of KMS of Boohoo and ASOS</w:t>
      </w:r>
    </w:p>
    <w:p w14:paraId="4823F32F" w14:textId="263526BF" w:rsidR="00A4384F" w:rsidRDefault="00A4384F" w:rsidP="009C418A">
      <w:pPr>
        <w:jc w:val="center"/>
        <w:outlineLvl w:val="0"/>
        <w:rPr>
          <w:rFonts w:ascii="Arial" w:hAnsi="Arial" w:cs="Arial"/>
          <w:b/>
          <w:color w:val="476166" w:themeColor="accent1"/>
          <w:sz w:val="32"/>
          <w:szCs w:val="32"/>
        </w:rPr>
      </w:pPr>
    </w:p>
    <w:p w14:paraId="601C2A9A" w14:textId="30244D42" w:rsidR="00A4384F" w:rsidRPr="009C418A" w:rsidRDefault="00A4384F" w:rsidP="00A4384F">
      <w:pPr>
        <w:spacing w:line="360" w:lineRule="auto"/>
        <w:outlineLvl w:val="0"/>
        <w:rPr>
          <w:rFonts w:ascii="Arial" w:hAnsi="Arial" w:cs="Arial"/>
          <w:bCs/>
          <w:sz w:val="22"/>
          <w:szCs w:val="22"/>
        </w:rPr>
      </w:pPr>
      <w:r>
        <w:rPr>
          <w:rFonts w:ascii="Arial" w:hAnsi="Arial" w:cs="Arial"/>
          <w:bCs/>
          <w:sz w:val="22"/>
          <w:szCs w:val="22"/>
        </w:rPr>
        <w:t xml:space="preserve">According to </w:t>
      </w:r>
      <w:proofErr w:type="spellStart"/>
      <w:r>
        <w:rPr>
          <w:rFonts w:ascii="Arial" w:hAnsi="Arial" w:cs="Arial"/>
          <w:bCs/>
          <w:sz w:val="22"/>
          <w:szCs w:val="22"/>
        </w:rPr>
        <w:t>Alavi</w:t>
      </w:r>
      <w:proofErr w:type="spellEnd"/>
      <w:r>
        <w:rPr>
          <w:rFonts w:ascii="Arial" w:hAnsi="Arial" w:cs="Arial"/>
          <w:bCs/>
          <w:sz w:val="22"/>
          <w:szCs w:val="22"/>
        </w:rPr>
        <w:t xml:space="preserve"> and </w:t>
      </w:r>
      <w:proofErr w:type="spellStart"/>
      <w:r>
        <w:rPr>
          <w:rFonts w:ascii="Arial" w:hAnsi="Arial" w:cs="Arial"/>
          <w:bCs/>
          <w:sz w:val="22"/>
          <w:szCs w:val="22"/>
        </w:rPr>
        <w:t>Leidner</w:t>
      </w:r>
      <w:proofErr w:type="spellEnd"/>
      <w:r>
        <w:rPr>
          <w:rFonts w:ascii="Arial" w:hAnsi="Arial" w:cs="Arial"/>
          <w:bCs/>
          <w:sz w:val="22"/>
          <w:szCs w:val="22"/>
        </w:rPr>
        <w:t xml:space="preserve"> (2001), </w:t>
      </w:r>
      <w:r w:rsidRPr="00A4384F">
        <w:rPr>
          <w:rFonts w:ascii="Arial" w:hAnsi="Arial" w:cs="Arial"/>
          <w:bCs/>
          <w:sz w:val="22"/>
          <w:szCs w:val="22"/>
        </w:rPr>
        <w:t>Knowledge management systems (KMS) are a type of information system utilized for effectively managing knowledge within an organization. These systems are based on information technology and aim to facilitate and improve the various organizational processes related to knowledge, including its creation, storage, retrieval, transfer, and application.</w:t>
      </w:r>
    </w:p>
    <w:p w14:paraId="5935897F" w14:textId="77777777" w:rsidR="009C418A" w:rsidRPr="009C418A" w:rsidRDefault="009C418A" w:rsidP="009979E8">
      <w:pPr>
        <w:spacing w:line="360" w:lineRule="auto"/>
        <w:rPr>
          <w:rFonts w:ascii="Arial" w:hAnsi="Arial" w:cs="Arial"/>
          <w:sz w:val="22"/>
          <w:szCs w:val="22"/>
        </w:rPr>
      </w:pPr>
    </w:p>
    <w:p w14:paraId="6B6259C5" w14:textId="2F3D7E58" w:rsidR="009C418A" w:rsidRPr="00A4384F" w:rsidRDefault="009C418A" w:rsidP="00A4384F">
      <w:pPr>
        <w:spacing w:line="360" w:lineRule="auto"/>
        <w:rPr>
          <w:rFonts w:ascii="Arial" w:hAnsi="Arial" w:cs="Arial"/>
          <w:sz w:val="22"/>
          <w:szCs w:val="22"/>
        </w:rPr>
      </w:pPr>
      <w:r w:rsidRPr="009C418A">
        <w:rPr>
          <w:rFonts w:ascii="Arial" w:hAnsi="Arial" w:cs="Arial"/>
          <w:sz w:val="22"/>
          <w:szCs w:val="22"/>
        </w:rPr>
        <w:t>Based on Fig. 1 and Fig. 2, we can establish that both organisations have robust knowledge management systems and therefore can work effectively. They may benefit from streamlined KMS with a user-friendly interface and cooperation between teams. KMS must be able to have the capacity to store, arrange and analyse large amounts of insightful data for decision-making. Let us not forget about the continuous improvement crucial in the competitive fashion industry and popular e-commerce sector.</w:t>
      </w:r>
      <w:r w:rsidR="00341BB1">
        <w:rPr>
          <w:rFonts w:ascii="Arial" w:hAnsi="Arial" w:cs="Arial"/>
          <w:sz w:val="22"/>
          <w:szCs w:val="22"/>
        </w:rPr>
        <w:t xml:space="preserve"> Due to no direct access to the KMS of </w:t>
      </w:r>
      <w:proofErr w:type="spellStart"/>
      <w:r w:rsidR="00341BB1">
        <w:rPr>
          <w:rFonts w:ascii="Arial" w:hAnsi="Arial" w:cs="Arial"/>
          <w:sz w:val="22"/>
          <w:szCs w:val="22"/>
        </w:rPr>
        <w:t>Asos</w:t>
      </w:r>
      <w:proofErr w:type="spellEnd"/>
      <w:r w:rsidR="00341BB1">
        <w:rPr>
          <w:rFonts w:ascii="Arial" w:hAnsi="Arial" w:cs="Arial"/>
          <w:sz w:val="22"/>
          <w:szCs w:val="22"/>
        </w:rPr>
        <w:t xml:space="preserve"> and Boohoo</w:t>
      </w:r>
      <w:r w:rsidR="00A02239">
        <w:rPr>
          <w:rFonts w:ascii="Arial" w:hAnsi="Arial" w:cs="Arial"/>
          <w:sz w:val="22"/>
          <w:szCs w:val="22"/>
        </w:rPr>
        <w:t>, their further supporting systems as well as the KM value chain will be discussed in the next section</w:t>
      </w:r>
      <w:r w:rsidR="00A4384F">
        <w:rPr>
          <w:rFonts w:ascii="Arial" w:hAnsi="Arial" w:cs="Arial"/>
          <w:sz w:val="22"/>
          <w:szCs w:val="22"/>
        </w:rPr>
        <w:t>.</w:t>
      </w:r>
    </w:p>
    <w:p w14:paraId="3FB37669" w14:textId="1314BA06" w:rsidR="00442819" w:rsidRPr="000541B5" w:rsidRDefault="00442819" w:rsidP="00737779">
      <w:pPr>
        <w:pStyle w:val="Heading1"/>
        <w:jc w:val="left"/>
        <w:rPr>
          <w:rFonts w:ascii="Arial" w:hAnsi="Arial" w:cs="Arial"/>
          <w:sz w:val="22"/>
          <w:szCs w:val="22"/>
        </w:rPr>
      </w:pPr>
    </w:p>
    <w:p w14:paraId="576F9131" w14:textId="5757B999" w:rsidR="005514EF" w:rsidRPr="000541B5" w:rsidRDefault="00617D69" w:rsidP="000541B5">
      <w:pPr>
        <w:jc w:val="center"/>
        <w:rPr>
          <w:rFonts w:ascii="Arial" w:hAnsi="Arial" w:cs="Arial"/>
          <w:sz w:val="32"/>
          <w:szCs w:val="32"/>
        </w:rPr>
      </w:pPr>
      <w:r>
        <w:rPr>
          <w:rFonts w:ascii="Arial" w:hAnsi="Arial" w:cs="Arial"/>
          <w:b/>
          <w:color w:val="476166" w:themeColor="accent1"/>
          <w:sz w:val="32"/>
          <w:szCs w:val="32"/>
        </w:rPr>
        <w:t>KM Value Chain and Supporting Systems</w:t>
      </w:r>
      <w:r w:rsidR="003B33BD">
        <w:rPr>
          <w:rFonts w:ascii="Arial" w:hAnsi="Arial" w:cs="Arial"/>
          <w:b/>
          <w:color w:val="476166" w:themeColor="accent1"/>
          <w:sz w:val="32"/>
          <w:szCs w:val="32"/>
        </w:rPr>
        <w:t xml:space="preserve"> Evaluation</w:t>
      </w:r>
      <w:r>
        <w:rPr>
          <w:rFonts w:ascii="Arial" w:hAnsi="Arial" w:cs="Arial"/>
          <w:b/>
          <w:color w:val="476166" w:themeColor="accent1"/>
          <w:sz w:val="32"/>
          <w:szCs w:val="32"/>
        </w:rPr>
        <w:t xml:space="preserve"> </w:t>
      </w:r>
    </w:p>
    <w:p w14:paraId="23EB70D0" w14:textId="1A53A66B" w:rsidR="005514EF" w:rsidRPr="000541B5" w:rsidRDefault="005514EF" w:rsidP="005514EF">
      <w:pPr>
        <w:rPr>
          <w:rFonts w:ascii="Arial" w:hAnsi="Arial" w:cs="Arial"/>
          <w:sz w:val="22"/>
          <w:szCs w:val="22"/>
        </w:rPr>
      </w:pPr>
    </w:p>
    <w:p w14:paraId="6E2B55D2" w14:textId="233DFCA8" w:rsidR="00B951C5" w:rsidRDefault="00B951C5" w:rsidP="00B951C5">
      <w:pPr>
        <w:spacing w:line="360" w:lineRule="auto"/>
        <w:rPr>
          <w:rFonts w:ascii="Arial" w:hAnsi="Arial" w:cs="Arial"/>
          <w:sz w:val="22"/>
          <w:szCs w:val="22"/>
        </w:rPr>
      </w:pPr>
      <w:r w:rsidRPr="00B951C5">
        <w:rPr>
          <w:rFonts w:ascii="Arial" w:hAnsi="Arial" w:cs="Arial"/>
          <w:sz w:val="22"/>
          <w:szCs w:val="22"/>
        </w:rPr>
        <w:t xml:space="preserve">Usually, the suggested </w:t>
      </w:r>
      <w:r w:rsidRPr="00BC68D3">
        <w:rPr>
          <w:rFonts w:ascii="Arial" w:hAnsi="Arial" w:cs="Arial"/>
          <w:b/>
          <w:bCs/>
          <w:sz w:val="22"/>
          <w:szCs w:val="22"/>
        </w:rPr>
        <w:t>Knowledge Value Chain (KVC)</w:t>
      </w:r>
      <w:r w:rsidRPr="00B951C5">
        <w:rPr>
          <w:rFonts w:ascii="Arial" w:hAnsi="Arial" w:cs="Arial"/>
          <w:sz w:val="22"/>
          <w:szCs w:val="22"/>
        </w:rPr>
        <w:t xml:space="preserve"> comprises a series of Knowledge Management (KM) processes</w:t>
      </w:r>
      <w:r>
        <w:rPr>
          <w:rFonts w:ascii="Arial" w:hAnsi="Arial" w:cs="Arial"/>
          <w:sz w:val="22"/>
          <w:szCs w:val="22"/>
        </w:rPr>
        <w:t>:</w:t>
      </w:r>
    </w:p>
    <w:p w14:paraId="283C45EB" w14:textId="77777777" w:rsidR="00B951C5" w:rsidRPr="00F25A00" w:rsidRDefault="00B951C5" w:rsidP="00F25A00">
      <w:pPr>
        <w:pStyle w:val="ListParagraph"/>
        <w:numPr>
          <w:ilvl w:val="0"/>
          <w:numId w:val="13"/>
        </w:numPr>
        <w:spacing w:line="360" w:lineRule="auto"/>
        <w:rPr>
          <w:rFonts w:ascii="Arial" w:hAnsi="Arial" w:cs="Arial"/>
          <w:sz w:val="22"/>
          <w:szCs w:val="22"/>
          <w:lang w:val="en-GB"/>
        </w:rPr>
      </w:pPr>
      <w:r w:rsidRPr="00F25A00">
        <w:rPr>
          <w:rFonts w:ascii="Arial" w:hAnsi="Arial" w:cs="Arial"/>
          <w:sz w:val="22"/>
          <w:szCs w:val="22"/>
          <w:lang w:val="en-GB"/>
        </w:rPr>
        <w:t>Knowledge Creation: This stage holds utmost significance as it represents the accumulation of knowledge capital, which serves as the core purpose of any knowledge-based organization.</w:t>
      </w:r>
    </w:p>
    <w:p w14:paraId="2B53188C" w14:textId="57FE4E6E" w:rsidR="00B951C5" w:rsidRPr="00F25A00" w:rsidRDefault="00B951C5" w:rsidP="00F25A00">
      <w:pPr>
        <w:pStyle w:val="ListParagraph"/>
        <w:numPr>
          <w:ilvl w:val="0"/>
          <w:numId w:val="13"/>
        </w:numPr>
        <w:spacing w:line="360" w:lineRule="auto"/>
        <w:rPr>
          <w:rFonts w:ascii="Arial" w:hAnsi="Arial" w:cs="Arial"/>
          <w:sz w:val="22"/>
          <w:szCs w:val="22"/>
          <w:lang w:val="en-GB"/>
        </w:rPr>
      </w:pPr>
      <w:r w:rsidRPr="00F25A00">
        <w:rPr>
          <w:rFonts w:ascii="Arial" w:hAnsi="Arial" w:cs="Arial"/>
          <w:sz w:val="22"/>
          <w:szCs w:val="22"/>
          <w:lang w:val="en-GB"/>
        </w:rPr>
        <w:lastRenderedPageBreak/>
        <w:t xml:space="preserve">Knowledge Codification: This process involves capturing tacit knowledge, which can be challenging since such knowledge </w:t>
      </w:r>
      <w:r w:rsidR="00F25A00">
        <w:rPr>
          <w:rFonts w:ascii="Arial" w:hAnsi="Arial" w:cs="Arial"/>
          <w:sz w:val="22"/>
          <w:szCs w:val="22"/>
          <w:lang w:val="en-GB"/>
        </w:rPr>
        <w:t>is</w:t>
      </w:r>
      <w:r w:rsidRPr="00F25A00">
        <w:rPr>
          <w:rFonts w:ascii="Arial" w:hAnsi="Arial" w:cs="Arial"/>
          <w:sz w:val="22"/>
          <w:szCs w:val="22"/>
          <w:lang w:val="en-GB"/>
        </w:rPr>
        <w:t xml:space="preserve"> within the minds of knowledge holders without their conscious awareness of it.</w:t>
      </w:r>
    </w:p>
    <w:p w14:paraId="2DE173F9" w14:textId="4AA3747F" w:rsidR="00B951C5" w:rsidRPr="00F25A00" w:rsidRDefault="00B951C5" w:rsidP="00F25A00">
      <w:pPr>
        <w:pStyle w:val="ListParagraph"/>
        <w:numPr>
          <w:ilvl w:val="0"/>
          <w:numId w:val="13"/>
        </w:numPr>
        <w:spacing w:line="360" w:lineRule="auto"/>
        <w:rPr>
          <w:rFonts w:ascii="Arial" w:hAnsi="Arial" w:cs="Arial"/>
          <w:sz w:val="22"/>
          <w:szCs w:val="22"/>
          <w:lang w:val="en-GB"/>
        </w:rPr>
      </w:pPr>
      <w:r w:rsidRPr="00F25A00">
        <w:rPr>
          <w:rFonts w:ascii="Arial" w:hAnsi="Arial" w:cs="Arial"/>
          <w:sz w:val="22"/>
          <w:szCs w:val="22"/>
          <w:lang w:val="en-GB"/>
        </w:rPr>
        <w:t xml:space="preserve">Knowledge Sharing: Once knowledge is identified and established, sharing that knowledge within a community is not </w:t>
      </w:r>
      <w:r w:rsidR="00FF3355">
        <w:rPr>
          <w:rFonts w:ascii="Arial" w:hAnsi="Arial" w:cs="Arial"/>
          <w:sz w:val="22"/>
          <w:szCs w:val="22"/>
          <w:lang w:val="en-GB"/>
        </w:rPr>
        <w:t>straightforward</w:t>
      </w:r>
      <w:r w:rsidRPr="00F25A00">
        <w:rPr>
          <w:rFonts w:ascii="Arial" w:hAnsi="Arial" w:cs="Arial"/>
          <w:sz w:val="22"/>
          <w:szCs w:val="22"/>
          <w:lang w:val="en-GB"/>
        </w:rPr>
        <w:t>.</w:t>
      </w:r>
      <w:r w:rsidR="00F25A00">
        <w:rPr>
          <w:rFonts w:ascii="Arial" w:hAnsi="Arial" w:cs="Arial"/>
          <w:sz w:val="22"/>
          <w:szCs w:val="22"/>
          <w:lang w:val="en-GB"/>
        </w:rPr>
        <w:t xml:space="preserve"> C</w:t>
      </w:r>
      <w:r w:rsidRPr="00F25A00">
        <w:rPr>
          <w:rFonts w:ascii="Arial" w:hAnsi="Arial" w:cs="Arial"/>
          <w:sz w:val="22"/>
          <w:szCs w:val="22"/>
          <w:lang w:val="en-GB"/>
        </w:rPr>
        <w:t>onsiderable effort</w:t>
      </w:r>
      <w:r w:rsidR="00F25A00">
        <w:rPr>
          <w:rFonts w:ascii="Arial" w:hAnsi="Arial" w:cs="Arial"/>
          <w:sz w:val="22"/>
          <w:szCs w:val="22"/>
          <w:lang w:val="en-GB"/>
        </w:rPr>
        <w:t xml:space="preserve"> is essential</w:t>
      </w:r>
      <w:r w:rsidRPr="00F25A00">
        <w:rPr>
          <w:rFonts w:ascii="Arial" w:hAnsi="Arial" w:cs="Arial"/>
          <w:sz w:val="22"/>
          <w:szCs w:val="22"/>
          <w:lang w:val="en-GB"/>
        </w:rPr>
        <w:t xml:space="preserve">, from </w:t>
      </w:r>
      <w:r w:rsidR="00F25A00">
        <w:rPr>
          <w:rFonts w:ascii="Arial" w:hAnsi="Arial" w:cs="Arial"/>
          <w:sz w:val="22"/>
          <w:szCs w:val="22"/>
        </w:rPr>
        <w:t>e</w:t>
      </w:r>
      <w:r w:rsidR="00F25A00" w:rsidRPr="00F25A00">
        <w:rPr>
          <w:rFonts w:ascii="Arial" w:hAnsi="Arial" w:cs="Arial"/>
          <w:sz w:val="22"/>
          <w:szCs w:val="22"/>
        </w:rPr>
        <w:t>stablishing the community and deploying access infrastructures</w:t>
      </w:r>
      <w:r w:rsidRPr="00F25A00">
        <w:rPr>
          <w:rFonts w:ascii="Arial" w:hAnsi="Arial" w:cs="Arial"/>
          <w:sz w:val="22"/>
          <w:szCs w:val="22"/>
          <w:lang w:val="en-GB"/>
        </w:rPr>
        <w:t>.</w:t>
      </w:r>
    </w:p>
    <w:p w14:paraId="3D2AEB61" w14:textId="529C6F45" w:rsidR="00B951C5" w:rsidRPr="00F25A00" w:rsidRDefault="00B951C5" w:rsidP="00F25A00">
      <w:pPr>
        <w:pStyle w:val="ListParagraph"/>
        <w:numPr>
          <w:ilvl w:val="0"/>
          <w:numId w:val="13"/>
        </w:numPr>
        <w:spacing w:line="360" w:lineRule="auto"/>
        <w:rPr>
          <w:rFonts w:ascii="Arial" w:hAnsi="Arial" w:cs="Arial"/>
          <w:sz w:val="22"/>
          <w:szCs w:val="22"/>
          <w:lang w:val="en-GB"/>
        </w:rPr>
      </w:pPr>
      <w:r w:rsidRPr="00F25A00">
        <w:rPr>
          <w:rFonts w:ascii="Arial" w:hAnsi="Arial" w:cs="Arial"/>
          <w:sz w:val="22"/>
          <w:szCs w:val="22"/>
          <w:lang w:val="en-GB"/>
        </w:rPr>
        <w:t xml:space="preserve">Knowledge Dissemination: Providing </w:t>
      </w:r>
      <w:r w:rsidR="00F25A00">
        <w:rPr>
          <w:rFonts w:ascii="Arial" w:hAnsi="Arial" w:cs="Arial"/>
          <w:sz w:val="22"/>
          <w:szCs w:val="22"/>
          <w:lang w:val="en-GB"/>
        </w:rPr>
        <w:t>entry</w:t>
      </w:r>
      <w:r w:rsidRPr="00F25A00">
        <w:rPr>
          <w:rFonts w:ascii="Arial" w:hAnsi="Arial" w:cs="Arial"/>
          <w:sz w:val="22"/>
          <w:szCs w:val="22"/>
          <w:lang w:val="en-GB"/>
        </w:rPr>
        <w:t xml:space="preserve"> to knowledge for </w:t>
      </w:r>
      <w:r w:rsidR="00F25A00" w:rsidRPr="00F25A00">
        <w:rPr>
          <w:rFonts w:ascii="Arial" w:hAnsi="Arial" w:cs="Arial"/>
          <w:sz w:val="22"/>
          <w:szCs w:val="22"/>
          <w:lang w:val="en-GB"/>
        </w:rPr>
        <w:t>most</w:t>
      </w:r>
      <w:r w:rsidRPr="00F25A00">
        <w:rPr>
          <w:rFonts w:ascii="Arial" w:hAnsi="Arial" w:cs="Arial"/>
          <w:sz w:val="22"/>
          <w:szCs w:val="22"/>
          <w:lang w:val="en-GB"/>
        </w:rPr>
        <w:t xml:space="preserve"> people, </w:t>
      </w:r>
      <w:r w:rsidR="00B13A01">
        <w:rPr>
          <w:rFonts w:ascii="Arial" w:hAnsi="Arial" w:cs="Arial"/>
          <w:sz w:val="22"/>
          <w:szCs w:val="22"/>
          <w:lang w:val="en-GB"/>
        </w:rPr>
        <w:t>especially</w:t>
      </w:r>
      <w:r w:rsidRPr="00F25A00">
        <w:rPr>
          <w:rFonts w:ascii="Arial" w:hAnsi="Arial" w:cs="Arial"/>
          <w:sz w:val="22"/>
          <w:szCs w:val="22"/>
          <w:lang w:val="en-GB"/>
        </w:rPr>
        <w:t xml:space="preserve"> the relevant individuals, involves the use of Information Technology (IT) infrastructures and design processes.</w:t>
      </w:r>
    </w:p>
    <w:p w14:paraId="3294AC80" w14:textId="6B7E55E6" w:rsidR="00B951C5" w:rsidRPr="00B13A01" w:rsidRDefault="00B951C5" w:rsidP="00B13A01">
      <w:pPr>
        <w:pStyle w:val="ListParagraph"/>
        <w:numPr>
          <w:ilvl w:val="0"/>
          <w:numId w:val="13"/>
        </w:numPr>
        <w:spacing w:line="360" w:lineRule="auto"/>
        <w:rPr>
          <w:rFonts w:ascii="Arial" w:hAnsi="Arial" w:cs="Arial"/>
          <w:sz w:val="22"/>
          <w:szCs w:val="22"/>
          <w:lang w:val="en-GB"/>
        </w:rPr>
      </w:pPr>
      <w:r w:rsidRPr="00B13A01">
        <w:rPr>
          <w:rFonts w:ascii="Arial" w:hAnsi="Arial" w:cs="Arial"/>
          <w:sz w:val="22"/>
          <w:szCs w:val="22"/>
          <w:lang w:val="en-GB"/>
        </w:rPr>
        <w:t xml:space="preserve">Knowledge Identification (Analysis and Structuring): This step involves answering a fundamental question: What </w:t>
      </w:r>
      <w:r w:rsidR="00B13A01">
        <w:rPr>
          <w:rFonts w:ascii="Arial" w:hAnsi="Arial" w:cs="Arial"/>
          <w:sz w:val="22"/>
          <w:szCs w:val="22"/>
          <w:lang w:val="en-GB"/>
        </w:rPr>
        <w:t>compromises</w:t>
      </w:r>
      <w:r w:rsidRPr="00B13A01">
        <w:rPr>
          <w:rFonts w:ascii="Arial" w:hAnsi="Arial" w:cs="Arial"/>
          <w:sz w:val="22"/>
          <w:szCs w:val="22"/>
          <w:lang w:val="en-GB"/>
        </w:rPr>
        <w:t xml:space="preserve"> relevant knowledge for creating a knowledge-driven organization? The identification of knowledge needs is often a </w:t>
      </w:r>
      <w:r w:rsidR="00B13A01">
        <w:rPr>
          <w:rFonts w:ascii="Arial" w:hAnsi="Arial" w:cs="Arial"/>
          <w:sz w:val="22"/>
          <w:szCs w:val="22"/>
          <w:lang w:val="en-GB"/>
        </w:rPr>
        <w:t>continuous</w:t>
      </w:r>
      <w:r w:rsidRPr="00B13A01">
        <w:rPr>
          <w:rFonts w:ascii="Arial" w:hAnsi="Arial" w:cs="Arial"/>
          <w:sz w:val="22"/>
          <w:szCs w:val="22"/>
          <w:lang w:val="en-GB"/>
        </w:rPr>
        <w:t xml:space="preserve"> question.</w:t>
      </w:r>
    </w:p>
    <w:p w14:paraId="0CAA7030" w14:textId="1B97FF13" w:rsidR="00B951C5" w:rsidRPr="00B13A01" w:rsidRDefault="00B951C5" w:rsidP="00B13A01">
      <w:pPr>
        <w:pStyle w:val="ListParagraph"/>
        <w:numPr>
          <w:ilvl w:val="0"/>
          <w:numId w:val="13"/>
        </w:numPr>
        <w:spacing w:line="360" w:lineRule="auto"/>
        <w:rPr>
          <w:rFonts w:ascii="Arial" w:hAnsi="Arial" w:cs="Arial"/>
          <w:sz w:val="22"/>
          <w:szCs w:val="22"/>
          <w:lang w:val="en-GB"/>
        </w:rPr>
      </w:pPr>
      <w:r w:rsidRPr="00B13A01">
        <w:rPr>
          <w:rFonts w:ascii="Arial" w:hAnsi="Arial" w:cs="Arial"/>
          <w:sz w:val="22"/>
          <w:szCs w:val="22"/>
          <w:lang w:val="en-GB"/>
        </w:rPr>
        <w:t>Knowledge Evaluation: To ensure effective knowledge processes, it is essential to have various evaluation frameworks or criteria in place. This allows for the assessment of knowledge quality and effectiveness</w:t>
      </w:r>
      <w:r w:rsidR="00B13A01">
        <w:rPr>
          <w:rFonts w:ascii="Arial" w:hAnsi="Arial" w:cs="Arial"/>
          <w:sz w:val="22"/>
          <w:szCs w:val="22"/>
          <w:lang w:val="en-GB"/>
        </w:rPr>
        <w:t xml:space="preserve"> (Ermine, 2013)</w:t>
      </w:r>
      <w:r w:rsidRPr="00B13A01">
        <w:rPr>
          <w:rFonts w:ascii="Arial" w:hAnsi="Arial" w:cs="Arial"/>
          <w:sz w:val="22"/>
          <w:szCs w:val="22"/>
          <w:lang w:val="en-GB"/>
        </w:rPr>
        <w:t>.</w:t>
      </w:r>
    </w:p>
    <w:p w14:paraId="660A6A1C" w14:textId="3A179A7D" w:rsidR="00B951C5" w:rsidRDefault="00B951C5" w:rsidP="00B951C5">
      <w:pPr>
        <w:spacing w:line="360" w:lineRule="auto"/>
        <w:rPr>
          <w:rFonts w:ascii="Arial" w:hAnsi="Arial" w:cs="Arial"/>
          <w:sz w:val="22"/>
          <w:szCs w:val="22"/>
        </w:rPr>
      </w:pPr>
    </w:p>
    <w:p w14:paraId="368E811B" w14:textId="72A74CDD" w:rsidR="00764552" w:rsidRDefault="00764552" w:rsidP="00764552">
      <w:pPr>
        <w:spacing w:line="360" w:lineRule="auto"/>
        <w:jc w:val="center"/>
        <w:rPr>
          <w:rFonts w:ascii="Arial" w:hAnsi="Arial" w:cs="Arial"/>
          <w:sz w:val="22"/>
          <w:szCs w:val="22"/>
        </w:rPr>
      </w:pPr>
      <w:r>
        <w:rPr>
          <w:rFonts w:ascii="Arial" w:hAnsi="Arial" w:cs="Arial"/>
          <w:noProof/>
          <w:sz w:val="22"/>
          <w:szCs w:val="22"/>
        </w:rPr>
        <w:drawing>
          <wp:inline distT="0" distB="0" distL="0" distR="0" wp14:anchorId="3AD50C54" wp14:editId="7BD054C4">
            <wp:extent cx="4526280" cy="2916753"/>
            <wp:effectExtent l="0" t="0" r="7620" b="0"/>
            <wp:docPr id="2" name="Picture 2" descr="A picture containing text, screenshot, diagram,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creenshot, diagram, fon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537181" cy="2923777"/>
                    </a:xfrm>
                    <a:prstGeom prst="rect">
                      <a:avLst/>
                    </a:prstGeom>
                  </pic:spPr>
                </pic:pic>
              </a:graphicData>
            </a:graphic>
          </wp:inline>
        </w:drawing>
      </w:r>
    </w:p>
    <w:p w14:paraId="173CAE80" w14:textId="29F3B073" w:rsidR="00764552" w:rsidRPr="000541B5" w:rsidRDefault="00764552" w:rsidP="00764552">
      <w:pPr>
        <w:spacing w:line="360" w:lineRule="auto"/>
        <w:jc w:val="center"/>
        <w:rPr>
          <w:rFonts w:ascii="Arial" w:hAnsi="Arial" w:cs="Arial"/>
          <w:sz w:val="22"/>
          <w:szCs w:val="22"/>
        </w:rPr>
      </w:pPr>
      <w:r>
        <w:rPr>
          <w:rFonts w:ascii="Arial" w:hAnsi="Arial" w:cs="Arial"/>
          <w:sz w:val="22"/>
          <w:szCs w:val="22"/>
        </w:rPr>
        <w:t xml:space="preserve">Fig. 3 An example of </w:t>
      </w:r>
      <w:r w:rsidR="00636977">
        <w:rPr>
          <w:rFonts w:ascii="Arial" w:hAnsi="Arial" w:cs="Arial"/>
          <w:sz w:val="22"/>
          <w:szCs w:val="22"/>
        </w:rPr>
        <w:t xml:space="preserve">a </w:t>
      </w:r>
      <w:r>
        <w:rPr>
          <w:rFonts w:ascii="Arial" w:hAnsi="Arial" w:cs="Arial"/>
          <w:sz w:val="22"/>
          <w:szCs w:val="22"/>
        </w:rPr>
        <w:t>KM value chain based on KM processes. Source: (Ermine, 2013).</w:t>
      </w:r>
    </w:p>
    <w:p w14:paraId="03CE9610" w14:textId="6E9A2E16" w:rsidR="005514EF" w:rsidRDefault="00A27F15" w:rsidP="003C65F2">
      <w:pPr>
        <w:spacing w:line="360" w:lineRule="auto"/>
        <w:rPr>
          <w:rFonts w:ascii="Arial" w:hAnsi="Arial" w:cs="Arial"/>
          <w:sz w:val="22"/>
          <w:szCs w:val="22"/>
        </w:rPr>
      </w:pPr>
      <w:r>
        <w:rPr>
          <w:rFonts w:ascii="Arial" w:hAnsi="Arial" w:cs="Arial"/>
          <w:sz w:val="22"/>
          <w:szCs w:val="22"/>
        </w:rPr>
        <w:t>In above Fig. 3</w:t>
      </w:r>
      <w:r w:rsidR="003C65F2">
        <w:rPr>
          <w:rFonts w:ascii="Arial" w:hAnsi="Arial" w:cs="Arial"/>
          <w:sz w:val="22"/>
          <w:szCs w:val="22"/>
        </w:rPr>
        <w:t>,</w:t>
      </w:r>
      <w:r>
        <w:rPr>
          <w:rFonts w:ascii="Arial" w:hAnsi="Arial" w:cs="Arial"/>
          <w:sz w:val="22"/>
          <w:szCs w:val="22"/>
        </w:rPr>
        <w:t xml:space="preserve"> we have an example of the Knowledge Management Value Chain. The </w:t>
      </w:r>
      <w:r w:rsidR="003C65F2">
        <w:rPr>
          <w:rFonts w:ascii="Arial" w:hAnsi="Arial" w:cs="Arial"/>
          <w:sz w:val="22"/>
          <w:szCs w:val="22"/>
        </w:rPr>
        <w:t xml:space="preserve">idea </w:t>
      </w:r>
      <w:r>
        <w:rPr>
          <w:rFonts w:ascii="Arial" w:hAnsi="Arial" w:cs="Arial"/>
          <w:sz w:val="22"/>
          <w:szCs w:val="22"/>
        </w:rPr>
        <w:t xml:space="preserve">of </w:t>
      </w:r>
      <w:r w:rsidR="003C65F2">
        <w:rPr>
          <w:rFonts w:ascii="Arial" w:hAnsi="Arial" w:cs="Arial"/>
          <w:sz w:val="22"/>
          <w:szCs w:val="22"/>
        </w:rPr>
        <w:t xml:space="preserve">a </w:t>
      </w:r>
      <w:r>
        <w:rPr>
          <w:rFonts w:ascii="Arial" w:hAnsi="Arial" w:cs="Arial"/>
          <w:sz w:val="22"/>
          <w:szCs w:val="22"/>
        </w:rPr>
        <w:t>value chain became popularized by Porte</w:t>
      </w:r>
      <w:r w:rsidR="003C65F2">
        <w:rPr>
          <w:rFonts w:ascii="Arial" w:hAnsi="Arial" w:cs="Arial"/>
          <w:sz w:val="22"/>
          <w:szCs w:val="22"/>
        </w:rPr>
        <w:t xml:space="preserve">r. </w:t>
      </w:r>
      <w:r w:rsidR="003C65F2" w:rsidRPr="003C65F2">
        <w:rPr>
          <w:rFonts w:ascii="Arial" w:hAnsi="Arial" w:cs="Arial"/>
          <w:sz w:val="22"/>
          <w:szCs w:val="22"/>
        </w:rPr>
        <w:t xml:space="preserve">The concept of the value chain revolves around organizing a manufacturing or service organization as a system comprised of interconnected subsystems. Each subsystem has inputs, transformation processes, and outputs, which </w:t>
      </w:r>
      <w:r w:rsidR="003C65F2">
        <w:rPr>
          <w:rFonts w:ascii="Arial" w:hAnsi="Arial" w:cs="Arial"/>
          <w:sz w:val="22"/>
          <w:szCs w:val="22"/>
        </w:rPr>
        <w:t>include</w:t>
      </w:r>
      <w:r w:rsidR="003C65F2" w:rsidRPr="003C65F2">
        <w:rPr>
          <w:rFonts w:ascii="Arial" w:hAnsi="Arial" w:cs="Arial"/>
          <w:sz w:val="22"/>
          <w:szCs w:val="22"/>
        </w:rPr>
        <w:t xml:space="preserve"> the utilization and consumption of various resources such as money, </w:t>
      </w:r>
      <w:r w:rsidR="003C65F2">
        <w:rPr>
          <w:rFonts w:ascii="Arial" w:hAnsi="Arial" w:cs="Arial"/>
          <w:sz w:val="22"/>
          <w:szCs w:val="22"/>
        </w:rPr>
        <w:t>labour</w:t>
      </w:r>
      <w:r w:rsidR="003C65F2" w:rsidRPr="003C65F2">
        <w:rPr>
          <w:rFonts w:ascii="Arial" w:hAnsi="Arial" w:cs="Arial"/>
          <w:sz w:val="22"/>
          <w:szCs w:val="22"/>
        </w:rPr>
        <w:t xml:space="preserve">, materials, equipment, buildings, land, administration, and management. The way value chain activities are conducted impacts costs and </w:t>
      </w:r>
      <w:r w:rsidR="003C65F2">
        <w:rPr>
          <w:rFonts w:ascii="Arial" w:hAnsi="Arial" w:cs="Arial"/>
          <w:sz w:val="22"/>
          <w:szCs w:val="22"/>
        </w:rPr>
        <w:t>influences</w:t>
      </w:r>
      <w:r w:rsidR="003C65F2" w:rsidRPr="003C65F2">
        <w:rPr>
          <w:rFonts w:ascii="Arial" w:hAnsi="Arial" w:cs="Arial"/>
          <w:sz w:val="22"/>
          <w:szCs w:val="22"/>
        </w:rPr>
        <w:t xml:space="preserve"> profits </w:t>
      </w:r>
      <w:r w:rsidR="003C65F2">
        <w:rPr>
          <w:rFonts w:ascii="Arial" w:hAnsi="Arial" w:cs="Arial"/>
          <w:sz w:val="22"/>
          <w:szCs w:val="22"/>
        </w:rPr>
        <w:t>(</w:t>
      </w:r>
      <w:r w:rsidR="003C65F2" w:rsidRPr="003C65F2">
        <w:rPr>
          <w:rFonts w:ascii="Arial" w:hAnsi="Arial" w:cs="Arial"/>
          <w:sz w:val="22"/>
          <w:szCs w:val="22"/>
        </w:rPr>
        <w:t>Porter’s, V.C.M.</w:t>
      </w:r>
      <w:r w:rsidR="003C65F2">
        <w:rPr>
          <w:rFonts w:ascii="Arial" w:hAnsi="Arial" w:cs="Arial"/>
          <w:sz w:val="22"/>
          <w:szCs w:val="22"/>
        </w:rPr>
        <w:t>,</w:t>
      </w:r>
      <w:r w:rsidR="003C65F2" w:rsidRPr="003C65F2">
        <w:rPr>
          <w:rFonts w:ascii="Arial" w:hAnsi="Arial" w:cs="Arial"/>
          <w:sz w:val="22"/>
          <w:szCs w:val="22"/>
        </w:rPr>
        <w:t>1985).</w:t>
      </w:r>
    </w:p>
    <w:p w14:paraId="1CED28A0" w14:textId="77777777" w:rsidR="003B33BD" w:rsidRDefault="003B33BD" w:rsidP="003C65F2">
      <w:pPr>
        <w:spacing w:line="360" w:lineRule="auto"/>
        <w:rPr>
          <w:rFonts w:ascii="Arial" w:hAnsi="Arial" w:cs="Arial"/>
          <w:sz w:val="22"/>
          <w:szCs w:val="22"/>
        </w:rPr>
      </w:pPr>
    </w:p>
    <w:p w14:paraId="68AA1685" w14:textId="3319234C" w:rsidR="00E326FB" w:rsidRDefault="003B33BD" w:rsidP="003C65F2">
      <w:pPr>
        <w:spacing w:line="360" w:lineRule="auto"/>
        <w:rPr>
          <w:rFonts w:ascii="Arial" w:hAnsi="Arial" w:cs="Arial"/>
          <w:sz w:val="22"/>
          <w:szCs w:val="22"/>
        </w:rPr>
      </w:pPr>
      <w:r>
        <w:rPr>
          <w:rFonts w:ascii="Arial" w:hAnsi="Arial" w:cs="Arial"/>
          <w:sz w:val="22"/>
          <w:szCs w:val="22"/>
        </w:rPr>
        <w:lastRenderedPageBreak/>
        <w:t xml:space="preserve">KMS are often supported by other supporting systems. In the next part, the </w:t>
      </w:r>
      <w:r w:rsidR="00E326FB" w:rsidRPr="00BC68D3">
        <w:rPr>
          <w:rFonts w:ascii="Arial" w:hAnsi="Arial" w:cs="Arial"/>
          <w:b/>
          <w:bCs/>
          <w:sz w:val="22"/>
          <w:szCs w:val="22"/>
        </w:rPr>
        <w:t xml:space="preserve">information </w:t>
      </w:r>
      <w:r w:rsidRPr="00BC68D3">
        <w:rPr>
          <w:rFonts w:ascii="Arial" w:hAnsi="Arial" w:cs="Arial"/>
          <w:b/>
          <w:bCs/>
          <w:sz w:val="22"/>
          <w:szCs w:val="22"/>
        </w:rPr>
        <w:t>supporting systems</w:t>
      </w:r>
      <w:r>
        <w:rPr>
          <w:rFonts w:ascii="Arial" w:hAnsi="Arial" w:cs="Arial"/>
          <w:sz w:val="22"/>
          <w:szCs w:val="22"/>
        </w:rPr>
        <w:t xml:space="preserve"> of ASOS and Boohoo and available research and evaluation are provided.</w:t>
      </w:r>
    </w:p>
    <w:p w14:paraId="666BDF9E" w14:textId="536E9567" w:rsidR="00396750" w:rsidRDefault="00396750" w:rsidP="003C65F2">
      <w:pPr>
        <w:spacing w:line="360" w:lineRule="auto"/>
        <w:rPr>
          <w:rFonts w:ascii="Arial" w:hAnsi="Arial" w:cs="Arial"/>
          <w:sz w:val="22"/>
          <w:szCs w:val="22"/>
        </w:rPr>
      </w:pPr>
    </w:p>
    <w:p w14:paraId="54666490" w14:textId="79E0A8FE" w:rsidR="00396750" w:rsidRDefault="00396750" w:rsidP="003C65F2">
      <w:pPr>
        <w:spacing w:line="360" w:lineRule="auto"/>
        <w:rPr>
          <w:rFonts w:ascii="Arial" w:hAnsi="Arial" w:cs="Arial"/>
          <w:sz w:val="22"/>
          <w:szCs w:val="22"/>
        </w:rPr>
      </w:pPr>
      <w:r w:rsidRPr="00396750">
        <w:rPr>
          <w:rFonts w:ascii="Arial" w:hAnsi="Arial" w:cs="Arial"/>
          <w:sz w:val="22"/>
          <w:szCs w:val="22"/>
        </w:rPr>
        <w:t xml:space="preserve">To utilize information systems efficiently, it is essential to </w:t>
      </w:r>
      <w:r>
        <w:rPr>
          <w:rFonts w:ascii="Arial" w:hAnsi="Arial" w:cs="Arial"/>
          <w:sz w:val="22"/>
          <w:szCs w:val="22"/>
        </w:rPr>
        <w:t>understand</w:t>
      </w:r>
      <w:r w:rsidRPr="00396750">
        <w:rPr>
          <w:rFonts w:ascii="Arial" w:hAnsi="Arial" w:cs="Arial"/>
          <w:sz w:val="22"/>
          <w:szCs w:val="22"/>
        </w:rPr>
        <w:t xml:space="preserve"> how the organization, management, and information technology interact to shape these systems. Information systems serve as valuable tools for the company, offering organizational and managerial solutions to address challenges arising from the surrounding environment</w:t>
      </w:r>
      <w:r>
        <w:rPr>
          <w:rFonts w:ascii="Arial" w:hAnsi="Arial" w:cs="Arial"/>
          <w:sz w:val="22"/>
          <w:szCs w:val="22"/>
        </w:rPr>
        <w:t xml:space="preserve"> </w:t>
      </w:r>
      <w:r w:rsidRPr="00396750">
        <w:rPr>
          <w:rFonts w:ascii="Arial" w:hAnsi="Arial" w:cs="Arial"/>
          <w:sz w:val="22"/>
          <w:szCs w:val="22"/>
        </w:rPr>
        <w:t xml:space="preserve">(Laudon </w:t>
      </w:r>
      <w:r w:rsidR="00FE2A10">
        <w:rPr>
          <w:rFonts w:ascii="Arial" w:hAnsi="Arial" w:cs="Arial"/>
          <w:sz w:val="22"/>
          <w:szCs w:val="22"/>
        </w:rPr>
        <w:t>et al.</w:t>
      </w:r>
      <w:r w:rsidRPr="00396750">
        <w:rPr>
          <w:rFonts w:ascii="Arial" w:hAnsi="Arial" w:cs="Arial"/>
          <w:sz w:val="22"/>
          <w:szCs w:val="22"/>
        </w:rPr>
        <w:t>, 2019).</w:t>
      </w:r>
    </w:p>
    <w:p w14:paraId="5CF79AE9" w14:textId="77777777" w:rsidR="003B33BD" w:rsidRPr="000541B5" w:rsidRDefault="003B33BD" w:rsidP="003C65F2">
      <w:pPr>
        <w:spacing w:line="360" w:lineRule="auto"/>
        <w:rPr>
          <w:rFonts w:ascii="Arial" w:hAnsi="Arial" w:cs="Arial"/>
          <w:sz w:val="22"/>
          <w:szCs w:val="22"/>
        </w:rPr>
      </w:pPr>
    </w:p>
    <w:p w14:paraId="2ECB61AD" w14:textId="5B7809AF" w:rsidR="00EF2181" w:rsidRDefault="00EF2181" w:rsidP="00EF2181">
      <w:pPr>
        <w:spacing w:line="360" w:lineRule="auto"/>
        <w:rPr>
          <w:rFonts w:ascii="Arial" w:hAnsi="Arial" w:cs="Arial"/>
          <w:sz w:val="22"/>
          <w:szCs w:val="22"/>
          <w:lang w:val="en-GB"/>
        </w:rPr>
      </w:pPr>
      <w:r>
        <w:rPr>
          <w:rFonts w:ascii="Arial" w:hAnsi="Arial" w:cs="Arial"/>
          <w:sz w:val="22"/>
          <w:szCs w:val="22"/>
        </w:rPr>
        <w:t xml:space="preserve">According to </w:t>
      </w:r>
      <w:proofErr w:type="spellStart"/>
      <w:r>
        <w:rPr>
          <w:rFonts w:ascii="Arial" w:hAnsi="Arial" w:cs="Arial"/>
          <w:sz w:val="22"/>
          <w:szCs w:val="22"/>
        </w:rPr>
        <w:t>Leonards</w:t>
      </w:r>
      <w:proofErr w:type="spellEnd"/>
      <w:r>
        <w:rPr>
          <w:rFonts w:ascii="Arial" w:hAnsi="Arial" w:cs="Arial"/>
          <w:sz w:val="22"/>
          <w:szCs w:val="22"/>
        </w:rPr>
        <w:t xml:space="preserve"> (2022)</w:t>
      </w:r>
      <w:r w:rsidRPr="00833D31">
        <w:rPr>
          <w:rFonts w:ascii="Arial" w:hAnsi="Arial" w:cs="Arial"/>
          <w:sz w:val="22"/>
          <w:szCs w:val="22"/>
          <w:lang w:val="en-GB"/>
        </w:rPr>
        <w:t xml:space="preserve">, </w:t>
      </w:r>
      <w:r>
        <w:rPr>
          <w:rFonts w:ascii="Arial" w:hAnsi="Arial" w:cs="Arial"/>
          <w:sz w:val="22"/>
          <w:szCs w:val="22"/>
          <w:lang w:val="en-GB"/>
        </w:rPr>
        <w:t>B</w:t>
      </w:r>
      <w:r w:rsidRPr="00833D31">
        <w:rPr>
          <w:rFonts w:ascii="Arial" w:hAnsi="Arial" w:cs="Arial"/>
          <w:sz w:val="22"/>
          <w:szCs w:val="22"/>
          <w:lang w:val="en-GB"/>
        </w:rPr>
        <w:t xml:space="preserve">oohoo is implementing </w:t>
      </w:r>
      <w:r w:rsidRPr="00BC68D3">
        <w:rPr>
          <w:rFonts w:ascii="Arial" w:hAnsi="Arial" w:cs="Arial"/>
          <w:sz w:val="22"/>
          <w:szCs w:val="22"/>
          <w:lang w:val="en-GB"/>
        </w:rPr>
        <w:t xml:space="preserve">new Product Information Management (PIM) technology provided by Akeneo </w:t>
      </w:r>
      <w:r w:rsidRPr="00833D31">
        <w:rPr>
          <w:rFonts w:ascii="Arial" w:hAnsi="Arial" w:cs="Arial"/>
          <w:sz w:val="22"/>
          <w:szCs w:val="22"/>
          <w:lang w:val="en-GB"/>
        </w:rPr>
        <w:t xml:space="preserve">to replace its legacy ERP system. </w:t>
      </w:r>
      <w:r w:rsidR="00B13A01">
        <w:rPr>
          <w:rFonts w:ascii="Arial" w:hAnsi="Arial" w:cs="Arial"/>
          <w:sz w:val="22"/>
          <w:szCs w:val="22"/>
          <w:lang w:val="en-GB"/>
        </w:rPr>
        <w:t>This implementation aims</w:t>
      </w:r>
      <w:r w:rsidRPr="00833D31">
        <w:rPr>
          <w:rFonts w:ascii="Arial" w:hAnsi="Arial" w:cs="Arial"/>
          <w:sz w:val="22"/>
          <w:szCs w:val="22"/>
          <w:lang w:val="en-GB"/>
        </w:rPr>
        <w:t xml:space="preserve"> to </w:t>
      </w:r>
      <w:r>
        <w:rPr>
          <w:rFonts w:ascii="Arial" w:hAnsi="Arial" w:cs="Arial"/>
          <w:sz w:val="22"/>
          <w:szCs w:val="22"/>
          <w:lang w:val="en-GB"/>
        </w:rPr>
        <w:t xml:space="preserve">resolve the </w:t>
      </w:r>
      <w:r w:rsidRPr="00833D31">
        <w:rPr>
          <w:rFonts w:ascii="Arial" w:hAnsi="Arial" w:cs="Arial"/>
          <w:sz w:val="22"/>
          <w:szCs w:val="22"/>
          <w:lang w:val="en-GB"/>
        </w:rPr>
        <w:t>limitations of the previous system in terms of product data control and governance. PIM technology allows</w:t>
      </w:r>
      <w:r>
        <w:rPr>
          <w:rFonts w:ascii="Arial" w:hAnsi="Arial" w:cs="Arial"/>
          <w:sz w:val="22"/>
          <w:szCs w:val="22"/>
          <w:lang w:val="en-GB"/>
        </w:rPr>
        <w:t xml:space="preserve"> the centralisation</w:t>
      </w:r>
      <w:r w:rsidRPr="00833D31">
        <w:rPr>
          <w:rFonts w:ascii="Arial" w:hAnsi="Arial" w:cs="Arial"/>
          <w:sz w:val="22"/>
          <w:szCs w:val="22"/>
          <w:lang w:val="en-GB"/>
        </w:rPr>
        <w:t xml:space="preserve"> and </w:t>
      </w:r>
      <w:r>
        <w:rPr>
          <w:rFonts w:ascii="Arial" w:hAnsi="Arial" w:cs="Arial"/>
          <w:sz w:val="22"/>
          <w:szCs w:val="22"/>
          <w:lang w:val="en-GB"/>
        </w:rPr>
        <w:t>manages</w:t>
      </w:r>
      <w:r w:rsidRPr="00833D31">
        <w:rPr>
          <w:rFonts w:ascii="Arial" w:hAnsi="Arial" w:cs="Arial"/>
          <w:sz w:val="22"/>
          <w:szCs w:val="22"/>
          <w:lang w:val="en-GB"/>
        </w:rPr>
        <w:t xml:space="preserve"> product information, enabling the creation and distribution of a comprehensive product </w:t>
      </w:r>
      <w:r>
        <w:rPr>
          <w:rFonts w:ascii="Arial" w:hAnsi="Arial" w:cs="Arial"/>
          <w:sz w:val="22"/>
          <w:szCs w:val="22"/>
          <w:lang w:val="en-GB"/>
        </w:rPr>
        <w:t>catalogue</w:t>
      </w:r>
      <w:r w:rsidRPr="00833D31">
        <w:rPr>
          <w:rFonts w:ascii="Arial" w:hAnsi="Arial" w:cs="Arial"/>
          <w:sz w:val="22"/>
          <w:szCs w:val="22"/>
          <w:lang w:val="en-GB"/>
        </w:rPr>
        <w:t xml:space="preserve"> across various sales and e-commerce channels. With Akeneo PIM, </w:t>
      </w:r>
      <w:r>
        <w:rPr>
          <w:rFonts w:ascii="Arial" w:hAnsi="Arial" w:cs="Arial"/>
          <w:sz w:val="22"/>
          <w:szCs w:val="22"/>
          <w:lang w:val="en-GB"/>
        </w:rPr>
        <w:t>the organisation</w:t>
      </w:r>
      <w:r w:rsidRPr="00833D31">
        <w:rPr>
          <w:rFonts w:ascii="Arial" w:hAnsi="Arial" w:cs="Arial"/>
          <w:sz w:val="22"/>
          <w:szCs w:val="22"/>
          <w:lang w:val="en-GB"/>
        </w:rPr>
        <w:t xml:space="preserve"> has a single source for all product data, which </w:t>
      </w:r>
      <w:r>
        <w:rPr>
          <w:rFonts w:ascii="Arial" w:hAnsi="Arial" w:cs="Arial"/>
          <w:sz w:val="22"/>
          <w:szCs w:val="22"/>
          <w:lang w:val="en-GB"/>
        </w:rPr>
        <w:t>improves</w:t>
      </w:r>
      <w:r w:rsidRPr="00833D31">
        <w:rPr>
          <w:rFonts w:ascii="Arial" w:hAnsi="Arial" w:cs="Arial"/>
          <w:sz w:val="22"/>
          <w:szCs w:val="22"/>
          <w:lang w:val="en-GB"/>
        </w:rPr>
        <w:t xml:space="preserve"> </w:t>
      </w:r>
      <w:r>
        <w:rPr>
          <w:rFonts w:ascii="Arial" w:hAnsi="Arial" w:cs="Arial"/>
          <w:sz w:val="22"/>
          <w:szCs w:val="22"/>
          <w:lang w:val="en-GB"/>
        </w:rPr>
        <w:t xml:space="preserve">the </w:t>
      </w:r>
      <w:r w:rsidRPr="00833D31">
        <w:rPr>
          <w:rFonts w:ascii="Arial" w:hAnsi="Arial" w:cs="Arial"/>
          <w:sz w:val="22"/>
          <w:szCs w:val="22"/>
          <w:lang w:val="en-GB"/>
        </w:rPr>
        <w:t xml:space="preserve">speed, consistency, and quality of product information. </w:t>
      </w:r>
    </w:p>
    <w:p w14:paraId="27185604" w14:textId="77777777" w:rsidR="003B33BD" w:rsidRPr="00833D31" w:rsidRDefault="003B33BD" w:rsidP="00EF2181">
      <w:pPr>
        <w:spacing w:line="360" w:lineRule="auto"/>
        <w:rPr>
          <w:rFonts w:ascii="Arial" w:hAnsi="Arial" w:cs="Arial"/>
          <w:sz w:val="22"/>
          <w:szCs w:val="22"/>
          <w:lang w:val="en-GB"/>
        </w:rPr>
      </w:pPr>
    </w:p>
    <w:p w14:paraId="4B6EF1C7" w14:textId="13B5F356" w:rsidR="00EF2181" w:rsidRDefault="00EF2181" w:rsidP="00EF2181">
      <w:pPr>
        <w:spacing w:line="360" w:lineRule="auto"/>
        <w:rPr>
          <w:rFonts w:ascii="Arial" w:hAnsi="Arial" w:cs="Arial"/>
          <w:sz w:val="22"/>
          <w:szCs w:val="22"/>
          <w:lang w:val="en-GB"/>
        </w:rPr>
      </w:pPr>
      <w:r w:rsidRPr="00833D31">
        <w:rPr>
          <w:rFonts w:ascii="Arial" w:hAnsi="Arial" w:cs="Arial"/>
          <w:sz w:val="22"/>
          <w:szCs w:val="22"/>
          <w:lang w:val="en-GB"/>
        </w:rPr>
        <w:t xml:space="preserve">In summary, </w:t>
      </w:r>
      <w:r>
        <w:rPr>
          <w:rFonts w:ascii="Arial" w:hAnsi="Arial" w:cs="Arial"/>
          <w:sz w:val="22"/>
          <w:szCs w:val="22"/>
          <w:lang w:val="en-GB"/>
        </w:rPr>
        <w:t>although Boohoo has replaced its ERP knowledge management system with</w:t>
      </w:r>
      <w:r w:rsidRPr="00833D31">
        <w:rPr>
          <w:rFonts w:ascii="Arial" w:hAnsi="Arial" w:cs="Arial"/>
          <w:sz w:val="22"/>
          <w:szCs w:val="22"/>
          <w:lang w:val="en-GB"/>
        </w:rPr>
        <w:t xml:space="preserve"> PIM technology provided by Akeneo, </w:t>
      </w:r>
      <w:r>
        <w:rPr>
          <w:rFonts w:ascii="Arial" w:hAnsi="Arial" w:cs="Arial"/>
          <w:sz w:val="22"/>
          <w:szCs w:val="22"/>
          <w:lang w:val="en-GB"/>
        </w:rPr>
        <w:t xml:space="preserve">it </w:t>
      </w:r>
      <w:r w:rsidRPr="00833D31">
        <w:rPr>
          <w:rFonts w:ascii="Arial" w:hAnsi="Arial" w:cs="Arial"/>
          <w:sz w:val="22"/>
          <w:szCs w:val="22"/>
          <w:lang w:val="en-GB"/>
        </w:rPr>
        <w:t>improves speed to market, enhances data control and governance, and brings efficiency gains in managing product information and creation processes.</w:t>
      </w:r>
    </w:p>
    <w:p w14:paraId="4644DA92" w14:textId="1DA4DA1B" w:rsidR="006951F7" w:rsidRDefault="006951F7" w:rsidP="00EF2181">
      <w:pPr>
        <w:spacing w:line="360" w:lineRule="auto"/>
        <w:rPr>
          <w:rFonts w:ascii="Arial" w:hAnsi="Arial" w:cs="Arial"/>
          <w:sz w:val="22"/>
          <w:szCs w:val="22"/>
          <w:lang w:val="en-GB"/>
        </w:rPr>
      </w:pPr>
    </w:p>
    <w:p w14:paraId="584FF794" w14:textId="748AE1E5" w:rsidR="007A2A33" w:rsidRDefault="007A2A33" w:rsidP="00EF2181">
      <w:pPr>
        <w:spacing w:line="360" w:lineRule="auto"/>
        <w:rPr>
          <w:rFonts w:ascii="Arial" w:hAnsi="Arial" w:cs="Arial"/>
          <w:sz w:val="22"/>
          <w:szCs w:val="22"/>
        </w:rPr>
      </w:pPr>
      <w:r w:rsidRPr="007A2A33">
        <w:rPr>
          <w:rFonts w:ascii="Arial" w:hAnsi="Arial" w:cs="Arial"/>
          <w:sz w:val="22"/>
          <w:szCs w:val="22"/>
        </w:rPr>
        <w:t xml:space="preserve">ASOS, </w:t>
      </w:r>
      <w:r>
        <w:rPr>
          <w:rFonts w:ascii="Arial" w:hAnsi="Arial" w:cs="Arial"/>
          <w:sz w:val="22"/>
          <w:szCs w:val="22"/>
        </w:rPr>
        <w:t>with</w:t>
      </w:r>
      <w:r w:rsidRPr="007A2A33">
        <w:rPr>
          <w:rFonts w:ascii="Arial" w:hAnsi="Arial" w:cs="Arial"/>
          <w:sz w:val="22"/>
          <w:szCs w:val="22"/>
        </w:rPr>
        <w:t xml:space="preserve"> more than 191 million website visits each month</w:t>
      </w:r>
      <w:r>
        <w:rPr>
          <w:rFonts w:ascii="Arial" w:hAnsi="Arial" w:cs="Arial"/>
          <w:sz w:val="22"/>
          <w:szCs w:val="22"/>
        </w:rPr>
        <w:t xml:space="preserve"> was required</w:t>
      </w:r>
      <w:r w:rsidRPr="007A2A33">
        <w:rPr>
          <w:rFonts w:ascii="Arial" w:hAnsi="Arial" w:cs="Arial"/>
          <w:sz w:val="22"/>
          <w:szCs w:val="22"/>
        </w:rPr>
        <w:t xml:space="preserve"> </w:t>
      </w:r>
      <w:r>
        <w:rPr>
          <w:rFonts w:ascii="Arial" w:hAnsi="Arial" w:cs="Arial"/>
          <w:sz w:val="22"/>
          <w:szCs w:val="22"/>
        </w:rPr>
        <w:t>t</w:t>
      </w:r>
      <w:r w:rsidRPr="007A2A33">
        <w:rPr>
          <w:rFonts w:ascii="Arial" w:hAnsi="Arial" w:cs="Arial"/>
          <w:sz w:val="22"/>
          <w:szCs w:val="22"/>
        </w:rPr>
        <w:t>o upgrade its software and enhance its IT capabilities</w:t>
      </w:r>
      <w:r>
        <w:rPr>
          <w:rFonts w:ascii="Arial" w:hAnsi="Arial" w:cs="Arial"/>
          <w:sz w:val="22"/>
          <w:szCs w:val="22"/>
        </w:rPr>
        <w:t>.</w:t>
      </w:r>
      <w:r w:rsidRPr="007A2A33">
        <w:rPr>
          <w:rFonts w:ascii="Arial" w:hAnsi="Arial" w:cs="Arial"/>
          <w:sz w:val="22"/>
          <w:szCs w:val="22"/>
        </w:rPr>
        <w:t xml:space="preserve"> ASOS </w:t>
      </w:r>
      <w:r>
        <w:rPr>
          <w:rFonts w:ascii="Arial" w:hAnsi="Arial" w:cs="Arial"/>
          <w:sz w:val="22"/>
          <w:szCs w:val="22"/>
        </w:rPr>
        <w:t>started</w:t>
      </w:r>
      <w:r w:rsidRPr="007A2A33">
        <w:rPr>
          <w:rFonts w:ascii="Arial" w:hAnsi="Arial" w:cs="Arial"/>
          <w:sz w:val="22"/>
          <w:szCs w:val="22"/>
        </w:rPr>
        <w:t xml:space="preserve"> a program aimed at increasing the speed of change and delivery. The key aspect of this initiative was the modernization of their current technology stack and the implementation of contemporary software development practices and techniques, specifically focusing on Extreme Programming.</w:t>
      </w:r>
    </w:p>
    <w:p w14:paraId="0F090FE5" w14:textId="4FFFBBAD" w:rsidR="007A2A33" w:rsidRDefault="007A2A33" w:rsidP="00EF2181">
      <w:pPr>
        <w:spacing w:line="360" w:lineRule="auto"/>
        <w:rPr>
          <w:rFonts w:ascii="Arial" w:hAnsi="Arial" w:cs="Arial"/>
          <w:sz w:val="22"/>
          <w:szCs w:val="22"/>
        </w:rPr>
      </w:pPr>
      <w:r w:rsidRPr="007A2A33">
        <w:rPr>
          <w:rFonts w:ascii="Arial" w:hAnsi="Arial" w:cs="Arial"/>
          <w:sz w:val="22"/>
          <w:szCs w:val="22"/>
        </w:rPr>
        <w:t>Due to the soaring popularity and escalating customer demand on ASOS's e-commerce website, their outdated, on-premises systems became inadequate. These legacy systems were unable to ensure optimal performance, especially during high-traffic events like Black Friday and Cyber Monday. One of the primary issues stemmed from a multi-stage, manual deployment process that necessitated the coordination of multiple teams and manual testing. The combination of legacy technology and manual deployment posed challenges in maintaining agility and competitiveness in the marketplace.</w:t>
      </w:r>
      <w:r>
        <w:rPr>
          <w:rFonts w:ascii="Arial" w:hAnsi="Arial" w:cs="Arial"/>
          <w:sz w:val="22"/>
          <w:szCs w:val="22"/>
        </w:rPr>
        <w:t xml:space="preserve"> </w:t>
      </w:r>
      <w:r w:rsidRPr="007A2A33">
        <w:rPr>
          <w:rFonts w:ascii="Arial" w:hAnsi="Arial" w:cs="Arial"/>
          <w:sz w:val="22"/>
          <w:szCs w:val="22"/>
        </w:rPr>
        <w:t xml:space="preserve">A comprehensive software craftsmanship coaching program was implemented across more than 40 development teams. The program focused on introducing or reinforcing essential skills related to Extreme Programming (XP), Test-Driven Development (TDD), SOLID principles, Continuous Integration, Continuous Delivery, and fostering a DevOps culture. The primary objective of this program was to educate individuals on implementing these techniques within their respective teams and elevating coding standards throughout the department. Senior engineers played a crucial role in disseminating this knowledge by integrating these new skills within their teams. Through this approach, a culture of </w:t>
      </w:r>
      <w:r w:rsidRPr="007A2A33">
        <w:rPr>
          <w:rFonts w:ascii="Arial" w:hAnsi="Arial" w:cs="Arial"/>
          <w:sz w:val="22"/>
          <w:szCs w:val="22"/>
        </w:rPr>
        <w:lastRenderedPageBreak/>
        <w:t>continuous learning and the cultivation of excellent technology skills were nurtured within the organization</w:t>
      </w:r>
      <w:r>
        <w:rPr>
          <w:rFonts w:ascii="Arial" w:hAnsi="Arial" w:cs="Arial"/>
          <w:sz w:val="22"/>
          <w:szCs w:val="22"/>
        </w:rPr>
        <w:t xml:space="preserve"> (Codurance, no date). </w:t>
      </w:r>
    </w:p>
    <w:p w14:paraId="20CFC19A" w14:textId="5D42FE0C" w:rsidR="002E0866" w:rsidRDefault="002E0866" w:rsidP="00EF2181">
      <w:pPr>
        <w:spacing w:line="360" w:lineRule="auto"/>
        <w:rPr>
          <w:rFonts w:ascii="Arial" w:hAnsi="Arial" w:cs="Arial"/>
          <w:sz w:val="22"/>
          <w:szCs w:val="22"/>
        </w:rPr>
      </w:pPr>
    </w:p>
    <w:p w14:paraId="2D2706DD" w14:textId="6D04E456" w:rsidR="00DB6A92" w:rsidRDefault="002E0866" w:rsidP="00EF2181">
      <w:pPr>
        <w:spacing w:line="360" w:lineRule="auto"/>
        <w:rPr>
          <w:rFonts w:ascii="Arial" w:hAnsi="Arial" w:cs="Arial"/>
          <w:sz w:val="22"/>
          <w:szCs w:val="22"/>
        </w:rPr>
      </w:pPr>
      <w:r w:rsidRPr="00BC68D3">
        <w:rPr>
          <w:rFonts w:ascii="Arial" w:hAnsi="Arial" w:cs="Arial"/>
          <w:b/>
          <w:bCs/>
          <w:sz w:val="22"/>
          <w:szCs w:val="22"/>
        </w:rPr>
        <w:t>CRM</w:t>
      </w:r>
      <w:r>
        <w:rPr>
          <w:rFonts w:ascii="Arial" w:hAnsi="Arial" w:cs="Arial"/>
          <w:sz w:val="22"/>
          <w:szCs w:val="22"/>
        </w:rPr>
        <w:t xml:space="preserve"> is in </w:t>
      </w:r>
      <w:r w:rsidRPr="002E0866">
        <w:rPr>
          <w:rFonts w:ascii="Arial" w:hAnsi="Arial" w:cs="Arial"/>
          <w:sz w:val="22"/>
          <w:szCs w:val="22"/>
        </w:rPr>
        <w:t xml:space="preserve">today's highly competitive economy crucial for businesses </w:t>
      </w:r>
      <w:r w:rsidR="00CA79A3">
        <w:rPr>
          <w:rFonts w:ascii="Arial" w:hAnsi="Arial" w:cs="Arial"/>
          <w:sz w:val="22"/>
          <w:szCs w:val="22"/>
        </w:rPr>
        <w:t>to</w:t>
      </w:r>
      <w:r w:rsidRPr="002E0866">
        <w:rPr>
          <w:rFonts w:ascii="Arial" w:hAnsi="Arial" w:cs="Arial"/>
          <w:sz w:val="22"/>
          <w:szCs w:val="22"/>
        </w:rPr>
        <w:t xml:space="preserve"> establish direct relationships between customers and marketers. This involves emphasizing the significance of retaining existing customers and shifting focus towards building long-term relationships, rather than relying solely on transactional approaches. By adopting this customer-oriented strategy, institutions can enhance their profitability and thrive in the face of fierce competition.</w:t>
      </w:r>
      <w:r w:rsidR="00260676">
        <w:rPr>
          <w:rFonts w:ascii="Arial" w:hAnsi="Arial" w:cs="Arial"/>
          <w:sz w:val="22"/>
          <w:szCs w:val="22"/>
        </w:rPr>
        <w:t xml:space="preserve"> </w:t>
      </w:r>
      <w:r w:rsidR="00260676" w:rsidRPr="00260676">
        <w:rPr>
          <w:rFonts w:ascii="Arial" w:hAnsi="Arial" w:cs="Arial"/>
          <w:sz w:val="22"/>
          <w:szCs w:val="22"/>
        </w:rPr>
        <w:t>CRM is recognized as a vital objective in approximately 60% of projects worldwide. Significant advancements in technology have facilitated improved market segmentation and enhanced communication with customers. This has created an information-rich environment that contributes to the development of efficient strategies for effectively engaging with customers</w:t>
      </w:r>
      <w:r w:rsidR="00260676">
        <w:rPr>
          <w:rFonts w:ascii="Arial" w:hAnsi="Arial" w:cs="Arial"/>
          <w:sz w:val="22"/>
          <w:szCs w:val="22"/>
        </w:rPr>
        <w:t xml:space="preserve"> (Soliman, 2011)</w:t>
      </w:r>
      <w:r w:rsidR="00EF0FA2">
        <w:rPr>
          <w:rFonts w:ascii="Arial" w:hAnsi="Arial" w:cs="Arial"/>
          <w:sz w:val="22"/>
          <w:szCs w:val="22"/>
        </w:rPr>
        <w:t>.</w:t>
      </w:r>
    </w:p>
    <w:p w14:paraId="7F4BDFE4" w14:textId="1CD925F1" w:rsidR="00CA79A3" w:rsidRDefault="00CA79A3" w:rsidP="00EF2181">
      <w:pPr>
        <w:spacing w:line="360" w:lineRule="auto"/>
        <w:rPr>
          <w:rFonts w:ascii="Arial" w:hAnsi="Arial" w:cs="Arial"/>
          <w:sz w:val="22"/>
          <w:szCs w:val="22"/>
        </w:rPr>
      </w:pPr>
    </w:p>
    <w:p w14:paraId="5191489F" w14:textId="37F937CB" w:rsidR="00CA79A3" w:rsidRDefault="00CA79A3" w:rsidP="00EF2181">
      <w:pPr>
        <w:spacing w:line="360" w:lineRule="auto"/>
        <w:rPr>
          <w:rFonts w:ascii="Arial" w:hAnsi="Arial" w:cs="Arial"/>
          <w:sz w:val="22"/>
          <w:szCs w:val="22"/>
        </w:rPr>
      </w:pPr>
      <w:r>
        <w:rPr>
          <w:rFonts w:ascii="Arial" w:hAnsi="Arial" w:cs="Arial"/>
          <w:sz w:val="22"/>
          <w:szCs w:val="22"/>
        </w:rPr>
        <w:t xml:space="preserve">According to Laudon and Laudon (2019), </w:t>
      </w:r>
      <w:r w:rsidRPr="00CA79A3">
        <w:rPr>
          <w:rFonts w:ascii="Arial" w:hAnsi="Arial" w:cs="Arial"/>
          <w:sz w:val="22"/>
          <w:szCs w:val="22"/>
        </w:rPr>
        <w:t xml:space="preserve">Customer intimacy refers to a </w:t>
      </w:r>
      <w:r>
        <w:rPr>
          <w:rFonts w:ascii="Arial" w:hAnsi="Arial" w:cs="Arial"/>
          <w:sz w:val="22"/>
          <w:szCs w:val="22"/>
        </w:rPr>
        <w:t>customer-</w:t>
      </w:r>
      <w:proofErr w:type="spellStart"/>
      <w:r>
        <w:rPr>
          <w:rFonts w:ascii="Arial" w:hAnsi="Arial" w:cs="Arial"/>
          <w:sz w:val="22"/>
          <w:szCs w:val="22"/>
        </w:rPr>
        <w:t>centred</w:t>
      </w:r>
      <w:proofErr w:type="spellEnd"/>
      <w:r w:rsidRPr="00CA79A3">
        <w:rPr>
          <w:rFonts w:ascii="Arial" w:hAnsi="Arial" w:cs="Arial"/>
          <w:sz w:val="22"/>
          <w:szCs w:val="22"/>
        </w:rPr>
        <w:t xml:space="preserve"> method of managing customer relationships by establishing and nurturing long-lasting connections. ASOS.com effectively achieves customer intimacy by employing a range of e-commerce functionalities. These functionalities </w:t>
      </w:r>
      <w:r>
        <w:rPr>
          <w:rFonts w:ascii="Arial" w:hAnsi="Arial" w:cs="Arial"/>
          <w:sz w:val="22"/>
          <w:szCs w:val="22"/>
        </w:rPr>
        <w:t>include</w:t>
      </w:r>
      <w:r w:rsidRPr="00CA79A3">
        <w:rPr>
          <w:rFonts w:ascii="Arial" w:hAnsi="Arial" w:cs="Arial"/>
          <w:sz w:val="22"/>
          <w:szCs w:val="22"/>
        </w:rPr>
        <w:t>:</w:t>
      </w:r>
    </w:p>
    <w:p w14:paraId="6D8D5FD4" w14:textId="0C3EF3C2" w:rsidR="00CA79A3" w:rsidRPr="00CA79A3" w:rsidRDefault="00CA79A3" w:rsidP="00CA79A3">
      <w:pPr>
        <w:pStyle w:val="ListParagraph"/>
        <w:numPr>
          <w:ilvl w:val="0"/>
          <w:numId w:val="16"/>
        </w:numPr>
        <w:spacing w:line="360" w:lineRule="auto"/>
        <w:rPr>
          <w:rFonts w:ascii="Arial" w:hAnsi="Arial" w:cs="Arial"/>
          <w:sz w:val="22"/>
          <w:szCs w:val="22"/>
        </w:rPr>
      </w:pPr>
      <w:r w:rsidRPr="00CA79A3">
        <w:rPr>
          <w:rFonts w:ascii="Arial" w:hAnsi="Arial" w:cs="Arial"/>
          <w:sz w:val="22"/>
          <w:szCs w:val="22"/>
        </w:rPr>
        <w:t xml:space="preserve">Personalization: ASOS.com provides </w:t>
      </w:r>
      <w:proofErr w:type="spellStart"/>
      <w:r w:rsidRPr="00CA79A3">
        <w:rPr>
          <w:rFonts w:ascii="Arial" w:hAnsi="Arial" w:cs="Arial"/>
          <w:sz w:val="22"/>
          <w:szCs w:val="22"/>
        </w:rPr>
        <w:t>personali</w:t>
      </w:r>
      <w:r>
        <w:rPr>
          <w:rFonts w:ascii="Arial" w:hAnsi="Arial" w:cs="Arial"/>
          <w:sz w:val="22"/>
          <w:szCs w:val="22"/>
        </w:rPr>
        <w:t>sed</w:t>
      </w:r>
      <w:proofErr w:type="spellEnd"/>
      <w:r w:rsidRPr="00CA79A3">
        <w:rPr>
          <w:rFonts w:ascii="Arial" w:hAnsi="Arial" w:cs="Arial"/>
          <w:sz w:val="22"/>
          <w:szCs w:val="22"/>
        </w:rPr>
        <w:t xml:space="preserve"> recommendations to customers, leveraging their previous purchases, browsing activities, and customer reviews.</w:t>
      </w:r>
    </w:p>
    <w:p w14:paraId="63A24226" w14:textId="464834CD" w:rsidR="00CA79A3" w:rsidRPr="00CA79A3" w:rsidRDefault="00CA79A3" w:rsidP="00CA79A3">
      <w:pPr>
        <w:pStyle w:val="ListParagraph"/>
        <w:numPr>
          <w:ilvl w:val="0"/>
          <w:numId w:val="16"/>
        </w:numPr>
        <w:spacing w:line="360" w:lineRule="auto"/>
        <w:rPr>
          <w:rFonts w:ascii="Arial" w:hAnsi="Arial" w:cs="Arial"/>
          <w:sz w:val="22"/>
          <w:szCs w:val="22"/>
        </w:rPr>
      </w:pPr>
      <w:r w:rsidRPr="00CA79A3">
        <w:rPr>
          <w:rFonts w:ascii="Arial" w:hAnsi="Arial" w:cs="Arial"/>
          <w:sz w:val="22"/>
          <w:szCs w:val="22"/>
        </w:rPr>
        <w:t xml:space="preserve">Loyalty Programs: ASOS.com offers loyalty programs with exclusive discounts and special </w:t>
      </w:r>
      <w:r w:rsidR="007160C1" w:rsidRPr="00CA79A3">
        <w:rPr>
          <w:rFonts w:ascii="Arial" w:hAnsi="Arial" w:cs="Arial"/>
          <w:sz w:val="22"/>
          <w:szCs w:val="22"/>
        </w:rPr>
        <w:t>offers.</w:t>
      </w:r>
      <w:r w:rsidRPr="00CA79A3">
        <w:rPr>
          <w:rFonts w:ascii="Arial" w:hAnsi="Arial" w:cs="Arial"/>
          <w:sz w:val="22"/>
          <w:szCs w:val="22"/>
        </w:rPr>
        <w:t xml:space="preserve"> </w:t>
      </w:r>
    </w:p>
    <w:p w14:paraId="62D088A4" w14:textId="36B492AC" w:rsidR="00CA79A3" w:rsidRPr="00CA79A3" w:rsidRDefault="00CA79A3" w:rsidP="00CA79A3">
      <w:pPr>
        <w:pStyle w:val="ListParagraph"/>
        <w:numPr>
          <w:ilvl w:val="0"/>
          <w:numId w:val="16"/>
        </w:numPr>
        <w:spacing w:line="360" w:lineRule="auto"/>
        <w:rPr>
          <w:rFonts w:ascii="Arial" w:hAnsi="Arial" w:cs="Arial"/>
          <w:sz w:val="22"/>
          <w:szCs w:val="22"/>
        </w:rPr>
      </w:pPr>
      <w:r w:rsidRPr="00CA79A3">
        <w:rPr>
          <w:rFonts w:ascii="Arial" w:hAnsi="Arial" w:cs="Arial"/>
          <w:sz w:val="22"/>
          <w:szCs w:val="22"/>
        </w:rPr>
        <w:t xml:space="preserve">Customer Segmentation: ASOS.com </w:t>
      </w:r>
      <w:proofErr w:type="spellStart"/>
      <w:r w:rsidRPr="00CA79A3">
        <w:rPr>
          <w:rFonts w:ascii="Arial" w:hAnsi="Arial" w:cs="Arial"/>
          <w:sz w:val="22"/>
          <w:szCs w:val="22"/>
        </w:rPr>
        <w:t>utili</w:t>
      </w:r>
      <w:r>
        <w:rPr>
          <w:rFonts w:ascii="Arial" w:hAnsi="Arial" w:cs="Arial"/>
          <w:sz w:val="22"/>
          <w:szCs w:val="22"/>
        </w:rPr>
        <w:t>s</w:t>
      </w:r>
      <w:r w:rsidRPr="00CA79A3">
        <w:rPr>
          <w:rFonts w:ascii="Arial" w:hAnsi="Arial" w:cs="Arial"/>
          <w:sz w:val="22"/>
          <w:szCs w:val="22"/>
        </w:rPr>
        <w:t>es</w:t>
      </w:r>
      <w:proofErr w:type="spellEnd"/>
      <w:r w:rsidRPr="00CA79A3">
        <w:rPr>
          <w:rFonts w:ascii="Arial" w:hAnsi="Arial" w:cs="Arial"/>
          <w:sz w:val="22"/>
          <w:szCs w:val="22"/>
        </w:rPr>
        <w:t xml:space="preserve"> customer segmentation, categorizing customers according to demographics, lifestyle, and shopping preferences.</w:t>
      </w:r>
    </w:p>
    <w:p w14:paraId="7516D770" w14:textId="77777777" w:rsidR="00CA79A3" w:rsidRPr="00CA79A3" w:rsidRDefault="00CA79A3" w:rsidP="00CA79A3">
      <w:pPr>
        <w:pStyle w:val="ListParagraph"/>
        <w:numPr>
          <w:ilvl w:val="0"/>
          <w:numId w:val="16"/>
        </w:numPr>
        <w:spacing w:line="360" w:lineRule="auto"/>
        <w:rPr>
          <w:rFonts w:ascii="Arial" w:hAnsi="Arial" w:cs="Arial"/>
          <w:sz w:val="22"/>
          <w:szCs w:val="22"/>
        </w:rPr>
      </w:pPr>
      <w:r w:rsidRPr="00CA79A3">
        <w:rPr>
          <w:rFonts w:ascii="Arial" w:hAnsi="Arial" w:cs="Arial"/>
          <w:sz w:val="22"/>
          <w:szCs w:val="22"/>
        </w:rPr>
        <w:t>Data Mining: ASOS.com employs data mining techniques to uncover customer trends and purchasing patterns, enabling them to tailor their product offerings to match customer needs.</w:t>
      </w:r>
    </w:p>
    <w:p w14:paraId="6EDE454E" w14:textId="445E77EA" w:rsidR="00CA79A3" w:rsidRDefault="00CA79A3" w:rsidP="007160C1">
      <w:pPr>
        <w:pStyle w:val="ListParagraph"/>
        <w:numPr>
          <w:ilvl w:val="0"/>
          <w:numId w:val="16"/>
        </w:numPr>
        <w:spacing w:line="360" w:lineRule="auto"/>
        <w:rPr>
          <w:rFonts w:ascii="Arial" w:hAnsi="Arial" w:cs="Arial"/>
          <w:sz w:val="22"/>
          <w:szCs w:val="22"/>
        </w:rPr>
      </w:pPr>
      <w:r w:rsidRPr="00CA79A3">
        <w:rPr>
          <w:rFonts w:ascii="Arial" w:hAnsi="Arial" w:cs="Arial"/>
          <w:sz w:val="22"/>
          <w:szCs w:val="22"/>
        </w:rPr>
        <w:t xml:space="preserve">Automated Remarketing: ASOS.com utilizes automated remarketing strategies, targeting customers with relevant advertisements and product offers based on their previous purchases and browsing </w:t>
      </w:r>
      <w:proofErr w:type="spellStart"/>
      <w:r w:rsidR="007160C1">
        <w:rPr>
          <w:rFonts w:ascii="Arial" w:hAnsi="Arial" w:cs="Arial"/>
          <w:sz w:val="22"/>
          <w:szCs w:val="22"/>
        </w:rPr>
        <w:t>behaviour</w:t>
      </w:r>
      <w:proofErr w:type="spellEnd"/>
      <w:r w:rsidRPr="00CA79A3">
        <w:rPr>
          <w:rFonts w:ascii="Arial" w:hAnsi="Arial" w:cs="Arial"/>
          <w:sz w:val="22"/>
          <w:szCs w:val="22"/>
        </w:rPr>
        <w:t>.</w:t>
      </w:r>
    </w:p>
    <w:p w14:paraId="6F041DDD" w14:textId="6FB8B545" w:rsidR="007160C1" w:rsidRDefault="007160C1" w:rsidP="007160C1">
      <w:pPr>
        <w:spacing w:line="360" w:lineRule="auto"/>
        <w:ind w:left="360"/>
        <w:rPr>
          <w:rFonts w:ascii="Arial" w:hAnsi="Arial" w:cs="Arial"/>
          <w:sz w:val="22"/>
          <w:szCs w:val="22"/>
        </w:rPr>
      </w:pPr>
      <w:r>
        <w:rPr>
          <w:rFonts w:ascii="Arial" w:hAnsi="Arial" w:cs="Arial"/>
          <w:sz w:val="22"/>
          <w:szCs w:val="22"/>
        </w:rPr>
        <w:t>(Bhardwaj, 2022).</w:t>
      </w:r>
    </w:p>
    <w:p w14:paraId="5BFA7E99" w14:textId="33D7955D" w:rsidR="00BC68D3" w:rsidRDefault="00BC68D3" w:rsidP="00BC68D3">
      <w:pPr>
        <w:spacing w:line="360" w:lineRule="auto"/>
        <w:rPr>
          <w:rFonts w:ascii="Arial" w:hAnsi="Arial" w:cs="Arial"/>
          <w:sz w:val="22"/>
          <w:szCs w:val="22"/>
        </w:rPr>
      </w:pPr>
    </w:p>
    <w:p w14:paraId="1734A260" w14:textId="6180CA7A" w:rsidR="008937B0" w:rsidRPr="008937B0" w:rsidRDefault="008937B0" w:rsidP="008937B0">
      <w:pPr>
        <w:spacing w:line="360" w:lineRule="auto"/>
        <w:rPr>
          <w:rFonts w:ascii="Arial" w:hAnsi="Arial" w:cs="Arial"/>
          <w:sz w:val="22"/>
          <w:szCs w:val="22"/>
          <w:lang w:val="en-GB"/>
        </w:rPr>
      </w:pPr>
      <w:r w:rsidRPr="008937B0">
        <w:rPr>
          <w:rFonts w:ascii="Arial" w:hAnsi="Arial" w:cs="Arial"/>
          <w:sz w:val="22"/>
          <w:szCs w:val="22"/>
          <w:lang w:val="en-GB"/>
        </w:rPr>
        <w:t xml:space="preserve">Boohoo stands out from the crowd by being a customer-centric, </w:t>
      </w:r>
      <w:r>
        <w:rPr>
          <w:rFonts w:ascii="Arial" w:hAnsi="Arial" w:cs="Arial"/>
          <w:sz w:val="22"/>
          <w:szCs w:val="22"/>
          <w:lang w:val="en-GB"/>
        </w:rPr>
        <w:t>supple</w:t>
      </w:r>
      <w:r w:rsidRPr="008937B0">
        <w:rPr>
          <w:rFonts w:ascii="Arial" w:hAnsi="Arial" w:cs="Arial"/>
          <w:sz w:val="22"/>
          <w:szCs w:val="22"/>
          <w:lang w:val="en-GB"/>
        </w:rPr>
        <w:t>, and re</w:t>
      </w:r>
      <w:r>
        <w:rPr>
          <w:rFonts w:ascii="Arial" w:hAnsi="Arial" w:cs="Arial"/>
          <w:sz w:val="22"/>
          <w:szCs w:val="22"/>
          <w:lang w:val="en-GB"/>
        </w:rPr>
        <w:t>active</w:t>
      </w:r>
      <w:r w:rsidRPr="008937B0">
        <w:rPr>
          <w:rFonts w:ascii="Arial" w:hAnsi="Arial" w:cs="Arial"/>
          <w:sz w:val="22"/>
          <w:szCs w:val="22"/>
          <w:lang w:val="en-GB"/>
        </w:rPr>
        <w:t xml:space="preserve"> brand in the marketplace. Despite its young customer base, Boohoo has garnered strong customer loyalty by understanding and fulfilling their functional and emotional needs. The online retailer delivers the celebrity-inspired and seasonal trends that its target customers desire at affordable prices.</w:t>
      </w:r>
    </w:p>
    <w:p w14:paraId="59460C39" w14:textId="5E295E85" w:rsidR="008937B0" w:rsidRPr="008937B0" w:rsidRDefault="008937B0" w:rsidP="008937B0">
      <w:pPr>
        <w:spacing w:line="360" w:lineRule="auto"/>
        <w:rPr>
          <w:rFonts w:ascii="Arial" w:hAnsi="Arial" w:cs="Arial"/>
          <w:sz w:val="22"/>
          <w:szCs w:val="22"/>
          <w:lang w:val="en-GB"/>
        </w:rPr>
      </w:pPr>
      <w:r>
        <w:rPr>
          <w:rFonts w:ascii="Arial" w:hAnsi="Arial" w:cs="Arial"/>
          <w:sz w:val="22"/>
          <w:szCs w:val="22"/>
          <w:lang w:val="en-GB"/>
        </w:rPr>
        <w:t>Boohoo has</w:t>
      </w:r>
      <w:r w:rsidRPr="008937B0">
        <w:rPr>
          <w:rFonts w:ascii="Arial" w:hAnsi="Arial" w:cs="Arial"/>
          <w:sz w:val="22"/>
          <w:szCs w:val="22"/>
          <w:lang w:val="en-GB"/>
        </w:rPr>
        <w:t xml:space="preserve"> exceptional </w:t>
      </w:r>
      <w:r>
        <w:rPr>
          <w:rFonts w:ascii="Arial" w:hAnsi="Arial" w:cs="Arial"/>
          <w:sz w:val="22"/>
          <w:szCs w:val="22"/>
          <w:lang w:val="en-GB"/>
        </w:rPr>
        <w:t>skills</w:t>
      </w:r>
      <w:r w:rsidRPr="008937B0">
        <w:rPr>
          <w:rFonts w:ascii="Arial" w:hAnsi="Arial" w:cs="Arial"/>
          <w:sz w:val="22"/>
          <w:szCs w:val="22"/>
          <w:lang w:val="en-GB"/>
        </w:rPr>
        <w:t xml:space="preserve"> in maintaining customer loyalty during times of crisis. With online shoppers able to browse and purchase from the comfort of their own homes, the lockdown period presented an opportunity for increased demand in sleepwear and </w:t>
      </w:r>
      <w:r>
        <w:rPr>
          <w:rFonts w:ascii="Arial" w:hAnsi="Arial" w:cs="Arial"/>
          <w:sz w:val="22"/>
          <w:szCs w:val="22"/>
          <w:lang w:val="en-GB"/>
        </w:rPr>
        <w:t>loungewear</w:t>
      </w:r>
      <w:r w:rsidRPr="008937B0">
        <w:rPr>
          <w:rFonts w:ascii="Arial" w:hAnsi="Arial" w:cs="Arial"/>
          <w:sz w:val="22"/>
          <w:szCs w:val="22"/>
          <w:lang w:val="en-GB"/>
        </w:rPr>
        <w:t xml:space="preserve">. Boohoo swiftly adapted to meet this surge in demand, </w:t>
      </w:r>
      <w:r w:rsidRPr="008937B0">
        <w:rPr>
          <w:rFonts w:ascii="Arial" w:hAnsi="Arial" w:cs="Arial"/>
          <w:sz w:val="22"/>
          <w:szCs w:val="22"/>
          <w:lang w:val="en-GB"/>
        </w:rPr>
        <w:lastRenderedPageBreak/>
        <w:t xml:space="preserve">positioning </w:t>
      </w:r>
      <w:r>
        <w:rPr>
          <w:rFonts w:ascii="Arial" w:hAnsi="Arial" w:cs="Arial"/>
          <w:sz w:val="22"/>
          <w:szCs w:val="22"/>
          <w:lang w:val="en-GB"/>
        </w:rPr>
        <w:t>itself</w:t>
      </w:r>
      <w:r w:rsidRPr="008937B0">
        <w:rPr>
          <w:rFonts w:ascii="Arial" w:hAnsi="Arial" w:cs="Arial"/>
          <w:sz w:val="22"/>
          <w:szCs w:val="22"/>
          <w:lang w:val="en-GB"/>
        </w:rPr>
        <w:t xml:space="preserve"> as one of the crisis's notable success stories. Meanwhile, less adaptable brands continue to </w:t>
      </w:r>
      <w:r>
        <w:rPr>
          <w:rFonts w:ascii="Arial" w:hAnsi="Arial" w:cs="Arial"/>
          <w:sz w:val="22"/>
          <w:szCs w:val="22"/>
          <w:lang w:val="en-GB"/>
        </w:rPr>
        <w:t>struggle</w:t>
      </w:r>
      <w:r w:rsidRPr="008937B0">
        <w:rPr>
          <w:rFonts w:ascii="Arial" w:hAnsi="Arial" w:cs="Arial"/>
          <w:sz w:val="22"/>
          <w:szCs w:val="22"/>
          <w:lang w:val="en-GB"/>
        </w:rPr>
        <w:t xml:space="preserve"> with the consequences of large inventories that they are struggling to sell</w:t>
      </w:r>
      <w:r>
        <w:rPr>
          <w:rFonts w:ascii="Arial" w:hAnsi="Arial" w:cs="Arial"/>
          <w:sz w:val="22"/>
          <w:szCs w:val="22"/>
          <w:lang w:val="en-GB"/>
        </w:rPr>
        <w:t xml:space="preserve"> (Aves, 2021)</w:t>
      </w:r>
      <w:r w:rsidRPr="008937B0">
        <w:rPr>
          <w:rFonts w:ascii="Arial" w:hAnsi="Arial" w:cs="Arial"/>
          <w:sz w:val="22"/>
          <w:szCs w:val="22"/>
          <w:lang w:val="en-GB"/>
        </w:rPr>
        <w:t>.</w:t>
      </w:r>
    </w:p>
    <w:p w14:paraId="42A67487" w14:textId="4C4C13C7" w:rsidR="00CA79A3" w:rsidRDefault="00CA79A3" w:rsidP="00EF2181">
      <w:pPr>
        <w:spacing w:line="360" w:lineRule="auto"/>
        <w:rPr>
          <w:rFonts w:ascii="Arial" w:hAnsi="Arial" w:cs="Arial"/>
          <w:sz w:val="22"/>
          <w:szCs w:val="22"/>
        </w:rPr>
      </w:pPr>
    </w:p>
    <w:p w14:paraId="1D9F92FC" w14:textId="3DD195B7" w:rsidR="00CA79A3" w:rsidRDefault="008937B0" w:rsidP="00EF2181">
      <w:pPr>
        <w:spacing w:line="360" w:lineRule="auto"/>
        <w:rPr>
          <w:rFonts w:ascii="Arial" w:hAnsi="Arial" w:cs="Arial"/>
          <w:sz w:val="22"/>
          <w:szCs w:val="22"/>
        </w:rPr>
      </w:pPr>
      <w:r>
        <w:rPr>
          <w:rFonts w:ascii="Arial" w:hAnsi="Arial" w:cs="Arial"/>
          <w:sz w:val="22"/>
          <w:szCs w:val="22"/>
        </w:rPr>
        <w:t xml:space="preserve">It is important to mention, that the supporting systems of Boohoo and ASOS will continue evolving over time and therefore it is recommended to visit their official website for the most up-to-date information. </w:t>
      </w:r>
    </w:p>
    <w:p w14:paraId="2C697149" w14:textId="642BD542" w:rsidR="00C51FE0" w:rsidRPr="00C51FE0" w:rsidRDefault="00C51FE0" w:rsidP="00C51FE0">
      <w:pPr>
        <w:pStyle w:val="Heading1"/>
        <w:rPr>
          <w:sz w:val="32"/>
          <w:szCs w:val="32"/>
        </w:rPr>
      </w:pPr>
    </w:p>
    <w:p w14:paraId="00A139B8" w14:textId="536F2B3C" w:rsidR="00C51FE0" w:rsidRPr="00C51FE0" w:rsidRDefault="00C51FE0" w:rsidP="00C51FE0">
      <w:pPr>
        <w:pStyle w:val="Heading1"/>
        <w:rPr>
          <w:sz w:val="32"/>
          <w:szCs w:val="32"/>
        </w:rPr>
      </w:pPr>
      <w:r w:rsidRPr="00C51FE0">
        <w:rPr>
          <w:sz w:val="32"/>
          <w:szCs w:val="32"/>
        </w:rPr>
        <w:t>Deployment of Knowledge Management Systems</w:t>
      </w:r>
    </w:p>
    <w:p w14:paraId="24FE5693" w14:textId="77777777" w:rsidR="00CA79A3" w:rsidRDefault="00CA79A3" w:rsidP="00EF2181">
      <w:pPr>
        <w:spacing w:line="360" w:lineRule="auto"/>
        <w:rPr>
          <w:rFonts w:ascii="Arial" w:hAnsi="Arial" w:cs="Arial"/>
          <w:sz w:val="22"/>
          <w:szCs w:val="22"/>
        </w:rPr>
      </w:pPr>
    </w:p>
    <w:p w14:paraId="095EBA0B" w14:textId="248394CE" w:rsidR="00DB6A92" w:rsidRDefault="00C51FE0" w:rsidP="00EF2181">
      <w:pPr>
        <w:spacing w:line="360" w:lineRule="auto"/>
        <w:rPr>
          <w:rFonts w:ascii="Arial" w:hAnsi="Arial" w:cs="Arial"/>
          <w:sz w:val="22"/>
          <w:szCs w:val="22"/>
        </w:rPr>
      </w:pPr>
      <w:r w:rsidRPr="00C51FE0">
        <w:rPr>
          <w:rFonts w:ascii="Arial" w:hAnsi="Arial" w:cs="Arial"/>
          <w:sz w:val="22"/>
          <w:szCs w:val="22"/>
        </w:rPr>
        <w:t xml:space="preserve">The COVID-19 pandemic has expedited the ongoing transformation in the retail market, marking a pivotal moment between the traditional brick-and-mortar stores of the past and the technologically advanced digital stores of the future. The recent acquisition of Debenhams and Arcadia brands by online-only retailers like </w:t>
      </w:r>
      <w:proofErr w:type="spellStart"/>
      <w:r w:rsidRPr="00C51FE0">
        <w:rPr>
          <w:rFonts w:ascii="Arial" w:hAnsi="Arial" w:cs="Arial"/>
          <w:sz w:val="22"/>
          <w:szCs w:val="22"/>
        </w:rPr>
        <w:t>Asos</w:t>
      </w:r>
      <w:proofErr w:type="spellEnd"/>
      <w:r w:rsidRPr="00C51FE0">
        <w:rPr>
          <w:rFonts w:ascii="Arial" w:hAnsi="Arial" w:cs="Arial"/>
          <w:sz w:val="22"/>
          <w:szCs w:val="22"/>
        </w:rPr>
        <w:t xml:space="preserve"> and Boohoo further solidifies this shift in the retail landscape. We are now firmly in the era of digital retail, where data-driven approaches shape everything from supply chain management to customer engagement</w:t>
      </w:r>
      <w:r>
        <w:rPr>
          <w:rFonts w:ascii="Arial" w:hAnsi="Arial" w:cs="Arial"/>
          <w:sz w:val="22"/>
          <w:szCs w:val="22"/>
        </w:rPr>
        <w:t xml:space="preserve"> (</w:t>
      </w:r>
      <w:proofErr w:type="spellStart"/>
      <w:r>
        <w:rPr>
          <w:rFonts w:ascii="Arial" w:hAnsi="Arial" w:cs="Arial"/>
          <w:sz w:val="22"/>
          <w:szCs w:val="22"/>
        </w:rPr>
        <w:t>Ambasna</w:t>
      </w:r>
      <w:proofErr w:type="spellEnd"/>
      <w:r>
        <w:rPr>
          <w:rFonts w:ascii="Arial" w:hAnsi="Arial" w:cs="Arial"/>
          <w:sz w:val="22"/>
          <w:szCs w:val="22"/>
        </w:rPr>
        <w:t xml:space="preserve">-Jones, </w:t>
      </w:r>
      <w:r w:rsidR="0063782A">
        <w:rPr>
          <w:rFonts w:ascii="Arial" w:hAnsi="Arial" w:cs="Arial"/>
          <w:sz w:val="22"/>
          <w:szCs w:val="22"/>
        </w:rPr>
        <w:t>no date)</w:t>
      </w:r>
      <w:r w:rsidRPr="00C51FE0">
        <w:rPr>
          <w:rFonts w:ascii="Arial" w:hAnsi="Arial" w:cs="Arial"/>
          <w:sz w:val="22"/>
          <w:szCs w:val="22"/>
        </w:rPr>
        <w:t>.</w:t>
      </w:r>
    </w:p>
    <w:p w14:paraId="66F07687" w14:textId="32001520" w:rsidR="0063782A" w:rsidRDefault="0063782A" w:rsidP="00EF2181">
      <w:pPr>
        <w:spacing w:line="360" w:lineRule="auto"/>
        <w:rPr>
          <w:rFonts w:ascii="Arial" w:hAnsi="Arial" w:cs="Arial"/>
          <w:sz w:val="22"/>
          <w:szCs w:val="22"/>
        </w:rPr>
      </w:pPr>
    </w:p>
    <w:p w14:paraId="48373EAC" w14:textId="477B3DBC" w:rsidR="0063782A" w:rsidRDefault="0063782A" w:rsidP="00EF2181">
      <w:pPr>
        <w:spacing w:line="360" w:lineRule="auto"/>
        <w:rPr>
          <w:rFonts w:ascii="Arial" w:hAnsi="Arial" w:cs="Arial"/>
          <w:sz w:val="22"/>
          <w:szCs w:val="22"/>
        </w:rPr>
      </w:pPr>
      <w:r>
        <w:rPr>
          <w:rFonts w:ascii="Arial" w:hAnsi="Arial" w:cs="Arial"/>
          <w:sz w:val="22"/>
          <w:szCs w:val="22"/>
        </w:rPr>
        <w:t>ASOS and Boohoo deploy their Knowledge Management Systems to effectively manage and support their knowledge assets. They learn from the lessons learned in past projects and experiences via their KMS</w:t>
      </w:r>
      <w:r w:rsidR="00053205">
        <w:rPr>
          <w:rFonts w:ascii="Arial" w:hAnsi="Arial" w:cs="Arial"/>
          <w:sz w:val="22"/>
          <w:szCs w:val="22"/>
        </w:rPr>
        <w:t xml:space="preserve"> to avoid mistakes and improve processes in future projects. Due to their system being streamlined, they can access, store and share knowledge as well as collaborate.</w:t>
      </w:r>
    </w:p>
    <w:p w14:paraId="26D49857" w14:textId="44E4FD06" w:rsidR="00053205" w:rsidRDefault="00053205" w:rsidP="00EF2181">
      <w:pPr>
        <w:spacing w:line="360" w:lineRule="auto"/>
        <w:rPr>
          <w:rFonts w:ascii="Arial" w:hAnsi="Arial" w:cs="Arial"/>
          <w:sz w:val="22"/>
          <w:szCs w:val="22"/>
        </w:rPr>
      </w:pPr>
    </w:p>
    <w:p w14:paraId="1FCBAA98" w14:textId="11EAF115" w:rsidR="00053205" w:rsidRPr="00053205" w:rsidRDefault="00053205" w:rsidP="00053205">
      <w:pPr>
        <w:pStyle w:val="Heading1"/>
        <w:rPr>
          <w:sz w:val="32"/>
          <w:szCs w:val="32"/>
          <w:lang w:val="en-GB"/>
        </w:rPr>
      </w:pPr>
      <w:r w:rsidRPr="00053205">
        <w:rPr>
          <w:sz w:val="32"/>
          <w:szCs w:val="32"/>
        </w:rPr>
        <w:t>Conclusion</w:t>
      </w:r>
      <w:r w:rsidR="003F6331">
        <w:rPr>
          <w:sz w:val="32"/>
          <w:szCs w:val="32"/>
        </w:rPr>
        <w:t xml:space="preserve"> and Recommendations</w:t>
      </w:r>
    </w:p>
    <w:p w14:paraId="46521AEF" w14:textId="77777777" w:rsidR="006951F7" w:rsidRDefault="006951F7" w:rsidP="00EF2181">
      <w:pPr>
        <w:spacing w:line="360" w:lineRule="auto"/>
        <w:rPr>
          <w:rFonts w:ascii="Arial" w:hAnsi="Arial" w:cs="Arial"/>
          <w:sz w:val="22"/>
          <w:szCs w:val="22"/>
          <w:lang w:val="en-GB"/>
        </w:rPr>
      </w:pPr>
    </w:p>
    <w:p w14:paraId="4DB394BF" w14:textId="29334FF2" w:rsidR="003B33BD" w:rsidRDefault="00053205" w:rsidP="00EF2181">
      <w:pPr>
        <w:spacing w:line="360" w:lineRule="auto"/>
        <w:rPr>
          <w:rFonts w:ascii="Arial" w:hAnsi="Arial" w:cs="Arial"/>
          <w:sz w:val="22"/>
          <w:szCs w:val="22"/>
        </w:rPr>
      </w:pPr>
      <w:r>
        <w:rPr>
          <w:rFonts w:ascii="Arial" w:hAnsi="Arial" w:cs="Arial"/>
          <w:sz w:val="22"/>
          <w:szCs w:val="22"/>
          <w:lang w:val="en-GB"/>
        </w:rPr>
        <w:t xml:space="preserve">Both e-commerce organisations in this report have well-developed </w:t>
      </w:r>
      <w:r w:rsidR="003F6331">
        <w:rPr>
          <w:rFonts w:ascii="Arial" w:hAnsi="Arial" w:cs="Arial"/>
          <w:sz w:val="22"/>
          <w:szCs w:val="22"/>
          <w:lang w:val="en-GB"/>
        </w:rPr>
        <w:t xml:space="preserve">KMS and other supporting systems, </w:t>
      </w:r>
      <w:r w:rsidR="003F6331" w:rsidRPr="003F6331">
        <w:rPr>
          <w:rFonts w:ascii="Arial" w:hAnsi="Arial" w:cs="Arial"/>
          <w:sz w:val="22"/>
          <w:szCs w:val="22"/>
        </w:rPr>
        <w:t xml:space="preserve">can strengthen their knowledge management practices, foster a culture of collaboration and learning, and </w:t>
      </w:r>
      <w:r w:rsidR="003F6331">
        <w:rPr>
          <w:rFonts w:ascii="Arial" w:hAnsi="Arial" w:cs="Arial"/>
          <w:sz w:val="22"/>
          <w:szCs w:val="22"/>
        </w:rPr>
        <w:t>tackle</w:t>
      </w:r>
      <w:r w:rsidR="003F6331" w:rsidRPr="003F6331">
        <w:rPr>
          <w:rFonts w:ascii="Arial" w:hAnsi="Arial" w:cs="Arial"/>
          <w:sz w:val="22"/>
          <w:szCs w:val="22"/>
        </w:rPr>
        <w:t xml:space="preserve"> the power of their collective knowledge to drive innovation and success in the dynamic retail industry</w:t>
      </w:r>
      <w:r w:rsidR="003F6331">
        <w:rPr>
          <w:rFonts w:ascii="Arial" w:hAnsi="Arial" w:cs="Arial"/>
          <w:sz w:val="22"/>
          <w:szCs w:val="22"/>
        </w:rPr>
        <w:t>.</w:t>
      </w:r>
    </w:p>
    <w:p w14:paraId="308ED241" w14:textId="77777777" w:rsidR="00F95B8F" w:rsidRDefault="00F95B8F" w:rsidP="00EF2181">
      <w:pPr>
        <w:spacing w:line="360" w:lineRule="auto"/>
        <w:rPr>
          <w:rFonts w:ascii="Arial" w:hAnsi="Arial" w:cs="Arial"/>
          <w:sz w:val="22"/>
          <w:szCs w:val="22"/>
        </w:rPr>
      </w:pPr>
    </w:p>
    <w:p w14:paraId="501E1684" w14:textId="00374806" w:rsidR="00F95B8F" w:rsidRDefault="00F95B8F" w:rsidP="00EF2181">
      <w:pPr>
        <w:spacing w:line="360" w:lineRule="auto"/>
        <w:rPr>
          <w:rFonts w:ascii="Arial" w:hAnsi="Arial" w:cs="Arial"/>
          <w:sz w:val="22"/>
          <w:szCs w:val="22"/>
        </w:rPr>
      </w:pPr>
      <w:r>
        <w:rPr>
          <w:rFonts w:ascii="Arial" w:hAnsi="Arial" w:cs="Arial"/>
          <w:sz w:val="22"/>
          <w:szCs w:val="22"/>
        </w:rPr>
        <w:t>To</w:t>
      </w:r>
      <w:r w:rsidR="00DB7D95">
        <w:rPr>
          <w:rFonts w:ascii="Arial" w:hAnsi="Arial" w:cs="Arial"/>
          <w:sz w:val="22"/>
          <w:szCs w:val="22"/>
        </w:rPr>
        <w:t xml:space="preserve"> improve </w:t>
      </w:r>
      <w:r>
        <w:rPr>
          <w:rFonts w:ascii="Arial" w:hAnsi="Arial" w:cs="Arial"/>
          <w:sz w:val="22"/>
          <w:szCs w:val="22"/>
        </w:rPr>
        <w:t>its insufficient ERP Program</w:t>
      </w:r>
      <w:r w:rsidR="00DB7D95">
        <w:rPr>
          <w:rFonts w:ascii="Arial" w:hAnsi="Arial" w:cs="Arial"/>
          <w:sz w:val="22"/>
          <w:szCs w:val="22"/>
        </w:rPr>
        <w:t xml:space="preserve">, </w:t>
      </w:r>
      <w:r w:rsidR="00DB7D95" w:rsidRPr="00DB7D95">
        <w:rPr>
          <w:rFonts w:ascii="Arial" w:hAnsi="Arial" w:cs="Arial"/>
          <w:sz w:val="22"/>
          <w:szCs w:val="22"/>
        </w:rPr>
        <w:t xml:space="preserve">Boohoo has upgraded its knowledge management system by replacing its ERP with PIM (Product Information Management) technology from </w:t>
      </w:r>
      <w:proofErr w:type="spellStart"/>
      <w:r w:rsidR="00DB7D95" w:rsidRPr="00DB7D95">
        <w:rPr>
          <w:rFonts w:ascii="Arial" w:hAnsi="Arial" w:cs="Arial"/>
          <w:sz w:val="22"/>
          <w:szCs w:val="22"/>
        </w:rPr>
        <w:t>Akeneo</w:t>
      </w:r>
      <w:proofErr w:type="spellEnd"/>
      <w:r w:rsidR="00DB7D95" w:rsidRPr="00DB7D95">
        <w:rPr>
          <w:rFonts w:ascii="Arial" w:hAnsi="Arial" w:cs="Arial"/>
          <w:sz w:val="22"/>
          <w:szCs w:val="22"/>
        </w:rPr>
        <w:t xml:space="preserve"> result</w:t>
      </w:r>
      <w:r w:rsidR="00DB7D95">
        <w:rPr>
          <w:rFonts w:ascii="Arial" w:hAnsi="Arial" w:cs="Arial"/>
          <w:sz w:val="22"/>
          <w:szCs w:val="22"/>
        </w:rPr>
        <w:t>ing</w:t>
      </w:r>
      <w:r w:rsidR="00DB7D95" w:rsidRPr="00DB7D95">
        <w:rPr>
          <w:rFonts w:ascii="Arial" w:hAnsi="Arial" w:cs="Arial"/>
          <w:sz w:val="22"/>
          <w:szCs w:val="22"/>
        </w:rPr>
        <w:t xml:space="preserve"> in improved speed to market, enhanced data control and governance, and increased efficiency in managing product information and creation processes.</w:t>
      </w:r>
      <w:r>
        <w:rPr>
          <w:rFonts w:ascii="Arial" w:hAnsi="Arial" w:cs="Arial"/>
          <w:sz w:val="22"/>
          <w:szCs w:val="22"/>
        </w:rPr>
        <w:t xml:space="preserve"> ASOS </w:t>
      </w:r>
      <w:r w:rsidR="00636977" w:rsidRPr="00636977">
        <w:rPr>
          <w:rFonts w:ascii="Arial" w:hAnsi="Arial" w:cs="Arial"/>
          <w:sz w:val="22"/>
          <w:szCs w:val="22"/>
        </w:rPr>
        <w:t>faced challenges with their outdated legacy systems, which were unable to handle the surge in traffic during peak shopping periods like Black Friday and Cyber Monday. To address this issue, Codurance swiftly stepped in and played a key role in building and re-architecting ASOS's core systems. They introduced redundancy and caching mechanisms, enabling ASOS to effectively manage the increased traffic load. Additionally, Codurance developed contingency libraries to ensure seamless cross-</w:t>
      </w:r>
      <w:r w:rsidR="00636977" w:rsidRPr="00636977">
        <w:rPr>
          <w:rFonts w:ascii="Arial" w:hAnsi="Arial" w:cs="Arial"/>
          <w:sz w:val="22"/>
          <w:szCs w:val="22"/>
        </w:rPr>
        <w:lastRenderedPageBreak/>
        <w:t xml:space="preserve">region disaster recovery and implemented </w:t>
      </w:r>
      <w:r w:rsidR="00636977">
        <w:rPr>
          <w:rFonts w:ascii="Arial" w:hAnsi="Arial" w:cs="Arial"/>
          <w:sz w:val="22"/>
          <w:szCs w:val="22"/>
        </w:rPr>
        <w:t>high-availability</w:t>
      </w:r>
      <w:r w:rsidR="00636977" w:rsidRPr="00636977">
        <w:rPr>
          <w:rFonts w:ascii="Arial" w:hAnsi="Arial" w:cs="Arial"/>
          <w:sz w:val="22"/>
          <w:szCs w:val="22"/>
        </w:rPr>
        <w:t xml:space="preserve"> clusters across multiple regions to enhance system reliability.</w:t>
      </w:r>
    </w:p>
    <w:p w14:paraId="1EA948C4" w14:textId="5F5956DA" w:rsidR="003F6331" w:rsidRDefault="003F6331" w:rsidP="00EF2181">
      <w:pPr>
        <w:spacing w:line="360" w:lineRule="auto"/>
        <w:rPr>
          <w:rFonts w:ascii="Arial" w:hAnsi="Arial" w:cs="Arial"/>
          <w:sz w:val="22"/>
          <w:szCs w:val="22"/>
        </w:rPr>
      </w:pPr>
    </w:p>
    <w:p w14:paraId="13D775CF" w14:textId="77777777" w:rsidR="003F6331" w:rsidRPr="003F6331" w:rsidRDefault="003F6331" w:rsidP="003F6331">
      <w:pPr>
        <w:spacing w:line="360" w:lineRule="auto"/>
        <w:rPr>
          <w:rFonts w:ascii="Arial" w:hAnsi="Arial" w:cs="Arial"/>
          <w:sz w:val="22"/>
          <w:szCs w:val="22"/>
          <w:lang w:val="en-GB"/>
        </w:rPr>
      </w:pPr>
      <w:r w:rsidRPr="003F6331">
        <w:rPr>
          <w:rFonts w:ascii="Arial" w:hAnsi="Arial" w:cs="Arial"/>
          <w:sz w:val="22"/>
          <w:szCs w:val="22"/>
          <w:lang w:val="en-GB"/>
        </w:rPr>
        <w:t>The key areas of focus within ASOS and Boohoo's knowledge management systems (KMS) can be summarized as follows:</w:t>
      </w:r>
    </w:p>
    <w:p w14:paraId="4BCF30FC" w14:textId="77777777" w:rsidR="003F6331" w:rsidRPr="003F6331" w:rsidRDefault="003F6331" w:rsidP="003F6331">
      <w:pPr>
        <w:numPr>
          <w:ilvl w:val="0"/>
          <w:numId w:val="17"/>
        </w:numPr>
        <w:spacing w:line="360" w:lineRule="auto"/>
        <w:rPr>
          <w:rFonts w:ascii="Arial" w:hAnsi="Arial" w:cs="Arial"/>
          <w:sz w:val="22"/>
          <w:szCs w:val="22"/>
          <w:lang w:val="en-GB"/>
        </w:rPr>
      </w:pPr>
      <w:r w:rsidRPr="003F6331">
        <w:rPr>
          <w:rFonts w:ascii="Arial" w:hAnsi="Arial" w:cs="Arial"/>
          <w:sz w:val="22"/>
          <w:szCs w:val="22"/>
          <w:lang w:val="en-GB"/>
        </w:rPr>
        <w:t>Active Engagement: Active engagement with the KMS at all levels of the organization may pose challenges. Efforts should be made to encourage and promote the participation and involvement of employees with the KMS to maximize its benefits.</w:t>
      </w:r>
    </w:p>
    <w:p w14:paraId="66970285" w14:textId="28D77AB1" w:rsidR="003F6331" w:rsidRPr="003F6331" w:rsidRDefault="003F6331" w:rsidP="003F6331">
      <w:pPr>
        <w:numPr>
          <w:ilvl w:val="0"/>
          <w:numId w:val="17"/>
        </w:numPr>
        <w:spacing w:line="360" w:lineRule="auto"/>
        <w:rPr>
          <w:rFonts w:ascii="Arial" w:hAnsi="Arial" w:cs="Arial"/>
          <w:sz w:val="22"/>
          <w:szCs w:val="22"/>
          <w:lang w:val="en-GB"/>
        </w:rPr>
      </w:pPr>
      <w:r w:rsidRPr="003F6331">
        <w:rPr>
          <w:rFonts w:ascii="Arial" w:hAnsi="Arial" w:cs="Arial"/>
          <w:sz w:val="22"/>
          <w:szCs w:val="22"/>
          <w:lang w:val="en-GB"/>
        </w:rPr>
        <w:t>Knowledge Transfer: Ensuring effective knowledge transfer between different teams and departments can be challenging, particularly in a fast-paced environment. Addressing this challenge is crucial to facilitate seamless knowledge sharing and collaboration across the organization.</w:t>
      </w:r>
      <w:r w:rsidR="00DB7D95">
        <w:rPr>
          <w:rFonts w:ascii="Arial" w:hAnsi="Arial" w:cs="Arial"/>
          <w:sz w:val="22"/>
          <w:szCs w:val="22"/>
          <w:lang w:val="en-GB"/>
        </w:rPr>
        <w:t xml:space="preserve"> This can be done through regular knowledge-sharing sessions.</w:t>
      </w:r>
    </w:p>
    <w:p w14:paraId="4A489363" w14:textId="49E61006" w:rsidR="003F6331" w:rsidRPr="003F6331" w:rsidRDefault="003F6331" w:rsidP="003F6331">
      <w:pPr>
        <w:numPr>
          <w:ilvl w:val="0"/>
          <w:numId w:val="17"/>
        </w:numPr>
        <w:spacing w:line="360" w:lineRule="auto"/>
        <w:rPr>
          <w:rFonts w:ascii="Arial" w:hAnsi="Arial" w:cs="Arial"/>
          <w:sz w:val="22"/>
          <w:szCs w:val="22"/>
          <w:lang w:val="en-GB"/>
        </w:rPr>
      </w:pPr>
      <w:r w:rsidRPr="003F6331">
        <w:rPr>
          <w:rFonts w:ascii="Arial" w:hAnsi="Arial" w:cs="Arial"/>
          <w:sz w:val="22"/>
          <w:szCs w:val="22"/>
          <w:lang w:val="en-GB"/>
        </w:rPr>
        <w:t xml:space="preserve">Capturing Tacit Knowledge: Capturing tacit knowledge and expertise within the organization may be a potential weakness if not effectively addressed. Tacit knowledge, which is practical know-how, cannot be easily conveyed solely through symbolic communication. Strategies should be implemented to capture and share tacit knowledge to avoid </w:t>
      </w:r>
      <w:r>
        <w:rPr>
          <w:rFonts w:ascii="Arial" w:hAnsi="Arial" w:cs="Arial"/>
          <w:sz w:val="22"/>
          <w:szCs w:val="22"/>
          <w:lang w:val="en-GB"/>
        </w:rPr>
        <w:t xml:space="preserve">the </w:t>
      </w:r>
      <w:r w:rsidRPr="003F6331">
        <w:rPr>
          <w:rFonts w:ascii="Arial" w:hAnsi="Arial" w:cs="Arial"/>
          <w:sz w:val="22"/>
          <w:szCs w:val="22"/>
          <w:lang w:val="en-GB"/>
        </w:rPr>
        <w:t>loss of valuable insights</w:t>
      </w:r>
      <w:r w:rsidR="00DB7D95">
        <w:rPr>
          <w:rFonts w:ascii="Arial" w:hAnsi="Arial" w:cs="Arial"/>
          <w:sz w:val="22"/>
          <w:szCs w:val="22"/>
          <w:lang w:val="en-GB"/>
        </w:rPr>
        <w:t>. This can involve mentorship programs and cross-functional projects.</w:t>
      </w:r>
    </w:p>
    <w:p w14:paraId="47750BA5" w14:textId="7C82F541" w:rsidR="00DB7D95" w:rsidRPr="003F6331" w:rsidRDefault="003F6331" w:rsidP="00DB7D95">
      <w:pPr>
        <w:numPr>
          <w:ilvl w:val="0"/>
          <w:numId w:val="17"/>
        </w:numPr>
        <w:spacing w:line="360" w:lineRule="auto"/>
        <w:rPr>
          <w:rFonts w:ascii="Arial" w:hAnsi="Arial" w:cs="Arial"/>
          <w:sz w:val="22"/>
          <w:szCs w:val="22"/>
          <w:lang w:val="en-GB"/>
        </w:rPr>
      </w:pPr>
      <w:r w:rsidRPr="003F6331">
        <w:rPr>
          <w:rFonts w:ascii="Arial" w:hAnsi="Arial" w:cs="Arial"/>
          <w:sz w:val="22"/>
          <w:szCs w:val="22"/>
          <w:lang w:val="en-GB"/>
        </w:rPr>
        <w:t>Information Overload: With a vast amount of information available in the KMS, employees may struggle to find relevant and up-to-date information. Effective information organi</w:t>
      </w:r>
      <w:r w:rsidR="00DB7D95">
        <w:rPr>
          <w:rFonts w:ascii="Arial" w:hAnsi="Arial" w:cs="Arial"/>
          <w:sz w:val="22"/>
          <w:szCs w:val="22"/>
          <w:lang w:val="en-GB"/>
        </w:rPr>
        <w:t>s</w:t>
      </w:r>
      <w:r w:rsidRPr="003F6331">
        <w:rPr>
          <w:rFonts w:ascii="Arial" w:hAnsi="Arial" w:cs="Arial"/>
          <w:sz w:val="22"/>
          <w:szCs w:val="22"/>
          <w:lang w:val="en-GB"/>
        </w:rPr>
        <w:t>ation, search functionalities, and knowledge curation practices should be in place to mitigate information overload and enable easy access to valuable resources.</w:t>
      </w:r>
      <w:r w:rsidR="00DB7D95" w:rsidRPr="00DB7D95">
        <w:rPr>
          <w:rFonts w:ascii="Arial" w:hAnsi="Arial" w:cs="Arial"/>
          <w:sz w:val="22"/>
          <w:szCs w:val="22"/>
          <w:lang w:val="en-GB"/>
        </w:rPr>
        <w:t xml:space="preserve"> </w:t>
      </w:r>
      <w:r w:rsidR="00DB7D95">
        <w:rPr>
          <w:rFonts w:ascii="Arial" w:hAnsi="Arial" w:cs="Arial"/>
          <w:sz w:val="22"/>
          <w:szCs w:val="22"/>
          <w:lang w:val="en-GB"/>
        </w:rPr>
        <w:t>This can be done</w:t>
      </w:r>
      <w:r w:rsidR="00DB7D95" w:rsidRPr="00DB7D95">
        <w:rPr>
          <w:rFonts w:ascii="Arial" w:hAnsi="Arial" w:cs="Arial"/>
          <w:sz w:val="22"/>
          <w:szCs w:val="22"/>
          <w:lang w:val="en-GB"/>
        </w:rPr>
        <w:t xml:space="preserve"> by ensuring the organisational information is categorised effectively on KMS. Advanced search and filters may be applied to enable employees to find relevant and up-to-date information swiftly.</w:t>
      </w:r>
    </w:p>
    <w:p w14:paraId="27F56922" w14:textId="2482B500" w:rsidR="003F6331" w:rsidRDefault="003F6331" w:rsidP="003F6331">
      <w:pPr>
        <w:numPr>
          <w:ilvl w:val="0"/>
          <w:numId w:val="17"/>
        </w:numPr>
        <w:spacing w:line="360" w:lineRule="auto"/>
        <w:rPr>
          <w:rFonts w:ascii="Arial" w:hAnsi="Arial" w:cs="Arial"/>
          <w:sz w:val="22"/>
          <w:szCs w:val="22"/>
          <w:lang w:val="en-GB"/>
        </w:rPr>
      </w:pPr>
      <w:r w:rsidRPr="003F6331">
        <w:rPr>
          <w:rFonts w:ascii="Arial" w:hAnsi="Arial" w:cs="Arial"/>
          <w:sz w:val="22"/>
          <w:szCs w:val="22"/>
          <w:lang w:val="en-GB"/>
        </w:rPr>
        <w:t xml:space="preserve">Competitors: </w:t>
      </w:r>
      <w:r>
        <w:rPr>
          <w:rFonts w:ascii="Arial" w:hAnsi="Arial" w:cs="Arial"/>
          <w:sz w:val="22"/>
          <w:szCs w:val="22"/>
          <w:lang w:val="en-GB"/>
        </w:rPr>
        <w:t xml:space="preserve">ASOS and </w:t>
      </w:r>
      <w:r w:rsidRPr="003F6331">
        <w:rPr>
          <w:rFonts w:ascii="Arial" w:hAnsi="Arial" w:cs="Arial"/>
          <w:sz w:val="22"/>
          <w:szCs w:val="22"/>
          <w:lang w:val="en-GB"/>
        </w:rPr>
        <w:t>Boohoo may face competition from other companies that have robust knowledge management systems in place. Continuous improvement and innovation are necessary to stay ahead in the market and remain competitive in terms of knowledge utilization and knowledge-driven practices.</w:t>
      </w:r>
      <w:r w:rsidR="007A3A14">
        <w:rPr>
          <w:rFonts w:ascii="Arial" w:hAnsi="Arial" w:cs="Arial"/>
          <w:sz w:val="22"/>
          <w:szCs w:val="22"/>
          <w:lang w:val="en-GB"/>
        </w:rPr>
        <w:t xml:space="preserve"> The competitors must be monitored, and their knowledge management implementation must be specified to identify areas for improvement and innovation. Both organisations must learn from the best practices and strategies within the e-commerce industry.</w:t>
      </w:r>
    </w:p>
    <w:p w14:paraId="048B7876" w14:textId="5D0C01DB" w:rsidR="005514EF" w:rsidRPr="00636977" w:rsidRDefault="007A3A14" w:rsidP="005514EF">
      <w:pPr>
        <w:numPr>
          <w:ilvl w:val="0"/>
          <w:numId w:val="17"/>
        </w:numPr>
        <w:spacing w:line="360" w:lineRule="auto"/>
        <w:rPr>
          <w:rFonts w:ascii="Arial" w:hAnsi="Arial" w:cs="Arial"/>
          <w:sz w:val="22"/>
          <w:szCs w:val="22"/>
          <w:lang w:val="en-GB"/>
        </w:rPr>
      </w:pPr>
      <w:r>
        <w:rPr>
          <w:rFonts w:ascii="Arial" w:hAnsi="Arial" w:cs="Arial"/>
          <w:sz w:val="22"/>
          <w:szCs w:val="22"/>
          <w:lang w:val="en-GB"/>
        </w:rPr>
        <w:t>Leadership Support is essential. Leaders should communicate with their teams about the importance of knowledge management and provide relevant resources as well as being an example of active utilising and promotion of KMS.</w:t>
      </w:r>
    </w:p>
    <w:p w14:paraId="075EA3F0" w14:textId="54C3F5BE" w:rsidR="005514EF" w:rsidRPr="000541B5" w:rsidRDefault="005514EF" w:rsidP="005514EF">
      <w:pPr>
        <w:rPr>
          <w:rFonts w:ascii="Arial" w:hAnsi="Arial" w:cs="Arial"/>
          <w:sz w:val="22"/>
          <w:szCs w:val="22"/>
        </w:rPr>
      </w:pPr>
    </w:p>
    <w:p w14:paraId="7CB765C4" w14:textId="77777777" w:rsidR="005514EF" w:rsidRPr="000541B5" w:rsidRDefault="005514EF" w:rsidP="005514EF">
      <w:pPr>
        <w:rPr>
          <w:rFonts w:ascii="Arial" w:hAnsi="Arial" w:cs="Arial"/>
          <w:sz w:val="22"/>
          <w:szCs w:val="22"/>
        </w:rPr>
      </w:pPr>
    </w:p>
    <w:p w14:paraId="025EFF29" w14:textId="569000EB" w:rsidR="003636AB" w:rsidRDefault="005514EF" w:rsidP="005514EF">
      <w:pPr>
        <w:pStyle w:val="Heading1"/>
        <w:rPr>
          <w:rFonts w:ascii="Arial" w:hAnsi="Arial" w:cs="Arial"/>
          <w:sz w:val="32"/>
          <w:szCs w:val="32"/>
        </w:rPr>
      </w:pPr>
      <w:r w:rsidRPr="000541B5">
        <w:rPr>
          <w:rFonts w:ascii="Arial" w:hAnsi="Arial" w:cs="Arial"/>
          <w:sz w:val="22"/>
          <w:szCs w:val="22"/>
        </w:rPr>
        <w:t xml:space="preserve">   </w:t>
      </w:r>
      <w:r w:rsidR="0063201B" w:rsidRPr="000541B5">
        <w:rPr>
          <w:rFonts w:ascii="Arial" w:hAnsi="Arial" w:cs="Arial"/>
          <w:sz w:val="32"/>
          <w:szCs w:val="32"/>
        </w:rPr>
        <w:t>Reference list</w:t>
      </w:r>
    </w:p>
    <w:p w14:paraId="6D802B22" w14:textId="77777777" w:rsidR="00A4384F" w:rsidRPr="00A4384F" w:rsidRDefault="00A4384F" w:rsidP="00A4384F"/>
    <w:p w14:paraId="506D480F" w14:textId="41897D65" w:rsidR="00A4384F" w:rsidRPr="00A4384F" w:rsidRDefault="00A4384F" w:rsidP="00A4384F">
      <w:pPr>
        <w:spacing w:line="360" w:lineRule="auto"/>
        <w:rPr>
          <w:rFonts w:ascii="Arial" w:hAnsi="Arial" w:cs="Arial"/>
          <w:sz w:val="22"/>
          <w:szCs w:val="22"/>
        </w:rPr>
      </w:pPr>
      <w:proofErr w:type="spellStart"/>
      <w:r w:rsidRPr="00A4384F">
        <w:rPr>
          <w:rFonts w:ascii="Arial" w:hAnsi="Arial" w:cs="Arial"/>
          <w:sz w:val="22"/>
          <w:szCs w:val="22"/>
        </w:rPr>
        <w:lastRenderedPageBreak/>
        <w:t>Alavi</w:t>
      </w:r>
      <w:proofErr w:type="spellEnd"/>
      <w:r w:rsidRPr="00A4384F">
        <w:rPr>
          <w:rFonts w:ascii="Arial" w:hAnsi="Arial" w:cs="Arial"/>
          <w:sz w:val="22"/>
          <w:szCs w:val="22"/>
        </w:rPr>
        <w:t xml:space="preserve">, M. and </w:t>
      </w:r>
      <w:proofErr w:type="spellStart"/>
      <w:r w:rsidRPr="00A4384F">
        <w:rPr>
          <w:rFonts w:ascii="Arial" w:hAnsi="Arial" w:cs="Arial"/>
          <w:sz w:val="22"/>
          <w:szCs w:val="22"/>
        </w:rPr>
        <w:t>Leidner</w:t>
      </w:r>
      <w:proofErr w:type="spellEnd"/>
      <w:r w:rsidRPr="00A4384F">
        <w:rPr>
          <w:rFonts w:ascii="Arial" w:hAnsi="Arial" w:cs="Arial"/>
          <w:sz w:val="22"/>
          <w:szCs w:val="22"/>
        </w:rPr>
        <w:t>, D.E., 2001. Knowledge management and knowledge management systems: Conceptual foundations and research issues. </w:t>
      </w:r>
      <w:r w:rsidRPr="00A4384F">
        <w:rPr>
          <w:rFonts w:ascii="Arial" w:hAnsi="Arial" w:cs="Arial"/>
          <w:i/>
          <w:iCs/>
          <w:sz w:val="22"/>
          <w:szCs w:val="22"/>
        </w:rPr>
        <w:t xml:space="preserve">MIS </w:t>
      </w:r>
      <w:r w:rsidR="00B13A01">
        <w:rPr>
          <w:rFonts w:ascii="Arial" w:hAnsi="Arial" w:cs="Arial"/>
          <w:i/>
          <w:iCs/>
          <w:sz w:val="22"/>
          <w:szCs w:val="22"/>
        </w:rPr>
        <w:t>Quarterly</w:t>
      </w:r>
      <w:r w:rsidRPr="00A4384F">
        <w:rPr>
          <w:rFonts w:ascii="Arial" w:hAnsi="Arial" w:cs="Arial"/>
          <w:sz w:val="22"/>
          <w:szCs w:val="22"/>
        </w:rPr>
        <w:t>, pp.107-136.</w:t>
      </w:r>
    </w:p>
    <w:p w14:paraId="208EF857" w14:textId="27D9D382" w:rsidR="004D14BF" w:rsidRPr="000541B5" w:rsidRDefault="004D14BF" w:rsidP="004D14BF">
      <w:pPr>
        <w:rPr>
          <w:rFonts w:ascii="Arial" w:hAnsi="Arial" w:cs="Arial"/>
          <w:sz w:val="22"/>
          <w:szCs w:val="22"/>
        </w:rPr>
      </w:pPr>
    </w:p>
    <w:p w14:paraId="7678ECD5" w14:textId="725A20AA" w:rsidR="00173EBC" w:rsidRPr="000541B5" w:rsidRDefault="004D14BF" w:rsidP="004D14BF">
      <w:pPr>
        <w:spacing w:line="360" w:lineRule="auto"/>
        <w:rPr>
          <w:rFonts w:ascii="Arial" w:hAnsi="Arial" w:cs="Arial"/>
          <w:sz w:val="22"/>
          <w:szCs w:val="22"/>
        </w:rPr>
      </w:pPr>
      <w:r w:rsidRPr="000541B5">
        <w:rPr>
          <w:rFonts w:ascii="Arial" w:hAnsi="Arial" w:cs="Arial"/>
          <w:sz w:val="22"/>
          <w:szCs w:val="22"/>
        </w:rPr>
        <w:t xml:space="preserve">Apparel Resources (2020) </w:t>
      </w:r>
      <w:r w:rsidRPr="000541B5">
        <w:rPr>
          <w:rFonts w:ascii="Arial" w:hAnsi="Arial" w:cs="Arial"/>
          <w:i/>
          <w:iCs/>
          <w:sz w:val="22"/>
          <w:szCs w:val="22"/>
        </w:rPr>
        <w:t>Technology strategy and ‘model factory’ help Boohoo stamp its superiority in</w:t>
      </w:r>
      <w:r w:rsidR="00173EBC" w:rsidRPr="000541B5">
        <w:rPr>
          <w:rFonts w:ascii="Arial" w:hAnsi="Arial" w:cs="Arial"/>
          <w:i/>
          <w:iCs/>
          <w:sz w:val="22"/>
          <w:szCs w:val="22"/>
        </w:rPr>
        <w:t xml:space="preserve"> </w:t>
      </w:r>
      <w:r w:rsidR="00617FB0" w:rsidRPr="000541B5">
        <w:rPr>
          <w:rFonts w:ascii="Arial" w:hAnsi="Arial" w:cs="Arial"/>
          <w:i/>
          <w:iCs/>
          <w:sz w:val="22"/>
          <w:szCs w:val="22"/>
        </w:rPr>
        <w:t xml:space="preserve">the </w:t>
      </w:r>
      <w:r w:rsidRPr="000541B5">
        <w:rPr>
          <w:rFonts w:ascii="Arial" w:hAnsi="Arial" w:cs="Arial"/>
          <w:i/>
          <w:iCs/>
          <w:sz w:val="22"/>
          <w:szCs w:val="22"/>
        </w:rPr>
        <w:t xml:space="preserve">ultrafast fashion space. </w:t>
      </w:r>
      <w:r w:rsidRPr="000541B5">
        <w:rPr>
          <w:rFonts w:ascii="Arial" w:hAnsi="Arial" w:cs="Arial"/>
          <w:sz w:val="22"/>
          <w:szCs w:val="22"/>
        </w:rPr>
        <w:t xml:space="preserve">Available at: </w:t>
      </w:r>
      <w:hyperlink r:id="rId13" w:anchor=":~:text=Boohoo%20has%20been%20using%20artificial,media%20and%20analyse%20fashion%20images" w:history="1">
        <w:r w:rsidRPr="000541B5">
          <w:rPr>
            <w:rStyle w:val="Hyperlink"/>
            <w:rFonts w:ascii="Arial" w:hAnsi="Arial" w:cs="Arial"/>
            <w:color w:val="auto"/>
            <w:sz w:val="22"/>
            <w:szCs w:val="22"/>
            <w:u w:val="none"/>
          </w:rPr>
          <w:t>https://apparelresources.com/business-news/retail/technology-strategy-model-factory-help-boohoo-stamp-superiority-ultrafast-fashion-space/#:~:text=Boohoo%20has%20been%20using%20artificial,media%20and%20analyse%20fashion%20images</w:t>
        </w:r>
      </w:hyperlink>
      <w:r w:rsidRPr="000541B5">
        <w:rPr>
          <w:rFonts w:ascii="Arial" w:hAnsi="Arial" w:cs="Arial"/>
          <w:sz w:val="22"/>
          <w:szCs w:val="22"/>
        </w:rPr>
        <w:t>. (Accessed:29 June 2023)</w:t>
      </w:r>
    </w:p>
    <w:p w14:paraId="42515D0B" w14:textId="41071A70" w:rsidR="00E62B99" w:rsidRDefault="00E62B99" w:rsidP="004D14BF">
      <w:pPr>
        <w:spacing w:line="360" w:lineRule="auto"/>
        <w:rPr>
          <w:rFonts w:ascii="Arial" w:hAnsi="Arial" w:cs="Arial"/>
          <w:sz w:val="22"/>
          <w:szCs w:val="22"/>
        </w:rPr>
      </w:pPr>
    </w:p>
    <w:p w14:paraId="3A1497CE" w14:textId="2B8B9298" w:rsidR="0063782A" w:rsidRPr="0063782A" w:rsidRDefault="0063782A" w:rsidP="0063782A">
      <w:pPr>
        <w:spacing w:line="360" w:lineRule="auto"/>
        <w:rPr>
          <w:rFonts w:ascii="Arial" w:hAnsi="Arial" w:cs="Arial"/>
          <w:sz w:val="22"/>
          <w:szCs w:val="22"/>
          <w:lang w:val="en-GB"/>
        </w:rPr>
      </w:pPr>
      <w:proofErr w:type="spellStart"/>
      <w:r>
        <w:rPr>
          <w:rFonts w:ascii="Arial" w:hAnsi="Arial" w:cs="Arial"/>
          <w:sz w:val="22"/>
          <w:szCs w:val="22"/>
        </w:rPr>
        <w:t>Ambasna</w:t>
      </w:r>
      <w:proofErr w:type="spellEnd"/>
      <w:r>
        <w:rPr>
          <w:rFonts w:ascii="Arial" w:hAnsi="Arial" w:cs="Arial"/>
          <w:sz w:val="22"/>
          <w:szCs w:val="22"/>
        </w:rPr>
        <w:t xml:space="preserve">-Jones, M. (no date) </w:t>
      </w:r>
      <w:r w:rsidRPr="0063782A">
        <w:rPr>
          <w:rFonts w:ascii="Arial" w:hAnsi="Arial" w:cs="Arial"/>
          <w:i/>
          <w:iCs/>
          <w:sz w:val="22"/>
          <w:szCs w:val="22"/>
          <w:lang w:val="en-GB"/>
        </w:rPr>
        <w:t>Retail Reborn – How technology change has become a source of high street hope</w:t>
      </w:r>
      <w:r>
        <w:rPr>
          <w:rFonts w:ascii="Arial" w:hAnsi="Arial" w:cs="Arial"/>
          <w:i/>
          <w:iCs/>
          <w:sz w:val="22"/>
          <w:szCs w:val="22"/>
          <w:lang w:val="en-GB"/>
        </w:rPr>
        <w:t xml:space="preserve">. </w:t>
      </w:r>
      <w:r>
        <w:rPr>
          <w:rFonts w:ascii="Arial" w:hAnsi="Arial" w:cs="Arial"/>
          <w:sz w:val="22"/>
          <w:szCs w:val="22"/>
          <w:lang w:val="en-GB"/>
        </w:rPr>
        <w:t>Available at:</w:t>
      </w:r>
      <w:r w:rsidRPr="0063782A">
        <w:rPr>
          <w:rFonts w:ascii="Arial" w:hAnsi="Arial" w:cs="Arial"/>
          <w:sz w:val="22"/>
          <w:szCs w:val="22"/>
          <w:lang w:val="en-GB"/>
        </w:rPr>
        <w:t xml:space="preserve"> </w:t>
      </w:r>
      <w:hyperlink r:id="rId14" w:history="1">
        <w:r w:rsidRPr="0063782A">
          <w:rPr>
            <w:rStyle w:val="Hyperlink"/>
            <w:rFonts w:ascii="Arial" w:hAnsi="Arial" w:cs="Arial"/>
            <w:color w:val="auto"/>
            <w:sz w:val="22"/>
            <w:szCs w:val="22"/>
            <w:u w:val="none"/>
            <w:lang w:val="en-GB"/>
          </w:rPr>
          <w:t>https://erp.today/retail-reborn/</w:t>
        </w:r>
      </w:hyperlink>
      <w:r>
        <w:rPr>
          <w:rFonts w:ascii="Arial" w:hAnsi="Arial" w:cs="Arial"/>
          <w:sz w:val="22"/>
          <w:szCs w:val="22"/>
          <w:lang w:val="en-GB"/>
        </w:rPr>
        <w:t>. (Accessed: 7 July 2023).</w:t>
      </w:r>
    </w:p>
    <w:p w14:paraId="488E2037" w14:textId="43109C84" w:rsidR="0063782A" w:rsidRPr="000541B5" w:rsidRDefault="0063782A" w:rsidP="004D14BF">
      <w:pPr>
        <w:spacing w:line="360" w:lineRule="auto"/>
        <w:rPr>
          <w:rFonts w:ascii="Arial" w:hAnsi="Arial" w:cs="Arial"/>
          <w:sz w:val="22"/>
          <w:szCs w:val="22"/>
        </w:rPr>
      </w:pPr>
    </w:p>
    <w:p w14:paraId="1AA86481" w14:textId="0259D2AA" w:rsidR="00E62B99" w:rsidRDefault="00E62B99" w:rsidP="004D14BF">
      <w:pPr>
        <w:spacing w:line="360" w:lineRule="auto"/>
        <w:rPr>
          <w:rFonts w:ascii="Arial" w:hAnsi="Arial" w:cs="Arial"/>
          <w:sz w:val="22"/>
          <w:szCs w:val="22"/>
        </w:rPr>
      </w:pPr>
      <w:r w:rsidRPr="000541B5">
        <w:rPr>
          <w:rFonts w:ascii="Arial" w:hAnsi="Arial" w:cs="Arial"/>
          <w:sz w:val="22"/>
          <w:szCs w:val="22"/>
        </w:rPr>
        <w:t xml:space="preserve">ASOS (2022) </w:t>
      </w:r>
      <w:r w:rsidRPr="000541B5">
        <w:rPr>
          <w:rFonts w:ascii="Arial" w:hAnsi="Arial" w:cs="Arial"/>
          <w:i/>
          <w:iCs/>
          <w:sz w:val="22"/>
          <w:szCs w:val="22"/>
        </w:rPr>
        <w:t xml:space="preserve">ASOS Annual Report 2022. </w:t>
      </w:r>
      <w:r w:rsidRPr="000541B5">
        <w:rPr>
          <w:rFonts w:ascii="Arial" w:hAnsi="Arial" w:cs="Arial"/>
          <w:sz w:val="22"/>
          <w:szCs w:val="22"/>
        </w:rPr>
        <w:t xml:space="preserve">Available at: </w:t>
      </w:r>
      <w:hyperlink r:id="rId15" w:history="1">
        <w:r w:rsidR="00737779" w:rsidRPr="000541B5">
          <w:rPr>
            <w:rStyle w:val="Hyperlink"/>
            <w:rFonts w:ascii="Arial" w:hAnsi="Arial" w:cs="Arial"/>
            <w:color w:val="auto"/>
            <w:sz w:val="22"/>
            <w:szCs w:val="22"/>
            <w:u w:val="none"/>
          </w:rPr>
          <w:t>https://asos-12954-s3.s3.eu-west-2.amazonaws.com/files/1816/6807/7015/ASOS_AR2022_Interactive_3November.pdf</w:t>
        </w:r>
      </w:hyperlink>
      <w:r w:rsidR="00737779" w:rsidRPr="000541B5">
        <w:rPr>
          <w:rFonts w:ascii="Arial" w:hAnsi="Arial" w:cs="Arial"/>
          <w:sz w:val="22"/>
          <w:szCs w:val="22"/>
        </w:rPr>
        <w:t>. (Accessed: 29 June 2023).</w:t>
      </w:r>
    </w:p>
    <w:p w14:paraId="4AF365B3" w14:textId="6B17A76A" w:rsidR="007160C1" w:rsidRDefault="007160C1" w:rsidP="004D14BF">
      <w:pPr>
        <w:spacing w:line="360" w:lineRule="auto"/>
        <w:rPr>
          <w:rFonts w:ascii="Arial" w:hAnsi="Arial" w:cs="Arial"/>
          <w:sz w:val="22"/>
          <w:szCs w:val="22"/>
        </w:rPr>
      </w:pPr>
    </w:p>
    <w:p w14:paraId="057E6E65" w14:textId="4A0687D0" w:rsidR="008937B0" w:rsidRDefault="008937B0" w:rsidP="004D14BF">
      <w:pPr>
        <w:spacing w:line="360" w:lineRule="auto"/>
        <w:rPr>
          <w:rFonts w:ascii="Arial" w:hAnsi="Arial" w:cs="Arial"/>
          <w:sz w:val="22"/>
          <w:szCs w:val="22"/>
          <w:lang w:val="en-GB"/>
        </w:rPr>
      </w:pPr>
      <w:r>
        <w:rPr>
          <w:rFonts w:ascii="Arial" w:hAnsi="Arial" w:cs="Arial"/>
          <w:sz w:val="22"/>
          <w:szCs w:val="22"/>
        </w:rPr>
        <w:t xml:space="preserve">Aves, J. (2021) </w:t>
      </w:r>
      <w:r w:rsidRPr="008937B0">
        <w:rPr>
          <w:rFonts w:ascii="Arial" w:hAnsi="Arial" w:cs="Arial"/>
          <w:i/>
          <w:iCs/>
          <w:sz w:val="22"/>
          <w:szCs w:val="22"/>
          <w:lang w:val="en-GB"/>
        </w:rPr>
        <w:t>What the Boohoo story tells us about customer loyalty</w:t>
      </w:r>
      <w:r>
        <w:rPr>
          <w:rFonts w:ascii="Arial" w:hAnsi="Arial" w:cs="Arial"/>
          <w:i/>
          <w:iCs/>
          <w:sz w:val="22"/>
          <w:szCs w:val="22"/>
          <w:lang w:val="en-GB"/>
        </w:rPr>
        <w:t xml:space="preserve">. </w:t>
      </w:r>
      <w:r>
        <w:rPr>
          <w:rFonts w:ascii="Arial" w:hAnsi="Arial" w:cs="Arial"/>
          <w:sz w:val="22"/>
          <w:szCs w:val="22"/>
          <w:lang w:val="en-GB"/>
        </w:rPr>
        <w:t xml:space="preserve">Available at: </w:t>
      </w:r>
      <w:hyperlink r:id="rId16" w:history="1">
        <w:r w:rsidRPr="008937B0">
          <w:rPr>
            <w:rStyle w:val="Hyperlink"/>
            <w:rFonts w:ascii="Arial" w:hAnsi="Arial" w:cs="Arial"/>
            <w:color w:val="auto"/>
            <w:sz w:val="22"/>
            <w:szCs w:val="22"/>
            <w:u w:val="none"/>
            <w:lang w:val="en-GB"/>
          </w:rPr>
          <w:t>https://www.cp2experience.com/what-the-boohoo-story-tells-us-about-customer-loyalty/6916/?utm_source=rss&amp;utm_medium=rss&amp;utm_campaign=what-the-boohoo-story-tells-us-about-customer-loyalty</w:t>
        </w:r>
      </w:hyperlink>
      <w:r w:rsidRPr="008937B0">
        <w:rPr>
          <w:rFonts w:ascii="Arial" w:hAnsi="Arial" w:cs="Arial"/>
          <w:sz w:val="22"/>
          <w:szCs w:val="22"/>
          <w:lang w:val="en-GB"/>
        </w:rPr>
        <w:t xml:space="preserve">. </w:t>
      </w:r>
      <w:r>
        <w:rPr>
          <w:rFonts w:ascii="Arial" w:hAnsi="Arial" w:cs="Arial"/>
          <w:sz w:val="22"/>
          <w:szCs w:val="22"/>
          <w:lang w:val="en-GB"/>
        </w:rPr>
        <w:t>(Accessed: 7 July 2023).</w:t>
      </w:r>
    </w:p>
    <w:p w14:paraId="779525FA" w14:textId="77777777" w:rsidR="008937B0" w:rsidRPr="008937B0" w:rsidRDefault="008937B0" w:rsidP="004D14BF">
      <w:pPr>
        <w:spacing w:line="360" w:lineRule="auto"/>
        <w:rPr>
          <w:rFonts w:ascii="Arial" w:hAnsi="Arial" w:cs="Arial"/>
          <w:sz w:val="22"/>
          <w:szCs w:val="22"/>
          <w:lang w:val="en-GB"/>
        </w:rPr>
      </w:pPr>
    </w:p>
    <w:p w14:paraId="436BC392" w14:textId="01F4F539" w:rsidR="007160C1" w:rsidRPr="007160C1" w:rsidRDefault="007160C1" w:rsidP="004D14BF">
      <w:pPr>
        <w:spacing w:line="360" w:lineRule="auto"/>
        <w:rPr>
          <w:rFonts w:ascii="Arial" w:hAnsi="Arial" w:cs="Arial"/>
          <w:b/>
          <w:bCs/>
          <w:sz w:val="22"/>
          <w:szCs w:val="22"/>
          <w:lang w:val="en-GB"/>
        </w:rPr>
      </w:pPr>
      <w:r>
        <w:rPr>
          <w:rFonts w:ascii="Arial" w:hAnsi="Arial" w:cs="Arial"/>
          <w:sz w:val="22"/>
          <w:szCs w:val="22"/>
        </w:rPr>
        <w:t xml:space="preserve">Bhardwaj, M. (2022) </w:t>
      </w:r>
      <w:r w:rsidRPr="007160C1">
        <w:rPr>
          <w:rFonts w:ascii="Arial" w:hAnsi="Arial" w:cs="Arial"/>
          <w:i/>
          <w:iCs/>
          <w:sz w:val="22"/>
          <w:szCs w:val="22"/>
          <w:lang w:val="en-GB"/>
        </w:rPr>
        <w:t>ASOS</w:t>
      </w:r>
      <w:r>
        <w:rPr>
          <w:rFonts w:ascii="Arial" w:hAnsi="Arial" w:cs="Arial"/>
          <w:i/>
          <w:iCs/>
          <w:sz w:val="22"/>
          <w:szCs w:val="22"/>
          <w:lang w:val="en-GB"/>
        </w:rPr>
        <w:t xml:space="preserve">. </w:t>
      </w:r>
      <w:r>
        <w:rPr>
          <w:rFonts w:ascii="Arial" w:hAnsi="Arial" w:cs="Arial"/>
          <w:sz w:val="22"/>
          <w:szCs w:val="22"/>
          <w:lang w:val="en-GB"/>
        </w:rPr>
        <w:t xml:space="preserve">Available at: </w:t>
      </w:r>
      <w:hyperlink r:id="rId17" w:history="1">
        <w:r w:rsidRPr="007160C1">
          <w:rPr>
            <w:rStyle w:val="Hyperlink"/>
            <w:rFonts w:ascii="Arial" w:hAnsi="Arial" w:cs="Arial"/>
            <w:color w:val="auto"/>
            <w:sz w:val="22"/>
            <w:szCs w:val="22"/>
            <w:u w:val="none"/>
            <w:lang w:val="en-GB"/>
          </w:rPr>
          <w:t>https://bhardwajmanu.medium.com/asos-8d47c7bb9732</w:t>
        </w:r>
      </w:hyperlink>
      <w:r>
        <w:rPr>
          <w:rFonts w:ascii="Arial" w:hAnsi="Arial" w:cs="Arial"/>
          <w:sz w:val="22"/>
          <w:szCs w:val="22"/>
          <w:lang w:val="en-GB"/>
        </w:rPr>
        <w:t xml:space="preserve">. (Accessed: 7 July 2023) </w:t>
      </w:r>
    </w:p>
    <w:p w14:paraId="7B784D38" w14:textId="43CB0657" w:rsidR="003636AB" w:rsidRPr="000541B5" w:rsidRDefault="003636AB" w:rsidP="008401EF">
      <w:pPr>
        <w:spacing w:line="360" w:lineRule="auto"/>
        <w:jc w:val="center"/>
        <w:rPr>
          <w:rFonts w:ascii="Arial" w:hAnsi="Arial" w:cs="Arial"/>
          <w:b/>
          <w:bCs/>
          <w:sz w:val="22"/>
          <w:szCs w:val="22"/>
        </w:rPr>
      </w:pPr>
    </w:p>
    <w:p w14:paraId="4F4D2F55" w14:textId="7C7F9218" w:rsidR="005B09F2" w:rsidRDefault="005B09F2" w:rsidP="007A2A33">
      <w:pPr>
        <w:spacing w:line="360" w:lineRule="auto"/>
        <w:rPr>
          <w:rFonts w:ascii="Arial" w:hAnsi="Arial" w:cs="Arial"/>
          <w:sz w:val="22"/>
          <w:szCs w:val="22"/>
          <w:lang w:val="en-GB"/>
        </w:rPr>
      </w:pPr>
      <w:r w:rsidRPr="000541B5">
        <w:rPr>
          <w:rFonts w:ascii="Arial" w:hAnsi="Arial" w:cs="Arial"/>
          <w:sz w:val="22"/>
          <w:szCs w:val="22"/>
        </w:rPr>
        <w:t>Boohoo Group Plc (2022)</w:t>
      </w:r>
      <w:r w:rsidRPr="000541B5">
        <w:rPr>
          <w:rFonts w:ascii="Arial" w:hAnsi="Arial" w:cs="Arial"/>
          <w:i/>
          <w:iCs/>
          <w:sz w:val="22"/>
          <w:szCs w:val="22"/>
        </w:rPr>
        <w:t xml:space="preserve"> </w:t>
      </w:r>
      <w:r w:rsidRPr="000541B5">
        <w:rPr>
          <w:rFonts w:ascii="Arial" w:hAnsi="Arial" w:cs="Arial"/>
          <w:i/>
          <w:iCs/>
          <w:sz w:val="22"/>
          <w:szCs w:val="22"/>
          <w:lang w:val="en-GB"/>
        </w:rPr>
        <w:t xml:space="preserve">A proud British business. </w:t>
      </w:r>
      <w:r w:rsidRPr="000541B5">
        <w:rPr>
          <w:rFonts w:ascii="Arial" w:hAnsi="Arial" w:cs="Arial"/>
          <w:sz w:val="22"/>
          <w:szCs w:val="22"/>
          <w:lang w:val="en-GB"/>
        </w:rPr>
        <w:t xml:space="preserve">Available at: </w:t>
      </w:r>
      <w:hyperlink r:id="rId18" w:anchor=":~:text=We're%20on%20mission%20to,and%20the%20world%20around%20us" w:history="1">
        <w:r w:rsidRPr="000541B5">
          <w:rPr>
            <w:rStyle w:val="Hyperlink"/>
            <w:rFonts w:ascii="Arial" w:hAnsi="Arial" w:cs="Arial"/>
            <w:color w:val="auto"/>
            <w:sz w:val="22"/>
            <w:szCs w:val="22"/>
            <w:u w:val="none"/>
            <w:lang w:val="en-GB"/>
          </w:rPr>
          <w:t>https://www.boohooplc.com/#:~:text=We're%20on%20mission%20to,and%20the%20world%20around%20us</w:t>
        </w:r>
      </w:hyperlink>
      <w:r w:rsidRPr="000541B5">
        <w:rPr>
          <w:rFonts w:ascii="Arial" w:hAnsi="Arial" w:cs="Arial"/>
          <w:sz w:val="22"/>
          <w:szCs w:val="22"/>
          <w:lang w:val="en-GB"/>
        </w:rPr>
        <w:t>. (Accessed: 27 June 2023).</w:t>
      </w:r>
    </w:p>
    <w:p w14:paraId="45148C84" w14:textId="77777777" w:rsidR="00DB6A92" w:rsidRPr="000541B5" w:rsidRDefault="00DB6A92" w:rsidP="007A2A33">
      <w:pPr>
        <w:spacing w:line="360" w:lineRule="auto"/>
        <w:rPr>
          <w:rFonts w:ascii="Arial" w:hAnsi="Arial" w:cs="Arial"/>
          <w:b/>
          <w:bCs/>
          <w:sz w:val="22"/>
          <w:szCs w:val="22"/>
          <w:lang w:val="en-GB"/>
        </w:rPr>
      </w:pPr>
    </w:p>
    <w:p w14:paraId="2A9ADEAD" w14:textId="0E707170" w:rsidR="007A2A33" w:rsidRDefault="007A2A33" w:rsidP="007A2A33">
      <w:pPr>
        <w:spacing w:line="360" w:lineRule="auto"/>
        <w:rPr>
          <w:rFonts w:ascii="Arial" w:hAnsi="Arial" w:cs="Arial"/>
          <w:sz w:val="22"/>
          <w:szCs w:val="22"/>
          <w:lang w:val="en-GB"/>
        </w:rPr>
      </w:pPr>
      <w:r>
        <w:rPr>
          <w:rFonts w:ascii="Arial" w:hAnsi="Arial" w:cs="Arial"/>
          <w:sz w:val="22"/>
          <w:szCs w:val="22"/>
        </w:rPr>
        <w:t>Codurance (no date)</w:t>
      </w:r>
      <w:r w:rsidR="00DB6A92">
        <w:rPr>
          <w:rFonts w:ascii="Arial" w:hAnsi="Arial" w:cs="Arial"/>
          <w:sz w:val="22"/>
          <w:szCs w:val="22"/>
        </w:rPr>
        <w:t xml:space="preserve"> </w:t>
      </w:r>
      <w:r w:rsidR="00DB6A92" w:rsidRPr="00DB6A92">
        <w:rPr>
          <w:rFonts w:ascii="Arial" w:hAnsi="Arial" w:cs="Arial"/>
          <w:i/>
          <w:iCs/>
          <w:sz w:val="22"/>
          <w:szCs w:val="22"/>
          <w:lang w:val="en-GB"/>
        </w:rPr>
        <w:t>ASOS: Enhanced business agility through Software Modernisation</w:t>
      </w:r>
      <w:r w:rsidR="00DB6A92">
        <w:rPr>
          <w:rFonts w:ascii="Arial" w:hAnsi="Arial" w:cs="Arial"/>
          <w:i/>
          <w:iCs/>
          <w:sz w:val="22"/>
          <w:szCs w:val="22"/>
          <w:lang w:val="en-GB"/>
        </w:rPr>
        <w:t xml:space="preserve">. </w:t>
      </w:r>
      <w:r w:rsidR="00DB6A92">
        <w:rPr>
          <w:rFonts w:ascii="Arial" w:hAnsi="Arial" w:cs="Arial"/>
          <w:sz w:val="22"/>
          <w:szCs w:val="22"/>
          <w:lang w:val="en-GB"/>
        </w:rPr>
        <w:t xml:space="preserve">Available at: </w:t>
      </w:r>
      <w:hyperlink r:id="rId19" w:history="1">
        <w:r w:rsidR="00DB6A92" w:rsidRPr="00DB6A92">
          <w:rPr>
            <w:rStyle w:val="Hyperlink"/>
            <w:rFonts w:ascii="Arial" w:hAnsi="Arial" w:cs="Arial"/>
            <w:color w:val="auto"/>
            <w:sz w:val="22"/>
            <w:szCs w:val="22"/>
            <w:u w:val="none"/>
            <w:lang w:val="en-GB"/>
          </w:rPr>
          <w:t>https://info.codurance.com/en/asos-case-study</w:t>
        </w:r>
      </w:hyperlink>
      <w:r w:rsidR="00DB6A92">
        <w:rPr>
          <w:rFonts w:ascii="Arial" w:hAnsi="Arial" w:cs="Arial"/>
          <w:sz w:val="22"/>
          <w:szCs w:val="22"/>
          <w:lang w:val="en-GB"/>
        </w:rPr>
        <w:t xml:space="preserve"> (Accessed: 6</w:t>
      </w:r>
      <w:r w:rsidR="00DB6A92">
        <w:rPr>
          <w:rFonts w:ascii="Arial" w:hAnsi="Arial" w:cs="Arial"/>
          <w:sz w:val="22"/>
          <w:szCs w:val="22"/>
          <w:vertAlign w:val="superscript"/>
          <w:lang w:val="en-GB"/>
        </w:rPr>
        <w:t xml:space="preserve"> </w:t>
      </w:r>
      <w:r w:rsidR="00DB6A92">
        <w:rPr>
          <w:rFonts w:ascii="Arial" w:hAnsi="Arial" w:cs="Arial"/>
          <w:sz w:val="22"/>
          <w:szCs w:val="22"/>
          <w:lang w:val="en-GB"/>
        </w:rPr>
        <w:t>July 2023).</w:t>
      </w:r>
    </w:p>
    <w:p w14:paraId="0ABC7FCD" w14:textId="77777777" w:rsidR="00DB6A92" w:rsidRPr="00DB6A92" w:rsidRDefault="00DB6A92" w:rsidP="007A2A33">
      <w:pPr>
        <w:spacing w:line="360" w:lineRule="auto"/>
        <w:rPr>
          <w:rFonts w:ascii="Arial" w:hAnsi="Arial" w:cs="Arial"/>
          <w:sz w:val="22"/>
          <w:szCs w:val="22"/>
          <w:lang w:val="en-GB"/>
        </w:rPr>
      </w:pPr>
    </w:p>
    <w:p w14:paraId="2FEDCB84" w14:textId="56EC1612" w:rsidR="00764552" w:rsidRPr="00764552" w:rsidRDefault="00B13A01" w:rsidP="007A2A33">
      <w:pPr>
        <w:spacing w:line="360" w:lineRule="auto"/>
        <w:rPr>
          <w:rFonts w:ascii="Arial" w:hAnsi="Arial" w:cs="Arial"/>
          <w:sz w:val="22"/>
          <w:szCs w:val="22"/>
          <w:lang w:val="en-GB"/>
        </w:rPr>
      </w:pPr>
      <w:r>
        <w:rPr>
          <w:rFonts w:ascii="Arial" w:hAnsi="Arial" w:cs="Arial"/>
          <w:sz w:val="22"/>
          <w:szCs w:val="22"/>
        </w:rPr>
        <w:t xml:space="preserve">Ermine, J. (2013) </w:t>
      </w:r>
      <w:r w:rsidR="00764552">
        <w:rPr>
          <w:rFonts w:ascii="Arial" w:hAnsi="Arial" w:cs="Arial"/>
          <w:sz w:val="22"/>
          <w:szCs w:val="22"/>
        </w:rPr>
        <w:t>‘</w:t>
      </w:r>
      <w:r w:rsidRPr="00B13A01">
        <w:rPr>
          <w:rFonts w:ascii="Arial" w:hAnsi="Arial" w:cs="Arial"/>
          <w:sz w:val="22"/>
          <w:szCs w:val="22"/>
        </w:rPr>
        <w:t>A Knowledge Value Chain for Knowledge Management</w:t>
      </w:r>
      <w:r w:rsidR="00764552">
        <w:rPr>
          <w:rFonts w:ascii="Arial" w:hAnsi="Arial" w:cs="Arial"/>
          <w:sz w:val="22"/>
          <w:szCs w:val="22"/>
        </w:rPr>
        <w:t xml:space="preserve">’, </w:t>
      </w:r>
      <w:r w:rsidR="00764552" w:rsidRPr="00764552">
        <w:rPr>
          <w:rFonts w:ascii="Arial" w:hAnsi="Arial" w:cs="Arial"/>
          <w:i/>
          <w:iCs/>
          <w:sz w:val="22"/>
          <w:szCs w:val="22"/>
          <w:lang w:val="en-GB"/>
        </w:rPr>
        <w:t>Journal of Knowledge &amp; Communication Management</w:t>
      </w:r>
      <w:r w:rsidR="00764552">
        <w:rPr>
          <w:rFonts w:ascii="Arial" w:hAnsi="Arial" w:cs="Arial"/>
          <w:i/>
          <w:iCs/>
          <w:sz w:val="22"/>
          <w:szCs w:val="22"/>
          <w:lang w:val="en-GB"/>
        </w:rPr>
        <w:t xml:space="preserve">, </w:t>
      </w:r>
      <w:r w:rsidR="00764552" w:rsidRPr="00764552">
        <w:rPr>
          <w:rFonts w:ascii="Arial" w:hAnsi="Arial" w:cs="Arial"/>
          <w:sz w:val="22"/>
          <w:szCs w:val="22"/>
          <w:lang w:val="en-GB"/>
        </w:rPr>
        <w:t>3(2):85</w:t>
      </w:r>
      <w:r w:rsidR="00764552">
        <w:rPr>
          <w:rFonts w:ascii="Arial" w:hAnsi="Arial" w:cs="Arial"/>
          <w:sz w:val="22"/>
          <w:szCs w:val="22"/>
          <w:lang w:val="en-GB"/>
        </w:rPr>
        <w:t xml:space="preserve">, pp. 3-4. Available at: </w:t>
      </w:r>
      <w:r w:rsidR="00764552" w:rsidRPr="00764552">
        <w:rPr>
          <w:rFonts w:ascii="Arial" w:hAnsi="Arial" w:cs="Arial"/>
          <w:sz w:val="22"/>
          <w:szCs w:val="22"/>
          <w:lang w:val="en-GB"/>
        </w:rPr>
        <w:t>DOI: </w:t>
      </w:r>
      <w:hyperlink r:id="rId20" w:tgtFrame="_blank" w:history="1">
        <w:r w:rsidR="00764552" w:rsidRPr="00764552">
          <w:rPr>
            <w:rStyle w:val="Hyperlink"/>
            <w:rFonts w:ascii="Arial" w:hAnsi="Arial" w:cs="Arial"/>
            <w:color w:val="auto"/>
            <w:sz w:val="22"/>
            <w:szCs w:val="22"/>
            <w:u w:val="none"/>
            <w:lang w:val="en-GB"/>
          </w:rPr>
          <w:t>10.5958/j.2277-7946.3.2.008</w:t>
        </w:r>
      </w:hyperlink>
    </w:p>
    <w:p w14:paraId="60D2F188" w14:textId="61099F25" w:rsidR="00B13A01" w:rsidRPr="00B13A01" w:rsidRDefault="00B13A01" w:rsidP="008401EF">
      <w:pPr>
        <w:spacing w:line="360" w:lineRule="auto"/>
        <w:rPr>
          <w:rFonts w:ascii="Arial" w:hAnsi="Arial" w:cs="Arial"/>
          <w:sz w:val="22"/>
          <w:szCs w:val="22"/>
        </w:rPr>
      </w:pPr>
    </w:p>
    <w:p w14:paraId="236C702E" w14:textId="375167AA" w:rsidR="008401EF" w:rsidRPr="000541B5" w:rsidRDefault="008401EF" w:rsidP="008401EF">
      <w:pPr>
        <w:spacing w:line="360" w:lineRule="auto"/>
        <w:rPr>
          <w:rFonts w:ascii="Arial" w:hAnsi="Arial" w:cs="Arial"/>
          <w:sz w:val="22"/>
          <w:szCs w:val="22"/>
          <w:lang w:val="en-GB"/>
        </w:rPr>
      </w:pPr>
      <w:proofErr w:type="spellStart"/>
      <w:r w:rsidRPr="000541B5">
        <w:rPr>
          <w:rFonts w:ascii="Arial" w:hAnsi="Arial" w:cs="Arial"/>
          <w:sz w:val="22"/>
          <w:szCs w:val="22"/>
        </w:rPr>
        <w:lastRenderedPageBreak/>
        <w:t>Fitzharris</w:t>
      </w:r>
      <w:proofErr w:type="spellEnd"/>
      <w:r w:rsidRPr="000541B5">
        <w:rPr>
          <w:rFonts w:ascii="Arial" w:hAnsi="Arial" w:cs="Arial"/>
          <w:sz w:val="22"/>
          <w:szCs w:val="22"/>
        </w:rPr>
        <w:t>, J. (2016)</w:t>
      </w:r>
      <w:r w:rsidRPr="000541B5">
        <w:rPr>
          <w:rFonts w:ascii="Arial" w:hAnsi="Arial" w:cs="Arial"/>
          <w:i/>
          <w:iCs/>
          <w:sz w:val="22"/>
          <w:szCs w:val="22"/>
          <w:lang w:val="en-GB"/>
        </w:rPr>
        <w:t xml:space="preserve"> ASOS  “Fashion with Integrity”. </w:t>
      </w:r>
      <w:r w:rsidRPr="000541B5">
        <w:rPr>
          <w:rFonts w:ascii="Arial" w:hAnsi="Arial" w:cs="Arial"/>
          <w:sz w:val="22"/>
          <w:szCs w:val="22"/>
          <w:lang w:val="en-GB"/>
        </w:rPr>
        <w:t xml:space="preserve">Available at: </w:t>
      </w:r>
      <w:hyperlink r:id="rId21" w:anchor=":~:text=This%20company%20sustains%20their%20economic,chain%20is%20respected%20and%20protected" w:history="1">
        <w:r w:rsidRPr="000541B5">
          <w:rPr>
            <w:rStyle w:val="Hyperlink"/>
            <w:rFonts w:ascii="Arial" w:hAnsi="Arial" w:cs="Arial"/>
            <w:color w:val="auto"/>
            <w:sz w:val="22"/>
            <w:szCs w:val="22"/>
            <w:u w:val="none"/>
            <w:lang w:val="en-GB"/>
          </w:rPr>
          <w:t>https://wedreambusiness.org/ASOS.html#:~:text=This%20company%20sustains%20their%20economic,chain%20is%20respected%20and%20protected</w:t>
        </w:r>
      </w:hyperlink>
      <w:r w:rsidRPr="000541B5">
        <w:rPr>
          <w:rFonts w:ascii="Arial" w:hAnsi="Arial" w:cs="Arial"/>
          <w:sz w:val="22"/>
          <w:szCs w:val="22"/>
          <w:lang w:val="en-GB"/>
        </w:rPr>
        <w:t>. (Accessed: 27 June 2023).</w:t>
      </w:r>
    </w:p>
    <w:p w14:paraId="4091B732" w14:textId="12184B90" w:rsidR="008401EF" w:rsidRPr="000541B5" w:rsidRDefault="008401EF" w:rsidP="008401EF">
      <w:pPr>
        <w:spacing w:line="360" w:lineRule="auto"/>
        <w:rPr>
          <w:rFonts w:ascii="Arial" w:hAnsi="Arial" w:cs="Arial"/>
          <w:sz w:val="22"/>
          <w:szCs w:val="22"/>
        </w:rPr>
      </w:pPr>
    </w:p>
    <w:p w14:paraId="10A7E51B" w14:textId="28BA8CF6" w:rsidR="0063201B" w:rsidRPr="000541B5" w:rsidRDefault="0063201B" w:rsidP="008401EF">
      <w:pPr>
        <w:spacing w:after="160" w:line="360" w:lineRule="auto"/>
        <w:rPr>
          <w:rFonts w:ascii="Arial" w:eastAsia="Calibri" w:hAnsi="Arial" w:cs="Arial"/>
          <w:color w:val="333333"/>
          <w:sz w:val="22"/>
          <w:szCs w:val="22"/>
          <w:shd w:val="clear" w:color="auto" w:fill="FBFBFB"/>
          <w:lang w:val="en-GB"/>
        </w:rPr>
      </w:pPr>
      <w:proofErr w:type="spellStart"/>
      <w:r w:rsidRPr="000541B5">
        <w:rPr>
          <w:rFonts w:ascii="Arial" w:eastAsia="Calibri" w:hAnsi="Arial" w:cs="Arial"/>
          <w:color w:val="333333"/>
          <w:sz w:val="22"/>
          <w:szCs w:val="22"/>
          <w:shd w:val="clear" w:color="auto" w:fill="FBFBFB"/>
          <w:lang w:val="en-GB"/>
        </w:rPr>
        <w:t>GlobalData</w:t>
      </w:r>
      <w:proofErr w:type="spellEnd"/>
      <w:r w:rsidRPr="000541B5">
        <w:rPr>
          <w:rFonts w:ascii="Arial" w:eastAsia="Calibri" w:hAnsi="Arial" w:cs="Arial"/>
          <w:color w:val="333333"/>
          <w:sz w:val="22"/>
          <w:szCs w:val="22"/>
          <w:shd w:val="clear" w:color="auto" w:fill="FBFBFB"/>
          <w:lang w:val="en-GB"/>
        </w:rPr>
        <w:t xml:space="preserve"> Plc (2023) </w:t>
      </w:r>
      <w:r w:rsidRPr="000541B5">
        <w:rPr>
          <w:rFonts w:ascii="Arial" w:eastAsia="Calibri" w:hAnsi="Arial" w:cs="Arial"/>
          <w:i/>
          <w:iCs/>
          <w:color w:val="333333"/>
          <w:sz w:val="22"/>
          <w:szCs w:val="22"/>
          <w:shd w:val="clear" w:color="auto" w:fill="FBFBFB"/>
          <w:lang w:val="en-GB"/>
        </w:rPr>
        <w:t>ASOS Plc: Overview</w:t>
      </w:r>
      <w:r w:rsidRPr="000541B5">
        <w:rPr>
          <w:rFonts w:ascii="Arial" w:eastAsia="Calibri" w:hAnsi="Arial" w:cs="Arial"/>
          <w:color w:val="333333"/>
          <w:sz w:val="22"/>
          <w:szCs w:val="22"/>
          <w:shd w:val="clear" w:color="auto" w:fill="FBFBFB"/>
          <w:lang w:val="en-GB"/>
        </w:rPr>
        <w:t>. Available at: </w:t>
      </w:r>
      <w:r w:rsidR="00B97B04" w:rsidRPr="000541B5">
        <w:rPr>
          <w:rFonts w:ascii="Arial" w:eastAsia="Calibri" w:hAnsi="Arial" w:cs="Arial"/>
          <w:color w:val="333333"/>
          <w:sz w:val="22"/>
          <w:szCs w:val="22"/>
          <w:shd w:val="clear" w:color="auto" w:fill="FBFBFB"/>
          <w:lang w:val="en-GB"/>
        </w:rPr>
        <w:t xml:space="preserve">https://www.globaldata.com/company-profile/asos-plc/ </w:t>
      </w:r>
      <w:r w:rsidRPr="000541B5">
        <w:rPr>
          <w:rFonts w:ascii="Arial" w:eastAsia="Calibri" w:hAnsi="Arial" w:cs="Arial"/>
          <w:color w:val="333333"/>
          <w:sz w:val="22"/>
          <w:szCs w:val="22"/>
          <w:shd w:val="clear" w:color="auto" w:fill="FBFBFB"/>
          <w:lang w:val="en-GB"/>
        </w:rPr>
        <w:t xml:space="preserve">(Accessed: </w:t>
      </w:r>
      <w:r w:rsidR="00B97B04" w:rsidRPr="000541B5">
        <w:rPr>
          <w:rFonts w:ascii="Arial" w:eastAsia="Calibri" w:hAnsi="Arial" w:cs="Arial"/>
          <w:color w:val="333333"/>
          <w:sz w:val="22"/>
          <w:szCs w:val="22"/>
          <w:shd w:val="clear" w:color="auto" w:fill="FBFBFB"/>
          <w:lang w:val="en-GB"/>
        </w:rPr>
        <w:t>26</w:t>
      </w:r>
      <w:r w:rsidRPr="000541B5">
        <w:rPr>
          <w:rFonts w:ascii="Arial" w:eastAsia="Calibri" w:hAnsi="Arial" w:cs="Arial"/>
          <w:color w:val="333333"/>
          <w:sz w:val="22"/>
          <w:szCs w:val="22"/>
          <w:shd w:val="clear" w:color="auto" w:fill="FBFBFB"/>
          <w:lang w:val="en-GB"/>
        </w:rPr>
        <w:t xml:space="preserve"> </w:t>
      </w:r>
      <w:r w:rsidR="00B97B04" w:rsidRPr="000541B5">
        <w:rPr>
          <w:rFonts w:ascii="Arial" w:eastAsia="Calibri" w:hAnsi="Arial" w:cs="Arial"/>
          <w:color w:val="333333"/>
          <w:sz w:val="22"/>
          <w:szCs w:val="22"/>
          <w:shd w:val="clear" w:color="auto" w:fill="FBFBFB"/>
          <w:lang w:val="en-GB"/>
        </w:rPr>
        <w:t>June</w:t>
      </w:r>
      <w:r w:rsidRPr="000541B5">
        <w:rPr>
          <w:rFonts w:ascii="Arial" w:eastAsia="Calibri" w:hAnsi="Arial" w:cs="Arial"/>
          <w:color w:val="333333"/>
          <w:sz w:val="22"/>
          <w:szCs w:val="22"/>
          <w:shd w:val="clear" w:color="auto" w:fill="FBFBFB"/>
          <w:lang w:val="en-GB"/>
        </w:rPr>
        <w:t xml:space="preserve"> 2023).</w:t>
      </w:r>
    </w:p>
    <w:p w14:paraId="17BE7B15" w14:textId="22C89A99" w:rsidR="00B97B04" w:rsidRPr="000541B5" w:rsidRDefault="00B97B04" w:rsidP="008401EF">
      <w:pPr>
        <w:spacing w:after="160" w:line="360" w:lineRule="auto"/>
        <w:rPr>
          <w:rFonts w:ascii="Arial" w:eastAsia="Calibri" w:hAnsi="Arial" w:cs="Arial"/>
          <w:color w:val="333333"/>
          <w:sz w:val="22"/>
          <w:szCs w:val="22"/>
          <w:shd w:val="clear" w:color="auto" w:fill="FBFBFB"/>
          <w:lang w:val="en-GB"/>
        </w:rPr>
      </w:pPr>
      <w:proofErr w:type="spellStart"/>
      <w:r w:rsidRPr="000541B5">
        <w:rPr>
          <w:rFonts w:ascii="Arial" w:eastAsia="Calibri" w:hAnsi="Arial" w:cs="Arial"/>
          <w:color w:val="333333"/>
          <w:sz w:val="22"/>
          <w:szCs w:val="22"/>
          <w:shd w:val="clear" w:color="auto" w:fill="FBFBFB"/>
          <w:lang w:val="en-GB"/>
        </w:rPr>
        <w:t>GlobalData</w:t>
      </w:r>
      <w:proofErr w:type="spellEnd"/>
      <w:r w:rsidRPr="000541B5">
        <w:rPr>
          <w:rFonts w:ascii="Arial" w:eastAsia="Calibri" w:hAnsi="Arial" w:cs="Arial"/>
          <w:color w:val="333333"/>
          <w:sz w:val="22"/>
          <w:szCs w:val="22"/>
          <w:shd w:val="clear" w:color="auto" w:fill="FBFBFB"/>
          <w:lang w:val="en-GB"/>
        </w:rPr>
        <w:t xml:space="preserve"> Plc (2023) </w:t>
      </w:r>
      <w:r w:rsidRPr="000541B5">
        <w:rPr>
          <w:rFonts w:ascii="Arial" w:eastAsia="Calibri" w:hAnsi="Arial" w:cs="Arial"/>
          <w:i/>
          <w:iCs/>
          <w:color w:val="333333"/>
          <w:sz w:val="22"/>
          <w:szCs w:val="22"/>
          <w:shd w:val="clear" w:color="auto" w:fill="FBFBFB"/>
          <w:lang w:val="en-GB"/>
        </w:rPr>
        <w:t xml:space="preserve">Boohoo Group Plc: Overview. </w:t>
      </w:r>
      <w:r w:rsidRPr="000541B5">
        <w:rPr>
          <w:rFonts w:ascii="Arial" w:eastAsia="Calibri" w:hAnsi="Arial" w:cs="Arial"/>
          <w:color w:val="333333"/>
          <w:sz w:val="22"/>
          <w:szCs w:val="22"/>
          <w:shd w:val="clear" w:color="auto" w:fill="FBFBFB"/>
          <w:lang w:val="en-GB"/>
        </w:rPr>
        <w:t xml:space="preserve">Available at: </w:t>
      </w:r>
      <w:hyperlink r:id="rId22" w:history="1">
        <w:r w:rsidRPr="000541B5">
          <w:rPr>
            <w:rStyle w:val="Hyperlink"/>
            <w:rFonts w:ascii="Arial" w:eastAsia="Calibri" w:hAnsi="Arial" w:cs="Arial"/>
            <w:color w:val="auto"/>
            <w:sz w:val="22"/>
            <w:szCs w:val="22"/>
            <w:u w:val="none"/>
            <w:shd w:val="clear" w:color="auto" w:fill="FBFBFB"/>
            <w:lang w:val="en-GB"/>
          </w:rPr>
          <w:t>https://www.globaldata.com/company-profile/boohoo-group-plc/</w:t>
        </w:r>
      </w:hyperlink>
      <w:r w:rsidRPr="000541B5">
        <w:rPr>
          <w:rFonts w:ascii="Arial" w:eastAsia="Calibri" w:hAnsi="Arial" w:cs="Arial"/>
          <w:color w:val="333333"/>
          <w:sz w:val="22"/>
          <w:szCs w:val="22"/>
          <w:shd w:val="clear" w:color="auto" w:fill="FBFBFB"/>
          <w:lang w:val="en-GB"/>
        </w:rPr>
        <w:t xml:space="preserve"> (Accessed: 26 June 2023)</w:t>
      </w:r>
    </w:p>
    <w:p w14:paraId="04DFAB7D" w14:textId="0DD69149" w:rsidR="004775F9" w:rsidRDefault="004775F9" w:rsidP="008401EF">
      <w:pPr>
        <w:spacing w:after="160" w:line="360" w:lineRule="auto"/>
        <w:rPr>
          <w:rFonts w:ascii="Arial" w:eastAsia="Calibri" w:hAnsi="Arial" w:cs="Arial"/>
          <w:sz w:val="22"/>
          <w:szCs w:val="22"/>
          <w:shd w:val="clear" w:color="auto" w:fill="FBFBFB"/>
          <w:lang w:val="en-GB"/>
        </w:rPr>
      </w:pPr>
      <w:r w:rsidRPr="000541B5">
        <w:rPr>
          <w:rFonts w:ascii="Arial" w:eastAsia="Calibri" w:hAnsi="Arial" w:cs="Arial"/>
          <w:color w:val="333333"/>
          <w:sz w:val="22"/>
          <w:szCs w:val="22"/>
          <w:shd w:val="clear" w:color="auto" w:fill="FBFBFB"/>
          <w:lang w:val="en-GB"/>
        </w:rPr>
        <w:t>Hawkins, E. (2022)</w:t>
      </w:r>
      <w:r w:rsidRPr="000541B5">
        <w:rPr>
          <w:rFonts w:ascii="Arial" w:eastAsia="Times New Roman" w:hAnsi="Arial" w:cs="Arial"/>
          <w:bCs/>
          <w:kern w:val="36"/>
          <w:sz w:val="22"/>
          <w:szCs w:val="22"/>
          <w:lang w:val="en-GB" w:eastAsia="en-GB"/>
        </w:rPr>
        <w:t xml:space="preserve"> </w:t>
      </w:r>
      <w:r w:rsidRPr="000541B5">
        <w:rPr>
          <w:rFonts w:ascii="Arial" w:eastAsia="Calibri" w:hAnsi="Arial" w:cs="Arial"/>
          <w:i/>
          <w:iCs/>
          <w:color w:val="333333"/>
          <w:sz w:val="22"/>
          <w:szCs w:val="22"/>
          <w:shd w:val="clear" w:color="auto" w:fill="FBFBFB"/>
          <w:lang w:val="en-GB"/>
        </w:rPr>
        <w:t xml:space="preserve">Fashion retailers Boohoo and ASOS suspend sales to Russia in solidarity with Ukraine as M&amp;S suspends shipments. </w:t>
      </w:r>
      <w:r w:rsidRPr="000541B5">
        <w:rPr>
          <w:rFonts w:ascii="Arial" w:eastAsia="Calibri" w:hAnsi="Arial" w:cs="Arial"/>
          <w:color w:val="333333"/>
          <w:sz w:val="22"/>
          <w:szCs w:val="22"/>
          <w:shd w:val="clear" w:color="auto" w:fill="FBFBFB"/>
          <w:lang w:val="en-GB"/>
        </w:rPr>
        <w:t xml:space="preserve">Available at: </w:t>
      </w:r>
      <w:hyperlink r:id="rId23" w:history="1">
        <w:r w:rsidRPr="000541B5">
          <w:rPr>
            <w:rStyle w:val="Hyperlink"/>
            <w:rFonts w:ascii="Arial" w:eastAsia="Calibri" w:hAnsi="Arial" w:cs="Arial"/>
            <w:color w:val="auto"/>
            <w:sz w:val="22"/>
            <w:szCs w:val="22"/>
            <w:u w:val="none"/>
            <w:shd w:val="clear" w:color="auto" w:fill="FBFBFB"/>
            <w:lang w:val="en-GB"/>
          </w:rPr>
          <w:t>https://www.cityam.com/fashion-retailers-boohoo-and-asos-suspend-sales-to-russia-in-show-of-solidarity-with-ukraine/</w:t>
        </w:r>
      </w:hyperlink>
      <w:r w:rsidRPr="000541B5">
        <w:rPr>
          <w:rFonts w:ascii="Arial" w:eastAsia="Calibri" w:hAnsi="Arial" w:cs="Arial"/>
          <w:sz w:val="22"/>
          <w:szCs w:val="22"/>
          <w:shd w:val="clear" w:color="auto" w:fill="FBFBFB"/>
          <w:lang w:val="en-GB"/>
        </w:rPr>
        <w:t xml:space="preserve"> (Accessed: 02 July 2023).</w:t>
      </w:r>
    </w:p>
    <w:p w14:paraId="7B9058C9" w14:textId="72112081" w:rsidR="00CA79A3" w:rsidRDefault="00CA79A3" w:rsidP="008401EF">
      <w:pPr>
        <w:spacing w:after="160" w:line="360" w:lineRule="auto"/>
        <w:rPr>
          <w:rFonts w:ascii="Arial" w:eastAsia="Calibri" w:hAnsi="Arial" w:cs="Arial"/>
          <w:sz w:val="22"/>
          <w:szCs w:val="22"/>
          <w:shd w:val="clear" w:color="auto" w:fill="FBFBFB"/>
          <w:lang w:val="en-GB"/>
        </w:rPr>
      </w:pPr>
      <w:r w:rsidRPr="00CA79A3">
        <w:rPr>
          <w:rFonts w:ascii="Arial" w:eastAsia="Calibri" w:hAnsi="Arial" w:cs="Arial"/>
          <w:sz w:val="22"/>
          <w:szCs w:val="22"/>
          <w:shd w:val="clear" w:color="auto" w:fill="FBFBFB"/>
        </w:rPr>
        <w:t>Laudon, K., &amp; Laudon, J. (2009). Management Information Systems: International Edition, 11/E. </w:t>
      </w:r>
      <w:r w:rsidRPr="00CA79A3">
        <w:rPr>
          <w:rFonts w:ascii="Arial" w:eastAsia="Calibri" w:hAnsi="Arial" w:cs="Arial"/>
          <w:i/>
          <w:iCs/>
          <w:sz w:val="22"/>
          <w:szCs w:val="22"/>
          <w:shd w:val="clear" w:color="auto" w:fill="FBFBFB"/>
        </w:rPr>
        <w:t>KC Laudon, Management Information Systems: International Edition</w:t>
      </w:r>
      <w:r w:rsidRPr="00CA79A3">
        <w:rPr>
          <w:rFonts w:ascii="Arial" w:eastAsia="Calibri" w:hAnsi="Arial" w:cs="Arial"/>
          <w:sz w:val="22"/>
          <w:szCs w:val="22"/>
          <w:shd w:val="clear" w:color="auto" w:fill="FBFBFB"/>
        </w:rPr>
        <w:t>, </w:t>
      </w:r>
      <w:r w:rsidRPr="00CA79A3">
        <w:rPr>
          <w:rFonts w:ascii="Arial" w:eastAsia="Calibri" w:hAnsi="Arial" w:cs="Arial"/>
          <w:i/>
          <w:iCs/>
          <w:sz w:val="22"/>
          <w:szCs w:val="22"/>
          <w:shd w:val="clear" w:color="auto" w:fill="FBFBFB"/>
        </w:rPr>
        <w:t>11</w:t>
      </w:r>
      <w:r w:rsidRPr="00CA79A3">
        <w:rPr>
          <w:rFonts w:ascii="Arial" w:eastAsia="Calibri" w:hAnsi="Arial" w:cs="Arial"/>
          <w:sz w:val="22"/>
          <w:szCs w:val="22"/>
          <w:shd w:val="clear" w:color="auto" w:fill="FBFBFB"/>
        </w:rPr>
        <w:t>.</w:t>
      </w:r>
    </w:p>
    <w:p w14:paraId="73169911" w14:textId="0832D07F" w:rsidR="00FE2A10" w:rsidRPr="00FE2A10" w:rsidRDefault="00FE2A10" w:rsidP="008401EF">
      <w:pPr>
        <w:spacing w:after="160" w:line="360" w:lineRule="auto"/>
        <w:rPr>
          <w:rFonts w:ascii="Arial" w:eastAsia="Calibri" w:hAnsi="Arial" w:cs="Arial"/>
          <w:sz w:val="22"/>
          <w:szCs w:val="22"/>
          <w:shd w:val="clear" w:color="auto" w:fill="FBFBFB"/>
          <w:lang w:val="en-GB"/>
        </w:rPr>
      </w:pPr>
      <w:r>
        <w:rPr>
          <w:rFonts w:ascii="Arial" w:eastAsia="Calibri" w:hAnsi="Arial" w:cs="Arial"/>
          <w:sz w:val="22"/>
          <w:szCs w:val="22"/>
          <w:shd w:val="clear" w:color="auto" w:fill="FBFBFB"/>
          <w:lang w:val="en-GB"/>
        </w:rPr>
        <w:t xml:space="preserve">Laudon K. and Laudon, J. (2019) </w:t>
      </w:r>
      <w:r w:rsidRPr="00FE2A10">
        <w:rPr>
          <w:rFonts w:ascii="Arial" w:eastAsia="Calibri" w:hAnsi="Arial" w:cs="Arial"/>
          <w:i/>
          <w:iCs/>
          <w:sz w:val="22"/>
          <w:szCs w:val="22"/>
          <w:shd w:val="clear" w:color="auto" w:fill="FBFBFB"/>
        </w:rPr>
        <w:t>Management Information Systems Managing the Digital Firm</w:t>
      </w:r>
      <w:r>
        <w:rPr>
          <w:rFonts w:ascii="Arial" w:eastAsia="Calibri" w:hAnsi="Arial" w:cs="Arial"/>
          <w:i/>
          <w:iCs/>
          <w:sz w:val="22"/>
          <w:szCs w:val="22"/>
          <w:shd w:val="clear" w:color="auto" w:fill="FBFBFB"/>
        </w:rPr>
        <w:t xml:space="preserve">, </w:t>
      </w:r>
      <w:r>
        <w:rPr>
          <w:rFonts w:ascii="Arial" w:eastAsia="Calibri" w:hAnsi="Arial" w:cs="Arial"/>
          <w:sz w:val="22"/>
          <w:szCs w:val="22"/>
          <w:shd w:val="clear" w:color="auto" w:fill="FBFBFB"/>
        </w:rPr>
        <w:t>Harlow: Pearson.</w:t>
      </w:r>
    </w:p>
    <w:p w14:paraId="686F280B" w14:textId="04884F62" w:rsidR="00617D69" w:rsidRPr="00617D69" w:rsidRDefault="00617D69" w:rsidP="008401EF">
      <w:pPr>
        <w:spacing w:after="160" w:line="360" w:lineRule="auto"/>
        <w:rPr>
          <w:rFonts w:ascii="Arial" w:eastAsia="Calibri" w:hAnsi="Arial" w:cs="Arial"/>
          <w:color w:val="333333"/>
          <w:sz w:val="22"/>
          <w:szCs w:val="22"/>
          <w:shd w:val="clear" w:color="auto" w:fill="FBFBFB"/>
          <w:lang w:val="en-GB"/>
        </w:rPr>
      </w:pPr>
      <w:r>
        <w:rPr>
          <w:rFonts w:ascii="Arial" w:eastAsia="Calibri" w:hAnsi="Arial" w:cs="Arial"/>
          <w:sz w:val="22"/>
          <w:szCs w:val="22"/>
          <w:shd w:val="clear" w:color="auto" w:fill="FBFBFB"/>
          <w:lang w:val="en-GB"/>
        </w:rPr>
        <w:t xml:space="preserve">Leonards, A. (2022) </w:t>
      </w:r>
      <w:r>
        <w:rPr>
          <w:rFonts w:ascii="Arial" w:eastAsia="Calibri" w:hAnsi="Arial" w:cs="Arial"/>
          <w:i/>
          <w:iCs/>
          <w:sz w:val="22"/>
          <w:szCs w:val="22"/>
          <w:shd w:val="clear" w:color="auto" w:fill="FBFBFB"/>
          <w:lang w:val="en-GB"/>
        </w:rPr>
        <w:t xml:space="preserve">Boohoo replaces legacy tech to speed up product launches. </w:t>
      </w:r>
      <w:r>
        <w:rPr>
          <w:rFonts w:ascii="Arial" w:eastAsia="Calibri" w:hAnsi="Arial" w:cs="Arial"/>
          <w:sz w:val="22"/>
          <w:szCs w:val="22"/>
          <w:shd w:val="clear" w:color="auto" w:fill="FBFBFB"/>
          <w:lang w:val="en-GB"/>
        </w:rPr>
        <w:t xml:space="preserve">Available at: </w:t>
      </w:r>
      <w:hyperlink r:id="rId24" w:history="1">
        <w:r w:rsidRPr="00617D69">
          <w:rPr>
            <w:rStyle w:val="Hyperlink"/>
            <w:rFonts w:ascii="Arial" w:eastAsia="Calibri" w:hAnsi="Arial" w:cs="Arial"/>
            <w:color w:val="auto"/>
            <w:sz w:val="22"/>
            <w:szCs w:val="22"/>
            <w:u w:val="none"/>
            <w:shd w:val="clear" w:color="auto" w:fill="FBFBFB"/>
            <w:lang w:val="en-GB"/>
          </w:rPr>
          <w:t>https://www.retail-systems.com/rs/boohoo_Replaces_Legacy_Tech_To_Speed_Up_Product_Launches.php</w:t>
        </w:r>
      </w:hyperlink>
      <w:r w:rsidRPr="00617D69">
        <w:rPr>
          <w:rFonts w:ascii="Arial" w:eastAsia="Calibri" w:hAnsi="Arial" w:cs="Arial"/>
          <w:sz w:val="22"/>
          <w:szCs w:val="22"/>
          <w:shd w:val="clear" w:color="auto" w:fill="FBFBFB"/>
          <w:lang w:val="en-GB"/>
        </w:rPr>
        <w:t xml:space="preserve">. </w:t>
      </w:r>
      <w:r>
        <w:rPr>
          <w:rFonts w:ascii="Arial" w:eastAsia="Calibri" w:hAnsi="Arial" w:cs="Arial"/>
          <w:sz w:val="22"/>
          <w:szCs w:val="22"/>
          <w:shd w:val="clear" w:color="auto" w:fill="FBFBFB"/>
          <w:lang w:val="en-GB"/>
        </w:rPr>
        <w:t>(Accessed: 3 July 2023).</w:t>
      </w:r>
    </w:p>
    <w:p w14:paraId="795FA5F5" w14:textId="50AF896B" w:rsidR="00B97B04" w:rsidRPr="000541B5" w:rsidRDefault="00B97B04" w:rsidP="008401EF">
      <w:pPr>
        <w:spacing w:after="160" w:line="360" w:lineRule="auto"/>
        <w:rPr>
          <w:rFonts w:ascii="Arial" w:eastAsia="Calibri" w:hAnsi="Arial" w:cs="Arial"/>
          <w:sz w:val="22"/>
          <w:szCs w:val="22"/>
          <w:shd w:val="clear" w:color="auto" w:fill="FBFBFB"/>
          <w:lang w:val="en-GB"/>
        </w:rPr>
      </w:pPr>
      <w:proofErr w:type="spellStart"/>
      <w:r w:rsidRPr="000541B5">
        <w:rPr>
          <w:rFonts w:ascii="Arial" w:eastAsia="Calibri" w:hAnsi="Arial" w:cs="Arial"/>
          <w:sz w:val="22"/>
          <w:szCs w:val="22"/>
          <w:shd w:val="clear" w:color="auto" w:fill="FBFBFB"/>
          <w:lang w:val="en-GB"/>
        </w:rPr>
        <w:t>Marketline</w:t>
      </w:r>
      <w:proofErr w:type="spellEnd"/>
      <w:r w:rsidRPr="000541B5">
        <w:rPr>
          <w:rFonts w:ascii="Arial" w:eastAsia="Calibri" w:hAnsi="Arial" w:cs="Arial"/>
          <w:sz w:val="22"/>
          <w:szCs w:val="22"/>
          <w:shd w:val="clear" w:color="auto" w:fill="FBFBFB"/>
          <w:lang w:val="en-GB"/>
        </w:rPr>
        <w:t xml:space="preserve"> (2023) </w:t>
      </w:r>
      <w:r w:rsidRPr="000541B5">
        <w:rPr>
          <w:rFonts w:ascii="Arial" w:eastAsia="Calibri" w:hAnsi="Arial" w:cs="Arial"/>
          <w:i/>
          <w:iCs/>
          <w:sz w:val="22"/>
          <w:szCs w:val="22"/>
          <w:shd w:val="clear" w:color="auto" w:fill="FBFBFB"/>
          <w:lang w:val="en-GB"/>
        </w:rPr>
        <w:t>ASOS Plc.</w:t>
      </w:r>
      <w:r w:rsidRPr="000541B5">
        <w:rPr>
          <w:rFonts w:ascii="Arial" w:eastAsia="Calibri" w:hAnsi="Arial" w:cs="Arial"/>
          <w:sz w:val="22"/>
          <w:szCs w:val="22"/>
          <w:shd w:val="clear" w:color="auto" w:fill="FBFBFB"/>
          <w:lang w:val="en-GB"/>
        </w:rPr>
        <w:t xml:space="preserve"> Available at: </w:t>
      </w:r>
      <w:hyperlink r:id="rId25" w:history="1">
        <w:r w:rsidRPr="000541B5">
          <w:rPr>
            <w:rStyle w:val="Hyperlink"/>
            <w:rFonts w:ascii="Arial" w:eastAsia="Calibri" w:hAnsi="Arial" w:cs="Arial"/>
            <w:color w:val="auto"/>
            <w:sz w:val="22"/>
            <w:szCs w:val="22"/>
            <w:u w:val="none"/>
            <w:shd w:val="clear" w:color="auto" w:fill="FBFBFB"/>
            <w:lang w:val="en-GB"/>
          </w:rPr>
          <w:t>https://advantage-marketline-com.ezproxy.uwtsd.ac.uk/Company/Summary/asos-plc</w:t>
        </w:r>
      </w:hyperlink>
      <w:r w:rsidRPr="000541B5">
        <w:rPr>
          <w:rFonts w:ascii="Arial" w:eastAsia="Calibri" w:hAnsi="Arial" w:cs="Arial"/>
          <w:sz w:val="22"/>
          <w:szCs w:val="22"/>
          <w:shd w:val="clear" w:color="auto" w:fill="FBFBFB"/>
          <w:lang w:val="en-GB"/>
        </w:rPr>
        <w:t xml:space="preserve"> (Accessed: 26 June 2023).</w:t>
      </w:r>
    </w:p>
    <w:p w14:paraId="7937A024" w14:textId="19B21C17" w:rsidR="00082222" w:rsidRPr="000541B5" w:rsidRDefault="00082222" w:rsidP="008401EF">
      <w:pPr>
        <w:spacing w:after="160" w:line="360" w:lineRule="auto"/>
        <w:rPr>
          <w:rFonts w:ascii="Arial" w:eastAsia="Calibri" w:hAnsi="Arial" w:cs="Arial"/>
          <w:sz w:val="22"/>
          <w:szCs w:val="22"/>
          <w:shd w:val="clear" w:color="auto" w:fill="FBFBFB"/>
          <w:lang w:val="en-GB"/>
        </w:rPr>
      </w:pPr>
      <w:proofErr w:type="spellStart"/>
      <w:r w:rsidRPr="000541B5">
        <w:rPr>
          <w:rFonts w:ascii="Arial" w:eastAsia="Calibri" w:hAnsi="Arial" w:cs="Arial"/>
          <w:sz w:val="22"/>
          <w:szCs w:val="22"/>
          <w:shd w:val="clear" w:color="auto" w:fill="FBFBFB"/>
          <w:lang w:val="en-GB"/>
        </w:rPr>
        <w:t>Marketline</w:t>
      </w:r>
      <w:proofErr w:type="spellEnd"/>
      <w:r w:rsidRPr="000541B5">
        <w:rPr>
          <w:rFonts w:ascii="Arial" w:eastAsia="Calibri" w:hAnsi="Arial" w:cs="Arial"/>
          <w:sz w:val="22"/>
          <w:szCs w:val="22"/>
          <w:shd w:val="clear" w:color="auto" w:fill="FBFBFB"/>
          <w:lang w:val="en-GB"/>
        </w:rPr>
        <w:t xml:space="preserve"> (2023) </w:t>
      </w:r>
      <w:r w:rsidRPr="000541B5">
        <w:rPr>
          <w:rFonts w:ascii="Arial" w:eastAsia="Calibri" w:hAnsi="Arial" w:cs="Arial"/>
          <w:i/>
          <w:iCs/>
          <w:sz w:val="22"/>
          <w:szCs w:val="22"/>
          <w:shd w:val="clear" w:color="auto" w:fill="FBFBFB"/>
          <w:lang w:val="en-GB"/>
        </w:rPr>
        <w:t xml:space="preserve">Boohoo Group Plc. </w:t>
      </w:r>
      <w:r w:rsidRPr="000541B5">
        <w:rPr>
          <w:rFonts w:ascii="Arial" w:eastAsia="Calibri" w:hAnsi="Arial" w:cs="Arial"/>
          <w:sz w:val="22"/>
          <w:szCs w:val="22"/>
          <w:shd w:val="clear" w:color="auto" w:fill="FBFBFB"/>
          <w:lang w:val="en-GB"/>
        </w:rPr>
        <w:t xml:space="preserve">Available at: </w:t>
      </w:r>
      <w:hyperlink r:id="rId26" w:history="1">
        <w:r w:rsidRPr="000541B5">
          <w:rPr>
            <w:rStyle w:val="Hyperlink"/>
            <w:rFonts w:ascii="Arial" w:eastAsia="Calibri" w:hAnsi="Arial" w:cs="Arial"/>
            <w:color w:val="auto"/>
            <w:sz w:val="22"/>
            <w:szCs w:val="22"/>
            <w:u w:val="none"/>
            <w:shd w:val="clear" w:color="auto" w:fill="FBFBFB"/>
            <w:lang w:val="en-GB"/>
          </w:rPr>
          <w:t>https://advantage-marketline-com.ezproxy.uwtsd.ac.uk/Company/Summary/boohoocom</w:t>
        </w:r>
      </w:hyperlink>
      <w:r w:rsidRPr="000541B5">
        <w:rPr>
          <w:rFonts w:ascii="Arial" w:eastAsia="Calibri" w:hAnsi="Arial" w:cs="Arial"/>
          <w:sz w:val="22"/>
          <w:szCs w:val="22"/>
          <w:shd w:val="clear" w:color="auto" w:fill="FBFBFB"/>
          <w:lang w:val="en-GB"/>
        </w:rPr>
        <w:t xml:space="preserve"> (Accessed: 26 June 2023)</w:t>
      </w:r>
    </w:p>
    <w:p w14:paraId="53857B9C" w14:textId="50CF36D3" w:rsidR="003636AB" w:rsidRPr="000541B5" w:rsidRDefault="00D162C9" w:rsidP="00D162C9">
      <w:pPr>
        <w:spacing w:line="360" w:lineRule="auto"/>
        <w:rPr>
          <w:rFonts w:ascii="Arial" w:hAnsi="Arial" w:cs="Arial"/>
          <w:sz w:val="22"/>
          <w:szCs w:val="22"/>
        </w:rPr>
      </w:pPr>
      <w:r w:rsidRPr="000541B5">
        <w:rPr>
          <w:rFonts w:ascii="Arial" w:hAnsi="Arial" w:cs="Arial"/>
          <w:sz w:val="22"/>
          <w:szCs w:val="22"/>
        </w:rPr>
        <w:t xml:space="preserve">Mohamed, A.H., 2010, October. Facilitating </w:t>
      </w:r>
      <w:r w:rsidR="00617FB0" w:rsidRPr="000541B5">
        <w:rPr>
          <w:rFonts w:ascii="Arial" w:hAnsi="Arial" w:cs="Arial"/>
          <w:sz w:val="22"/>
          <w:szCs w:val="22"/>
        </w:rPr>
        <w:t>tacit knowledge</w:t>
      </w:r>
      <w:r w:rsidRPr="000541B5">
        <w:rPr>
          <w:rFonts w:ascii="Arial" w:hAnsi="Arial" w:cs="Arial"/>
          <w:sz w:val="22"/>
          <w:szCs w:val="22"/>
        </w:rPr>
        <w:t xml:space="preserve"> acquisition within requirements engineering. In </w:t>
      </w:r>
      <w:r w:rsidRPr="000541B5">
        <w:rPr>
          <w:rFonts w:ascii="Arial" w:hAnsi="Arial" w:cs="Arial"/>
          <w:i/>
          <w:iCs/>
          <w:sz w:val="22"/>
          <w:szCs w:val="22"/>
        </w:rPr>
        <w:t>Proceedings of the 10th WSEAS international conference on applied computer science, ACS</w:t>
      </w:r>
      <w:r w:rsidRPr="000541B5">
        <w:rPr>
          <w:rFonts w:ascii="Arial" w:hAnsi="Arial" w:cs="Arial"/>
          <w:sz w:val="22"/>
          <w:szCs w:val="22"/>
        </w:rPr>
        <w:t> (Vol. 10, pp. 27-32).</w:t>
      </w:r>
    </w:p>
    <w:p w14:paraId="17149EC4" w14:textId="0D1B772F" w:rsidR="00173EBC" w:rsidRPr="000541B5" w:rsidRDefault="00173EBC" w:rsidP="00D162C9">
      <w:pPr>
        <w:spacing w:line="360" w:lineRule="auto"/>
        <w:rPr>
          <w:rFonts w:ascii="Arial" w:hAnsi="Arial" w:cs="Arial"/>
          <w:sz w:val="22"/>
          <w:szCs w:val="22"/>
        </w:rPr>
      </w:pPr>
    </w:p>
    <w:p w14:paraId="71B7FF77" w14:textId="5379B685" w:rsidR="00173EBC" w:rsidRDefault="00173EBC" w:rsidP="00D162C9">
      <w:pPr>
        <w:spacing w:line="360" w:lineRule="auto"/>
        <w:rPr>
          <w:rFonts w:ascii="Arial" w:hAnsi="Arial" w:cs="Arial"/>
          <w:sz w:val="22"/>
          <w:szCs w:val="22"/>
        </w:rPr>
      </w:pPr>
      <w:r w:rsidRPr="000541B5">
        <w:rPr>
          <w:rFonts w:ascii="Arial" w:hAnsi="Arial" w:cs="Arial"/>
          <w:sz w:val="22"/>
          <w:szCs w:val="22"/>
        </w:rPr>
        <w:t xml:space="preserve">Mari, J. (2013) </w:t>
      </w:r>
      <w:r w:rsidR="002D1DDA" w:rsidRPr="000541B5">
        <w:rPr>
          <w:rFonts w:ascii="Arial" w:hAnsi="Arial" w:cs="Arial"/>
          <w:i/>
          <w:iCs/>
          <w:sz w:val="22"/>
          <w:szCs w:val="22"/>
        </w:rPr>
        <w:t xml:space="preserve">CIO interview: Pete Marsden, CIO, Asos.com. </w:t>
      </w:r>
      <w:r w:rsidR="002D1DDA" w:rsidRPr="000541B5">
        <w:rPr>
          <w:rFonts w:ascii="Arial" w:hAnsi="Arial" w:cs="Arial"/>
          <w:sz w:val="22"/>
          <w:szCs w:val="22"/>
        </w:rPr>
        <w:t xml:space="preserve">Available at: </w:t>
      </w:r>
      <w:hyperlink r:id="rId27" w:history="1">
        <w:r w:rsidR="002D1DDA" w:rsidRPr="000541B5">
          <w:rPr>
            <w:rStyle w:val="Hyperlink"/>
            <w:rFonts w:ascii="Arial" w:hAnsi="Arial" w:cs="Arial"/>
            <w:color w:val="auto"/>
            <w:sz w:val="22"/>
            <w:szCs w:val="22"/>
            <w:u w:val="none"/>
          </w:rPr>
          <w:t>https://www.computerweekly.com/news/2240187436/CIO-interview-Pete-Marsden-CIO-Asoscom</w:t>
        </w:r>
      </w:hyperlink>
      <w:r w:rsidR="002D1DDA" w:rsidRPr="000541B5">
        <w:rPr>
          <w:rFonts w:ascii="Arial" w:hAnsi="Arial" w:cs="Arial"/>
          <w:sz w:val="22"/>
          <w:szCs w:val="22"/>
        </w:rPr>
        <w:t>. (Accessed: 29 June 2023)</w:t>
      </w:r>
    </w:p>
    <w:p w14:paraId="7F5BEAB9" w14:textId="77777777" w:rsidR="00EF0FA2" w:rsidRDefault="00EF0FA2" w:rsidP="00D162C9">
      <w:pPr>
        <w:spacing w:line="360" w:lineRule="auto"/>
        <w:rPr>
          <w:rFonts w:ascii="Arial" w:hAnsi="Arial" w:cs="Arial"/>
          <w:sz w:val="22"/>
          <w:szCs w:val="22"/>
        </w:rPr>
      </w:pPr>
    </w:p>
    <w:p w14:paraId="2D9801A0" w14:textId="6CF4E934" w:rsidR="003C65F2" w:rsidRDefault="003C65F2" w:rsidP="00D162C9">
      <w:pPr>
        <w:spacing w:line="360" w:lineRule="auto"/>
        <w:rPr>
          <w:rFonts w:ascii="Arial" w:hAnsi="Arial" w:cs="Arial"/>
          <w:sz w:val="22"/>
          <w:szCs w:val="22"/>
        </w:rPr>
      </w:pPr>
      <w:r w:rsidRPr="003C65F2">
        <w:rPr>
          <w:rFonts w:ascii="Arial" w:hAnsi="Arial" w:cs="Arial"/>
          <w:sz w:val="22"/>
          <w:szCs w:val="22"/>
        </w:rPr>
        <w:t>Porter’s, V.C.M.</w:t>
      </w:r>
      <w:r>
        <w:rPr>
          <w:rFonts w:ascii="Arial" w:hAnsi="Arial" w:cs="Arial"/>
          <w:sz w:val="22"/>
          <w:szCs w:val="22"/>
        </w:rPr>
        <w:t xml:space="preserve"> (</w:t>
      </w:r>
      <w:r w:rsidRPr="003C65F2">
        <w:rPr>
          <w:rFonts w:ascii="Arial" w:hAnsi="Arial" w:cs="Arial"/>
          <w:sz w:val="22"/>
          <w:szCs w:val="22"/>
        </w:rPr>
        <w:t>1985</w:t>
      </w:r>
      <w:r>
        <w:rPr>
          <w:rFonts w:ascii="Arial" w:hAnsi="Arial" w:cs="Arial"/>
          <w:sz w:val="22"/>
          <w:szCs w:val="22"/>
        </w:rPr>
        <w:t>)</w:t>
      </w:r>
      <w:r w:rsidRPr="003C65F2">
        <w:rPr>
          <w:rFonts w:ascii="Arial" w:hAnsi="Arial" w:cs="Arial"/>
          <w:sz w:val="22"/>
          <w:szCs w:val="22"/>
        </w:rPr>
        <w:t xml:space="preserve"> What Is Value Chain. </w:t>
      </w:r>
      <w:r w:rsidRPr="003C65F2">
        <w:rPr>
          <w:rFonts w:ascii="Arial" w:hAnsi="Arial" w:cs="Arial"/>
          <w:i/>
          <w:iCs/>
          <w:sz w:val="22"/>
          <w:szCs w:val="22"/>
        </w:rPr>
        <w:t>E-Commer</w:t>
      </w:r>
      <w:r>
        <w:rPr>
          <w:rFonts w:ascii="Arial" w:hAnsi="Arial" w:cs="Arial"/>
          <w:i/>
          <w:iCs/>
          <w:sz w:val="22"/>
          <w:szCs w:val="22"/>
        </w:rPr>
        <w:t>ce</w:t>
      </w:r>
      <w:r w:rsidRPr="003C65F2">
        <w:rPr>
          <w:rFonts w:ascii="Arial" w:hAnsi="Arial" w:cs="Arial"/>
          <w:i/>
          <w:iCs/>
          <w:sz w:val="22"/>
          <w:szCs w:val="22"/>
        </w:rPr>
        <w:t>.</w:t>
      </w:r>
      <w:r w:rsidRPr="003C65F2">
        <w:rPr>
          <w:rFonts w:ascii="Arial" w:hAnsi="Arial" w:cs="Arial"/>
          <w:sz w:val="22"/>
          <w:szCs w:val="22"/>
        </w:rPr>
        <w:t>, pp.1-13.</w:t>
      </w:r>
      <w:r>
        <w:rPr>
          <w:rFonts w:ascii="Arial" w:hAnsi="Arial" w:cs="Arial"/>
          <w:sz w:val="22"/>
          <w:szCs w:val="22"/>
        </w:rPr>
        <w:t xml:space="preserve"> </w:t>
      </w:r>
    </w:p>
    <w:p w14:paraId="33796739" w14:textId="77777777" w:rsidR="00EF0FA2" w:rsidRDefault="00EF0FA2" w:rsidP="00D162C9">
      <w:pPr>
        <w:spacing w:line="360" w:lineRule="auto"/>
        <w:rPr>
          <w:rFonts w:ascii="Arial" w:hAnsi="Arial" w:cs="Arial"/>
          <w:sz w:val="22"/>
          <w:szCs w:val="22"/>
        </w:rPr>
      </w:pPr>
    </w:p>
    <w:p w14:paraId="359914EF" w14:textId="66951756" w:rsidR="003C65F2" w:rsidRPr="00EF0FA2" w:rsidRDefault="00EF0FA2" w:rsidP="00D162C9">
      <w:pPr>
        <w:spacing w:line="360" w:lineRule="auto"/>
        <w:rPr>
          <w:rFonts w:ascii="Arial" w:hAnsi="Arial" w:cs="Arial"/>
          <w:sz w:val="22"/>
          <w:szCs w:val="22"/>
        </w:rPr>
      </w:pPr>
      <w:r>
        <w:rPr>
          <w:rFonts w:ascii="Arial" w:hAnsi="Arial" w:cs="Arial"/>
          <w:sz w:val="22"/>
          <w:szCs w:val="22"/>
        </w:rPr>
        <w:lastRenderedPageBreak/>
        <w:t>Soliman, H. (2011) ‘</w:t>
      </w:r>
      <w:r w:rsidRPr="00EF0FA2">
        <w:rPr>
          <w:rFonts w:ascii="Arial" w:hAnsi="Arial" w:cs="Arial"/>
          <w:sz w:val="22"/>
          <w:szCs w:val="22"/>
        </w:rPr>
        <w:t>Customer Relationship Management and Its Relationship to the Marketing Performance</w:t>
      </w:r>
      <w:r>
        <w:rPr>
          <w:rFonts w:ascii="Arial" w:hAnsi="Arial" w:cs="Arial"/>
          <w:sz w:val="22"/>
          <w:szCs w:val="22"/>
        </w:rPr>
        <w:t xml:space="preserve">’, </w:t>
      </w:r>
      <w:r w:rsidRPr="00EF0FA2">
        <w:rPr>
          <w:rFonts w:ascii="Arial" w:hAnsi="Arial" w:cs="Arial"/>
          <w:i/>
          <w:iCs/>
          <w:sz w:val="22"/>
          <w:szCs w:val="22"/>
        </w:rPr>
        <w:t>International Journal of Business and Social Science</w:t>
      </w:r>
      <w:r>
        <w:rPr>
          <w:rFonts w:ascii="Arial" w:hAnsi="Arial" w:cs="Arial"/>
          <w:i/>
          <w:iCs/>
          <w:sz w:val="22"/>
          <w:szCs w:val="22"/>
        </w:rPr>
        <w:t xml:space="preserve">, </w:t>
      </w:r>
      <w:r>
        <w:rPr>
          <w:rFonts w:ascii="Arial" w:hAnsi="Arial" w:cs="Arial"/>
          <w:sz w:val="22"/>
          <w:szCs w:val="22"/>
        </w:rPr>
        <w:t xml:space="preserve">Vol. 2 No. 10, pp.166. Available at: </w:t>
      </w:r>
      <w:hyperlink r:id="rId28" w:history="1">
        <w:r w:rsidRPr="00EF0FA2">
          <w:rPr>
            <w:rStyle w:val="Hyperlink"/>
            <w:rFonts w:ascii="Arial" w:hAnsi="Arial" w:cs="Arial"/>
            <w:color w:val="auto"/>
            <w:sz w:val="22"/>
            <w:szCs w:val="22"/>
            <w:u w:val="none"/>
          </w:rPr>
          <w:t>http://ijbssnet.com/journals/Vol.%202_No._10;_June_2011/18.pdf</w:t>
        </w:r>
      </w:hyperlink>
      <w:r w:rsidRPr="00EF0FA2">
        <w:rPr>
          <w:rFonts w:ascii="Arial" w:hAnsi="Arial" w:cs="Arial"/>
          <w:sz w:val="22"/>
          <w:szCs w:val="22"/>
        </w:rPr>
        <w:t xml:space="preserve"> </w:t>
      </w:r>
      <w:r>
        <w:rPr>
          <w:rFonts w:ascii="Arial" w:hAnsi="Arial" w:cs="Arial"/>
          <w:sz w:val="22"/>
          <w:szCs w:val="22"/>
        </w:rPr>
        <w:t>(Accessed: 6</w:t>
      </w:r>
      <w:r>
        <w:rPr>
          <w:rFonts w:ascii="Arial" w:hAnsi="Arial" w:cs="Arial"/>
          <w:sz w:val="22"/>
          <w:szCs w:val="22"/>
          <w:vertAlign w:val="superscript"/>
        </w:rPr>
        <w:t xml:space="preserve"> </w:t>
      </w:r>
      <w:r>
        <w:rPr>
          <w:rFonts w:ascii="Arial" w:hAnsi="Arial" w:cs="Arial"/>
          <w:sz w:val="22"/>
          <w:szCs w:val="22"/>
        </w:rPr>
        <w:t>July 2023).</w:t>
      </w:r>
    </w:p>
    <w:p w14:paraId="3CB8B5CE" w14:textId="152377A8" w:rsidR="003636AB" w:rsidRPr="000541B5" w:rsidRDefault="003636AB" w:rsidP="00793642">
      <w:pPr>
        <w:jc w:val="center"/>
        <w:rPr>
          <w:rFonts w:ascii="Arial" w:hAnsi="Arial" w:cs="Arial"/>
          <w:b/>
          <w:bCs/>
          <w:sz w:val="22"/>
          <w:szCs w:val="22"/>
        </w:rPr>
      </w:pPr>
    </w:p>
    <w:p w14:paraId="0CB21704" w14:textId="2729A3A9" w:rsidR="003636AB" w:rsidRPr="000541B5" w:rsidRDefault="003636AB" w:rsidP="00793642">
      <w:pPr>
        <w:jc w:val="center"/>
        <w:rPr>
          <w:rFonts w:ascii="Arial" w:hAnsi="Arial" w:cs="Arial"/>
          <w:b/>
          <w:bCs/>
          <w:sz w:val="22"/>
          <w:szCs w:val="22"/>
        </w:rPr>
      </w:pPr>
    </w:p>
    <w:p w14:paraId="03784E82" w14:textId="396888F9" w:rsidR="003636AB" w:rsidRPr="000541B5" w:rsidRDefault="003636AB" w:rsidP="00793642">
      <w:pPr>
        <w:jc w:val="center"/>
        <w:rPr>
          <w:rFonts w:ascii="Arial" w:hAnsi="Arial" w:cs="Arial"/>
          <w:b/>
          <w:bCs/>
          <w:sz w:val="22"/>
          <w:szCs w:val="22"/>
        </w:rPr>
      </w:pPr>
    </w:p>
    <w:p w14:paraId="7A5B97B0" w14:textId="26D735F9" w:rsidR="003636AB" w:rsidRPr="000541B5" w:rsidRDefault="003636AB" w:rsidP="00793642">
      <w:pPr>
        <w:jc w:val="center"/>
        <w:rPr>
          <w:rFonts w:ascii="Arial" w:hAnsi="Arial" w:cs="Arial"/>
          <w:b/>
          <w:bCs/>
          <w:sz w:val="22"/>
          <w:szCs w:val="22"/>
        </w:rPr>
      </w:pPr>
    </w:p>
    <w:p w14:paraId="293E4ED3" w14:textId="5662C56D" w:rsidR="003636AB" w:rsidRPr="000541B5" w:rsidRDefault="003636AB" w:rsidP="00793642">
      <w:pPr>
        <w:jc w:val="center"/>
        <w:rPr>
          <w:rFonts w:ascii="Arial" w:hAnsi="Arial" w:cs="Arial"/>
          <w:b/>
          <w:bCs/>
          <w:sz w:val="22"/>
          <w:szCs w:val="22"/>
        </w:rPr>
      </w:pPr>
    </w:p>
    <w:p w14:paraId="263CB918" w14:textId="0295A70A" w:rsidR="003636AB" w:rsidRPr="000541B5" w:rsidRDefault="003636AB" w:rsidP="00793642">
      <w:pPr>
        <w:jc w:val="center"/>
        <w:rPr>
          <w:rFonts w:ascii="Arial" w:hAnsi="Arial" w:cs="Arial"/>
          <w:b/>
          <w:bCs/>
          <w:sz w:val="22"/>
          <w:szCs w:val="22"/>
        </w:rPr>
      </w:pPr>
    </w:p>
    <w:p w14:paraId="4235CB87" w14:textId="24CDC9EC" w:rsidR="003636AB" w:rsidRPr="000541B5" w:rsidRDefault="003636AB" w:rsidP="00793642">
      <w:pPr>
        <w:jc w:val="center"/>
        <w:rPr>
          <w:rFonts w:ascii="Arial" w:hAnsi="Arial" w:cs="Arial"/>
          <w:b/>
          <w:bCs/>
          <w:sz w:val="22"/>
          <w:szCs w:val="22"/>
        </w:rPr>
      </w:pPr>
    </w:p>
    <w:p w14:paraId="05C81EFB" w14:textId="69593828" w:rsidR="003636AB" w:rsidRPr="000541B5" w:rsidRDefault="003636AB" w:rsidP="00793642">
      <w:pPr>
        <w:jc w:val="center"/>
        <w:rPr>
          <w:rFonts w:ascii="Arial" w:hAnsi="Arial" w:cs="Arial"/>
          <w:b/>
          <w:bCs/>
          <w:sz w:val="22"/>
          <w:szCs w:val="22"/>
        </w:rPr>
      </w:pPr>
    </w:p>
    <w:p w14:paraId="1ECC407B" w14:textId="1CD28262" w:rsidR="003636AB" w:rsidRPr="000541B5" w:rsidRDefault="003636AB" w:rsidP="00793642">
      <w:pPr>
        <w:jc w:val="center"/>
        <w:rPr>
          <w:rFonts w:ascii="Arial" w:hAnsi="Arial" w:cs="Arial"/>
          <w:b/>
          <w:bCs/>
          <w:sz w:val="22"/>
          <w:szCs w:val="22"/>
        </w:rPr>
      </w:pPr>
    </w:p>
    <w:p w14:paraId="52E098F5" w14:textId="0D58C10E" w:rsidR="003636AB" w:rsidRPr="000541B5" w:rsidRDefault="003636AB" w:rsidP="00793642">
      <w:pPr>
        <w:jc w:val="center"/>
        <w:rPr>
          <w:rFonts w:ascii="Arial" w:hAnsi="Arial" w:cs="Arial"/>
          <w:b/>
          <w:bCs/>
          <w:sz w:val="22"/>
          <w:szCs w:val="22"/>
        </w:rPr>
      </w:pPr>
    </w:p>
    <w:p w14:paraId="20F2E598" w14:textId="215EB1D7" w:rsidR="003636AB" w:rsidRPr="000541B5" w:rsidRDefault="003636AB" w:rsidP="00793642">
      <w:pPr>
        <w:jc w:val="center"/>
        <w:rPr>
          <w:rFonts w:ascii="Arial" w:hAnsi="Arial" w:cs="Arial"/>
          <w:b/>
          <w:bCs/>
          <w:sz w:val="22"/>
          <w:szCs w:val="22"/>
        </w:rPr>
      </w:pPr>
    </w:p>
    <w:p w14:paraId="48D952BB" w14:textId="5447B0AA" w:rsidR="003636AB" w:rsidRPr="000541B5" w:rsidRDefault="003636AB" w:rsidP="00793642">
      <w:pPr>
        <w:jc w:val="center"/>
        <w:rPr>
          <w:rFonts w:ascii="Arial" w:hAnsi="Arial" w:cs="Arial"/>
          <w:b/>
          <w:bCs/>
          <w:sz w:val="22"/>
          <w:szCs w:val="22"/>
        </w:rPr>
      </w:pPr>
    </w:p>
    <w:p w14:paraId="5D5156B4" w14:textId="14781547" w:rsidR="003636AB" w:rsidRPr="000541B5" w:rsidRDefault="003636AB" w:rsidP="00793642">
      <w:pPr>
        <w:jc w:val="center"/>
        <w:rPr>
          <w:rFonts w:ascii="Arial" w:hAnsi="Arial" w:cs="Arial"/>
          <w:b/>
          <w:bCs/>
          <w:sz w:val="22"/>
          <w:szCs w:val="22"/>
        </w:rPr>
      </w:pPr>
    </w:p>
    <w:p w14:paraId="5DD50F1F" w14:textId="51B1F94B" w:rsidR="003636AB" w:rsidRPr="000541B5" w:rsidRDefault="003636AB" w:rsidP="00793642">
      <w:pPr>
        <w:jc w:val="center"/>
        <w:rPr>
          <w:rFonts w:ascii="Arial" w:hAnsi="Arial" w:cs="Arial"/>
          <w:b/>
          <w:bCs/>
          <w:sz w:val="22"/>
          <w:szCs w:val="22"/>
        </w:rPr>
      </w:pPr>
    </w:p>
    <w:p w14:paraId="33B594B4" w14:textId="58168ACA" w:rsidR="003636AB" w:rsidRPr="000541B5" w:rsidRDefault="003636AB" w:rsidP="00793642">
      <w:pPr>
        <w:jc w:val="center"/>
        <w:rPr>
          <w:rFonts w:ascii="Arial" w:hAnsi="Arial" w:cs="Arial"/>
          <w:b/>
          <w:bCs/>
          <w:sz w:val="22"/>
          <w:szCs w:val="22"/>
        </w:rPr>
      </w:pPr>
    </w:p>
    <w:p w14:paraId="73D75992" w14:textId="27942F5A" w:rsidR="003636AB" w:rsidRPr="000541B5" w:rsidRDefault="003636AB" w:rsidP="00793642">
      <w:pPr>
        <w:jc w:val="center"/>
        <w:rPr>
          <w:rFonts w:ascii="Arial" w:hAnsi="Arial" w:cs="Arial"/>
          <w:b/>
          <w:bCs/>
          <w:sz w:val="22"/>
          <w:szCs w:val="22"/>
        </w:rPr>
      </w:pPr>
    </w:p>
    <w:p w14:paraId="7AE9462A" w14:textId="6235BB7B" w:rsidR="003636AB" w:rsidRPr="000541B5" w:rsidRDefault="003636AB" w:rsidP="00793642">
      <w:pPr>
        <w:jc w:val="center"/>
        <w:rPr>
          <w:rFonts w:ascii="Arial" w:hAnsi="Arial" w:cs="Arial"/>
          <w:b/>
          <w:bCs/>
          <w:sz w:val="22"/>
          <w:szCs w:val="22"/>
        </w:rPr>
      </w:pPr>
    </w:p>
    <w:p w14:paraId="42665232" w14:textId="6A6C334F" w:rsidR="003636AB" w:rsidRPr="000541B5" w:rsidRDefault="003636AB" w:rsidP="00793642">
      <w:pPr>
        <w:jc w:val="center"/>
        <w:rPr>
          <w:rFonts w:ascii="Arial" w:hAnsi="Arial" w:cs="Arial"/>
          <w:b/>
          <w:bCs/>
          <w:sz w:val="22"/>
          <w:szCs w:val="22"/>
        </w:rPr>
      </w:pPr>
    </w:p>
    <w:p w14:paraId="53F95429" w14:textId="1F1E8968" w:rsidR="003636AB" w:rsidRPr="000541B5" w:rsidRDefault="003636AB" w:rsidP="00793642">
      <w:pPr>
        <w:jc w:val="center"/>
        <w:rPr>
          <w:rFonts w:ascii="Arial" w:hAnsi="Arial" w:cs="Arial"/>
          <w:b/>
          <w:bCs/>
          <w:sz w:val="22"/>
          <w:szCs w:val="22"/>
        </w:rPr>
      </w:pPr>
    </w:p>
    <w:p w14:paraId="718A0C75" w14:textId="580CCEC0" w:rsidR="003636AB" w:rsidRPr="000541B5" w:rsidRDefault="003636AB" w:rsidP="00793642">
      <w:pPr>
        <w:jc w:val="center"/>
        <w:rPr>
          <w:rFonts w:ascii="Arial" w:hAnsi="Arial" w:cs="Arial"/>
          <w:b/>
          <w:bCs/>
          <w:sz w:val="22"/>
          <w:szCs w:val="22"/>
        </w:rPr>
      </w:pPr>
    </w:p>
    <w:p w14:paraId="7E648B77" w14:textId="72474DC3" w:rsidR="003636AB" w:rsidRPr="000541B5" w:rsidRDefault="003636AB" w:rsidP="00793642">
      <w:pPr>
        <w:jc w:val="center"/>
        <w:rPr>
          <w:rFonts w:ascii="Arial" w:hAnsi="Arial" w:cs="Arial"/>
          <w:b/>
          <w:bCs/>
          <w:sz w:val="22"/>
          <w:szCs w:val="22"/>
        </w:rPr>
      </w:pPr>
    </w:p>
    <w:p w14:paraId="347F23A8" w14:textId="0C87BA94" w:rsidR="003636AB" w:rsidRPr="000541B5" w:rsidRDefault="003636AB" w:rsidP="00793642">
      <w:pPr>
        <w:jc w:val="center"/>
        <w:rPr>
          <w:rFonts w:ascii="Arial" w:hAnsi="Arial" w:cs="Arial"/>
          <w:b/>
          <w:bCs/>
          <w:sz w:val="22"/>
          <w:szCs w:val="22"/>
        </w:rPr>
      </w:pPr>
    </w:p>
    <w:p w14:paraId="4E0D6B60" w14:textId="73DD10C6" w:rsidR="003636AB" w:rsidRPr="000541B5" w:rsidRDefault="003636AB" w:rsidP="00793642">
      <w:pPr>
        <w:jc w:val="center"/>
        <w:rPr>
          <w:rFonts w:ascii="Arial" w:hAnsi="Arial" w:cs="Arial"/>
          <w:b/>
          <w:bCs/>
          <w:sz w:val="22"/>
          <w:szCs w:val="22"/>
        </w:rPr>
      </w:pPr>
    </w:p>
    <w:p w14:paraId="02D9600A" w14:textId="68460685" w:rsidR="003636AB" w:rsidRPr="000541B5" w:rsidRDefault="003636AB" w:rsidP="00793642">
      <w:pPr>
        <w:jc w:val="center"/>
        <w:rPr>
          <w:rFonts w:ascii="Arial" w:hAnsi="Arial" w:cs="Arial"/>
          <w:b/>
          <w:bCs/>
          <w:sz w:val="22"/>
          <w:szCs w:val="22"/>
        </w:rPr>
      </w:pPr>
    </w:p>
    <w:p w14:paraId="61750092" w14:textId="60A3D33A" w:rsidR="003636AB" w:rsidRPr="000541B5" w:rsidRDefault="003636AB" w:rsidP="00793642">
      <w:pPr>
        <w:jc w:val="center"/>
        <w:rPr>
          <w:rFonts w:ascii="Arial" w:hAnsi="Arial" w:cs="Arial"/>
          <w:b/>
          <w:bCs/>
          <w:sz w:val="22"/>
          <w:szCs w:val="22"/>
        </w:rPr>
      </w:pPr>
    </w:p>
    <w:p w14:paraId="07EB5162" w14:textId="699DD2FF" w:rsidR="003636AB" w:rsidRPr="000541B5" w:rsidRDefault="003636AB" w:rsidP="00793642">
      <w:pPr>
        <w:jc w:val="center"/>
        <w:rPr>
          <w:rFonts w:ascii="Arial" w:hAnsi="Arial" w:cs="Arial"/>
          <w:b/>
          <w:bCs/>
          <w:sz w:val="22"/>
          <w:szCs w:val="22"/>
        </w:rPr>
      </w:pPr>
    </w:p>
    <w:p w14:paraId="66B47BE4" w14:textId="3501D250" w:rsidR="003636AB" w:rsidRPr="000541B5" w:rsidRDefault="003636AB" w:rsidP="00793642">
      <w:pPr>
        <w:jc w:val="center"/>
        <w:rPr>
          <w:rFonts w:ascii="Arial" w:hAnsi="Arial" w:cs="Arial"/>
          <w:b/>
          <w:bCs/>
          <w:sz w:val="22"/>
          <w:szCs w:val="22"/>
        </w:rPr>
      </w:pPr>
    </w:p>
    <w:p w14:paraId="21EE23E7" w14:textId="47E40A6B" w:rsidR="003636AB" w:rsidRPr="000541B5" w:rsidRDefault="003636AB" w:rsidP="00793642">
      <w:pPr>
        <w:jc w:val="center"/>
        <w:rPr>
          <w:rFonts w:ascii="Arial" w:hAnsi="Arial" w:cs="Arial"/>
          <w:b/>
          <w:bCs/>
          <w:sz w:val="22"/>
          <w:szCs w:val="22"/>
        </w:rPr>
      </w:pPr>
    </w:p>
    <w:p w14:paraId="127078E0" w14:textId="7FD9E038" w:rsidR="003636AB" w:rsidRPr="000541B5" w:rsidRDefault="003636AB" w:rsidP="00793642">
      <w:pPr>
        <w:jc w:val="center"/>
        <w:rPr>
          <w:rFonts w:ascii="Arial" w:hAnsi="Arial" w:cs="Arial"/>
          <w:b/>
          <w:bCs/>
          <w:sz w:val="22"/>
          <w:szCs w:val="22"/>
        </w:rPr>
      </w:pPr>
    </w:p>
    <w:p w14:paraId="647BC30C" w14:textId="7AF68330" w:rsidR="003636AB" w:rsidRPr="000541B5" w:rsidRDefault="003636AB" w:rsidP="00793642">
      <w:pPr>
        <w:jc w:val="center"/>
        <w:rPr>
          <w:rFonts w:ascii="Arial" w:hAnsi="Arial" w:cs="Arial"/>
          <w:b/>
          <w:bCs/>
          <w:sz w:val="22"/>
          <w:szCs w:val="22"/>
        </w:rPr>
      </w:pPr>
    </w:p>
    <w:p w14:paraId="5E13D4DA" w14:textId="39D99852" w:rsidR="003636AB" w:rsidRPr="000541B5" w:rsidRDefault="003636AB" w:rsidP="00793642">
      <w:pPr>
        <w:jc w:val="center"/>
        <w:rPr>
          <w:rFonts w:ascii="Arial" w:hAnsi="Arial" w:cs="Arial"/>
          <w:b/>
          <w:bCs/>
          <w:sz w:val="22"/>
          <w:szCs w:val="22"/>
        </w:rPr>
      </w:pPr>
    </w:p>
    <w:p w14:paraId="6BB5558E" w14:textId="26A02BA3" w:rsidR="003636AB" w:rsidRDefault="003636AB" w:rsidP="00793642">
      <w:pPr>
        <w:jc w:val="center"/>
        <w:rPr>
          <w:b/>
          <w:bCs/>
        </w:rPr>
      </w:pPr>
    </w:p>
    <w:p w14:paraId="69B6DA37" w14:textId="26DE4D31" w:rsidR="003636AB" w:rsidRDefault="003636AB" w:rsidP="00793642">
      <w:pPr>
        <w:jc w:val="center"/>
        <w:rPr>
          <w:b/>
          <w:bCs/>
        </w:rPr>
      </w:pPr>
    </w:p>
    <w:p w14:paraId="39442924" w14:textId="06EB29D7" w:rsidR="003636AB" w:rsidRDefault="003636AB" w:rsidP="00793642">
      <w:pPr>
        <w:jc w:val="center"/>
        <w:rPr>
          <w:b/>
          <w:bCs/>
        </w:rPr>
      </w:pPr>
    </w:p>
    <w:p w14:paraId="06B0D5D4" w14:textId="4907ECBF" w:rsidR="003636AB" w:rsidRDefault="003636AB" w:rsidP="00793642">
      <w:pPr>
        <w:jc w:val="center"/>
        <w:rPr>
          <w:b/>
          <w:bCs/>
        </w:rPr>
      </w:pPr>
    </w:p>
    <w:p w14:paraId="50124735" w14:textId="6842A4B4" w:rsidR="003636AB" w:rsidRDefault="003636AB" w:rsidP="00793642">
      <w:pPr>
        <w:jc w:val="center"/>
        <w:rPr>
          <w:b/>
          <w:bCs/>
        </w:rPr>
      </w:pPr>
    </w:p>
    <w:p w14:paraId="5FB56F2C" w14:textId="4E76C665" w:rsidR="003636AB" w:rsidRDefault="003636AB" w:rsidP="00793642">
      <w:pPr>
        <w:jc w:val="center"/>
        <w:rPr>
          <w:b/>
          <w:bCs/>
        </w:rPr>
      </w:pPr>
    </w:p>
    <w:p w14:paraId="3DA6019C" w14:textId="24988D3F" w:rsidR="003636AB" w:rsidRDefault="003636AB" w:rsidP="00793642">
      <w:pPr>
        <w:jc w:val="center"/>
        <w:rPr>
          <w:b/>
          <w:bCs/>
        </w:rPr>
      </w:pPr>
    </w:p>
    <w:p w14:paraId="0B6F7FFC" w14:textId="4F8D8EB5" w:rsidR="003636AB" w:rsidRDefault="003636AB" w:rsidP="00793642">
      <w:pPr>
        <w:jc w:val="center"/>
        <w:rPr>
          <w:b/>
          <w:bCs/>
        </w:rPr>
      </w:pPr>
    </w:p>
    <w:p w14:paraId="04A89D62" w14:textId="53AA7418" w:rsidR="003636AB" w:rsidRDefault="003636AB" w:rsidP="00793642">
      <w:pPr>
        <w:jc w:val="center"/>
        <w:rPr>
          <w:b/>
          <w:bCs/>
        </w:rPr>
      </w:pPr>
    </w:p>
    <w:p w14:paraId="4D349F19" w14:textId="76C86EE0" w:rsidR="003636AB" w:rsidRDefault="003636AB" w:rsidP="00793642">
      <w:pPr>
        <w:jc w:val="center"/>
        <w:rPr>
          <w:b/>
          <w:bCs/>
        </w:rPr>
      </w:pPr>
    </w:p>
    <w:p w14:paraId="02527DB1" w14:textId="31AC9B96" w:rsidR="003636AB" w:rsidRDefault="003636AB" w:rsidP="00793642">
      <w:pPr>
        <w:jc w:val="center"/>
        <w:rPr>
          <w:b/>
          <w:bCs/>
        </w:rPr>
      </w:pPr>
    </w:p>
    <w:p w14:paraId="45D98A62" w14:textId="77777777" w:rsidR="003636AB" w:rsidRPr="00793642" w:rsidRDefault="003636AB" w:rsidP="00793642">
      <w:pPr>
        <w:jc w:val="center"/>
        <w:rPr>
          <w:b/>
          <w:bCs/>
        </w:rPr>
      </w:pPr>
    </w:p>
    <w:sectPr w:rsidR="003636AB" w:rsidRPr="00793642" w:rsidSect="00E74B29">
      <w:footerReference w:type="even" r:id="rId29"/>
      <w:footerReference w:type="default" r:id="rId30"/>
      <w:pgSz w:w="12240" w:h="15840" w:code="1"/>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DE5B52" w14:textId="77777777" w:rsidR="001C68F9" w:rsidRDefault="001C68F9" w:rsidP="00E74B29">
      <w:r>
        <w:separator/>
      </w:r>
    </w:p>
  </w:endnote>
  <w:endnote w:type="continuationSeparator" w:id="0">
    <w:p w14:paraId="72999A8D" w14:textId="77777777" w:rsidR="001C68F9" w:rsidRDefault="001C68F9"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mj-lt">
    <w:altName w:val="Cambria"/>
    <w:panose1 w:val="00000000000000000000"/>
    <w:charset w:val="00"/>
    <w:family w:val="roman"/>
    <w:notTrueType/>
    <w:pitch w:val="default"/>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Content>
      <w:p w14:paraId="1AEA2F44" w14:textId="6BD10CA3"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sidR="00E80591">
          <w:rPr>
            <w:rStyle w:val="PageNumber"/>
            <w:noProof/>
          </w:rPr>
          <w:t>2</w:t>
        </w:r>
        <w:r>
          <w:rPr>
            <w:rStyle w:val="PageNumber"/>
          </w:rPr>
          <w:fldChar w:fldCharType="end"/>
        </w:r>
      </w:p>
    </w:sdtContent>
  </w:sdt>
  <w:p w14:paraId="2524117B"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6BC59E"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9"/>
      <w:gridCol w:w="5395"/>
      <w:gridCol w:w="3237"/>
      <w:gridCol w:w="1079"/>
    </w:tblGrid>
    <w:tr w:rsidR="00E74B29" w14:paraId="5EA8BE30" w14:textId="77777777" w:rsidTr="006709F1">
      <w:tc>
        <w:tcPr>
          <w:tcW w:w="1079" w:type="dxa"/>
        </w:tcPr>
        <w:p w14:paraId="1188F6AC" w14:textId="77777777" w:rsidR="00E74B29" w:rsidRPr="00E74B29" w:rsidRDefault="00E74B29" w:rsidP="006709F1">
          <w:pPr>
            <w:pStyle w:val="Footer"/>
          </w:pPr>
        </w:p>
      </w:tc>
      <w:tc>
        <w:tcPr>
          <w:tcW w:w="5395" w:type="dxa"/>
        </w:tcPr>
        <w:p w14:paraId="4E6BE7C5" w14:textId="52AB70D8" w:rsidR="00E74B29" w:rsidRPr="00874FE7" w:rsidRDefault="00E74B29" w:rsidP="006709F1">
          <w:pPr>
            <w:pStyle w:val="Footer"/>
          </w:pPr>
        </w:p>
      </w:tc>
      <w:tc>
        <w:tcPr>
          <w:tcW w:w="3237" w:type="dxa"/>
        </w:tcPr>
        <w:sdt>
          <w:sdtPr>
            <w:rPr>
              <w:rStyle w:val="PageNumber"/>
            </w:rPr>
            <w:id w:val="-1206949233"/>
            <w:docPartObj>
              <w:docPartGallery w:val="Page Numbers (Bottom of Page)"/>
              <w:docPartUnique/>
            </w:docPartObj>
          </w:sdtPr>
          <w:sdtContent>
            <w:p w14:paraId="1CA74EC1" w14:textId="77777777" w:rsidR="00E74B29" w:rsidRPr="00E74B29" w:rsidRDefault="00E74B29" w:rsidP="006709F1">
              <w:pPr>
                <w:pStyle w:val="Footer"/>
                <w:jc w:val="right"/>
              </w:pPr>
              <w:r w:rsidRPr="00E74B29">
                <w:t xml:space="preserve">PAGE </w:t>
              </w:r>
              <w:r w:rsidRPr="00E74B29">
                <w:fldChar w:fldCharType="begin"/>
              </w:r>
              <w:r w:rsidRPr="00E74B29">
                <w:instrText xml:space="preserve"> PAGE </w:instrText>
              </w:r>
              <w:r w:rsidRPr="00E74B29">
                <w:fldChar w:fldCharType="separate"/>
              </w:r>
              <w:r w:rsidR="00837914">
                <w:rPr>
                  <w:noProof/>
                </w:rPr>
                <w:t>4</w:t>
              </w:r>
              <w:r w:rsidRPr="00E74B29">
                <w:fldChar w:fldCharType="end"/>
              </w:r>
            </w:p>
          </w:sdtContent>
        </w:sdt>
      </w:tc>
      <w:tc>
        <w:tcPr>
          <w:tcW w:w="1079" w:type="dxa"/>
        </w:tcPr>
        <w:p w14:paraId="598501F3" w14:textId="77777777" w:rsidR="00E74B29" w:rsidRPr="00E74B29" w:rsidRDefault="00E74B29" w:rsidP="006709F1">
          <w:pPr>
            <w:pStyle w:val="Footer"/>
          </w:pPr>
        </w:p>
      </w:tc>
    </w:tr>
  </w:tbl>
  <w:p w14:paraId="0A951B65"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2E6681" w14:textId="77777777" w:rsidR="001C68F9" w:rsidRDefault="001C68F9" w:rsidP="00E74B29">
      <w:r>
        <w:separator/>
      </w:r>
    </w:p>
  </w:footnote>
  <w:footnote w:type="continuationSeparator" w:id="0">
    <w:p w14:paraId="426B76EF" w14:textId="77777777" w:rsidR="001C68F9" w:rsidRDefault="001C68F9"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B175F"/>
    <w:multiLevelType w:val="multilevel"/>
    <w:tmpl w:val="9856C2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61066E"/>
    <w:multiLevelType w:val="multilevel"/>
    <w:tmpl w:val="D5EC4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EE2912"/>
    <w:multiLevelType w:val="multilevel"/>
    <w:tmpl w:val="F1AE2C24"/>
    <w:lvl w:ilvl="0">
      <w:start w:val="1"/>
      <w:numFmt w:val="bullet"/>
      <w:lvlText w:val="o"/>
      <w:lvlJc w:val="left"/>
      <w:pPr>
        <w:tabs>
          <w:tab w:val="num" w:pos="720"/>
        </w:tabs>
        <w:ind w:left="720" w:hanging="360"/>
      </w:pPr>
      <w:rPr>
        <w:rFonts w:ascii="Courier New" w:hAnsi="Courier New" w:cs="Courier New"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6AF7746"/>
    <w:multiLevelType w:val="multilevel"/>
    <w:tmpl w:val="239426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5" w15:restartNumberingAfterBreak="0">
    <w:nsid w:val="1D3C43A2"/>
    <w:multiLevelType w:val="multilevel"/>
    <w:tmpl w:val="A39C36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DF16BD9"/>
    <w:multiLevelType w:val="hybridMultilevel"/>
    <w:tmpl w:val="6812DD4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92364C"/>
    <w:multiLevelType w:val="hybridMultilevel"/>
    <w:tmpl w:val="24869F6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A70483"/>
    <w:multiLevelType w:val="multilevel"/>
    <w:tmpl w:val="A9C8E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4B42B3"/>
    <w:multiLevelType w:val="multilevel"/>
    <w:tmpl w:val="3E5489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9212CFB"/>
    <w:multiLevelType w:val="multilevel"/>
    <w:tmpl w:val="9A7E80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26C35AB"/>
    <w:multiLevelType w:val="multilevel"/>
    <w:tmpl w:val="2ED87C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7BB68B8"/>
    <w:multiLevelType w:val="hybridMultilevel"/>
    <w:tmpl w:val="8D207A6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744C2C"/>
    <w:multiLevelType w:val="hybridMultilevel"/>
    <w:tmpl w:val="28161A3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283481"/>
    <w:multiLevelType w:val="multilevel"/>
    <w:tmpl w:val="D0EA29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4A403A1"/>
    <w:multiLevelType w:val="hybridMultilevel"/>
    <w:tmpl w:val="A768AAB2"/>
    <w:lvl w:ilvl="0" w:tplc="1F901ACE">
      <w:start w:val="1"/>
      <w:numFmt w:val="bullet"/>
      <w:lvlText w:val="•"/>
      <w:lvlJc w:val="left"/>
      <w:pPr>
        <w:tabs>
          <w:tab w:val="num" w:pos="720"/>
        </w:tabs>
        <w:ind w:left="720" w:hanging="360"/>
      </w:pPr>
      <w:rPr>
        <w:rFonts w:ascii="+mj-lt" w:hAnsi="+mj-lt" w:hint="default"/>
      </w:rPr>
    </w:lvl>
    <w:lvl w:ilvl="1" w:tplc="A31AC57C" w:tentative="1">
      <w:start w:val="1"/>
      <w:numFmt w:val="bullet"/>
      <w:lvlText w:val="•"/>
      <w:lvlJc w:val="left"/>
      <w:pPr>
        <w:tabs>
          <w:tab w:val="num" w:pos="1440"/>
        </w:tabs>
        <w:ind w:left="1440" w:hanging="360"/>
      </w:pPr>
      <w:rPr>
        <w:rFonts w:ascii="+mj-lt" w:hAnsi="+mj-lt" w:hint="default"/>
      </w:rPr>
    </w:lvl>
    <w:lvl w:ilvl="2" w:tplc="9A9A87FA" w:tentative="1">
      <w:start w:val="1"/>
      <w:numFmt w:val="bullet"/>
      <w:lvlText w:val="•"/>
      <w:lvlJc w:val="left"/>
      <w:pPr>
        <w:tabs>
          <w:tab w:val="num" w:pos="2160"/>
        </w:tabs>
        <w:ind w:left="2160" w:hanging="360"/>
      </w:pPr>
      <w:rPr>
        <w:rFonts w:ascii="+mj-lt" w:hAnsi="+mj-lt" w:hint="default"/>
      </w:rPr>
    </w:lvl>
    <w:lvl w:ilvl="3" w:tplc="08561304" w:tentative="1">
      <w:start w:val="1"/>
      <w:numFmt w:val="bullet"/>
      <w:lvlText w:val="•"/>
      <w:lvlJc w:val="left"/>
      <w:pPr>
        <w:tabs>
          <w:tab w:val="num" w:pos="2880"/>
        </w:tabs>
        <w:ind w:left="2880" w:hanging="360"/>
      </w:pPr>
      <w:rPr>
        <w:rFonts w:ascii="+mj-lt" w:hAnsi="+mj-lt" w:hint="default"/>
      </w:rPr>
    </w:lvl>
    <w:lvl w:ilvl="4" w:tplc="06C2AEBE" w:tentative="1">
      <w:start w:val="1"/>
      <w:numFmt w:val="bullet"/>
      <w:lvlText w:val="•"/>
      <w:lvlJc w:val="left"/>
      <w:pPr>
        <w:tabs>
          <w:tab w:val="num" w:pos="3600"/>
        </w:tabs>
        <w:ind w:left="3600" w:hanging="360"/>
      </w:pPr>
      <w:rPr>
        <w:rFonts w:ascii="+mj-lt" w:hAnsi="+mj-lt" w:hint="default"/>
      </w:rPr>
    </w:lvl>
    <w:lvl w:ilvl="5" w:tplc="5A9C7BC2" w:tentative="1">
      <w:start w:val="1"/>
      <w:numFmt w:val="bullet"/>
      <w:lvlText w:val="•"/>
      <w:lvlJc w:val="left"/>
      <w:pPr>
        <w:tabs>
          <w:tab w:val="num" w:pos="4320"/>
        </w:tabs>
        <w:ind w:left="4320" w:hanging="360"/>
      </w:pPr>
      <w:rPr>
        <w:rFonts w:ascii="+mj-lt" w:hAnsi="+mj-lt" w:hint="default"/>
      </w:rPr>
    </w:lvl>
    <w:lvl w:ilvl="6" w:tplc="4054469A" w:tentative="1">
      <w:start w:val="1"/>
      <w:numFmt w:val="bullet"/>
      <w:lvlText w:val="•"/>
      <w:lvlJc w:val="left"/>
      <w:pPr>
        <w:tabs>
          <w:tab w:val="num" w:pos="5040"/>
        </w:tabs>
        <w:ind w:left="5040" w:hanging="360"/>
      </w:pPr>
      <w:rPr>
        <w:rFonts w:ascii="+mj-lt" w:hAnsi="+mj-lt" w:hint="default"/>
      </w:rPr>
    </w:lvl>
    <w:lvl w:ilvl="7" w:tplc="E54E94AC" w:tentative="1">
      <w:start w:val="1"/>
      <w:numFmt w:val="bullet"/>
      <w:lvlText w:val="•"/>
      <w:lvlJc w:val="left"/>
      <w:pPr>
        <w:tabs>
          <w:tab w:val="num" w:pos="5760"/>
        </w:tabs>
        <w:ind w:left="5760" w:hanging="360"/>
      </w:pPr>
      <w:rPr>
        <w:rFonts w:ascii="+mj-lt" w:hAnsi="+mj-lt" w:hint="default"/>
      </w:rPr>
    </w:lvl>
    <w:lvl w:ilvl="8" w:tplc="EEFA6EDC" w:tentative="1">
      <w:start w:val="1"/>
      <w:numFmt w:val="bullet"/>
      <w:lvlText w:val="•"/>
      <w:lvlJc w:val="left"/>
      <w:pPr>
        <w:tabs>
          <w:tab w:val="num" w:pos="6480"/>
        </w:tabs>
        <w:ind w:left="6480" w:hanging="360"/>
      </w:pPr>
      <w:rPr>
        <w:rFonts w:ascii="+mj-lt" w:hAnsi="+mj-lt" w:hint="default"/>
      </w:rPr>
    </w:lvl>
  </w:abstractNum>
  <w:abstractNum w:abstractNumId="16" w15:restartNumberingAfterBreak="0">
    <w:nsid w:val="7F634EA5"/>
    <w:multiLevelType w:val="multilevel"/>
    <w:tmpl w:val="9A0650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47638924">
    <w:abstractNumId w:val="4"/>
  </w:num>
  <w:num w:numId="2" w16cid:durableId="1469936044">
    <w:abstractNumId w:val="15"/>
  </w:num>
  <w:num w:numId="3" w16cid:durableId="1852329593">
    <w:abstractNumId w:val="3"/>
  </w:num>
  <w:num w:numId="4" w16cid:durableId="198125308">
    <w:abstractNumId w:val="9"/>
  </w:num>
  <w:num w:numId="5" w16cid:durableId="1898861205">
    <w:abstractNumId w:val="16"/>
  </w:num>
  <w:num w:numId="6" w16cid:durableId="42413534">
    <w:abstractNumId w:val="10"/>
  </w:num>
  <w:num w:numId="7" w16cid:durableId="26218143">
    <w:abstractNumId w:val="11"/>
  </w:num>
  <w:num w:numId="8" w16cid:durableId="1133865259">
    <w:abstractNumId w:val="5"/>
  </w:num>
  <w:num w:numId="9" w16cid:durableId="1201480511">
    <w:abstractNumId w:val="0"/>
  </w:num>
  <w:num w:numId="10" w16cid:durableId="1559592202">
    <w:abstractNumId w:val="14"/>
  </w:num>
  <w:num w:numId="11" w16cid:durableId="670832628">
    <w:abstractNumId w:val="13"/>
  </w:num>
  <w:num w:numId="12" w16cid:durableId="171646367">
    <w:abstractNumId w:val="7"/>
  </w:num>
  <w:num w:numId="13" w16cid:durableId="2091079103">
    <w:abstractNumId w:val="12"/>
  </w:num>
  <w:num w:numId="14" w16cid:durableId="1797915660">
    <w:abstractNumId w:val="8"/>
  </w:num>
  <w:num w:numId="15" w16cid:durableId="2121488586">
    <w:abstractNumId w:val="1"/>
  </w:num>
  <w:num w:numId="16" w16cid:durableId="1660889134">
    <w:abstractNumId w:val="6"/>
  </w:num>
  <w:num w:numId="17" w16cid:durableId="17341592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03B3"/>
    <w:rsid w:val="00026C69"/>
    <w:rsid w:val="00053205"/>
    <w:rsid w:val="000541B5"/>
    <w:rsid w:val="00082222"/>
    <w:rsid w:val="00086FA5"/>
    <w:rsid w:val="000E4641"/>
    <w:rsid w:val="00123E1A"/>
    <w:rsid w:val="00151F66"/>
    <w:rsid w:val="0016319E"/>
    <w:rsid w:val="00173EBC"/>
    <w:rsid w:val="00177F8D"/>
    <w:rsid w:val="00185F4A"/>
    <w:rsid w:val="001C68F9"/>
    <w:rsid w:val="001F0BA1"/>
    <w:rsid w:val="00260676"/>
    <w:rsid w:val="002A1033"/>
    <w:rsid w:val="002D1DDA"/>
    <w:rsid w:val="002D2200"/>
    <w:rsid w:val="002E0866"/>
    <w:rsid w:val="00341BB1"/>
    <w:rsid w:val="003636AB"/>
    <w:rsid w:val="00376FD2"/>
    <w:rsid w:val="00385353"/>
    <w:rsid w:val="00396750"/>
    <w:rsid w:val="003B33BD"/>
    <w:rsid w:val="003C65F2"/>
    <w:rsid w:val="003F6331"/>
    <w:rsid w:val="0040564B"/>
    <w:rsid w:val="00442819"/>
    <w:rsid w:val="004775F9"/>
    <w:rsid w:val="0048120C"/>
    <w:rsid w:val="004909D9"/>
    <w:rsid w:val="004B75F3"/>
    <w:rsid w:val="004D14BF"/>
    <w:rsid w:val="00521481"/>
    <w:rsid w:val="005514EF"/>
    <w:rsid w:val="005B09F2"/>
    <w:rsid w:val="005C27F4"/>
    <w:rsid w:val="005E171A"/>
    <w:rsid w:val="00617D69"/>
    <w:rsid w:val="00617FB0"/>
    <w:rsid w:val="0063201B"/>
    <w:rsid w:val="00636977"/>
    <w:rsid w:val="0063782A"/>
    <w:rsid w:val="00665110"/>
    <w:rsid w:val="006709F1"/>
    <w:rsid w:val="00693102"/>
    <w:rsid w:val="006951F7"/>
    <w:rsid w:val="006C2649"/>
    <w:rsid w:val="006C60E6"/>
    <w:rsid w:val="006F5AF4"/>
    <w:rsid w:val="007160C1"/>
    <w:rsid w:val="00737779"/>
    <w:rsid w:val="00764552"/>
    <w:rsid w:val="00771EB4"/>
    <w:rsid w:val="00793642"/>
    <w:rsid w:val="007A2A33"/>
    <w:rsid w:val="007A3A14"/>
    <w:rsid w:val="007A747E"/>
    <w:rsid w:val="00833D31"/>
    <w:rsid w:val="00837914"/>
    <w:rsid w:val="008401EF"/>
    <w:rsid w:val="00874FE7"/>
    <w:rsid w:val="008937B0"/>
    <w:rsid w:val="008B4043"/>
    <w:rsid w:val="009003B3"/>
    <w:rsid w:val="00902555"/>
    <w:rsid w:val="00952F7D"/>
    <w:rsid w:val="0095496A"/>
    <w:rsid w:val="009979E8"/>
    <w:rsid w:val="009A38BA"/>
    <w:rsid w:val="009C418A"/>
    <w:rsid w:val="00A02239"/>
    <w:rsid w:val="00A13D95"/>
    <w:rsid w:val="00A27F15"/>
    <w:rsid w:val="00A4384F"/>
    <w:rsid w:val="00A92689"/>
    <w:rsid w:val="00AA5F97"/>
    <w:rsid w:val="00AF1D3B"/>
    <w:rsid w:val="00B13A01"/>
    <w:rsid w:val="00B43E11"/>
    <w:rsid w:val="00B84631"/>
    <w:rsid w:val="00B951C5"/>
    <w:rsid w:val="00B97B04"/>
    <w:rsid w:val="00BC68D3"/>
    <w:rsid w:val="00BD553E"/>
    <w:rsid w:val="00BE588B"/>
    <w:rsid w:val="00C14182"/>
    <w:rsid w:val="00C51FE0"/>
    <w:rsid w:val="00C755AB"/>
    <w:rsid w:val="00CA79A3"/>
    <w:rsid w:val="00D1539D"/>
    <w:rsid w:val="00D162C9"/>
    <w:rsid w:val="00D43125"/>
    <w:rsid w:val="00D504AD"/>
    <w:rsid w:val="00D66A3A"/>
    <w:rsid w:val="00DB6A92"/>
    <w:rsid w:val="00DB7D95"/>
    <w:rsid w:val="00DC4D07"/>
    <w:rsid w:val="00DF198B"/>
    <w:rsid w:val="00E326FB"/>
    <w:rsid w:val="00E62B99"/>
    <w:rsid w:val="00E74B29"/>
    <w:rsid w:val="00E80591"/>
    <w:rsid w:val="00E85A88"/>
    <w:rsid w:val="00E85B2B"/>
    <w:rsid w:val="00EF0FA2"/>
    <w:rsid w:val="00EF2181"/>
    <w:rsid w:val="00F25A00"/>
    <w:rsid w:val="00F50791"/>
    <w:rsid w:val="00F95B8F"/>
    <w:rsid w:val="00FB2F1A"/>
    <w:rsid w:val="00FE2A10"/>
    <w:rsid w:val="00FF1CE3"/>
    <w:rsid w:val="00FF33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2C8D7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793642"/>
    <w:pPr>
      <w:keepNext/>
      <w:keepLines/>
      <w:spacing w:before="240" w:line="259" w:lineRule="auto"/>
      <w:jc w:val="left"/>
      <w:outlineLvl w:val="9"/>
    </w:pPr>
    <w:rPr>
      <w:rFonts w:eastAsiaTheme="majorEastAsia" w:cstheme="majorBidi"/>
      <w:b w:val="0"/>
      <w:color w:val="35484C" w:themeColor="accent1" w:themeShade="BF"/>
      <w:sz w:val="32"/>
      <w:szCs w:val="32"/>
    </w:rPr>
  </w:style>
  <w:style w:type="paragraph" w:styleId="TOC1">
    <w:name w:val="toc 1"/>
    <w:basedOn w:val="Normal"/>
    <w:next w:val="Normal"/>
    <w:autoRedefine/>
    <w:uiPriority w:val="39"/>
    <w:rsid w:val="00793642"/>
    <w:pPr>
      <w:spacing w:after="100"/>
    </w:pPr>
  </w:style>
  <w:style w:type="paragraph" w:styleId="TOC2">
    <w:name w:val="toc 2"/>
    <w:basedOn w:val="Normal"/>
    <w:next w:val="Normal"/>
    <w:autoRedefine/>
    <w:uiPriority w:val="39"/>
    <w:rsid w:val="00793642"/>
    <w:pPr>
      <w:spacing w:after="100"/>
      <w:ind w:left="240"/>
    </w:pPr>
  </w:style>
  <w:style w:type="paragraph" w:styleId="TOC3">
    <w:name w:val="toc 3"/>
    <w:basedOn w:val="Normal"/>
    <w:next w:val="Normal"/>
    <w:autoRedefine/>
    <w:uiPriority w:val="39"/>
    <w:rsid w:val="00793642"/>
    <w:pPr>
      <w:spacing w:after="100"/>
      <w:ind w:left="480"/>
    </w:pPr>
  </w:style>
  <w:style w:type="character" w:styleId="Hyperlink">
    <w:name w:val="Hyperlink"/>
    <w:basedOn w:val="DefaultParagraphFont"/>
    <w:uiPriority w:val="99"/>
    <w:unhideWhenUsed/>
    <w:rsid w:val="00793642"/>
    <w:rPr>
      <w:color w:val="0000FF" w:themeColor="hyperlink"/>
      <w:u w:val="single"/>
    </w:rPr>
  </w:style>
  <w:style w:type="character" w:styleId="UnresolvedMention">
    <w:name w:val="Unresolved Mention"/>
    <w:basedOn w:val="DefaultParagraphFont"/>
    <w:uiPriority w:val="99"/>
    <w:semiHidden/>
    <w:unhideWhenUsed/>
    <w:rsid w:val="008B4043"/>
    <w:rPr>
      <w:color w:val="605E5C"/>
      <w:shd w:val="clear" w:color="auto" w:fill="E1DFDD"/>
    </w:rPr>
  </w:style>
  <w:style w:type="paragraph" w:styleId="NormalWeb">
    <w:name w:val="Normal (Web)"/>
    <w:basedOn w:val="Normal"/>
    <w:uiPriority w:val="99"/>
    <w:semiHidden/>
    <w:rsid w:val="00833D31"/>
    <w:rPr>
      <w:rFonts w:ascii="Times New Roman" w:hAnsi="Times New Roman" w:cs="Times New Roman"/>
    </w:rPr>
  </w:style>
  <w:style w:type="paragraph" w:styleId="ListParagraph">
    <w:name w:val="List Paragraph"/>
    <w:basedOn w:val="Normal"/>
    <w:uiPriority w:val="34"/>
    <w:semiHidden/>
    <w:qFormat/>
    <w:rsid w:val="00F25A0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744655">
      <w:bodyDiv w:val="1"/>
      <w:marLeft w:val="0"/>
      <w:marRight w:val="0"/>
      <w:marTop w:val="0"/>
      <w:marBottom w:val="0"/>
      <w:divBdr>
        <w:top w:val="none" w:sz="0" w:space="0" w:color="auto"/>
        <w:left w:val="none" w:sz="0" w:space="0" w:color="auto"/>
        <w:bottom w:val="none" w:sz="0" w:space="0" w:color="auto"/>
        <w:right w:val="none" w:sz="0" w:space="0" w:color="auto"/>
      </w:divBdr>
    </w:div>
    <w:div w:id="159784091">
      <w:bodyDiv w:val="1"/>
      <w:marLeft w:val="0"/>
      <w:marRight w:val="0"/>
      <w:marTop w:val="0"/>
      <w:marBottom w:val="0"/>
      <w:divBdr>
        <w:top w:val="none" w:sz="0" w:space="0" w:color="auto"/>
        <w:left w:val="none" w:sz="0" w:space="0" w:color="auto"/>
        <w:bottom w:val="none" w:sz="0" w:space="0" w:color="auto"/>
        <w:right w:val="none" w:sz="0" w:space="0" w:color="auto"/>
      </w:divBdr>
    </w:div>
    <w:div w:id="194662674">
      <w:bodyDiv w:val="1"/>
      <w:marLeft w:val="0"/>
      <w:marRight w:val="0"/>
      <w:marTop w:val="0"/>
      <w:marBottom w:val="0"/>
      <w:divBdr>
        <w:top w:val="none" w:sz="0" w:space="0" w:color="auto"/>
        <w:left w:val="none" w:sz="0" w:space="0" w:color="auto"/>
        <w:bottom w:val="none" w:sz="0" w:space="0" w:color="auto"/>
        <w:right w:val="none" w:sz="0" w:space="0" w:color="auto"/>
      </w:divBdr>
    </w:div>
    <w:div w:id="222762280">
      <w:bodyDiv w:val="1"/>
      <w:marLeft w:val="0"/>
      <w:marRight w:val="0"/>
      <w:marTop w:val="0"/>
      <w:marBottom w:val="0"/>
      <w:divBdr>
        <w:top w:val="none" w:sz="0" w:space="0" w:color="auto"/>
        <w:left w:val="none" w:sz="0" w:space="0" w:color="auto"/>
        <w:bottom w:val="none" w:sz="0" w:space="0" w:color="auto"/>
        <w:right w:val="none" w:sz="0" w:space="0" w:color="auto"/>
      </w:divBdr>
    </w:div>
    <w:div w:id="336539810">
      <w:bodyDiv w:val="1"/>
      <w:marLeft w:val="0"/>
      <w:marRight w:val="0"/>
      <w:marTop w:val="0"/>
      <w:marBottom w:val="0"/>
      <w:divBdr>
        <w:top w:val="none" w:sz="0" w:space="0" w:color="auto"/>
        <w:left w:val="none" w:sz="0" w:space="0" w:color="auto"/>
        <w:bottom w:val="none" w:sz="0" w:space="0" w:color="auto"/>
        <w:right w:val="none" w:sz="0" w:space="0" w:color="auto"/>
      </w:divBdr>
    </w:div>
    <w:div w:id="344792123">
      <w:bodyDiv w:val="1"/>
      <w:marLeft w:val="0"/>
      <w:marRight w:val="0"/>
      <w:marTop w:val="0"/>
      <w:marBottom w:val="0"/>
      <w:divBdr>
        <w:top w:val="none" w:sz="0" w:space="0" w:color="auto"/>
        <w:left w:val="none" w:sz="0" w:space="0" w:color="auto"/>
        <w:bottom w:val="none" w:sz="0" w:space="0" w:color="auto"/>
        <w:right w:val="none" w:sz="0" w:space="0" w:color="auto"/>
      </w:divBdr>
    </w:div>
    <w:div w:id="347217360">
      <w:bodyDiv w:val="1"/>
      <w:marLeft w:val="0"/>
      <w:marRight w:val="0"/>
      <w:marTop w:val="0"/>
      <w:marBottom w:val="0"/>
      <w:divBdr>
        <w:top w:val="none" w:sz="0" w:space="0" w:color="auto"/>
        <w:left w:val="none" w:sz="0" w:space="0" w:color="auto"/>
        <w:bottom w:val="none" w:sz="0" w:space="0" w:color="auto"/>
        <w:right w:val="none" w:sz="0" w:space="0" w:color="auto"/>
      </w:divBdr>
    </w:div>
    <w:div w:id="352922681">
      <w:bodyDiv w:val="1"/>
      <w:marLeft w:val="0"/>
      <w:marRight w:val="0"/>
      <w:marTop w:val="0"/>
      <w:marBottom w:val="0"/>
      <w:divBdr>
        <w:top w:val="none" w:sz="0" w:space="0" w:color="auto"/>
        <w:left w:val="none" w:sz="0" w:space="0" w:color="auto"/>
        <w:bottom w:val="none" w:sz="0" w:space="0" w:color="auto"/>
        <w:right w:val="none" w:sz="0" w:space="0" w:color="auto"/>
      </w:divBdr>
    </w:div>
    <w:div w:id="460148965">
      <w:bodyDiv w:val="1"/>
      <w:marLeft w:val="0"/>
      <w:marRight w:val="0"/>
      <w:marTop w:val="0"/>
      <w:marBottom w:val="0"/>
      <w:divBdr>
        <w:top w:val="none" w:sz="0" w:space="0" w:color="auto"/>
        <w:left w:val="none" w:sz="0" w:space="0" w:color="auto"/>
        <w:bottom w:val="none" w:sz="0" w:space="0" w:color="auto"/>
        <w:right w:val="none" w:sz="0" w:space="0" w:color="auto"/>
      </w:divBdr>
    </w:div>
    <w:div w:id="583533394">
      <w:bodyDiv w:val="1"/>
      <w:marLeft w:val="0"/>
      <w:marRight w:val="0"/>
      <w:marTop w:val="0"/>
      <w:marBottom w:val="0"/>
      <w:divBdr>
        <w:top w:val="none" w:sz="0" w:space="0" w:color="auto"/>
        <w:left w:val="none" w:sz="0" w:space="0" w:color="auto"/>
        <w:bottom w:val="none" w:sz="0" w:space="0" w:color="auto"/>
        <w:right w:val="none" w:sz="0" w:space="0" w:color="auto"/>
      </w:divBdr>
    </w:div>
    <w:div w:id="624851969">
      <w:bodyDiv w:val="1"/>
      <w:marLeft w:val="0"/>
      <w:marRight w:val="0"/>
      <w:marTop w:val="0"/>
      <w:marBottom w:val="0"/>
      <w:divBdr>
        <w:top w:val="none" w:sz="0" w:space="0" w:color="auto"/>
        <w:left w:val="none" w:sz="0" w:space="0" w:color="auto"/>
        <w:bottom w:val="none" w:sz="0" w:space="0" w:color="auto"/>
        <w:right w:val="none" w:sz="0" w:space="0" w:color="auto"/>
      </w:divBdr>
      <w:divsChild>
        <w:div w:id="1053846533">
          <w:marLeft w:val="547"/>
          <w:marRight w:val="0"/>
          <w:marTop w:val="0"/>
          <w:marBottom w:val="0"/>
          <w:divBdr>
            <w:top w:val="none" w:sz="0" w:space="0" w:color="auto"/>
            <w:left w:val="none" w:sz="0" w:space="0" w:color="auto"/>
            <w:bottom w:val="none" w:sz="0" w:space="0" w:color="auto"/>
            <w:right w:val="none" w:sz="0" w:space="0" w:color="auto"/>
          </w:divBdr>
        </w:div>
        <w:div w:id="1038696834">
          <w:marLeft w:val="547"/>
          <w:marRight w:val="0"/>
          <w:marTop w:val="0"/>
          <w:marBottom w:val="0"/>
          <w:divBdr>
            <w:top w:val="none" w:sz="0" w:space="0" w:color="auto"/>
            <w:left w:val="none" w:sz="0" w:space="0" w:color="auto"/>
            <w:bottom w:val="none" w:sz="0" w:space="0" w:color="auto"/>
            <w:right w:val="none" w:sz="0" w:space="0" w:color="auto"/>
          </w:divBdr>
        </w:div>
      </w:divsChild>
    </w:div>
    <w:div w:id="819469440">
      <w:bodyDiv w:val="1"/>
      <w:marLeft w:val="0"/>
      <w:marRight w:val="0"/>
      <w:marTop w:val="0"/>
      <w:marBottom w:val="0"/>
      <w:divBdr>
        <w:top w:val="none" w:sz="0" w:space="0" w:color="auto"/>
        <w:left w:val="none" w:sz="0" w:space="0" w:color="auto"/>
        <w:bottom w:val="none" w:sz="0" w:space="0" w:color="auto"/>
        <w:right w:val="none" w:sz="0" w:space="0" w:color="auto"/>
      </w:divBdr>
    </w:div>
    <w:div w:id="998272424">
      <w:bodyDiv w:val="1"/>
      <w:marLeft w:val="0"/>
      <w:marRight w:val="0"/>
      <w:marTop w:val="0"/>
      <w:marBottom w:val="0"/>
      <w:divBdr>
        <w:top w:val="none" w:sz="0" w:space="0" w:color="auto"/>
        <w:left w:val="none" w:sz="0" w:space="0" w:color="auto"/>
        <w:bottom w:val="none" w:sz="0" w:space="0" w:color="auto"/>
        <w:right w:val="none" w:sz="0" w:space="0" w:color="auto"/>
      </w:divBdr>
    </w:div>
    <w:div w:id="1041321175">
      <w:bodyDiv w:val="1"/>
      <w:marLeft w:val="0"/>
      <w:marRight w:val="0"/>
      <w:marTop w:val="0"/>
      <w:marBottom w:val="0"/>
      <w:divBdr>
        <w:top w:val="none" w:sz="0" w:space="0" w:color="auto"/>
        <w:left w:val="none" w:sz="0" w:space="0" w:color="auto"/>
        <w:bottom w:val="none" w:sz="0" w:space="0" w:color="auto"/>
        <w:right w:val="none" w:sz="0" w:space="0" w:color="auto"/>
      </w:divBdr>
    </w:div>
    <w:div w:id="1045254849">
      <w:bodyDiv w:val="1"/>
      <w:marLeft w:val="0"/>
      <w:marRight w:val="0"/>
      <w:marTop w:val="0"/>
      <w:marBottom w:val="0"/>
      <w:divBdr>
        <w:top w:val="none" w:sz="0" w:space="0" w:color="auto"/>
        <w:left w:val="none" w:sz="0" w:space="0" w:color="auto"/>
        <w:bottom w:val="none" w:sz="0" w:space="0" w:color="auto"/>
        <w:right w:val="none" w:sz="0" w:space="0" w:color="auto"/>
      </w:divBdr>
    </w:div>
    <w:div w:id="1087579991">
      <w:bodyDiv w:val="1"/>
      <w:marLeft w:val="0"/>
      <w:marRight w:val="0"/>
      <w:marTop w:val="0"/>
      <w:marBottom w:val="0"/>
      <w:divBdr>
        <w:top w:val="none" w:sz="0" w:space="0" w:color="auto"/>
        <w:left w:val="none" w:sz="0" w:space="0" w:color="auto"/>
        <w:bottom w:val="none" w:sz="0" w:space="0" w:color="auto"/>
        <w:right w:val="none" w:sz="0" w:space="0" w:color="auto"/>
      </w:divBdr>
    </w:div>
    <w:div w:id="1139958854">
      <w:bodyDiv w:val="1"/>
      <w:marLeft w:val="0"/>
      <w:marRight w:val="0"/>
      <w:marTop w:val="0"/>
      <w:marBottom w:val="0"/>
      <w:divBdr>
        <w:top w:val="none" w:sz="0" w:space="0" w:color="auto"/>
        <w:left w:val="none" w:sz="0" w:space="0" w:color="auto"/>
        <w:bottom w:val="none" w:sz="0" w:space="0" w:color="auto"/>
        <w:right w:val="none" w:sz="0" w:space="0" w:color="auto"/>
      </w:divBdr>
    </w:div>
    <w:div w:id="1228032722">
      <w:bodyDiv w:val="1"/>
      <w:marLeft w:val="0"/>
      <w:marRight w:val="0"/>
      <w:marTop w:val="0"/>
      <w:marBottom w:val="0"/>
      <w:divBdr>
        <w:top w:val="none" w:sz="0" w:space="0" w:color="auto"/>
        <w:left w:val="none" w:sz="0" w:space="0" w:color="auto"/>
        <w:bottom w:val="none" w:sz="0" w:space="0" w:color="auto"/>
        <w:right w:val="none" w:sz="0" w:space="0" w:color="auto"/>
      </w:divBdr>
    </w:div>
    <w:div w:id="1598640250">
      <w:bodyDiv w:val="1"/>
      <w:marLeft w:val="0"/>
      <w:marRight w:val="0"/>
      <w:marTop w:val="0"/>
      <w:marBottom w:val="0"/>
      <w:divBdr>
        <w:top w:val="none" w:sz="0" w:space="0" w:color="auto"/>
        <w:left w:val="none" w:sz="0" w:space="0" w:color="auto"/>
        <w:bottom w:val="none" w:sz="0" w:space="0" w:color="auto"/>
        <w:right w:val="none" w:sz="0" w:space="0" w:color="auto"/>
      </w:divBdr>
    </w:div>
    <w:div w:id="1795441271">
      <w:bodyDiv w:val="1"/>
      <w:marLeft w:val="0"/>
      <w:marRight w:val="0"/>
      <w:marTop w:val="0"/>
      <w:marBottom w:val="0"/>
      <w:divBdr>
        <w:top w:val="none" w:sz="0" w:space="0" w:color="auto"/>
        <w:left w:val="none" w:sz="0" w:space="0" w:color="auto"/>
        <w:bottom w:val="none" w:sz="0" w:space="0" w:color="auto"/>
        <w:right w:val="none" w:sz="0" w:space="0" w:color="auto"/>
      </w:divBdr>
    </w:div>
    <w:div w:id="1964849584">
      <w:bodyDiv w:val="1"/>
      <w:marLeft w:val="0"/>
      <w:marRight w:val="0"/>
      <w:marTop w:val="0"/>
      <w:marBottom w:val="0"/>
      <w:divBdr>
        <w:top w:val="none" w:sz="0" w:space="0" w:color="auto"/>
        <w:left w:val="none" w:sz="0" w:space="0" w:color="auto"/>
        <w:bottom w:val="none" w:sz="0" w:space="0" w:color="auto"/>
        <w:right w:val="none" w:sz="0" w:space="0" w:color="auto"/>
      </w:divBdr>
    </w:div>
    <w:div w:id="2057393742">
      <w:bodyDiv w:val="1"/>
      <w:marLeft w:val="0"/>
      <w:marRight w:val="0"/>
      <w:marTop w:val="0"/>
      <w:marBottom w:val="0"/>
      <w:divBdr>
        <w:top w:val="none" w:sz="0" w:space="0" w:color="auto"/>
        <w:left w:val="none" w:sz="0" w:space="0" w:color="auto"/>
        <w:bottom w:val="none" w:sz="0" w:space="0" w:color="auto"/>
        <w:right w:val="none" w:sz="0" w:space="0" w:color="auto"/>
      </w:divBdr>
    </w:div>
    <w:div w:id="2084181439">
      <w:bodyDiv w:val="1"/>
      <w:marLeft w:val="0"/>
      <w:marRight w:val="0"/>
      <w:marTop w:val="0"/>
      <w:marBottom w:val="0"/>
      <w:divBdr>
        <w:top w:val="none" w:sz="0" w:space="0" w:color="auto"/>
        <w:left w:val="none" w:sz="0" w:space="0" w:color="auto"/>
        <w:bottom w:val="none" w:sz="0" w:space="0" w:color="auto"/>
        <w:right w:val="none" w:sz="0" w:space="0" w:color="auto"/>
      </w:divBdr>
    </w:div>
    <w:div w:id="2110618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apparelresources.com/business-news/retail/technology-strategy-model-factory-help-boohoo-stamp-superiority-ultrafast-fashion-space/" TargetMode="External"/><Relationship Id="rId18" Type="http://schemas.openxmlformats.org/officeDocument/2006/relationships/hyperlink" Target="https://www.boohooplc.com/" TargetMode="External"/><Relationship Id="rId26" Type="http://schemas.openxmlformats.org/officeDocument/2006/relationships/hyperlink" Target="https://advantage-marketline-com.ezproxy.uwtsd.ac.uk/Company/Summary/boohoocom" TargetMode="External"/><Relationship Id="rId3" Type="http://schemas.openxmlformats.org/officeDocument/2006/relationships/customXml" Target="../customXml/item3.xml"/><Relationship Id="rId21" Type="http://schemas.openxmlformats.org/officeDocument/2006/relationships/hyperlink" Target="https://wedreambusiness.org/ASOS.html" TargetMode="Externa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hyperlink" Target="https://bhardwajmanu.medium.com/asos-8d47c7bb9732" TargetMode="External"/><Relationship Id="rId25" Type="http://schemas.openxmlformats.org/officeDocument/2006/relationships/hyperlink" Target="https://advantage-marketline-com.ezproxy.uwtsd.ac.uk/Company/Summary/asos-plc" TargetMode="External"/><Relationship Id="rId2" Type="http://schemas.openxmlformats.org/officeDocument/2006/relationships/customXml" Target="../customXml/item2.xml"/><Relationship Id="rId16" Type="http://schemas.openxmlformats.org/officeDocument/2006/relationships/hyperlink" Target="https://www.cp2experience.com/what-the-boohoo-story-tells-us-about-customer-loyalty/6916/?utm_source=rss&amp;utm_medium=rss&amp;utm_campaign=what-the-boohoo-story-tells-us-about-customer-loyalty" TargetMode="External"/><Relationship Id="rId20" Type="http://schemas.openxmlformats.org/officeDocument/2006/relationships/hyperlink" Target="http://dx.doi.org/10.5958/j.2277-7946.3.2.008"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asos.com/" TargetMode="External"/><Relationship Id="rId24" Type="http://schemas.openxmlformats.org/officeDocument/2006/relationships/hyperlink" Target="https://www.retail-systems.com/rs/boohoo_Replaces_Legacy_Tech_To_Speed_Up_Product_Launches.php" TargetMode="External"/><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asos-12954-s3.s3.eu-west-2.amazonaws.com/files/1816/6807/7015/ASOS_AR2022_Interactive_3November.pdf" TargetMode="External"/><Relationship Id="rId23" Type="http://schemas.openxmlformats.org/officeDocument/2006/relationships/hyperlink" Target="https://www.cityam.com/fashion-retailers-boohoo-and-asos-suspend-sales-to-russia-in-show-of-solidarity-with-ukraine/" TargetMode="External"/><Relationship Id="rId28" Type="http://schemas.openxmlformats.org/officeDocument/2006/relationships/hyperlink" Target="http://ijbssnet.com/journals/Vol.%202_No._10;_June_2011/18.pdf" TargetMode="External"/><Relationship Id="rId10" Type="http://schemas.openxmlformats.org/officeDocument/2006/relationships/image" Target="media/image1.png"/><Relationship Id="rId19" Type="http://schemas.openxmlformats.org/officeDocument/2006/relationships/hyperlink" Target="https://info.codurance.com/en/asos-case-study" TargetMode="External"/><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erp.today/retail-reborn/" TargetMode="External"/><Relationship Id="rId22" Type="http://schemas.openxmlformats.org/officeDocument/2006/relationships/hyperlink" Target="https://www.globaldata.com/company-profile/boohoo-group-plc/" TargetMode="External"/><Relationship Id="rId27" Type="http://schemas.openxmlformats.org/officeDocument/2006/relationships/hyperlink" Target="https://www.computerweekly.com/news/2240187436/CIO-interview-Pete-Marsden-CIO-Asoscom" TargetMode="External"/><Relationship Id="rId30"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ulia.petrencikova\AppData\Roaming\Microsoft\Templates\Modern%20student%20report.dotx" TargetMode="External"/></Relationship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Props1.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3.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15</Pages>
  <Words>4597</Words>
  <Characters>26209</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2023-06-25T09:52:00Z</dcterms:created>
  <dcterms:modified xsi:type="dcterms:W3CDTF">2023-07-09T08:38:00Z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28cc01c8-166a-4f5c-a4b1-4f80a6cb48ce</vt:lpwstr>
  </property>
</Properties>
</file>