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0D731" w14:textId="77777777" w:rsidR="005648EB" w:rsidRPr="00F26FC1" w:rsidRDefault="005648EB" w:rsidP="005648EB">
      <w:pPr>
        <w:spacing w:line="216" w:lineRule="auto"/>
        <w:jc w:val="center"/>
        <w:rPr>
          <w:rFonts w:ascii="Raleway" w:hAnsi="Raleway" w:cs="Arial"/>
          <w:color w:val="F6F8FC"/>
          <w:kern w:val="24"/>
          <w:sz w:val="72"/>
          <w:szCs w:val="72"/>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r w:rsidRPr="00F26FC1">
        <w:rPr>
          <w:rFonts w:ascii="Raleway" w:hAnsi="Raleway" w:cs="Arial"/>
          <w:color w:val="F6F8FC"/>
          <w:kern w:val="24"/>
          <w:sz w:val="56"/>
          <w:szCs w:val="56"/>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 xml:space="preserve">Interactive Session: </w:t>
      </w:r>
      <w:r w:rsidRPr="00F26FC1">
        <w:rPr>
          <w:rFonts w:ascii="Raleway" w:hAnsi="Raleway" w:cs="Arial"/>
          <w:color w:val="F6F8FC"/>
          <w:kern w:val="24"/>
          <w:sz w:val="72"/>
          <w:szCs w:val="72"/>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br/>
        <w:t xml:space="preserve">Talent Management </w:t>
      </w:r>
    </w:p>
    <w:p w14:paraId="7ABC66B6" w14:textId="77777777" w:rsidR="005648EB" w:rsidRPr="00F26FC1" w:rsidRDefault="005648EB" w:rsidP="005648EB">
      <w:pPr>
        <w:spacing w:line="216" w:lineRule="auto"/>
        <w:jc w:val="center"/>
        <w:rPr>
          <w:rFonts w:ascii="Raleway" w:hAnsi="Raleway" w:cs="Arial"/>
          <w:color w:val="F6F8FC"/>
          <w:kern w:val="24"/>
          <w:sz w:val="72"/>
          <w:szCs w:val="72"/>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14:ligatures w14:val="none"/>
        </w:rPr>
      </w:pPr>
      <w:r w:rsidRPr="00F26FC1">
        <w:rPr>
          <w:rFonts w:ascii="Raleway" w:hAnsi="Raleway" w:cs="Arial"/>
          <w:color w:val="F6F8FC"/>
          <w:kern w:val="24"/>
          <w:sz w:val="56"/>
          <w:szCs w:val="56"/>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 xml:space="preserve">Scenario </w:t>
      </w:r>
      <w:proofErr w:type="spellStart"/>
      <w:r w:rsidRPr="00F26FC1">
        <w:rPr>
          <w:rFonts w:ascii="Raleway" w:hAnsi="Raleway" w:cs="Arial"/>
          <w:color w:val="F6F8FC"/>
          <w:kern w:val="24"/>
          <w:sz w:val="56"/>
          <w:szCs w:val="56"/>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Analysis</w:t>
      </w:r>
      <w:proofErr w:type="spellEnd"/>
    </w:p>
    <w:p w14:paraId="764A8F72" w14:textId="77777777" w:rsidR="005648EB" w:rsidRDefault="005648EB" w:rsidP="005648EB">
      <w:pPr>
        <w:spacing w:line="240" w:lineRule="auto"/>
        <w:ind w:left="360"/>
        <w:rPr>
          <w:rFonts w:ascii="Raleway" w:hAnsi="Raleway" w:cs="Arial"/>
          <w:b/>
          <w:bCs/>
          <w:color w:val="F6F8FC"/>
          <w:kern w:val="24"/>
          <w:sz w:val="48"/>
          <w:szCs w:val="48"/>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p>
    <w:p w14:paraId="5E7D3B1E" w14:textId="0DA7B800" w:rsidR="005648EB" w:rsidRPr="005648EB" w:rsidRDefault="005648EB" w:rsidP="005648EB">
      <w:pPr>
        <w:spacing w:line="240" w:lineRule="auto"/>
        <w:rPr>
          <w:rFonts w:ascii="Raleway" w:hAnsi="Raleway" w:cs="Arial"/>
          <w:b/>
          <w:bCs/>
          <w:color w:val="F6F8FC"/>
          <w:kern w:val="24"/>
          <w:sz w:val="44"/>
          <w:szCs w:val="44"/>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r w:rsidRPr="005648EB">
        <w:rPr>
          <w:rFonts w:ascii="Raleway" w:hAnsi="Raleway" w:cs="Arial"/>
          <w:b/>
          <w:bCs/>
          <w:color w:val="F6F8FC"/>
          <w:kern w:val="24"/>
          <w:sz w:val="44"/>
          <w:szCs w:val="44"/>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 xml:space="preserve">The Rising </w:t>
      </w:r>
      <w:r w:rsidRPr="005648EB">
        <w:rPr>
          <w:rFonts w:ascii="Raleway" w:hAnsi="Raleway" w:cs="Arial" w:hint="eastAsia"/>
          <w:b/>
          <w:bCs/>
          <w:color w:val="F6F8FC"/>
          <w:kern w:val="24"/>
          <w:sz w:val="52"/>
          <w:szCs w:val="52"/>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w:t>
      </w:r>
      <w:r w:rsidRPr="005648EB">
        <w:rPr>
          <w:rFonts w:ascii="Raleway" w:hAnsi="Raleway" w:cs="Arial"/>
          <w:b/>
          <w:bCs/>
          <w:color w:val="F6F8FC"/>
          <w:kern w:val="24"/>
          <w:sz w:val="44"/>
          <w:szCs w:val="44"/>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 xml:space="preserve"> at Seaside Boutique Hotel</w:t>
      </w:r>
    </w:p>
    <w:p w14:paraId="0255BFBF" w14:textId="77777777" w:rsidR="005648EB" w:rsidRPr="005648EB" w:rsidRDefault="005648EB" w:rsidP="005648EB">
      <w:pPr>
        <w:pStyle w:val="ListParagraph"/>
        <w:numPr>
          <w:ilvl w:val="0"/>
          <w:numId w:val="1"/>
        </w:numPr>
        <w:spacing w:line="276" w:lineRule="auto"/>
        <w:rPr>
          <w:rFonts w:ascii="Raleway" w:hAnsi="Raleway" w:cstheme="minorBidi"/>
          <w:b/>
          <w:bCs/>
          <w:color w:val="000000" w:themeColor="text1"/>
          <w:kern w:val="24"/>
          <w:sz w:val="32"/>
          <w:szCs w:val="32"/>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p>
    <w:p w14:paraId="2E59E478" w14:textId="28BD543F" w:rsidR="005648EB" w:rsidRPr="005648EB" w:rsidRDefault="005648EB" w:rsidP="005648EB">
      <w:pPr>
        <w:spacing w:line="276" w:lineRule="auto"/>
        <w:rPr>
          <w:rFonts w:ascii="Raleway" w:hAnsi="Raleway"/>
          <w:b/>
          <w:bCs/>
          <w:color w:val="000000" w:themeColor="text1"/>
          <w:kern w:val="24"/>
          <w:sz w:val="32"/>
          <w:szCs w:val="32"/>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r w:rsidRPr="005648EB">
        <w:rPr>
          <w:rFonts w:ascii="Raleway" w:hAnsi="Raleway"/>
          <w:b/>
          <w:bCs/>
          <w:color w:val="000000" w:themeColor="text1"/>
          <w:kern w:val="24"/>
          <w:sz w:val="32"/>
          <w:szCs w:val="32"/>
        </w:rPr>
        <w:t>Background</w:t>
      </w:r>
      <w:r w:rsidRPr="005648EB">
        <w:rPr>
          <w:rFonts w:ascii="Raleway" w:hAnsi="Raleway"/>
          <w:color w:val="000000" w:themeColor="text1"/>
          <w:kern w:val="24"/>
          <w:sz w:val="32"/>
          <w:szCs w:val="32"/>
        </w:rPr>
        <w:t>: The Seaside Boutique Hotel, a popular 50-room hotel known for its exceptional customer service, has recently noticed an increase in competition from larger hotel chains and Airbnb properties in the area. To maintain its competitive edge, the hotel has decided to revamp its talent management strategy.</w:t>
      </w:r>
    </w:p>
    <w:p w14:paraId="499EA815" w14:textId="77777777" w:rsidR="005648EB" w:rsidRPr="005648EB" w:rsidRDefault="005648EB" w:rsidP="005648EB">
      <w:pPr>
        <w:pStyle w:val="ListParagraph"/>
        <w:numPr>
          <w:ilvl w:val="0"/>
          <w:numId w:val="1"/>
        </w:numPr>
        <w:spacing w:line="276" w:lineRule="auto"/>
        <w:rPr>
          <w:rFonts w:ascii="Raleway" w:hAnsi="Raleway" w:cstheme="minorBidi"/>
          <w:b/>
          <w:bCs/>
          <w:color w:val="000000" w:themeColor="text1"/>
          <w:kern w:val="24"/>
          <w:sz w:val="32"/>
          <w:szCs w:val="32"/>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p>
    <w:p w14:paraId="1A5C15FF" w14:textId="7AE6C8DE" w:rsidR="005648EB" w:rsidRPr="005648EB" w:rsidRDefault="005648EB" w:rsidP="005648EB">
      <w:pPr>
        <w:spacing w:line="276" w:lineRule="auto"/>
        <w:rPr>
          <w:rFonts w:ascii="Raleway" w:hAnsi="Raleway"/>
          <w:b/>
          <w:bCs/>
          <w:color w:val="000000" w:themeColor="text1"/>
          <w:kern w:val="24"/>
          <w:sz w:val="32"/>
          <w:szCs w:val="32"/>
        </w:rPr>
      </w:pPr>
      <w:r w:rsidRPr="005648EB">
        <w:rPr>
          <w:rFonts w:ascii="Raleway" w:hAnsi="Raleway"/>
          <w:b/>
          <w:bCs/>
          <w:color w:val="000000" w:themeColor="text1"/>
          <w:kern w:val="24"/>
          <w:sz w:val="32"/>
          <w:szCs w:val="32"/>
        </w:rPr>
        <w:t>Situation</w:t>
      </w:r>
      <w:r w:rsidRPr="005648EB">
        <w:rPr>
          <w:rFonts w:ascii="Raleway" w:hAnsi="Raleway"/>
          <w:color w:val="000000" w:themeColor="text1"/>
          <w:kern w:val="24"/>
          <w:sz w:val="32"/>
          <w:szCs w:val="32"/>
        </w:rPr>
        <w:t>: Among the staff is a young, dynamic employee named Alex. Alex started as a front desk clerk two years ago but has shown remarkable versatility and talent. Alex has frequently received positive feedback from guests for excellent service and has also demonstrated a keen interest in social media marketing, often suggesting successful promotional ideas.</w:t>
      </w:r>
    </w:p>
    <w:p w14:paraId="59C49F1E" w14:textId="77777777" w:rsidR="005648EB" w:rsidRDefault="005648EB" w:rsidP="005648EB">
      <w:pPr>
        <w:pStyle w:val="ListParagraph"/>
        <w:spacing w:line="276" w:lineRule="auto"/>
        <w:rPr>
          <w:rFonts w:ascii="Raleway" w:hAnsi="Raleway" w:cstheme="minorBidi"/>
          <w:b/>
          <w:bCs/>
          <w:color w:val="000000" w:themeColor="text1"/>
          <w:kern w:val="24"/>
          <w:sz w:val="32"/>
          <w:szCs w:val="32"/>
        </w:rPr>
      </w:pPr>
    </w:p>
    <w:p w14:paraId="4AEDA073" w14:textId="77777777" w:rsidR="005648EB" w:rsidRPr="005648EB" w:rsidRDefault="005648EB" w:rsidP="005648EB">
      <w:pPr>
        <w:spacing w:line="276" w:lineRule="auto"/>
        <w:rPr>
          <w:rFonts w:ascii="Raleway" w:hAnsi="Raleway"/>
          <w:b/>
          <w:bCs/>
          <w:color w:val="000000" w:themeColor="text1"/>
          <w:kern w:val="24"/>
          <w:sz w:val="32"/>
          <w:szCs w:val="32"/>
        </w:rPr>
      </w:pPr>
      <w:r w:rsidRPr="005648EB">
        <w:rPr>
          <w:rFonts w:ascii="Raleway" w:hAnsi="Raleway"/>
          <w:b/>
          <w:bCs/>
          <w:color w:val="000000" w:themeColor="text1"/>
          <w:kern w:val="24"/>
          <w:sz w:val="32"/>
          <w:szCs w:val="32"/>
        </w:rPr>
        <w:t>Task</w:t>
      </w:r>
      <w:r w:rsidRPr="005648EB">
        <w:rPr>
          <w:rFonts w:ascii="Raleway" w:hAnsi="Raleway"/>
          <w:color w:val="000000" w:themeColor="text1"/>
          <w:kern w:val="24"/>
          <w:sz w:val="32"/>
          <w:szCs w:val="32"/>
        </w:rPr>
        <w:t>: As the HR manager of Seaside Boutique Hotel, you have identified Alex as a high-potential employee (HiPo). Your task is to develop a talent management plan for Alex that aligns with the hotel’s strategic goals.</w:t>
      </w:r>
    </w:p>
    <w:p w14:paraId="30FCD268" w14:textId="0F372CC7" w:rsidR="00D13234" w:rsidRDefault="00D13234" w:rsidP="005648EB"/>
    <w:p w14:paraId="42175584" w14:textId="77777777" w:rsidR="005648EB" w:rsidRDefault="005648EB" w:rsidP="005648EB"/>
    <w:p w14:paraId="113C664B" w14:textId="77777777" w:rsidR="00EE3180" w:rsidRPr="00F26FC1" w:rsidRDefault="00EE3180" w:rsidP="00EE3180">
      <w:pPr>
        <w:spacing w:line="216" w:lineRule="auto"/>
        <w:jc w:val="center"/>
        <w:rPr>
          <w:rFonts w:ascii="Raleway" w:hAnsi="Raleway" w:cs="Arial"/>
          <w:color w:val="F6F8FC"/>
          <w:kern w:val="24"/>
          <w:sz w:val="56"/>
          <w:szCs w:val="56"/>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r w:rsidRPr="00F26FC1">
        <w:rPr>
          <w:rFonts w:ascii="Raleway" w:hAnsi="Raleway" w:cs="Arial"/>
          <w:color w:val="F6F8FC"/>
          <w:kern w:val="24"/>
          <w:sz w:val="52"/>
          <w:szCs w:val="52"/>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lastRenderedPageBreak/>
        <w:t xml:space="preserve">Interactive Session: </w:t>
      </w:r>
      <w:r w:rsidRPr="00F26FC1">
        <w:rPr>
          <w:rFonts w:ascii="Raleway" w:hAnsi="Raleway" w:cs="Arial"/>
          <w:color w:val="F6F8FC"/>
          <w:kern w:val="24"/>
          <w:sz w:val="56"/>
          <w:szCs w:val="56"/>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br/>
        <w:t xml:space="preserve">Talent Management </w:t>
      </w:r>
    </w:p>
    <w:p w14:paraId="552D07DD" w14:textId="77777777" w:rsidR="00EE3180" w:rsidRPr="00F26FC1" w:rsidRDefault="00EE3180" w:rsidP="00EE3180">
      <w:pPr>
        <w:spacing w:line="216" w:lineRule="auto"/>
        <w:jc w:val="center"/>
        <w:rPr>
          <w:rFonts w:ascii="Raleway" w:hAnsi="Raleway" w:cs="Arial"/>
          <w:color w:val="F6F8FC"/>
          <w:kern w:val="24"/>
          <w:sz w:val="56"/>
          <w:szCs w:val="56"/>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14:ligatures w14:val="none"/>
        </w:rPr>
      </w:pPr>
      <w:r w:rsidRPr="00F26FC1">
        <w:rPr>
          <w:rFonts w:ascii="Raleway" w:hAnsi="Raleway" w:cs="Arial"/>
          <w:color w:val="F6F8FC"/>
          <w:kern w:val="24"/>
          <w:sz w:val="52"/>
          <w:szCs w:val="52"/>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 xml:space="preserve">Scenario </w:t>
      </w:r>
      <w:proofErr w:type="spellStart"/>
      <w:r w:rsidRPr="00F26FC1">
        <w:rPr>
          <w:rFonts w:ascii="Raleway" w:hAnsi="Raleway" w:cs="Arial"/>
          <w:color w:val="F6F8FC"/>
          <w:kern w:val="24"/>
          <w:sz w:val="52"/>
          <w:szCs w:val="52"/>
          <w:lang w:val="fr-FR"/>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Analysis</w:t>
      </w:r>
      <w:proofErr w:type="spellEnd"/>
    </w:p>
    <w:p w14:paraId="78BBBF15" w14:textId="77777777" w:rsidR="005648EB" w:rsidRPr="005648EB" w:rsidRDefault="005648EB" w:rsidP="005648EB">
      <w:pPr>
        <w:spacing w:line="240" w:lineRule="auto"/>
        <w:rPr>
          <w:rFonts w:ascii="Raleway" w:hAnsi="Raleway" w:cs="Arial"/>
          <w:b/>
          <w:bCs/>
          <w:color w:val="F6F8FC"/>
          <w:kern w:val="24"/>
          <w:sz w:val="44"/>
          <w:szCs w:val="44"/>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r w:rsidRPr="005648EB">
        <w:rPr>
          <w:rFonts w:ascii="Raleway" w:hAnsi="Raleway" w:cs="Arial"/>
          <w:b/>
          <w:bCs/>
          <w:color w:val="F6F8FC"/>
          <w:kern w:val="24"/>
          <w:sz w:val="44"/>
          <w:szCs w:val="44"/>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 xml:space="preserve">The Rising </w:t>
      </w:r>
      <w:r w:rsidRPr="005648EB">
        <w:rPr>
          <w:rFonts w:ascii="Raleway" w:hAnsi="Raleway" w:cs="Arial" w:hint="eastAsia"/>
          <w:b/>
          <w:bCs/>
          <w:color w:val="F6F8FC"/>
          <w:kern w:val="24"/>
          <w:sz w:val="52"/>
          <w:szCs w:val="52"/>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w:t>
      </w:r>
      <w:r w:rsidRPr="005648EB">
        <w:rPr>
          <w:rFonts w:ascii="Raleway" w:hAnsi="Raleway" w:cs="Arial"/>
          <w:b/>
          <w:bCs/>
          <w:color w:val="F6F8FC"/>
          <w:kern w:val="24"/>
          <w:sz w:val="44"/>
          <w:szCs w:val="44"/>
          <w14:textOutline w14:w="15875" w14:cap="flat" w14:cmpd="sng" w14:algn="ctr">
            <w14:solidFill>
              <w14:schemeClr w14:val="tx1"/>
            </w14:solidFill>
            <w14:prstDash w14:val="solid"/>
            <w14:round/>
          </w14:textOutline>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t xml:space="preserve"> at Seaside Boutique Hotel</w:t>
      </w:r>
    </w:p>
    <w:p w14:paraId="559E7593" w14:textId="77777777" w:rsidR="005648EB" w:rsidRPr="005648EB" w:rsidRDefault="005648EB" w:rsidP="005648EB">
      <w:pPr>
        <w:pStyle w:val="ListParagraph"/>
        <w:numPr>
          <w:ilvl w:val="0"/>
          <w:numId w:val="1"/>
        </w:numPr>
        <w:spacing w:line="276" w:lineRule="auto"/>
        <w:rPr>
          <w:rFonts w:ascii="Raleway" w:hAnsi="Raleway" w:cstheme="minorBidi"/>
          <w:b/>
          <w:bCs/>
          <w:color w:val="000000" w:themeColor="text1"/>
          <w:kern w:val="24"/>
          <w:sz w:val="32"/>
          <w:szCs w:val="32"/>
          <w14:textFill>
            <w14:gradFill>
              <w14:gsLst>
                <w14:gs w14:pos="0">
                  <w14:schemeClr w14:val="accent1">
                    <w14:lumMod w14:val="5000"/>
                    <w14:lumOff w14:val="95000"/>
                  </w14:schemeClr>
                </w14:gs>
                <w14:gs w14:pos="44000">
                  <w14:schemeClr w14:val="bg1"/>
                </w14:gs>
                <w14:gs w14:pos="58000">
                  <w14:schemeClr w14:val="accent1">
                    <w14:lumMod w14:val="45000"/>
                    <w14:lumOff w14:val="55000"/>
                  </w14:schemeClr>
                </w14:gs>
                <w14:gs w14:pos="100000">
                  <w14:schemeClr w14:val="accent1">
                    <w14:lumMod w14:val="30000"/>
                    <w14:lumOff w14:val="70000"/>
                  </w14:schemeClr>
                </w14:gs>
              </w14:gsLst>
              <w14:lin w14:ang="5400000" w14:scaled="1"/>
            </w14:gradFill>
          </w14:textFill>
        </w:rPr>
      </w:pPr>
    </w:p>
    <w:p w14:paraId="732F4C75" w14:textId="77777777" w:rsidR="005648EB" w:rsidRPr="005648EB" w:rsidRDefault="005648EB" w:rsidP="005648EB">
      <w:pPr>
        <w:rPr>
          <w:rFonts w:ascii="Raleway" w:hAnsi="Raleway"/>
          <w:color w:val="000000" w:themeColor="text1"/>
          <w:kern w:val="24"/>
          <w:sz w:val="32"/>
          <w:szCs w:val="32"/>
        </w:rPr>
      </w:pPr>
      <w:r w:rsidRPr="005648EB">
        <w:rPr>
          <w:rFonts w:ascii="Raleway" w:hAnsi="Raleway"/>
          <w:b/>
          <w:bCs/>
          <w:color w:val="000000" w:themeColor="text1"/>
          <w:kern w:val="24"/>
          <w:sz w:val="32"/>
          <w:szCs w:val="32"/>
        </w:rPr>
        <w:t>Considerations:</w:t>
      </w:r>
    </w:p>
    <w:p w14:paraId="78950B87" w14:textId="77777777" w:rsidR="005648EB" w:rsidRPr="00EE3180" w:rsidRDefault="005648EB" w:rsidP="00EE3180">
      <w:pPr>
        <w:pStyle w:val="ListParagraph"/>
        <w:numPr>
          <w:ilvl w:val="0"/>
          <w:numId w:val="2"/>
        </w:numPr>
        <w:rPr>
          <w:rFonts w:ascii="Raleway" w:hAnsi="Raleway"/>
          <w:color w:val="000000" w:themeColor="text1"/>
          <w:kern w:val="24"/>
          <w:sz w:val="32"/>
          <w:szCs w:val="32"/>
        </w:rPr>
      </w:pPr>
      <w:r w:rsidRPr="00EE3180">
        <w:rPr>
          <w:rFonts w:ascii="Raleway" w:hAnsi="Raleway"/>
          <w:b/>
          <w:bCs/>
          <w:color w:val="000000" w:themeColor="text1"/>
          <w:kern w:val="24"/>
          <w:sz w:val="32"/>
          <w:szCs w:val="32"/>
        </w:rPr>
        <w:t>Career Path Planning:</w:t>
      </w:r>
      <w:r w:rsidRPr="00EE3180">
        <w:rPr>
          <w:rFonts w:ascii="Raleway" w:hAnsi="Raleway"/>
          <w:color w:val="000000" w:themeColor="text1"/>
          <w:kern w:val="24"/>
          <w:sz w:val="32"/>
          <w:szCs w:val="32"/>
        </w:rPr>
        <w:t xml:space="preserve"> What career trajectory would you propose for Alex considering their interests and skills? How would this path benefit both Alex and the hotel?</w:t>
      </w:r>
    </w:p>
    <w:p w14:paraId="2E882177" w14:textId="77777777" w:rsidR="005648EB" w:rsidRPr="005648EB" w:rsidRDefault="005648EB" w:rsidP="005648EB">
      <w:pPr>
        <w:rPr>
          <w:rFonts w:ascii="Raleway" w:hAnsi="Raleway"/>
          <w:color w:val="000000" w:themeColor="text1"/>
          <w:kern w:val="24"/>
          <w:sz w:val="32"/>
          <w:szCs w:val="32"/>
        </w:rPr>
      </w:pPr>
    </w:p>
    <w:p w14:paraId="08E830F5" w14:textId="77777777" w:rsidR="005648EB" w:rsidRPr="00EE3180" w:rsidRDefault="005648EB" w:rsidP="00EE3180">
      <w:pPr>
        <w:pStyle w:val="ListParagraph"/>
        <w:numPr>
          <w:ilvl w:val="0"/>
          <w:numId w:val="2"/>
        </w:numPr>
        <w:rPr>
          <w:rFonts w:ascii="Raleway" w:hAnsi="Raleway"/>
          <w:color w:val="000000" w:themeColor="text1"/>
          <w:kern w:val="24"/>
          <w:sz w:val="32"/>
          <w:szCs w:val="32"/>
        </w:rPr>
      </w:pPr>
      <w:r w:rsidRPr="00EE3180">
        <w:rPr>
          <w:rFonts w:ascii="Raleway" w:hAnsi="Raleway"/>
          <w:b/>
          <w:bCs/>
          <w:color w:val="000000" w:themeColor="text1"/>
          <w:kern w:val="24"/>
          <w:sz w:val="32"/>
          <w:szCs w:val="32"/>
        </w:rPr>
        <w:t xml:space="preserve">Training and Development: </w:t>
      </w:r>
      <w:r w:rsidRPr="00EE3180">
        <w:rPr>
          <w:rFonts w:ascii="Raleway" w:hAnsi="Raleway"/>
          <w:color w:val="000000" w:themeColor="text1"/>
          <w:kern w:val="24"/>
          <w:sz w:val="32"/>
          <w:szCs w:val="32"/>
        </w:rPr>
        <w:t>What specific training programs or learning opportunities would you recommend to help Alex develop further?</w:t>
      </w:r>
    </w:p>
    <w:p w14:paraId="2877225B" w14:textId="77777777" w:rsidR="005648EB" w:rsidRPr="005648EB" w:rsidRDefault="005648EB" w:rsidP="005648EB">
      <w:pPr>
        <w:rPr>
          <w:rFonts w:ascii="Raleway" w:hAnsi="Raleway"/>
          <w:b/>
          <w:bCs/>
          <w:color w:val="000000" w:themeColor="text1"/>
          <w:kern w:val="24"/>
          <w:sz w:val="32"/>
          <w:szCs w:val="32"/>
        </w:rPr>
      </w:pPr>
    </w:p>
    <w:p w14:paraId="4EAAE4AB" w14:textId="77777777" w:rsidR="005648EB" w:rsidRPr="00EE3180" w:rsidRDefault="005648EB" w:rsidP="00EE3180">
      <w:pPr>
        <w:pStyle w:val="ListParagraph"/>
        <w:numPr>
          <w:ilvl w:val="0"/>
          <w:numId w:val="2"/>
        </w:numPr>
        <w:rPr>
          <w:rFonts w:ascii="Raleway" w:hAnsi="Raleway"/>
          <w:color w:val="000000" w:themeColor="text1"/>
          <w:kern w:val="24"/>
          <w:sz w:val="32"/>
          <w:szCs w:val="32"/>
        </w:rPr>
      </w:pPr>
      <w:r w:rsidRPr="00EE3180">
        <w:rPr>
          <w:rFonts w:ascii="Raleway" w:hAnsi="Raleway"/>
          <w:b/>
          <w:bCs/>
          <w:color w:val="000000" w:themeColor="text1"/>
          <w:kern w:val="24"/>
          <w:sz w:val="32"/>
          <w:szCs w:val="32"/>
        </w:rPr>
        <w:t xml:space="preserve">Engagement and Retention: </w:t>
      </w:r>
      <w:r w:rsidRPr="00EE3180">
        <w:rPr>
          <w:rFonts w:ascii="Raleway" w:hAnsi="Raleway"/>
          <w:color w:val="000000" w:themeColor="text1"/>
          <w:kern w:val="24"/>
          <w:sz w:val="32"/>
          <w:szCs w:val="32"/>
        </w:rPr>
        <w:t>What strategies would you employ to keep Alex engaged and motivated, reducing the risk of turnover?</w:t>
      </w:r>
    </w:p>
    <w:p w14:paraId="7619F26B" w14:textId="77777777" w:rsidR="005648EB" w:rsidRPr="005648EB" w:rsidRDefault="005648EB" w:rsidP="005648EB">
      <w:pPr>
        <w:rPr>
          <w:rFonts w:ascii="Raleway" w:hAnsi="Raleway"/>
          <w:b/>
          <w:bCs/>
          <w:color w:val="000000" w:themeColor="text1"/>
          <w:kern w:val="24"/>
          <w:sz w:val="32"/>
          <w:szCs w:val="32"/>
        </w:rPr>
      </w:pPr>
    </w:p>
    <w:p w14:paraId="0D1360C5" w14:textId="77777777" w:rsidR="005648EB" w:rsidRPr="00EE3180" w:rsidRDefault="005648EB" w:rsidP="00EE3180">
      <w:pPr>
        <w:pStyle w:val="ListParagraph"/>
        <w:numPr>
          <w:ilvl w:val="0"/>
          <w:numId w:val="2"/>
        </w:numPr>
        <w:rPr>
          <w:rFonts w:ascii="Raleway" w:hAnsi="Raleway"/>
          <w:color w:val="000000" w:themeColor="text1"/>
          <w:kern w:val="24"/>
          <w:sz w:val="32"/>
          <w:szCs w:val="32"/>
        </w:rPr>
      </w:pPr>
      <w:r w:rsidRPr="00EE3180">
        <w:rPr>
          <w:rFonts w:ascii="Raleway" w:hAnsi="Raleway"/>
          <w:b/>
          <w:bCs/>
          <w:color w:val="000000" w:themeColor="text1"/>
          <w:kern w:val="24"/>
          <w:sz w:val="32"/>
          <w:szCs w:val="32"/>
        </w:rPr>
        <w:t xml:space="preserve">Succession Planning: </w:t>
      </w:r>
      <w:r w:rsidRPr="00EE3180">
        <w:rPr>
          <w:rFonts w:ascii="Raleway" w:hAnsi="Raleway"/>
          <w:color w:val="000000" w:themeColor="text1"/>
          <w:kern w:val="24"/>
          <w:sz w:val="32"/>
          <w:szCs w:val="32"/>
        </w:rPr>
        <w:t>Considering Alex's potential, how would you integrate them into your succession planning for key roles in the hotel?</w:t>
      </w:r>
    </w:p>
    <w:p w14:paraId="33377A72" w14:textId="77777777" w:rsidR="005648EB" w:rsidRPr="005648EB" w:rsidRDefault="005648EB" w:rsidP="005648EB">
      <w:pPr>
        <w:rPr>
          <w:rFonts w:ascii="Raleway" w:hAnsi="Raleway"/>
          <w:color w:val="000000" w:themeColor="text1"/>
          <w:kern w:val="24"/>
          <w:sz w:val="32"/>
          <w:szCs w:val="32"/>
        </w:rPr>
      </w:pPr>
    </w:p>
    <w:p w14:paraId="3B742794" w14:textId="77777777" w:rsidR="005648EB" w:rsidRPr="00EE3180" w:rsidRDefault="005648EB" w:rsidP="00EE3180">
      <w:pPr>
        <w:pStyle w:val="ListParagraph"/>
        <w:numPr>
          <w:ilvl w:val="0"/>
          <w:numId w:val="2"/>
        </w:numPr>
        <w:rPr>
          <w:rFonts w:ascii="Raleway" w:hAnsi="Raleway"/>
          <w:color w:val="000000" w:themeColor="text1"/>
          <w:kern w:val="24"/>
          <w:sz w:val="32"/>
          <w:szCs w:val="32"/>
        </w:rPr>
      </w:pPr>
      <w:r w:rsidRPr="00EE3180">
        <w:rPr>
          <w:rFonts w:ascii="Raleway" w:hAnsi="Raleway"/>
          <w:b/>
          <w:bCs/>
          <w:color w:val="000000" w:themeColor="text1"/>
          <w:kern w:val="24"/>
          <w:sz w:val="32"/>
          <w:szCs w:val="32"/>
        </w:rPr>
        <w:t xml:space="preserve">Performance Measurement: </w:t>
      </w:r>
      <w:r w:rsidRPr="00EE3180">
        <w:rPr>
          <w:rFonts w:ascii="Raleway" w:hAnsi="Raleway"/>
          <w:color w:val="000000" w:themeColor="text1"/>
          <w:kern w:val="24"/>
          <w:sz w:val="32"/>
          <w:szCs w:val="32"/>
        </w:rPr>
        <w:t>How would you measure Alex's performance and progress in the new role or responsibilities you assign?</w:t>
      </w:r>
    </w:p>
    <w:p w14:paraId="150BEF14" w14:textId="77777777" w:rsidR="005648EB" w:rsidRPr="005648EB" w:rsidRDefault="005648EB" w:rsidP="005648EB">
      <w:pPr>
        <w:rPr>
          <w:rFonts w:ascii="Raleway" w:hAnsi="Raleway"/>
          <w:b/>
          <w:bCs/>
          <w:color w:val="000000" w:themeColor="text1"/>
          <w:kern w:val="24"/>
          <w:sz w:val="32"/>
          <w:szCs w:val="32"/>
        </w:rPr>
      </w:pPr>
    </w:p>
    <w:p w14:paraId="2B1C132A" w14:textId="737273AE" w:rsidR="005648EB" w:rsidRPr="005648EB" w:rsidRDefault="005648EB" w:rsidP="00D25E8C">
      <w:pPr>
        <w:pStyle w:val="ListParagraph"/>
        <w:numPr>
          <w:ilvl w:val="0"/>
          <w:numId w:val="2"/>
        </w:numPr>
      </w:pPr>
      <w:r w:rsidRPr="00EE3180">
        <w:rPr>
          <w:rFonts w:ascii="Raleway" w:hAnsi="Raleway"/>
          <w:b/>
          <w:bCs/>
          <w:color w:val="000000" w:themeColor="text1"/>
          <w:kern w:val="24"/>
          <w:sz w:val="32"/>
          <w:szCs w:val="32"/>
        </w:rPr>
        <w:t xml:space="preserve">Challenges and Solutions: </w:t>
      </w:r>
      <w:r w:rsidRPr="00EE3180">
        <w:rPr>
          <w:rFonts w:ascii="Raleway" w:hAnsi="Raleway"/>
          <w:color w:val="000000" w:themeColor="text1"/>
          <w:kern w:val="24"/>
          <w:sz w:val="32"/>
          <w:szCs w:val="32"/>
        </w:rPr>
        <w:t>Identify potential challenges in managing and developing a HiPo employee like Alex in the hospitality context and propose solutions.</w:t>
      </w:r>
    </w:p>
    <w:p w14:paraId="56605E88" w14:textId="77777777" w:rsidR="005648EB" w:rsidRPr="005648EB" w:rsidRDefault="005648EB" w:rsidP="005648EB"/>
    <w:sectPr w:rsidR="005648EB" w:rsidRPr="005648EB" w:rsidSect="00AB19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aleway">
    <w:charset w:val="00"/>
    <w:family w:val="auto"/>
    <w:pitch w:val="variable"/>
    <w:sig w:usb0="A00002FF" w:usb1="5000205B"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61E87"/>
    <w:multiLevelType w:val="hybridMultilevel"/>
    <w:tmpl w:val="A0B26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715138"/>
    <w:multiLevelType w:val="hybridMultilevel"/>
    <w:tmpl w:val="4470DBDC"/>
    <w:lvl w:ilvl="0" w:tplc="48FC540C">
      <w:start w:val="1"/>
      <w:numFmt w:val="bullet"/>
      <w:lvlText w:val="•"/>
      <w:lvlJc w:val="left"/>
      <w:pPr>
        <w:tabs>
          <w:tab w:val="num" w:pos="720"/>
        </w:tabs>
        <w:ind w:left="720" w:hanging="360"/>
      </w:pPr>
      <w:rPr>
        <w:rFonts w:ascii="Arial" w:hAnsi="Arial" w:hint="default"/>
      </w:rPr>
    </w:lvl>
    <w:lvl w:ilvl="1" w:tplc="B82AD404" w:tentative="1">
      <w:start w:val="1"/>
      <w:numFmt w:val="bullet"/>
      <w:lvlText w:val="•"/>
      <w:lvlJc w:val="left"/>
      <w:pPr>
        <w:tabs>
          <w:tab w:val="num" w:pos="1440"/>
        </w:tabs>
        <w:ind w:left="1440" w:hanging="360"/>
      </w:pPr>
      <w:rPr>
        <w:rFonts w:ascii="Arial" w:hAnsi="Arial" w:hint="default"/>
      </w:rPr>
    </w:lvl>
    <w:lvl w:ilvl="2" w:tplc="2F565FDE" w:tentative="1">
      <w:start w:val="1"/>
      <w:numFmt w:val="bullet"/>
      <w:lvlText w:val="•"/>
      <w:lvlJc w:val="left"/>
      <w:pPr>
        <w:tabs>
          <w:tab w:val="num" w:pos="2160"/>
        </w:tabs>
        <w:ind w:left="2160" w:hanging="360"/>
      </w:pPr>
      <w:rPr>
        <w:rFonts w:ascii="Arial" w:hAnsi="Arial" w:hint="default"/>
      </w:rPr>
    </w:lvl>
    <w:lvl w:ilvl="3" w:tplc="64385770" w:tentative="1">
      <w:start w:val="1"/>
      <w:numFmt w:val="bullet"/>
      <w:lvlText w:val="•"/>
      <w:lvlJc w:val="left"/>
      <w:pPr>
        <w:tabs>
          <w:tab w:val="num" w:pos="2880"/>
        </w:tabs>
        <w:ind w:left="2880" w:hanging="360"/>
      </w:pPr>
      <w:rPr>
        <w:rFonts w:ascii="Arial" w:hAnsi="Arial" w:hint="default"/>
      </w:rPr>
    </w:lvl>
    <w:lvl w:ilvl="4" w:tplc="D1205F42" w:tentative="1">
      <w:start w:val="1"/>
      <w:numFmt w:val="bullet"/>
      <w:lvlText w:val="•"/>
      <w:lvlJc w:val="left"/>
      <w:pPr>
        <w:tabs>
          <w:tab w:val="num" w:pos="3600"/>
        </w:tabs>
        <w:ind w:left="3600" w:hanging="360"/>
      </w:pPr>
      <w:rPr>
        <w:rFonts w:ascii="Arial" w:hAnsi="Arial" w:hint="default"/>
      </w:rPr>
    </w:lvl>
    <w:lvl w:ilvl="5" w:tplc="FB8CE64C" w:tentative="1">
      <w:start w:val="1"/>
      <w:numFmt w:val="bullet"/>
      <w:lvlText w:val="•"/>
      <w:lvlJc w:val="left"/>
      <w:pPr>
        <w:tabs>
          <w:tab w:val="num" w:pos="4320"/>
        </w:tabs>
        <w:ind w:left="4320" w:hanging="360"/>
      </w:pPr>
      <w:rPr>
        <w:rFonts w:ascii="Arial" w:hAnsi="Arial" w:hint="default"/>
      </w:rPr>
    </w:lvl>
    <w:lvl w:ilvl="6" w:tplc="72EE7ED8" w:tentative="1">
      <w:start w:val="1"/>
      <w:numFmt w:val="bullet"/>
      <w:lvlText w:val="•"/>
      <w:lvlJc w:val="left"/>
      <w:pPr>
        <w:tabs>
          <w:tab w:val="num" w:pos="5040"/>
        </w:tabs>
        <w:ind w:left="5040" w:hanging="360"/>
      </w:pPr>
      <w:rPr>
        <w:rFonts w:ascii="Arial" w:hAnsi="Arial" w:hint="default"/>
      </w:rPr>
    </w:lvl>
    <w:lvl w:ilvl="7" w:tplc="BE9CFCCA" w:tentative="1">
      <w:start w:val="1"/>
      <w:numFmt w:val="bullet"/>
      <w:lvlText w:val="•"/>
      <w:lvlJc w:val="left"/>
      <w:pPr>
        <w:tabs>
          <w:tab w:val="num" w:pos="5760"/>
        </w:tabs>
        <w:ind w:left="5760" w:hanging="360"/>
      </w:pPr>
      <w:rPr>
        <w:rFonts w:ascii="Arial" w:hAnsi="Arial" w:hint="default"/>
      </w:rPr>
    </w:lvl>
    <w:lvl w:ilvl="8" w:tplc="9DAE8BFA" w:tentative="1">
      <w:start w:val="1"/>
      <w:numFmt w:val="bullet"/>
      <w:lvlText w:val="•"/>
      <w:lvlJc w:val="left"/>
      <w:pPr>
        <w:tabs>
          <w:tab w:val="num" w:pos="6480"/>
        </w:tabs>
        <w:ind w:left="6480" w:hanging="360"/>
      </w:pPr>
      <w:rPr>
        <w:rFonts w:ascii="Arial" w:hAnsi="Arial" w:hint="default"/>
      </w:rPr>
    </w:lvl>
  </w:abstractNum>
  <w:num w:numId="1" w16cid:durableId="806826443">
    <w:abstractNumId w:val="1"/>
  </w:num>
  <w:num w:numId="2" w16cid:durableId="1975793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8EB"/>
    <w:rsid w:val="00355AA0"/>
    <w:rsid w:val="004F044B"/>
    <w:rsid w:val="005648EB"/>
    <w:rsid w:val="008A2488"/>
    <w:rsid w:val="00A47BF7"/>
    <w:rsid w:val="00AB19DE"/>
    <w:rsid w:val="00C16D6F"/>
    <w:rsid w:val="00D13234"/>
    <w:rsid w:val="00E01E65"/>
    <w:rsid w:val="00EE3180"/>
    <w:rsid w:val="00F26FC1"/>
    <w:rsid w:val="00F758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D9EAD"/>
  <w15:chartTrackingRefBased/>
  <w15:docId w15:val="{97E46FD8-3BCA-4CD3-B548-589A907A2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8EB"/>
    <w:pPr>
      <w:spacing w:after="0" w:line="240" w:lineRule="auto"/>
      <w:ind w:left="720"/>
      <w:contextualSpacing/>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7780448">
      <w:bodyDiv w:val="1"/>
      <w:marLeft w:val="0"/>
      <w:marRight w:val="0"/>
      <w:marTop w:val="0"/>
      <w:marBottom w:val="0"/>
      <w:divBdr>
        <w:top w:val="none" w:sz="0" w:space="0" w:color="auto"/>
        <w:left w:val="none" w:sz="0" w:space="0" w:color="auto"/>
        <w:bottom w:val="none" w:sz="0" w:space="0" w:color="auto"/>
        <w:right w:val="none" w:sz="0" w:space="0" w:color="auto"/>
      </w:divBdr>
      <w:divsChild>
        <w:div w:id="381682500">
          <w:marLeft w:val="360"/>
          <w:marRight w:val="0"/>
          <w:marTop w:val="200"/>
          <w:marBottom w:val="0"/>
          <w:divBdr>
            <w:top w:val="none" w:sz="0" w:space="0" w:color="auto"/>
            <w:left w:val="none" w:sz="0" w:space="0" w:color="auto"/>
            <w:bottom w:val="none" w:sz="0" w:space="0" w:color="auto"/>
            <w:right w:val="none" w:sz="0" w:space="0" w:color="auto"/>
          </w:divBdr>
        </w:div>
        <w:div w:id="1510174673">
          <w:marLeft w:val="1080"/>
          <w:marRight w:val="0"/>
          <w:marTop w:val="100"/>
          <w:marBottom w:val="0"/>
          <w:divBdr>
            <w:top w:val="none" w:sz="0" w:space="0" w:color="auto"/>
            <w:left w:val="none" w:sz="0" w:space="0" w:color="auto"/>
            <w:bottom w:val="none" w:sz="0" w:space="0" w:color="auto"/>
            <w:right w:val="none" w:sz="0" w:space="0" w:color="auto"/>
          </w:divBdr>
        </w:div>
        <w:div w:id="795833776">
          <w:marLeft w:val="1080"/>
          <w:marRight w:val="0"/>
          <w:marTop w:val="100"/>
          <w:marBottom w:val="0"/>
          <w:divBdr>
            <w:top w:val="none" w:sz="0" w:space="0" w:color="auto"/>
            <w:left w:val="none" w:sz="0" w:space="0" w:color="auto"/>
            <w:bottom w:val="none" w:sz="0" w:space="0" w:color="auto"/>
            <w:right w:val="none" w:sz="0" w:space="0" w:color="auto"/>
          </w:divBdr>
        </w:div>
        <w:div w:id="599795377">
          <w:marLeft w:val="1080"/>
          <w:marRight w:val="0"/>
          <w:marTop w:val="100"/>
          <w:marBottom w:val="0"/>
          <w:divBdr>
            <w:top w:val="none" w:sz="0" w:space="0" w:color="auto"/>
            <w:left w:val="none" w:sz="0" w:space="0" w:color="auto"/>
            <w:bottom w:val="none" w:sz="0" w:space="0" w:color="auto"/>
            <w:right w:val="none" w:sz="0" w:space="0" w:color="auto"/>
          </w:divBdr>
        </w:div>
        <w:div w:id="1369181206">
          <w:marLeft w:val="1080"/>
          <w:marRight w:val="0"/>
          <w:marTop w:val="100"/>
          <w:marBottom w:val="0"/>
          <w:divBdr>
            <w:top w:val="none" w:sz="0" w:space="0" w:color="auto"/>
            <w:left w:val="none" w:sz="0" w:space="0" w:color="auto"/>
            <w:bottom w:val="none" w:sz="0" w:space="0" w:color="auto"/>
            <w:right w:val="none" w:sz="0" w:space="0" w:color="auto"/>
          </w:divBdr>
        </w:div>
        <w:div w:id="2072579250">
          <w:marLeft w:val="1080"/>
          <w:marRight w:val="0"/>
          <w:marTop w:val="100"/>
          <w:marBottom w:val="0"/>
          <w:divBdr>
            <w:top w:val="none" w:sz="0" w:space="0" w:color="auto"/>
            <w:left w:val="none" w:sz="0" w:space="0" w:color="auto"/>
            <w:bottom w:val="none" w:sz="0" w:space="0" w:color="auto"/>
            <w:right w:val="none" w:sz="0" w:space="0" w:color="auto"/>
          </w:divBdr>
        </w:div>
        <w:div w:id="896816751">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293</Words>
  <Characters>1675</Characters>
  <Application>Microsoft Office Word</Application>
  <DocSecurity>0</DocSecurity>
  <Lines>13</Lines>
  <Paragraphs>3</Paragraphs>
  <ScaleCrop>false</ScaleCrop>
  <Company>University of Wales Trinity Saint David</Company>
  <LinksUpToDate>false</LinksUpToDate>
  <CharactersWithSpaces>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Griffiths</dc:creator>
  <cp:keywords/>
  <dc:description/>
  <cp:lastModifiedBy>Robyn Griffiths</cp:lastModifiedBy>
  <cp:revision>3</cp:revision>
  <dcterms:created xsi:type="dcterms:W3CDTF">2024-04-25T08:00:00Z</dcterms:created>
  <dcterms:modified xsi:type="dcterms:W3CDTF">2024-04-25T08:10:00Z</dcterms:modified>
</cp:coreProperties>
</file>