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61580D71" w:rsidR="00982565" w:rsidRPr="00980D08" w:rsidRDefault="00982565" w:rsidP="00DD7126">
            <w:pPr>
              <w:rPr>
                <w:rFonts w:eastAsia="Arial" w:cs="Arial"/>
                <w:szCs w:val="22"/>
              </w:rPr>
            </w:pPr>
            <w:r w:rsidRPr="00980D08">
              <w:rPr>
                <w:rFonts w:eastAsia="Arial" w:cs="Arial"/>
                <w:szCs w:val="22"/>
              </w:rPr>
              <w:t xml:space="preserve"> </w:t>
            </w:r>
            <w:r w:rsidR="00F82FBD">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0A0881F8" w:rsidR="00982565" w:rsidRPr="00980D08" w:rsidRDefault="00F82FBD"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036EB960" w:rsidR="00982565" w:rsidRPr="00980D08" w:rsidRDefault="00F82FBD"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48A4E7E" w:rsidR="00982565" w:rsidRPr="00980D08" w:rsidRDefault="00F82FBD" w:rsidP="00DD7126">
            <w:pPr>
              <w:rPr>
                <w:rFonts w:eastAsia="Arial" w:cs="Arial"/>
                <w:szCs w:val="22"/>
              </w:rPr>
            </w:pPr>
            <w:r>
              <w:rPr>
                <w:rFonts w:eastAsia="Arial" w:cs="Arial"/>
                <w:szCs w:val="22"/>
              </w:rPr>
              <w:t>Trinity St David’s</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8F229E3" w:rsidR="00982565" w:rsidRPr="00980D08" w:rsidRDefault="00982565" w:rsidP="00DD7126">
            <w:pPr>
              <w:rPr>
                <w:rFonts w:eastAsia="Arial" w:cs="Arial"/>
                <w:szCs w:val="22"/>
              </w:rPr>
            </w:pPr>
            <w:r w:rsidRPr="00980D08">
              <w:rPr>
                <w:rFonts w:eastAsia="Arial" w:cs="Arial"/>
                <w:szCs w:val="22"/>
              </w:rPr>
              <w:t xml:space="preserve"> </w:t>
            </w:r>
            <w:r w:rsidR="00F82FBD">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49292EAA" w:rsidR="00982565" w:rsidRPr="00980D08" w:rsidRDefault="00F82FBD" w:rsidP="00DD712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4BF00733" w:rsidR="00982565" w:rsidRPr="00980D08" w:rsidRDefault="00F82FBD" w:rsidP="00DD712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52510864" w:rsidR="00982565" w:rsidRPr="00980D08" w:rsidRDefault="00F82FBD" w:rsidP="00DD7126">
            <w:pPr>
              <w:rPr>
                <w:rFonts w:eastAsia="Arial" w:cs="Arial"/>
                <w:szCs w:val="22"/>
              </w:rPr>
            </w:pPr>
            <w:r>
              <w:rPr>
                <w:rFonts w:eastAsia="Arial"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09BBCE81" w:rsidR="00982565" w:rsidRPr="00980D08" w:rsidRDefault="00F82FBD" w:rsidP="00DD7126">
            <w:pPr>
              <w:rPr>
                <w:rFonts w:eastAsia="Arial" w:cs="Arial"/>
                <w:szCs w:val="22"/>
              </w:rPr>
            </w:pPr>
            <w:r>
              <w:rPr>
                <w:rFonts w:eastAsia="Arial"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04EDED1B" w:rsidR="00982565" w:rsidRPr="00980D08" w:rsidRDefault="00F82FBD" w:rsidP="00DD712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36ADC7CD" w:rsidR="00982565" w:rsidRPr="00980D08" w:rsidRDefault="00F82FBD" w:rsidP="00DD7126">
            <w:pPr>
              <w:rPr>
                <w:rFonts w:eastAsia="Arial" w:cs="Arial"/>
                <w:szCs w:val="22"/>
              </w:rPr>
            </w:pPr>
            <w:r>
              <w:rPr>
                <w:rFonts w:eastAsia="Arial" w:cs="Arial"/>
                <w:szCs w:val="22"/>
              </w:rPr>
              <w:t>9</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4FF8D763" w:rsidR="00982565" w:rsidRPr="00980D08" w:rsidRDefault="00982565" w:rsidP="00DD7126">
            <w:pPr>
              <w:rPr>
                <w:rFonts w:eastAsia="Arial" w:cs="Arial"/>
                <w:szCs w:val="22"/>
              </w:rPr>
            </w:pPr>
            <w:r w:rsidRPr="00980D08">
              <w:rPr>
                <w:rFonts w:eastAsia="Arial" w:cs="Arial"/>
                <w:szCs w:val="22"/>
              </w:rPr>
              <w:t xml:space="preserve"> </w:t>
            </w:r>
            <w:r w:rsidR="00F82FBD">
              <w:rPr>
                <w:rFonts w:eastAsia="Arial" w:cs="Arial"/>
                <w:szCs w:val="22"/>
              </w:rPr>
              <w:t>Germain</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49BC118" w:rsidR="00982565" w:rsidRPr="00980D08" w:rsidRDefault="00982565" w:rsidP="00DD7126">
            <w:pPr>
              <w:rPr>
                <w:rFonts w:eastAsia="Arial" w:cs="Arial"/>
                <w:szCs w:val="22"/>
              </w:rPr>
            </w:pPr>
            <w:r w:rsidRPr="00980D08">
              <w:rPr>
                <w:rFonts w:eastAsia="Arial" w:cs="Arial"/>
                <w:szCs w:val="22"/>
              </w:rPr>
              <w:t xml:space="preserve"> </w:t>
            </w:r>
            <w:r w:rsidR="00F82FBD">
              <w:rPr>
                <w:rFonts w:eastAsia="Arial" w:cs="Arial"/>
                <w:szCs w:val="22"/>
              </w:rPr>
              <w:t>Casimir</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4E0DF644" w:rsidR="00982565" w:rsidRPr="00980D08" w:rsidRDefault="00F82FBD" w:rsidP="00DD7126">
            <w:pPr>
              <w:rPr>
                <w:rFonts w:eastAsia="Arial" w:cs="Arial"/>
                <w:szCs w:val="22"/>
              </w:rPr>
            </w:pPr>
            <w:r>
              <w:rPr>
                <w:rFonts w:eastAsia="Arial" w:cs="Arial"/>
                <w:szCs w:val="22"/>
              </w:rPr>
              <w:t>11</w:t>
            </w:r>
            <w:r w:rsidRPr="00F82FBD">
              <w:rPr>
                <w:rFonts w:eastAsia="Arial" w:cs="Arial"/>
                <w:szCs w:val="22"/>
                <w:vertAlign w:val="superscript"/>
              </w:rPr>
              <w:t>th</w:t>
            </w:r>
            <w:r>
              <w:rPr>
                <w:rFonts w:eastAsia="Arial" w:cs="Arial"/>
                <w:szCs w:val="22"/>
              </w:rPr>
              <w:t xml:space="preserve"> December 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2AE8C4E1" w:rsidR="00982565" w:rsidRPr="00980D08" w:rsidRDefault="00F82FBD" w:rsidP="00DD7126">
            <w:pPr>
              <w:rPr>
                <w:rFonts w:eastAsia="Arial" w:cs="Arial"/>
                <w:szCs w:val="22"/>
              </w:rPr>
            </w:pPr>
            <w:r>
              <w:rPr>
                <w:rFonts w:eastAsia="Arial" w:cs="Arial"/>
                <w:szCs w:val="22"/>
              </w:rPr>
              <w:t>4th February 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1A8E598D" w:rsidR="00982565" w:rsidRPr="00980D08" w:rsidRDefault="00F82FBD" w:rsidP="00DD7126">
            <w:pPr>
              <w:rPr>
                <w:rFonts w:eastAsia="Arial" w:cs="Arial"/>
                <w:szCs w:val="22"/>
              </w:rPr>
            </w:pPr>
            <w:r>
              <w:rPr>
                <w:rFonts w:eastAsia="Arial" w:cs="Arial"/>
                <w:szCs w:val="22"/>
              </w:rPr>
              <w:t>4566</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000000"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000000"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0D242F70" w:rsidR="00134EA7" w:rsidRPr="00074A91" w:rsidRDefault="006A66D9" w:rsidP="00134EA7">
      <w:pPr>
        <w:pStyle w:val="ListParagraph"/>
        <w:numPr>
          <w:ilvl w:val="0"/>
          <w:numId w:val="14"/>
        </w:numPr>
        <w:rPr>
          <w:rFonts w:eastAsia="Arial" w:cs="Times New Roman"/>
        </w:rPr>
      </w:pPr>
      <w:r>
        <w:rPr>
          <w:rFonts w:eastAsia="Arial" w:cs="Times New Roman"/>
        </w:rPr>
        <w:t>78io</w:t>
      </w:r>
      <w:r w:rsidR="00134EA7" w:rsidRPr="00074A91">
        <w:rPr>
          <w:rFonts w:eastAsia="Arial" w:cs="Times New Roman"/>
        </w:rPr>
        <w:t xml:space="preserve">Analyse connections between </w:t>
      </w:r>
      <w:r w:rsidR="00134EA7">
        <w:rPr>
          <w:rFonts w:eastAsia="Arial" w:cs="Times New Roman"/>
        </w:rPr>
        <w:t xml:space="preserve">your </w:t>
      </w:r>
      <w:r w:rsidR="00134EA7" w:rsidRPr="00074A91">
        <w:rPr>
          <w:rFonts w:eastAsia="Arial" w:cs="Times New Roman"/>
        </w:rPr>
        <w:t>organisation’s strategy (or an organisation with which you are familiar) and</w:t>
      </w:r>
      <w:r w:rsidR="00134EA7">
        <w:rPr>
          <w:rFonts w:eastAsia="Arial" w:cs="Times New Roman"/>
        </w:rPr>
        <w:t xml:space="preserve"> its</w:t>
      </w:r>
      <w:r w:rsidR="00134EA7" w:rsidRPr="00074A91">
        <w:rPr>
          <w:rFonts w:eastAsia="Arial" w:cs="Times New Roman"/>
        </w:rPr>
        <w:t xml:space="preserve"> products</w:t>
      </w:r>
      <w:r w:rsidR="004F5B57">
        <w:rPr>
          <w:rFonts w:eastAsia="Arial" w:cs="Times New Roman"/>
        </w:rPr>
        <w:t xml:space="preserve"> or </w:t>
      </w:r>
      <w:r w:rsidR="00134EA7"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1249DA6B" w:rsidR="001E2ED0" w:rsidRPr="00553528" w:rsidRDefault="001E2ED0" w:rsidP="00DD7126">
            <w:pPr>
              <w:spacing w:before="120" w:after="120" w:line="360" w:lineRule="auto"/>
              <w:rPr>
                <w:rFonts w:cs="Arial"/>
              </w:rPr>
            </w:pPr>
            <w:r w:rsidRPr="00553528">
              <w:rPr>
                <w:rFonts w:eastAsia="Arial" w:cs="Arial"/>
                <w:b/>
              </w:rPr>
              <w:t xml:space="preserve">Learner </w:t>
            </w:r>
            <w:proofErr w:type="spellStart"/>
            <w:proofErr w:type="gramStart"/>
            <w:r w:rsidRPr="00553528">
              <w:rPr>
                <w:rFonts w:eastAsia="Arial" w:cs="Arial"/>
                <w:b/>
              </w:rPr>
              <w:t>name:</w:t>
            </w:r>
            <w:r w:rsidR="00F82FBD">
              <w:rPr>
                <w:rFonts w:eastAsia="Arial" w:cs="Arial"/>
                <w:b/>
              </w:rPr>
              <w:t>Casimir</w:t>
            </w:r>
            <w:proofErr w:type="spellEnd"/>
            <w:proofErr w:type="gramEnd"/>
            <w:r w:rsidR="00F82FBD">
              <w:rPr>
                <w:rFonts w:eastAsia="Arial" w:cs="Arial"/>
                <w:b/>
              </w:rPr>
              <w:t xml:space="preserve"> Germain</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54936F53" w:rsidR="001E2ED0" w:rsidRPr="00553528" w:rsidRDefault="001E2ED0" w:rsidP="00DD7126">
            <w:pPr>
              <w:spacing w:before="120" w:after="120" w:line="360" w:lineRule="auto"/>
              <w:rPr>
                <w:rFonts w:cs="Arial"/>
              </w:rPr>
            </w:pPr>
            <w:r w:rsidRPr="00553528">
              <w:rPr>
                <w:rFonts w:eastAsia="Arial" w:cs="Arial"/>
                <w:b/>
              </w:rPr>
              <w:t>Learner signature:</w:t>
            </w:r>
            <w:r w:rsidR="00F82FBD">
              <w:rPr>
                <w:rFonts w:cs="Arial"/>
                <w:b/>
                <w:bCs/>
                <w:noProof/>
                <w:color w:val="000000"/>
              </w:rPr>
              <w:t xml:space="preserve"> </w:t>
            </w:r>
            <w:r w:rsidR="00F82FBD">
              <w:rPr>
                <w:rFonts w:cs="Arial"/>
                <w:b/>
                <w:bCs/>
                <w:noProof/>
                <w:color w:val="000000"/>
              </w:rPr>
              <w:drawing>
                <wp:inline distT="0" distB="0" distL="0" distR="0" wp14:anchorId="0B19EDD7" wp14:editId="7CC60AA6">
                  <wp:extent cx="1727200" cy="625797"/>
                  <wp:effectExtent l="0" t="0" r="0" b="0"/>
                  <wp:docPr id="1927935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22469" cy="660315"/>
                          </a:xfrm>
                          <a:prstGeom prst="rect">
                            <a:avLst/>
                          </a:prstGeom>
                          <a:noFill/>
                          <a:ln>
                            <a:noFill/>
                          </a:ln>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75B929E6"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F82FBD">
              <w:rPr>
                <w:rFonts w:eastAsia="Arial" w:cs="Arial"/>
                <w:b/>
              </w:rPr>
              <w:t xml:space="preserve"> 4.2.24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D31CF" w14:textId="77777777" w:rsidR="00EA3D42" w:rsidRDefault="00EA3D42" w:rsidP="00CB3ADD">
      <w:pPr>
        <w:spacing w:line="240" w:lineRule="auto"/>
      </w:pPr>
      <w:r>
        <w:separator/>
      </w:r>
    </w:p>
  </w:endnote>
  <w:endnote w:type="continuationSeparator" w:id="0">
    <w:p w14:paraId="25F6EE78" w14:textId="77777777" w:rsidR="00EA3D42" w:rsidRDefault="00EA3D42" w:rsidP="00CB3ADD">
      <w:pPr>
        <w:spacing w:line="240" w:lineRule="auto"/>
      </w:pPr>
      <w:r>
        <w:continuationSeparator/>
      </w:r>
    </w:p>
  </w:endnote>
  <w:endnote w:type="continuationNotice" w:id="1">
    <w:p w14:paraId="374395F9" w14:textId="77777777" w:rsidR="00EA3D42" w:rsidRDefault="00EA3D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89508" w14:textId="77777777" w:rsidR="00EA3D42" w:rsidRDefault="00EA3D42" w:rsidP="00CB3ADD">
      <w:pPr>
        <w:spacing w:line="240" w:lineRule="auto"/>
      </w:pPr>
      <w:r>
        <w:separator/>
      </w:r>
    </w:p>
  </w:footnote>
  <w:footnote w:type="continuationSeparator" w:id="0">
    <w:p w14:paraId="23DC7845" w14:textId="77777777" w:rsidR="00EA3D42" w:rsidRDefault="00EA3D42" w:rsidP="00CB3ADD">
      <w:pPr>
        <w:spacing w:line="240" w:lineRule="auto"/>
      </w:pPr>
      <w:r>
        <w:continuationSeparator/>
      </w:r>
    </w:p>
  </w:footnote>
  <w:footnote w:type="continuationNotice" w:id="1">
    <w:p w14:paraId="564EF665" w14:textId="77777777" w:rsidR="00EA3D42" w:rsidRDefault="00EA3D4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A66D9"/>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3D42"/>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2FBD"/>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121AE"/>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2688</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2024-02-04T19:56:00Z</dcterms:created>
  <dcterms:modified xsi:type="dcterms:W3CDTF">2024-02-04T19:56:00Z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