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30435" w14:textId="771EC7D9" w:rsidR="00FA3BD6" w:rsidRPr="00CE15AF" w:rsidRDefault="00FA3BD6" w:rsidP="00803D7E">
      <w:pPr>
        <w:spacing w:line="360" w:lineRule="auto"/>
        <w:jc w:val="both"/>
        <w:rPr>
          <w:rFonts w:ascii="Times New Roman" w:hAnsi="Times New Roman" w:cs="Times New Roman"/>
          <w:b/>
        </w:rPr>
      </w:pPr>
      <w:r w:rsidRPr="00CE15AF">
        <w:rPr>
          <w:rFonts w:ascii="Times New Roman" w:hAnsi="Times New Roman" w:cs="Times New Roman"/>
          <w:b/>
        </w:rPr>
        <w:t>Name of the Team:</w:t>
      </w:r>
      <w:r w:rsidR="00875C81" w:rsidRPr="00CE15AF">
        <w:rPr>
          <w:rFonts w:ascii="Times New Roman" w:hAnsi="Times New Roman" w:cs="Times New Roman"/>
          <w:b/>
        </w:rPr>
        <w:t xml:space="preserve"> Team Resit</w:t>
      </w:r>
    </w:p>
    <w:p w14:paraId="0B6549BC" w14:textId="77777777" w:rsidR="00FA3BD6" w:rsidRPr="00CE15AF" w:rsidRDefault="00FA3BD6" w:rsidP="00803D7E">
      <w:pPr>
        <w:spacing w:line="360" w:lineRule="auto"/>
        <w:jc w:val="both"/>
        <w:rPr>
          <w:rFonts w:ascii="Times New Roman" w:hAnsi="Times New Roman" w:cs="Times New Roman"/>
          <w:b/>
        </w:rPr>
      </w:pPr>
      <w:r w:rsidRPr="00CE15AF">
        <w:rPr>
          <w:rFonts w:ascii="Times New Roman" w:hAnsi="Times New Roman" w:cs="Times New Roman"/>
          <w:b/>
        </w:rPr>
        <w:t xml:space="preserve">Team Members </w:t>
      </w:r>
    </w:p>
    <w:tbl>
      <w:tblPr>
        <w:tblStyle w:val="PlainTable3"/>
        <w:tblpPr w:leftFromText="180" w:rightFromText="180" w:vertAnchor="text" w:tblpXSpec="center" w:tblpY="1"/>
        <w:tblW w:w="9023" w:type="dxa"/>
        <w:tblLook w:val="04A0" w:firstRow="1" w:lastRow="0" w:firstColumn="1" w:lastColumn="0" w:noHBand="0" w:noVBand="1"/>
      </w:tblPr>
      <w:tblGrid>
        <w:gridCol w:w="4683"/>
        <w:gridCol w:w="4340"/>
      </w:tblGrid>
      <w:tr w:rsidR="00FA3BD6" w:rsidRPr="00CE15AF" w14:paraId="1D8EB3DD" w14:textId="77777777" w:rsidTr="00423A30">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Pr>
          <w:p w14:paraId="47CA7B07" w14:textId="77777777" w:rsidR="00FA3BD6" w:rsidRPr="00CE15AF" w:rsidRDefault="00FA3BD6" w:rsidP="00803D7E">
            <w:pPr>
              <w:spacing w:line="360" w:lineRule="auto"/>
              <w:jc w:val="both"/>
              <w:rPr>
                <w:rFonts w:ascii="Times New Roman" w:hAnsi="Times New Roman" w:cs="Times New Roman"/>
                <w:b w:val="0"/>
              </w:rPr>
            </w:pPr>
            <w:r w:rsidRPr="00CE15AF">
              <w:rPr>
                <w:rFonts w:ascii="Times New Roman" w:hAnsi="Times New Roman" w:cs="Times New Roman"/>
                <w:b w:val="0"/>
              </w:rPr>
              <w:t>Student Name</w:t>
            </w:r>
          </w:p>
        </w:tc>
        <w:tc>
          <w:tcPr>
            <w:tcW w:w="4340" w:type="dxa"/>
          </w:tcPr>
          <w:p w14:paraId="3DDE8B31" w14:textId="77777777" w:rsidR="00FA3BD6" w:rsidRPr="00CE15AF" w:rsidRDefault="00FA3BD6" w:rsidP="00803D7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CE15AF">
              <w:rPr>
                <w:rFonts w:ascii="Times New Roman" w:hAnsi="Times New Roman" w:cs="Times New Roman"/>
                <w:b w:val="0"/>
              </w:rPr>
              <w:t>Student ID</w:t>
            </w:r>
          </w:p>
        </w:tc>
      </w:tr>
      <w:tr w:rsidR="00FA3BD6" w:rsidRPr="00CE15AF" w14:paraId="38F44786" w14:textId="77777777" w:rsidTr="00423A30">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0696EFB1" w14:textId="3A5258FF" w:rsidR="00FA3BD6" w:rsidRPr="00CE15AF" w:rsidRDefault="00875C81" w:rsidP="00803D7E">
            <w:pPr>
              <w:spacing w:line="360" w:lineRule="auto"/>
              <w:jc w:val="both"/>
              <w:rPr>
                <w:rFonts w:ascii="Times New Roman" w:hAnsi="Times New Roman" w:cs="Times New Roman"/>
                <w:b w:val="0"/>
              </w:rPr>
            </w:pPr>
            <w:r w:rsidRPr="00CE15AF">
              <w:rPr>
                <w:rFonts w:ascii="Times New Roman" w:hAnsi="Times New Roman" w:cs="Times New Roman"/>
                <w:b w:val="0"/>
              </w:rPr>
              <w:t>Kasey Ward</w:t>
            </w:r>
          </w:p>
        </w:tc>
        <w:tc>
          <w:tcPr>
            <w:tcW w:w="4340" w:type="dxa"/>
          </w:tcPr>
          <w:p w14:paraId="67761AF0" w14:textId="7AB6D678" w:rsidR="00FA3BD6" w:rsidRPr="00CE15AF" w:rsidRDefault="00875C81" w:rsidP="00803D7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CE15AF">
              <w:rPr>
                <w:rFonts w:ascii="Times New Roman" w:hAnsi="Times New Roman" w:cs="Times New Roman"/>
                <w:b/>
              </w:rPr>
              <w:t>2113329</w:t>
            </w:r>
          </w:p>
        </w:tc>
      </w:tr>
      <w:tr w:rsidR="00FA3BD6" w:rsidRPr="00CE15AF" w14:paraId="1FF7CEE8" w14:textId="77777777" w:rsidTr="00423A30">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0E68AD75" w14:textId="38F77F0A" w:rsidR="00FA3BD6" w:rsidRPr="00CE15AF" w:rsidRDefault="00875C81" w:rsidP="00803D7E">
            <w:pPr>
              <w:spacing w:line="360" w:lineRule="auto"/>
              <w:jc w:val="both"/>
              <w:rPr>
                <w:rFonts w:ascii="Times New Roman" w:hAnsi="Times New Roman" w:cs="Times New Roman"/>
                <w:b w:val="0"/>
              </w:rPr>
            </w:pPr>
            <w:r w:rsidRPr="00CE15AF">
              <w:rPr>
                <w:rFonts w:ascii="Times New Roman" w:hAnsi="Times New Roman" w:cs="Times New Roman"/>
                <w:b w:val="0"/>
              </w:rPr>
              <w:t>carys newing</w:t>
            </w:r>
          </w:p>
        </w:tc>
        <w:tc>
          <w:tcPr>
            <w:tcW w:w="4340" w:type="dxa"/>
          </w:tcPr>
          <w:p w14:paraId="60D329CF" w14:textId="3C87F18B" w:rsidR="00FA3BD6" w:rsidRPr="00CE15AF" w:rsidRDefault="00875C81" w:rsidP="00803D7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CE15AF">
              <w:rPr>
                <w:rFonts w:ascii="Times New Roman" w:hAnsi="Times New Roman" w:cs="Times New Roman"/>
                <w:b/>
              </w:rPr>
              <w:t>2014825</w:t>
            </w:r>
          </w:p>
        </w:tc>
      </w:tr>
      <w:tr w:rsidR="00FA3BD6" w:rsidRPr="00CE15AF" w14:paraId="71A34D32" w14:textId="77777777" w:rsidTr="00423A30">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00C9528E" w14:textId="3D2C3B98" w:rsidR="00FA3BD6" w:rsidRPr="00CE15AF" w:rsidRDefault="00875C81" w:rsidP="00803D7E">
            <w:pPr>
              <w:spacing w:line="360" w:lineRule="auto"/>
              <w:jc w:val="both"/>
              <w:rPr>
                <w:rFonts w:ascii="Times New Roman" w:hAnsi="Times New Roman" w:cs="Times New Roman"/>
                <w:b w:val="0"/>
              </w:rPr>
            </w:pPr>
            <w:r w:rsidRPr="00CE15AF">
              <w:rPr>
                <w:rFonts w:ascii="Times New Roman" w:hAnsi="Times New Roman" w:cs="Times New Roman"/>
                <w:b w:val="0"/>
              </w:rPr>
              <w:t>gareth williams</w:t>
            </w:r>
          </w:p>
        </w:tc>
        <w:tc>
          <w:tcPr>
            <w:tcW w:w="4340" w:type="dxa"/>
          </w:tcPr>
          <w:p w14:paraId="4670D4DF" w14:textId="44F50C52" w:rsidR="00FA3BD6" w:rsidRPr="00CE15AF" w:rsidRDefault="00875C81" w:rsidP="00803D7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CE15AF">
              <w:rPr>
                <w:rFonts w:ascii="Times New Roman" w:hAnsi="Times New Roman" w:cs="Times New Roman"/>
                <w:b/>
              </w:rPr>
              <w:t>1912085</w:t>
            </w:r>
          </w:p>
        </w:tc>
      </w:tr>
      <w:tr w:rsidR="00FA3BD6" w:rsidRPr="00CE15AF" w14:paraId="0A584CC4" w14:textId="77777777" w:rsidTr="00423A30">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20D568D5" w14:textId="07D99578" w:rsidR="00FA3BD6" w:rsidRPr="00CE15AF" w:rsidRDefault="00A94052" w:rsidP="00803D7E">
            <w:pPr>
              <w:spacing w:line="360" w:lineRule="auto"/>
              <w:jc w:val="both"/>
              <w:rPr>
                <w:rFonts w:ascii="Times New Roman" w:hAnsi="Times New Roman" w:cs="Times New Roman"/>
                <w:b w:val="0"/>
              </w:rPr>
            </w:pPr>
            <w:r w:rsidRPr="00CE15AF">
              <w:rPr>
                <w:rFonts w:ascii="Times New Roman" w:hAnsi="Times New Roman" w:cs="Times New Roman"/>
                <w:b w:val="0"/>
              </w:rPr>
              <w:t>sam comley</w:t>
            </w:r>
          </w:p>
        </w:tc>
        <w:tc>
          <w:tcPr>
            <w:tcW w:w="4340" w:type="dxa"/>
          </w:tcPr>
          <w:p w14:paraId="36237BFC" w14:textId="78066D7F" w:rsidR="00FA3BD6" w:rsidRPr="00CE15AF" w:rsidRDefault="00A94052" w:rsidP="00803D7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CE15AF">
              <w:rPr>
                <w:rFonts w:ascii="Times New Roman" w:hAnsi="Times New Roman" w:cs="Times New Roman"/>
                <w:b/>
              </w:rPr>
              <w:t>2023031</w:t>
            </w:r>
          </w:p>
        </w:tc>
      </w:tr>
    </w:tbl>
    <w:p w14:paraId="4030751C" w14:textId="77777777" w:rsidR="00FA3BD6" w:rsidRPr="00CE15AF" w:rsidRDefault="00FA3BD6" w:rsidP="00803D7E">
      <w:pPr>
        <w:pBdr>
          <w:bottom w:val="single" w:sz="6" w:space="1" w:color="auto"/>
        </w:pBdr>
        <w:spacing w:line="360" w:lineRule="auto"/>
        <w:jc w:val="both"/>
        <w:rPr>
          <w:rFonts w:ascii="Times New Roman" w:hAnsi="Times New Roman" w:cs="Times New Roman"/>
          <w:b/>
        </w:rPr>
      </w:pPr>
    </w:p>
    <w:p w14:paraId="1E0982F9" w14:textId="31522F02" w:rsidR="00FA3BD6" w:rsidRPr="00CE15AF" w:rsidRDefault="00C0780B" w:rsidP="00803D7E">
      <w:pPr>
        <w:pStyle w:val="Heading1"/>
        <w:spacing w:line="360" w:lineRule="auto"/>
        <w:jc w:val="both"/>
        <w:rPr>
          <w:rFonts w:ascii="Times New Roman" w:hAnsi="Times New Roman" w:cs="Times New Roman"/>
          <w:sz w:val="22"/>
          <w:szCs w:val="22"/>
        </w:rPr>
      </w:pPr>
      <w:bookmarkStart w:id="0" w:name="_Toc129280059"/>
      <w:bookmarkStart w:id="1" w:name="_Toc134731585"/>
      <w:bookmarkStart w:id="2" w:name="_Toc134731617"/>
      <w:r w:rsidRPr="00CE15AF">
        <w:rPr>
          <w:rStyle w:val="Heading1Char"/>
          <w:rFonts w:ascii="Times New Roman" w:hAnsi="Times New Roman" w:cs="Times New Roman"/>
          <w:sz w:val="22"/>
          <w:szCs w:val="22"/>
        </w:rPr>
        <w:t xml:space="preserve">1. </w:t>
      </w:r>
      <w:r w:rsidR="00FA3BD6" w:rsidRPr="00CE15AF">
        <w:rPr>
          <w:rStyle w:val="Heading1Char"/>
          <w:rFonts w:ascii="Times New Roman" w:hAnsi="Times New Roman" w:cs="Times New Roman"/>
          <w:sz w:val="22"/>
          <w:szCs w:val="22"/>
        </w:rPr>
        <w:t>Team Evaluation</w:t>
      </w:r>
      <w:bookmarkEnd w:id="0"/>
      <w:bookmarkEnd w:id="1"/>
      <w:bookmarkEnd w:id="2"/>
      <w:r w:rsidR="00FA3BD6" w:rsidRPr="00CE15AF">
        <w:rPr>
          <w:rStyle w:val="Heading1Char"/>
          <w:rFonts w:ascii="Times New Roman" w:hAnsi="Times New Roman" w:cs="Times New Roman"/>
          <w:sz w:val="22"/>
          <w:szCs w:val="22"/>
        </w:rPr>
        <w:t xml:space="preserve"> </w:t>
      </w:r>
    </w:p>
    <w:tbl>
      <w:tblPr>
        <w:tblStyle w:val="MediumList2-Accent1"/>
        <w:tblW w:w="5022" w:type="pct"/>
        <w:tblInd w:w="-20" w:type="dxa"/>
        <w:tblLook w:val="04A0" w:firstRow="1" w:lastRow="0" w:firstColumn="1" w:lastColumn="0" w:noHBand="0" w:noVBand="1"/>
      </w:tblPr>
      <w:tblGrid>
        <w:gridCol w:w="1511"/>
        <w:gridCol w:w="1510"/>
        <w:gridCol w:w="24"/>
        <w:gridCol w:w="1489"/>
        <w:gridCol w:w="45"/>
        <w:gridCol w:w="1467"/>
        <w:gridCol w:w="69"/>
        <w:gridCol w:w="1443"/>
        <w:gridCol w:w="94"/>
        <w:gridCol w:w="1414"/>
      </w:tblGrid>
      <w:tr w:rsidR="00FA3BD6" w:rsidRPr="00CE15AF" w14:paraId="7C2BDF31" w14:textId="77777777" w:rsidTr="00A9405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6DF24F17" w14:textId="77777777" w:rsidR="00FA3BD6" w:rsidRPr="00CE15AF" w:rsidRDefault="00FA3BD6" w:rsidP="00803D7E">
            <w:pPr>
              <w:spacing w:line="360" w:lineRule="auto"/>
              <w:jc w:val="both"/>
              <w:rPr>
                <w:rFonts w:ascii="Times New Roman" w:hAnsi="Times New Roman" w:cs="Times New Roman"/>
                <w:color w:val="auto"/>
                <w:sz w:val="22"/>
                <w:szCs w:val="22"/>
              </w:rPr>
            </w:pPr>
          </w:p>
        </w:tc>
        <w:tc>
          <w:tcPr>
            <w:tcW w:w="833" w:type="pct"/>
          </w:tcPr>
          <w:p w14:paraId="03D10DE2" w14:textId="7A0D6C40" w:rsidR="00FA3BD6" w:rsidRPr="00CE15AF" w:rsidRDefault="00A94052" w:rsidP="00803D7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i/>
                <w:iCs/>
                <w:sz w:val="22"/>
                <w:szCs w:val="22"/>
              </w:rPr>
            </w:pPr>
            <w:r w:rsidRPr="00CE15AF">
              <w:rPr>
                <w:rFonts w:ascii="Times New Roman" w:hAnsi="Times New Roman" w:cs="Times New Roman"/>
                <w:color w:val="auto"/>
                <w:sz w:val="22"/>
                <w:szCs w:val="22"/>
              </w:rPr>
              <w:t>Kasey</w:t>
            </w:r>
          </w:p>
        </w:tc>
        <w:tc>
          <w:tcPr>
            <w:tcW w:w="834" w:type="pct"/>
            <w:gridSpan w:val="2"/>
          </w:tcPr>
          <w:p w14:paraId="060E5991" w14:textId="3F664FCF" w:rsidR="00FA3BD6" w:rsidRPr="00CE15AF" w:rsidRDefault="00A94052" w:rsidP="00803D7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i/>
                <w:iCs/>
                <w:sz w:val="22"/>
                <w:szCs w:val="22"/>
              </w:rPr>
            </w:pPr>
            <w:proofErr w:type="spellStart"/>
            <w:r w:rsidRPr="00CE15AF">
              <w:rPr>
                <w:rFonts w:ascii="Times New Roman" w:hAnsi="Times New Roman" w:cs="Times New Roman"/>
                <w:color w:val="auto"/>
                <w:sz w:val="22"/>
                <w:szCs w:val="22"/>
              </w:rPr>
              <w:t>Carys</w:t>
            </w:r>
            <w:proofErr w:type="spellEnd"/>
          </w:p>
        </w:tc>
        <w:tc>
          <w:tcPr>
            <w:tcW w:w="834" w:type="pct"/>
            <w:gridSpan w:val="2"/>
          </w:tcPr>
          <w:p w14:paraId="6F8EC792" w14:textId="3A85F283" w:rsidR="00FA3BD6" w:rsidRPr="00CE15AF" w:rsidRDefault="00A94052" w:rsidP="00803D7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i/>
                <w:iCs/>
                <w:sz w:val="22"/>
                <w:szCs w:val="22"/>
              </w:rPr>
            </w:pPr>
            <w:r w:rsidRPr="00CE15AF">
              <w:rPr>
                <w:rFonts w:ascii="Times New Roman" w:hAnsi="Times New Roman" w:cs="Times New Roman"/>
                <w:color w:val="auto"/>
                <w:sz w:val="22"/>
                <w:szCs w:val="22"/>
              </w:rPr>
              <w:t>Gareth</w:t>
            </w:r>
          </w:p>
        </w:tc>
        <w:tc>
          <w:tcPr>
            <w:tcW w:w="834" w:type="pct"/>
            <w:gridSpan w:val="2"/>
          </w:tcPr>
          <w:p w14:paraId="538B1935" w14:textId="20299827" w:rsidR="00FA3BD6" w:rsidRPr="00CE15AF" w:rsidRDefault="00A94052" w:rsidP="00803D7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i/>
                <w:iCs/>
                <w:sz w:val="22"/>
                <w:szCs w:val="22"/>
              </w:rPr>
            </w:pPr>
            <w:r w:rsidRPr="00CE15AF">
              <w:rPr>
                <w:rFonts w:ascii="Times New Roman" w:hAnsi="Times New Roman" w:cs="Times New Roman"/>
                <w:color w:val="auto"/>
                <w:sz w:val="22"/>
                <w:szCs w:val="22"/>
              </w:rPr>
              <w:t>Sam</w:t>
            </w:r>
          </w:p>
        </w:tc>
        <w:tc>
          <w:tcPr>
            <w:tcW w:w="832" w:type="pct"/>
            <w:gridSpan w:val="2"/>
          </w:tcPr>
          <w:p w14:paraId="1A52F91F" w14:textId="76BECCEF" w:rsidR="00FA3BD6" w:rsidRPr="00CE15AF" w:rsidRDefault="00FA3BD6" w:rsidP="00803D7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i/>
                <w:iCs/>
                <w:color w:val="auto"/>
                <w:sz w:val="22"/>
                <w:szCs w:val="22"/>
              </w:rPr>
            </w:pPr>
          </w:p>
        </w:tc>
      </w:tr>
      <w:tr w:rsidR="00FA3BD6" w:rsidRPr="00CE15AF" w14:paraId="397670CA" w14:textId="77777777" w:rsidTr="00423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3A1E5F33" w14:textId="12E46D8D" w:rsidR="00FA3BD6" w:rsidRPr="00CE15AF" w:rsidRDefault="00A94052" w:rsidP="00803D7E">
            <w:pPr>
              <w:spacing w:line="360" w:lineRule="auto"/>
              <w:jc w:val="both"/>
              <w:rPr>
                <w:rFonts w:ascii="Times New Roman" w:hAnsi="Times New Roman" w:cs="Times New Roman"/>
                <w:color w:val="auto"/>
              </w:rPr>
            </w:pPr>
            <w:r w:rsidRPr="00CE15AF">
              <w:rPr>
                <w:rFonts w:ascii="Times New Roman" w:hAnsi="Times New Roman" w:cs="Times New Roman"/>
                <w:color w:val="auto"/>
              </w:rPr>
              <w:t>Kasey</w:t>
            </w:r>
          </w:p>
        </w:tc>
        <w:tc>
          <w:tcPr>
            <w:tcW w:w="846" w:type="pct"/>
            <w:gridSpan w:val="2"/>
          </w:tcPr>
          <w:p w14:paraId="3A36FFDE" w14:textId="77777777" w:rsidR="00FA3BD6" w:rsidRPr="00CE15AF" w:rsidRDefault="00FA3BD6" w:rsidP="00803D7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846" w:type="pct"/>
            <w:gridSpan w:val="2"/>
          </w:tcPr>
          <w:p w14:paraId="6B02C768" w14:textId="43B6832E" w:rsidR="00FA3BD6" w:rsidRPr="00CE15AF" w:rsidRDefault="00CE15AF" w:rsidP="00803D7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CE15AF">
              <w:rPr>
                <w:rFonts w:ascii="Times New Roman" w:hAnsi="Times New Roman" w:cs="Times New Roman"/>
                <w:color w:val="auto"/>
              </w:rPr>
              <w:t>2</w:t>
            </w:r>
          </w:p>
        </w:tc>
        <w:tc>
          <w:tcPr>
            <w:tcW w:w="847" w:type="pct"/>
            <w:gridSpan w:val="2"/>
          </w:tcPr>
          <w:p w14:paraId="64A8BFDD" w14:textId="4C90011F" w:rsidR="00FA3BD6" w:rsidRPr="00CE15AF" w:rsidRDefault="00A60EA0" w:rsidP="00803D7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CE15AF">
              <w:rPr>
                <w:rFonts w:ascii="Times New Roman" w:hAnsi="Times New Roman" w:cs="Times New Roman"/>
                <w:color w:val="auto"/>
              </w:rPr>
              <w:t>4</w:t>
            </w:r>
          </w:p>
        </w:tc>
        <w:tc>
          <w:tcPr>
            <w:tcW w:w="848" w:type="pct"/>
            <w:gridSpan w:val="2"/>
          </w:tcPr>
          <w:p w14:paraId="38D56E75" w14:textId="5FD026AD" w:rsidR="00FA3BD6" w:rsidRPr="00CE15AF" w:rsidRDefault="00A60EA0" w:rsidP="00803D7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CE15AF">
              <w:rPr>
                <w:rFonts w:ascii="Times New Roman" w:hAnsi="Times New Roman" w:cs="Times New Roman"/>
                <w:color w:val="auto"/>
              </w:rPr>
              <w:t>0</w:t>
            </w:r>
          </w:p>
        </w:tc>
        <w:tc>
          <w:tcPr>
            <w:tcW w:w="780" w:type="pct"/>
          </w:tcPr>
          <w:p w14:paraId="6EFB4AEE" w14:textId="77777777" w:rsidR="00FA3BD6" w:rsidRPr="00CE15AF" w:rsidRDefault="00FA3BD6" w:rsidP="00803D7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r>
      <w:tr w:rsidR="00FA3BD6" w:rsidRPr="00CE15AF" w14:paraId="5231F0FD" w14:textId="77777777" w:rsidTr="00423A30">
        <w:tc>
          <w:tcPr>
            <w:cnfStyle w:val="001000000000" w:firstRow="0" w:lastRow="0" w:firstColumn="1" w:lastColumn="0" w:oddVBand="0" w:evenVBand="0" w:oddHBand="0" w:evenHBand="0" w:firstRowFirstColumn="0" w:firstRowLastColumn="0" w:lastRowFirstColumn="0" w:lastRowLastColumn="0"/>
            <w:tcW w:w="833" w:type="pct"/>
            <w:noWrap/>
          </w:tcPr>
          <w:p w14:paraId="0FD1D79E" w14:textId="32B05568" w:rsidR="00FA3BD6" w:rsidRPr="00CE15AF" w:rsidRDefault="00A94052" w:rsidP="00803D7E">
            <w:pPr>
              <w:spacing w:line="360" w:lineRule="auto"/>
              <w:jc w:val="both"/>
              <w:rPr>
                <w:rFonts w:ascii="Times New Roman" w:hAnsi="Times New Roman" w:cs="Times New Roman"/>
                <w:color w:val="auto"/>
              </w:rPr>
            </w:pPr>
            <w:proofErr w:type="spellStart"/>
            <w:r w:rsidRPr="00CE15AF">
              <w:rPr>
                <w:rFonts w:ascii="Times New Roman" w:hAnsi="Times New Roman" w:cs="Times New Roman"/>
                <w:color w:val="auto"/>
              </w:rPr>
              <w:t>Carys</w:t>
            </w:r>
            <w:proofErr w:type="spellEnd"/>
          </w:p>
        </w:tc>
        <w:tc>
          <w:tcPr>
            <w:tcW w:w="846" w:type="pct"/>
            <w:gridSpan w:val="2"/>
          </w:tcPr>
          <w:p w14:paraId="004980E6" w14:textId="77777777" w:rsidR="00FA3BD6" w:rsidRPr="00CE15AF" w:rsidRDefault="00FA3BD6" w:rsidP="00803D7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846" w:type="pct"/>
            <w:gridSpan w:val="2"/>
          </w:tcPr>
          <w:p w14:paraId="1EE2A962" w14:textId="77777777" w:rsidR="00FA3BD6" w:rsidRPr="00CE15AF" w:rsidRDefault="00FA3BD6" w:rsidP="00803D7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847" w:type="pct"/>
            <w:gridSpan w:val="2"/>
          </w:tcPr>
          <w:p w14:paraId="7888E66C" w14:textId="77777777" w:rsidR="00FA3BD6" w:rsidRPr="00CE15AF" w:rsidRDefault="00FA3BD6" w:rsidP="00803D7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848" w:type="pct"/>
            <w:gridSpan w:val="2"/>
          </w:tcPr>
          <w:p w14:paraId="36FCB2F3" w14:textId="77777777" w:rsidR="00FA3BD6" w:rsidRPr="00CE15AF" w:rsidRDefault="00FA3BD6" w:rsidP="00803D7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780" w:type="pct"/>
          </w:tcPr>
          <w:p w14:paraId="1769D58B" w14:textId="77777777" w:rsidR="00FA3BD6" w:rsidRPr="00CE15AF" w:rsidRDefault="00FA3BD6" w:rsidP="00803D7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r>
      <w:tr w:rsidR="00FA3BD6" w:rsidRPr="00CE15AF" w14:paraId="40FFF411" w14:textId="77777777" w:rsidTr="00423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60F6FC4A" w14:textId="67ACFAE1" w:rsidR="00FA3BD6" w:rsidRPr="00CE15AF" w:rsidRDefault="00A94052" w:rsidP="00803D7E">
            <w:pPr>
              <w:spacing w:line="360" w:lineRule="auto"/>
              <w:jc w:val="both"/>
              <w:rPr>
                <w:rFonts w:ascii="Times New Roman" w:hAnsi="Times New Roman" w:cs="Times New Roman"/>
                <w:color w:val="auto"/>
              </w:rPr>
            </w:pPr>
            <w:r w:rsidRPr="00CE15AF">
              <w:rPr>
                <w:rFonts w:ascii="Times New Roman" w:hAnsi="Times New Roman" w:cs="Times New Roman"/>
                <w:color w:val="auto"/>
              </w:rPr>
              <w:t>Gareth</w:t>
            </w:r>
          </w:p>
        </w:tc>
        <w:tc>
          <w:tcPr>
            <w:tcW w:w="846" w:type="pct"/>
            <w:gridSpan w:val="2"/>
          </w:tcPr>
          <w:p w14:paraId="7E398FAD" w14:textId="77777777" w:rsidR="00FA3BD6" w:rsidRPr="00CE15AF" w:rsidRDefault="00FA3BD6" w:rsidP="00803D7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846" w:type="pct"/>
            <w:gridSpan w:val="2"/>
          </w:tcPr>
          <w:p w14:paraId="0149D62A" w14:textId="77777777" w:rsidR="00FA3BD6" w:rsidRPr="00CE15AF" w:rsidRDefault="00FA3BD6" w:rsidP="00803D7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847" w:type="pct"/>
            <w:gridSpan w:val="2"/>
          </w:tcPr>
          <w:p w14:paraId="08A9B58B" w14:textId="77777777" w:rsidR="00FA3BD6" w:rsidRPr="00CE15AF" w:rsidRDefault="00FA3BD6" w:rsidP="00803D7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848" w:type="pct"/>
            <w:gridSpan w:val="2"/>
          </w:tcPr>
          <w:p w14:paraId="71A65662" w14:textId="77777777" w:rsidR="00FA3BD6" w:rsidRPr="00CE15AF" w:rsidRDefault="00FA3BD6" w:rsidP="00803D7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c>
          <w:tcPr>
            <w:tcW w:w="780" w:type="pct"/>
          </w:tcPr>
          <w:p w14:paraId="154CDE7C" w14:textId="77777777" w:rsidR="00FA3BD6" w:rsidRPr="00CE15AF" w:rsidRDefault="00FA3BD6" w:rsidP="00803D7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p>
        </w:tc>
      </w:tr>
      <w:tr w:rsidR="00FA3BD6" w:rsidRPr="00CE15AF" w14:paraId="151214B6" w14:textId="77777777" w:rsidTr="00423A30">
        <w:tc>
          <w:tcPr>
            <w:cnfStyle w:val="001000000000" w:firstRow="0" w:lastRow="0" w:firstColumn="1" w:lastColumn="0" w:oddVBand="0" w:evenVBand="0" w:oddHBand="0" w:evenHBand="0" w:firstRowFirstColumn="0" w:firstRowLastColumn="0" w:lastRowFirstColumn="0" w:lastRowLastColumn="0"/>
            <w:tcW w:w="833" w:type="pct"/>
            <w:noWrap/>
          </w:tcPr>
          <w:p w14:paraId="364312C8" w14:textId="7E525778" w:rsidR="00FA3BD6" w:rsidRPr="00CE15AF" w:rsidRDefault="00FA3BD6" w:rsidP="00803D7E">
            <w:pPr>
              <w:spacing w:line="360" w:lineRule="auto"/>
              <w:jc w:val="both"/>
              <w:rPr>
                <w:rFonts w:ascii="Times New Roman" w:hAnsi="Times New Roman" w:cs="Times New Roman"/>
                <w:color w:val="auto"/>
              </w:rPr>
            </w:pPr>
            <w:r w:rsidRPr="00CE15AF">
              <w:rPr>
                <w:rFonts w:ascii="Times New Roman" w:hAnsi="Times New Roman" w:cs="Times New Roman"/>
                <w:color w:val="auto"/>
              </w:rPr>
              <w:t>S</w:t>
            </w:r>
            <w:r w:rsidR="00A94052" w:rsidRPr="00CE15AF">
              <w:rPr>
                <w:rFonts w:ascii="Times New Roman" w:hAnsi="Times New Roman" w:cs="Times New Roman"/>
                <w:color w:val="auto"/>
              </w:rPr>
              <w:t>am</w:t>
            </w:r>
          </w:p>
        </w:tc>
        <w:tc>
          <w:tcPr>
            <w:tcW w:w="846" w:type="pct"/>
            <w:gridSpan w:val="2"/>
          </w:tcPr>
          <w:p w14:paraId="46345DFE" w14:textId="77777777" w:rsidR="00FA3BD6" w:rsidRPr="00CE15AF" w:rsidRDefault="00FA3BD6" w:rsidP="00803D7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846" w:type="pct"/>
            <w:gridSpan w:val="2"/>
          </w:tcPr>
          <w:p w14:paraId="6206C338" w14:textId="77777777" w:rsidR="00FA3BD6" w:rsidRPr="00CE15AF" w:rsidRDefault="00FA3BD6" w:rsidP="00803D7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847" w:type="pct"/>
            <w:gridSpan w:val="2"/>
          </w:tcPr>
          <w:p w14:paraId="387C3567" w14:textId="77777777" w:rsidR="00FA3BD6" w:rsidRPr="00CE15AF" w:rsidRDefault="00FA3BD6" w:rsidP="00803D7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848" w:type="pct"/>
            <w:gridSpan w:val="2"/>
          </w:tcPr>
          <w:p w14:paraId="10198624" w14:textId="77777777" w:rsidR="00FA3BD6" w:rsidRPr="00CE15AF" w:rsidRDefault="00FA3BD6" w:rsidP="00803D7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c>
          <w:tcPr>
            <w:tcW w:w="780" w:type="pct"/>
          </w:tcPr>
          <w:p w14:paraId="3E3BBEC3" w14:textId="77777777" w:rsidR="00FA3BD6" w:rsidRPr="00CE15AF" w:rsidRDefault="00FA3BD6" w:rsidP="00803D7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tc>
      </w:tr>
    </w:tbl>
    <w:p w14:paraId="7CC7F075" w14:textId="69869ACA" w:rsidR="00FA3BD6" w:rsidRPr="00CE15AF" w:rsidRDefault="009C62EB" w:rsidP="00803D7E">
      <w:pPr>
        <w:pBdr>
          <w:bottom w:val="single" w:sz="6" w:space="1" w:color="auto"/>
        </w:pBdr>
        <w:spacing w:line="360" w:lineRule="auto"/>
        <w:jc w:val="both"/>
        <w:rPr>
          <w:rFonts w:ascii="Times New Roman" w:hAnsi="Times New Roman" w:cs="Times New Roman"/>
          <w:b/>
          <w:bCs/>
          <w:i/>
          <w:iCs/>
        </w:rPr>
      </w:pPr>
      <w:r w:rsidRPr="00CE15AF">
        <w:rPr>
          <w:rFonts w:ascii="Times New Roman" w:hAnsi="Times New Roman" w:cs="Times New Roman"/>
          <w:b/>
          <w:noProof/>
        </w:rPr>
        <mc:AlternateContent>
          <mc:Choice Requires="wps">
            <w:drawing>
              <wp:anchor distT="45720" distB="45720" distL="114300" distR="114300" simplePos="0" relativeHeight="251659264" behindDoc="1" locked="0" layoutInCell="1" allowOverlap="1" wp14:anchorId="5C0C0FFB" wp14:editId="59FCD1C2">
                <wp:simplePos x="0" y="0"/>
                <wp:positionH relativeFrom="margin">
                  <wp:align>left</wp:align>
                </wp:positionH>
                <wp:positionV relativeFrom="paragraph">
                  <wp:posOffset>437515</wp:posOffset>
                </wp:positionV>
                <wp:extent cx="5731510" cy="2381250"/>
                <wp:effectExtent l="0" t="0" r="21590" b="19050"/>
                <wp:wrapTight wrapText="bothSides">
                  <wp:wrapPolygon edited="0">
                    <wp:start x="0" y="0"/>
                    <wp:lineTo x="0" y="21600"/>
                    <wp:lineTo x="21610" y="21600"/>
                    <wp:lineTo x="2161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381250"/>
                        </a:xfrm>
                        <a:prstGeom prst="rect">
                          <a:avLst/>
                        </a:prstGeom>
                        <a:solidFill>
                          <a:srgbClr val="FFFFFF"/>
                        </a:solidFill>
                        <a:ln w="9525">
                          <a:solidFill>
                            <a:srgbClr val="000000"/>
                          </a:solidFill>
                          <a:miter lim="800000"/>
                          <a:headEnd/>
                          <a:tailEnd/>
                        </a:ln>
                      </wps:spPr>
                      <wps:txbx>
                        <w:txbxContent>
                          <w:p w14:paraId="6958F600" w14:textId="77777777" w:rsidR="00086147" w:rsidRDefault="009C6DA1" w:rsidP="008D17EE">
                            <w:pPr>
                              <w:spacing w:line="360" w:lineRule="auto"/>
                              <w:rPr>
                                <w:rFonts w:ascii="Times New Roman" w:hAnsi="Times New Roman" w:cs="Times New Roman"/>
                                <w:b/>
                                <w:bCs/>
                              </w:rPr>
                            </w:pPr>
                            <w:proofErr w:type="spellStart"/>
                            <w:r w:rsidRPr="009C62EB">
                              <w:rPr>
                                <w:rFonts w:ascii="Times New Roman" w:hAnsi="Times New Roman" w:cs="Times New Roman"/>
                                <w:b/>
                                <w:bCs/>
                              </w:rPr>
                              <w:t>Carys</w:t>
                            </w:r>
                            <w:proofErr w:type="spellEnd"/>
                            <w:r w:rsidR="00FA3BD6" w:rsidRPr="009C62EB">
                              <w:rPr>
                                <w:rFonts w:ascii="Times New Roman" w:hAnsi="Times New Roman" w:cs="Times New Roman"/>
                                <w:b/>
                                <w:bCs/>
                              </w:rPr>
                              <w:t>:</w:t>
                            </w:r>
                            <w:r w:rsidR="00CF4823" w:rsidRPr="009C62EB">
                              <w:rPr>
                                <w:rFonts w:ascii="Times New Roman" w:hAnsi="Times New Roman" w:cs="Times New Roman"/>
                                <w:b/>
                                <w:bCs/>
                              </w:rPr>
                              <w:t xml:space="preserve"> </w:t>
                            </w:r>
                            <w:r w:rsidR="008D17EE">
                              <w:rPr>
                                <w:rFonts w:ascii="Times New Roman" w:hAnsi="Times New Roman" w:cs="Times New Roman"/>
                                <w:b/>
                                <w:bCs/>
                              </w:rPr>
                              <w:t xml:space="preserve">Whilst in the first half of the project </w:t>
                            </w:r>
                            <w:proofErr w:type="spellStart"/>
                            <w:r w:rsidR="008D17EE">
                              <w:rPr>
                                <w:rFonts w:ascii="Times New Roman" w:hAnsi="Times New Roman" w:cs="Times New Roman"/>
                                <w:b/>
                                <w:bCs/>
                              </w:rPr>
                              <w:t>Carys</w:t>
                            </w:r>
                            <w:proofErr w:type="spellEnd"/>
                            <w:r w:rsidR="008D17EE">
                              <w:rPr>
                                <w:rFonts w:ascii="Times New Roman" w:hAnsi="Times New Roman" w:cs="Times New Roman"/>
                                <w:b/>
                                <w:bCs/>
                              </w:rPr>
                              <w:t xml:space="preserve"> was instrumental in setting up the group working practises, in this half </w:t>
                            </w:r>
                            <w:r w:rsidR="001D47DD" w:rsidRPr="009C62EB">
                              <w:rPr>
                                <w:rFonts w:ascii="Times New Roman" w:hAnsi="Times New Roman" w:cs="Times New Roman"/>
                                <w:b/>
                                <w:bCs/>
                              </w:rPr>
                              <w:t xml:space="preserve"> </w:t>
                            </w:r>
                            <w:r w:rsidR="00D62C80">
                              <w:rPr>
                                <w:rFonts w:ascii="Times New Roman" w:hAnsi="Times New Roman" w:cs="Times New Roman"/>
                                <w:b/>
                                <w:bCs/>
                              </w:rPr>
                              <w:t>of the project she seemed to just cost through and would constantly be behind on the work needing to be caught up before we could proceed. This slowed things massively in the sessions she attended, however she again did not inform  the group that she was to miss sessions</w:t>
                            </w:r>
                            <w:r w:rsidR="00086147">
                              <w:rPr>
                                <w:rFonts w:ascii="Times New Roman" w:hAnsi="Times New Roman" w:cs="Times New Roman"/>
                                <w:b/>
                                <w:bCs/>
                              </w:rPr>
                              <w:t xml:space="preserve"> leaving us in some confusion. </w:t>
                            </w:r>
                          </w:p>
                          <w:p w14:paraId="3867A78B" w14:textId="2AA4C4E7" w:rsidR="00F6263E" w:rsidRPr="009C62EB" w:rsidRDefault="00086147" w:rsidP="008D17EE">
                            <w:pPr>
                              <w:spacing w:line="360" w:lineRule="auto"/>
                              <w:rPr>
                                <w:rFonts w:ascii="Times New Roman" w:hAnsi="Times New Roman" w:cs="Times New Roman"/>
                                <w:b/>
                                <w:bCs/>
                              </w:rPr>
                            </w:pPr>
                            <w:r>
                              <w:rPr>
                                <w:rFonts w:ascii="Times New Roman" w:hAnsi="Times New Roman" w:cs="Times New Roman"/>
                                <w:b/>
                                <w:bCs/>
                              </w:rPr>
                              <w:t xml:space="preserve">In the final meeting of the group where the final report was constructed </w:t>
                            </w:r>
                            <w:proofErr w:type="spellStart"/>
                            <w:r>
                              <w:rPr>
                                <w:rFonts w:ascii="Times New Roman" w:hAnsi="Times New Roman" w:cs="Times New Roman"/>
                                <w:b/>
                                <w:bCs/>
                              </w:rPr>
                              <w:t>Carys</w:t>
                            </w:r>
                            <w:proofErr w:type="spellEnd"/>
                            <w:r>
                              <w:rPr>
                                <w:rFonts w:ascii="Times New Roman" w:hAnsi="Times New Roman" w:cs="Times New Roman"/>
                                <w:b/>
                                <w:bCs/>
                              </w:rPr>
                              <w:t xml:space="preserve"> attended, however had minimal input</w:t>
                            </w:r>
                            <w:r w:rsidR="00D62C80">
                              <w:rPr>
                                <w:rFonts w:ascii="Times New Roman" w:hAnsi="Times New Roman" w:cs="Times New Roman"/>
                                <w:b/>
                                <w:bCs/>
                              </w:rPr>
                              <w:t xml:space="preserve"> </w:t>
                            </w:r>
                            <w:r>
                              <w:rPr>
                                <w:rFonts w:ascii="Times New Roman" w:hAnsi="Times New Roman" w:cs="Times New Roman"/>
                                <w:b/>
                                <w:bCs/>
                              </w:rPr>
                              <w:t>other than to say she was a few weeks behind the end of the project</w:t>
                            </w:r>
                            <w:r w:rsidR="00CE15AF">
                              <w:rPr>
                                <w:rFonts w:ascii="Times New Roman" w:hAnsi="Times New Roman" w:cs="Times New Roman"/>
                                <w:b/>
                                <w:bCs/>
                              </w:rPr>
                              <w:t xml:space="preserve">. It felt as if she was just there to bolster her marking from the group for her contributions.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0C0FFB" id="_x0000_t202" coordsize="21600,21600" o:spt="202" path="m,l,21600r21600,l21600,xe">
                <v:stroke joinstyle="miter"/>
                <v:path gradientshapeok="t" o:connecttype="rect"/>
              </v:shapetype>
              <v:shape id="Text Box 2" o:spid="_x0000_s1026" type="#_x0000_t202" style="position:absolute;left:0;text-align:left;margin-left:0;margin-top:34.45pt;width:451.3pt;height:187.5pt;z-index:-2516572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">
                <v:textbox>
                  <w:txbxContent>
                    <w:p w14:paraId="6958F600" w14:textId="77777777" w:rsidR="00086147" w:rsidRDefault="009C6DA1" w:rsidP="008D17EE">
                      <w:pPr>
                        <w:spacing w:line="360" w:lineRule="auto"/>
                        <w:rPr>
                          <w:rFonts w:ascii="Times New Roman" w:hAnsi="Times New Roman" w:cs="Times New Roman"/>
                          <w:b/>
                          <w:bCs/>
                        </w:rPr>
                      </w:pPr>
                      <w:proofErr w:type="spellStart"/>
                      <w:r w:rsidRPr="009C62EB">
                        <w:rPr>
                          <w:rFonts w:ascii="Times New Roman" w:hAnsi="Times New Roman" w:cs="Times New Roman"/>
                          <w:b/>
                          <w:bCs/>
                        </w:rPr>
                        <w:t>Carys</w:t>
                      </w:r>
                      <w:proofErr w:type="spellEnd"/>
                      <w:r w:rsidR="00FA3BD6" w:rsidRPr="009C62EB">
                        <w:rPr>
                          <w:rFonts w:ascii="Times New Roman" w:hAnsi="Times New Roman" w:cs="Times New Roman"/>
                          <w:b/>
                          <w:bCs/>
                        </w:rPr>
                        <w:t>:</w:t>
                      </w:r>
                      <w:r w:rsidR="00CF4823" w:rsidRPr="009C62EB">
                        <w:rPr>
                          <w:rFonts w:ascii="Times New Roman" w:hAnsi="Times New Roman" w:cs="Times New Roman"/>
                          <w:b/>
                          <w:bCs/>
                        </w:rPr>
                        <w:t xml:space="preserve"> </w:t>
                      </w:r>
                      <w:r w:rsidR="008D17EE">
                        <w:rPr>
                          <w:rFonts w:ascii="Times New Roman" w:hAnsi="Times New Roman" w:cs="Times New Roman"/>
                          <w:b/>
                          <w:bCs/>
                        </w:rPr>
                        <w:t xml:space="preserve">Whilst in the first half of the project </w:t>
                      </w:r>
                      <w:proofErr w:type="spellStart"/>
                      <w:r w:rsidR="008D17EE">
                        <w:rPr>
                          <w:rFonts w:ascii="Times New Roman" w:hAnsi="Times New Roman" w:cs="Times New Roman"/>
                          <w:b/>
                          <w:bCs/>
                        </w:rPr>
                        <w:t>Carys</w:t>
                      </w:r>
                      <w:proofErr w:type="spellEnd"/>
                      <w:r w:rsidR="008D17EE">
                        <w:rPr>
                          <w:rFonts w:ascii="Times New Roman" w:hAnsi="Times New Roman" w:cs="Times New Roman"/>
                          <w:b/>
                          <w:bCs/>
                        </w:rPr>
                        <w:t xml:space="preserve"> was instrumental in setting up the group working practises, in this half </w:t>
                      </w:r>
                      <w:r w:rsidR="001D47DD" w:rsidRPr="009C62EB">
                        <w:rPr>
                          <w:rFonts w:ascii="Times New Roman" w:hAnsi="Times New Roman" w:cs="Times New Roman"/>
                          <w:b/>
                          <w:bCs/>
                        </w:rPr>
                        <w:t xml:space="preserve"> </w:t>
                      </w:r>
                      <w:r w:rsidR="00D62C80">
                        <w:rPr>
                          <w:rFonts w:ascii="Times New Roman" w:hAnsi="Times New Roman" w:cs="Times New Roman"/>
                          <w:b/>
                          <w:bCs/>
                        </w:rPr>
                        <w:t>of the project she seemed to just cost through and would constantly be behind on the work needing to be caught up before we could proceed. This slowed things massively in the sessions she attended, however she again did not inform  the group that she was to miss sessions</w:t>
                      </w:r>
                      <w:r w:rsidR="00086147">
                        <w:rPr>
                          <w:rFonts w:ascii="Times New Roman" w:hAnsi="Times New Roman" w:cs="Times New Roman"/>
                          <w:b/>
                          <w:bCs/>
                        </w:rPr>
                        <w:t xml:space="preserve"> leaving us in some confusion. </w:t>
                      </w:r>
                    </w:p>
                    <w:p w14:paraId="3867A78B" w14:textId="2AA4C4E7" w:rsidR="00F6263E" w:rsidRPr="009C62EB" w:rsidRDefault="00086147" w:rsidP="008D17EE">
                      <w:pPr>
                        <w:spacing w:line="360" w:lineRule="auto"/>
                        <w:rPr>
                          <w:rFonts w:ascii="Times New Roman" w:hAnsi="Times New Roman" w:cs="Times New Roman"/>
                          <w:b/>
                          <w:bCs/>
                        </w:rPr>
                      </w:pPr>
                      <w:r>
                        <w:rPr>
                          <w:rFonts w:ascii="Times New Roman" w:hAnsi="Times New Roman" w:cs="Times New Roman"/>
                          <w:b/>
                          <w:bCs/>
                        </w:rPr>
                        <w:t xml:space="preserve">In the final meeting of the group where the final report was constructed </w:t>
                      </w:r>
                      <w:proofErr w:type="spellStart"/>
                      <w:r>
                        <w:rPr>
                          <w:rFonts w:ascii="Times New Roman" w:hAnsi="Times New Roman" w:cs="Times New Roman"/>
                          <w:b/>
                          <w:bCs/>
                        </w:rPr>
                        <w:t>Carys</w:t>
                      </w:r>
                      <w:proofErr w:type="spellEnd"/>
                      <w:r>
                        <w:rPr>
                          <w:rFonts w:ascii="Times New Roman" w:hAnsi="Times New Roman" w:cs="Times New Roman"/>
                          <w:b/>
                          <w:bCs/>
                        </w:rPr>
                        <w:t xml:space="preserve"> attended, however had minimal input</w:t>
                      </w:r>
                      <w:r w:rsidR="00D62C80">
                        <w:rPr>
                          <w:rFonts w:ascii="Times New Roman" w:hAnsi="Times New Roman" w:cs="Times New Roman"/>
                          <w:b/>
                          <w:bCs/>
                        </w:rPr>
                        <w:t xml:space="preserve"> </w:t>
                      </w:r>
                      <w:r>
                        <w:rPr>
                          <w:rFonts w:ascii="Times New Roman" w:hAnsi="Times New Roman" w:cs="Times New Roman"/>
                          <w:b/>
                          <w:bCs/>
                        </w:rPr>
                        <w:t>other than to say she was a few weeks behind the end of the project</w:t>
                      </w:r>
                      <w:r w:rsidR="00CE15AF">
                        <w:rPr>
                          <w:rFonts w:ascii="Times New Roman" w:hAnsi="Times New Roman" w:cs="Times New Roman"/>
                          <w:b/>
                          <w:bCs/>
                        </w:rPr>
                        <w:t xml:space="preserve">. It felt as if she was just there to bolster her marking from the group for her contributions. </w:t>
                      </w:r>
                    </w:p>
                  </w:txbxContent>
                </v:textbox>
                <w10:wrap type="tight" anchorx="margin"/>
              </v:shape>
            </w:pict>
          </mc:Fallback>
        </mc:AlternateContent>
      </w:r>
      <w:r w:rsidR="00FA3BD6" w:rsidRPr="00CE15AF">
        <w:rPr>
          <w:rFonts w:ascii="Times New Roman" w:hAnsi="Times New Roman" w:cs="Times New Roman"/>
          <w:b/>
          <w:bCs/>
          <w:i/>
          <w:iCs/>
        </w:rPr>
        <w:t>Rate your Teams Contribution with a scale of 1 to 5 (1 No Contribution and 5 Excellent Contribution)</w:t>
      </w:r>
    </w:p>
    <w:p w14:paraId="14B1230F" w14:textId="6318B073" w:rsidR="00A25E7F" w:rsidRPr="00CE15AF" w:rsidRDefault="00A25E7F" w:rsidP="00803D7E">
      <w:pPr>
        <w:spacing w:line="360" w:lineRule="auto"/>
        <w:jc w:val="both"/>
        <w:rPr>
          <w:rFonts w:ascii="Times New Roman" w:hAnsi="Times New Roman" w:cs="Times New Roman"/>
        </w:rPr>
      </w:pPr>
    </w:p>
    <w:p w14:paraId="109B9A3B" w14:textId="670E2693" w:rsidR="000F31A3" w:rsidRPr="00CE15AF" w:rsidRDefault="00942F1F" w:rsidP="00803D7E">
      <w:pPr>
        <w:spacing w:line="360" w:lineRule="auto"/>
        <w:jc w:val="both"/>
        <w:rPr>
          <w:rFonts w:ascii="Times New Roman" w:hAnsi="Times New Roman" w:cs="Times New Roman"/>
          <w:i/>
          <w:iCs/>
        </w:rPr>
      </w:pPr>
      <w:r w:rsidRPr="00CE15AF">
        <w:rPr>
          <w:rFonts w:ascii="Times New Roman" w:hAnsi="Times New Roman" w:cs="Times New Roman"/>
          <w:b/>
          <w:noProof/>
        </w:rPr>
        <w:lastRenderedPageBreak/>
        <mc:AlternateContent>
          <mc:Choice Requires="wps">
            <w:drawing>
              <wp:anchor distT="45720" distB="45720" distL="114300" distR="114300" simplePos="0" relativeHeight="251661312" behindDoc="0" locked="0" layoutInCell="1" allowOverlap="1" wp14:anchorId="7C1BA245" wp14:editId="0269AD1E">
                <wp:simplePos x="0" y="0"/>
                <wp:positionH relativeFrom="margin">
                  <wp:posOffset>-171450</wp:posOffset>
                </wp:positionH>
                <wp:positionV relativeFrom="paragraph">
                  <wp:posOffset>2105025</wp:posOffset>
                </wp:positionV>
                <wp:extent cx="5731510" cy="990600"/>
                <wp:effectExtent l="0" t="0" r="2159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990600"/>
                        </a:xfrm>
                        <a:prstGeom prst="rect">
                          <a:avLst/>
                        </a:prstGeom>
                        <a:solidFill>
                          <a:srgbClr val="FFFFFF"/>
                        </a:solidFill>
                        <a:ln w="9525">
                          <a:solidFill>
                            <a:srgbClr val="000000"/>
                          </a:solidFill>
                          <a:miter lim="800000"/>
                          <a:headEnd/>
                          <a:tailEnd/>
                        </a:ln>
                      </wps:spPr>
                      <wps:txbx>
                        <w:txbxContent>
                          <w:p w14:paraId="3A4CCFD2" w14:textId="378F233C" w:rsidR="00D519AF" w:rsidRPr="008F0E19" w:rsidRDefault="00FA3BD6" w:rsidP="00A60EA0">
                            <w:pPr>
                              <w:spacing w:line="360" w:lineRule="auto"/>
                              <w:rPr>
                                <w:rFonts w:ascii="Times New Roman" w:hAnsi="Times New Roman" w:cs="Times New Roman"/>
                                <w:b/>
                                <w:bCs/>
                              </w:rPr>
                            </w:pPr>
                            <w:r w:rsidRPr="008F0E19">
                              <w:rPr>
                                <w:rFonts w:ascii="Times New Roman" w:hAnsi="Times New Roman" w:cs="Times New Roman"/>
                                <w:b/>
                                <w:bCs/>
                              </w:rPr>
                              <w:t>S</w:t>
                            </w:r>
                            <w:r w:rsidR="009C6DA1" w:rsidRPr="008F0E19">
                              <w:rPr>
                                <w:rFonts w:ascii="Times New Roman" w:hAnsi="Times New Roman" w:cs="Times New Roman"/>
                                <w:b/>
                                <w:bCs/>
                              </w:rPr>
                              <w:t>am</w:t>
                            </w:r>
                            <w:r w:rsidRPr="008F0E19">
                              <w:rPr>
                                <w:rFonts w:ascii="Times New Roman" w:hAnsi="Times New Roman" w:cs="Times New Roman"/>
                                <w:b/>
                                <w:bCs/>
                              </w:rPr>
                              <w:t>:</w:t>
                            </w:r>
                            <w:r w:rsidR="00C855DE" w:rsidRPr="008F0E19">
                              <w:rPr>
                                <w:rFonts w:ascii="Times New Roman" w:hAnsi="Times New Roman" w:cs="Times New Roman"/>
                                <w:b/>
                                <w:bCs/>
                              </w:rPr>
                              <w:t xml:space="preserve"> </w:t>
                            </w:r>
                            <w:r w:rsidR="00A60EA0">
                              <w:rPr>
                                <w:rFonts w:ascii="Times New Roman" w:hAnsi="Times New Roman" w:cs="Times New Roman"/>
                                <w:b/>
                                <w:bCs/>
                              </w:rPr>
                              <w:t>I have not seen any input from Sam this whole second half of the module. Whenever group meetings were set up he was absent, mostly without notification. I saw no contri</w:t>
                            </w:r>
                            <w:r w:rsidR="00477DF3">
                              <w:rPr>
                                <w:rFonts w:ascii="Times New Roman" w:hAnsi="Times New Roman" w:cs="Times New Roman"/>
                                <w:b/>
                                <w:bCs/>
                              </w:rPr>
                              <w:t xml:space="preserve">butions by him to the group work and did not see him at all this second half of the semester. </w:t>
                            </w:r>
                          </w:p>
                          <w:p w14:paraId="483A4547" w14:textId="77777777" w:rsidR="00D519AF" w:rsidRPr="007A3365" w:rsidRDefault="00D519AF" w:rsidP="00FA3BD6">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1BA245" id="_x0000_s1027" type="#_x0000_t202" style="position:absolute;left:0;text-align:left;margin-left:-13.5pt;margin-top:165.75pt;width:451.3pt;height:7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">
                <v:textbox>
                  <w:txbxContent>
                    <w:p w14:paraId="3A4CCFD2" w14:textId="378F233C" w:rsidR="00D519AF" w:rsidRPr="008F0E19" w:rsidRDefault="00FA3BD6" w:rsidP="00A60EA0">
                      <w:pPr>
                        <w:spacing w:line="360" w:lineRule="auto"/>
                        <w:rPr>
                          <w:rFonts w:ascii="Times New Roman" w:hAnsi="Times New Roman" w:cs="Times New Roman"/>
                          <w:b/>
                          <w:bCs/>
                        </w:rPr>
                      </w:pPr>
                      <w:r w:rsidRPr="008F0E19">
                        <w:rPr>
                          <w:rFonts w:ascii="Times New Roman" w:hAnsi="Times New Roman" w:cs="Times New Roman"/>
                          <w:b/>
                          <w:bCs/>
                        </w:rPr>
                        <w:t>S</w:t>
                      </w:r>
                      <w:r w:rsidR="009C6DA1" w:rsidRPr="008F0E19">
                        <w:rPr>
                          <w:rFonts w:ascii="Times New Roman" w:hAnsi="Times New Roman" w:cs="Times New Roman"/>
                          <w:b/>
                          <w:bCs/>
                        </w:rPr>
                        <w:t>am</w:t>
                      </w:r>
                      <w:r w:rsidRPr="008F0E19">
                        <w:rPr>
                          <w:rFonts w:ascii="Times New Roman" w:hAnsi="Times New Roman" w:cs="Times New Roman"/>
                          <w:b/>
                          <w:bCs/>
                        </w:rPr>
                        <w:t>:</w:t>
                      </w:r>
                      <w:r w:rsidR="00C855DE" w:rsidRPr="008F0E19">
                        <w:rPr>
                          <w:rFonts w:ascii="Times New Roman" w:hAnsi="Times New Roman" w:cs="Times New Roman"/>
                          <w:b/>
                          <w:bCs/>
                        </w:rPr>
                        <w:t xml:space="preserve"> </w:t>
                      </w:r>
                      <w:r w:rsidR="00A60EA0">
                        <w:rPr>
                          <w:rFonts w:ascii="Times New Roman" w:hAnsi="Times New Roman" w:cs="Times New Roman"/>
                          <w:b/>
                          <w:bCs/>
                        </w:rPr>
                        <w:t>I have not seen any input from Sam this whole second half of the module. Whenever group meetings were set up he was absent, mostly without notification. I saw no contri</w:t>
                      </w:r>
                      <w:r w:rsidR="00477DF3">
                        <w:rPr>
                          <w:rFonts w:ascii="Times New Roman" w:hAnsi="Times New Roman" w:cs="Times New Roman"/>
                          <w:b/>
                          <w:bCs/>
                        </w:rPr>
                        <w:t xml:space="preserve">butions by him to the group work and did not see him at all this second half of the semester. </w:t>
                      </w:r>
                    </w:p>
                    <w:p w14:paraId="483A4547" w14:textId="77777777" w:rsidR="00D519AF" w:rsidRPr="007A3365" w:rsidRDefault="00D519AF" w:rsidP="00FA3BD6">
                      <w:pPr>
                        <w:rPr>
                          <w:b/>
                          <w:bCs/>
                        </w:rPr>
                      </w:pPr>
                    </w:p>
                  </w:txbxContent>
                </v:textbox>
                <w10:wrap type="square" anchorx="margin"/>
              </v:shape>
            </w:pict>
          </mc:Fallback>
        </mc:AlternateContent>
      </w:r>
      <w:r w:rsidRPr="00CE15AF">
        <w:rPr>
          <w:rFonts w:ascii="Times New Roman" w:hAnsi="Times New Roman" w:cs="Times New Roman"/>
          <w:b/>
          <w:noProof/>
        </w:rPr>
        <mc:AlternateContent>
          <mc:Choice Requires="wps">
            <w:drawing>
              <wp:anchor distT="45720" distB="45720" distL="114300" distR="114300" simplePos="0" relativeHeight="251660288" behindDoc="0" locked="0" layoutInCell="1" allowOverlap="1" wp14:anchorId="34ACEEF2" wp14:editId="6675A0F8">
                <wp:simplePos x="0" y="0"/>
                <wp:positionH relativeFrom="margin">
                  <wp:posOffset>-193040</wp:posOffset>
                </wp:positionH>
                <wp:positionV relativeFrom="paragraph">
                  <wp:posOffset>0</wp:posOffset>
                </wp:positionV>
                <wp:extent cx="5731510" cy="1838325"/>
                <wp:effectExtent l="0" t="0" r="2159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838325"/>
                        </a:xfrm>
                        <a:prstGeom prst="rect">
                          <a:avLst/>
                        </a:prstGeom>
                        <a:solidFill>
                          <a:srgbClr val="FFFFFF"/>
                        </a:solidFill>
                        <a:ln w="9525">
                          <a:solidFill>
                            <a:srgbClr val="000000"/>
                          </a:solidFill>
                          <a:miter lim="800000"/>
                          <a:headEnd/>
                          <a:tailEnd/>
                        </a:ln>
                      </wps:spPr>
                      <wps:txbx>
                        <w:txbxContent>
                          <w:p w14:paraId="201F164C" w14:textId="05C7059F" w:rsidR="00CF4823" w:rsidRDefault="009C6DA1" w:rsidP="00F9450E">
                            <w:pPr>
                              <w:spacing w:line="360" w:lineRule="auto"/>
                              <w:rPr>
                                <w:rFonts w:ascii="Times New Roman" w:hAnsi="Times New Roman" w:cs="Times New Roman"/>
                                <w:b/>
                                <w:bCs/>
                              </w:rPr>
                            </w:pPr>
                            <w:r w:rsidRPr="008F0E19">
                              <w:rPr>
                                <w:rFonts w:ascii="Times New Roman" w:hAnsi="Times New Roman" w:cs="Times New Roman"/>
                                <w:b/>
                                <w:bCs/>
                              </w:rPr>
                              <w:t>Gareth</w:t>
                            </w:r>
                            <w:r w:rsidR="00FA3BD6" w:rsidRPr="008F0E19">
                              <w:rPr>
                                <w:rFonts w:ascii="Times New Roman" w:hAnsi="Times New Roman" w:cs="Times New Roman"/>
                                <w:b/>
                                <w:bCs/>
                              </w:rPr>
                              <w:t>:</w:t>
                            </w:r>
                            <w:r w:rsidR="00E3419A" w:rsidRPr="008F0E19">
                              <w:rPr>
                                <w:rFonts w:ascii="Times New Roman" w:hAnsi="Times New Roman" w:cs="Times New Roman"/>
                                <w:b/>
                                <w:bCs/>
                              </w:rPr>
                              <w:t xml:space="preserve"> Gareth was extremely helpful in the sessions and provided trouble shooting advice for all team members where needed. </w:t>
                            </w:r>
                          </w:p>
                          <w:p w14:paraId="1710E58F" w14:textId="4781422B" w:rsidR="00F9450E" w:rsidRPr="00F9450E" w:rsidRDefault="00F9450E" w:rsidP="00F9450E">
                            <w:pPr>
                              <w:spacing w:line="360" w:lineRule="auto"/>
                              <w:rPr>
                                <w:rFonts w:ascii="Times New Roman" w:hAnsi="Times New Roman" w:cs="Times New Roman"/>
                                <w:b/>
                                <w:bCs/>
                              </w:rPr>
                            </w:pPr>
                            <w:r>
                              <w:rPr>
                                <w:rFonts w:ascii="Times New Roman" w:hAnsi="Times New Roman" w:cs="Times New Roman"/>
                                <w:b/>
                                <w:bCs/>
                              </w:rPr>
                              <w:t xml:space="preserve">Once again Gareth was the main source of the final group report being pulled together. The screenshots are mostly his contributions, however others in the group had the same screenshots, it just happened that Gareth had been working on the document </w:t>
                            </w:r>
                            <w:r w:rsidR="008D17EE">
                              <w:rPr>
                                <w:rFonts w:ascii="Times New Roman" w:hAnsi="Times New Roman" w:cs="Times New Roman"/>
                                <w:b/>
                                <w:bCs/>
                              </w:rPr>
                              <w:t xml:space="preserve">before the final group meeting to get it together.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ACEEF2" id="_x0000_s1028" type="#_x0000_t202" style="position:absolute;left:0;text-align:left;margin-left:-15.2pt;margin-top:0;width:451.3pt;height:144.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">
                <v:textbox>
                  <w:txbxContent>
                    <w:p w14:paraId="201F164C" w14:textId="05C7059F" w:rsidR="00CF4823" w:rsidRDefault="009C6DA1" w:rsidP="00F9450E">
                      <w:pPr>
                        <w:spacing w:line="360" w:lineRule="auto"/>
                        <w:rPr>
                          <w:rFonts w:ascii="Times New Roman" w:hAnsi="Times New Roman" w:cs="Times New Roman"/>
                          <w:b/>
                          <w:bCs/>
                        </w:rPr>
                      </w:pPr>
                      <w:r w:rsidRPr="008F0E19">
                        <w:rPr>
                          <w:rFonts w:ascii="Times New Roman" w:hAnsi="Times New Roman" w:cs="Times New Roman"/>
                          <w:b/>
                          <w:bCs/>
                        </w:rPr>
                        <w:t>Gareth</w:t>
                      </w:r>
                      <w:r w:rsidR="00FA3BD6" w:rsidRPr="008F0E19">
                        <w:rPr>
                          <w:rFonts w:ascii="Times New Roman" w:hAnsi="Times New Roman" w:cs="Times New Roman"/>
                          <w:b/>
                          <w:bCs/>
                        </w:rPr>
                        <w:t>:</w:t>
                      </w:r>
                      <w:r w:rsidR="00E3419A" w:rsidRPr="008F0E19">
                        <w:rPr>
                          <w:rFonts w:ascii="Times New Roman" w:hAnsi="Times New Roman" w:cs="Times New Roman"/>
                          <w:b/>
                          <w:bCs/>
                        </w:rPr>
                        <w:t xml:space="preserve"> Gareth was extremely helpful in the sessions and provided trouble shooting advice for all team members where needed. </w:t>
                      </w:r>
                    </w:p>
                    <w:p w14:paraId="1710E58F" w14:textId="4781422B" w:rsidR="00F9450E" w:rsidRPr="00F9450E" w:rsidRDefault="00F9450E" w:rsidP="00F9450E">
                      <w:pPr>
                        <w:spacing w:line="360" w:lineRule="auto"/>
                        <w:rPr>
                          <w:rFonts w:ascii="Times New Roman" w:hAnsi="Times New Roman" w:cs="Times New Roman"/>
                          <w:b/>
                          <w:bCs/>
                        </w:rPr>
                      </w:pPr>
                      <w:r>
                        <w:rPr>
                          <w:rFonts w:ascii="Times New Roman" w:hAnsi="Times New Roman" w:cs="Times New Roman"/>
                          <w:b/>
                          <w:bCs/>
                        </w:rPr>
                        <w:t xml:space="preserve">Once again Gareth was the main source of the final group report being pulled together. The screenshots are mostly his contributions, however others in the group had the same screenshots, it just happened that Gareth had been working on the document </w:t>
                      </w:r>
                      <w:r w:rsidR="008D17EE">
                        <w:rPr>
                          <w:rFonts w:ascii="Times New Roman" w:hAnsi="Times New Roman" w:cs="Times New Roman"/>
                          <w:b/>
                          <w:bCs/>
                        </w:rPr>
                        <w:t xml:space="preserve">before the final group meeting to get it together. </w:t>
                      </w:r>
                    </w:p>
                  </w:txbxContent>
                </v:textbox>
                <w10:wrap type="square" anchorx="margin"/>
              </v:shape>
            </w:pict>
          </mc:Fallback>
        </mc:AlternateContent>
      </w:r>
      <w:r w:rsidR="000F31A3" w:rsidRPr="00CE15AF">
        <w:rPr>
          <w:rFonts w:ascii="Times New Roman" w:hAnsi="Times New Roman" w:cs="Times New Roman"/>
          <w:i/>
          <w:iCs/>
        </w:rPr>
        <w:br w:type="page"/>
      </w:r>
    </w:p>
    <w:p w14:paraId="792E1C58" w14:textId="77777777" w:rsidR="000F31A3" w:rsidRPr="00CE15AF" w:rsidRDefault="000F31A3" w:rsidP="00803D7E">
      <w:pPr>
        <w:spacing w:line="360" w:lineRule="auto"/>
        <w:jc w:val="both"/>
        <w:rPr>
          <w:rFonts w:ascii="Times New Roman" w:hAnsi="Times New Roman" w:cs="Times New Roman"/>
          <w:i/>
          <w:iCs/>
        </w:rPr>
      </w:pPr>
    </w:p>
    <w:p w14:paraId="219E1868" w14:textId="2976044D" w:rsidR="00FA3BD6" w:rsidRPr="00CE15AF" w:rsidRDefault="00B60E52" w:rsidP="0065420C">
      <w:pPr>
        <w:pStyle w:val="Heading1"/>
        <w:rPr>
          <w:rFonts w:ascii="Times New Roman" w:hAnsi="Times New Roman" w:cs="Times New Roman"/>
          <w:sz w:val="22"/>
          <w:szCs w:val="22"/>
        </w:rPr>
      </w:pPr>
      <w:bookmarkStart w:id="3" w:name="_Toc134731586"/>
      <w:bookmarkStart w:id="4" w:name="_Toc134731618"/>
      <w:r w:rsidRPr="00CE15AF">
        <w:rPr>
          <w:rFonts w:ascii="Times New Roman" w:hAnsi="Times New Roman" w:cs="Times New Roman"/>
          <w:sz w:val="22"/>
          <w:szCs w:val="22"/>
        </w:rPr>
        <w:t xml:space="preserve">2. </w:t>
      </w:r>
      <w:r w:rsidR="00FA3BD6" w:rsidRPr="00CE15AF">
        <w:rPr>
          <w:rFonts w:ascii="Times New Roman" w:hAnsi="Times New Roman" w:cs="Times New Roman"/>
          <w:sz w:val="22"/>
          <w:szCs w:val="22"/>
        </w:rPr>
        <w:t>Table of Contents</w:t>
      </w:r>
      <w:bookmarkEnd w:id="3"/>
      <w:bookmarkEnd w:id="4"/>
    </w:p>
    <w:sdt>
      <w:sdtPr>
        <w:rPr>
          <w:rFonts w:ascii="Times New Roman" w:hAnsi="Times New Roman" w:cs="Times New Roman"/>
          <w:sz w:val="22"/>
          <w:szCs w:val="22"/>
        </w:rPr>
        <w:id w:val="-1128779202"/>
        <w:docPartObj>
          <w:docPartGallery w:val="Table of Contents"/>
          <w:docPartUnique/>
        </w:docPartObj>
      </w:sdtPr>
      <w:sdtEndPr>
        <w:rPr>
          <w:rFonts w:eastAsiaTheme="minorEastAsia"/>
          <w:b/>
          <w:bCs/>
          <w:noProof/>
          <w:color w:val="auto"/>
          <w:lang w:val="en-GB" w:eastAsia="zh-CN"/>
        </w:rPr>
      </w:sdtEndPr>
      <w:sdtContent>
        <w:p w14:paraId="7B7DFECE" w14:textId="4E0BF8BF" w:rsidR="00727CAC" w:rsidRPr="00CE15AF" w:rsidRDefault="00727CAC">
          <w:pPr>
            <w:pStyle w:val="TOCHeading"/>
            <w:rPr>
              <w:rFonts w:ascii="Times New Roman" w:hAnsi="Times New Roman" w:cs="Times New Roman"/>
              <w:sz w:val="22"/>
              <w:szCs w:val="22"/>
            </w:rPr>
          </w:pPr>
          <w:r w:rsidRPr="00CE15AF">
            <w:rPr>
              <w:rFonts w:ascii="Times New Roman" w:hAnsi="Times New Roman" w:cs="Times New Roman"/>
              <w:sz w:val="22"/>
              <w:szCs w:val="22"/>
            </w:rPr>
            <w:t>Contents</w:t>
          </w:r>
        </w:p>
        <w:p w14:paraId="2F067A1D" w14:textId="62A5EE92" w:rsidR="00727CAC" w:rsidRPr="00CE15AF" w:rsidRDefault="00727CAC">
          <w:pPr>
            <w:pStyle w:val="TOC1"/>
            <w:tabs>
              <w:tab w:val="right" w:leader="dot" w:pos="9016"/>
            </w:tabs>
            <w:rPr>
              <w:rFonts w:ascii="Times New Roman" w:hAnsi="Times New Roman" w:cs="Times New Roman"/>
              <w:noProof/>
              <w:kern w:val="2"/>
              <w:lang w:eastAsia="en-GB"/>
              <w14:ligatures w14:val="standardContextual"/>
            </w:rPr>
          </w:pPr>
          <w:r w:rsidRPr="00CE15AF">
            <w:rPr>
              <w:rFonts w:ascii="Times New Roman" w:hAnsi="Times New Roman" w:cs="Times New Roman"/>
            </w:rPr>
            <w:fldChar w:fldCharType="begin"/>
          </w:r>
          <w:r w:rsidRPr="00CE15AF">
            <w:rPr>
              <w:rFonts w:ascii="Times New Roman" w:hAnsi="Times New Roman" w:cs="Times New Roman"/>
            </w:rPr>
            <w:instrText xml:space="preserve"> TOC \o "1-3" \h \z \u </w:instrText>
          </w:r>
          <w:r w:rsidRPr="00CE15AF">
            <w:rPr>
              <w:rFonts w:ascii="Times New Roman" w:hAnsi="Times New Roman" w:cs="Times New Roman"/>
            </w:rPr>
            <w:fldChar w:fldCharType="separate"/>
          </w:r>
          <w:hyperlink w:anchor="_Toc134731617" w:history="1">
            <w:r w:rsidRPr="00CE15AF">
              <w:rPr>
                <w:rStyle w:val="Hyperlink"/>
                <w:rFonts w:ascii="Times New Roman" w:hAnsi="Times New Roman" w:cs="Times New Roman"/>
                <w:noProof/>
              </w:rPr>
              <w:t>1. Team Evaluation</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_Toc134731617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1</w:t>
            </w:r>
            <w:r w:rsidRPr="00CE15AF">
              <w:rPr>
                <w:rFonts w:ascii="Times New Roman" w:hAnsi="Times New Roman" w:cs="Times New Roman"/>
                <w:noProof/>
                <w:webHidden/>
              </w:rPr>
              <w:fldChar w:fldCharType="end"/>
            </w:r>
          </w:hyperlink>
        </w:p>
        <w:p w14:paraId="26877C35" w14:textId="37E91740" w:rsidR="00727CAC" w:rsidRPr="00CE15AF" w:rsidRDefault="00727CAC">
          <w:pPr>
            <w:pStyle w:val="TOC1"/>
            <w:tabs>
              <w:tab w:val="right" w:leader="dot" w:pos="9016"/>
            </w:tabs>
            <w:rPr>
              <w:rFonts w:ascii="Times New Roman" w:hAnsi="Times New Roman" w:cs="Times New Roman"/>
              <w:noProof/>
              <w:kern w:val="2"/>
              <w:lang w:eastAsia="en-GB"/>
              <w14:ligatures w14:val="standardContextual"/>
            </w:rPr>
          </w:pPr>
          <w:hyperlink w:anchor="_Toc134731618" w:history="1">
            <w:r w:rsidRPr="00CE15AF">
              <w:rPr>
                <w:rStyle w:val="Hyperlink"/>
                <w:rFonts w:ascii="Times New Roman" w:hAnsi="Times New Roman" w:cs="Times New Roman"/>
                <w:noProof/>
              </w:rPr>
              <w:t>2. Table of Contents</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_Toc134731618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3</w:t>
            </w:r>
            <w:r w:rsidRPr="00CE15AF">
              <w:rPr>
                <w:rFonts w:ascii="Times New Roman" w:hAnsi="Times New Roman" w:cs="Times New Roman"/>
                <w:noProof/>
                <w:webHidden/>
              </w:rPr>
              <w:fldChar w:fldCharType="end"/>
            </w:r>
          </w:hyperlink>
        </w:p>
        <w:p w14:paraId="36B4D6A5" w14:textId="2D799067" w:rsidR="00727CAC" w:rsidRPr="00CE15AF" w:rsidRDefault="00727CAC">
          <w:pPr>
            <w:pStyle w:val="TOC1"/>
            <w:tabs>
              <w:tab w:val="right" w:leader="dot" w:pos="9016"/>
            </w:tabs>
            <w:rPr>
              <w:rFonts w:ascii="Times New Roman" w:hAnsi="Times New Roman" w:cs="Times New Roman"/>
              <w:noProof/>
              <w:kern w:val="2"/>
              <w:lang w:eastAsia="en-GB"/>
              <w14:ligatures w14:val="standardContextual"/>
            </w:rPr>
          </w:pPr>
          <w:hyperlink w:anchor="_Toc134731619" w:history="1">
            <w:r w:rsidRPr="00CE15AF">
              <w:rPr>
                <w:rStyle w:val="Hyperlink"/>
                <w:rFonts w:ascii="Times New Roman" w:hAnsi="Times New Roman" w:cs="Times New Roman"/>
                <w:noProof/>
              </w:rPr>
              <w:t>4. Abstract</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_Toc134731619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3</w:t>
            </w:r>
            <w:r w:rsidRPr="00CE15AF">
              <w:rPr>
                <w:rFonts w:ascii="Times New Roman" w:hAnsi="Times New Roman" w:cs="Times New Roman"/>
                <w:noProof/>
                <w:webHidden/>
              </w:rPr>
              <w:fldChar w:fldCharType="end"/>
            </w:r>
          </w:hyperlink>
        </w:p>
        <w:p w14:paraId="529B462A" w14:textId="5022DCE1" w:rsidR="00727CAC" w:rsidRPr="00CE15AF" w:rsidRDefault="00727CAC">
          <w:pPr>
            <w:pStyle w:val="TOC1"/>
            <w:tabs>
              <w:tab w:val="right" w:leader="dot" w:pos="9016"/>
            </w:tabs>
            <w:rPr>
              <w:rFonts w:ascii="Times New Roman" w:hAnsi="Times New Roman" w:cs="Times New Roman"/>
              <w:noProof/>
              <w:kern w:val="2"/>
              <w:lang w:eastAsia="en-GB"/>
              <w14:ligatures w14:val="standardContextual"/>
            </w:rPr>
          </w:pPr>
          <w:hyperlink w:anchor="_Toc134731620" w:history="1">
            <w:r w:rsidRPr="00CE15AF">
              <w:rPr>
                <w:rStyle w:val="Hyperlink"/>
                <w:rFonts w:ascii="Times New Roman" w:hAnsi="Times New Roman" w:cs="Times New Roman"/>
                <w:noProof/>
              </w:rPr>
              <w:t>5. Introduction</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_Toc134731620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3</w:t>
            </w:r>
            <w:r w:rsidRPr="00CE15AF">
              <w:rPr>
                <w:rFonts w:ascii="Times New Roman" w:hAnsi="Times New Roman" w:cs="Times New Roman"/>
                <w:noProof/>
                <w:webHidden/>
              </w:rPr>
              <w:fldChar w:fldCharType="end"/>
            </w:r>
          </w:hyperlink>
        </w:p>
        <w:p w14:paraId="29DFAB60" w14:textId="0D855AF8" w:rsidR="00727CAC" w:rsidRPr="00CE15AF" w:rsidRDefault="00727CAC">
          <w:pPr>
            <w:pStyle w:val="TOC1"/>
            <w:tabs>
              <w:tab w:val="right" w:leader="dot" w:pos="9016"/>
            </w:tabs>
            <w:rPr>
              <w:rFonts w:ascii="Times New Roman" w:hAnsi="Times New Roman" w:cs="Times New Roman"/>
              <w:noProof/>
              <w:kern w:val="2"/>
              <w:lang w:eastAsia="en-GB"/>
              <w14:ligatures w14:val="standardContextual"/>
            </w:rPr>
          </w:pPr>
          <w:hyperlink w:anchor="_Toc134731621" w:history="1">
            <w:r w:rsidRPr="00CE15AF">
              <w:rPr>
                <w:rStyle w:val="Hyperlink"/>
                <w:rFonts w:ascii="Times New Roman" w:hAnsi="Times New Roman" w:cs="Times New Roman"/>
                <w:noProof/>
              </w:rPr>
              <w:t>6. Part 1 (Group Work )</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_Toc134731621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3</w:t>
            </w:r>
            <w:r w:rsidRPr="00CE15AF">
              <w:rPr>
                <w:rFonts w:ascii="Times New Roman" w:hAnsi="Times New Roman" w:cs="Times New Roman"/>
                <w:noProof/>
                <w:webHidden/>
              </w:rPr>
              <w:fldChar w:fldCharType="end"/>
            </w:r>
          </w:hyperlink>
        </w:p>
        <w:p w14:paraId="04BE4DDB" w14:textId="61F66FEA" w:rsidR="00727CAC" w:rsidRPr="00CE15AF" w:rsidRDefault="00727CAC">
          <w:pPr>
            <w:pStyle w:val="TOC2"/>
            <w:tabs>
              <w:tab w:val="right" w:leader="dot" w:pos="9016"/>
            </w:tabs>
            <w:rPr>
              <w:rFonts w:ascii="Times New Roman" w:hAnsi="Times New Roman" w:cs="Times New Roman"/>
              <w:noProof/>
              <w:kern w:val="2"/>
              <w:lang w:eastAsia="en-GB"/>
              <w14:ligatures w14:val="standardContextual"/>
            </w:rPr>
          </w:pPr>
          <w:hyperlink w:anchor="_Toc134731622" w:history="1">
            <w:r w:rsidRPr="00CE15AF">
              <w:rPr>
                <w:rStyle w:val="Hyperlink"/>
                <w:rFonts w:ascii="Times New Roman" w:hAnsi="Times New Roman" w:cs="Times New Roman"/>
                <w:noProof/>
              </w:rPr>
              <w:t>6.1. Task 1: MANAGING AND MAINTAINING NETWORK RESOURCES USING NETWORK POLICY AND SECURITY PRACTICES</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_Toc134731622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3</w:t>
            </w:r>
            <w:r w:rsidRPr="00CE15AF">
              <w:rPr>
                <w:rFonts w:ascii="Times New Roman" w:hAnsi="Times New Roman" w:cs="Times New Roman"/>
                <w:noProof/>
                <w:webHidden/>
              </w:rPr>
              <w:fldChar w:fldCharType="end"/>
            </w:r>
          </w:hyperlink>
        </w:p>
        <w:p w14:paraId="13BD8515" w14:textId="2266113E" w:rsidR="00727CAC" w:rsidRPr="00CE15AF" w:rsidRDefault="00727CAC">
          <w:pPr>
            <w:pStyle w:val="TOC3"/>
            <w:tabs>
              <w:tab w:val="right" w:leader="dot" w:pos="9016"/>
            </w:tabs>
            <w:rPr>
              <w:rFonts w:ascii="Times New Roman" w:hAnsi="Times New Roman" w:cs="Times New Roman"/>
              <w:noProof/>
              <w:kern w:val="2"/>
              <w:lang w:eastAsia="en-GB"/>
              <w14:ligatures w14:val="standardContextual"/>
            </w:rPr>
          </w:pPr>
          <w:hyperlink w:anchor="_Toc134731623" w:history="1">
            <w:r w:rsidRPr="00CE15AF">
              <w:rPr>
                <w:rStyle w:val="Hyperlink"/>
                <w:rFonts w:ascii="Times New Roman" w:hAnsi="Times New Roman" w:cs="Times New Roman"/>
                <w:noProof/>
              </w:rPr>
              <w:t>6.1.1. NTFS</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_Toc134731623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3</w:t>
            </w:r>
            <w:r w:rsidRPr="00CE15AF">
              <w:rPr>
                <w:rFonts w:ascii="Times New Roman" w:hAnsi="Times New Roman" w:cs="Times New Roman"/>
                <w:noProof/>
                <w:webHidden/>
              </w:rPr>
              <w:fldChar w:fldCharType="end"/>
            </w:r>
          </w:hyperlink>
        </w:p>
        <w:p w14:paraId="68A724C8" w14:textId="75E6F2C0" w:rsidR="00727CAC" w:rsidRPr="00CE15AF" w:rsidRDefault="00727CAC">
          <w:pPr>
            <w:pStyle w:val="TOC3"/>
            <w:tabs>
              <w:tab w:val="right" w:leader="dot" w:pos="9016"/>
            </w:tabs>
            <w:rPr>
              <w:rFonts w:ascii="Times New Roman" w:hAnsi="Times New Roman" w:cs="Times New Roman"/>
              <w:noProof/>
              <w:kern w:val="2"/>
              <w:lang w:eastAsia="en-GB"/>
              <w14:ligatures w14:val="standardContextual"/>
            </w:rPr>
          </w:pPr>
          <w:hyperlink w:anchor="_Toc134731624" w:history="1">
            <w:r w:rsidRPr="00CE15AF">
              <w:rPr>
                <w:rStyle w:val="Hyperlink"/>
                <w:rFonts w:ascii="Times New Roman" w:hAnsi="Times New Roman" w:cs="Times New Roman"/>
                <w:noProof/>
              </w:rPr>
              <w:t>6.1.2. Share Permissions</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_Toc134731624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8</w:t>
            </w:r>
            <w:r w:rsidRPr="00CE15AF">
              <w:rPr>
                <w:rFonts w:ascii="Times New Roman" w:hAnsi="Times New Roman" w:cs="Times New Roman"/>
                <w:noProof/>
                <w:webHidden/>
              </w:rPr>
              <w:fldChar w:fldCharType="end"/>
            </w:r>
          </w:hyperlink>
        </w:p>
        <w:p w14:paraId="6F3B08A9" w14:textId="49F720C7" w:rsidR="00727CAC" w:rsidRPr="00CE15AF" w:rsidRDefault="00727CAC">
          <w:pPr>
            <w:pStyle w:val="TOC3"/>
            <w:tabs>
              <w:tab w:val="right" w:leader="dot" w:pos="9016"/>
            </w:tabs>
            <w:rPr>
              <w:rFonts w:ascii="Times New Roman" w:hAnsi="Times New Roman" w:cs="Times New Roman"/>
              <w:noProof/>
              <w:kern w:val="2"/>
              <w:lang w:eastAsia="en-GB"/>
              <w14:ligatures w14:val="standardContextual"/>
            </w:rPr>
          </w:pPr>
          <w:hyperlink w:anchor="_Toc134731625" w:history="1">
            <w:r w:rsidRPr="00CE15AF">
              <w:rPr>
                <w:rStyle w:val="Hyperlink"/>
                <w:rFonts w:ascii="Times New Roman" w:hAnsi="Times New Roman" w:cs="Times New Roman"/>
                <w:noProof/>
              </w:rPr>
              <w:t>6.1.3. Accessing the File Share from Client 1</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_Toc134731625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8</w:t>
            </w:r>
            <w:r w:rsidRPr="00CE15AF">
              <w:rPr>
                <w:rFonts w:ascii="Times New Roman" w:hAnsi="Times New Roman" w:cs="Times New Roman"/>
                <w:noProof/>
                <w:webHidden/>
              </w:rPr>
              <w:fldChar w:fldCharType="end"/>
            </w:r>
          </w:hyperlink>
        </w:p>
        <w:p w14:paraId="46C82CD6" w14:textId="1FA9872B" w:rsidR="00727CAC" w:rsidRPr="00CE15AF" w:rsidRDefault="00727CAC">
          <w:pPr>
            <w:pStyle w:val="TOC2"/>
            <w:tabs>
              <w:tab w:val="right" w:leader="dot" w:pos="9016"/>
            </w:tabs>
            <w:rPr>
              <w:rFonts w:ascii="Times New Roman" w:hAnsi="Times New Roman" w:cs="Times New Roman"/>
              <w:noProof/>
              <w:kern w:val="2"/>
              <w:lang w:eastAsia="en-GB"/>
              <w14:ligatures w14:val="standardContextual"/>
            </w:rPr>
          </w:pPr>
          <w:hyperlink w:anchor="_Toc134731626" w:history="1">
            <w:r w:rsidRPr="00CE15AF">
              <w:rPr>
                <w:rStyle w:val="Hyperlink"/>
                <w:rFonts w:ascii="Times New Roman" w:hAnsi="Times New Roman" w:cs="Times New Roman"/>
                <w:noProof/>
              </w:rPr>
              <w:t>6.2. Configuring User Environment and Computer Environment, ‘Network Group Policy Objects’</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_Toc134731626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9</w:t>
            </w:r>
            <w:r w:rsidRPr="00CE15AF">
              <w:rPr>
                <w:rFonts w:ascii="Times New Roman" w:hAnsi="Times New Roman" w:cs="Times New Roman"/>
                <w:noProof/>
                <w:webHidden/>
              </w:rPr>
              <w:fldChar w:fldCharType="end"/>
            </w:r>
          </w:hyperlink>
        </w:p>
        <w:p w14:paraId="086CE7E2" w14:textId="574E286C" w:rsidR="00727CAC" w:rsidRPr="00CE15AF" w:rsidRDefault="00727CAC">
          <w:pPr>
            <w:pStyle w:val="TOC3"/>
            <w:tabs>
              <w:tab w:val="right" w:leader="dot" w:pos="9016"/>
            </w:tabs>
            <w:rPr>
              <w:rFonts w:ascii="Times New Roman" w:hAnsi="Times New Roman" w:cs="Times New Roman"/>
              <w:noProof/>
              <w:kern w:val="2"/>
              <w:lang w:eastAsia="en-GB"/>
              <w14:ligatures w14:val="standardContextual"/>
            </w:rPr>
          </w:pPr>
          <w:hyperlink w:anchor="_Toc134731627" w:history="1">
            <w:r w:rsidRPr="00CE15AF">
              <w:rPr>
                <w:rStyle w:val="Hyperlink"/>
                <w:rFonts w:ascii="Times New Roman" w:hAnsi="Times New Roman" w:cs="Times New Roman"/>
                <w:noProof/>
              </w:rPr>
              <w:t>6.2.1. GPO 1: Moderating Access to the Control Panel.</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_Toc134731627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9</w:t>
            </w:r>
            <w:r w:rsidRPr="00CE15AF">
              <w:rPr>
                <w:rFonts w:ascii="Times New Roman" w:hAnsi="Times New Roman" w:cs="Times New Roman"/>
                <w:noProof/>
                <w:webHidden/>
              </w:rPr>
              <w:fldChar w:fldCharType="end"/>
            </w:r>
          </w:hyperlink>
        </w:p>
        <w:p w14:paraId="55089048" w14:textId="4B961582" w:rsidR="00727CAC" w:rsidRPr="00CE15AF" w:rsidRDefault="00727CAC">
          <w:pPr>
            <w:pStyle w:val="TOC3"/>
            <w:tabs>
              <w:tab w:val="right" w:leader="dot" w:pos="9016"/>
            </w:tabs>
            <w:rPr>
              <w:rFonts w:ascii="Times New Roman" w:hAnsi="Times New Roman" w:cs="Times New Roman"/>
              <w:noProof/>
              <w:kern w:val="2"/>
              <w:lang w:eastAsia="en-GB"/>
              <w14:ligatures w14:val="standardContextual"/>
            </w:rPr>
          </w:pPr>
          <w:hyperlink w:anchor="_Toc134731628" w:history="1">
            <w:r w:rsidRPr="00CE15AF">
              <w:rPr>
                <w:rStyle w:val="Hyperlink"/>
                <w:rFonts w:ascii="Times New Roman" w:hAnsi="Times New Roman" w:cs="Times New Roman"/>
                <w:noProof/>
              </w:rPr>
              <w:t>6.2.2. GPO 2: Removing Access to the Command Prompt.</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_Toc134731628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11</w:t>
            </w:r>
            <w:r w:rsidRPr="00CE15AF">
              <w:rPr>
                <w:rFonts w:ascii="Times New Roman" w:hAnsi="Times New Roman" w:cs="Times New Roman"/>
                <w:noProof/>
                <w:webHidden/>
              </w:rPr>
              <w:fldChar w:fldCharType="end"/>
            </w:r>
          </w:hyperlink>
        </w:p>
        <w:p w14:paraId="4494096D" w14:textId="724657A6" w:rsidR="00727CAC" w:rsidRPr="00CE15AF" w:rsidRDefault="00727CAC">
          <w:pPr>
            <w:pStyle w:val="TOC3"/>
            <w:tabs>
              <w:tab w:val="right" w:leader="dot" w:pos="9016"/>
            </w:tabs>
            <w:rPr>
              <w:rFonts w:ascii="Times New Roman" w:hAnsi="Times New Roman" w:cs="Times New Roman"/>
              <w:noProof/>
              <w:kern w:val="2"/>
              <w:lang w:eastAsia="en-GB"/>
              <w14:ligatures w14:val="standardContextual"/>
            </w:rPr>
          </w:pPr>
          <w:hyperlink w:anchor="_Toc134731629" w:history="1">
            <w:r w:rsidRPr="00CE15AF">
              <w:rPr>
                <w:rStyle w:val="Hyperlink"/>
                <w:rFonts w:ascii="Times New Roman" w:hAnsi="Times New Roman" w:cs="Times New Roman"/>
                <w:noProof/>
              </w:rPr>
              <w:t>6.2.3. GPO 3: Restricting Access to Removable Media Drives.</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_Toc134731629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12</w:t>
            </w:r>
            <w:r w:rsidRPr="00CE15AF">
              <w:rPr>
                <w:rFonts w:ascii="Times New Roman" w:hAnsi="Times New Roman" w:cs="Times New Roman"/>
                <w:noProof/>
                <w:webHidden/>
              </w:rPr>
              <w:fldChar w:fldCharType="end"/>
            </w:r>
          </w:hyperlink>
        </w:p>
        <w:p w14:paraId="7E3A6A51" w14:textId="368CE6DE" w:rsidR="00727CAC" w:rsidRPr="00CE15AF" w:rsidRDefault="00727CAC">
          <w:pPr>
            <w:pStyle w:val="TOC3"/>
            <w:tabs>
              <w:tab w:val="right" w:leader="dot" w:pos="9016"/>
            </w:tabs>
            <w:rPr>
              <w:rFonts w:ascii="Times New Roman" w:hAnsi="Times New Roman" w:cs="Times New Roman"/>
              <w:noProof/>
              <w:kern w:val="2"/>
              <w:lang w:eastAsia="en-GB"/>
              <w14:ligatures w14:val="standardContextual"/>
            </w:rPr>
          </w:pPr>
          <w:hyperlink w:anchor="_Toc134731630" w:history="1">
            <w:r w:rsidRPr="00CE15AF">
              <w:rPr>
                <w:rStyle w:val="Hyperlink"/>
                <w:rFonts w:ascii="Times New Roman" w:hAnsi="Times New Roman" w:cs="Times New Roman"/>
                <w:noProof/>
              </w:rPr>
              <w:t>6.2.4. GPO 4: Restricting Software Installs</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_Toc134731630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14</w:t>
            </w:r>
            <w:r w:rsidRPr="00CE15AF">
              <w:rPr>
                <w:rFonts w:ascii="Times New Roman" w:hAnsi="Times New Roman" w:cs="Times New Roman"/>
                <w:noProof/>
                <w:webHidden/>
              </w:rPr>
              <w:fldChar w:fldCharType="end"/>
            </w:r>
          </w:hyperlink>
        </w:p>
        <w:p w14:paraId="220DAFD2" w14:textId="2265624C" w:rsidR="00727CAC" w:rsidRPr="00CE15AF" w:rsidRDefault="00727CAC">
          <w:pPr>
            <w:pStyle w:val="TOC2"/>
            <w:tabs>
              <w:tab w:val="right" w:leader="dot" w:pos="9016"/>
            </w:tabs>
            <w:rPr>
              <w:rFonts w:ascii="Times New Roman" w:hAnsi="Times New Roman" w:cs="Times New Roman"/>
              <w:noProof/>
              <w:kern w:val="2"/>
              <w:lang w:eastAsia="en-GB"/>
              <w14:ligatures w14:val="standardContextual"/>
            </w:rPr>
          </w:pPr>
          <w:hyperlink w:anchor="_Toc134731631" w:history="1">
            <w:r w:rsidRPr="00CE15AF">
              <w:rPr>
                <w:rStyle w:val="Hyperlink"/>
                <w:rFonts w:ascii="Times New Roman" w:hAnsi="Times New Roman" w:cs="Times New Roman"/>
                <w:noProof/>
              </w:rPr>
              <w:t>6.2.5. GPO 5: Enforcing Password Policy in the ‘accatask.msft’ domain.</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_Toc134731631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16</w:t>
            </w:r>
            <w:r w:rsidRPr="00CE15AF">
              <w:rPr>
                <w:rFonts w:ascii="Times New Roman" w:hAnsi="Times New Roman" w:cs="Times New Roman"/>
                <w:noProof/>
                <w:webHidden/>
              </w:rPr>
              <w:fldChar w:fldCharType="end"/>
            </w:r>
          </w:hyperlink>
        </w:p>
        <w:p w14:paraId="735D9648" w14:textId="677A560B" w:rsidR="00727CAC" w:rsidRPr="00CE15AF" w:rsidRDefault="00727CAC">
          <w:pPr>
            <w:pStyle w:val="TOC2"/>
            <w:tabs>
              <w:tab w:val="right" w:leader="dot" w:pos="9016"/>
            </w:tabs>
            <w:rPr>
              <w:rFonts w:ascii="Times New Roman" w:hAnsi="Times New Roman" w:cs="Times New Roman"/>
              <w:noProof/>
              <w:kern w:val="2"/>
              <w:lang w:eastAsia="en-GB"/>
              <w14:ligatures w14:val="standardContextual"/>
            </w:rPr>
          </w:pPr>
          <w:hyperlink w:anchor="_Toc134731633" w:history="1">
            <w:r w:rsidRPr="00CE15AF">
              <w:rPr>
                <w:rStyle w:val="Hyperlink"/>
                <w:rFonts w:ascii="Times New Roman" w:hAnsi="Times New Roman" w:cs="Times New Roman"/>
                <w:noProof/>
              </w:rPr>
              <w:t>6.3. Task 2: ROUTING AND PACKET FILTERING WITHIN CORE TCP/IP SERVICES AND CRITICAL FAILOVER/REDUNDANCY PRACTICES</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_Toc134731633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17</w:t>
            </w:r>
            <w:r w:rsidRPr="00CE15AF">
              <w:rPr>
                <w:rFonts w:ascii="Times New Roman" w:hAnsi="Times New Roman" w:cs="Times New Roman"/>
                <w:noProof/>
                <w:webHidden/>
              </w:rPr>
              <w:fldChar w:fldCharType="end"/>
            </w:r>
          </w:hyperlink>
        </w:p>
        <w:p w14:paraId="685B4536" w14:textId="673DD906" w:rsidR="00727CAC" w:rsidRPr="00CE15AF" w:rsidRDefault="00727CAC">
          <w:pPr>
            <w:pStyle w:val="TOC3"/>
            <w:tabs>
              <w:tab w:val="right" w:leader="dot" w:pos="9016"/>
            </w:tabs>
            <w:rPr>
              <w:rFonts w:ascii="Times New Roman" w:hAnsi="Times New Roman" w:cs="Times New Roman"/>
              <w:noProof/>
              <w:kern w:val="2"/>
              <w:lang w:eastAsia="en-GB"/>
              <w14:ligatures w14:val="standardContextual"/>
            </w:rPr>
          </w:pPr>
          <w:hyperlink w:anchor="_Toc134731634" w:history="1">
            <w:r w:rsidRPr="00CE15AF">
              <w:rPr>
                <w:rStyle w:val="Hyperlink"/>
                <w:rFonts w:ascii="Times New Roman" w:hAnsi="Times New Roman" w:cs="Times New Roman"/>
                <w:noProof/>
              </w:rPr>
              <w:t>6.3.1. ARP</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_Toc134731634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17</w:t>
            </w:r>
            <w:r w:rsidRPr="00CE15AF">
              <w:rPr>
                <w:rFonts w:ascii="Times New Roman" w:hAnsi="Times New Roman" w:cs="Times New Roman"/>
                <w:noProof/>
                <w:webHidden/>
              </w:rPr>
              <w:fldChar w:fldCharType="end"/>
            </w:r>
          </w:hyperlink>
        </w:p>
        <w:p w14:paraId="107B1F88" w14:textId="6E436765" w:rsidR="00727CAC" w:rsidRPr="00CE15AF" w:rsidRDefault="00727CAC">
          <w:pPr>
            <w:pStyle w:val="TOC3"/>
            <w:tabs>
              <w:tab w:val="right" w:leader="dot" w:pos="9016"/>
            </w:tabs>
            <w:rPr>
              <w:rFonts w:ascii="Times New Roman" w:hAnsi="Times New Roman" w:cs="Times New Roman"/>
              <w:noProof/>
              <w:kern w:val="2"/>
              <w:lang w:eastAsia="en-GB"/>
              <w14:ligatures w14:val="standardContextual"/>
            </w:rPr>
          </w:pPr>
          <w:hyperlink w:anchor="_Toc134731635" w:history="1">
            <w:r w:rsidRPr="00CE15AF">
              <w:rPr>
                <w:rStyle w:val="Hyperlink"/>
                <w:rFonts w:ascii="Times New Roman" w:hAnsi="Times New Roman" w:cs="Times New Roman"/>
                <w:noProof/>
              </w:rPr>
              <w:t>6.3.2. Route</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_Toc134731635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19</w:t>
            </w:r>
            <w:r w:rsidRPr="00CE15AF">
              <w:rPr>
                <w:rFonts w:ascii="Times New Roman" w:hAnsi="Times New Roman" w:cs="Times New Roman"/>
                <w:noProof/>
                <w:webHidden/>
              </w:rPr>
              <w:fldChar w:fldCharType="end"/>
            </w:r>
          </w:hyperlink>
        </w:p>
        <w:p w14:paraId="5E7561FF" w14:textId="5694AC62" w:rsidR="00727CAC" w:rsidRPr="00CE15AF" w:rsidRDefault="00727CAC">
          <w:pPr>
            <w:pStyle w:val="TOC2"/>
            <w:tabs>
              <w:tab w:val="right" w:leader="dot" w:pos="9016"/>
            </w:tabs>
            <w:rPr>
              <w:rFonts w:ascii="Times New Roman" w:hAnsi="Times New Roman" w:cs="Times New Roman"/>
              <w:noProof/>
              <w:kern w:val="2"/>
              <w:lang w:eastAsia="en-GB"/>
              <w14:ligatures w14:val="standardContextual"/>
            </w:rPr>
          </w:pPr>
          <w:hyperlink w:anchor="_Toc134731636" w:history="1">
            <w:r w:rsidRPr="00CE15AF">
              <w:rPr>
                <w:rStyle w:val="Hyperlink"/>
                <w:rFonts w:ascii="Times New Roman" w:hAnsi="Times New Roman" w:cs="Times New Roman"/>
                <w:noProof/>
              </w:rPr>
              <w:t>6.4.Deploy Core Services (FTP Server)</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_Toc134731636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20</w:t>
            </w:r>
            <w:r w:rsidRPr="00CE15AF">
              <w:rPr>
                <w:rFonts w:ascii="Times New Roman" w:hAnsi="Times New Roman" w:cs="Times New Roman"/>
                <w:noProof/>
                <w:webHidden/>
              </w:rPr>
              <w:fldChar w:fldCharType="end"/>
            </w:r>
          </w:hyperlink>
        </w:p>
        <w:p w14:paraId="583D5950" w14:textId="1AA0CFCD" w:rsidR="00727CAC" w:rsidRPr="00CE15AF" w:rsidRDefault="00727CAC">
          <w:pPr>
            <w:pStyle w:val="TOC3"/>
            <w:tabs>
              <w:tab w:val="right" w:leader="dot" w:pos="9016"/>
            </w:tabs>
            <w:rPr>
              <w:rFonts w:ascii="Times New Roman" w:hAnsi="Times New Roman" w:cs="Times New Roman"/>
              <w:noProof/>
              <w:kern w:val="2"/>
              <w:lang w:eastAsia="en-GB"/>
              <w14:ligatures w14:val="standardContextual"/>
            </w:rPr>
          </w:pPr>
          <w:hyperlink w:anchor="_Toc134731637" w:history="1">
            <w:r w:rsidRPr="00CE15AF">
              <w:rPr>
                <w:rStyle w:val="Hyperlink"/>
                <w:rFonts w:ascii="Times New Roman" w:hAnsi="Times New Roman" w:cs="Times New Roman"/>
                <w:noProof/>
              </w:rPr>
              <w:t>6.4.1. Test FTP Upload from Client PC</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_Toc134731637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23</w:t>
            </w:r>
            <w:r w:rsidRPr="00CE15AF">
              <w:rPr>
                <w:rFonts w:ascii="Times New Roman" w:hAnsi="Times New Roman" w:cs="Times New Roman"/>
                <w:noProof/>
                <w:webHidden/>
              </w:rPr>
              <w:fldChar w:fldCharType="end"/>
            </w:r>
          </w:hyperlink>
        </w:p>
        <w:p w14:paraId="44983E8F" w14:textId="58431C90" w:rsidR="00727CAC" w:rsidRPr="00CE15AF" w:rsidRDefault="00727CAC">
          <w:pPr>
            <w:pStyle w:val="TOC2"/>
            <w:tabs>
              <w:tab w:val="right" w:leader="dot" w:pos="9016"/>
            </w:tabs>
            <w:rPr>
              <w:rFonts w:ascii="Times New Roman" w:hAnsi="Times New Roman" w:cs="Times New Roman"/>
              <w:noProof/>
              <w:kern w:val="2"/>
              <w:lang w:eastAsia="en-GB"/>
              <w14:ligatures w14:val="standardContextual"/>
            </w:rPr>
          </w:pPr>
          <w:hyperlink w:anchor="_Toc134731638" w:history="1">
            <w:r w:rsidRPr="00CE15AF">
              <w:rPr>
                <w:rStyle w:val="Hyperlink"/>
                <w:rFonts w:ascii="Times New Roman" w:hAnsi="Times New Roman" w:cs="Times New Roman"/>
                <w:noProof/>
              </w:rPr>
              <w:t>6.5. Installing and configuring the Routing and Remote Access Service</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_Toc134731638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26</w:t>
            </w:r>
            <w:r w:rsidRPr="00CE15AF">
              <w:rPr>
                <w:rFonts w:ascii="Times New Roman" w:hAnsi="Times New Roman" w:cs="Times New Roman"/>
                <w:noProof/>
                <w:webHidden/>
              </w:rPr>
              <w:fldChar w:fldCharType="end"/>
            </w:r>
          </w:hyperlink>
        </w:p>
        <w:p w14:paraId="1FA4CE64" w14:textId="1EF81AAF" w:rsidR="00727CAC" w:rsidRPr="00CE15AF" w:rsidRDefault="00727CAC">
          <w:pPr>
            <w:pStyle w:val="TOC3"/>
            <w:tabs>
              <w:tab w:val="right" w:leader="dot" w:pos="9016"/>
            </w:tabs>
            <w:rPr>
              <w:rFonts w:ascii="Times New Roman" w:hAnsi="Times New Roman" w:cs="Times New Roman"/>
              <w:noProof/>
              <w:kern w:val="2"/>
              <w:lang w:eastAsia="en-GB"/>
              <w14:ligatures w14:val="standardContextual"/>
            </w:rPr>
          </w:pPr>
          <w:hyperlink w:anchor="_Toc134731639" w:history="1">
            <w:r w:rsidRPr="00CE15AF">
              <w:rPr>
                <w:rStyle w:val="Hyperlink"/>
                <w:rFonts w:ascii="Times New Roman" w:hAnsi="Times New Roman" w:cs="Times New Roman"/>
                <w:noProof/>
              </w:rPr>
              <w:t>6.5.1. Verifying Remote Access</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_Toc134731639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28</w:t>
            </w:r>
            <w:r w:rsidRPr="00CE15AF">
              <w:rPr>
                <w:rFonts w:ascii="Times New Roman" w:hAnsi="Times New Roman" w:cs="Times New Roman"/>
                <w:noProof/>
                <w:webHidden/>
              </w:rPr>
              <w:fldChar w:fldCharType="end"/>
            </w:r>
          </w:hyperlink>
        </w:p>
        <w:p w14:paraId="108E8F06" w14:textId="13F314FC" w:rsidR="00727CAC" w:rsidRPr="00CE15AF" w:rsidRDefault="00727CAC">
          <w:pPr>
            <w:pStyle w:val="TOC2"/>
            <w:tabs>
              <w:tab w:val="right" w:leader="dot" w:pos="9016"/>
            </w:tabs>
            <w:rPr>
              <w:rFonts w:ascii="Times New Roman" w:hAnsi="Times New Roman" w:cs="Times New Roman"/>
              <w:noProof/>
              <w:kern w:val="2"/>
              <w:lang w:eastAsia="en-GB"/>
              <w14:ligatures w14:val="standardContextual"/>
            </w:rPr>
          </w:pPr>
          <w:hyperlink w:anchor="_Toc134731640" w:history="1">
            <w:r w:rsidRPr="00CE15AF">
              <w:rPr>
                <w:rStyle w:val="Hyperlink"/>
                <w:rFonts w:ascii="Times New Roman" w:hAnsi="Times New Roman" w:cs="Times New Roman"/>
                <w:noProof/>
              </w:rPr>
              <w:t>6.6. IP Packet Filtering</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_Toc134731640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28</w:t>
            </w:r>
            <w:r w:rsidRPr="00CE15AF">
              <w:rPr>
                <w:rFonts w:ascii="Times New Roman" w:hAnsi="Times New Roman" w:cs="Times New Roman"/>
                <w:noProof/>
                <w:webHidden/>
              </w:rPr>
              <w:fldChar w:fldCharType="end"/>
            </w:r>
          </w:hyperlink>
        </w:p>
        <w:p w14:paraId="4811919A" w14:textId="4E54AAFF" w:rsidR="00727CAC" w:rsidRPr="00CE15AF" w:rsidRDefault="00727CAC">
          <w:pPr>
            <w:pStyle w:val="TOC3"/>
            <w:tabs>
              <w:tab w:val="right" w:leader="dot" w:pos="9016"/>
            </w:tabs>
            <w:rPr>
              <w:rFonts w:ascii="Times New Roman" w:hAnsi="Times New Roman" w:cs="Times New Roman"/>
              <w:noProof/>
              <w:kern w:val="2"/>
              <w:lang w:eastAsia="en-GB"/>
              <w14:ligatures w14:val="standardContextual"/>
            </w:rPr>
          </w:pPr>
          <w:hyperlink w:anchor="_Toc134731641" w:history="1">
            <w:r w:rsidRPr="00CE15AF">
              <w:rPr>
                <w:rStyle w:val="Hyperlink"/>
                <w:rFonts w:ascii="Times New Roman" w:hAnsi="Times New Roman" w:cs="Times New Roman"/>
                <w:noProof/>
              </w:rPr>
              <w:t>6.6.1. Filter 1:  Stopping ‘anyone’ in PrivateNet 1 from Pinging the Router Firewall Service.</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_Toc134731641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29</w:t>
            </w:r>
            <w:r w:rsidRPr="00CE15AF">
              <w:rPr>
                <w:rFonts w:ascii="Times New Roman" w:hAnsi="Times New Roman" w:cs="Times New Roman"/>
                <w:noProof/>
                <w:webHidden/>
              </w:rPr>
              <w:fldChar w:fldCharType="end"/>
            </w:r>
          </w:hyperlink>
        </w:p>
        <w:p w14:paraId="650B922A" w14:textId="57E535A4" w:rsidR="00727CAC" w:rsidRPr="00CE15AF" w:rsidRDefault="00727CAC">
          <w:pPr>
            <w:pStyle w:val="TOC3"/>
            <w:tabs>
              <w:tab w:val="right" w:leader="dot" w:pos="9016"/>
            </w:tabs>
            <w:rPr>
              <w:rFonts w:ascii="Times New Roman" w:hAnsi="Times New Roman" w:cs="Times New Roman"/>
              <w:noProof/>
              <w:kern w:val="2"/>
              <w:lang w:eastAsia="en-GB"/>
              <w14:ligatures w14:val="standardContextual"/>
            </w:rPr>
          </w:pPr>
          <w:hyperlink w:anchor="_Toc134731642" w:history="1">
            <w:r w:rsidRPr="00CE15AF">
              <w:rPr>
                <w:rStyle w:val="Hyperlink"/>
                <w:rFonts w:ascii="Times New Roman" w:hAnsi="Times New Roman" w:cs="Times New Roman"/>
                <w:noProof/>
              </w:rPr>
              <w:t>6.6.2. Troubleshooting RIP</w:t>
            </w:r>
            <w:r w:rsidRPr="00CE15AF">
              <w:rPr>
                <w:rFonts w:ascii="Times New Roman" w:hAnsi="Times New Roman" w:cs="Times New Roman"/>
                <w:noProof/>
                <w:webHidden/>
              </w:rPr>
              <w:tab/>
            </w:r>
            <w:r w:rsidRPr="00CE15AF">
              <w:rPr>
                <w:rFonts w:ascii="Times New Roman" w:hAnsi="Times New Roman" w:cs="Times New Roman"/>
                <w:noProof/>
                <w:webHidden/>
              </w:rPr>
              <w:fldChar w:fldCharType="begin"/>
            </w:r>
            <w:r w:rsidRPr="00CE15AF">
              <w:rPr>
                <w:rFonts w:ascii="Times New Roman" w:hAnsi="Times New Roman" w:cs="Times New Roman"/>
                <w:noProof/>
                <w:webHidden/>
              </w:rPr>
              <w:instrText xml:space="preserve"> PAGEREF _Toc134731642 \h </w:instrText>
            </w:r>
            <w:r w:rsidRPr="00CE15AF">
              <w:rPr>
                <w:rFonts w:ascii="Times New Roman" w:hAnsi="Times New Roman" w:cs="Times New Roman"/>
                <w:noProof/>
                <w:webHidden/>
              </w:rPr>
            </w:r>
            <w:r w:rsidRPr="00CE15AF">
              <w:rPr>
                <w:rFonts w:ascii="Times New Roman" w:hAnsi="Times New Roman" w:cs="Times New Roman"/>
                <w:noProof/>
                <w:webHidden/>
              </w:rPr>
              <w:fldChar w:fldCharType="separate"/>
            </w:r>
            <w:r w:rsidRPr="00CE15AF">
              <w:rPr>
                <w:rFonts w:ascii="Times New Roman" w:hAnsi="Times New Roman" w:cs="Times New Roman"/>
                <w:noProof/>
                <w:webHidden/>
              </w:rPr>
              <w:t>29</w:t>
            </w:r>
            <w:r w:rsidRPr="00CE15AF">
              <w:rPr>
                <w:rFonts w:ascii="Times New Roman" w:hAnsi="Times New Roman" w:cs="Times New Roman"/>
                <w:noProof/>
                <w:webHidden/>
              </w:rPr>
              <w:fldChar w:fldCharType="end"/>
            </w:r>
          </w:hyperlink>
        </w:p>
        <w:p w14:paraId="2BA50EB6" w14:textId="0F47BC35" w:rsidR="00727CAC" w:rsidRPr="00CE15AF" w:rsidRDefault="00727CAC">
          <w:pPr>
            <w:rPr>
              <w:rFonts w:ascii="Times New Roman" w:hAnsi="Times New Roman" w:cs="Times New Roman"/>
            </w:rPr>
          </w:pPr>
          <w:r w:rsidRPr="00CE15AF">
            <w:rPr>
              <w:rFonts w:ascii="Times New Roman" w:hAnsi="Times New Roman" w:cs="Times New Roman"/>
              <w:b/>
              <w:bCs/>
              <w:noProof/>
            </w:rPr>
            <w:fldChar w:fldCharType="end"/>
          </w:r>
        </w:p>
      </w:sdtContent>
    </w:sdt>
    <w:p w14:paraId="2F8FC05C" w14:textId="77777777" w:rsidR="000A2297" w:rsidRPr="00CE15AF" w:rsidRDefault="000A2297" w:rsidP="00803D7E">
      <w:pPr>
        <w:spacing w:line="360" w:lineRule="auto"/>
        <w:jc w:val="both"/>
        <w:rPr>
          <w:rFonts w:ascii="Times New Roman" w:hAnsi="Times New Roman" w:cs="Times New Roman"/>
        </w:rPr>
      </w:pPr>
    </w:p>
    <w:p w14:paraId="078F4389" w14:textId="1821A082" w:rsidR="003B0181" w:rsidRPr="00CE15AF" w:rsidRDefault="003B0181" w:rsidP="00F00E37">
      <w:pPr>
        <w:rPr>
          <w:rFonts w:ascii="Times New Roman" w:hAnsi="Times New Roman" w:cs="Times New Roman"/>
        </w:rPr>
      </w:pPr>
    </w:p>
    <w:p w14:paraId="731F1FC8" w14:textId="56734604" w:rsidR="003B0181" w:rsidRPr="00CE15AF" w:rsidRDefault="00F03B9B" w:rsidP="0065420C">
      <w:pPr>
        <w:pStyle w:val="Heading1"/>
        <w:rPr>
          <w:rFonts w:ascii="Times New Roman" w:hAnsi="Times New Roman" w:cs="Times New Roman"/>
          <w:sz w:val="22"/>
          <w:szCs w:val="22"/>
        </w:rPr>
      </w:pPr>
      <w:bookmarkStart w:id="5" w:name="_Toc134731587"/>
      <w:bookmarkStart w:id="6" w:name="_Toc134731619"/>
      <w:r w:rsidRPr="00CE15AF">
        <w:rPr>
          <w:rFonts w:ascii="Times New Roman" w:hAnsi="Times New Roman" w:cs="Times New Roman"/>
          <w:sz w:val="22"/>
          <w:szCs w:val="22"/>
        </w:rPr>
        <w:lastRenderedPageBreak/>
        <w:t xml:space="preserve">4. </w:t>
      </w:r>
      <w:r w:rsidR="00FA3BD6" w:rsidRPr="00CE15AF">
        <w:rPr>
          <w:rFonts w:ascii="Times New Roman" w:hAnsi="Times New Roman" w:cs="Times New Roman"/>
          <w:sz w:val="22"/>
          <w:szCs w:val="22"/>
        </w:rPr>
        <w:t>Abstract</w:t>
      </w:r>
      <w:bookmarkEnd w:id="5"/>
      <w:bookmarkEnd w:id="6"/>
    </w:p>
    <w:p w14:paraId="1F51E7E3" w14:textId="636B322C" w:rsidR="00386767" w:rsidRPr="00CE15AF" w:rsidRDefault="00386767" w:rsidP="00803D7E">
      <w:pPr>
        <w:spacing w:line="360" w:lineRule="auto"/>
        <w:jc w:val="both"/>
        <w:rPr>
          <w:rFonts w:ascii="Times New Roman" w:hAnsi="Times New Roman" w:cs="Times New Roman"/>
        </w:rPr>
      </w:pPr>
      <w:r w:rsidRPr="00CE15AF">
        <w:rPr>
          <w:rFonts w:ascii="Times New Roman" w:hAnsi="Times New Roman" w:cs="Times New Roman"/>
        </w:rPr>
        <w:t xml:space="preserve">This report documents a successful group project setting up Active Directory services using a Type 2 hypervisor. </w:t>
      </w:r>
      <w:r w:rsidR="009C1EFF" w:rsidRPr="00CE15AF">
        <w:rPr>
          <w:rFonts w:ascii="Times New Roman" w:hAnsi="Times New Roman" w:cs="Times New Roman"/>
        </w:rPr>
        <w:t>Additionally,</w:t>
      </w:r>
      <w:r w:rsidRPr="00CE15AF">
        <w:rPr>
          <w:rFonts w:ascii="Times New Roman" w:hAnsi="Times New Roman" w:cs="Times New Roman"/>
        </w:rPr>
        <w:t xml:space="preserve"> the report discusses </w:t>
      </w:r>
      <w:r w:rsidR="00E62270" w:rsidRPr="00CE15AF">
        <w:rPr>
          <w:rFonts w:ascii="Times New Roman" w:hAnsi="Times New Roman" w:cs="Times New Roman"/>
        </w:rPr>
        <w:t>the sharing of network resources and basic networking configuration include routing of data across subnets.</w:t>
      </w:r>
    </w:p>
    <w:p w14:paraId="5D8B79C0" w14:textId="0635D74B" w:rsidR="003B0181" w:rsidRPr="00CE15AF" w:rsidRDefault="00F03B9B" w:rsidP="0065420C">
      <w:pPr>
        <w:pStyle w:val="Heading1"/>
        <w:rPr>
          <w:rFonts w:ascii="Times New Roman" w:hAnsi="Times New Roman" w:cs="Times New Roman"/>
          <w:sz w:val="22"/>
          <w:szCs w:val="22"/>
        </w:rPr>
      </w:pPr>
      <w:bookmarkStart w:id="7" w:name="_Toc134731588"/>
      <w:bookmarkStart w:id="8" w:name="_Toc134731620"/>
      <w:r w:rsidRPr="00CE15AF">
        <w:rPr>
          <w:rFonts w:ascii="Times New Roman" w:hAnsi="Times New Roman" w:cs="Times New Roman"/>
          <w:sz w:val="22"/>
          <w:szCs w:val="22"/>
        </w:rPr>
        <w:t xml:space="preserve">5. </w:t>
      </w:r>
      <w:r w:rsidR="00FA3BD6" w:rsidRPr="00CE15AF">
        <w:rPr>
          <w:rFonts w:ascii="Times New Roman" w:hAnsi="Times New Roman" w:cs="Times New Roman"/>
          <w:sz w:val="22"/>
          <w:szCs w:val="22"/>
        </w:rPr>
        <w:t>Introduction</w:t>
      </w:r>
      <w:bookmarkEnd w:id="7"/>
      <w:bookmarkEnd w:id="8"/>
    </w:p>
    <w:p w14:paraId="5A910953" w14:textId="1E3581F3" w:rsidR="003A487A" w:rsidRPr="00CE15AF" w:rsidRDefault="003A487A" w:rsidP="00803D7E">
      <w:pPr>
        <w:spacing w:line="360" w:lineRule="auto"/>
        <w:jc w:val="both"/>
        <w:rPr>
          <w:rFonts w:ascii="Times New Roman" w:hAnsi="Times New Roman" w:cs="Times New Roman"/>
        </w:rPr>
      </w:pPr>
      <w:r w:rsidRPr="00CE15AF">
        <w:rPr>
          <w:rFonts w:ascii="Times New Roman" w:hAnsi="Times New Roman" w:cs="Times New Roman"/>
        </w:rPr>
        <w:t xml:space="preserve">A </w:t>
      </w:r>
      <w:r w:rsidR="00F9450E" w:rsidRPr="00CE15AF">
        <w:rPr>
          <w:rFonts w:ascii="Times New Roman" w:hAnsi="Times New Roman" w:cs="Times New Roman"/>
        </w:rPr>
        <w:t>group project to install and administer active directory services on a network using a type two hypervisor solution. The project's goal is to improve understanding of active directories, type 2 hypervisors, network resource allocation, and collaborative working abilities.</w:t>
      </w:r>
    </w:p>
    <w:p w14:paraId="1EA85D8B" w14:textId="0A8ED3AC" w:rsidR="00FA3BD6" w:rsidRPr="00CE15AF" w:rsidRDefault="00F03B9B" w:rsidP="0065420C">
      <w:pPr>
        <w:pStyle w:val="Heading1"/>
        <w:rPr>
          <w:rFonts w:ascii="Times New Roman" w:hAnsi="Times New Roman" w:cs="Times New Roman"/>
          <w:sz w:val="22"/>
          <w:szCs w:val="22"/>
        </w:rPr>
      </w:pPr>
      <w:bookmarkStart w:id="9" w:name="_Toc134731589"/>
      <w:bookmarkStart w:id="10" w:name="_Toc134731621"/>
      <w:r w:rsidRPr="00CE15AF">
        <w:rPr>
          <w:rFonts w:ascii="Times New Roman" w:hAnsi="Times New Roman" w:cs="Times New Roman"/>
          <w:sz w:val="22"/>
          <w:szCs w:val="22"/>
        </w:rPr>
        <w:t xml:space="preserve">6. </w:t>
      </w:r>
      <w:r w:rsidR="00FA3BD6" w:rsidRPr="00CE15AF">
        <w:rPr>
          <w:rFonts w:ascii="Times New Roman" w:hAnsi="Times New Roman" w:cs="Times New Roman"/>
          <w:sz w:val="22"/>
          <w:szCs w:val="22"/>
        </w:rPr>
        <w:t>Part 1 (Group Work</w:t>
      </w:r>
      <w:r w:rsidR="003B0181" w:rsidRPr="00CE15AF">
        <w:rPr>
          <w:rFonts w:ascii="Times New Roman" w:hAnsi="Times New Roman" w:cs="Times New Roman"/>
          <w:sz w:val="22"/>
          <w:szCs w:val="22"/>
        </w:rPr>
        <w:t xml:space="preserve"> </w:t>
      </w:r>
      <w:r w:rsidR="00F00E37" w:rsidRPr="00CE15AF">
        <w:rPr>
          <w:rFonts w:ascii="Times New Roman" w:hAnsi="Times New Roman" w:cs="Times New Roman"/>
          <w:sz w:val="22"/>
          <w:szCs w:val="22"/>
        </w:rPr>
        <w:t>)</w:t>
      </w:r>
      <w:bookmarkEnd w:id="9"/>
      <w:bookmarkEnd w:id="10"/>
    </w:p>
    <w:p w14:paraId="27D4B513" w14:textId="77777777" w:rsidR="00F00E37" w:rsidRPr="00CE15AF" w:rsidRDefault="00F00E37" w:rsidP="00F00E37">
      <w:pPr>
        <w:rPr>
          <w:rFonts w:ascii="Times New Roman" w:hAnsi="Times New Roman" w:cs="Times New Roman"/>
        </w:rPr>
      </w:pPr>
    </w:p>
    <w:p w14:paraId="26335B51" w14:textId="1A07FAAD" w:rsidR="00F00E37" w:rsidRPr="00CE15AF" w:rsidRDefault="00F00E37" w:rsidP="0065420C">
      <w:pPr>
        <w:pStyle w:val="Heading2"/>
        <w:rPr>
          <w:rFonts w:ascii="Times New Roman" w:hAnsi="Times New Roman" w:cs="Times New Roman"/>
          <w:sz w:val="22"/>
          <w:szCs w:val="22"/>
        </w:rPr>
      </w:pPr>
      <w:bookmarkStart w:id="11" w:name="_Toc134731590"/>
      <w:bookmarkStart w:id="12" w:name="_Toc134731622"/>
      <w:r w:rsidRPr="00CE15AF">
        <w:rPr>
          <w:rFonts w:ascii="Times New Roman" w:hAnsi="Times New Roman" w:cs="Times New Roman"/>
          <w:sz w:val="22"/>
          <w:szCs w:val="22"/>
        </w:rPr>
        <w:t>6.1</w:t>
      </w:r>
      <w:r w:rsidR="003D4F3A" w:rsidRPr="00CE15AF">
        <w:rPr>
          <w:rFonts w:ascii="Times New Roman" w:hAnsi="Times New Roman" w:cs="Times New Roman"/>
          <w:sz w:val="22"/>
          <w:szCs w:val="22"/>
        </w:rPr>
        <w:t>.</w:t>
      </w:r>
      <w:r w:rsidRPr="00CE15AF">
        <w:rPr>
          <w:rFonts w:ascii="Times New Roman" w:hAnsi="Times New Roman" w:cs="Times New Roman"/>
          <w:sz w:val="22"/>
          <w:szCs w:val="22"/>
        </w:rPr>
        <w:t xml:space="preserve"> </w:t>
      </w:r>
      <w:r w:rsidRPr="00CE15AF">
        <w:rPr>
          <w:rFonts w:ascii="Times New Roman" w:hAnsi="Times New Roman" w:cs="Times New Roman"/>
          <w:sz w:val="22"/>
          <w:szCs w:val="22"/>
        </w:rPr>
        <w:t>Task 1: MANAGING AND MAINTAINING NETWORK RESOURCES USING NETWORK POLICY AND SECURITY PRACTICES</w:t>
      </w:r>
      <w:bookmarkEnd w:id="11"/>
      <w:bookmarkEnd w:id="12"/>
    </w:p>
    <w:p w14:paraId="73C4DAB2" w14:textId="77777777" w:rsidR="00F00E37" w:rsidRPr="00CE15AF" w:rsidRDefault="00F00E37" w:rsidP="00F00E37">
      <w:pPr>
        <w:rPr>
          <w:rFonts w:ascii="Times New Roman" w:hAnsi="Times New Roman" w:cs="Times New Roman"/>
        </w:rPr>
      </w:pPr>
    </w:p>
    <w:p w14:paraId="6206CC35" w14:textId="1B5187A7" w:rsidR="00F00E37" w:rsidRPr="00CE15AF" w:rsidRDefault="003D4F3A" w:rsidP="0065420C">
      <w:pPr>
        <w:pStyle w:val="Heading3"/>
        <w:rPr>
          <w:rFonts w:ascii="Times New Roman" w:hAnsi="Times New Roman" w:cs="Times New Roman"/>
          <w:sz w:val="22"/>
          <w:szCs w:val="22"/>
        </w:rPr>
      </w:pPr>
      <w:bookmarkStart w:id="13" w:name="_Toc134731591"/>
      <w:bookmarkStart w:id="14" w:name="_Toc134731623"/>
      <w:r w:rsidRPr="00CE15AF">
        <w:rPr>
          <w:rFonts w:ascii="Times New Roman" w:hAnsi="Times New Roman" w:cs="Times New Roman"/>
          <w:sz w:val="22"/>
          <w:szCs w:val="22"/>
        </w:rPr>
        <w:t xml:space="preserve">6.1.1. </w:t>
      </w:r>
      <w:r w:rsidR="00F00E37" w:rsidRPr="00CE15AF">
        <w:rPr>
          <w:rFonts w:ascii="Times New Roman" w:hAnsi="Times New Roman" w:cs="Times New Roman"/>
          <w:sz w:val="22"/>
          <w:szCs w:val="22"/>
        </w:rPr>
        <w:t>NTFS</w:t>
      </w:r>
      <w:bookmarkEnd w:id="13"/>
      <w:bookmarkEnd w:id="14"/>
    </w:p>
    <w:p w14:paraId="39D4FCAC" w14:textId="77777777" w:rsidR="00F00E37" w:rsidRPr="00CE15AF" w:rsidRDefault="00F00E37" w:rsidP="00F00E37">
      <w:pPr>
        <w:rPr>
          <w:rFonts w:ascii="Times New Roman" w:hAnsi="Times New Roman" w:cs="Times New Roman"/>
        </w:rPr>
      </w:pPr>
    </w:p>
    <w:p w14:paraId="3AEE3025"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On a client 1 PC a folder was setup and a simple text file created.</w:t>
      </w:r>
    </w:p>
    <w:p w14:paraId="5EB9D73A" w14:textId="770675B8"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5E1A56E8" wp14:editId="53080DCE">
            <wp:extent cx="4162425" cy="3429000"/>
            <wp:effectExtent l="0" t="0" r="9525" b="0"/>
            <wp:docPr id="182374939" name="Picture 5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74939" name="Picture 51" descr="Graphical user interface,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62425" cy="3429000"/>
                    </a:xfrm>
                    <a:prstGeom prst="rect">
                      <a:avLst/>
                    </a:prstGeom>
                    <a:noFill/>
                    <a:ln>
                      <a:noFill/>
                    </a:ln>
                  </pic:spPr>
                </pic:pic>
              </a:graphicData>
            </a:graphic>
          </wp:inline>
        </w:drawing>
      </w:r>
    </w:p>
    <w:p w14:paraId="1A82B978" w14:textId="77777777" w:rsidR="00F00E37" w:rsidRPr="00CE15AF" w:rsidRDefault="00F00E37" w:rsidP="00F00E37">
      <w:pPr>
        <w:rPr>
          <w:rFonts w:ascii="Times New Roman" w:hAnsi="Times New Roman" w:cs="Times New Roman"/>
        </w:rPr>
      </w:pPr>
    </w:p>
    <w:p w14:paraId="2411EB90" w14:textId="7C9BAD2B"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lastRenderedPageBreak/>
        <w:drawing>
          <wp:inline distT="0" distB="0" distL="0" distR="0" wp14:anchorId="3384D84D" wp14:editId="73F0EC07">
            <wp:extent cx="4248150" cy="3543300"/>
            <wp:effectExtent l="0" t="0" r="0" b="0"/>
            <wp:docPr id="1265471412" name="Picture 5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al user interface, applicatio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48150" cy="3543300"/>
                    </a:xfrm>
                    <a:prstGeom prst="rect">
                      <a:avLst/>
                    </a:prstGeom>
                    <a:noFill/>
                    <a:ln>
                      <a:noFill/>
                    </a:ln>
                  </pic:spPr>
                </pic:pic>
              </a:graphicData>
            </a:graphic>
          </wp:inline>
        </w:drawing>
      </w:r>
    </w:p>
    <w:p w14:paraId="5E86CB47"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 xml:space="preserve">As expected, windows showed an error regarding inherited permissions. </w:t>
      </w:r>
    </w:p>
    <w:p w14:paraId="74314612" w14:textId="77777777" w:rsidR="00F00E37" w:rsidRPr="00CE15AF" w:rsidRDefault="00F00E37" w:rsidP="00F00E37">
      <w:pPr>
        <w:rPr>
          <w:rFonts w:ascii="Times New Roman" w:hAnsi="Times New Roman" w:cs="Times New Roman"/>
        </w:rPr>
      </w:pPr>
    </w:p>
    <w:p w14:paraId="215A143B" w14:textId="52E34F6E"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0A6AC988" wp14:editId="4A26F073">
            <wp:extent cx="4086225" cy="3419475"/>
            <wp:effectExtent l="0" t="0" r="9525" b="9525"/>
            <wp:docPr id="1394141838" name="Picture 4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phical user interface, text, applicati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86225" cy="3419475"/>
                    </a:xfrm>
                    <a:prstGeom prst="rect">
                      <a:avLst/>
                    </a:prstGeom>
                    <a:noFill/>
                    <a:ln>
                      <a:noFill/>
                    </a:ln>
                  </pic:spPr>
                </pic:pic>
              </a:graphicData>
            </a:graphic>
          </wp:inline>
        </w:drawing>
      </w:r>
    </w:p>
    <w:p w14:paraId="17C6E04C"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Removed the inherited permissions from the folder.</w:t>
      </w:r>
    </w:p>
    <w:p w14:paraId="43977450" w14:textId="0F12D346"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lastRenderedPageBreak/>
        <w:drawing>
          <wp:inline distT="0" distB="0" distL="0" distR="0" wp14:anchorId="3DC22BCA" wp14:editId="03026CC1">
            <wp:extent cx="4133850" cy="3448050"/>
            <wp:effectExtent l="0" t="0" r="0" b="0"/>
            <wp:docPr id="1100791357" name="Picture 4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aphical user interface, applicati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33850" cy="3448050"/>
                    </a:xfrm>
                    <a:prstGeom prst="rect">
                      <a:avLst/>
                    </a:prstGeom>
                    <a:noFill/>
                    <a:ln>
                      <a:noFill/>
                    </a:ln>
                  </pic:spPr>
                </pic:pic>
              </a:graphicData>
            </a:graphic>
          </wp:inline>
        </w:drawing>
      </w:r>
    </w:p>
    <w:p w14:paraId="2455FD73" w14:textId="77777777" w:rsidR="00F00E37" w:rsidRPr="00CE15AF" w:rsidRDefault="00F00E37" w:rsidP="00F00E37">
      <w:pPr>
        <w:rPr>
          <w:rFonts w:ascii="Times New Roman" w:hAnsi="Times New Roman" w:cs="Times New Roman"/>
        </w:rPr>
      </w:pPr>
    </w:p>
    <w:p w14:paraId="11E8FD32"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Screenshot in figure  shows that the permissions can now be tailored.</w:t>
      </w:r>
    </w:p>
    <w:p w14:paraId="32462787" w14:textId="77777777" w:rsidR="00F00E37" w:rsidRPr="00CE15AF" w:rsidRDefault="00F00E37" w:rsidP="00F00E37">
      <w:pPr>
        <w:rPr>
          <w:rFonts w:ascii="Times New Roman" w:hAnsi="Times New Roman" w:cs="Times New Roman"/>
        </w:rPr>
      </w:pPr>
    </w:p>
    <w:p w14:paraId="48674101"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The following screenshot shows the property of the files and that the permission have been inherited from the parent folder.</w:t>
      </w:r>
    </w:p>
    <w:p w14:paraId="3C35B0D6" w14:textId="78CE765A"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5D16C5DD" wp14:editId="04E8FA14">
            <wp:extent cx="4333875" cy="3590925"/>
            <wp:effectExtent l="0" t="0" r="9525" b="9525"/>
            <wp:docPr id="255083351" name="Picture 4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phical user interfac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33875" cy="3590925"/>
                    </a:xfrm>
                    <a:prstGeom prst="rect">
                      <a:avLst/>
                    </a:prstGeom>
                    <a:noFill/>
                    <a:ln>
                      <a:noFill/>
                    </a:ln>
                  </pic:spPr>
                </pic:pic>
              </a:graphicData>
            </a:graphic>
          </wp:inline>
        </w:drawing>
      </w:r>
    </w:p>
    <w:p w14:paraId="72CDC3AD" w14:textId="77777777" w:rsidR="00F00E37" w:rsidRPr="00CE15AF" w:rsidRDefault="00F00E37" w:rsidP="00F00E37">
      <w:pPr>
        <w:rPr>
          <w:rFonts w:ascii="Times New Roman" w:hAnsi="Times New Roman" w:cs="Times New Roman"/>
        </w:rPr>
      </w:pPr>
    </w:p>
    <w:p w14:paraId="5AD8BE0E"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lastRenderedPageBreak/>
        <w:t xml:space="preserve">Next, the </w:t>
      </w:r>
      <w:r w:rsidRPr="00CE15AF">
        <w:rPr>
          <w:rFonts w:ascii="Times New Roman" w:hAnsi="Times New Roman" w:cs="Times New Roman"/>
          <w:i/>
          <w:iCs/>
        </w:rPr>
        <w:t>full control</w:t>
      </w:r>
      <w:r w:rsidRPr="00CE15AF">
        <w:rPr>
          <w:rFonts w:ascii="Times New Roman" w:hAnsi="Times New Roman" w:cs="Times New Roman"/>
        </w:rPr>
        <w:t xml:space="preserve"> permission was granted for </w:t>
      </w:r>
      <w:r w:rsidRPr="00CE15AF">
        <w:rPr>
          <w:rFonts w:ascii="Times New Roman" w:hAnsi="Times New Roman" w:cs="Times New Roman"/>
          <w:i/>
          <w:iCs/>
        </w:rPr>
        <w:t>User1</w:t>
      </w:r>
      <w:r w:rsidRPr="00CE15AF">
        <w:rPr>
          <w:rFonts w:ascii="Times New Roman" w:hAnsi="Times New Roman" w:cs="Times New Roman"/>
        </w:rPr>
        <w:t xml:space="preserve"> on the file:</w:t>
      </w:r>
    </w:p>
    <w:p w14:paraId="480002D1" w14:textId="5C499E72"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4DB19530" wp14:editId="5CAFB899">
            <wp:extent cx="3790950" cy="3171825"/>
            <wp:effectExtent l="0" t="0" r="0" b="9525"/>
            <wp:docPr id="887720233" name="Picture 4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aphical user interface, application&#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90950" cy="3171825"/>
                    </a:xfrm>
                    <a:prstGeom prst="rect">
                      <a:avLst/>
                    </a:prstGeom>
                    <a:noFill/>
                    <a:ln>
                      <a:noFill/>
                    </a:ln>
                  </pic:spPr>
                </pic:pic>
              </a:graphicData>
            </a:graphic>
          </wp:inline>
        </w:drawing>
      </w:r>
    </w:p>
    <w:p w14:paraId="4378DCB3" w14:textId="77777777" w:rsidR="00F00E37" w:rsidRPr="00CE15AF" w:rsidRDefault="00F00E37" w:rsidP="00F00E37">
      <w:pPr>
        <w:rPr>
          <w:rFonts w:ascii="Times New Roman" w:hAnsi="Times New Roman" w:cs="Times New Roman"/>
        </w:rPr>
      </w:pPr>
    </w:p>
    <w:p w14:paraId="0EB79187"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 xml:space="preserve">The following screenshot shows a </w:t>
      </w:r>
      <w:r w:rsidRPr="00CE15AF">
        <w:rPr>
          <w:rFonts w:ascii="Times New Roman" w:hAnsi="Times New Roman" w:cs="Times New Roman"/>
          <w:i/>
          <w:iCs/>
        </w:rPr>
        <w:t>Domain User</w:t>
      </w:r>
      <w:r w:rsidRPr="00CE15AF">
        <w:rPr>
          <w:rFonts w:ascii="Times New Roman" w:hAnsi="Times New Roman" w:cs="Times New Roman"/>
        </w:rPr>
        <w:t xml:space="preserve"> account can still edit the file as write permission are granted. This is also true at the folder level, the </w:t>
      </w:r>
      <w:r w:rsidRPr="00CE15AF">
        <w:rPr>
          <w:rFonts w:ascii="Times New Roman" w:hAnsi="Times New Roman" w:cs="Times New Roman"/>
          <w:i/>
          <w:iCs/>
        </w:rPr>
        <w:t>Domain User</w:t>
      </w:r>
      <w:r w:rsidRPr="00CE15AF">
        <w:rPr>
          <w:rFonts w:ascii="Times New Roman" w:hAnsi="Times New Roman" w:cs="Times New Roman"/>
        </w:rPr>
        <w:t xml:space="preserve"> can also create a new text document.</w:t>
      </w:r>
    </w:p>
    <w:p w14:paraId="33569AFF" w14:textId="77777777" w:rsidR="00F00E37" w:rsidRPr="00CE15AF" w:rsidRDefault="00F00E37" w:rsidP="00F00E37">
      <w:pPr>
        <w:rPr>
          <w:rFonts w:ascii="Times New Roman" w:hAnsi="Times New Roman" w:cs="Times New Roman"/>
        </w:rPr>
      </w:pPr>
    </w:p>
    <w:p w14:paraId="1C84EFE5" w14:textId="061C076B"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30B52D7A" wp14:editId="0925B1A0">
            <wp:extent cx="3686175" cy="3086100"/>
            <wp:effectExtent l="0" t="0" r="9525" b="0"/>
            <wp:docPr id="1202327057" name="Picture 4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raphical user interface, applicatio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86175" cy="3086100"/>
                    </a:xfrm>
                    <a:prstGeom prst="rect">
                      <a:avLst/>
                    </a:prstGeom>
                    <a:noFill/>
                    <a:ln>
                      <a:noFill/>
                    </a:ln>
                  </pic:spPr>
                </pic:pic>
              </a:graphicData>
            </a:graphic>
          </wp:inline>
        </w:drawing>
      </w:r>
    </w:p>
    <w:p w14:paraId="32F3F411" w14:textId="77777777" w:rsidR="00F00E37" w:rsidRPr="00CE15AF" w:rsidRDefault="00F00E37" w:rsidP="00F00E37">
      <w:pPr>
        <w:rPr>
          <w:rFonts w:ascii="Times New Roman" w:hAnsi="Times New Roman" w:cs="Times New Roman"/>
        </w:rPr>
      </w:pPr>
    </w:p>
    <w:p w14:paraId="53E6FBC7" w14:textId="77777777" w:rsidR="00F00E37" w:rsidRPr="00CE15AF" w:rsidRDefault="00F00E37" w:rsidP="00F00E37">
      <w:pPr>
        <w:rPr>
          <w:rFonts w:ascii="Times New Roman" w:hAnsi="Times New Roman" w:cs="Times New Roman"/>
        </w:rPr>
      </w:pPr>
    </w:p>
    <w:p w14:paraId="5F55E5B2" w14:textId="77777777" w:rsidR="00F00E37" w:rsidRPr="00CE15AF" w:rsidRDefault="00F00E37" w:rsidP="00F00E37">
      <w:pPr>
        <w:rPr>
          <w:rFonts w:ascii="Times New Roman" w:hAnsi="Times New Roman" w:cs="Times New Roman"/>
        </w:rPr>
      </w:pPr>
    </w:p>
    <w:p w14:paraId="7D59C6C9"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lastRenderedPageBreak/>
        <w:t xml:space="preserve">If the folder name is modified, the </w:t>
      </w:r>
      <w:r w:rsidRPr="00CE15AF">
        <w:rPr>
          <w:rFonts w:ascii="Times New Roman" w:hAnsi="Times New Roman" w:cs="Times New Roman"/>
          <w:i/>
          <w:iCs/>
        </w:rPr>
        <w:t>Domain User</w:t>
      </w:r>
      <w:r w:rsidRPr="00CE15AF">
        <w:rPr>
          <w:rFonts w:ascii="Times New Roman" w:hAnsi="Times New Roman" w:cs="Times New Roman"/>
        </w:rPr>
        <w:t xml:space="preserve"> is correctly prompted for administrative permissions to continue, this behaviour is correct as the use does not the “modify” permission. This proves the security permission is working as expected.</w:t>
      </w:r>
    </w:p>
    <w:p w14:paraId="782C0726" w14:textId="77777777" w:rsidR="00F00E37" w:rsidRPr="00CE15AF" w:rsidRDefault="00F00E37" w:rsidP="00F00E37">
      <w:pPr>
        <w:rPr>
          <w:rFonts w:ascii="Times New Roman" w:hAnsi="Times New Roman" w:cs="Times New Roman"/>
        </w:rPr>
      </w:pPr>
    </w:p>
    <w:p w14:paraId="4C1B4001" w14:textId="47D8E9A0"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319E6F66" wp14:editId="057A81F9">
            <wp:extent cx="4086225" cy="3429000"/>
            <wp:effectExtent l="0" t="0" r="9525" b="0"/>
            <wp:docPr id="1747034003" name="Picture 4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aphical user interface, text, application&#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86225" cy="3429000"/>
                    </a:xfrm>
                    <a:prstGeom prst="rect">
                      <a:avLst/>
                    </a:prstGeom>
                    <a:noFill/>
                    <a:ln>
                      <a:noFill/>
                    </a:ln>
                  </pic:spPr>
                </pic:pic>
              </a:graphicData>
            </a:graphic>
          </wp:inline>
        </w:drawing>
      </w:r>
    </w:p>
    <w:p w14:paraId="4C73424D" w14:textId="77777777" w:rsidR="00F00E37" w:rsidRPr="00CE15AF" w:rsidRDefault="00F00E37" w:rsidP="00F00E37">
      <w:pPr>
        <w:rPr>
          <w:rFonts w:ascii="Times New Roman" w:hAnsi="Times New Roman" w:cs="Times New Roman"/>
        </w:rPr>
      </w:pPr>
    </w:p>
    <w:p w14:paraId="7CC358F0" w14:textId="77777777" w:rsidR="00F00E37" w:rsidRPr="00CE15AF" w:rsidRDefault="00F00E37" w:rsidP="0065420C">
      <w:pPr>
        <w:pStyle w:val="Heading3"/>
        <w:rPr>
          <w:rFonts w:ascii="Times New Roman" w:hAnsi="Times New Roman" w:cs="Times New Roman"/>
          <w:sz w:val="22"/>
          <w:szCs w:val="22"/>
        </w:rPr>
      </w:pPr>
    </w:p>
    <w:p w14:paraId="6D37EEA3" w14:textId="5A73CB0A" w:rsidR="00F00E37" w:rsidRPr="00CE15AF" w:rsidRDefault="003D4F3A" w:rsidP="0065420C">
      <w:pPr>
        <w:pStyle w:val="Heading3"/>
        <w:rPr>
          <w:rFonts w:ascii="Times New Roman" w:hAnsi="Times New Roman" w:cs="Times New Roman"/>
          <w:sz w:val="22"/>
          <w:szCs w:val="22"/>
        </w:rPr>
      </w:pPr>
      <w:bookmarkStart w:id="15" w:name="_Toc134731592"/>
      <w:bookmarkStart w:id="16" w:name="_Toc134731624"/>
      <w:r w:rsidRPr="00CE15AF">
        <w:rPr>
          <w:rFonts w:ascii="Times New Roman" w:hAnsi="Times New Roman" w:cs="Times New Roman"/>
          <w:sz w:val="22"/>
          <w:szCs w:val="22"/>
        </w:rPr>
        <w:t xml:space="preserve">6.1.2. </w:t>
      </w:r>
      <w:r w:rsidR="00F00E37" w:rsidRPr="00CE15AF">
        <w:rPr>
          <w:rFonts w:ascii="Times New Roman" w:hAnsi="Times New Roman" w:cs="Times New Roman"/>
          <w:sz w:val="22"/>
          <w:szCs w:val="22"/>
        </w:rPr>
        <w:t>Share Permissions</w:t>
      </w:r>
      <w:bookmarkEnd w:id="15"/>
      <w:bookmarkEnd w:id="16"/>
    </w:p>
    <w:p w14:paraId="15CAE25F"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In this section the group configured a network share:</w:t>
      </w:r>
    </w:p>
    <w:p w14:paraId="235B136E" w14:textId="64701870"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262459DF" wp14:editId="760CCF0D">
            <wp:extent cx="3648075" cy="2895600"/>
            <wp:effectExtent l="0" t="0" r="9525" b="0"/>
            <wp:docPr id="211983153" name="Picture 4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raphical user interface, text, application&#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48075" cy="2895600"/>
                    </a:xfrm>
                    <a:prstGeom prst="rect">
                      <a:avLst/>
                    </a:prstGeom>
                    <a:noFill/>
                    <a:ln>
                      <a:noFill/>
                    </a:ln>
                  </pic:spPr>
                </pic:pic>
              </a:graphicData>
            </a:graphic>
          </wp:inline>
        </w:drawing>
      </w:r>
    </w:p>
    <w:p w14:paraId="78053049" w14:textId="77777777" w:rsidR="00F00E37" w:rsidRPr="00CE15AF" w:rsidRDefault="00F00E37" w:rsidP="00F00E37">
      <w:pPr>
        <w:rPr>
          <w:rFonts w:ascii="Times New Roman" w:hAnsi="Times New Roman" w:cs="Times New Roman"/>
        </w:rPr>
      </w:pPr>
    </w:p>
    <w:p w14:paraId="7A1A4BBD"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Permissions are granted on the newly created share as shown in figure n below:</w:t>
      </w:r>
    </w:p>
    <w:p w14:paraId="5DD88F2A" w14:textId="77777777" w:rsidR="00F00E37" w:rsidRPr="00CE15AF" w:rsidRDefault="00F00E37" w:rsidP="00F00E37">
      <w:pPr>
        <w:rPr>
          <w:rFonts w:ascii="Times New Roman" w:hAnsi="Times New Roman" w:cs="Times New Roman"/>
        </w:rPr>
      </w:pPr>
    </w:p>
    <w:p w14:paraId="57F921B0" w14:textId="4380E4B6"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5B98943B" wp14:editId="764EAE48">
            <wp:extent cx="3638550" cy="3028950"/>
            <wp:effectExtent l="0" t="0" r="0" b="0"/>
            <wp:docPr id="369792697" name="Picture 4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raphical user interface, text, application&#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38550" cy="3028950"/>
                    </a:xfrm>
                    <a:prstGeom prst="rect">
                      <a:avLst/>
                    </a:prstGeom>
                    <a:noFill/>
                    <a:ln>
                      <a:noFill/>
                    </a:ln>
                  </pic:spPr>
                </pic:pic>
              </a:graphicData>
            </a:graphic>
          </wp:inline>
        </w:drawing>
      </w:r>
    </w:p>
    <w:p w14:paraId="0B8E3834" w14:textId="77777777" w:rsidR="00F00E37" w:rsidRPr="00CE15AF" w:rsidRDefault="00F00E37" w:rsidP="0065420C">
      <w:pPr>
        <w:pStyle w:val="Heading3"/>
        <w:rPr>
          <w:rFonts w:ascii="Times New Roman" w:hAnsi="Times New Roman" w:cs="Times New Roman"/>
          <w:sz w:val="22"/>
          <w:szCs w:val="22"/>
        </w:rPr>
      </w:pPr>
    </w:p>
    <w:p w14:paraId="6A0EDF81" w14:textId="5A5B6A1D" w:rsidR="00F00E37" w:rsidRPr="00CE15AF" w:rsidRDefault="0065420C" w:rsidP="0065420C">
      <w:pPr>
        <w:pStyle w:val="Heading3"/>
        <w:rPr>
          <w:rFonts w:ascii="Times New Roman" w:hAnsi="Times New Roman" w:cs="Times New Roman"/>
          <w:sz w:val="22"/>
          <w:szCs w:val="22"/>
        </w:rPr>
      </w:pPr>
      <w:bookmarkStart w:id="17" w:name="_Toc134731593"/>
      <w:bookmarkStart w:id="18" w:name="_Toc134731625"/>
      <w:r w:rsidRPr="00CE15AF">
        <w:rPr>
          <w:rFonts w:ascii="Times New Roman" w:hAnsi="Times New Roman" w:cs="Times New Roman"/>
          <w:sz w:val="22"/>
          <w:szCs w:val="22"/>
        </w:rPr>
        <w:t xml:space="preserve">6.1.3. </w:t>
      </w:r>
      <w:r w:rsidR="00F00E37" w:rsidRPr="00CE15AF">
        <w:rPr>
          <w:rFonts w:ascii="Times New Roman" w:hAnsi="Times New Roman" w:cs="Times New Roman"/>
          <w:sz w:val="22"/>
          <w:szCs w:val="22"/>
        </w:rPr>
        <w:t>Accessing the File Share from Client 1</w:t>
      </w:r>
      <w:bookmarkEnd w:id="17"/>
      <w:bookmarkEnd w:id="18"/>
    </w:p>
    <w:p w14:paraId="57A1560B"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The following screenshot shows the mapped drive and the creation of a test file and folder to verify the permissions of User1 and proves the correct configuration of the share.</w:t>
      </w:r>
    </w:p>
    <w:p w14:paraId="636EB956" w14:textId="77777777" w:rsidR="00F00E37" w:rsidRPr="00CE15AF" w:rsidRDefault="00F00E37" w:rsidP="00F00E37">
      <w:pPr>
        <w:rPr>
          <w:rFonts w:ascii="Times New Roman" w:hAnsi="Times New Roman" w:cs="Times New Roman"/>
        </w:rPr>
      </w:pPr>
    </w:p>
    <w:p w14:paraId="29C9142D" w14:textId="36DA54BA"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077B7B92" wp14:editId="2BC81BAC">
            <wp:extent cx="3905250" cy="3038475"/>
            <wp:effectExtent l="95250" t="95250" r="95250" b="85725"/>
            <wp:docPr id="1368244465" name="Picture 41"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a:picLocks noChangeAspect="1"/>
                    </pic:cNvPicPr>
                  </pic:nvPicPr>
                  <pic:blipFill>
                    <a:blip r:embed="rId18"/>
                    <a:stretch>
                      <a:fillRect/>
                    </a:stretch>
                  </pic:blipFill>
                  <pic:spPr>
                    <a:xfrm>
                      <a:off x="0" y="0"/>
                      <a:ext cx="3708400" cy="2874010"/>
                    </a:xfrm>
                    <a:prstGeom prst="rect">
                      <a:avLst/>
                    </a:prstGeom>
                    <a:effectLst>
                      <a:outerShdw blurRad="63500" sx="102000" sy="102000" algn="ctr" rotWithShape="0">
                        <a:prstClr val="black">
                          <a:alpha val="40000"/>
                        </a:prstClr>
                      </a:outerShdw>
                    </a:effectLst>
                  </pic:spPr>
                </pic:pic>
              </a:graphicData>
            </a:graphic>
          </wp:inline>
        </w:drawing>
      </w:r>
    </w:p>
    <w:p w14:paraId="2217C676" w14:textId="77777777" w:rsidR="00F00E37" w:rsidRPr="00CE15AF" w:rsidRDefault="00F00E37" w:rsidP="00F00E37">
      <w:pPr>
        <w:rPr>
          <w:rFonts w:ascii="Times New Roman" w:hAnsi="Times New Roman" w:cs="Times New Roman"/>
        </w:rPr>
      </w:pPr>
    </w:p>
    <w:p w14:paraId="0525549E" w14:textId="0407884D" w:rsidR="00F00E37" w:rsidRPr="00CE15AF" w:rsidRDefault="003D4F3A" w:rsidP="0065420C">
      <w:pPr>
        <w:pStyle w:val="Heading2"/>
        <w:rPr>
          <w:rFonts w:ascii="Times New Roman" w:hAnsi="Times New Roman" w:cs="Times New Roman"/>
          <w:sz w:val="22"/>
          <w:szCs w:val="22"/>
        </w:rPr>
      </w:pPr>
      <w:bookmarkStart w:id="19" w:name="_Toc134731594"/>
      <w:bookmarkStart w:id="20" w:name="_Toc134731626"/>
      <w:r w:rsidRPr="00CE15AF">
        <w:rPr>
          <w:rFonts w:ascii="Times New Roman" w:hAnsi="Times New Roman" w:cs="Times New Roman"/>
          <w:sz w:val="22"/>
          <w:szCs w:val="22"/>
        </w:rPr>
        <w:t xml:space="preserve">6.2. </w:t>
      </w:r>
      <w:r w:rsidR="00F00E37" w:rsidRPr="00CE15AF">
        <w:rPr>
          <w:rFonts w:ascii="Times New Roman" w:hAnsi="Times New Roman" w:cs="Times New Roman"/>
          <w:sz w:val="22"/>
          <w:szCs w:val="22"/>
        </w:rPr>
        <w:t>Configuring User Environment and Computer Environment, ‘Network Group Policy Objects’</w:t>
      </w:r>
      <w:bookmarkEnd w:id="19"/>
      <w:bookmarkEnd w:id="20"/>
    </w:p>
    <w:p w14:paraId="042BEA46" w14:textId="77777777" w:rsidR="00F00E37" w:rsidRPr="00CE15AF" w:rsidRDefault="00F00E37" w:rsidP="0065420C">
      <w:pPr>
        <w:pStyle w:val="Heading3"/>
        <w:rPr>
          <w:rFonts w:ascii="Times New Roman" w:hAnsi="Times New Roman" w:cs="Times New Roman"/>
          <w:sz w:val="22"/>
          <w:szCs w:val="22"/>
        </w:rPr>
      </w:pPr>
    </w:p>
    <w:p w14:paraId="23C72DBD" w14:textId="70B33EA6" w:rsidR="00F00E37" w:rsidRPr="00CE15AF" w:rsidRDefault="003D4F3A" w:rsidP="0065420C">
      <w:pPr>
        <w:pStyle w:val="Heading3"/>
        <w:rPr>
          <w:rFonts w:ascii="Times New Roman" w:hAnsi="Times New Roman" w:cs="Times New Roman"/>
          <w:sz w:val="22"/>
          <w:szCs w:val="22"/>
        </w:rPr>
      </w:pPr>
      <w:bookmarkStart w:id="21" w:name="_Toc134731595"/>
      <w:bookmarkStart w:id="22" w:name="_Toc134731627"/>
      <w:r w:rsidRPr="00CE15AF">
        <w:rPr>
          <w:rFonts w:ascii="Times New Roman" w:hAnsi="Times New Roman" w:cs="Times New Roman"/>
          <w:sz w:val="22"/>
          <w:szCs w:val="22"/>
        </w:rPr>
        <w:t xml:space="preserve">6.2.1. </w:t>
      </w:r>
      <w:r w:rsidR="00F00E37" w:rsidRPr="00CE15AF">
        <w:rPr>
          <w:rFonts w:ascii="Times New Roman" w:hAnsi="Times New Roman" w:cs="Times New Roman"/>
          <w:sz w:val="22"/>
          <w:szCs w:val="22"/>
        </w:rPr>
        <w:t>GPO 1: Moderating Access to the Control Panel.</w:t>
      </w:r>
      <w:bookmarkEnd w:id="21"/>
      <w:bookmarkEnd w:id="22"/>
    </w:p>
    <w:p w14:paraId="2B3268E1"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In this section a group policy was configured to restrict access to the control panel for Domain Users.</w:t>
      </w:r>
    </w:p>
    <w:p w14:paraId="47EE4293"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lastRenderedPageBreak/>
        <w:t>On Server1, two objects were created, a New Non-Admin OU (organisational unit) and a non admin domain user (User3).</w:t>
      </w:r>
    </w:p>
    <w:p w14:paraId="1A7CDC25" w14:textId="2799EAB4"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2740453D" wp14:editId="4F310BAE">
            <wp:extent cx="3219450" cy="2943225"/>
            <wp:effectExtent l="0" t="0" r="0" b="9525"/>
            <wp:docPr id="1031157589" name="Picture 4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raphical user interface&#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19450" cy="2943225"/>
                    </a:xfrm>
                    <a:prstGeom prst="rect">
                      <a:avLst/>
                    </a:prstGeom>
                    <a:noFill/>
                    <a:ln>
                      <a:noFill/>
                    </a:ln>
                  </pic:spPr>
                </pic:pic>
              </a:graphicData>
            </a:graphic>
          </wp:inline>
        </w:drawing>
      </w:r>
    </w:p>
    <w:p w14:paraId="431629A5" w14:textId="77777777" w:rsidR="00F00E37" w:rsidRPr="00CE15AF" w:rsidRDefault="00F00E37" w:rsidP="00F00E37">
      <w:pPr>
        <w:rPr>
          <w:rFonts w:ascii="Times New Roman" w:hAnsi="Times New Roman" w:cs="Times New Roman"/>
        </w:rPr>
      </w:pPr>
    </w:p>
    <w:p w14:paraId="44486D3E"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 xml:space="preserve">The group policy Management console was used to create the specific policy at the </w:t>
      </w:r>
      <w:r w:rsidRPr="00CE15AF">
        <w:rPr>
          <w:rFonts w:ascii="Times New Roman" w:hAnsi="Times New Roman" w:cs="Times New Roman"/>
          <w:i/>
          <w:iCs/>
        </w:rPr>
        <w:t>User Configuration</w:t>
      </w:r>
      <w:r w:rsidRPr="00CE15AF">
        <w:rPr>
          <w:rFonts w:ascii="Times New Roman" w:hAnsi="Times New Roman" w:cs="Times New Roman"/>
        </w:rPr>
        <w:t xml:space="preserve"> level:</w:t>
      </w:r>
    </w:p>
    <w:p w14:paraId="2993B63F" w14:textId="77777777" w:rsidR="00F00E37" w:rsidRPr="00CE15AF" w:rsidRDefault="00F00E37" w:rsidP="00F00E37">
      <w:pPr>
        <w:rPr>
          <w:rFonts w:ascii="Times New Roman" w:hAnsi="Times New Roman" w:cs="Times New Roman"/>
        </w:rPr>
      </w:pPr>
    </w:p>
    <w:p w14:paraId="22C356BF" w14:textId="49D12C06"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67AD0DA6" wp14:editId="7F71BF9F">
            <wp:extent cx="3238500" cy="2962275"/>
            <wp:effectExtent l="0" t="0" r="0" b="9525"/>
            <wp:docPr id="301391193" name="Picture 3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raphical user interface, application&#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38500" cy="2962275"/>
                    </a:xfrm>
                    <a:prstGeom prst="rect">
                      <a:avLst/>
                    </a:prstGeom>
                    <a:noFill/>
                    <a:ln>
                      <a:noFill/>
                    </a:ln>
                  </pic:spPr>
                </pic:pic>
              </a:graphicData>
            </a:graphic>
          </wp:inline>
        </w:drawing>
      </w:r>
    </w:p>
    <w:p w14:paraId="3AE39848"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 xml:space="preserve">To ensure the policy is active immediately across the domain, the </w:t>
      </w:r>
      <w:proofErr w:type="spellStart"/>
      <w:r w:rsidRPr="00CE15AF">
        <w:rPr>
          <w:rFonts w:ascii="Times New Roman" w:hAnsi="Times New Roman" w:cs="Times New Roman"/>
        </w:rPr>
        <w:t>gpupdate</w:t>
      </w:r>
      <w:proofErr w:type="spellEnd"/>
      <w:r w:rsidRPr="00CE15AF">
        <w:rPr>
          <w:rFonts w:ascii="Times New Roman" w:hAnsi="Times New Roman" w:cs="Times New Roman"/>
        </w:rPr>
        <w:t xml:space="preserve"> /force command is executed:</w:t>
      </w:r>
    </w:p>
    <w:p w14:paraId="4855D327" w14:textId="4CB85B0C"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lastRenderedPageBreak/>
        <w:drawing>
          <wp:inline distT="0" distB="0" distL="0" distR="0" wp14:anchorId="74F186FF" wp14:editId="2EC167D0">
            <wp:extent cx="3514725" cy="3219450"/>
            <wp:effectExtent l="0" t="0" r="9525" b="0"/>
            <wp:docPr id="1537663474" name="Picture 3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raphical user interface&#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14725" cy="3219450"/>
                    </a:xfrm>
                    <a:prstGeom prst="rect">
                      <a:avLst/>
                    </a:prstGeom>
                    <a:noFill/>
                    <a:ln>
                      <a:noFill/>
                    </a:ln>
                  </pic:spPr>
                </pic:pic>
              </a:graphicData>
            </a:graphic>
          </wp:inline>
        </w:drawing>
      </w:r>
    </w:p>
    <w:p w14:paraId="1F926692" w14:textId="77777777" w:rsidR="00F00E37" w:rsidRPr="00CE15AF" w:rsidRDefault="00F00E37" w:rsidP="00F00E37">
      <w:pPr>
        <w:rPr>
          <w:rFonts w:ascii="Times New Roman" w:hAnsi="Times New Roman" w:cs="Times New Roman"/>
        </w:rPr>
      </w:pPr>
    </w:p>
    <w:p w14:paraId="4E75BBFD"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Verification that the policy has been applied successfully is tested by attempting to open Control Panel on Client 1 as the User3 domain user account:</w:t>
      </w:r>
    </w:p>
    <w:p w14:paraId="15B9C7A8" w14:textId="5B5FABE4"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70D4E1D7" wp14:editId="658C888E">
            <wp:extent cx="4400550" cy="3838575"/>
            <wp:effectExtent l="0" t="0" r="0" b="9525"/>
            <wp:docPr id="917172729" name="Picture 3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raphical user interface&#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400550" cy="3838575"/>
                    </a:xfrm>
                    <a:prstGeom prst="rect">
                      <a:avLst/>
                    </a:prstGeom>
                    <a:noFill/>
                    <a:ln>
                      <a:noFill/>
                    </a:ln>
                  </pic:spPr>
                </pic:pic>
              </a:graphicData>
            </a:graphic>
          </wp:inline>
        </w:drawing>
      </w:r>
    </w:p>
    <w:p w14:paraId="132D3D58" w14:textId="77777777" w:rsidR="00F00E37" w:rsidRPr="00CE15AF" w:rsidRDefault="00F00E37" w:rsidP="00F00E37">
      <w:pPr>
        <w:rPr>
          <w:rFonts w:ascii="Times New Roman" w:hAnsi="Times New Roman" w:cs="Times New Roman"/>
        </w:rPr>
      </w:pPr>
    </w:p>
    <w:p w14:paraId="49970D1E" w14:textId="77777777" w:rsidR="00F00E37" w:rsidRPr="00CE15AF" w:rsidRDefault="00F00E37" w:rsidP="00F00E37">
      <w:pPr>
        <w:rPr>
          <w:rFonts w:ascii="Times New Roman" w:hAnsi="Times New Roman" w:cs="Times New Roman"/>
        </w:rPr>
      </w:pPr>
    </w:p>
    <w:p w14:paraId="42DF21EC" w14:textId="77777777" w:rsidR="00F00E37" w:rsidRPr="00CE15AF" w:rsidRDefault="00F00E37" w:rsidP="0065420C">
      <w:pPr>
        <w:pStyle w:val="Heading3"/>
        <w:rPr>
          <w:rFonts w:ascii="Times New Roman" w:hAnsi="Times New Roman" w:cs="Times New Roman"/>
          <w:sz w:val="22"/>
          <w:szCs w:val="22"/>
        </w:rPr>
      </w:pPr>
    </w:p>
    <w:p w14:paraId="05253567" w14:textId="3E18BD1D" w:rsidR="00F00E37" w:rsidRPr="00CE15AF" w:rsidRDefault="003D4F3A" w:rsidP="0065420C">
      <w:pPr>
        <w:pStyle w:val="Heading3"/>
        <w:rPr>
          <w:rFonts w:ascii="Times New Roman" w:hAnsi="Times New Roman" w:cs="Times New Roman"/>
          <w:sz w:val="22"/>
          <w:szCs w:val="22"/>
        </w:rPr>
      </w:pPr>
      <w:bookmarkStart w:id="23" w:name="_Toc134731596"/>
      <w:bookmarkStart w:id="24" w:name="_Toc134731628"/>
      <w:r w:rsidRPr="00CE15AF">
        <w:rPr>
          <w:rFonts w:ascii="Times New Roman" w:hAnsi="Times New Roman" w:cs="Times New Roman"/>
          <w:sz w:val="22"/>
          <w:szCs w:val="22"/>
        </w:rPr>
        <w:t xml:space="preserve">6.2.2. </w:t>
      </w:r>
      <w:r w:rsidR="00F00E37" w:rsidRPr="00CE15AF">
        <w:rPr>
          <w:rFonts w:ascii="Times New Roman" w:hAnsi="Times New Roman" w:cs="Times New Roman"/>
          <w:sz w:val="22"/>
          <w:szCs w:val="22"/>
        </w:rPr>
        <w:t>GPO 2: Removing Access to the Command Prompt.</w:t>
      </w:r>
      <w:bookmarkEnd w:id="23"/>
      <w:bookmarkEnd w:id="24"/>
    </w:p>
    <w:p w14:paraId="7F7E5BA6"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An additional standard security policy is to disable access to the command prompt. To achieve this the Prevent access to the command prompt policy is set:</w:t>
      </w:r>
    </w:p>
    <w:p w14:paraId="2D8EE817" w14:textId="77777777" w:rsidR="00F00E37" w:rsidRPr="00CE15AF" w:rsidRDefault="00F00E37" w:rsidP="00F00E37">
      <w:pPr>
        <w:rPr>
          <w:rFonts w:ascii="Times New Roman" w:hAnsi="Times New Roman" w:cs="Times New Roman"/>
        </w:rPr>
      </w:pPr>
    </w:p>
    <w:p w14:paraId="5E6A8CB3" w14:textId="05E88A0B"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31E8E307" wp14:editId="52439644">
            <wp:extent cx="3124200" cy="2886075"/>
            <wp:effectExtent l="0" t="0" r="0" b="9525"/>
            <wp:docPr id="131188105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124200" cy="2886075"/>
                    </a:xfrm>
                    <a:prstGeom prst="rect">
                      <a:avLst/>
                    </a:prstGeom>
                    <a:noFill/>
                    <a:ln>
                      <a:noFill/>
                    </a:ln>
                  </pic:spPr>
                </pic:pic>
              </a:graphicData>
            </a:graphic>
          </wp:inline>
        </w:drawing>
      </w:r>
    </w:p>
    <w:p w14:paraId="38A4A0C5" w14:textId="77777777" w:rsidR="00F00E37" w:rsidRPr="00CE15AF" w:rsidRDefault="00F00E37" w:rsidP="00F00E37">
      <w:pPr>
        <w:rPr>
          <w:rFonts w:ascii="Times New Roman" w:hAnsi="Times New Roman" w:cs="Times New Roman"/>
        </w:rPr>
      </w:pPr>
    </w:p>
    <w:p w14:paraId="1EB87511"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 xml:space="preserve">The </w:t>
      </w:r>
      <w:proofErr w:type="spellStart"/>
      <w:r w:rsidRPr="00CE15AF">
        <w:rPr>
          <w:rFonts w:ascii="Times New Roman" w:hAnsi="Times New Roman" w:cs="Times New Roman"/>
        </w:rPr>
        <w:t>gpupdate</w:t>
      </w:r>
      <w:proofErr w:type="spellEnd"/>
      <w:r w:rsidRPr="00CE15AF">
        <w:rPr>
          <w:rFonts w:ascii="Times New Roman" w:hAnsi="Times New Roman" w:cs="Times New Roman"/>
        </w:rPr>
        <w:t xml:space="preserve"> /force command is run, note that the effect on the client doesn’t take place until the policy is updated locally. The following screen shot shows the policy has been applied successfully.</w:t>
      </w:r>
    </w:p>
    <w:p w14:paraId="256FDC4D" w14:textId="0F0C67C4"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4E5A4900" wp14:editId="7C2E15EF">
            <wp:extent cx="2914650" cy="2705100"/>
            <wp:effectExtent l="0" t="0" r="0" b="0"/>
            <wp:docPr id="1605879237"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screenshot of a computer&#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14650" cy="2705100"/>
                    </a:xfrm>
                    <a:prstGeom prst="rect">
                      <a:avLst/>
                    </a:prstGeom>
                    <a:noFill/>
                    <a:ln>
                      <a:noFill/>
                    </a:ln>
                  </pic:spPr>
                </pic:pic>
              </a:graphicData>
            </a:graphic>
          </wp:inline>
        </w:drawing>
      </w:r>
    </w:p>
    <w:p w14:paraId="4F63489E" w14:textId="77777777" w:rsidR="00F00E37" w:rsidRPr="00CE15AF" w:rsidRDefault="00F00E37" w:rsidP="00F00E37">
      <w:pPr>
        <w:rPr>
          <w:rFonts w:ascii="Times New Roman" w:hAnsi="Times New Roman" w:cs="Times New Roman"/>
        </w:rPr>
      </w:pPr>
    </w:p>
    <w:p w14:paraId="2EE5BCA7" w14:textId="77777777" w:rsidR="00F00E37" w:rsidRPr="00CE15AF" w:rsidRDefault="00F00E37" w:rsidP="0065420C">
      <w:pPr>
        <w:pStyle w:val="Heading3"/>
        <w:rPr>
          <w:rFonts w:ascii="Times New Roman" w:hAnsi="Times New Roman" w:cs="Times New Roman"/>
          <w:sz w:val="22"/>
          <w:szCs w:val="22"/>
        </w:rPr>
      </w:pPr>
    </w:p>
    <w:p w14:paraId="3E8311AF" w14:textId="612F5EFE" w:rsidR="00F00E37" w:rsidRPr="00CE15AF" w:rsidRDefault="003D4F3A" w:rsidP="0065420C">
      <w:pPr>
        <w:pStyle w:val="Heading3"/>
        <w:rPr>
          <w:rFonts w:ascii="Times New Roman" w:hAnsi="Times New Roman" w:cs="Times New Roman"/>
          <w:sz w:val="22"/>
          <w:szCs w:val="22"/>
        </w:rPr>
      </w:pPr>
      <w:bookmarkStart w:id="25" w:name="_Toc134731597"/>
      <w:bookmarkStart w:id="26" w:name="_Toc134731629"/>
      <w:r w:rsidRPr="00CE15AF">
        <w:rPr>
          <w:rFonts w:ascii="Times New Roman" w:hAnsi="Times New Roman" w:cs="Times New Roman"/>
          <w:sz w:val="22"/>
          <w:szCs w:val="22"/>
        </w:rPr>
        <w:t xml:space="preserve">6.2.3. </w:t>
      </w:r>
      <w:r w:rsidR="00F00E37" w:rsidRPr="00CE15AF">
        <w:rPr>
          <w:rFonts w:ascii="Times New Roman" w:hAnsi="Times New Roman" w:cs="Times New Roman"/>
          <w:sz w:val="22"/>
          <w:szCs w:val="22"/>
        </w:rPr>
        <w:t>GPO 3: Restricting Access to Removable Media Drives.</w:t>
      </w:r>
      <w:bookmarkEnd w:id="25"/>
      <w:bookmarkEnd w:id="26"/>
    </w:p>
    <w:p w14:paraId="454A3732"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 xml:space="preserve">Another policy was set to restrict </w:t>
      </w:r>
      <w:proofErr w:type="spellStart"/>
      <w:r w:rsidRPr="00CE15AF">
        <w:rPr>
          <w:rFonts w:ascii="Times New Roman" w:hAnsi="Times New Roman" w:cs="Times New Roman"/>
        </w:rPr>
        <w:t>Acess</w:t>
      </w:r>
      <w:proofErr w:type="spellEnd"/>
      <w:r w:rsidRPr="00CE15AF">
        <w:rPr>
          <w:rFonts w:ascii="Times New Roman" w:hAnsi="Times New Roman" w:cs="Times New Roman"/>
        </w:rPr>
        <w:t xml:space="preserve"> to Removable media drives, this policy is set at the User Configuration level:</w:t>
      </w:r>
    </w:p>
    <w:p w14:paraId="4B346416" w14:textId="77777777" w:rsidR="00F00E37" w:rsidRPr="00CE15AF" w:rsidRDefault="00F00E37" w:rsidP="00F00E37">
      <w:pPr>
        <w:rPr>
          <w:rFonts w:ascii="Times New Roman" w:hAnsi="Times New Roman" w:cs="Times New Roman"/>
        </w:rPr>
      </w:pPr>
    </w:p>
    <w:p w14:paraId="33F0818D" w14:textId="6788BF49"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78AF6D72" wp14:editId="08A61BE4">
            <wp:extent cx="3352800" cy="3057525"/>
            <wp:effectExtent l="0" t="0" r="0" b="9525"/>
            <wp:docPr id="219915739" name="Picture 3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raphical user interface&#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352800" cy="3057525"/>
                    </a:xfrm>
                    <a:prstGeom prst="rect">
                      <a:avLst/>
                    </a:prstGeom>
                    <a:noFill/>
                    <a:ln>
                      <a:noFill/>
                    </a:ln>
                  </pic:spPr>
                </pic:pic>
              </a:graphicData>
            </a:graphic>
          </wp:inline>
        </w:drawing>
      </w:r>
    </w:p>
    <w:p w14:paraId="2CA6C4BB"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The following screen shot shows the restriction is in place when trying to access the CD drive from windows explorer.</w:t>
      </w:r>
    </w:p>
    <w:p w14:paraId="14D610DA" w14:textId="127BB716"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7D06B68E" wp14:editId="492B056B">
            <wp:extent cx="3400425" cy="2962275"/>
            <wp:effectExtent l="0" t="0" r="9525" b="9525"/>
            <wp:docPr id="165450880" name="Picture 3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Graphical user interface, application, Word&#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400425" cy="2962275"/>
                    </a:xfrm>
                    <a:prstGeom prst="rect">
                      <a:avLst/>
                    </a:prstGeom>
                    <a:noFill/>
                    <a:ln>
                      <a:noFill/>
                    </a:ln>
                  </pic:spPr>
                </pic:pic>
              </a:graphicData>
            </a:graphic>
          </wp:inline>
        </w:drawing>
      </w:r>
    </w:p>
    <w:p w14:paraId="735149A4" w14:textId="77777777" w:rsidR="00F00E37" w:rsidRPr="00CE15AF" w:rsidRDefault="00F00E37" w:rsidP="00F00E37">
      <w:pPr>
        <w:rPr>
          <w:rFonts w:ascii="Times New Roman" w:hAnsi="Times New Roman" w:cs="Times New Roman"/>
        </w:rPr>
      </w:pPr>
    </w:p>
    <w:p w14:paraId="10831F9A" w14:textId="77777777" w:rsidR="00F00E37" w:rsidRPr="00CE15AF" w:rsidRDefault="00F00E37" w:rsidP="00F00E37">
      <w:pPr>
        <w:rPr>
          <w:rFonts w:ascii="Times New Roman" w:hAnsi="Times New Roman" w:cs="Times New Roman"/>
        </w:rPr>
      </w:pPr>
    </w:p>
    <w:p w14:paraId="116016B6" w14:textId="77777777" w:rsidR="00F00E37" w:rsidRPr="00CE15AF" w:rsidRDefault="00F00E37" w:rsidP="00F00E37">
      <w:pPr>
        <w:rPr>
          <w:rFonts w:ascii="Times New Roman" w:hAnsi="Times New Roman" w:cs="Times New Roman"/>
        </w:rPr>
      </w:pPr>
    </w:p>
    <w:p w14:paraId="2E540DB3" w14:textId="77777777" w:rsidR="00F00E37" w:rsidRPr="00CE15AF" w:rsidRDefault="00F00E37" w:rsidP="00F00E37">
      <w:pPr>
        <w:rPr>
          <w:rFonts w:ascii="Times New Roman" w:hAnsi="Times New Roman" w:cs="Times New Roman"/>
        </w:rPr>
      </w:pPr>
    </w:p>
    <w:p w14:paraId="699E4DBD"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To further test the remove media policy is set correct and that it only effects normal Domain Users; logging on to Client1 as Administrator allows access to the CD volume as expected:</w:t>
      </w:r>
    </w:p>
    <w:p w14:paraId="791930F6" w14:textId="1A978DCF"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lastRenderedPageBreak/>
        <w:drawing>
          <wp:inline distT="0" distB="0" distL="0" distR="0" wp14:anchorId="05966771" wp14:editId="0C790A94">
            <wp:extent cx="4048125" cy="3505200"/>
            <wp:effectExtent l="0" t="0" r="9525" b="0"/>
            <wp:docPr id="1138082086" name="Picture 3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raphical user interface, text, application&#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048125" cy="3505200"/>
                    </a:xfrm>
                    <a:prstGeom prst="rect">
                      <a:avLst/>
                    </a:prstGeom>
                    <a:noFill/>
                    <a:ln>
                      <a:noFill/>
                    </a:ln>
                  </pic:spPr>
                </pic:pic>
              </a:graphicData>
            </a:graphic>
          </wp:inline>
        </w:drawing>
      </w:r>
    </w:p>
    <w:p w14:paraId="56783D62" w14:textId="77777777" w:rsidR="00F00E37" w:rsidRPr="00CE15AF" w:rsidRDefault="00F00E37" w:rsidP="00F00E37">
      <w:pPr>
        <w:rPr>
          <w:rFonts w:ascii="Times New Roman" w:hAnsi="Times New Roman" w:cs="Times New Roman"/>
        </w:rPr>
      </w:pPr>
      <w:r w:rsidRPr="00CE15AF">
        <w:rPr>
          <w:rFonts w:ascii="Times New Roman" w:hAnsi="Times New Roman" w:cs="Times New Roman"/>
          <w:lang w:eastAsia="en-GB"/>
        </w:rPr>
        <w:br w:type="page"/>
      </w:r>
    </w:p>
    <w:p w14:paraId="5DD7C7B8" w14:textId="77777777" w:rsidR="00F00E37" w:rsidRPr="00CE15AF" w:rsidRDefault="00F00E37" w:rsidP="0065420C">
      <w:pPr>
        <w:pStyle w:val="Heading3"/>
        <w:rPr>
          <w:rFonts w:ascii="Times New Roman" w:hAnsi="Times New Roman" w:cs="Times New Roman"/>
          <w:sz w:val="22"/>
          <w:szCs w:val="22"/>
        </w:rPr>
      </w:pPr>
    </w:p>
    <w:p w14:paraId="3A15C5FF" w14:textId="47D5D538" w:rsidR="00F00E37" w:rsidRPr="00CE15AF" w:rsidRDefault="003D4F3A" w:rsidP="0065420C">
      <w:pPr>
        <w:pStyle w:val="Heading3"/>
        <w:rPr>
          <w:rFonts w:ascii="Times New Roman" w:hAnsi="Times New Roman" w:cs="Times New Roman"/>
          <w:sz w:val="22"/>
          <w:szCs w:val="22"/>
        </w:rPr>
      </w:pPr>
      <w:bookmarkStart w:id="27" w:name="_Toc134731598"/>
      <w:bookmarkStart w:id="28" w:name="_Toc134731630"/>
      <w:r w:rsidRPr="00CE15AF">
        <w:rPr>
          <w:rFonts w:ascii="Times New Roman" w:hAnsi="Times New Roman" w:cs="Times New Roman"/>
          <w:sz w:val="22"/>
          <w:szCs w:val="22"/>
        </w:rPr>
        <w:t xml:space="preserve">6.2.4. </w:t>
      </w:r>
      <w:r w:rsidR="00F00E37" w:rsidRPr="00CE15AF">
        <w:rPr>
          <w:rFonts w:ascii="Times New Roman" w:hAnsi="Times New Roman" w:cs="Times New Roman"/>
          <w:sz w:val="22"/>
          <w:szCs w:val="22"/>
        </w:rPr>
        <w:t>GPO 4: Restricting Software Installs</w:t>
      </w:r>
      <w:bookmarkEnd w:id="27"/>
      <w:bookmarkEnd w:id="28"/>
    </w:p>
    <w:p w14:paraId="70598D8B"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 xml:space="preserve">The difference with this policy is that it is set at </w:t>
      </w:r>
      <w:r w:rsidRPr="00CE15AF">
        <w:rPr>
          <w:rFonts w:ascii="Times New Roman" w:hAnsi="Times New Roman" w:cs="Times New Roman"/>
          <w:i/>
          <w:iCs/>
        </w:rPr>
        <w:t>Computer Level</w:t>
      </w:r>
      <w:r w:rsidRPr="00CE15AF">
        <w:rPr>
          <w:rFonts w:ascii="Times New Roman" w:hAnsi="Times New Roman" w:cs="Times New Roman"/>
        </w:rPr>
        <w:t xml:space="preserve"> rather than </w:t>
      </w:r>
      <w:r w:rsidRPr="00CE15AF">
        <w:rPr>
          <w:rFonts w:ascii="Times New Roman" w:hAnsi="Times New Roman" w:cs="Times New Roman"/>
          <w:i/>
          <w:iCs/>
        </w:rPr>
        <w:t>User Configuration</w:t>
      </w:r>
      <w:r w:rsidRPr="00CE15AF">
        <w:rPr>
          <w:rFonts w:ascii="Times New Roman" w:hAnsi="Times New Roman" w:cs="Times New Roman"/>
        </w:rPr>
        <w:t>:</w:t>
      </w:r>
    </w:p>
    <w:p w14:paraId="3697F965" w14:textId="77777777" w:rsidR="00F00E37" w:rsidRPr="00CE15AF" w:rsidRDefault="00F00E37" w:rsidP="00F00E37">
      <w:pPr>
        <w:rPr>
          <w:rFonts w:ascii="Times New Roman" w:hAnsi="Times New Roman" w:cs="Times New Roman"/>
        </w:rPr>
      </w:pPr>
    </w:p>
    <w:p w14:paraId="7F4760BE" w14:textId="6E9501A2"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760B0548" wp14:editId="7C4E9AC9">
            <wp:extent cx="2571750" cy="2352675"/>
            <wp:effectExtent l="0" t="0" r="0" b="9525"/>
            <wp:docPr id="1298434476" name="Picture 3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raphical user interface, text, application&#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71750" cy="2352675"/>
                    </a:xfrm>
                    <a:prstGeom prst="rect">
                      <a:avLst/>
                    </a:prstGeom>
                    <a:noFill/>
                    <a:ln>
                      <a:noFill/>
                    </a:ln>
                  </pic:spPr>
                </pic:pic>
              </a:graphicData>
            </a:graphic>
          </wp:inline>
        </w:drawing>
      </w:r>
    </w:p>
    <w:p w14:paraId="70575D0B" w14:textId="77777777" w:rsidR="00F00E37" w:rsidRPr="00CE15AF" w:rsidRDefault="00F00E37" w:rsidP="00F00E37">
      <w:pPr>
        <w:rPr>
          <w:rFonts w:ascii="Times New Roman" w:hAnsi="Times New Roman" w:cs="Times New Roman"/>
        </w:rPr>
      </w:pPr>
    </w:p>
    <w:p w14:paraId="6299714B"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The following screenshot shows that the Administrator account will be required to install the software (the shield icon)</w:t>
      </w:r>
    </w:p>
    <w:p w14:paraId="339C45A7" w14:textId="77777777" w:rsidR="00F00E37" w:rsidRPr="00CE15AF" w:rsidRDefault="00F00E37" w:rsidP="00F00E37">
      <w:pPr>
        <w:rPr>
          <w:rFonts w:ascii="Times New Roman" w:hAnsi="Times New Roman" w:cs="Times New Roman"/>
        </w:rPr>
      </w:pPr>
    </w:p>
    <w:p w14:paraId="0D28F7BB" w14:textId="1C34AF99"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1FD693F1" wp14:editId="6342FEC5">
            <wp:extent cx="2619375" cy="2266950"/>
            <wp:effectExtent l="0" t="0" r="9525" b="0"/>
            <wp:docPr id="188225633" name="Picture 3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Graphical user interface, text&#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19375" cy="2266950"/>
                    </a:xfrm>
                    <a:prstGeom prst="rect">
                      <a:avLst/>
                    </a:prstGeom>
                    <a:noFill/>
                    <a:ln>
                      <a:noFill/>
                    </a:ln>
                  </pic:spPr>
                </pic:pic>
              </a:graphicData>
            </a:graphic>
          </wp:inline>
        </w:drawing>
      </w:r>
    </w:p>
    <w:p w14:paraId="77B46F29" w14:textId="77777777" w:rsidR="00F00E37" w:rsidRPr="00CE15AF" w:rsidRDefault="00F00E37" w:rsidP="00F00E37">
      <w:pPr>
        <w:rPr>
          <w:rFonts w:ascii="Times New Roman" w:hAnsi="Times New Roman" w:cs="Times New Roman"/>
        </w:rPr>
      </w:pPr>
    </w:p>
    <w:p w14:paraId="60197ADE" w14:textId="77777777" w:rsidR="00F00E37" w:rsidRPr="00CE15AF" w:rsidRDefault="00F00E37" w:rsidP="00F00E37">
      <w:pPr>
        <w:rPr>
          <w:rFonts w:ascii="Times New Roman" w:hAnsi="Times New Roman" w:cs="Times New Roman"/>
        </w:rPr>
      </w:pPr>
    </w:p>
    <w:p w14:paraId="4C8B83F8" w14:textId="77777777" w:rsidR="00F00E37" w:rsidRPr="00CE15AF" w:rsidRDefault="00F00E37" w:rsidP="00F00E37">
      <w:pPr>
        <w:rPr>
          <w:rFonts w:ascii="Times New Roman" w:hAnsi="Times New Roman" w:cs="Times New Roman"/>
        </w:rPr>
      </w:pPr>
    </w:p>
    <w:p w14:paraId="1F529B76" w14:textId="77777777" w:rsidR="00F00E37" w:rsidRPr="00CE15AF" w:rsidRDefault="00F00E37" w:rsidP="00F00E37">
      <w:pPr>
        <w:rPr>
          <w:rFonts w:ascii="Times New Roman" w:hAnsi="Times New Roman" w:cs="Times New Roman"/>
        </w:rPr>
      </w:pPr>
    </w:p>
    <w:p w14:paraId="3F22B397" w14:textId="77777777" w:rsidR="00F00E37" w:rsidRPr="00CE15AF" w:rsidRDefault="00F00E37" w:rsidP="00F00E37">
      <w:pPr>
        <w:rPr>
          <w:rFonts w:ascii="Times New Roman" w:hAnsi="Times New Roman" w:cs="Times New Roman"/>
        </w:rPr>
      </w:pPr>
    </w:p>
    <w:p w14:paraId="31508AC3" w14:textId="77777777" w:rsidR="00F00E37" w:rsidRPr="00CE15AF" w:rsidRDefault="00F00E37" w:rsidP="00F00E37">
      <w:pPr>
        <w:rPr>
          <w:rFonts w:ascii="Times New Roman" w:hAnsi="Times New Roman" w:cs="Times New Roman"/>
        </w:rPr>
      </w:pPr>
    </w:p>
    <w:p w14:paraId="79E82BAF" w14:textId="77777777" w:rsidR="00F00E37" w:rsidRPr="00CE15AF" w:rsidRDefault="00F00E37" w:rsidP="00F00E37">
      <w:pPr>
        <w:rPr>
          <w:rFonts w:ascii="Times New Roman" w:hAnsi="Times New Roman" w:cs="Times New Roman"/>
        </w:rPr>
      </w:pPr>
    </w:p>
    <w:p w14:paraId="5AE0D867"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lastRenderedPageBreak/>
        <w:t>The user is prompted for administrator credentials as we need elevated privileges to install…</w:t>
      </w:r>
    </w:p>
    <w:p w14:paraId="7EDABCC2" w14:textId="77777777" w:rsidR="00F00E37" w:rsidRPr="00CE15AF" w:rsidRDefault="00F00E37" w:rsidP="00F00E37">
      <w:pPr>
        <w:rPr>
          <w:rFonts w:ascii="Times New Roman" w:hAnsi="Times New Roman" w:cs="Times New Roman"/>
        </w:rPr>
      </w:pPr>
    </w:p>
    <w:p w14:paraId="28885A69" w14:textId="183D7831"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05F656E7" wp14:editId="43E08AE6">
            <wp:extent cx="2619375" cy="2247900"/>
            <wp:effectExtent l="0" t="0" r="9525" b="0"/>
            <wp:docPr id="402046094" name="Picture 2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Graphical user interface&#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19375" cy="2247900"/>
                    </a:xfrm>
                    <a:prstGeom prst="rect">
                      <a:avLst/>
                    </a:prstGeom>
                    <a:noFill/>
                    <a:ln>
                      <a:noFill/>
                    </a:ln>
                  </pic:spPr>
                </pic:pic>
              </a:graphicData>
            </a:graphic>
          </wp:inline>
        </w:drawing>
      </w:r>
    </w:p>
    <w:p w14:paraId="12013268" w14:textId="77777777" w:rsidR="00F00E37" w:rsidRPr="00CE15AF" w:rsidRDefault="00F00E37" w:rsidP="00F00E37">
      <w:pPr>
        <w:rPr>
          <w:rFonts w:ascii="Times New Roman" w:hAnsi="Times New Roman" w:cs="Times New Roman"/>
        </w:rPr>
      </w:pPr>
      <w:r w:rsidRPr="00CE15AF">
        <w:rPr>
          <w:rFonts w:ascii="Times New Roman" w:hAnsi="Times New Roman" w:cs="Times New Roman"/>
          <w:lang w:eastAsia="en-GB"/>
        </w:rPr>
        <w:br w:type="page"/>
      </w:r>
    </w:p>
    <w:p w14:paraId="52F78577" w14:textId="2E254425" w:rsidR="00F00E37" w:rsidRPr="00CE15AF" w:rsidRDefault="003D4F3A" w:rsidP="0065420C">
      <w:pPr>
        <w:pStyle w:val="Heading2"/>
        <w:rPr>
          <w:rFonts w:ascii="Times New Roman" w:hAnsi="Times New Roman" w:cs="Times New Roman"/>
          <w:sz w:val="22"/>
          <w:szCs w:val="22"/>
        </w:rPr>
      </w:pPr>
      <w:bookmarkStart w:id="29" w:name="_Toc134731599"/>
      <w:bookmarkStart w:id="30" w:name="_Toc134731631"/>
      <w:r w:rsidRPr="00CE15AF">
        <w:rPr>
          <w:rFonts w:ascii="Times New Roman" w:hAnsi="Times New Roman" w:cs="Times New Roman"/>
          <w:sz w:val="22"/>
          <w:szCs w:val="22"/>
        </w:rPr>
        <w:lastRenderedPageBreak/>
        <w:t xml:space="preserve">6.2.5. </w:t>
      </w:r>
      <w:r w:rsidR="00F00E37" w:rsidRPr="00CE15AF">
        <w:rPr>
          <w:rFonts w:ascii="Times New Roman" w:hAnsi="Times New Roman" w:cs="Times New Roman"/>
          <w:sz w:val="22"/>
          <w:szCs w:val="22"/>
        </w:rPr>
        <w:t>GPO 5: Enforcing Password Policy in the ‘</w:t>
      </w:r>
      <w:proofErr w:type="spellStart"/>
      <w:r w:rsidR="00F00E37" w:rsidRPr="00CE15AF">
        <w:rPr>
          <w:rFonts w:ascii="Times New Roman" w:hAnsi="Times New Roman" w:cs="Times New Roman"/>
          <w:sz w:val="22"/>
          <w:szCs w:val="22"/>
        </w:rPr>
        <w:t>accatask.msft</w:t>
      </w:r>
      <w:proofErr w:type="spellEnd"/>
      <w:r w:rsidR="00F00E37" w:rsidRPr="00CE15AF">
        <w:rPr>
          <w:rFonts w:ascii="Times New Roman" w:hAnsi="Times New Roman" w:cs="Times New Roman"/>
          <w:sz w:val="22"/>
          <w:szCs w:val="22"/>
        </w:rPr>
        <w:t>’ domain.</w:t>
      </w:r>
      <w:bookmarkEnd w:id="29"/>
      <w:bookmarkEnd w:id="30"/>
    </w:p>
    <w:p w14:paraId="7CC7FD38"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 xml:space="preserve">Another standard tool is setting the password policy: </w:t>
      </w:r>
    </w:p>
    <w:p w14:paraId="1F4A4921" w14:textId="30FA4417" w:rsidR="00F00E37" w:rsidRPr="00CE15AF" w:rsidRDefault="00F00E37" w:rsidP="00F00E37">
      <w:pPr>
        <w:pStyle w:val="Heading3"/>
        <w:jc w:val="center"/>
        <w:rPr>
          <w:rFonts w:ascii="Times New Roman" w:hAnsi="Times New Roman" w:cs="Times New Roman"/>
          <w:sz w:val="22"/>
          <w:szCs w:val="22"/>
        </w:rPr>
      </w:pPr>
      <w:bookmarkStart w:id="31" w:name="_Toc134731600"/>
      <w:bookmarkStart w:id="32" w:name="_Toc134731632"/>
      <w:r w:rsidRPr="00CE15AF">
        <w:rPr>
          <w:rFonts w:ascii="Times New Roman" w:hAnsi="Times New Roman" w:cs="Times New Roman"/>
          <w:noProof/>
          <w:sz w:val="22"/>
          <w:szCs w:val="22"/>
        </w:rPr>
        <w:drawing>
          <wp:inline distT="0" distB="0" distL="0" distR="0" wp14:anchorId="567080EE" wp14:editId="64E7F04A">
            <wp:extent cx="2771775" cy="2543175"/>
            <wp:effectExtent l="0" t="0" r="9525" b="9525"/>
            <wp:docPr id="1241350103" name="Picture 2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Graphical user interface, text, application&#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71775" cy="2543175"/>
                    </a:xfrm>
                    <a:prstGeom prst="rect">
                      <a:avLst/>
                    </a:prstGeom>
                    <a:noFill/>
                    <a:ln>
                      <a:noFill/>
                    </a:ln>
                  </pic:spPr>
                </pic:pic>
              </a:graphicData>
            </a:graphic>
          </wp:inline>
        </w:drawing>
      </w:r>
      <w:bookmarkEnd w:id="31"/>
      <w:bookmarkEnd w:id="32"/>
    </w:p>
    <w:p w14:paraId="7FE42D28" w14:textId="77777777" w:rsidR="00F00E37" w:rsidRPr="00CE15AF" w:rsidRDefault="00F00E37" w:rsidP="00F00E37">
      <w:pPr>
        <w:rPr>
          <w:rFonts w:ascii="Times New Roman" w:hAnsi="Times New Roman" w:cs="Times New Roman"/>
        </w:rPr>
      </w:pPr>
    </w:p>
    <w:p w14:paraId="6FA5643E"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Now the password policy has been set, we get the following error when creating a new account that the password meeting the policy:</w:t>
      </w:r>
    </w:p>
    <w:p w14:paraId="3703A386" w14:textId="77777777" w:rsidR="00F00E37" w:rsidRPr="00CE15AF" w:rsidRDefault="00F00E37" w:rsidP="00F00E37">
      <w:pPr>
        <w:rPr>
          <w:rFonts w:ascii="Times New Roman" w:hAnsi="Times New Roman" w:cs="Times New Roman"/>
        </w:rPr>
      </w:pPr>
    </w:p>
    <w:p w14:paraId="21A50F0B" w14:textId="47F47696"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350F2053" wp14:editId="7C4D9906">
            <wp:extent cx="2828925" cy="2638425"/>
            <wp:effectExtent l="0" t="0" r="9525" b="9525"/>
            <wp:docPr id="1066127935"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Graphical user interface, text, application&#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28925" cy="2638425"/>
                    </a:xfrm>
                    <a:prstGeom prst="rect">
                      <a:avLst/>
                    </a:prstGeom>
                    <a:noFill/>
                    <a:ln>
                      <a:noFill/>
                    </a:ln>
                  </pic:spPr>
                </pic:pic>
              </a:graphicData>
            </a:graphic>
          </wp:inline>
        </w:drawing>
      </w:r>
    </w:p>
    <w:p w14:paraId="543ED7C9" w14:textId="77777777" w:rsidR="00F00E37" w:rsidRPr="00CE15AF" w:rsidRDefault="00F00E37" w:rsidP="00F00E37">
      <w:pPr>
        <w:rPr>
          <w:rFonts w:ascii="Times New Roman" w:hAnsi="Times New Roman" w:cs="Times New Roman"/>
        </w:rPr>
      </w:pPr>
    </w:p>
    <w:p w14:paraId="09E91C1B" w14:textId="77777777" w:rsidR="00F00E37" w:rsidRPr="00CE15AF" w:rsidRDefault="00F00E37" w:rsidP="00F00E37">
      <w:pPr>
        <w:rPr>
          <w:rFonts w:ascii="Times New Roman" w:hAnsi="Times New Roman" w:cs="Times New Roman"/>
        </w:rPr>
      </w:pPr>
    </w:p>
    <w:p w14:paraId="4EE7E25E" w14:textId="77777777" w:rsidR="00F00E37" w:rsidRPr="00CE15AF" w:rsidRDefault="00F00E37" w:rsidP="00F00E37">
      <w:pPr>
        <w:rPr>
          <w:rFonts w:ascii="Times New Roman" w:hAnsi="Times New Roman" w:cs="Times New Roman"/>
        </w:rPr>
      </w:pPr>
    </w:p>
    <w:p w14:paraId="30E41095" w14:textId="77777777" w:rsidR="00F00E37" w:rsidRPr="00CE15AF" w:rsidRDefault="00F00E37" w:rsidP="00F00E37">
      <w:pPr>
        <w:rPr>
          <w:rFonts w:ascii="Times New Roman" w:hAnsi="Times New Roman" w:cs="Times New Roman"/>
        </w:rPr>
      </w:pPr>
      <w:r w:rsidRPr="00CE15AF">
        <w:rPr>
          <w:rFonts w:ascii="Times New Roman" w:hAnsi="Times New Roman" w:cs="Times New Roman"/>
          <w:lang w:eastAsia="en-GB"/>
        </w:rPr>
        <w:br w:type="page"/>
      </w:r>
    </w:p>
    <w:p w14:paraId="385CF534" w14:textId="77777777" w:rsidR="00F00E37" w:rsidRPr="00CE15AF" w:rsidRDefault="00F00E37" w:rsidP="00F00E37">
      <w:pPr>
        <w:rPr>
          <w:rFonts w:ascii="Times New Roman" w:hAnsi="Times New Roman" w:cs="Times New Roman"/>
        </w:rPr>
      </w:pPr>
    </w:p>
    <w:p w14:paraId="613793E5" w14:textId="77777777" w:rsidR="00F00E37" w:rsidRPr="00CE15AF" w:rsidRDefault="00F00E37" w:rsidP="00F00E37">
      <w:pPr>
        <w:rPr>
          <w:rFonts w:ascii="Times New Roman" w:hAnsi="Times New Roman" w:cs="Times New Roman"/>
        </w:rPr>
      </w:pPr>
    </w:p>
    <w:p w14:paraId="2C31A763" w14:textId="18F856ED" w:rsidR="00F00E37" w:rsidRPr="00CE15AF" w:rsidRDefault="003D4F3A" w:rsidP="0065420C">
      <w:pPr>
        <w:pStyle w:val="Heading2"/>
        <w:rPr>
          <w:rFonts w:ascii="Times New Roman" w:hAnsi="Times New Roman" w:cs="Times New Roman"/>
          <w:sz w:val="22"/>
          <w:szCs w:val="22"/>
        </w:rPr>
      </w:pPr>
      <w:bookmarkStart w:id="33" w:name="_Toc134731601"/>
      <w:bookmarkStart w:id="34" w:name="_Toc134731633"/>
      <w:r w:rsidRPr="00CE15AF">
        <w:rPr>
          <w:rFonts w:ascii="Times New Roman" w:hAnsi="Times New Roman" w:cs="Times New Roman"/>
          <w:sz w:val="22"/>
          <w:szCs w:val="22"/>
        </w:rPr>
        <w:t xml:space="preserve">6.3. </w:t>
      </w:r>
      <w:r w:rsidR="00F00E37" w:rsidRPr="00CE15AF">
        <w:rPr>
          <w:rFonts w:ascii="Times New Roman" w:hAnsi="Times New Roman" w:cs="Times New Roman"/>
          <w:sz w:val="22"/>
          <w:szCs w:val="22"/>
        </w:rPr>
        <w:t>Task 2: ROUTING AND PACKET FILTERING WITHIN CORE TCP/IP SERVICES AND CRITICAL FAILOVER/REDUNDANCY PRACTICES</w:t>
      </w:r>
      <w:bookmarkEnd w:id="33"/>
      <w:bookmarkEnd w:id="34"/>
    </w:p>
    <w:p w14:paraId="07EF49B9" w14:textId="77777777" w:rsidR="00F00E37" w:rsidRPr="00CE15AF" w:rsidRDefault="00F00E37" w:rsidP="009A23DB">
      <w:pPr>
        <w:pStyle w:val="Heading2"/>
        <w:rPr>
          <w:rFonts w:ascii="Times New Roman" w:hAnsi="Times New Roman" w:cs="Times New Roman"/>
          <w:sz w:val="22"/>
          <w:szCs w:val="22"/>
        </w:rPr>
      </w:pPr>
    </w:p>
    <w:p w14:paraId="5C10F1A9" w14:textId="1FBE3421" w:rsidR="009A23DB" w:rsidRPr="00CE15AF" w:rsidRDefault="009A23DB" w:rsidP="0065420C">
      <w:pPr>
        <w:pStyle w:val="Heading3"/>
        <w:rPr>
          <w:rFonts w:ascii="Times New Roman" w:hAnsi="Times New Roman" w:cs="Times New Roman"/>
          <w:sz w:val="22"/>
          <w:szCs w:val="22"/>
        </w:rPr>
      </w:pPr>
      <w:bookmarkStart w:id="35" w:name="_Toc134731602"/>
      <w:bookmarkStart w:id="36" w:name="_Toc134731634"/>
      <w:r w:rsidRPr="00CE15AF">
        <w:rPr>
          <w:rFonts w:ascii="Times New Roman" w:hAnsi="Times New Roman" w:cs="Times New Roman"/>
          <w:sz w:val="22"/>
          <w:szCs w:val="22"/>
        </w:rPr>
        <w:t>6.3.1. ARP</w:t>
      </w:r>
      <w:bookmarkEnd w:id="35"/>
      <w:bookmarkEnd w:id="36"/>
    </w:p>
    <w:p w14:paraId="01EC0000"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The ARP -A command will show the current routing table:</w:t>
      </w:r>
    </w:p>
    <w:p w14:paraId="55C89F8B" w14:textId="1DF41373"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2057DF47" wp14:editId="45CB2916">
            <wp:extent cx="3352800" cy="3095625"/>
            <wp:effectExtent l="0" t="0" r="0" b="9525"/>
            <wp:docPr id="1261120861" name="Picture 2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raphical user interface, application&#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352800" cy="3095625"/>
                    </a:xfrm>
                    <a:prstGeom prst="rect">
                      <a:avLst/>
                    </a:prstGeom>
                    <a:noFill/>
                    <a:ln>
                      <a:noFill/>
                    </a:ln>
                  </pic:spPr>
                </pic:pic>
              </a:graphicData>
            </a:graphic>
          </wp:inline>
        </w:drawing>
      </w:r>
    </w:p>
    <w:p w14:paraId="0C9D8366" w14:textId="77777777" w:rsidR="00F00E37" w:rsidRPr="00CE15AF" w:rsidRDefault="00F00E37" w:rsidP="00F00E37">
      <w:pPr>
        <w:jc w:val="center"/>
        <w:rPr>
          <w:rFonts w:ascii="Times New Roman" w:hAnsi="Times New Roman" w:cs="Times New Roman"/>
        </w:rPr>
      </w:pPr>
    </w:p>
    <w:p w14:paraId="11C699C1"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Note: that as the client1 VM only has 1 network interface:</w:t>
      </w:r>
    </w:p>
    <w:p w14:paraId="0B052F59" w14:textId="5F9A1185"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661D7970" wp14:editId="5DC81352">
            <wp:extent cx="3419475" cy="3019425"/>
            <wp:effectExtent l="0" t="0" r="9525" b="9525"/>
            <wp:docPr id="1270812050"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 screenshot of a computer&#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l="17416"/>
                    <a:stretch>
                      <a:fillRect/>
                    </a:stretch>
                  </pic:blipFill>
                  <pic:spPr bwMode="auto">
                    <a:xfrm>
                      <a:off x="0" y="0"/>
                      <a:ext cx="3419475" cy="3019425"/>
                    </a:xfrm>
                    <a:prstGeom prst="rect">
                      <a:avLst/>
                    </a:prstGeom>
                    <a:noFill/>
                    <a:ln>
                      <a:noFill/>
                    </a:ln>
                  </pic:spPr>
                </pic:pic>
              </a:graphicData>
            </a:graphic>
          </wp:inline>
        </w:drawing>
      </w:r>
    </w:p>
    <w:p w14:paraId="60F61F94" w14:textId="77777777" w:rsidR="00F00E37" w:rsidRPr="00CE15AF" w:rsidRDefault="00F00E37" w:rsidP="00F00E37">
      <w:pPr>
        <w:rPr>
          <w:rFonts w:ascii="Times New Roman" w:hAnsi="Times New Roman" w:cs="Times New Roman"/>
        </w:rPr>
      </w:pPr>
    </w:p>
    <w:p w14:paraId="5D265E16"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lastRenderedPageBreak/>
        <w:t xml:space="preserve">The following screenshot shows the comparison between the ARP tables before and after using the ping command, this shows how the table is dynamically built. Here we pinged two networks, this is shown in the Server2 </w:t>
      </w:r>
      <w:r w:rsidRPr="00CE15AF">
        <w:rPr>
          <w:rFonts w:ascii="Times New Roman" w:hAnsi="Times New Roman" w:cs="Times New Roman"/>
          <w:i/>
          <w:iCs/>
        </w:rPr>
        <w:t>ARP</w:t>
      </w:r>
      <w:r w:rsidRPr="00CE15AF">
        <w:rPr>
          <w:rFonts w:ascii="Times New Roman" w:hAnsi="Times New Roman" w:cs="Times New Roman"/>
        </w:rPr>
        <w:t xml:space="preserve"> table for each interface:</w:t>
      </w:r>
    </w:p>
    <w:p w14:paraId="23F44C5C" w14:textId="77777777" w:rsidR="00F00E37" w:rsidRPr="00CE15AF" w:rsidRDefault="00F00E37" w:rsidP="00F00E37">
      <w:pPr>
        <w:rPr>
          <w:rFonts w:ascii="Times New Roman" w:hAnsi="Times New Roman" w:cs="Times New Roman"/>
        </w:rPr>
      </w:pPr>
    </w:p>
    <w:p w14:paraId="6E221B25" w14:textId="38483CDC"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13C8A4F1" wp14:editId="715DD884">
            <wp:extent cx="4057650" cy="2600325"/>
            <wp:effectExtent l="0" t="0" r="0" b="9525"/>
            <wp:docPr id="1347974722" name="Picture 2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raphical user interface, text&#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057650" cy="2600325"/>
                    </a:xfrm>
                    <a:prstGeom prst="rect">
                      <a:avLst/>
                    </a:prstGeom>
                    <a:noFill/>
                    <a:ln>
                      <a:noFill/>
                    </a:ln>
                  </pic:spPr>
                </pic:pic>
              </a:graphicData>
            </a:graphic>
          </wp:inline>
        </w:drawing>
      </w:r>
    </w:p>
    <w:p w14:paraId="2D783D59" w14:textId="77777777" w:rsidR="00F00E37" w:rsidRPr="00CE15AF" w:rsidRDefault="00F00E37" w:rsidP="00F00E37">
      <w:pPr>
        <w:rPr>
          <w:rFonts w:ascii="Times New Roman" w:hAnsi="Times New Roman" w:cs="Times New Roman"/>
        </w:rPr>
      </w:pPr>
    </w:p>
    <w:p w14:paraId="78D6502D"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This screen shot shows the additional entries in the routing table after the ping 172.16 range and server address of 10.10.10.2:</w:t>
      </w:r>
    </w:p>
    <w:p w14:paraId="50CECE2D" w14:textId="77777777" w:rsidR="00F00E37" w:rsidRPr="00CE15AF" w:rsidRDefault="00F00E37" w:rsidP="00F00E37">
      <w:pPr>
        <w:rPr>
          <w:rFonts w:ascii="Times New Roman" w:hAnsi="Times New Roman" w:cs="Times New Roman"/>
        </w:rPr>
      </w:pPr>
    </w:p>
    <w:p w14:paraId="28C869B1" w14:textId="39AC3D0E"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136C7092" wp14:editId="06099BD7">
            <wp:extent cx="4048125" cy="2571750"/>
            <wp:effectExtent l="0" t="0" r="9525" b="0"/>
            <wp:docPr id="25300408" name="Picture 2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Graphical user interface, text&#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048125" cy="2571750"/>
                    </a:xfrm>
                    <a:prstGeom prst="rect">
                      <a:avLst/>
                    </a:prstGeom>
                    <a:noFill/>
                    <a:ln>
                      <a:noFill/>
                    </a:ln>
                  </pic:spPr>
                </pic:pic>
              </a:graphicData>
            </a:graphic>
          </wp:inline>
        </w:drawing>
      </w:r>
    </w:p>
    <w:p w14:paraId="2B8B80DF" w14:textId="77777777" w:rsidR="00F00E37" w:rsidRPr="00CE15AF" w:rsidRDefault="00F00E37" w:rsidP="00F00E37">
      <w:pPr>
        <w:rPr>
          <w:rFonts w:ascii="Times New Roman" w:hAnsi="Times New Roman" w:cs="Times New Roman"/>
        </w:rPr>
      </w:pPr>
    </w:p>
    <w:p w14:paraId="21DBAF20" w14:textId="77777777" w:rsidR="00F00E37" w:rsidRPr="00CE15AF" w:rsidRDefault="00F00E37" w:rsidP="00F00E37">
      <w:pPr>
        <w:rPr>
          <w:rFonts w:ascii="Times New Roman" w:hAnsi="Times New Roman" w:cs="Times New Roman"/>
        </w:rPr>
      </w:pPr>
    </w:p>
    <w:p w14:paraId="03DA1660" w14:textId="77777777" w:rsidR="00F00E37" w:rsidRPr="00CE15AF" w:rsidRDefault="00F00E37" w:rsidP="00F00E37">
      <w:pPr>
        <w:rPr>
          <w:rFonts w:ascii="Times New Roman" w:hAnsi="Times New Roman" w:cs="Times New Roman"/>
        </w:rPr>
      </w:pPr>
    </w:p>
    <w:p w14:paraId="609919BE" w14:textId="77777777" w:rsidR="00F00E37" w:rsidRPr="00CE15AF" w:rsidRDefault="00F00E37" w:rsidP="00F00E37">
      <w:pPr>
        <w:rPr>
          <w:rFonts w:ascii="Times New Roman" w:hAnsi="Times New Roman" w:cs="Times New Roman"/>
        </w:rPr>
      </w:pPr>
    </w:p>
    <w:p w14:paraId="6C7D890E" w14:textId="77777777" w:rsidR="00F00E37" w:rsidRPr="00CE15AF" w:rsidRDefault="00F00E37" w:rsidP="00F00E37">
      <w:pPr>
        <w:rPr>
          <w:rFonts w:ascii="Times New Roman" w:hAnsi="Times New Roman" w:cs="Times New Roman"/>
        </w:rPr>
      </w:pPr>
    </w:p>
    <w:p w14:paraId="26FFC1AB" w14:textId="77777777" w:rsidR="00F00E37" w:rsidRPr="00CE15AF" w:rsidRDefault="00F00E37" w:rsidP="0065420C">
      <w:pPr>
        <w:pStyle w:val="Heading3"/>
        <w:rPr>
          <w:rFonts w:ascii="Times New Roman" w:hAnsi="Times New Roman" w:cs="Times New Roman"/>
          <w:sz w:val="22"/>
          <w:szCs w:val="22"/>
        </w:rPr>
      </w:pPr>
    </w:p>
    <w:p w14:paraId="3CB58008" w14:textId="738390E3" w:rsidR="00F00E37" w:rsidRPr="00CE15AF" w:rsidRDefault="009A23DB" w:rsidP="0065420C">
      <w:pPr>
        <w:pStyle w:val="Heading3"/>
        <w:rPr>
          <w:rFonts w:ascii="Times New Roman" w:hAnsi="Times New Roman" w:cs="Times New Roman"/>
          <w:sz w:val="22"/>
          <w:szCs w:val="22"/>
        </w:rPr>
      </w:pPr>
      <w:bookmarkStart w:id="37" w:name="_Toc134731603"/>
      <w:bookmarkStart w:id="38" w:name="_Toc134731635"/>
      <w:r w:rsidRPr="00CE15AF">
        <w:rPr>
          <w:rFonts w:ascii="Times New Roman" w:hAnsi="Times New Roman" w:cs="Times New Roman"/>
          <w:sz w:val="22"/>
          <w:szCs w:val="22"/>
        </w:rPr>
        <w:t xml:space="preserve">6.3.2. </w:t>
      </w:r>
      <w:r w:rsidR="00F00E37" w:rsidRPr="00CE15AF">
        <w:rPr>
          <w:rFonts w:ascii="Times New Roman" w:hAnsi="Times New Roman" w:cs="Times New Roman"/>
          <w:sz w:val="22"/>
          <w:szCs w:val="22"/>
        </w:rPr>
        <w:t>Route</w:t>
      </w:r>
      <w:bookmarkEnd w:id="37"/>
      <w:bookmarkEnd w:id="38"/>
    </w:p>
    <w:p w14:paraId="19FD949E"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 xml:space="preserve">The </w:t>
      </w:r>
      <w:r w:rsidRPr="00CE15AF">
        <w:rPr>
          <w:rFonts w:ascii="Times New Roman" w:hAnsi="Times New Roman" w:cs="Times New Roman"/>
          <w:i/>
          <w:iCs/>
        </w:rPr>
        <w:t>route print</w:t>
      </w:r>
      <w:r w:rsidRPr="00CE15AF">
        <w:rPr>
          <w:rFonts w:ascii="Times New Roman" w:hAnsi="Times New Roman" w:cs="Times New Roman"/>
        </w:rPr>
        <w:t xml:space="preserve"> command shows the networks the host is connected to:</w:t>
      </w:r>
    </w:p>
    <w:p w14:paraId="303B1F7B" w14:textId="44F34045"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42273B4C" wp14:editId="13231BEE">
            <wp:extent cx="4362450" cy="2590800"/>
            <wp:effectExtent l="0" t="0" r="0" b="0"/>
            <wp:docPr id="1806142707" name="Picture 2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Graphical user interface, text&#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362450" cy="2590800"/>
                    </a:xfrm>
                    <a:prstGeom prst="rect">
                      <a:avLst/>
                    </a:prstGeom>
                    <a:noFill/>
                    <a:ln>
                      <a:noFill/>
                    </a:ln>
                  </pic:spPr>
                </pic:pic>
              </a:graphicData>
            </a:graphic>
          </wp:inline>
        </w:drawing>
      </w:r>
    </w:p>
    <w:p w14:paraId="6733805B" w14:textId="77777777" w:rsidR="00F00E37" w:rsidRPr="00CE15AF" w:rsidRDefault="00F00E37" w:rsidP="00F00E37">
      <w:pPr>
        <w:rPr>
          <w:rFonts w:ascii="Times New Roman" w:hAnsi="Times New Roman" w:cs="Times New Roman"/>
        </w:rPr>
      </w:pPr>
    </w:p>
    <w:p w14:paraId="3DD0189F" w14:textId="77777777" w:rsidR="00F00E37" w:rsidRPr="00CE15AF" w:rsidRDefault="00F00E37" w:rsidP="00F00E37">
      <w:pPr>
        <w:rPr>
          <w:rFonts w:ascii="Times New Roman" w:hAnsi="Times New Roman" w:cs="Times New Roman"/>
        </w:rPr>
      </w:pPr>
      <w:r w:rsidRPr="00CE15AF">
        <w:rPr>
          <w:rFonts w:ascii="Times New Roman" w:hAnsi="Times New Roman" w:cs="Times New Roman"/>
          <w:lang w:eastAsia="en-GB"/>
        </w:rPr>
        <w:br w:type="page"/>
      </w:r>
    </w:p>
    <w:p w14:paraId="734D6560" w14:textId="77777777" w:rsidR="00F00E37" w:rsidRPr="00CE15AF" w:rsidRDefault="00F00E37" w:rsidP="00F00E37">
      <w:pPr>
        <w:rPr>
          <w:rFonts w:ascii="Times New Roman" w:hAnsi="Times New Roman" w:cs="Times New Roman"/>
        </w:rPr>
      </w:pPr>
    </w:p>
    <w:p w14:paraId="7B36F700" w14:textId="255961B3" w:rsidR="00F00E37" w:rsidRPr="00CE15AF" w:rsidRDefault="009A23DB" w:rsidP="0065420C">
      <w:pPr>
        <w:pStyle w:val="Heading2"/>
        <w:rPr>
          <w:rFonts w:ascii="Times New Roman" w:hAnsi="Times New Roman" w:cs="Times New Roman"/>
          <w:sz w:val="22"/>
          <w:szCs w:val="22"/>
        </w:rPr>
      </w:pPr>
      <w:bookmarkStart w:id="39" w:name="_Toc134731604"/>
      <w:bookmarkStart w:id="40" w:name="_Toc134731636"/>
      <w:r w:rsidRPr="00CE15AF">
        <w:rPr>
          <w:rFonts w:ascii="Times New Roman" w:hAnsi="Times New Roman" w:cs="Times New Roman"/>
          <w:sz w:val="22"/>
          <w:szCs w:val="22"/>
        </w:rPr>
        <w:t>6.4.</w:t>
      </w:r>
      <w:r w:rsidR="00F00E37" w:rsidRPr="00CE15AF">
        <w:rPr>
          <w:rFonts w:ascii="Times New Roman" w:hAnsi="Times New Roman" w:cs="Times New Roman"/>
          <w:sz w:val="22"/>
          <w:szCs w:val="22"/>
        </w:rPr>
        <w:t>Deploy Core Services (FTP Server)</w:t>
      </w:r>
      <w:bookmarkEnd w:id="39"/>
      <w:bookmarkEnd w:id="40"/>
    </w:p>
    <w:p w14:paraId="06AEC732"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 xml:space="preserve">Using the Add Roles and Features action in Server Manager, the </w:t>
      </w:r>
      <w:r w:rsidRPr="00CE15AF">
        <w:rPr>
          <w:rFonts w:ascii="Times New Roman" w:hAnsi="Times New Roman" w:cs="Times New Roman"/>
          <w:i/>
          <w:iCs/>
        </w:rPr>
        <w:t>FTP</w:t>
      </w:r>
      <w:r w:rsidRPr="00CE15AF">
        <w:rPr>
          <w:rFonts w:ascii="Times New Roman" w:hAnsi="Times New Roman" w:cs="Times New Roman"/>
        </w:rPr>
        <w:t xml:space="preserve"> service was installed:</w:t>
      </w:r>
    </w:p>
    <w:p w14:paraId="7A1C76F1" w14:textId="77777777" w:rsidR="00F00E37" w:rsidRPr="00CE15AF" w:rsidRDefault="00F00E37" w:rsidP="00F00E37">
      <w:pPr>
        <w:rPr>
          <w:rFonts w:ascii="Times New Roman" w:hAnsi="Times New Roman" w:cs="Times New Roman"/>
        </w:rPr>
      </w:pPr>
    </w:p>
    <w:p w14:paraId="310BFB14" w14:textId="4C9300DA"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761ABD87" wp14:editId="30050B65">
            <wp:extent cx="3667125" cy="3133725"/>
            <wp:effectExtent l="0" t="0" r="9525" b="9525"/>
            <wp:docPr id="939655737" name="Picture 2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Graphical user interface&#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667125" cy="3133725"/>
                    </a:xfrm>
                    <a:prstGeom prst="rect">
                      <a:avLst/>
                    </a:prstGeom>
                    <a:noFill/>
                    <a:ln>
                      <a:noFill/>
                    </a:ln>
                  </pic:spPr>
                </pic:pic>
              </a:graphicData>
            </a:graphic>
          </wp:inline>
        </w:drawing>
      </w:r>
    </w:p>
    <w:p w14:paraId="33AC0E1A"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Once installed, another domain user was created to test the service:</w:t>
      </w:r>
    </w:p>
    <w:p w14:paraId="6AA5BB22" w14:textId="5731F7C8"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7AE5EBF6" wp14:editId="6C60C351">
            <wp:extent cx="4010025" cy="2143125"/>
            <wp:effectExtent l="0" t="0" r="9525" b="9525"/>
            <wp:docPr id="1458155078" name="Picture 2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Graphical user interface, application, Word&#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010025" cy="2143125"/>
                    </a:xfrm>
                    <a:prstGeom prst="rect">
                      <a:avLst/>
                    </a:prstGeom>
                    <a:noFill/>
                    <a:ln>
                      <a:noFill/>
                    </a:ln>
                  </pic:spPr>
                </pic:pic>
              </a:graphicData>
            </a:graphic>
          </wp:inline>
        </w:drawing>
      </w:r>
    </w:p>
    <w:p w14:paraId="7308F053" w14:textId="77777777" w:rsidR="00F00E37" w:rsidRPr="00CE15AF" w:rsidRDefault="00F00E37" w:rsidP="00F00E37">
      <w:pPr>
        <w:rPr>
          <w:rFonts w:ascii="Times New Roman" w:hAnsi="Times New Roman" w:cs="Times New Roman"/>
        </w:rPr>
      </w:pPr>
    </w:p>
    <w:p w14:paraId="38F88C59" w14:textId="77777777" w:rsidR="00F00E37" w:rsidRPr="00CE15AF" w:rsidRDefault="00F00E37" w:rsidP="00F00E37">
      <w:pPr>
        <w:rPr>
          <w:rFonts w:ascii="Times New Roman" w:hAnsi="Times New Roman" w:cs="Times New Roman"/>
        </w:rPr>
      </w:pPr>
    </w:p>
    <w:p w14:paraId="322D1743" w14:textId="77777777" w:rsidR="00F00E37" w:rsidRPr="00CE15AF" w:rsidRDefault="00F00E37" w:rsidP="00F00E37">
      <w:pPr>
        <w:rPr>
          <w:rFonts w:ascii="Times New Roman" w:hAnsi="Times New Roman" w:cs="Times New Roman"/>
        </w:rPr>
      </w:pPr>
    </w:p>
    <w:p w14:paraId="06E23285" w14:textId="77777777" w:rsidR="00F00E37" w:rsidRPr="00CE15AF" w:rsidRDefault="00F00E37" w:rsidP="00F00E37">
      <w:pPr>
        <w:rPr>
          <w:rFonts w:ascii="Times New Roman" w:hAnsi="Times New Roman" w:cs="Times New Roman"/>
        </w:rPr>
      </w:pPr>
    </w:p>
    <w:p w14:paraId="2EB8CF3D" w14:textId="77777777" w:rsidR="00F00E37" w:rsidRPr="00CE15AF" w:rsidRDefault="00F00E37" w:rsidP="00F00E37">
      <w:pPr>
        <w:rPr>
          <w:rFonts w:ascii="Times New Roman" w:hAnsi="Times New Roman" w:cs="Times New Roman"/>
        </w:rPr>
      </w:pPr>
    </w:p>
    <w:p w14:paraId="02F33679" w14:textId="77777777" w:rsidR="00F00E37" w:rsidRPr="00CE15AF" w:rsidRDefault="00F00E37" w:rsidP="00F00E37">
      <w:pPr>
        <w:rPr>
          <w:rFonts w:ascii="Times New Roman" w:hAnsi="Times New Roman" w:cs="Times New Roman"/>
        </w:rPr>
      </w:pPr>
    </w:p>
    <w:p w14:paraId="477D753B" w14:textId="77777777" w:rsidR="00F00E37" w:rsidRPr="00CE15AF" w:rsidRDefault="00F00E37" w:rsidP="00F00E37">
      <w:pPr>
        <w:rPr>
          <w:rFonts w:ascii="Times New Roman" w:hAnsi="Times New Roman" w:cs="Times New Roman"/>
        </w:rPr>
      </w:pPr>
    </w:p>
    <w:p w14:paraId="330737E5" w14:textId="77777777" w:rsidR="00F00E37" w:rsidRPr="00CE15AF" w:rsidRDefault="00F00E37" w:rsidP="00F00E37">
      <w:pPr>
        <w:rPr>
          <w:rFonts w:ascii="Times New Roman" w:hAnsi="Times New Roman" w:cs="Times New Roman"/>
        </w:rPr>
      </w:pPr>
    </w:p>
    <w:p w14:paraId="36F82668"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One the ftp service is installed, it needs to be configured through the IIS Management console:</w:t>
      </w:r>
    </w:p>
    <w:p w14:paraId="68E631EE"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In this case the default port of 21 was used. Note that Secure Socket Layer is not used – this would mean the data transported using ftp is not encrypted.</w:t>
      </w:r>
    </w:p>
    <w:p w14:paraId="6216629B" w14:textId="49F0153E"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619A2963" wp14:editId="79C9B34A">
            <wp:extent cx="4381500" cy="3038475"/>
            <wp:effectExtent l="0" t="0" r="0" b="9525"/>
            <wp:docPr id="889514071"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A screenshot of a computer&#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381500" cy="3038475"/>
                    </a:xfrm>
                    <a:prstGeom prst="rect">
                      <a:avLst/>
                    </a:prstGeom>
                    <a:noFill/>
                    <a:ln>
                      <a:noFill/>
                    </a:ln>
                  </pic:spPr>
                </pic:pic>
              </a:graphicData>
            </a:graphic>
          </wp:inline>
        </w:drawing>
      </w:r>
    </w:p>
    <w:p w14:paraId="0FD1CAC6" w14:textId="77777777" w:rsidR="00F00E37" w:rsidRPr="00CE15AF" w:rsidRDefault="00F00E37" w:rsidP="00F00E37">
      <w:pPr>
        <w:rPr>
          <w:rFonts w:ascii="Times New Roman" w:hAnsi="Times New Roman" w:cs="Times New Roman"/>
        </w:rPr>
      </w:pPr>
    </w:p>
    <w:p w14:paraId="7E5CC812"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As part of the configuration the test user is granted access:</w:t>
      </w:r>
    </w:p>
    <w:p w14:paraId="487458F1" w14:textId="77777777" w:rsidR="00F00E37" w:rsidRPr="00CE15AF" w:rsidRDefault="00F00E37" w:rsidP="00F00E37">
      <w:pPr>
        <w:rPr>
          <w:rFonts w:ascii="Times New Roman" w:hAnsi="Times New Roman" w:cs="Times New Roman"/>
        </w:rPr>
      </w:pPr>
    </w:p>
    <w:p w14:paraId="3284FFE0" w14:textId="3EEF2D4B"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72329FE4" wp14:editId="734BD31E">
            <wp:extent cx="4400550" cy="2819400"/>
            <wp:effectExtent l="0" t="0" r="0" b="0"/>
            <wp:docPr id="2138816609"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Graphical user interface, text, application&#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400550" cy="2819400"/>
                    </a:xfrm>
                    <a:prstGeom prst="rect">
                      <a:avLst/>
                    </a:prstGeom>
                    <a:noFill/>
                    <a:ln>
                      <a:noFill/>
                    </a:ln>
                  </pic:spPr>
                </pic:pic>
              </a:graphicData>
            </a:graphic>
          </wp:inline>
        </w:drawing>
      </w:r>
    </w:p>
    <w:p w14:paraId="3359048D" w14:textId="77777777" w:rsidR="00F00E37" w:rsidRPr="00CE15AF" w:rsidRDefault="00F00E37" w:rsidP="00F00E37">
      <w:pPr>
        <w:rPr>
          <w:rFonts w:ascii="Times New Roman" w:hAnsi="Times New Roman" w:cs="Times New Roman"/>
        </w:rPr>
      </w:pPr>
    </w:p>
    <w:p w14:paraId="79105655" w14:textId="77777777" w:rsidR="00F00E37" w:rsidRPr="00CE15AF" w:rsidRDefault="00F00E37" w:rsidP="00F00E37">
      <w:pPr>
        <w:rPr>
          <w:rFonts w:ascii="Times New Roman" w:hAnsi="Times New Roman" w:cs="Times New Roman"/>
        </w:rPr>
      </w:pPr>
    </w:p>
    <w:p w14:paraId="02CCF52A" w14:textId="77777777" w:rsidR="00F00E37" w:rsidRPr="00CE15AF" w:rsidRDefault="00F00E37" w:rsidP="00F00E37">
      <w:pPr>
        <w:rPr>
          <w:rFonts w:ascii="Times New Roman" w:hAnsi="Times New Roman" w:cs="Times New Roman"/>
        </w:rPr>
      </w:pPr>
    </w:p>
    <w:p w14:paraId="0BE61085" w14:textId="77777777" w:rsidR="00F00E37" w:rsidRPr="00CE15AF" w:rsidRDefault="00F00E37" w:rsidP="00F00E37">
      <w:pPr>
        <w:rPr>
          <w:rFonts w:ascii="Times New Roman" w:hAnsi="Times New Roman" w:cs="Times New Roman"/>
        </w:rPr>
      </w:pPr>
    </w:p>
    <w:p w14:paraId="14148401" w14:textId="77777777" w:rsidR="00F00E37" w:rsidRPr="00CE15AF" w:rsidRDefault="00F00E37" w:rsidP="00F00E37">
      <w:pPr>
        <w:rPr>
          <w:rFonts w:ascii="Times New Roman" w:hAnsi="Times New Roman" w:cs="Times New Roman"/>
        </w:rPr>
      </w:pPr>
    </w:p>
    <w:p w14:paraId="7218E1FC"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The ftp configuration allows custom banner messages that can be used to prompt users who access. These are typically used to remind users of security considerations while using the service:</w:t>
      </w:r>
    </w:p>
    <w:p w14:paraId="3FA26404" w14:textId="4498D6BB"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1B2CE15F" wp14:editId="689C05D6">
            <wp:extent cx="3352800" cy="2190750"/>
            <wp:effectExtent l="0" t="0" r="0" b="0"/>
            <wp:docPr id="2087947257"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Graphical user interface&#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352800" cy="2190750"/>
                    </a:xfrm>
                    <a:prstGeom prst="rect">
                      <a:avLst/>
                    </a:prstGeom>
                    <a:noFill/>
                    <a:ln>
                      <a:noFill/>
                    </a:ln>
                  </pic:spPr>
                </pic:pic>
              </a:graphicData>
            </a:graphic>
          </wp:inline>
        </w:drawing>
      </w:r>
    </w:p>
    <w:p w14:paraId="53E3B90E" w14:textId="77777777" w:rsidR="00F00E37" w:rsidRPr="00CE15AF" w:rsidRDefault="00F00E37" w:rsidP="00F00E37">
      <w:pPr>
        <w:rPr>
          <w:rFonts w:ascii="Times New Roman" w:hAnsi="Times New Roman" w:cs="Times New Roman"/>
        </w:rPr>
      </w:pPr>
    </w:p>
    <w:p w14:paraId="623F327D" w14:textId="77777777" w:rsidR="00F00E37" w:rsidRPr="00CE15AF" w:rsidRDefault="00F00E37" w:rsidP="00F00E37">
      <w:pPr>
        <w:rPr>
          <w:rFonts w:ascii="Times New Roman" w:hAnsi="Times New Roman" w:cs="Times New Roman"/>
        </w:rPr>
      </w:pPr>
    </w:p>
    <w:p w14:paraId="2D80CE89"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 xml:space="preserve">FTPUser23 permissions on </w:t>
      </w:r>
      <w:proofErr w:type="spellStart"/>
      <w:r w:rsidRPr="00CE15AF">
        <w:rPr>
          <w:rFonts w:ascii="Times New Roman" w:hAnsi="Times New Roman" w:cs="Times New Roman"/>
        </w:rPr>
        <w:t>ftproot</w:t>
      </w:r>
      <w:proofErr w:type="spellEnd"/>
      <w:r w:rsidRPr="00CE15AF">
        <w:rPr>
          <w:rFonts w:ascii="Times New Roman" w:hAnsi="Times New Roman" w:cs="Times New Roman"/>
        </w:rPr>
        <w:t xml:space="preserve"> folder, note that we haven’t provided </w:t>
      </w:r>
      <w:r w:rsidRPr="00CE15AF">
        <w:rPr>
          <w:rFonts w:ascii="Times New Roman" w:hAnsi="Times New Roman" w:cs="Times New Roman"/>
          <w:i/>
          <w:iCs/>
        </w:rPr>
        <w:t>write</w:t>
      </w:r>
      <w:r w:rsidRPr="00CE15AF">
        <w:rPr>
          <w:rFonts w:ascii="Times New Roman" w:hAnsi="Times New Roman" w:cs="Times New Roman"/>
        </w:rPr>
        <w:t xml:space="preserve"> permissions therefore it is expected that any attempt to put files from the client will fail.</w:t>
      </w:r>
    </w:p>
    <w:p w14:paraId="4180318A" w14:textId="77777777" w:rsidR="00F00E37" w:rsidRPr="00CE15AF" w:rsidRDefault="00F00E37" w:rsidP="00F00E37">
      <w:pPr>
        <w:rPr>
          <w:rFonts w:ascii="Times New Roman" w:hAnsi="Times New Roman" w:cs="Times New Roman"/>
        </w:rPr>
      </w:pPr>
    </w:p>
    <w:p w14:paraId="6DF957D1" w14:textId="7C6E7610"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23CEB096" wp14:editId="24416939">
            <wp:extent cx="3238500" cy="2095500"/>
            <wp:effectExtent l="0" t="0" r="0" b="0"/>
            <wp:docPr id="17857225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Graphical user interface, application&#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238500" cy="2095500"/>
                    </a:xfrm>
                    <a:prstGeom prst="rect">
                      <a:avLst/>
                    </a:prstGeom>
                    <a:noFill/>
                    <a:ln>
                      <a:noFill/>
                    </a:ln>
                  </pic:spPr>
                </pic:pic>
              </a:graphicData>
            </a:graphic>
          </wp:inline>
        </w:drawing>
      </w:r>
    </w:p>
    <w:p w14:paraId="11AAE138" w14:textId="77777777" w:rsidR="00F00E37" w:rsidRPr="00CE15AF" w:rsidRDefault="00F00E37" w:rsidP="00F00E37">
      <w:pPr>
        <w:rPr>
          <w:rFonts w:ascii="Times New Roman" w:hAnsi="Times New Roman" w:cs="Times New Roman"/>
        </w:rPr>
      </w:pPr>
    </w:p>
    <w:p w14:paraId="638ED139" w14:textId="77777777" w:rsidR="00F00E37" w:rsidRPr="00CE15AF" w:rsidRDefault="00F00E37" w:rsidP="00F00E37">
      <w:pPr>
        <w:rPr>
          <w:rFonts w:ascii="Times New Roman" w:hAnsi="Times New Roman" w:cs="Times New Roman"/>
        </w:rPr>
      </w:pPr>
      <w:r w:rsidRPr="00CE15AF">
        <w:rPr>
          <w:rFonts w:ascii="Times New Roman" w:hAnsi="Times New Roman" w:cs="Times New Roman"/>
          <w:lang w:eastAsia="en-GB"/>
        </w:rPr>
        <w:br w:type="page"/>
      </w:r>
    </w:p>
    <w:p w14:paraId="78FD542A" w14:textId="77777777" w:rsidR="00F00E37" w:rsidRPr="00CE15AF" w:rsidRDefault="00F00E37" w:rsidP="00F00E37">
      <w:pPr>
        <w:rPr>
          <w:rFonts w:ascii="Times New Roman" w:hAnsi="Times New Roman" w:cs="Times New Roman"/>
        </w:rPr>
      </w:pPr>
    </w:p>
    <w:p w14:paraId="2992D502" w14:textId="4B9DBDE3" w:rsidR="00F00E37" w:rsidRPr="00CE15AF" w:rsidRDefault="009A23DB" w:rsidP="0065420C">
      <w:pPr>
        <w:pStyle w:val="Heading3"/>
        <w:rPr>
          <w:rFonts w:ascii="Times New Roman" w:hAnsi="Times New Roman" w:cs="Times New Roman"/>
          <w:sz w:val="22"/>
          <w:szCs w:val="22"/>
        </w:rPr>
      </w:pPr>
      <w:bookmarkStart w:id="41" w:name="_Toc134731605"/>
      <w:bookmarkStart w:id="42" w:name="_Toc134731637"/>
      <w:r w:rsidRPr="00CE15AF">
        <w:rPr>
          <w:rFonts w:ascii="Times New Roman" w:hAnsi="Times New Roman" w:cs="Times New Roman"/>
          <w:sz w:val="22"/>
          <w:szCs w:val="22"/>
        </w:rPr>
        <w:t xml:space="preserve">6.4.1. </w:t>
      </w:r>
      <w:r w:rsidR="00F00E37" w:rsidRPr="00CE15AF">
        <w:rPr>
          <w:rFonts w:ascii="Times New Roman" w:hAnsi="Times New Roman" w:cs="Times New Roman"/>
          <w:sz w:val="22"/>
          <w:szCs w:val="22"/>
        </w:rPr>
        <w:t>Test FTP Upload from Client PC</w:t>
      </w:r>
      <w:bookmarkEnd w:id="41"/>
      <w:bookmarkEnd w:id="42"/>
    </w:p>
    <w:p w14:paraId="01026A0C"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On the Client2, a folder was created and text file created for use to test the ftp. The following screenshot shows the opening of the ftp client and the custom banner configured in the ftp server. This is where the banner could warn the user regarding laws, ethics or company policy of using the service:</w:t>
      </w:r>
    </w:p>
    <w:p w14:paraId="54AB0A4D" w14:textId="4D658B59"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4B593160" wp14:editId="025336AF">
            <wp:extent cx="4124325" cy="2714625"/>
            <wp:effectExtent l="0" t="0" r="9525" b="9525"/>
            <wp:docPr id="1661970404" name="Picture 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Graphical user interface&#10;&#10;Description automatically generate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124325" cy="2714625"/>
                    </a:xfrm>
                    <a:prstGeom prst="rect">
                      <a:avLst/>
                    </a:prstGeom>
                    <a:noFill/>
                    <a:ln>
                      <a:noFill/>
                    </a:ln>
                  </pic:spPr>
                </pic:pic>
              </a:graphicData>
            </a:graphic>
          </wp:inline>
        </w:drawing>
      </w:r>
    </w:p>
    <w:p w14:paraId="40B711CD" w14:textId="77777777" w:rsidR="00F00E37" w:rsidRPr="00CE15AF" w:rsidRDefault="00F00E37" w:rsidP="00F00E37">
      <w:pPr>
        <w:rPr>
          <w:rFonts w:ascii="Times New Roman" w:hAnsi="Times New Roman" w:cs="Times New Roman"/>
        </w:rPr>
      </w:pPr>
    </w:p>
    <w:p w14:paraId="4A32C502"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After successful login, the user is presented with the custom welcome message:</w:t>
      </w:r>
    </w:p>
    <w:p w14:paraId="18BCA7E9" w14:textId="37018B84"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37C80345" wp14:editId="7CB7ECBA">
            <wp:extent cx="4267200" cy="2171700"/>
            <wp:effectExtent l="0" t="0" r="0" b="0"/>
            <wp:docPr id="315932342" name="Picture 1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Graphical user interface, text&#10;&#10;Description automatically generate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267200" cy="2171700"/>
                    </a:xfrm>
                    <a:prstGeom prst="rect">
                      <a:avLst/>
                    </a:prstGeom>
                    <a:noFill/>
                    <a:ln>
                      <a:noFill/>
                    </a:ln>
                  </pic:spPr>
                </pic:pic>
              </a:graphicData>
            </a:graphic>
          </wp:inline>
        </w:drawing>
      </w:r>
    </w:p>
    <w:p w14:paraId="18824261" w14:textId="77777777" w:rsidR="00F00E37" w:rsidRPr="00CE15AF" w:rsidRDefault="00F00E37" w:rsidP="00F00E37">
      <w:pPr>
        <w:rPr>
          <w:rFonts w:ascii="Times New Roman" w:hAnsi="Times New Roman" w:cs="Times New Roman"/>
        </w:rPr>
      </w:pPr>
    </w:p>
    <w:p w14:paraId="58394792" w14:textId="77777777" w:rsidR="00F00E37" w:rsidRPr="00CE15AF" w:rsidRDefault="00F00E37" w:rsidP="00F00E37">
      <w:pPr>
        <w:rPr>
          <w:rFonts w:ascii="Times New Roman" w:hAnsi="Times New Roman" w:cs="Times New Roman"/>
        </w:rPr>
      </w:pPr>
    </w:p>
    <w:p w14:paraId="287B9F0E" w14:textId="77777777" w:rsidR="00F00E37" w:rsidRPr="00CE15AF" w:rsidRDefault="00F00E37" w:rsidP="00F00E37">
      <w:pPr>
        <w:rPr>
          <w:rFonts w:ascii="Times New Roman" w:hAnsi="Times New Roman" w:cs="Times New Roman"/>
        </w:rPr>
      </w:pPr>
    </w:p>
    <w:p w14:paraId="2991AEF5" w14:textId="77777777" w:rsidR="00F00E37" w:rsidRPr="00CE15AF" w:rsidRDefault="00F00E37" w:rsidP="00F00E37">
      <w:pPr>
        <w:rPr>
          <w:rFonts w:ascii="Times New Roman" w:hAnsi="Times New Roman" w:cs="Times New Roman"/>
        </w:rPr>
      </w:pPr>
    </w:p>
    <w:p w14:paraId="54F1C2CC" w14:textId="77777777" w:rsidR="00F00E37" w:rsidRPr="00CE15AF" w:rsidRDefault="00F00E37" w:rsidP="00F00E37">
      <w:pPr>
        <w:rPr>
          <w:rFonts w:ascii="Times New Roman" w:hAnsi="Times New Roman" w:cs="Times New Roman"/>
        </w:rPr>
      </w:pPr>
    </w:p>
    <w:p w14:paraId="59CAE51F" w14:textId="77777777" w:rsidR="00F00E37" w:rsidRPr="00CE15AF" w:rsidRDefault="00F00E37" w:rsidP="00F00E37">
      <w:pPr>
        <w:rPr>
          <w:rFonts w:ascii="Times New Roman" w:hAnsi="Times New Roman" w:cs="Times New Roman"/>
        </w:rPr>
      </w:pPr>
    </w:p>
    <w:p w14:paraId="57C4CE5F"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Note that, as expected, on first attempt the user does not have write permissions to the remote folder created above. This results in the ftp 550 Access is denied error:</w:t>
      </w:r>
    </w:p>
    <w:p w14:paraId="342DF2DF" w14:textId="06199276"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lastRenderedPageBreak/>
        <w:drawing>
          <wp:inline distT="0" distB="0" distL="0" distR="0" wp14:anchorId="0F324E47" wp14:editId="062CF758">
            <wp:extent cx="4181475" cy="3038475"/>
            <wp:effectExtent l="0" t="0" r="9525" b="9525"/>
            <wp:docPr id="1543943979" name="Picture 1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Graphical user interface, text&#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181475" cy="3038475"/>
                    </a:xfrm>
                    <a:prstGeom prst="rect">
                      <a:avLst/>
                    </a:prstGeom>
                    <a:noFill/>
                    <a:ln>
                      <a:noFill/>
                    </a:ln>
                  </pic:spPr>
                </pic:pic>
              </a:graphicData>
            </a:graphic>
          </wp:inline>
        </w:drawing>
      </w:r>
    </w:p>
    <w:p w14:paraId="61CB1F1D" w14:textId="77777777" w:rsidR="00F00E37" w:rsidRPr="00CE15AF" w:rsidRDefault="00F00E37" w:rsidP="00F00E37">
      <w:pPr>
        <w:jc w:val="center"/>
        <w:rPr>
          <w:rFonts w:ascii="Times New Roman" w:hAnsi="Times New Roman" w:cs="Times New Roman"/>
        </w:rPr>
      </w:pPr>
    </w:p>
    <w:p w14:paraId="48758E07"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 xml:space="preserve">After correcting the permissions on the remote folder by adding the ability to </w:t>
      </w:r>
      <w:r w:rsidRPr="00CE15AF">
        <w:rPr>
          <w:rFonts w:ascii="Times New Roman" w:hAnsi="Times New Roman" w:cs="Times New Roman"/>
          <w:i/>
          <w:iCs/>
        </w:rPr>
        <w:t>write</w:t>
      </w:r>
      <w:r w:rsidRPr="00CE15AF">
        <w:rPr>
          <w:rFonts w:ascii="Times New Roman" w:hAnsi="Times New Roman" w:cs="Times New Roman"/>
        </w:rPr>
        <w:t xml:space="preserve"> :</w:t>
      </w:r>
    </w:p>
    <w:p w14:paraId="60D66AFF" w14:textId="29E94765"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17F1B5F7" wp14:editId="2A80CA9A">
            <wp:extent cx="3048000" cy="3629025"/>
            <wp:effectExtent l="95250" t="114300" r="76200" b="123825"/>
            <wp:docPr id="43" name="Picture 12"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text, application&#10;&#10;Description automatically generated"/>
                    <pic:cNvPicPr>
                      <a:picLocks noChangeAspect="1"/>
                    </pic:cNvPicPr>
                  </pic:nvPicPr>
                  <pic:blipFill>
                    <a:blip r:embed="rId47"/>
                    <a:stretch>
                      <a:fillRect/>
                    </a:stretch>
                  </pic:blipFill>
                  <pic:spPr>
                    <a:xfrm>
                      <a:off x="0" y="0"/>
                      <a:ext cx="2870200" cy="3442335"/>
                    </a:xfrm>
                    <a:prstGeom prst="rect">
                      <a:avLst/>
                    </a:prstGeom>
                    <a:effectLst>
                      <a:outerShdw blurRad="63500" sx="102000" sy="102000" algn="ctr" rotWithShape="0">
                        <a:prstClr val="black">
                          <a:alpha val="40000"/>
                        </a:prstClr>
                      </a:outerShdw>
                    </a:effectLst>
                  </pic:spPr>
                </pic:pic>
              </a:graphicData>
            </a:graphic>
          </wp:inline>
        </w:drawing>
      </w:r>
    </w:p>
    <w:p w14:paraId="1CD3AB48" w14:textId="77777777" w:rsidR="00F00E37" w:rsidRPr="00CE15AF" w:rsidRDefault="00F00E37" w:rsidP="00F00E37">
      <w:pPr>
        <w:jc w:val="center"/>
        <w:rPr>
          <w:rFonts w:ascii="Times New Roman" w:hAnsi="Times New Roman" w:cs="Times New Roman"/>
        </w:rPr>
      </w:pPr>
    </w:p>
    <w:p w14:paraId="7F5E992F" w14:textId="77777777" w:rsidR="00F00E37" w:rsidRPr="00CE15AF" w:rsidRDefault="00F00E37" w:rsidP="00F00E37">
      <w:pPr>
        <w:jc w:val="center"/>
        <w:rPr>
          <w:rFonts w:ascii="Times New Roman" w:hAnsi="Times New Roman" w:cs="Times New Roman"/>
        </w:rPr>
      </w:pPr>
    </w:p>
    <w:p w14:paraId="6B278A78" w14:textId="77777777" w:rsidR="00F00E37" w:rsidRPr="00CE15AF" w:rsidRDefault="00F00E37" w:rsidP="00F00E37">
      <w:pPr>
        <w:jc w:val="center"/>
        <w:rPr>
          <w:rFonts w:ascii="Times New Roman" w:hAnsi="Times New Roman" w:cs="Times New Roman"/>
        </w:rPr>
      </w:pPr>
    </w:p>
    <w:p w14:paraId="66F81B19"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Reattempting the ftp put is now successful.</w:t>
      </w:r>
    </w:p>
    <w:p w14:paraId="57347183" w14:textId="77777777" w:rsidR="00F00E37" w:rsidRPr="00CE15AF" w:rsidRDefault="00F00E37" w:rsidP="00F00E37">
      <w:pPr>
        <w:rPr>
          <w:rFonts w:ascii="Times New Roman" w:hAnsi="Times New Roman" w:cs="Times New Roman"/>
        </w:rPr>
      </w:pPr>
    </w:p>
    <w:p w14:paraId="11F389DB" w14:textId="6CA2683D"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2EDE72BD" wp14:editId="0419CB8C">
            <wp:extent cx="4400550" cy="2581275"/>
            <wp:effectExtent l="95250" t="95250" r="95250" b="47625"/>
            <wp:docPr id="44" name="Picture 1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44" name="Picture 44" descr="Text&#10;&#10;Description automatically generated"/>
                    <pic:cNvPicPr>
                      <a:picLocks noChangeAspect="1"/>
                    </pic:cNvPicPr>
                  </pic:nvPicPr>
                  <pic:blipFill>
                    <a:blip r:embed="rId48"/>
                    <a:stretch>
                      <a:fillRect/>
                    </a:stretch>
                  </pic:blipFill>
                  <pic:spPr>
                    <a:xfrm>
                      <a:off x="0" y="0"/>
                      <a:ext cx="4191000" cy="2418080"/>
                    </a:xfrm>
                    <a:prstGeom prst="rect">
                      <a:avLst/>
                    </a:prstGeom>
                    <a:effectLst>
                      <a:outerShdw blurRad="63500" sx="102000" sy="102000" algn="ctr" rotWithShape="0">
                        <a:prstClr val="black">
                          <a:alpha val="40000"/>
                        </a:prstClr>
                      </a:outerShdw>
                    </a:effectLst>
                  </pic:spPr>
                </pic:pic>
              </a:graphicData>
            </a:graphic>
          </wp:inline>
        </w:drawing>
      </w:r>
    </w:p>
    <w:p w14:paraId="46FC532D" w14:textId="77777777" w:rsidR="00F00E37" w:rsidRPr="00CE15AF" w:rsidRDefault="00F00E37" w:rsidP="00F00E37">
      <w:pPr>
        <w:rPr>
          <w:rFonts w:ascii="Times New Roman" w:hAnsi="Times New Roman" w:cs="Times New Roman"/>
        </w:rPr>
      </w:pPr>
    </w:p>
    <w:p w14:paraId="590FBD2A"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 xml:space="preserve">On Server2 we can see the file the was </w:t>
      </w:r>
      <w:r w:rsidRPr="00CE15AF">
        <w:rPr>
          <w:rFonts w:ascii="Times New Roman" w:hAnsi="Times New Roman" w:cs="Times New Roman"/>
          <w:i/>
          <w:iCs/>
        </w:rPr>
        <w:t xml:space="preserve">transferred </w:t>
      </w:r>
      <w:r w:rsidRPr="00CE15AF">
        <w:rPr>
          <w:rFonts w:ascii="Times New Roman" w:hAnsi="Times New Roman" w:cs="Times New Roman"/>
        </w:rPr>
        <w:t xml:space="preserve">using the </w:t>
      </w:r>
      <w:r w:rsidRPr="00CE15AF">
        <w:rPr>
          <w:rFonts w:ascii="Times New Roman" w:hAnsi="Times New Roman" w:cs="Times New Roman"/>
          <w:i/>
          <w:iCs/>
        </w:rPr>
        <w:t>put</w:t>
      </w:r>
      <w:r w:rsidRPr="00CE15AF">
        <w:rPr>
          <w:rFonts w:ascii="Times New Roman" w:hAnsi="Times New Roman" w:cs="Times New Roman"/>
        </w:rPr>
        <w:t xml:space="preserve"> command:</w:t>
      </w:r>
    </w:p>
    <w:p w14:paraId="4BD8C99A" w14:textId="622CF1EF"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26E4845E" wp14:editId="2645E347">
            <wp:extent cx="4410075" cy="2019300"/>
            <wp:effectExtent l="95250" t="95250" r="104775" b="19050"/>
            <wp:docPr id="45" name="Picture 10" descr="Graphical user interface, text, application, email&#10;&#10;Description automatically generated"/>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 application, email&#10;&#10;Description automatically generated"/>
                    <pic:cNvPicPr>
                      <a:picLocks noChangeAspect="1"/>
                    </pic:cNvPicPr>
                  </pic:nvPicPr>
                  <pic:blipFill>
                    <a:blip r:embed="rId49"/>
                    <a:stretch>
                      <a:fillRect/>
                    </a:stretch>
                  </pic:blipFill>
                  <pic:spPr>
                    <a:xfrm>
                      <a:off x="0" y="0"/>
                      <a:ext cx="4216400" cy="1860550"/>
                    </a:xfrm>
                    <a:prstGeom prst="rect">
                      <a:avLst/>
                    </a:prstGeom>
                    <a:effectLst>
                      <a:outerShdw blurRad="63500" sx="102000" sy="102000" algn="ctr" rotWithShape="0">
                        <a:prstClr val="black">
                          <a:alpha val="40000"/>
                        </a:prstClr>
                      </a:outerShdw>
                    </a:effectLst>
                  </pic:spPr>
                </pic:pic>
              </a:graphicData>
            </a:graphic>
          </wp:inline>
        </w:drawing>
      </w:r>
    </w:p>
    <w:p w14:paraId="56BAEE83" w14:textId="77777777" w:rsidR="00F00E37" w:rsidRPr="00CE15AF" w:rsidRDefault="00F00E37" w:rsidP="00F00E37">
      <w:pPr>
        <w:rPr>
          <w:rFonts w:ascii="Times New Roman" w:hAnsi="Times New Roman" w:cs="Times New Roman"/>
        </w:rPr>
      </w:pPr>
    </w:p>
    <w:p w14:paraId="5C5D0210" w14:textId="77777777" w:rsidR="00F00E37" w:rsidRPr="00CE15AF" w:rsidRDefault="00F00E37" w:rsidP="00F00E37">
      <w:pPr>
        <w:rPr>
          <w:rFonts w:ascii="Times New Roman" w:hAnsi="Times New Roman" w:cs="Times New Roman"/>
        </w:rPr>
      </w:pPr>
    </w:p>
    <w:p w14:paraId="7724FDEB" w14:textId="77777777" w:rsidR="00F00E37" w:rsidRPr="00CE15AF" w:rsidRDefault="00F00E37" w:rsidP="00F00E37">
      <w:pPr>
        <w:rPr>
          <w:rFonts w:ascii="Times New Roman" w:hAnsi="Times New Roman" w:cs="Times New Roman"/>
        </w:rPr>
      </w:pPr>
      <w:r w:rsidRPr="00CE15AF">
        <w:rPr>
          <w:rFonts w:ascii="Times New Roman" w:hAnsi="Times New Roman" w:cs="Times New Roman"/>
          <w:lang w:eastAsia="en-GB"/>
        </w:rPr>
        <w:br w:type="page"/>
      </w:r>
    </w:p>
    <w:p w14:paraId="612E25F7" w14:textId="77777777" w:rsidR="00F00E37" w:rsidRPr="00CE15AF" w:rsidRDefault="00F00E37" w:rsidP="00F00E37">
      <w:pPr>
        <w:rPr>
          <w:rFonts w:ascii="Times New Roman" w:hAnsi="Times New Roman" w:cs="Times New Roman"/>
        </w:rPr>
      </w:pPr>
    </w:p>
    <w:p w14:paraId="42736FD6" w14:textId="77777777" w:rsidR="00F00E37" w:rsidRPr="00CE15AF" w:rsidRDefault="00F00E37" w:rsidP="00F00E37">
      <w:pPr>
        <w:rPr>
          <w:rFonts w:ascii="Times New Roman" w:hAnsi="Times New Roman" w:cs="Times New Roman"/>
        </w:rPr>
      </w:pPr>
    </w:p>
    <w:p w14:paraId="61964F4A" w14:textId="1F937D53" w:rsidR="00F00E37" w:rsidRPr="00CE15AF" w:rsidRDefault="009A23DB" w:rsidP="0065420C">
      <w:pPr>
        <w:pStyle w:val="Heading2"/>
        <w:rPr>
          <w:rFonts w:ascii="Times New Roman" w:hAnsi="Times New Roman" w:cs="Times New Roman"/>
          <w:sz w:val="22"/>
          <w:szCs w:val="22"/>
        </w:rPr>
      </w:pPr>
      <w:bookmarkStart w:id="43" w:name="_Toc134731606"/>
      <w:bookmarkStart w:id="44" w:name="_Toc134731638"/>
      <w:r w:rsidRPr="00CE15AF">
        <w:rPr>
          <w:rFonts w:ascii="Times New Roman" w:hAnsi="Times New Roman" w:cs="Times New Roman"/>
          <w:sz w:val="22"/>
          <w:szCs w:val="22"/>
        </w:rPr>
        <w:t xml:space="preserve">6.5. </w:t>
      </w:r>
      <w:r w:rsidR="00F00E37" w:rsidRPr="00CE15AF">
        <w:rPr>
          <w:rFonts w:ascii="Times New Roman" w:hAnsi="Times New Roman" w:cs="Times New Roman"/>
          <w:sz w:val="22"/>
          <w:szCs w:val="22"/>
        </w:rPr>
        <w:t>Installing and configuring the Routing and Remote Access Service</w:t>
      </w:r>
      <w:bookmarkEnd w:id="43"/>
      <w:bookmarkEnd w:id="44"/>
    </w:p>
    <w:p w14:paraId="5E6CAEF6" w14:textId="77777777" w:rsidR="00F00E37" w:rsidRPr="00CE15AF" w:rsidRDefault="00F00E37" w:rsidP="00F00E37">
      <w:pPr>
        <w:rPr>
          <w:rFonts w:ascii="Times New Roman" w:hAnsi="Times New Roman" w:cs="Times New Roman"/>
        </w:rPr>
      </w:pPr>
    </w:p>
    <w:p w14:paraId="0A80EE7C"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 xml:space="preserve">To allow two networks to communicate the </w:t>
      </w:r>
      <w:r w:rsidRPr="00CE15AF">
        <w:rPr>
          <w:rFonts w:ascii="Times New Roman" w:hAnsi="Times New Roman" w:cs="Times New Roman"/>
          <w:i/>
          <w:iCs/>
        </w:rPr>
        <w:t>DirectAccess</w:t>
      </w:r>
      <w:r w:rsidRPr="00CE15AF">
        <w:rPr>
          <w:rFonts w:ascii="Times New Roman" w:hAnsi="Times New Roman" w:cs="Times New Roman"/>
        </w:rPr>
        <w:t xml:space="preserve"> and </w:t>
      </w:r>
      <w:r w:rsidRPr="00CE15AF">
        <w:rPr>
          <w:rFonts w:ascii="Times New Roman" w:hAnsi="Times New Roman" w:cs="Times New Roman"/>
          <w:i/>
          <w:iCs/>
        </w:rPr>
        <w:t>Routing</w:t>
      </w:r>
      <w:r w:rsidRPr="00CE15AF">
        <w:rPr>
          <w:rFonts w:ascii="Times New Roman" w:hAnsi="Times New Roman" w:cs="Times New Roman"/>
        </w:rPr>
        <w:t xml:space="preserve"> services are installed and configured on both Server 1 and Server 2:</w:t>
      </w:r>
    </w:p>
    <w:p w14:paraId="0F49B9BB" w14:textId="7C1D48DC"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27B6DD78" wp14:editId="2768D76D">
            <wp:extent cx="3571875" cy="2943225"/>
            <wp:effectExtent l="114300" t="95250" r="104775" b="66675"/>
            <wp:docPr id="46" name="Picture 9" descr="Graphical user interface, text,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 application, Word&#10;&#10;Description automatically generated"/>
                    <pic:cNvPicPr>
                      <a:picLocks noChangeAspect="1"/>
                    </pic:cNvPicPr>
                  </pic:nvPicPr>
                  <pic:blipFill>
                    <a:blip r:embed="rId50"/>
                    <a:stretch>
                      <a:fillRect/>
                    </a:stretch>
                  </pic:blipFill>
                  <pic:spPr>
                    <a:xfrm>
                      <a:off x="0" y="0"/>
                      <a:ext cx="3392170" cy="2764790"/>
                    </a:xfrm>
                    <a:prstGeom prst="rect">
                      <a:avLst/>
                    </a:prstGeom>
                    <a:effectLst>
                      <a:outerShdw blurRad="63500" sx="102000" sy="102000" algn="ctr" rotWithShape="0">
                        <a:prstClr val="black">
                          <a:alpha val="40000"/>
                        </a:prstClr>
                      </a:outerShdw>
                    </a:effectLst>
                  </pic:spPr>
                </pic:pic>
              </a:graphicData>
            </a:graphic>
          </wp:inline>
        </w:drawing>
      </w:r>
    </w:p>
    <w:p w14:paraId="1A66F4A2" w14:textId="77777777" w:rsidR="00F00E37" w:rsidRPr="00CE15AF" w:rsidRDefault="00F00E37" w:rsidP="00F00E37">
      <w:pPr>
        <w:rPr>
          <w:rFonts w:ascii="Times New Roman" w:hAnsi="Times New Roman" w:cs="Times New Roman"/>
        </w:rPr>
      </w:pPr>
    </w:p>
    <w:p w14:paraId="7AC39914" w14:textId="6E81F1F8"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2D5B1DD6" wp14:editId="4B8954AB">
            <wp:extent cx="3571875" cy="2609850"/>
            <wp:effectExtent l="95250" t="95250" r="104775" b="57150"/>
            <wp:docPr id="47" name="Picture 8" descr="Graphical user interface, text,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 application, Word&#10;&#10;Description automatically generated"/>
                    <pic:cNvPicPr>
                      <a:picLocks noChangeAspect="1"/>
                    </pic:cNvPicPr>
                  </pic:nvPicPr>
                  <pic:blipFill>
                    <a:blip r:embed="rId51"/>
                    <a:stretch>
                      <a:fillRect/>
                    </a:stretch>
                  </pic:blipFill>
                  <pic:spPr>
                    <a:xfrm>
                      <a:off x="0" y="0"/>
                      <a:ext cx="3389630" cy="2437765"/>
                    </a:xfrm>
                    <a:prstGeom prst="rect">
                      <a:avLst/>
                    </a:prstGeom>
                    <a:effectLst>
                      <a:outerShdw blurRad="63500" sx="102000" sy="102000" algn="ctr" rotWithShape="0">
                        <a:prstClr val="black">
                          <a:alpha val="40000"/>
                        </a:prstClr>
                      </a:outerShdw>
                    </a:effectLst>
                  </pic:spPr>
                </pic:pic>
              </a:graphicData>
            </a:graphic>
          </wp:inline>
        </w:drawing>
      </w:r>
    </w:p>
    <w:p w14:paraId="3CD4973E" w14:textId="77777777" w:rsidR="00F00E37" w:rsidRPr="00CE15AF" w:rsidRDefault="00F00E37" w:rsidP="00F00E37">
      <w:pPr>
        <w:rPr>
          <w:rFonts w:ascii="Times New Roman" w:hAnsi="Times New Roman" w:cs="Times New Roman"/>
        </w:rPr>
      </w:pPr>
    </w:p>
    <w:p w14:paraId="42BAEC7B"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The Remote Access services was then started …</w:t>
      </w:r>
    </w:p>
    <w:p w14:paraId="180F050D" w14:textId="2E7E45EF"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lastRenderedPageBreak/>
        <w:drawing>
          <wp:inline distT="0" distB="0" distL="0" distR="0" wp14:anchorId="1B945B09" wp14:editId="7A9E85C1">
            <wp:extent cx="3895725" cy="2647950"/>
            <wp:effectExtent l="95250" t="95250" r="104775" b="57150"/>
            <wp:docPr id="48" name="Picture 7"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application&#10;&#10;Description automatically generated"/>
                    <pic:cNvPicPr>
                      <a:picLocks noChangeAspect="1"/>
                    </pic:cNvPicPr>
                  </pic:nvPicPr>
                  <pic:blipFill>
                    <a:blip r:embed="rId52"/>
                    <a:stretch>
                      <a:fillRect/>
                    </a:stretch>
                  </pic:blipFill>
                  <pic:spPr>
                    <a:xfrm>
                      <a:off x="0" y="0"/>
                      <a:ext cx="3699510" cy="2473960"/>
                    </a:xfrm>
                    <a:prstGeom prst="rect">
                      <a:avLst/>
                    </a:prstGeom>
                    <a:effectLst>
                      <a:outerShdw blurRad="63500" sx="102000" sy="102000" algn="ctr" rotWithShape="0">
                        <a:prstClr val="black">
                          <a:alpha val="40000"/>
                        </a:prstClr>
                      </a:outerShdw>
                    </a:effectLst>
                  </pic:spPr>
                </pic:pic>
              </a:graphicData>
            </a:graphic>
          </wp:inline>
        </w:drawing>
      </w:r>
    </w:p>
    <w:p w14:paraId="13417973" w14:textId="77777777" w:rsidR="00F00E37" w:rsidRPr="00CE15AF" w:rsidRDefault="00F00E37" w:rsidP="00F00E37">
      <w:pPr>
        <w:rPr>
          <w:rFonts w:ascii="Times New Roman" w:hAnsi="Times New Roman" w:cs="Times New Roman"/>
        </w:rPr>
      </w:pPr>
    </w:p>
    <w:p w14:paraId="51DCED52"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The Routing Information Protocol (RIP) was added, and both network interfaces included:</w:t>
      </w:r>
    </w:p>
    <w:p w14:paraId="238933A4" w14:textId="77777777" w:rsidR="00F00E37" w:rsidRPr="00CE15AF" w:rsidRDefault="00F00E37" w:rsidP="00F00E37">
      <w:pPr>
        <w:rPr>
          <w:rFonts w:ascii="Times New Roman" w:hAnsi="Times New Roman" w:cs="Times New Roman"/>
        </w:rPr>
      </w:pPr>
    </w:p>
    <w:p w14:paraId="618ECDAD" w14:textId="7B3B4982"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257515E7" wp14:editId="3B926BB8">
            <wp:extent cx="4800600" cy="2933700"/>
            <wp:effectExtent l="114300" t="95250" r="95250" b="57150"/>
            <wp:docPr id="49" name="Picture 6"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application&#10;&#10;Description automatically generated"/>
                    <pic:cNvPicPr>
                      <a:picLocks noChangeAspect="1"/>
                    </pic:cNvPicPr>
                  </pic:nvPicPr>
                  <pic:blipFill>
                    <a:blip r:embed="rId53"/>
                    <a:stretch>
                      <a:fillRect/>
                    </a:stretch>
                  </pic:blipFill>
                  <pic:spPr>
                    <a:xfrm>
                      <a:off x="0" y="0"/>
                      <a:ext cx="4589780" cy="2763520"/>
                    </a:xfrm>
                    <a:prstGeom prst="rect">
                      <a:avLst/>
                    </a:prstGeom>
                    <a:effectLst>
                      <a:outerShdw blurRad="63500" sx="102000" sy="102000" algn="ctr" rotWithShape="0">
                        <a:prstClr val="black">
                          <a:alpha val="40000"/>
                        </a:prstClr>
                      </a:outerShdw>
                    </a:effectLst>
                  </pic:spPr>
                </pic:pic>
              </a:graphicData>
            </a:graphic>
          </wp:inline>
        </w:drawing>
      </w:r>
    </w:p>
    <w:p w14:paraId="3E756168" w14:textId="77777777" w:rsidR="00F00E37" w:rsidRPr="00CE15AF" w:rsidRDefault="00F00E37" w:rsidP="00F00E37">
      <w:pPr>
        <w:rPr>
          <w:rFonts w:ascii="Times New Roman" w:hAnsi="Times New Roman" w:cs="Times New Roman"/>
        </w:rPr>
      </w:pPr>
    </w:p>
    <w:p w14:paraId="38269A6A" w14:textId="587025B1"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lastRenderedPageBreak/>
        <w:drawing>
          <wp:inline distT="0" distB="0" distL="0" distR="0" wp14:anchorId="17D60A26" wp14:editId="3318C5FC">
            <wp:extent cx="3752850" cy="2790825"/>
            <wp:effectExtent l="95250" t="95250" r="95250" b="66675"/>
            <wp:docPr id="50" name="Picture 5"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text, application&#10;&#10;Description automatically generated"/>
                    <pic:cNvPicPr>
                      <a:picLocks noChangeAspect="1"/>
                    </pic:cNvPicPr>
                  </pic:nvPicPr>
                  <pic:blipFill>
                    <a:blip r:embed="rId54"/>
                    <a:stretch>
                      <a:fillRect/>
                    </a:stretch>
                  </pic:blipFill>
                  <pic:spPr>
                    <a:xfrm>
                      <a:off x="0" y="0"/>
                      <a:ext cx="3566160" cy="2621280"/>
                    </a:xfrm>
                    <a:prstGeom prst="rect">
                      <a:avLst/>
                    </a:prstGeom>
                    <a:effectLst>
                      <a:outerShdw blurRad="63500" sx="102000" sy="102000" algn="ctr" rotWithShape="0">
                        <a:prstClr val="black">
                          <a:alpha val="40000"/>
                        </a:prstClr>
                      </a:outerShdw>
                    </a:effectLst>
                  </pic:spPr>
                </pic:pic>
              </a:graphicData>
            </a:graphic>
          </wp:inline>
        </w:drawing>
      </w:r>
    </w:p>
    <w:p w14:paraId="3BFEA0DC" w14:textId="77777777" w:rsidR="00F00E37" w:rsidRPr="00CE15AF" w:rsidRDefault="00F00E37" w:rsidP="00F00E37">
      <w:pPr>
        <w:rPr>
          <w:rFonts w:ascii="Times New Roman" w:hAnsi="Times New Roman" w:cs="Times New Roman"/>
        </w:rPr>
      </w:pPr>
    </w:p>
    <w:p w14:paraId="326DF549" w14:textId="0D07DCC3" w:rsidR="00F00E37" w:rsidRPr="00CE15AF" w:rsidRDefault="009A23DB" w:rsidP="0065420C">
      <w:pPr>
        <w:pStyle w:val="Heading3"/>
        <w:rPr>
          <w:rFonts w:ascii="Times New Roman" w:hAnsi="Times New Roman" w:cs="Times New Roman"/>
          <w:sz w:val="22"/>
          <w:szCs w:val="22"/>
        </w:rPr>
      </w:pPr>
      <w:bookmarkStart w:id="45" w:name="_Toc134731607"/>
      <w:bookmarkStart w:id="46" w:name="_Toc134731639"/>
      <w:r w:rsidRPr="00CE15AF">
        <w:rPr>
          <w:rFonts w:ascii="Times New Roman" w:hAnsi="Times New Roman" w:cs="Times New Roman"/>
          <w:sz w:val="22"/>
          <w:szCs w:val="22"/>
        </w:rPr>
        <w:t xml:space="preserve">6.5.1. </w:t>
      </w:r>
      <w:r w:rsidR="00F00E37" w:rsidRPr="00CE15AF">
        <w:rPr>
          <w:rFonts w:ascii="Times New Roman" w:hAnsi="Times New Roman" w:cs="Times New Roman"/>
          <w:sz w:val="22"/>
          <w:szCs w:val="22"/>
        </w:rPr>
        <w:t>Verifying Remote Access</w:t>
      </w:r>
      <w:bookmarkEnd w:id="45"/>
      <w:bookmarkEnd w:id="46"/>
    </w:p>
    <w:p w14:paraId="3F67B16F" w14:textId="77777777" w:rsidR="00F00E37" w:rsidRPr="00CE15AF" w:rsidRDefault="00F00E37" w:rsidP="00F00E37">
      <w:pPr>
        <w:rPr>
          <w:rFonts w:ascii="Times New Roman" w:hAnsi="Times New Roman" w:cs="Times New Roman"/>
        </w:rPr>
      </w:pPr>
    </w:p>
    <w:p w14:paraId="080EC6D8" w14:textId="70E0E869" w:rsidR="00F00E37" w:rsidRPr="00CE15AF" w:rsidRDefault="009A23DB" w:rsidP="0065420C">
      <w:pPr>
        <w:pStyle w:val="Heading2"/>
        <w:rPr>
          <w:rFonts w:ascii="Times New Roman" w:hAnsi="Times New Roman" w:cs="Times New Roman"/>
          <w:sz w:val="22"/>
          <w:szCs w:val="22"/>
        </w:rPr>
      </w:pPr>
      <w:bookmarkStart w:id="47" w:name="_Toc134731608"/>
      <w:bookmarkStart w:id="48" w:name="_Toc134731640"/>
      <w:r w:rsidRPr="00CE15AF">
        <w:rPr>
          <w:rFonts w:ascii="Times New Roman" w:hAnsi="Times New Roman" w:cs="Times New Roman"/>
          <w:sz w:val="22"/>
          <w:szCs w:val="22"/>
        </w:rPr>
        <w:t xml:space="preserve">6.6. </w:t>
      </w:r>
      <w:r w:rsidR="00F00E37" w:rsidRPr="00CE15AF">
        <w:rPr>
          <w:rFonts w:ascii="Times New Roman" w:hAnsi="Times New Roman" w:cs="Times New Roman"/>
          <w:sz w:val="22"/>
          <w:szCs w:val="22"/>
        </w:rPr>
        <w:t>IP Packet Filtering</w:t>
      </w:r>
      <w:bookmarkEnd w:id="47"/>
      <w:bookmarkEnd w:id="48"/>
    </w:p>
    <w:p w14:paraId="39EF05F0"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 xml:space="preserve">The following screen shot shows both Server1 and Client1. At this time, Client1 is able to ping, however, an </w:t>
      </w:r>
      <w:r w:rsidRPr="00CE15AF">
        <w:rPr>
          <w:rFonts w:ascii="Times New Roman" w:hAnsi="Times New Roman" w:cs="Times New Roman"/>
          <w:i/>
          <w:iCs/>
        </w:rPr>
        <w:t>Inbound Filter</w:t>
      </w:r>
      <w:r w:rsidRPr="00CE15AF">
        <w:rPr>
          <w:rFonts w:ascii="Times New Roman" w:hAnsi="Times New Roman" w:cs="Times New Roman"/>
        </w:rPr>
        <w:t xml:space="preserve"> is then added and as expected Client1 is then no longer able to ping.</w:t>
      </w:r>
    </w:p>
    <w:p w14:paraId="21C3AE3E" w14:textId="2ED6E06A"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0950155F" wp14:editId="0FE7132A">
            <wp:extent cx="3505200" cy="4210050"/>
            <wp:effectExtent l="0" t="0" r="0" b="0"/>
            <wp:docPr id="124803917"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Graphical user interface, text, application&#10;&#10;Description automatically generated"/>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505200" cy="4210050"/>
                    </a:xfrm>
                    <a:prstGeom prst="rect">
                      <a:avLst/>
                    </a:prstGeom>
                    <a:noFill/>
                    <a:ln>
                      <a:noFill/>
                    </a:ln>
                  </pic:spPr>
                </pic:pic>
              </a:graphicData>
            </a:graphic>
          </wp:inline>
        </w:drawing>
      </w:r>
    </w:p>
    <w:p w14:paraId="6B004322" w14:textId="77777777" w:rsidR="00F00E37" w:rsidRPr="00CE15AF" w:rsidRDefault="00F00E37" w:rsidP="00F00E37">
      <w:pPr>
        <w:rPr>
          <w:rFonts w:ascii="Times New Roman" w:hAnsi="Times New Roman" w:cs="Times New Roman"/>
        </w:rPr>
      </w:pPr>
    </w:p>
    <w:p w14:paraId="041C5B8D" w14:textId="1FF3ACAA" w:rsidR="00F00E37" w:rsidRPr="00CE15AF" w:rsidRDefault="009A23DB" w:rsidP="0065420C">
      <w:pPr>
        <w:pStyle w:val="Heading3"/>
        <w:rPr>
          <w:rFonts w:ascii="Times New Roman" w:hAnsi="Times New Roman" w:cs="Times New Roman"/>
          <w:sz w:val="22"/>
          <w:szCs w:val="22"/>
        </w:rPr>
      </w:pPr>
      <w:bookmarkStart w:id="49" w:name="_Toc134731609"/>
      <w:bookmarkStart w:id="50" w:name="_Toc134731641"/>
      <w:r w:rsidRPr="00CE15AF">
        <w:rPr>
          <w:rFonts w:ascii="Times New Roman" w:hAnsi="Times New Roman" w:cs="Times New Roman"/>
          <w:sz w:val="22"/>
          <w:szCs w:val="22"/>
        </w:rPr>
        <w:t xml:space="preserve">6.6.1. </w:t>
      </w:r>
      <w:r w:rsidR="00F00E37" w:rsidRPr="00CE15AF">
        <w:rPr>
          <w:rFonts w:ascii="Times New Roman" w:hAnsi="Times New Roman" w:cs="Times New Roman"/>
          <w:sz w:val="22"/>
          <w:szCs w:val="22"/>
        </w:rPr>
        <w:t xml:space="preserve">Filter 1:  Stopping ‘anyone’ in </w:t>
      </w:r>
      <w:proofErr w:type="spellStart"/>
      <w:r w:rsidR="00F00E37" w:rsidRPr="00CE15AF">
        <w:rPr>
          <w:rFonts w:ascii="Times New Roman" w:hAnsi="Times New Roman" w:cs="Times New Roman"/>
          <w:sz w:val="22"/>
          <w:szCs w:val="22"/>
        </w:rPr>
        <w:t>PrivateNet</w:t>
      </w:r>
      <w:proofErr w:type="spellEnd"/>
      <w:r w:rsidR="00F00E37" w:rsidRPr="00CE15AF">
        <w:rPr>
          <w:rFonts w:ascii="Times New Roman" w:hAnsi="Times New Roman" w:cs="Times New Roman"/>
          <w:sz w:val="22"/>
          <w:szCs w:val="22"/>
        </w:rPr>
        <w:t xml:space="preserve"> 1 from Pinging the Router Firewall Service.</w:t>
      </w:r>
      <w:bookmarkEnd w:id="49"/>
      <w:bookmarkEnd w:id="50"/>
    </w:p>
    <w:p w14:paraId="4EF0EECA" w14:textId="77777777" w:rsidR="00F00E37" w:rsidRPr="00CE15AF" w:rsidRDefault="00F00E37" w:rsidP="00F00E37">
      <w:pPr>
        <w:rPr>
          <w:rFonts w:ascii="Times New Roman" w:hAnsi="Times New Roman" w:cs="Times New Roman"/>
        </w:rPr>
      </w:pPr>
    </w:p>
    <w:p w14:paraId="0C058890"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 xml:space="preserve">During the testing of this element, it was discovered that there was an issue present with the automatic configuration of the RIP which resulted in an unstable connection between the devices. Due to the nature of this issue as well as the unstable connection it provided resulted in Filter 2 and Filter 3 not being configured or tested. However, the following screen shots show some troubleshooting of the problem that shows the configuration. </w:t>
      </w:r>
    </w:p>
    <w:p w14:paraId="4B54B33C" w14:textId="77777777" w:rsidR="00F00E37" w:rsidRPr="00CE15AF" w:rsidRDefault="00F00E37" w:rsidP="00F00E37">
      <w:pPr>
        <w:rPr>
          <w:rFonts w:ascii="Times New Roman" w:hAnsi="Times New Roman" w:cs="Times New Roman"/>
        </w:rPr>
      </w:pPr>
    </w:p>
    <w:p w14:paraId="0B6CE41C" w14:textId="6560B093" w:rsidR="00F00E37" w:rsidRPr="00CE15AF" w:rsidRDefault="0065420C" w:rsidP="0065420C">
      <w:pPr>
        <w:pStyle w:val="Heading3"/>
        <w:rPr>
          <w:rFonts w:ascii="Times New Roman" w:hAnsi="Times New Roman" w:cs="Times New Roman"/>
          <w:sz w:val="22"/>
          <w:szCs w:val="22"/>
        </w:rPr>
      </w:pPr>
      <w:bookmarkStart w:id="51" w:name="_Toc134731610"/>
      <w:bookmarkStart w:id="52" w:name="_Toc134731642"/>
      <w:r w:rsidRPr="00CE15AF">
        <w:rPr>
          <w:rFonts w:ascii="Times New Roman" w:hAnsi="Times New Roman" w:cs="Times New Roman"/>
          <w:sz w:val="22"/>
          <w:szCs w:val="22"/>
        </w:rPr>
        <w:t xml:space="preserve">6.6.2. </w:t>
      </w:r>
      <w:r w:rsidR="00F00E37" w:rsidRPr="00CE15AF">
        <w:rPr>
          <w:rFonts w:ascii="Times New Roman" w:hAnsi="Times New Roman" w:cs="Times New Roman"/>
          <w:sz w:val="22"/>
          <w:szCs w:val="22"/>
        </w:rPr>
        <w:t>Troubleshooting RIP</w:t>
      </w:r>
      <w:bookmarkEnd w:id="51"/>
      <w:bookmarkEnd w:id="52"/>
    </w:p>
    <w:p w14:paraId="6B77BB72"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It was noted that with RRAS Stopped on the server, Client1 can ping server1 on 172.16.1.1</w:t>
      </w:r>
    </w:p>
    <w:p w14:paraId="6B5EE3DF" w14:textId="77777777" w:rsidR="00F00E37" w:rsidRPr="00CE15AF" w:rsidRDefault="00F00E37" w:rsidP="00F00E37">
      <w:pPr>
        <w:rPr>
          <w:rFonts w:ascii="Times New Roman" w:hAnsi="Times New Roman" w:cs="Times New Roman"/>
        </w:rPr>
      </w:pPr>
    </w:p>
    <w:p w14:paraId="3258CBBD" w14:textId="5FDCADA9"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60508E83" wp14:editId="08AC94FF">
            <wp:extent cx="4514850" cy="2924175"/>
            <wp:effectExtent l="0" t="0" r="0" b="9525"/>
            <wp:docPr id="555682056" name="Picture 3"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394145" descr="Graphical user interface, text, application, Word&#10;&#10;Description automatically generated"/>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514850" cy="2924175"/>
                    </a:xfrm>
                    <a:prstGeom prst="rect">
                      <a:avLst/>
                    </a:prstGeom>
                    <a:noFill/>
                    <a:ln>
                      <a:noFill/>
                    </a:ln>
                  </pic:spPr>
                </pic:pic>
              </a:graphicData>
            </a:graphic>
          </wp:inline>
        </w:drawing>
      </w:r>
    </w:p>
    <w:p w14:paraId="138CD087" w14:textId="77777777" w:rsidR="00F00E37" w:rsidRPr="00CE15AF" w:rsidRDefault="00F00E37" w:rsidP="00F00E37">
      <w:pPr>
        <w:rPr>
          <w:rFonts w:ascii="Times New Roman" w:hAnsi="Times New Roman" w:cs="Times New Roman"/>
        </w:rPr>
      </w:pPr>
    </w:p>
    <w:p w14:paraId="1C288DBB"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Enabling the RASS service stops the ping from Client1, however, no inbound filtering is enabled on that card:</w:t>
      </w:r>
    </w:p>
    <w:p w14:paraId="5AD20BBC" w14:textId="77777777" w:rsidR="00F00E37" w:rsidRPr="00CE15AF" w:rsidRDefault="00F00E37" w:rsidP="00F00E37">
      <w:pPr>
        <w:rPr>
          <w:rFonts w:ascii="Times New Roman" w:hAnsi="Times New Roman" w:cs="Times New Roman"/>
        </w:rPr>
      </w:pPr>
    </w:p>
    <w:p w14:paraId="47190C1B" w14:textId="77777777" w:rsidR="00F00E37" w:rsidRPr="00CE15AF" w:rsidRDefault="00F00E37" w:rsidP="00F00E37">
      <w:pPr>
        <w:rPr>
          <w:rFonts w:ascii="Times New Roman" w:hAnsi="Times New Roman" w:cs="Times New Roman"/>
        </w:rPr>
      </w:pPr>
    </w:p>
    <w:p w14:paraId="26F2355C" w14:textId="62DED83D"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lastRenderedPageBreak/>
        <w:drawing>
          <wp:inline distT="0" distB="0" distL="0" distR="0" wp14:anchorId="0D782FDA" wp14:editId="0C278325">
            <wp:extent cx="3314700" cy="3381375"/>
            <wp:effectExtent l="0" t="0" r="0" b="9525"/>
            <wp:docPr id="1669999200"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242713" descr="Graphical user interface, application&#10;&#10;Description automatically generated"/>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314700" cy="3381375"/>
                    </a:xfrm>
                    <a:prstGeom prst="rect">
                      <a:avLst/>
                    </a:prstGeom>
                    <a:noFill/>
                    <a:ln>
                      <a:noFill/>
                    </a:ln>
                  </pic:spPr>
                </pic:pic>
              </a:graphicData>
            </a:graphic>
          </wp:inline>
        </w:drawing>
      </w:r>
    </w:p>
    <w:p w14:paraId="34F5E430" w14:textId="77777777" w:rsidR="00F00E37" w:rsidRPr="00CE15AF" w:rsidRDefault="00F00E37" w:rsidP="00F00E37">
      <w:pPr>
        <w:jc w:val="center"/>
        <w:rPr>
          <w:rFonts w:ascii="Times New Roman" w:hAnsi="Times New Roman" w:cs="Times New Roman"/>
        </w:rPr>
      </w:pPr>
    </w:p>
    <w:p w14:paraId="583FD024"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 xml:space="preserve">Server1 ARP -a shows client1 </w:t>
      </w:r>
      <w:proofErr w:type="spellStart"/>
      <w:r w:rsidRPr="00CE15AF">
        <w:rPr>
          <w:rFonts w:ascii="Times New Roman" w:hAnsi="Times New Roman" w:cs="Times New Roman"/>
        </w:rPr>
        <w:t>ip</w:t>
      </w:r>
      <w:proofErr w:type="spellEnd"/>
      <w:r w:rsidRPr="00CE15AF">
        <w:rPr>
          <w:rFonts w:ascii="Times New Roman" w:hAnsi="Times New Roman" w:cs="Times New Roman"/>
        </w:rPr>
        <w:t xml:space="preserve"> address:</w:t>
      </w:r>
    </w:p>
    <w:p w14:paraId="2320D297" w14:textId="77777777" w:rsidR="00F00E37" w:rsidRPr="00CE15AF" w:rsidRDefault="00F00E37" w:rsidP="00F00E37">
      <w:pPr>
        <w:rPr>
          <w:rFonts w:ascii="Times New Roman" w:hAnsi="Times New Roman" w:cs="Times New Roman"/>
        </w:rPr>
      </w:pPr>
    </w:p>
    <w:p w14:paraId="3D3BB8B5" w14:textId="6E9B3FF2" w:rsidR="00F00E37" w:rsidRPr="00CE15AF" w:rsidRDefault="00F00E37" w:rsidP="00F00E37">
      <w:pPr>
        <w:jc w:val="center"/>
        <w:rPr>
          <w:rFonts w:ascii="Times New Roman" w:hAnsi="Times New Roman" w:cs="Times New Roman"/>
        </w:rPr>
      </w:pPr>
      <w:r w:rsidRPr="00CE15AF">
        <w:rPr>
          <w:rFonts w:ascii="Times New Roman" w:hAnsi="Times New Roman" w:cs="Times New Roman"/>
          <w:noProof/>
        </w:rPr>
        <w:drawing>
          <wp:inline distT="0" distB="0" distL="0" distR="0" wp14:anchorId="56D08620" wp14:editId="2751223D">
            <wp:extent cx="3009900" cy="2781300"/>
            <wp:effectExtent l="0" t="0" r="0" b="0"/>
            <wp:docPr id="403850202"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820654" descr="Graphical user interface, text, application&#10;&#10;Description automatically generated"/>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009900" cy="2781300"/>
                    </a:xfrm>
                    <a:prstGeom prst="rect">
                      <a:avLst/>
                    </a:prstGeom>
                    <a:noFill/>
                    <a:ln>
                      <a:noFill/>
                    </a:ln>
                  </pic:spPr>
                </pic:pic>
              </a:graphicData>
            </a:graphic>
          </wp:inline>
        </w:drawing>
      </w:r>
    </w:p>
    <w:p w14:paraId="3729C707" w14:textId="77777777" w:rsidR="00F00E37" w:rsidRPr="00CE15AF" w:rsidRDefault="00F00E37" w:rsidP="00F00E37">
      <w:pPr>
        <w:rPr>
          <w:rFonts w:ascii="Times New Roman" w:hAnsi="Times New Roman" w:cs="Times New Roman"/>
        </w:rPr>
      </w:pPr>
    </w:p>
    <w:p w14:paraId="58C53820" w14:textId="77777777" w:rsidR="00F00E37" w:rsidRPr="00CE15AF" w:rsidRDefault="00F00E37" w:rsidP="00F00E37">
      <w:pPr>
        <w:rPr>
          <w:rFonts w:ascii="Times New Roman" w:hAnsi="Times New Roman" w:cs="Times New Roman"/>
        </w:rPr>
      </w:pPr>
      <w:r w:rsidRPr="00CE15AF">
        <w:rPr>
          <w:rFonts w:ascii="Times New Roman" w:hAnsi="Times New Roman" w:cs="Times New Roman"/>
        </w:rPr>
        <w:t>It was noted that removing both Inbound and Outbound Filters that had been setup automatically by the install wizard resolved the ping problem between network 172.16.1.0 and 10.10.10.0.</w:t>
      </w:r>
    </w:p>
    <w:p w14:paraId="59343635" w14:textId="77777777" w:rsidR="00F00E37" w:rsidRPr="00F00E37" w:rsidRDefault="00F00E37" w:rsidP="00F00E37"/>
    <w:sectPr w:rsidR="00F00E37" w:rsidRPr="00F00E37">
      <w:headerReference w:type="default" r:id="rId59"/>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AFEE9" w14:textId="77777777" w:rsidR="0005002A" w:rsidRDefault="0005002A" w:rsidP="007D2B15">
      <w:pPr>
        <w:spacing w:after="0" w:line="240" w:lineRule="auto"/>
      </w:pPr>
      <w:r>
        <w:separator/>
      </w:r>
    </w:p>
  </w:endnote>
  <w:endnote w:type="continuationSeparator" w:id="0">
    <w:p w14:paraId="4698FD7B" w14:textId="77777777" w:rsidR="0005002A" w:rsidRDefault="0005002A" w:rsidP="007D2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446676"/>
      <w:docPartObj>
        <w:docPartGallery w:val="Page Numbers (Bottom of Page)"/>
        <w:docPartUnique/>
      </w:docPartObj>
    </w:sdtPr>
    <w:sdtEndPr>
      <w:rPr>
        <w:noProof/>
      </w:rPr>
    </w:sdtEndPr>
    <w:sdtContent>
      <w:p w14:paraId="4885A2A5" w14:textId="51D2650D" w:rsidR="005B350B" w:rsidRDefault="005B35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66CFEA" w14:textId="073CF4BD" w:rsidR="007D2B15" w:rsidRDefault="007D2B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7BB2A" w14:textId="77777777" w:rsidR="0005002A" w:rsidRDefault="0005002A" w:rsidP="007D2B15">
      <w:pPr>
        <w:spacing w:after="0" w:line="240" w:lineRule="auto"/>
      </w:pPr>
      <w:r>
        <w:separator/>
      </w:r>
    </w:p>
  </w:footnote>
  <w:footnote w:type="continuationSeparator" w:id="0">
    <w:p w14:paraId="34CC3807" w14:textId="77777777" w:rsidR="0005002A" w:rsidRDefault="0005002A" w:rsidP="007D2B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FA203" w14:textId="758D0BB2" w:rsidR="007D2B15" w:rsidRDefault="007D2B15">
    <w:pPr>
      <w:pStyle w:val="Header"/>
    </w:pPr>
    <w:r>
      <w:t>Kasey Ward</w:t>
    </w:r>
    <w:r>
      <w:tab/>
      <w:t>2113329</w:t>
    </w:r>
    <w:r>
      <w:tab/>
      <w:t>ACCA</w:t>
    </w:r>
    <w:r w:rsidR="005B350B">
      <w:t xml:space="preserve">5023 ASSIGNMENT </w:t>
    </w:r>
    <w:r w:rsidR="0007437F">
      <w:t>2</w:t>
    </w:r>
  </w:p>
  <w:p w14:paraId="764FDAD1" w14:textId="77777777" w:rsidR="00F00E37" w:rsidRDefault="00F00E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371AB"/>
    <w:multiLevelType w:val="multilevel"/>
    <w:tmpl w:val="E66A022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017DD9"/>
    <w:multiLevelType w:val="multilevel"/>
    <w:tmpl w:val="8C8A07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67182E"/>
    <w:multiLevelType w:val="multilevel"/>
    <w:tmpl w:val="A4723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670D11"/>
    <w:multiLevelType w:val="multilevel"/>
    <w:tmpl w:val="EFE4A6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E83243"/>
    <w:multiLevelType w:val="multilevel"/>
    <w:tmpl w:val="F356EB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C67E70"/>
    <w:multiLevelType w:val="multilevel"/>
    <w:tmpl w:val="D6E002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AF2998"/>
    <w:multiLevelType w:val="multilevel"/>
    <w:tmpl w:val="E4A08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E24CE0"/>
    <w:multiLevelType w:val="multilevel"/>
    <w:tmpl w:val="02F0F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991B52"/>
    <w:multiLevelType w:val="multilevel"/>
    <w:tmpl w:val="C18A7B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0F3CF6"/>
    <w:multiLevelType w:val="multilevel"/>
    <w:tmpl w:val="D65633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BC0046"/>
    <w:multiLevelType w:val="multilevel"/>
    <w:tmpl w:val="6A3842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C01BE6"/>
    <w:multiLevelType w:val="multilevel"/>
    <w:tmpl w:val="00CE57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FC0981"/>
    <w:multiLevelType w:val="multilevel"/>
    <w:tmpl w:val="98E29C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666E7E"/>
    <w:multiLevelType w:val="multilevel"/>
    <w:tmpl w:val="66F05E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C377CC"/>
    <w:multiLevelType w:val="multilevel"/>
    <w:tmpl w:val="37F635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0162D9"/>
    <w:multiLevelType w:val="multilevel"/>
    <w:tmpl w:val="ED50A7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174689"/>
    <w:multiLevelType w:val="multilevel"/>
    <w:tmpl w:val="5C5CA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0827DC"/>
    <w:multiLevelType w:val="multilevel"/>
    <w:tmpl w:val="CB74BD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234530"/>
    <w:multiLevelType w:val="multilevel"/>
    <w:tmpl w:val="25B6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FD6CF2"/>
    <w:multiLevelType w:val="multilevel"/>
    <w:tmpl w:val="BD2492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87615C2"/>
    <w:multiLevelType w:val="multilevel"/>
    <w:tmpl w:val="D818B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960D8B"/>
    <w:multiLevelType w:val="multilevel"/>
    <w:tmpl w:val="9134D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7023F1"/>
    <w:multiLevelType w:val="multilevel"/>
    <w:tmpl w:val="3C1083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5D771F4"/>
    <w:multiLevelType w:val="multilevel"/>
    <w:tmpl w:val="FD4867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7C86419"/>
    <w:multiLevelType w:val="multilevel"/>
    <w:tmpl w:val="D3C6F4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A45575D"/>
    <w:multiLevelType w:val="hybridMultilevel"/>
    <w:tmpl w:val="B356A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D024D99"/>
    <w:multiLevelType w:val="multilevel"/>
    <w:tmpl w:val="4036EB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DE74179"/>
    <w:multiLevelType w:val="multilevel"/>
    <w:tmpl w:val="048A7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E36251"/>
    <w:multiLevelType w:val="multilevel"/>
    <w:tmpl w:val="3670D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2121ED"/>
    <w:multiLevelType w:val="multilevel"/>
    <w:tmpl w:val="755CE9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5A69EE"/>
    <w:multiLevelType w:val="multilevel"/>
    <w:tmpl w:val="508687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CBA715C"/>
    <w:multiLevelType w:val="multilevel"/>
    <w:tmpl w:val="5E30D4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10F1D1C"/>
    <w:multiLevelType w:val="multilevel"/>
    <w:tmpl w:val="E6247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C786250"/>
    <w:multiLevelType w:val="multilevel"/>
    <w:tmpl w:val="A3C400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D306943"/>
    <w:multiLevelType w:val="multilevel"/>
    <w:tmpl w:val="016AB5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F0E19C4"/>
    <w:multiLevelType w:val="multilevel"/>
    <w:tmpl w:val="35DE0E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7890856">
    <w:abstractNumId w:val="25"/>
  </w:num>
  <w:num w:numId="2" w16cid:durableId="1034380146">
    <w:abstractNumId w:val="20"/>
  </w:num>
  <w:num w:numId="3" w16cid:durableId="1447503442">
    <w:abstractNumId w:val="22"/>
  </w:num>
  <w:num w:numId="4" w16cid:durableId="1283414687">
    <w:abstractNumId w:val="17"/>
  </w:num>
  <w:num w:numId="5" w16cid:durableId="1220627691">
    <w:abstractNumId w:val="31"/>
  </w:num>
  <w:num w:numId="6" w16cid:durableId="169761790">
    <w:abstractNumId w:val="16"/>
  </w:num>
  <w:num w:numId="7" w16cid:durableId="1856529950">
    <w:abstractNumId w:val="13"/>
  </w:num>
  <w:num w:numId="8" w16cid:durableId="1250892086">
    <w:abstractNumId w:val="10"/>
  </w:num>
  <w:num w:numId="9" w16cid:durableId="1340890945">
    <w:abstractNumId w:val="7"/>
  </w:num>
  <w:num w:numId="10" w16cid:durableId="46224617">
    <w:abstractNumId w:val="23"/>
  </w:num>
  <w:num w:numId="11" w16cid:durableId="928002304">
    <w:abstractNumId w:val="5"/>
  </w:num>
  <w:num w:numId="12" w16cid:durableId="2025402431">
    <w:abstractNumId w:val="24"/>
  </w:num>
  <w:num w:numId="13" w16cid:durableId="659623530">
    <w:abstractNumId w:val="8"/>
  </w:num>
  <w:num w:numId="14" w16cid:durableId="664673442">
    <w:abstractNumId w:val="0"/>
  </w:num>
  <w:num w:numId="15" w16cid:durableId="409549120">
    <w:abstractNumId w:val="2"/>
  </w:num>
  <w:num w:numId="16" w16cid:durableId="257060783">
    <w:abstractNumId w:val="11"/>
  </w:num>
  <w:num w:numId="17" w16cid:durableId="1770353490">
    <w:abstractNumId w:val="14"/>
  </w:num>
  <w:num w:numId="18" w16cid:durableId="1665933259">
    <w:abstractNumId w:val="35"/>
  </w:num>
  <w:num w:numId="19" w16cid:durableId="1647852803">
    <w:abstractNumId w:val="28"/>
  </w:num>
  <w:num w:numId="20" w16cid:durableId="1383678168">
    <w:abstractNumId w:val="21"/>
  </w:num>
  <w:num w:numId="21" w16cid:durableId="1348868695">
    <w:abstractNumId w:val="15"/>
  </w:num>
  <w:num w:numId="22" w16cid:durableId="935484312">
    <w:abstractNumId w:val="29"/>
  </w:num>
  <w:num w:numId="23" w16cid:durableId="464588234">
    <w:abstractNumId w:val="18"/>
  </w:num>
  <w:num w:numId="24" w16cid:durableId="815536767">
    <w:abstractNumId w:val="1"/>
  </w:num>
  <w:num w:numId="25" w16cid:durableId="711466151">
    <w:abstractNumId w:val="12"/>
  </w:num>
  <w:num w:numId="26" w16cid:durableId="1464614190">
    <w:abstractNumId w:val="26"/>
  </w:num>
  <w:num w:numId="27" w16cid:durableId="1166047984">
    <w:abstractNumId w:val="27"/>
  </w:num>
  <w:num w:numId="28" w16cid:durableId="585260881">
    <w:abstractNumId w:val="4"/>
  </w:num>
  <w:num w:numId="29" w16cid:durableId="735124715">
    <w:abstractNumId w:val="32"/>
  </w:num>
  <w:num w:numId="30" w16cid:durableId="652954752">
    <w:abstractNumId w:val="34"/>
  </w:num>
  <w:num w:numId="31" w16cid:durableId="110518306">
    <w:abstractNumId w:val="3"/>
  </w:num>
  <w:num w:numId="32" w16cid:durableId="942763338">
    <w:abstractNumId w:val="33"/>
  </w:num>
  <w:num w:numId="33" w16cid:durableId="640234989">
    <w:abstractNumId w:val="6"/>
  </w:num>
  <w:num w:numId="34" w16cid:durableId="223489262">
    <w:abstractNumId w:val="30"/>
  </w:num>
  <w:num w:numId="35" w16cid:durableId="1758093332">
    <w:abstractNumId w:val="19"/>
  </w:num>
  <w:num w:numId="36" w16cid:durableId="8547339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BD6"/>
    <w:rsid w:val="000238A4"/>
    <w:rsid w:val="000478C4"/>
    <w:rsid w:val="0005002A"/>
    <w:rsid w:val="0007437F"/>
    <w:rsid w:val="00086147"/>
    <w:rsid w:val="0009324A"/>
    <w:rsid w:val="000A2297"/>
    <w:rsid w:val="000F31A3"/>
    <w:rsid w:val="00116AFA"/>
    <w:rsid w:val="00134210"/>
    <w:rsid w:val="00146847"/>
    <w:rsid w:val="0015429F"/>
    <w:rsid w:val="00172FB9"/>
    <w:rsid w:val="00175C1F"/>
    <w:rsid w:val="00190044"/>
    <w:rsid w:val="0019243E"/>
    <w:rsid w:val="001C0AD4"/>
    <w:rsid w:val="001D47DD"/>
    <w:rsid w:val="00204F65"/>
    <w:rsid w:val="00206E5B"/>
    <w:rsid w:val="00213FEE"/>
    <w:rsid w:val="00233B3A"/>
    <w:rsid w:val="002B7264"/>
    <w:rsid w:val="0034781C"/>
    <w:rsid w:val="00361487"/>
    <w:rsid w:val="003836B7"/>
    <w:rsid w:val="00386767"/>
    <w:rsid w:val="003A487A"/>
    <w:rsid w:val="003A68BD"/>
    <w:rsid w:val="003B0181"/>
    <w:rsid w:val="003B05E4"/>
    <w:rsid w:val="003D2B20"/>
    <w:rsid w:val="003D4F3A"/>
    <w:rsid w:val="003E0AAE"/>
    <w:rsid w:val="0042798F"/>
    <w:rsid w:val="00477DF3"/>
    <w:rsid w:val="00483AC9"/>
    <w:rsid w:val="004F1F5B"/>
    <w:rsid w:val="004F2B1F"/>
    <w:rsid w:val="00512B52"/>
    <w:rsid w:val="005364F5"/>
    <w:rsid w:val="00543C69"/>
    <w:rsid w:val="005B350B"/>
    <w:rsid w:val="005E5210"/>
    <w:rsid w:val="006106D1"/>
    <w:rsid w:val="0065420C"/>
    <w:rsid w:val="006B2CB1"/>
    <w:rsid w:val="006B3C07"/>
    <w:rsid w:val="006F1A58"/>
    <w:rsid w:val="00727CAC"/>
    <w:rsid w:val="007671CC"/>
    <w:rsid w:val="00797D9D"/>
    <w:rsid w:val="007A30F7"/>
    <w:rsid w:val="007B0724"/>
    <w:rsid w:val="007D2B15"/>
    <w:rsid w:val="007F36B5"/>
    <w:rsid w:val="00803D7E"/>
    <w:rsid w:val="008059ED"/>
    <w:rsid w:val="00830D94"/>
    <w:rsid w:val="00851584"/>
    <w:rsid w:val="00875C81"/>
    <w:rsid w:val="008D17EE"/>
    <w:rsid w:val="008F0E19"/>
    <w:rsid w:val="00917CB4"/>
    <w:rsid w:val="00942F1F"/>
    <w:rsid w:val="009A23DB"/>
    <w:rsid w:val="009C1EFF"/>
    <w:rsid w:val="009C62EB"/>
    <w:rsid w:val="009C6DA1"/>
    <w:rsid w:val="009E17ED"/>
    <w:rsid w:val="009F5448"/>
    <w:rsid w:val="00A25E7F"/>
    <w:rsid w:val="00A268FF"/>
    <w:rsid w:val="00A60EA0"/>
    <w:rsid w:val="00A94052"/>
    <w:rsid w:val="00AB61E1"/>
    <w:rsid w:val="00AF1013"/>
    <w:rsid w:val="00AF1930"/>
    <w:rsid w:val="00B003D4"/>
    <w:rsid w:val="00B1419B"/>
    <w:rsid w:val="00B60E52"/>
    <w:rsid w:val="00B9018D"/>
    <w:rsid w:val="00B90477"/>
    <w:rsid w:val="00BB26A1"/>
    <w:rsid w:val="00BD2DD7"/>
    <w:rsid w:val="00BD5F61"/>
    <w:rsid w:val="00BF559F"/>
    <w:rsid w:val="00C0780B"/>
    <w:rsid w:val="00C27EB6"/>
    <w:rsid w:val="00C8329C"/>
    <w:rsid w:val="00C855DE"/>
    <w:rsid w:val="00CB66D8"/>
    <w:rsid w:val="00CC6A7F"/>
    <w:rsid w:val="00CE15AF"/>
    <w:rsid w:val="00CF4823"/>
    <w:rsid w:val="00D35B05"/>
    <w:rsid w:val="00D519AF"/>
    <w:rsid w:val="00D62C80"/>
    <w:rsid w:val="00DC1C88"/>
    <w:rsid w:val="00DD3E15"/>
    <w:rsid w:val="00E3419A"/>
    <w:rsid w:val="00E45F4A"/>
    <w:rsid w:val="00E57528"/>
    <w:rsid w:val="00E62270"/>
    <w:rsid w:val="00F00E37"/>
    <w:rsid w:val="00F03B9B"/>
    <w:rsid w:val="00F14029"/>
    <w:rsid w:val="00F41FE8"/>
    <w:rsid w:val="00F430DE"/>
    <w:rsid w:val="00F6263E"/>
    <w:rsid w:val="00F8775C"/>
    <w:rsid w:val="00F9450E"/>
    <w:rsid w:val="00FA1594"/>
    <w:rsid w:val="00FA3BD6"/>
    <w:rsid w:val="00FE277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E4D68"/>
  <w15:chartTrackingRefBased/>
  <w15:docId w15:val="{6F525145-9244-44A0-8B74-D34FE4648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78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71C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43C6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13FE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3">
    <w:name w:val="Plain Table 3"/>
    <w:basedOn w:val="TableNormal"/>
    <w:uiPriority w:val="43"/>
    <w:rsid w:val="00FA3BD6"/>
    <w:pPr>
      <w:spacing w:after="0" w:line="240" w:lineRule="auto"/>
    </w:pPr>
    <w:rPr>
      <w:rFonts w:eastAsiaTheme="minorHAnsi"/>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MediumList2-Accent1">
    <w:name w:val="Medium List 2 Accent 1"/>
    <w:basedOn w:val="TableNormal"/>
    <w:uiPriority w:val="66"/>
    <w:rsid w:val="00FA3BD6"/>
    <w:pPr>
      <w:spacing w:after="0" w:line="240" w:lineRule="auto"/>
    </w:pPr>
    <w:rPr>
      <w:rFonts w:asciiTheme="majorHAnsi" w:eastAsiaTheme="majorEastAsia" w:hAnsiTheme="majorHAnsi" w:cstheme="majorBidi"/>
      <w:color w:val="000000" w:themeColor="text1"/>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basedOn w:val="Normal"/>
    <w:uiPriority w:val="34"/>
    <w:qFormat/>
    <w:rsid w:val="003B0181"/>
    <w:pPr>
      <w:ind w:left="720"/>
      <w:contextualSpacing/>
    </w:pPr>
  </w:style>
  <w:style w:type="character" w:customStyle="1" w:styleId="Heading1Char">
    <w:name w:val="Heading 1 Char"/>
    <w:basedOn w:val="DefaultParagraphFont"/>
    <w:link w:val="Heading1"/>
    <w:uiPriority w:val="9"/>
    <w:rsid w:val="00C0780B"/>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C0780B"/>
    <w:pPr>
      <w:spacing w:after="100"/>
    </w:pPr>
  </w:style>
  <w:style w:type="character" w:styleId="Hyperlink">
    <w:name w:val="Hyperlink"/>
    <w:basedOn w:val="DefaultParagraphFont"/>
    <w:uiPriority w:val="99"/>
    <w:unhideWhenUsed/>
    <w:rsid w:val="00C0780B"/>
    <w:rPr>
      <w:color w:val="0563C1" w:themeColor="hyperlink"/>
      <w:u w:val="single"/>
    </w:rPr>
  </w:style>
  <w:style w:type="paragraph" w:styleId="TOCHeading">
    <w:name w:val="TOC Heading"/>
    <w:basedOn w:val="Heading1"/>
    <w:next w:val="Normal"/>
    <w:uiPriority w:val="39"/>
    <w:unhideWhenUsed/>
    <w:qFormat/>
    <w:rsid w:val="00172FB9"/>
    <w:pPr>
      <w:outlineLvl w:val="9"/>
    </w:pPr>
    <w:rPr>
      <w:lang w:val="en-US" w:eastAsia="en-US"/>
    </w:rPr>
  </w:style>
  <w:style w:type="character" w:styleId="IntenseReference">
    <w:name w:val="Intense Reference"/>
    <w:basedOn w:val="DefaultParagraphFont"/>
    <w:uiPriority w:val="32"/>
    <w:qFormat/>
    <w:rsid w:val="00E3419A"/>
    <w:rPr>
      <w:b/>
      <w:bCs/>
      <w:smallCaps/>
      <w:color w:val="4472C4" w:themeColor="accent1"/>
      <w:spacing w:val="5"/>
    </w:rPr>
  </w:style>
  <w:style w:type="character" w:customStyle="1" w:styleId="Heading2Char">
    <w:name w:val="Heading 2 Char"/>
    <w:basedOn w:val="DefaultParagraphFont"/>
    <w:link w:val="Heading2"/>
    <w:uiPriority w:val="9"/>
    <w:rsid w:val="007671C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671CC"/>
    <w:pPr>
      <w:spacing w:after="100"/>
      <w:ind w:left="220"/>
    </w:pPr>
  </w:style>
  <w:style w:type="paragraph" w:customStyle="1" w:styleId="paragraph">
    <w:name w:val="paragraph"/>
    <w:basedOn w:val="Normal"/>
    <w:rsid w:val="000238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238A4"/>
  </w:style>
  <w:style w:type="character" w:customStyle="1" w:styleId="eop">
    <w:name w:val="eop"/>
    <w:basedOn w:val="DefaultParagraphFont"/>
    <w:rsid w:val="000238A4"/>
  </w:style>
  <w:style w:type="character" w:customStyle="1" w:styleId="pagebreaktextspan">
    <w:name w:val="pagebreaktextspan"/>
    <w:basedOn w:val="DefaultParagraphFont"/>
    <w:rsid w:val="000238A4"/>
  </w:style>
  <w:style w:type="character" w:customStyle="1" w:styleId="scxw170400048">
    <w:name w:val="scxw170400048"/>
    <w:basedOn w:val="DefaultParagraphFont"/>
    <w:rsid w:val="000238A4"/>
  </w:style>
  <w:style w:type="character" w:customStyle="1" w:styleId="Heading3Char">
    <w:name w:val="Heading 3 Char"/>
    <w:basedOn w:val="DefaultParagraphFont"/>
    <w:link w:val="Heading3"/>
    <w:uiPriority w:val="9"/>
    <w:rsid w:val="00543C6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13FEE"/>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BD5F61"/>
    <w:pPr>
      <w:spacing w:after="100"/>
      <w:ind w:left="440"/>
    </w:pPr>
  </w:style>
  <w:style w:type="character" w:customStyle="1" w:styleId="contentcontrolboundarysink">
    <w:name w:val="contentcontrolboundarysink"/>
    <w:basedOn w:val="DefaultParagraphFont"/>
    <w:rsid w:val="00134210"/>
  </w:style>
  <w:style w:type="character" w:styleId="PlaceholderText">
    <w:name w:val="Placeholder Text"/>
    <w:basedOn w:val="DefaultParagraphFont"/>
    <w:uiPriority w:val="99"/>
    <w:semiHidden/>
    <w:rsid w:val="00361487"/>
    <w:rPr>
      <w:color w:val="808080"/>
    </w:rPr>
  </w:style>
  <w:style w:type="paragraph" w:styleId="Caption">
    <w:name w:val="caption"/>
    <w:basedOn w:val="Normal"/>
    <w:next w:val="Normal"/>
    <w:uiPriority w:val="35"/>
    <w:unhideWhenUsed/>
    <w:qFormat/>
    <w:rsid w:val="009F544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14029"/>
    <w:pPr>
      <w:spacing w:after="0"/>
    </w:pPr>
  </w:style>
  <w:style w:type="paragraph" w:styleId="Header">
    <w:name w:val="header"/>
    <w:basedOn w:val="Normal"/>
    <w:link w:val="HeaderChar"/>
    <w:uiPriority w:val="99"/>
    <w:unhideWhenUsed/>
    <w:rsid w:val="007D2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B15"/>
  </w:style>
  <w:style w:type="paragraph" w:styleId="Footer">
    <w:name w:val="footer"/>
    <w:basedOn w:val="Normal"/>
    <w:link w:val="FooterChar"/>
    <w:uiPriority w:val="99"/>
    <w:unhideWhenUsed/>
    <w:rsid w:val="007D2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B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699715">
      <w:bodyDiv w:val="1"/>
      <w:marLeft w:val="0"/>
      <w:marRight w:val="0"/>
      <w:marTop w:val="0"/>
      <w:marBottom w:val="0"/>
      <w:divBdr>
        <w:top w:val="none" w:sz="0" w:space="0" w:color="auto"/>
        <w:left w:val="none" w:sz="0" w:space="0" w:color="auto"/>
        <w:bottom w:val="none" w:sz="0" w:space="0" w:color="auto"/>
        <w:right w:val="none" w:sz="0" w:space="0" w:color="auto"/>
      </w:divBdr>
      <w:divsChild>
        <w:div w:id="545607331">
          <w:marLeft w:val="0"/>
          <w:marRight w:val="0"/>
          <w:marTop w:val="0"/>
          <w:marBottom w:val="0"/>
          <w:divBdr>
            <w:top w:val="none" w:sz="0" w:space="0" w:color="auto"/>
            <w:left w:val="none" w:sz="0" w:space="0" w:color="auto"/>
            <w:bottom w:val="none" w:sz="0" w:space="0" w:color="auto"/>
            <w:right w:val="none" w:sz="0" w:space="0" w:color="auto"/>
          </w:divBdr>
        </w:div>
        <w:div w:id="1132478373">
          <w:marLeft w:val="0"/>
          <w:marRight w:val="0"/>
          <w:marTop w:val="0"/>
          <w:marBottom w:val="0"/>
          <w:divBdr>
            <w:top w:val="none" w:sz="0" w:space="0" w:color="auto"/>
            <w:left w:val="none" w:sz="0" w:space="0" w:color="auto"/>
            <w:bottom w:val="none" w:sz="0" w:space="0" w:color="auto"/>
            <w:right w:val="none" w:sz="0" w:space="0" w:color="auto"/>
          </w:divBdr>
        </w:div>
        <w:div w:id="21982039">
          <w:marLeft w:val="0"/>
          <w:marRight w:val="0"/>
          <w:marTop w:val="0"/>
          <w:marBottom w:val="0"/>
          <w:divBdr>
            <w:top w:val="none" w:sz="0" w:space="0" w:color="auto"/>
            <w:left w:val="none" w:sz="0" w:space="0" w:color="auto"/>
            <w:bottom w:val="none" w:sz="0" w:space="0" w:color="auto"/>
            <w:right w:val="none" w:sz="0" w:space="0" w:color="auto"/>
          </w:divBdr>
        </w:div>
        <w:div w:id="1155948107">
          <w:marLeft w:val="0"/>
          <w:marRight w:val="0"/>
          <w:marTop w:val="0"/>
          <w:marBottom w:val="0"/>
          <w:divBdr>
            <w:top w:val="none" w:sz="0" w:space="0" w:color="auto"/>
            <w:left w:val="none" w:sz="0" w:space="0" w:color="auto"/>
            <w:bottom w:val="none" w:sz="0" w:space="0" w:color="auto"/>
            <w:right w:val="none" w:sz="0" w:space="0" w:color="auto"/>
          </w:divBdr>
        </w:div>
      </w:divsChild>
    </w:div>
    <w:div w:id="253827020">
      <w:bodyDiv w:val="1"/>
      <w:marLeft w:val="0"/>
      <w:marRight w:val="0"/>
      <w:marTop w:val="0"/>
      <w:marBottom w:val="0"/>
      <w:divBdr>
        <w:top w:val="none" w:sz="0" w:space="0" w:color="auto"/>
        <w:left w:val="none" w:sz="0" w:space="0" w:color="auto"/>
        <w:bottom w:val="none" w:sz="0" w:space="0" w:color="auto"/>
        <w:right w:val="none" w:sz="0" w:space="0" w:color="auto"/>
      </w:divBdr>
    </w:div>
    <w:div w:id="401679010">
      <w:bodyDiv w:val="1"/>
      <w:marLeft w:val="0"/>
      <w:marRight w:val="0"/>
      <w:marTop w:val="0"/>
      <w:marBottom w:val="0"/>
      <w:divBdr>
        <w:top w:val="none" w:sz="0" w:space="0" w:color="auto"/>
        <w:left w:val="none" w:sz="0" w:space="0" w:color="auto"/>
        <w:bottom w:val="none" w:sz="0" w:space="0" w:color="auto"/>
        <w:right w:val="none" w:sz="0" w:space="0" w:color="auto"/>
      </w:divBdr>
      <w:divsChild>
        <w:div w:id="149367121">
          <w:marLeft w:val="640"/>
          <w:marRight w:val="0"/>
          <w:marTop w:val="0"/>
          <w:marBottom w:val="0"/>
          <w:divBdr>
            <w:top w:val="none" w:sz="0" w:space="0" w:color="auto"/>
            <w:left w:val="none" w:sz="0" w:space="0" w:color="auto"/>
            <w:bottom w:val="none" w:sz="0" w:space="0" w:color="auto"/>
            <w:right w:val="none" w:sz="0" w:space="0" w:color="auto"/>
          </w:divBdr>
        </w:div>
        <w:div w:id="253175031">
          <w:marLeft w:val="640"/>
          <w:marRight w:val="0"/>
          <w:marTop w:val="0"/>
          <w:marBottom w:val="0"/>
          <w:divBdr>
            <w:top w:val="none" w:sz="0" w:space="0" w:color="auto"/>
            <w:left w:val="none" w:sz="0" w:space="0" w:color="auto"/>
            <w:bottom w:val="none" w:sz="0" w:space="0" w:color="auto"/>
            <w:right w:val="none" w:sz="0" w:space="0" w:color="auto"/>
          </w:divBdr>
        </w:div>
        <w:div w:id="811826686">
          <w:marLeft w:val="640"/>
          <w:marRight w:val="0"/>
          <w:marTop w:val="0"/>
          <w:marBottom w:val="0"/>
          <w:divBdr>
            <w:top w:val="none" w:sz="0" w:space="0" w:color="auto"/>
            <w:left w:val="none" w:sz="0" w:space="0" w:color="auto"/>
            <w:bottom w:val="none" w:sz="0" w:space="0" w:color="auto"/>
            <w:right w:val="none" w:sz="0" w:space="0" w:color="auto"/>
          </w:divBdr>
        </w:div>
      </w:divsChild>
    </w:div>
    <w:div w:id="1023170690">
      <w:bodyDiv w:val="1"/>
      <w:marLeft w:val="0"/>
      <w:marRight w:val="0"/>
      <w:marTop w:val="0"/>
      <w:marBottom w:val="0"/>
      <w:divBdr>
        <w:top w:val="none" w:sz="0" w:space="0" w:color="auto"/>
        <w:left w:val="none" w:sz="0" w:space="0" w:color="auto"/>
        <w:bottom w:val="none" w:sz="0" w:space="0" w:color="auto"/>
        <w:right w:val="none" w:sz="0" w:space="0" w:color="auto"/>
      </w:divBdr>
      <w:divsChild>
        <w:div w:id="494689622">
          <w:marLeft w:val="640"/>
          <w:marRight w:val="0"/>
          <w:marTop w:val="0"/>
          <w:marBottom w:val="0"/>
          <w:divBdr>
            <w:top w:val="none" w:sz="0" w:space="0" w:color="auto"/>
            <w:left w:val="none" w:sz="0" w:space="0" w:color="auto"/>
            <w:bottom w:val="none" w:sz="0" w:space="0" w:color="auto"/>
            <w:right w:val="none" w:sz="0" w:space="0" w:color="auto"/>
          </w:divBdr>
        </w:div>
        <w:div w:id="1029374959">
          <w:marLeft w:val="640"/>
          <w:marRight w:val="0"/>
          <w:marTop w:val="0"/>
          <w:marBottom w:val="0"/>
          <w:divBdr>
            <w:top w:val="none" w:sz="0" w:space="0" w:color="auto"/>
            <w:left w:val="none" w:sz="0" w:space="0" w:color="auto"/>
            <w:bottom w:val="none" w:sz="0" w:space="0" w:color="auto"/>
            <w:right w:val="none" w:sz="0" w:space="0" w:color="auto"/>
          </w:divBdr>
        </w:div>
        <w:div w:id="1953128606">
          <w:marLeft w:val="640"/>
          <w:marRight w:val="0"/>
          <w:marTop w:val="0"/>
          <w:marBottom w:val="0"/>
          <w:divBdr>
            <w:top w:val="none" w:sz="0" w:space="0" w:color="auto"/>
            <w:left w:val="none" w:sz="0" w:space="0" w:color="auto"/>
            <w:bottom w:val="none" w:sz="0" w:space="0" w:color="auto"/>
            <w:right w:val="none" w:sz="0" w:space="0" w:color="auto"/>
          </w:divBdr>
        </w:div>
      </w:divsChild>
    </w:div>
    <w:div w:id="1221401494">
      <w:bodyDiv w:val="1"/>
      <w:marLeft w:val="0"/>
      <w:marRight w:val="0"/>
      <w:marTop w:val="0"/>
      <w:marBottom w:val="0"/>
      <w:divBdr>
        <w:top w:val="none" w:sz="0" w:space="0" w:color="auto"/>
        <w:left w:val="none" w:sz="0" w:space="0" w:color="auto"/>
        <w:bottom w:val="none" w:sz="0" w:space="0" w:color="auto"/>
        <w:right w:val="none" w:sz="0" w:space="0" w:color="auto"/>
      </w:divBdr>
      <w:divsChild>
        <w:div w:id="782501550">
          <w:marLeft w:val="640"/>
          <w:marRight w:val="0"/>
          <w:marTop w:val="0"/>
          <w:marBottom w:val="0"/>
          <w:divBdr>
            <w:top w:val="none" w:sz="0" w:space="0" w:color="auto"/>
            <w:left w:val="none" w:sz="0" w:space="0" w:color="auto"/>
            <w:bottom w:val="none" w:sz="0" w:space="0" w:color="auto"/>
            <w:right w:val="none" w:sz="0" w:space="0" w:color="auto"/>
          </w:divBdr>
        </w:div>
        <w:div w:id="1067217636">
          <w:marLeft w:val="640"/>
          <w:marRight w:val="0"/>
          <w:marTop w:val="0"/>
          <w:marBottom w:val="0"/>
          <w:divBdr>
            <w:top w:val="none" w:sz="0" w:space="0" w:color="auto"/>
            <w:left w:val="none" w:sz="0" w:space="0" w:color="auto"/>
            <w:bottom w:val="none" w:sz="0" w:space="0" w:color="auto"/>
            <w:right w:val="none" w:sz="0" w:space="0" w:color="auto"/>
          </w:divBdr>
        </w:div>
        <w:div w:id="887646128">
          <w:marLeft w:val="640"/>
          <w:marRight w:val="0"/>
          <w:marTop w:val="0"/>
          <w:marBottom w:val="0"/>
          <w:divBdr>
            <w:top w:val="none" w:sz="0" w:space="0" w:color="auto"/>
            <w:left w:val="none" w:sz="0" w:space="0" w:color="auto"/>
            <w:bottom w:val="none" w:sz="0" w:space="0" w:color="auto"/>
            <w:right w:val="none" w:sz="0" w:space="0" w:color="auto"/>
          </w:divBdr>
        </w:div>
        <w:div w:id="2111000784">
          <w:marLeft w:val="640"/>
          <w:marRight w:val="0"/>
          <w:marTop w:val="0"/>
          <w:marBottom w:val="0"/>
          <w:divBdr>
            <w:top w:val="none" w:sz="0" w:space="0" w:color="auto"/>
            <w:left w:val="none" w:sz="0" w:space="0" w:color="auto"/>
            <w:bottom w:val="none" w:sz="0" w:space="0" w:color="auto"/>
            <w:right w:val="none" w:sz="0" w:space="0" w:color="auto"/>
          </w:divBdr>
        </w:div>
      </w:divsChild>
    </w:div>
    <w:div w:id="1591546748">
      <w:bodyDiv w:val="1"/>
      <w:marLeft w:val="0"/>
      <w:marRight w:val="0"/>
      <w:marTop w:val="0"/>
      <w:marBottom w:val="0"/>
      <w:divBdr>
        <w:top w:val="none" w:sz="0" w:space="0" w:color="auto"/>
        <w:left w:val="none" w:sz="0" w:space="0" w:color="auto"/>
        <w:bottom w:val="none" w:sz="0" w:space="0" w:color="auto"/>
        <w:right w:val="none" w:sz="0" w:space="0" w:color="auto"/>
      </w:divBdr>
      <w:divsChild>
        <w:div w:id="1154370308">
          <w:marLeft w:val="0"/>
          <w:marRight w:val="0"/>
          <w:marTop w:val="0"/>
          <w:marBottom w:val="0"/>
          <w:divBdr>
            <w:top w:val="none" w:sz="0" w:space="0" w:color="auto"/>
            <w:left w:val="none" w:sz="0" w:space="0" w:color="auto"/>
            <w:bottom w:val="none" w:sz="0" w:space="0" w:color="auto"/>
            <w:right w:val="none" w:sz="0" w:space="0" w:color="auto"/>
          </w:divBdr>
        </w:div>
        <w:div w:id="882519317">
          <w:marLeft w:val="0"/>
          <w:marRight w:val="0"/>
          <w:marTop w:val="0"/>
          <w:marBottom w:val="0"/>
          <w:divBdr>
            <w:top w:val="none" w:sz="0" w:space="0" w:color="auto"/>
            <w:left w:val="none" w:sz="0" w:space="0" w:color="auto"/>
            <w:bottom w:val="none" w:sz="0" w:space="0" w:color="auto"/>
            <w:right w:val="none" w:sz="0" w:space="0" w:color="auto"/>
          </w:divBdr>
        </w:div>
        <w:div w:id="747535949">
          <w:marLeft w:val="0"/>
          <w:marRight w:val="0"/>
          <w:marTop w:val="0"/>
          <w:marBottom w:val="0"/>
          <w:divBdr>
            <w:top w:val="none" w:sz="0" w:space="0" w:color="auto"/>
            <w:left w:val="none" w:sz="0" w:space="0" w:color="auto"/>
            <w:bottom w:val="none" w:sz="0" w:space="0" w:color="auto"/>
            <w:right w:val="none" w:sz="0" w:space="0" w:color="auto"/>
          </w:divBdr>
        </w:div>
        <w:div w:id="663701942">
          <w:marLeft w:val="0"/>
          <w:marRight w:val="0"/>
          <w:marTop w:val="0"/>
          <w:marBottom w:val="0"/>
          <w:divBdr>
            <w:top w:val="none" w:sz="0" w:space="0" w:color="auto"/>
            <w:left w:val="none" w:sz="0" w:space="0" w:color="auto"/>
            <w:bottom w:val="none" w:sz="0" w:space="0" w:color="auto"/>
            <w:right w:val="none" w:sz="0" w:space="0" w:color="auto"/>
          </w:divBdr>
        </w:div>
      </w:divsChild>
    </w:div>
    <w:div w:id="2092769479">
      <w:bodyDiv w:val="1"/>
      <w:marLeft w:val="0"/>
      <w:marRight w:val="0"/>
      <w:marTop w:val="0"/>
      <w:marBottom w:val="0"/>
      <w:divBdr>
        <w:top w:val="none" w:sz="0" w:space="0" w:color="auto"/>
        <w:left w:val="none" w:sz="0" w:space="0" w:color="auto"/>
        <w:bottom w:val="none" w:sz="0" w:space="0" w:color="auto"/>
        <w:right w:val="none" w:sz="0" w:space="0" w:color="auto"/>
      </w:divBdr>
      <w:divsChild>
        <w:div w:id="361900033">
          <w:marLeft w:val="0"/>
          <w:marRight w:val="0"/>
          <w:marTop w:val="0"/>
          <w:marBottom w:val="0"/>
          <w:divBdr>
            <w:top w:val="none" w:sz="0" w:space="0" w:color="auto"/>
            <w:left w:val="none" w:sz="0" w:space="0" w:color="auto"/>
            <w:bottom w:val="none" w:sz="0" w:space="0" w:color="auto"/>
            <w:right w:val="none" w:sz="0" w:space="0" w:color="auto"/>
          </w:divBdr>
        </w:div>
        <w:div w:id="240066768">
          <w:marLeft w:val="0"/>
          <w:marRight w:val="0"/>
          <w:marTop w:val="0"/>
          <w:marBottom w:val="0"/>
          <w:divBdr>
            <w:top w:val="none" w:sz="0" w:space="0" w:color="auto"/>
            <w:left w:val="none" w:sz="0" w:space="0" w:color="auto"/>
            <w:bottom w:val="none" w:sz="0" w:space="0" w:color="auto"/>
            <w:right w:val="none" w:sz="0" w:space="0" w:color="auto"/>
          </w:divBdr>
          <w:divsChild>
            <w:div w:id="918247378">
              <w:marLeft w:val="0"/>
              <w:marRight w:val="0"/>
              <w:marTop w:val="0"/>
              <w:marBottom w:val="0"/>
              <w:divBdr>
                <w:top w:val="none" w:sz="0" w:space="0" w:color="auto"/>
                <w:left w:val="none" w:sz="0" w:space="0" w:color="auto"/>
                <w:bottom w:val="none" w:sz="0" w:space="0" w:color="auto"/>
                <w:right w:val="none" w:sz="0" w:space="0" w:color="auto"/>
              </w:divBdr>
            </w:div>
            <w:div w:id="1789012231">
              <w:marLeft w:val="0"/>
              <w:marRight w:val="0"/>
              <w:marTop w:val="0"/>
              <w:marBottom w:val="0"/>
              <w:divBdr>
                <w:top w:val="none" w:sz="0" w:space="0" w:color="auto"/>
                <w:left w:val="none" w:sz="0" w:space="0" w:color="auto"/>
                <w:bottom w:val="none" w:sz="0" w:space="0" w:color="auto"/>
                <w:right w:val="none" w:sz="0" w:space="0" w:color="auto"/>
              </w:divBdr>
            </w:div>
            <w:div w:id="2019579529">
              <w:marLeft w:val="0"/>
              <w:marRight w:val="0"/>
              <w:marTop w:val="0"/>
              <w:marBottom w:val="0"/>
              <w:divBdr>
                <w:top w:val="none" w:sz="0" w:space="0" w:color="auto"/>
                <w:left w:val="none" w:sz="0" w:space="0" w:color="auto"/>
                <w:bottom w:val="none" w:sz="0" w:space="0" w:color="auto"/>
                <w:right w:val="none" w:sz="0" w:space="0" w:color="auto"/>
              </w:divBdr>
            </w:div>
            <w:div w:id="1597203235">
              <w:marLeft w:val="0"/>
              <w:marRight w:val="0"/>
              <w:marTop w:val="0"/>
              <w:marBottom w:val="0"/>
              <w:divBdr>
                <w:top w:val="none" w:sz="0" w:space="0" w:color="auto"/>
                <w:left w:val="none" w:sz="0" w:space="0" w:color="auto"/>
                <w:bottom w:val="none" w:sz="0" w:space="0" w:color="auto"/>
                <w:right w:val="none" w:sz="0" w:space="0" w:color="auto"/>
              </w:divBdr>
            </w:div>
            <w:div w:id="1635599842">
              <w:marLeft w:val="0"/>
              <w:marRight w:val="0"/>
              <w:marTop w:val="0"/>
              <w:marBottom w:val="0"/>
              <w:divBdr>
                <w:top w:val="none" w:sz="0" w:space="0" w:color="auto"/>
                <w:left w:val="none" w:sz="0" w:space="0" w:color="auto"/>
                <w:bottom w:val="none" w:sz="0" w:space="0" w:color="auto"/>
                <w:right w:val="none" w:sz="0" w:space="0" w:color="auto"/>
              </w:divBdr>
            </w:div>
          </w:divsChild>
        </w:div>
        <w:div w:id="847908808">
          <w:marLeft w:val="0"/>
          <w:marRight w:val="0"/>
          <w:marTop w:val="0"/>
          <w:marBottom w:val="0"/>
          <w:divBdr>
            <w:top w:val="none" w:sz="0" w:space="0" w:color="auto"/>
            <w:left w:val="none" w:sz="0" w:space="0" w:color="auto"/>
            <w:bottom w:val="none" w:sz="0" w:space="0" w:color="auto"/>
            <w:right w:val="none" w:sz="0" w:space="0" w:color="auto"/>
          </w:divBdr>
          <w:divsChild>
            <w:div w:id="556010086">
              <w:marLeft w:val="0"/>
              <w:marRight w:val="0"/>
              <w:marTop w:val="0"/>
              <w:marBottom w:val="0"/>
              <w:divBdr>
                <w:top w:val="none" w:sz="0" w:space="0" w:color="auto"/>
                <w:left w:val="none" w:sz="0" w:space="0" w:color="auto"/>
                <w:bottom w:val="none" w:sz="0" w:space="0" w:color="auto"/>
                <w:right w:val="none" w:sz="0" w:space="0" w:color="auto"/>
              </w:divBdr>
            </w:div>
            <w:div w:id="2138721425">
              <w:marLeft w:val="0"/>
              <w:marRight w:val="0"/>
              <w:marTop w:val="0"/>
              <w:marBottom w:val="0"/>
              <w:divBdr>
                <w:top w:val="none" w:sz="0" w:space="0" w:color="auto"/>
                <w:left w:val="none" w:sz="0" w:space="0" w:color="auto"/>
                <w:bottom w:val="none" w:sz="0" w:space="0" w:color="auto"/>
                <w:right w:val="none" w:sz="0" w:space="0" w:color="auto"/>
              </w:divBdr>
            </w:div>
            <w:div w:id="1727021148">
              <w:marLeft w:val="0"/>
              <w:marRight w:val="0"/>
              <w:marTop w:val="0"/>
              <w:marBottom w:val="0"/>
              <w:divBdr>
                <w:top w:val="none" w:sz="0" w:space="0" w:color="auto"/>
                <w:left w:val="none" w:sz="0" w:space="0" w:color="auto"/>
                <w:bottom w:val="none" w:sz="0" w:space="0" w:color="auto"/>
                <w:right w:val="none" w:sz="0" w:space="0" w:color="auto"/>
              </w:divBdr>
            </w:div>
          </w:divsChild>
        </w:div>
        <w:div w:id="297077602">
          <w:marLeft w:val="0"/>
          <w:marRight w:val="0"/>
          <w:marTop w:val="0"/>
          <w:marBottom w:val="0"/>
          <w:divBdr>
            <w:top w:val="none" w:sz="0" w:space="0" w:color="auto"/>
            <w:left w:val="none" w:sz="0" w:space="0" w:color="auto"/>
            <w:bottom w:val="none" w:sz="0" w:space="0" w:color="auto"/>
            <w:right w:val="none" w:sz="0" w:space="0" w:color="auto"/>
          </w:divBdr>
          <w:divsChild>
            <w:div w:id="182597049">
              <w:marLeft w:val="-45"/>
              <w:marRight w:val="0"/>
              <w:marTop w:val="30"/>
              <w:marBottom w:val="30"/>
              <w:divBdr>
                <w:top w:val="none" w:sz="0" w:space="0" w:color="auto"/>
                <w:left w:val="none" w:sz="0" w:space="0" w:color="auto"/>
                <w:bottom w:val="none" w:sz="0" w:space="0" w:color="auto"/>
                <w:right w:val="none" w:sz="0" w:space="0" w:color="auto"/>
              </w:divBdr>
              <w:divsChild>
                <w:div w:id="786386190">
                  <w:marLeft w:val="0"/>
                  <w:marRight w:val="0"/>
                  <w:marTop w:val="0"/>
                  <w:marBottom w:val="0"/>
                  <w:divBdr>
                    <w:top w:val="none" w:sz="0" w:space="0" w:color="auto"/>
                    <w:left w:val="none" w:sz="0" w:space="0" w:color="auto"/>
                    <w:bottom w:val="none" w:sz="0" w:space="0" w:color="auto"/>
                    <w:right w:val="none" w:sz="0" w:space="0" w:color="auto"/>
                  </w:divBdr>
                  <w:divsChild>
                    <w:div w:id="2110078588">
                      <w:marLeft w:val="0"/>
                      <w:marRight w:val="0"/>
                      <w:marTop w:val="0"/>
                      <w:marBottom w:val="0"/>
                      <w:divBdr>
                        <w:top w:val="none" w:sz="0" w:space="0" w:color="auto"/>
                        <w:left w:val="none" w:sz="0" w:space="0" w:color="auto"/>
                        <w:bottom w:val="none" w:sz="0" w:space="0" w:color="auto"/>
                        <w:right w:val="none" w:sz="0" w:space="0" w:color="auto"/>
                      </w:divBdr>
                    </w:div>
                  </w:divsChild>
                </w:div>
                <w:div w:id="1069040744">
                  <w:marLeft w:val="0"/>
                  <w:marRight w:val="0"/>
                  <w:marTop w:val="0"/>
                  <w:marBottom w:val="0"/>
                  <w:divBdr>
                    <w:top w:val="none" w:sz="0" w:space="0" w:color="auto"/>
                    <w:left w:val="none" w:sz="0" w:space="0" w:color="auto"/>
                    <w:bottom w:val="none" w:sz="0" w:space="0" w:color="auto"/>
                    <w:right w:val="none" w:sz="0" w:space="0" w:color="auto"/>
                  </w:divBdr>
                  <w:divsChild>
                    <w:div w:id="718407108">
                      <w:marLeft w:val="0"/>
                      <w:marRight w:val="0"/>
                      <w:marTop w:val="0"/>
                      <w:marBottom w:val="0"/>
                      <w:divBdr>
                        <w:top w:val="none" w:sz="0" w:space="0" w:color="auto"/>
                        <w:left w:val="none" w:sz="0" w:space="0" w:color="auto"/>
                        <w:bottom w:val="none" w:sz="0" w:space="0" w:color="auto"/>
                        <w:right w:val="none" w:sz="0" w:space="0" w:color="auto"/>
                      </w:divBdr>
                    </w:div>
                  </w:divsChild>
                </w:div>
                <w:div w:id="1772311386">
                  <w:marLeft w:val="0"/>
                  <w:marRight w:val="0"/>
                  <w:marTop w:val="0"/>
                  <w:marBottom w:val="0"/>
                  <w:divBdr>
                    <w:top w:val="none" w:sz="0" w:space="0" w:color="auto"/>
                    <w:left w:val="none" w:sz="0" w:space="0" w:color="auto"/>
                    <w:bottom w:val="none" w:sz="0" w:space="0" w:color="auto"/>
                    <w:right w:val="none" w:sz="0" w:space="0" w:color="auto"/>
                  </w:divBdr>
                  <w:divsChild>
                    <w:div w:id="1472484250">
                      <w:marLeft w:val="0"/>
                      <w:marRight w:val="0"/>
                      <w:marTop w:val="0"/>
                      <w:marBottom w:val="0"/>
                      <w:divBdr>
                        <w:top w:val="none" w:sz="0" w:space="0" w:color="auto"/>
                        <w:left w:val="none" w:sz="0" w:space="0" w:color="auto"/>
                        <w:bottom w:val="none" w:sz="0" w:space="0" w:color="auto"/>
                        <w:right w:val="none" w:sz="0" w:space="0" w:color="auto"/>
                      </w:divBdr>
                    </w:div>
                  </w:divsChild>
                </w:div>
                <w:div w:id="2092968129">
                  <w:marLeft w:val="0"/>
                  <w:marRight w:val="0"/>
                  <w:marTop w:val="0"/>
                  <w:marBottom w:val="0"/>
                  <w:divBdr>
                    <w:top w:val="none" w:sz="0" w:space="0" w:color="auto"/>
                    <w:left w:val="none" w:sz="0" w:space="0" w:color="auto"/>
                    <w:bottom w:val="none" w:sz="0" w:space="0" w:color="auto"/>
                    <w:right w:val="none" w:sz="0" w:space="0" w:color="auto"/>
                  </w:divBdr>
                  <w:divsChild>
                    <w:div w:id="1435512167">
                      <w:marLeft w:val="0"/>
                      <w:marRight w:val="0"/>
                      <w:marTop w:val="0"/>
                      <w:marBottom w:val="0"/>
                      <w:divBdr>
                        <w:top w:val="none" w:sz="0" w:space="0" w:color="auto"/>
                        <w:left w:val="none" w:sz="0" w:space="0" w:color="auto"/>
                        <w:bottom w:val="none" w:sz="0" w:space="0" w:color="auto"/>
                        <w:right w:val="none" w:sz="0" w:space="0" w:color="auto"/>
                      </w:divBdr>
                    </w:div>
                    <w:div w:id="1358459576">
                      <w:marLeft w:val="0"/>
                      <w:marRight w:val="0"/>
                      <w:marTop w:val="0"/>
                      <w:marBottom w:val="0"/>
                      <w:divBdr>
                        <w:top w:val="none" w:sz="0" w:space="0" w:color="auto"/>
                        <w:left w:val="none" w:sz="0" w:space="0" w:color="auto"/>
                        <w:bottom w:val="none" w:sz="0" w:space="0" w:color="auto"/>
                        <w:right w:val="none" w:sz="0" w:space="0" w:color="auto"/>
                      </w:divBdr>
                    </w:div>
                    <w:div w:id="462700681">
                      <w:marLeft w:val="0"/>
                      <w:marRight w:val="0"/>
                      <w:marTop w:val="0"/>
                      <w:marBottom w:val="0"/>
                      <w:divBdr>
                        <w:top w:val="none" w:sz="0" w:space="0" w:color="auto"/>
                        <w:left w:val="none" w:sz="0" w:space="0" w:color="auto"/>
                        <w:bottom w:val="none" w:sz="0" w:space="0" w:color="auto"/>
                        <w:right w:val="none" w:sz="0" w:space="0" w:color="auto"/>
                      </w:divBdr>
                    </w:div>
                    <w:div w:id="1926576142">
                      <w:marLeft w:val="0"/>
                      <w:marRight w:val="0"/>
                      <w:marTop w:val="0"/>
                      <w:marBottom w:val="0"/>
                      <w:divBdr>
                        <w:top w:val="none" w:sz="0" w:space="0" w:color="auto"/>
                        <w:left w:val="none" w:sz="0" w:space="0" w:color="auto"/>
                        <w:bottom w:val="none" w:sz="0" w:space="0" w:color="auto"/>
                        <w:right w:val="none" w:sz="0" w:space="0" w:color="auto"/>
                      </w:divBdr>
                    </w:div>
                    <w:div w:id="146092752">
                      <w:marLeft w:val="0"/>
                      <w:marRight w:val="0"/>
                      <w:marTop w:val="0"/>
                      <w:marBottom w:val="0"/>
                      <w:divBdr>
                        <w:top w:val="none" w:sz="0" w:space="0" w:color="auto"/>
                        <w:left w:val="none" w:sz="0" w:space="0" w:color="auto"/>
                        <w:bottom w:val="none" w:sz="0" w:space="0" w:color="auto"/>
                        <w:right w:val="none" w:sz="0" w:space="0" w:color="auto"/>
                      </w:divBdr>
                    </w:div>
                  </w:divsChild>
                </w:div>
                <w:div w:id="148862909">
                  <w:marLeft w:val="0"/>
                  <w:marRight w:val="0"/>
                  <w:marTop w:val="0"/>
                  <w:marBottom w:val="0"/>
                  <w:divBdr>
                    <w:top w:val="none" w:sz="0" w:space="0" w:color="auto"/>
                    <w:left w:val="none" w:sz="0" w:space="0" w:color="auto"/>
                    <w:bottom w:val="none" w:sz="0" w:space="0" w:color="auto"/>
                    <w:right w:val="none" w:sz="0" w:space="0" w:color="auto"/>
                  </w:divBdr>
                  <w:divsChild>
                    <w:div w:id="253169749">
                      <w:marLeft w:val="0"/>
                      <w:marRight w:val="0"/>
                      <w:marTop w:val="0"/>
                      <w:marBottom w:val="0"/>
                      <w:divBdr>
                        <w:top w:val="none" w:sz="0" w:space="0" w:color="auto"/>
                        <w:left w:val="none" w:sz="0" w:space="0" w:color="auto"/>
                        <w:bottom w:val="none" w:sz="0" w:space="0" w:color="auto"/>
                        <w:right w:val="none" w:sz="0" w:space="0" w:color="auto"/>
                      </w:divBdr>
                    </w:div>
                  </w:divsChild>
                </w:div>
                <w:div w:id="1701971122">
                  <w:marLeft w:val="0"/>
                  <w:marRight w:val="0"/>
                  <w:marTop w:val="0"/>
                  <w:marBottom w:val="0"/>
                  <w:divBdr>
                    <w:top w:val="none" w:sz="0" w:space="0" w:color="auto"/>
                    <w:left w:val="none" w:sz="0" w:space="0" w:color="auto"/>
                    <w:bottom w:val="none" w:sz="0" w:space="0" w:color="auto"/>
                    <w:right w:val="none" w:sz="0" w:space="0" w:color="auto"/>
                  </w:divBdr>
                  <w:divsChild>
                    <w:div w:id="1208295713">
                      <w:marLeft w:val="0"/>
                      <w:marRight w:val="0"/>
                      <w:marTop w:val="0"/>
                      <w:marBottom w:val="0"/>
                      <w:divBdr>
                        <w:top w:val="none" w:sz="0" w:space="0" w:color="auto"/>
                        <w:left w:val="none" w:sz="0" w:space="0" w:color="auto"/>
                        <w:bottom w:val="none" w:sz="0" w:space="0" w:color="auto"/>
                        <w:right w:val="none" w:sz="0" w:space="0" w:color="auto"/>
                      </w:divBdr>
                    </w:div>
                    <w:div w:id="1929197176">
                      <w:marLeft w:val="0"/>
                      <w:marRight w:val="0"/>
                      <w:marTop w:val="0"/>
                      <w:marBottom w:val="0"/>
                      <w:divBdr>
                        <w:top w:val="none" w:sz="0" w:space="0" w:color="auto"/>
                        <w:left w:val="none" w:sz="0" w:space="0" w:color="auto"/>
                        <w:bottom w:val="none" w:sz="0" w:space="0" w:color="auto"/>
                        <w:right w:val="none" w:sz="0" w:space="0" w:color="auto"/>
                      </w:divBdr>
                    </w:div>
                    <w:div w:id="638070076">
                      <w:marLeft w:val="0"/>
                      <w:marRight w:val="0"/>
                      <w:marTop w:val="0"/>
                      <w:marBottom w:val="0"/>
                      <w:divBdr>
                        <w:top w:val="none" w:sz="0" w:space="0" w:color="auto"/>
                        <w:left w:val="none" w:sz="0" w:space="0" w:color="auto"/>
                        <w:bottom w:val="none" w:sz="0" w:space="0" w:color="auto"/>
                        <w:right w:val="none" w:sz="0" w:space="0" w:color="auto"/>
                      </w:divBdr>
                    </w:div>
                    <w:div w:id="1610090989">
                      <w:marLeft w:val="0"/>
                      <w:marRight w:val="0"/>
                      <w:marTop w:val="0"/>
                      <w:marBottom w:val="0"/>
                      <w:divBdr>
                        <w:top w:val="none" w:sz="0" w:space="0" w:color="auto"/>
                        <w:left w:val="none" w:sz="0" w:space="0" w:color="auto"/>
                        <w:bottom w:val="none" w:sz="0" w:space="0" w:color="auto"/>
                        <w:right w:val="none" w:sz="0" w:space="0" w:color="auto"/>
                      </w:divBdr>
                    </w:div>
                  </w:divsChild>
                </w:div>
                <w:div w:id="597909095">
                  <w:marLeft w:val="0"/>
                  <w:marRight w:val="0"/>
                  <w:marTop w:val="0"/>
                  <w:marBottom w:val="0"/>
                  <w:divBdr>
                    <w:top w:val="none" w:sz="0" w:space="0" w:color="auto"/>
                    <w:left w:val="none" w:sz="0" w:space="0" w:color="auto"/>
                    <w:bottom w:val="none" w:sz="0" w:space="0" w:color="auto"/>
                    <w:right w:val="none" w:sz="0" w:space="0" w:color="auto"/>
                  </w:divBdr>
                  <w:divsChild>
                    <w:div w:id="517474105">
                      <w:marLeft w:val="0"/>
                      <w:marRight w:val="0"/>
                      <w:marTop w:val="0"/>
                      <w:marBottom w:val="0"/>
                      <w:divBdr>
                        <w:top w:val="none" w:sz="0" w:space="0" w:color="auto"/>
                        <w:left w:val="none" w:sz="0" w:space="0" w:color="auto"/>
                        <w:bottom w:val="none" w:sz="0" w:space="0" w:color="auto"/>
                        <w:right w:val="none" w:sz="0" w:space="0" w:color="auto"/>
                      </w:divBdr>
                    </w:div>
                  </w:divsChild>
                </w:div>
                <w:div w:id="1121269888">
                  <w:marLeft w:val="0"/>
                  <w:marRight w:val="0"/>
                  <w:marTop w:val="0"/>
                  <w:marBottom w:val="0"/>
                  <w:divBdr>
                    <w:top w:val="none" w:sz="0" w:space="0" w:color="auto"/>
                    <w:left w:val="none" w:sz="0" w:space="0" w:color="auto"/>
                    <w:bottom w:val="none" w:sz="0" w:space="0" w:color="auto"/>
                    <w:right w:val="none" w:sz="0" w:space="0" w:color="auto"/>
                  </w:divBdr>
                  <w:divsChild>
                    <w:div w:id="1186556827">
                      <w:marLeft w:val="0"/>
                      <w:marRight w:val="0"/>
                      <w:marTop w:val="0"/>
                      <w:marBottom w:val="0"/>
                      <w:divBdr>
                        <w:top w:val="none" w:sz="0" w:space="0" w:color="auto"/>
                        <w:left w:val="none" w:sz="0" w:space="0" w:color="auto"/>
                        <w:bottom w:val="none" w:sz="0" w:space="0" w:color="auto"/>
                        <w:right w:val="none" w:sz="0" w:space="0" w:color="auto"/>
                      </w:divBdr>
                    </w:div>
                    <w:div w:id="1044015724">
                      <w:marLeft w:val="0"/>
                      <w:marRight w:val="0"/>
                      <w:marTop w:val="0"/>
                      <w:marBottom w:val="0"/>
                      <w:divBdr>
                        <w:top w:val="none" w:sz="0" w:space="0" w:color="auto"/>
                        <w:left w:val="none" w:sz="0" w:space="0" w:color="auto"/>
                        <w:bottom w:val="none" w:sz="0" w:space="0" w:color="auto"/>
                        <w:right w:val="none" w:sz="0" w:space="0" w:color="auto"/>
                      </w:divBdr>
                    </w:div>
                    <w:div w:id="1219127128">
                      <w:marLeft w:val="0"/>
                      <w:marRight w:val="0"/>
                      <w:marTop w:val="0"/>
                      <w:marBottom w:val="0"/>
                      <w:divBdr>
                        <w:top w:val="none" w:sz="0" w:space="0" w:color="auto"/>
                        <w:left w:val="none" w:sz="0" w:space="0" w:color="auto"/>
                        <w:bottom w:val="none" w:sz="0" w:space="0" w:color="auto"/>
                        <w:right w:val="none" w:sz="0" w:space="0" w:color="auto"/>
                      </w:divBdr>
                    </w:div>
                    <w:div w:id="952514302">
                      <w:marLeft w:val="0"/>
                      <w:marRight w:val="0"/>
                      <w:marTop w:val="0"/>
                      <w:marBottom w:val="0"/>
                      <w:divBdr>
                        <w:top w:val="none" w:sz="0" w:space="0" w:color="auto"/>
                        <w:left w:val="none" w:sz="0" w:space="0" w:color="auto"/>
                        <w:bottom w:val="none" w:sz="0" w:space="0" w:color="auto"/>
                        <w:right w:val="none" w:sz="0" w:space="0" w:color="auto"/>
                      </w:divBdr>
                    </w:div>
                  </w:divsChild>
                </w:div>
                <w:div w:id="838427582">
                  <w:marLeft w:val="0"/>
                  <w:marRight w:val="0"/>
                  <w:marTop w:val="0"/>
                  <w:marBottom w:val="0"/>
                  <w:divBdr>
                    <w:top w:val="none" w:sz="0" w:space="0" w:color="auto"/>
                    <w:left w:val="none" w:sz="0" w:space="0" w:color="auto"/>
                    <w:bottom w:val="none" w:sz="0" w:space="0" w:color="auto"/>
                    <w:right w:val="none" w:sz="0" w:space="0" w:color="auto"/>
                  </w:divBdr>
                  <w:divsChild>
                    <w:div w:id="285815142">
                      <w:marLeft w:val="0"/>
                      <w:marRight w:val="0"/>
                      <w:marTop w:val="0"/>
                      <w:marBottom w:val="0"/>
                      <w:divBdr>
                        <w:top w:val="none" w:sz="0" w:space="0" w:color="auto"/>
                        <w:left w:val="none" w:sz="0" w:space="0" w:color="auto"/>
                        <w:bottom w:val="none" w:sz="0" w:space="0" w:color="auto"/>
                        <w:right w:val="none" w:sz="0" w:space="0" w:color="auto"/>
                      </w:divBdr>
                    </w:div>
                  </w:divsChild>
                </w:div>
                <w:div w:id="1466579466">
                  <w:marLeft w:val="0"/>
                  <w:marRight w:val="0"/>
                  <w:marTop w:val="0"/>
                  <w:marBottom w:val="0"/>
                  <w:divBdr>
                    <w:top w:val="none" w:sz="0" w:space="0" w:color="auto"/>
                    <w:left w:val="none" w:sz="0" w:space="0" w:color="auto"/>
                    <w:bottom w:val="none" w:sz="0" w:space="0" w:color="auto"/>
                    <w:right w:val="none" w:sz="0" w:space="0" w:color="auto"/>
                  </w:divBdr>
                  <w:divsChild>
                    <w:div w:id="103237702">
                      <w:marLeft w:val="0"/>
                      <w:marRight w:val="0"/>
                      <w:marTop w:val="0"/>
                      <w:marBottom w:val="0"/>
                      <w:divBdr>
                        <w:top w:val="none" w:sz="0" w:space="0" w:color="auto"/>
                        <w:left w:val="none" w:sz="0" w:space="0" w:color="auto"/>
                        <w:bottom w:val="none" w:sz="0" w:space="0" w:color="auto"/>
                        <w:right w:val="none" w:sz="0" w:space="0" w:color="auto"/>
                      </w:divBdr>
                    </w:div>
                    <w:div w:id="911159086">
                      <w:marLeft w:val="0"/>
                      <w:marRight w:val="0"/>
                      <w:marTop w:val="0"/>
                      <w:marBottom w:val="0"/>
                      <w:divBdr>
                        <w:top w:val="none" w:sz="0" w:space="0" w:color="auto"/>
                        <w:left w:val="none" w:sz="0" w:space="0" w:color="auto"/>
                        <w:bottom w:val="none" w:sz="0" w:space="0" w:color="auto"/>
                        <w:right w:val="none" w:sz="0" w:space="0" w:color="auto"/>
                      </w:divBdr>
                    </w:div>
                    <w:div w:id="35207848">
                      <w:marLeft w:val="0"/>
                      <w:marRight w:val="0"/>
                      <w:marTop w:val="0"/>
                      <w:marBottom w:val="0"/>
                      <w:divBdr>
                        <w:top w:val="none" w:sz="0" w:space="0" w:color="auto"/>
                        <w:left w:val="none" w:sz="0" w:space="0" w:color="auto"/>
                        <w:bottom w:val="none" w:sz="0" w:space="0" w:color="auto"/>
                        <w:right w:val="none" w:sz="0" w:space="0" w:color="auto"/>
                      </w:divBdr>
                    </w:div>
                    <w:div w:id="1254319931">
                      <w:marLeft w:val="0"/>
                      <w:marRight w:val="0"/>
                      <w:marTop w:val="0"/>
                      <w:marBottom w:val="0"/>
                      <w:divBdr>
                        <w:top w:val="none" w:sz="0" w:space="0" w:color="auto"/>
                        <w:left w:val="none" w:sz="0" w:space="0" w:color="auto"/>
                        <w:bottom w:val="none" w:sz="0" w:space="0" w:color="auto"/>
                        <w:right w:val="none" w:sz="0" w:space="0" w:color="auto"/>
                      </w:divBdr>
                    </w:div>
                    <w:div w:id="1704478243">
                      <w:marLeft w:val="0"/>
                      <w:marRight w:val="0"/>
                      <w:marTop w:val="0"/>
                      <w:marBottom w:val="0"/>
                      <w:divBdr>
                        <w:top w:val="none" w:sz="0" w:space="0" w:color="auto"/>
                        <w:left w:val="none" w:sz="0" w:space="0" w:color="auto"/>
                        <w:bottom w:val="none" w:sz="0" w:space="0" w:color="auto"/>
                        <w:right w:val="none" w:sz="0" w:space="0" w:color="auto"/>
                      </w:divBdr>
                    </w:div>
                  </w:divsChild>
                </w:div>
                <w:div w:id="1871793925">
                  <w:marLeft w:val="0"/>
                  <w:marRight w:val="0"/>
                  <w:marTop w:val="0"/>
                  <w:marBottom w:val="0"/>
                  <w:divBdr>
                    <w:top w:val="none" w:sz="0" w:space="0" w:color="auto"/>
                    <w:left w:val="none" w:sz="0" w:space="0" w:color="auto"/>
                    <w:bottom w:val="none" w:sz="0" w:space="0" w:color="auto"/>
                    <w:right w:val="none" w:sz="0" w:space="0" w:color="auto"/>
                  </w:divBdr>
                  <w:divsChild>
                    <w:div w:id="601188552">
                      <w:marLeft w:val="0"/>
                      <w:marRight w:val="0"/>
                      <w:marTop w:val="0"/>
                      <w:marBottom w:val="0"/>
                      <w:divBdr>
                        <w:top w:val="none" w:sz="0" w:space="0" w:color="auto"/>
                        <w:left w:val="none" w:sz="0" w:space="0" w:color="auto"/>
                        <w:bottom w:val="none" w:sz="0" w:space="0" w:color="auto"/>
                        <w:right w:val="none" w:sz="0" w:space="0" w:color="auto"/>
                      </w:divBdr>
                    </w:div>
                  </w:divsChild>
                </w:div>
                <w:div w:id="1718427232">
                  <w:marLeft w:val="0"/>
                  <w:marRight w:val="0"/>
                  <w:marTop w:val="0"/>
                  <w:marBottom w:val="0"/>
                  <w:divBdr>
                    <w:top w:val="none" w:sz="0" w:space="0" w:color="auto"/>
                    <w:left w:val="none" w:sz="0" w:space="0" w:color="auto"/>
                    <w:bottom w:val="none" w:sz="0" w:space="0" w:color="auto"/>
                    <w:right w:val="none" w:sz="0" w:space="0" w:color="auto"/>
                  </w:divBdr>
                  <w:divsChild>
                    <w:div w:id="50922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589410">
          <w:marLeft w:val="0"/>
          <w:marRight w:val="0"/>
          <w:marTop w:val="0"/>
          <w:marBottom w:val="0"/>
          <w:divBdr>
            <w:top w:val="none" w:sz="0" w:space="0" w:color="auto"/>
            <w:left w:val="none" w:sz="0" w:space="0" w:color="auto"/>
            <w:bottom w:val="none" w:sz="0" w:space="0" w:color="auto"/>
            <w:right w:val="none" w:sz="0" w:space="0" w:color="auto"/>
          </w:divBdr>
          <w:divsChild>
            <w:div w:id="876510415">
              <w:marLeft w:val="0"/>
              <w:marRight w:val="0"/>
              <w:marTop w:val="0"/>
              <w:marBottom w:val="0"/>
              <w:divBdr>
                <w:top w:val="none" w:sz="0" w:space="0" w:color="auto"/>
                <w:left w:val="none" w:sz="0" w:space="0" w:color="auto"/>
                <w:bottom w:val="none" w:sz="0" w:space="0" w:color="auto"/>
                <w:right w:val="none" w:sz="0" w:space="0" w:color="auto"/>
              </w:divBdr>
            </w:div>
            <w:div w:id="1217354149">
              <w:marLeft w:val="0"/>
              <w:marRight w:val="0"/>
              <w:marTop w:val="0"/>
              <w:marBottom w:val="0"/>
              <w:divBdr>
                <w:top w:val="none" w:sz="0" w:space="0" w:color="auto"/>
                <w:left w:val="none" w:sz="0" w:space="0" w:color="auto"/>
                <w:bottom w:val="none" w:sz="0" w:space="0" w:color="auto"/>
                <w:right w:val="none" w:sz="0" w:space="0" w:color="auto"/>
              </w:divBdr>
            </w:div>
            <w:div w:id="1642271656">
              <w:marLeft w:val="0"/>
              <w:marRight w:val="0"/>
              <w:marTop w:val="0"/>
              <w:marBottom w:val="0"/>
              <w:divBdr>
                <w:top w:val="none" w:sz="0" w:space="0" w:color="auto"/>
                <w:left w:val="none" w:sz="0" w:space="0" w:color="auto"/>
                <w:bottom w:val="none" w:sz="0" w:space="0" w:color="auto"/>
                <w:right w:val="none" w:sz="0" w:space="0" w:color="auto"/>
              </w:divBdr>
            </w:div>
            <w:div w:id="526912887">
              <w:marLeft w:val="0"/>
              <w:marRight w:val="0"/>
              <w:marTop w:val="0"/>
              <w:marBottom w:val="0"/>
              <w:divBdr>
                <w:top w:val="none" w:sz="0" w:space="0" w:color="auto"/>
                <w:left w:val="none" w:sz="0" w:space="0" w:color="auto"/>
                <w:bottom w:val="none" w:sz="0" w:space="0" w:color="auto"/>
                <w:right w:val="none" w:sz="0" w:space="0" w:color="auto"/>
              </w:divBdr>
            </w:div>
            <w:div w:id="695039799">
              <w:marLeft w:val="0"/>
              <w:marRight w:val="0"/>
              <w:marTop w:val="0"/>
              <w:marBottom w:val="0"/>
              <w:divBdr>
                <w:top w:val="none" w:sz="0" w:space="0" w:color="auto"/>
                <w:left w:val="none" w:sz="0" w:space="0" w:color="auto"/>
                <w:bottom w:val="none" w:sz="0" w:space="0" w:color="auto"/>
                <w:right w:val="none" w:sz="0" w:space="0" w:color="auto"/>
              </w:divBdr>
            </w:div>
          </w:divsChild>
        </w:div>
        <w:div w:id="932518753">
          <w:marLeft w:val="0"/>
          <w:marRight w:val="0"/>
          <w:marTop w:val="0"/>
          <w:marBottom w:val="0"/>
          <w:divBdr>
            <w:top w:val="none" w:sz="0" w:space="0" w:color="auto"/>
            <w:left w:val="none" w:sz="0" w:space="0" w:color="auto"/>
            <w:bottom w:val="none" w:sz="0" w:space="0" w:color="auto"/>
            <w:right w:val="none" w:sz="0" w:space="0" w:color="auto"/>
          </w:divBdr>
        </w:div>
        <w:div w:id="1635604145">
          <w:marLeft w:val="0"/>
          <w:marRight w:val="0"/>
          <w:marTop w:val="0"/>
          <w:marBottom w:val="0"/>
          <w:divBdr>
            <w:top w:val="none" w:sz="0" w:space="0" w:color="auto"/>
            <w:left w:val="none" w:sz="0" w:space="0" w:color="auto"/>
            <w:bottom w:val="none" w:sz="0" w:space="0" w:color="auto"/>
            <w:right w:val="none" w:sz="0" w:space="0" w:color="auto"/>
          </w:divBdr>
        </w:div>
        <w:div w:id="1486312202">
          <w:marLeft w:val="0"/>
          <w:marRight w:val="0"/>
          <w:marTop w:val="0"/>
          <w:marBottom w:val="0"/>
          <w:divBdr>
            <w:top w:val="none" w:sz="0" w:space="0" w:color="auto"/>
            <w:left w:val="none" w:sz="0" w:space="0" w:color="auto"/>
            <w:bottom w:val="none" w:sz="0" w:space="0" w:color="auto"/>
            <w:right w:val="none" w:sz="0" w:space="0" w:color="auto"/>
          </w:divBdr>
        </w:div>
        <w:div w:id="1446269992">
          <w:marLeft w:val="0"/>
          <w:marRight w:val="0"/>
          <w:marTop w:val="0"/>
          <w:marBottom w:val="0"/>
          <w:divBdr>
            <w:top w:val="none" w:sz="0" w:space="0" w:color="auto"/>
            <w:left w:val="none" w:sz="0" w:space="0" w:color="auto"/>
            <w:bottom w:val="none" w:sz="0" w:space="0" w:color="auto"/>
            <w:right w:val="none" w:sz="0" w:space="0" w:color="auto"/>
          </w:divBdr>
        </w:div>
        <w:div w:id="602614452">
          <w:marLeft w:val="0"/>
          <w:marRight w:val="0"/>
          <w:marTop w:val="0"/>
          <w:marBottom w:val="0"/>
          <w:divBdr>
            <w:top w:val="none" w:sz="0" w:space="0" w:color="auto"/>
            <w:left w:val="none" w:sz="0" w:space="0" w:color="auto"/>
            <w:bottom w:val="none" w:sz="0" w:space="0" w:color="auto"/>
            <w:right w:val="none" w:sz="0" w:space="0" w:color="auto"/>
          </w:divBdr>
        </w:div>
        <w:div w:id="1241791137">
          <w:marLeft w:val="0"/>
          <w:marRight w:val="0"/>
          <w:marTop w:val="0"/>
          <w:marBottom w:val="0"/>
          <w:divBdr>
            <w:top w:val="none" w:sz="0" w:space="0" w:color="auto"/>
            <w:left w:val="none" w:sz="0" w:space="0" w:color="auto"/>
            <w:bottom w:val="none" w:sz="0" w:space="0" w:color="auto"/>
            <w:right w:val="none" w:sz="0" w:space="0" w:color="auto"/>
          </w:divBdr>
        </w:div>
        <w:div w:id="1464079272">
          <w:marLeft w:val="0"/>
          <w:marRight w:val="0"/>
          <w:marTop w:val="0"/>
          <w:marBottom w:val="0"/>
          <w:divBdr>
            <w:top w:val="none" w:sz="0" w:space="0" w:color="auto"/>
            <w:left w:val="none" w:sz="0" w:space="0" w:color="auto"/>
            <w:bottom w:val="none" w:sz="0" w:space="0" w:color="auto"/>
            <w:right w:val="none" w:sz="0" w:space="0" w:color="auto"/>
          </w:divBdr>
        </w:div>
        <w:div w:id="461270892">
          <w:marLeft w:val="0"/>
          <w:marRight w:val="0"/>
          <w:marTop w:val="0"/>
          <w:marBottom w:val="0"/>
          <w:divBdr>
            <w:top w:val="none" w:sz="0" w:space="0" w:color="auto"/>
            <w:left w:val="none" w:sz="0" w:space="0" w:color="auto"/>
            <w:bottom w:val="none" w:sz="0" w:space="0" w:color="auto"/>
            <w:right w:val="none" w:sz="0" w:space="0" w:color="auto"/>
          </w:divBdr>
        </w:div>
        <w:div w:id="653992031">
          <w:marLeft w:val="0"/>
          <w:marRight w:val="0"/>
          <w:marTop w:val="0"/>
          <w:marBottom w:val="0"/>
          <w:divBdr>
            <w:top w:val="none" w:sz="0" w:space="0" w:color="auto"/>
            <w:left w:val="none" w:sz="0" w:space="0" w:color="auto"/>
            <w:bottom w:val="none" w:sz="0" w:space="0" w:color="auto"/>
            <w:right w:val="none" w:sz="0" w:space="0" w:color="auto"/>
          </w:divBdr>
        </w:div>
        <w:div w:id="1775593637">
          <w:marLeft w:val="0"/>
          <w:marRight w:val="0"/>
          <w:marTop w:val="0"/>
          <w:marBottom w:val="0"/>
          <w:divBdr>
            <w:top w:val="none" w:sz="0" w:space="0" w:color="auto"/>
            <w:left w:val="none" w:sz="0" w:space="0" w:color="auto"/>
            <w:bottom w:val="none" w:sz="0" w:space="0" w:color="auto"/>
            <w:right w:val="none" w:sz="0" w:space="0" w:color="auto"/>
          </w:divBdr>
        </w:div>
        <w:div w:id="716317583">
          <w:marLeft w:val="0"/>
          <w:marRight w:val="0"/>
          <w:marTop w:val="0"/>
          <w:marBottom w:val="0"/>
          <w:divBdr>
            <w:top w:val="none" w:sz="0" w:space="0" w:color="auto"/>
            <w:left w:val="none" w:sz="0" w:space="0" w:color="auto"/>
            <w:bottom w:val="none" w:sz="0" w:space="0" w:color="auto"/>
            <w:right w:val="none" w:sz="0" w:space="0" w:color="auto"/>
          </w:divBdr>
        </w:div>
        <w:div w:id="1095322097">
          <w:marLeft w:val="0"/>
          <w:marRight w:val="0"/>
          <w:marTop w:val="0"/>
          <w:marBottom w:val="0"/>
          <w:divBdr>
            <w:top w:val="none" w:sz="0" w:space="0" w:color="auto"/>
            <w:left w:val="none" w:sz="0" w:space="0" w:color="auto"/>
            <w:bottom w:val="none" w:sz="0" w:space="0" w:color="auto"/>
            <w:right w:val="none" w:sz="0" w:space="0" w:color="auto"/>
          </w:divBdr>
        </w:div>
        <w:div w:id="1280603335">
          <w:marLeft w:val="0"/>
          <w:marRight w:val="0"/>
          <w:marTop w:val="0"/>
          <w:marBottom w:val="0"/>
          <w:divBdr>
            <w:top w:val="none" w:sz="0" w:space="0" w:color="auto"/>
            <w:left w:val="none" w:sz="0" w:space="0" w:color="auto"/>
            <w:bottom w:val="none" w:sz="0" w:space="0" w:color="auto"/>
            <w:right w:val="none" w:sz="0" w:space="0" w:color="auto"/>
          </w:divBdr>
        </w:div>
        <w:div w:id="755173086">
          <w:marLeft w:val="0"/>
          <w:marRight w:val="0"/>
          <w:marTop w:val="0"/>
          <w:marBottom w:val="0"/>
          <w:divBdr>
            <w:top w:val="none" w:sz="0" w:space="0" w:color="auto"/>
            <w:left w:val="none" w:sz="0" w:space="0" w:color="auto"/>
            <w:bottom w:val="none" w:sz="0" w:space="0" w:color="auto"/>
            <w:right w:val="none" w:sz="0" w:space="0" w:color="auto"/>
          </w:divBdr>
        </w:div>
        <w:div w:id="2111001678">
          <w:marLeft w:val="0"/>
          <w:marRight w:val="0"/>
          <w:marTop w:val="0"/>
          <w:marBottom w:val="0"/>
          <w:divBdr>
            <w:top w:val="none" w:sz="0" w:space="0" w:color="auto"/>
            <w:left w:val="none" w:sz="0" w:space="0" w:color="auto"/>
            <w:bottom w:val="none" w:sz="0" w:space="0" w:color="auto"/>
            <w:right w:val="none" w:sz="0" w:space="0" w:color="auto"/>
          </w:divBdr>
        </w:div>
        <w:div w:id="1402867835">
          <w:marLeft w:val="0"/>
          <w:marRight w:val="0"/>
          <w:marTop w:val="0"/>
          <w:marBottom w:val="0"/>
          <w:divBdr>
            <w:top w:val="none" w:sz="0" w:space="0" w:color="auto"/>
            <w:left w:val="none" w:sz="0" w:space="0" w:color="auto"/>
            <w:bottom w:val="none" w:sz="0" w:space="0" w:color="auto"/>
            <w:right w:val="none" w:sz="0" w:space="0" w:color="auto"/>
          </w:divBdr>
          <w:divsChild>
            <w:div w:id="1300456942">
              <w:marLeft w:val="0"/>
              <w:marRight w:val="0"/>
              <w:marTop w:val="0"/>
              <w:marBottom w:val="0"/>
              <w:divBdr>
                <w:top w:val="none" w:sz="0" w:space="0" w:color="auto"/>
                <w:left w:val="none" w:sz="0" w:space="0" w:color="auto"/>
                <w:bottom w:val="none" w:sz="0" w:space="0" w:color="auto"/>
                <w:right w:val="none" w:sz="0" w:space="0" w:color="auto"/>
              </w:divBdr>
            </w:div>
            <w:div w:id="270675167">
              <w:marLeft w:val="0"/>
              <w:marRight w:val="0"/>
              <w:marTop w:val="0"/>
              <w:marBottom w:val="0"/>
              <w:divBdr>
                <w:top w:val="none" w:sz="0" w:space="0" w:color="auto"/>
                <w:left w:val="none" w:sz="0" w:space="0" w:color="auto"/>
                <w:bottom w:val="none" w:sz="0" w:space="0" w:color="auto"/>
                <w:right w:val="none" w:sz="0" w:space="0" w:color="auto"/>
              </w:divBdr>
            </w:div>
            <w:div w:id="201795189">
              <w:marLeft w:val="0"/>
              <w:marRight w:val="0"/>
              <w:marTop w:val="0"/>
              <w:marBottom w:val="0"/>
              <w:divBdr>
                <w:top w:val="none" w:sz="0" w:space="0" w:color="auto"/>
                <w:left w:val="none" w:sz="0" w:space="0" w:color="auto"/>
                <w:bottom w:val="none" w:sz="0" w:space="0" w:color="auto"/>
                <w:right w:val="none" w:sz="0" w:space="0" w:color="auto"/>
              </w:divBdr>
            </w:div>
            <w:div w:id="1557813757">
              <w:marLeft w:val="0"/>
              <w:marRight w:val="0"/>
              <w:marTop w:val="0"/>
              <w:marBottom w:val="0"/>
              <w:divBdr>
                <w:top w:val="none" w:sz="0" w:space="0" w:color="auto"/>
                <w:left w:val="none" w:sz="0" w:space="0" w:color="auto"/>
                <w:bottom w:val="none" w:sz="0" w:space="0" w:color="auto"/>
                <w:right w:val="none" w:sz="0" w:space="0" w:color="auto"/>
              </w:divBdr>
            </w:div>
            <w:div w:id="1654026417">
              <w:marLeft w:val="0"/>
              <w:marRight w:val="0"/>
              <w:marTop w:val="0"/>
              <w:marBottom w:val="0"/>
              <w:divBdr>
                <w:top w:val="none" w:sz="0" w:space="0" w:color="auto"/>
                <w:left w:val="none" w:sz="0" w:space="0" w:color="auto"/>
                <w:bottom w:val="none" w:sz="0" w:space="0" w:color="auto"/>
                <w:right w:val="none" w:sz="0" w:space="0" w:color="auto"/>
              </w:divBdr>
            </w:div>
          </w:divsChild>
        </w:div>
        <w:div w:id="2056469566">
          <w:marLeft w:val="0"/>
          <w:marRight w:val="0"/>
          <w:marTop w:val="0"/>
          <w:marBottom w:val="0"/>
          <w:divBdr>
            <w:top w:val="none" w:sz="0" w:space="0" w:color="auto"/>
            <w:left w:val="none" w:sz="0" w:space="0" w:color="auto"/>
            <w:bottom w:val="none" w:sz="0" w:space="0" w:color="auto"/>
            <w:right w:val="none" w:sz="0" w:space="0" w:color="auto"/>
          </w:divBdr>
          <w:divsChild>
            <w:div w:id="1183400227">
              <w:marLeft w:val="0"/>
              <w:marRight w:val="0"/>
              <w:marTop w:val="0"/>
              <w:marBottom w:val="0"/>
              <w:divBdr>
                <w:top w:val="none" w:sz="0" w:space="0" w:color="auto"/>
                <w:left w:val="none" w:sz="0" w:space="0" w:color="auto"/>
                <w:bottom w:val="none" w:sz="0" w:space="0" w:color="auto"/>
                <w:right w:val="none" w:sz="0" w:space="0" w:color="auto"/>
              </w:divBdr>
            </w:div>
            <w:div w:id="110511626">
              <w:marLeft w:val="0"/>
              <w:marRight w:val="0"/>
              <w:marTop w:val="0"/>
              <w:marBottom w:val="0"/>
              <w:divBdr>
                <w:top w:val="none" w:sz="0" w:space="0" w:color="auto"/>
                <w:left w:val="none" w:sz="0" w:space="0" w:color="auto"/>
                <w:bottom w:val="none" w:sz="0" w:space="0" w:color="auto"/>
                <w:right w:val="none" w:sz="0" w:space="0" w:color="auto"/>
              </w:divBdr>
            </w:div>
            <w:div w:id="45613958">
              <w:marLeft w:val="0"/>
              <w:marRight w:val="0"/>
              <w:marTop w:val="0"/>
              <w:marBottom w:val="0"/>
              <w:divBdr>
                <w:top w:val="none" w:sz="0" w:space="0" w:color="auto"/>
                <w:left w:val="none" w:sz="0" w:space="0" w:color="auto"/>
                <w:bottom w:val="none" w:sz="0" w:space="0" w:color="auto"/>
                <w:right w:val="none" w:sz="0" w:space="0" w:color="auto"/>
              </w:divBdr>
            </w:div>
            <w:div w:id="332997508">
              <w:marLeft w:val="0"/>
              <w:marRight w:val="0"/>
              <w:marTop w:val="0"/>
              <w:marBottom w:val="0"/>
              <w:divBdr>
                <w:top w:val="none" w:sz="0" w:space="0" w:color="auto"/>
                <w:left w:val="none" w:sz="0" w:space="0" w:color="auto"/>
                <w:bottom w:val="none" w:sz="0" w:space="0" w:color="auto"/>
                <w:right w:val="none" w:sz="0" w:space="0" w:color="auto"/>
              </w:divBdr>
            </w:div>
            <w:div w:id="51201375">
              <w:marLeft w:val="0"/>
              <w:marRight w:val="0"/>
              <w:marTop w:val="0"/>
              <w:marBottom w:val="0"/>
              <w:divBdr>
                <w:top w:val="none" w:sz="0" w:space="0" w:color="auto"/>
                <w:left w:val="none" w:sz="0" w:space="0" w:color="auto"/>
                <w:bottom w:val="none" w:sz="0" w:space="0" w:color="auto"/>
                <w:right w:val="none" w:sz="0" w:space="0" w:color="auto"/>
              </w:divBdr>
            </w:div>
          </w:divsChild>
        </w:div>
        <w:div w:id="853229659">
          <w:marLeft w:val="0"/>
          <w:marRight w:val="0"/>
          <w:marTop w:val="0"/>
          <w:marBottom w:val="0"/>
          <w:divBdr>
            <w:top w:val="none" w:sz="0" w:space="0" w:color="auto"/>
            <w:left w:val="none" w:sz="0" w:space="0" w:color="auto"/>
            <w:bottom w:val="none" w:sz="0" w:space="0" w:color="auto"/>
            <w:right w:val="none" w:sz="0" w:space="0" w:color="auto"/>
          </w:divBdr>
        </w:div>
        <w:div w:id="1863588718">
          <w:marLeft w:val="0"/>
          <w:marRight w:val="0"/>
          <w:marTop w:val="0"/>
          <w:marBottom w:val="0"/>
          <w:divBdr>
            <w:top w:val="none" w:sz="0" w:space="0" w:color="auto"/>
            <w:left w:val="none" w:sz="0" w:space="0" w:color="auto"/>
            <w:bottom w:val="none" w:sz="0" w:space="0" w:color="auto"/>
            <w:right w:val="none" w:sz="0" w:space="0" w:color="auto"/>
          </w:divBdr>
        </w:div>
        <w:div w:id="1658731777">
          <w:marLeft w:val="0"/>
          <w:marRight w:val="0"/>
          <w:marTop w:val="0"/>
          <w:marBottom w:val="0"/>
          <w:divBdr>
            <w:top w:val="none" w:sz="0" w:space="0" w:color="auto"/>
            <w:left w:val="none" w:sz="0" w:space="0" w:color="auto"/>
            <w:bottom w:val="none" w:sz="0" w:space="0" w:color="auto"/>
            <w:right w:val="none" w:sz="0" w:space="0" w:color="auto"/>
          </w:divBdr>
        </w:div>
        <w:div w:id="1470594370">
          <w:marLeft w:val="0"/>
          <w:marRight w:val="0"/>
          <w:marTop w:val="0"/>
          <w:marBottom w:val="0"/>
          <w:divBdr>
            <w:top w:val="none" w:sz="0" w:space="0" w:color="auto"/>
            <w:left w:val="none" w:sz="0" w:space="0" w:color="auto"/>
            <w:bottom w:val="none" w:sz="0" w:space="0" w:color="auto"/>
            <w:right w:val="none" w:sz="0" w:space="0" w:color="auto"/>
          </w:divBdr>
        </w:div>
        <w:div w:id="186413862">
          <w:marLeft w:val="0"/>
          <w:marRight w:val="0"/>
          <w:marTop w:val="0"/>
          <w:marBottom w:val="0"/>
          <w:divBdr>
            <w:top w:val="none" w:sz="0" w:space="0" w:color="auto"/>
            <w:left w:val="none" w:sz="0" w:space="0" w:color="auto"/>
            <w:bottom w:val="none" w:sz="0" w:space="0" w:color="auto"/>
            <w:right w:val="none" w:sz="0" w:space="0" w:color="auto"/>
          </w:divBdr>
        </w:div>
        <w:div w:id="782260527">
          <w:marLeft w:val="0"/>
          <w:marRight w:val="0"/>
          <w:marTop w:val="0"/>
          <w:marBottom w:val="0"/>
          <w:divBdr>
            <w:top w:val="none" w:sz="0" w:space="0" w:color="auto"/>
            <w:left w:val="none" w:sz="0" w:space="0" w:color="auto"/>
            <w:bottom w:val="none" w:sz="0" w:space="0" w:color="auto"/>
            <w:right w:val="none" w:sz="0" w:space="0" w:color="auto"/>
          </w:divBdr>
        </w:div>
        <w:div w:id="1977027344">
          <w:marLeft w:val="0"/>
          <w:marRight w:val="0"/>
          <w:marTop w:val="0"/>
          <w:marBottom w:val="0"/>
          <w:divBdr>
            <w:top w:val="none" w:sz="0" w:space="0" w:color="auto"/>
            <w:left w:val="none" w:sz="0" w:space="0" w:color="auto"/>
            <w:bottom w:val="none" w:sz="0" w:space="0" w:color="auto"/>
            <w:right w:val="none" w:sz="0" w:space="0" w:color="auto"/>
          </w:divBdr>
        </w:div>
        <w:div w:id="22948161">
          <w:marLeft w:val="0"/>
          <w:marRight w:val="0"/>
          <w:marTop w:val="0"/>
          <w:marBottom w:val="0"/>
          <w:divBdr>
            <w:top w:val="none" w:sz="0" w:space="0" w:color="auto"/>
            <w:left w:val="none" w:sz="0" w:space="0" w:color="auto"/>
            <w:bottom w:val="none" w:sz="0" w:space="0" w:color="auto"/>
            <w:right w:val="none" w:sz="0" w:space="0" w:color="auto"/>
          </w:divBdr>
        </w:div>
        <w:div w:id="1122962563">
          <w:marLeft w:val="0"/>
          <w:marRight w:val="0"/>
          <w:marTop w:val="0"/>
          <w:marBottom w:val="0"/>
          <w:divBdr>
            <w:top w:val="none" w:sz="0" w:space="0" w:color="auto"/>
            <w:left w:val="none" w:sz="0" w:space="0" w:color="auto"/>
            <w:bottom w:val="none" w:sz="0" w:space="0" w:color="auto"/>
            <w:right w:val="none" w:sz="0" w:space="0" w:color="auto"/>
          </w:divBdr>
        </w:div>
        <w:div w:id="125007145">
          <w:marLeft w:val="0"/>
          <w:marRight w:val="0"/>
          <w:marTop w:val="0"/>
          <w:marBottom w:val="0"/>
          <w:divBdr>
            <w:top w:val="none" w:sz="0" w:space="0" w:color="auto"/>
            <w:left w:val="none" w:sz="0" w:space="0" w:color="auto"/>
            <w:bottom w:val="none" w:sz="0" w:space="0" w:color="auto"/>
            <w:right w:val="none" w:sz="0" w:space="0" w:color="auto"/>
          </w:divBdr>
        </w:div>
        <w:div w:id="1510174731">
          <w:marLeft w:val="0"/>
          <w:marRight w:val="0"/>
          <w:marTop w:val="0"/>
          <w:marBottom w:val="0"/>
          <w:divBdr>
            <w:top w:val="none" w:sz="0" w:space="0" w:color="auto"/>
            <w:left w:val="none" w:sz="0" w:space="0" w:color="auto"/>
            <w:bottom w:val="none" w:sz="0" w:space="0" w:color="auto"/>
            <w:right w:val="none" w:sz="0" w:space="0" w:color="auto"/>
          </w:divBdr>
          <w:divsChild>
            <w:div w:id="1233389002">
              <w:marLeft w:val="0"/>
              <w:marRight w:val="0"/>
              <w:marTop w:val="0"/>
              <w:marBottom w:val="0"/>
              <w:divBdr>
                <w:top w:val="none" w:sz="0" w:space="0" w:color="auto"/>
                <w:left w:val="none" w:sz="0" w:space="0" w:color="auto"/>
                <w:bottom w:val="none" w:sz="0" w:space="0" w:color="auto"/>
                <w:right w:val="none" w:sz="0" w:space="0" w:color="auto"/>
              </w:divBdr>
            </w:div>
            <w:div w:id="1877699459">
              <w:marLeft w:val="0"/>
              <w:marRight w:val="0"/>
              <w:marTop w:val="0"/>
              <w:marBottom w:val="0"/>
              <w:divBdr>
                <w:top w:val="none" w:sz="0" w:space="0" w:color="auto"/>
                <w:left w:val="none" w:sz="0" w:space="0" w:color="auto"/>
                <w:bottom w:val="none" w:sz="0" w:space="0" w:color="auto"/>
                <w:right w:val="none" w:sz="0" w:space="0" w:color="auto"/>
              </w:divBdr>
            </w:div>
            <w:div w:id="642809111">
              <w:marLeft w:val="0"/>
              <w:marRight w:val="0"/>
              <w:marTop w:val="0"/>
              <w:marBottom w:val="0"/>
              <w:divBdr>
                <w:top w:val="none" w:sz="0" w:space="0" w:color="auto"/>
                <w:left w:val="none" w:sz="0" w:space="0" w:color="auto"/>
                <w:bottom w:val="none" w:sz="0" w:space="0" w:color="auto"/>
                <w:right w:val="none" w:sz="0" w:space="0" w:color="auto"/>
              </w:divBdr>
            </w:div>
            <w:div w:id="263920249">
              <w:marLeft w:val="0"/>
              <w:marRight w:val="0"/>
              <w:marTop w:val="0"/>
              <w:marBottom w:val="0"/>
              <w:divBdr>
                <w:top w:val="none" w:sz="0" w:space="0" w:color="auto"/>
                <w:left w:val="none" w:sz="0" w:space="0" w:color="auto"/>
                <w:bottom w:val="none" w:sz="0" w:space="0" w:color="auto"/>
                <w:right w:val="none" w:sz="0" w:space="0" w:color="auto"/>
              </w:divBdr>
            </w:div>
            <w:div w:id="1924412759">
              <w:marLeft w:val="0"/>
              <w:marRight w:val="0"/>
              <w:marTop w:val="0"/>
              <w:marBottom w:val="0"/>
              <w:divBdr>
                <w:top w:val="none" w:sz="0" w:space="0" w:color="auto"/>
                <w:left w:val="none" w:sz="0" w:space="0" w:color="auto"/>
                <w:bottom w:val="none" w:sz="0" w:space="0" w:color="auto"/>
                <w:right w:val="none" w:sz="0" w:space="0" w:color="auto"/>
              </w:divBdr>
            </w:div>
          </w:divsChild>
        </w:div>
        <w:div w:id="773943713">
          <w:marLeft w:val="0"/>
          <w:marRight w:val="0"/>
          <w:marTop w:val="0"/>
          <w:marBottom w:val="0"/>
          <w:divBdr>
            <w:top w:val="none" w:sz="0" w:space="0" w:color="auto"/>
            <w:left w:val="none" w:sz="0" w:space="0" w:color="auto"/>
            <w:bottom w:val="none" w:sz="0" w:space="0" w:color="auto"/>
            <w:right w:val="none" w:sz="0" w:space="0" w:color="auto"/>
          </w:divBdr>
          <w:divsChild>
            <w:div w:id="6370382">
              <w:marLeft w:val="0"/>
              <w:marRight w:val="0"/>
              <w:marTop w:val="0"/>
              <w:marBottom w:val="0"/>
              <w:divBdr>
                <w:top w:val="none" w:sz="0" w:space="0" w:color="auto"/>
                <w:left w:val="none" w:sz="0" w:space="0" w:color="auto"/>
                <w:bottom w:val="none" w:sz="0" w:space="0" w:color="auto"/>
                <w:right w:val="none" w:sz="0" w:space="0" w:color="auto"/>
              </w:divBdr>
            </w:div>
            <w:div w:id="705495186">
              <w:marLeft w:val="0"/>
              <w:marRight w:val="0"/>
              <w:marTop w:val="0"/>
              <w:marBottom w:val="0"/>
              <w:divBdr>
                <w:top w:val="none" w:sz="0" w:space="0" w:color="auto"/>
                <w:left w:val="none" w:sz="0" w:space="0" w:color="auto"/>
                <w:bottom w:val="none" w:sz="0" w:space="0" w:color="auto"/>
                <w:right w:val="none" w:sz="0" w:space="0" w:color="auto"/>
              </w:divBdr>
            </w:div>
            <w:div w:id="1958412504">
              <w:marLeft w:val="0"/>
              <w:marRight w:val="0"/>
              <w:marTop w:val="0"/>
              <w:marBottom w:val="0"/>
              <w:divBdr>
                <w:top w:val="none" w:sz="0" w:space="0" w:color="auto"/>
                <w:left w:val="none" w:sz="0" w:space="0" w:color="auto"/>
                <w:bottom w:val="none" w:sz="0" w:space="0" w:color="auto"/>
                <w:right w:val="none" w:sz="0" w:space="0" w:color="auto"/>
              </w:divBdr>
            </w:div>
            <w:div w:id="1605652072">
              <w:marLeft w:val="0"/>
              <w:marRight w:val="0"/>
              <w:marTop w:val="0"/>
              <w:marBottom w:val="0"/>
              <w:divBdr>
                <w:top w:val="none" w:sz="0" w:space="0" w:color="auto"/>
                <w:left w:val="none" w:sz="0" w:space="0" w:color="auto"/>
                <w:bottom w:val="none" w:sz="0" w:space="0" w:color="auto"/>
                <w:right w:val="none" w:sz="0" w:space="0" w:color="auto"/>
              </w:divBdr>
            </w:div>
            <w:div w:id="399448010">
              <w:marLeft w:val="0"/>
              <w:marRight w:val="0"/>
              <w:marTop w:val="0"/>
              <w:marBottom w:val="0"/>
              <w:divBdr>
                <w:top w:val="none" w:sz="0" w:space="0" w:color="auto"/>
                <w:left w:val="none" w:sz="0" w:space="0" w:color="auto"/>
                <w:bottom w:val="none" w:sz="0" w:space="0" w:color="auto"/>
                <w:right w:val="none" w:sz="0" w:space="0" w:color="auto"/>
              </w:divBdr>
            </w:div>
          </w:divsChild>
        </w:div>
        <w:div w:id="1944149023">
          <w:marLeft w:val="0"/>
          <w:marRight w:val="0"/>
          <w:marTop w:val="0"/>
          <w:marBottom w:val="0"/>
          <w:divBdr>
            <w:top w:val="none" w:sz="0" w:space="0" w:color="auto"/>
            <w:left w:val="none" w:sz="0" w:space="0" w:color="auto"/>
            <w:bottom w:val="none" w:sz="0" w:space="0" w:color="auto"/>
            <w:right w:val="none" w:sz="0" w:space="0" w:color="auto"/>
          </w:divBdr>
          <w:divsChild>
            <w:div w:id="1543060087">
              <w:marLeft w:val="0"/>
              <w:marRight w:val="0"/>
              <w:marTop w:val="0"/>
              <w:marBottom w:val="0"/>
              <w:divBdr>
                <w:top w:val="none" w:sz="0" w:space="0" w:color="auto"/>
                <w:left w:val="none" w:sz="0" w:space="0" w:color="auto"/>
                <w:bottom w:val="none" w:sz="0" w:space="0" w:color="auto"/>
                <w:right w:val="none" w:sz="0" w:space="0" w:color="auto"/>
              </w:divBdr>
            </w:div>
            <w:div w:id="2127117179">
              <w:marLeft w:val="0"/>
              <w:marRight w:val="0"/>
              <w:marTop w:val="0"/>
              <w:marBottom w:val="0"/>
              <w:divBdr>
                <w:top w:val="none" w:sz="0" w:space="0" w:color="auto"/>
                <w:left w:val="none" w:sz="0" w:space="0" w:color="auto"/>
                <w:bottom w:val="none" w:sz="0" w:space="0" w:color="auto"/>
                <w:right w:val="none" w:sz="0" w:space="0" w:color="auto"/>
              </w:divBdr>
            </w:div>
            <w:div w:id="1916625527">
              <w:marLeft w:val="0"/>
              <w:marRight w:val="0"/>
              <w:marTop w:val="0"/>
              <w:marBottom w:val="0"/>
              <w:divBdr>
                <w:top w:val="none" w:sz="0" w:space="0" w:color="auto"/>
                <w:left w:val="none" w:sz="0" w:space="0" w:color="auto"/>
                <w:bottom w:val="none" w:sz="0" w:space="0" w:color="auto"/>
                <w:right w:val="none" w:sz="0" w:space="0" w:color="auto"/>
              </w:divBdr>
            </w:div>
            <w:div w:id="2003464527">
              <w:marLeft w:val="0"/>
              <w:marRight w:val="0"/>
              <w:marTop w:val="0"/>
              <w:marBottom w:val="0"/>
              <w:divBdr>
                <w:top w:val="none" w:sz="0" w:space="0" w:color="auto"/>
                <w:left w:val="none" w:sz="0" w:space="0" w:color="auto"/>
                <w:bottom w:val="none" w:sz="0" w:space="0" w:color="auto"/>
                <w:right w:val="none" w:sz="0" w:space="0" w:color="auto"/>
              </w:divBdr>
            </w:div>
            <w:div w:id="206452713">
              <w:marLeft w:val="0"/>
              <w:marRight w:val="0"/>
              <w:marTop w:val="0"/>
              <w:marBottom w:val="0"/>
              <w:divBdr>
                <w:top w:val="none" w:sz="0" w:space="0" w:color="auto"/>
                <w:left w:val="none" w:sz="0" w:space="0" w:color="auto"/>
                <w:bottom w:val="none" w:sz="0" w:space="0" w:color="auto"/>
                <w:right w:val="none" w:sz="0" w:space="0" w:color="auto"/>
              </w:divBdr>
            </w:div>
          </w:divsChild>
        </w:div>
        <w:div w:id="578759267">
          <w:marLeft w:val="0"/>
          <w:marRight w:val="0"/>
          <w:marTop w:val="0"/>
          <w:marBottom w:val="0"/>
          <w:divBdr>
            <w:top w:val="none" w:sz="0" w:space="0" w:color="auto"/>
            <w:left w:val="none" w:sz="0" w:space="0" w:color="auto"/>
            <w:bottom w:val="none" w:sz="0" w:space="0" w:color="auto"/>
            <w:right w:val="none" w:sz="0" w:space="0" w:color="auto"/>
          </w:divBdr>
        </w:div>
        <w:div w:id="698552443">
          <w:marLeft w:val="0"/>
          <w:marRight w:val="0"/>
          <w:marTop w:val="0"/>
          <w:marBottom w:val="0"/>
          <w:divBdr>
            <w:top w:val="none" w:sz="0" w:space="0" w:color="auto"/>
            <w:left w:val="none" w:sz="0" w:space="0" w:color="auto"/>
            <w:bottom w:val="none" w:sz="0" w:space="0" w:color="auto"/>
            <w:right w:val="none" w:sz="0" w:space="0" w:color="auto"/>
          </w:divBdr>
        </w:div>
        <w:div w:id="1275870508">
          <w:marLeft w:val="0"/>
          <w:marRight w:val="0"/>
          <w:marTop w:val="0"/>
          <w:marBottom w:val="0"/>
          <w:divBdr>
            <w:top w:val="none" w:sz="0" w:space="0" w:color="auto"/>
            <w:left w:val="none" w:sz="0" w:space="0" w:color="auto"/>
            <w:bottom w:val="none" w:sz="0" w:space="0" w:color="auto"/>
            <w:right w:val="none" w:sz="0" w:space="0" w:color="auto"/>
          </w:divBdr>
        </w:div>
        <w:div w:id="1641686797">
          <w:marLeft w:val="0"/>
          <w:marRight w:val="0"/>
          <w:marTop w:val="0"/>
          <w:marBottom w:val="0"/>
          <w:divBdr>
            <w:top w:val="none" w:sz="0" w:space="0" w:color="auto"/>
            <w:left w:val="none" w:sz="0" w:space="0" w:color="auto"/>
            <w:bottom w:val="none" w:sz="0" w:space="0" w:color="auto"/>
            <w:right w:val="none" w:sz="0" w:space="0" w:color="auto"/>
          </w:divBdr>
        </w:div>
        <w:div w:id="949239421">
          <w:marLeft w:val="0"/>
          <w:marRight w:val="0"/>
          <w:marTop w:val="0"/>
          <w:marBottom w:val="0"/>
          <w:divBdr>
            <w:top w:val="none" w:sz="0" w:space="0" w:color="auto"/>
            <w:left w:val="none" w:sz="0" w:space="0" w:color="auto"/>
            <w:bottom w:val="none" w:sz="0" w:space="0" w:color="auto"/>
            <w:right w:val="none" w:sz="0" w:space="0" w:color="auto"/>
          </w:divBdr>
        </w:div>
        <w:div w:id="208762294">
          <w:marLeft w:val="0"/>
          <w:marRight w:val="0"/>
          <w:marTop w:val="0"/>
          <w:marBottom w:val="0"/>
          <w:divBdr>
            <w:top w:val="none" w:sz="0" w:space="0" w:color="auto"/>
            <w:left w:val="none" w:sz="0" w:space="0" w:color="auto"/>
            <w:bottom w:val="none" w:sz="0" w:space="0" w:color="auto"/>
            <w:right w:val="none" w:sz="0" w:space="0" w:color="auto"/>
          </w:divBdr>
          <w:divsChild>
            <w:div w:id="1762027987">
              <w:marLeft w:val="0"/>
              <w:marRight w:val="0"/>
              <w:marTop w:val="0"/>
              <w:marBottom w:val="0"/>
              <w:divBdr>
                <w:top w:val="none" w:sz="0" w:space="0" w:color="auto"/>
                <w:left w:val="none" w:sz="0" w:space="0" w:color="auto"/>
                <w:bottom w:val="none" w:sz="0" w:space="0" w:color="auto"/>
                <w:right w:val="none" w:sz="0" w:space="0" w:color="auto"/>
              </w:divBdr>
            </w:div>
            <w:div w:id="1763068735">
              <w:marLeft w:val="0"/>
              <w:marRight w:val="0"/>
              <w:marTop w:val="0"/>
              <w:marBottom w:val="0"/>
              <w:divBdr>
                <w:top w:val="none" w:sz="0" w:space="0" w:color="auto"/>
                <w:left w:val="none" w:sz="0" w:space="0" w:color="auto"/>
                <w:bottom w:val="none" w:sz="0" w:space="0" w:color="auto"/>
                <w:right w:val="none" w:sz="0" w:space="0" w:color="auto"/>
              </w:divBdr>
            </w:div>
            <w:div w:id="1465542035">
              <w:marLeft w:val="0"/>
              <w:marRight w:val="0"/>
              <w:marTop w:val="0"/>
              <w:marBottom w:val="0"/>
              <w:divBdr>
                <w:top w:val="none" w:sz="0" w:space="0" w:color="auto"/>
                <w:left w:val="none" w:sz="0" w:space="0" w:color="auto"/>
                <w:bottom w:val="none" w:sz="0" w:space="0" w:color="auto"/>
                <w:right w:val="none" w:sz="0" w:space="0" w:color="auto"/>
              </w:divBdr>
            </w:div>
            <w:div w:id="227959955">
              <w:marLeft w:val="0"/>
              <w:marRight w:val="0"/>
              <w:marTop w:val="0"/>
              <w:marBottom w:val="0"/>
              <w:divBdr>
                <w:top w:val="none" w:sz="0" w:space="0" w:color="auto"/>
                <w:left w:val="none" w:sz="0" w:space="0" w:color="auto"/>
                <w:bottom w:val="none" w:sz="0" w:space="0" w:color="auto"/>
                <w:right w:val="none" w:sz="0" w:space="0" w:color="auto"/>
              </w:divBdr>
            </w:div>
            <w:div w:id="1908227163">
              <w:marLeft w:val="0"/>
              <w:marRight w:val="0"/>
              <w:marTop w:val="0"/>
              <w:marBottom w:val="0"/>
              <w:divBdr>
                <w:top w:val="none" w:sz="0" w:space="0" w:color="auto"/>
                <w:left w:val="none" w:sz="0" w:space="0" w:color="auto"/>
                <w:bottom w:val="none" w:sz="0" w:space="0" w:color="auto"/>
                <w:right w:val="none" w:sz="0" w:space="0" w:color="auto"/>
              </w:divBdr>
            </w:div>
          </w:divsChild>
        </w:div>
        <w:div w:id="1802265241">
          <w:marLeft w:val="0"/>
          <w:marRight w:val="0"/>
          <w:marTop w:val="0"/>
          <w:marBottom w:val="0"/>
          <w:divBdr>
            <w:top w:val="none" w:sz="0" w:space="0" w:color="auto"/>
            <w:left w:val="none" w:sz="0" w:space="0" w:color="auto"/>
            <w:bottom w:val="none" w:sz="0" w:space="0" w:color="auto"/>
            <w:right w:val="none" w:sz="0" w:space="0" w:color="auto"/>
          </w:divBdr>
        </w:div>
        <w:div w:id="1000424659">
          <w:marLeft w:val="0"/>
          <w:marRight w:val="0"/>
          <w:marTop w:val="0"/>
          <w:marBottom w:val="0"/>
          <w:divBdr>
            <w:top w:val="none" w:sz="0" w:space="0" w:color="auto"/>
            <w:left w:val="none" w:sz="0" w:space="0" w:color="auto"/>
            <w:bottom w:val="none" w:sz="0" w:space="0" w:color="auto"/>
            <w:right w:val="none" w:sz="0" w:space="0" w:color="auto"/>
          </w:divBdr>
        </w:div>
        <w:div w:id="2024697202">
          <w:marLeft w:val="0"/>
          <w:marRight w:val="0"/>
          <w:marTop w:val="0"/>
          <w:marBottom w:val="0"/>
          <w:divBdr>
            <w:top w:val="none" w:sz="0" w:space="0" w:color="auto"/>
            <w:left w:val="none" w:sz="0" w:space="0" w:color="auto"/>
            <w:bottom w:val="none" w:sz="0" w:space="0" w:color="auto"/>
            <w:right w:val="none" w:sz="0" w:space="0" w:color="auto"/>
          </w:divBdr>
        </w:div>
        <w:div w:id="1266691201">
          <w:marLeft w:val="0"/>
          <w:marRight w:val="0"/>
          <w:marTop w:val="0"/>
          <w:marBottom w:val="0"/>
          <w:divBdr>
            <w:top w:val="none" w:sz="0" w:space="0" w:color="auto"/>
            <w:left w:val="none" w:sz="0" w:space="0" w:color="auto"/>
            <w:bottom w:val="none" w:sz="0" w:space="0" w:color="auto"/>
            <w:right w:val="none" w:sz="0" w:space="0" w:color="auto"/>
          </w:divBdr>
        </w:div>
        <w:div w:id="1650865889">
          <w:marLeft w:val="0"/>
          <w:marRight w:val="0"/>
          <w:marTop w:val="0"/>
          <w:marBottom w:val="0"/>
          <w:divBdr>
            <w:top w:val="none" w:sz="0" w:space="0" w:color="auto"/>
            <w:left w:val="none" w:sz="0" w:space="0" w:color="auto"/>
            <w:bottom w:val="none" w:sz="0" w:space="0" w:color="auto"/>
            <w:right w:val="none" w:sz="0" w:space="0" w:color="auto"/>
          </w:divBdr>
        </w:div>
        <w:div w:id="1704407056">
          <w:marLeft w:val="0"/>
          <w:marRight w:val="0"/>
          <w:marTop w:val="0"/>
          <w:marBottom w:val="0"/>
          <w:divBdr>
            <w:top w:val="none" w:sz="0" w:space="0" w:color="auto"/>
            <w:left w:val="none" w:sz="0" w:space="0" w:color="auto"/>
            <w:bottom w:val="none" w:sz="0" w:space="0" w:color="auto"/>
            <w:right w:val="none" w:sz="0" w:space="0" w:color="auto"/>
          </w:divBdr>
        </w:div>
        <w:div w:id="1825930061">
          <w:marLeft w:val="0"/>
          <w:marRight w:val="0"/>
          <w:marTop w:val="0"/>
          <w:marBottom w:val="0"/>
          <w:divBdr>
            <w:top w:val="none" w:sz="0" w:space="0" w:color="auto"/>
            <w:left w:val="none" w:sz="0" w:space="0" w:color="auto"/>
            <w:bottom w:val="none" w:sz="0" w:space="0" w:color="auto"/>
            <w:right w:val="none" w:sz="0" w:space="0" w:color="auto"/>
          </w:divBdr>
        </w:div>
        <w:div w:id="1992900533">
          <w:marLeft w:val="0"/>
          <w:marRight w:val="0"/>
          <w:marTop w:val="0"/>
          <w:marBottom w:val="0"/>
          <w:divBdr>
            <w:top w:val="none" w:sz="0" w:space="0" w:color="auto"/>
            <w:left w:val="none" w:sz="0" w:space="0" w:color="auto"/>
            <w:bottom w:val="none" w:sz="0" w:space="0" w:color="auto"/>
            <w:right w:val="none" w:sz="0" w:space="0" w:color="auto"/>
          </w:divBdr>
        </w:div>
        <w:div w:id="788012621">
          <w:marLeft w:val="0"/>
          <w:marRight w:val="0"/>
          <w:marTop w:val="0"/>
          <w:marBottom w:val="0"/>
          <w:divBdr>
            <w:top w:val="none" w:sz="0" w:space="0" w:color="auto"/>
            <w:left w:val="none" w:sz="0" w:space="0" w:color="auto"/>
            <w:bottom w:val="none" w:sz="0" w:space="0" w:color="auto"/>
            <w:right w:val="none" w:sz="0" w:space="0" w:color="auto"/>
          </w:divBdr>
        </w:div>
        <w:div w:id="1854689634">
          <w:marLeft w:val="0"/>
          <w:marRight w:val="0"/>
          <w:marTop w:val="0"/>
          <w:marBottom w:val="0"/>
          <w:divBdr>
            <w:top w:val="none" w:sz="0" w:space="0" w:color="auto"/>
            <w:left w:val="none" w:sz="0" w:space="0" w:color="auto"/>
            <w:bottom w:val="none" w:sz="0" w:space="0" w:color="auto"/>
            <w:right w:val="none" w:sz="0" w:space="0" w:color="auto"/>
          </w:divBdr>
        </w:div>
        <w:div w:id="929201220">
          <w:marLeft w:val="0"/>
          <w:marRight w:val="0"/>
          <w:marTop w:val="0"/>
          <w:marBottom w:val="0"/>
          <w:divBdr>
            <w:top w:val="none" w:sz="0" w:space="0" w:color="auto"/>
            <w:left w:val="none" w:sz="0" w:space="0" w:color="auto"/>
            <w:bottom w:val="none" w:sz="0" w:space="0" w:color="auto"/>
            <w:right w:val="none" w:sz="0" w:space="0" w:color="auto"/>
          </w:divBdr>
        </w:div>
        <w:div w:id="1954511158">
          <w:marLeft w:val="0"/>
          <w:marRight w:val="0"/>
          <w:marTop w:val="0"/>
          <w:marBottom w:val="0"/>
          <w:divBdr>
            <w:top w:val="none" w:sz="0" w:space="0" w:color="auto"/>
            <w:left w:val="none" w:sz="0" w:space="0" w:color="auto"/>
            <w:bottom w:val="none" w:sz="0" w:space="0" w:color="auto"/>
            <w:right w:val="none" w:sz="0" w:space="0" w:color="auto"/>
          </w:divBdr>
        </w:div>
        <w:div w:id="1141073968">
          <w:marLeft w:val="0"/>
          <w:marRight w:val="0"/>
          <w:marTop w:val="0"/>
          <w:marBottom w:val="0"/>
          <w:divBdr>
            <w:top w:val="none" w:sz="0" w:space="0" w:color="auto"/>
            <w:left w:val="none" w:sz="0" w:space="0" w:color="auto"/>
            <w:bottom w:val="none" w:sz="0" w:space="0" w:color="auto"/>
            <w:right w:val="none" w:sz="0" w:space="0" w:color="auto"/>
          </w:divBdr>
        </w:div>
        <w:div w:id="555701333">
          <w:marLeft w:val="0"/>
          <w:marRight w:val="0"/>
          <w:marTop w:val="0"/>
          <w:marBottom w:val="0"/>
          <w:divBdr>
            <w:top w:val="none" w:sz="0" w:space="0" w:color="auto"/>
            <w:left w:val="none" w:sz="0" w:space="0" w:color="auto"/>
            <w:bottom w:val="none" w:sz="0" w:space="0" w:color="auto"/>
            <w:right w:val="none" w:sz="0" w:space="0" w:color="auto"/>
          </w:divBdr>
        </w:div>
        <w:div w:id="1595868086">
          <w:marLeft w:val="0"/>
          <w:marRight w:val="0"/>
          <w:marTop w:val="0"/>
          <w:marBottom w:val="0"/>
          <w:divBdr>
            <w:top w:val="none" w:sz="0" w:space="0" w:color="auto"/>
            <w:left w:val="none" w:sz="0" w:space="0" w:color="auto"/>
            <w:bottom w:val="none" w:sz="0" w:space="0" w:color="auto"/>
            <w:right w:val="none" w:sz="0" w:space="0" w:color="auto"/>
          </w:divBdr>
        </w:div>
        <w:div w:id="391467326">
          <w:marLeft w:val="0"/>
          <w:marRight w:val="0"/>
          <w:marTop w:val="0"/>
          <w:marBottom w:val="0"/>
          <w:divBdr>
            <w:top w:val="none" w:sz="0" w:space="0" w:color="auto"/>
            <w:left w:val="none" w:sz="0" w:space="0" w:color="auto"/>
            <w:bottom w:val="none" w:sz="0" w:space="0" w:color="auto"/>
            <w:right w:val="none" w:sz="0" w:space="0" w:color="auto"/>
          </w:divBdr>
          <w:divsChild>
            <w:div w:id="1824470144">
              <w:marLeft w:val="0"/>
              <w:marRight w:val="0"/>
              <w:marTop w:val="0"/>
              <w:marBottom w:val="0"/>
              <w:divBdr>
                <w:top w:val="none" w:sz="0" w:space="0" w:color="auto"/>
                <w:left w:val="none" w:sz="0" w:space="0" w:color="auto"/>
                <w:bottom w:val="none" w:sz="0" w:space="0" w:color="auto"/>
                <w:right w:val="none" w:sz="0" w:space="0" w:color="auto"/>
              </w:divBdr>
            </w:div>
            <w:div w:id="989482995">
              <w:marLeft w:val="0"/>
              <w:marRight w:val="0"/>
              <w:marTop w:val="0"/>
              <w:marBottom w:val="0"/>
              <w:divBdr>
                <w:top w:val="none" w:sz="0" w:space="0" w:color="auto"/>
                <w:left w:val="none" w:sz="0" w:space="0" w:color="auto"/>
                <w:bottom w:val="none" w:sz="0" w:space="0" w:color="auto"/>
                <w:right w:val="none" w:sz="0" w:space="0" w:color="auto"/>
              </w:divBdr>
            </w:div>
            <w:div w:id="814300246">
              <w:marLeft w:val="0"/>
              <w:marRight w:val="0"/>
              <w:marTop w:val="0"/>
              <w:marBottom w:val="0"/>
              <w:divBdr>
                <w:top w:val="none" w:sz="0" w:space="0" w:color="auto"/>
                <w:left w:val="none" w:sz="0" w:space="0" w:color="auto"/>
                <w:bottom w:val="none" w:sz="0" w:space="0" w:color="auto"/>
                <w:right w:val="none" w:sz="0" w:space="0" w:color="auto"/>
              </w:divBdr>
            </w:div>
            <w:div w:id="1234001596">
              <w:marLeft w:val="0"/>
              <w:marRight w:val="0"/>
              <w:marTop w:val="0"/>
              <w:marBottom w:val="0"/>
              <w:divBdr>
                <w:top w:val="none" w:sz="0" w:space="0" w:color="auto"/>
                <w:left w:val="none" w:sz="0" w:space="0" w:color="auto"/>
                <w:bottom w:val="none" w:sz="0" w:space="0" w:color="auto"/>
                <w:right w:val="none" w:sz="0" w:space="0" w:color="auto"/>
              </w:divBdr>
            </w:div>
            <w:div w:id="1738937076">
              <w:marLeft w:val="0"/>
              <w:marRight w:val="0"/>
              <w:marTop w:val="0"/>
              <w:marBottom w:val="0"/>
              <w:divBdr>
                <w:top w:val="none" w:sz="0" w:space="0" w:color="auto"/>
                <w:left w:val="none" w:sz="0" w:space="0" w:color="auto"/>
                <w:bottom w:val="none" w:sz="0" w:space="0" w:color="auto"/>
                <w:right w:val="none" w:sz="0" w:space="0" w:color="auto"/>
              </w:divBdr>
            </w:div>
          </w:divsChild>
        </w:div>
        <w:div w:id="1262840171">
          <w:marLeft w:val="0"/>
          <w:marRight w:val="0"/>
          <w:marTop w:val="0"/>
          <w:marBottom w:val="0"/>
          <w:divBdr>
            <w:top w:val="none" w:sz="0" w:space="0" w:color="auto"/>
            <w:left w:val="none" w:sz="0" w:space="0" w:color="auto"/>
            <w:bottom w:val="none" w:sz="0" w:space="0" w:color="auto"/>
            <w:right w:val="none" w:sz="0" w:space="0" w:color="auto"/>
          </w:divBdr>
        </w:div>
        <w:div w:id="1587685659">
          <w:marLeft w:val="0"/>
          <w:marRight w:val="0"/>
          <w:marTop w:val="0"/>
          <w:marBottom w:val="0"/>
          <w:divBdr>
            <w:top w:val="none" w:sz="0" w:space="0" w:color="auto"/>
            <w:left w:val="none" w:sz="0" w:space="0" w:color="auto"/>
            <w:bottom w:val="none" w:sz="0" w:space="0" w:color="auto"/>
            <w:right w:val="none" w:sz="0" w:space="0" w:color="auto"/>
          </w:divBdr>
        </w:div>
        <w:div w:id="2128893968">
          <w:marLeft w:val="0"/>
          <w:marRight w:val="0"/>
          <w:marTop w:val="0"/>
          <w:marBottom w:val="0"/>
          <w:divBdr>
            <w:top w:val="none" w:sz="0" w:space="0" w:color="auto"/>
            <w:left w:val="none" w:sz="0" w:space="0" w:color="auto"/>
            <w:bottom w:val="none" w:sz="0" w:space="0" w:color="auto"/>
            <w:right w:val="none" w:sz="0" w:space="0" w:color="auto"/>
          </w:divBdr>
        </w:div>
        <w:div w:id="1940674782">
          <w:marLeft w:val="0"/>
          <w:marRight w:val="0"/>
          <w:marTop w:val="0"/>
          <w:marBottom w:val="0"/>
          <w:divBdr>
            <w:top w:val="none" w:sz="0" w:space="0" w:color="auto"/>
            <w:left w:val="none" w:sz="0" w:space="0" w:color="auto"/>
            <w:bottom w:val="none" w:sz="0" w:space="0" w:color="auto"/>
            <w:right w:val="none" w:sz="0" w:space="0" w:color="auto"/>
          </w:divBdr>
        </w:div>
        <w:div w:id="1655448083">
          <w:marLeft w:val="0"/>
          <w:marRight w:val="0"/>
          <w:marTop w:val="0"/>
          <w:marBottom w:val="0"/>
          <w:divBdr>
            <w:top w:val="none" w:sz="0" w:space="0" w:color="auto"/>
            <w:left w:val="none" w:sz="0" w:space="0" w:color="auto"/>
            <w:bottom w:val="none" w:sz="0" w:space="0" w:color="auto"/>
            <w:right w:val="none" w:sz="0" w:space="0" w:color="auto"/>
          </w:divBdr>
        </w:div>
        <w:div w:id="1345205475">
          <w:marLeft w:val="0"/>
          <w:marRight w:val="0"/>
          <w:marTop w:val="0"/>
          <w:marBottom w:val="0"/>
          <w:divBdr>
            <w:top w:val="none" w:sz="0" w:space="0" w:color="auto"/>
            <w:left w:val="none" w:sz="0" w:space="0" w:color="auto"/>
            <w:bottom w:val="none" w:sz="0" w:space="0" w:color="auto"/>
            <w:right w:val="none" w:sz="0" w:space="0" w:color="auto"/>
          </w:divBdr>
        </w:div>
        <w:div w:id="300429813">
          <w:marLeft w:val="0"/>
          <w:marRight w:val="0"/>
          <w:marTop w:val="0"/>
          <w:marBottom w:val="0"/>
          <w:divBdr>
            <w:top w:val="none" w:sz="0" w:space="0" w:color="auto"/>
            <w:left w:val="none" w:sz="0" w:space="0" w:color="auto"/>
            <w:bottom w:val="none" w:sz="0" w:space="0" w:color="auto"/>
            <w:right w:val="none" w:sz="0" w:space="0" w:color="auto"/>
          </w:divBdr>
        </w:div>
        <w:div w:id="748384673">
          <w:marLeft w:val="0"/>
          <w:marRight w:val="0"/>
          <w:marTop w:val="0"/>
          <w:marBottom w:val="0"/>
          <w:divBdr>
            <w:top w:val="none" w:sz="0" w:space="0" w:color="auto"/>
            <w:left w:val="none" w:sz="0" w:space="0" w:color="auto"/>
            <w:bottom w:val="none" w:sz="0" w:space="0" w:color="auto"/>
            <w:right w:val="none" w:sz="0" w:space="0" w:color="auto"/>
          </w:divBdr>
        </w:div>
        <w:div w:id="1495796992">
          <w:marLeft w:val="0"/>
          <w:marRight w:val="0"/>
          <w:marTop w:val="0"/>
          <w:marBottom w:val="0"/>
          <w:divBdr>
            <w:top w:val="none" w:sz="0" w:space="0" w:color="auto"/>
            <w:left w:val="none" w:sz="0" w:space="0" w:color="auto"/>
            <w:bottom w:val="none" w:sz="0" w:space="0" w:color="auto"/>
            <w:right w:val="none" w:sz="0" w:space="0" w:color="auto"/>
          </w:divBdr>
        </w:div>
        <w:div w:id="998583737">
          <w:marLeft w:val="0"/>
          <w:marRight w:val="0"/>
          <w:marTop w:val="0"/>
          <w:marBottom w:val="0"/>
          <w:divBdr>
            <w:top w:val="none" w:sz="0" w:space="0" w:color="auto"/>
            <w:left w:val="none" w:sz="0" w:space="0" w:color="auto"/>
            <w:bottom w:val="none" w:sz="0" w:space="0" w:color="auto"/>
            <w:right w:val="none" w:sz="0" w:space="0" w:color="auto"/>
          </w:divBdr>
        </w:div>
        <w:div w:id="815877070">
          <w:marLeft w:val="0"/>
          <w:marRight w:val="0"/>
          <w:marTop w:val="0"/>
          <w:marBottom w:val="0"/>
          <w:divBdr>
            <w:top w:val="none" w:sz="0" w:space="0" w:color="auto"/>
            <w:left w:val="none" w:sz="0" w:space="0" w:color="auto"/>
            <w:bottom w:val="none" w:sz="0" w:space="0" w:color="auto"/>
            <w:right w:val="none" w:sz="0" w:space="0" w:color="auto"/>
          </w:divBdr>
        </w:div>
        <w:div w:id="955798113">
          <w:marLeft w:val="0"/>
          <w:marRight w:val="0"/>
          <w:marTop w:val="0"/>
          <w:marBottom w:val="0"/>
          <w:divBdr>
            <w:top w:val="none" w:sz="0" w:space="0" w:color="auto"/>
            <w:left w:val="none" w:sz="0" w:space="0" w:color="auto"/>
            <w:bottom w:val="none" w:sz="0" w:space="0" w:color="auto"/>
            <w:right w:val="none" w:sz="0" w:space="0" w:color="auto"/>
          </w:divBdr>
        </w:div>
        <w:div w:id="1912621904">
          <w:marLeft w:val="0"/>
          <w:marRight w:val="0"/>
          <w:marTop w:val="0"/>
          <w:marBottom w:val="0"/>
          <w:divBdr>
            <w:top w:val="none" w:sz="0" w:space="0" w:color="auto"/>
            <w:left w:val="none" w:sz="0" w:space="0" w:color="auto"/>
            <w:bottom w:val="none" w:sz="0" w:space="0" w:color="auto"/>
            <w:right w:val="none" w:sz="0" w:space="0" w:color="auto"/>
          </w:divBdr>
        </w:div>
        <w:div w:id="1224172644">
          <w:marLeft w:val="0"/>
          <w:marRight w:val="0"/>
          <w:marTop w:val="0"/>
          <w:marBottom w:val="0"/>
          <w:divBdr>
            <w:top w:val="none" w:sz="0" w:space="0" w:color="auto"/>
            <w:left w:val="none" w:sz="0" w:space="0" w:color="auto"/>
            <w:bottom w:val="none" w:sz="0" w:space="0" w:color="auto"/>
            <w:right w:val="none" w:sz="0" w:space="0" w:color="auto"/>
          </w:divBdr>
        </w:div>
        <w:div w:id="2017532774">
          <w:marLeft w:val="0"/>
          <w:marRight w:val="0"/>
          <w:marTop w:val="0"/>
          <w:marBottom w:val="0"/>
          <w:divBdr>
            <w:top w:val="none" w:sz="0" w:space="0" w:color="auto"/>
            <w:left w:val="none" w:sz="0" w:space="0" w:color="auto"/>
            <w:bottom w:val="none" w:sz="0" w:space="0" w:color="auto"/>
            <w:right w:val="none" w:sz="0" w:space="0" w:color="auto"/>
          </w:divBdr>
        </w:div>
        <w:div w:id="2115323987">
          <w:marLeft w:val="0"/>
          <w:marRight w:val="0"/>
          <w:marTop w:val="0"/>
          <w:marBottom w:val="0"/>
          <w:divBdr>
            <w:top w:val="none" w:sz="0" w:space="0" w:color="auto"/>
            <w:left w:val="none" w:sz="0" w:space="0" w:color="auto"/>
            <w:bottom w:val="none" w:sz="0" w:space="0" w:color="auto"/>
            <w:right w:val="none" w:sz="0" w:space="0" w:color="auto"/>
          </w:divBdr>
          <w:divsChild>
            <w:div w:id="895778456">
              <w:marLeft w:val="0"/>
              <w:marRight w:val="0"/>
              <w:marTop w:val="0"/>
              <w:marBottom w:val="0"/>
              <w:divBdr>
                <w:top w:val="none" w:sz="0" w:space="0" w:color="auto"/>
                <w:left w:val="none" w:sz="0" w:space="0" w:color="auto"/>
                <w:bottom w:val="none" w:sz="0" w:space="0" w:color="auto"/>
                <w:right w:val="none" w:sz="0" w:space="0" w:color="auto"/>
              </w:divBdr>
            </w:div>
            <w:div w:id="795485159">
              <w:marLeft w:val="0"/>
              <w:marRight w:val="0"/>
              <w:marTop w:val="0"/>
              <w:marBottom w:val="0"/>
              <w:divBdr>
                <w:top w:val="none" w:sz="0" w:space="0" w:color="auto"/>
                <w:left w:val="none" w:sz="0" w:space="0" w:color="auto"/>
                <w:bottom w:val="none" w:sz="0" w:space="0" w:color="auto"/>
                <w:right w:val="none" w:sz="0" w:space="0" w:color="auto"/>
              </w:divBdr>
            </w:div>
            <w:div w:id="1651595162">
              <w:marLeft w:val="0"/>
              <w:marRight w:val="0"/>
              <w:marTop w:val="0"/>
              <w:marBottom w:val="0"/>
              <w:divBdr>
                <w:top w:val="none" w:sz="0" w:space="0" w:color="auto"/>
                <w:left w:val="none" w:sz="0" w:space="0" w:color="auto"/>
                <w:bottom w:val="none" w:sz="0" w:space="0" w:color="auto"/>
                <w:right w:val="none" w:sz="0" w:space="0" w:color="auto"/>
              </w:divBdr>
            </w:div>
            <w:div w:id="1429698268">
              <w:marLeft w:val="0"/>
              <w:marRight w:val="0"/>
              <w:marTop w:val="0"/>
              <w:marBottom w:val="0"/>
              <w:divBdr>
                <w:top w:val="none" w:sz="0" w:space="0" w:color="auto"/>
                <w:left w:val="none" w:sz="0" w:space="0" w:color="auto"/>
                <w:bottom w:val="none" w:sz="0" w:space="0" w:color="auto"/>
                <w:right w:val="none" w:sz="0" w:space="0" w:color="auto"/>
              </w:divBdr>
            </w:div>
            <w:div w:id="371464127">
              <w:marLeft w:val="0"/>
              <w:marRight w:val="0"/>
              <w:marTop w:val="0"/>
              <w:marBottom w:val="0"/>
              <w:divBdr>
                <w:top w:val="none" w:sz="0" w:space="0" w:color="auto"/>
                <w:left w:val="none" w:sz="0" w:space="0" w:color="auto"/>
                <w:bottom w:val="none" w:sz="0" w:space="0" w:color="auto"/>
                <w:right w:val="none" w:sz="0" w:space="0" w:color="auto"/>
              </w:divBdr>
            </w:div>
          </w:divsChild>
        </w:div>
        <w:div w:id="2132480800">
          <w:marLeft w:val="0"/>
          <w:marRight w:val="0"/>
          <w:marTop w:val="0"/>
          <w:marBottom w:val="0"/>
          <w:divBdr>
            <w:top w:val="none" w:sz="0" w:space="0" w:color="auto"/>
            <w:left w:val="none" w:sz="0" w:space="0" w:color="auto"/>
            <w:bottom w:val="none" w:sz="0" w:space="0" w:color="auto"/>
            <w:right w:val="none" w:sz="0" w:space="0" w:color="auto"/>
          </w:divBdr>
          <w:divsChild>
            <w:div w:id="624430533">
              <w:marLeft w:val="0"/>
              <w:marRight w:val="0"/>
              <w:marTop w:val="0"/>
              <w:marBottom w:val="0"/>
              <w:divBdr>
                <w:top w:val="none" w:sz="0" w:space="0" w:color="auto"/>
                <w:left w:val="none" w:sz="0" w:space="0" w:color="auto"/>
                <w:bottom w:val="none" w:sz="0" w:space="0" w:color="auto"/>
                <w:right w:val="none" w:sz="0" w:space="0" w:color="auto"/>
              </w:divBdr>
            </w:div>
            <w:div w:id="1088114143">
              <w:marLeft w:val="0"/>
              <w:marRight w:val="0"/>
              <w:marTop w:val="0"/>
              <w:marBottom w:val="0"/>
              <w:divBdr>
                <w:top w:val="none" w:sz="0" w:space="0" w:color="auto"/>
                <w:left w:val="none" w:sz="0" w:space="0" w:color="auto"/>
                <w:bottom w:val="none" w:sz="0" w:space="0" w:color="auto"/>
                <w:right w:val="none" w:sz="0" w:space="0" w:color="auto"/>
              </w:divBdr>
            </w:div>
            <w:div w:id="2099979413">
              <w:marLeft w:val="0"/>
              <w:marRight w:val="0"/>
              <w:marTop w:val="0"/>
              <w:marBottom w:val="0"/>
              <w:divBdr>
                <w:top w:val="none" w:sz="0" w:space="0" w:color="auto"/>
                <w:left w:val="none" w:sz="0" w:space="0" w:color="auto"/>
                <w:bottom w:val="none" w:sz="0" w:space="0" w:color="auto"/>
                <w:right w:val="none" w:sz="0" w:space="0" w:color="auto"/>
              </w:divBdr>
            </w:div>
            <w:div w:id="360670103">
              <w:marLeft w:val="0"/>
              <w:marRight w:val="0"/>
              <w:marTop w:val="0"/>
              <w:marBottom w:val="0"/>
              <w:divBdr>
                <w:top w:val="none" w:sz="0" w:space="0" w:color="auto"/>
                <w:left w:val="none" w:sz="0" w:space="0" w:color="auto"/>
                <w:bottom w:val="none" w:sz="0" w:space="0" w:color="auto"/>
                <w:right w:val="none" w:sz="0" w:space="0" w:color="auto"/>
              </w:divBdr>
            </w:div>
            <w:div w:id="1229536967">
              <w:marLeft w:val="0"/>
              <w:marRight w:val="0"/>
              <w:marTop w:val="0"/>
              <w:marBottom w:val="0"/>
              <w:divBdr>
                <w:top w:val="none" w:sz="0" w:space="0" w:color="auto"/>
                <w:left w:val="none" w:sz="0" w:space="0" w:color="auto"/>
                <w:bottom w:val="none" w:sz="0" w:space="0" w:color="auto"/>
                <w:right w:val="none" w:sz="0" w:space="0" w:color="auto"/>
              </w:divBdr>
            </w:div>
          </w:divsChild>
        </w:div>
        <w:div w:id="1364091113">
          <w:marLeft w:val="0"/>
          <w:marRight w:val="0"/>
          <w:marTop w:val="0"/>
          <w:marBottom w:val="0"/>
          <w:divBdr>
            <w:top w:val="none" w:sz="0" w:space="0" w:color="auto"/>
            <w:left w:val="none" w:sz="0" w:space="0" w:color="auto"/>
            <w:bottom w:val="none" w:sz="0" w:space="0" w:color="auto"/>
            <w:right w:val="none" w:sz="0" w:space="0" w:color="auto"/>
          </w:divBdr>
        </w:div>
        <w:div w:id="1603149993">
          <w:marLeft w:val="0"/>
          <w:marRight w:val="0"/>
          <w:marTop w:val="0"/>
          <w:marBottom w:val="0"/>
          <w:divBdr>
            <w:top w:val="none" w:sz="0" w:space="0" w:color="auto"/>
            <w:left w:val="none" w:sz="0" w:space="0" w:color="auto"/>
            <w:bottom w:val="none" w:sz="0" w:space="0" w:color="auto"/>
            <w:right w:val="none" w:sz="0" w:space="0" w:color="auto"/>
          </w:divBdr>
        </w:div>
        <w:div w:id="2049989695">
          <w:marLeft w:val="0"/>
          <w:marRight w:val="0"/>
          <w:marTop w:val="0"/>
          <w:marBottom w:val="0"/>
          <w:divBdr>
            <w:top w:val="none" w:sz="0" w:space="0" w:color="auto"/>
            <w:left w:val="none" w:sz="0" w:space="0" w:color="auto"/>
            <w:bottom w:val="none" w:sz="0" w:space="0" w:color="auto"/>
            <w:right w:val="none" w:sz="0" w:space="0" w:color="auto"/>
          </w:divBdr>
        </w:div>
        <w:div w:id="1913080790">
          <w:marLeft w:val="0"/>
          <w:marRight w:val="0"/>
          <w:marTop w:val="0"/>
          <w:marBottom w:val="0"/>
          <w:divBdr>
            <w:top w:val="none" w:sz="0" w:space="0" w:color="auto"/>
            <w:left w:val="none" w:sz="0" w:space="0" w:color="auto"/>
            <w:bottom w:val="none" w:sz="0" w:space="0" w:color="auto"/>
            <w:right w:val="none" w:sz="0" w:space="0" w:color="auto"/>
          </w:divBdr>
        </w:div>
        <w:div w:id="1759133534">
          <w:marLeft w:val="0"/>
          <w:marRight w:val="0"/>
          <w:marTop w:val="0"/>
          <w:marBottom w:val="0"/>
          <w:divBdr>
            <w:top w:val="none" w:sz="0" w:space="0" w:color="auto"/>
            <w:left w:val="none" w:sz="0" w:space="0" w:color="auto"/>
            <w:bottom w:val="none" w:sz="0" w:space="0" w:color="auto"/>
            <w:right w:val="none" w:sz="0" w:space="0" w:color="auto"/>
          </w:divBdr>
        </w:div>
        <w:div w:id="1131166887">
          <w:marLeft w:val="0"/>
          <w:marRight w:val="0"/>
          <w:marTop w:val="0"/>
          <w:marBottom w:val="0"/>
          <w:divBdr>
            <w:top w:val="none" w:sz="0" w:space="0" w:color="auto"/>
            <w:left w:val="none" w:sz="0" w:space="0" w:color="auto"/>
            <w:bottom w:val="none" w:sz="0" w:space="0" w:color="auto"/>
            <w:right w:val="none" w:sz="0" w:space="0" w:color="auto"/>
          </w:divBdr>
          <w:divsChild>
            <w:div w:id="388652204">
              <w:marLeft w:val="0"/>
              <w:marRight w:val="0"/>
              <w:marTop w:val="0"/>
              <w:marBottom w:val="0"/>
              <w:divBdr>
                <w:top w:val="none" w:sz="0" w:space="0" w:color="auto"/>
                <w:left w:val="none" w:sz="0" w:space="0" w:color="auto"/>
                <w:bottom w:val="none" w:sz="0" w:space="0" w:color="auto"/>
                <w:right w:val="none" w:sz="0" w:space="0" w:color="auto"/>
              </w:divBdr>
            </w:div>
            <w:div w:id="1365983120">
              <w:marLeft w:val="0"/>
              <w:marRight w:val="0"/>
              <w:marTop w:val="0"/>
              <w:marBottom w:val="0"/>
              <w:divBdr>
                <w:top w:val="none" w:sz="0" w:space="0" w:color="auto"/>
                <w:left w:val="none" w:sz="0" w:space="0" w:color="auto"/>
                <w:bottom w:val="none" w:sz="0" w:space="0" w:color="auto"/>
                <w:right w:val="none" w:sz="0" w:space="0" w:color="auto"/>
              </w:divBdr>
            </w:div>
            <w:div w:id="703529589">
              <w:marLeft w:val="0"/>
              <w:marRight w:val="0"/>
              <w:marTop w:val="0"/>
              <w:marBottom w:val="0"/>
              <w:divBdr>
                <w:top w:val="none" w:sz="0" w:space="0" w:color="auto"/>
                <w:left w:val="none" w:sz="0" w:space="0" w:color="auto"/>
                <w:bottom w:val="none" w:sz="0" w:space="0" w:color="auto"/>
                <w:right w:val="none" w:sz="0" w:space="0" w:color="auto"/>
              </w:divBdr>
            </w:div>
            <w:div w:id="957183352">
              <w:marLeft w:val="0"/>
              <w:marRight w:val="0"/>
              <w:marTop w:val="0"/>
              <w:marBottom w:val="0"/>
              <w:divBdr>
                <w:top w:val="none" w:sz="0" w:space="0" w:color="auto"/>
                <w:left w:val="none" w:sz="0" w:space="0" w:color="auto"/>
                <w:bottom w:val="none" w:sz="0" w:space="0" w:color="auto"/>
                <w:right w:val="none" w:sz="0" w:space="0" w:color="auto"/>
              </w:divBdr>
            </w:div>
            <w:div w:id="402025034">
              <w:marLeft w:val="0"/>
              <w:marRight w:val="0"/>
              <w:marTop w:val="0"/>
              <w:marBottom w:val="0"/>
              <w:divBdr>
                <w:top w:val="none" w:sz="0" w:space="0" w:color="auto"/>
                <w:left w:val="none" w:sz="0" w:space="0" w:color="auto"/>
                <w:bottom w:val="none" w:sz="0" w:space="0" w:color="auto"/>
                <w:right w:val="none" w:sz="0" w:space="0" w:color="auto"/>
              </w:divBdr>
            </w:div>
          </w:divsChild>
        </w:div>
        <w:div w:id="1798990458">
          <w:marLeft w:val="0"/>
          <w:marRight w:val="0"/>
          <w:marTop w:val="0"/>
          <w:marBottom w:val="0"/>
          <w:divBdr>
            <w:top w:val="none" w:sz="0" w:space="0" w:color="auto"/>
            <w:left w:val="none" w:sz="0" w:space="0" w:color="auto"/>
            <w:bottom w:val="none" w:sz="0" w:space="0" w:color="auto"/>
            <w:right w:val="none" w:sz="0" w:space="0" w:color="auto"/>
          </w:divBdr>
        </w:div>
        <w:div w:id="82530560">
          <w:marLeft w:val="0"/>
          <w:marRight w:val="0"/>
          <w:marTop w:val="0"/>
          <w:marBottom w:val="0"/>
          <w:divBdr>
            <w:top w:val="none" w:sz="0" w:space="0" w:color="auto"/>
            <w:left w:val="none" w:sz="0" w:space="0" w:color="auto"/>
            <w:bottom w:val="none" w:sz="0" w:space="0" w:color="auto"/>
            <w:right w:val="none" w:sz="0" w:space="0" w:color="auto"/>
          </w:divBdr>
        </w:div>
        <w:div w:id="456028311">
          <w:marLeft w:val="0"/>
          <w:marRight w:val="0"/>
          <w:marTop w:val="0"/>
          <w:marBottom w:val="0"/>
          <w:divBdr>
            <w:top w:val="none" w:sz="0" w:space="0" w:color="auto"/>
            <w:left w:val="none" w:sz="0" w:space="0" w:color="auto"/>
            <w:bottom w:val="none" w:sz="0" w:space="0" w:color="auto"/>
            <w:right w:val="none" w:sz="0" w:space="0" w:color="auto"/>
          </w:divBdr>
        </w:div>
        <w:div w:id="1901593377">
          <w:marLeft w:val="0"/>
          <w:marRight w:val="0"/>
          <w:marTop w:val="0"/>
          <w:marBottom w:val="0"/>
          <w:divBdr>
            <w:top w:val="none" w:sz="0" w:space="0" w:color="auto"/>
            <w:left w:val="none" w:sz="0" w:space="0" w:color="auto"/>
            <w:bottom w:val="none" w:sz="0" w:space="0" w:color="auto"/>
            <w:right w:val="none" w:sz="0" w:space="0" w:color="auto"/>
          </w:divBdr>
        </w:div>
        <w:div w:id="17855737">
          <w:marLeft w:val="0"/>
          <w:marRight w:val="0"/>
          <w:marTop w:val="0"/>
          <w:marBottom w:val="0"/>
          <w:divBdr>
            <w:top w:val="none" w:sz="0" w:space="0" w:color="auto"/>
            <w:left w:val="none" w:sz="0" w:space="0" w:color="auto"/>
            <w:bottom w:val="none" w:sz="0" w:space="0" w:color="auto"/>
            <w:right w:val="none" w:sz="0" w:space="0" w:color="auto"/>
          </w:divBdr>
        </w:div>
        <w:div w:id="697314267">
          <w:marLeft w:val="0"/>
          <w:marRight w:val="0"/>
          <w:marTop w:val="0"/>
          <w:marBottom w:val="0"/>
          <w:divBdr>
            <w:top w:val="none" w:sz="0" w:space="0" w:color="auto"/>
            <w:left w:val="none" w:sz="0" w:space="0" w:color="auto"/>
            <w:bottom w:val="none" w:sz="0" w:space="0" w:color="auto"/>
            <w:right w:val="none" w:sz="0" w:space="0" w:color="auto"/>
          </w:divBdr>
          <w:divsChild>
            <w:div w:id="347148233">
              <w:marLeft w:val="0"/>
              <w:marRight w:val="0"/>
              <w:marTop w:val="0"/>
              <w:marBottom w:val="0"/>
              <w:divBdr>
                <w:top w:val="none" w:sz="0" w:space="0" w:color="auto"/>
                <w:left w:val="none" w:sz="0" w:space="0" w:color="auto"/>
                <w:bottom w:val="none" w:sz="0" w:space="0" w:color="auto"/>
                <w:right w:val="none" w:sz="0" w:space="0" w:color="auto"/>
              </w:divBdr>
            </w:div>
            <w:div w:id="407844259">
              <w:marLeft w:val="0"/>
              <w:marRight w:val="0"/>
              <w:marTop w:val="0"/>
              <w:marBottom w:val="0"/>
              <w:divBdr>
                <w:top w:val="none" w:sz="0" w:space="0" w:color="auto"/>
                <w:left w:val="none" w:sz="0" w:space="0" w:color="auto"/>
                <w:bottom w:val="none" w:sz="0" w:space="0" w:color="auto"/>
                <w:right w:val="none" w:sz="0" w:space="0" w:color="auto"/>
              </w:divBdr>
            </w:div>
            <w:div w:id="983434092">
              <w:marLeft w:val="0"/>
              <w:marRight w:val="0"/>
              <w:marTop w:val="0"/>
              <w:marBottom w:val="0"/>
              <w:divBdr>
                <w:top w:val="none" w:sz="0" w:space="0" w:color="auto"/>
                <w:left w:val="none" w:sz="0" w:space="0" w:color="auto"/>
                <w:bottom w:val="none" w:sz="0" w:space="0" w:color="auto"/>
                <w:right w:val="none" w:sz="0" w:space="0" w:color="auto"/>
              </w:divBdr>
            </w:div>
            <w:div w:id="1552888520">
              <w:marLeft w:val="0"/>
              <w:marRight w:val="0"/>
              <w:marTop w:val="0"/>
              <w:marBottom w:val="0"/>
              <w:divBdr>
                <w:top w:val="none" w:sz="0" w:space="0" w:color="auto"/>
                <w:left w:val="none" w:sz="0" w:space="0" w:color="auto"/>
                <w:bottom w:val="none" w:sz="0" w:space="0" w:color="auto"/>
                <w:right w:val="none" w:sz="0" w:space="0" w:color="auto"/>
              </w:divBdr>
            </w:div>
            <w:div w:id="1067338898">
              <w:marLeft w:val="0"/>
              <w:marRight w:val="0"/>
              <w:marTop w:val="0"/>
              <w:marBottom w:val="0"/>
              <w:divBdr>
                <w:top w:val="none" w:sz="0" w:space="0" w:color="auto"/>
                <w:left w:val="none" w:sz="0" w:space="0" w:color="auto"/>
                <w:bottom w:val="none" w:sz="0" w:space="0" w:color="auto"/>
                <w:right w:val="none" w:sz="0" w:space="0" w:color="auto"/>
              </w:divBdr>
            </w:div>
          </w:divsChild>
        </w:div>
        <w:div w:id="390344327">
          <w:marLeft w:val="0"/>
          <w:marRight w:val="0"/>
          <w:marTop w:val="0"/>
          <w:marBottom w:val="0"/>
          <w:divBdr>
            <w:top w:val="none" w:sz="0" w:space="0" w:color="auto"/>
            <w:left w:val="none" w:sz="0" w:space="0" w:color="auto"/>
            <w:bottom w:val="none" w:sz="0" w:space="0" w:color="auto"/>
            <w:right w:val="none" w:sz="0" w:space="0" w:color="auto"/>
          </w:divBdr>
        </w:div>
        <w:div w:id="53698921">
          <w:marLeft w:val="0"/>
          <w:marRight w:val="0"/>
          <w:marTop w:val="0"/>
          <w:marBottom w:val="0"/>
          <w:divBdr>
            <w:top w:val="none" w:sz="0" w:space="0" w:color="auto"/>
            <w:left w:val="none" w:sz="0" w:space="0" w:color="auto"/>
            <w:bottom w:val="none" w:sz="0" w:space="0" w:color="auto"/>
            <w:right w:val="none" w:sz="0" w:space="0" w:color="auto"/>
          </w:divBdr>
        </w:div>
        <w:div w:id="237057109">
          <w:marLeft w:val="0"/>
          <w:marRight w:val="0"/>
          <w:marTop w:val="0"/>
          <w:marBottom w:val="0"/>
          <w:divBdr>
            <w:top w:val="none" w:sz="0" w:space="0" w:color="auto"/>
            <w:left w:val="none" w:sz="0" w:space="0" w:color="auto"/>
            <w:bottom w:val="none" w:sz="0" w:space="0" w:color="auto"/>
            <w:right w:val="none" w:sz="0" w:space="0" w:color="auto"/>
          </w:divBdr>
        </w:div>
        <w:div w:id="857699209">
          <w:marLeft w:val="0"/>
          <w:marRight w:val="0"/>
          <w:marTop w:val="0"/>
          <w:marBottom w:val="0"/>
          <w:divBdr>
            <w:top w:val="none" w:sz="0" w:space="0" w:color="auto"/>
            <w:left w:val="none" w:sz="0" w:space="0" w:color="auto"/>
            <w:bottom w:val="none" w:sz="0" w:space="0" w:color="auto"/>
            <w:right w:val="none" w:sz="0" w:space="0" w:color="auto"/>
          </w:divBdr>
        </w:div>
        <w:div w:id="1770586535">
          <w:marLeft w:val="0"/>
          <w:marRight w:val="0"/>
          <w:marTop w:val="0"/>
          <w:marBottom w:val="0"/>
          <w:divBdr>
            <w:top w:val="none" w:sz="0" w:space="0" w:color="auto"/>
            <w:left w:val="none" w:sz="0" w:space="0" w:color="auto"/>
            <w:bottom w:val="none" w:sz="0" w:space="0" w:color="auto"/>
            <w:right w:val="none" w:sz="0" w:space="0" w:color="auto"/>
          </w:divBdr>
        </w:div>
        <w:div w:id="1551192402">
          <w:marLeft w:val="0"/>
          <w:marRight w:val="0"/>
          <w:marTop w:val="0"/>
          <w:marBottom w:val="0"/>
          <w:divBdr>
            <w:top w:val="none" w:sz="0" w:space="0" w:color="auto"/>
            <w:left w:val="none" w:sz="0" w:space="0" w:color="auto"/>
            <w:bottom w:val="none" w:sz="0" w:space="0" w:color="auto"/>
            <w:right w:val="none" w:sz="0" w:space="0" w:color="auto"/>
          </w:divBdr>
          <w:divsChild>
            <w:div w:id="1492058870">
              <w:marLeft w:val="0"/>
              <w:marRight w:val="0"/>
              <w:marTop w:val="0"/>
              <w:marBottom w:val="0"/>
              <w:divBdr>
                <w:top w:val="none" w:sz="0" w:space="0" w:color="auto"/>
                <w:left w:val="none" w:sz="0" w:space="0" w:color="auto"/>
                <w:bottom w:val="none" w:sz="0" w:space="0" w:color="auto"/>
                <w:right w:val="none" w:sz="0" w:space="0" w:color="auto"/>
              </w:divBdr>
            </w:div>
            <w:div w:id="344720520">
              <w:marLeft w:val="0"/>
              <w:marRight w:val="0"/>
              <w:marTop w:val="0"/>
              <w:marBottom w:val="0"/>
              <w:divBdr>
                <w:top w:val="none" w:sz="0" w:space="0" w:color="auto"/>
                <w:left w:val="none" w:sz="0" w:space="0" w:color="auto"/>
                <w:bottom w:val="none" w:sz="0" w:space="0" w:color="auto"/>
                <w:right w:val="none" w:sz="0" w:space="0" w:color="auto"/>
              </w:divBdr>
            </w:div>
            <w:div w:id="1327784642">
              <w:marLeft w:val="0"/>
              <w:marRight w:val="0"/>
              <w:marTop w:val="0"/>
              <w:marBottom w:val="0"/>
              <w:divBdr>
                <w:top w:val="none" w:sz="0" w:space="0" w:color="auto"/>
                <w:left w:val="none" w:sz="0" w:space="0" w:color="auto"/>
                <w:bottom w:val="none" w:sz="0" w:space="0" w:color="auto"/>
                <w:right w:val="none" w:sz="0" w:space="0" w:color="auto"/>
              </w:divBdr>
            </w:div>
            <w:div w:id="139156897">
              <w:marLeft w:val="0"/>
              <w:marRight w:val="0"/>
              <w:marTop w:val="0"/>
              <w:marBottom w:val="0"/>
              <w:divBdr>
                <w:top w:val="none" w:sz="0" w:space="0" w:color="auto"/>
                <w:left w:val="none" w:sz="0" w:space="0" w:color="auto"/>
                <w:bottom w:val="none" w:sz="0" w:space="0" w:color="auto"/>
                <w:right w:val="none" w:sz="0" w:space="0" w:color="auto"/>
              </w:divBdr>
            </w:div>
            <w:div w:id="450781053">
              <w:marLeft w:val="0"/>
              <w:marRight w:val="0"/>
              <w:marTop w:val="0"/>
              <w:marBottom w:val="0"/>
              <w:divBdr>
                <w:top w:val="none" w:sz="0" w:space="0" w:color="auto"/>
                <w:left w:val="none" w:sz="0" w:space="0" w:color="auto"/>
                <w:bottom w:val="none" w:sz="0" w:space="0" w:color="auto"/>
                <w:right w:val="none" w:sz="0" w:space="0" w:color="auto"/>
              </w:divBdr>
            </w:div>
          </w:divsChild>
        </w:div>
        <w:div w:id="765422614">
          <w:marLeft w:val="0"/>
          <w:marRight w:val="0"/>
          <w:marTop w:val="0"/>
          <w:marBottom w:val="0"/>
          <w:divBdr>
            <w:top w:val="none" w:sz="0" w:space="0" w:color="auto"/>
            <w:left w:val="none" w:sz="0" w:space="0" w:color="auto"/>
            <w:bottom w:val="none" w:sz="0" w:space="0" w:color="auto"/>
            <w:right w:val="none" w:sz="0" w:space="0" w:color="auto"/>
          </w:divBdr>
          <w:divsChild>
            <w:div w:id="1656497230">
              <w:marLeft w:val="0"/>
              <w:marRight w:val="0"/>
              <w:marTop w:val="0"/>
              <w:marBottom w:val="0"/>
              <w:divBdr>
                <w:top w:val="none" w:sz="0" w:space="0" w:color="auto"/>
                <w:left w:val="none" w:sz="0" w:space="0" w:color="auto"/>
                <w:bottom w:val="none" w:sz="0" w:space="0" w:color="auto"/>
                <w:right w:val="none" w:sz="0" w:space="0" w:color="auto"/>
              </w:divBdr>
            </w:div>
            <w:div w:id="1629631353">
              <w:marLeft w:val="0"/>
              <w:marRight w:val="0"/>
              <w:marTop w:val="0"/>
              <w:marBottom w:val="0"/>
              <w:divBdr>
                <w:top w:val="none" w:sz="0" w:space="0" w:color="auto"/>
                <w:left w:val="none" w:sz="0" w:space="0" w:color="auto"/>
                <w:bottom w:val="none" w:sz="0" w:space="0" w:color="auto"/>
                <w:right w:val="none" w:sz="0" w:space="0" w:color="auto"/>
              </w:divBdr>
            </w:div>
            <w:div w:id="1269894534">
              <w:marLeft w:val="0"/>
              <w:marRight w:val="0"/>
              <w:marTop w:val="0"/>
              <w:marBottom w:val="0"/>
              <w:divBdr>
                <w:top w:val="none" w:sz="0" w:space="0" w:color="auto"/>
                <w:left w:val="none" w:sz="0" w:space="0" w:color="auto"/>
                <w:bottom w:val="none" w:sz="0" w:space="0" w:color="auto"/>
                <w:right w:val="none" w:sz="0" w:space="0" w:color="auto"/>
              </w:divBdr>
            </w:div>
            <w:div w:id="335424816">
              <w:marLeft w:val="0"/>
              <w:marRight w:val="0"/>
              <w:marTop w:val="0"/>
              <w:marBottom w:val="0"/>
              <w:divBdr>
                <w:top w:val="none" w:sz="0" w:space="0" w:color="auto"/>
                <w:left w:val="none" w:sz="0" w:space="0" w:color="auto"/>
                <w:bottom w:val="none" w:sz="0" w:space="0" w:color="auto"/>
                <w:right w:val="none" w:sz="0" w:space="0" w:color="auto"/>
              </w:divBdr>
            </w:div>
            <w:div w:id="233321794">
              <w:marLeft w:val="0"/>
              <w:marRight w:val="0"/>
              <w:marTop w:val="0"/>
              <w:marBottom w:val="0"/>
              <w:divBdr>
                <w:top w:val="none" w:sz="0" w:space="0" w:color="auto"/>
                <w:left w:val="none" w:sz="0" w:space="0" w:color="auto"/>
                <w:bottom w:val="none" w:sz="0" w:space="0" w:color="auto"/>
                <w:right w:val="none" w:sz="0" w:space="0" w:color="auto"/>
              </w:divBdr>
            </w:div>
          </w:divsChild>
        </w:div>
        <w:div w:id="585260493">
          <w:marLeft w:val="0"/>
          <w:marRight w:val="0"/>
          <w:marTop w:val="0"/>
          <w:marBottom w:val="0"/>
          <w:divBdr>
            <w:top w:val="none" w:sz="0" w:space="0" w:color="auto"/>
            <w:left w:val="none" w:sz="0" w:space="0" w:color="auto"/>
            <w:bottom w:val="none" w:sz="0" w:space="0" w:color="auto"/>
            <w:right w:val="none" w:sz="0" w:space="0" w:color="auto"/>
          </w:divBdr>
        </w:div>
        <w:div w:id="333461359">
          <w:marLeft w:val="0"/>
          <w:marRight w:val="0"/>
          <w:marTop w:val="0"/>
          <w:marBottom w:val="0"/>
          <w:divBdr>
            <w:top w:val="none" w:sz="0" w:space="0" w:color="auto"/>
            <w:left w:val="none" w:sz="0" w:space="0" w:color="auto"/>
            <w:bottom w:val="none" w:sz="0" w:space="0" w:color="auto"/>
            <w:right w:val="none" w:sz="0" w:space="0" w:color="auto"/>
          </w:divBdr>
        </w:div>
        <w:div w:id="927426404">
          <w:marLeft w:val="0"/>
          <w:marRight w:val="0"/>
          <w:marTop w:val="0"/>
          <w:marBottom w:val="0"/>
          <w:divBdr>
            <w:top w:val="none" w:sz="0" w:space="0" w:color="auto"/>
            <w:left w:val="none" w:sz="0" w:space="0" w:color="auto"/>
            <w:bottom w:val="none" w:sz="0" w:space="0" w:color="auto"/>
            <w:right w:val="none" w:sz="0" w:space="0" w:color="auto"/>
          </w:divBdr>
        </w:div>
        <w:div w:id="3477592">
          <w:marLeft w:val="0"/>
          <w:marRight w:val="0"/>
          <w:marTop w:val="0"/>
          <w:marBottom w:val="0"/>
          <w:divBdr>
            <w:top w:val="none" w:sz="0" w:space="0" w:color="auto"/>
            <w:left w:val="none" w:sz="0" w:space="0" w:color="auto"/>
            <w:bottom w:val="none" w:sz="0" w:space="0" w:color="auto"/>
            <w:right w:val="none" w:sz="0" w:space="0" w:color="auto"/>
          </w:divBdr>
        </w:div>
        <w:div w:id="2092044056">
          <w:marLeft w:val="0"/>
          <w:marRight w:val="0"/>
          <w:marTop w:val="0"/>
          <w:marBottom w:val="0"/>
          <w:divBdr>
            <w:top w:val="none" w:sz="0" w:space="0" w:color="auto"/>
            <w:left w:val="none" w:sz="0" w:space="0" w:color="auto"/>
            <w:bottom w:val="none" w:sz="0" w:space="0" w:color="auto"/>
            <w:right w:val="none" w:sz="0" w:space="0" w:color="auto"/>
          </w:divBdr>
        </w:div>
        <w:div w:id="1663118368">
          <w:marLeft w:val="0"/>
          <w:marRight w:val="0"/>
          <w:marTop w:val="0"/>
          <w:marBottom w:val="0"/>
          <w:divBdr>
            <w:top w:val="none" w:sz="0" w:space="0" w:color="auto"/>
            <w:left w:val="none" w:sz="0" w:space="0" w:color="auto"/>
            <w:bottom w:val="none" w:sz="0" w:space="0" w:color="auto"/>
            <w:right w:val="none" w:sz="0" w:space="0" w:color="auto"/>
          </w:divBdr>
          <w:divsChild>
            <w:div w:id="505093459">
              <w:marLeft w:val="0"/>
              <w:marRight w:val="0"/>
              <w:marTop w:val="0"/>
              <w:marBottom w:val="0"/>
              <w:divBdr>
                <w:top w:val="none" w:sz="0" w:space="0" w:color="auto"/>
                <w:left w:val="none" w:sz="0" w:space="0" w:color="auto"/>
                <w:bottom w:val="none" w:sz="0" w:space="0" w:color="auto"/>
                <w:right w:val="none" w:sz="0" w:space="0" w:color="auto"/>
              </w:divBdr>
            </w:div>
            <w:div w:id="100685008">
              <w:marLeft w:val="0"/>
              <w:marRight w:val="0"/>
              <w:marTop w:val="0"/>
              <w:marBottom w:val="0"/>
              <w:divBdr>
                <w:top w:val="none" w:sz="0" w:space="0" w:color="auto"/>
                <w:left w:val="none" w:sz="0" w:space="0" w:color="auto"/>
                <w:bottom w:val="none" w:sz="0" w:space="0" w:color="auto"/>
                <w:right w:val="none" w:sz="0" w:space="0" w:color="auto"/>
              </w:divBdr>
            </w:div>
            <w:div w:id="1285623350">
              <w:marLeft w:val="0"/>
              <w:marRight w:val="0"/>
              <w:marTop w:val="0"/>
              <w:marBottom w:val="0"/>
              <w:divBdr>
                <w:top w:val="none" w:sz="0" w:space="0" w:color="auto"/>
                <w:left w:val="none" w:sz="0" w:space="0" w:color="auto"/>
                <w:bottom w:val="none" w:sz="0" w:space="0" w:color="auto"/>
                <w:right w:val="none" w:sz="0" w:space="0" w:color="auto"/>
              </w:divBdr>
            </w:div>
            <w:div w:id="922644859">
              <w:marLeft w:val="0"/>
              <w:marRight w:val="0"/>
              <w:marTop w:val="0"/>
              <w:marBottom w:val="0"/>
              <w:divBdr>
                <w:top w:val="none" w:sz="0" w:space="0" w:color="auto"/>
                <w:left w:val="none" w:sz="0" w:space="0" w:color="auto"/>
                <w:bottom w:val="none" w:sz="0" w:space="0" w:color="auto"/>
                <w:right w:val="none" w:sz="0" w:space="0" w:color="auto"/>
              </w:divBdr>
            </w:div>
            <w:div w:id="412316743">
              <w:marLeft w:val="0"/>
              <w:marRight w:val="0"/>
              <w:marTop w:val="0"/>
              <w:marBottom w:val="0"/>
              <w:divBdr>
                <w:top w:val="none" w:sz="0" w:space="0" w:color="auto"/>
                <w:left w:val="none" w:sz="0" w:space="0" w:color="auto"/>
                <w:bottom w:val="none" w:sz="0" w:space="0" w:color="auto"/>
                <w:right w:val="none" w:sz="0" w:space="0" w:color="auto"/>
              </w:divBdr>
            </w:div>
          </w:divsChild>
        </w:div>
        <w:div w:id="1293363635">
          <w:marLeft w:val="0"/>
          <w:marRight w:val="0"/>
          <w:marTop w:val="0"/>
          <w:marBottom w:val="0"/>
          <w:divBdr>
            <w:top w:val="none" w:sz="0" w:space="0" w:color="auto"/>
            <w:left w:val="none" w:sz="0" w:space="0" w:color="auto"/>
            <w:bottom w:val="none" w:sz="0" w:space="0" w:color="auto"/>
            <w:right w:val="none" w:sz="0" w:space="0" w:color="auto"/>
          </w:divBdr>
        </w:div>
        <w:div w:id="1393851050">
          <w:marLeft w:val="0"/>
          <w:marRight w:val="0"/>
          <w:marTop w:val="0"/>
          <w:marBottom w:val="0"/>
          <w:divBdr>
            <w:top w:val="none" w:sz="0" w:space="0" w:color="auto"/>
            <w:left w:val="none" w:sz="0" w:space="0" w:color="auto"/>
            <w:bottom w:val="none" w:sz="0" w:space="0" w:color="auto"/>
            <w:right w:val="none" w:sz="0" w:space="0" w:color="auto"/>
          </w:divBdr>
        </w:div>
        <w:div w:id="161510753">
          <w:marLeft w:val="0"/>
          <w:marRight w:val="0"/>
          <w:marTop w:val="0"/>
          <w:marBottom w:val="0"/>
          <w:divBdr>
            <w:top w:val="none" w:sz="0" w:space="0" w:color="auto"/>
            <w:left w:val="none" w:sz="0" w:space="0" w:color="auto"/>
            <w:bottom w:val="none" w:sz="0" w:space="0" w:color="auto"/>
            <w:right w:val="none" w:sz="0" w:space="0" w:color="auto"/>
          </w:divBdr>
        </w:div>
        <w:div w:id="766077479">
          <w:marLeft w:val="0"/>
          <w:marRight w:val="0"/>
          <w:marTop w:val="0"/>
          <w:marBottom w:val="0"/>
          <w:divBdr>
            <w:top w:val="none" w:sz="0" w:space="0" w:color="auto"/>
            <w:left w:val="none" w:sz="0" w:space="0" w:color="auto"/>
            <w:bottom w:val="none" w:sz="0" w:space="0" w:color="auto"/>
            <w:right w:val="none" w:sz="0" w:space="0" w:color="auto"/>
          </w:divBdr>
        </w:div>
        <w:div w:id="56558091">
          <w:marLeft w:val="0"/>
          <w:marRight w:val="0"/>
          <w:marTop w:val="0"/>
          <w:marBottom w:val="0"/>
          <w:divBdr>
            <w:top w:val="none" w:sz="0" w:space="0" w:color="auto"/>
            <w:left w:val="none" w:sz="0" w:space="0" w:color="auto"/>
            <w:bottom w:val="none" w:sz="0" w:space="0" w:color="auto"/>
            <w:right w:val="none" w:sz="0" w:space="0" w:color="auto"/>
          </w:divBdr>
        </w:div>
        <w:div w:id="1472557505">
          <w:marLeft w:val="0"/>
          <w:marRight w:val="0"/>
          <w:marTop w:val="0"/>
          <w:marBottom w:val="0"/>
          <w:divBdr>
            <w:top w:val="none" w:sz="0" w:space="0" w:color="auto"/>
            <w:left w:val="none" w:sz="0" w:space="0" w:color="auto"/>
            <w:bottom w:val="none" w:sz="0" w:space="0" w:color="auto"/>
            <w:right w:val="none" w:sz="0" w:space="0" w:color="auto"/>
          </w:divBdr>
        </w:div>
        <w:div w:id="348529212">
          <w:marLeft w:val="0"/>
          <w:marRight w:val="0"/>
          <w:marTop w:val="0"/>
          <w:marBottom w:val="0"/>
          <w:divBdr>
            <w:top w:val="none" w:sz="0" w:space="0" w:color="auto"/>
            <w:left w:val="none" w:sz="0" w:space="0" w:color="auto"/>
            <w:bottom w:val="none" w:sz="0" w:space="0" w:color="auto"/>
            <w:right w:val="none" w:sz="0" w:space="0" w:color="auto"/>
          </w:divBdr>
        </w:div>
        <w:div w:id="1966429808">
          <w:marLeft w:val="0"/>
          <w:marRight w:val="0"/>
          <w:marTop w:val="0"/>
          <w:marBottom w:val="0"/>
          <w:divBdr>
            <w:top w:val="none" w:sz="0" w:space="0" w:color="auto"/>
            <w:left w:val="none" w:sz="0" w:space="0" w:color="auto"/>
            <w:bottom w:val="none" w:sz="0" w:space="0" w:color="auto"/>
            <w:right w:val="none" w:sz="0" w:space="0" w:color="auto"/>
          </w:divBdr>
        </w:div>
        <w:div w:id="370619339">
          <w:marLeft w:val="0"/>
          <w:marRight w:val="0"/>
          <w:marTop w:val="0"/>
          <w:marBottom w:val="0"/>
          <w:divBdr>
            <w:top w:val="none" w:sz="0" w:space="0" w:color="auto"/>
            <w:left w:val="none" w:sz="0" w:space="0" w:color="auto"/>
            <w:bottom w:val="none" w:sz="0" w:space="0" w:color="auto"/>
            <w:right w:val="none" w:sz="0" w:space="0" w:color="auto"/>
          </w:divBdr>
        </w:div>
        <w:div w:id="369108143">
          <w:marLeft w:val="0"/>
          <w:marRight w:val="0"/>
          <w:marTop w:val="0"/>
          <w:marBottom w:val="0"/>
          <w:divBdr>
            <w:top w:val="none" w:sz="0" w:space="0" w:color="auto"/>
            <w:left w:val="none" w:sz="0" w:space="0" w:color="auto"/>
            <w:bottom w:val="none" w:sz="0" w:space="0" w:color="auto"/>
            <w:right w:val="none" w:sz="0" w:space="0" w:color="auto"/>
          </w:divBdr>
        </w:div>
        <w:div w:id="126971874">
          <w:marLeft w:val="0"/>
          <w:marRight w:val="0"/>
          <w:marTop w:val="0"/>
          <w:marBottom w:val="0"/>
          <w:divBdr>
            <w:top w:val="none" w:sz="0" w:space="0" w:color="auto"/>
            <w:left w:val="none" w:sz="0" w:space="0" w:color="auto"/>
            <w:bottom w:val="none" w:sz="0" w:space="0" w:color="auto"/>
            <w:right w:val="none" w:sz="0" w:space="0" w:color="auto"/>
          </w:divBdr>
          <w:divsChild>
            <w:div w:id="1593970061">
              <w:marLeft w:val="0"/>
              <w:marRight w:val="0"/>
              <w:marTop w:val="0"/>
              <w:marBottom w:val="0"/>
              <w:divBdr>
                <w:top w:val="none" w:sz="0" w:space="0" w:color="auto"/>
                <w:left w:val="none" w:sz="0" w:space="0" w:color="auto"/>
                <w:bottom w:val="none" w:sz="0" w:space="0" w:color="auto"/>
                <w:right w:val="none" w:sz="0" w:space="0" w:color="auto"/>
              </w:divBdr>
            </w:div>
            <w:div w:id="1690909368">
              <w:marLeft w:val="0"/>
              <w:marRight w:val="0"/>
              <w:marTop w:val="0"/>
              <w:marBottom w:val="0"/>
              <w:divBdr>
                <w:top w:val="none" w:sz="0" w:space="0" w:color="auto"/>
                <w:left w:val="none" w:sz="0" w:space="0" w:color="auto"/>
                <w:bottom w:val="none" w:sz="0" w:space="0" w:color="auto"/>
                <w:right w:val="none" w:sz="0" w:space="0" w:color="auto"/>
              </w:divBdr>
            </w:div>
            <w:div w:id="1320695977">
              <w:marLeft w:val="0"/>
              <w:marRight w:val="0"/>
              <w:marTop w:val="0"/>
              <w:marBottom w:val="0"/>
              <w:divBdr>
                <w:top w:val="none" w:sz="0" w:space="0" w:color="auto"/>
                <w:left w:val="none" w:sz="0" w:space="0" w:color="auto"/>
                <w:bottom w:val="none" w:sz="0" w:space="0" w:color="auto"/>
                <w:right w:val="none" w:sz="0" w:space="0" w:color="auto"/>
              </w:divBdr>
            </w:div>
            <w:div w:id="1318068799">
              <w:marLeft w:val="0"/>
              <w:marRight w:val="0"/>
              <w:marTop w:val="0"/>
              <w:marBottom w:val="0"/>
              <w:divBdr>
                <w:top w:val="none" w:sz="0" w:space="0" w:color="auto"/>
                <w:left w:val="none" w:sz="0" w:space="0" w:color="auto"/>
                <w:bottom w:val="none" w:sz="0" w:space="0" w:color="auto"/>
                <w:right w:val="none" w:sz="0" w:space="0" w:color="auto"/>
              </w:divBdr>
            </w:div>
            <w:div w:id="1433552147">
              <w:marLeft w:val="0"/>
              <w:marRight w:val="0"/>
              <w:marTop w:val="0"/>
              <w:marBottom w:val="0"/>
              <w:divBdr>
                <w:top w:val="none" w:sz="0" w:space="0" w:color="auto"/>
                <w:left w:val="none" w:sz="0" w:space="0" w:color="auto"/>
                <w:bottom w:val="none" w:sz="0" w:space="0" w:color="auto"/>
                <w:right w:val="none" w:sz="0" w:space="0" w:color="auto"/>
              </w:divBdr>
            </w:div>
          </w:divsChild>
        </w:div>
        <w:div w:id="1673410741">
          <w:marLeft w:val="0"/>
          <w:marRight w:val="0"/>
          <w:marTop w:val="0"/>
          <w:marBottom w:val="0"/>
          <w:divBdr>
            <w:top w:val="none" w:sz="0" w:space="0" w:color="auto"/>
            <w:left w:val="none" w:sz="0" w:space="0" w:color="auto"/>
            <w:bottom w:val="none" w:sz="0" w:space="0" w:color="auto"/>
            <w:right w:val="none" w:sz="0" w:space="0" w:color="auto"/>
          </w:divBdr>
        </w:div>
        <w:div w:id="572665306">
          <w:marLeft w:val="0"/>
          <w:marRight w:val="0"/>
          <w:marTop w:val="0"/>
          <w:marBottom w:val="0"/>
          <w:divBdr>
            <w:top w:val="none" w:sz="0" w:space="0" w:color="auto"/>
            <w:left w:val="none" w:sz="0" w:space="0" w:color="auto"/>
            <w:bottom w:val="none" w:sz="0" w:space="0" w:color="auto"/>
            <w:right w:val="none" w:sz="0" w:space="0" w:color="auto"/>
          </w:divBdr>
        </w:div>
        <w:div w:id="506405350">
          <w:marLeft w:val="0"/>
          <w:marRight w:val="0"/>
          <w:marTop w:val="0"/>
          <w:marBottom w:val="0"/>
          <w:divBdr>
            <w:top w:val="none" w:sz="0" w:space="0" w:color="auto"/>
            <w:left w:val="none" w:sz="0" w:space="0" w:color="auto"/>
            <w:bottom w:val="none" w:sz="0" w:space="0" w:color="auto"/>
            <w:right w:val="none" w:sz="0" w:space="0" w:color="auto"/>
          </w:divBdr>
        </w:div>
        <w:div w:id="2073962973">
          <w:marLeft w:val="0"/>
          <w:marRight w:val="0"/>
          <w:marTop w:val="0"/>
          <w:marBottom w:val="0"/>
          <w:divBdr>
            <w:top w:val="none" w:sz="0" w:space="0" w:color="auto"/>
            <w:left w:val="none" w:sz="0" w:space="0" w:color="auto"/>
            <w:bottom w:val="none" w:sz="0" w:space="0" w:color="auto"/>
            <w:right w:val="none" w:sz="0" w:space="0" w:color="auto"/>
          </w:divBdr>
        </w:div>
        <w:div w:id="114982104">
          <w:marLeft w:val="0"/>
          <w:marRight w:val="0"/>
          <w:marTop w:val="0"/>
          <w:marBottom w:val="0"/>
          <w:divBdr>
            <w:top w:val="none" w:sz="0" w:space="0" w:color="auto"/>
            <w:left w:val="none" w:sz="0" w:space="0" w:color="auto"/>
            <w:bottom w:val="none" w:sz="0" w:space="0" w:color="auto"/>
            <w:right w:val="none" w:sz="0" w:space="0" w:color="auto"/>
          </w:divBdr>
        </w:div>
        <w:div w:id="732704494">
          <w:marLeft w:val="0"/>
          <w:marRight w:val="0"/>
          <w:marTop w:val="0"/>
          <w:marBottom w:val="0"/>
          <w:divBdr>
            <w:top w:val="none" w:sz="0" w:space="0" w:color="auto"/>
            <w:left w:val="none" w:sz="0" w:space="0" w:color="auto"/>
            <w:bottom w:val="none" w:sz="0" w:space="0" w:color="auto"/>
            <w:right w:val="none" w:sz="0" w:space="0" w:color="auto"/>
          </w:divBdr>
          <w:divsChild>
            <w:div w:id="517237215">
              <w:marLeft w:val="0"/>
              <w:marRight w:val="0"/>
              <w:marTop w:val="0"/>
              <w:marBottom w:val="0"/>
              <w:divBdr>
                <w:top w:val="none" w:sz="0" w:space="0" w:color="auto"/>
                <w:left w:val="none" w:sz="0" w:space="0" w:color="auto"/>
                <w:bottom w:val="none" w:sz="0" w:space="0" w:color="auto"/>
                <w:right w:val="none" w:sz="0" w:space="0" w:color="auto"/>
              </w:divBdr>
            </w:div>
            <w:div w:id="1223517616">
              <w:marLeft w:val="0"/>
              <w:marRight w:val="0"/>
              <w:marTop w:val="0"/>
              <w:marBottom w:val="0"/>
              <w:divBdr>
                <w:top w:val="none" w:sz="0" w:space="0" w:color="auto"/>
                <w:left w:val="none" w:sz="0" w:space="0" w:color="auto"/>
                <w:bottom w:val="none" w:sz="0" w:space="0" w:color="auto"/>
                <w:right w:val="none" w:sz="0" w:space="0" w:color="auto"/>
              </w:divBdr>
            </w:div>
            <w:div w:id="566497697">
              <w:marLeft w:val="0"/>
              <w:marRight w:val="0"/>
              <w:marTop w:val="0"/>
              <w:marBottom w:val="0"/>
              <w:divBdr>
                <w:top w:val="none" w:sz="0" w:space="0" w:color="auto"/>
                <w:left w:val="none" w:sz="0" w:space="0" w:color="auto"/>
                <w:bottom w:val="none" w:sz="0" w:space="0" w:color="auto"/>
                <w:right w:val="none" w:sz="0" w:space="0" w:color="auto"/>
              </w:divBdr>
            </w:div>
            <w:div w:id="1372921141">
              <w:marLeft w:val="0"/>
              <w:marRight w:val="0"/>
              <w:marTop w:val="0"/>
              <w:marBottom w:val="0"/>
              <w:divBdr>
                <w:top w:val="none" w:sz="0" w:space="0" w:color="auto"/>
                <w:left w:val="none" w:sz="0" w:space="0" w:color="auto"/>
                <w:bottom w:val="none" w:sz="0" w:space="0" w:color="auto"/>
                <w:right w:val="none" w:sz="0" w:space="0" w:color="auto"/>
              </w:divBdr>
            </w:div>
            <w:div w:id="2147115529">
              <w:marLeft w:val="0"/>
              <w:marRight w:val="0"/>
              <w:marTop w:val="0"/>
              <w:marBottom w:val="0"/>
              <w:divBdr>
                <w:top w:val="none" w:sz="0" w:space="0" w:color="auto"/>
                <w:left w:val="none" w:sz="0" w:space="0" w:color="auto"/>
                <w:bottom w:val="none" w:sz="0" w:space="0" w:color="auto"/>
                <w:right w:val="none" w:sz="0" w:space="0" w:color="auto"/>
              </w:divBdr>
            </w:div>
          </w:divsChild>
        </w:div>
        <w:div w:id="229121021">
          <w:marLeft w:val="0"/>
          <w:marRight w:val="0"/>
          <w:marTop w:val="0"/>
          <w:marBottom w:val="0"/>
          <w:divBdr>
            <w:top w:val="none" w:sz="0" w:space="0" w:color="auto"/>
            <w:left w:val="none" w:sz="0" w:space="0" w:color="auto"/>
            <w:bottom w:val="none" w:sz="0" w:space="0" w:color="auto"/>
            <w:right w:val="none" w:sz="0" w:space="0" w:color="auto"/>
          </w:divBdr>
          <w:divsChild>
            <w:div w:id="1683899348">
              <w:marLeft w:val="0"/>
              <w:marRight w:val="0"/>
              <w:marTop w:val="0"/>
              <w:marBottom w:val="0"/>
              <w:divBdr>
                <w:top w:val="none" w:sz="0" w:space="0" w:color="auto"/>
                <w:left w:val="none" w:sz="0" w:space="0" w:color="auto"/>
                <w:bottom w:val="none" w:sz="0" w:space="0" w:color="auto"/>
                <w:right w:val="none" w:sz="0" w:space="0" w:color="auto"/>
              </w:divBdr>
            </w:div>
            <w:div w:id="967202376">
              <w:marLeft w:val="0"/>
              <w:marRight w:val="0"/>
              <w:marTop w:val="0"/>
              <w:marBottom w:val="0"/>
              <w:divBdr>
                <w:top w:val="none" w:sz="0" w:space="0" w:color="auto"/>
                <w:left w:val="none" w:sz="0" w:space="0" w:color="auto"/>
                <w:bottom w:val="none" w:sz="0" w:space="0" w:color="auto"/>
                <w:right w:val="none" w:sz="0" w:space="0" w:color="auto"/>
              </w:divBdr>
            </w:div>
            <w:div w:id="927619298">
              <w:marLeft w:val="0"/>
              <w:marRight w:val="0"/>
              <w:marTop w:val="0"/>
              <w:marBottom w:val="0"/>
              <w:divBdr>
                <w:top w:val="none" w:sz="0" w:space="0" w:color="auto"/>
                <w:left w:val="none" w:sz="0" w:space="0" w:color="auto"/>
                <w:bottom w:val="none" w:sz="0" w:space="0" w:color="auto"/>
                <w:right w:val="none" w:sz="0" w:space="0" w:color="auto"/>
              </w:divBdr>
            </w:div>
            <w:div w:id="642932348">
              <w:marLeft w:val="0"/>
              <w:marRight w:val="0"/>
              <w:marTop w:val="0"/>
              <w:marBottom w:val="0"/>
              <w:divBdr>
                <w:top w:val="none" w:sz="0" w:space="0" w:color="auto"/>
                <w:left w:val="none" w:sz="0" w:space="0" w:color="auto"/>
                <w:bottom w:val="none" w:sz="0" w:space="0" w:color="auto"/>
                <w:right w:val="none" w:sz="0" w:space="0" w:color="auto"/>
              </w:divBdr>
            </w:div>
            <w:div w:id="1804804632">
              <w:marLeft w:val="0"/>
              <w:marRight w:val="0"/>
              <w:marTop w:val="0"/>
              <w:marBottom w:val="0"/>
              <w:divBdr>
                <w:top w:val="none" w:sz="0" w:space="0" w:color="auto"/>
                <w:left w:val="none" w:sz="0" w:space="0" w:color="auto"/>
                <w:bottom w:val="none" w:sz="0" w:space="0" w:color="auto"/>
                <w:right w:val="none" w:sz="0" w:space="0" w:color="auto"/>
              </w:divBdr>
            </w:div>
          </w:divsChild>
        </w:div>
        <w:div w:id="1058699127">
          <w:marLeft w:val="0"/>
          <w:marRight w:val="0"/>
          <w:marTop w:val="0"/>
          <w:marBottom w:val="0"/>
          <w:divBdr>
            <w:top w:val="none" w:sz="0" w:space="0" w:color="auto"/>
            <w:left w:val="none" w:sz="0" w:space="0" w:color="auto"/>
            <w:bottom w:val="none" w:sz="0" w:space="0" w:color="auto"/>
            <w:right w:val="none" w:sz="0" w:space="0" w:color="auto"/>
          </w:divBdr>
        </w:div>
        <w:div w:id="905920870">
          <w:marLeft w:val="0"/>
          <w:marRight w:val="0"/>
          <w:marTop w:val="0"/>
          <w:marBottom w:val="0"/>
          <w:divBdr>
            <w:top w:val="none" w:sz="0" w:space="0" w:color="auto"/>
            <w:left w:val="none" w:sz="0" w:space="0" w:color="auto"/>
            <w:bottom w:val="none" w:sz="0" w:space="0" w:color="auto"/>
            <w:right w:val="none" w:sz="0" w:space="0" w:color="auto"/>
          </w:divBdr>
        </w:div>
        <w:div w:id="1912697344">
          <w:marLeft w:val="0"/>
          <w:marRight w:val="0"/>
          <w:marTop w:val="0"/>
          <w:marBottom w:val="0"/>
          <w:divBdr>
            <w:top w:val="none" w:sz="0" w:space="0" w:color="auto"/>
            <w:left w:val="none" w:sz="0" w:space="0" w:color="auto"/>
            <w:bottom w:val="none" w:sz="0" w:space="0" w:color="auto"/>
            <w:right w:val="none" w:sz="0" w:space="0" w:color="auto"/>
          </w:divBdr>
        </w:div>
        <w:div w:id="573852690">
          <w:marLeft w:val="0"/>
          <w:marRight w:val="0"/>
          <w:marTop w:val="0"/>
          <w:marBottom w:val="0"/>
          <w:divBdr>
            <w:top w:val="none" w:sz="0" w:space="0" w:color="auto"/>
            <w:left w:val="none" w:sz="0" w:space="0" w:color="auto"/>
            <w:bottom w:val="none" w:sz="0" w:space="0" w:color="auto"/>
            <w:right w:val="none" w:sz="0" w:space="0" w:color="auto"/>
          </w:divBdr>
        </w:div>
        <w:div w:id="1909420399">
          <w:marLeft w:val="0"/>
          <w:marRight w:val="0"/>
          <w:marTop w:val="0"/>
          <w:marBottom w:val="0"/>
          <w:divBdr>
            <w:top w:val="none" w:sz="0" w:space="0" w:color="auto"/>
            <w:left w:val="none" w:sz="0" w:space="0" w:color="auto"/>
            <w:bottom w:val="none" w:sz="0" w:space="0" w:color="auto"/>
            <w:right w:val="none" w:sz="0" w:space="0" w:color="auto"/>
          </w:divBdr>
        </w:div>
        <w:div w:id="508258381">
          <w:marLeft w:val="0"/>
          <w:marRight w:val="0"/>
          <w:marTop w:val="0"/>
          <w:marBottom w:val="0"/>
          <w:divBdr>
            <w:top w:val="none" w:sz="0" w:space="0" w:color="auto"/>
            <w:left w:val="none" w:sz="0" w:space="0" w:color="auto"/>
            <w:bottom w:val="none" w:sz="0" w:space="0" w:color="auto"/>
            <w:right w:val="none" w:sz="0" w:space="0" w:color="auto"/>
          </w:divBdr>
          <w:divsChild>
            <w:div w:id="1521968350">
              <w:marLeft w:val="0"/>
              <w:marRight w:val="0"/>
              <w:marTop w:val="0"/>
              <w:marBottom w:val="0"/>
              <w:divBdr>
                <w:top w:val="none" w:sz="0" w:space="0" w:color="auto"/>
                <w:left w:val="none" w:sz="0" w:space="0" w:color="auto"/>
                <w:bottom w:val="none" w:sz="0" w:space="0" w:color="auto"/>
                <w:right w:val="none" w:sz="0" w:space="0" w:color="auto"/>
              </w:divBdr>
            </w:div>
            <w:div w:id="265964909">
              <w:marLeft w:val="0"/>
              <w:marRight w:val="0"/>
              <w:marTop w:val="0"/>
              <w:marBottom w:val="0"/>
              <w:divBdr>
                <w:top w:val="none" w:sz="0" w:space="0" w:color="auto"/>
                <w:left w:val="none" w:sz="0" w:space="0" w:color="auto"/>
                <w:bottom w:val="none" w:sz="0" w:space="0" w:color="auto"/>
                <w:right w:val="none" w:sz="0" w:space="0" w:color="auto"/>
              </w:divBdr>
            </w:div>
            <w:div w:id="1994210998">
              <w:marLeft w:val="0"/>
              <w:marRight w:val="0"/>
              <w:marTop w:val="0"/>
              <w:marBottom w:val="0"/>
              <w:divBdr>
                <w:top w:val="none" w:sz="0" w:space="0" w:color="auto"/>
                <w:left w:val="none" w:sz="0" w:space="0" w:color="auto"/>
                <w:bottom w:val="none" w:sz="0" w:space="0" w:color="auto"/>
                <w:right w:val="none" w:sz="0" w:space="0" w:color="auto"/>
              </w:divBdr>
            </w:div>
            <w:div w:id="1682077670">
              <w:marLeft w:val="0"/>
              <w:marRight w:val="0"/>
              <w:marTop w:val="0"/>
              <w:marBottom w:val="0"/>
              <w:divBdr>
                <w:top w:val="none" w:sz="0" w:space="0" w:color="auto"/>
                <w:left w:val="none" w:sz="0" w:space="0" w:color="auto"/>
                <w:bottom w:val="none" w:sz="0" w:space="0" w:color="auto"/>
                <w:right w:val="none" w:sz="0" w:space="0" w:color="auto"/>
              </w:divBdr>
            </w:div>
            <w:div w:id="1669093953">
              <w:marLeft w:val="0"/>
              <w:marRight w:val="0"/>
              <w:marTop w:val="0"/>
              <w:marBottom w:val="0"/>
              <w:divBdr>
                <w:top w:val="none" w:sz="0" w:space="0" w:color="auto"/>
                <w:left w:val="none" w:sz="0" w:space="0" w:color="auto"/>
                <w:bottom w:val="none" w:sz="0" w:space="0" w:color="auto"/>
                <w:right w:val="none" w:sz="0" w:space="0" w:color="auto"/>
              </w:divBdr>
            </w:div>
          </w:divsChild>
        </w:div>
        <w:div w:id="960263369">
          <w:marLeft w:val="0"/>
          <w:marRight w:val="0"/>
          <w:marTop w:val="0"/>
          <w:marBottom w:val="0"/>
          <w:divBdr>
            <w:top w:val="none" w:sz="0" w:space="0" w:color="auto"/>
            <w:left w:val="none" w:sz="0" w:space="0" w:color="auto"/>
            <w:bottom w:val="none" w:sz="0" w:space="0" w:color="auto"/>
            <w:right w:val="none" w:sz="0" w:space="0" w:color="auto"/>
          </w:divBdr>
          <w:divsChild>
            <w:div w:id="1971666500">
              <w:marLeft w:val="0"/>
              <w:marRight w:val="0"/>
              <w:marTop w:val="0"/>
              <w:marBottom w:val="0"/>
              <w:divBdr>
                <w:top w:val="none" w:sz="0" w:space="0" w:color="auto"/>
                <w:left w:val="none" w:sz="0" w:space="0" w:color="auto"/>
                <w:bottom w:val="none" w:sz="0" w:space="0" w:color="auto"/>
                <w:right w:val="none" w:sz="0" w:space="0" w:color="auto"/>
              </w:divBdr>
            </w:div>
            <w:div w:id="1122577920">
              <w:marLeft w:val="0"/>
              <w:marRight w:val="0"/>
              <w:marTop w:val="0"/>
              <w:marBottom w:val="0"/>
              <w:divBdr>
                <w:top w:val="none" w:sz="0" w:space="0" w:color="auto"/>
                <w:left w:val="none" w:sz="0" w:space="0" w:color="auto"/>
                <w:bottom w:val="none" w:sz="0" w:space="0" w:color="auto"/>
                <w:right w:val="none" w:sz="0" w:space="0" w:color="auto"/>
              </w:divBdr>
            </w:div>
            <w:div w:id="1325860694">
              <w:marLeft w:val="0"/>
              <w:marRight w:val="0"/>
              <w:marTop w:val="0"/>
              <w:marBottom w:val="0"/>
              <w:divBdr>
                <w:top w:val="none" w:sz="0" w:space="0" w:color="auto"/>
                <w:left w:val="none" w:sz="0" w:space="0" w:color="auto"/>
                <w:bottom w:val="none" w:sz="0" w:space="0" w:color="auto"/>
                <w:right w:val="none" w:sz="0" w:space="0" w:color="auto"/>
              </w:divBdr>
            </w:div>
            <w:div w:id="1726561856">
              <w:marLeft w:val="0"/>
              <w:marRight w:val="0"/>
              <w:marTop w:val="0"/>
              <w:marBottom w:val="0"/>
              <w:divBdr>
                <w:top w:val="none" w:sz="0" w:space="0" w:color="auto"/>
                <w:left w:val="none" w:sz="0" w:space="0" w:color="auto"/>
                <w:bottom w:val="none" w:sz="0" w:space="0" w:color="auto"/>
                <w:right w:val="none" w:sz="0" w:space="0" w:color="auto"/>
              </w:divBdr>
            </w:div>
            <w:div w:id="966470010">
              <w:marLeft w:val="0"/>
              <w:marRight w:val="0"/>
              <w:marTop w:val="0"/>
              <w:marBottom w:val="0"/>
              <w:divBdr>
                <w:top w:val="none" w:sz="0" w:space="0" w:color="auto"/>
                <w:left w:val="none" w:sz="0" w:space="0" w:color="auto"/>
                <w:bottom w:val="none" w:sz="0" w:space="0" w:color="auto"/>
                <w:right w:val="none" w:sz="0" w:space="0" w:color="auto"/>
              </w:divBdr>
            </w:div>
          </w:divsChild>
        </w:div>
        <w:div w:id="329871318">
          <w:marLeft w:val="0"/>
          <w:marRight w:val="0"/>
          <w:marTop w:val="0"/>
          <w:marBottom w:val="0"/>
          <w:divBdr>
            <w:top w:val="none" w:sz="0" w:space="0" w:color="auto"/>
            <w:left w:val="none" w:sz="0" w:space="0" w:color="auto"/>
            <w:bottom w:val="none" w:sz="0" w:space="0" w:color="auto"/>
            <w:right w:val="none" w:sz="0" w:space="0" w:color="auto"/>
          </w:divBdr>
          <w:divsChild>
            <w:div w:id="2040158671">
              <w:marLeft w:val="0"/>
              <w:marRight w:val="0"/>
              <w:marTop w:val="0"/>
              <w:marBottom w:val="0"/>
              <w:divBdr>
                <w:top w:val="none" w:sz="0" w:space="0" w:color="auto"/>
                <w:left w:val="none" w:sz="0" w:space="0" w:color="auto"/>
                <w:bottom w:val="none" w:sz="0" w:space="0" w:color="auto"/>
                <w:right w:val="none" w:sz="0" w:space="0" w:color="auto"/>
              </w:divBdr>
            </w:div>
            <w:div w:id="1807354063">
              <w:marLeft w:val="0"/>
              <w:marRight w:val="0"/>
              <w:marTop w:val="0"/>
              <w:marBottom w:val="0"/>
              <w:divBdr>
                <w:top w:val="none" w:sz="0" w:space="0" w:color="auto"/>
                <w:left w:val="none" w:sz="0" w:space="0" w:color="auto"/>
                <w:bottom w:val="none" w:sz="0" w:space="0" w:color="auto"/>
                <w:right w:val="none" w:sz="0" w:space="0" w:color="auto"/>
              </w:divBdr>
            </w:div>
            <w:div w:id="1942488648">
              <w:marLeft w:val="0"/>
              <w:marRight w:val="0"/>
              <w:marTop w:val="0"/>
              <w:marBottom w:val="0"/>
              <w:divBdr>
                <w:top w:val="none" w:sz="0" w:space="0" w:color="auto"/>
                <w:left w:val="none" w:sz="0" w:space="0" w:color="auto"/>
                <w:bottom w:val="none" w:sz="0" w:space="0" w:color="auto"/>
                <w:right w:val="none" w:sz="0" w:space="0" w:color="auto"/>
              </w:divBdr>
            </w:div>
            <w:div w:id="2062899175">
              <w:marLeft w:val="0"/>
              <w:marRight w:val="0"/>
              <w:marTop w:val="0"/>
              <w:marBottom w:val="0"/>
              <w:divBdr>
                <w:top w:val="none" w:sz="0" w:space="0" w:color="auto"/>
                <w:left w:val="none" w:sz="0" w:space="0" w:color="auto"/>
                <w:bottom w:val="none" w:sz="0" w:space="0" w:color="auto"/>
                <w:right w:val="none" w:sz="0" w:space="0" w:color="auto"/>
              </w:divBdr>
            </w:div>
            <w:div w:id="891237370">
              <w:marLeft w:val="0"/>
              <w:marRight w:val="0"/>
              <w:marTop w:val="0"/>
              <w:marBottom w:val="0"/>
              <w:divBdr>
                <w:top w:val="none" w:sz="0" w:space="0" w:color="auto"/>
                <w:left w:val="none" w:sz="0" w:space="0" w:color="auto"/>
                <w:bottom w:val="none" w:sz="0" w:space="0" w:color="auto"/>
                <w:right w:val="none" w:sz="0" w:space="0" w:color="auto"/>
              </w:divBdr>
            </w:div>
          </w:divsChild>
        </w:div>
        <w:div w:id="336465968">
          <w:marLeft w:val="0"/>
          <w:marRight w:val="0"/>
          <w:marTop w:val="0"/>
          <w:marBottom w:val="0"/>
          <w:divBdr>
            <w:top w:val="none" w:sz="0" w:space="0" w:color="auto"/>
            <w:left w:val="none" w:sz="0" w:space="0" w:color="auto"/>
            <w:bottom w:val="none" w:sz="0" w:space="0" w:color="auto"/>
            <w:right w:val="none" w:sz="0" w:space="0" w:color="auto"/>
          </w:divBdr>
        </w:div>
        <w:div w:id="2090036135">
          <w:marLeft w:val="0"/>
          <w:marRight w:val="0"/>
          <w:marTop w:val="0"/>
          <w:marBottom w:val="0"/>
          <w:divBdr>
            <w:top w:val="none" w:sz="0" w:space="0" w:color="auto"/>
            <w:left w:val="none" w:sz="0" w:space="0" w:color="auto"/>
            <w:bottom w:val="none" w:sz="0" w:space="0" w:color="auto"/>
            <w:right w:val="none" w:sz="0" w:space="0" w:color="auto"/>
          </w:divBdr>
        </w:div>
        <w:div w:id="247665320">
          <w:marLeft w:val="0"/>
          <w:marRight w:val="0"/>
          <w:marTop w:val="0"/>
          <w:marBottom w:val="0"/>
          <w:divBdr>
            <w:top w:val="none" w:sz="0" w:space="0" w:color="auto"/>
            <w:left w:val="none" w:sz="0" w:space="0" w:color="auto"/>
            <w:bottom w:val="none" w:sz="0" w:space="0" w:color="auto"/>
            <w:right w:val="none" w:sz="0" w:space="0" w:color="auto"/>
          </w:divBdr>
        </w:div>
        <w:div w:id="1104154139">
          <w:marLeft w:val="0"/>
          <w:marRight w:val="0"/>
          <w:marTop w:val="0"/>
          <w:marBottom w:val="0"/>
          <w:divBdr>
            <w:top w:val="none" w:sz="0" w:space="0" w:color="auto"/>
            <w:left w:val="none" w:sz="0" w:space="0" w:color="auto"/>
            <w:bottom w:val="none" w:sz="0" w:space="0" w:color="auto"/>
            <w:right w:val="none" w:sz="0" w:space="0" w:color="auto"/>
          </w:divBdr>
        </w:div>
        <w:div w:id="600601113">
          <w:marLeft w:val="0"/>
          <w:marRight w:val="0"/>
          <w:marTop w:val="0"/>
          <w:marBottom w:val="0"/>
          <w:divBdr>
            <w:top w:val="none" w:sz="0" w:space="0" w:color="auto"/>
            <w:left w:val="none" w:sz="0" w:space="0" w:color="auto"/>
            <w:bottom w:val="none" w:sz="0" w:space="0" w:color="auto"/>
            <w:right w:val="none" w:sz="0" w:space="0" w:color="auto"/>
          </w:divBdr>
        </w:div>
        <w:div w:id="764231232">
          <w:marLeft w:val="0"/>
          <w:marRight w:val="0"/>
          <w:marTop w:val="0"/>
          <w:marBottom w:val="0"/>
          <w:divBdr>
            <w:top w:val="none" w:sz="0" w:space="0" w:color="auto"/>
            <w:left w:val="none" w:sz="0" w:space="0" w:color="auto"/>
            <w:bottom w:val="none" w:sz="0" w:space="0" w:color="auto"/>
            <w:right w:val="none" w:sz="0" w:space="0" w:color="auto"/>
          </w:divBdr>
          <w:divsChild>
            <w:div w:id="1527058312">
              <w:marLeft w:val="0"/>
              <w:marRight w:val="0"/>
              <w:marTop w:val="0"/>
              <w:marBottom w:val="0"/>
              <w:divBdr>
                <w:top w:val="none" w:sz="0" w:space="0" w:color="auto"/>
                <w:left w:val="none" w:sz="0" w:space="0" w:color="auto"/>
                <w:bottom w:val="none" w:sz="0" w:space="0" w:color="auto"/>
                <w:right w:val="none" w:sz="0" w:space="0" w:color="auto"/>
              </w:divBdr>
            </w:div>
            <w:div w:id="1668290655">
              <w:marLeft w:val="0"/>
              <w:marRight w:val="0"/>
              <w:marTop w:val="0"/>
              <w:marBottom w:val="0"/>
              <w:divBdr>
                <w:top w:val="none" w:sz="0" w:space="0" w:color="auto"/>
                <w:left w:val="none" w:sz="0" w:space="0" w:color="auto"/>
                <w:bottom w:val="none" w:sz="0" w:space="0" w:color="auto"/>
                <w:right w:val="none" w:sz="0" w:space="0" w:color="auto"/>
              </w:divBdr>
            </w:div>
            <w:div w:id="692732994">
              <w:marLeft w:val="0"/>
              <w:marRight w:val="0"/>
              <w:marTop w:val="0"/>
              <w:marBottom w:val="0"/>
              <w:divBdr>
                <w:top w:val="none" w:sz="0" w:space="0" w:color="auto"/>
                <w:left w:val="none" w:sz="0" w:space="0" w:color="auto"/>
                <w:bottom w:val="none" w:sz="0" w:space="0" w:color="auto"/>
                <w:right w:val="none" w:sz="0" w:space="0" w:color="auto"/>
              </w:divBdr>
            </w:div>
            <w:div w:id="1015960443">
              <w:marLeft w:val="0"/>
              <w:marRight w:val="0"/>
              <w:marTop w:val="0"/>
              <w:marBottom w:val="0"/>
              <w:divBdr>
                <w:top w:val="none" w:sz="0" w:space="0" w:color="auto"/>
                <w:left w:val="none" w:sz="0" w:space="0" w:color="auto"/>
                <w:bottom w:val="none" w:sz="0" w:space="0" w:color="auto"/>
                <w:right w:val="none" w:sz="0" w:space="0" w:color="auto"/>
              </w:divBdr>
            </w:div>
            <w:div w:id="1060665934">
              <w:marLeft w:val="0"/>
              <w:marRight w:val="0"/>
              <w:marTop w:val="0"/>
              <w:marBottom w:val="0"/>
              <w:divBdr>
                <w:top w:val="none" w:sz="0" w:space="0" w:color="auto"/>
                <w:left w:val="none" w:sz="0" w:space="0" w:color="auto"/>
                <w:bottom w:val="none" w:sz="0" w:space="0" w:color="auto"/>
                <w:right w:val="none" w:sz="0" w:space="0" w:color="auto"/>
              </w:divBdr>
            </w:div>
          </w:divsChild>
        </w:div>
        <w:div w:id="1090156913">
          <w:marLeft w:val="0"/>
          <w:marRight w:val="0"/>
          <w:marTop w:val="0"/>
          <w:marBottom w:val="0"/>
          <w:divBdr>
            <w:top w:val="none" w:sz="0" w:space="0" w:color="auto"/>
            <w:left w:val="none" w:sz="0" w:space="0" w:color="auto"/>
            <w:bottom w:val="none" w:sz="0" w:space="0" w:color="auto"/>
            <w:right w:val="none" w:sz="0" w:space="0" w:color="auto"/>
          </w:divBdr>
        </w:div>
        <w:div w:id="320814967">
          <w:marLeft w:val="0"/>
          <w:marRight w:val="0"/>
          <w:marTop w:val="0"/>
          <w:marBottom w:val="0"/>
          <w:divBdr>
            <w:top w:val="none" w:sz="0" w:space="0" w:color="auto"/>
            <w:left w:val="none" w:sz="0" w:space="0" w:color="auto"/>
            <w:bottom w:val="none" w:sz="0" w:space="0" w:color="auto"/>
            <w:right w:val="none" w:sz="0" w:space="0" w:color="auto"/>
          </w:divBdr>
        </w:div>
        <w:div w:id="1188181225">
          <w:marLeft w:val="0"/>
          <w:marRight w:val="0"/>
          <w:marTop w:val="0"/>
          <w:marBottom w:val="0"/>
          <w:divBdr>
            <w:top w:val="none" w:sz="0" w:space="0" w:color="auto"/>
            <w:left w:val="none" w:sz="0" w:space="0" w:color="auto"/>
            <w:bottom w:val="none" w:sz="0" w:space="0" w:color="auto"/>
            <w:right w:val="none" w:sz="0" w:space="0" w:color="auto"/>
          </w:divBdr>
        </w:div>
        <w:div w:id="16720234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61"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119EF8-993B-457E-8069-8D04EE8E0B45}">
  <we:reference id="wa104382081" version="1.55.1.0" store="en-GB" storeType="OMEX"/>
  <we:alternateReferences>
    <we:reference id="wa104382081" version="1.55.1.0" store="en-GB" storeType="OMEX"/>
  </we:alternateReferences>
  <we:properties>
    <we:property name="MENDELEY_CITATIONS" value="[{&quot;citationID&quot;:&quot;MENDELEY_CITATION_1a206468-ce10-4732-9b09-8895cf84b34a&quot;,&quot;properties&quot;:{&quot;noteIndex&quot;:0},&quot;isEdited&quot;:false,&quot;manualOverride&quot;:{&quot;isManuallyOverridden&quot;:false,&quot;citeprocText&quot;:&quot;[1]&quot;,&quot;manualOverrideText&quot;:&quot;&quot;},&quot;citationTag&quot;:&quot;MENDELEY_CITATION_v3_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&quot;,&quot;citationItems&quot;:[{&quot;id&quot;:&quot;efdcf268-52e1-3422-a112-b20b03af023c&quot;,&quot;itemData&quot;:{&quot;type&quot;:&quot;webpage&quot;,&quot;id&quot;:&quot;efdcf268-52e1-3422-a112-b20b03af023c&quot;,&quot;title&quot;:&quot;(21) VIRTUALIZATION: A REVIEW AND FUTURE DIRECTIONS | Sri Sharma - Academia.edu&quot;,&quot;accessed&quot;:{&quot;date-parts&quot;:[[2023,3,9]]},&quot;URL&quot;:&quot;https://www.academia.edu/19708315/VIRTUALIZATION_A_REVIEW_AND_FUTURE_DIRECTIONS&quot;,&quot;container-title-short&quot;:&quot;&quot;},&quot;isTemporary&quot;:false}]},{&quot;citationID&quot;:&quot;MENDELEY_CITATION_c3567422-60d3-49a9-be1c-8527fb666bb9&quot;,&quot;properties&quot;:{&quot;noteIndex&quot;:0},&quot;isEdited&quot;:false,&quot;manualOverride&quot;:{&quot;isManuallyOverridden&quot;:false,&quot;citeprocText&quot;:&quot;[2]&quot;,&quot;manualOverrideText&quot;:&quot;&quot;},&quot;citationTag&quot;:&quot;MENDELEY_CITATION_v3_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&quot;,&quot;citationItems&quot;:[{&quot;id&quot;:&quot;7b915102-d5e2-3f06-bd2f-f6dd7b18d79c&quot;,&quot;itemData&quot;:{&quot;type&quot;:&quot;article-journal&quot;,&quot;id&quot;:&quot;7b915102-d5e2-3f06-bd2f-f6dd7b18d79c&quot;,&quot;title&quot;:&quot;Virtualization Technology Literature Review&quot;,&quot;author&quot;:[{&quot;family&quot;:&quot;Scroggins&quot;,&quot;given&quot;:&quot;Richard&quot;,&quot;parse-names&quot;:false,&quot;dropping-particle&quot;:&quot;&quot;,&quot;non-dropping-particle&quot;:&quot;&quot;}],&quot;container-title&quot;:&quot;Type: Double Blind Peer Reviewed International Research Journal Publisher: Global Journals Inc&quot;,&quot;accessed&quot;:{&quot;date-parts&quot;:[[2023,3,9]]},&quot;ISSN&quot;:&quot;0975-4350&quot;,&quot;issued&quot;:{&quot;date-parts&quot;:[[2013]]},&quot;abstract&quot;:&quot;Trends in virtualization are always changing. As the technology matures and advances are made, there are more options open to administrators and more cost saving virtualization projects that can be implemented. The websites and articles listed in the reference section, give you some idea of the capability using the VMWare product, which is simply one of several virtualization options. Any company currently using physical servers can benefit from the cost savings and management simplification of a virtualized server environment. Virtualization allows for the maximizing of hardware through the sharing of resources. A virtualized environment is also easier to backup and restore for disaster recovery purposes. ESXi is a free product, and virtualization can often be achieved on existing hardware. The purpose of this review is to look at virtualization from the perspective of scholarly writers, but also understand how to implement a virtual environment that addresses the high cost of physical servers and rack space and can be implemented with very few tem members. This also addresses the ability of virtual environments to minimize downtime and simplify management. As for the need, all companies have a need to reduce costs and increase efficiency, and this type of project has a high ROI in both areas. This project will include research into the latest trends in virtualization. This has a direct application to business, strategic planning, and IT in general since this technology is rapidly permeating through the environments of IT departments and businesses around the world. Much scholarly work has also been done into the concept of virtualization, the impact on business in terms of ROI, disaster recovery, and reduced administration as well as the future of the technology in general. Abstract-Trends in virtualization are always changing. As the technology matures and advances are made, there are more options open to administrators and more cost saving virtualization projects that can be implemented. The websites and articles listed in the reference section, give you some idea of the capability using the VMWare product, which is simply one of several virtualization options. Any company currently using physical servers can benefit from the cost savings and management simplification of a virtualized server environment. Virtualization allows for the maximizing of hardware through the sharing of resources. A virtualized environment is also easier to backup and restore for disaster recovery purposes. ESXi is a free product, and virtualization can often be achieved on existing hardware. The purpose of this review is to look at virtualization from the perspective of scholarly writers, but also understand how to implement a virtual environment that addresses the high cost of physical servers and rack space and can be implemented with very few tem members. This also addresses the ability of virtual environments to minimize downtime and simplify management. As for the need, all companies have a need to reduce costs and increase efficiency, and this type of project has a high ROI in both areas. This project will include research into the latest trends in virtualization. This has a direct application to business, strategic planning, and IT in general since this technology is rapidly permeating through the environments of IT departments and businesses around the world. Much scholarly work has also been done into the concept of virtualization, the impact on business in terms of ROI, disaster recovery, and reduced administration as well as the future of the technology in general.&quot;,&quot;volume&quot;:&quot;13&quot;,&quot;container-title-short&quot;:&quot;&quot;},&quot;isTemporary&quot;:false}]},{&quot;citationID&quot;:&quot;MENDELEY_CITATION_9359827d-b708-412a-a4bb-ee8e7719c46c&quot;,&quot;properties&quot;:{&quot;noteIndex&quot;:0},&quot;isEdited&quot;:false,&quot;manualOverride&quot;:{&quot;isManuallyOverridden&quot;:false,&quot;citeprocText&quot;:&quot;[3]&quot;,&quot;manualOverrideText&quot;:&quot;&quot;},&quot;citationTag&quot;:&quot;MENDELEY_CITATION_v3_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&quot;,&quot;citationItems&quot;:[{&quot;id&quot;:&quot;383b2277-484e-3b6c-a70c-390f1094ea19&quot;,&quot;itemData&quot;:{&quot;type&quot;:&quot;report&quot;,&quot;id&quot;:&quot;383b2277-484e-3b6c-a70c-390f1094ea19&quot;,&quot;title&quot;:&quot;Dynamic Host Configuration Protocol | RFC2131&quot;,&quot;author&quot;:[{&quot;family&quot;:&quot;R. Droms&quot;,&quot;given&quot;:&quot;&quot;,&quot;parse-names&quot;:false,&quot;dropping-particle&quot;:&quot;&quot;,&quot;non-dropping-particle&quot;:&quot;&quot;}],&quot;issued&quot;:{&quot;date-parts&quot;:[[1997,3]]},&quot;abstract&quot;:&quot;The Dynamic Host Configuration Protocol (DHCP) provides a framework\n   for passing configuration information to hosts on a TCPIP network.\n   DHCP is based on the Bootstrap Protocol (BOOTP) [7], adding the\n   capability of automatic allocation of reusable network addresses and\n   additional configuration options [19].  DHCP captures the behavior of\n   BOOTP relay agents [7, 21], and DHCP participants can interoperate\n   with BOOTP participants [9].&quot;,&quot;container-title-short&quot;:&quot;&quot;},&quot;isTemporary&quot;:false}]},{&quot;citationID&quot;:&quot;MENDELEY_CITATION_15ebc418-511e-4450-a41e-1d48b1d32f7e&quot;,&quot;properties&quot;:{&quot;noteIndex&quot;:0},&quot;isEdited&quot;:false,&quot;manualOverride&quot;:{&quot;isManuallyOverridden&quot;:false,&quot;citeprocText&quot;:&quot;[4]&quot;,&quot;manualOverrideText&quot;:&quot;&quot;},&quot;citationTag&quot;:&quot;MENDELEY_CITATION_v3_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&quot;,&quot;citationItems&quot;:[{&quot;id&quot;:&quot;560495b1-4341-38fc-9a6b-5e6e98e26720&quot;,&quot;itemData&quot;:{&quot;type&quot;:&quot;webpage&quot;,&quot;id&quot;:&quot;560495b1-4341-38fc-9a6b-5e6e98e26720&quot;,&quot;title&quot;:&quot;Kerberos Authentication Overview | Microsoft Learn&quot;,&quot;accessed&quot;:{&quot;date-parts&quot;:[[2023,3,9]]},&quot;URL&quot;:&quot;https://learn.microsoft.com/en-us/windows-server/security/kerberos/kerberos-authentication-overview&quot;,&quot;container-title-short&quot;:&quot;&quot;},&quot;isTemporary&quot;:fals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05F71F3-C2AB-4901-A8B1-DEA705DBF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31</Pages>
  <Words>1729</Words>
  <Characters>9861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ACCA5023 ASSIGNMENT 1</vt:lpstr>
    </vt:vector>
  </TitlesOfParts>
  <Company>University of Wales Trinity Saint David</Company>
  <LinksUpToDate>false</LinksUpToDate>
  <CharactersWithSpaces>11567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ACCA5023 ASSIGNMENT 1</dc:title>
  <dc:subject/>
  <dc:creator>kasey;Kasey Ward (2113329)</dc:creator>
  <cp:keywords/>
  <dc:description/>
  <cp:lastModifiedBy>Kasey Ward (2113329)</cp:lastModifiedBy>
  <cp:revision>3</cp:revision>
  <dcterms:created xsi:type="dcterms:W3CDTF">2023-05-11T19:54:00Z</dcterms:created>
  <dcterms:modified xsi:type="dcterms:W3CDTF">2023-05-11T20:15:00Z</dcterms:modified>
</cp:coreProperties>
</file>