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102F5" w:rsidRDefault="004102F5">
      <w:pPr>
        <w:rPr>
          <w:sz w:val="28"/>
          <w:szCs w:val="28"/>
        </w:rPr>
      </w:pPr>
    </w:p>
    <w:p w:rsidR="004102F5" w:rsidRPr="00FB5C30" w:rsidRDefault="00FB5C30">
      <w:pPr>
        <w:rPr>
          <w:sz w:val="48"/>
          <w:szCs w:val="48"/>
        </w:rPr>
      </w:pPr>
      <w:r w:rsidRPr="00FB5C30">
        <w:rPr>
          <w:sz w:val="48"/>
          <w:szCs w:val="48"/>
        </w:rPr>
        <w:t>Effective Team-working and Communication</w:t>
      </w:r>
    </w:p>
    <w:p w:rsidR="004102F5" w:rsidRDefault="00FB5C30">
      <w:pPr>
        <w:rPr>
          <w:sz w:val="28"/>
          <w:szCs w:val="28"/>
        </w:rPr>
      </w:pPr>
      <w:r w:rsidRPr="007E1B70">
        <w:rPr>
          <w:sz w:val="44"/>
          <w:szCs w:val="44"/>
        </w:rPr>
        <w:t>Module Code:</w:t>
      </w:r>
      <w:r>
        <w:rPr>
          <w:sz w:val="44"/>
          <w:szCs w:val="44"/>
        </w:rPr>
        <w:t xml:space="preserve"> BMSK4002</w:t>
      </w:r>
    </w:p>
    <w:p w:rsidR="00FB5C30" w:rsidRDefault="00FB5C30" w:rsidP="00FB5C30">
      <w:pPr>
        <w:rPr>
          <w:sz w:val="28"/>
          <w:szCs w:val="28"/>
        </w:rPr>
      </w:pPr>
      <w:r>
        <w:rPr>
          <w:sz w:val="28"/>
          <w:szCs w:val="28"/>
        </w:rPr>
        <w:t xml:space="preserve">Module lecture: Anthony Burns </w:t>
      </w:r>
    </w:p>
    <w:p w:rsidR="00FB5C30" w:rsidRDefault="00FB5C30" w:rsidP="00FB5C30">
      <w:pPr>
        <w:rPr>
          <w:sz w:val="28"/>
          <w:szCs w:val="28"/>
        </w:rPr>
      </w:pPr>
      <w:r>
        <w:rPr>
          <w:sz w:val="28"/>
          <w:szCs w:val="28"/>
        </w:rPr>
        <w:t>Submission Date: 5</w:t>
      </w:r>
      <w:r w:rsidRPr="00FB5C30">
        <w:rPr>
          <w:sz w:val="28"/>
          <w:szCs w:val="28"/>
          <w:vertAlign w:val="superscript"/>
        </w:rPr>
        <w:t>th</w:t>
      </w:r>
      <w:r>
        <w:rPr>
          <w:sz w:val="28"/>
          <w:szCs w:val="28"/>
        </w:rPr>
        <w:t xml:space="preserve"> April 2019 </w:t>
      </w:r>
    </w:p>
    <w:p w:rsidR="004102F5" w:rsidRDefault="00FB5C30" w:rsidP="00FB5C30">
      <w:pPr>
        <w:rPr>
          <w:sz w:val="28"/>
          <w:szCs w:val="28"/>
        </w:rPr>
      </w:pPr>
      <w:r>
        <w:rPr>
          <w:sz w:val="28"/>
          <w:szCs w:val="28"/>
        </w:rPr>
        <w:t xml:space="preserve">Exact word: </w:t>
      </w:r>
      <w:r w:rsidR="0079026D">
        <w:rPr>
          <w:sz w:val="28"/>
          <w:szCs w:val="28"/>
        </w:rPr>
        <w:t>2.087</w:t>
      </w:r>
    </w:p>
    <w:p w:rsidR="004102F5" w:rsidRDefault="004102F5">
      <w:pPr>
        <w:rPr>
          <w:sz w:val="28"/>
          <w:szCs w:val="28"/>
        </w:rPr>
      </w:pPr>
    </w:p>
    <w:p w:rsidR="004102F5" w:rsidRDefault="004102F5">
      <w:pPr>
        <w:rPr>
          <w:sz w:val="28"/>
          <w:szCs w:val="28"/>
        </w:rPr>
      </w:pPr>
    </w:p>
    <w:p w:rsidR="004102F5" w:rsidRDefault="004102F5">
      <w:pPr>
        <w:rPr>
          <w:sz w:val="28"/>
          <w:szCs w:val="28"/>
        </w:rPr>
      </w:pPr>
    </w:p>
    <w:p w:rsidR="004102F5" w:rsidRDefault="004102F5">
      <w:pPr>
        <w:rPr>
          <w:sz w:val="28"/>
          <w:szCs w:val="28"/>
        </w:rPr>
      </w:pPr>
    </w:p>
    <w:p w:rsidR="004102F5" w:rsidRDefault="00C23DA8">
      <w:pPr>
        <w:rPr>
          <w:sz w:val="28"/>
          <w:szCs w:val="28"/>
        </w:rPr>
      </w:pPr>
      <w:r>
        <w:rPr>
          <w:noProof/>
          <w:sz w:val="28"/>
          <w:szCs w:val="28"/>
          <w:lang w:eastAsia="en-GB"/>
        </w:rPr>
        <w:drawing>
          <wp:inline distT="0" distB="0" distL="0" distR="0">
            <wp:extent cx="5589270" cy="2042160"/>
            <wp:effectExtent l="19050" t="0" r="0" b="0"/>
            <wp:docPr id="3" name="Picture 2"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7"/>
                    <a:stretch>
                      <a:fillRect/>
                    </a:stretch>
                  </pic:blipFill>
                  <pic:spPr>
                    <a:xfrm>
                      <a:off x="0" y="0"/>
                      <a:ext cx="5599717" cy="2045977"/>
                    </a:xfrm>
                    <a:prstGeom prst="rect">
                      <a:avLst/>
                    </a:prstGeom>
                  </pic:spPr>
                </pic:pic>
              </a:graphicData>
            </a:graphic>
          </wp:inline>
        </w:drawing>
      </w:r>
    </w:p>
    <w:p w:rsidR="004102F5" w:rsidRDefault="004102F5">
      <w:pPr>
        <w:rPr>
          <w:sz w:val="28"/>
          <w:szCs w:val="28"/>
        </w:rPr>
      </w:pPr>
    </w:p>
    <w:p w:rsidR="004102F5" w:rsidRDefault="004102F5">
      <w:pPr>
        <w:rPr>
          <w:sz w:val="28"/>
          <w:szCs w:val="28"/>
        </w:rPr>
      </w:pPr>
    </w:p>
    <w:p w:rsidR="004102F5" w:rsidRDefault="004102F5">
      <w:pPr>
        <w:rPr>
          <w:sz w:val="28"/>
          <w:szCs w:val="28"/>
        </w:rPr>
      </w:pPr>
    </w:p>
    <w:p w:rsidR="004102F5" w:rsidRDefault="004102F5">
      <w:pPr>
        <w:rPr>
          <w:sz w:val="28"/>
          <w:szCs w:val="28"/>
        </w:rPr>
      </w:pPr>
    </w:p>
    <w:p w:rsidR="004102F5" w:rsidRDefault="004102F5">
      <w:pPr>
        <w:rPr>
          <w:sz w:val="28"/>
          <w:szCs w:val="28"/>
        </w:rPr>
      </w:pPr>
    </w:p>
    <w:p w:rsidR="004102F5" w:rsidRDefault="004102F5">
      <w:pPr>
        <w:rPr>
          <w:sz w:val="28"/>
          <w:szCs w:val="28"/>
        </w:rPr>
      </w:pPr>
    </w:p>
    <w:p w:rsidR="004102F5" w:rsidRDefault="004102F5">
      <w:pPr>
        <w:rPr>
          <w:sz w:val="28"/>
          <w:szCs w:val="28"/>
        </w:rPr>
      </w:pPr>
    </w:p>
    <w:p w:rsidR="00FB5C30" w:rsidRDefault="00FB5C30" w:rsidP="00FB5C30">
      <w:pPr>
        <w:rPr>
          <w:sz w:val="28"/>
          <w:szCs w:val="28"/>
        </w:rPr>
      </w:pPr>
      <w:r>
        <w:rPr>
          <w:sz w:val="28"/>
          <w:szCs w:val="28"/>
        </w:rPr>
        <w:t>Name: Stanislav Kim</w:t>
      </w:r>
    </w:p>
    <w:p w:rsidR="00FB5C30" w:rsidRDefault="00FB5C30" w:rsidP="00FB5C30">
      <w:pPr>
        <w:rPr>
          <w:sz w:val="28"/>
          <w:szCs w:val="28"/>
        </w:rPr>
      </w:pPr>
      <w:r>
        <w:rPr>
          <w:sz w:val="28"/>
          <w:szCs w:val="28"/>
        </w:rPr>
        <w:t xml:space="preserve"> Student Number: 1087730</w:t>
      </w:r>
    </w:p>
    <w:p w:rsidR="004102F5" w:rsidRDefault="004102F5">
      <w:pPr>
        <w:rPr>
          <w:sz w:val="28"/>
          <w:szCs w:val="28"/>
        </w:rPr>
      </w:pPr>
    </w:p>
    <w:p w:rsidR="00FB5C30" w:rsidRDefault="00FB5C30" w:rsidP="00FB5C30">
      <w:pPr>
        <w:tabs>
          <w:tab w:val="left" w:pos="7224"/>
        </w:tabs>
        <w:rPr>
          <w:sz w:val="28"/>
          <w:szCs w:val="28"/>
          <w:u w:val="single"/>
        </w:rPr>
      </w:pPr>
      <w:r>
        <w:rPr>
          <w:sz w:val="28"/>
          <w:szCs w:val="28"/>
          <w:u w:val="single"/>
        </w:rPr>
        <w:t xml:space="preserve">Context Page                     </w:t>
      </w:r>
      <w:r>
        <w:rPr>
          <w:sz w:val="28"/>
          <w:szCs w:val="28"/>
          <w:u w:val="single"/>
        </w:rPr>
        <w:tab/>
        <w:t xml:space="preserve">Page Number </w:t>
      </w:r>
    </w:p>
    <w:p w:rsidR="00FB5C30" w:rsidRDefault="00FB5C30" w:rsidP="00FB5C30">
      <w:pPr>
        <w:tabs>
          <w:tab w:val="left" w:pos="7224"/>
        </w:tabs>
        <w:rPr>
          <w:sz w:val="28"/>
          <w:szCs w:val="28"/>
          <w:u w:val="single"/>
        </w:rPr>
      </w:pPr>
    </w:p>
    <w:p w:rsidR="00FB5C30" w:rsidRDefault="00B82A6C">
      <w:pPr>
        <w:rPr>
          <w:b/>
          <w:sz w:val="28"/>
          <w:szCs w:val="28"/>
        </w:rPr>
      </w:pPr>
      <w:r>
        <w:rPr>
          <w:b/>
          <w:sz w:val="28"/>
          <w:szCs w:val="28"/>
        </w:rPr>
        <w:t>Introduction…………………………………………………………………………………….page 3</w:t>
      </w:r>
    </w:p>
    <w:p w:rsidR="00FB5C30" w:rsidRDefault="00B82A6C">
      <w:pPr>
        <w:rPr>
          <w:b/>
          <w:sz w:val="28"/>
          <w:szCs w:val="28"/>
        </w:rPr>
      </w:pPr>
      <w:r w:rsidRPr="00FB5C30">
        <w:rPr>
          <w:b/>
          <w:sz w:val="28"/>
          <w:szCs w:val="28"/>
        </w:rPr>
        <w:t>1.0</w:t>
      </w:r>
      <w:r>
        <w:rPr>
          <w:b/>
          <w:sz w:val="28"/>
          <w:szCs w:val="28"/>
        </w:rPr>
        <w:t xml:space="preserve"> </w:t>
      </w:r>
      <w:r w:rsidRPr="00FB5C30">
        <w:rPr>
          <w:b/>
          <w:sz w:val="28"/>
          <w:szCs w:val="28"/>
        </w:rPr>
        <w:t>Effective communication</w:t>
      </w:r>
      <w:r>
        <w:rPr>
          <w:b/>
          <w:sz w:val="28"/>
          <w:szCs w:val="28"/>
        </w:rPr>
        <w:t>……………………………………………………………</w:t>
      </w:r>
      <w:r w:rsidR="00BE4ECA">
        <w:rPr>
          <w:b/>
          <w:sz w:val="28"/>
          <w:szCs w:val="28"/>
        </w:rPr>
        <w:t>page 3</w:t>
      </w:r>
    </w:p>
    <w:p w:rsidR="00FB5C30" w:rsidRDefault="00B82A6C">
      <w:pPr>
        <w:rPr>
          <w:b/>
          <w:sz w:val="28"/>
          <w:szCs w:val="28"/>
        </w:rPr>
      </w:pPr>
      <w:r w:rsidRPr="002A7842">
        <w:rPr>
          <w:b/>
          <w:sz w:val="28"/>
          <w:szCs w:val="28"/>
        </w:rPr>
        <w:t>2.0 Verbal communication</w:t>
      </w:r>
      <w:r>
        <w:rPr>
          <w:b/>
          <w:sz w:val="28"/>
          <w:szCs w:val="28"/>
        </w:rPr>
        <w:t>……………………………………………………………</w:t>
      </w:r>
      <w:r w:rsidR="00BE4ECA">
        <w:rPr>
          <w:b/>
          <w:sz w:val="28"/>
          <w:szCs w:val="28"/>
        </w:rPr>
        <w:t>.. page 3</w:t>
      </w:r>
    </w:p>
    <w:p w:rsidR="00FB5C30" w:rsidRDefault="00B82A6C">
      <w:pPr>
        <w:rPr>
          <w:b/>
          <w:sz w:val="28"/>
          <w:szCs w:val="28"/>
        </w:rPr>
      </w:pPr>
      <w:r w:rsidRPr="002A7842">
        <w:rPr>
          <w:b/>
          <w:sz w:val="28"/>
          <w:szCs w:val="28"/>
        </w:rPr>
        <w:t>2.1</w:t>
      </w:r>
      <w:r>
        <w:rPr>
          <w:sz w:val="28"/>
          <w:szCs w:val="28"/>
        </w:rPr>
        <w:t xml:space="preserve"> </w:t>
      </w:r>
      <w:r w:rsidRPr="002A7842">
        <w:rPr>
          <w:b/>
          <w:sz w:val="28"/>
          <w:szCs w:val="28"/>
        </w:rPr>
        <w:t>Oral communication</w:t>
      </w:r>
      <w:r>
        <w:rPr>
          <w:b/>
          <w:sz w:val="28"/>
          <w:szCs w:val="28"/>
        </w:rPr>
        <w:t>…………………………………………………………………..page 4</w:t>
      </w:r>
    </w:p>
    <w:p w:rsidR="00FB5C30" w:rsidRDefault="00B82A6C">
      <w:pPr>
        <w:rPr>
          <w:b/>
          <w:sz w:val="28"/>
          <w:szCs w:val="28"/>
        </w:rPr>
      </w:pPr>
      <w:r>
        <w:rPr>
          <w:b/>
          <w:sz w:val="28"/>
          <w:szCs w:val="28"/>
        </w:rPr>
        <w:t xml:space="preserve">2.2 </w:t>
      </w:r>
      <w:r w:rsidRPr="002A7842">
        <w:rPr>
          <w:b/>
          <w:sz w:val="28"/>
          <w:szCs w:val="28"/>
        </w:rPr>
        <w:t>Written communication</w:t>
      </w:r>
      <w:r>
        <w:rPr>
          <w:b/>
          <w:sz w:val="28"/>
          <w:szCs w:val="28"/>
        </w:rPr>
        <w:t>……………………………………………………………</w:t>
      </w:r>
      <w:r w:rsidR="00BE4ECA">
        <w:rPr>
          <w:b/>
          <w:sz w:val="28"/>
          <w:szCs w:val="28"/>
        </w:rPr>
        <w:t>..page 4</w:t>
      </w:r>
    </w:p>
    <w:p w:rsidR="00FB5C30" w:rsidRDefault="00B82A6C">
      <w:pPr>
        <w:rPr>
          <w:b/>
          <w:sz w:val="28"/>
          <w:szCs w:val="28"/>
        </w:rPr>
      </w:pPr>
      <w:r w:rsidRPr="002A7842">
        <w:rPr>
          <w:b/>
          <w:sz w:val="28"/>
          <w:szCs w:val="28"/>
        </w:rPr>
        <w:t>2.3</w:t>
      </w:r>
      <w:r w:rsidRPr="002A7842">
        <w:rPr>
          <w:b/>
          <w:sz w:val="28"/>
          <w:szCs w:val="28"/>
          <w:vertAlign w:val="subscript"/>
        </w:rPr>
        <w:t xml:space="preserve"> </w:t>
      </w:r>
      <w:r w:rsidRPr="002A7842">
        <w:rPr>
          <w:b/>
          <w:sz w:val="28"/>
          <w:szCs w:val="28"/>
        </w:rPr>
        <w:t>Non –verbal communication</w:t>
      </w:r>
      <w:r>
        <w:rPr>
          <w:b/>
          <w:sz w:val="28"/>
          <w:szCs w:val="28"/>
        </w:rPr>
        <w:t>………………………………………………………</w:t>
      </w:r>
      <w:r w:rsidR="00BE4ECA">
        <w:rPr>
          <w:b/>
          <w:sz w:val="28"/>
          <w:szCs w:val="28"/>
        </w:rPr>
        <w:t>.page 4-5</w:t>
      </w:r>
    </w:p>
    <w:p w:rsidR="00FB5C30" w:rsidRDefault="00B82A6C">
      <w:pPr>
        <w:rPr>
          <w:b/>
          <w:sz w:val="28"/>
          <w:szCs w:val="28"/>
        </w:rPr>
      </w:pPr>
      <w:r w:rsidRPr="002A7842">
        <w:rPr>
          <w:b/>
          <w:sz w:val="28"/>
          <w:szCs w:val="28"/>
        </w:rPr>
        <w:t>3.0 The impo</w:t>
      </w:r>
      <w:r>
        <w:rPr>
          <w:b/>
          <w:sz w:val="28"/>
          <w:szCs w:val="28"/>
        </w:rPr>
        <w:t>rtance of two way communication………………………………</w:t>
      </w:r>
      <w:r w:rsidR="00BE4ECA">
        <w:rPr>
          <w:b/>
          <w:sz w:val="28"/>
          <w:szCs w:val="28"/>
        </w:rPr>
        <w:t>.page 5</w:t>
      </w:r>
    </w:p>
    <w:p w:rsidR="00FB5C30" w:rsidRDefault="00B82A6C">
      <w:pPr>
        <w:rPr>
          <w:b/>
          <w:sz w:val="28"/>
          <w:szCs w:val="28"/>
        </w:rPr>
      </w:pPr>
      <w:r>
        <w:rPr>
          <w:b/>
          <w:sz w:val="28"/>
          <w:szCs w:val="28"/>
        </w:rPr>
        <w:t>4.0</w:t>
      </w:r>
      <w:r w:rsidRPr="002A7842">
        <w:rPr>
          <w:b/>
          <w:sz w:val="28"/>
          <w:szCs w:val="28"/>
        </w:rPr>
        <w:t xml:space="preserve"> Effective methods of communication</w:t>
      </w:r>
      <w:r>
        <w:rPr>
          <w:b/>
          <w:sz w:val="28"/>
          <w:szCs w:val="28"/>
        </w:rPr>
        <w:t>……………………………………….…</w:t>
      </w:r>
      <w:r w:rsidR="00BE4ECA">
        <w:rPr>
          <w:b/>
          <w:sz w:val="28"/>
          <w:szCs w:val="28"/>
        </w:rPr>
        <w:t>page 5</w:t>
      </w:r>
    </w:p>
    <w:p w:rsidR="00A86E7A" w:rsidRPr="002A7842" w:rsidRDefault="00A86E7A" w:rsidP="00A86E7A">
      <w:pPr>
        <w:rPr>
          <w:b/>
          <w:sz w:val="28"/>
          <w:szCs w:val="28"/>
        </w:rPr>
      </w:pPr>
      <w:r w:rsidRPr="002A7842">
        <w:rPr>
          <w:b/>
          <w:sz w:val="28"/>
          <w:szCs w:val="28"/>
        </w:rPr>
        <w:t>4.1 Team work theory Tuckman and Belbin</w:t>
      </w:r>
      <w:r>
        <w:rPr>
          <w:b/>
          <w:sz w:val="28"/>
          <w:szCs w:val="28"/>
        </w:rPr>
        <w:t>……………………………………</w:t>
      </w:r>
      <w:r w:rsidR="00BE4ECA">
        <w:rPr>
          <w:b/>
          <w:sz w:val="28"/>
          <w:szCs w:val="28"/>
        </w:rPr>
        <w:t xml:space="preserve"> page 6-7</w:t>
      </w:r>
      <w:r w:rsidRPr="002A7842">
        <w:rPr>
          <w:b/>
          <w:sz w:val="28"/>
          <w:szCs w:val="28"/>
        </w:rPr>
        <w:t xml:space="preserve">  </w:t>
      </w:r>
    </w:p>
    <w:p w:rsidR="00A86E7A" w:rsidRPr="002A7842" w:rsidRDefault="00A86E7A" w:rsidP="00A86E7A">
      <w:pPr>
        <w:rPr>
          <w:b/>
          <w:sz w:val="28"/>
          <w:szCs w:val="28"/>
        </w:rPr>
      </w:pPr>
      <w:r w:rsidRPr="002A7842">
        <w:rPr>
          <w:b/>
          <w:sz w:val="28"/>
          <w:szCs w:val="28"/>
        </w:rPr>
        <w:t>5.0</w:t>
      </w:r>
      <w:r>
        <w:rPr>
          <w:b/>
          <w:sz w:val="28"/>
          <w:szCs w:val="28"/>
        </w:rPr>
        <w:t xml:space="preserve"> </w:t>
      </w:r>
      <w:r w:rsidRPr="002A7842">
        <w:rPr>
          <w:b/>
          <w:sz w:val="28"/>
          <w:szCs w:val="28"/>
        </w:rPr>
        <w:t>Action plan</w:t>
      </w:r>
      <w:r>
        <w:rPr>
          <w:b/>
          <w:sz w:val="28"/>
          <w:szCs w:val="28"/>
        </w:rPr>
        <w:t>…………………………………………………………………………………</w:t>
      </w:r>
      <w:r w:rsidR="00BE4ECA">
        <w:rPr>
          <w:b/>
          <w:sz w:val="28"/>
          <w:szCs w:val="28"/>
        </w:rPr>
        <w:t>.page 7</w:t>
      </w:r>
    </w:p>
    <w:p w:rsidR="00FB5C30" w:rsidRDefault="00A86E7A">
      <w:pPr>
        <w:rPr>
          <w:b/>
          <w:sz w:val="28"/>
          <w:szCs w:val="28"/>
        </w:rPr>
      </w:pPr>
      <w:r>
        <w:rPr>
          <w:b/>
          <w:sz w:val="28"/>
          <w:szCs w:val="28"/>
        </w:rPr>
        <w:t>6.0</w:t>
      </w:r>
      <w:r w:rsidRPr="002A7842">
        <w:rPr>
          <w:b/>
          <w:sz w:val="28"/>
          <w:szCs w:val="28"/>
        </w:rPr>
        <w:t xml:space="preserve"> Conclusion</w:t>
      </w:r>
      <w:r>
        <w:rPr>
          <w:b/>
          <w:sz w:val="28"/>
          <w:szCs w:val="28"/>
        </w:rPr>
        <w:t>…………………………………………………………………………………</w:t>
      </w:r>
      <w:r w:rsidR="00BE4ECA">
        <w:rPr>
          <w:b/>
          <w:sz w:val="28"/>
          <w:szCs w:val="28"/>
        </w:rPr>
        <w:t>.page 7</w:t>
      </w:r>
    </w:p>
    <w:p w:rsidR="00FB5C30" w:rsidRPr="00A86E7A" w:rsidRDefault="00A86E7A">
      <w:pPr>
        <w:rPr>
          <w:b/>
          <w:sz w:val="28"/>
          <w:szCs w:val="28"/>
        </w:rPr>
      </w:pPr>
      <w:r w:rsidRPr="00A86E7A">
        <w:rPr>
          <w:rFonts w:asciiTheme="majorHAnsi" w:hAnsiTheme="majorHAnsi" w:cstheme="majorHAnsi"/>
          <w:b/>
          <w:sz w:val="28"/>
          <w:szCs w:val="28"/>
        </w:rPr>
        <w:t>Reference Lis</w:t>
      </w:r>
      <w:r>
        <w:rPr>
          <w:rFonts w:asciiTheme="majorHAnsi" w:hAnsiTheme="majorHAnsi" w:cstheme="majorHAnsi"/>
          <w:b/>
          <w:sz w:val="28"/>
          <w:szCs w:val="28"/>
        </w:rPr>
        <w:t>t</w:t>
      </w:r>
      <w:r w:rsidRPr="00A86E7A">
        <w:rPr>
          <w:rFonts w:asciiTheme="majorHAnsi" w:hAnsiTheme="majorHAnsi" w:cstheme="majorHAnsi"/>
          <w:b/>
          <w:sz w:val="28"/>
          <w:szCs w:val="28"/>
        </w:rPr>
        <w:t xml:space="preserve">…………………………………………………………………………………………page </w:t>
      </w:r>
      <w:r w:rsidR="00BE4ECA">
        <w:rPr>
          <w:rFonts w:asciiTheme="majorHAnsi" w:hAnsiTheme="majorHAnsi" w:cstheme="majorHAnsi"/>
          <w:b/>
          <w:sz w:val="28"/>
          <w:szCs w:val="28"/>
        </w:rPr>
        <w:t>8-9</w:t>
      </w:r>
    </w:p>
    <w:p w:rsidR="00FB5C30" w:rsidRPr="00A86E7A" w:rsidRDefault="00FB5C30">
      <w:pPr>
        <w:rPr>
          <w:b/>
          <w:sz w:val="28"/>
          <w:szCs w:val="28"/>
        </w:rPr>
      </w:pPr>
    </w:p>
    <w:p w:rsidR="00FB5C30" w:rsidRDefault="00FB5C30">
      <w:pPr>
        <w:rPr>
          <w:b/>
          <w:sz w:val="28"/>
          <w:szCs w:val="28"/>
        </w:rPr>
      </w:pPr>
    </w:p>
    <w:p w:rsidR="00FB5C30" w:rsidRDefault="00FB5C30">
      <w:pPr>
        <w:rPr>
          <w:b/>
          <w:sz w:val="28"/>
          <w:szCs w:val="28"/>
        </w:rPr>
      </w:pPr>
    </w:p>
    <w:p w:rsidR="00FB5C30" w:rsidRDefault="00FB5C30">
      <w:pPr>
        <w:rPr>
          <w:b/>
          <w:sz w:val="28"/>
          <w:szCs w:val="28"/>
        </w:rPr>
      </w:pPr>
    </w:p>
    <w:p w:rsidR="00FB5C30" w:rsidRDefault="00FB5C30">
      <w:pPr>
        <w:rPr>
          <w:b/>
          <w:sz w:val="28"/>
          <w:szCs w:val="28"/>
        </w:rPr>
      </w:pPr>
    </w:p>
    <w:p w:rsidR="00FB5C30" w:rsidRDefault="00FB5C30">
      <w:pPr>
        <w:rPr>
          <w:b/>
          <w:sz w:val="28"/>
          <w:szCs w:val="28"/>
        </w:rPr>
      </w:pPr>
    </w:p>
    <w:p w:rsidR="00FB5C30" w:rsidRDefault="00FB5C30">
      <w:pPr>
        <w:rPr>
          <w:b/>
          <w:sz w:val="28"/>
          <w:szCs w:val="28"/>
        </w:rPr>
      </w:pPr>
    </w:p>
    <w:p w:rsidR="00FB5C30" w:rsidRDefault="00FB5C30">
      <w:pPr>
        <w:rPr>
          <w:b/>
          <w:sz w:val="28"/>
          <w:szCs w:val="28"/>
        </w:rPr>
      </w:pPr>
    </w:p>
    <w:p w:rsidR="00FB5C30" w:rsidRDefault="00FB5C30">
      <w:pPr>
        <w:rPr>
          <w:b/>
          <w:sz w:val="28"/>
          <w:szCs w:val="28"/>
        </w:rPr>
      </w:pPr>
    </w:p>
    <w:p w:rsidR="00FB5C30" w:rsidRDefault="00FB5C30">
      <w:pPr>
        <w:rPr>
          <w:b/>
          <w:sz w:val="28"/>
          <w:szCs w:val="28"/>
        </w:rPr>
      </w:pPr>
    </w:p>
    <w:p w:rsidR="00FB5C30" w:rsidRDefault="00FB5C30">
      <w:pPr>
        <w:rPr>
          <w:b/>
          <w:sz w:val="28"/>
          <w:szCs w:val="28"/>
        </w:rPr>
      </w:pPr>
    </w:p>
    <w:p w:rsidR="00FB5C30" w:rsidRDefault="00FB5C30">
      <w:pPr>
        <w:rPr>
          <w:b/>
          <w:sz w:val="28"/>
          <w:szCs w:val="28"/>
        </w:rPr>
      </w:pPr>
    </w:p>
    <w:p w:rsidR="00FB5C30" w:rsidRDefault="00FB5C30">
      <w:pPr>
        <w:rPr>
          <w:b/>
          <w:sz w:val="28"/>
          <w:szCs w:val="28"/>
        </w:rPr>
      </w:pPr>
    </w:p>
    <w:p w:rsidR="000C4D87" w:rsidRPr="00BE4ECA" w:rsidRDefault="000528C1">
      <w:pPr>
        <w:rPr>
          <w:rFonts w:asciiTheme="majorHAnsi" w:hAnsiTheme="majorHAnsi" w:cstheme="majorHAnsi"/>
          <w:b/>
          <w:sz w:val="24"/>
          <w:szCs w:val="24"/>
        </w:rPr>
      </w:pPr>
      <w:r w:rsidRPr="00BE4ECA">
        <w:rPr>
          <w:rFonts w:asciiTheme="majorHAnsi" w:hAnsiTheme="majorHAnsi" w:cstheme="majorHAnsi"/>
          <w:b/>
          <w:sz w:val="24"/>
          <w:szCs w:val="24"/>
        </w:rPr>
        <w:t>Introduction</w:t>
      </w:r>
      <w:r w:rsidR="00FB5C30" w:rsidRPr="00BE4ECA">
        <w:rPr>
          <w:rFonts w:asciiTheme="majorHAnsi" w:hAnsiTheme="majorHAnsi" w:cstheme="majorHAnsi"/>
          <w:b/>
          <w:sz w:val="24"/>
          <w:szCs w:val="24"/>
        </w:rPr>
        <w:t>:</w:t>
      </w:r>
      <w:r w:rsidRPr="00BE4ECA">
        <w:rPr>
          <w:rFonts w:asciiTheme="majorHAnsi" w:hAnsiTheme="majorHAnsi" w:cstheme="majorHAnsi"/>
          <w:b/>
          <w:sz w:val="24"/>
          <w:szCs w:val="24"/>
        </w:rPr>
        <w:t xml:space="preserve"> </w:t>
      </w:r>
    </w:p>
    <w:p w:rsidR="00BE4ECA" w:rsidRDefault="000C4D87">
      <w:pPr>
        <w:rPr>
          <w:rFonts w:asciiTheme="majorHAnsi" w:hAnsiTheme="majorHAnsi" w:cstheme="majorHAnsi"/>
          <w:sz w:val="24"/>
          <w:szCs w:val="24"/>
        </w:rPr>
      </w:pPr>
      <w:r w:rsidRPr="00BE4ECA">
        <w:rPr>
          <w:rFonts w:asciiTheme="majorHAnsi" w:hAnsiTheme="majorHAnsi" w:cstheme="majorHAnsi"/>
          <w:sz w:val="24"/>
          <w:szCs w:val="24"/>
        </w:rPr>
        <w:t xml:space="preserve">The aim of this assignment </w:t>
      </w:r>
      <w:r w:rsidR="00DF0949" w:rsidRPr="00BE4ECA">
        <w:rPr>
          <w:rFonts w:asciiTheme="majorHAnsi" w:hAnsiTheme="majorHAnsi" w:cstheme="majorHAnsi"/>
          <w:sz w:val="24"/>
          <w:szCs w:val="24"/>
        </w:rPr>
        <w:t>is to</w:t>
      </w:r>
      <w:r w:rsidRPr="00BE4ECA">
        <w:rPr>
          <w:rFonts w:asciiTheme="majorHAnsi" w:hAnsiTheme="majorHAnsi" w:cstheme="majorHAnsi"/>
          <w:sz w:val="24"/>
          <w:szCs w:val="24"/>
        </w:rPr>
        <w:t xml:space="preserve"> </w:t>
      </w:r>
      <w:r w:rsidR="00DF0949" w:rsidRPr="00BE4ECA">
        <w:rPr>
          <w:rFonts w:asciiTheme="majorHAnsi" w:hAnsiTheme="majorHAnsi" w:cstheme="majorHAnsi"/>
          <w:sz w:val="24"/>
          <w:szCs w:val="24"/>
        </w:rPr>
        <w:t>write a 2000 word report on communication within a workplace following a case study. I will demonstrate</w:t>
      </w:r>
      <w:r w:rsidRPr="00BE4ECA">
        <w:rPr>
          <w:rFonts w:asciiTheme="majorHAnsi" w:hAnsiTheme="majorHAnsi" w:cstheme="majorHAnsi"/>
          <w:sz w:val="24"/>
          <w:szCs w:val="24"/>
        </w:rPr>
        <w:t xml:space="preserve"> a clear understanding </w:t>
      </w:r>
      <w:r w:rsidR="007D33EA" w:rsidRPr="00BE4ECA">
        <w:rPr>
          <w:rFonts w:asciiTheme="majorHAnsi" w:hAnsiTheme="majorHAnsi" w:cstheme="majorHAnsi"/>
          <w:sz w:val="24"/>
          <w:szCs w:val="24"/>
        </w:rPr>
        <w:t xml:space="preserve">of why the effective communication is important for an organization. </w:t>
      </w:r>
      <w:r w:rsidR="00DF0949" w:rsidRPr="00BE4ECA">
        <w:rPr>
          <w:rFonts w:asciiTheme="majorHAnsi" w:hAnsiTheme="majorHAnsi" w:cstheme="majorHAnsi"/>
          <w:sz w:val="24"/>
          <w:szCs w:val="24"/>
        </w:rPr>
        <w:t xml:space="preserve">Within the report, I will firstly </w:t>
      </w:r>
      <w:r w:rsidR="000528C1" w:rsidRPr="00BE4ECA">
        <w:rPr>
          <w:rFonts w:asciiTheme="majorHAnsi" w:hAnsiTheme="majorHAnsi" w:cstheme="majorHAnsi"/>
          <w:sz w:val="24"/>
          <w:szCs w:val="24"/>
        </w:rPr>
        <w:t>explain what</w:t>
      </w:r>
      <w:r w:rsidR="007D33EA" w:rsidRPr="00BE4ECA">
        <w:rPr>
          <w:rFonts w:asciiTheme="majorHAnsi" w:hAnsiTheme="majorHAnsi" w:cstheme="majorHAnsi"/>
          <w:sz w:val="24"/>
          <w:szCs w:val="24"/>
        </w:rPr>
        <w:t xml:space="preserve"> effective communication</w:t>
      </w:r>
      <w:r w:rsidR="000528C1" w:rsidRPr="00BE4ECA">
        <w:rPr>
          <w:rFonts w:asciiTheme="majorHAnsi" w:hAnsiTheme="majorHAnsi" w:cstheme="majorHAnsi"/>
          <w:sz w:val="24"/>
          <w:szCs w:val="24"/>
        </w:rPr>
        <w:t xml:space="preserve"> is</w:t>
      </w:r>
      <w:r w:rsidR="007D33EA" w:rsidRPr="00BE4ECA">
        <w:rPr>
          <w:rFonts w:asciiTheme="majorHAnsi" w:hAnsiTheme="majorHAnsi" w:cstheme="majorHAnsi"/>
          <w:sz w:val="24"/>
          <w:szCs w:val="24"/>
        </w:rPr>
        <w:t>,</w:t>
      </w:r>
      <w:r w:rsidR="000D22F4" w:rsidRPr="00BE4ECA">
        <w:rPr>
          <w:rFonts w:asciiTheme="majorHAnsi" w:hAnsiTheme="majorHAnsi" w:cstheme="majorHAnsi"/>
          <w:sz w:val="24"/>
          <w:szCs w:val="24"/>
        </w:rPr>
        <w:t xml:space="preserve"> </w:t>
      </w:r>
      <w:r w:rsidR="007D33EA" w:rsidRPr="00BE4ECA">
        <w:rPr>
          <w:rFonts w:asciiTheme="majorHAnsi" w:hAnsiTheme="majorHAnsi" w:cstheme="majorHAnsi"/>
          <w:sz w:val="24"/>
          <w:szCs w:val="24"/>
        </w:rPr>
        <w:t>then</w:t>
      </w:r>
      <w:r w:rsidR="000528C1" w:rsidRPr="00BE4ECA">
        <w:rPr>
          <w:rFonts w:asciiTheme="majorHAnsi" w:hAnsiTheme="majorHAnsi" w:cstheme="majorHAnsi"/>
          <w:sz w:val="24"/>
          <w:szCs w:val="24"/>
        </w:rPr>
        <w:t>,</w:t>
      </w:r>
      <w:r w:rsidR="007D33EA" w:rsidRPr="00BE4ECA">
        <w:rPr>
          <w:rFonts w:asciiTheme="majorHAnsi" w:hAnsiTheme="majorHAnsi" w:cstheme="majorHAnsi"/>
          <w:sz w:val="24"/>
          <w:szCs w:val="24"/>
        </w:rPr>
        <w:t xml:space="preserve"> why is important for the business</w:t>
      </w:r>
      <w:r w:rsidR="000528C1" w:rsidRPr="00BE4ECA">
        <w:rPr>
          <w:rFonts w:asciiTheme="majorHAnsi" w:hAnsiTheme="majorHAnsi" w:cstheme="majorHAnsi"/>
          <w:sz w:val="24"/>
          <w:szCs w:val="24"/>
        </w:rPr>
        <w:t>,</w:t>
      </w:r>
      <w:r w:rsidR="007D33EA" w:rsidRPr="00BE4ECA">
        <w:rPr>
          <w:rFonts w:asciiTheme="majorHAnsi" w:hAnsiTheme="majorHAnsi" w:cstheme="majorHAnsi"/>
          <w:sz w:val="24"/>
          <w:szCs w:val="24"/>
        </w:rPr>
        <w:t xml:space="preserve"> also I will include advantages and disadvantages (verbal and non-verbal)</w:t>
      </w:r>
      <w:r w:rsidR="000528C1" w:rsidRPr="00BE4ECA">
        <w:rPr>
          <w:rFonts w:asciiTheme="majorHAnsi" w:hAnsiTheme="majorHAnsi" w:cstheme="majorHAnsi"/>
          <w:sz w:val="24"/>
          <w:szCs w:val="24"/>
        </w:rPr>
        <w:t xml:space="preserve"> </w:t>
      </w:r>
      <w:r w:rsidR="00DF0949" w:rsidRPr="00BE4ECA">
        <w:rPr>
          <w:rFonts w:asciiTheme="majorHAnsi" w:hAnsiTheme="majorHAnsi" w:cstheme="majorHAnsi"/>
          <w:sz w:val="24"/>
          <w:szCs w:val="24"/>
        </w:rPr>
        <w:t xml:space="preserve">communication which will be achieved </w:t>
      </w:r>
      <w:r w:rsidR="00CE2CE8" w:rsidRPr="00BE4ECA">
        <w:rPr>
          <w:rFonts w:asciiTheme="majorHAnsi" w:hAnsiTheme="majorHAnsi" w:cstheme="majorHAnsi"/>
          <w:sz w:val="24"/>
          <w:szCs w:val="24"/>
        </w:rPr>
        <w:t xml:space="preserve">by researching and learning about verbal and non verbal communication. Secondly I will discuss what two </w:t>
      </w:r>
      <w:r w:rsidR="00DE0107" w:rsidRPr="00BE4ECA">
        <w:rPr>
          <w:rFonts w:asciiTheme="majorHAnsi" w:hAnsiTheme="majorHAnsi" w:cstheme="majorHAnsi"/>
          <w:sz w:val="24"/>
          <w:szCs w:val="24"/>
        </w:rPr>
        <w:t>ways</w:t>
      </w:r>
      <w:r w:rsidR="00CE2CE8" w:rsidRPr="00BE4ECA">
        <w:rPr>
          <w:rFonts w:asciiTheme="majorHAnsi" w:hAnsiTheme="majorHAnsi" w:cstheme="majorHAnsi"/>
          <w:sz w:val="24"/>
          <w:szCs w:val="24"/>
        </w:rPr>
        <w:t xml:space="preserve"> communication is and the importance of it by looking at its advantages and disadvantages. In the report, I will also evaluate effective methods of communication within a working environment. Lastly, I will discuss Tuckman and Belbin theories of teamwork to improve teamwork in the organisation. Throughout the report I will include a list of recommendations and a list of actions plans</w:t>
      </w:r>
      <w:r w:rsidR="00DE0107" w:rsidRPr="00BE4ECA">
        <w:rPr>
          <w:rFonts w:asciiTheme="majorHAnsi" w:hAnsiTheme="majorHAnsi" w:cstheme="majorHAnsi"/>
          <w:sz w:val="24"/>
          <w:szCs w:val="24"/>
        </w:rPr>
        <w:t xml:space="preserve"> and conclusions.</w:t>
      </w:r>
    </w:p>
    <w:p w:rsidR="000C4D87" w:rsidRPr="00BE4ECA" w:rsidRDefault="00FB5C30">
      <w:pPr>
        <w:rPr>
          <w:rFonts w:asciiTheme="majorHAnsi" w:hAnsiTheme="majorHAnsi" w:cstheme="majorHAnsi"/>
          <w:sz w:val="24"/>
          <w:szCs w:val="24"/>
        </w:rPr>
      </w:pPr>
      <w:r w:rsidRPr="00BE4ECA">
        <w:rPr>
          <w:rFonts w:asciiTheme="majorHAnsi" w:hAnsiTheme="majorHAnsi" w:cstheme="majorHAnsi"/>
          <w:b/>
          <w:sz w:val="24"/>
          <w:szCs w:val="24"/>
        </w:rPr>
        <w:t>1.0 Effective communication:</w:t>
      </w:r>
    </w:p>
    <w:p w:rsidR="0083550C" w:rsidRPr="00BE4ECA" w:rsidRDefault="00EF20FD" w:rsidP="0092764F">
      <w:pPr>
        <w:rPr>
          <w:rFonts w:asciiTheme="majorHAnsi" w:hAnsiTheme="majorHAnsi" w:cstheme="majorHAnsi"/>
          <w:sz w:val="24"/>
          <w:szCs w:val="24"/>
        </w:rPr>
      </w:pPr>
      <w:r w:rsidRPr="00BE4ECA">
        <w:rPr>
          <w:rFonts w:asciiTheme="majorHAnsi" w:hAnsiTheme="majorHAnsi" w:cstheme="majorHAnsi"/>
          <w:sz w:val="24"/>
          <w:szCs w:val="24"/>
        </w:rPr>
        <w:t xml:space="preserve">Effective communication it’s very important for the organization </w:t>
      </w:r>
      <w:r w:rsidR="006A5297" w:rsidRPr="00BE4ECA">
        <w:rPr>
          <w:rFonts w:asciiTheme="majorHAnsi" w:hAnsiTheme="majorHAnsi" w:cstheme="majorHAnsi"/>
          <w:sz w:val="24"/>
          <w:szCs w:val="24"/>
        </w:rPr>
        <w:t xml:space="preserve">and aspects of business conversation. The basic </w:t>
      </w:r>
      <w:r w:rsidR="002703A7" w:rsidRPr="00BE4ECA">
        <w:rPr>
          <w:rFonts w:asciiTheme="majorHAnsi" w:hAnsiTheme="majorHAnsi" w:cstheme="majorHAnsi"/>
          <w:sz w:val="24"/>
          <w:szCs w:val="24"/>
        </w:rPr>
        <w:t>rules of effective communication are</w:t>
      </w:r>
      <w:r w:rsidR="006A5297" w:rsidRPr="00BE4ECA">
        <w:rPr>
          <w:rFonts w:asciiTheme="majorHAnsi" w:hAnsiTheme="majorHAnsi" w:cstheme="majorHAnsi"/>
          <w:sz w:val="24"/>
          <w:szCs w:val="24"/>
        </w:rPr>
        <w:t xml:space="preserve"> the ability </w:t>
      </w:r>
      <w:r w:rsidR="00A47266" w:rsidRPr="00BE4ECA">
        <w:rPr>
          <w:rFonts w:asciiTheme="majorHAnsi" w:hAnsiTheme="majorHAnsi" w:cstheme="majorHAnsi"/>
          <w:sz w:val="24"/>
          <w:szCs w:val="24"/>
        </w:rPr>
        <w:t>to build business communication.</w:t>
      </w:r>
    </w:p>
    <w:p w:rsidR="0083550C" w:rsidRPr="00BE4ECA" w:rsidRDefault="006A5297" w:rsidP="0092764F">
      <w:pPr>
        <w:rPr>
          <w:rFonts w:asciiTheme="majorHAnsi" w:hAnsiTheme="majorHAnsi" w:cstheme="majorHAnsi"/>
          <w:sz w:val="24"/>
          <w:szCs w:val="24"/>
        </w:rPr>
      </w:pPr>
      <w:r w:rsidRPr="00BE4ECA">
        <w:rPr>
          <w:rFonts w:asciiTheme="majorHAnsi" w:hAnsiTheme="majorHAnsi" w:cstheme="majorHAnsi"/>
          <w:sz w:val="24"/>
          <w:szCs w:val="24"/>
        </w:rPr>
        <w:t xml:space="preserve"> </w:t>
      </w:r>
      <w:r w:rsidR="002703A7" w:rsidRPr="00BE4ECA">
        <w:rPr>
          <w:rFonts w:asciiTheme="majorHAnsi" w:hAnsiTheme="majorHAnsi" w:cstheme="majorHAnsi"/>
          <w:sz w:val="24"/>
          <w:szCs w:val="24"/>
        </w:rPr>
        <w:t>Effective communication it’s not just to transfer th</w:t>
      </w:r>
      <w:r w:rsidR="00B03D43" w:rsidRPr="00BE4ECA">
        <w:rPr>
          <w:rFonts w:asciiTheme="majorHAnsi" w:hAnsiTheme="majorHAnsi" w:cstheme="majorHAnsi"/>
          <w:sz w:val="24"/>
          <w:szCs w:val="24"/>
        </w:rPr>
        <w:t>e information it’s the process of interchanging information, ideas, feelings and opinions.</w:t>
      </w:r>
      <w:r w:rsidR="002703A7" w:rsidRPr="00BE4ECA">
        <w:rPr>
          <w:rFonts w:asciiTheme="majorHAnsi" w:hAnsiTheme="majorHAnsi" w:cstheme="majorHAnsi"/>
          <w:sz w:val="24"/>
          <w:szCs w:val="24"/>
        </w:rPr>
        <w:t xml:space="preserve"> </w:t>
      </w:r>
      <w:r w:rsidR="008D40A7" w:rsidRPr="00BE4ECA">
        <w:rPr>
          <w:rFonts w:asciiTheme="majorHAnsi" w:hAnsiTheme="majorHAnsi" w:cstheme="majorHAnsi"/>
          <w:sz w:val="24"/>
          <w:szCs w:val="24"/>
        </w:rPr>
        <w:t>It i</w:t>
      </w:r>
      <w:r w:rsidR="00AF5874" w:rsidRPr="00BE4ECA">
        <w:rPr>
          <w:rFonts w:asciiTheme="majorHAnsi" w:hAnsiTheme="majorHAnsi" w:cstheme="majorHAnsi"/>
          <w:sz w:val="24"/>
          <w:szCs w:val="24"/>
        </w:rPr>
        <w:t>s</w:t>
      </w:r>
      <w:r w:rsidR="002703A7" w:rsidRPr="00BE4ECA">
        <w:rPr>
          <w:rFonts w:asciiTheme="majorHAnsi" w:hAnsiTheme="majorHAnsi" w:cstheme="majorHAnsi"/>
          <w:sz w:val="24"/>
          <w:szCs w:val="24"/>
        </w:rPr>
        <w:t xml:space="preserve"> very important not</w:t>
      </w:r>
      <w:r w:rsidR="000528C1" w:rsidRPr="00BE4ECA">
        <w:rPr>
          <w:rFonts w:asciiTheme="majorHAnsi" w:hAnsiTheme="majorHAnsi" w:cstheme="majorHAnsi"/>
          <w:sz w:val="24"/>
          <w:szCs w:val="24"/>
        </w:rPr>
        <w:t xml:space="preserve"> just to</w:t>
      </w:r>
      <w:r w:rsidR="002703A7" w:rsidRPr="00BE4ECA">
        <w:rPr>
          <w:rFonts w:asciiTheme="majorHAnsi" w:hAnsiTheme="majorHAnsi" w:cstheme="majorHAnsi"/>
          <w:sz w:val="24"/>
          <w:szCs w:val="24"/>
        </w:rPr>
        <w:t xml:space="preserve"> be able to speak but also to be able to listen</w:t>
      </w:r>
      <w:r w:rsidR="000528C1" w:rsidRPr="00BE4ECA">
        <w:rPr>
          <w:rFonts w:asciiTheme="majorHAnsi" w:hAnsiTheme="majorHAnsi" w:cstheme="majorHAnsi"/>
          <w:sz w:val="24"/>
          <w:szCs w:val="24"/>
        </w:rPr>
        <w:t>,</w:t>
      </w:r>
      <w:r w:rsidR="002703A7" w:rsidRPr="00BE4ECA">
        <w:rPr>
          <w:rFonts w:asciiTheme="majorHAnsi" w:hAnsiTheme="majorHAnsi" w:cstheme="majorHAnsi"/>
          <w:sz w:val="24"/>
          <w:szCs w:val="24"/>
        </w:rPr>
        <w:t xml:space="preserve"> to hear and </w:t>
      </w:r>
      <w:r w:rsidR="000528C1" w:rsidRPr="00BE4ECA">
        <w:rPr>
          <w:rFonts w:asciiTheme="majorHAnsi" w:hAnsiTheme="majorHAnsi" w:cstheme="majorHAnsi"/>
          <w:sz w:val="24"/>
          <w:szCs w:val="24"/>
        </w:rPr>
        <w:t xml:space="preserve">to </w:t>
      </w:r>
      <w:r w:rsidR="002703A7" w:rsidRPr="00BE4ECA">
        <w:rPr>
          <w:rFonts w:asciiTheme="majorHAnsi" w:hAnsiTheme="majorHAnsi" w:cstheme="majorHAnsi"/>
          <w:sz w:val="24"/>
          <w:szCs w:val="24"/>
        </w:rPr>
        <w:t xml:space="preserve">understand what the interlocutor is talking </w:t>
      </w:r>
      <w:r w:rsidR="00A47266" w:rsidRPr="00BE4ECA">
        <w:rPr>
          <w:rFonts w:asciiTheme="majorHAnsi" w:hAnsiTheme="majorHAnsi" w:cstheme="majorHAnsi"/>
          <w:sz w:val="24"/>
          <w:szCs w:val="24"/>
        </w:rPr>
        <w:t xml:space="preserve">about (HelpGuide,2018). </w:t>
      </w:r>
      <w:r w:rsidR="000528C1" w:rsidRPr="00BE4ECA">
        <w:rPr>
          <w:rFonts w:asciiTheme="majorHAnsi" w:hAnsiTheme="majorHAnsi" w:cstheme="majorHAnsi"/>
          <w:sz w:val="24"/>
          <w:szCs w:val="24"/>
        </w:rPr>
        <w:t>This</w:t>
      </w:r>
      <w:r w:rsidR="000047E7" w:rsidRPr="00BE4ECA">
        <w:rPr>
          <w:rFonts w:asciiTheme="majorHAnsi" w:hAnsiTheme="majorHAnsi" w:cstheme="majorHAnsi"/>
          <w:sz w:val="24"/>
          <w:szCs w:val="24"/>
        </w:rPr>
        <w:t xml:space="preserve"> is more than just exchanging information</w:t>
      </w:r>
      <w:r w:rsidR="000528C1" w:rsidRPr="00BE4ECA">
        <w:rPr>
          <w:rFonts w:asciiTheme="majorHAnsi" w:hAnsiTheme="majorHAnsi" w:cstheme="majorHAnsi"/>
          <w:sz w:val="24"/>
          <w:szCs w:val="24"/>
        </w:rPr>
        <w:t>,</w:t>
      </w:r>
      <w:r w:rsidR="000047E7" w:rsidRPr="00BE4ECA">
        <w:rPr>
          <w:rFonts w:asciiTheme="majorHAnsi" w:hAnsiTheme="majorHAnsi" w:cstheme="majorHAnsi"/>
          <w:sz w:val="24"/>
          <w:szCs w:val="24"/>
        </w:rPr>
        <w:t xml:space="preserve"> </w:t>
      </w:r>
      <w:r w:rsidR="00D01BD8" w:rsidRPr="00BE4ECA">
        <w:rPr>
          <w:rFonts w:asciiTheme="majorHAnsi" w:hAnsiTheme="majorHAnsi" w:cstheme="majorHAnsi"/>
          <w:sz w:val="24"/>
          <w:szCs w:val="24"/>
        </w:rPr>
        <w:t xml:space="preserve">is more </w:t>
      </w:r>
      <w:r w:rsidR="000528C1" w:rsidRPr="00BE4ECA">
        <w:rPr>
          <w:rFonts w:asciiTheme="majorHAnsi" w:hAnsiTheme="majorHAnsi" w:cstheme="majorHAnsi"/>
          <w:sz w:val="24"/>
          <w:szCs w:val="24"/>
        </w:rPr>
        <w:t>about the</w:t>
      </w:r>
      <w:r w:rsidR="00D01BD8" w:rsidRPr="00BE4ECA">
        <w:rPr>
          <w:rFonts w:asciiTheme="majorHAnsi" w:hAnsiTheme="majorHAnsi" w:cstheme="majorHAnsi"/>
          <w:sz w:val="24"/>
          <w:szCs w:val="24"/>
        </w:rPr>
        <w:t xml:space="preserve"> understating</w:t>
      </w:r>
      <w:r w:rsidR="000528C1" w:rsidRPr="00BE4ECA">
        <w:rPr>
          <w:rFonts w:asciiTheme="majorHAnsi" w:hAnsiTheme="majorHAnsi" w:cstheme="majorHAnsi"/>
          <w:sz w:val="24"/>
          <w:szCs w:val="24"/>
        </w:rPr>
        <w:t xml:space="preserve"> of</w:t>
      </w:r>
      <w:r w:rsidR="00D01BD8" w:rsidRPr="00BE4ECA">
        <w:rPr>
          <w:rFonts w:asciiTheme="majorHAnsi" w:hAnsiTheme="majorHAnsi" w:cstheme="majorHAnsi"/>
          <w:sz w:val="24"/>
          <w:szCs w:val="24"/>
        </w:rPr>
        <w:t xml:space="preserve"> the excitation and aim behind the information.</w:t>
      </w:r>
      <w:r w:rsidR="00BA6143" w:rsidRPr="00BE4ECA">
        <w:rPr>
          <w:rFonts w:asciiTheme="majorHAnsi" w:hAnsiTheme="majorHAnsi" w:cstheme="majorHAnsi"/>
          <w:sz w:val="24"/>
          <w:szCs w:val="24"/>
        </w:rPr>
        <w:t xml:space="preserve"> </w:t>
      </w:r>
      <w:r w:rsidR="002703A7" w:rsidRPr="00BE4ECA">
        <w:rPr>
          <w:rFonts w:asciiTheme="majorHAnsi" w:hAnsiTheme="majorHAnsi" w:cstheme="majorHAnsi"/>
          <w:sz w:val="24"/>
          <w:szCs w:val="24"/>
        </w:rPr>
        <w:t>The effecti</w:t>
      </w:r>
      <w:r w:rsidR="00AF5874" w:rsidRPr="00BE4ECA">
        <w:rPr>
          <w:rFonts w:asciiTheme="majorHAnsi" w:hAnsiTheme="majorHAnsi" w:cstheme="majorHAnsi"/>
          <w:sz w:val="24"/>
          <w:szCs w:val="24"/>
        </w:rPr>
        <w:t>ve</w:t>
      </w:r>
      <w:r w:rsidR="008D40A7" w:rsidRPr="00BE4ECA">
        <w:rPr>
          <w:rFonts w:asciiTheme="majorHAnsi" w:hAnsiTheme="majorHAnsi" w:cstheme="majorHAnsi"/>
          <w:sz w:val="24"/>
          <w:szCs w:val="24"/>
        </w:rPr>
        <w:t xml:space="preserve"> communication in the business </w:t>
      </w:r>
      <w:r w:rsidR="00AF5874" w:rsidRPr="00BE4ECA">
        <w:rPr>
          <w:rFonts w:asciiTheme="majorHAnsi" w:hAnsiTheme="majorHAnsi" w:cstheme="majorHAnsi"/>
          <w:sz w:val="24"/>
          <w:szCs w:val="24"/>
        </w:rPr>
        <w:t>allow the employees to increase their communication with each other and build very g</w:t>
      </w:r>
      <w:r w:rsidR="008D40A7" w:rsidRPr="00BE4ECA">
        <w:rPr>
          <w:rFonts w:asciiTheme="majorHAnsi" w:hAnsiTheme="majorHAnsi" w:cstheme="majorHAnsi"/>
          <w:sz w:val="24"/>
          <w:szCs w:val="24"/>
        </w:rPr>
        <w:t>ood team work to make  decision</w:t>
      </w:r>
      <w:r w:rsidR="00AF5874" w:rsidRPr="00BE4ECA">
        <w:rPr>
          <w:rFonts w:asciiTheme="majorHAnsi" w:hAnsiTheme="majorHAnsi" w:cstheme="majorHAnsi"/>
          <w:sz w:val="24"/>
          <w:szCs w:val="24"/>
        </w:rPr>
        <w:t xml:space="preserve"> themselves and solve the problems. Also for </w:t>
      </w:r>
      <w:r w:rsidR="0080242E" w:rsidRPr="00BE4ECA">
        <w:rPr>
          <w:rFonts w:asciiTheme="majorHAnsi" w:hAnsiTheme="majorHAnsi" w:cstheme="majorHAnsi"/>
          <w:sz w:val="24"/>
          <w:szCs w:val="24"/>
        </w:rPr>
        <w:t>effective communic</w:t>
      </w:r>
      <w:r w:rsidR="008D40A7" w:rsidRPr="00BE4ECA">
        <w:rPr>
          <w:rFonts w:asciiTheme="majorHAnsi" w:hAnsiTheme="majorHAnsi" w:cstheme="majorHAnsi"/>
          <w:sz w:val="24"/>
          <w:szCs w:val="24"/>
        </w:rPr>
        <w:t xml:space="preserve">ation is recommended </w:t>
      </w:r>
      <w:r w:rsidR="00BA6143" w:rsidRPr="00BE4ECA">
        <w:rPr>
          <w:rFonts w:asciiTheme="majorHAnsi" w:hAnsiTheme="majorHAnsi" w:cstheme="majorHAnsi"/>
          <w:sz w:val="24"/>
          <w:szCs w:val="24"/>
        </w:rPr>
        <w:t xml:space="preserve">to speak </w:t>
      </w:r>
      <w:r w:rsidR="0080242E" w:rsidRPr="00BE4ECA">
        <w:rPr>
          <w:rFonts w:asciiTheme="majorHAnsi" w:hAnsiTheme="majorHAnsi" w:cstheme="majorHAnsi"/>
          <w:sz w:val="24"/>
          <w:szCs w:val="24"/>
        </w:rPr>
        <w:t xml:space="preserve">at the same pace and in the same </w:t>
      </w:r>
      <w:r w:rsidR="005B3AA5" w:rsidRPr="00BE4ECA">
        <w:rPr>
          <w:rFonts w:asciiTheme="majorHAnsi" w:hAnsiTheme="majorHAnsi" w:cstheme="majorHAnsi"/>
          <w:sz w:val="24"/>
          <w:szCs w:val="24"/>
        </w:rPr>
        <w:t xml:space="preserve">tone </w:t>
      </w:r>
      <w:r w:rsidR="00BA6143" w:rsidRPr="00BE4ECA">
        <w:rPr>
          <w:rFonts w:asciiTheme="majorHAnsi" w:hAnsiTheme="majorHAnsi" w:cstheme="majorHAnsi"/>
          <w:sz w:val="24"/>
          <w:szCs w:val="24"/>
        </w:rPr>
        <w:t>as</w:t>
      </w:r>
      <w:r w:rsidR="0080242E" w:rsidRPr="00BE4ECA">
        <w:rPr>
          <w:rFonts w:asciiTheme="majorHAnsi" w:hAnsiTheme="majorHAnsi" w:cstheme="majorHAnsi"/>
          <w:sz w:val="24"/>
          <w:szCs w:val="24"/>
        </w:rPr>
        <w:t xml:space="preserve"> well as using a similar</w:t>
      </w:r>
      <w:r w:rsidR="000047E7" w:rsidRPr="00BE4ECA">
        <w:rPr>
          <w:rFonts w:asciiTheme="majorHAnsi" w:hAnsiTheme="majorHAnsi" w:cstheme="majorHAnsi"/>
          <w:sz w:val="24"/>
          <w:szCs w:val="24"/>
        </w:rPr>
        <w:t xml:space="preserve"> postu</w:t>
      </w:r>
      <w:r w:rsidR="00A47266" w:rsidRPr="00BE4ECA">
        <w:rPr>
          <w:rFonts w:asciiTheme="majorHAnsi" w:hAnsiTheme="majorHAnsi" w:cstheme="majorHAnsi"/>
          <w:sz w:val="24"/>
          <w:szCs w:val="24"/>
        </w:rPr>
        <w:t xml:space="preserve">re as the interlocutor (HelpGuide, 2018) </w:t>
      </w:r>
    </w:p>
    <w:p w:rsidR="00FB5C30" w:rsidRPr="00BE4ECA" w:rsidRDefault="00664FF1" w:rsidP="0092764F">
      <w:pPr>
        <w:rPr>
          <w:rFonts w:asciiTheme="majorHAnsi" w:hAnsiTheme="majorHAnsi" w:cstheme="majorHAnsi"/>
          <w:sz w:val="24"/>
          <w:szCs w:val="24"/>
        </w:rPr>
      </w:pPr>
      <w:r w:rsidRPr="00BE4ECA">
        <w:rPr>
          <w:rFonts w:asciiTheme="majorHAnsi" w:hAnsiTheme="majorHAnsi" w:cstheme="majorHAnsi"/>
          <w:sz w:val="24"/>
          <w:szCs w:val="24"/>
        </w:rPr>
        <w:t xml:space="preserve"> The employees must to be able to explain clearly company polices to the clients and any question</w:t>
      </w:r>
      <w:r w:rsidR="008D40A7" w:rsidRPr="00BE4ECA">
        <w:rPr>
          <w:rFonts w:asciiTheme="majorHAnsi" w:hAnsiTheme="majorHAnsi" w:cstheme="majorHAnsi"/>
          <w:sz w:val="24"/>
          <w:szCs w:val="24"/>
        </w:rPr>
        <w:t>s that</w:t>
      </w:r>
      <w:r w:rsidRPr="00BE4ECA">
        <w:rPr>
          <w:rFonts w:asciiTheme="majorHAnsi" w:hAnsiTheme="majorHAnsi" w:cstheme="majorHAnsi"/>
          <w:sz w:val="24"/>
          <w:szCs w:val="24"/>
        </w:rPr>
        <w:t xml:space="preserve"> has been asked from the staff about the services and products. I</w:t>
      </w:r>
      <w:r w:rsidR="00E50261" w:rsidRPr="00BE4ECA">
        <w:rPr>
          <w:rFonts w:asciiTheme="majorHAnsi" w:hAnsiTheme="majorHAnsi" w:cstheme="majorHAnsi"/>
          <w:sz w:val="24"/>
          <w:szCs w:val="24"/>
        </w:rPr>
        <w:t>t is</w:t>
      </w:r>
      <w:r w:rsidRPr="00BE4ECA">
        <w:rPr>
          <w:rFonts w:asciiTheme="majorHAnsi" w:hAnsiTheme="majorHAnsi" w:cstheme="majorHAnsi"/>
          <w:sz w:val="24"/>
          <w:szCs w:val="24"/>
        </w:rPr>
        <w:t xml:space="preserve"> key </w:t>
      </w:r>
      <w:r w:rsidR="00D12C61" w:rsidRPr="00BE4ECA">
        <w:rPr>
          <w:rFonts w:asciiTheme="majorHAnsi" w:hAnsiTheme="majorHAnsi" w:cstheme="majorHAnsi"/>
          <w:sz w:val="24"/>
          <w:szCs w:val="24"/>
        </w:rPr>
        <w:t>to communicate effectively in conversation to make sure you reach your goal. I will discuss the verbal and non-verbal communication</w:t>
      </w:r>
      <w:r w:rsidR="00E50261" w:rsidRPr="00BE4ECA">
        <w:rPr>
          <w:rFonts w:asciiTheme="majorHAnsi" w:hAnsiTheme="majorHAnsi" w:cstheme="majorHAnsi"/>
          <w:sz w:val="24"/>
          <w:szCs w:val="24"/>
        </w:rPr>
        <w:t xml:space="preserve"> whic</w:t>
      </w:r>
      <w:r w:rsidR="00EE1E4B" w:rsidRPr="00BE4ECA">
        <w:rPr>
          <w:rFonts w:asciiTheme="majorHAnsi" w:hAnsiTheme="majorHAnsi" w:cstheme="majorHAnsi"/>
          <w:sz w:val="24"/>
          <w:szCs w:val="24"/>
        </w:rPr>
        <w:t xml:space="preserve">h will show us how to understand others also how to listen and then how to make the best decision to solve any conflict with the person you have with. </w:t>
      </w:r>
    </w:p>
    <w:p w:rsidR="00FB5C30" w:rsidRPr="00BE4ECA" w:rsidRDefault="00FB5C30" w:rsidP="0092764F">
      <w:pPr>
        <w:rPr>
          <w:rFonts w:asciiTheme="majorHAnsi" w:hAnsiTheme="majorHAnsi" w:cstheme="majorHAnsi"/>
          <w:b/>
          <w:sz w:val="24"/>
          <w:szCs w:val="24"/>
        </w:rPr>
      </w:pPr>
      <w:r w:rsidRPr="00BE4ECA">
        <w:rPr>
          <w:rFonts w:asciiTheme="majorHAnsi" w:hAnsiTheme="majorHAnsi" w:cstheme="majorHAnsi"/>
          <w:b/>
          <w:sz w:val="24"/>
          <w:szCs w:val="24"/>
        </w:rPr>
        <w:t xml:space="preserve">2.0 </w:t>
      </w:r>
      <w:r w:rsidR="002A7842" w:rsidRPr="00BE4ECA">
        <w:rPr>
          <w:rFonts w:asciiTheme="majorHAnsi" w:hAnsiTheme="majorHAnsi" w:cstheme="majorHAnsi"/>
          <w:b/>
          <w:sz w:val="24"/>
          <w:szCs w:val="24"/>
        </w:rPr>
        <w:t>Verbal communication:</w:t>
      </w:r>
    </w:p>
    <w:p w:rsidR="0083550C" w:rsidRPr="00BE4ECA" w:rsidRDefault="00EE1E4B" w:rsidP="0092764F">
      <w:pPr>
        <w:rPr>
          <w:rFonts w:asciiTheme="majorHAnsi" w:hAnsiTheme="majorHAnsi" w:cstheme="majorHAnsi"/>
          <w:sz w:val="24"/>
          <w:szCs w:val="24"/>
        </w:rPr>
      </w:pPr>
      <w:r w:rsidRPr="00BE4ECA">
        <w:rPr>
          <w:rFonts w:asciiTheme="majorHAnsi" w:hAnsiTheme="majorHAnsi" w:cstheme="majorHAnsi"/>
          <w:sz w:val="24"/>
          <w:szCs w:val="24"/>
        </w:rPr>
        <w:t xml:space="preserve">Firstly I will start verbal communication </w:t>
      </w:r>
      <w:r w:rsidR="00D022CC" w:rsidRPr="00BE4ECA">
        <w:rPr>
          <w:rFonts w:asciiTheme="majorHAnsi" w:hAnsiTheme="majorHAnsi" w:cstheme="majorHAnsi"/>
          <w:sz w:val="24"/>
          <w:szCs w:val="24"/>
        </w:rPr>
        <w:t xml:space="preserve">which is the </w:t>
      </w:r>
      <w:r w:rsidR="004659CC" w:rsidRPr="00BE4ECA">
        <w:rPr>
          <w:rFonts w:asciiTheme="majorHAnsi" w:hAnsiTheme="majorHAnsi" w:cstheme="majorHAnsi"/>
          <w:sz w:val="24"/>
          <w:szCs w:val="24"/>
        </w:rPr>
        <w:t>shar</w:t>
      </w:r>
      <w:r w:rsidR="00D022CC" w:rsidRPr="00BE4ECA">
        <w:rPr>
          <w:rFonts w:asciiTheme="majorHAnsi" w:hAnsiTheme="majorHAnsi" w:cstheme="majorHAnsi"/>
          <w:sz w:val="24"/>
          <w:szCs w:val="24"/>
        </w:rPr>
        <w:t>ing</w:t>
      </w:r>
      <w:r w:rsidR="004659CC" w:rsidRPr="00BE4ECA">
        <w:rPr>
          <w:rFonts w:asciiTheme="majorHAnsi" w:hAnsiTheme="majorHAnsi" w:cstheme="majorHAnsi"/>
          <w:sz w:val="24"/>
          <w:szCs w:val="24"/>
        </w:rPr>
        <w:t xml:space="preserve"> of information b</w:t>
      </w:r>
      <w:r w:rsidR="00B03D43" w:rsidRPr="00BE4ECA">
        <w:rPr>
          <w:rFonts w:asciiTheme="majorHAnsi" w:hAnsiTheme="majorHAnsi" w:cstheme="majorHAnsi"/>
          <w:sz w:val="24"/>
          <w:szCs w:val="24"/>
        </w:rPr>
        <w:t xml:space="preserve">etween </w:t>
      </w:r>
      <w:r w:rsidR="0059066E" w:rsidRPr="00BE4ECA">
        <w:rPr>
          <w:rFonts w:asciiTheme="majorHAnsi" w:hAnsiTheme="majorHAnsi" w:cstheme="majorHAnsi"/>
          <w:sz w:val="24"/>
          <w:szCs w:val="24"/>
        </w:rPr>
        <w:t>people</w:t>
      </w:r>
      <w:r w:rsidR="00B03D43" w:rsidRPr="00BE4ECA">
        <w:rPr>
          <w:rFonts w:asciiTheme="majorHAnsi" w:hAnsiTheme="majorHAnsi" w:cstheme="majorHAnsi"/>
          <w:sz w:val="24"/>
          <w:szCs w:val="24"/>
        </w:rPr>
        <w:t xml:space="preserve"> by using speech.</w:t>
      </w:r>
      <w:r w:rsidR="00E50261" w:rsidRPr="00BE4ECA">
        <w:rPr>
          <w:rFonts w:asciiTheme="majorHAnsi" w:hAnsiTheme="majorHAnsi" w:cstheme="majorHAnsi"/>
          <w:sz w:val="24"/>
          <w:szCs w:val="24"/>
        </w:rPr>
        <w:t xml:space="preserve"> For example,</w:t>
      </w:r>
      <w:r w:rsidR="004659CC" w:rsidRPr="00BE4ECA">
        <w:rPr>
          <w:rFonts w:asciiTheme="majorHAnsi" w:hAnsiTheme="majorHAnsi" w:cstheme="majorHAnsi"/>
          <w:sz w:val="24"/>
          <w:szCs w:val="24"/>
        </w:rPr>
        <w:t xml:space="preserve"> the communication which uses spoken words to communicate a message, to improve your verbal communications skills that help to foster </w:t>
      </w:r>
      <w:r w:rsidR="00B03D43" w:rsidRPr="00BE4ECA">
        <w:rPr>
          <w:rFonts w:asciiTheme="majorHAnsi" w:hAnsiTheme="majorHAnsi" w:cstheme="majorHAnsi"/>
          <w:sz w:val="24"/>
          <w:szCs w:val="24"/>
        </w:rPr>
        <w:t>a better relationship</w:t>
      </w:r>
      <w:r w:rsidR="004659CC" w:rsidRPr="00BE4ECA">
        <w:rPr>
          <w:rFonts w:asciiTheme="majorHAnsi" w:hAnsiTheme="majorHAnsi" w:cstheme="majorHAnsi"/>
          <w:sz w:val="24"/>
          <w:szCs w:val="24"/>
        </w:rPr>
        <w:t xml:space="preserve"> with your colleges in work</w:t>
      </w:r>
      <w:r w:rsidR="008C0C20" w:rsidRPr="00BE4ECA">
        <w:rPr>
          <w:rFonts w:asciiTheme="majorHAnsi" w:hAnsiTheme="majorHAnsi" w:cstheme="majorHAnsi"/>
          <w:sz w:val="24"/>
          <w:szCs w:val="24"/>
        </w:rPr>
        <w:t xml:space="preserve"> an</w:t>
      </w:r>
      <w:r w:rsidR="00E50261" w:rsidRPr="00BE4ECA">
        <w:rPr>
          <w:rFonts w:asciiTheme="majorHAnsi" w:hAnsiTheme="majorHAnsi" w:cstheme="majorHAnsi"/>
          <w:sz w:val="24"/>
          <w:szCs w:val="24"/>
        </w:rPr>
        <w:t>d also with the managers etc. Ve</w:t>
      </w:r>
      <w:r w:rsidR="008C0C20" w:rsidRPr="00BE4ECA">
        <w:rPr>
          <w:rFonts w:asciiTheme="majorHAnsi" w:hAnsiTheme="majorHAnsi" w:cstheme="majorHAnsi"/>
          <w:sz w:val="24"/>
          <w:szCs w:val="24"/>
        </w:rPr>
        <w:t xml:space="preserve">rbal </w:t>
      </w:r>
      <w:r w:rsidR="008C0C20" w:rsidRPr="00BE4ECA">
        <w:rPr>
          <w:rFonts w:asciiTheme="majorHAnsi" w:hAnsiTheme="majorHAnsi" w:cstheme="majorHAnsi"/>
          <w:sz w:val="24"/>
          <w:szCs w:val="24"/>
        </w:rPr>
        <w:lastRenderedPageBreak/>
        <w:t>communication</w:t>
      </w:r>
      <w:r w:rsidR="00E50261" w:rsidRPr="00BE4ECA">
        <w:rPr>
          <w:rFonts w:asciiTheme="majorHAnsi" w:hAnsiTheme="majorHAnsi" w:cstheme="majorHAnsi"/>
          <w:sz w:val="24"/>
          <w:szCs w:val="24"/>
        </w:rPr>
        <w:t xml:space="preserve"> </w:t>
      </w:r>
      <w:r w:rsidR="0059066E" w:rsidRPr="00BE4ECA">
        <w:rPr>
          <w:rFonts w:asciiTheme="majorHAnsi" w:hAnsiTheme="majorHAnsi" w:cstheme="majorHAnsi"/>
          <w:sz w:val="24"/>
          <w:szCs w:val="24"/>
        </w:rPr>
        <w:t>can be perform</w:t>
      </w:r>
      <w:r w:rsidR="00E50261" w:rsidRPr="00BE4ECA">
        <w:rPr>
          <w:rFonts w:asciiTheme="majorHAnsi" w:hAnsiTheme="majorHAnsi" w:cstheme="majorHAnsi"/>
          <w:sz w:val="24"/>
          <w:szCs w:val="24"/>
        </w:rPr>
        <w:t>ed</w:t>
      </w:r>
      <w:r w:rsidR="0059066E" w:rsidRPr="00BE4ECA">
        <w:rPr>
          <w:rFonts w:asciiTheme="majorHAnsi" w:hAnsiTheme="majorHAnsi" w:cstheme="majorHAnsi"/>
          <w:sz w:val="24"/>
          <w:szCs w:val="24"/>
        </w:rPr>
        <w:t xml:space="preserve"> in two types which is oral communication and written communication</w:t>
      </w:r>
      <w:r w:rsidR="00A47266" w:rsidRPr="00BE4ECA">
        <w:rPr>
          <w:rFonts w:asciiTheme="majorHAnsi" w:hAnsiTheme="majorHAnsi" w:cstheme="majorHAnsi"/>
          <w:sz w:val="24"/>
          <w:szCs w:val="24"/>
        </w:rPr>
        <w:t xml:space="preserve"> (The business communication, 2018). </w:t>
      </w:r>
    </w:p>
    <w:p w:rsidR="00A47266" w:rsidRPr="00BE4ECA" w:rsidRDefault="00A47266" w:rsidP="0092764F">
      <w:pPr>
        <w:rPr>
          <w:rFonts w:asciiTheme="majorHAnsi" w:hAnsiTheme="majorHAnsi" w:cstheme="majorHAnsi"/>
          <w:b/>
          <w:sz w:val="24"/>
          <w:szCs w:val="24"/>
        </w:rPr>
      </w:pPr>
    </w:p>
    <w:p w:rsidR="00A47266" w:rsidRPr="00BE4ECA" w:rsidRDefault="00A47266" w:rsidP="0092764F">
      <w:pPr>
        <w:rPr>
          <w:rFonts w:asciiTheme="majorHAnsi" w:hAnsiTheme="majorHAnsi" w:cstheme="majorHAnsi"/>
          <w:b/>
          <w:sz w:val="24"/>
          <w:szCs w:val="24"/>
        </w:rPr>
      </w:pPr>
    </w:p>
    <w:p w:rsidR="0083550C" w:rsidRPr="00BE4ECA" w:rsidRDefault="002A7842" w:rsidP="0092764F">
      <w:pPr>
        <w:rPr>
          <w:rFonts w:asciiTheme="majorHAnsi" w:hAnsiTheme="majorHAnsi" w:cstheme="majorHAnsi"/>
          <w:sz w:val="24"/>
          <w:szCs w:val="24"/>
        </w:rPr>
      </w:pPr>
      <w:r w:rsidRPr="00BE4ECA">
        <w:rPr>
          <w:rFonts w:asciiTheme="majorHAnsi" w:hAnsiTheme="majorHAnsi" w:cstheme="majorHAnsi"/>
          <w:b/>
          <w:sz w:val="24"/>
          <w:szCs w:val="24"/>
        </w:rPr>
        <w:t>2.1</w:t>
      </w:r>
      <w:r w:rsidR="0059066E" w:rsidRPr="00BE4ECA">
        <w:rPr>
          <w:rFonts w:asciiTheme="majorHAnsi" w:hAnsiTheme="majorHAnsi" w:cstheme="majorHAnsi"/>
          <w:sz w:val="24"/>
          <w:szCs w:val="24"/>
        </w:rPr>
        <w:t xml:space="preserve"> </w:t>
      </w:r>
      <w:r w:rsidR="0059066E" w:rsidRPr="00BE4ECA">
        <w:rPr>
          <w:rFonts w:asciiTheme="majorHAnsi" w:hAnsiTheme="majorHAnsi" w:cstheme="majorHAnsi"/>
          <w:b/>
          <w:sz w:val="24"/>
          <w:szCs w:val="24"/>
        </w:rPr>
        <w:t>Oral communication</w:t>
      </w:r>
      <w:r w:rsidR="0059066E" w:rsidRPr="00BE4ECA">
        <w:rPr>
          <w:rFonts w:asciiTheme="majorHAnsi" w:hAnsiTheme="majorHAnsi" w:cstheme="majorHAnsi"/>
          <w:sz w:val="24"/>
          <w:szCs w:val="24"/>
        </w:rPr>
        <w:t xml:space="preserve"> is the</w:t>
      </w:r>
      <w:r w:rsidR="00E50261" w:rsidRPr="00BE4ECA">
        <w:rPr>
          <w:rFonts w:asciiTheme="majorHAnsi" w:hAnsiTheme="majorHAnsi" w:cstheme="majorHAnsi"/>
          <w:sz w:val="24"/>
          <w:szCs w:val="24"/>
        </w:rPr>
        <w:t xml:space="preserve"> communication through speaking </w:t>
      </w:r>
      <w:r w:rsidR="0059066E" w:rsidRPr="00BE4ECA">
        <w:rPr>
          <w:rFonts w:asciiTheme="majorHAnsi" w:hAnsiTheme="majorHAnsi" w:cstheme="majorHAnsi"/>
          <w:sz w:val="24"/>
          <w:szCs w:val="24"/>
        </w:rPr>
        <w:t>words face to face</w:t>
      </w:r>
      <w:r w:rsidR="00B47058" w:rsidRPr="00BE4ECA">
        <w:rPr>
          <w:rFonts w:asciiTheme="majorHAnsi" w:hAnsiTheme="majorHAnsi" w:cstheme="majorHAnsi"/>
          <w:sz w:val="24"/>
          <w:szCs w:val="24"/>
        </w:rPr>
        <w:t xml:space="preserve"> conversation</w:t>
      </w:r>
      <w:r w:rsidR="0059066E" w:rsidRPr="00BE4ECA">
        <w:rPr>
          <w:rFonts w:asciiTheme="majorHAnsi" w:hAnsiTheme="majorHAnsi" w:cstheme="majorHAnsi"/>
          <w:sz w:val="24"/>
          <w:szCs w:val="24"/>
        </w:rPr>
        <w:t xml:space="preserve"> which is the best solution to commun</w:t>
      </w:r>
      <w:r w:rsidR="00B47058" w:rsidRPr="00BE4ECA">
        <w:rPr>
          <w:rFonts w:asciiTheme="majorHAnsi" w:hAnsiTheme="majorHAnsi" w:cstheme="majorHAnsi"/>
          <w:sz w:val="24"/>
          <w:szCs w:val="24"/>
        </w:rPr>
        <w:t>icate with each other also voice chat, video calls, group consideration, and interview</w:t>
      </w:r>
      <w:r w:rsidR="00E50261" w:rsidRPr="00BE4ECA">
        <w:rPr>
          <w:rFonts w:asciiTheme="majorHAnsi" w:hAnsiTheme="majorHAnsi" w:cstheme="majorHAnsi"/>
          <w:sz w:val="24"/>
          <w:szCs w:val="24"/>
        </w:rPr>
        <w:t>s</w:t>
      </w:r>
      <w:r w:rsidR="00B47058" w:rsidRPr="00BE4ECA">
        <w:rPr>
          <w:rFonts w:asciiTheme="majorHAnsi" w:hAnsiTheme="majorHAnsi" w:cstheme="majorHAnsi"/>
          <w:sz w:val="24"/>
          <w:szCs w:val="24"/>
        </w:rPr>
        <w:t xml:space="preserve">. In other hand is the written communication in too many types of massages </w:t>
      </w:r>
      <w:r w:rsidR="00A47266" w:rsidRPr="00BE4ECA">
        <w:rPr>
          <w:rFonts w:asciiTheme="majorHAnsi" w:hAnsiTheme="majorHAnsi" w:cstheme="majorHAnsi"/>
          <w:sz w:val="24"/>
          <w:szCs w:val="24"/>
        </w:rPr>
        <w:t xml:space="preserve">in written word (study, 2018). </w:t>
      </w:r>
      <w:r w:rsidR="00D5661A" w:rsidRPr="00BE4ECA">
        <w:rPr>
          <w:rFonts w:asciiTheme="majorHAnsi" w:hAnsiTheme="majorHAnsi" w:cstheme="majorHAnsi"/>
          <w:sz w:val="24"/>
          <w:szCs w:val="24"/>
        </w:rPr>
        <w:t xml:space="preserve"> </w:t>
      </w:r>
    </w:p>
    <w:p w:rsidR="0083550C" w:rsidRPr="00BE4ECA" w:rsidRDefault="002A7842" w:rsidP="0092764F">
      <w:pPr>
        <w:rPr>
          <w:rFonts w:asciiTheme="majorHAnsi" w:hAnsiTheme="majorHAnsi" w:cstheme="majorHAnsi"/>
          <w:sz w:val="24"/>
          <w:szCs w:val="24"/>
        </w:rPr>
      </w:pPr>
      <w:r w:rsidRPr="00BE4ECA">
        <w:rPr>
          <w:rFonts w:asciiTheme="majorHAnsi" w:hAnsiTheme="majorHAnsi" w:cstheme="majorHAnsi"/>
          <w:b/>
          <w:sz w:val="24"/>
          <w:szCs w:val="24"/>
        </w:rPr>
        <w:t xml:space="preserve">2.2 </w:t>
      </w:r>
      <w:r w:rsidR="00D5661A" w:rsidRPr="00BE4ECA">
        <w:rPr>
          <w:rFonts w:asciiTheme="majorHAnsi" w:hAnsiTheme="majorHAnsi" w:cstheme="majorHAnsi"/>
          <w:b/>
          <w:sz w:val="24"/>
          <w:szCs w:val="24"/>
        </w:rPr>
        <w:t>Written communication</w:t>
      </w:r>
      <w:r w:rsidR="00D5661A" w:rsidRPr="00BE4ECA">
        <w:rPr>
          <w:rFonts w:asciiTheme="majorHAnsi" w:hAnsiTheme="majorHAnsi" w:cstheme="majorHAnsi"/>
          <w:sz w:val="24"/>
          <w:szCs w:val="24"/>
        </w:rPr>
        <w:t xml:space="preserve"> is also important in organization</w:t>
      </w:r>
      <w:r w:rsidR="00E50261" w:rsidRPr="00BE4ECA">
        <w:rPr>
          <w:rFonts w:asciiTheme="majorHAnsi" w:hAnsiTheme="majorHAnsi" w:cstheme="majorHAnsi"/>
          <w:sz w:val="24"/>
          <w:szCs w:val="24"/>
        </w:rPr>
        <w:t>s</w:t>
      </w:r>
      <w:r w:rsidR="00D5661A" w:rsidRPr="00BE4ECA">
        <w:rPr>
          <w:rFonts w:asciiTheme="majorHAnsi" w:hAnsiTheme="majorHAnsi" w:cstheme="majorHAnsi"/>
          <w:sz w:val="24"/>
          <w:szCs w:val="24"/>
        </w:rPr>
        <w:t>, which include emails, reports, job description, faxes, letters etc, that way its more easier to share and achieve quickly information</w:t>
      </w:r>
      <w:r w:rsidR="001C1764" w:rsidRPr="00BE4ECA">
        <w:rPr>
          <w:rFonts w:asciiTheme="majorHAnsi" w:hAnsiTheme="majorHAnsi" w:cstheme="majorHAnsi"/>
          <w:sz w:val="24"/>
          <w:szCs w:val="24"/>
        </w:rPr>
        <w:t xml:space="preserve"> (Study, 2018) </w:t>
      </w:r>
    </w:p>
    <w:p w:rsidR="0083550C" w:rsidRPr="00BE4ECA" w:rsidRDefault="00347215" w:rsidP="0092764F">
      <w:pPr>
        <w:rPr>
          <w:rFonts w:asciiTheme="majorHAnsi" w:hAnsiTheme="majorHAnsi" w:cstheme="majorHAnsi"/>
          <w:sz w:val="24"/>
          <w:szCs w:val="24"/>
        </w:rPr>
      </w:pPr>
      <w:r w:rsidRPr="00BE4ECA">
        <w:rPr>
          <w:rFonts w:asciiTheme="majorHAnsi" w:hAnsiTheme="majorHAnsi" w:cstheme="majorHAnsi"/>
          <w:sz w:val="24"/>
          <w:szCs w:val="24"/>
        </w:rPr>
        <w:t xml:space="preserve">Some of advantages of written communication is easy to </w:t>
      </w:r>
      <w:r w:rsidR="00A10D30" w:rsidRPr="00BE4ECA">
        <w:rPr>
          <w:rFonts w:asciiTheme="majorHAnsi" w:hAnsiTheme="majorHAnsi" w:cstheme="majorHAnsi"/>
          <w:sz w:val="24"/>
          <w:szCs w:val="24"/>
        </w:rPr>
        <w:t>pass any information without meeting face to f</w:t>
      </w:r>
      <w:r w:rsidR="00E50261" w:rsidRPr="00BE4ECA">
        <w:rPr>
          <w:rFonts w:asciiTheme="majorHAnsi" w:hAnsiTheme="majorHAnsi" w:cstheme="majorHAnsi"/>
          <w:sz w:val="24"/>
          <w:szCs w:val="24"/>
        </w:rPr>
        <w:t xml:space="preserve">ace, also </w:t>
      </w:r>
      <w:r w:rsidR="00A10D30" w:rsidRPr="00BE4ECA">
        <w:rPr>
          <w:rFonts w:asciiTheme="majorHAnsi" w:hAnsiTheme="majorHAnsi" w:cstheme="majorHAnsi"/>
          <w:sz w:val="24"/>
          <w:szCs w:val="24"/>
        </w:rPr>
        <w:t>saves money and time.</w:t>
      </w:r>
      <w:r w:rsidR="008F3F41" w:rsidRPr="00BE4ECA">
        <w:rPr>
          <w:rFonts w:asciiTheme="majorHAnsi" w:hAnsiTheme="majorHAnsi" w:cstheme="majorHAnsi"/>
          <w:sz w:val="24"/>
          <w:szCs w:val="24"/>
        </w:rPr>
        <w:t xml:space="preserve"> Another advantage is easy verify any massages and information if there any missing understanding</w:t>
      </w:r>
      <w:r w:rsidR="001C1764" w:rsidRPr="00BE4ECA">
        <w:rPr>
          <w:rFonts w:asciiTheme="majorHAnsi" w:hAnsiTheme="majorHAnsi" w:cstheme="majorHAnsi"/>
          <w:sz w:val="24"/>
          <w:szCs w:val="24"/>
        </w:rPr>
        <w:t xml:space="preserve"> (The business communication, 2014).</w:t>
      </w:r>
    </w:p>
    <w:p w:rsidR="001C1764" w:rsidRPr="00BE4ECA" w:rsidRDefault="007F0659" w:rsidP="001C1764">
      <w:pPr>
        <w:rPr>
          <w:rFonts w:asciiTheme="majorHAnsi" w:hAnsiTheme="majorHAnsi" w:cstheme="majorHAnsi"/>
          <w:sz w:val="24"/>
          <w:szCs w:val="24"/>
        </w:rPr>
      </w:pPr>
      <w:r w:rsidRPr="00BE4ECA">
        <w:rPr>
          <w:rFonts w:asciiTheme="majorHAnsi" w:hAnsiTheme="majorHAnsi" w:cstheme="majorHAnsi"/>
          <w:sz w:val="24"/>
          <w:szCs w:val="24"/>
        </w:rPr>
        <w:t xml:space="preserve"> Some disadvantages of written communication </w:t>
      </w:r>
      <w:r w:rsidR="00F456DC" w:rsidRPr="00BE4ECA">
        <w:rPr>
          <w:rFonts w:asciiTheme="majorHAnsi" w:hAnsiTheme="majorHAnsi" w:cstheme="majorHAnsi"/>
          <w:sz w:val="24"/>
          <w:szCs w:val="24"/>
        </w:rPr>
        <w:t>is</w:t>
      </w:r>
      <w:r w:rsidRPr="00BE4ECA">
        <w:rPr>
          <w:rFonts w:asciiTheme="majorHAnsi" w:hAnsiTheme="majorHAnsi" w:cstheme="majorHAnsi"/>
          <w:sz w:val="24"/>
          <w:szCs w:val="24"/>
        </w:rPr>
        <w:t xml:space="preserve"> takes much time to write </w:t>
      </w:r>
      <w:r w:rsidR="00F456DC" w:rsidRPr="00BE4ECA">
        <w:rPr>
          <w:rFonts w:asciiTheme="majorHAnsi" w:hAnsiTheme="majorHAnsi" w:cstheme="majorHAnsi"/>
          <w:sz w:val="24"/>
          <w:szCs w:val="24"/>
        </w:rPr>
        <w:t>any</w:t>
      </w:r>
      <w:r w:rsidRPr="00BE4ECA">
        <w:rPr>
          <w:rFonts w:asciiTheme="majorHAnsi" w:hAnsiTheme="majorHAnsi" w:cstheme="majorHAnsi"/>
          <w:sz w:val="24"/>
          <w:szCs w:val="24"/>
        </w:rPr>
        <w:t xml:space="preserve"> documen</w:t>
      </w:r>
      <w:r w:rsidR="00F456DC" w:rsidRPr="00BE4ECA">
        <w:rPr>
          <w:rFonts w:asciiTheme="majorHAnsi" w:hAnsiTheme="majorHAnsi" w:cstheme="majorHAnsi"/>
          <w:sz w:val="24"/>
          <w:szCs w:val="24"/>
        </w:rPr>
        <w:t>ts and also expensive because waste pen</w:t>
      </w:r>
      <w:r w:rsidR="00E50261" w:rsidRPr="00BE4ECA">
        <w:rPr>
          <w:rFonts w:asciiTheme="majorHAnsi" w:hAnsiTheme="majorHAnsi" w:cstheme="majorHAnsi"/>
          <w:sz w:val="24"/>
          <w:szCs w:val="24"/>
        </w:rPr>
        <w:t>, paper, printer etc. A</w:t>
      </w:r>
      <w:r w:rsidR="00F456DC" w:rsidRPr="00BE4ECA">
        <w:rPr>
          <w:rFonts w:asciiTheme="majorHAnsi" w:hAnsiTheme="majorHAnsi" w:cstheme="majorHAnsi"/>
          <w:sz w:val="24"/>
          <w:szCs w:val="24"/>
        </w:rPr>
        <w:t xml:space="preserve">lso the </w:t>
      </w:r>
      <w:r w:rsidR="00652FA1" w:rsidRPr="00BE4ECA">
        <w:rPr>
          <w:rFonts w:asciiTheme="majorHAnsi" w:hAnsiTheme="majorHAnsi" w:cstheme="majorHAnsi"/>
          <w:sz w:val="24"/>
          <w:szCs w:val="24"/>
        </w:rPr>
        <w:t>receiv</w:t>
      </w:r>
      <w:r w:rsidR="00F456DC" w:rsidRPr="00BE4ECA">
        <w:rPr>
          <w:rFonts w:asciiTheme="majorHAnsi" w:hAnsiTheme="majorHAnsi" w:cstheme="majorHAnsi"/>
          <w:sz w:val="24"/>
          <w:szCs w:val="24"/>
        </w:rPr>
        <w:t xml:space="preserve">er cannot make decision fast and that effect time to receive </w:t>
      </w:r>
      <w:r w:rsidR="001C1764" w:rsidRPr="00BE4ECA">
        <w:rPr>
          <w:rFonts w:asciiTheme="majorHAnsi" w:hAnsiTheme="majorHAnsi" w:cstheme="majorHAnsi"/>
          <w:sz w:val="24"/>
          <w:szCs w:val="24"/>
        </w:rPr>
        <w:t>feedback (The business communication, 2014).</w:t>
      </w:r>
    </w:p>
    <w:p w:rsidR="002A7842" w:rsidRPr="00BE4ECA" w:rsidRDefault="002A7842" w:rsidP="0092764F">
      <w:pPr>
        <w:rPr>
          <w:rFonts w:asciiTheme="majorHAnsi" w:hAnsiTheme="majorHAnsi" w:cstheme="majorHAnsi"/>
          <w:b/>
          <w:sz w:val="24"/>
          <w:szCs w:val="24"/>
        </w:rPr>
      </w:pPr>
      <w:r w:rsidRPr="00BE4ECA">
        <w:rPr>
          <w:rFonts w:asciiTheme="majorHAnsi" w:hAnsiTheme="majorHAnsi" w:cstheme="majorHAnsi"/>
          <w:b/>
          <w:sz w:val="24"/>
          <w:szCs w:val="24"/>
        </w:rPr>
        <w:t>2.3</w:t>
      </w:r>
      <w:r w:rsidR="00E2488C" w:rsidRPr="00BE4ECA">
        <w:rPr>
          <w:rFonts w:asciiTheme="majorHAnsi" w:hAnsiTheme="majorHAnsi" w:cstheme="majorHAnsi"/>
          <w:b/>
          <w:sz w:val="24"/>
          <w:szCs w:val="24"/>
          <w:vertAlign w:val="subscript"/>
        </w:rPr>
        <w:t xml:space="preserve"> </w:t>
      </w:r>
      <w:r w:rsidRPr="00BE4ECA">
        <w:rPr>
          <w:rFonts w:asciiTheme="majorHAnsi" w:hAnsiTheme="majorHAnsi" w:cstheme="majorHAnsi"/>
          <w:b/>
          <w:sz w:val="24"/>
          <w:szCs w:val="24"/>
        </w:rPr>
        <w:t>Non –verbal communication:</w:t>
      </w:r>
    </w:p>
    <w:p w:rsidR="0083550C" w:rsidRPr="00BE4ECA" w:rsidRDefault="00E2488C" w:rsidP="0092764F">
      <w:pPr>
        <w:rPr>
          <w:rFonts w:asciiTheme="majorHAnsi" w:hAnsiTheme="majorHAnsi" w:cstheme="majorHAnsi"/>
          <w:sz w:val="24"/>
          <w:szCs w:val="24"/>
        </w:rPr>
      </w:pPr>
      <w:r w:rsidRPr="00BE4ECA">
        <w:rPr>
          <w:rFonts w:asciiTheme="majorHAnsi" w:hAnsiTheme="majorHAnsi" w:cstheme="majorHAnsi"/>
          <w:sz w:val="24"/>
          <w:szCs w:val="24"/>
        </w:rPr>
        <w:t>Non-verbal communication is the process of sending and taking information without using worlds either written. The comm</w:t>
      </w:r>
      <w:r w:rsidR="0092764F" w:rsidRPr="00BE4ECA">
        <w:rPr>
          <w:rFonts w:asciiTheme="majorHAnsi" w:hAnsiTheme="majorHAnsi" w:cstheme="majorHAnsi"/>
          <w:sz w:val="24"/>
          <w:szCs w:val="24"/>
        </w:rPr>
        <w:t xml:space="preserve">unication takes place to facial </w:t>
      </w:r>
      <w:r w:rsidRPr="00BE4ECA">
        <w:rPr>
          <w:rFonts w:asciiTheme="majorHAnsi" w:hAnsiTheme="majorHAnsi" w:cstheme="majorHAnsi"/>
          <w:sz w:val="24"/>
          <w:szCs w:val="24"/>
        </w:rPr>
        <w:t>expr</w:t>
      </w:r>
      <w:r w:rsidR="0092764F" w:rsidRPr="00BE4ECA">
        <w:rPr>
          <w:rFonts w:asciiTheme="majorHAnsi" w:hAnsiTheme="majorHAnsi" w:cstheme="majorHAnsi"/>
          <w:sz w:val="24"/>
          <w:szCs w:val="24"/>
        </w:rPr>
        <w:t>ession, body language, touch, silence, gestures, proximity and also personal appearance. Non-verbal communication is only 7% directly words, that means 93% of communication consists of fac</w:t>
      </w:r>
      <w:r w:rsidR="00E50261" w:rsidRPr="00BE4ECA">
        <w:rPr>
          <w:rFonts w:asciiTheme="majorHAnsi" w:hAnsiTheme="majorHAnsi" w:cstheme="majorHAnsi"/>
          <w:sz w:val="24"/>
          <w:szCs w:val="24"/>
        </w:rPr>
        <w:t>ial expressions and gestures. It is</w:t>
      </w:r>
      <w:r w:rsidR="0092764F" w:rsidRPr="00BE4ECA">
        <w:rPr>
          <w:rFonts w:asciiTheme="majorHAnsi" w:hAnsiTheme="majorHAnsi" w:cstheme="majorHAnsi"/>
          <w:sz w:val="24"/>
          <w:szCs w:val="24"/>
        </w:rPr>
        <w:t xml:space="preserve"> also used to show</w:t>
      </w:r>
      <w:r w:rsidR="005F5E8A" w:rsidRPr="00BE4ECA">
        <w:rPr>
          <w:rFonts w:asciiTheme="majorHAnsi" w:hAnsiTheme="majorHAnsi" w:cstheme="majorHAnsi"/>
          <w:sz w:val="24"/>
          <w:szCs w:val="24"/>
        </w:rPr>
        <w:t xml:space="preserve"> a response to what we are saying. For example</w:t>
      </w:r>
      <w:r w:rsidR="0083550C" w:rsidRPr="00BE4ECA">
        <w:rPr>
          <w:rFonts w:asciiTheme="majorHAnsi" w:hAnsiTheme="majorHAnsi" w:cstheme="majorHAnsi"/>
          <w:sz w:val="24"/>
          <w:szCs w:val="24"/>
        </w:rPr>
        <w:t>,</w:t>
      </w:r>
      <w:r w:rsidR="005F5E8A" w:rsidRPr="00BE4ECA">
        <w:rPr>
          <w:rFonts w:asciiTheme="majorHAnsi" w:hAnsiTheme="majorHAnsi" w:cstheme="majorHAnsi"/>
          <w:sz w:val="24"/>
          <w:szCs w:val="24"/>
        </w:rPr>
        <w:t xml:space="preserve"> facial expressions shows us the </w:t>
      </w:r>
      <w:r w:rsidR="00A56DC9" w:rsidRPr="00BE4ECA">
        <w:rPr>
          <w:rFonts w:asciiTheme="majorHAnsi" w:hAnsiTheme="majorHAnsi" w:cstheme="majorHAnsi"/>
          <w:sz w:val="24"/>
          <w:szCs w:val="24"/>
        </w:rPr>
        <w:t xml:space="preserve">emotional behaviour when we speaking with someone that could be show how you feel that moment it could be anger, sadness, disgust, fair, surprise facial expression. Also smiling </w:t>
      </w:r>
      <w:r w:rsidR="001177AF" w:rsidRPr="00BE4ECA">
        <w:rPr>
          <w:rFonts w:asciiTheme="majorHAnsi" w:hAnsiTheme="majorHAnsi" w:cstheme="majorHAnsi"/>
          <w:sz w:val="24"/>
          <w:szCs w:val="24"/>
        </w:rPr>
        <w:t xml:space="preserve">is most important part of communication skills that make us </w:t>
      </w:r>
      <w:r w:rsidR="001C1764" w:rsidRPr="00BE4ECA">
        <w:rPr>
          <w:rFonts w:asciiTheme="majorHAnsi" w:hAnsiTheme="majorHAnsi" w:cstheme="majorHAnsi"/>
          <w:sz w:val="24"/>
          <w:szCs w:val="24"/>
        </w:rPr>
        <w:t xml:space="preserve">more likable, warm and friendly (Nordquist, 2019) </w:t>
      </w:r>
    </w:p>
    <w:p w:rsidR="0083550C" w:rsidRPr="00BE4ECA" w:rsidRDefault="00783B18" w:rsidP="0092764F">
      <w:pPr>
        <w:rPr>
          <w:rFonts w:asciiTheme="majorHAnsi" w:hAnsiTheme="majorHAnsi" w:cstheme="majorHAnsi"/>
          <w:sz w:val="24"/>
          <w:szCs w:val="24"/>
        </w:rPr>
      </w:pPr>
      <w:r w:rsidRPr="00BE4ECA">
        <w:rPr>
          <w:rFonts w:asciiTheme="majorHAnsi" w:hAnsiTheme="majorHAnsi" w:cstheme="majorHAnsi"/>
          <w:sz w:val="24"/>
          <w:szCs w:val="24"/>
        </w:rPr>
        <w:t>Another non-verbal communication is the body language its show more than ha</w:t>
      </w:r>
      <w:r w:rsidR="009A17CC" w:rsidRPr="00BE4ECA">
        <w:rPr>
          <w:rFonts w:asciiTheme="majorHAnsi" w:hAnsiTheme="majorHAnsi" w:cstheme="majorHAnsi"/>
          <w:sz w:val="24"/>
          <w:szCs w:val="24"/>
        </w:rPr>
        <w:t>lf success in communicating with people</w:t>
      </w:r>
      <w:r w:rsidR="0083769B" w:rsidRPr="00BE4ECA">
        <w:rPr>
          <w:rFonts w:asciiTheme="majorHAnsi" w:hAnsiTheme="majorHAnsi" w:cstheme="majorHAnsi"/>
          <w:sz w:val="24"/>
          <w:szCs w:val="24"/>
        </w:rPr>
        <w:t xml:space="preserve">, </w:t>
      </w:r>
      <w:r w:rsidR="009A17CC" w:rsidRPr="00BE4ECA">
        <w:rPr>
          <w:rFonts w:asciiTheme="majorHAnsi" w:hAnsiTheme="majorHAnsi" w:cstheme="majorHAnsi"/>
          <w:sz w:val="24"/>
          <w:szCs w:val="24"/>
        </w:rPr>
        <w:t xml:space="preserve">Body </w:t>
      </w:r>
      <w:r w:rsidR="00B4481D" w:rsidRPr="00BE4ECA">
        <w:rPr>
          <w:rFonts w:asciiTheme="majorHAnsi" w:hAnsiTheme="majorHAnsi" w:cstheme="majorHAnsi"/>
          <w:sz w:val="24"/>
          <w:szCs w:val="24"/>
        </w:rPr>
        <w:t xml:space="preserve">language is the motion </w:t>
      </w:r>
      <w:r w:rsidR="009A17CC" w:rsidRPr="00BE4ECA">
        <w:rPr>
          <w:rFonts w:asciiTheme="majorHAnsi" w:hAnsiTheme="majorHAnsi" w:cstheme="majorHAnsi"/>
          <w:sz w:val="24"/>
          <w:szCs w:val="24"/>
        </w:rPr>
        <w:t xml:space="preserve">of body parts </w:t>
      </w:r>
      <w:r w:rsidR="00B4481D" w:rsidRPr="00BE4ECA">
        <w:rPr>
          <w:rFonts w:asciiTheme="majorHAnsi" w:hAnsiTheme="majorHAnsi" w:cstheme="majorHAnsi"/>
          <w:sz w:val="24"/>
          <w:szCs w:val="24"/>
        </w:rPr>
        <w:t>and facial lineament</w:t>
      </w:r>
      <w:r w:rsidR="008D7214" w:rsidRPr="00BE4ECA">
        <w:rPr>
          <w:rFonts w:asciiTheme="majorHAnsi" w:hAnsiTheme="majorHAnsi" w:cstheme="majorHAnsi"/>
          <w:sz w:val="24"/>
          <w:szCs w:val="24"/>
        </w:rPr>
        <w:t xml:space="preserve"> (the importance of body language, 2012). p</w:t>
      </w:r>
      <w:r w:rsidR="0083769B" w:rsidRPr="00BE4ECA">
        <w:rPr>
          <w:rFonts w:asciiTheme="majorHAnsi" w:hAnsiTheme="majorHAnsi" w:cstheme="majorHAnsi"/>
          <w:sz w:val="24"/>
          <w:szCs w:val="24"/>
        </w:rPr>
        <w:t xml:space="preserve">eople use the body language all the time in social life also in business life is the movements and extractions to </w:t>
      </w:r>
      <w:r w:rsidR="001C2C67" w:rsidRPr="00BE4ECA">
        <w:rPr>
          <w:rFonts w:asciiTheme="majorHAnsi" w:hAnsiTheme="majorHAnsi" w:cstheme="majorHAnsi"/>
          <w:sz w:val="24"/>
          <w:szCs w:val="24"/>
        </w:rPr>
        <w:t xml:space="preserve">perceive or deliver </w:t>
      </w:r>
      <w:r w:rsidR="0083769B" w:rsidRPr="00BE4ECA">
        <w:rPr>
          <w:rFonts w:asciiTheme="majorHAnsi" w:hAnsiTheme="majorHAnsi" w:cstheme="majorHAnsi"/>
          <w:sz w:val="24"/>
          <w:szCs w:val="24"/>
        </w:rPr>
        <w:t xml:space="preserve">a </w:t>
      </w:r>
      <w:r w:rsidR="001C2C67" w:rsidRPr="00BE4ECA">
        <w:rPr>
          <w:rFonts w:asciiTheme="majorHAnsi" w:hAnsiTheme="majorHAnsi" w:cstheme="majorHAnsi"/>
          <w:sz w:val="24"/>
          <w:szCs w:val="24"/>
        </w:rPr>
        <w:t>message to other people, which could be with smiles, posture and eye contact. For example</w:t>
      </w:r>
      <w:r w:rsidR="0083550C" w:rsidRPr="00BE4ECA">
        <w:rPr>
          <w:rFonts w:asciiTheme="majorHAnsi" w:hAnsiTheme="majorHAnsi" w:cstheme="majorHAnsi"/>
          <w:sz w:val="24"/>
          <w:szCs w:val="24"/>
        </w:rPr>
        <w:t>,</w:t>
      </w:r>
      <w:r w:rsidR="001C2C67" w:rsidRPr="00BE4ECA">
        <w:rPr>
          <w:rFonts w:asciiTheme="majorHAnsi" w:hAnsiTheme="majorHAnsi" w:cstheme="majorHAnsi"/>
          <w:sz w:val="24"/>
          <w:szCs w:val="24"/>
        </w:rPr>
        <w:t xml:space="preserve"> smile is very important, that show excitement positive environ</w:t>
      </w:r>
      <w:r w:rsidR="00290B3C" w:rsidRPr="00BE4ECA">
        <w:rPr>
          <w:rFonts w:asciiTheme="majorHAnsi" w:hAnsiTheme="majorHAnsi" w:cstheme="majorHAnsi"/>
          <w:sz w:val="24"/>
          <w:szCs w:val="24"/>
        </w:rPr>
        <w:t xml:space="preserve">ment interest to another person (Non verbal communication, 2019) </w:t>
      </w:r>
    </w:p>
    <w:p w:rsidR="0083550C" w:rsidRPr="00BE4ECA" w:rsidRDefault="001C2C67" w:rsidP="0092764F">
      <w:pPr>
        <w:rPr>
          <w:rFonts w:asciiTheme="majorHAnsi" w:hAnsiTheme="majorHAnsi" w:cstheme="majorHAnsi"/>
          <w:sz w:val="24"/>
          <w:szCs w:val="24"/>
        </w:rPr>
      </w:pPr>
      <w:r w:rsidRPr="00BE4ECA">
        <w:rPr>
          <w:rFonts w:asciiTheme="majorHAnsi" w:hAnsiTheme="majorHAnsi" w:cstheme="majorHAnsi"/>
          <w:sz w:val="24"/>
          <w:szCs w:val="24"/>
        </w:rPr>
        <w:t xml:space="preserve">Posture show </w:t>
      </w:r>
      <w:r w:rsidR="006B4003" w:rsidRPr="00BE4ECA">
        <w:rPr>
          <w:rFonts w:asciiTheme="majorHAnsi" w:hAnsiTheme="majorHAnsi" w:cstheme="majorHAnsi"/>
          <w:sz w:val="24"/>
          <w:szCs w:val="24"/>
        </w:rPr>
        <w:t xml:space="preserve">how the person stand and present himself with confidence. Posture is one of important communication skill for the organization which </w:t>
      </w:r>
      <w:r w:rsidR="00BF3432" w:rsidRPr="00BE4ECA">
        <w:rPr>
          <w:rFonts w:asciiTheme="majorHAnsi" w:hAnsiTheme="majorHAnsi" w:cstheme="majorHAnsi"/>
          <w:sz w:val="24"/>
          <w:szCs w:val="24"/>
        </w:rPr>
        <w:t>shows</w:t>
      </w:r>
      <w:r w:rsidR="006B4003" w:rsidRPr="00BE4ECA">
        <w:rPr>
          <w:rFonts w:asciiTheme="majorHAnsi" w:hAnsiTheme="majorHAnsi" w:cstheme="majorHAnsi"/>
          <w:sz w:val="24"/>
          <w:szCs w:val="24"/>
        </w:rPr>
        <w:t xml:space="preserve"> to another person the </w:t>
      </w:r>
      <w:r w:rsidR="00BF3432" w:rsidRPr="00BE4ECA">
        <w:rPr>
          <w:rFonts w:asciiTheme="majorHAnsi" w:hAnsiTheme="majorHAnsi" w:cstheme="majorHAnsi"/>
          <w:sz w:val="24"/>
          <w:szCs w:val="24"/>
        </w:rPr>
        <w:t>confidents to solve any problem</w:t>
      </w:r>
      <w:r w:rsidR="00410951" w:rsidRPr="00BE4ECA">
        <w:rPr>
          <w:rFonts w:asciiTheme="majorHAnsi" w:hAnsiTheme="majorHAnsi" w:cstheme="majorHAnsi"/>
          <w:sz w:val="24"/>
          <w:szCs w:val="24"/>
        </w:rPr>
        <w:t xml:space="preserve"> and more professional</w:t>
      </w:r>
      <w:r w:rsidR="00290B3C" w:rsidRPr="00BE4ECA">
        <w:rPr>
          <w:rFonts w:asciiTheme="majorHAnsi" w:hAnsiTheme="majorHAnsi" w:cstheme="majorHAnsi"/>
          <w:sz w:val="24"/>
          <w:szCs w:val="24"/>
        </w:rPr>
        <w:t xml:space="preserve"> </w:t>
      </w:r>
      <w:r w:rsidR="008D7214" w:rsidRPr="00BE4ECA">
        <w:rPr>
          <w:rFonts w:asciiTheme="majorHAnsi" w:hAnsiTheme="majorHAnsi" w:cstheme="majorHAnsi"/>
          <w:sz w:val="24"/>
          <w:szCs w:val="24"/>
        </w:rPr>
        <w:t>(Non verbal communication, 2019).</w:t>
      </w:r>
    </w:p>
    <w:p w:rsidR="008D7214" w:rsidRPr="00BE4ECA" w:rsidRDefault="00BF3432" w:rsidP="008D7214">
      <w:pPr>
        <w:rPr>
          <w:rFonts w:asciiTheme="majorHAnsi" w:hAnsiTheme="majorHAnsi" w:cstheme="majorHAnsi"/>
          <w:sz w:val="24"/>
          <w:szCs w:val="24"/>
        </w:rPr>
      </w:pPr>
      <w:r w:rsidRPr="00BE4ECA">
        <w:rPr>
          <w:rFonts w:asciiTheme="majorHAnsi" w:hAnsiTheme="majorHAnsi" w:cstheme="majorHAnsi"/>
          <w:sz w:val="24"/>
          <w:szCs w:val="24"/>
        </w:rPr>
        <w:lastRenderedPageBreak/>
        <w:t xml:space="preserve">Eye contact helps to understand each other that shows what exactly person try to say verbally, is very important to look another person in the eyes that prove attention. One of </w:t>
      </w:r>
      <w:r w:rsidR="00410951" w:rsidRPr="00BE4ECA">
        <w:rPr>
          <w:rFonts w:asciiTheme="majorHAnsi" w:hAnsiTheme="majorHAnsi" w:cstheme="majorHAnsi"/>
          <w:sz w:val="24"/>
          <w:szCs w:val="24"/>
        </w:rPr>
        <w:t>the key</w:t>
      </w:r>
      <w:r w:rsidRPr="00BE4ECA">
        <w:rPr>
          <w:rFonts w:asciiTheme="majorHAnsi" w:hAnsiTheme="majorHAnsi" w:cstheme="majorHAnsi"/>
          <w:sz w:val="24"/>
          <w:szCs w:val="24"/>
        </w:rPr>
        <w:t xml:space="preserve"> </w:t>
      </w:r>
      <w:r w:rsidR="00410951" w:rsidRPr="00BE4ECA">
        <w:rPr>
          <w:rFonts w:asciiTheme="majorHAnsi" w:hAnsiTheme="majorHAnsi" w:cstheme="majorHAnsi"/>
          <w:sz w:val="24"/>
          <w:szCs w:val="24"/>
        </w:rPr>
        <w:t>parts of communication is the listening in our social life and very important in work place with the col</w:t>
      </w:r>
      <w:r w:rsidR="008D7214" w:rsidRPr="00BE4ECA">
        <w:rPr>
          <w:rFonts w:asciiTheme="majorHAnsi" w:hAnsiTheme="majorHAnsi" w:cstheme="majorHAnsi"/>
          <w:sz w:val="24"/>
          <w:szCs w:val="24"/>
        </w:rPr>
        <w:t>leagues, managers and clients (Non verbal communication, 2019).</w:t>
      </w:r>
    </w:p>
    <w:p w:rsidR="00BF3432" w:rsidRPr="00BE4ECA" w:rsidRDefault="002A7842" w:rsidP="0092764F">
      <w:pPr>
        <w:rPr>
          <w:rFonts w:asciiTheme="majorHAnsi" w:hAnsiTheme="majorHAnsi" w:cstheme="majorHAnsi"/>
          <w:b/>
          <w:sz w:val="24"/>
          <w:szCs w:val="24"/>
        </w:rPr>
      </w:pPr>
      <w:r w:rsidRPr="00BE4ECA">
        <w:rPr>
          <w:rFonts w:asciiTheme="majorHAnsi" w:hAnsiTheme="majorHAnsi" w:cstheme="majorHAnsi"/>
          <w:b/>
          <w:sz w:val="24"/>
          <w:szCs w:val="24"/>
        </w:rPr>
        <w:t>3.0</w:t>
      </w:r>
      <w:r w:rsidR="00DE0107" w:rsidRPr="00BE4ECA">
        <w:rPr>
          <w:rFonts w:asciiTheme="majorHAnsi" w:hAnsiTheme="majorHAnsi" w:cstheme="majorHAnsi"/>
          <w:b/>
          <w:sz w:val="24"/>
          <w:szCs w:val="24"/>
        </w:rPr>
        <w:t xml:space="preserve"> The impo</w:t>
      </w:r>
      <w:r w:rsidRPr="00BE4ECA">
        <w:rPr>
          <w:rFonts w:asciiTheme="majorHAnsi" w:hAnsiTheme="majorHAnsi" w:cstheme="majorHAnsi"/>
          <w:b/>
          <w:sz w:val="24"/>
          <w:szCs w:val="24"/>
        </w:rPr>
        <w:t>rtance of two way communication:</w:t>
      </w:r>
    </w:p>
    <w:p w:rsidR="007B1595" w:rsidRPr="00BE4ECA" w:rsidRDefault="001367ED" w:rsidP="0092764F">
      <w:pPr>
        <w:rPr>
          <w:rFonts w:asciiTheme="majorHAnsi" w:hAnsiTheme="majorHAnsi" w:cstheme="majorHAnsi"/>
          <w:sz w:val="24"/>
          <w:szCs w:val="24"/>
        </w:rPr>
      </w:pPr>
      <w:r w:rsidRPr="00BE4ECA">
        <w:rPr>
          <w:rFonts w:asciiTheme="majorHAnsi" w:hAnsiTheme="majorHAnsi" w:cstheme="majorHAnsi"/>
          <w:sz w:val="24"/>
          <w:szCs w:val="24"/>
        </w:rPr>
        <w:t>A two way communication is when a sender sends information to another person who is the receiver. The receiver receives the massage they then send back a response</w:t>
      </w:r>
      <w:r w:rsidR="009103E5" w:rsidRPr="00BE4ECA">
        <w:rPr>
          <w:rFonts w:asciiTheme="majorHAnsi" w:hAnsiTheme="majorHAnsi" w:cstheme="majorHAnsi"/>
          <w:sz w:val="24"/>
          <w:szCs w:val="24"/>
        </w:rPr>
        <w:t xml:space="preserve"> with the message that was received which creates effective and complete two way communication</w:t>
      </w:r>
      <w:r w:rsidRPr="00BE4ECA">
        <w:rPr>
          <w:rFonts w:asciiTheme="majorHAnsi" w:hAnsiTheme="majorHAnsi" w:cstheme="majorHAnsi"/>
          <w:sz w:val="24"/>
          <w:szCs w:val="24"/>
        </w:rPr>
        <w:t xml:space="preserve">. </w:t>
      </w:r>
      <w:r w:rsidR="005E0519" w:rsidRPr="00BE4ECA">
        <w:rPr>
          <w:rFonts w:asciiTheme="majorHAnsi" w:hAnsiTheme="majorHAnsi" w:cstheme="majorHAnsi"/>
          <w:sz w:val="24"/>
          <w:szCs w:val="24"/>
        </w:rPr>
        <w:t xml:space="preserve">Two way </w:t>
      </w:r>
      <w:r w:rsidR="009103E5" w:rsidRPr="00BE4ECA">
        <w:rPr>
          <w:rFonts w:asciiTheme="majorHAnsi" w:hAnsiTheme="majorHAnsi" w:cstheme="majorHAnsi"/>
          <w:sz w:val="24"/>
          <w:szCs w:val="24"/>
        </w:rPr>
        <w:t>communications is</w:t>
      </w:r>
      <w:r w:rsidR="005E0519" w:rsidRPr="00BE4ECA">
        <w:rPr>
          <w:rFonts w:asciiTheme="majorHAnsi" w:hAnsiTheme="majorHAnsi" w:cstheme="majorHAnsi"/>
          <w:sz w:val="24"/>
          <w:szCs w:val="24"/>
        </w:rPr>
        <w:t xml:space="preserve"> very important because it encourages suggestions for employees and ensures job satisfactions. </w:t>
      </w:r>
      <w:r w:rsidR="009103E5" w:rsidRPr="00BE4ECA">
        <w:rPr>
          <w:rFonts w:asciiTheme="majorHAnsi" w:hAnsiTheme="majorHAnsi" w:cstheme="majorHAnsi"/>
          <w:sz w:val="24"/>
          <w:szCs w:val="24"/>
        </w:rPr>
        <w:t xml:space="preserve">This helps managers to motivate employees and create better decisions in order to reach organizational goals. </w:t>
      </w:r>
      <w:r w:rsidR="00A6001C" w:rsidRPr="00BE4ECA">
        <w:rPr>
          <w:rFonts w:asciiTheme="majorHAnsi" w:hAnsiTheme="majorHAnsi" w:cstheme="majorHAnsi"/>
          <w:sz w:val="24"/>
          <w:szCs w:val="24"/>
        </w:rPr>
        <w:t>It enables employees, employers and customers to identify and solve any issues or problems that might occur in organizations and businesses</w:t>
      </w:r>
      <w:r w:rsidR="005E0519" w:rsidRPr="00BE4ECA">
        <w:rPr>
          <w:rFonts w:asciiTheme="majorHAnsi" w:hAnsiTheme="majorHAnsi" w:cstheme="majorHAnsi"/>
          <w:sz w:val="24"/>
          <w:szCs w:val="24"/>
        </w:rPr>
        <w:t xml:space="preserve"> by shari</w:t>
      </w:r>
      <w:r w:rsidR="008D7214" w:rsidRPr="00BE4ECA">
        <w:rPr>
          <w:rFonts w:asciiTheme="majorHAnsi" w:hAnsiTheme="majorHAnsi" w:cstheme="majorHAnsi"/>
          <w:sz w:val="24"/>
          <w:szCs w:val="24"/>
        </w:rPr>
        <w:t>n</w:t>
      </w:r>
      <w:r w:rsidR="00466B81" w:rsidRPr="00BE4ECA">
        <w:rPr>
          <w:rFonts w:asciiTheme="majorHAnsi" w:hAnsiTheme="majorHAnsi" w:cstheme="majorHAnsi"/>
          <w:sz w:val="24"/>
          <w:szCs w:val="24"/>
        </w:rPr>
        <w:t>g their thoughts and opinions (T</w:t>
      </w:r>
      <w:r w:rsidR="008D7214" w:rsidRPr="00BE4ECA">
        <w:rPr>
          <w:rFonts w:asciiTheme="majorHAnsi" w:hAnsiTheme="majorHAnsi" w:cstheme="majorHAnsi"/>
          <w:sz w:val="24"/>
          <w:szCs w:val="24"/>
        </w:rPr>
        <w:t xml:space="preserve">wo way communication, 2019) </w:t>
      </w:r>
    </w:p>
    <w:p w:rsidR="00BF3432" w:rsidRPr="00BE4ECA" w:rsidRDefault="009103E5" w:rsidP="0092764F">
      <w:pPr>
        <w:rPr>
          <w:rFonts w:asciiTheme="majorHAnsi" w:hAnsiTheme="majorHAnsi" w:cstheme="majorHAnsi"/>
          <w:sz w:val="24"/>
          <w:szCs w:val="24"/>
        </w:rPr>
      </w:pPr>
      <w:r w:rsidRPr="00BE4ECA">
        <w:rPr>
          <w:rFonts w:asciiTheme="majorHAnsi" w:hAnsiTheme="majorHAnsi" w:cstheme="majorHAnsi"/>
          <w:sz w:val="24"/>
          <w:szCs w:val="24"/>
        </w:rPr>
        <w:t xml:space="preserve">The advantages of a two way communication is that </w:t>
      </w:r>
      <w:r w:rsidR="007B1595" w:rsidRPr="00BE4ECA">
        <w:rPr>
          <w:rFonts w:asciiTheme="majorHAnsi" w:hAnsiTheme="majorHAnsi" w:cstheme="majorHAnsi"/>
          <w:sz w:val="24"/>
          <w:szCs w:val="24"/>
        </w:rPr>
        <w:t xml:space="preserve">they receive feedback and the reviver feels more involved and motivated with the process. It enables them to easily discuss and ask any questions without any arrangements to meet up face to face. </w:t>
      </w:r>
      <w:r w:rsidR="00DF0949" w:rsidRPr="00BE4ECA">
        <w:rPr>
          <w:rFonts w:asciiTheme="majorHAnsi" w:hAnsiTheme="majorHAnsi" w:cstheme="majorHAnsi"/>
          <w:sz w:val="24"/>
          <w:szCs w:val="24"/>
        </w:rPr>
        <w:t>It also allows the sender and receiver to gather informa</w:t>
      </w:r>
      <w:r w:rsidR="00466B81" w:rsidRPr="00BE4ECA">
        <w:rPr>
          <w:rFonts w:asciiTheme="majorHAnsi" w:hAnsiTheme="majorHAnsi" w:cstheme="majorHAnsi"/>
          <w:sz w:val="24"/>
          <w:szCs w:val="24"/>
        </w:rPr>
        <w:t>tion and make changes together (Advantages of two way communication, 2019)</w:t>
      </w:r>
    </w:p>
    <w:p w:rsidR="00466B81" w:rsidRPr="00BE4ECA" w:rsidRDefault="007B1595" w:rsidP="0092764F">
      <w:pPr>
        <w:rPr>
          <w:rFonts w:asciiTheme="majorHAnsi" w:hAnsiTheme="majorHAnsi" w:cstheme="majorHAnsi"/>
          <w:sz w:val="24"/>
          <w:szCs w:val="24"/>
        </w:rPr>
      </w:pPr>
      <w:r w:rsidRPr="00BE4ECA">
        <w:rPr>
          <w:rFonts w:asciiTheme="majorHAnsi" w:hAnsiTheme="majorHAnsi" w:cstheme="majorHAnsi"/>
          <w:sz w:val="24"/>
          <w:szCs w:val="24"/>
        </w:rPr>
        <w:t xml:space="preserve">The </w:t>
      </w:r>
      <w:r w:rsidR="00DE0107" w:rsidRPr="00BE4ECA">
        <w:rPr>
          <w:rFonts w:asciiTheme="majorHAnsi" w:hAnsiTheme="majorHAnsi" w:cstheme="majorHAnsi"/>
          <w:sz w:val="24"/>
          <w:szCs w:val="24"/>
        </w:rPr>
        <w:t>disadvantages of a two communication are</w:t>
      </w:r>
      <w:r w:rsidR="00831247" w:rsidRPr="00BE4ECA">
        <w:rPr>
          <w:rFonts w:asciiTheme="majorHAnsi" w:hAnsiTheme="majorHAnsi" w:cstheme="majorHAnsi"/>
          <w:sz w:val="24"/>
          <w:szCs w:val="24"/>
        </w:rPr>
        <w:t xml:space="preserve"> </w:t>
      </w:r>
      <w:r w:rsidRPr="00BE4ECA">
        <w:rPr>
          <w:rFonts w:asciiTheme="majorHAnsi" w:hAnsiTheme="majorHAnsi" w:cstheme="majorHAnsi"/>
          <w:sz w:val="24"/>
          <w:szCs w:val="24"/>
        </w:rPr>
        <w:t xml:space="preserve">that everyone has their own personal opinions which may cause problems. It is also very </w:t>
      </w:r>
      <w:r w:rsidR="00831247" w:rsidRPr="00BE4ECA">
        <w:rPr>
          <w:rFonts w:asciiTheme="majorHAnsi" w:hAnsiTheme="majorHAnsi" w:cstheme="majorHAnsi"/>
          <w:sz w:val="24"/>
          <w:szCs w:val="24"/>
        </w:rPr>
        <w:t xml:space="preserve">slow and </w:t>
      </w:r>
      <w:r w:rsidRPr="00BE4ECA">
        <w:rPr>
          <w:rFonts w:asciiTheme="majorHAnsi" w:hAnsiTheme="majorHAnsi" w:cstheme="majorHAnsi"/>
          <w:sz w:val="24"/>
          <w:szCs w:val="24"/>
        </w:rPr>
        <w:t>time consuming because receiver has to provide feedback and could receive the information late which results in time delays.</w:t>
      </w:r>
      <w:r w:rsidR="00831247" w:rsidRPr="00BE4ECA">
        <w:rPr>
          <w:rFonts w:asciiTheme="majorHAnsi" w:hAnsiTheme="majorHAnsi" w:cstheme="majorHAnsi"/>
          <w:sz w:val="24"/>
          <w:szCs w:val="24"/>
        </w:rPr>
        <w:t xml:space="preserve"> The sender may become distressed because they have to focus on what the receiver wants rather than what they want. Action is needed straight away, which means th</w:t>
      </w:r>
      <w:r w:rsidR="00466B81" w:rsidRPr="00BE4ECA">
        <w:rPr>
          <w:rFonts w:asciiTheme="majorHAnsi" w:hAnsiTheme="majorHAnsi" w:cstheme="majorHAnsi"/>
          <w:sz w:val="24"/>
          <w:szCs w:val="24"/>
        </w:rPr>
        <w:t>ere is no time for disagreement (Disadvantages of two way communication, 2019).</w:t>
      </w:r>
    </w:p>
    <w:p w:rsidR="00DE0107" w:rsidRPr="00BE4ECA" w:rsidRDefault="002A7842" w:rsidP="0092764F">
      <w:pPr>
        <w:rPr>
          <w:rFonts w:asciiTheme="majorHAnsi" w:hAnsiTheme="majorHAnsi" w:cstheme="majorHAnsi"/>
          <w:sz w:val="24"/>
          <w:szCs w:val="24"/>
        </w:rPr>
      </w:pPr>
      <w:r w:rsidRPr="00BE4ECA">
        <w:rPr>
          <w:rFonts w:asciiTheme="majorHAnsi" w:hAnsiTheme="majorHAnsi" w:cstheme="majorHAnsi"/>
          <w:b/>
          <w:sz w:val="24"/>
          <w:szCs w:val="24"/>
        </w:rPr>
        <w:t>4.0</w:t>
      </w:r>
      <w:r w:rsidR="00DE0107" w:rsidRPr="00BE4ECA">
        <w:rPr>
          <w:rFonts w:asciiTheme="majorHAnsi" w:hAnsiTheme="majorHAnsi" w:cstheme="majorHAnsi"/>
          <w:b/>
          <w:sz w:val="24"/>
          <w:szCs w:val="24"/>
        </w:rPr>
        <w:t xml:space="preserve"> Effective methods of communication. </w:t>
      </w:r>
    </w:p>
    <w:p w:rsidR="005539BA" w:rsidRPr="00BE4ECA" w:rsidRDefault="005539BA" w:rsidP="0092764F">
      <w:pPr>
        <w:rPr>
          <w:rFonts w:asciiTheme="majorHAnsi" w:hAnsiTheme="majorHAnsi" w:cstheme="majorHAnsi"/>
          <w:sz w:val="24"/>
          <w:szCs w:val="24"/>
        </w:rPr>
      </w:pPr>
      <w:r w:rsidRPr="00BE4ECA">
        <w:rPr>
          <w:rFonts w:asciiTheme="majorHAnsi" w:hAnsiTheme="majorHAnsi" w:cstheme="majorHAnsi"/>
          <w:sz w:val="24"/>
          <w:szCs w:val="24"/>
        </w:rPr>
        <w:t xml:space="preserve">The effective methods of communication are verbal, written, electronic, visual, audio, group meetings, notice boards and text. Effective communication enables possibilities and helps create strong relationships within a workplace. </w:t>
      </w:r>
    </w:p>
    <w:p w:rsidR="00B41BC0" w:rsidRPr="00BE4ECA" w:rsidRDefault="00B41BC0" w:rsidP="0092764F">
      <w:pPr>
        <w:rPr>
          <w:rFonts w:asciiTheme="majorHAnsi" w:hAnsiTheme="majorHAnsi" w:cstheme="majorHAnsi"/>
          <w:sz w:val="24"/>
          <w:szCs w:val="24"/>
        </w:rPr>
      </w:pPr>
      <w:r w:rsidRPr="00BE4ECA">
        <w:rPr>
          <w:rFonts w:asciiTheme="majorHAnsi" w:hAnsiTheme="majorHAnsi" w:cstheme="majorHAnsi"/>
          <w:sz w:val="24"/>
          <w:szCs w:val="24"/>
        </w:rPr>
        <w:t>Using effective methods of communication improves</w:t>
      </w:r>
      <w:r w:rsidR="00466B81" w:rsidRPr="00BE4ECA">
        <w:rPr>
          <w:rFonts w:asciiTheme="majorHAnsi" w:hAnsiTheme="majorHAnsi" w:cstheme="majorHAnsi"/>
          <w:sz w:val="24"/>
          <w:szCs w:val="24"/>
        </w:rPr>
        <w:t xml:space="preserve"> the leadership with employees (Government, 2019).</w:t>
      </w:r>
    </w:p>
    <w:p w:rsidR="005539BA" w:rsidRPr="00BE4ECA" w:rsidRDefault="005539BA" w:rsidP="0092764F">
      <w:pPr>
        <w:rPr>
          <w:rFonts w:asciiTheme="majorHAnsi" w:hAnsiTheme="majorHAnsi" w:cstheme="majorHAnsi"/>
          <w:sz w:val="24"/>
          <w:szCs w:val="24"/>
        </w:rPr>
      </w:pPr>
      <w:r w:rsidRPr="00BE4ECA">
        <w:rPr>
          <w:rFonts w:asciiTheme="majorHAnsi" w:hAnsiTheme="majorHAnsi" w:cstheme="majorHAnsi"/>
          <w:sz w:val="24"/>
          <w:szCs w:val="24"/>
        </w:rPr>
        <w:t xml:space="preserve">Effective methods of communication that can be used specific </w:t>
      </w:r>
      <w:r w:rsidR="00B41BC0" w:rsidRPr="00BE4ECA">
        <w:rPr>
          <w:rFonts w:asciiTheme="majorHAnsi" w:hAnsiTheme="majorHAnsi" w:cstheme="majorHAnsi"/>
          <w:sz w:val="24"/>
          <w:szCs w:val="24"/>
        </w:rPr>
        <w:t>to this case study, the managers have to do open meetings with the employees to share ideas amongst each other. They could also do emails or use group chats in order to share information fast. Michelle Sullvian should talk one to one to her employees to make sure they understand properly, this makes it more professional</w:t>
      </w:r>
      <w:r w:rsidR="00695BEF" w:rsidRPr="00BE4ECA">
        <w:rPr>
          <w:rFonts w:asciiTheme="majorHAnsi" w:hAnsiTheme="majorHAnsi" w:cstheme="majorHAnsi"/>
          <w:sz w:val="24"/>
          <w:szCs w:val="24"/>
        </w:rPr>
        <w:t xml:space="preserve"> and makes the employees feel valued. Also the managers have to listen carefully to team members using two ways communications.</w:t>
      </w:r>
    </w:p>
    <w:p w:rsidR="00BE4ECA" w:rsidRDefault="00BE4ECA" w:rsidP="0092764F">
      <w:pPr>
        <w:rPr>
          <w:rFonts w:asciiTheme="majorHAnsi" w:hAnsiTheme="majorHAnsi" w:cstheme="majorHAnsi"/>
          <w:b/>
          <w:sz w:val="24"/>
          <w:szCs w:val="24"/>
        </w:rPr>
      </w:pPr>
    </w:p>
    <w:p w:rsidR="00BE4ECA" w:rsidRDefault="00BE4ECA" w:rsidP="0092764F">
      <w:pPr>
        <w:rPr>
          <w:rFonts w:asciiTheme="majorHAnsi" w:hAnsiTheme="majorHAnsi" w:cstheme="majorHAnsi"/>
          <w:b/>
          <w:sz w:val="24"/>
          <w:szCs w:val="24"/>
        </w:rPr>
      </w:pPr>
    </w:p>
    <w:p w:rsidR="007B1595" w:rsidRPr="00BE4ECA" w:rsidRDefault="002A7842" w:rsidP="0092764F">
      <w:pPr>
        <w:rPr>
          <w:rFonts w:asciiTheme="majorHAnsi" w:hAnsiTheme="majorHAnsi" w:cstheme="majorHAnsi"/>
          <w:b/>
          <w:sz w:val="24"/>
          <w:szCs w:val="24"/>
        </w:rPr>
      </w:pPr>
      <w:r w:rsidRPr="00BE4ECA">
        <w:rPr>
          <w:rFonts w:asciiTheme="majorHAnsi" w:hAnsiTheme="majorHAnsi" w:cstheme="majorHAnsi"/>
          <w:b/>
          <w:sz w:val="24"/>
          <w:szCs w:val="24"/>
        </w:rPr>
        <w:lastRenderedPageBreak/>
        <w:t xml:space="preserve">4.1 </w:t>
      </w:r>
      <w:r w:rsidR="003055B2" w:rsidRPr="00BE4ECA">
        <w:rPr>
          <w:rFonts w:asciiTheme="majorHAnsi" w:hAnsiTheme="majorHAnsi" w:cstheme="majorHAnsi"/>
          <w:b/>
          <w:sz w:val="24"/>
          <w:szCs w:val="24"/>
        </w:rPr>
        <w:t>Team</w:t>
      </w:r>
      <w:r w:rsidR="006B4197" w:rsidRPr="00BE4ECA">
        <w:rPr>
          <w:rFonts w:asciiTheme="majorHAnsi" w:hAnsiTheme="majorHAnsi" w:cstheme="majorHAnsi"/>
          <w:b/>
          <w:sz w:val="24"/>
          <w:szCs w:val="24"/>
        </w:rPr>
        <w:t xml:space="preserve"> work theory Tuckman and Belbin.</w:t>
      </w:r>
      <w:r w:rsidR="00831247" w:rsidRPr="00BE4ECA">
        <w:rPr>
          <w:rFonts w:asciiTheme="majorHAnsi" w:hAnsiTheme="majorHAnsi" w:cstheme="majorHAnsi"/>
          <w:b/>
          <w:sz w:val="24"/>
          <w:szCs w:val="24"/>
        </w:rPr>
        <w:t xml:space="preserve"> </w:t>
      </w:r>
      <w:r w:rsidR="00806906" w:rsidRPr="00BE4ECA">
        <w:rPr>
          <w:rFonts w:asciiTheme="majorHAnsi" w:hAnsiTheme="majorHAnsi" w:cstheme="majorHAnsi"/>
          <w:b/>
          <w:sz w:val="24"/>
          <w:szCs w:val="24"/>
        </w:rPr>
        <w:t xml:space="preserve"> </w:t>
      </w:r>
    </w:p>
    <w:p w:rsidR="0083550C" w:rsidRPr="00BE4ECA" w:rsidRDefault="00524DCC" w:rsidP="0092764F">
      <w:pPr>
        <w:rPr>
          <w:rFonts w:asciiTheme="majorHAnsi" w:hAnsiTheme="majorHAnsi" w:cstheme="majorHAnsi"/>
          <w:sz w:val="24"/>
          <w:szCs w:val="24"/>
        </w:rPr>
      </w:pPr>
      <w:r w:rsidRPr="00BE4ECA">
        <w:rPr>
          <w:rFonts w:asciiTheme="majorHAnsi" w:hAnsiTheme="majorHAnsi" w:cstheme="majorHAnsi"/>
          <w:sz w:val="24"/>
          <w:szCs w:val="24"/>
        </w:rPr>
        <w:t xml:space="preserve">Team work is the best </w:t>
      </w:r>
      <w:r w:rsidR="003055B2" w:rsidRPr="00BE4ECA">
        <w:rPr>
          <w:rFonts w:asciiTheme="majorHAnsi" w:hAnsiTheme="majorHAnsi" w:cstheme="majorHAnsi"/>
          <w:sz w:val="24"/>
          <w:szCs w:val="24"/>
        </w:rPr>
        <w:t>way makes</w:t>
      </w:r>
      <w:r w:rsidRPr="00BE4ECA">
        <w:rPr>
          <w:rFonts w:asciiTheme="majorHAnsi" w:hAnsiTheme="majorHAnsi" w:cstheme="majorHAnsi"/>
          <w:sz w:val="24"/>
          <w:szCs w:val="24"/>
        </w:rPr>
        <w:t xml:space="preserve"> things done in one organization. A team is a group of people and work</w:t>
      </w:r>
      <w:r w:rsidR="003055B2" w:rsidRPr="00BE4ECA">
        <w:rPr>
          <w:rFonts w:asciiTheme="majorHAnsi" w:hAnsiTheme="majorHAnsi" w:cstheme="majorHAnsi"/>
          <w:sz w:val="24"/>
          <w:szCs w:val="24"/>
        </w:rPr>
        <w:t>ing forward to achieve the final goal. This could be a very demoralize task to pr</w:t>
      </w:r>
      <w:r w:rsidR="00365FD2" w:rsidRPr="00BE4ECA">
        <w:rPr>
          <w:rFonts w:asciiTheme="majorHAnsi" w:hAnsiTheme="majorHAnsi" w:cstheme="majorHAnsi"/>
          <w:sz w:val="24"/>
          <w:szCs w:val="24"/>
        </w:rPr>
        <w:t>oduce of the value of the scope (</w:t>
      </w:r>
      <w:r w:rsidR="000A2849" w:rsidRPr="00BE4ECA">
        <w:rPr>
          <w:rFonts w:asciiTheme="majorHAnsi" w:hAnsiTheme="majorHAnsi" w:cstheme="majorHAnsi"/>
          <w:sz w:val="24"/>
          <w:szCs w:val="24"/>
        </w:rPr>
        <w:t xml:space="preserve">The health foundation, 2016). </w:t>
      </w:r>
      <w:r w:rsidR="00C01F74" w:rsidRPr="00BE4ECA">
        <w:rPr>
          <w:rFonts w:asciiTheme="majorHAnsi" w:hAnsiTheme="majorHAnsi" w:cstheme="majorHAnsi"/>
          <w:sz w:val="24"/>
          <w:szCs w:val="24"/>
        </w:rPr>
        <w:t>A team work theory creates method of comprehending certain income, behaviours and procedures.</w:t>
      </w:r>
      <w:r w:rsidR="006F1E18" w:rsidRPr="00BE4ECA">
        <w:rPr>
          <w:rFonts w:asciiTheme="majorHAnsi" w:hAnsiTheme="majorHAnsi" w:cstheme="majorHAnsi"/>
          <w:sz w:val="24"/>
          <w:szCs w:val="24"/>
        </w:rPr>
        <w:t xml:space="preserve">  Bruce Tuckman he was a psychology professor at Ohio state university. Tuckman was one of th</w:t>
      </w:r>
      <w:r w:rsidR="00DD2ED3" w:rsidRPr="00BE4ECA">
        <w:rPr>
          <w:rFonts w:asciiTheme="majorHAnsi" w:hAnsiTheme="majorHAnsi" w:cstheme="majorHAnsi"/>
          <w:sz w:val="24"/>
          <w:szCs w:val="24"/>
        </w:rPr>
        <w:t xml:space="preserve">e famous thinkers in </w:t>
      </w:r>
      <w:r w:rsidR="006F1E18" w:rsidRPr="00BE4ECA">
        <w:rPr>
          <w:rFonts w:asciiTheme="majorHAnsi" w:hAnsiTheme="majorHAnsi" w:cstheme="majorHAnsi"/>
          <w:sz w:val="24"/>
          <w:szCs w:val="24"/>
        </w:rPr>
        <w:t xml:space="preserve">history, over than fifty years </w:t>
      </w:r>
      <w:r w:rsidR="003803EF" w:rsidRPr="00BE4ECA">
        <w:rPr>
          <w:rFonts w:asciiTheme="majorHAnsi" w:hAnsiTheme="majorHAnsi" w:cstheme="majorHAnsi"/>
          <w:sz w:val="24"/>
          <w:szCs w:val="24"/>
        </w:rPr>
        <w:t>Tuckman research has spanned.</w:t>
      </w:r>
      <w:r w:rsidR="003C2CB4" w:rsidRPr="00BE4ECA">
        <w:rPr>
          <w:rFonts w:asciiTheme="majorHAnsi" w:hAnsiTheme="majorHAnsi" w:cstheme="majorHAnsi"/>
          <w:sz w:val="24"/>
          <w:szCs w:val="24"/>
        </w:rPr>
        <w:t xml:space="preserve"> </w:t>
      </w:r>
      <w:r w:rsidR="0083550C" w:rsidRPr="00BE4ECA">
        <w:rPr>
          <w:rFonts w:asciiTheme="majorHAnsi" w:hAnsiTheme="majorHAnsi" w:cstheme="majorHAnsi"/>
          <w:sz w:val="24"/>
          <w:szCs w:val="24"/>
        </w:rPr>
        <w:t>Tucuman</w:t>
      </w:r>
      <w:r w:rsidR="003C2CB4" w:rsidRPr="00BE4ECA">
        <w:rPr>
          <w:rFonts w:asciiTheme="majorHAnsi" w:hAnsiTheme="majorHAnsi" w:cstheme="majorHAnsi"/>
          <w:sz w:val="24"/>
          <w:szCs w:val="24"/>
        </w:rPr>
        <w:t xml:space="preserve"> theory taking many organizations over time. Tuckman believes in order for a team to grow is to face challenges and solve problems to deliver results. The four stages of developments are forming, storming, norming, performing</w:t>
      </w:r>
      <w:r w:rsidR="000A2849" w:rsidRPr="00BE4ECA">
        <w:rPr>
          <w:rFonts w:asciiTheme="majorHAnsi" w:hAnsiTheme="majorHAnsi" w:cstheme="majorHAnsi"/>
          <w:sz w:val="24"/>
          <w:szCs w:val="24"/>
        </w:rPr>
        <w:t xml:space="preserve"> (the team building company, 2019).</w:t>
      </w:r>
    </w:p>
    <w:p w:rsidR="0083550C" w:rsidRPr="00BE4ECA" w:rsidRDefault="003C2CB4" w:rsidP="0092764F">
      <w:pPr>
        <w:rPr>
          <w:rFonts w:asciiTheme="majorHAnsi" w:hAnsiTheme="majorHAnsi" w:cstheme="majorHAnsi"/>
          <w:sz w:val="24"/>
          <w:szCs w:val="24"/>
        </w:rPr>
      </w:pPr>
      <w:r w:rsidRPr="00BE4ECA">
        <w:rPr>
          <w:rFonts w:asciiTheme="majorHAnsi" w:hAnsiTheme="majorHAnsi" w:cstheme="majorHAnsi"/>
          <w:sz w:val="24"/>
          <w:szCs w:val="24"/>
        </w:rPr>
        <w:t>Forming is when a team gets together for the first time they feel anxious because they don’t know each other. They have to get to know more about each other in order to be more comfortable to create success teamwork.</w:t>
      </w:r>
    </w:p>
    <w:p w:rsidR="0083550C" w:rsidRPr="00BE4ECA" w:rsidRDefault="003C2CB4" w:rsidP="0092764F">
      <w:pPr>
        <w:rPr>
          <w:rFonts w:asciiTheme="majorHAnsi" w:hAnsiTheme="majorHAnsi" w:cstheme="majorHAnsi"/>
          <w:sz w:val="24"/>
          <w:szCs w:val="24"/>
        </w:rPr>
      </w:pPr>
      <w:r w:rsidRPr="00BE4ECA">
        <w:rPr>
          <w:rFonts w:asciiTheme="majorHAnsi" w:hAnsiTheme="majorHAnsi" w:cstheme="majorHAnsi"/>
          <w:sz w:val="24"/>
          <w:szCs w:val="24"/>
        </w:rPr>
        <w:t xml:space="preserve"> The second stage is storming, </w:t>
      </w:r>
      <w:r w:rsidR="0083550C" w:rsidRPr="00BE4ECA">
        <w:rPr>
          <w:rFonts w:asciiTheme="majorHAnsi" w:hAnsiTheme="majorHAnsi" w:cstheme="majorHAnsi"/>
          <w:sz w:val="24"/>
          <w:szCs w:val="24"/>
        </w:rPr>
        <w:t>Tuckman</w:t>
      </w:r>
      <w:r w:rsidRPr="00BE4ECA">
        <w:rPr>
          <w:rFonts w:asciiTheme="majorHAnsi" w:hAnsiTheme="majorHAnsi" w:cstheme="majorHAnsi"/>
          <w:sz w:val="24"/>
          <w:szCs w:val="24"/>
        </w:rPr>
        <w:t xml:space="preserve"> believes that each team member explains their ideas and decisitions on how to solve any problems.</w:t>
      </w:r>
    </w:p>
    <w:p w:rsidR="0083550C" w:rsidRPr="00BE4ECA" w:rsidRDefault="003C2CB4" w:rsidP="0092764F">
      <w:pPr>
        <w:rPr>
          <w:rFonts w:asciiTheme="majorHAnsi" w:hAnsiTheme="majorHAnsi" w:cstheme="majorHAnsi"/>
          <w:sz w:val="24"/>
          <w:szCs w:val="24"/>
        </w:rPr>
      </w:pPr>
      <w:r w:rsidRPr="00BE4ECA">
        <w:rPr>
          <w:rFonts w:asciiTheme="majorHAnsi" w:hAnsiTheme="majorHAnsi" w:cstheme="majorHAnsi"/>
          <w:sz w:val="24"/>
          <w:szCs w:val="24"/>
        </w:rPr>
        <w:t xml:space="preserve"> The third stage is norming, this is when the team begins to communicate effectively and trust each other.</w:t>
      </w:r>
    </w:p>
    <w:p w:rsidR="007B1595" w:rsidRPr="00BE4ECA" w:rsidRDefault="003C2CB4" w:rsidP="0092764F">
      <w:pPr>
        <w:rPr>
          <w:rFonts w:asciiTheme="majorHAnsi" w:hAnsiTheme="majorHAnsi" w:cstheme="majorHAnsi"/>
          <w:sz w:val="24"/>
          <w:szCs w:val="24"/>
        </w:rPr>
      </w:pPr>
      <w:r w:rsidRPr="00BE4ECA">
        <w:rPr>
          <w:rFonts w:asciiTheme="majorHAnsi" w:hAnsiTheme="majorHAnsi" w:cstheme="majorHAnsi"/>
          <w:sz w:val="24"/>
          <w:szCs w:val="24"/>
        </w:rPr>
        <w:t xml:space="preserve"> The last development stage is performing, </w:t>
      </w:r>
      <w:r w:rsidR="0083550C" w:rsidRPr="00BE4ECA">
        <w:rPr>
          <w:rFonts w:asciiTheme="majorHAnsi" w:hAnsiTheme="majorHAnsi" w:cstheme="majorHAnsi"/>
          <w:sz w:val="24"/>
          <w:szCs w:val="24"/>
        </w:rPr>
        <w:t>it’s</w:t>
      </w:r>
      <w:r w:rsidRPr="00BE4ECA">
        <w:rPr>
          <w:rFonts w:asciiTheme="majorHAnsi" w:hAnsiTheme="majorHAnsi" w:cstheme="majorHAnsi"/>
          <w:sz w:val="24"/>
          <w:szCs w:val="24"/>
        </w:rPr>
        <w:t xml:space="preserve"> when a team start to support each other and </w:t>
      </w:r>
      <w:r w:rsidR="00E771D1" w:rsidRPr="00BE4ECA">
        <w:rPr>
          <w:rFonts w:asciiTheme="majorHAnsi" w:hAnsiTheme="majorHAnsi" w:cstheme="majorHAnsi"/>
          <w:sz w:val="24"/>
          <w:szCs w:val="24"/>
        </w:rPr>
        <w:t>is</w:t>
      </w:r>
      <w:r w:rsidRPr="00BE4ECA">
        <w:rPr>
          <w:rFonts w:asciiTheme="majorHAnsi" w:hAnsiTheme="majorHAnsi" w:cstheme="majorHAnsi"/>
          <w:sz w:val="24"/>
          <w:szCs w:val="24"/>
        </w:rPr>
        <w:t xml:space="preserve"> able to handle and make deci</w:t>
      </w:r>
      <w:r w:rsidR="000A2849" w:rsidRPr="00BE4ECA">
        <w:rPr>
          <w:rFonts w:asciiTheme="majorHAnsi" w:hAnsiTheme="majorHAnsi" w:cstheme="majorHAnsi"/>
          <w:sz w:val="24"/>
          <w:szCs w:val="24"/>
        </w:rPr>
        <w:t xml:space="preserve">sions on their own individually (the team building company, 2019). </w:t>
      </w:r>
    </w:p>
    <w:p w:rsidR="00BE4ECA" w:rsidRPr="00BE4ECA" w:rsidRDefault="003C2CB4" w:rsidP="0092764F">
      <w:pPr>
        <w:rPr>
          <w:rFonts w:asciiTheme="majorHAnsi" w:hAnsiTheme="majorHAnsi" w:cstheme="majorHAnsi"/>
          <w:sz w:val="24"/>
          <w:szCs w:val="24"/>
        </w:rPr>
      </w:pPr>
      <w:r w:rsidRPr="00BE4ECA">
        <w:rPr>
          <w:rFonts w:asciiTheme="majorHAnsi" w:hAnsiTheme="majorHAnsi" w:cstheme="majorHAnsi"/>
          <w:sz w:val="24"/>
          <w:szCs w:val="24"/>
        </w:rPr>
        <w:t xml:space="preserve">Belbin is a British research and management theorist who is well known for managing teams. Belbins theory has nine teams’ roles which he has categorized into three groups. These nine roles are implementer, resource investigator, plant, monitor, shaper, and coordinator. It’s important that these nine roles are filled to ensure maximum performance and effectiveness within the team. Shapers are extroverts and question assumptions. Implementer bring self discipline to the team and gets things done, but they can be resistant to change. Completer finisher pay attention to small details and make sure things are done correct. Coordinator in a team will guide, listen, delegate and bring calm and order. Team workers support their co-workers and negotiate diplomatically, but may get stuck in decisions. Resource investigators use their optimism and curiosity to develop outside contacts but they can lose their ethicism quickly. The plants come up with the most ideas and solutions which could break all the rules. Monitor evaluators will coldly and critically assess the team’s options. Specialists know their subject and maintain their professional standards </w:t>
      </w:r>
      <w:r w:rsidR="000A2849" w:rsidRPr="00BE4ECA">
        <w:rPr>
          <w:rFonts w:asciiTheme="majorHAnsi" w:hAnsiTheme="majorHAnsi" w:cstheme="majorHAnsi"/>
          <w:sz w:val="24"/>
          <w:szCs w:val="24"/>
        </w:rPr>
        <w:t>but may miss the important part (Teamwork definition, 2013).</w:t>
      </w:r>
    </w:p>
    <w:p w:rsidR="005E79DC" w:rsidRPr="00BE4ECA" w:rsidRDefault="008C2513" w:rsidP="0092764F">
      <w:pPr>
        <w:rPr>
          <w:rFonts w:asciiTheme="majorHAnsi" w:hAnsiTheme="majorHAnsi" w:cstheme="majorHAnsi"/>
          <w:sz w:val="24"/>
          <w:szCs w:val="24"/>
        </w:rPr>
      </w:pPr>
      <w:r w:rsidRPr="00BE4ECA">
        <w:rPr>
          <w:rFonts w:asciiTheme="majorHAnsi" w:hAnsiTheme="majorHAnsi" w:cstheme="majorHAnsi"/>
          <w:sz w:val="24"/>
          <w:szCs w:val="24"/>
        </w:rPr>
        <w:t xml:space="preserve">Tuckman and Belbin team work theory is very important to improve teamwork in organization based on the case study. The employees have to meet up with the managers more often to discuss any </w:t>
      </w:r>
      <w:r w:rsidR="005E79DC" w:rsidRPr="00BE4ECA">
        <w:rPr>
          <w:rFonts w:asciiTheme="majorHAnsi" w:hAnsiTheme="majorHAnsi" w:cstheme="majorHAnsi"/>
          <w:sz w:val="24"/>
          <w:szCs w:val="24"/>
        </w:rPr>
        <w:t xml:space="preserve">issues and </w:t>
      </w:r>
      <w:r w:rsidRPr="00BE4ECA">
        <w:rPr>
          <w:rFonts w:asciiTheme="majorHAnsi" w:hAnsiTheme="majorHAnsi" w:cstheme="majorHAnsi"/>
          <w:sz w:val="24"/>
          <w:szCs w:val="24"/>
        </w:rPr>
        <w:t>problems</w:t>
      </w:r>
      <w:r w:rsidR="005E79DC" w:rsidRPr="00BE4ECA">
        <w:rPr>
          <w:rFonts w:asciiTheme="majorHAnsi" w:hAnsiTheme="majorHAnsi" w:cstheme="majorHAnsi"/>
          <w:sz w:val="24"/>
          <w:szCs w:val="24"/>
        </w:rPr>
        <w:t xml:space="preserve"> that may arise, </w:t>
      </w:r>
      <w:r w:rsidRPr="00BE4ECA">
        <w:rPr>
          <w:rFonts w:asciiTheme="majorHAnsi" w:hAnsiTheme="majorHAnsi" w:cstheme="majorHAnsi"/>
          <w:sz w:val="24"/>
          <w:szCs w:val="24"/>
        </w:rPr>
        <w:t xml:space="preserve"> especially during the night shifts as </w:t>
      </w:r>
      <w:r w:rsidR="005E79DC" w:rsidRPr="00BE4ECA">
        <w:rPr>
          <w:rFonts w:asciiTheme="majorHAnsi" w:hAnsiTheme="majorHAnsi" w:cstheme="majorHAnsi"/>
          <w:sz w:val="24"/>
          <w:szCs w:val="24"/>
        </w:rPr>
        <w:t xml:space="preserve">there are no </w:t>
      </w:r>
      <w:r w:rsidRPr="00BE4ECA">
        <w:rPr>
          <w:rFonts w:asciiTheme="majorHAnsi" w:hAnsiTheme="majorHAnsi" w:cstheme="majorHAnsi"/>
          <w:sz w:val="24"/>
          <w:szCs w:val="24"/>
        </w:rPr>
        <w:t xml:space="preserve"> manager</w:t>
      </w:r>
      <w:r w:rsidR="005E79DC" w:rsidRPr="00BE4ECA">
        <w:rPr>
          <w:rFonts w:asciiTheme="majorHAnsi" w:hAnsiTheme="majorHAnsi" w:cstheme="majorHAnsi"/>
          <w:sz w:val="24"/>
          <w:szCs w:val="24"/>
        </w:rPr>
        <w:t>s present</w:t>
      </w:r>
      <w:r w:rsidRPr="00BE4ECA">
        <w:rPr>
          <w:rFonts w:asciiTheme="majorHAnsi" w:hAnsiTheme="majorHAnsi" w:cstheme="majorHAnsi"/>
          <w:sz w:val="24"/>
          <w:szCs w:val="24"/>
        </w:rPr>
        <w:t xml:space="preserve"> to </w:t>
      </w:r>
      <w:r w:rsidR="005E79DC" w:rsidRPr="00BE4ECA">
        <w:rPr>
          <w:rFonts w:asciiTheme="majorHAnsi" w:hAnsiTheme="majorHAnsi" w:cstheme="majorHAnsi"/>
          <w:sz w:val="24"/>
          <w:szCs w:val="24"/>
        </w:rPr>
        <w:t>make sure</w:t>
      </w:r>
      <w:r w:rsidRPr="00BE4ECA">
        <w:rPr>
          <w:rFonts w:asciiTheme="majorHAnsi" w:hAnsiTheme="majorHAnsi" w:cstheme="majorHAnsi"/>
          <w:sz w:val="24"/>
          <w:szCs w:val="24"/>
        </w:rPr>
        <w:t xml:space="preserve"> the shift and everything is uncontrolled</w:t>
      </w:r>
      <w:r w:rsidR="005E79DC" w:rsidRPr="00BE4ECA">
        <w:rPr>
          <w:rFonts w:asciiTheme="majorHAnsi" w:hAnsiTheme="majorHAnsi" w:cstheme="majorHAnsi"/>
          <w:sz w:val="24"/>
          <w:szCs w:val="24"/>
        </w:rPr>
        <w:t xml:space="preserve"> and running smoothly. Another important issue within the case study is teamwork, there are currently no team workers there to support their co worker within the </w:t>
      </w:r>
      <w:r w:rsidR="005E79DC" w:rsidRPr="00BE4ECA">
        <w:rPr>
          <w:rFonts w:asciiTheme="majorHAnsi" w:hAnsiTheme="majorHAnsi" w:cstheme="majorHAnsi"/>
          <w:sz w:val="24"/>
          <w:szCs w:val="24"/>
        </w:rPr>
        <w:lastRenderedPageBreak/>
        <w:t xml:space="preserve">workforce, to solve this they should consider using </w:t>
      </w:r>
      <w:r w:rsidR="0083550C" w:rsidRPr="00BE4ECA">
        <w:rPr>
          <w:rFonts w:asciiTheme="majorHAnsi" w:hAnsiTheme="majorHAnsi" w:cstheme="majorHAnsi"/>
          <w:sz w:val="24"/>
          <w:szCs w:val="24"/>
        </w:rPr>
        <w:t>storming in T</w:t>
      </w:r>
      <w:r w:rsidR="005E79DC" w:rsidRPr="00BE4ECA">
        <w:rPr>
          <w:rFonts w:asciiTheme="majorHAnsi" w:hAnsiTheme="majorHAnsi" w:cstheme="majorHAnsi"/>
          <w:sz w:val="24"/>
          <w:szCs w:val="24"/>
        </w:rPr>
        <w:t xml:space="preserve">uckmans theory.  In order for the organisation to improve, they will need to use Tuckman norming theory because they have poor communications between each other within the organisation this results in major issues and problems. </w:t>
      </w:r>
      <w:r w:rsidR="00E15255" w:rsidRPr="00BE4ECA">
        <w:rPr>
          <w:rFonts w:asciiTheme="majorHAnsi" w:hAnsiTheme="majorHAnsi" w:cstheme="majorHAnsi"/>
          <w:sz w:val="24"/>
          <w:szCs w:val="24"/>
        </w:rPr>
        <w:t xml:space="preserve"> The managers have to present more often in the store, and organise more meeting with staff members to make decisions and build good communications skills, and talk about their individual ideas for the </w:t>
      </w:r>
      <w:r w:rsidR="0083550C" w:rsidRPr="00BE4ECA">
        <w:rPr>
          <w:rFonts w:asciiTheme="majorHAnsi" w:hAnsiTheme="majorHAnsi" w:cstheme="majorHAnsi"/>
          <w:sz w:val="24"/>
          <w:szCs w:val="24"/>
        </w:rPr>
        <w:t>organisation</w:t>
      </w:r>
      <w:r w:rsidR="00E15255" w:rsidRPr="00BE4ECA">
        <w:rPr>
          <w:rFonts w:asciiTheme="majorHAnsi" w:hAnsiTheme="majorHAnsi" w:cstheme="majorHAnsi"/>
          <w:sz w:val="24"/>
          <w:szCs w:val="24"/>
        </w:rPr>
        <w:t xml:space="preserve">. </w:t>
      </w:r>
    </w:p>
    <w:p w:rsidR="002A7842" w:rsidRDefault="002A7842" w:rsidP="0092764F">
      <w:pPr>
        <w:rPr>
          <w:sz w:val="28"/>
          <w:szCs w:val="28"/>
        </w:rPr>
      </w:pPr>
    </w:p>
    <w:p w:rsidR="002A7842" w:rsidRDefault="002A7842" w:rsidP="0092764F">
      <w:pPr>
        <w:rPr>
          <w:sz w:val="28"/>
          <w:szCs w:val="28"/>
        </w:rPr>
      </w:pPr>
    </w:p>
    <w:p w:rsidR="002A7842" w:rsidRDefault="002A7842" w:rsidP="0092764F">
      <w:pPr>
        <w:rPr>
          <w:sz w:val="28"/>
          <w:szCs w:val="28"/>
        </w:rPr>
      </w:pPr>
    </w:p>
    <w:p w:rsidR="00B574B6" w:rsidRPr="00BE4ECA" w:rsidRDefault="002A7842" w:rsidP="0092764F">
      <w:pPr>
        <w:rPr>
          <w:rFonts w:asciiTheme="majorHAnsi" w:hAnsiTheme="majorHAnsi" w:cstheme="majorHAnsi"/>
          <w:b/>
          <w:sz w:val="24"/>
          <w:szCs w:val="24"/>
        </w:rPr>
      </w:pPr>
      <w:r w:rsidRPr="00BE4ECA">
        <w:rPr>
          <w:rFonts w:asciiTheme="majorHAnsi" w:hAnsiTheme="majorHAnsi" w:cstheme="majorHAnsi"/>
          <w:b/>
          <w:sz w:val="24"/>
          <w:szCs w:val="24"/>
        </w:rPr>
        <w:t>5.0 Action plan:</w:t>
      </w:r>
    </w:p>
    <w:tbl>
      <w:tblPr>
        <w:tblStyle w:val="TableGrid"/>
        <w:tblW w:w="0" w:type="auto"/>
        <w:tblLook w:val="04A0"/>
      </w:tblPr>
      <w:tblGrid>
        <w:gridCol w:w="2310"/>
        <w:gridCol w:w="2310"/>
        <w:gridCol w:w="2311"/>
        <w:gridCol w:w="2311"/>
      </w:tblGrid>
      <w:tr w:rsidR="00B574B6" w:rsidRPr="00BE4ECA" w:rsidTr="00B574B6">
        <w:tc>
          <w:tcPr>
            <w:tcW w:w="2310" w:type="dxa"/>
          </w:tcPr>
          <w:p w:rsidR="00B574B6" w:rsidRPr="00BE4ECA" w:rsidRDefault="002C1118" w:rsidP="0092764F">
            <w:pPr>
              <w:rPr>
                <w:rFonts w:asciiTheme="majorHAnsi" w:hAnsiTheme="majorHAnsi" w:cstheme="majorHAnsi"/>
                <w:sz w:val="24"/>
                <w:szCs w:val="24"/>
              </w:rPr>
            </w:pPr>
            <w:r w:rsidRPr="00BE4ECA">
              <w:rPr>
                <w:rFonts w:asciiTheme="majorHAnsi" w:hAnsiTheme="majorHAnsi" w:cstheme="majorHAnsi"/>
                <w:sz w:val="24"/>
                <w:szCs w:val="24"/>
              </w:rPr>
              <w:t>what</w:t>
            </w:r>
          </w:p>
        </w:tc>
        <w:tc>
          <w:tcPr>
            <w:tcW w:w="2310" w:type="dxa"/>
          </w:tcPr>
          <w:p w:rsidR="00B574B6" w:rsidRPr="00BE4ECA" w:rsidRDefault="002C1118" w:rsidP="0092764F">
            <w:pPr>
              <w:rPr>
                <w:rFonts w:asciiTheme="majorHAnsi" w:hAnsiTheme="majorHAnsi" w:cstheme="majorHAnsi"/>
                <w:sz w:val="24"/>
                <w:szCs w:val="24"/>
              </w:rPr>
            </w:pPr>
            <w:r w:rsidRPr="00BE4ECA">
              <w:rPr>
                <w:rFonts w:asciiTheme="majorHAnsi" w:hAnsiTheme="majorHAnsi" w:cstheme="majorHAnsi"/>
                <w:sz w:val="24"/>
                <w:szCs w:val="24"/>
              </w:rPr>
              <w:t>Detailing the action</w:t>
            </w:r>
          </w:p>
        </w:tc>
        <w:tc>
          <w:tcPr>
            <w:tcW w:w="2311" w:type="dxa"/>
          </w:tcPr>
          <w:p w:rsidR="00B574B6" w:rsidRPr="00BE4ECA" w:rsidRDefault="002C1118" w:rsidP="0092764F">
            <w:pPr>
              <w:rPr>
                <w:rFonts w:asciiTheme="majorHAnsi" w:hAnsiTheme="majorHAnsi" w:cstheme="majorHAnsi"/>
                <w:sz w:val="24"/>
                <w:szCs w:val="24"/>
              </w:rPr>
            </w:pPr>
            <w:r w:rsidRPr="00BE4ECA">
              <w:rPr>
                <w:rFonts w:asciiTheme="majorHAnsi" w:hAnsiTheme="majorHAnsi" w:cstheme="majorHAnsi"/>
                <w:sz w:val="24"/>
                <w:szCs w:val="24"/>
              </w:rPr>
              <w:t>Who is responsible</w:t>
            </w:r>
          </w:p>
        </w:tc>
        <w:tc>
          <w:tcPr>
            <w:tcW w:w="2311" w:type="dxa"/>
          </w:tcPr>
          <w:p w:rsidR="00B574B6" w:rsidRPr="00BE4ECA" w:rsidRDefault="002C1118" w:rsidP="0092764F">
            <w:pPr>
              <w:rPr>
                <w:rFonts w:asciiTheme="majorHAnsi" w:hAnsiTheme="majorHAnsi" w:cstheme="majorHAnsi"/>
                <w:sz w:val="24"/>
                <w:szCs w:val="24"/>
              </w:rPr>
            </w:pPr>
            <w:r w:rsidRPr="00BE4ECA">
              <w:rPr>
                <w:rFonts w:asciiTheme="majorHAnsi" w:hAnsiTheme="majorHAnsi" w:cstheme="majorHAnsi"/>
                <w:sz w:val="24"/>
                <w:szCs w:val="24"/>
              </w:rPr>
              <w:t>Costs</w:t>
            </w:r>
          </w:p>
        </w:tc>
      </w:tr>
      <w:tr w:rsidR="00B574B6" w:rsidRPr="00BE4ECA" w:rsidTr="00B574B6">
        <w:tc>
          <w:tcPr>
            <w:tcW w:w="2310" w:type="dxa"/>
          </w:tcPr>
          <w:p w:rsidR="00B574B6" w:rsidRPr="00BE4ECA" w:rsidRDefault="002C1118" w:rsidP="0092764F">
            <w:pPr>
              <w:rPr>
                <w:rFonts w:asciiTheme="majorHAnsi" w:hAnsiTheme="majorHAnsi" w:cstheme="majorHAnsi"/>
                <w:sz w:val="24"/>
                <w:szCs w:val="24"/>
              </w:rPr>
            </w:pPr>
            <w:r w:rsidRPr="00BE4ECA">
              <w:rPr>
                <w:rFonts w:asciiTheme="majorHAnsi" w:hAnsiTheme="majorHAnsi" w:cstheme="majorHAnsi"/>
                <w:sz w:val="24"/>
                <w:szCs w:val="24"/>
              </w:rPr>
              <w:t>Increase sales</w:t>
            </w:r>
          </w:p>
        </w:tc>
        <w:tc>
          <w:tcPr>
            <w:tcW w:w="2310" w:type="dxa"/>
          </w:tcPr>
          <w:p w:rsidR="00B574B6" w:rsidRPr="00BE4ECA" w:rsidRDefault="002C1118" w:rsidP="0092764F">
            <w:pPr>
              <w:rPr>
                <w:rFonts w:asciiTheme="majorHAnsi" w:hAnsiTheme="majorHAnsi" w:cstheme="majorHAnsi"/>
                <w:sz w:val="24"/>
                <w:szCs w:val="24"/>
              </w:rPr>
            </w:pPr>
            <w:r w:rsidRPr="00BE4ECA">
              <w:rPr>
                <w:rFonts w:asciiTheme="majorHAnsi" w:hAnsiTheme="majorHAnsi" w:cstheme="majorHAnsi"/>
                <w:sz w:val="24"/>
                <w:szCs w:val="24"/>
              </w:rPr>
              <w:t>Bringing in new products and using sales</w:t>
            </w:r>
          </w:p>
        </w:tc>
        <w:tc>
          <w:tcPr>
            <w:tcW w:w="2311" w:type="dxa"/>
          </w:tcPr>
          <w:p w:rsidR="00B574B6" w:rsidRPr="00BE4ECA" w:rsidRDefault="002C1118" w:rsidP="0092764F">
            <w:pPr>
              <w:rPr>
                <w:rFonts w:asciiTheme="majorHAnsi" w:hAnsiTheme="majorHAnsi" w:cstheme="majorHAnsi"/>
                <w:sz w:val="24"/>
                <w:szCs w:val="24"/>
              </w:rPr>
            </w:pPr>
            <w:r w:rsidRPr="00BE4ECA">
              <w:rPr>
                <w:rFonts w:asciiTheme="majorHAnsi" w:hAnsiTheme="majorHAnsi" w:cstheme="majorHAnsi"/>
                <w:sz w:val="24"/>
                <w:szCs w:val="24"/>
              </w:rPr>
              <w:t xml:space="preserve">Sales manager </w:t>
            </w:r>
          </w:p>
        </w:tc>
        <w:tc>
          <w:tcPr>
            <w:tcW w:w="2311" w:type="dxa"/>
          </w:tcPr>
          <w:p w:rsidR="00B574B6" w:rsidRPr="00BE4ECA" w:rsidRDefault="002C1118" w:rsidP="0092764F">
            <w:pPr>
              <w:rPr>
                <w:rFonts w:asciiTheme="majorHAnsi" w:hAnsiTheme="majorHAnsi" w:cstheme="majorHAnsi"/>
                <w:sz w:val="24"/>
                <w:szCs w:val="24"/>
              </w:rPr>
            </w:pPr>
            <w:r w:rsidRPr="00BE4ECA">
              <w:rPr>
                <w:rFonts w:asciiTheme="majorHAnsi" w:hAnsiTheme="majorHAnsi" w:cstheme="majorHAnsi"/>
                <w:sz w:val="24"/>
                <w:szCs w:val="24"/>
              </w:rPr>
              <w:t>None cost</w:t>
            </w:r>
          </w:p>
        </w:tc>
      </w:tr>
      <w:tr w:rsidR="00B574B6" w:rsidRPr="00BE4ECA" w:rsidTr="00B574B6">
        <w:tc>
          <w:tcPr>
            <w:tcW w:w="2310" w:type="dxa"/>
          </w:tcPr>
          <w:p w:rsidR="00B574B6" w:rsidRPr="00BE4ECA" w:rsidRDefault="002C1118" w:rsidP="0092764F">
            <w:pPr>
              <w:rPr>
                <w:rFonts w:asciiTheme="majorHAnsi" w:hAnsiTheme="majorHAnsi" w:cstheme="majorHAnsi"/>
                <w:sz w:val="24"/>
                <w:szCs w:val="24"/>
              </w:rPr>
            </w:pPr>
            <w:r w:rsidRPr="00BE4ECA">
              <w:rPr>
                <w:rFonts w:asciiTheme="majorHAnsi" w:hAnsiTheme="majorHAnsi" w:cstheme="majorHAnsi"/>
                <w:sz w:val="24"/>
                <w:szCs w:val="24"/>
              </w:rPr>
              <w:t>New schedules</w:t>
            </w:r>
          </w:p>
        </w:tc>
        <w:tc>
          <w:tcPr>
            <w:tcW w:w="2310" w:type="dxa"/>
          </w:tcPr>
          <w:p w:rsidR="00B574B6" w:rsidRPr="00BE4ECA" w:rsidRDefault="002C1118" w:rsidP="0092764F">
            <w:pPr>
              <w:rPr>
                <w:rFonts w:asciiTheme="majorHAnsi" w:hAnsiTheme="majorHAnsi" w:cstheme="majorHAnsi"/>
                <w:sz w:val="24"/>
                <w:szCs w:val="24"/>
              </w:rPr>
            </w:pPr>
            <w:r w:rsidRPr="00BE4ECA">
              <w:rPr>
                <w:rFonts w:asciiTheme="majorHAnsi" w:hAnsiTheme="majorHAnsi" w:cstheme="majorHAnsi"/>
                <w:sz w:val="24"/>
                <w:szCs w:val="24"/>
              </w:rPr>
              <w:t>Creating new plans</w:t>
            </w:r>
          </w:p>
        </w:tc>
        <w:tc>
          <w:tcPr>
            <w:tcW w:w="2311" w:type="dxa"/>
          </w:tcPr>
          <w:p w:rsidR="00B574B6" w:rsidRPr="00BE4ECA" w:rsidRDefault="002C1118" w:rsidP="0092764F">
            <w:pPr>
              <w:rPr>
                <w:rFonts w:asciiTheme="majorHAnsi" w:hAnsiTheme="majorHAnsi" w:cstheme="majorHAnsi"/>
                <w:sz w:val="24"/>
                <w:szCs w:val="24"/>
              </w:rPr>
            </w:pPr>
            <w:r w:rsidRPr="00BE4ECA">
              <w:rPr>
                <w:rFonts w:asciiTheme="majorHAnsi" w:hAnsiTheme="majorHAnsi" w:cstheme="majorHAnsi"/>
                <w:sz w:val="24"/>
                <w:szCs w:val="24"/>
              </w:rPr>
              <w:t>Project manager</w:t>
            </w:r>
          </w:p>
        </w:tc>
        <w:tc>
          <w:tcPr>
            <w:tcW w:w="2311" w:type="dxa"/>
          </w:tcPr>
          <w:p w:rsidR="00B574B6" w:rsidRPr="00BE4ECA" w:rsidRDefault="002C1118" w:rsidP="0092764F">
            <w:pPr>
              <w:rPr>
                <w:rFonts w:asciiTheme="majorHAnsi" w:hAnsiTheme="majorHAnsi" w:cstheme="majorHAnsi"/>
                <w:sz w:val="24"/>
                <w:szCs w:val="24"/>
              </w:rPr>
            </w:pPr>
            <w:r w:rsidRPr="00BE4ECA">
              <w:rPr>
                <w:rFonts w:asciiTheme="majorHAnsi" w:hAnsiTheme="majorHAnsi" w:cstheme="majorHAnsi"/>
                <w:sz w:val="24"/>
                <w:szCs w:val="24"/>
              </w:rPr>
              <w:t>None cost</w:t>
            </w:r>
          </w:p>
        </w:tc>
      </w:tr>
      <w:tr w:rsidR="00B574B6" w:rsidTr="00B574B6">
        <w:tc>
          <w:tcPr>
            <w:tcW w:w="2310" w:type="dxa"/>
          </w:tcPr>
          <w:p w:rsidR="00B574B6" w:rsidRDefault="00B574B6" w:rsidP="0092764F">
            <w:pPr>
              <w:rPr>
                <w:sz w:val="28"/>
                <w:szCs w:val="28"/>
              </w:rPr>
            </w:pPr>
          </w:p>
        </w:tc>
        <w:tc>
          <w:tcPr>
            <w:tcW w:w="2310" w:type="dxa"/>
          </w:tcPr>
          <w:p w:rsidR="00B574B6" w:rsidRDefault="00B574B6" w:rsidP="0092764F">
            <w:pPr>
              <w:rPr>
                <w:sz w:val="28"/>
                <w:szCs w:val="28"/>
              </w:rPr>
            </w:pPr>
          </w:p>
        </w:tc>
        <w:tc>
          <w:tcPr>
            <w:tcW w:w="2311" w:type="dxa"/>
          </w:tcPr>
          <w:p w:rsidR="00B574B6" w:rsidRDefault="00B574B6" w:rsidP="0092764F">
            <w:pPr>
              <w:rPr>
                <w:sz w:val="28"/>
                <w:szCs w:val="28"/>
              </w:rPr>
            </w:pPr>
          </w:p>
        </w:tc>
        <w:tc>
          <w:tcPr>
            <w:tcW w:w="2311" w:type="dxa"/>
          </w:tcPr>
          <w:p w:rsidR="00B574B6" w:rsidRDefault="00B574B6" w:rsidP="0092764F">
            <w:pPr>
              <w:rPr>
                <w:sz w:val="28"/>
                <w:szCs w:val="28"/>
              </w:rPr>
            </w:pPr>
          </w:p>
        </w:tc>
      </w:tr>
    </w:tbl>
    <w:p w:rsidR="00B574B6" w:rsidRDefault="00B574B6" w:rsidP="0092764F">
      <w:pPr>
        <w:rPr>
          <w:sz w:val="28"/>
          <w:szCs w:val="28"/>
        </w:rPr>
      </w:pPr>
    </w:p>
    <w:p w:rsidR="002A7842" w:rsidRDefault="002A7842">
      <w:pPr>
        <w:rPr>
          <w:b/>
          <w:sz w:val="28"/>
          <w:szCs w:val="28"/>
        </w:rPr>
      </w:pPr>
    </w:p>
    <w:p w:rsidR="002A7842" w:rsidRDefault="002A7842">
      <w:pPr>
        <w:rPr>
          <w:b/>
          <w:sz w:val="28"/>
          <w:szCs w:val="28"/>
        </w:rPr>
      </w:pPr>
    </w:p>
    <w:p w:rsidR="002A7842" w:rsidRDefault="002A7842">
      <w:pPr>
        <w:rPr>
          <w:b/>
          <w:sz w:val="28"/>
          <w:szCs w:val="28"/>
        </w:rPr>
      </w:pPr>
    </w:p>
    <w:p w:rsidR="009172D4" w:rsidRPr="00BE4ECA" w:rsidRDefault="002A7842">
      <w:pPr>
        <w:rPr>
          <w:rFonts w:asciiTheme="majorHAnsi" w:hAnsiTheme="majorHAnsi" w:cstheme="majorHAnsi"/>
          <w:b/>
          <w:sz w:val="24"/>
          <w:szCs w:val="24"/>
        </w:rPr>
      </w:pPr>
      <w:r w:rsidRPr="00BE4ECA">
        <w:rPr>
          <w:rFonts w:asciiTheme="majorHAnsi" w:hAnsiTheme="majorHAnsi" w:cstheme="majorHAnsi"/>
          <w:b/>
          <w:sz w:val="24"/>
          <w:szCs w:val="24"/>
        </w:rPr>
        <w:t>6.0</w:t>
      </w:r>
      <w:r w:rsidR="00E2488C" w:rsidRPr="00BE4ECA">
        <w:rPr>
          <w:rFonts w:asciiTheme="majorHAnsi" w:hAnsiTheme="majorHAnsi" w:cstheme="majorHAnsi"/>
          <w:b/>
          <w:sz w:val="24"/>
          <w:szCs w:val="24"/>
        </w:rPr>
        <w:t xml:space="preserve"> </w:t>
      </w:r>
      <w:r w:rsidR="009172D4" w:rsidRPr="00BE4ECA">
        <w:rPr>
          <w:rFonts w:asciiTheme="majorHAnsi" w:hAnsiTheme="majorHAnsi" w:cstheme="majorHAnsi"/>
          <w:b/>
          <w:sz w:val="24"/>
          <w:szCs w:val="24"/>
        </w:rPr>
        <w:t>Conclusion</w:t>
      </w:r>
      <w:r w:rsidRPr="00BE4ECA">
        <w:rPr>
          <w:rFonts w:asciiTheme="majorHAnsi" w:hAnsiTheme="majorHAnsi" w:cstheme="majorHAnsi"/>
          <w:b/>
          <w:sz w:val="24"/>
          <w:szCs w:val="24"/>
        </w:rPr>
        <w:t>:</w:t>
      </w:r>
      <w:r w:rsidR="009172D4" w:rsidRPr="00BE4ECA">
        <w:rPr>
          <w:rFonts w:asciiTheme="majorHAnsi" w:hAnsiTheme="majorHAnsi" w:cstheme="majorHAnsi"/>
          <w:b/>
          <w:sz w:val="24"/>
          <w:szCs w:val="24"/>
        </w:rPr>
        <w:t xml:space="preserve"> </w:t>
      </w:r>
    </w:p>
    <w:p w:rsidR="00AC5222" w:rsidRPr="00BE4ECA" w:rsidRDefault="009172D4">
      <w:pPr>
        <w:rPr>
          <w:rFonts w:asciiTheme="majorHAnsi" w:hAnsiTheme="majorHAnsi" w:cstheme="majorHAnsi"/>
          <w:sz w:val="24"/>
          <w:szCs w:val="24"/>
        </w:rPr>
      </w:pPr>
      <w:r w:rsidRPr="00BE4ECA">
        <w:rPr>
          <w:rFonts w:asciiTheme="majorHAnsi" w:hAnsiTheme="majorHAnsi" w:cstheme="majorHAnsi"/>
          <w:sz w:val="24"/>
          <w:szCs w:val="24"/>
        </w:rPr>
        <w:t xml:space="preserve">My research has shown me </w:t>
      </w:r>
      <w:r w:rsidR="00822C70" w:rsidRPr="00BE4ECA">
        <w:rPr>
          <w:rFonts w:asciiTheme="majorHAnsi" w:hAnsiTheme="majorHAnsi" w:cstheme="majorHAnsi"/>
          <w:sz w:val="24"/>
          <w:szCs w:val="24"/>
        </w:rPr>
        <w:t xml:space="preserve">how vital effective communication is in everyday life and how important it is within </w:t>
      </w:r>
      <w:r w:rsidR="0098128E" w:rsidRPr="00BE4ECA">
        <w:rPr>
          <w:rFonts w:asciiTheme="majorHAnsi" w:hAnsiTheme="majorHAnsi" w:cstheme="majorHAnsi"/>
          <w:sz w:val="24"/>
          <w:szCs w:val="24"/>
        </w:rPr>
        <w:t>an</w:t>
      </w:r>
      <w:r w:rsidR="00822C70" w:rsidRPr="00BE4ECA">
        <w:rPr>
          <w:rFonts w:asciiTheme="majorHAnsi" w:hAnsiTheme="majorHAnsi" w:cstheme="majorHAnsi"/>
          <w:sz w:val="24"/>
          <w:szCs w:val="24"/>
        </w:rPr>
        <w:t xml:space="preserve"> organisation. It provides positive impacts to people and businesses to achieve successful goals</w:t>
      </w:r>
      <w:r w:rsidR="00746F0A" w:rsidRPr="00BE4ECA">
        <w:rPr>
          <w:rFonts w:asciiTheme="majorHAnsi" w:hAnsiTheme="majorHAnsi" w:cstheme="majorHAnsi"/>
          <w:sz w:val="24"/>
          <w:szCs w:val="24"/>
        </w:rPr>
        <w:t xml:space="preserve">. Effective communication is the method of transferring information or consideration to the colleges in work place or a group of people by writing, speaking </w:t>
      </w:r>
      <w:r w:rsidR="00512D45" w:rsidRPr="00BE4ECA">
        <w:rPr>
          <w:rFonts w:asciiTheme="majorHAnsi" w:hAnsiTheme="majorHAnsi" w:cstheme="majorHAnsi"/>
          <w:sz w:val="24"/>
          <w:szCs w:val="24"/>
        </w:rPr>
        <w:t xml:space="preserve">and using right </w:t>
      </w:r>
      <w:r w:rsidR="00746F0A" w:rsidRPr="00BE4ECA">
        <w:rPr>
          <w:rFonts w:asciiTheme="majorHAnsi" w:hAnsiTheme="majorHAnsi" w:cstheme="majorHAnsi"/>
          <w:sz w:val="24"/>
          <w:szCs w:val="24"/>
        </w:rPr>
        <w:t>body language</w:t>
      </w:r>
      <w:r w:rsidR="00512D45" w:rsidRPr="00BE4ECA">
        <w:rPr>
          <w:rFonts w:asciiTheme="majorHAnsi" w:hAnsiTheme="majorHAnsi" w:cstheme="majorHAnsi"/>
          <w:sz w:val="24"/>
          <w:szCs w:val="24"/>
        </w:rPr>
        <w:t xml:space="preserve"> in delivering and receiving the massages, this is very important and is positive in communication.</w:t>
      </w:r>
      <w:r w:rsidR="00047B51" w:rsidRPr="00BE4ECA">
        <w:rPr>
          <w:rFonts w:asciiTheme="majorHAnsi" w:hAnsiTheme="majorHAnsi" w:cstheme="majorHAnsi"/>
          <w:sz w:val="24"/>
          <w:szCs w:val="24"/>
        </w:rPr>
        <w:t xml:space="preserve"> Also my research has showed me how important to have a good communication with </w:t>
      </w:r>
      <w:r w:rsidR="0079026D" w:rsidRPr="00BE4ECA">
        <w:rPr>
          <w:rFonts w:asciiTheme="majorHAnsi" w:hAnsiTheme="majorHAnsi" w:cstheme="majorHAnsi"/>
          <w:sz w:val="24"/>
          <w:szCs w:val="24"/>
        </w:rPr>
        <w:t>managers,</w:t>
      </w:r>
      <w:r w:rsidR="00047B51" w:rsidRPr="00BE4ECA">
        <w:rPr>
          <w:rFonts w:asciiTheme="majorHAnsi" w:hAnsiTheme="majorHAnsi" w:cstheme="majorHAnsi"/>
          <w:sz w:val="24"/>
          <w:szCs w:val="24"/>
        </w:rPr>
        <w:t xml:space="preserve"> employees and colleges in an organization, to listen and to respect each other</w:t>
      </w:r>
      <w:r w:rsidR="0079026D" w:rsidRPr="00BE4ECA">
        <w:rPr>
          <w:rFonts w:asciiTheme="majorHAnsi" w:hAnsiTheme="majorHAnsi" w:cstheme="majorHAnsi"/>
          <w:sz w:val="24"/>
          <w:szCs w:val="24"/>
        </w:rPr>
        <w:t>. Also</w:t>
      </w:r>
      <w:r w:rsidR="00047B51" w:rsidRPr="00BE4ECA">
        <w:rPr>
          <w:rFonts w:asciiTheme="majorHAnsi" w:hAnsiTheme="majorHAnsi" w:cstheme="majorHAnsi"/>
          <w:sz w:val="24"/>
          <w:szCs w:val="24"/>
        </w:rPr>
        <w:t xml:space="preserve"> </w:t>
      </w:r>
      <w:r w:rsidR="0079026D" w:rsidRPr="00BE4ECA">
        <w:rPr>
          <w:rFonts w:asciiTheme="majorHAnsi" w:hAnsiTheme="majorHAnsi" w:cstheme="majorHAnsi"/>
          <w:sz w:val="24"/>
          <w:szCs w:val="24"/>
        </w:rPr>
        <w:t>t</w:t>
      </w:r>
      <w:r w:rsidR="00047B51" w:rsidRPr="00BE4ECA">
        <w:rPr>
          <w:rFonts w:asciiTheme="majorHAnsi" w:hAnsiTheme="majorHAnsi" w:cstheme="majorHAnsi"/>
          <w:sz w:val="24"/>
          <w:szCs w:val="24"/>
        </w:rPr>
        <w:t>eamwork is a success way to achieve any goal in work place and</w:t>
      </w:r>
      <w:r w:rsidR="0098128E" w:rsidRPr="00BE4ECA">
        <w:rPr>
          <w:rFonts w:asciiTheme="majorHAnsi" w:hAnsiTheme="majorHAnsi" w:cstheme="majorHAnsi"/>
          <w:sz w:val="24"/>
          <w:szCs w:val="24"/>
        </w:rPr>
        <w:t xml:space="preserve"> to </w:t>
      </w:r>
      <w:r w:rsidR="00047B51" w:rsidRPr="00BE4ECA">
        <w:rPr>
          <w:rFonts w:asciiTheme="majorHAnsi" w:hAnsiTheme="majorHAnsi" w:cstheme="majorHAnsi"/>
          <w:sz w:val="24"/>
          <w:szCs w:val="24"/>
        </w:rPr>
        <w:t>make things done.</w:t>
      </w:r>
      <w:r w:rsidR="0079026D" w:rsidRPr="00BE4ECA">
        <w:rPr>
          <w:rFonts w:asciiTheme="majorHAnsi" w:hAnsiTheme="majorHAnsi" w:cstheme="majorHAnsi"/>
          <w:sz w:val="24"/>
          <w:szCs w:val="24"/>
        </w:rPr>
        <w:t xml:space="preserve"> </w:t>
      </w:r>
      <w:r w:rsidR="00047B51" w:rsidRPr="00BE4ECA">
        <w:rPr>
          <w:rFonts w:asciiTheme="majorHAnsi" w:hAnsiTheme="majorHAnsi" w:cstheme="majorHAnsi"/>
          <w:sz w:val="24"/>
          <w:szCs w:val="24"/>
        </w:rPr>
        <w:t xml:space="preserve">  </w:t>
      </w:r>
    </w:p>
    <w:p w:rsidR="00A86E7A" w:rsidRDefault="00A86E7A">
      <w:pPr>
        <w:rPr>
          <w:sz w:val="28"/>
          <w:szCs w:val="28"/>
        </w:rPr>
      </w:pPr>
    </w:p>
    <w:p w:rsidR="00A86E7A" w:rsidRDefault="00A86E7A">
      <w:pPr>
        <w:rPr>
          <w:sz w:val="28"/>
          <w:szCs w:val="28"/>
        </w:rPr>
      </w:pPr>
    </w:p>
    <w:p w:rsidR="00A86E7A" w:rsidRDefault="00A86E7A">
      <w:pPr>
        <w:rPr>
          <w:sz w:val="28"/>
          <w:szCs w:val="28"/>
        </w:rPr>
      </w:pPr>
    </w:p>
    <w:p w:rsidR="00A86E7A" w:rsidRDefault="00A86E7A">
      <w:pPr>
        <w:rPr>
          <w:sz w:val="28"/>
          <w:szCs w:val="28"/>
        </w:rPr>
      </w:pPr>
    </w:p>
    <w:p w:rsidR="00A86E7A" w:rsidRDefault="00A86E7A">
      <w:pPr>
        <w:rPr>
          <w:sz w:val="28"/>
          <w:szCs w:val="28"/>
        </w:rPr>
      </w:pPr>
    </w:p>
    <w:p w:rsidR="00A86E7A" w:rsidRDefault="00A86E7A">
      <w:pPr>
        <w:rPr>
          <w:rFonts w:asciiTheme="majorHAnsi" w:hAnsiTheme="majorHAnsi" w:cstheme="majorHAnsi"/>
          <w:b/>
          <w:sz w:val="24"/>
          <w:szCs w:val="24"/>
        </w:rPr>
      </w:pPr>
    </w:p>
    <w:p w:rsidR="00A86E7A" w:rsidRDefault="00A86E7A">
      <w:pPr>
        <w:rPr>
          <w:rFonts w:asciiTheme="majorHAnsi" w:hAnsiTheme="majorHAnsi" w:cstheme="majorHAnsi"/>
          <w:b/>
          <w:sz w:val="24"/>
          <w:szCs w:val="24"/>
        </w:rPr>
      </w:pPr>
    </w:p>
    <w:p w:rsidR="00A86E7A" w:rsidRDefault="00A86E7A">
      <w:pPr>
        <w:rPr>
          <w:rFonts w:asciiTheme="majorHAnsi" w:hAnsiTheme="majorHAnsi" w:cstheme="majorHAnsi"/>
          <w:b/>
          <w:sz w:val="24"/>
          <w:szCs w:val="24"/>
        </w:rPr>
      </w:pPr>
    </w:p>
    <w:p w:rsidR="00A86E7A" w:rsidRPr="00BE4ECA" w:rsidRDefault="00A86E7A">
      <w:pPr>
        <w:rPr>
          <w:rFonts w:asciiTheme="majorHAnsi" w:hAnsiTheme="majorHAnsi" w:cstheme="majorHAnsi"/>
          <w:sz w:val="24"/>
          <w:szCs w:val="24"/>
        </w:rPr>
      </w:pPr>
      <w:r w:rsidRPr="00BE4ECA">
        <w:rPr>
          <w:rFonts w:asciiTheme="majorHAnsi" w:hAnsiTheme="majorHAnsi" w:cstheme="majorHAnsi"/>
          <w:sz w:val="24"/>
          <w:szCs w:val="24"/>
        </w:rPr>
        <w:t>Reference List:</w:t>
      </w:r>
    </w:p>
    <w:p w:rsidR="00A47266" w:rsidRPr="00BE4ECA" w:rsidRDefault="00A47266">
      <w:pPr>
        <w:rPr>
          <w:rFonts w:asciiTheme="majorHAnsi" w:hAnsiTheme="majorHAnsi" w:cstheme="majorHAnsi"/>
          <w:sz w:val="24"/>
          <w:szCs w:val="24"/>
        </w:rPr>
      </w:pPr>
      <w:r w:rsidRPr="00BE4ECA">
        <w:rPr>
          <w:rFonts w:asciiTheme="majorHAnsi" w:hAnsiTheme="majorHAnsi" w:cstheme="majorHAnsi"/>
          <w:sz w:val="24"/>
          <w:szCs w:val="24"/>
        </w:rPr>
        <w:t xml:space="preserve">Help Guide (2018) ‘’Effective communication’’ (Available from: </w:t>
      </w:r>
      <w:hyperlink r:id="rId8" w:history="1">
        <w:r w:rsidRPr="00BE4ECA">
          <w:rPr>
            <w:rStyle w:val="Hyperlink"/>
            <w:rFonts w:asciiTheme="majorHAnsi" w:hAnsiTheme="majorHAnsi" w:cstheme="majorHAnsi"/>
            <w:sz w:val="24"/>
            <w:szCs w:val="24"/>
          </w:rPr>
          <w:t>www.helpguide.org</w:t>
        </w:r>
      </w:hyperlink>
      <w:r w:rsidRPr="00BE4ECA">
        <w:rPr>
          <w:rFonts w:asciiTheme="majorHAnsi" w:hAnsiTheme="majorHAnsi" w:cstheme="majorHAnsi"/>
          <w:sz w:val="24"/>
          <w:szCs w:val="24"/>
        </w:rPr>
        <w:t>) [Accessed on 12</w:t>
      </w:r>
      <w:r w:rsidRPr="00BE4ECA">
        <w:rPr>
          <w:rFonts w:asciiTheme="majorHAnsi" w:hAnsiTheme="majorHAnsi" w:cstheme="majorHAnsi"/>
          <w:sz w:val="24"/>
          <w:szCs w:val="24"/>
          <w:vertAlign w:val="superscript"/>
        </w:rPr>
        <w:t>th</w:t>
      </w:r>
      <w:r w:rsidRPr="00BE4ECA">
        <w:rPr>
          <w:rFonts w:asciiTheme="majorHAnsi" w:hAnsiTheme="majorHAnsi" w:cstheme="majorHAnsi"/>
          <w:sz w:val="24"/>
          <w:szCs w:val="24"/>
        </w:rPr>
        <w:t xml:space="preserve"> March 2019] </w:t>
      </w:r>
    </w:p>
    <w:p w:rsidR="00A47266" w:rsidRPr="00BE4ECA" w:rsidRDefault="00A47266">
      <w:pPr>
        <w:rPr>
          <w:rFonts w:asciiTheme="majorHAnsi" w:hAnsiTheme="majorHAnsi" w:cstheme="majorHAnsi"/>
          <w:sz w:val="24"/>
          <w:szCs w:val="24"/>
        </w:rPr>
      </w:pPr>
      <w:r w:rsidRPr="00BE4ECA">
        <w:rPr>
          <w:rFonts w:asciiTheme="majorHAnsi" w:hAnsiTheme="majorHAnsi" w:cstheme="majorHAnsi"/>
          <w:sz w:val="24"/>
          <w:szCs w:val="24"/>
        </w:rPr>
        <w:t xml:space="preserve">The business communication (2018) ‘’what is verbal communication and non verbal communication’’ (Available from: </w:t>
      </w:r>
      <w:hyperlink r:id="rId9" w:history="1">
        <w:r w:rsidRPr="00BE4ECA">
          <w:rPr>
            <w:rStyle w:val="Hyperlink"/>
            <w:rFonts w:asciiTheme="majorHAnsi" w:hAnsiTheme="majorHAnsi" w:cstheme="majorHAnsi"/>
            <w:sz w:val="24"/>
            <w:szCs w:val="24"/>
          </w:rPr>
          <w:t>www.thebusinesscommunication.com</w:t>
        </w:r>
      </w:hyperlink>
      <w:r w:rsidRPr="00BE4ECA">
        <w:rPr>
          <w:rFonts w:asciiTheme="majorHAnsi" w:hAnsiTheme="majorHAnsi" w:cstheme="majorHAnsi"/>
          <w:sz w:val="24"/>
          <w:szCs w:val="24"/>
        </w:rPr>
        <w:t>) [Accessed on: 12</w:t>
      </w:r>
      <w:r w:rsidRPr="00BE4ECA">
        <w:rPr>
          <w:rFonts w:asciiTheme="majorHAnsi" w:hAnsiTheme="majorHAnsi" w:cstheme="majorHAnsi"/>
          <w:sz w:val="24"/>
          <w:szCs w:val="24"/>
          <w:vertAlign w:val="superscript"/>
        </w:rPr>
        <w:t>th</w:t>
      </w:r>
      <w:r w:rsidRPr="00BE4ECA">
        <w:rPr>
          <w:rFonts w:asciiTheme="majorHAnsi" w:hAnsiTheme="majorHAnsi" w:cstheme="majorHAnsi"/>
          <w:sz w:val="24"/>
          <w:szCs w:val="24"/>
        </w:rPr>
        <w:t xml:space="preserve"> March 2019] </w:t>
      </w:r>
    </w:p>
    <w:p w:rsidR="00A47266" w:rsidRPr="00BE4ECA" w:rsidRDefault="00A47266">
      <w:pPr>
        <w:rPr>
          <w:rFonts w:asciiTheme="majorHAnsi" w:hAnsiTheme="majorHAnsi" w:cstheme="majorHAnsi"/>
          <w:sz w:val="24"/>
          <w:szCs w:val="24"/>
        </w:rPr>
      </w:pPr>
      <w:r w:rsidRPr="00BE4ECA">
        <w:rPr>
          <w:rFonts w:asciiTheme="majorHAnsi" w:hAnsiTheme="majorHAnsi" w:cstheme="majorHAnsi"/>
          <w:sz w:val="24"/>
          <w:szCs w:val="24"/>
        </w:rPr>
        <w:t xml:space="preserve">Study (2018) ‘’oral communication: definition types and advantages’’ (Available from: </w:t>
      </w:r>
      <w:hyperlink r:id="rId10" w:history="1">
        <w:r w:rsidRPr="00BE4ECA">
          <w:rPr>
            <w:rStyle w:val="Hyperlink"/>
            <w:rFonts w:asciiTheme="majorHAnsi" w:hAnsiTheme="majorHAnsi" w:cstheme="majorHAnsi"/>
            <w:sz w:val="24"/>
            <w:szCs w:val="24"/>
          </w:rPr>
          <w:t>www.study.com</w:t>
        </w:r>
      </w:hyperlink>
      <w:r w:rsidRPr="00BE4ECA">
        <w:rPr>
          <w:rFonts w:asciiTheme="majorHAnsi" w:hAnsiTheme="majorHAnsi" w:cstheme="majorHAnsi"/>
          <w:sz w:val="24"/>
          <w:szCs w:val="24"/>
        </w:rPr>
        <w:t>) [Accessed on: 13</w:t>
      </w:r>
      <w:r w:rsidRPr="00BE4ECA">
        <w:rPr>
          <w:rFonts w:asciiTheme="majorHAnsi" w:hAnsiTheme="majorHAnsi" w:cstheme="majorHAnsi"/>
          <w:sz w:val="24"/>
          <w:szCs w:val="24"/>
          <w:vertAlign w:val="superscript"/>
        </w:rPr>
        <w:t>th</w:t>
      </w:r>
      <w:r w:rsidRPr="00BE4ECA">
        <w:rPr>
          <w:rFonts w:asciiTheme="majorHAnsi" w:hAnsiTheme="majorHAnsi" w:cstheme="majorHAnsi"/>
          <w:sz w:val="24"/>
          <w:szCs w:val="24"/>
        </w:rPr>
        <w:t xml:space="preserve"> March 2019] </w:t>
      </w:r>
    </w:p>
    <w:p w:rsidR="001C1764" w:rsidRPr="00BE4ECA" w:rsidRDefault="001C1764" w:rsidP="001C1764">
      <w:pPr>
        <w:rPr>
          <w:rFonts w:asciiTheme="majorHAnsi" w:hAnsiTheme="majorHAnsi" w:cstheme="majorHAnsi"/>
          <w:sz w:val="24"/>
          <w:szCs w:val="24"/>
        </w:rPr>
      </w:pPr>
      <w:r w:rsidRPr="00BE4ECA">
        <w:rPr>
          <w:rFonts w:asciiTheme="majorHAnsi" w:hAnsiTheme="majorHAnsi" w:cstheme="majorHAnsi"/>
          <w:sz w:val="24"/>
          <w:szCs w:val="24"/>
        </w:rPr>
        <w:t xml:space="preserve">The business communication (2014) ‘’advantages and disadvantages of written communication’’ (Available from: </w:t>
      </w:r>
      <w:hyperlink r:id="rId11" w:history="1">
        <w:r w:rsidRPr="00BE4ECA">
          <w:rPr>
            <w:rStyle w:val="Hyperlink"/>
            <w:rFonts w:asciiTheme="majorHAnsi" w:hAnsiTheme="majorHAnsi" w:cstheme="majorHAnsi"/>
            <w:sz w:val="24"/>
            <w:szCs w:val="24"/>
          </w:rPr>
          <w:t>www.thebusinesscommunication.com</w:t>
        </w:r>
      </w:hyperlink>
      <w:r w:rsidRPr="00BE4ECA">
        <w:rPr>
          <w:rFonts w:asciiTheme="majorHAnsi" w:hAnsiTheme="majorHAnsi" w:cstheme="majorHAnsi"/>
          <w:sz w:val="24"/>
          <w:szCs w:val="24"/>
        </w:rPr>
        <w:t>) [Accessed on: 13</w:t>
      </w:r>
      <w:r w:rsidRPr="00BE4ECA">
        <w:rPr>
          <w:rFonts w:asciiTheme="majorHAnsi" w:hAnsiTheme="majorHAnsi" w:cstheme="majorHAnsi"/>
          <w:sz w:val="24"/>
          <w:szCs w:val="24"/>
          <w:vertAlign w:val="superscript"/>
        </w:rPr>
        <w:t>th</w:t>
      </w:r>
      <w:r w:rsidRPr="00BE4ECA">
        <w:rPr>
          <w:rFonts w:asciiTheme="majorHAnsi" w:hAnsiTheme="majorHAnsi" w:cstheme="majorHAnsi"/>
          <w:sz w:val="24"/>
          <w:szCs w:val="24"/>
        </w:rPr>
        <w:t xml:space="preserve"> March] </w:t>
      </w:r>
    </w:p>
    <w:p w:rsidR="001C1764" w:rsidRPr="00BE4ECA" w:rsidRDefault="001C1764" w:rsidP="001C1764">
      <w:pPr>
        <w:rPr>
          <w:rFonts w:asciiTheme="majorHAnsi" w:hAnsiTheme="majorHAnsi" w:cstheme="majorHAnsi"/>
          <w:sz w:val="24"/>
          <w:szCs w:val="24"/>
        </w:rPr>
      </w:pPr>
      <w:r w:rsidRPr="00BE4ECA">
        <w:rPr>
          <w:rFonts w:asciiTheme="majorHAnsi" w:hAnsiTheme="majorHAnsi" w:cstheme="majorHAnsi"/>
          <w:sz w:val="24"/>
          <w:szCs w:val="24"/>
        </w:rPr>
        <w:t xml:space="preserve">Nordquist, R,. (2019) ‘’what is non verbal communication’’ (Available from: </w:t>
      </w:r>
      <w:hyperlink r:id="rId12" w:history="1">
        <w:r w:rsidR="00290B3C" w:rsidRPr="00BE4ECA">
          <w:rPr>
            <w:rStyle w:val="Hyperlink"/>
            <w:rFonts w:asciiTheme="majorHAnsi" w:hAnsiTheme="majorHAnsi" w:cstheme="majorHAnsi"/>
            <w:sz w:val="24"/>
            <w:szCs w:val="24"/>
          </w:rPr>
          <w:t>www.thoughtco.com</w:t>
        </w:r>
      </w:hyperlink>
      <w:r w:rsidR="00290B3C" w:rsidRPr="00BE4ECA">
        <w:rPr>
          <w:rFonts w:asciiTheme="majorHAnsi" w:hAnsiTheme="majorHAnsi" w:cstheme="majorHAnsi"/>
          <w:sz w:val="24"/>
          <w:szCs w:val="24"/>
        </w:rPr>
        <w:t>) [Accessed on: 14</w:t>
      </w:r>
      <w:r w:rsidR="00290B3C" w:rsidRPr="00BE4ECA">
        <w:rPr>
          <w:rFonts w:asciiTheme="majorHAnsi" w:hAnsiTheme="majorHAnsi" w:cstheme="majorHAnsi"/>
          <w:sz w:val="24"/>
          <w:szCs w:val="24"/>
          <w:vertAlign w:val="superscript"/>
        </w:rPr>
        <w:t>th</w:t>
      </w:r>
      <w:r w:rsidR="00290B3C" w:rsidRPr="00BE4ECA">
        <w:rPr>
          <w:rFonts w:asciiTheme="majorHAnsi" w:hAnsiTheme="majorHAnsi" w:cstheme="majorHAnsi"/>
          <w:sz w:val="24"/>
          <w:szCs w:val="24"/>
        </w:rPr>
        <w:t xml:space="preserve"> March 2019]</w:t>
      </w:r>
    </w:p>
    <w:p w:rsidR="00290B3C" w:rsidRPr="00BE4ECA" w:rsidRDefault="00290B3C" w:rsidP="001C1764">
      <w:pPr>
        <w:rPr>
          <w:rFonts w:asciiTheme="majorHAnsi" w:hAnsiTheme="majorHAnsi" w:cstheme="majorHAnsi"/>
          <w:sz w:val="24"/>
          <w:szCs w:val="24"/>
        </w:rPr>
      </w:pPr>
      <w:r w:rsidRPr="00BE4ECA">
        <w:rPr>
          <w:rFonts w:asciiTheme="majorHAnsi" w:hAnsiTheme="majorHAnsi" w:cstheme="majorHAnsi"/>
          <w:sz w:val="24"/>
          <w:szCs w:val="24"/>
        </w:rPr>
        <w:t xml:space="preserve">Non verbal communication definition type’s importance (2019) (Available from: </w:t>
      </w:r>
      <w:hyperlink r:id="rId13" w:history="1">
        <w:r w:rsidR="008D7214" w:rsidRPr="00BE4ECA">
          <w:rPr>
            <w:rStyle w:val="Hyperlink"/>
            <w:rFonts w:asciiTheme="majorHAnsi" w:hAnsiTheme="majorHAnsi" w:cstheme="majorHAnsi"/>
            <w:sz w:val="24"/>
            <w:szCs w:val="24"/>
          </w:rPr>
          <w:t>www.nonverbalcommunicaitondefinitiontypesimportance.com</w:t>
        </w:r>
      </w:hyperlink>
      <w:r w:rsidR="008D7214" w:rsidRPr="00BE4ECA">
        <w:rPr>
          <w:rFonts w:asciiTheme="majorHAnsi" w:hAnsiTheme="majorHAnsi" w:cstheme="majorHAnsi"/>
          <w:sz w:val="24"/>
          <w:szCs w:val="24"/>
        </w:rPr>
        <w:t xml:space="preserve">) </w:t>
      </w:r>
      <w:r w:rsidRPr="00BE4ECA">
        <w:rPr>
          <w:rFonts w:asciiTheme="majorHAnsi" w:hAnsiTheme="majorHAnsi" w:cstheme="majorHAnsi"/>
          <w:sz w:val="24"/>
          <w:szCs w:val="24"/>
        </w:rPr>
        <w:t>[Accessed on 15</w:t>
      </w:r>
      <w:r w:rsidRPr="00BE4ECA">
        <w:rPr>
          <w:rFonts w:asciiTheme="majorHAnsi" w:hAnsiTheme="majorHAnsi" w:cstheme="majorHAnsi"/>
          <w:sz w:val="24"/>
          <w:szCs w:val="24"/>
          <w:vertAlign w:val="superscript"/>
        </w:rPr>
        <w:t>th</w:t>
      </w:r>
      <w:r w:rsidRPr="00BE4ECA">
        <w:rPr>
          <w:rFonts w:asciiTheme="majorHAnsi" w:hAnsiTheme="majorHAnsi" w:cstheme="majorHAnsi"/>
          <w:sz w:val="24"/>
          <w:szCs w:val="24"/>
        </w:rPr>
        <w:t xml:space="preserve"> March 2019]</w:t>
      </w:r>
    </w:p>
    <w:p w:rsidR="008D7214" w:rsidRPr="00BE4ECA" w:rsidRDefault="008D7214" w:rsidP="001C1764">
      <w:pPr>
        <w:rPr>
          <w:rFonts w:asciiTheme="majorHAnsi" w:hAnsiTheme="majorHAnsi" w:cstheme="majorHAnsi"/>
          <w:sz w:val="24"/>
          <w:szCs w:val="24"/>
        </w:rPr>
      </w:pPr>
      <w:r w:rsidRPr="00BE4ECA">
        <w:rPr>
          <w:rFonts w:asciiTheme="majorHAnsi" w:hAnsiTheme="majorHAnsi" w:cstheme="majorHAnsi"/>
          <w:sz w:val="24"/>
          <w:szCs w:val="24"/>
        </w:rPr>
        <w:t xml:space="preserve">The importance of body language in business (2012) (Available from: </w:t>
      </w:r>
      <w:hyperlink r:id="rId14" w:history="1">
        <w:r w:rsidRPr="00BE4ECA">
          <w:rPr>
            <w:rStyle w:val="Hyperlink"/>
            <w:rFonts w:asciiTheme="majorHAnsi" w:hAnsiTheme="majorHAnsi" w:cstheme="majorHAnsi"/>
            <w:sz w:val="24"/>
            <w:szCs w:val="24"/>
          </w:rPr>
          <w:t>www.theimportacneofbodylanguage.com</w:t>
        </w:r>
      </w:hyperlink>
      <w:r w:rsidRPr="00BE4ECA">
        <w:rPr>
          <w:rFonts w:asciiTheme="majorHAnsi" w:hAnsiTheme="majorHAnsi" w:cstheme="majorHAnsi"/>
          <w:sz w:val="24"/>
          <w:szCs w:val="24"/>
        </w:rPr>
        <w:t>) [Accessed on 15</w:t>
      </w:r>
      <w:r w:rsidRPr="00BE4ECA">
        <w:rPr>
          <w:rFonts w:asciiTheme="majorHAnsi" w:hAnsiTheme="majorHAnsi" w:cstheme="majorHAnsi"/>
          <w:sz w:val="24"/>
          <w:szCs w:val="24"/>
          <w:vertAlign w:val="superscript"/>
        </w:rPr>
        <w:t>th</w:t>
      </w:r>
      <w:r w:rsidRPr="00BE4ECA">
        <w:rPr>
          <w:rFonts w:asciiTheme="majorHAnsi" w:hAnsiTheme="majorHAnsi" w:cstheme="majorHAnsi"/>
          <w:sz w:val="24"/>
          <w:szCs w:val="24"/>
        </w:rPr>
        <w:t xml:space="preserve"> March 2019] </w:t>
      </w:r>
    </w:p>
    <w:p w:rsidR="001C1764" w:rsidRPr="00BE4ECA" w:rsidRDefault="008D7214">
      <w:pPr>
        <w:rPr>
          <w:rFonts w:asciiTheme="majorHAnsi" w:hAnsiTheme="majorHAnsi" w:cstheme="majorHAnsi"/>
          <w:sz w:val="24"/>
          <w:szCs w:val="24"/>
        </w:rPr>
      </w:pPr>
      <w:r w:rsidRPr="00BE4ECA">
        <w:rPr>
          <w:rFonts w:asciiTheme="majorHAnsi" w:hAnsiTheme="majorHAnsi" w:cstheme="majorHAnsi"/>
          <w:sz w:val="24"/>
          <w:szCs w:val="24"/>
        </w:rPr>
        <w:t xml:space="preserve">Two way communication (2019) (Available from: </w:t>
      </w:r>
      <w:hyperlink r:id="rId15" w:history="1">
        <w:r w:rsidR="00466B81" w:rsidRPr="00BE4ECA">
          <w:rPr>
            <w:rStyle w:val="Hyperlink"/>
            <w:rFonts w:asciiTheme="majorHAnsi" w:hAnsiTheme="majorHAnsi" w:cstheme="majorHAnsi"/>
            <w:sz w:val="24"/>
            <w:szCs w:val="24"/>
          </w:rPr>
          <w:t>www.twowaycommunication.com</w:t>
        </w:r>
      </w:hyperlink>
      <w:r w:rsidR="00466B81" w:rsidRPr="00BE4ECA">
        <w:rPr>
          <w:rFonts w:asciiTheme="majorHAnsi" w:hAnsiTheme="majorHAnsi" w:cstheme="majorHAnsi"/>
          <w:sz w:val="24"/>
          <w:szCs w:val="24"/>
        </w:rPr>
        <w:t>) [Accessed on: 16</w:t>
      </w:r>
      <w:r w:rsidR="00466B81" w:rsidRPr="00BE4ECA">
        <w:rPr>
          <w:rFonts w:asciiTheme="majorHAnsi" w:hAnsiTheme="majorHAnsi" w:cstheme="majorHAnsi"/>
          <w:sz w:val="24"/>
          <w:szCs w:val="24"/>
          <w:vertAlign w:val="superscript"/>
        </w:rPr>
        <w:t>th</w:t>
      </w:r>
      <w:r w:rsidR="00466B81" w:rsidRPr="00BE4ECA">
        <w:rPr>
          <w:rFonts w:asciiTheme="majorHAnsi" w:hAnsiTheme="majorHAnsi" w:cstheme="majorHAnsi"/>
          <w:sz w:val="24"/>
          <w:szCs w:val="24"/>
        </w:rPr>
        <w:t xml:space="preserve"> March 2019]</w:t>
      </w:r>
    </w:p>
    <w:p w:rsidR="00466B81" w:rsidRPr="00BE4ECA" w:rsidRDefault="00466B81">
      <w:pPr>
        <w:rPr>
          <w:rFonts w:asciiTheme="majorHAnsi" w:hAnsiTheme="majorHAnsi" w:cstheme="majorHAnsi"/>
          <w:sz w:val="24"/>
          <w:szCs w:val="24"/>
        </w:rPr>
      </w:pPr>
      <w:r w:rsidRPr="00BE4ECA">
        <w:rPr>
          <w:rFonts w:asciiTheme="majorHAnsi" w:hAnsiTheme="majorHAnsi" w:cstheme="majorHAnsi"/>
          <w:sz w:val="24"/>
          <w:szCs w:val="24"/>
        </w:rPr>
        <w:t xml:space="preserve">Advantages of two way communication (2019) (Available from: </w:t>
      </w:r>
      <w:hyperlink r:id="rId16" w:history="1">
        <w:r w:rsidRPr="00BE4ECA">
          <w:rPr>
            <w:rStyle w:val="Hyperlink"/>
            <w:rFonts w:asciiTheme="majorHAnsi" w:hAnsiTheme="majorHAnsi" w:cstheme="majorHAnsi"/>
            <w:sz w:val="24"/>
            <w:szCs w:val="24"/>
          </w:rPr>
          <w:t>www.advantagesoftwowaycommunication.com</w:t>
        </w:r>
      </w:hyperlink>
      <w:r w:rsidRPr="00BE4ECA">
        <w:rPr>
          <w:rFonts w:asciiTheme="majorHAnsi" w:hAnsiTheme="majorHAnsi" w:cstheme="majorHAnsi"/>
          <w:sz w:val="24"/>
          <w:szCs w:val="24"/>
        </w:rPr>
        <w:t>) [Accessed on 16</w:t>
      </w:r>
      <w:r w:rsidRPr="00BE4ECA">
        <w:rPr>
          <w:rFonts w:asciiTheme="majorHAnsi" w:hAnsiTheme="majorHAnsi" w:cstheme="majorHAnsi"/>
          <w:sz w:val="24"/>
          <w:szCs w:val="24"/>
          <w:vertAlign w:val="superscript"/>
        </w:rPr>
        <w:t>th</w:t>
      </w:r>
      <w:r w:rsidRPr="00BE4ECA">
        <w:rPr>
          <w:rFonts w:asciiTheme="majorHAnsi" w:hAnsiTheme="majorHAnsi" w:cstheme="majorHAnsi"/>
          <w:sz w:val="24"/>
          <w:szCs w:val="24"/>
        </w:rPr>
        <w:t xml:space="preserve"> March 2019] </w:t>
      </w:r>
    </w:p>
    <w:p w:rsidR="00466B81" w:rsidRPr="00BE4ECA" w:rsidRDefault="00466B81">
      <w:pPr>
        <w:rPr>
          <w:rFonts w:asciiTheme="majorHAnsi" w:hAnsiTheme="majorHAnsi" w:cstheme="majorHAnsi"/>
          <w:sz w:val="24"/>
          <w:szCs w:val="24"/>
        </w:rPr>
      </w:pPr>
      <w:r w:rsidRPr="00BE4ECA">
        <w:rPr>
          <w:rFonts w:asciiTheme="majorHAnsi" w:hAnsiTheme="majorHAnsi" w:cstheme="majorHAnsi"/>
          <w:sz w:val="24"/>
          <w:szCs w:val="24"/>
        </w:rPr>
        <w:t xml:space="preserve">Disadvantages of two way communication (2019) (Available from: </w:t>
      </w:r>
      <w:hyperlink r:id="rId17" w:history="1">
        <w:r w:rsidRPr="00BE4ECA">
          <w:rPr>
            <w:rStyle w:val="Hyperlink"/>
            <w:rFonts w:asciiTheme="majorHAnsi" w:hAnsiTheme="majorHAnsi" w:cstheme="majorHAnsi"/>
            <w:sz w:val="24"/>
            <w:szCs w:val="24"/>
          </w:rPr>
          <w:t>www.enotes.com</w:t>
        </w:r>
      </w:hyperlink>
      <w:r w:rsidRPr="00BE4ECA">
        <w:rPr>
          <w:rFonts w:asciiTheme="majorHAnsi" w:hAnsiTheme="majorHAnsi" w:cstheme="majorHAnsi"/>
          <w:sz w:val="24"/>
          <w:szCs w:val="24"/>
        </w:rPr>
        <w:t>) [Accessed on: 16</w:t>
      </w:r>
      <w:r w:rsidRPr="00BE4ECA">
        <w:rPr>
          <w:rFonts w:asciiTheme="majorHAnsi" w:hAnsiTheme="majorHAnsi" w:cstheme="majorHAnsi"/>
          <w:sz w:val="24"/>
          <w:szCs w:val="24"/>
          <w:vertAlign w:val="superscript"/>
        </w:rPr>
        <w:t>th</w:t>
      </w:r>
      <w:r w:rsidRPr="00BE4ECA">
        <w:rPr>
          <w:rFonts w:asciiTheme="majorHAnsi" w:hAnsiTheme="majorHAnsi" w:cstheme="majorHAnsi"/>
          <w:sz w:val="24"/>
          <w:szCs w:val="24"/>
        </w:rPr>
        <w:t xml:space="preserve"> March 2019]</w:t>
      </w:r>
    </w:p>
    <w:p w:rsidR="00466B81" w:rsidRPr="00BE4ECA" w:rsidRDefault="00466B81">
      <w:pPr>
        <w:rPr>
          <w:rFonts w:asciiTheme="majorHAnsi" w:hAnsiTheme="majorHAnsi" w:cstheme="majorHAnsi"/>
          <w:sz w:val="24"/>
          <w:szCs w:val="24"/>
        </w:rPr>
      </w:pPr>
      <w:r w:rsidRPr="00BE4ECA">
        <w:rPr>
          <w:rFonts w:asciiTheme="majorHAnsi" w:hAnsiTheme="majorHAnsi" w:cstheme="majorHAnsi"/>
          <w:sz w:val="24"/>
          <w:szCs w:val="24"/>
        </w:rPr>
        <w:t xml:space="preserve">Government (2019) ‘’communicating effectively for business’’ (Available from: </w:t>
      </w:r>
      <w:hyperlink r:id="rId18" w:history="1">
        <w:r w:rsidRPr="00BE4ECA">
          <w:rPr>
            <w:rStyle w:val="Hyperlink"/>
            <w:rFonts w:asciiTheme="majorHAnsi" w:hAnsiTheme="majorHAnsi" w:cstheme="majorHAnsi"/>
            <w:sz w:val="24"/>
            <w:szCs w:val="24"/>
          </w:rPr>
          <w:t>www.governmentbusinessqueensland.com</w:t>
        </w:r>
      </w:hyperlink>
      <w:r w:rsidRPr="00BE4ECA">
        <w:rPr>
          <w:rFonts w:asciiTheme="majorHAnsi" w:hAnsiTheme="majorHAnsi" w:cstheme="majorHAnsi"/>
          <w:sz w:val="24"/>
          <w:szCs w:val="24"/>
        </w:rPr>
        <w:t>) [Accessed on 17</w:t>
      </w:r>
      <w:r w:rsidRPr="00BE4ECA">
        <w:rPr>
          <w:rFonts w:asciiTheme="majorHAnsi" w:hAnsiTheme="majorHAnsi" w:cstheme="majorHAnsi"/>
          <w:sz w:val="24"/>
          <w:szCs w:val="24"/>
          <w:vertAlign w:val="superscript"/>
        </w:rPr>
        <w:t>th</w:t>
      </w:r>
      <w:r w:rsidRPr="00BE4ECA">
        <w:rPr>
          <w:rFonts w:asciiTheme="majorHAnsi" w:hAnsiTheme="majorHAnsi" w:cstheme="majorHAnsi"/>
          <w:sz w:val="24"/>
          <w:szCs w:val="24"/>
        </w:rPr>
        <w:t xml:space="preserve"> March 2019] </w:t>
      </w:r>
    </w:p>
    <w:p w:rsidR="000A2849" w:rsidRPr="00BE4ECA" w:rsidRDefault="000A2849">
      <w:pPr>
        <w:rPr>
          <w:rFonts w:asciiTheme="majorHAnsi" w:hAnsiTheme="majorHAnsi" w:cstheme="majorHAnsi"/>
          <w:sz w:val="24"/>
          <w:szCs w:val="24"/>
        </w:rPr>
      </w:pPr>
      <w:r w:rsidRPr="00BE4ECA">
        <w:rPr>
          <w:rFonts w:asciiTheme="majorHAnsi" w:hAnsiTheme="majorHAnsi" w:cstheme="majorHAnsi"/>
          <w:sz w:val="24"/>
          <w:szCs w:val="24"/>
        </w:rPr>
        <w:t xml:space="preserve">Health foundation (2016) ‘’team work and communication’’ (Available from: </w:t>
      </w:r>
      <w:hyperlink r:id="rId19" w:history="1">
        <w:r w:rsidRPr="00BE4ECA">
          <w:rPr>
            <w:rStyle w:val="Hyperlink"/>
            <w:rFonts w:asciiTheme="majorHAnsi" w:hAnsiTheme="majorHAnsi" w:cstheme="majorHAnsi"/>
            <w:sz w:val="24"/>
            <w:szCs w:val="24"/>
          </w:rPr>
          <w:t>www.patientsafety.health.com</w:t>
        </w:r>
      </w:hyperlink>
      <w:r w:rsidRPr="00BE4ECA">
        <w:rPr>
          <w:rFonts w:asciiTheme="majorHAnsi" w:hAnsiTheme="majorHAnsi" w:cstheme="majorHAnsi"/>
          <w:sz w:val="24"/>
          <w:szCs w:val="24"/>
        </w:rPr>
        <w:t>) [Accessed on: 17</w:t>
      </w:r>
      <w:r w:rsidRPr="00BE4ECA">
        <w:rPr>
          <w:rFonts w:asciiTheme="majorHAnsi" w:hAnsiTheme="majorHAnsi" w:cstheme="majorHAnsi"/>
          <w:sz w:val="24"/>
          <w:szCs w:val="24"/>
          <w:vertAlign w:val="superscript"/>
        </w:rPr>
        <w:t>th</w:t>
      </w:r>
      <w:r w:rsidRPr="00BE4ECA">
        <w:rPr>
          <w:rFonts w:asciiTheme="majorHAnsi" w:hAnsiTheme="majorHAnsi" w:cstheme="majorHAnsi"/>
          <w:sz w:val="24"/>
          <w:szCs w:val="24"/>
        </w:rPr>
        <w:t xml:space="preserve"> March 2019] </w:t>
      </w:r>
    </w:p>
    <w:p w:rsidR="000A2849" w:rsidRPr="00BE4ECA" w:rsidRDefault="000A2849">
      <w:pPr>
        <w:rPr>
          <w:rFonts w:asciiTheme="majorHAnsi" w:hAnsiTheme="majorHAnsi" w:cstheme="majorHAnsi"/>
          <w:sz w:val="24"/>
          <w:szCs w:val="24"/>
        </w:rPr>
      </w:pPr>
      <w:r w:rsidRPr="00BE4ECA">
        <w:rPr>
          <w:rFonts w:asciiTheme="majorHAnsi" w:hAnsiTheme="majorHAnsi" w:cstheme="majorHAnsi"/>
          <w:sz w:val="24"/>
          <w:szCs w:val="24"/>
        </w:rPr>
        <w:t xml:space="preserve">The team building company (2019) ‘’forming, storming, norming and performing’’ (Available from: </w:t>
      </w:r>
      <w:hyperlink r:id="rId20" w:history="1">
        <w:r w:rsidRPr="00BE4ECA">
          <w:rPr>
            <w:rStyle w:val="Hyperlink"/>
            <w:rFonts w:asciiTheme="majorHAnsi" w:hAnsiTheme="majorHAnsi" w:cstheme="majorHAnsi"/>
            <w:sz w:val="24"/>
            <w:szCs w:val="24"/>
          </w:rPr>
          <w:t>www.teambuilding.co.uk</w:t>
        </w:r>
      </w:hyperlink>
      <w:r w:rsidRPr="00BE4ECA">
        <w:rPr>
          <w:rFonts w:asciiTheme="majorHAnsi" w:hAnsiTheme="majorHAnsi" w:cstheme="majorHAnsi"/>
          <w:sz w:val="24"/>
          <w:szCs w:val="24"/>
        </w:rPr>
        <w:t>) [Accessed on 17</w:t>
      </w:r>
      <w:r w:rsidRPr="00BE4ECA">
        <w:rPr>
          <w:rFonts w:asciiTheme="majorHAnsi" w:hAnsiTheme="majorHAnsi" w:cstheme="majorHAnsi"/>
          <w:sz w:val="24"/>
          <w:szCs w:val="24"/>
          <w:vertAlign w:val="superscript"/>
        </w:rPr>
        <w:t>th</w:t>
      </w:r>
      <w:r w:rsidRPr="00BE4ECA">
        <w:rPr>
          <w:rFonts w:asciiTheme="majorHAnsi" w:hAnsiTheme="majorHAnsi" w:cstheme="majorHAnsi"/>
          <w:sz w:val="24"/>
          <w:szCs w:val="24"/>
        </w:rPr>
        <w:t xml:space="preserve"> March 2019] </w:t>
      </w:r>
    </w:p>
    <w:p w:rsidR="000A2849" w:rsidRPr="00BE4ECA" w:rsidRDefault="000A2849">
      <w:pPr>
        <w:rPr>
          <w:rFonts w:asciiTheme="majorHAnsi" w:hAnsiTheme="majorHAnsi" w:cstheme="majorHAnsi"/>
          <w:sz w:val="24"/>
          <w:szCs w:val="24"/>
        </w:rPr>
      </w:pPr>
      <w:r w:rsidRPr="00BE4ECA">
        <w:rPr>
          <w:rFonts w:asciiTheme="majorHAnsi" w:hAnsiTheme="majorHAnsi" w:cstheme="majorHAnsi"/>
          <w:sz w:val="24"/>
          <w:szCs w:val="24"/>
        </w:rPr>
        <w:lastRenderedPageBreak/>
        <w:t>Team work definition (2013) ‘’the Bruce Tuckman theory about teamwork’’ (</w:t>
      </w:r>
      <w:r w:rsidR="00BE4ECA" w:rsidRPr="00BE4ECA">
        <w:rPr>
          <w:rFonts w:asciiTheme="majorHAnsi" w:hAnsiTheme="majorHAnsi" w:cstheme="majorHAnsi"/>
          <w:sz w:val="24"/>
          <w:szCs w:val="24"/>
        </w:rPr>
        <w:t>Available</w:t>
      </w:r>
      <w:r w:rsidRPr="00BE4ECA">
        <w:rPr>
          <w:rFonts w:asciiTheme="majorHAnsi" w:hAnsiTheme="majorHAnsi" w:cstheme="majorHAnsi"/>
          <w:sz w:val="24"/>
          <w:szCs w:val="24"/>
        </w:rPr>
        <w:t xml:space="preserve"> from: </w:t>
      </w:r>
      <w:hyperlink r:id="rId21" w:history="1">
        <w:r w:rsidR="00BE4ECA" w:rsidRPr="00BE4ECA">
          <w:rPr>
            <w:rStyle w:val="Hyperlink"/>
            <w:rFonts w:asciiTheme="majorHAnsi" w:hAnsiTheme="majorHAnsi" w:cstheme="majorHAnsi"/>
            <w:sz w:val="24"/>
            <w:szCs w:val="24"/>
          </w:rPr>
          <w:t>www.teamworkdefinition.com</w:t>
        </w:r>
      </w:hyperlink>
      <w:r w:rsidR="00BE4ECA" w:rsidRPr="00BE4ECA">
        <w:rPr>
          <w:rFonts w:asciiTheme="majorHAnsi" w:hAnsiTheme="majorHAnsi" w:cstheme="majorHAnsi"/>
          <w:sz w:val="24"/>
          <w:szCs w:val="24"/>
        </w:rPr>
        <w:t>) [Accessed on: 25</w:t>
      </w:r>
      <w:r w:rsidR="00BE4ECA" w:rsidRPr="00BE4ECA">
        <w:rPr>
          <w:rFonts w:asciiTheme="majorHAnsi" w:hAnsiTheme="majorHAnsi" w:cstheme="majorHAnsi"/>
          <w:sz w:val="24"/>
          <w:szCs w:val="24"/>
          <w:vertAlign w:val="superscript"/>
        </w:rPr>
        <w:t>th</w:t>
      </w:r>
      <w:r w:rsidR="00BE4ECA" w:rsidRPr="00BE4ECA">
        <w:rPr>
          <w:rFonts w:asciiTheme="majorHAnsi" w:hAnsiTheme="majorHAnsi" w:cstheme="majorHAnsi"/>
          <w:sz w:val="24"/>
          <w:szCs w:val="24"/>
        </w:rPr>
        <w:t xml:space="preserve"> March 2019]</w:t>
      </w:r>
    </w:p>
    <w:sectPr w:rsidR="000A2849" w:rsidRPr="00BE4ECA" w:rsidSect="00AC5222">
      <w:headerReference w:type="default" r:id="rId2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B288A" w:rsidRDefault="00BB288A" w:rsidP="00EF20FD">
      <w:pPr>
        <w:spacing w:after="0" w:line="240" w:lineRule="auto"/>
      </w:pPr>
      <w:r>
        <w:separator/>
      </w:r>
    </w:p>
  </w:endnote>
  <w:endnote w:type="continuationSeparator" w:id="1">
    <w:p w:rsidR="00BB288A" w:rsidRDefault="00BB288A" w:rsidP="00EF20F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B288A" w:rsidRDefault="00BB288A" w:rsidP="00EF20FD">
      <w:pPr>
        <w:spacing w:after="0" w:line="240" w:lineRule="auto"/>
      </w:pPr>
      <w:r>
        <w:separator/>
      </w:r>
    </w:p>
  </w:footnote>
  <w:footnote w:type="continuationSeparator" w:id="1">
    <w:p w:rsidR="00BB288A" w:rsidRDefault="00BB288A" w:rsidP="00EF20F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color w:val="7F7F7F" w:themeColor="background1" w:themeShade="7F"/>
        <w:spacing w:val="60"/>
      </w:rPr>
      <w:id w:val="597348069"/>
      <w:docPartObj>
        <w:docPartGallery w:val="Page Numbers (Top of Page)"/>
        <w:docPartUnique/>
      </w:docPartObj>
    </w:sdtPr>
    <w:sdtEndPr>
      <w:rPr>
        <w:color w:val="auto"/>
        <w:spacing w:val="0"/>
      </w:rPr>
    </w:sdtEndPr>
    <w:sdtContent>
      <w:p w:rsidR="000A2849" w:rsidRDefault="000A2849">
        <w:pPr>
          <w:pStyle w:val="Header"/>
          <w:pBdr>
            <w:bottom w:val="single" w:sz="4" w:space="1" w:color="D9D9D9" w:themeColor="background1" w:themeShade="D9"/>
          </w:pBdr>
          <w:jc w:val="right"/>
          <w:rPr>
            <w:b/>
          </w:rPr>
        </w:pPr>
        <w:r>
          <w:rPr>
            <w:color w:val="7F7F7F" w:themeColor="background1" w:themeShade="7F"/>
            <w:spacing w:val="60"/>
          </w:rPr>
          <w:t>Page</w:t>
        </w:r>
        <w:r>
          <w:t xml:space="preserve"> | </w:t>
        </w:r>
        <w:fldSimple w:instr=" PAGE   \* MERGEFORMAT ">
          <w:r w:rsidR="00BE4ECA" w:rsidRPr="00BE4ECA">
            <w:rPr>
              <w:b/>
              <w:noProof/>
            </w:rPr>
            <w:t>2</w:t>
          </w:r>
        </w:fldSimple>
      </w:p>
    </w:sdtContent>
  </w:sdt>
  <w:p w:rsidR="000A2849" w:rsidRDefault="000A2849">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BB4716"/>
    <w:rsid w:val="000047E7"/>
    <w:rsid w:val="00047B51"/>
    <w:rsid w:val="000528C1"/>
    <w:rsid w:val="00093A9F"/>
    <w:rsid w:val="000A2849"/>
    <w:rsid w:val="000C4D87"/>
    <w:rsid w:val="000D22F4"/>
    <w:rsid w:val="001177AF"/>
    <w:rsid w:val="001309E8"/>
    <w:rsid w:val="001367ED"/>
    <w:rsid w:val="0018792C"/>
    <w:rsid w:val="001C1764"/>
    <w:rsid w:val="001C2C67"/>
    <w:rsid w:val="001D6C46"/>
    <w:rsid w:val="002236DC"/>
    <w:rsid w:val="0026667F"/>
    <w:rsid w:val="002703A7"/>
    <w:rsid w:val="00290B3C"/>
    <w:rsid w:val="002A0AC1"/>
    <w:rsid w:val="002A7842"/>
    <w:rsid w:val="002C1118"/>
    <w:rsid w:val="002C180A"/>
    <w:rsid w:val="002E5303"/>
    <w:rsid w:val="002F67FF"/>
    <w:rsid w:val="003055B2"/>
    <w:rsid w:val="00347215"/>
    <w:rsid w:val="00365FD2"/>
    <w:rsid w:val="003803EF"/>
    <w:rsid w:val="003C2CB4"/>
    <w:rsid w:val="004102F5"/>
    <w:rsid w:val="00410951"/>
    <w:rsid w:val="00431C90"/>
    <w:rsid w:val="004659CC"/>
    <w:rsid w:val="00466B81"/>
    <w:rsid w:val="004B65E4"/>
    <w:rsid w:val="004E3C8B"/>
    <w:rsid w:val="00512D45"/>
    <w:rsid w:val="00524DCC"/>
    <w:rsid w:val="0053102E"/>
    <w:rsid w:val="0053251A"/>
    <w:rsid w:val="005539BA"/>
    <w:rsid w:val="0059066E"/>
    <w:rsid w:val="005B3AA5"/>
    <w:rsid w:val="005E0519"/>
    <w:rsid w:val="005E79DC"/>
    <w:rsid w:val="005F5E8A"/>
    <w:rsid w:val="00652FA1"/>
    <w:rsid w:val="00664FF1"/>
    <w:rsid w:val="00695BEF"/>
    <w:rsid w:val="006A5297"/>
    <w:rsid w:val="006B4003"/>
    <w:rsid w:val="006B4197"/>
    <w:rsid w:val="006F1E18"/>
    <w:rsid w:val="00746F0A"/>
    <w:rsid w:val="00783B18"/>
    <w:rsid w:val="0079026D"/>
    <w:rsid w:val="007B1595"/>
    <w:rsid w:val="007C1D6B"/>
    <w:rsid w:val="007D33EA"/>
    <w:rsid w:val="007F0659"/>
    <w:rsid w:val="0080242E"/>
    <w:rsid w:val="00806906"/>
    <w:rsid w:val="00822C70"/>
    <w:rsid w:val="00831247"/>
    <w:rsid w:val="0083550C"/>
    <w:rsid w:val="0083769B"/>
    <w:rsid w:val="008C0C20"/>
    <w:rsid w:val="008C2513"/>
    <w:rsid w:val="008D40A7"/>
    <w:rsid w:val="008D7214"/>
    <w:rsid w:val="008F3F41"/>
    <w:rsid w:val="009103E5"/>
    <w:rsid w:val="009172D4"/>
    <w:rsid w:val="0092764F"/>
    <w:rsid w:val="0098128E"/>
    <w:rsid w:val="009A17CC"/>
    <w:rsid w:val="009D34D4"/>
    <w:rsid w:val="00A10D30"/>
    <w:rsid w:val="00A47266"/>
    <w:rsid w:val="00A56DC9"/>
    <w:rsid w:val="00A6001C"/>
    <w:rsid w:val="00A86E7A"/>
    <w:rsid w:val="00AC01CC"/>
    <w:rsid w:val="00AC5222"/>
    <w:rsid w:val="00AF5874"/>
    <w:rsid w:val="00B03D43"/>
    <w:rsid w:val="00B03E04"/>
    <w:rsid w:val="00B41BC0"/>
    <w:rsid w:val="00B4481D"/>
    <w:rsid w:val="00B47058"/>
    <w:rsid w:val="00B574B6"/>
    <w:rsid w:val="00B82A6C"/>
    <w:rsid w:val="00BA6143"/>
    <w:rsid w:val="00BB288A"/>
    <w:rsid w:val="00BB4716"/>
    <w:rsid w:val="00BE4ECA"/>
    <w:rsid w:val="00BF3432"/>
    <w:rsid w:val="00C01F74"/>
    <w:rsid w:val="00C23DA8"/>
    <w:rsid w:val="00CE2CE8"/>
    <w:rsid w:val="00D01BD8"/>
    <w:rsid w:val="00D022CC"/>
    <w:rsid w:val="00D12C61"/>
    <w:rsid w:val="00D5661A"/>
    <w:rsid w:val="00D64A60"/>
    <w:rsid w:val="00DD2ED3"/>
    <w:rsid w:val="00DE0107"/>
    <w:rsid w:val="00DF0949"/>
    <w:rsid w:val="00E15255"/>
    <w:rsid w:val="00E2488C"/>
    <w:rsid w:val="00E50261"/>
    <w:rsid w:val="00E771D1"/>
    <w:rsid w:val="00EE1E4B"/>
    <w:rsid w:val="00EF20FD"/>
    <w:rsid w:val="00F27693"/>
    <w:rsid w:val="00F456DC"/>
    <w:rsid w:val="00F60E89"/>
    <w:rsid w:val="00F9331E"/>
    <w:rsid w:val="00FB5C30"/>
    <w:rsid w:val="00FD673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522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20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0FD"/>
  </w:style>
  <w:style w:type="paragraph" w:styleId="Footer">
    <w:name w:val="footer"/>
    <w:basedOn w:val="Normal"/>
    <w:link w:val="FooterChar"/>
    <w:uiPriority w:val="99"/>
    <w:semiHidden/>
    <w:unhideWhenUsed/>
    <w:rsid w:val="00EF20F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F20FD"/>
  </w:style>
  <w:style w:type="table" w:styleId="TableGrid">
    <w:name w:val="Table Grid"/>
    <w:basedOn w:val="TableNormal"/>
    <w:uiPriority w:val="39"/>
    <w:rsid w:val="00B574B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26667F"/>
    <w:rPr>
      <w:color w:val="0563C1" w:themeColor="hyperlink"/>
      <w:u w:val="single"/>
    </w:rPr>
  </w:style>
  <w:style w:type="paragraph" w:styleId="BalloonText">
    <w:name w:val="Balloon Text"/>
    <w:basedOn w:val="Normal"/>
    <w:link w:val="BalloonTextChar"/>
    <w:uiPriority w:val="99"/>
    <w:semiHidden/>
    <w:unhideWhenUsed/>
    <w:rsid w:val="001879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792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helpguide.org" TargetMode="External"/><Relationship Id="rId13" Type="http://schemas.openxmlformats.org/officeDocument/2006/relationships/hyperlink" Target="http://www.nonverbalcommunicaitondefinitiontypesimportance.com" TargetMode="External"/><Relationship Id="rId18" Type="http://schemas.openxmlformats.org/officeDocument/2006/relationships/hyperlink" Target="http://www.governmentbusinessqueensland.com" TargetMode="External"/><Relationship Id="rId3" Type="http://schemas.openxmlformats.org/officeDocument/2006/relationships/settings" Target="settings.xml"/><Relationship Id="rId21" Type="http://schemas.openxmlformats.org/officeDocument/2006/relationships/hyperlink" Target="http://www.teamworkdefinition.com" TargetMode="External"/><Relationship Id="rId7" Type="http://schemas.openxmlformats.org/officeDocument/2006/relationships/image" Target="media/image1.jpeg"/><Relationship Id="rId12" Type="http://schemas.openxmlformats.org/officeDocument/2006/relationships/hyperlink" Target="http://www.thoughtco.com" TargetMode="External"/><Relationship Id="rId17" Type="http://schemas.openxmlformats.org/officeDocument/2006/relationships/hyperlink" Target="http://www.enotes.com" TargetMode="External"/><Relationship Id="rId2" Type="http://schemas.openxmlformats.org/officeDocument/2006/relationships/styles" Target="styles.xml"/><Relationship Id="rId16" Type="http://schemas.openxmlformats.org/officeDocument/2006/relationships/hyperlink" Target="http://www.advantagesoftwowaycommunication.com" TargetMode="External"/><Relationship Id="rId20" Type="http://schemas.openxmlformats.org/officeDocument/2006/relationships/hyperlink" Target="http://www.teambuilding.co.uk"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thebusinesscommunication.co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twowaycommunication.com" TargetMode="External"/><Relationship Id="rId23" Type="http://schemas.openxmlformats.org/officeDocument/2006/relationships/fontTable" Target="fontTable.xml"/><Relationship Id="rId10" Type="http://schemas.openxmlformats.org/officeDocument/2006/relationships/hyperlink" Target="http://www.study.com" TargetMode="External"/><Relationship Id="rId19" Type="http://schemas.openxmlformats.org/officeDocument/2006/relationships/hyperlink" Target="http://www.patientsafety.health.com" TargetMode="External"/><Relationship Id="rId4" Type="http://schemas.openxmlformats.org/officeDocument/2006/relationships/webSettings" Target="webSettings.xml"/><Relationship Id="rId9" Type="http://schemas.openxmlformats.org/officeDocument/2006/relationships/hyperlink" Target="http://www.thebusinesscommunication.com" TargetMode="External"/><Relationship Id="rId14" Type="http://schemas.openxmlformats.org/officeDocument/2006/relationships/hyperlink" Target="http://www.theimportacneofbodylanguage.com"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96760B-9431-4C94-87CF-9C23B16FA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12499</TotalTime>
  <Pages>9</Pages>
  <Words>2525</Words>
  <Characters>14397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16889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stas</dc:creator>
  <cp:keywords/>
  <dc:description/>
  <cp:lastModifiedBy>stas</cp:lastModifiedBy>
  <cp:revision>25</cp:revision>
  <dcterms:created xsi:type="dcterms:W3CDTF">2019-03-12T16:19:00Z</dcterms:created>
  <dcterms:modified xsi:type="dcterms:W3CDTF">2019-04-02T22:12:00Z</dcterms:modified>
</cp:coreProperties>
</file>